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78" w:rsidRPr="00D0572F" w:rsidRDefault="00855B57" w:rsidP="00B109BD">
      <w:pPr>
        <w:spacing w:before="100" w:beforeAutospacing="1" w:line="480" w:lineRule="auto"/>
        <w:ind w:right="600"/>
        <w:rPr>
          <w:rFonts w:ascii="Gill Sans MT" w:eastAsia="Times New Roman" w:hAnsi="Gill Sans MT" w:cs="Times New Roman"/>
          <w:lang w:val="en-GB" w:eastAsia="en-IE"/>
        </w:rPr>
      </w:pPr>
      <w:r w:rsidRPr="00D0572F">
        <w:rPr>
          <w:rFonts w:ascii="Gill Sans MT" w:eastAsia="Times New Roman" w:hAnsi="Gill Sans MT" w:cs="Times New Roman"/>
          <w:b/>
          <w:bCs/>
          <w:lang w:val="en-GB" w:eastAsia="en-IE"/>
        </w:rPr>
        <w:t>Title page</w:t>
      </w:r>
    </w:p>
    <w:p w:rsidR="000E5FB2" w:rsidRPr="00B109BD" w:rsidRDefault="007F0FA4" w:rsidP="007550D2">
      <w:pPr>
        <w:spacing w:line="480" w:lineRule="auto"/>
        <w:rPr>
          <w:rFonts w:ascii="Gill Sans MT" w:hAnsi="Gill Sans MT"/>
          <w:b/>
        </w:rPr>
      </w:pPr>
      <w:r w:rsidRPr="00B109BD">
        <w:rPr>
          <w:rFonts w:ascii="Gill Sans MT" w:hAnsi="Gill Sans MT"/>
          <w:b/>
        </w:rPr>
        <w:t>Do primary care professionals agree about progress with implementation of Primary Care Teams:  –</w:t>
      </w:r>
      <w:r w:rsidR="00B109BD" w:rsidRPr="00B109BD">
        <w:rPr>
          <w:rFonts w:ascii="Gill Sans MT" w:hAnsi="Gill Sans MT"/>
          <w:b/>
        </w:rPr>
        <w:t xml:space="preserve"> Results from </w:t>
      </w:r>
      <w:r w:rsidR="000E5FB2" w:rsidRPr="00B109BD">
        <w:rPr>
          <w:rFonts w:ascii="Gill Sans MT" w:hAnsi="Gill Sans MT"/>
          <w:b/>
        </w:rPr>
        <w:t>a cross sectional</w:t>
      </w:r>
      <w:r w:rsidR="00B109BD" w:rsidRPr="00B109BD">
        <w:rPr>
          <w:rFonts w:ascii="Gill Sans MT" w:hAnsi="Gill Sans MT"/>
          <w:b/>
        </w:rPr>
        <w:t xml:space="preserve"> study </w:t>
      </w:r>
      <w:r w:rsidR="000B0623" w:rsidRPr="00B109BD">
        <w:rPr>
          <w:rFonts w:ascii="Gill Sans MT" w:hAnsi="Gill Sans MT"/>
          <w:b/>
        </w:rPr>
        <w:t xml:space="preserve"> </w:t>
      </w:r>
      <w:r w:rsidR="000E5FB2" w:rsidRPr="00B109BD">
        <w:rPr>
          <w:rFonts w:ascii="Gill Sans MT" w:hAnsi="Gill Sans MT"/>
          <w:b/>
        </w:rPr>
        <w:t xml:space="preserve"> </w:t>
      </w:r>
    </w:p>
    <w:p w:rsidR="000E5FB2" w:rsidRPr="00CB113D" w:rsidRDefault="000E5FB2" w:rsidP="00CB113D">
      <w:pPr>
        <w:spacing w:line="480" w:lineRule="auto"/>
        <w:jc w:val="both"/>
        <w:rPr>
          <w:rFonts w:ascii="Gill Sans MT" w:hAnsi="Gill Sans MT"/>
          <w:b/>
        </w:rPr>
      </w:pPr>
      <w:r w:rsidRPr="00CB113D">
        <w:rPr>
          <w:rFonts w:ascii="Gill Sans MT" w:hAnsi="Gill Sans MT"/>
          <w:b/>
        </w:rPr>
        <w:t>Authors:</w:t>
      </w:r>
      <w:r w:rsidR="00A33897" w:rsidRPr="00CB113D">
        <w:rPr>
          <w:rFonts w:ascii="Gill Sans MT" w:hAnsi="Gill Sans MT"/>
          <w:b/>
        </w:rPr>
        <w:t xml:space="preserve"> </w:t>
      </w:r>
    </w:p>
    <w:p w:rsidR="000E5FB2" w:rsidRPr="00CB113D" w:rsidRDefault="000E5FB2" w:rsidP="00CB113D">
      <w:pPr>
        <w:spacing w:line="480" w:lineRule="auto"/>
        <w:jc w:val="both"/>
        <w:rPr>
          <w:rFonts w:ascii="Gill Sans MT" w:hAnsi="Gill Sans MT"/>
        </w:rPr>
      </w:pPr>
      <w:proofErr w:type="gramStart"/>
      <w:r w:rsidRPr="00CB113D">
        <w:rPr>
          <w:rFonts w:ascii="Gill Sans MT" w:hAnsi="Gill Sans MT"/>
        </w:rPr>
        <w:t xml:space="preserve">Tierney, E, O’Sullivan, M, </w:t>
      </w:r>
      <w:r w:rsidR="00B90D16" w:rsidRPr="00CB113D">
        <w:rPr>
          <w:rFonts w:ascii="Gill Sans MT" w:hAnsi="Gill Sans MT"/>
        </w:rPr>
        <w:t xml:space="preserve">Hickey, L, </w:t>
      </w:r>
      <w:r w:rsidRPr="00CB113D">
        <w:rPr>
          <w:rFonts w:ascii="Gill Sans MT" w:hAnsi="Gill Sans MT"/>
        </w:rPr>
        <w:t xml:space="preserve">Hannigan, A, </w:t>
      </w:r>
      <w:r w:rsidR="00B90D16" w:rsidRPr="00CB113D">
        <w:rPr>
          <w:rFonts w:ascii="Gill Sans MT" w:hAnsi="Gill Sans MT"/>
        </w:rPr>
        <w:t>May</w:t>
      </w:r>
      <w:r w:rsidR="00C77E15" w:rsidRPr="00CB113D">
        <w:rPr>
          <w:rFonts w:ascii="Gill Sans MT" w:hAnsi="Gill Sans MT"/>
        </w:rPr>
        <w:t>, C</w:t>
      </w:r>
      <w:r w:rsidR="00B90D16" w:rsidRPr="00CB113D">
        <w:rPr>
          <w:rFonts w:ascii="Gill Sans MT" w:hAnsi="Gill Sans MT"/>
        </w:rPr>
        <w:t>, Cullen</w:t>
      </w:r>
      <w:r w:rsidR="00C77E15" w:rsidRPr="00CB113D">
        <w:rPr>
          <w:rFonts w:ascii="Gill Sans MT" w:hAnsi="Gill Sans MT"/>
        </w:rPr>
        <w:t>, W,</w:t>
      </w:r>
      <w:r w:rsidR="00B90D16" w:rsidRPr="00CB113D">
        <w:rPr>
          <w:rFonts w:ascii="Gill Sans MT" w:hAnsi="Gill Sans MT"/>
        </w:rPr>
        <w:t xml:space="preserve"> Kennedy, </w:t>
      </w:r>
      <w:r w:rsidR="00C77E15" w:rsidRPr="00CB113D">
        <w:rPr>
          <w:rFonts w:ascii="Gill Sans MT" w:hAnsi="Gill Sans MT"/>
        </w:rPr>
        <w:t>N</w:t>
      </w:r>
      <w:r w:rsidR="00E84097" w:rsidRPr="00CB113D">
        <w:rPr>
          <w:rFonts w:ascii="Gill Sans MT" w:hAnsi="Gill Sans MT"/>
        </w:rPr>
        <w:t>,</w:t>
      </w:r>
      <w:r w:rsidR="00C77E15" w:rsidRPr="00CB113D">
        <w:rPr>
          <w:rFonts w:ascii="Gill Sans MT" w:hAnsi="Gill Sans MT"/>
        </w:rPr>
        <w:t xml:space="preserve"> </w:t>
      </w:r>
      <w:proofErr w:type="spellStart"/>
      <w:r w:rsidR="00B90D16" w:rsidRPr="00CB113D">
        <w:rPr>
          <w:rFonts w:ascii="Gill Sans MT" w:hAnsi="Gill Sans MT"/>
        </w:rPr>
        <w:t>Kineen</w:t>
      </w:r>
      <w:proofErr w:type="spellEnd"/>
      <w:r w:rsidR="00C77E15" w:rsidRPr="00CB113D">
        <w:rPr>
          <w:rFonts w:ascii="Gill Sans MT" w:hAnsi="Gill Sans MT"/>
        </w:rPr>
        <w:t>,</w:t>
      </w:r>
      <w:r w:rsidR="00A94B80" w:rsidRPr="00CB113D">
        <w:rPr>
          <w:rFonts w:ascii="Gill Sans MT" w:hAnsi="Gill Sans MT"/>
        </w:rPr>
        <w:t xml:space="preserve"> </w:t>
      </w:r>
      <w:r w:rsidR="00C77E15" w:rsidRPr="00CB113D">
        <w:rPr>
          <w:rFonts w:ascii="Gill Sans MT" w:hAnsi="Gill Sans MT"/>
        </w:rPr>
        <w:t>L</w:t>
      </w:r>
      <w:r w:rsidR="00853DDA">
        <w:rPr>
          <w:rFonts w:ascii="Gill Sans MT" w:hAnsi="Gill Sans MT"/>
        </w:rPr>
        <w:t>,</w:t>
      </w:r>
      <w:r w:rsidR="00A94B80" w:rsidRPr="00CB113D">
        <w:rPr>
          <w:rFonts w:ascii="Gill Sans MT" w:hAnsi="Gill Sans MT"/>
        </w:rPr>
        <w:t xml:space="preserve"> &amp; </w:t>
      </w:r>
      <w:r w:rsidRPr="00CB113D">
        <w:rPr>
          <w:rFonts w:ascii="Gill Sans MT" w:hAnsi="Gill Sans MT"/>
        </w:rPr>
        <w:t>MacFarlane</w:t>
      </w:r>
      <w:r w:rsidR="007571D6">
        <w:rPr>
          <w:rFonts w:ascii="Gill Sans MT" w:hAnsi="Gill Sans MT"/>
        </w:rPr>
        <w:t>,</w:t>
      </w:r>
      <w:r w:rsidRPr="00CB113D">
        <w:rPr>
          <w:rFonts w:ascii="Gill Sans MT" w:hAnsi="Gill Sans MT"/>
        </w:rPr>
        <w:t xml:space="preserve"> A</w:t>
      </w:r>
      <w:r w:rsidR="007571D6">
        <w:rPr>
          <w:rFonts w:ascii="Gill Sans MT" w:hAnsi="Gill Sans MT"/>
        </w:rPr>
        <w:t>.</w:t>
      </w:r>
      <w:proofErr w:type="gramEnd"/>
    </w:p>
    <w:p w:rsidR="000B0623" w:rsidRPr="00CB113D" w:rsidRDefault="000B0623" w:rsidP="00CB113D">
      <w:pPr>
        <w:pStyle w:val="ListParagraph"/>
        <w:numPr>
          <w:ilvl w:val="0"/>
          <w:numId w:val="10"/>
        </w:numPr>
        <w:spacing w:line="480" w:lineRule="auto"/>
        <w:jc w:val="both"/>
        <w:rPr>
          <w:rFonts w:ascii="Gill Sans MT" w:hAnsi="Gill Sans MT"/>
          <w:color w:val="000000" w:themeColor="text1"/>
        </w:rPr>
      </w:pPr>
      <w:r w:rsidRPr="00CB113D">
        <w:rPr>
          <w:rFonts w:ascii="Gill Sans MT" w:hAnsi="Gill Sans MT"/>
          <w:color w:val="000000" w:themeColor="text1"/>
        </w:rPr>
        <w:t>O’S</w:t>
      </w:r>
      <w:r w:rsidR="00CB113D" w:rsidRPr="00CB113D">
        <w:rPr>
          <w:rFonts w:ascii="Gill Sans MT" w:hAnsi="Gill Sans MT"/>
          <w:color w:val="000000" w:themeColor="text1"/>
        </w:rPr>
        <w:t>ullivan</w:t>
      </w:r>
      <w:r w:rsidRPr="00CB113D">
        <w:rPr>
          <w:rFonts w:ascii="Gill Sans MT" w:hAnsi="Gill Sans MT"/>
          <w:color w:val="000000" w:themeColor="text1"/>
        </w:rPr>
        <w:t>, Madeleine</w:t>
      </w:r>
      <w:r w:rsidR="00853DDA">
        <w:rPr>
          <w:rFonts w:ascii="Gill Sans MT" w:hAnsi="Gill Sans MT"/>
          <w:color w:val="000000" w:themeColor="text1"/>
        </w:rPr>
        <w:t>,</w:t>
      </w:r>
      <w:r w:rsidRPr="00CB113D">
        <w:rPr>
          <w:rFonts w:ascii="Gill Sans MT" w:hAnsi="Gill Sans MT"/>
          <w:color w:val="000000" w:themeColor="text1"/>
        </w:rPr>
        <w:t xml:space="preserve"> Graduate Entry Medical School, University of Limerick</w:t>
      </w:r>
      <w:r w:rsidR="00CB113D" w:rsidRPr="00CB113D">
        <w:rPr>
          <w:rFonts w:ascii="Gill Sans MT" w:hAnsi="Gill Sans MT"/>
          <w:color w:val="000000" w:themeColor="text1"/>
        </w:rPr>
        <w:t>;</w:t>
      </w:r>
      <w:r w:rsidRPr="00CB113D">
        <w:rPr>
          <w:rFonts w:ascii="Gill Sans MT" w:hAnsi="Gill Sans MT"/>
          <w:color w:val="000000" w:themeColor="text1"/>
        </w:rPr>
        <w:t xml:space="preserve"> </w:t>
      </w:r>
      <w:hyperlink r:id="rId9" w:history="1">
        <w:r w:rsidRPr="00CB113D">
          <w:rPr>
            <w:rStyle w:val="Hyperlink"/>
            <w:rFonts w:ascii="Gill Sans MT" w:hAnsi="Gill Sans MT"/>
            <w:color w:val="000000" w:themeColor="text1"/>
          </w:rPr>
          <w:t>madeleine.osullivan@ul.ie</w:t>
        </w:r>
      </w:hyperlink>
      <w:r w:rsidRPr="00CB113D">
        <w:rPr>
          <w:rFonts w:ascii="Gill Sans MT" w:hAnsi="Gill Sans MT"/>
          <w:color w:val="000000" w:themeColor="text1"/>
        </w:rPr>
        <w:t xml:space="preserve"> </w:t>
      </w:r>
    </w:p>
    <w:p w:rsidR="000B0623" w:rsidRPr="00CB113D" w:rsidRDefault="000B0623" w:rsidP="00CB113D">
      <w:pPr>
        <w:pStyle w:val="ListParagraph"/>
        <w:numPr>
          <w:ilvl w:val="0"/>
          <w:numId w:val="10"/>
        </w:numPr>
        <w:spacing w:line="480" w:lineRule="auto"/>
        <w:jc w:val="both"/>
        <w:rPr>
          <w:rFonts w:ascii="Gill Sans MT" w:hAnsi="Gill Sans MT"/>
          <w:color w:val="000000" w:themeColor="text1"/>
        </w:rPr>
      </w:pPr>
      <w:r w:rsidRPr="00CB113D">
        <w:rPr>
          <w:rFonts w:ascii="Gill Sans MT" w:hAnsi="Gill Sans MT"/>
          <w:color w:val="000000" w:themeColor="text1"/>
        </w:rPr>
        <w:t xml:space="preserve">Hickey, </w:t>
      </w:r>
      <w:proofErr w:type="spellStart"/>
      <w:r w:rsidRPr="00CB113D">
        <w:rPr>
          <w:rFonts w:ascii="Gill Sans MT" w:hAnsi="Gill Sans MT"/>
          <w:color w:val="000000" w:themeColor="text1"/>
        </w:rPr>
        <w:t>L.ouise</w:t>
      </w:r>
      <w:proofErr w:type="spellEnd"/>
      <w:r w:rsidR="00853DDA">
        <w:rPr>
          <w:rFonts w:ascii="Gill Sans MT" w:hAnsi="Gill Sans MT"/>
          <w:color w:val="000000" w:themeColor="text1"/>
        </w:rPr>
        <w:t>,</w:t>
      </w:r>
      <w:r w:rsidRPr="00CB113D">
        <w:rPr>
          <w:rFonts w:ascii="Gill Sans MT" w:hAnsi="Gill Sans MT"/>
          <w:color w:val="000000" w:themeColor="text1"/>
        </w:rPr>
        <w:t xml:space="preserve">  Graduate Entry Medical School, University of Limerick</w:t>
      </w:r>
      <w:r w:rsidR="00CB113D" w:rsidRPr="00CB113D">
        <w:rPr>
          <w:rFonts w:ascii="Gill Sans MT" w:hAnsi="Gill Sans MT"/>
          <w:color w:val="000000" w:themeColor="text1"/>
        </w:rPr>
        <w:t>;</w:t>
      </w:r>
      <w:r w:rsidRPr="00CB113D">
        <w:rPr>
          <w:rFonts w:ascii="Gill Sans MT" w:hAnsi="Gill Sans MT"/>
          <w:color w:val="000000" w:themeColor="text1"/>
        </w:rPr>
        <w:t xml:space="preserve"> </w:t>
      </w:r>
      <w:hyperlink r:id="rId10" w:history="1">
        <w:r w:rsidRPr="00CB113D">
          <w:rPr>
            <w:rStyle w:val="Hyperlink"/>
            <w:rFonts w:ascii="Gill Sans MT" w:hAnsi="Gill Sans MT"/>
            <w:color w:val="000000" w:themeColor="text1"/>
          </w:rPr>
          <w:t>louise.hickey@ul.ie</w:t>
        </w:r>
      </w:hyperlink>
    </w:p>
    <w:p w:rsidR="000B0623" w:rsidRPr="00CB113D" w:rsidRDefault="000B0623" w:rsidP="00CB113D">
      <w:pPr>
        <w:pStyle w:val="ListParagraph"/>
        <w:numPr>
          <w:ilvl w:val="0"/>
          <w:numId w:val="10"/>
        </w:numPr>
        <w:spacing w:line="480" w:lineRule="auto"/>
        <w:jc w:val="both"/>
        <w:rPr>
          <w:rFonts w:ascii="Gill Sans MT" w:hAnsi="Gill Sans MT"/>
          <w:color w:val="000000" w:themeColor="text1"/>
        </w:rPr>
      </w:pPr>
      <w:r w:rsidRPr="00CB113D">
        <w:rPr>
          <w:rFonts w:ascii="Gill Sans MT" w:hAnsi="Gill Sans MT"/>
          <w:color w:val="000000" w:themeColor="text1"/>
        </w:rPr>
        <w:t>Hannigan,</w:t>
      </w:r>
      <w:r w:rsidR="00CB113D" w:rsidRPr="00CB113D">
        <w:rPr>
          <w:rFonts w:ascii="Gill Sans MT" w:hAnsi="Gill Sans MT"/>
          <w:color w:val="000000" w:themeColor="text1"/>
        </w:rPr>
        <w:t xml:space="preserve"> </w:t>
      </w:r>
      <w:r w:rsidRPr="00CB113D">
        <w:rPr>
          <w:rFonts w:ascii="Gill Sans MT" w:hAnsi="Gill Sans MT"/>
          <w:color w:val="000000" w:themeColor="text1"/>
        </w:rPr>
        <w:t>Ailish, Graduate Entry Medical School, University of Limerick</w:t>
      </w:r>
      <w:r w:rsidR="00CB113D" w:rsidRPr="00CB113D">
        <w:rPr>
          <w:rFonts w:ascii="Gill Sans MT" w:hAnsi="Gill Sans MT"/>
          <w:color w:val="000000" w:themeColor="text1"/>
        </w:rPr>
        <w:t>;</w:t>
      </w:r>
      <w:r w:rsidRPr="00CB113D">
        <w:rPr>
          <w:rFonts w:ascii="Gill Sans MT" w:hAnsi="Gill Sans MT"/>
          <w:color w:val="000000" w:themeColor="text1"/>
        </w:rPr>
        <w:t xml:space="preserve"> </w:t>
      </w:r>
      <w:hyperlink r:id="rId11" w:history="1">
        <w:r w:rsidRPr="00CB113D">
          <w:rPr>
            <w:rStyle w:val="Hyperlink"/>
            <w:rFonts w:ascii="Gill Sans MT" w:hAnsi="Gill Sans MT"/>
            <w:color w:val="000000" w:themeColor="text1"/>
          </w:rPr>
          <w:t>ailish.hannigan@ul.ie</w:t>
        </w:r>
      </w:hyperlink>
    </w:p>
    <w:p w:rsidR="000B0623" w:rsidRPr="00CB113D" w:rsidRDefault="000B0623" w:rsidP="00CB113D">
      <w:pPr>
        <w:pStyle w:val="ListParagraph"/>
        <w:numPr>
          <w:ilvl w:val="0"/>
          <w:numId w:val="10"/>
        </w:numPr>
        <w:spacing w:line="480" w:lineRule="auto"/>
        <w:jc w:val="both"/>
        <w:rPr>
          <w:rFonts w:ascii="Gill Sans MT" w:hAnsi="Gill Sans MT" w:cs="Segoe UI"/>
          <w:b/>
          <w:bCs/>
          <w:color w:val="000000" w:themeColor="text1"/>
          <w:lang w:val="en-GB"/>
        </w:rPr>
      </w:pPr>
      <w:r w:rsidRPr="00CB113D">
        <w:rPr>
          <w:rFonts w:ascii="Gill Sans MT" w:hAnsi="Gill Sans MT"/>
          <w:color w:val="000000" w:themeColor="text1"/>
        </w:rPr>
        <w:t>May, Carl</w:t>
      </w:r>
      <w:r w:rsidR="00853DDA">
        <w:rPr>
          <w:rFonts w:ascii="Gill Sans MT" w:hAnsi="Gill Sans MT"/>
          <w:color w:val="000000" w:themeColor="text1"/>
        </w:rPr>
        <w:t>,</w:t>
      </w:r>
      <w:r w:rsidRPr="00CB113D">
        <w:rPr>
          <w:rFonts w:ascii="Gill Sans MT" w:hAnsi="Gill Sans MT"/>
          <w:color w:val="000000" w:themeColor="text1"/>
        </w:rPr>
        <w:t xml:space="preserve"> </w:t>
      </w:r>
      <w:r w:rsidRPr="00CB113D">
        <w:rPr>
          <w:rFonts w:ascii="Gill Sans MT" w:hAnsi="Gill Sans MT" w:cs="Segoe UI"/>
          <w:color w:val="000000" w:themeColor="text1"/>
          <w:lang w:val="en-GB"/>
        </w:rPr>
        <w:t xml:space="preserve">Faculty of Health Sciences, </w:t>
      </w:r>
      <w:r w:rsidRPr="00CB113D">
        <w:rPr>
          <w:rFonts w:ascii="Gill Sans MT" w:hAnsi="Gill Sans MT" w:cs="Segoe UI"/>
          <w:bCs/>
          <w:color w:val="000000" w:themeColor="text1"/>
          <w:lang w:val="en-GB"/>
        </w:rPr>
        <w:t>University of Southampton</w:t>
      </w:r>
      <w:r w:rsidR="00CB113D" w:rsidRPr="00CB113D">
        <w:rPr>
          <w:rFonts w:ascii="Gill Sans MT" w:hAnsi="Gill Sans MT" w:cs="Segoe UI"/>
          <w:bCs/>
          <w:color w:val="000000" w:themeColor="text1"/>
          <w:lang w:val="en-GB"/>
        </w:rPr>
        <w:t xml:space="preserve">; </w:t>
      </w:r>
      <w:hyperlink r:id="rId12" w:history="1">
        <w:r w:rsidRPr="00CB113D">
          <w:rPr>
            <w:rStyle w:val="Hyperlink"/>
            <w:rFonts w:ascii="Gill Sans MT" w:hAnsi="Gill Sans MT" w:cs="Segoe UI"/>
            <w:bCs/>
            <w:color w:val="000000" w:themeColor="text1"/>
            <w:lang w:val="en-GB"/>
          </w:rPr>
          <w:t>c.r.may@soton.ac.uk</w:t>
        </w:r>
      </w:hyperlink>
    </w:p>
    <w:p w:rsidR="000B0623" w:rsidRPr="009772A0" w:rsidRDefault="000B0623" w:rsidP="00F9427A">
      <w:pPr>
        <w:pStyle w:val="ListParagraph"/>
        <w:numPr>
          <w:ilvl w:val="0"/>
          <w:numId w:val="10"/>
        </w:numPr>
        <w:spacing w:line="480" w:lineRule="auto"/>
        <w:rPr>
          <w:rFonts w:ascii="Gill Sans MT" w:hAnsi="Gill Sans MT" w:cs="Segoe UI"/>
          <w:b/>
          <w:bCs/>
          <w:color w:val="000000" w:themeColor="text1"/>
          <w:lang w:val="en-GB"/>
        </w:rPr>
      </w:pPr>
      <w:r w:rsidRPr="00CB113D">
        <w:rPr>
          <w:rFonts w:ascii="Gill Sans MT" w:hAnsi="Gill Sans MT" w:cs="Segoe UI"/>
          <w:bCs/>
          <w:color w:val="000000" w:themeColor="text1"/>
          <w:lang w:val="en-GB"/>
        </w:rPr>
        <w:t>Cullen, Walter,</w:t>
      </w:r>
      <w:r w:rsidRPr="00CB113D">
        <w:rPr>
          <w:rFonts w:ascii="Gill Sans MT" w:hAnsi="Gill Sans MT" w:cs="Segoe UI"/>
          <w:color w:val="000000" w:themeColor="text1"/>
        </w:rPr>
        <w:t xml:space="preserve"> Urban General Practice</w:t>
      </w:r>
      <w:r w:rsidR="00CB113D" w:rsidRPr="00CB113D">
        <w:rPr>
          <w:rFonts w:ascii="Gill Sans MT" w:hAnsi="Gill Sans MT" w:cs="Segoe UI"/>
          <w:color w:val="000000" w:themeColor="text1"/>
        </w:rPr>
        <w:t>, H</w:t>
      </w:r>
      <w:r w:rsidRPr="00CB113D">
        <w:rPr>
          <w:rFonts w:ascii="Gill Sans MT" w:hAnsi="Gill Sans MT" w:cs="Segoe UI"/>
          <w:color w:val="000000" w:themeColor="text1"/>
        </w:rPr>
        <w:t xml:space="preserve">ealth Sciences </w:t>
      </w:r>
      <w:r w:rsidR="00CB113D" w:rsidRPr="00CB113D">
        <w:rPr>
          <w:rFonts w:ascii="Gill Sans MT" w:hAnsi="Gill Sans MT" w:cs="Segoe UI"/>
          <w:color w:val="000000" w:themeColor="text1"/>
        </w:rPr>
        <w:t>University</w:t>
      </w:r>
      <w:r w:rsidRPr="00CB113D">
        <w:rPr>
          <w:rFonts w:ascii="Gill Sans MT" w:hAnsi="Gill Sans MT" w:cs="Segoe UI"/>
          <w:color w:val="000000" w:themeColor="text1"/>
        </w:rPr>
        <w:t xml:space="preserve"> College Dublin</w:t>
      </w:r>
      <w:r w:rsidR="00CB113D" w:rsidRPr="00CB113D">
        <w:rPr>
          <w:rFonts w:ascii="Gill Sans MT" w:hAnsi="Gill Sans MT" w:cs="Segoe UI"/>
          <w:color w:val="000000" w:themeColor="text1"/>
        </w:rPr>
        <w:t xml:space="preserve">; </w:t>
      </w:r>
      <w:hyperlink r:id="rId13" w:tgtFrame="_blank" w:history="1">
        <w:r w:rsidR="0045516A" w:rsidRPr="00CB113D">
          <w:rPr>
            <w:rFonts w:ascii="Gill Sans MT" w:hAnsi="Gill Sans MT" w:cs="Segoe UI"/>
            <w:color w:val="000000" w:themeColor="text1"/>
            <w:u w:val="single"/>
          </w:rPr>
          <w:t>Walter.cullen@ucd.ie</w:t>
        </w:r>
      </w:hyperlink>
    </w:p>
    <w:p w:rsidR="000B0623" w:rsidRPr="00CB113D" w:rsidRDefault="000B0623" w:rsidP="00957443">
      <w:pPr>
        <w:pStyle w:val="ListParagraph"/>
        <w:numPr>
          <w:ilvl w:val="0"/>
          <w:numId w:val="10"/>
        </w:numPr>
        <w:spacing w:line="480" w:lineRule="auto"/>
        <w:rPr>
          <w:rFonts w:ascii="Gill Sans MT" w:hAnsi="Gill Sans MT" w:cs="Segoe UI"/>
          <w:color w:val="000000" w:themeColor="text1"/>
        </w:rPr>
      </w:pPr>
      <w:r w:rsidRPr="00CB113D">
        <w:rPr>
          <w:rFonts w:ascii="Gill Sans MT" w:hAnsi="Gill Sans MT" w:cs="Segoe UI"/>
          <w:bCs/>
          <w:color w:val="000000" w:themeColor="text1"/>
          <w:lang w:val="en-GB"/>
        </w:rPr>
        <w:t xml:space="preserve">Kennedy, </w:t>
      </w:r>
      <w:proofErr w:type="spellStart"/>
      <w:r w:rsidRPr="00CB113D">
        <w:rPr>
          <w:rFonts w:ascii="Gill Sans MT" w:hAnsi="Gill Sans MT" w:cs="Segoe UI"/>
          <w:bCs/>
          <w:color w:val="000000" w:themeColor="text1"/>
          <w:lang w:val="en-GB"/>
        </w:rPr>
        <w:t>Norelee</w:t>
      </w:r>
      <w:proofErr w:type="spellEnd"/>
      <w:r w:rsidRPr="00CB113D">
        <w:rPr>
          <w:rFonts w:ascii="Gill Sans MT" w:hAnsi="Gill Sans MT" w:cs="Segoe UI"/>
          <w:bCs/>
          <w:color w:val="000000" w:themeColor="text1"/>
          <w:lang w:val="en-GB"/>
        </w:rPr>
        <w:t xml:space="preserve">, </w:t>
      </w:r>
      <w:r w:rsidRPr="00CB113D">
        <w:rPr>
          <w:rFonts w:ascii="Gill Sans MT" w:hAnsi="Gill Sans MT" w:cs="Segoe UI"/>
          <w:bCs/>
          <w:color w:val="000000" w:themeColor="text1"/>
        </w:rPr>
        <w:t>Faculty of Education &amp; Health Sciences, University of Limerick</w:t>
      </w:r>
      <w:r w:rsidR="00CB113D" w:rsidRPr="00CB113D">
        <w:rPr>
          <w:rFonts w:ascii="Gill Sans MT" w:hAnsi="Gill Sans MT" w:cs="Segoe UI"/>
          <w:bCs/>
          <w:color w:val="000000" w:themeColor="text1"/>
        </w:rPr>
        <w:t>;</w:t>
      </w:r>
      <w:r w:rsidR="00CB113D" w:rsidRPr="00CB113D">
        <w:rPr>
          <w:rFonts w:ascii="Gill Sans MT" w:hAnsi="Gill Sans MT" w:cs="Segoe UI"/>
          <w:color w:val="000000" w:themeColor="text1"/>
        </w:rPr>
        <w:t xml:space="preserve"> </w:t>
      </w:r>
      <w:hyperlink r:id="rId14" w:tgtFrame="_blank" w:history="1">
        <w:r w:rsidRPr="00CB113D">
          <w:rPr>
            <w:rFonts w:ascii="Gill Sans MT" w:hAnsi="Gill Sans MT" w:cs="Segoe UI"/>
            <w:color w:val="000000" w:themeColor="text1"/>
            <w:u w:val="single"/>
          </w:rPr>
          <w:t>norelee.kennedy@ul.ie</w:t>
        </w:r>
      </w:hyperlink>
    </w:p>
    <w:p w:rsidR="000B0623" w:rsidRPr="00CB113D" w:rsidRDefault="0045516A" w:rsidP="00957443">
      <w:pPr>
        <w:pStyle w:val="ListParagraph"/>
        <w:numPr>
          <w:ilvl w:val="0"/>
          <w:numId w:val="10"/>
        </w:numPr>
        <w:spacing w:line="480" w:lineRule="auto"/>
        <w:jc w:val="both"/>
        <w:rPr>
          <w:rFonts w:ascii="Gill Sans MT" w:hAnsi="Gill Sans MT"/>
          <w:color w:val="000000" w:themeColor="text1"/>
        </w:rPr>
      </w:pPr>
      <w:r w:rsidRPr="00CB113D">
        <w:rPr>
          <w:rFonts w:ascii="Gill Sans MT" w:hAnsi="Gill Sans MT"/>
          <w:color w:val="000000" w:themeColor="text1"/>
        </w:rPr>
        <w:t>Kinneen,</w:t>
      </w:r>
      <w:r w:rsidR="00CB113D" w:rsidRPr="00CB113D">
        <w:rPr>
          <w:rFonts w:ascii="Gill Sans MT" w:hAnsi="Gill Sans MT"/>
          <w:color w:val="000000" w:themeColor="text1"/>
        </w:rPr>
        <w:t xml:space="preserve"> Libby, Health Service Executive;</w:t>
      </w:r>
      <w:r w:rsidRPr="00CB113D">
        <w:rPr>
          <w:rFonts w:ascii="Gill Sans MT" w:hAnsi="Gill Sans MT"/>
          <w:color w:val="000000" w:themeColor="text1"/>
        </w:rPr>
        <w:t xml:space="preserve"> </w:t>
      </w:r>
      <w:hyperlink r:id="rId15" w:history="1">
        <w:r w:rsidRPr="00CB113D">
          <w:rPr>
            <w:rStyle w:val="Hyperlink"/>
            <w:rFonts w:ascii="Gill Sans MT" w:hAnsi="Gill Sans MT"/>
            <w:color w:val="000000" w:themeColor="text1"/>
          </w:rPr>
          <w:t>libby.kinneen@hse.ie</w:t>
        </w:r>
      </w:hyperlink>
    </w:p>
    <w:p w:rsidR="0045516A" w:rsidRPr="00CB113D" w:rsidRDefault="0045516A" w:rsidP="00957443">
      <w:pPr>
        <w:pStyle w:val="ListParagraph"/>
        <w:numPr>
          <w:ilvl w:val="0"/>
          <w:numId w:val="10"/>
        </w:numPr>
        <w:spacing w:line="480" w:lineRule="auto"/>
        <w:jc w:val="both"/>
        <w:rPr>
          <w:rFonts w:ascii="Gill Sans MT" w:hAnsi="Gill Sans MT"/>
          <w:color w:val="000000" w:themeColor="text1"/>
        </w:rPr>
      </w:pPr>
      <w:r w:rsidRPr="00CB113D">
        <w:rPr>
          <w:rFonts w:ascii="Gill Sans MT" w:hAnsi="Gill Sans MT"/>
          <w:color w:val="000000" w:themeColor="text1"/>
        </w:rPr>
        <w:t>MacFarlane, Anne</w:t>
      </w:r>
      <w:r w:rsidR="00853DDA">
        <w:rPr>
          <w:rFonts w:ascii="Gill Sans MT" w:hAnsi="Gill Sans MT"/>
          <w:color w:val="000000" w:themeColor="text1"/>
        </w:rPr>
        <w:t>,</w:t>
      </w:r>
      <w:r w:rsidRPr="00CB113D">
        <w:rPr>
          <w:rFonts w:ascii="Gill Sans MT" w:hAnsi="Gill Sans MT"/>
          <w:color w:val="000000" w:themeColor="text1"/>
        </w:rPr>
        <w:t xml:space="preserve"> Graduate Entry Medical School, University of Limerick</w:t>
      </w:r>
      <w:r w:rsidR="00CB113D" w:rsidRPr="00CB113D">
        <w:rPr>
          <w:rFonts w:ascii="Gill Sans MT" w:hAnsi="Gill Sans MT"/>
          <w:color w:val="000000" w:themeColor="text1"/>
        </w:rPr>
        <w:t>;</w:t>
      </w:r>
      <w:r w:rsidR="009772A0">
        <w:rPr>
          <w:rFonts w:ascii="Gill Sans MT" w:hAnsi="Gill Sans MT"/>
          <w:color w:val="000000" w:themeColor="text1"/>
        </w:rPr>
        <w:t xml:space="preserve"> </w:t>
      </w:r>
      <w:hyperlink r:id="rId16" w:history="1">
        <w:r w:rsidRPr="00CB113D">
          <w:rPr>
            <w:rStyle w:val="Hyperlink"/>
            <w:rFonts w:ascii="Gill Sans MT" w:hAnsi="Gill Sans MT"/>
            <w:color w:val="000000" w:themeColor="text1"/>
          </w:rPr>
          <w:t>anne.macfarlane@ul.ie</w:t>
        </w:r>
      </w:hyperlink>
      <w:r w:rsidRPr="00CB113D">
        <w:rPr>
          <w:rFonts w:ascii="Gill Sans MT" w:hAnsi="Gill Sans MT"/>
          <w:color w:val="000000" w:themeColor="text1"/>
        </w:rPr>
        <w:t xml:space="preserve"> </w:t>
      </w:r>
    </w:p>
    <w:p w:rsidR="00855B57" w:rsidRDefault="000B0623" w:rsidP="00CB113D">
      <w:pPr>
        <w:spacing w:line="480" w:lineRule="auto"/>
        <w:jc w:val="both"/>
        <w:rPr>
          <w:rFonts w:ascii="Gill Sans MT" w:hAnsi="Gill Sans MT"/>
          <w:color w:val="000000" w:themeColor="text1"/>
        </w:rPr>
      </w:pPr>
      <w:r w:rsidRPr="00853DDA">
        <w:rPr>
          <w:rFonts w:ascii="Gill Sans MT" w:hAnsi="Gill Sans MT"/>
          <w:b/>
          <w:color w:val="000000" w:themeColor="text1"/>
        </w:rPr>
        <w:t>Corresponding Author</w:t>
      </w:r>
      <w:r w:rsidRPr="00CB113D">
        <w:rPr>
          <w:rFonts w:ascii="Gill Sans MT" w:hAnsi="Gill Sans MT"/>
          <w:color w:val="000000" w:themeColor="text1"/>
        </w:rPr>
        <w:t>:</w:t>
      </w:r>
      <w:r w:rsidR="0045516A" w:rsidRPr="00CB113D">
        <w:rPr>
          <w:rFonts w:ascii="Gill Sans MT" w:hAnsi="Gill Sans MT"/>
          <w:color w:val="000000" w:themeColor="text1"/>
        </w:rPr>
        <w:t xml:space="preserve"> Tierney</w:t>
      </w:r>
      <w:r w:rsidR="00CB113D" w:rsidRPr="00CB113D">
        <w:rPr>
          <w:rFonts w:ascii="Gill Sans MT" w:hAnsi="Gill Sans MT"/>
          <w:color w:val="000000" w:themeColor="text1"/>
        </w:rPr>
        <w:t>, Edel</w:t>
      </w:r>
      <w:r w:rsidR="00853DDA">
        <w:rPr>
          <w:rFonts w:ascii="Gill Sans MT" w:hAnsi="Gill Sans MT"/>
          <w:color w:val="000000" w:themeColor="text1"/>
        </w:rPr>
        <w:t>,</w:t>
      </w:r>
      <w:r w:rsidR="0045516A" w:rsidRPr="00CB113D">
        <w:rPr>
          <w:rFonts w:ascii="Gill Sans MT" w:hAnsi="Gill Sans MT"/>
          <w:color w:val="000000" w:themeColor="text1"/>
        </w:rPr>
        <w:t xml:space="preserve"> Graduate Entry Medical School </w:t>
      </w:r>
      <w:r w:rsidRPr="00CB113D">
        <w:rPr>
          <w:rFonts w:ascii="Gill Sans MT" w:hAnsi="Gill Sans MT"/>
          <w:color w:val="000000" w:themeColor="text1"/>
        </w:rPr>
        <w:t>University of Limerick</w:t>
      </w:r>
      <w:proofErr w:type="gramStart"/>
      <w:r w:rsidR="00CB113D" w:rsidRPr="00CB113D">
        <w:rPr>
          <w:rFonts w:ascii="Gill Sans MT" w:hAnsi="Gill Sans MT"/>
          <w:color w:val="000000" w:themeColor="text1"/>
        </w:rPr>
        <w:t>;</w:t>
      </w:r>
      <w:r w:rsidRPr="00CB113D">
        <w:rPr>
          <w:rFonts w:ascii="Gill Sans MT" w:hAnsi="Gill Sans MT"/>
          <w:color w:val="000000" w:themeColor="text1"/>
        </w:rPr>
        <w:t xml:space="preserve"> </w:t>
      </w:r>
      <w:r w:rsidR="0045516A" w:rsidRPr="00CB113D">
        <w:rPr>
          <w:rFonts w:ascii="Gill Sans MT" w:hAnsi="Gill Sans MT"/>
          <w:color w:val="000000" w:themeColor="text1"/>
        </w:rPr>
        <w:t xml:space="preserve"> </w:t>
      </w:r>
      <w:proofErr w:type="gramEnd"/>
      <w:r w:rsidR="00C82DED">
        <w:fldChar w:fldCharType="begin"/>
      </w:r>
      <w:r w:rsidR="00C82DED">
        <w:instrText xml:space="preserve"> HYPERLINK "mailto:edel.tierney@ul.ie" </w:instrText>
      </w:r>
      <w:r w:rsidR="00C82DED">
        <w:fldChar w:fldCharType="separate"/>
      </w:r>
      <w:r w:rsidR="009772A0" w:rsidRPr="00393243">
        <w:rPr>
          <w:rStyle w:val="Hyperlink"/>
          <w:rFonts w:ascii="Gill Sans MT" w:hAnsi="Gill Sans MT"/>
        </w:rPr>
        <w:t>edel.tierney@ul.ie</w:t>
      </w:r>
      <w:r w:rsidR="00C82DED">
        <w:rPr>
          <w:rStyle w:val="Hyperlink"/>
          <w:rFonts w:ascii="Gill Sans MT" w:hAnsi="Gill Sans MT"/>
        </w:rPr>
        <w:fldChar w:fldCharType="end"/>
      </w:r>
    </w:p>
    <w:p w:rsidR="009772A0" w:rsidRDefault="009772A0" w:rsidP="00CB113D">
      <w:pPr>
        <w:spacing w:line="480" w:lineRule="auto"/>
        <w:jc w:val="both"/>
        <w:rPr>
          <w:rFonts w:ascii="Gill Sans MT" w:hAnsi="Gill Sans MT"/>
          <w:color w:val="000000" w:themeColor="text1"/>
        </w:rPr>
      </w:pPr>
    </w:p>
    <w:p w:rsidR="009772A0" w:rsidRPr="00E57022" w:rsidRDefault="009772A0" w:rsidP="00CB113D">
      <w:pPr>
        <w:spacing w:line="480" w:lineRule="auto"/>
        <w:jc w:val="both"/>
        <w:rPr>
          <w:rFonts w:ascii="Gill Sans MT" w:hAnsi="Gill Sans MT"/>
        </w:rPr>
      </w:pPr>
    </w:p>
    <w:p w:rsidR="00F7613B" w:rsidRDefault="009B49B1" w:rsidP="00F7613B">
      <w:pPr>
        <w:spacing w:line="480" w:lineRule="auto"/>
        <w:jc w:val="both"/>
        <w:rPr>
          <w:rFonts w:ascii="Gill Sans MT" w:hAnsi="Gill Sans MT"/>
          <w:b/>
        </w:rPr>
      </w:pPr>
      <w:r w:rsidRPr="00E57022">
        <w:rPr>
          <w:rFonts w:ascii="Gill Sans MT" w:hAnsi="Gill Sans MT"/>
        </w:rPr>
        <w:t>ABSTRACT:</w:t>
      </w:r>
    </w:p>
    <w:p w:rsidR="009D41A4" w:rsidRPr="00F7613B" w:rsidRDefault="009D41A4" w:rsidP="00F7613B">
      <w:pPr>
        <w:spacing w:line="480" w:lineRule="auto"/>
        <w:jc w:val="both"/>
        <w:rPr>
          <w:rFonts w:ascii="Gill Sans MT" w:eastAsia="Times New Roman" w:hAnsi="Gill Sans MT" w:cs="Segoe UI"/>
          <w:lang w:eastAsia="en-IE"/>
        </w:rPr>
      </w:pPr>
      <w:r w:rsidRPr="00F7613B">
        <w:rPr>
          <w:rFonts w:ascii="Gill Sans MT" w:hAnsi="Gill Sans MT"/>
          <w:b/>
        </w:rPr>
        <w:t>Background</w:t>
      </w:r>
      <w:r w:rsidRPr="00F7613B">
        <w:rPr>
          <w:rFonts w:ascii="Gill Sans MT" w:eastAsia="Times New Roman" w:hAnsi="Gill Sans MT" w:cs="Segoe UI"/>
          <w:lang w:eastAsia="en-IE"/>
        </w:rPr>
        <w:t xml:space="preserve">: Primary care is the cornerstone of healthcare reform with policies across jurisdictions promoting interdisciplinary team working.  The effective implementation of such </w:t>
      </w:r>
      <w:r w:rsidR="00F7613B">
        <w:rPr>
          <w:rFonts w:ascii="Gill Sans MT" w:eastAsia="Times New Roman" w:hAnsi="Gill Sans MT" w:cs="Segoe UI"/>
          <w:lang w:eastAsia="en-IE"/>
        </w:rPr>
        <w:t xml:space="preserve">health </w:t>
      </w:r>
      <w:r w:rsidRPr="00F7613B">
        <w:rPr>
          <w:rFonts w:ascii="Gill Sans MT" w:eastAsia="Times New Roman" w:hAnsi="Gill Sans MT" w:cs="Segoe UI"/>
          <w:lang w:eastAsia="en-IE"/>
        </w:rPr>
        <w:t xml:space="preserve">policies requires understanding the perspectives of all actors. </w:t>
      </w:r>
      <w:r w:rsidR="00F7613B" w:rsidRPr="00F7613B">
        <w:rPr>
          <w:rFonts w:ascii="Gill Sans MT" w:hAnsi="Gill Sans MT"/>
        </w:rPr>
        <w:t xml:space="preserve"> However, there is a lack of research about health professionals’ views of this process.  This study compares </w:t>
      </w:r>
      <w:r w:rsidR="00957443">
        <w:rPr>
          <w:rFonts w:ascii="Gill Sans MT" w:hAnsi="Gill Sans MT"/>
        </w:rPr>
        <w:t>P</w:t>
      </w:r>
      <w:r w:rsidR="00F7613B" w:rsidRPr="00F7613B">
        <w:rPr>
          <w:rFonts w:ascii="Gill Sans MT" w:hAnsi="Gill Sans MT"/>
        </w:rPr>
        <w:t xml:space="preserve">rimary </w:t>
      </w:r>
      <w:r w:rsidR="00957443">
        <w:rPr>
          <w:rFonts w:ascii="Gill Sans MT" w:hAnsi="Gill Sans MT"/>
        </w:rPr>
        <w:t>H</w:t>
      </w:r>
      <w:r w:rsidR="00F7613B" w:rsidRPr="00F7613B">
        <w:rPr>
          <w:rFonts w:ascii="Gill Sans MT" w:hAnsi="Gill Sans MT"/>
        </w:rPr>
        <w:t xml:space="preserve">ealthcare </w:t>
      </w:r>
      <w:r w:rsidR="00957443">
        <w:rPr>
          <w:rFonts w:ascii="Gill Sans MT" w:hAnsi="Gill Sans MT"/>
        </w:rPr>
        <w:t>P</w:t>
      </w:r>
      <w:r w:rsidR="00F7613B" w:rsidRPr="00F7613B">
        <w:rPr>
          <w:rFonts w:ascii="Gill Sans MT" w:hAnsi="Gill Sans MT"/>
        </w:rPr>
        <w:t xml:space="preserve">rofessionals’ perceptions of </w:t>
      </w:r>
      <w:r w:rsidR="00957443">
        <w:rPr>
          <w:rFonts w:ascii="Gill Sans MT" w:hAnsi="Gill Sans MT"/>
        </w:rPr>
        <w:t xml:space="preserve">the effectiveness of the Primary Care Strategy and </w:t>
      </w:r>
      <w:r w:rsidR="00F7613B" w:rsidRPr="00F7613B">
        <w:rPr>
          <w:rFonts w:ascii="Gill Sans MT" w:hAnsi="Gill Sans MT"/>
        </w:rPr>
        <w:t>Primary Care Team (PCT) implementation in Ireland</w:t>
      </w:r>
      <w:r w:rsidR="001549E1">
        <w:rPr>
          <w:rFonts w:ascii="Gill Sans MT" w:eastAsia="Times New Roman" w:hAnsi="Gill Sans MT" w:cs="Segoe UI"/>
          <w:lang w:eastAsia="en-IE"/>
        </w:rPr>
        <w:t>.</w:t>
      </w:r>
    </w:p>
    <w:p w:rsidR="00F7613B" w:rsidRDefault="009D41A4" w:rsidP="00F7613B">
      <w:pPr>
        <w:spacing w:after="0" w:line="480" w:lineRule="auto"/>
        <w:rPr>
          <w:rFonts w:ascii="Gill Sans MT" w:hAnsi="Gill Sans MT"/>
        </w:rPr>
      </w:pPr>
      <w:r w:rsidRPr="00F7613B">
        <w:rPr>
          <w:rFonts w:ascii="Gill Sans MT" w:hAnsi="Gill Sans MT"/>
          <w:b/>
        </w:rPr>
        <w:t>Methods</w:t>
      </w:r>
      <w:r w:rsidRPr="00F7613B">
        <w:rPr>
          <w:rFonts w:ascii="Gill Sans MT" w:hAnsi="Gill Sans MT"/>
        </w:rPr>
        <w:t xml:space="preserve">: </w:t>
      </w:r>
    </w:p>
    <w:p w:rsidR="004874A0" w:rsidRPr="00F7613B" w:rsidRDefault="009D41A4" w:rsidP="00F9427A">
      <w:pPr>
        <w:spacing w:after="0" w:line="480" w:lineRule="auto"/>
        <w:rPr>
          <w:rFonts w:ascii="Gill Sans MT" w:hAnsi="Gill Sans MT"/>
        </w:rPr>
      </w:pPr>
      <w:r w:rsidRPr="00F7613B">
        <w:rPr>
          <w:rFonts w:ascii="Gill Sans MT" w:eastAsia="Times New Roman" w:hAnsi="Gill Sans MT" w:cs="Segoe UI"/>
          <w:lang w:eastAsia="en-IE"/>
        </w:rPr>
        <w:t xml:space="preserve"> </w:t>
      </w:r>
      <w:r w:rsidR="00F7613B" w:rsidRPr="00F7613B">
        <w:rPr>
          <w:rFonts w:ascii="Gill Sans MT" w:hAnsi="Gill Sans MT"/>
        </w:rPr>
        <w:t>Design and Setting</w:t>
      </w:r>
      <w:r w:rsidR="00F7613B" w:rsidRPr="00F7613B">
        <w:rPr>
          <w:rFonts w:ascii="Gill Sans MT" w:eastAsia="Times New Roman" w:hAnsi="Gill Sans MT" w:cs="Segoe UI"/>
          <w:lang w:eastAsia="en-IE"/>
        </w:rPr>
        <w:t xml:space="preserve">: e-survey </w:t>
      </w:r>
      <w:r w:rsidR="005D7970">
        <w:rPr>
          <w:rFonts w:ascii="Gill Sans MT" w:eastAsia="Times New Roman" w:hAnsi="Gill Sans MT" w:cs="Segoe UI"/>
          <w:lang w:eastAsia="en-IE"/>
        </w:rPr>
        <w:t xml:space="preserve">of </w:t>
      </w:r>
      <w:r w:rsidR="005D7970" w:rsidRPr="00F7613B">
        <w:rPr>
          <w:rFonts w:ascii="Gill Sans MT" w:eastAsia="Times New Roman" w:hAnsi="Gill Sans MT" w:cs="Segoe UI"/>
          <w:lang w:eastAsia="en-IE"/>
        </w:rPr>
        <w:t>(</w:t>
      </w:r>
      <w:r w:rsidR="00F7613B" w:rsidRPr="00F7613B">
        <w:rPr>
          <w:rFonts w:ascii="Gill Sans MT" w:eastAsia="Times New Roman" w:hAnsi="Gill Sans MT" w:cs="Segoe UI"/>
          <w:lang w:eastAsia="en-IE"/>
        </w:rPr>
        <w:t>1) G</w:t>
      </w:r>
      <w:r w:rsidR="00957443">
        <w:rPr>
          <w:rFonts w:ascii="Gill Sans MT" w:eastAsia="Times New Roman" w:hAnsi="Gill Sans MT" w:cs="Segoe UI"/>
          <w:lang w:eastAsia="en-IE"/>
        </w:rPr>
        <w:t xml:space="preserve">eneral </w:t>
      </w:r>
      <w:r w:rsidR="00F7613B" w:rsidRPr="00F7613B">
        <w:rPr>
          <w:rFonts w:ascii="Gill Sans MT" w:eastAsia="Times New Roman" w:hAnsi="Gill Sans MT" w:cs="Segoe UI"/>
          <w:lang w:eastAsia="en-IE"/>
        </w:rPr>
        <w:t>P</w:t>
      </w:r>
      <w:r w:rsidR="00957443">
        <w:rPr>
          <w:rFonts w:ascii="Gill Sans MT" w:eastAsia="Times New Roman" w:hAnsi="Gill Sans MT" w:cs="Segoe UI"/>
          <w:lang w:eastAsia="en-IE"/>
        </w:rPr>
        <w:t>ractitioner</w:t>
      </w:r>
      <w:r w:rsidR="00F7613B" w:rsidRPr="00F7613B">
        <w:rPr>
          <w:rFonts w:ascii="Gill Sans MT" w:eastAsia="Times New Roman" w:hAnsi="Gill Sans MT" w:cs="Segoe UI"/>
          <w:lang w:eastAsia="en-IE"/>
        </w:rPr>
        <w:t>s</w:t>
      </w:r>
      <w:r w:rsidR="00957443">
        <w:rPr>
          <w:rFonts w:ascii="Gill Sans MT" w:eastAsia="Times New Roman" w:hAnsi="Gill Sans MT" w:cs="Segoe UI"/>
          <w:lang w:eastAsia="en-IE"/>
        </w:rPr>
        <w:t xml:space="preserve"> (GPs)</w:t>
      </w:r>
      <w:r w:rsidR="005D7970" w:rsidRPr="00F7613B">
        <w:rPr>
          <w:rFonts w:ascii="Gill Sans MT" w:eastAsia="Times New Roman" w:hAnsi="Gill Sans MT" w:cs="Segoe UI"/>
          <w:lang w:eastAsia="en-IE"/>
        </w:rPr>
        <w:t> associated</w:t>
      </w:r>
      <w:r w:rsidR="00F7613B" w:rsidRPr="00F7613B">
        <w:rPr>
          <w:rFonts w:ascii="Gill Sans MT" w:eastAsia="Times New Roman" w:hAnsi="Gill Sans MT" w:cs="Segoe UI"/>
          <w:lang w:eastAsia="en-IE"/>
        </w:rPr>
        <w:t xml:space="preserve"> with a Graduate Medical School </w:t>
      </w:r>
      <w:r w:rsidR="001549E1">
        <w:rPr>
          <w:rFonts w:ascii="Gill Sans MT" w:eastAsia="Times New Roman" w:hAnsi="Gill Sans MT" w:cs="Segoe UI"/>
          <w:lang w:eastAsia="en-IE"/>
        </w:rPr>
        <w:t xml:space="preserve">(N=100) </w:t>
      </w:r>
      <w:r w:rsidR="00957443">
        <w:rPr>
          <w:rFonts w:ascii="Gill Sans MT" w:eastAsia="Times New Roman" w:hAnsi="Gill Sans MT" w:cs="Segoe UI"/>
          <w:lang w:eastAsia="en-IE"/>
        </w:rPr>
        <w:t>and</w:t>
      </w:r>
      <w:r w:rsidR="00F9427A">
        <w:rPr>
          <w:rFonts w:ascii="Gill Sans MT" w:eastAsia="Times New Roman" w:hAnsi="Gill Sans MT" w:cs="Segoe UI"/>
          <w:lang w:eastAsia="en-IE"/>
        </w:rPr>
        <w:t xml:space="preserve"> </w:t>
      </w:r>
      <w:r w:rsidR="00F7613B" w:rsidRPr="00F7613B">
        <w:rPr>
          <w:rFonts w:ascii="Gill Sans MT" w:eastAsia="Times New Roman" w:hAnsi="Gill Sans MT" w:cs="Segoe UI"/>
          <w:lang w:eastAsia="en-IE"/>
        </w:rPr>
        <w:t>(2)</w:t>
      </w:r>
      <w:r w:rsidR="007550D2">
        <w:rPr>
          <w:rFonts w:ascii="Gill Sans MT" w:eastAsia="Times New Roman" w:hAnsi="Gill Sans MT" w:cs="Segoe UI"/>
          <w:lang w:eastAsia="en-IE"/>
        </w:rPr>
        <w:t xml:space="preserve"> </w:t>
      </w:r>
      <w:r w:rsidR="00F7613B" w:rsidRPr="00F7613B">
        <w:rPr>
          <w:rFonts w:ascii="Gill Sans MT" w:eastAsia="Times New Roman" w:hAnsi="Gill Sans MT" w:cs="Segoe UI"/>
          <w:lang w:eastAsia="en-IE"/>
        </w:rPr>
        <w:t xml:space="preserve">Primary </w:t>
      </w:r>
      <w:r w:rsidR="00957443">
        <w:rPr>
          <w:rFonts w:ascii="Gill Sans MT" w:eastAsia="Times New Roman" w:hAnsi="Gill Sans MT" w:cs="Segoe UI"/>
          <w:lang w:eastAsia="en-IE"/>
        </w:rPr>
        <w:t>C</w:t>
      </w:r>
      <w:r w:rsidR="00F7613B" w:rsidRPr="00F7613B">
        <w:rPr>
          <w:rFonts w:ascii="Gill Sans MT" w:eastAsia="Times New Roman" w:hAnsi="Gill Sans MT" w:cs="Segoe UI"/>
          <w:lang w:eastAsia="en-IE"/>
        </w:rPr>
        <w:t xml:space="preserve">are </w:t>
      </w:r>
      <w:r w:rsidR="00957443">
        <w:rPr>
          <w:rFonts w:ascii="Gill Sans MT" w:eastAsia="Times New Roman" w:hAnsi="Gill Sans MT" w:cs="Segoe UI"/>
          <w:lang w:eastAsia="en-IE"/>
        </w:rPr>
        <w:t>P</w:t>
      </w:r>
      <w:r w:rsidR="00F7613B" w:rsidRPr="00F7613B">
        <w:rPr>
          <w:rFonts w:ascii="Gill Sans MT" w:eastAsia="Times New Roman" w:hAnsi="Gill Sans MT" w:cs="Segoe UI"/>
          <w:lang w:eastAsia="en-IE"/>
        </w:rPr>
        <w:t>rofessionals in 3 of 4</w:t>
      </w:r>
      <w:r w:rsidR="005D7970" w:rsidRPr="00F7613B">
        <w:rPr>
          <w:rFonts w:ascii="Gill Sans MT" w:eastAsia="Times New Roman" w:hAnsi="Gill Sans MT" w:cs="Segoe UI"/>
          <w:lang w:eastAsia="en-IE"/>
        </w:rPr>
        <w:t> Health</w:t>
      </w:r>
      <w:r w:rsidR="00F7613B" w:rsidRPr="00F7613B">
        <w:rPr>
          <w:rFonts w:ascii="Gill Sans MT" w:eastAsia="Times New Roman" w:hAnsi="Gill Sans MT" w:cs="Segoe UI"/>
          <w:lang w:eastAsia="en-IE"/>
        </w:rPr>
        <w:t xml:space="preserve"> Service Executive (HSE) regions </w:t>
      </w:r>
      <w:r w:rsidR="001549E1">
        <w:rPr>
          <w:rFonts w:ascii="Gill Sans MT" w:eastAsia="Times New Roman" w:hAnsi="Gill Sans MT" w:cs="Segoe UI"/>
          <w:lang w:eastAsia="en-IE"/>
        </w:rPr>
        <w:t>(N=2309)</w:t>
      </w:r>
      <w:r w:rsidR="00F7613B" w:rsidRPr="00F7613B">
        <w:rPr>
          <w:rFonts w:ascii="Gill Sans MT" w:eastAsia="Times New Roman" w:hAnsi="Gill Sans MT" w:cs="Segoe UI"/>
          <w:lang w:eastAsia="en-IE"/>
        </w:rPr>
        <w:t>.</w:t>
      </w:r>
      <w:r w:rsidR="00F9427A">
        <w:rPr>
          <w:rFonts w:ascii="Gill Sans MT" w:eastAsia="Times New Roman" w:hAnsi="Gill Sans MT" w:cs="Segoe UI"/>
          <w:color w:val="000000"/>
          <w:lang w:eastAsia="en-IE"/>
        </w:rPr>
        <w:t xml:space="preserve">  </w:t>
      </w:r>
      <w:r w:rsidRPr="00F7613B">
        <w:rPr>
          <w:rFonts w:ascii="Gill Sans MT" w:eastAsia="Times New Roman" w:hAnsi="Gill Sans MT" w:cs="Segoe UI"/>
          <w:color w:val="000000"/>
          <w:lang w:eastAsia="en-IE"/>
        </w:rPr>
        <w:t xml:space="preserve">After piloting, snowball sampling was used to administer the survey.  </w:t>
      </w:r>
      <w:r w:rsidR="004874A0" w:rsidRPr="00F7613B">
        <w:rPr>
          <w:rFonts w:ascii="Gill Sans MT" w:eastAsia="Times New Roman" w:hAnsi="Gill Sans MT" w:cs="Segoe UI"/>
          <w:color w:val="000000"/>
          <w:lang w:eastAsia="en-IE"/>
        </w:rPr>
        <w:t>D</w:t>
      </w:r>
      <w:r w:rsidRPr="00F7613B">
        <w:rPr>
          <w:rFonts w:ascii="Gill Sans MT" w:eastAsia="Times New Roman" w:hAnsi="Gill Sans MT" w:cs="Segoe UI"/>
          <w:color w:val="000000"/>
          <w:lang w:eastAsia="en-IE"/>
        </w:rPr>
        <w:t>escriptive analysis was carried out using SPSS</w:t>
      </w:r>
      <w:r w:rsidR="004874A0" w:rsidRPr="00F7613B">
        <w:rPr>
          <w:rFonts w:ascii="Gill Sans MT" w:eastAsia="Times New Roman" w:hAnsi="Gill Sans MT" w:cs="Segoe UI"/>
          <w:color w:val="000000"/>
          <w:lang w:eastAsia="en-IE"/>
        </w:rPr>
        <w:t>.</w:t>
      </w:r>
      <w:r w:rsidR="00F7613B" w:rsidRPr="00F7613B">
        <w:rPr>
          <w:rFonts w:ascii="Gill Sans MT" w:hAnsi="Gill Sans MT" w:cs="Segoe UI"/>
          <w:color w:val="000000"/>
        </w:rPr>
        <w:t xml:space="preserve"> Ratings across groups </w:t>
      </w:r>
      <w:r w:rsidR="001549E1">
        <w:rPr>
          <w:rFonts w:ascii="Gill Sans MT" w:hAnsi="Gill Sans MT" w:cs="Segoe UI"/>
          <w:color w:val="000000"/>
        </w:rPr>
        <w:t xml:space="preserve">were </w:t>
      </w:r>
      <w:r w:rsidR="00F7613B" w:rsidRPr="00F7613B">
        <w:rPr>
          <w:rFonts w:ascii="Gill Sans MT" w:hAnsi="Gill Sans MT" w:cs="Segoe UI"/>
          <w:color w:val="000000"/>
        </w:rPr>
        <w:t xml:space="preserve">compared using non-parametric tests. </w:t>
      </w:r>
    </w:p>
    <w:p w:rsidR="009D41A4" w:rsidRPr="00F7613B" w:rsidRDefault="009D41A4" w:rsidP="00F7613B">
      <w:pPr>
        <w:spacing w:line="480" w:lineRule="auto"/>
        <w:jc w:val="both"/>
        <w:rPr>
          <w:rFonts w:ascii="Gill Sans MT" w:eastAsia="Times New Roman" w:hAnsi="Gill Sans MT" w:cs="Segoe UI"/>
          <w:lang w:eastAsia="en-IE"/>
        </w:rPr>
      </w:pPr>
      <w:r w:rsidRPr="00F7613B">
        <w:rPr>
          <w:rFonts w:ascii="Gill Sans MT" w:eastAsia="Times New Roman" w:hAnsi="Gill Sans MT" w:cs="Segoe UI"/>
          <w:b/>
          <w:lang w:eastAsia="en-IE"/>
        </w:rPr>
        <w:t>Results</w:t>
      </w:r>
      <w:r w:rsidRPr="00F7613B">
        <w:rPr>
          <w:rFonts w:ascii="Gill Sans MT" w:eastAsia="Times New Roman" w:hAnsi="Gill Sans MT" w:cs="Segoe UI"/>
          <w:lang w:eastAsia="en-IE"/>
        </w:rPr>
        <w:t xml:space="preserve">:  </w:t>
      </w:r>
      <w:r w:rsidR="00C65D64" w:rsidRPr="00F7613B">
        <w:rPr>
          <w:rFonts w:ascii="Gill Sans MT" w:hAnsi="Gill Sans MT" w:cs="Segoe UI"/>
        </w:rPr>
        <w:t>There were 569 responses</w:t>
      </w:r>
      <w:r w:rsidR="004874A0" w:rsidRPr="00F7613B">
        <w:rPr>
          <w:rFonts w:ascii="Gill Sans MT" w:hAnsi="Gill Sans MT" w:cs="Segoe UI"/>
        </w:rPr>
        <w:t xml:space="preserve">. </w:t>
      </w:r>
      <w:r w:rsidR="00C65D64" w:rsidRPr="00F7613B">
        <w:rPr>
          <w:rFonts w:ascii="Gill Sans MT" w:hAnsi="Gill Sans MT" w:cs="Segoe UI"/>
        </w:rPr>
        <w:t xml:space="preserve"> </w:t>
      </w:r>
      <w:r w:rsidR="004874A0" w:rsidRPr="00F7613B">
        <w:rPr>
          <w:rFonts w:ascii="Gill Sans MT" w:hAnsi="Gill Sans MT" w:cs="Segoe UI"/>
        </w:rPr>
        <w:t>R</w:t>
      </w:r>
      <w:r w:rsidR="00C65D64" w:rsidRPr="00F7613B">
        <w:rPr>
          <w:rFonts w:ascii="Gill Sans MT" w:hAnsi="Gill Sans MT" w:cs="Segoe UI"/>
        </w:rPr>
        <w:t>esponse rate</w:t>
      </w:r>
      <w:r w:rsidR="004874A0" w:rsidRPr="00F7613B">
        <w:rPr>
          <w:rFonts w:ascii="Gill Sans MT" w:hAnsi="Gill Sans MT" w:cs="Segoe UI"/>
        </w:rPr>
        <w:t>s</w:t>
      </w:r>
      <w:r w:rsidR="00C65D64" w:rsidRPr="00F7613B">
        <w:rPr>
          <w:rFonts w:ascii="Gill Sans MT" w:hAnsi="Gill Sans MT" w:cs="Segoe UI"/>
        </w:rPr>
        <w:t xml:space="preserve"> var</w:t>
      </w:r>
      <w:r w:rsidR="004874A0" w:rsidRPr="00F7613B">
        <w:rPr>
          <w:rFonts w:ascii="Gill Sans MT" w:hAnsi="Gill Sans MT" w:cs="Segoe UI"/>
        </w:rPr>
        <w:t>ied</w:t>
      </w:r>
      <w:r w:rsidR="00C65D64" w:rsidRPr="00F7613B">
        <w:rPr>
          <w:rFonts w:ascii="Gill Sans MT" w:hAnsi="Gill Sans MT" w:cs="Segoe UI"/>
        </w:rPr>
        <w:t xml:space="preserve"> across disciplines (71% for GPs, 22% for other </w:t>
      </w:r>
      <w:r w:rsidR="00957443">
        <w:rPr>
          <w:rFonts w:ascii="Gill Sans MT" w:hAnsi="Gill Sans MT" w:cs="Segoe UI"/>
        </w:rPr>
        <w:t>P</w:t>
      </w:r>
      <w:r w:rsidR="00AB4EA2">
        <w:rPr>
          <w:rFonts w:ascii="Gill Sans MT" w:hAnsi="Gill Sans MT" w:cs="Segoe UI"/>
        </w:rPr>
        <w:t>rimary H</w:t>
      </w:r>
      <w:r w:rsidR="00C65D64" w:rsidRPr="00F7613B">
        <w:rPr>
          <w:rFonts w:ascii="Gill Sans MT" w:hAnsi="Gill Sans MT" w:cs="Segoe UI"/>
        </w:rPr>
        <w:t xml:space="preserve">ealthcare </w:t>
      </w:r>
      <w:r w:rsidR="00AB4EA2">
        <w:rPr>
          <w:rFonts w:ascii="Gill Sans MT" w:hAnsi="Gill Sans MT" w:cs="Segoe UI"/>
        </w:rPr>
        <w:t>P</w:t>
      </w:r>
      <w:r w:rsidR="00C65D64" w:rsidRPr="00F7613B">
        <w:rPr>
          <w:rFonts w:ascii="Gill Sans MT" w:hAnsi="Gill Sans MT" w:cs="Segoe UI"/>
        </w:rPr>
        <w:t>rofessionals</w:t>
      </w:r>
      <w:r w:rsidR="00AB4EA2">
        <w:rPr>
          <w:rFonts w:ascii="Gill Sans MT" w:hAnsi="Gill Sans MT" w:cs="Segoe UI"/>
        </w:rPr>
        <w:t xml:space="preserve"> (PCPs</w:t>
      </w:r>
      <w:r w:rsidR="00C65D64" w:rsidRPr="00F7613B">
        <w:rPr>
          <w:rFonts w:ascii="Gill Sans MT" w:hAnsi="Gill Sans MT" w:cs="Segoe UI"/>
        </w:rPr>
        <w:t>). Respondents across all disciplines viewed interdisciplinary working as important.</w:t>
      </w:r>
      <w:r w:rsidRPr="00F7613B">
        <w:rPr>
          <w:rFonts w:ascii="Gill Sans MT" w:eastAsia="Times New Roman" w:hAnsi="Gill Sans MT" w:cs="Segoe UI"/>
          <w:lang w:eastAsia="en-IE"/>
        </w:rPr>
        <w:t xml:space="preserve"> Respondents agreed on lack of progress of implementation of formal PCTs (median rating of 2, where 1 is no progress at all and 5 is complete implementation). GPs were more negative about the effectiveness of the </w:t>
      </w:r>
      <w:r w:rsidR="00957443">
        <w:rPr>
          <w:rFonts w:ascii="Gill Sans MT" w:eastAsia="Times New Roman" w:hAnsi="Gill Sans MT" w:cs="Segoe UI"/>
          <w:lang w:eastAsia="en-IE"/>
        </w:rPr>
        <w:t>S</w:t>
      </w:r>
      <w:r w:rsidRPr="00F7613B">
        <w:rPr>
          <w:rFonts w:ascii="Gill Sans MT" w:eastAsia="Times New Roman" w:hAnsi="Gill Sans MT" w:cs="Segoe UI"/>
          <w:lang w:eastAsia="en-IE"/>
        </w:rPr>
        <w:t xml:space="preserve">trategy to promote different disciplines to work together </w:t>
      </w:r>
      <w:r w:rsidR="004874A0" w:rsidRPr="00F7613B">
        <w:rPr>
          <w:rFonts w:ascii="Gill Sans MT" w:eastAsia="Times New Roman" w:hAnsi="Gill Sans MT" w:cs="Segoe UI"/>
          <w:lang w:eastAsia="en-IE"/>
        </w:rPr>
        <w:t>(</w:t>
      </w:r>
      <w:r w:rsidRPr="00F7613B">
        <w:rPr>
          <w:rFonts w:ascii="Gill Sans MT" w:eastAsia="Times New Roman" w:hAnsi="Gill Sans MT" w:cs="Segoe UI"/>
          <w:lang w:eastAsia="en-IE"/>
        </w:rPr>
        <w:t>median rating of 2 compared to 3 for clinical therapists and 3.5 for nurses</w:t>
      </w:r>
      <w:r w:rsidR="001549E1">
        <w:rPr>
          <w:rFonts w:ascii="Gill Sans MT" w:eastAsia="Times New Roman" w:hAnsi="Gill Sans MT" w:cs="Segoe UI"/>
          <w:lang w:eastAsia="en-IE"/>
        </w:rPr>
        <w:t>,</w:t>
      </w:r>
      <w:r w:rsidRPr="00F7613B">
        <w:rPr>
          <w:rFonts w:ascii="Gill Sans MT" w:eastAsia="Times New Roman" w:hAnsi="Gill Sans MT" w:cs="Segoe UI"/>
          <w:lang w:eastAsia="en-IE"/>
        </w:rPr>
        <w:t xml:space="preserve"> </w:t>
      </w:r>
      <w:r w:rsidRPr="00F7613B">
        <w:rPr>
          <w:rFonts w:ascii="Gill Sans MT" w:eastAsia="Times New Roman" w:hAnsi="Gill Sans MT" w:cs="Segoe UI"/>
          <w:i/>
          <w:iCs/>
          <w:lang w:eastAsia="en-IE"/>
        </w:rPr>
        <w:t>P</w:t>
      </w:r>
      <w:r w:rsidRPr="00F7613B">
        <w:rPr>
          <w:rFonts w:ascii="Gill Sans MT" w:eastAsia="Times New Roman" w:hAnsi="Gill Sans MT" w:cs="Segoe UI"/>
          <w:lang w:eastAsia="en-IE"/>
        </w:rPr>
        <w:t>=0.001). Respondents identified resources and GP participation as most important for effective team working.</w:t>
      </w:r>
      <w:r w:rsidR="00F7613B" w:rsidRPr="00F7613B">
        <w:rPr>
          <w:rFonts w:ascii="Gill Sans MT" w:hAnsi="Gill Sans MT"/>
        </w:rPr>
        <w:t xml:space="preserve"> </w:t>
      </w:r>
      <w:r w:rsidR="00F7613B">
        <w:rPr>
          <w:rFonts w:ascii="Gill Sans MT" w:hAnsi="Gill Sans MT"/>
        </w:rPr>
        <w:t>P</w:t>
      </w:r>
      <w:r w:rsidR="00F7613B" w:rsidRPr="00F7613B">
        <w:rPr>
          <w:rFonts w:ascii="Gill Sans MT" w:hAnsi="Gill Sans MT"/>
        </w:rPr>
        <w:t xml:space="preserve">rotected time </w:t>
      </w:r>
      <w:r w:rsidR="00F9427A">
        <w:rPr>
          <w:rFonts w:ascii="Gill Sans MT" w:hAnsi="Gill Sans MT"/>
        </w:rPr>
        <w:t xml:space="preserve">for meetings </w:t>
      </w:r>
      <w:r w:rsidR="00F7613B" w:rsidRPr="00F7613B">
        <w:rPr>
          <w:rFonts w:ascii="Gill Sans MT" w:hAnsi="Gill Sans MT"/>
        </w:rPr>
        <w:t>and capacity to manage workload for meetings were rated as very important</w:t>
      </w:r>
      <w:r w:rsidR="00AB4EA2">
        <w:rPr>
          <w:rFonts w:ascii="Gill Sans MT" w:hAnsi="Gill Sans MT"/>
        </w:rPr>
        <w:t xml:space="preserve"> </w:t>
      </w:r>
      <w:r w:rsidR="00ED2A7A">
        <w:rPr>
          <w:rFonts w:ascii="Gill Sans MT" w:hAnsi="Gill Sans MT"/>
        </w:rPr>
        <w:t xml:space="preserve">factors </w:t>
      </w:r>
      <w:r w:rsidR="00ED2A7A" w:rsidRPr="00F7613B">
        <w:rPr>
          <w:rFonts w:ascii="Gill Sans MT" w:hAnsi="Gill Sans MT"/>
        </w:rPr>
        <w:t>for</w:t>
      </w:r>
      <w:r w:rsidR="00AB4EA2">
        <w:rPr>
          <w:rFonts w:ascii="Gill Sans MT" w:hAnsi="Gill Sans MT"/>
        </w:rPr>
        <w:t xml:space="preserve"> effective team working </w:t>
      </w:r>
      <w:r w:rsidR="00F7613B" w:rsidRPr="00F7613B">
        <w:rPr>
          <w:rFonts w:ascii="Gill Sans MT" w:hAnsi="Gill Sans MT"/>
        </w:rPr>
        <w:t xml:space="preserve">by </w:t>
      </w:r>
      <w:r w:rsidR="001549E1">
        <w:rPr>
          <w:rFonts w:ascii="Gill Sans MT" w:hAnsi="Gill Sans MT"/>
        </w:rPr>
        <w:t>GPs, clinical therapists and nurses</w:t>
      </w:r>
      <w:r w:rsidR="00F7613B" w:rsidRPr="00F7613B">
        <w:rPr>
          <w:rFonts w:ascii="Gill Sans MT" w:hAnsi="Gill Sans MT"/>
        </w:rPr>
        <w:t xml:space="preserve">. A building for co-location of teams was rated as </w:t>
      </w:r>
      <w:r w:rsidR="00AB4EA2">
        <w:rPr>
          <w:rFonts w:ascii="Gill Sans MT" w:hAnsi="Gill Sans MT"/>
        </w:rPr>
        <w:t xml:space="preserve">an </w:t>
      </w:r>
      <w:r w:rsidR="00F7613B" w:rsidRPr="00F7613B">
        <w:rPr>
          <w:rFonts w:ascii="Gill Sans MT" w:hAnsi="Gill Sans MT"/>
        </w:rPr>
        <w:t xml:space="preserve">important </w:t>
      </w:r>
      <w:r w:rsidR="00AB4EA2">
        <w:rPr>
          <w:rFonts w:ascii="Gill Sans MT" w:hAnsi="Gill Sans MT"/>
        </w:rPr>
        <w:t xml:space="preserve">factor </w:t>
      </w:r>
      <w:r w:rsidR="00F7613B" w:rsidRPr="00F7613B">
        <w:rPr>
          <w:rFonts w:ascii="Gill Sans MT" w:hAnsi="Gill Sans MT"/>
        </w:rPr>
        <w:t>by nurses and clinical therapists though GPs rated it as less important. Payment to attend meetings and contractual arrangements were considered important</w:t>
      </w:r>
      <w:r w:rsidR="00AB4EA2">
        <w:rPr>
          <w:rFonts w:ascii="Gill Sans MT" w:hAnsi="Gill Sans MT"/>
        </w:rPr>
        <w:t xml:space="preserve"> </w:t>
      </w:r>
      <w:r w:rsidR="00ED2A7A">
        <w:rPr>
          <w:rFonts w:ascii="Gill Sans MT" w:hAnsi="Gill Sans MT"/>
        </w:rPr>
        <w:t xml:space="preserve">factors </w:t>
      </w:r>
      <w:r w:rsidR="00ED2A7A" w:rsidRPr="00F7613B">
        <w:rPr>
          <w:rFonts w:ascii="Gill Sans MT" w:hAnsi="Gill Sans MT"/>
        </w:rPr>
        <w:t>by</w:t>
      </w:r>
      <w:r w:rsidR="00F7613B" w:rsidRPr="00F7613B">
        <w:rPr>
          <w:rFonts w:ascii="Gill Sans MT" w:hAnsi="Gill Sans MT"/>
        </w:rPr>
        <w:t xml:space="preserve"> GPs but not by nurses or clinical therapists. </w:t>
      </w:r>
    </w:p>
    <w:p w:rsidR="000E5FB2" w:rsidRDefault="009D41A4" w:rsidP="007571D6">
      <w:pPr>
        <w:spacing w:after="0" w:line="480" w:lineRule="auto"/>
        <w:rPr>
          <w:rFonts w:ascii="Gill Sans MT" w:eastAsia="Times New Roman" w:hAnsi="Gill Sans MT" w:cs="Segoe UI"/>
          <w:lang w:eastAsia="en-IE"/>
        </w:rPr>
      </w:pPr>
      <w:r w:rsidRPr="00F7613B">
        <w:rPr>
          <w:rFonts w:ascii="Gill Sans MT" w:eastAsia="Times New Roman" w:hAnsi="Gill Sans MT" w:cs="Segoe UI"/>
          <w:b/>
          <w:lang w:eastAsia="en-IE"/>
        </w:rPr>
        <w:lastRenderedPageBreak/>
        <w:t>Conclusion</w:t>
      </w:r>
      <w:r w:rsidRPr="00F7613B">
        <w:rPr>
          <w:rFonts w:ascii="Gill Sans MT" w:eastAsia="Times New Roman" w:hAnsi="Gill Sans MT" w:cs="Segoe UI"/>
          <w:lang w:eastAsia="en-IE"/>
        </w:rPr>
        <w:t xml:space="preserve">: </w:t>
      </w:r>
      <w:r w:rsidR="00AB4EA2">
        <w:rPr>
          <w:rFonts w:ascii="Gill Sans MT" w:eastAsia="Times New Roman" w:hAnsi="Gill Sans MT" w:cs="Segoe UI"/>
          <w:lang w:eastAsia="en-IE"/>
        </w:rPr>
        <w:t xml:space="preserve">PCPs </w:t>
      </w:r>
      <w:r w:rsidRPr="00F7613B">
        <w:rPr>
          <w:rFonts w:ascii="Gill Sans MT" w:eastAsia="Times New Roman" w:hAnsi="Gill Sans MT" w:cs="Segoe UI"/>
          <w:lang w:eastAsia="en-IE"/>
        </w:rPr>
        <w:t>and GPs agree there is limited PCT implementation. GPs are most negative</w:t>
      </w:r>
      <w:r w:rsidR="00AB4EA2">
        <w:rPr>
          <w:rFonts w:ascii="Gill Sans MT" w:eastAsia="Times New Roman" w:hAnsi="Gill Sans MT" w:cs="Segoe UI"/>
          <w:lang w:eastAsia="en-IE"/>
        </w:rPr>
        <w:t xml:space="preserve"> about this implementation</w:t>
      </w:r>
      <w:r w:rsidR="004874A0" w:rsidRPr="00F7613B">
        <w:rPr>
          <w:rFonts w:ascii="Gill Sans MT" w:eastAsia="Times New Roman" w:hAnsi="Gill Sans MT" w:cs="Segoe UI"/>
          <w:lang w:eastAsia="en-IE"/>
        </w:rPr>
        <w:t>.</w:t>
      </w:r>
      <w:r w:rsidRPr="00F7613B">
        <w:rPr>
          <w:rFonts w:ascii="Gill Sans MT" w:eastAsia="Times New Roman" w:hAnsi="Gill Sans MT" w:cs="Segoe UI"/>
          <w:lang w:eastAsia="en-IE"/>
        </w:rPr>
        <w:t xml:space="preserve"> There is some disagreement about which resources are most important for effective PCT working.  These findings provide valuable data for clinicians and policy makers about implementation</w:t>
      </w:r>
      <w:r w:rsidR="004874A0" w:rsidRPr="00F7613B">
        <w:rPr>
          <w:rFonts w:ascii="Gill Sans MT" w:eastAsia="Times New Roman" w:hAnsi="Gill Sans MT" w:cs="Segoe UI"/>
          <w:lang w:eastAsia="en-IE"/>
        </w:rPr>
        <w:t xml:space="preserve"> of </w:t>
      </w:r>
      <w:r w:rsidR="008B0AF5">
        <w:rPr>
          <w:rFonts w:ascii="Gill Sans MT" w:eastAsia="Times New Roman" w:hAnsi="Gill Sans MT" w:cs="Segoe UI"/>
          <w:lang w:eastAsia="en-IE"/>
        </w:rPr>
        <w:t>interdisciplinary teams in primary care</w:t>
      </w:r>
      <w:r w:rsidRPr="00F7613B">
        <w:rPr>
          <w:rFonts w:ascii="Gill Sans MT" w:eastAsia="Times New Roman" w:hAnsi="Gill Sans MT" w:cs="Segoe UI"/>
          <w:lang w:eastAsia="en-IE"/>
        </w:rPr>
        <w:t>.</w:t>
      </w:r>
    </w:p>
    <w:p w:rsidR="007571D6" w:rsidRPr="00E57022" w:rsidRDefault="007571D6" w:rsidP="007571D6">
      <w:pPr>
        <w:spacing w:after="0" w:line="480" w:lineRule="auto"/>
        <w:rPr>
          <w:rFonts w:ascii="Gill Sans MT" w:hAnsi="Gill Sans MT"/>
        </w:rPr>
      </w:pPr>
    </w:p>
    <w:p w:rsidR="003E5EEF" w:rsidRPr="00E57022" w:rsidRDefault="003E5EEF" w:rsidP="00CB113D">
      <w:pPr>
        <w:shd w:val="clear" w:color="auto" w:fill="FFFFFF"/>
        <w:spacing w:before="225" w:after="225" w:line="480" w:lineRule="auto"/>
        <w:jc w:val="both"/>
        <w:rPr>
          <w:rFonts w:ascii="Gill Sans MT" w:eastAsia="Times New Roman" w:hAnsi="Gill Sans MT" w:cs="Lucida Sans Unicode"/>
          <w:b/>
          <w:bCs/>
          <w:color w:val="403838"/>
        </w:rPr>
      </w:pPr>
      <w:r w:rsidRPr="00E57022">
        <w:rPr>
          <w:rFonts w:ascii="Gill Sans MT" w:eastAsia="Times New Roman" w:hAnsi="Gill Sans MT" w:cs="Lucida Sans Unicode"/>
          <w:b/>
          <w:bCs/>
          <w:color w:val="403838"/>
        </w:rPr>
        <w:t>Keywords:</w:t>
      </w:r>
    </w:p>
    <w:p w:rsidR="003E5EEF" w:rsidRPr="00E57022" w:rsidRDefault="00BE1B21" w:rsidP="00CB113D">
      <w:pPr>
        <w:shd w:val="clear" w:color="auto" w:fill="FFFFFF"/>
        <w:spacing w:before="225" w:after="225" w:line="480" w:lineRule="auto"/>
        <w:jc w:val="both"/>
        <w:rPr>
          <w:rFonts w:ascii="Gill Sans MT" w:eastAsia="Times New Roman" w:hAnsi="Gill Sans MT" w:cs="Lucida Sans Unicode"/>
        </w:rPr>
      </w:pPr>
      <w:r w:rsidRPr="00E57022">
        <w:rPr>
          <w:rFonts w:ascii="Gill Sans MT" w:eastAsia="Times New Roman" w:hAnsi="Gill Sans MT" w:cs="Lucida Sans Unicode"/>
          <w:bCs/>
        </w:rPr>
        <w:t>Policy Implementation</w:t>
      </w:r>
      <w:r w:rsidR="008356A5" w:rsidRPr="00E57022">
        <w:rPr>
          <w:rFonts w:ascii="Gill Sans MT" w:eastAsia="Times New Roman" w:hAnsi="Gill Sans MT" w:cs="Lucida Sans Unicode"/>
          <w:bCs/>
        </w:rPr>
        <w:t>,</w:t>
      </w:r>
      <w:r w:rsidRPr="00E57022">
        <w:rPr>
          <w:rFonts w:ascii="Gill Sans MT" w:eastAsia="Times New Roman" w:hAnsi="Gill Sans MT" w:cs="Lucida Sans Unicode"/>
          <w:bCs/>
        </w:rPr>
        <w:t xml:space="preserve"> </w:t>
      </w:r>
      <w:r w:rsidR="000D5C32" w:rsidRPr="00E57022">
        <w:rPr>
          <w:rFonts w:ascii="Gill Sans MT" w:eastAsia="Times New Roman" w:hAnsi="Gill Sans MT" w:cs="Lucida Sans Unicode"/>
          <w:bCs/>
        </w:rPr>
        <w:t xml:space="preserve">Health Care Surveys, </w:t>
      </w:r>
      <w:r w:rsidR="003E5EEF" w:rsidRPr="00E57022">
        <w:rPr>
          <w:rFonts w:ascii="Gill Sans MT" w:eastAsia="Times New Roman" w:hAnsi="Gill Sans MT" w:cs="Lucida Sans Unicode"/>
          <w:bCs/>
        </w:rPr>
        <w:t>Primary Health Care; Patient Care Team, General Practice,</w:t>
      </w:r>
      <w:r w:rsidR="003E5EEF" w:rsidRPr="00E57022">
        <w:rPr>
          <w:rFonts w:ascii="Gill Sans MT" w:hAnsi="Gill Sans MT"/>
        </w:rPr>
        <w:t xml:space="preserve"> </w:t>
      </w:r>
      <w:r w:rsidR="003E5EEF" w:rsidRPr="00E57022">
        <w:rPr>
          <w:rFonts w:ascii="Gill Sans MT" w:eastAsia="Times New Roman" w:hAnsi="Gill Sans MT" w:cs="Lucida Sans Unicode"/>
          <w:bCs/>
        </w:rPr>
        <w:t xml:space="preserve">Interdisciplinary </w:t>
      </w:r>
      <w:r w:rsidR="000A059B" w:rsidRPr="00E57022">
        <w:rPr>
          <w:rFonts w:ascii="Gill Sans MT" w:eastAsia="Times New Roman" w:hAnsi="Gill Sans MT" w:cs="Lucida Sans Unicode"/>
          <w:bCs/>
        </w:rPr>
        <w:t xml:space="preserve">Teams, </w:t>
      </w:r>
      <w:r w:rsidR="00FB1052">
        <w:rPr>
          <w:rFonts w:ascii="Gill Sans MT" w:eastAsia="Times New Roman" w:hAnsi="Gill Sans MT" w:cs="Lucida Sans Unicode"/>
          <w:bCs/>
        </w:rPr>
        <w:t xml:space="preserve">Health Policy </w:t>
      </w:r>
    </w:p>
    <w:p w:rsidR="002D3AEA" w:rsidRPr="00E57022" w:rsidRDefault="002D3AEA" w:rsidP="00CB113D">
      <w:pPr>
        <w:spacing w:line="480" w:lineRule="auto"/>
        <w:jc w:val="both"/>
        <w:rPr>
          <w:rFonts w:ascii="Gill Sans MT" w:hAnsi="Gill Sans MT"/>
        </w:rPr>
      </w:pPr>
      <w:r w:rsidRPr="00E57022">
        <w:rPr>
          <w:rFonts w:ascii="Gill Sans MT" w:hAnsi="Gill Sans MT"/>
        </w:rPr>
        <w:br w:type="page"/>
      </w:r>
    </w:p>
    <w:p w:rsidR="0075481D" w:rsidRDefault="0075481D" w:rsidP="00CB113D">
      <w:pPr>
        <w:autoSpaceDE w:val="0"/>
        <w:autoSpaceDN w:val="0"/>
        <w:adjustRightInd w:val="0"/>
        <w:spacing w:after="0" w:line="480" w:lineRule="auto"/>
        <w:jc w:val="both"/>
        <w:rPr>
          <w:rFonts w:ascii="Gill Sans MT" w:hAnsi="Gill Sans MT" w:cs="ArialMT"/>
          <w:b/>
        </w:rPr>
      </w:pPr>
      <w:r>
        <w:rPr>
          <w:rFonts w:ascii="Gill Sans MT" w:hAnsi="Gill Sans MT" w:cs="ArialMT"/>
          <w:b/>
        </w:rPr>
        <w:lastRenderedPageBreak/>
        <w:t>Background:</w:t>
      </w:r>
    </w:p>
    <w:p w:rsidR="00A35CA2" w:rsidRDefault="00F23AA0" w:rsidP="004771E0">
      <w:pPr>
        <w:spacing w:line="480" w:lineRule="auto"/>
        <w:rPr>
          <w:rFonts w:ascii="Lucida Sans Unicode" w:eastAsiaTheme="minorEastAsia" w:hAnsi="Lucida Sans Unicode" w:cs="Lucida Sans Unicode"/>
          <w:color w:val="403838"/>
          <w:sz w:val="19"/>
          <w:szCs w:val="19"/>
          <w:lang w:val="en" w:eastAsia="en-IE"/>
        </w:rPr>
      </w:pPr>
      <w:r w:rsidRPr="00285060">
        <w:rPr>
          <w:rFonts w:ascii="Gill Sans MT" w:hAnsi="Gill Sans MT"/>
        </w:rPr>
        <w:t xml:space="preserve">The benefits of delivering primary care through interdisciplinary teams are well established </w:t>
      </w:r>
      <w:r w:rsidRPr="00285060">
        <w:rPr>
          <w:rFonts w:ascii="Gill Sans MT" w:hAnsi="Gill Sans MT"/>
        </w:rPr>
        <w:fldChar w:fldCharType="begin">
          <w:fldData xml:space="preserve">PEVuZE5vdGU+PENpdGU+PEF1dGhvcj5Mb25nPC9BdXRob3I+PFllYXI+MTk5NjwvWWVhcj48UmVj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</w:fldData>
        </w:fldChar>
      </w:r>
      <w:r w:rsidR="005804C2">
        <w:rPr>
          <w:rFonts w:ascii="Gill Sans MT" w:hAnsi="Gill Sans MT"/>
        </w:rPr>
        <w:instrText xml:space="preserve"> ADDIN EN.CITE </w:instrText>
      </w:r>
      <w:r w:rsidR="005804C2">
        <w:rPr>
          <w:rFonts w:ascii="Gill Sans MT" w:hAnsi="Gill Sans MT"/>
        </w:rPr>
        <w:fldChar w:fldCharType="begin">
          <w:fldData xml:space="preserve">PEVuZE5vdGU+PENpdGU+PEF1dGhvcj5Mb25nPC9BdXRob3I+PFllYXI+MTk5NjwvWWVhcj48UmVj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</w:fldData>
        </w:fldChar>
      </w:r>
      <w:r w:rsidR="005804C2">
        <w:rPr>
          <w:rFonts w:ascii="Gill Sans MT" w:hAnsi="Gill Sans MT"/>
        </w:rPr>
        <w:instrText xml:space="preserve"> ADDIN EN.CITE.DATA </w:instrText>
      </w:r>
      <w:r w:rsidR="005804C2">
        <w:rPr>
          <w:rFonts w:ascii="Gill Sans MT" w:hAnsi="Gill Sans MT"/>
        </w:rPr>
      </w:r>
      <w:r w:rsidR="005804C2">
        <w:rPr>
          <w:rFonts w:ascii="Gill Sans MT" w:hAnsi="Gill Sans MT"/>
        </w:rPr>
        <w:fldChar w:fldCharType="end"/>
      </w:r>
      <w:r w:rsidRPr="00285060">
        <w:rPr>
          <w:rFonts w:ascii="Gill Sans MT" w:hAnsi="Gill Sans MT"/>
        </w:rPr>
      </w:r>
      <w:r w:rsidRPr="00285060">
        <w:rPr>
          <w:rFonts w:ascii="Gill Sans MT" w:hAnsi="Gill Sans MT"/>
        </w:rPr>
        <w:fldChar w:fldCharType="separate"/>
      </w:r>
      <w:r w:rsidR="00CE1D16">
        <w:rPr>
          <w:rFonts w:ascii="Gill Sans MT" w:hAnsi="Gill Sans MT"/>
          <w:noProof/>
        </w:rPr>
        <w:t>[1-4]</w:t>
      </w:r>
      <w:r w:rsidRPr="00285060">
        <w:rPr>
          <w:rFonts w:ascii="Gill Sans MT" w:hAnsi="Gill Sans MT"/>
        </w:rPr>
        <w:fldChar w:fldCharType="end"/>
      </w:r>
      <w:r w:rsidR="005C4E59">
        <w:rPr>
          <w:rFonts w:ascii="Gill Sans MT" w:hAnsi="Gill Sans MT"/>
        </w:rPr>
        <w:t>.</w:t>
      </w:r>
      <w:r w:rsidRPr="00285060">
        <w:rPr>
          <w:rFonts w:ascii="Gill Sans MT" w:hAnsi="Gill Sans MT"/>
        </w:rPr>
        <w:t xml:space="preserve"> </w:t>
      </w:r>
      <w:r w:rsidR="00A35CA2" w:rsidRPr="0094129B">
        <w:rPr>
          <w:rFonts w:eastAsiaTheme="minorEastAsia"/>
          <w:lang w:eastAsia="en-IE"/>
        </w:rPr>
        <w:t>Specific benefits</w:t>
      </w:r>
      <w:r w:rsidR="00A35CA2">
        <w:rPr>
          <w:rFonts w:eastAsiaTheme="minorEastAsia"/>
          <w:lang w:eastAsia="en-IE"/>
        </w:rPr>
        <w:t xml:space="preserve"> have been </w:t>
      </w:r>
      <w:r w:rsidR="00A44D37">
        <w:rPr>
          <w:rFonts w:eastAsiaTheme="minorEastAsia"/>
          <w:lang w:eastAsia="en-IE"/>
        </w:rPr>
        <w:t xml:space="preserve">reported for </w:t>
      </w:r>
      <w:r w:rsidR="00805CE3">
        <w:rPr>
          <w:rFonts w:eastAsiaTheme="minorEastAsia"/>
          <w:lang w:eastAsia="en-IE"/>
        </w:rPr>
        <w:t>patients with diabetes</w:t>
      </w:r>
      <w:r w:rsidR="00A35CA2" w:rsidRPr="0094129B">
        <w:rPr>
          <w:rFonts w:eastAsiaTheme="minorEastAsia"/>
          <w:lang w:eastAsia="en-IE"/>
        </w:rPr>
        <w:t xml:space="preserve"> </w:t>
      </w:r>
      <w:r w:rsidR="00A35CA2" w:rsidRPr="0094129B">
        <w:rPr>
          <w:rFonts w:eastAsiaTheme="minorEastAsia"/>
          <w:lang w:eastAsia="en-IE"/>
        </w:rPr>
        <w:fldChar w:fldCharType="begin"/>
      </w:r>
      <w:r w:rsidR="00A35CA2">
        <w:rPr>
          <w:rFonts w:eastAsiaTheme="minorEastAsia"/>
          <w:lang w:eastAsia="en-IE"/>
        </w:rPr>
        <w:instrText xml:space="preserve"> ADDIN EN.CITE &lt;EndNote&gt;&lt;Cite&gt;&lt;Author&gt;Renders&lt;/Author&gt;&lt;Year&gt;2001&lt;/Year&gt;&lt;RecNum&gt;522&lt;/RecNum&gt;&lt;DisplayText&gt;[5]&lt;/DisplayText&gt;&lt;record&gt;&lt;rec-number&gt;522&lt;/rec-number&gt;&lt;foreign-keys&gt;&lt;key app="EN" db-id="pe25xps2r2z99nes95gps5w4sspe22z9055x" timestamp="1426765877"&gt;522&lt;/key&gt;&lt;/foreign-keys&gt;&lt;ref-type name="Journal Article"&gt;17&lt;/ref-type&gt;&lt;contributors&gt;&lt;authors&gt;&lt;author&gt;Renders, C. M.&lt;/author&gt;&lt;author&gt;Valk, G. D.&lt;/author&gt;&lt;author&gt;Griffin, S.&lt;/author&gt;&lt;author&gt;Wagner, E. H.&lt;/author&gt;&lt;author&gt;Eijk, J. T.&lt;/author&gt;&lt;author&gt;Assendelft, W. J.&lt;/author&gt;&lt;/authors&gt;&lt;/contributors&gt;&lt;auth-address&gt;Department of General Practice, Institute for Research in Extramural Medicine, Vrije Universiteit, van der Boechorststraat 7, Amsterdam, Netherlands, 1081 BT. CM.Renders.EMGO@med.vu.nl&lt;/auth-address&gt;&lt;titles&gt;&lt;title&gt;Interventions to improve the management of diabetes mellitus in primary care, outpatient and community settings&lt;/title&gt;&lt;secondary-title&gt;Cochrane Database Syst Rev&lt;/secondary-title&gt;&lt;alt-title&gt;The Cochrane database of systematic reviews&lt;/alt-title&gt;&lt;/titles&gt;&lt;periodical&gt;&lt;full-title&gt;Cochrane Database Syst Rev&lt;/full-title&gt;&lt;/periodical&gt;&lt;pages&gt;Cd001481&lt;/pages&gt;&lt;number&gt;1&lt;/number&gt;&lt;edition&gt;2001/05/02&lt;/edition&gt;&lt;keywords&gt;&lt;keyword&gt;Ambulatory Care/standards&lt;/keyword&gt;&lt;keyword&gt;Clinical Trials as Topic&lt;/keyword&gt;&lt;keyword&gt;Diabetes Mellitus/*therapy&lt;/keyword&gt;&lt;keyword&gt;Humans&lt;/keyword&gt;&lt;keyword&gt;Organizational Innovation&lt;/keyword&gt;&lt;keyword&gt;Primary Health Care/standards&lt;/keyword&gt;&lt;keyword&gt;Professional Practice/*standards&lt;/keyword&gt;&lt;/keywords&gt;&lt;dates&gt;&lt;year&gt;2001&lt;/year&gt;&lt;/dates&gt;&lt;isbn&gt;1361-6137&lt;/isbn&gt;&lt;accession-num&gt;11279717&lt;/accession-num&gt;&lt;urls&gt;&lt;/urls&gt;&lt;electronic-resource-num&gt;10.1002/14651858.cd001481&lt;/electronic-resource-num&gt;&lt;remote-database-provider&gt;NLM&lt;/remote-database-provider&gt;&lt;language&gt;eng&lt;/language&gt;&lt;/record&gt;&lt;/Cite&gt;&lt;/EndNote&gt;</w:instrText>
      </w:r>
      <w:r w:rsidR="00A35CA2" w:rsidRPr="0094129B">
        <w:rPr>
          <w:rFonts w:eastAsiaTheme="minorEastAsia"/>
          <w:lang w:eastAsia="en-IE"/>
        </w:rPr>
        <w:fldChar w:fldCharType="separate"/>
      </w:r>
      <w:r w:rsidR="00A35CA2">
        <w:rPr>
          <w:rFonts w:eastAsiaTheme="minorEastAsia"/>
          <w:noProof/>
          <w:lang w:eastAsia="en-IE"/>
        </w:rPr>
        <w:t>[5]</w:t>
      </w:r>
      <w:r w:rsidR="00A35CA2" w:rsidRPr="0094129B">
        <w:rPr>
          <w:rFonts w:eastAsiaTheme="minorEastAsia"/>
          <w:lang w:eastAsia="en-IE"/>
        </w:rPr>
        <w:fldChar w:fldCharType="end"/>
      </w:r>
      <w:r w:rsidR="00A35CA2" w:rsidRPr="0094129B">
        <w:rPr>
          <w:rFonts w:eastAsiaTheme="minorEastAsia"/>
          <w:lang w:eastAsia="en-IE"/>
        </w:rPr>
        <w:t>,  hypertension</w:t>
      </w:r>
      <w:r w:rsidR="00B6708A">
        <w:rPr>
          <w:rFonts w:eastAsiaTheme="minorEastAsia"/>
          <w:lang w:eastAsia="en-IE"/>
        </w:rPr>
        <w:t xml:space="preserve"> </w:t>
      </w:r>
      <w:r w:rsidR="00A35CA2" w:rsidRPr="0094129B">
        <w:rPr>
          <w:rFonts w:eastAsiaTheme="minorEastAsia"/>
          <w:lang w:eastAsia="en-IE"/>
        </w:rPr>
        <w:fldChar w:fldCharType="begin"/>
      </w:r>
      <w:r w:rsidR="00A35CA2">
        <w:rPr>
          <w:rFonts w:eastAsiaTheme="minorEastAsia"/>
          <w:lang w:eastAsia="en-IE"/>
        </w:rPr>
        <w:instrText xml:space="preserve"> ADDIN EN.CITE &lt;EndNote&gt;&lt;Cite&gt;&lt;Author&gt;Adorian&lt;/Author&gt;&lt;Year&gt;1990&lt;/Year&gt;&lt;RecNum&gt;540&lt;/RecNum&gt;&lt;DisplayText&gt;[6]&lt;/DisplayText&gt;&lt;record&gt;&lt;rec-number&gt;540&lt;/rec-number&gt;&lt;foreign-keys&gt;&lt;key app="EN" db-id="pe25xps2r2z99nes95gps5w4sspe22z9055x" timestamp="1429888043"&gt;540&lt;/key&gt;&lt;/foreign-keys&gt;&lt;ref-type name="Journal Article"&gt;17&lt;/ref-type&gt;&lt;contributors&gt;&lt;authors&gt;&lt;author&gt;Adorian, D.&lt;/author&gt;&lt;author&gt;Silverberg, D. S.&lt;/author&gt;&lt;author&gt;Tomer, D.&lt;/author&gt;&lt;author&gt;Wamosher, Z.&lt;/author&gt;&lt;/authors&gt;&lt;/contributors&gt;&lt;auth-address&gt;Kupat Holim of the Histadrut Labour Union, Yehuda District, Israel.&lt;/auth-address&gt;&lt;titles&gt;&lt;title&gt;Group discussions with the health care team--a method of improving care of hypertension in general practice&lt;/title&gt;&lt;secondary-title&gt;J Hum Hypertens&lt;/secondary-title&gt;&lt;alt-title&gt;Journal of human hypertension&lt;/alt-title&gt;&lt;/titles&gt;&lt;periodical&gt;&lt;full-title&gt;J Hum Hypertens&lt;/full-title&gt;&lt;abbr-1&gt;Journal of human hypertension&lt;/abbr-1&gt;&lt;/periodical&gt;&lt;alt-periodical&gt;&lt;full-title&gt;J Hum Hypertens&lt;/full-title&gt;&lt;abbr-1&gt;Journal of human hypertension&lt;/abbr-1&gt;&lt;/alt-periodical&gt;&lt;pages&gt;265-8&lt;/pages&gt;&lt;volume&gt;4&lt;/volume&gt;&lt;number&gt;3&lt;/number&gt;&lt;edition&gt;1990/06/01&lt;/edition&gt;&lt;keywords&gt;&lt;keyword&gt;Adult&lt;/keyword&gt;&lt;keyword&gt;Aged&lt;/keyword&gt;&lt;keyword&gt;Aged, 80 and over&lt;/keyword&gt;&lt;keyword&gt;Delivery of Health Care/*methods&lt;/keyword&gt;&lt;keyword&gt;Family Practice&lt;/keyword&gt;&lt;keyword&gt;Female&lt;/keyword&gt;&lt;keyword&gt;Humans&lt;/keyword&gt;&lt;keyword&gt;*Hypertension/diagnosis/therapy&lt;/keyword&gt;&lt;keyword&gt;Israel&lt;/keyword&gt;&lt;keyword&gt;Male&lt;/keyword&gt;&lt;keyword&gt;Middle Aged&lt;/keyword&gt;&lt;keyword&gt;Patient Care Team/*organization &amp;amp; administration&lt;/keyword&gt;&lt;keyword&gt;Patient Dropouts&lt;/keyword&gt;&lt;/keywords&gt;&lt;dates&gt;&lt;year&gt;1990&lt;/year&gt;&lt;pub-dates&gt;&lt;date&gt;Jun&lt;/date&gt;&lt;/pub-dates&gt;&lt;/dates&gt;&lt;isbn&gt;0950-9240 (Print)&amp;#xD;0950-9240&lt;/isbn&gt;&lt;accession-num&gt;2362258&lt;/accession-num&gt;&lt;urls&gt;&lt;/urls&gt;&lt;custom2&gt;PubMed PMID: 2362258. Epub 1990/06/01. eng.&lt;/custom2&gt;&lt;remote-database-provider&gt;NLM&lt;/remote-database-provider&gt;&lt;language&gt;eng&lt;/language&gt;&lt;/record&gt;&lt;/Cite&gt;&lt;/EndNote&gt;</w:instrText>
      </w:r>
      <w:r w:rsidR="00A35CA2" w:rsidRPr="0094129B">
        <w:rPr>
          <w:rFonts w:eastAsiaTheme="minorEastAsia"/>
          <w:lang w:eastAsia="en-IE"/>
        </w:rPr>
        <w:fldChar w:fldCharType="separate"/>
      </w:r>
      <w:r w:rsidR="00A35CA2">
        <w:rPr>
          <w:rFonts w:eastAsiaTheme="minorEastAsia"/>
          <w:noProof/>
          <w:lang w:eastAsia="en-IE"/>
        </w:rPr>
        <w:t>[6]</w:t>
      </w:r>
      <w:r w:rsidR="00A35CA2" w:rsidRPr="0094129B">
        <w:rPr>
          <w:rFonts w:eastAsiaTheme="minorEastAsia"/>
          <w:lang w:eastAsia="en-IE"/>
        </w:rPr>
        <w:fldChar w:fldCharType="end"/>
      </w:r>
      <w:r w:rsidR="00AB4EA2">
        <w:rPr>
          <w:rFonts w:eastAsiaTheme="minorEastAsia"/>
          <w:lang w:eastAsia="en-IE"/>
        </w:rPr>
        <w:t>,</w:t>
      </w:r>
      <w:r w:rsidR="00805CE3">
        <w:rPr>
          <w:rFonts w:eastAsiaTheme="minorEastAsia"/>
          <w:lang w:eastAsia="en-IE"/>
        </w:rPr>
        <w:t xml:space="preserve">obesity </w:t>
      </w:r>
      <w:r w:rsidR="00A35CA2" w:rsidRPr="0094129B">
        <w:rPr>
          <w:rFonts w:eastAsiaTheme="minorEastAsia"/>
          <w:lang w:eastAsia="en-IE"/>
        </w:rPr>
        <w:t xml:space="preserve"> </w:t>
      </w:r>
      <w:r w:rsidR="00A35CA2" w:rsidRPr="0094129B">
        <w:rPr>
          <w:rFonts w:eastAsiaTheme="minorEastAsia"/>
          <w:lang w:eastAsia="en-IE"/>
        </w:rPr>
        <w:fldChar w:fldCharType="begin"/>
      </w:r>
      <w:r w:rsidR="00A35CA2">
        <w:rPr>
          <w:rFonts w:eastAsiaTheme="minorEastAsia"/>
          <w:lang w:eastAsia="en-IE"/>
        </w:rPr>
        <w:instrText xml:space="preserve"> ADDIN EN.CITE &lt;EndNote&gt;&lt;Cite&gt;&lt;Author&gt;Flodgren&lt;/Author&gt;&lt;Year&gt;2011&lt;/Year&gt;&lt;RecNum&gt;523&lt;/RecNum&gt;&lt;DisplayText&gt;[7]&lt;/DisplayText&gt;&lt;record&gt;&lt;rec-number&gt;523&lt;/rec-number&gt;&lt;foreign-keys&gt;&lt;key app="EN" db-id="pe25xps2r2z99nes95gps5w4sspe22z9055x" timestamp="1426766025"&gt;523&lt;/key&gt;&lt;/foreign-keys&gt;&lt;ref-type name="Journal Article"&gt;17&lt;/ref-type&gt;&lt;contributors&gt;&lt;authors&gt;&lt;author&gt;Flodgren, G.&lt;/author&gt;&lt;author&gt;Parmelli, E.&lt;/author&gt;&lt;author&gt;Doumit, G.&lt;/author&gt;&lt;author&gt;Gattellari, M.&lt;/author&gt;&lt;author&gt;O&amp;apos;Brien, M. A.&lt;/author&gt;&lt;author&gt;Grimshaw, J.&lt;/author&gt;&lt;author&gt;Eccles, M. P.&lt;/author&gt;&lt;/authors&gt;&lt;/contributors&gt;&lt;auth-address&gt;Department of Public Health, University of Oxford, Rosemary Rue Building, Old Road Campus, Headington, Oxford, UK, OX3 7LF.&lt;/auth-address&gt;&lt;titles&gt;&lt;title&gt;Local opinion leaders: effects on professional practice and health care outcomes&lt;/title&gt;&lt;secondary-title&gt;Cochrane Database Syst Rev&lt;/secondary-title&gt;&lt;alt-title&gt;The Cochrane database of systematic reviews&lt;/alt-title&gt;&lt;/titles&gt;&lt;periodical&gt;&lt;full-title&gt;Cochrane Database Syst Rev&lt;/full-title&gt;&lt;/periodical&gt;&lt;pages&gt;Cd000125&lt;/pages&gt;&lt;number&gt;8&lt;/number&gt;&lt;edition&gt;2011/08/13&lt;/edition&gt;&lt;keywords&gt;&lt;keyword&gt;Evidence-Based Medicine/*standards&lt;/keyword&gt;&lt;keyword&gt;Humans&lt;/keyword&gt;&lt;keyword&gt;Information Dissemination&lt;/keyword&gt;&lt;keyword&gt;*Leadership&lt;/keyword&gt;&lt;keyword&gt;Physician&amp;apos;s Practice Patterns&lt;/keyword&gt;&lt;keyword&gt;*Policy Making&lt;/keyword&gt;&lt;keyword&gt;Process Assessment (Health Care)&lt;/keyword&gt;&lt;keyword&gt;Professional Practice/*standards&lt;/keyword&gt;&lt;keyword&gt;Randomized Controlled Trials as Topic&lt;/keyword&gt;&lt;/keywords&gt;&lt;dates&gt;&lt;year&gt;2011&lt;/year&gt;&lt;/dates&gt;&lt;isbn&gt;1361-6137&lt;/isbn&gt;&lt;accession-num&gt;21833939&lt;/accession-num&gt;&lt;urls&gt;&lt;/urls&gt;&lt;custom2&gt;Pmc4172331&lt;/custom2&gt;&lt;custom6&gt;Ems57062&lt;/custom6&gt;&lt;electronic-resource-num&gt;10.1002/14651858.CD000125.pub4&lt;/electronic-resource-num&gt;&lt;remote-database-provider&gt;NLM&lt;/remote-database-provider&gt;&lt;language&gt;eng&lt;/language&gt;&lt;/record&gt;&lt;/Cite&gt;&lt;/EndNote&gt;</w:instrText>
      </w:r>
      <w:r w:rsidR="00A35CA2" w:rsidRPr="0094129B">
        <w:rPr>
          <w:rFonts w:eastAsiaTheme="minorEastAsia"/>
          <w:lang w:eastAsia="en-IE"/>
        </w:rPr>
        <w:fldChar w:fldCharType="separate"/>
      </w:r>
      <w:r w:rsidR="00A35CA2">
        <w:rPr>
          <w:rFonts w:eastAsiaTheme="minorEastAsia"/>
          <w:noProof/>
          <w:lang w:eastAsia="en-IE"/>
        </w:rPr>
        <w:t>[7]</w:t>
      </w:r>
      <w:r w:rsidR="00A35CA2" w:rsidRPr="0094129B">
        <w:rPr>
          <w:rFonts w:eastAsiaTheme="minorEastAsia"/>
          <w:lang w:eastAsia="en-IE"/>
        </w:rPr>
        <w:fldChar w:fldCharType="end"/>
      </w:r>
      <w:r w:rsidR="00A35CA2" w:rsidRPr="0094129B">
        <w:rPr>
          <w:rFonts w:eastAsiaTheme="minorEastAsia"/>
          <w:lang w:eastAsia="en-IE"/>
        </w:rPr>
        <w:t xml:space="preserve"> and  depression  </w:t>
      </w:r>
      <w:r w:rsidR="00A35CA2" w:rsidRPr="0094129B">
        <w:rPr>
          <w:rFonts w:eastAsiaTheme="minorEastAsia"/>
          <w:lang w:eastAsia="en-IE"/>
        </w:rPr>
        <w:fldChar w:fldCharType="begin"/>
      </w:r>
      <w:r w:rsidR="00A35CA2">
        <w:rPr>
          <w:rFonts w:eastAsiaTheme="minorEastAsia"/>
          <w:lang w:eastAsia="en-IE"/>
        </w:rPr>
        <w:instrText xml:space="preserve"> ADDIN EN.CITE &lt;EndNote&gt;&lt;Cite&gt;&lt;Author&gt;Bower&lt;/Author&gt;&lt;Year&gt;2006&lt;/Year&gt;&lt;RecNum&gt;524&lt;/RecNum&gt;&lt;DisplayText&gt;[8]&lt;/DisplayText&gt;&lt;record&gt;&lt;rec-number&gt;524&lt;/rec-number&gt;&lt;foreign-keys&gt;&lt;key app="EN" db-id="pe25xps2r2z99nes95gps5w4sspe22z9055x" timestamp="1426766119"&gt;524&lt;/key&gt;&lt;/foreign-keys&gt;&lt;ref-type name="Journal Article"&gt;17&lt;/ref-type&gt;&lt;contributors&gt;&lt;authors&gt;&lt;author&gt;Bower, P.&lt;/author&gt;&lt;author&gt;Gilbody, S.&lt;/author&gt;&lt;author&gt;Richards, D.&lt;/author&gt;&lt;author&gt;Fletcher, J.&lt;/author&gt;&lt;author&gt;Sutton, A.&lt;/author&gt;&lt;/authors&gt;&lt;/contributors&gt;&lt;auth-address&gt;National Primary Care Research and Development Centre, University of Manchester, Manchester M13 9PL, UK. peter.bower@manchester.ac.uk&lt;/auth-address&gt;&lt;titles&gt;&lt;title&gt;Collaborative care for depression in primary care. Making sense of a complex intervention: systematic review and meta-regression&lt;/title&gt;&lt;secondary-title&gt;British  Journal of  Psychiatry&lt;/secondary-title&gt;&lt;/titles&gt;&lt;periodical&gt;&lt;full-title&gt;British  Journal of  Psychiatry&lt;/full-title&gt;&lt;/periodical&gt;&lt;pages&gt;484-93&lt;/pages&gt;&lt;volume&gt;189&lt;/volume&gt;&lt;edition&gt;2006/12/02&lt;/edition&gt;&lt;keywords&gt;&lt;keyword&gt;Depressive Disorder/diagnosis/*therapy&lt;/keyword&gt;&lt;keyword&gt;Humans&lt;/keyword&gt;&lt;keyword&gt;Interprofessional Relations&lt;/keyword&gt;&lt;keyword&gt;Mental Health Services/*standards&lt;/keyword&gt;&lt;keyword&gt;Patient Care Team/*standards&lt;/keyword&gt;&lt;keyword&gt;Primary Health Care/*standards&lt;/keyword&gt;&lt;keyword&gt;Treatment Outcome&lt;/keyword&gt;&lt;/keywords&gt;&lt;dates&gt;&lt;year&gt;2006&lt;/year&gt;&lt;pub-dates&gt;&lt;date&gt;Dec&lt;/date&gt;&lt;/pub-dates&gt;&lt;/dates&gt;&lt;isbn&gt;0007-1250 (Print)&amp;#xD;0007-1250&lt;/isbn&gt;&lt;accession-num&gt;17139031&lt;/accession-num&gt;&lt;urls&gt;&lt;/urls&gt;&lt;electronic-resource-num&gt;10.1192/bjp.bp.106.023655&lt;/electronic-resource-num&gt;&lt;remote-database-provider&gt;NLM&lt;/remote-database-provider&gt;&lt;language&gt;eng&lt;/language&gt;&lt;/record&gt;&lt;/Cite&gt;&lt;/EndNote&gt;</w:instrText>
      </w:r>
      <w:r w:rsidR="00A35CA2" w:rsidRPr="0094129B">
        <w:rPr>
          <w:rFonts w:eastAsiaTheme="minorEastAsia"/>
          <w:lang w:eastAsia="en-IE"/>
        </w:rPr>
        <w:fldChar w:fldCharType="separate"/>
      </w:r>
      <w:r w:rsidR="00A35CA2">
        <w:rPr>
          <w:rFonts w:eastAsiaTheme="minorEastAsia"/>
          <w:noProof/>
          <w:lang w:eastAsia="en-IE"/>
        </w:rPr>
        <w:t>[8]</w:t>
      </w:r>
      <w:r w:rsidR="00A35CA2" w:rsidRPr="0094129B">
        <w:rPr>
          <w:rFonts w:eastAsiaTheme="minorEastAsia"/>
          <w:lang w:eastAsia="en-IE"/>
        </w:rPr>
        <w:fldChar w:fldCharType="end"/>
      </w:r>
      <w:r w:rsidR="00E96905">
        <w:rPr>
          <w:rFonts w:eastAsiaTheme="minorEastAsia"/>
          <w:lang w:eastAsia="en-IE"/>
        </w:rPr>
        <w:t>.</w:t>
      </w:r>
      <w:r w:rsidR="00AB4EA2">
        <w:rPr>
          <w:rFonts w:eastAsiaTheme="minorEastAsia"/>
          <w:lang w:eastAsia="en-IE"/>
        </w:rPr>
        <w:t xml:space="preserve"> Heath Care Professionals have also noted advantages including improved professional satisfaction</w:t>
      </w:r>
      <w:r w:rsidR="00A35CA2" w:rsidRPr="0094129B">
        <w:rPr>
          <w:rFonts w:ascii="Lucida Sans Unicode" w:eastAsiaTheme="minorEastAsia" w:hAnsi="Lucida Sans Unicode" w:cs="Lucida Sans Unicode"/>
          <w:color w:val="403838"/>
          <w:sz w:val="19"/>
          <w:szCs w:val="19"/>
          <w:lang w:val="en" w:eastAsia="en-IE"/>
        </w:rPr>
        <w:fldChar w:fldCharType="begin"/>
      </w:r>
      <w:r w:rsidR="00A35CA2">
        <w:rPr>
          <w:rFonts w:ascii="Lucida Sans Unicode" w:eastAsiaTheme="minorEastAsia" w:hAnsi="Lucida Sans Unicode" w:cs="Lucida Sans Unicode"/>
          <w:color w:val="403838"/>
          <w:sz w:val="19"/>
          <w:szCs w:val="19"/>
          <w:lang w:val="en" w:eastAsia="en-IE"/>
        </w:rPr>
        <w:instrText xml:space="preserve"> ADDIN EN.CITE &lt;EndNote&gt;&lt;Cite&gt;&lt;Author&gt;Sinsky&lt;/Author&gt;&lt;Year&gt;2013&lt;/Year&gt;&lt;RecNum&gt;515&lt;/RecNum&gt;&lt;DisplayText&gt;[13]&lt;/DisplayText&gt;&lt;record&gt;&lt;rec-number&gt;515&lt;/rec-number&gt;&lt;foreign-keys&gt;&lt;key app="EN" db-id="pe25xps2r2z99nes95gps5w4sspe22z9055x" timestamp="1423660335"&gt;515&lt;/key&gt;&lt;/foreign-keys&gt;&lt;ref-type name="Journal Article"&gt;17&lt;/ref-type&gt;&lt;contributors&gt;&lt;authors&gt;&lt;author&gt;Sinsky, Christine A.&lt;/author&gt;&lt;author&gt;Willard-Grace, Rachel&lt;/author&gt;&lt;author&gt;Schutzbank, Andrew M.&lt;/author&gt;&lt;author&gt;Sinsky, Thomas A.&lt;/author&gt;&lt;author&gt;Margolius, David&lt;/author&gt;&lt;author&gt;Bodenheimer, Thomas&lt;/author&gt;&lt;/authors&gt;&lt;/contributors&gt;&lt;titles&gt;&lt;title&gt;In Search of Joy in Practice: A Report of 23 High-Functioning Primary Care Practices&lt;/title&gt;&lt;secondary-title&gt;The Annals of Family Medicine&lt;/secondary-title&gt;&lt;/titles&gt;&lt;periodical&gt;&lt;full-title&gt;The Annals of Family Medicine&lt;/full-title&gt;&lt;/periodical&gt;&lt;pages&gt;272-278&lt;/pages&gt;&lt;volume&gt;11&lt;/volume&gt;&lt;number&gt;3&lt;/number&gt;&lt;dates&gt;&lt;year&gt;2013&lt;/year&gt;&lt;pub-dates&gt;&lt;date&gt;May 1, 2013&lt;/date&gt;&lt;/pub-dates&gt;&lt;/dates&gt;&lt;urls&gt;&lt;related-urls&gt;&lt;url&gt;http://www.annfammed.org/content/11/3/272.abstract&lt;/url&gt;&lt;/related-urls&gt;&lt;/urls&gt;&lt;electronic-resource-num&gt;10.1370/afm.1531&lt;/electronic-resource-num&gt;&lt;/record&gt;&lt;/Cite&gt;&lt;/EndNote&gt;</w:instrText>
      </w:r>
      <w:r w:rsidR="00A35CA2" w:rsidRPr="0094129B">
        <w:rPr>
          <w:rFonts w:ascii="Lucida Sans Unicode" w:eastAsiaTheme="minorEastAsia" w:hAnsi="Lucida Sans Unicode" w:cs="Lucida Sans Unicode"/>
          <w:color w:val="403838"/>
          <w:sz w:val="19"/>
          <w:szCs w:val="19"/>
          <w:lang w:val="en" w:eastAsia="en-IE"/>
        </w:rPr>
        <w:fldChar w:fldCharType="separate"/>
      </w:r>
      <w:r w:rsidR="00A35CA2">
        <w:rPr>
          <w:rFonts w:ascii="Lucida Sans Unicode" w:eastAsiaTheme="minorEastAsia" w:hAnsi="Lucida Sans Unicode" w:cs="Lucida Sans Unicode"/>
          <w:noProof/>
          <w:color w:val="403838"/>
          <w:sz w:val="19"/>
          <w:szCs w:val="19"/>
          <w:lang w:val="en" w:eastAsia="en-IE"/>
        </w:rPr>
        <w:t>[13]</w:t>
      </w:r>
      <w:r w:rsidR="00A35CA2" w:rsidRPr="0094129B">
        <w:rPr>
          <w:rFonts w:ascii="Lucida Sans Unicode" w:eastAsiaTheme="minorEastAsia" w:hAnsi="Lucida Sans Unicode" w:cs="Lucida Sans Unicode"/>
          <w:color w:val="403838"/>
          <w:sz w:val="19"/>
          <w:szCs w:val="19"/>
          <w:lang w:val="en" w:eastAsia="en-IE"/>
        </w:rPr>
        <w:fldChar w:fldCharType="end"/>
      </w:r>
      <w:r w:rsidR="009E42D5">
        <w:rPr>
          <w:rFonts w:ascii="Lucida Sans Unicode" w:eastAsiaTheme="minorEastAsia" w:hAnsi="Lucida Sans Unicode" w:cs="Lucida Sans Unicode"/>
          <w:color w:val="403838"/>
          <w:sz w:val="19"/>
          <w:szCs w:val="19"/>
          <w:lang w:val="en" w:eastAsia="en-IE"/>
        </w:rPr>
        <w:t>.</w:t>
      </w:r>
    </w:p>
    <w:p w:rsidR="00F23AA0" w:rsidRDefault="00A35CA2" w:rsidP="00CB113D">
      <w:pPr>
        <w:pStyle w:val="Default"/>
        <w:spacing w:before="2" w:after="2" w:line="480" w:lineRule="auto"/>
        <w:jc w:val="both"/>
        <w:rPr>
          <w:rFonts w:ascii="Gill Sans MT" w:hAnsi="Gill Sans MT"/>
          <w:sz w:val="22"/>
          <w:szCs w:val="22"/>
        </w:rPr>
      </w:pPr>
      <w:r>
        <w:rPr>
          <w:rFonts w:ascii="Gill Sans MT" w:hAnsi="Gill Sans MT"/>
          <w:sz w:val="22"/>
          <w:szCs w:val="22"/>
        </w:rPr>
        <w:t xml:space="preserve"> </w:t>
      </w:r>
      <w:r w:rsidR="00285060">
        <w:rPr>
          <w:rFonts w:ascii="Gill Sans MT" w:hAnsi="Gill Sans MT"/>
          <w:sz w:val="22"/>
          <w:szCs w:val="22"/>
        </w:rPr>
        <w:t xml:space="preserve">In some countries, such as the UK, interdisciplinary team work in primary care has been gradually normalized through organic processes over relatively long periods of time and is now routinely </w:t>
      </w:r>
      <w:proofErr w:type="gramStart"/>
      <w:r w:rsidR="00285060">
        <w:rPr>
          <w:rFonts w:ascii="Gill Sans MT" w:hAnsi="Gill Sans MT"/>
          <w:sz w:val="22"/>
          <w:szCs w:val="22"/>
        </w:rPr>
        <w:t>incorporated</w:t>
      </w:r>
      <w:proofErr w:type="gramEnd"/>
      <w:r w:rsidR="00285060">
        <w:rPr>
          <w:rFonts w:ascii="Gill Sans MT" w:hAnsi="Gill Sans MT"/>
          <w:sz w:val="22"/>
          <w:szCs w:val="22"/>
        </w:rPr>
        <w:t xml:space="preserve"> into healthcare system redesign.</w:t>
      </w:r>
      <w:r w:rsidR="007550D2" w:rsidRPr="007550D2">
        <w:t xml:space="preserve"> </w:t>
      </w:r>
      <w:r w:rsidR="007550D2" w:rsidRPr="007550D2">
        <w:rPr>
          <w:rFonts w:ascii="Gill Sans MT" w:hAnsi="Gill Sans MT"/>
          <w:sz w:val="22"/>
          <w:szCs w:val="22"/>
        </w:rPr>
        <w:t>In other countries like the U</w:t>
      </w:r>
      <w:r w:rsidR="009430BD">
        <w:rPr>
          <w:rFonts w:ascii="Gill Sans MT" w:hAnsi="Gill Sans MT"/>
          <w:sz w:val="22"/>
          <w:szCs w:val="22"/>
        </w:rPr>
        <w:t xml:space="preserve">nited </w:t>
      </w:r>
      <w:r w:rsidR="007550D2" w:rsidRPr="007550D2">
        <w:rPr>
          <w:rFonts w:ascii="Gill Sans MT" w:hAnsi="Gill Sans MT"/>
          <w:sz w:val="22"/>
          <w:szCs w:val="22"/>
        </w:rPr>
        <w:t>S</w:t>
      </w:r>
      <w:r w:rsidR="009430BD">
        <w:rPr>
          <w:rFonts w:ascii="Gill Sans MT" w:hAnsi="Gill Sans MT"/>
          <w:sz w:val="22"/>
          <w:szCs w:val="22"/>
        </w:rPr>
        <w:t>tates</w:t>
      </w:r>
      <w:r w:rsidR="007550D2" w:rsidRPr="007550D2">
        <w:rPr>
          <w:rFonts w:ascii="Gill Sans MT" w:hAnsi="Gill Sans MT"/>
          <w:sz w:val="22"/>
          <w:szCs w:val="22"/>
        </w:rPr>
        <w:t xml:space="preserve">, </w:t>
      </w:r>
      <w:r w:rsidR="009430BD">
        <w:rPr>
          <w:rFonts w:ascii="Gill Sans MT" w:hAnsi="Gill Sans MT"/>
          <w:sz w:val="22"/>
          <w:szCs w:val="22"/>
        </w:rPr>
        <w:t xml:space="preserve">the </w:t>
      </w:r>
      <w:r w:rsidR="007550D2" w:rsidRPr="007550D2">
        <w:rPr>
          <w:rFonts w:ascii="Gill Sans MT" w:hAnsi="Gill Sans MT"/>
          <w:sz w:val="22"/>
          <w:szCs w:val="22"/>
        </w:rPr>
        <w:t>Patient-</w:t>
      </w:r>
      <w:proofErr w:type="spellStart"/>
      <w:r w:rsidR="007550D2" w:rsidRPr="007550D2">
        <w:rPr>
          <w:rFonts w:ascii="Gill Sans MT" w:hAnsi="Gill Sans MT"/>
          <w:sz w:val="22"/>
          <w:szCs w:val="22"/>
        </w:rPr>
        <w:t>Centered</w:t>
      </w:r>
      <w:proofErr w:type="spellEnd"/>
      <w:r w:rsidR="007550D2" w:rsidRPr="007550D2">
        <w:rPr>
          <w:rFonts w:ascii="Gill Sans MT" w:hAnsi="Gill Sans MT"/>
          <w:sz w:val="22"/>
          <w:szCs w:val="22"/>
        </w:rPr>
        <w:t xml:space="preserve"> Medical Home model is seen as a strategic opportunity to modernise primary care</w:t>
      </w:r>
      <w:r w:rsidR="007550D2">
        <w:rPr>
          <w:rFonts w:ascii="Gill Sans MT" w:hAnsi="Gill Sans MT"/>
          <w:sz w:val="22"/>
          <w:szCs w:val="22"/>
        </w:rPr>
        <w:t xml:space="preserve"> </w:t>
      </w:r>
      <w:r w:rsidR="007550D2">
        <w:rPr>
          <w:rFonts w:ascii="Gill Sans MT" w:hAnsi="Gill Sans MT"/>
          <w:sz w:val="22"/>
          <w:szCs w:val="22"/>
        </w:rPr>
        <w:fldChar w:fldCharType="begin"/>
      </w:r>
      <w:r>
        <w:rPr>
          <w:rFonts w:ascii="Gill Sans MT" w:hAnsi="Gill Sans MT"/>
          <w:sz w:val="22"/>
          <w:szCs w:val="22"/>
        </w:rPr>
        <w:instrText xml:space="preserve"> ADDIN EN.CITE &lt;EndNote&gt;&lt;Cite&gt;&lt;Author&gt;Phillips&lt;/Author&gt;&lt;Year&gt;2010&lt;/Year&gt;&lt;RecNum&gt;596&lt;/RecNum&gt;&lt;DisplayText&gt;[14]&lt;/DisplayText&gt;&lt;record&gt;&lt;rec-number&gt;596&lt;/rec-number&gt;&lt;foreign-keys&gt;&lt;key app="EN" db-id="pe25xps2r2z99nes95gps5w4sspe22z9055x" timestamp="1444316619"&gt;596&lt;/key&gt;&lt;/foreign-keys&gt;&lt;ref-type name="Journal Article"&gt;17&lt;/ref-type&gt;&lt;contributors&gt;&lt;authors&gt;&lt;author&gt;Phillips, Robert L.&lt;/author&gt;&lt;author&gt;Bazemore, Andrew W.&lt;/author&gt;&lt;/authors&gt;&lt;/contributors&gt;&lt;titles&gt;&lt;title&gt;Primary Care And Why It Matters For U.S. Health System Reform&lt;/title&gt;&lt;secondary-title&gt;Health Affairs&lt;/secondary-title&gt;&lt;/titles&gt;&lt;periodical&gt;&lt;full-title&gt;Health Affairs&lt;/full-title&gt;&lt;/periodical&gt;&lt;pages&gt;806-810&lt;/pages&gt;&lt;volume&gt;29&lt;/volume&gt;&lt;number&gt;5&lt;/number&gt;&lt;dates&gt;&lt;year&gt;2010&lt;/year&gt;&lt;pub-dates&gt;&lt;date&gt;May 1, 2010&lt;/date&gt;&lt;/pub-dates&gt;&lt;/dates&gt;&lt;urls&gt;&lt;related-urls&gt;&lt;url&gt;http://content.healthaffairs.org/content/29/5/806.abstract&lt;/url&gt;&lt;/related-urls&gt;&lt;/urls&gt;&lt;electronic-resource-num&gt;10.1377/hlthaff.2010.0020&lt;/electronic-resource-num&gt;&lt;/record&gt;&lt;/Cite&gt;&lt;/EndNote&gt;</w:instrText>
      </w:r>
      <w:r w:rsidR="007550D2">
        <w:rPr>
          <w:rFonts w:ascii="Gill Sans MT" w:hAnsi="Gill Sans MT"/>
          <w:sz w:val="22"/>
          <w:szCs w:val="22"/>
        </w:rPr>
        <w:fldChar w:fldCharType="separate"/>
      </w:r>
      <w:r>
        <w:rPr>
          <w:rFonts w:ascii="Gill Sans MT" w:hAnsi="Gill Sans MT"/>
          <w:noProof/>
          <w:sz w:val="22"/>
          <w:szCs w:val="22"/>
        </w:rPr>
        <w:t>[14]</w:t>
      </w:r>
      <w:r w:rsidR="007550D2">
        <w:rPr>
          <w:rFonts w:ascii="Gill Sans MT" w:hAnsi="Gill Sans MT"/>
          <w:sz w:val="22"/>
          <w:szCs w:val="22"/>
        </w:rPr>
        <w:fldChar w:fldCharType="end"/>
      </w:r>
      <w:r w:rsidR="007550D2" w:rsidRPr="007550D2">
        <w:rPr>
          <w:rFonts w:ascii="Gill Sans MT" w:hAnsi="Gill Sans MT"/>
          <w:sz w:val="22"/>
          <w:szCs w:val="22"/>
        </w:rPr>
        <w:t xml:space="preserve"> and early demonstration projects show some promise</w:t>
      </w:r>
      <w:r w:rsidR="004771E0">
        <w:rPr>
          <w:rFonts w:ascii="Gill Sans MT" w:hAnsi="Gill Sans MT"/>
          <w:sz w:val="22"/>
          <w:szCs w:val="22"/>
        </w:rPr>
        <w:t xml:space="preserve">. However, </w:t>
      </w:r>
      <w:r w:rsidR="007550D2" w:rsidRPr="007550D2">
        <w:rPr>
          <w:rFonts w:ascii="Gill Sans MT" w:hAnsi="Gill Sans MT"/>
          <w:sz w:val="22"/>
          <w:szCs w:val="22"/>
        </w:rPr>
        <w:t xml:space="preserve"> full implementation has been slow</w:t>
      </w:r>
      <w:r w:rsidR="00B6708A">
        <w:rPr>
          <w:rFonts w:ascii="Gill Sans MT" w:hAnsi="Gill Sans MT"/>
          <w:sz w:val="22"/>
          <w:szCs w:val="22"/>
        </w:rPr>
        <w:t>,</w:t>
      </w:r>
      <w:r w:rsidR="007550D2" w:rsidRPr="007550D2">
        <w:rPr>
          <w:rFonts w:ascii="Gill Sans MT" w:hAnsi="Gill Sans MT"/>
          <w:sz w:val="22"/>
          <w:szCs w:val="22"/>
        </w:rPr>
        <w:t xml:space="preserve"> falling behind other developed countries which have a commitment to primary care  </w:t>
      </w:r>
      <w:r w:rsidR="007550D2">
        <w:rPr>
          <w:rFonts w:ascii="Gill Sans MT" w:hAnsi="Gill Sans MT"/>
          <w:sz w:val="22"/>
          <w:szCs w:val="22"/>
        </w:rPr>
        <w:fldChar w:fldCharType="begin"/>
      </w:r>
      <w:r>
        <w:rPr>
          <w:rFonts w:ascii="Gill Sans MT" w:hAnsi="Gill Sans MT"/>
          <w:sz w:val="22"/>
          <w:szCs w:val="22"/>
        </w:rPr>
        <w:instrText xml:space="preserve"> ADDIN EN.CITE &lt;EndNote&gt;&lt;Cite&gt;&lt;Author&gt;Phillips&lt;/Author&gt;&lt;Year&gt;2010&lt;/Year&gt;&lt;RecNum&gt;596&lt;/RecNum&gt;&lt;DisplayText&gt;[14, 15]&lt;/DisplayText&gt;&lt;record&gt;&lt;rec-number&gt;596&lt;/rec-number&gt;&lt;foreign-keys&gt;&lt;key app="EN" db-id="pe25xps2r2z99nes95gps5w4sspe22z9055x" timestamp="1444316619"&gt;596&lt;/key&gt;&lt;/foreign-keys&gt;&lt;ref-type name="Journal Article"&gt;17&lt;/ref-type&gt;&lt;contributors&gt;&lt;authors&gt;&lt;author&gt;Phillips, Robert L.&lt;/author&gt;&lt;author&gt;Bazemore, Andrew W.&lt;/author&gt;&lt;/authors&gt;&lt;/contributors&gt;&lt;titles&gt;&lt;title&gt;Primary Care And Why It Matters For U.S. Health System Reform&lt;/title&gt;&lt;secondary-title&gt;Health Affairs&lt;/secondary-title&gt;&lt;/titles&gt;&lt;periodical&gt;&lt;full-title&gt;Health Affairs&lt;/full-title&gt;&lt;/periodical&gt;&lt;pages&gt;806-810&lt;/pages&gt;&lt;volume&gt;29&lt;/volume&gt;&lt;number&gt;5&lt;/number&gt;&lt;dates&gt;&lt;year&gt;2010&lt;/year&gt;&lt;pub-dates&gt;&lt;date&gt;May 1, 2010&lt;/date&gt;&lt;/pub-dates&gt;&lt;/dates&gt;&lt;urls&gt;&lt;related-urls&gt;&lt;url&gt;http://content.healthaffairs.org/content/29/5/806.abstract&lt;/url&gt;&lt;/related-urls&gt;&lt;/urls&gt;&lt;electronic-resource-num&gt;10.1377/hlthaff.2010.0020&lt;/electronic-resource-num&gt;&lt;/record&gt;&lt;/Cite&gt;&lt;Cite&gt;&lt;Author&gt;Starfield&lt;/Author&gt;&lt;Year&gt;2000&lt;/Year&gt;&lt;RecNum&gt;597&lt;/RecNum&gt;&lt;record&gt;&lt;rec-number&gt;597&lt;/rec-number&gt;&lt;foreign-keys&gt;&lt;key app="EN" db-id="pe25xps2r2z99nes95gps5w4sspe22z9055x" timestamp="1444316675"&gt;597&lt;/key&gt;&lt;/foreign-keys&gt;&lt;ref-type name="Journal Article"&gt;17&lt;/ref-type&gt;&lt;contributors&gt;&lt;authors&gt;&lt;author&gt;Starfield, B.&lt;/author&gt;&lt;/authors&gt;&lt;/contributors&gt;&lt;titles&gt;&lt;title&gt;IS us health really the best in the world?&lt;/title&gt;&lt;secondary-title&gt;JAMA&lt;/secondary-title&gt;&lt;/titles&gt;&lt;periodical&gt;&lt;full-title&gt;Jama&lt;/full-title&gt;&lt;abbr-1&gt;Jama&lt;/abbr-1&gt;&lt;/periodical&gt;&lt;pages&gt;483-485&lt;/pages&gt;&lt;volume&gt;284&lt;/volume&gt;&lt;number&gt;4&lt;/number&gt;&lt;dates&gt;&lt;year&gt;2000&lt;/year&gt;&lt;/dates&gt;&lt;isbn&gt;0098-7484&lt;/isbn&gt;&lt;urls&gt;&lt;related-urls&gt;&lt;url&gt;http://dx.doi.org/10.1001/jama.284.4.483&lt;/url&gt;&lt;/related-urls&gt;&lt;/urls&gt;&lt;electronic-resource-num&gt;10.1001/jama.284.4.483&lt;/electronic-resource-num&gt;&lt;/record&gt;&lt;/Cite&gt;&lt;/EndNote&gt;</w:instrText>
      </w:r>
      <w:r w:rsidR="007550D2">
        <w:rPr>
          <w:rFonts w:ascii="Gill Sans MT" w:hAnsi="Gill Sans MT"/>
          <w:sz w:val="22"/>
          <w:szCs w:val="22"/>
        </w:rPr>
        <w:fldChar w:fldCharType="separate"/>
      </w:r>
      <w:r>
        <w:rPr>
          <w:rFonts w:ascii="Gill Sans MT" w:hAnsi="Gill Sans MT"/>
          <w:noProof/>
          <w:sz w:val="22"/>
          <w:szCs w:val="22"/>
        </w:rPr>
        <w:t>[14, 15]</w:t>
      </w:r>
      <w:r w:rsidR="007550D2">
        <w:rPr>
          <w:rFonts w:ascii="Gill Sans MT" w:hAnsi="Gill Sans MT"/>
          <w:sz w:val="22"/>
          <w:szCs w:val="22"/>
        </w:rPr>
        <w:fldChar w:fldCharType="end"/>
      </w:r>
      <w:r w:rsidR="009430BD">
        <w:rPr>
          <w:rFonts w:ascii="Gill Sans MT" w:hAnsi="Gill Sans MT"/>
          <w:sz w:val="22"/>
          <w:szCs w:val="22"/>
        </w:rPr>
        <w:t>.</w:t>
      </w:r>
      <w:r w:rsidR="00285060">
        <w:rPr>
          <w:rFonts w:ascii="Gill Sans MT" w:hAnsi="Gill Sans MT"/>
          <w:sz w:val="22"/>
          <w:szCs w:val="22"/>
        </w:rPr>
        <w:t xml:space="preserve"> Ireland is </w:t>
      </w:r>
      <w:r w:rsidR="007550D2">
        <w:rPr>
          <w:rFonts w:ascii="Gill Sans MT" w:hAnsi="Gill Sans MT"/>
          <w:sz w:val="22"/>
          <w:szCs w:val="22"/>
        </w:rPr>
        <w:t>similar</w:t>
      </w:r>
      <w:r w:rsidR="00285060">
        <w:rPr>
          <w:rFonts w:ascii="Gill Sans MT" w:hAnsi="Gill Sans MT"/>
          <w:sz w:val="22"/>
          <w:szCs w:val="22"/>
        </w:rPr>
        <w:t>, where attempts are being made to implement</w:t>
      </w:r>
      <w:r w:rsidR="007E46B7">
        <w:rPr>
          <w:rFonts w:ascii="Gill Sans MT" w:hAnsi="Gill Sans MT"/>
          <w:sz w:val="22"/>
          <w:szCs w:val="22"/>
        </w:rPr>
        <w:t xml:space="preserve"> ‘top down</w:t>
      </w:r>
      <w:r w:rsidR="00F0514D">
        <w:rPr>
          <w:rFonts w:ascii="Gill Sans MT" w:hAnsi="Gill Sans MT"/>
          <w:sz w:val="22"/>
          <w:szCs w:val="22"/>
        </w:rPr>
        <w:t>’</w:t>
      </w:r>
      <w:r w:rsidR="00285060">
        <w:rPr>
          <w:rFonts w:ascii="Gill Sans MT" w:hAnsi="Gill Sans MT"/>
          <w:sz w:val="22"/>
          <w:szCs w:val="22"/>
        </w:rPr>
        <w:t xml:space="preserve"> policies </w:t>
      </w:r>
      <w:r w:rsidR="007E46B7" w:rsidRPr="00F23AA0">
        <w:rPr>
          <w:rFonts w:ascii="Gill Sans MT" w:hAnsi="Gill Sans MT"/>
          <w:sz w:val="22"/>
          <w:szCs w:val="22"/>
          <w:lang w:val="en-US"/>
        </w:rPr>
        <w:fldChar w:fldCharType="begin">
          <w:fldData xml:space="preserve">PEVuZE5vdGU+PENpdGU+PEF1dGhvcj5IZWFsdGg8L0F1dGhvcj48WWVhcj4yMDEzPC9ZZWFyPjxS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</w:fldData>
        </w:fldChar>
      </w:r>
      <w:r>
        <w:rPr>
          <w:rFonts w:ascii="Gill Sans MT" w:hAnsi="Gill Sans MT"/>
          <w:sz w:val="22"/>
          <w:szCs w:val="22"/>
          <w:lang w:val="en-US"/>
        </w:rPr>
        <w:instrText xml:space="preserve"> ADDIN EN.CITE </w:instrText>
      </w:r>
      <w:r>
        <w:rPr>
          <w:rFonts w:ascii="Gill Sans MT" w:hAnsi="Gill Sans MT"/>
          <w:sz w:val="22"/>
          <w:szCs w:val="22"/>
          <w:lang w:val="en-US"/>
        </w:rPr>
        <w:fldChar w:fldCharType="begin">
          <w:fldData xml:space="preserve">PEVuZE5vdGU+PENpdGU+PEF1dGhvcj5IZWFsdGg8L0F1dGhvcj48WWVhcj4yMDEzPC9ZZWFyPjxS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</w:fldData>
        </w:fldChar>
      </w:r>
      <w:r>
        <w:rPr>
          <w:rFonts w:ascii="Gill Sans MT" w:hAnsi="Gill Sans MT"/>
          <w:sz w:val="22"/>
          <w:szCs w:val="22"/>
          <w:lang w:val="en-US"/>
        </w:rPr>
        <w:instrText xml:space="preserve"> ADDIN EN.CITE.DATA </w:instrText>
      </w:r>
      <w:r>
        <w:rPr>
          <w:rFonts w:ascii="Gill Sans MT" w:hAnsi="Gill Sans MT"/>
          <w:sz w:val="22"/>
          <w:szCs w:val="22"/>
          <w:lang w:val="en-US"/>
        </w:rPr>
      </w:r>
      <w:r>
        <w:rPr>
          <w:rFonts w:ascii="Gill Sans MT" w:hAnsi="Gill Sans MT"/>
          <w:sz w:val="22"/>
          <w:szCs w:val="22"/>
          <w:lang w:val="en-US"/>
        </w:rPr>
        <w:fldChar w:fldCharType="end"/>
      </w:r>
      <w:r w:rsidR="007E46B7" w:rsidRPr="00F23AA0">
        <w:rPr>
          <w:rFonts w:ascii="Gill Sans MT" w:hAnsi="Gill Sans MT"/>
          <w:sz w:val="22"/>
          <w:szCs w:val="22"/>
          <w:lang w:val="en-US"/>
        </w:rPr>
      </w:r>
      <w:r w:rsidR="007E46B7" w:rsidRPr="00F23AA0">
        <w:rPr>
          <w:rFonts w:ascii="Gill Sans MT" w:hAnsi="Gill Sans MT"/>
          <w:sz w:val="22"/>
          <w:szCs w:val="22"/>
          <w:lang w:val="en-US"/>
        </w:rPr>
        <w:fldChar w:fldCharType="separate"/>
      </w:r>
      <w:r>
        <w:rPr>
          <w:rFonts w:ascii="Gill Sans MT" w:hAnsi="Gill Sans MT"/>
          <w:noProof/>
          <w:sz w:val="22"/>
          <w:szCs w:val="22"/>
          <w:lang w:val="en-US"/>
        </w:rPr>
        <w:t>[16-20]</w:t>
      </w:r>
      <w:r w:rsidR="007E46B7" w:rsidRPr="00F23AA0">
        <w:rPr>
          <w:rFonts w:ascii="Gill Sans MT" w:hAnsi="Gill Sans MT"/>
          <w:sz w:val="22"/>
          <w:szCs w:val="22"/>
          <w:lang w:val="en-US"/>
        </w:rPr>
        <w:fldChar w:fldCharType="end"/>
      </w:r>
      <w:r w:rsidR="007E46B7">
        <w:rPr>
          <w:rFonts w:ascii="Gill Sans MT" w:hAnsi="Gill Sans MT"/>
          <w:sz w:val="22"/>
          <w:szCs w:val="22"/>
          <w:lang w:val="en-US"/>
        </w:rPr>
        <w:t xml:space="preserve">, </w:t>
      </w:r>
      <w:r w:rsidR="00285060">
        <w:rPr>
          <w:rFonts w:ascii="Gill Sans MT" w:hAnsi="Gill Sans MT"/>
          <w:sz w:val="22"/>
          <w:szCs w:val="22"/>
        </w:rPr>
        <w:t>aimed at encouraging the rapid development of interdisciplinary teamwork as a means of improving the quality and increas</w:t>
      </w:r>
      <w:r w:rsidR="00FE2EE7">
        <w:rPr>
          <w:rFonts w:ascii="Gill Sans MT" w:hAnsi="Gill Sans MT"/>
          <w:sz w:val="22"/>
          <w:szCs w:val="22"/>
        </w:rPr>
        <w:t xml:space="preserve">ing the efficiency of primary </w:t>
      </w:r>
      <w:r w:rsidR="00285060">
        <w:rPr>
          <w:rFonts w:ascii="Gill Sans MT" w:hAnsi="Gill Sans MT"/>
          <w:sz w:val="22"/>
          <w:szCs w:val="22"/>
        </w:rPr>
        <w:t>care</w:t>
      </w:r>
      <w:r w:rsidR="00FE2EE7">
        <w:rPr>
          <w:rFonts w:ascii="Gill Sans MT" w:hAnsi="Gill Sans MT"/>
          <w:sz w:val="22"/>
          <w:szCs w:val="22"/>
        </w:rPr>
        <w:t xml:space="preserve">. These policy shifts are part of a response to the increasing demands placed on primary care by </w:t>
      </w:r>
      <w:r w:rsidR="007E46B7">
        <w:rPr>
          <w:rFonts w:ascii="Gill Sans MT" w:hAnsi="Gill Sans MT"/>
          <w:sz w:val="22"/>
          <w:szCs w:val="22"/>
        </w:rPr>
        <w:t>the major demographic and epidemiological</w:t>
      </w:r>
      <w:r w:rsidR="00FE2EE7">
        <w:rPr>
          <w:rFonts w:ascii="Gill Sans MT" w:hAnsi="Gill Sans MT"/>
          <w:sz w:val="22"/>
          <w:szCs w:val="22"/>
        </w:rPr>
        <w:t xml:space="preserve"> </w:t>
      </w:r>
      <w:r w:rsidR="007E46B7">
        <w:rPr>
          <w:rFonts w:ascii="Gill Sans MT" w:hAnsi="Gill Sans MT"/>
          <w:sz w:val="22"/>
          <w:szCs w:val="22"/>
        </w:rPr>
        <w:t>transitions</w:t>
      </w:r>
      <w:r w:rsidR="00285060">
        <w:rPr>
          <w:rFonts w:ascii="Gill Sans MT" w:hAnsi="Gill Sans MT"/>
          <w:sz w:val="22"/>
          <w:szCs w:val="22"/>
        </w:rPr>
        <w:t xml:space="preserve"> </w:t>
      </w:r>
      <w:r w:rsidR="007E46B7">
        <w:rPr>
          <w:rFonts w:ascii="Gill Sans MT" w:hAnsi="Gill Sans MT"/>
          <w:sz w:val="22"/>
          <w:szCs w:val="22"/>
        </w:rPr>
        <w:t>experienced by all of the advanced economies in recent years</w:t>
      </w:r>
      <w:r w:rsidR="00D4096B">
        <w:rPr>
          <w:rFonts w:ascii="Gill Sans MT" w:hAnsi="Gill Sans MT"/>
          <w:sz w:val="22"/>
          <w:szCs w:val="22"/>
        </w:rPr>
        <w:t xml:space="preserve"> </w:t>
      </w:r>
      <w:r w:rsidR="007E46B7" w:rsidRPr="00F23AA0">
        <w:rPr>
          <w:rFonts w:ascii="Gill Sans MT" w:hAnsi="Gill Sans MT"/>
          <w:sz w:val="22"/>
          <w:szCs w:val="22"/>
        </w:rPr>
        <w:fldChar w:fldCharType="begin">
          <w:fldData xml:space="preserve">PEVuZE5vdGU+PENpdGU+PEF1dGhvcj5LcmluZ29zPC9BdXRob3I+PFllYXI+MjAxMzwvWWVhcj48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</w:fldData>
        </w:fldChar>
      </w:r>
      <w:r>
        <w:rPr>
          <w:rFonts w:ascii="Gill Sans MT" w:hAnsi="Gill Sans MT"/>
          <w:sz w:val="22"/>
          <w:szCs w:val="22"/>
        </w:rPr>
        <w:instrText xml:space="preserve"> ADDIN EN.CITE </w:instrText>
      </w:r>
      <w:r>
        <w:rPr>
          <w:rFonts w:ascii="Gill Sans MT" w:hAnsi="Gill Sans MT"/>
          <w:sz w:val="22"/>
          <w:szCs w:val="22"/>
        </w:rPr>
        <w:fldChar w:fldCharType="begin">
          <w:fldData xml:space="preserve">PEVuZE5vdGU+PENpdGU+PEF1dGhvcj5LcmluZ29zPC9BdXRob3I+PFllYXI+MjAxMzwvWWVhcj48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</w:fldData>
        </w:fldChar>
      </w:r>
      <w:r>
        <w:rPr>
          <w:rFonts w:ascii="Gill Sans MT" w:hAnsi="Gill Sans MT"/>
          <w:sz w:val="22"/>
          <w:szCs w:val="22"/>
        </w:rPr>
        <w:instrText xml:space="preserve"> ADDIN EN.CITE.DATA </w:instrText>
      </w:r>
      <w:r>
        <w:rPr>
          <w:rFonts w:ascii="Gill Sans MT" w:hAnsi="Gill Sans MT"/>
          <w:sz w:val="22"/>
          <w:szCs w:val="22"/>
        </w:rPr>
      </w:r>
      <w:r>
        <w:rPr>
          <w:rFonts w:ascii="Gill Sans MT" w:hAnsi="Gill Sans MT"/>
          <w:sz w:val="22"/>
          <w:szCs w:val="22"/>
        </w:rPr>
        <w:fldChar w:fldCharType="end"/>
      </w:r>
      <w:r w:rsidR="007E46B7" w:rsidRPr="00F23AA0">
        <w:rPr>
          <w:rFonts w:ascii="Gill Sans MT" w:hAnsi="Gill Sans MT"/>
          <w:sz w:val="22"/>
          <w:szCs w:val="22"/>
        </w:rPr>
      </w:r>
      <w:r w:rsidR="007E46B7" w:rsidRPr="00F23AA0">
        <w:rPr>
          <w:rFonts w:ascii="Gill Sans MT" w:hAnsi="Gill Sans MT"/>
          <w:sz w:val="22"/>
          <w:szCs w:val="22"/>
        </w:rPr>
        <w:fldChar w:fldCharType="separate"/>
      </w:r>
      <w:r>
        <w:rPr>
          <w:rFonts w:ascii="Gill Sans MT" w:hAnsi="Gill Sans MT"/>
          <w:noProof/>
          <w:sz w:val="22"/>
          <w:szCs w:val="22"/>
        </w:rPr>
        <w:t>[21-23]</w:t>
      </w:r>
      <w:r w:rsidR="007E46B7" w:rsidRPr="00F23AA0">
        <w:rPr>
          <w:rFonts w:ascii="Gill Sans MT" w:hAnsi="Gill Sans MT"/>
          <w:sz w:val="22"/>
          <w:szCs w:val="22"/>
        </w:rPr>
        <w:fldChar w:fldCharType="end"/>
      </w:r>
      <w:r w:rsidR="007E46B7">
        <w:rPr>
          <w:rFonts w:ascii="Gill Sans MT" w:hAnsi="Gill Sans MT"/>
          <w:sz w:val="22"/>
          <w:szCs w:val="22"/>
        </w:rPr>
        <w:t>.</w:t>
      </w:r>
    </w:p>
    <w:p w:rsidR="007E46B7" w:rsidRDefault="007E46B7" w:rsidP="00CB113D">
      <w:pPr>
        <w:pStyle w:val="Default"/>
        <w:spacing w:before="2" w:after="2" w:line="480" w:lineRule="auto"/>
        <w:jc w:val="both"/>
        <w:rPr>
          <w:rFonts w:ascii="Gill Sans MT" w:hAnsi="Gill Sans MT"/>
          <w:sz w:val="22"/>
          <w:szCs w:val="22"/>
        </w:rPr>
      </w:pPr>
    </w:p>
    <w:p w:rsidR="008657A1" w:rsidRPr="00686B49" w:rsidRDefault="000D6017" w:rsidP="008657A1">
      <w:pPr>
        <w:pStyle w:val="Default"/>
        <w:spacing w:before="2" w:after="2" w:line="480" w:lineRule="auto"/>
        <w:jc w:val="both"/>
        <w:rPr>
          <w:rFonts w:ascii="Gill Sans MT" w:hAnsi="Gill Sans MT"/>
          <w:sz w:val="22"/>
          <w:szCs w:val="22"/>
        </w:rPr>
      </w:pPr>
      <w:r w:rsidRPr="00F23AA0">
        <w:rPr>
          <w:rFonts w:ascii="Gill Sans MT" w:hAnsi="Gill Sans MT"/>
          <w:sz w:val="22"/>
          <w:szCs w:val="22"/>
        </w:rPr>
        <w:t>In Ireland</w:t>
      </w:r>
      <w:r w:rsidR="004771E0">
        <w:rPr>
          <w:rFonts w:ascii="Gill Sans MT" w:hAnsi="Gill Sans MT"/>
          <w:sz w:val="22"/>
          <w:szCs w:val="22"/>
        </w:rPr>
        <w:t>,</w:t>
      </w:r>
      <w:r w:rsidRPr="00F23AA0">
        <w:rPr>
          <w:rFonts w:ascii="Gill Sans MT" w:hAnsi="Gill Sans MT"/>
          <w:sz w:val="22"/>
          <w:szCs w:val="22"/>
        </w:rPr>
        <w:t xml:space="preserve"> substantial reform of primary care was enshrined in policy in 2001</w:t>
      </w:r>
      <w:r>
        <w:rPr>
          <w:rFonts w:ascii="Gill Sans MT" w:hAnsi="Gill Sans MT"/>
          <w:sz w:val="22"/>
          <w:szCs w:val="22"/>
        </w:rPr>
        <w:fldChar w:fldCharType="begin"/>
      </w:r>
      <w:r>
        <w:rPr>
          <w:rFonts w:ascii="Gill Sans MT" w:hAnsi="Gill Sans MT"/>
          <w:sz w:val="22"/>
          <w:szCs w:val="22"/>
        </w:rPr>
        <w:instrText xml:space="preserve"> ADDIN EN.CITE &lt;EndNote&gt;&lt;Cite&gt;&lt;Author&gt;Department of Health and Children&lt;/Author&gt;&lt;Year&gt;2001&lt;/Year&gt;&lt;RecNum&gt;357&lt;/RecNum&gt;&lt;DisplayText&gt;[20]&lt;/DisplayText&gt;&lt;record&gt;&lt;rec-number&gt;357&lt;/rec-number&gt;&lt;foreign-keys&gt;&lt;key app="EN" db-id="pe25xps2r2z99nes95gps5w4sspe22z9055x" timestamp="1410438227"&gt;357&lt;/key&gt;&lt;/foreign-keys&gt;&lt;ref-type name="Report"&gt;27&lt;/ref-type&gt;&lt;contributors&gt;&lt;authors&gt;&lt;author&gt;Department of Health and Children,&lt;/author&gt;&lt;/authors&gt;&lt;secondary-authors&gt;&lt;author&gt;Department of Health and Children&lt;/author&gt;&lt;/secondary-authors&gt;&lt;/contributors&gt;&lt;titles&gt;&lt;title&gt;Primary care: A New Direction&lt;/title&gt;&lt;/titles&gt;&lt;dates&gt;&lt;year&gt;2001&lt;/year&gt;&lt;/dates&gt;&lt;pub-location&gt;Dublin&lt;/pub-location&gt;&lt;publisher&gt;Department of Health and Children&lt;/publisher&gt;&lt;urls&gt;&lt;/urls&gt;&lt;custom1&gt;Department of Health and Children&lt;/custom1&gt;&lt;/record&gt;&lt;/Cite&gt;&lt;/EndNote&gt;</w:instrText>
      </w:r>
      <w:r>
        <w:rPr>
          <w:rFonts w:ascii="Gill Sans MT" w:hAnsi="Gill Sans MT"/>
          <w:sz w:val="22"/>
          <w:szCs w:val="22"/>
        </w:rPr>
        <w:fldChar w:fldCharType="separate"/>
      </w:r>
      <w:r>
        <w:rPr>
          <w:rFonts w:ascii="Gill Sans MT" w:hAnsi="Gill Sans MT"/>
          <w:noProof/>
          <w:sz w:val="22"/>
          <w:szCs w:val="22"/>
        </w:rPr>
        <w:t>[20]</w:t>
      </w:r>
      <w:r>
        <w:rPr>
          <w:rFonts w:ascii="Gill Sans MT" w:hAnsi="Gill Sans MT"/>
          <w:sz w:val="22"/>
          <w:szCs w:val="22"/>
        </w:rPr>
        <w:fldChar w:fldCharType="end"/>
      </w:r>
      <w:r w:rsidRPr="00F23AA0">
        <w:rPr>
          <w:rFonts w:ascii="Gill Sans MT" w:hAnsi="Gill Sans MT"/>
          <w:sz w:val="22"/>
          <w:szCs w:val="22"/>
        </w:rPr>
        <w:t>.</w:t>
      </w:r>
      <w:r w:rsidR="002101FF" w:rsidRPr="00F23AA0">
        <w:rPr>
          <w:rFonts w:ascii="Gill Sans MT" w:hAnsi="Gill Sans MT"/>
          <w:sz w:val="22"/>
          <w:szCs w:val="22"/>
        </w:rPr>
        <w:t xml:space="preserve"> </w:t>
      </w:r>
      <w:r w:rsidR="00733E1B">
        <w:rPr>
          <w:rFonts w:ascii="Gill Sans MT" w:hAnsi="Gill Sans MT"/>
          <w:sz w:val="22"/>
          <w:szCs w:val="22"/>
        </w:rPr>
        <w:t xml:space="preserve">This </w:t>
      </w:r>
      <w:r w:rsidR="004771E0">
        <w:rPr>
          <w:rFonts w:ascii="Gill Sans MT" w:hAnsi="Gill Sans MT"/>
          <w:sz w:val="22"/>
          <w:szCs w:val="22"/>
        </w:rPr>
        <w:t xml:space="preserve">Primary Care </w:t>
      </w:r>
      <w:r w:rsidR="002101FF" w:rsidRPr="00F23AA0">
        <w:rPr>
          <w:rFonts w:ascii="Gill Sans MT" w:hAnsi="Gill Sans MT"/>
          <w:sz w:val="22"/>
          <w:szCs w:val="22"/>
        </w:rPr>
        <w:t>Strategy proposed an inter-disciplinary approach to primary care, based around P</w:t>
      </w:r>
      <w:r w:rsidR="004B3F00">
        <w:rPr>
          <w:rFonts w:ascii="Gill Sans MT" w:hAnsi="Gill Sans MT"/>
          <w:sz w:val="22"/>
          <w:szCs w:val="22"/>
        </w:rPr>
        <w:t xml:space="preserve">rimary </w:t>
      </w:r>
      <w:r w:rsidR="002101FF" w:rsidRPr="00F23AA0">
        <w:rPr>
          <w:rFonts w:ascii="Gill Sans MT" w:hAnsi="Gill Sans MT"/>
          <w:sz w:val="22"/>
          <w:szCs w:val="22"/>
        </w:rPr>
        <w:t>C</w:t>
      </w:r>
      <w:r w:rsidR="004B3F00">
        <w:rPr>
          <w:rFonts w:ascii="Gill Sans MT" w:hAnsi="Gill Sans MT"/>
          <w:sz w:val="22"/>
          <w:szCs w:val="22"/>
        </w:rPr>
        <w:t xml:space="preserve">are </w:t>
      </w:r>
      <w:r w:rsidR="002101FF" w:rsidRPr="00F23AA0">
        <w:rPr>
          <w:rFonts w:ascii="Gill Sans MT" w:hAnsi="Gill Sans MT"/>
          <w:sz w:val="22"/>
          <w:szCs w:val="22"/>
        </w:rPr>
        <w:t>T</w:t>
      </w:r>
      <w:r w:rsidR="004B3F00">
        <w:rPr>
          <w:rFonts w:ascii="Gill Sans MT" w:hAnsi="Gill Sans MT"/>
          <w:sz w:val="22"/>
          <w:szCs w:val="22"/>
        </w:rPr>
        <w:t>eam</w:t>
      </w:r>
      <w:r w:rsidR="002101FF" w:rsidRPr="00F23AA0">
        <w:rPr>
          <w:rFonts w:ascii="Gill Sans MT" w:hAnsi="Gill Sans MT"/>
          <w:sz w:val="22"/>
          <w:szCs w:val="22"/>
        </w:rPr>
        <w:t>s</w:t>
      </w:r>
      <w:r w:rsidR="004B3F00">
        <w:rPr>
          <w:rFonts w:ascii="Gill Sans MT" w:hAnsi="Gill Sans MT"/>
          <w:sz w:val="22"/>
          <w:szCs w:val="22"/>
        </w:rPr>
        <w:t xml:space="preserve"> (PCTs)</w:t>
      </w:r>
      <w:r w:rsidR="00C809F7">
        <w:rPr>
          <w:rFonts w:ascii="Gill Sans MT" w:hAnsi="Gill Sans MT"/>
          <w:sz w:val="22"/>
          <w:szCs w:val="22"/>
        </w:rPr>
        <w:t xml:space="preserve"> </w:t>
      </w:r>
      <w:r w:rsidR="002101FF" w:rsidRPr="00F23AA0">
        <w:rPr>
          <w:rFonts w:ascii="Gill Sans MT" w:hAnsi="Gill Sans MT"/>
          <w:sz w:val="22"/>
          <w:szCs w:val="22"/>
        </w:rPr>
        <w:fldChar w:fldCharType="begin"/>
      </w:r>
      <w:r w:rsidR="00F03DFE">
        <w:rPr>
          <w:rFonts w:ascii="Gill Sans MT" w:hAnsi="Gill Sans MT"/>
          <w:sz w:val="22"/>
          <w:szCs w:val="22"/>
        </w:rPr>
        <w:instrText xml:space="preserve"> ADDIN EN.CITE &lt;EndNote&gt;&lt;Cite&gt;&lt;Author&gt;Curry&lt;/Author&gt;&lt;Year&gt;2003&lt;/Year&gt;&lt;RecNum&gt;586&lt;/RecNum&gt;&lt;DisplayText&gt;[24]&lt;/DisplayText&gt;&lt;record&gt;&lt;rec-number&gt;586&lt;/rec-number&gt;&lt;foreign-keys&gt;&lt;key app="EN" db-id="pe25xps2r2z99nes95gps5w4sspe22z9055x" timestamp="1443019866"&gt;586&lt;/key&gt;&lt;/foreign-keys&gt;&lt;ref-type name="Book"&gt;6&lt;/ref-type&gt;&lt;contributors&gt;&lt;authors&gt;&lt;author&gt;Curry, John&lt;/author&gt;&lt;/authors&gt;&lt;/contributors&gt;&lt;titles&gt;&lt;title&gt;Irish social services&lt;/title&gt;&lt;/titles&gt;&lt;dates&gt;&lt;year&gt;2003&lt;/year&gt;&lt;/dates&gt;&lt;publisher&gt;Institute of Public Administration&lt;/publisher&gt;&lt;isbn&gt;1904541003&lt;/isbn&gt;&lt;urls&gt;&lt;/urls&gt;&lt;/record&gt;&lt;/Cite&gt;&lt;/EndNote&gt;</w:instrText>
      </w:r>
      <w:r w:rsidR="002101FF" w:rsidRPr="00F23AA0">
        <w:rPr>
          <w:rFonts w:ascii="Gill Sans MT" w:hAnsi="Gill Sans MT"/>
          <w:sz w:val="22"/>
          <w:szCs w:val="22"/>
        </w:rPr>
        <w:fldChar w:fldCharType="separate"/>
      </w:r>
      <w:r w:rsidR="00F03DFE">
        <w:rPr>
          <w:rFonts w:ascii="Gill Sans MT" w:hAnsi="Gill Sans MT"/>
          <w:noProof/>
          <w:sz w:val="22"/>
          <w:szCs w:val="22"/>
        </w:rPr>
        <w:t>[24]</w:t>
      </w:r>
      <w:r w:rsidR="002101FF" w:rsidRPr="00F23AA0">
        <w:rPr>
          <w:rFonts w:ascii="Gill Sans MT" w:hAnsi="Gill Sans MT"/>
          <w:sz w:val="22"/>
          <w:szCs w:val="22"/>
        </w:rPr>
        <w:fldChar w:fldCharType="end"/>
      </w:r>
      <w:r w:rsidR="002101FF" w:rsidRPr="00F23AA0">
        <w:rPr>
          <w:rFonts w:ascii="Gill Sans MT" w:hAnsi="Gill Sans MT"/>
          <w:sz w:val="22"/>
          <w:szCs w:val="22"/>
        </w:rPr>
        <w:t>. PCTs would comprise a wide range of health professionals, located in a single primary care centre</w:t>
      </w:r>
      <w:r w:rsidR="00B6708A">
        <w:rPr>
          <w:rFonts w:ascii="Gill Sans MT" w:hAnsi="Gill Sans MT"/>
          <w:sz w:val="22"/>
          <w:szCs w:val="22"/>
        </w:rPr>
        <w:t xml:space="preserve"> </w:t>
      </w:r>
      <w:r w:rsidR="00DE5619">
        <w:rPr>
          <w:rFonts w:ascii="Gill Sans MT" w:hAnsi="Gill Sans MT"/>
          <w:sz w:val="22"/>
          <w:szCs w:val="22"/>
        </w:rPr>
        <w:fldChar w:fldCharType="begin"/>
      </w:r>
      <w:r w:rsidR="00DE5619">
        <w:rPr>
          <w:rFonts w:ascii="Gill Sans MT" w:hAnsi="Gill Sans MT"/>
          <w:sz w:val="22"/>
          <w:szCs w:val="22"/>
        </w:rPr>
        <w:instrText xml:space="preserve"> ADDIN EN.CITE &lt;EndNote&gt;&lt;Cite&gt;&lt;Author&gt;Department of Health and Children&lt;/Author&gt;&lt;Year&gt;2001&lt;/Year&gt;&lt;RecNum&gt;357&lt;/RecNum&gt;&lt;DisplayText&gt;[20]&lt;/DisplayText&gt;&lt;record&gt;&lt;rec-number&gt;357&lt;/rec-number&gt;&lt;foreign-keys&gt;&lt;key app="EN" db-id="pe25xps2r2z99nes95gps5w4sspe22z9055x" timestamp="1410438227"&gt;357&lt;/key&gt;&lt;/foreign-keys&gt;&lt;ref-type name="Report"&gt;27&lt;/ref-type&gt;&lt;contributors&gt;&lt;authors&gt;&lt;author&gt;Department of Health and Children,&lt;/author&gt;&lt;/authors&gt;&lt;secondary-authors&gt;&lt;author&gt;Department of Health and Children&lt;/author&gt;&lt;/secondary-authors&gt;&lt;/contributors&gt;&lt;titles&gt;&lt;title&gt;Primary care: A New Direction&lt;/title&gt;&lt;/titles&gt;&lt;dates&gt;&lt;year&gt;2001&lt;/year&gt;&lt;/dates&gt;&lt;pub-location&gt;Dublin&lt;/pub-location&gt;&lt;publisher&gt;Department of Health and Children&lt;/publisher&gt;&lt;urls&gt;&lt;/urls&gt;&lt;custom1&gt;Department of Health and Children&lt;/custom1&gt;&lt;/record&gt;&lt;/Cite&gt;&lt;/EndNote&gt;</w:instrText>
      </w:r>
      <w:r w:rsidR="00DE5619">
        <w:rPr>
          <w:rFonts w:ascii="Gill Sans MT" w:hAnsi="Gill Sans MT"/>
          <w:sz w:val="22"/>
          <w:szCs w:val="22"/>
        </w:rPr>
        <w:fldChar w:fldCharType="separate"/>
      </w:r>
      <w:r w:rsidR="00DE5619">
        <w:rPr>
          <w:rFonts w:ascii="Gill Sans MT" w:hAnsi="Gill Sans MT"/>
          <w:noProof/>
          <w:sz w:val="22"/>
          <w:szCs w:val="22"/>
        </w:rPr>
        <w:t>[20]</w:t>
      </w:r>
      <w:r w:rsidR="00DE5619">
        <w:rPr>
          <w:rFonts w:ascii="Gill Sans MT" w:hAnsi="Gill Sans MT"/>
          <w:sz w:val="22"/>
          <w:szCs w:val="22"/>
        </w:rPr>
        <w:fldChar w:fldCharType="end"/>
      </w:r>
      <w:r w:rsidR="002101FF" w:rsidRPr="00F23AA0">
        <w:rPr>
          <w:rFonts w:ascii="Gill Sans MT" w:hAnsi="Gill Sans MT"/>
          <w:sz w:val="22"/>
          <w:szCs w:val="22"/>
        </w:rPr>
        <w:fldChar w:fldCharType="begin"/>
      </w:r>
      <w:r w:rsidR="00F03DFE">
        <w:rPr>
          <w:rFonts w:ascii="Gill Sans MT" w:hAnsi="Gill Sans MT"/>
          <w:sz w:val="22"/>
          <w:szCs w:val="22"/>
        </w:rPr>
        <w:instrText xml:space="preserve"> ADDIN EN.CITE &lt;EndNote&gt;&lt;Cite&gt;&lt;Author&gt;Children&lt;/Author&gt;&lt;Year&gt;2010&lt;/Year&gt;&lt;RecNum&gt;588&lt;/RecNum&gt;&lt;DisplayText&gt;[25]&lt;/DisplayText&gt;&lt;record&gt;&lt;rec-number&gt;588&lt;/rec-number&gt;&lt;foreign-keys&gt;&lt;key app="EN" db-id="pe25xps2r2z99nes95gps5w4sspe22z9055x" timestamp="1443021003"&gt;588&lt;/key&gt;&lt;/foreign-keys&gt;&lt;ref-type name="Report"&gt;27&lt;/ref-type&gt;&lt;contributors&gt;&lt;authors&gt;&lt;author&gt;Joint Committee on Health and Children,&lt;/author&gt;&lt;/authors&gt;&lt;/contributors&gt;&lt;titles&gt;&lt;title&gt;Report on Primary Medical Care in the Community &lt;/title&gt;&lt;/titles&gt;&lt;dates&gt;&lt;year&gt;2010&lt;/year&gt;&lt;/dates&gt;&lt;pub-location&gt;Dublin &lt;/pub-location&gt;&lt;publisher&gt;Houses of the Oireachtas  Joint Committee on Health and Children &lt;/publisher&gt;&lt;urls&gt;&lt;related-urls&gt;&lt;url&gt;http://www.oireachtas.ie/viewdoc.asp?fn=/documents/Committees30thDail/J-HealthChildren/Reports_2009/20100210.doc&lt;/url&gt;&lt;/related-urls&gt;&lt;/urls&gt;&lt;/record&gt;&lt;/Cite&gt;&lt;/EndNote&gt;</w:instrText>
      </w:r>
      <w:r w:rsidR="002101FF" w:rsidRPr="00F23AA0">
        <w:rPr>
          <w:rFonts w:ascii="Gill Sans MT" w:hAnsi="Gill Sans MT"/>
          <w:sz w:val="22"/>
          <w:szCs w:val="22"/>
        </w:rPr>
        <w:fldChar w:fldCharType="separate"/>
      </w:r>
      <w:r w:rsidR="00F03DFE">
        <w:rPr>
          <w:rFonts w:ascii="Gill Sans MT" w:hAnsi="Gill Sans MT"/>
          <w:noProof/>
          <w:sz w:val="22"/>
          <w:szCs w:val="22"/>
        </w:rPr>
        <w:t>[25]</w:t>
      </w:r>
      <w:r w:rsidR="002101FF" w:rsidRPr="00F23AA0">
        <w:rPr>
          <w:rFonts w:ascii="Gill Sans MT" w:hAnsi="Gill Sans MT"/>
          <w:sz w:val="22"/>
          <w:szCs w:val="22"/>
        </w:rPr>
        <w:fldChar w:fldCharType="end"/>
      </w:r>
      <w:r w:rsidR="002101FF" w:rsidRPr="00F23AA0">
        <w:rPr>
          <w:rFonts w:ascii="Gill Sans MT" w:hAnsi="Gill Sans MT"/>
          <w:sz w:val="22"/>
          <w:szCs w:val="22"/>
        </w:rPr>
        <w:t xml:space="preserve">. </w:t>
      </w:r>
      <w:r w:rsidR="008657A1" w:rsidRPr="00686B49">
        <w:rPr>
          <w:rFonts w:ascii="Gill Sans MT" w:hAnsi="Gill Sans MT"/>
          <w:sz w:val="22"/>
          <w:szCs w:val="22"/>
        </w:rPr>
        <w:t xml:space="preserve">Members of the </w:t>
      </w:r>
      <w:r w:rsidR="004771E0">
        <w:rPr>
          <w:rFonts w:ascii="Gill Sans MT" w:hAnsi="Gill Sans MT"/>
          <w:sz w:val="22"/>
          <w:szCs w:val="22"/>
        </w:rPr>
        <w:t xml:space="preserve">PCT </w:t>
      </w:r>
      <w:r w:rsidR="008657A1" w:rsidRPr="00686B49">
        <w:rPr>
          <w:rFonts w:ascii="Gill Sans MT" w:hAnsi="Gill Sans MT"/>
          <w:sz w:val="22"/>
          <w:szCs w:val="22"/>
        </w:rPr>
        <w:t>would include GPs, nurses/midwives, health care assistants, home</w:t>
      </w:r>
      <w:r w:rsidR="008657A1">
        <w:rPr>
          <w:rFonts w:ascii="Gill Sans MT" w:hAnsi="Gill Sans MT"/>
          <w:sz w:val="22"/>
          <w:szCs w:val="22"/>
        </w:rPr>
        <w:t xml:space="preserve"> </w:t>
      </w:r>
      <w:r w:rsidR="008657A1" w:rsidRPr="00686B49">
        <w:rPr>
          <w:rFonts w:ascii="Gill Sans MT" w:hAnsi="Gill Sans MT"/>
          <w:sz w:val="22"/>
          <w:szCs w:val="22"/>
        </w:rPr>
        <w:t>helps, physiotherapists, occupational therapists, social workers and administrative personnel. A wider primary</w:t>
      </w:r>
      <w:r w:rsidR="008657A1">
        <w:rPr>
          <w:rFonts w:ascii="Gill Sans MT" w:hAnsi="Gill Sans MT"/>
          <w:sz w:val="22"/>
          <w:szCs w:val="22"/>
        </w:rPr>
        <w:t xml:space="preserve"> </w:t>
      </w:r>
      <w:r w:rsidR="008657A1" w:rsidRPr="00686B49">
        <w:rPr>
          <w:rFonts w:ascii="Gill Sans MT" w:hAnsi="Gill Sans MT"/>
          <w:sz w:val="22"/>
          <w:szCs w:val="22"/>
        </w:rPr>
        <w:t xml:space="preserve">care network of other primary care professionals </w:t>
      </w:r>
      <w:r w:rsidR="0068515D">
        <w:rPr>
          <w:rFonts w:ascii="Gill Sans MT" w:hAnsi="Gill Sans MT"/>
          <w:sz w:val="22"/>
          <w:szCs w:val="22"/>
        </w:rPr>
        <w:t xml:space="preserve">would support the team to </w:t>
      </w:r>
      <w:r w:rsidR="008657A1" w:rsidRPr="00686B49">
        <w:rPr>
          <w:rFonts w:ascii="Gill Sans MT" w:hAnsi="Gill Sans MT"/>
          <w:sz w:val="22"/>
          <w:szCs w:val="22"/>
        </w:rPr>
        <w:t>provide services for the enrolled popula</w:t>
      </w:r>
      <w:r w:rsidR="0068515D">
        <w:rPr>
          <w:rFonts w:ascii="Gill Sans MT" w:hAnsi="Gill Sans MT"/>
          <w:sz w:val="22"/>
          <w:szCs w:val="22"/>
        </w:rPr>
        <w:t xml:space="preserve">tion of each primary care team. </w:t>
      </w:r>
      <w:r w:rsidR="008657A1" w:rsidRPr="00686B49">
        <w:rPr>
          <w:rFonts w:ascii="Gill Sans MT" w:hAnsi="Gill Sans MT"/>
          <w:sz w:val="22"/>
          <w:szCs w:val="22"/>
        </w:rPr>
        <w:t>GPs</w:t>
      </w:r>
      <w:r w:rsidR="0068515D">
        <w:rPr>
          <w:rFonts w:ascii="Gill Sans MT" w:hAnsi="Gill Sans MT"/>
          <w:sz w:val="22"/>
          <w:szCs w:val="22"/>
        </w:rPr>
        <w:t xml:space="preserve"> would be encouraged </w:t>
      </w:r>
      <w:r w:rsidR="008657A1" w:rsidRPr="00686B49">
        <w:rPr>
          <w:rFonts w:ascii="Gill Sans MT" w:hAnsi="Gill Sans MT"/>
          <w:sz w:val="22"/>
          <w:szCs w:val="22"/>
        </w:rPr>
        <w:t>to join together their existing lists of enrolled individuals and families</w:t>
      </w:r>
      <w:r w:rsidR="0068515D">
        <w:rPr>
          <w:rFonts w:ascii="Gill Sans MT" w:hAnsi="Gill Sans MT"/>
          <w:sz w:val="22"/>
          <w:szCs w:val="22"/>
        </w:rPr>
        <w:t xml:space="preserve"> with the PCTs.</w:t>
      </w:r>
    </w:p>
    <w:p w:rsidR="00A35CA2" w:rsidRPr="00686B49" w:rsidRDefault="00A35CA2" w:rsidP="00A35CA2">
      <w:pPr>
        <w:pStyle w:val="Default"/>
        <w:spacing w:before="2" w:after="2" w:line="480" w:lineRule="auto"/>
        <w:jc w:val="both"/>
        <w:rPr>
          <w:rFonts w:ascii="Gill Sans MT" w:hAnsi="Gill Sans MT"/>
          <w:sz w:val="22"/>
          <w:szCs w:val="22"/>
        </w:rPr>
      </w:pPr>
      <w:r w:rsidRPr="00733E1B">
        <w:rPr>
          <w:rFonts w:ascii="Gill Sans MT" w:hAnsi="Gill Sans MT"/>
          <w:sz w:val="22"/>
          <w:szCs w:val="22"/>
        </w:rPr>
        <w:t>The aims of the proposed developments were to provide:  a greatly strengthened primary care system</w:t>
      </w:r>
      <w:r w:rsidR="00B6708A">
        <w:rPr>
          <w:rFonts w:ascii="Gill Sans MT" w:hAnsi="Gill Sans MT"/>
          <w:sz w:val="22"/>
          <w:szCs w:val="22"/>
        </w:rPr>
        <w:t>;</w:t>
      </w:r>
      <w:r w:rsidRPr="00733E1B">
        <w:rPr>
          <w:rFonts w:ascii="Gill Sans MT" w:hAnsi="Gill Sans MT"/>
          <w:sz w:val="22"/>
          <w:szCs w:val="22"/>
        </w:rPr>
        <w:t xml:space="preserve"> an integrated, inter-disciplinary, high-quality, team-based and user-friendly set of services for</w:t>
      </w:r>
      <w:r w:rsidRPr="00686B49">
        <w:rPr>
          <w:rFonts w:ascii="Gill Sans MT" w:hAnsi="Gill Sans MT"/>
          <w:sz w:val="22"/>
          <w:szCs w:val="22"/>
        </w:rPr>
        <w:t xml:space="preserve"> </w:t>
      </w:r>
      <w:r w:rsidRPr="00686B49">
        <w:rPr>
          <w:rFonts w:ascii="Gill Sans MT" w:hAnsi="Gill Sans MT"/>
          <w:sz w:val="22"/>
          <w:szCs w:val="22"/>
        </w:rPr>
        <w:lastRenderedPageBreak/>
        <w:t>the public</w:t>
      </w:r>
      <w:r w:rsidR="00B6708A">
        <w:rPr>
          <w:rFonts w:ascii="Gill Sans MT" w:hAnsi="Gill Sans MT"/>
          <w:sz w:val="22"/>
          <w:szCs w:val="22"/>
        </w:rPr>
        <w:t>;</w:t>
      </w:r>
      <w:r w:rsidRPr="00686B49">
        <w:rPr>
          <w:rFonts w:ascii="Gill Sans MT" w:hAnsi="Gill Sans MT"/>
          <w:sz w:val="22"/>
          <w:szCs w:val="22"/>
        </w:rPr>
        <w:t xml:space="preserve"> enhanced capacity for primary care to complement the existing diagnosis and treatment </w:t>
      </w:r>
      <w:r w:rsidR="009430BD">
        <w:rPr>
          <w:rFonts w:ascii="Gill Sans MT" w:hAnsi="Gill Sans MT"/>
          <w:sz w:val="22"/>
          <w:szCs w:val="22"/>
        </w:rPr>
        <w:t>focus in the areas</w:t>
      </w:r>
      <w:r w:rsidRPr="00686B49">
        <w:rPr>
          <w:rFonts w:ascii="Gill Sans MT" w:hAnsi="Gill Sans MT"/>
          <w:sz w:val="22"/>
          <w:szCs w:val="22"/>
        </w:rPr>
        <w:t xml:space="preserve"> of prevention, early intervention, rehabilitation and personal social services (</w:t>
      </w:r>
      <w:r w:rsidR="00DE5619">
        <w:rPr>
          <w:rFonts w:ascii="Gill Sans MT" w:hAnsi="Gill Sans MT"/>
          <w:sz w:val="22"/>
          <w:szCs w:val="22"/>
        </w:rPr>
        <w:fldChar w:fldCharType="begin"/>
      </w:r>
      <w:r w:rsidR="00DE5619">
        <w:rPr>
          <w:rFonts w:ascii="Gill Sans MT" w:hAnsi="Gill Sans MT"/>
          <w:sz w:val="22"/>
          <w:szCs w:val="22"/>
        </w:rPr>
        <w:instrText xml:space="preserve"> ADDIN EN.CITE &lt;EndNote&gt;&lt;Cite&gt;&lt;Author&gt;Department of Health and Children&lt;/Author&gt;&lt;Year&gt;2001&lt;/Year&gt;&lt;RecNum&gt;357&lt;/RecNum&gt;&lt;DisplayText&gt;[20]&lt;/DisplayText&gt;&lt;record&gt;&lt;rec-number&gt;357&lt;/rec-number&gt;&lt;foreign-keys&gt;&lt;key app="EN" db-id="pe25xps2r2z99nes95gps5w4sspe22z9055x" timestamp="1410438227"&gt;357&lt;/key&gt;&lt;/foreign-keys&gt;&lt;ref-type name="Report"&gt;27&lt;/ref-type&gt;&lt;contributors&gt;&lt;authors&gt;&lt;author&gt;Department of Health and Children,&lt;/author&gt;&lt;/authors&gt;&lt;secondary-authors&gt;&lt;author&gt;Department of Health and Children&lt;/author&gt;&lt;/secondary-authors&gt;&lt;/contributors&gt;&lt;titles&gt;&lt;title&gt;Primary care: A New Direction&lt;/title&gt;&lt;/titles&gt;&lt;dates&gt;&lt;year&gt;2001&lt;/year&gt;&lt;/dates&gt;&lt;pub-location&gt;Dublin&lt;/pub-location&gt;&lt;publisher&gt;Department of Health and Children&lt;/publisher&gt;&lt;urls&gt;&lt;/urls&gt;&lt;custom1&gt;Department of Health and Children&lt;/custom1&gt;&lt;/record&gt;&lt;/Cite&gt;&lt;/EndNote&gt;</w:instrText>
      </w:r>
      <w:r w:rsidR="00DE5619">
        <w:rPr>
          <w:rFonts w:ascii="Gill Sans MT" w:hAnsi="Gill Sans MT"/>
          <w:sz w:val="22"/>
          <w:szCs w:val="22"/>
        </w:rPr>
        <w:fldChar w:fldCharType="separate"/>
      </w:r>
      <w:r w:rsidR="00DE5619">
        <w:rPr>
          <w:rFonts w:ascii="Gill Sans MT" w:hAnsi="Gill Sans MT"/>
          <w:noProof/>
          <w:sz w:val="22"/>
          <w:szCs w:val="22"/>
        </w:rPr>
        <w:t>20]</w:t>
      </w:r>
      <w:r w:rsidR="00DE5619">
        <w:rPr>
          <w:rFonts w:ascii="Gill Sans MT" w:hAnsi="Gill Sans MT"/>
          <w:sz w:val="22"/>
          <w:szCs w:val="22"/>
        </w:rPr>
        <w:fldChar w:fldCharType="end"/>
      </w:r>
      <w:r w:rsidR="00603043">
        <w:rPr>
          <w:rFonts w:ascii="Gill Sans MT" w:hAnsi="Gill Sans MT"/>
          <w:sz w:val="22"/>
          <w:szCs w:val="22"/>
        </w:rPr>
        <w:t xml:space="preserve">    </w:t>
      </w:r>
      <w:r w:rsidR="00DE5619">
        <w:rPr>
          <w:rFonts w:ascii="Gill Sans MT" w:hAnsi="Gill Sans MT"/>
          <w:sz w:val="22"/>
          <w:szCs w:val="22"/>
        </w:rPr>
        <w:t>(</w:t>
      </w:r>
      <w:r w:rsidRPr="00686B49">
        <w:rPr>
          <w:rFonts w:ascii="Gill Sans MT" w:hAnsi="Gill Sans MT"/>
          <w:sz w:val="22"/>
          <w:szCs w:val="22"/>
        </w:rPr>
        <w:t>page 13).</w:t>
      </w:r>
    </w:p>
    <w:p w:rsidR="000D6017" w:rsidRPr="00686B49" w:rsidRDefault="002101FF" w:rsidP="000D6017">
      <w:pPr>
        <w:pStyle w:val="Default"/>
        <w:spacing w:before="2" w:after="2" w:line="480" w:lineRule="auto"/>
        <w:jc w:val="both"/>
        <w:rPr>
          <w:rFonts w:ascii="Gill Sans MT" w:hAnsi="Gill Sans MT"/>
          <w:sz w:val="22"/>
          <w:szCs w:val="22"/>
        </w:rPr>
      </w:pPr>
      <w:r w:rsidRPr="00F23AA0">
        <w:rPr>
          <w:rFonts w:ascii="Gill Sans MT" w:hAnsi="Gill Sans MT"/>
          <w:sz w:val="22"/>
          <w:szCs w:val="22"/>
        </w:rPr>
        <w:t>However, the implementation of th</w:t>
      </w:r>
      <w:r w:rsidR="004B3F00">
        <w:rPr>
          <w:rFonts w:ascii="Gill Sans MT" w:hAnsi="Gill Sans MT"/>
          <w:sz w:val="22"/>
          <w:szCs w:val="22"/>
        </w:rPr>
        <w:t>is</w:t>
      </w:r>
      <w:r w:rsidRPr="00F23AA0">
        <w:rPr>
          <w:rFonts w:ascii="Gill Sans MT" w:hAnsi="Gill Sans MT"/>
          <w:sz w:val="22"/>
          <w:szCs w:val="22"/>
        </w:rPr>
        <w:t xml:space="preserve"> </w:t>
      </w:r>
      <w:r w:rsidR="009430BD">
        <w:rPr>
          <w:rFonts w:ascii="Gill Sans MT" w:hAnsi="Gill Sans MT"/>
          <w:sz w:val="22"/>
          <w:szCs w:val="22"/>
        </w:rPr>
        <w:t>S</w:t>
      </w:r>
      <w:r w:rsidRPr="00F23AA0">
        <w:rPr>
          <w:rFonts w:ascii="Gill Sans MT" w:hAnsi="Gill Sans MT"/>
          <w:sz w:val="22"/>
          <w:szCs w:val="22"/>
        </w:rPr>
        <w:t xml:space="preserve">trategy over the past decade has been described as ‘very challenging’  </w:t>
      </w:r>
      <w:r w:rsidRPr="00F23AA0">
        <w:rPr>
          <w:rFonts w:ascii="Gill Sans MT" w:hAnsi="Gill Sans MT"/>
          <w:sz w:val="22"/>
          <w:szCs w:val="22"/>
        </w:rPr>
        <w:fldChar w:fldCharType="begin"/>
      </w:r>
      <w:r w:rsidR="00F03DFE">
        <w:rPr>
          <w:rFonts w:ascii="Gill Sans MT" w:hAnsi="Gill Sans MT"/>
          <w:sz w:val="22"/>
          <w:szCs w:val="22"/>
        </w:rPr>
        <w:instrText xml:space="preserve"> ADDIN EN.CITE &lt;EndNote&gt;&lt;Cite&gt;&lt;Author&gt;Oireachtas&lt;/Author&gt;&lt;Year&gt;2014&lt;/Year&gt;&lt;RecNum&gt;589&lt;/RecNum&gt;&lt;DisplayText&gt;[26]&lt;/DisplayText&gt;&lt;record&gt;&lt;rec-number&gt;589&lt;/rec-number&gt;&lt;foreign-keys&gt;&lt;key app="EN" db-id="pe25xps2r2z99nes95gps5w4sspe22z9055x" timestamp="1443021203"&gt;589&lt;/key&gt;&lt;/foreign-keys&gt;&lt;ref-type name="Government Document"&gt;46&lt;/ref-type&gt;&lt;contributors&gt;&lt;authors&gt;&lt;author&gt;Houses of the Oireachtas,&lt;/author&gt;&lt;/authors&gt;&lt;/contributors&gt;&lt;titles&gt;&lt;title&gt;GPs and the Irish Primary Care System: Towards Universal Primary Care?&lt;/title&gt;&lt;/titles&gt;&lt;dates&gt;&lt;year&gt;2014&lt;/year&gt;&lt;/dates&gt;&lt;pub-location&gt;Dublin&lt;/pub-location&gt;&lt;publisher&gt;Houses of the Oireachtas &lt;/publisher&gt;&lt;orig-pub&gt;GPs and the Irish Primary Care System: Towards Universal Primary Care?&lt;/orig-pub&gt;&lt;urls&gt;&lt;related-urls&gt;&lt;url&gt;http://www.oireachtas.ie/parliament/media/housesoftheoireachtas/libraryresearch/spotlights/Primary_Care_Spotlight_154558.pdf &lt;/url&gt;&lt;/related-urls&gt;&lt;/urls&gt;&lt;/record&gt;&lt;/Cite&gt;&lt;/EndNote&gt;</w:instrText>
      </w:r>
      <w:r w:rsidRPr="00F23AA0">
        <w:rPr>
          <w:rFonts w:ascii="Gill Sans MT" w:hAnsi="Gill Sans MT"/>
          <w:sz w:val="22"/>
          <w:szCs w:val="22"/>
        </w:rPr>
        <w:fldChar w:fldCharType="separate"/>
      </w:r>
      <w:r w:rsidR="00F03DFE">
        <w:rPr>
          <w:rFonts w:ascii="Gill Sans MT" w:hAnsi="Gill Sans MT"/>
          <w:noProof/>
          <w:sz w:val="22"/>
          <w:szCs w:val="22"/>
        </w:rPr>
        <w:t>[26]</w:t>
      </w:r>
      <w:r w:rsidRPr="00F23AA0">
        <w:rPr>
          <w:rFonts w:ascii="Gill Sans MT" w:hAnsi="Gill Sans MT"/>
          <w:sz w:val="22"/>
          <w:szCs w:val="22"/>
        </w:rPr>
        <w:fldChar w:fldCharType="end"/>
      </w:r>
      <w:r w:rsidR="00B6708A">
        <w:rPr>
          <w:rFonts w:ascii="Gill Sans MT" w:hAnsi="Gill Sans MT"/>
          <w:sz w:val="22"/>
          <w:szCs w:val="22"/>
        </w:rPr>
        <w:t>. T</w:t>
      </w:r>
      <w:r w:rsidRPr="00F23AA0">
        <w:rPr>
          <w:rFonts w:ascii="Gill Sans MT" w:hAnsi="Gill Sans MT"/>
          <w:sz w:val="22"/>
          <w:szCs w:val="22"/>
        </w:rPr>
        <w:t>he  limited evidence suggests that</w:t>
      </w:r>
      <w:r w:rsidR="0014494A">
        <w:rPr>
          <w:rFonts w:ascii="Gill Sans MT" w:hAnsi="Gill Sans MT"/>
          <w:sz w:val="22"/>
          <w:szCs w:val="22"/>
        </w:rPr>
        <w:t xml:space="preserve"> PCT working is not routine and</w:t>
      </w:r>
      <w:r w:rsidRPr="00F23AA0">
        <w:rPr>
          <w:rFonts w:ascii="Gill Sans MT" w:hAnsi="Gill Sans MT"/>
          <w:sz w:val="22"/>
          <w:szCs w:val="22"/>
        </w:rPr>
        <w:t xml:space="preserve"> it is still rare for GPs to work alongside other health professionals to provide an integrated primary care system</w:t>
      </w:r>
      <w:r w:rsidR="00C809F7">
        <w:rPr>
          <w:rFonts w:ascii="Gill Sans MT" w:hAnsi="Gill Sans MT"/>
          <w:sz w:val="22"/>
          <w:szCs w:val="22"/>
        </w:rPr>
        <w:t xml:space="preserve"> </w:t>
      </w:r>
      <w:r w:rsidRPr="00F23AA0">
        <w:rPr>
          <w:rFonts w:ascii="Gill Sans MT" w:hAnsi="Gill Sans MT"/>
          <w:sz w:val="22"/>
          <w:szCs w:val="22"/>
        </w:rPr>
        <w:fldChar w:fldCharType="begin"/>
      </w:r>
      <w:r w:rsidR="00F03DFE">
        <w:rPr>
          <w:rFonts w:ascii="Gill Sans MT" w:hAnsi="Gill Sans MT"/>
          <w:sz w:val="22"/>
          <w:szCs w:val="22"/>
        </w:rPr>
        <w:instrText xml:space="preserve"> ADDIN EN.CITE &lt;EndNote&gt;&lt;Cite&gt;&lt;Author&gt;Layte&lt;/Author&gt;&lt;Year&gt;2009&lt;/Year&gt;&lt;RecNum&gt;587&lt;/RecNum&gt;&lt;DisplayText&gt;[27]&lt;/DisplayText&gt;&lt;record&gt;&lt;rec-number&gt;587&lt;/rec-number&gt;&lt;foreign-keys&gt;&lt;key app="EN" db-id="pe25xps2r2z99nes95gps5w4sspe22z9055x" timestamp="1443020228"&gt;587&lt;/key&gt;&lt;/foreign-keys&gt;&lt;ref-type name="Book"&gt;6&lt;/ref-type&gt;&lt;contributors&gt;&lt;authors&gt;&lt;author&gt;Layte, Richard&lt;/author&gt;&lt;/authors&gt;&lt;/contributors&gt;&lt;titles&gt;&lt;title&gt;Projecting the impact of demographic change on the demand for and delivery of healthcare in Ireland&lt;/title&gt;&lt;/titles&gt;&lt;dates&gt;&lt;year&gt;2009&lt;/year&gt;&lt;/dates&gt;&lt;publisher&gt;ESRI&lt;/publisher&gt;&lt;isbn&gt;0707002893&lt;/isbn&gt;&lt;urls&gt;&lt;related-urls&gt;&lt;url&gt;https://www.esri.ie/publications/projecting-the-impact-of-demographic-change-on-the-demand-for-and-delivery-of-health-care-in-ireland&lt;/url&gt;&lt;/related-urls&gt;&lt;/urls&gt;&lt;/record&gt;&lt;/Cite&gt;&lt;/EndNote&gt;</w:instrText>
      </w:r>
      <w:r w:rsidRPr="00F23AA0">
        <w:rPr>
          <w:rFonts w:ascii="Gill Sans MT" w:hAnsi="Gill Sans MT"/>
          <w:sz w:val="22"/>
          <w:szCs w:val="22"/>
        </w:rPr>
        <w:fldChar w:fldCharType="separate"/>
      </w:r>
      <w:r w:rsidR="00F03DFE">
        <w:rPr>
          <w:rFonts w:ascii="Gill Sans MT" w:hAnsi="Gill Sans MT"/>
          <w:noProof/>
          <w:sz w:val="22"/>
          <w:szCs w:val="22"/>
        </w:rPr>
        <w:t>[27]</w:t>
      </w:r>
      <w:r w:rsidRPr="00F23AA0">
        <w:rPr>
          <w:rFonts w:ascii="Gill Sans MT" w:hAnsi="Gill Sans MT"/>
          <w:sz w:val="22"/>
          <w:szCs w:val="22"/>
        </w:rPr>
        <w:fldChar w:fldCharType="end"/>
      </w:r>
      <w:r w:rsidRPr="00F23AA0">
        <w:rPr>
          <w:rFonts w:ascii="Gill Sans MT" w:hAnsi="Gill Sans MT"/>
          <w:sz w:val="22"/>
          <w:szCs w:val="22"/>
        </w:rPr>
        <w:t xml:space="preserve">.  </w:t>
      </w:r>
      <w:r w:rsidRPr="00B6708A">
        <w:rPr>
          <w:rFonts w:ascii="Gill Sans MT" w:hAnsi="Gill Sans MT"/>
          <w:sz w:val="22"/>
          <w:szCs w:val="22"/>
        </w:rPr>
        <w:t>F</w:t>
      </w:r>
      <w:r w:rsidRPr="003A3A96">
        <w:rPr>
          <w:rFonts w:ascii="Gill Sans MT" w:hAnsi="Gill Sans MT"/>
          <w:sz w:val="22"/>
          <w:szCs w:val="22"/>
        </w:rPr>
        <w:t xml:space="preserve">urthermore, the rates of adoption or adaption of actors involved has not been documented </w:t>
      </w:r>
      <w:r w:rsidRPr="003A3A96">
        <w:rPr>
          <w:rFonts w:ascii="Gill Sans MT" w:hAnsi="Gill Sans MT"/>
          <w:sz w:val="22"/>
          <w:szCs w:val="22"/>
        </w:rPr>
        <w:fldChar w:fldCharType="begin"/>
      </w:r>
      <w:r w:rsidR="00F03DFE" w:rsidRPr="003A3A96">
        <w:rPr>
          <w:rFonts w:ascii="Gill Sans MT" w:hAnsi="Gill Sans MT"/>
          <w:sz w:val="22"/>
          <w:szCs w:val="22"/>
        </w:rPr>
        <w:instrText xml:space="preserve"> ADDIN EN.CITE &lt;EndNote&gt;&lt;Cite&gt;&lt;Author&gt;O’Sullivan M&lt;/Author&gt;&lt;Year&gt;2014&lt;/Year&gt;&lt;RecNum&gt;449&lt;/RecNum&gt;&lt;DisplayText&gt;[28]&lt;/DisplayText&gt;&lt;record&gt;&lt;rec-number&gt;449&lt;/rec-number&gt;&lt;foreign-keys&gt;&lt;key app="EN" db-id="pe25xps2r2z99nes95gps5w4sspe22z9055x" timestamp="1413900028"&gt;449&lt;/key&gt;&lt;/foreign-keys&gt;&lt;ref-type name="Journal Article"&gt;17&lt;/ref-type&gt;&lt;contributors&gt;&lt;authors&gt;&lt;author&gt;O’Sullivan M, &lt;/author&gt;&lt;author&gt;W Culllen, &lt;/author&gt;&lt;author&gt;A MacFarlane &lt;/author&gt;&lt;/authors&gt;&lt;/contributors&gt;&lt;titles&gt;&lt;title&gt;Primary Care Teams in Ireland: A qualitative mapping review of Irish grey and published literature&lt;/title&gt;&lt;secondary-title&gt;Irish Journal of Medical Science &lt;/secondary-title&gt;&lt;/titles&gt;&lt;periodical&gt;&lt;full-title&gt;Irish Journal of Medical Science&lt;/full-title&gt;&lt;/periodical&gt;&lt;dates&gt;&lt;year&gt;2014&lt;/year&gt;&lt;/dates&gt;&lt;urls&gt;&lt;/urls&gt;&lt;electronic-resource-num&gt;DOI 10.1007/s11845-014-1128-x.&lt;/electronic-resource-num&gt;&lt;/record&gt;&lt;/Cite&gt;&lt;/EndNote&gt;</w:instrText>
      </w:r>
      <w:r w:rsidRPr="003A3A96">
        <w:rPr>
          <w:rFonts w:ascii="Gill Sans MT" w:hAnsi="Gill Sans MT"/>
          <w:sz w:val="22"/>
          <w:szCs w:val="22"/>
        </w:rPr>
        <w:fldChar w:fldCharType="separate"/>
      </w:r>
      <w:r w:rsidR="00F03DFE" w:rsidRPr="003A3A96">
        <w:rPr>
          <w:rFonts w:ascii="Gill Sans MT" w:hAnsi="Gill Sans MT"/>
          <w:noProof/>
          <w:sz w:val="22"/>
          <w:szCs w:val="22"/>
        </w:rPr>
        <w:t>[28]</w:t>
      </w:r>
      <w:r w:rsidRPr="003A3A96">
        <w:rPr>
          <w:rFonts w:ascii="Gill Sans MT" w:hAnsi="Gill Sans MT"/>
          <w:sz w:val="22"/>
          <w:szCs w:val="22"/>
        </w:rPr>
        <w:fldChar w:fldCharType="end"/>
      </w:r>
      <w:r w:rsidRPr="003A3A96">
        <w:rPr>
          <w:rFonts w:ascii="Gill Sans MT" w:hAnsi="Gill Sans MT"/>
          <w:sz w:val="22"/>
          <w:szCs w:val="22"/>
        </w:rPr>
        <w:t>.</w:t>
      </w:r>
      <w:r>
        <w:rPr>
          <w:rFonts w:ascii="Gill Sans MT" w:hAnsi="Gill Sans MT"/>
        </w:rPr>
        <w:t xml:space="preserve"> </w:t>
      </w:r>
      <w:r w:rsidR="007E46B7" w:rsidRPr="00F23AA0">
        <w:rPr>
          <w:rFonts w:ascii="Gill Sans MT" w:hAnsi="Gill Sans MT"/>
          <w:sz w:val="22"/>
          <w:szCs w:val="22"/>
        </w:rPr>
        <w:t>A key challenge</w:t>
      </w:r>
      <w:r>
        <w:rPr>
          <w:rFonts w:ascii="Gill Sans MT" w:hAnsi="Gill Sans MT"/>
        </w:rPr>
        <w:t xml:space="preserve"> for healthcare systems like Ireland’s</w:t>
      </w:r>
      <w:r w:rsidR="007E46B7" w:rsidRPr="00F23AA0">
        <w:rPr>
          <w:rFonts w:ascii="Gill Sans MT" w:hAnsi="Gill Sans MT"/>
          <w:sz w:val="22"/>
          <w:szCs w:val="22"/>
        </w:rPr>
        <w:t xml:space="preserve"> is how best to deliver new interventions across the wide diversity of possible settings </w:t>
      </w:r>
      <w:r w:rsidR="007E46B7" w:rsidRPr="00F23AA0">
        <w:rPr>
          <w:rFonts w:ascii="Gill Sans MT" w:hAnsi="Gill Sans MT"/>
          <w:sz w:val="22"/>
          <w:szCs w:val="22"/>
        </w:rPr>
        <w:fldChar w:fldCharType="begin">
          <w:fldData xml:space="preserve">PEVuZE5vdGU+PENpdGU+PEF1dGhvcj5Ccm9jazwvQXV0aG9yPjxZZWFyPjIwMTM8L1llYXI+PFJl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</w:fldData>
        </w:fldChar>
      </w:r>
      <w:r w:rsidR="00F03DFE">
        <w:rPr>
          <w:rFonts w:ascii="Gill Sans MT" w:hAnsi="Gill Sans MT"/>
          <w:sz w:val="22"/>
          <w:szCs w:val="22"/>
        </w:rPr>
        <w:instrText xml:space="preserve"> ADDIN EN.CITE </w:instrText>
      </w:r>
      <w:r w:rsidR="00F03DFE">
        <w:rPr>
          <w:rFonts w:ascii="Gill Sans MT" w:hAnsi="Gill Sans MT"/>
          <w:sz w:val="22"/>
          <w:szCs w:val="22"/>
        </w:rPr>
        <w:fldChar w:fldCharType="begin">
          <w:fldData xml:space="preserve">PEVuZE5vdGU+PENpdGU+PEF1dGhvcj5Ccm9jazwvQXV0aG9yPjxZZWFyPjIwMTM8L1llYXI+PFJl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</w:fldData>
        </w:fldChar>
      </w:r>
      <w:r w:rsidR="00F03DFE">
        <w:rPr>
          <w:rFonts w:ascii="Gill Sans MT" w:hAnsi="Gill Sans MT"/>
          <w:sz w:val="22"/>
          <w:szCs w:val="22"/>
        </w:rPr>
        <w:instrText xml:space="preserve"> ADDIN EN.CITE.DATA </w:instrText>
      </w:r>
      <w:r w:rsidR="00F03DFE">
        <w:rPr>
          <w:rFonts w:ascii="Gill Sans MT" w:hAnsi="Gill Sans MT"/>
          <w:sz w:val="22"/>
          <w:szCs w:val="22"/>
        </w:rPr>
      </w:r>
      <w:r w:rsidR="00F03DFE">
        <w:rPr>
          <w:rFonts w:ascii="Gill Sans MT" w:hAnsi="Gill Sans MT"/>
          <w:sz w:val="22"/>
          <w:szCs w:val="22"/>
        </w:rPr>
        <w:fldChar w:fldCharType="end"/>
      </w:r>
      <w:r w:rsidR="007E46B7" w:rsidRPr="00F23AA0">
        <w:rPr>
          <w:rFonts w:ascii="Gill Sans MT" w:hAnsi="Gill Sans MT"/>
          <w:sz w:val="22"/>
          <w:szCs w:val="22"/>
        </w:rPr>
      </w:r>
      <w:r w:rsidR="007E46B7" w:rsidRPr="00F23AA0">
        <w:rPr>
          <w:rFonts w:ascii="Gill Sans MT" w:hAnsi="Gill Sans MT"/>
          <w:sz w:val="22"/>
          <w:szCs w:val="22"/>
        </w:rPr>
        <w:fldChar w:fldCharType="separate"/>
      </w:r>
      <w:r w:rsidR="00F03DFE">
        <w:rPr>
          <w:rFonts w:ascii="Gill Sans MT" w:hAnsi="Gill Sans MT"/>
          <w:noProof/>
          <w:sz w:val="22"/>
          <w:szCs w:val="22"/>
        </w:rPr>
        <w:t>[29, 30, 22]</w:t>
      </w:r>
      <w:r w:rsidR="007E46B7" w:rsidRPr="00F23AA0">
        <w:rPr>
          <w:rFonts w:ascii="Gill Sans MT" w:hAnsi="Gill Sans MT"/>
          <w:sz w:val="22"/>
          <w:szCs w:val="22"/>
        </w:rPr>
        <w:fldChar w:fldCharType="end"/>
      </w:r>
      <w:r w:rsidR="009430BD">
        <w:rPr>
          <w:rFonts w:ascii="Gill Sans MT" w:hAnsi="Gill Sans MT"/>
          <w:sz w:val="22"/>
          <w:szCs w:val="22"/>
        </w:rPr>
        <w:t>.</w:t>
      </w:r>
      <w:r w:rsidR="007E46B7">
        <w:rPr>
          <w:rFonts w:ascii="Gill Sans MT" w:hAnsi="Gill Sans MT"/>
          <w:sz w:val="22"/>
          <w:szCs w:val="22"/>
        </w:rPr>
        <w:t xml:space="preserve">  </w:t>
      </w:r>
      <w:r w:rsidR="009430BD">
        <w:rPr>
          <w:rFonts w:ascii="Gill Sans MT" w:hAnsi="Gill Sans MT"/>
          <w:sz w:val="22"/>
          <w:szCs w:val="22"/>
        </w:rPr>
        <w:t>T</w:t>
      </w:r>
      <w:r w:rsidR="007E46B7">
        <w:rPr>
          <w:rFonts w:ascii="Gill Sans MT" w:hAnsi="Gill Sans MT"/>
          <w:sz w:val="22"/>
          <w:szCs w:val="22"/>
        </w:rPr>
        <w:t xml:space="preserve">his poses important problems of </w:t>
      </w:r>
      <w:r w:rsidR="007E46B7" w:rsidRPr="007E46B7">
        <w:rPr>
          <w:rFonts w:ascii="Gill Sans MT" w:hAnsi="Gill Sans MT"/>
          <w:i/>
          <w:iCs/>
          <w:sz w:val="22"/>
          <w:szCs w:val="22"/>
        </w:rPr>
        <w:t>translational</w:t>
      </w:r>
      <w:r w:rsidR="007E46B7">
        <w:rPr>
          <w:rFonts w:ascii="Gill Sans MT" w:hAnsi="Gill Sans MT"/>
          <w:sz w:val="22"/>
          <w:szCs w:val="22"/>
        </w:rPr>
        <w:t xml:space="preserve"> research around the interactions of actors and interests through which policies are implemented </w:t>
      </w:r>
      <w:r w:rsidR="007E46B7" w:rsidRPr="00F23AA0">
        <w:rPr>
          <w:rFonts w:ascii="Gill Sans MT" w:hAnsi="Gill Sans MT"/>
          <w:sz w:val="22"/>
          <w:szCs w:val="22"/>
        </w:rPr>
        <w:fldChar w:fldCharType="begin"/>
      </w:r>
      <w:r w:rsidR="00F03DFE">
        <w:rPr>
          <w:rFonts w:ascii="Gill Sans MT" w:hAnsi="Gill Sans MT"/>
          <w:sz w:val="22"/>
          <w:szCs w:val="22"/>
        </w:rPr>
        <w:instrText xml:space="preserve"> ADDIN EN.CITE &lt;EndNote&gt;&lt;Cite&gt;&lt;Author&gt;Gilson&lt;/Author&gt;&lt;Year&gt;2012&lt;/Year&gt;&lt;RecNum&gt;584&lt;/RecNum&gt;&lt;DisplayText&gt;[31, 32]&lt;/DisplayText&gt;&lt;record&gt;&lt;rec-number&gt;584&lt;/rec-number&gt;&lt;foreign-keys&gt;&lt;key app="EN" db-id="pe25xps2r2z99nes95gps5w4sspe22z9055x" timestamp="1443019682"&gt;584&lt;/key&gt;&lt;/foreign-keys&gt;&lt;ref-type name="Journal Article"&gt;17&lt;/ref-type&gt;&lt;contributors&gt;&lt;authors&gt;&lt;author&gt;Gilson, L.&lt;/author&gt;&lt;/authors&gt;&lt;/contributors&gt;&lt;titles&gt;&lt;title&gt;Health policy and systems research  A Methodology Reader&lt;/title&gt;&lt;/titles&gt;&lt;dates&gt;&lt;year&gt;2012&lt;/year&gt;&lt;/dates&gt;&lt;urls&gt;&lt;/urls&gt;&lt;/record&gt;&lt;/Cite&gt;&lt;Cite&gt;&lt;Author&gt;Lipsky&lt;/Author&gt;&lt;Year&gt;2010&lt;/Year&gt;&lt;RecNum&gt;585&lt;/RecNum&gt;&lt;record&gt;&lt;rec-number&gt;585&lt;/rec-number&gt;&lt;foreign-keys&gt;&lt;key app="EN" db-id="pe25xps2r2z99nes95gps5w4sspe22z9055x" timestamp="1443019773"&gt;585&lt;/key&gt;&lt;/foreign-keys&gt;&lt;ref-type name="Book"&gt;6&lt;/ref-type&gt;&lt;contributors&gt;&lt;authors&gt;&lt;author&gt;Lipsky, Michael&lt;/author&gt;&lt;/authors&gt;&lt;/contributors&gt;&lt;titles&gt;&lt;title&gt;Street-Level Bureaucracy, 30th Ann. Ed.: Dilemmas of the Individual in Public Service&lt;/title&gt;&lt;/titles&gt;&lt;dates&gt;&lt;year&gt;2010&lt;/year&gt;&lt;/dates&gt;&lt;publisher&gt;Russell Sage Foundation&lt;/publisher&gt;&lt;isbn&gt;0871545446&lt;/isbn&gt;&lt;urls&gt;&lt;/urls&gt;&lt;/record&gt;&lt;/Cite&gt;&lt;/EndNote&gt;</w:instrText>
      </w:r>
      <w:r w:rsidR="007E46B7" w:rsidRPr="00F23AA0">
        <w:rPr>
          <w:rFonts w:ascii="Gill Sans MT" w:hAnsi="Gill Sans MT"/>
          <w:sz w:val="22"/>
          <w:szCs w:val="22"/>
        </w:rPr>
        <w:fldChar w:fldCharType="separate"/>
      </w:r>
      <w:r w:rsidR="00F03DFE">
        <w:rPr>
          <w:rFonts w:ascii="Gill Sans MT" w:hAnsi="Gill Sans MT"/>
          <w:noProof/>
          <w:sz w:val="22"/>
          <w:szCs w:val="22"/>
        </w:rPr>
        <w:t>[31, 32]</w:t>
      </w:r>
      <w:r w:rsidR="007E46B7" w:rsidRPr="00F23AA0">
        <w:rPr>
          <w:rFonts w:ascii="Gill Sans MT" w:hAnsi="Gill Sans MT"/>
          <w:sz w:val="22"/>
          <w:szCs w:val="22"/>
        </w:rPr>
        <w:fldChar w:fldCharType="end"/>
      </w:r>
      <w:r w:rsidR="007E46B7">
        <w:rPr>
          <w:rFonts w:ascii="Gill Sans MT" w:hAnsi="Gill Sans MT"/>
          <w:sz w:val="22"/>
          <w:szCs w:val="22"/>
        </w:rPr>
        <w:t xml:space="preserve"> and the role of policy and practice contexts in shaping barriers and facilitators to implementation </w:t>
      </w:r>
      <w:r w:rsidR="007E46B7" w:rsidRPr="00F23AA0">
        <w:rPr>
          <w:rFonts w:ascii="Gill Sans MT" w:hAnsi="Gill Sans MT"/>
          <w:sz w:val="22"/>
          <w:szCs w:val="22"/>
        </w:rPr>
        <w:fldChar w:fldCharType="begin">
          <w:fldData xml:space="preserve">PEVuZE5vdGU+PENpdGU+PEF1dGhvcj5FY2NsZXM8L0F1dGhvcj48WWVhcj4yMDA5PC9ZZWFyPjxS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==
</w:fldData>
        </w:fldChar>
      </w:r>
      <w:r w:rsidR="00F03DFE">
        <w:rPr>
          <w:rFonts w:ascii="Gill Sans MT" w:hAnsi="Gill Sans MT"/>
          <w:sz w:val="22"/>
          <w:szCs w:val="22"/>
        </w:rPr>
        <w:instrText xml:space="preserve"> ADDIN EN.CITE </w:instrText>
      </w:r>
      <w:r w:rsidR="00F03DFE">
        <w:rPr>
          <w:rFonts w:ascii="Gill Sans MT" w:hAnsi="Gill Sans MT"/>
          <w:sz w:val="22"/>
          <w:szCs w:val="22"/>
        </w:rPr>
        <w:fldChar w:fldCharType="begin">
          <w:fldData xml:space="preserve">PEVuZE5vdGU+PENpdGU+PEF1dGhvcj5FY2NsZXM8L0F1dGhvcj48WWVhcj4yMDA5PC9ZZWFyPjxS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==
</w:fldData>
        </w:fldChar>
      </w:r>
      <w:r w:rsidR="00F03DFE">
        <w:rPr>
          <w:rFonts w:ascii="Gill Sans MT" w:hAnsi="Gill Sans MT"/>
          <w:sz w:val="22"/>
          <w:szCs w:val="22"/>
        </w:rPr>
        <w:instrText xml:space="preserve"> ADDIN EN.CITE.DATA </w:instrText>
      </w:r>
      <w:r w:rsidR="00F03DFE">
        <w:rPr>
          <w:rFonts w:ascii="Gill Sans MT" w:hAnsi="Gill Sans MT"/>
          <w:sz w:val="22"/>
          <w:szCs w:val="22"/>
        </w:rPr>
      </w:r>
      <w:r w:rsidR="00F03DFE">
        <w:rPr>
          <w:rFonts w:ascii="Gill Sans MT" w:hAnsi="Gill Sans MT"/>
          <w:sz w:val="22"/>
          <w:szCs w:val="22"/>
        </w:rPr>
        <w:fldChar w:fldCharType="end"/>
      </w:r>
      <w:r w:rsidR="007E46B7" w:rsidRPr="00F23AA0">
        <w:rPr>
          <w:rFonts w:ascii="Gill Sans MT" w:hAnsi="Gill Sans MT"/>
          <w:sz w:val="22"/>
          <w:szCs w:val="22"/>
        </w:rPr>
      </w:r>
      <w:r w:rsidR="007E46B7" w:rsidRPr="00F23AA0">
        <w:rPr>
          <w:rFonts w:ascii="Gill Sans MT" w:hAnsi="Gill Sans MT"/>
          <w:sz w:val="22"/>
          <w:szCs w:val="22"/>
        </w:rPr>
        <w:fldChar w:fldCharType="separate"/>
      </w:r>
      <w:r w:rsidR="00F03DFE">
        <w:rPr>
          <w:rFonts w:ascii="Gill Sans MT" w:hAnsi="Gill Sans MT"/>
          <w:noProof/>
          <w:sz w:val="22"/>
          <w:szCs w:val="22"/>
        </w:rPr>
        <w:t>[33, 34]</w:t>
      </w:r>
      <w:r w:rsidR="007E46B7" w:rsidRPr="00F23AA0">
        <w:rPr>
          <w:rFonts w:ascii="Gill Sans MT" w:hAnsi="Gill Sans MT"/>
          <w:sz w:val="22"/>
          <w:szCs w:val="22"/>
        </w:rPr>
        <w:fldChar w:fldCharType="end"/>
      </w:r>
      <w:r w:rsidR="007E46B7">
        <w:rPr>
          <w:rFonts w:ascii="Gill Sans MT" w:hAnsi="Gill Sans MT"/>
          <w:sz w:val="22"/>
          <w:szCs w:val="22"/>
        </w:rPr>
        <w:t>.</w:t>
      </w:r>
      <w:r w:rsidR="000D6017" w:rsidRPr="000D6017">
        <w:rPr>
          <w:rFonts w:ascii="Gill Sans MT" w:hAnsi="Gill Sans MT"/>
          <w:sz w:val="22"/>
          <w:szCs w:val="22"/>
        </w:rPr>
        <w:t xml:space="preserve"> </w:t>
      </w:r>
      <w:r w:rsidR="00F03DFE">
        <w:rPr>
          <w:rFonts w:ascii="Gill Sans MT" w:hAnsi="Gill Sans MT"/>
          <w:sz w:val="22"/>
          <w:szCs w:val="22"/>
        </w:rPr>
        <w:t>Understanding the process of i</w:t>
      </w:r>
      <w:r w:rsidR="000D6017">
        <w:rPr>
          <w:rFonts w:ascii="Gill Sans MT" w:hAnsi="Gill Sans MT"/>
          <w:sz w:val="22"/>
          <w:szCs w:val="22"/>
        </w:rPr>
        <w:t xml:space="preserve">mplementing policy </w:t>
      </w:r>
      <w:r w:rsidR="005A4F74">
        <w:rPr>
          <w:rFonts w:ascii="Gill Sans MT" w:hAnsi="Gill Sans MT"/>
          <w:sz w:val="22"/>
          <w:szCs w:val="22"/>
        </w:rPr>
        <w:t xml:space="preserve">in this particular area </w:t>
      </w:r>
      <w:r w:rsidR="000D6017">
        <w:rPr>
          <w:rFonts w:ascii="Gill Sans MT" w:hAnsi="Gill Sans MT"/>
          <w:sz w:val="22"/>
          <w:szCs w:val="22"/>
        </w:rPr>
        <w:t xml:space="preserve">is further complicated by </w:t>
      </w:r>
      <w:r w:rsidR="000D6017" w:rsidRPr="00686B49">
        <w:rPr>
          <w:rFonts w:ascii="Gill Sans MT" w:hAnsi="Gill Sans MT"/>
          <w:sz w:val="22"/>
          <w:szCs w:val="22"/>
        </w:rPr>
        <w:t xml:space="preserve">a diversity of inter disciplinary team types and multiple definitions </w:t>
      </w:r>
      <w:r w:rsidR="005A4F74">
        <w:rPr>
          <w:rFonts w:ascii="Gill Sans MT" w:hAnsi="Gill Sans MT"/>
          <w:sz w:val="22"/>
          <w:szCs w:val="22"/>
        </w:rPr>
        <w:t xml:space="preserve">in use </w:t>
      </w:r>
      <w:r w:rsidR="000D6017" w:rsidRPr="00686B49">
        <w:rPr>
          <w:rFonts w:ascii="Gill Sans MT" w:hAnsi="Gill Sans MT"/>
          <w:sz w:val="22"/>
          <w:szCs w:val="22"/>
        </w:rPr>
        <w:t xml:space="preserve">across settings </w:t>
      </w:r>
      <w:r w:rsidR="000D6017" w:rsidRPr="00686B49">
        <w:rPr>
          <w:rFonts w:ascii="Gill Sans MT" w:hAnsi="Gill Sans MT"/>
          <w:sz w:val="22"/>
          <w:szCs w:val="22"/>
        </w:rPr>
        <w:fldChar w:fldCharType="begin">
          <w:fldData xml:space="preserve">PEVuZE5vdGU+PENpdGU+PEF1dGhvcj5NYXRoaWV1PC9BdXRob3I+PFllYXI+MjAwODwvWWVhcj48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</w:fldData>
        </w:fldChar>
      </w:r>
      <w:r w:rsidR="00F03DFE">
        <w:rPr>
          <w:rFonts w:ascii="Gill Sans MT" w:hAnsi="Gill Sans MT"/>
          <w:sz w:val="22"/>
          <w:szCs w:val="22"/>
        </w:rPr>
        <w:instrText xml:space="preserve"> ADDIN EN.CITE </w:instrText>
      </w:r>
      <w:r w:rsidR="00F03DFE">
        <w:rPr>
          <w:rFonts w:ascii="Gill Sans MT" w:hAnsi="Gill Sans MT"/>
          <w:sz w:val="22"/>
          <w:szCs w:val="22"/>
        </w:rPr>
        <w:fldChar w:fldCharType="begin">
          <w:fldData xml:space="preserve">PEVuZE5vdGU+PENpdGU+PEF1dGhvcj5NYXRoaWV1PC9BdXRob3I+PFllYXI+MjAwODwvWWVhcj48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</w:fldData>
        </w:fldChar>
      </w:r>
      <w:r w:rsidR="00F03DFE">
        <w:rPr>
          <w:rFonts w:ascii="Gill Sans MT" w:hAnsi="Gill Sans MT"/>
          <w:sz w:val="22"/>
          <w:szCs w:val="22"/>
        </w:rPr>
        <w:instrText xml:space="preserve"> ADDIN EN.CITE.DATA </w:instrText>
      </w:r>
      <w:r w:rsidR="00F03DFE">
        <w:rPr>
          <w:rFonts w:ascii="Gill Sans MT" w:hAnsi="Gill Sans MT"/>
          <w:sz w:val="22"/>
          <w:szCs w:val="22"/>
        </w:rPr>
      </w:r>
      <w:r w:rsidR="00F03DFE">
        <w:rPr>
          <w:rFonts w:ascii="Gill Sans MT" w:hAnsi="Gill Sans MT"/>
          <w:sz w:val="22"/>
          <w:szCs w:val="22"/>
        </w:rPr>
        <w:fldChar w:fldCharType="end"/>
      </w:r>
      <w:r w:rsidR="000D6017" w:rsidRPr="00686B49">
        <w:rPr>
          <w:rFonts w:ascii="Gill Sans MT" w:hAnsi="Gill Sans MT"/>
          <w:sz w:val="22"/>
          <w:szCs w:val="22"/>
        </w:rPr>
      </w:r>
      <w:r w:rsidR="000D6017" w:rsidRPr="00686B49">
        <w:rPr>
          <w:rFonts w:ascii="Gill Sans MT" w:hAnsi="Gill Sans MT"/>
          <w:sz w:val="22"/>
          <w:szCs w:val="22"/>
        </w:rPr>
        <w:fldChar w:fldCharType="separate"/>
      </w:r>
      <w:r w:rsidR="00F03DFE">
        <w:rPr>
          <w:rFonts w:ascii="Gill Sans MT" w:hAnsi="Gill Sans MT"/>
          <w:noProof/>
          <w:sz w:val="22"/>
          <w:szCs w:val="22"/>
        </w:rPr>
        <w:t>[35-37]</w:t>
      </w:r>
      <w:r w:rsidR="000D6017" w:rsidRPr="00686B49">
        <w:rPr>
          <w:rFonts w:ascii="Gill Sans MT" w:hAnsi="Gill Sans MT"/>
          <w:sz w:val="22"/>
          <w:szCs w:val="22"/>
        </w:rPr>
        <w:fldChar w:fldCharType="end"/>
      </w:r>
      <w:r w:rsidR="000D6017" w:rsidRPr="00686B49">
        <w:rPr>
          <w:rFonts w:ascii="Gill Sans MT" w:hAnsi="Gill Sans MT"/>
          <w:sz w:val="22"/>
          <w:szCs w:val="22"/>
        </w:rPr>
        <w:t xml:space="preserve"> </w:t>
      </w:r>
      <w:r w:rsidR="000D6017" w:rsidRPr="00686B49">
        <w:rPr>
          <w:rFonts w:ascii="Gill Sans MT" w:hAnsi="Gill Sans MT"/>
          <w:sz w:val="22"/>
          <w:szCs w:val="22"/>
        </w:rPr>
        <w:fldChar w:fldCharType="begin">
          <w:fldData xml:space="preserve">PEVuZE5vdGU+PENpdGU+PEF1dGhvcj5DYW5hZGE8L0F1dGhvcj48WWVhcj4yMDA5PC9ZZWFyPjxS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</w:fldData>
        </w:fldChar>
      </w:r>
      <w:r w:rsidR="00F03DFE">
        <w:rPr>
          <w:rFonts w:ascii="Gill Sans MT" w:hAnsi="Gill Sans MT"/>
          <w:sz w:val="22"/>
          <w:szCs w:val="22"/>
        </w:rPr>
        <w:instrText xml:space="preserve"> ADDIN EN.CITE </w:instrText>
      </w:r>
      <w:r w:rsidR="00F03DFE">
        <w:rPr>
          <w:rFonts w:ascii="Gill Sans MT" w:hAnsi="Gill Sans MT"/>
          <w:sz w:val="22"/>
          <w:szCs w:val="22"/>
        </w:rPr>
        <w:fldChar w:fldCharType="begin">
          <w:fldData xml:space="preserve">PEVuZE5vdGU+PENpdGU+PEF1dGhvcj5DYW5hZGE8L0F1dGhvcj48WWVhcj4yMDA5PC9ZZWFyPjxS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</w:fldData>
        </w:fldChar>
      </w:r>
      <w:r w:rsidR="00F03DFE">
        <w:rPr>
          <w:rFonts w:ascii="Gill Sans MT" w:hAnsi="Gill Sans MT"/>
          <w:sz w:val="22"/>
          <w:szCs w:val="22"/>
        </w:rPr>
        <w:instrText xml:space="preserve"> ADDIN EN.CITE.DATA </w:instrText>
      </w:r>
      <w:r w:rsidR="00F03DFE">
        <w:rPr>
          <w:rFonts w:ascii="Gill Sans MT" w:hAnsi="Gill Sans MT"/>
          <w:sz w:val="22"/>
          <w:szCs w:val="22"/>
        </w:rPr>
      </w:r>
      <w:r w:rsidR="00F03DFE">
        <w:rPr>
          <w:rFonts w:ascii="Gill Sans MT" w:hAnsi="Gill Sans MT"/>
          <w:sz w:val="22"/>
          <w:szCs w:val="22"/>
        </w:rPr>
        <w:fldChar w:fldCharType="end"/>
      </w:r>
      <w:r w:rsidR="000D6017" w:rsidRPr="00686B49">
        <w:rPr>
          <w:rFonts w:ascii="Gill Sans MT" w:hAnsi="Gill Sans MT"/>
          <w:sz w:val="22"/>
          <w:szCs w:val="22"/>
        </w:rPr>
      </w:r>
      <w:r w:rsidR="000D6017" w:rsidRPr="00686B49">
        <w:rPr>
          <w:rFonts w:ascii="Gill Sans MT" w:hAnsi="Gill Sans MT"/>
          <w:sz w:val="22"/>
          <w:szCs w:val="22"/>
        </w:rPr>
        <w:fldChar w:fldCharType="separate"/>
      </w:r>
      <w:r w:rsidR="00F03DFE">
        <w:rPr>
          <w:rFonts w:ascii="Gill Sans MT" w:hAnsi="Gill Sans MT"/>
          <w:noProof/>
          <w:sz w:val="22"/>
          <w:szCs w:val="22"/>
        </w:rPr>
        <w:t>[38, 17, 16]</w:t>
      </w:r>
      <w:r w:rsidR="000D6017" w:rsidRPr="00686B49">
        <w:rPr>
          <w:rFonts w:ascii="Gill Sans MT" w:hAnsi="Gill Sans MT"/>
          <w:sz w:val="22"/>
          <w:szCs w:val="22"/>
        </w:rPr>
        <w:fldChar w:fldCharType="end"/>
      </w:r>
      <w:r w:rsidR="000D6017" w:rsidRPr="00686B49">
        <w:rPr>
          <w:rFonts w:ascii="Gill Sans MT" w:hAnsi="Gill Sans MT"/>
          <w:sz w:val="22"/>
          <w:szCs w:val="22"/>
        </w:rPr>
        <w:t>. In this study we adopted the term ‘interdisciplinary’ team working as this is the  term used in the Irish Primary Care Strategy</w:t>
      </w:r>
      <w:r w:rsidR="000D6017" w:rsidRPr="00686B49">
        <w:rPr>
          <w:rFonts w:ascii="Gill Sans MT" w:hAnsi="Gill Sans MT"/>
          <w:sz w:val="22"/>
          <w:szCs w:val="22"/>
        </w:rPr>
        <w:fldChar w:fldCharType="begin"/>
      </w:r>
      <w:r w:rsidR="000D6017" w:rsidRPr="00686B49">
        <w:rPr>
          <w:rFonts w:ascii="Gill Sans MT" w:hAnsi="Gill Sans MT"/>
          <w:sz w:val="22"/>
          <w:szCs w:val="22"/>
        </w:rPr>
        <w:instrText xml:space="preserve"> ADDIN EN.CITE &lt;EndNote&gt;&lt;Cite&gt;&lt;Author&gt;Department of Health and Children&lt;/Author&gt;&lt;Year&gt;2001&lt;/Year&gt;&lt;RecNum&gt;357&lt;/RecNum&gt;&lt;DisplayText&gt;[20]&lt;/DisplayText&gt;&lt;record&gt;&lt;rec-number&gt;357&lt;/rec-number&gt;&lt;foreign-keys&gt;&lt;key app="EN" db-id="pe25xps2r2z99nes95gps5w4sspe22z9055x" timestamp="1410438227"&gt;357&lt;/key&gt;&lt;/foreign-keys&gt;&lt;ref-type name="Report"&gt;27&lt;/ref-type&gt;&lt;contributors&gt;&lt;authors&gt;&lt;author&gt;Department of Health and Children,&lt;/author&gt;&lt;/authors&gt;&lt;secondary-authors&gt;&lt;author&gt;Department of Health and Children&lt;/author&gt;&lt;/secondary-authors&gt;&lt;/contributors&gt;&lt;titles&gt;&lt;title&gt;Primary care: A New Direction&lt;/title&gt;&lt;/titles&gt;&lt;dates&gt;&lt;year&gt;2001&lt;/year&gt;&lt;/dates&gt;&lt;pub-location&gt;Dublin&lt;/pub-location&gt;&lt;publisher&gt;Department of Health and Children&lt;/publisher&gt;&lt;urls&gt;&lt;/urls&gt;&lt;custom1&gt;Department of Health and Children&lt;/custom1&gt;&lt;/record&gt;&lt;/Cite&gt;&lt;/EndNote&gt;</w:instrText>
      </w:r>
      <w:r w:rsidR="000D6017" w:rsidRPr="00686B49">
        <w:rPr>
          <w:rFonts w:ascii="Gill Sans MT" w:hAnsi="Gill Sans MT"/>
          <w:sz w:val="22"/>
          <w:szCs w:val="22"/>
        </w:rPr>
        <w:fldChar w:fldCharType="separate"/>
      </w:r>
      <w:r w:rsidR="000D6017" w:rsidRPr="00686B49">
        <w:rPr>
          <w:rFonts w:ascii="Gill Sans MT" w:hAnsi="Gill Sans MT"/>
          <w:noProof/>
          <w:sz w:val="22"/>
          <w:szCs w:val="22"/>
        </w:rPr>
        <w:t>[20]</w:t>
      </w:r>
      <w:r w:rsidR="000D6017" w:rsidRPr="00686B49">
        <w:rPr>
          <w:rFonts w:ascii="Gill Sans MT" w:hAnsi="Gill Sans MT"/>
          <w:sz w:val="22"/>
          <w:szCs w:val="22"/>
        </w:rPr>
        <w:fldChar w:fldCharType="end"/>
      </w:r>
      <w:r w:rsidR="000D6017" w:rsidRPr="00686B49">
        <w:rPr>
          <w:rFonts w:ascii="Gill Sans MT" w:hAnsi="Gill Sans MT"/>
          <w:sz w:val="22"/>
          <w:szCs w:val="22"/>
        </w:rPr>
        <w:t>.</w:t>
      </w:r>
      <w:r w:rsidR="000D6017" w:rsidRPr="00686B49">
        <w:rPr>
          <w:sz w:val="22"/>
          <w:szCs w:val="22"/>
        </w:rPr>
        <w:t xml:space="preserve"> </w:t>
      </w:r>
    </w:p>
    <w:p w:rsidR="007235B2" w:rsidRDefault="007E46B7" w:rsidP="008657A1">
      <w:pPr>
        <w:pStyle w:val="Default"/>
        <w:spacing w:before="2" w:after="2" w:line="480" w:lineRule="auto"/>
        <w:jc w:val="both"/>
        <w:rPr>
          <w:rFonts w:ascii="Gill Sans MT" w:hAnsi="Gill Sans MT"/>
          <w:sz w:val="22"/>
          <w:szCs w:val="22"/>
        </w:rPr>
      </w:pPr>
      <w:r>
        <w:rPr>
          <w:rFonts w:ascii="Gill Sans MT" w:hAnsi="Gill Sans MT"/>
          <w:sz w:val="22"/>
          <w:szCs w:val="22"/>
        </w:rPr>
        <w:t xml:space="preserve"> </w:t>
      </w:r>
      <w:r w:rsidR="005C4E59">
        <w:rPr>
          <w:rFonts w:ascii="Gill Sans MT" w:hAnsi="Gill Sans MT"/>
          <w:sz w:val="22"/>
          <w:szCs w:val="22"/>
        </w:rPr>
        <w:t>Using this</w:t>
      </w:r>
      <w:r w:rsidR="0068515D">
        <w:rPr>
          <w:rFonts w:ascii="Gill Sans MT" w:hAnsi="Gill Sans MT"/>
          <w:sz w:val="22"/>
          <w:szCs w:val="22"/>
        </w:rPr>
        <w:t xml:space="preserve"> </w:t>
      </w:r>
      <w:r>
        <w:rPr>
          <w:rFonts w:ascii="Gill Sans MT" w:hAnsi="Gill Sans MT"/>
          <w:sz w:val="22"/>
          <w:szCs w:val="22"/>
        </w:rPr>
        <w:t>policy intervention in Ireland as a vehicle, we want to address this translational problem by</w:t>
      </w:r>
      <w:r>
        <w:rPr>
          <w:rFonts w:ascii="Gill Sans MT" w:hAnsi="Gill Sans MT"/>
        </w:rPr>
        <w:t xml:space="preserve"> examining the ways that different professional groups understand and interpret</w:t>
      </w:r>
      <w:r w:rsidR="002101FF">
        <w:rPr>
          <w:rFonts w:ascii="Gill Sans MT" w:hAnsi="Gill Sans MT"/>
        </w:rPr>
        <w:t xml:space="preserve"> experiences of interdisciplinary </w:t>
      </w:r>
      <w:r w:rsidR="005D7970">
        <w:rPr>
          <w:rFonts w:ascii="Gill Sans MT" w:hAnsi="Gill Sans MT"/>
        </w:rPr>
        <w:t>team working</w:t>
      </w:r>
      <w:r w:rsidR="002101FF">
        <w:rPr>
          <w:rFonts w:ascii="Gill Sans MT" w:hAnsi="Gill Sans MT"/>
        </w:rPr>
        <w:t>.</w:t>
      </w:r>
      <w:r>
        <w:rPr>
          <w:rFonts w:ascii="Gill Sans MT" w:hAnsi="Gill Sans MT"/>
          <w:sz w:val="22"/>
          <w:szCs w:val="22"/>
        </w:rPr>
        <w:t xml:space="preserve"> </w:t>
      </w:r>
      <w:r w:rsidR="002101FF">
        <w:rPr>
          <w:rFonts w:ascii="Gill Sans MT" w:hAnsi="Gill Sans MT"/>
        </w:rPr>
        <w:t>Because the existing evidence tends to focus on the perspectives of specific professional groups</w:t>
      </w:r>
      <w:r w:rsidR="008B0AF5">
        <w:rPr>
          <w:rFonts w:ascii="Gill Sans MT" w:hAnsi="Gill Sans MT"/>
        </w:rPr>
        <w:t xml:space="preserve"> </w:t>
      </w:r>
      <w:r w:rsidR="002101FF">
        <w:rPr>
          <w:rFonts w:ascii="Gill Sans MT" w:hAnsi="Gill Sans MT"/>
        </w:rPr>
        <w:t xml:space="preserve"> </w:t>
      </w:r>
      <w:r w:rsidR="002101FF" w:rsidRPr="00F23AA0">
        <w:rPr>
          <w:rFonts w:ascii="Gill Sans MT" w:hAnsi="Gill Sans MT" w:cs="ArialMT"/>
        </w:rPr>
        <w:fldChar w:fldCharType="begin">
          <w:fldData xml:space="preserve">PEVuZE5vdGU+PENpdGU+PEF1dGhvcj5PJmFwb3M7UmlvcmRhbjwvQXV0aG9yPjxZZWFyPjIwMTE8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</w:fldData>
        </w:fldChar>
      </w:r>
      <w:r w:rsidR="000D6017">
        <w:rPr>
          <w:rFonts w:ascii="Gill Sans MT" w:hAnsi="Gill Sans MT" w:cs="ArialMT"/>
        </w:rPr>
        <w:instrText xml:space="preserve"> ADDIN EN.CITE </w:instrText>
      </w:r>
      <w:r w:rsidR="000D6017">
        <w:rPr>
          <w:rFonts w:ascii="Gill Sans MT" w:hAnsi="Gill Sans MT" w:cs="ArialMT"/>
        </w:rPr>
        <w:fldChar w:fldCharType="begin">
          <w:fldData xml:space="preserve">PEVuZE5vdGU+PENpdGU+PEF1dGhvcj5PJmFwb3M7UmlvcmRhbjwvQXV0aG9yPjxZZWFyPjIwMTE8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</w:fldData>
        </w:fldChar>
      </w:r>
      <w:r w:rsidR="000D6017">
        <w:rPr>
          <w:rFonts w:ascii="Gill Sans MT" w:hAnsi="Gill Sans MT" w:cs="ArialMT"/>
        </w:rPr>
        <w:instrText xml:space="preserve"> ADDIN EN.CITE.DATA </w:instrText>
      </w:r>
      <w:r w:rsidR="000D6017">
        <w:rPr>
          <w:rFonts w:ascii="Gill Sans MT" w:hAnsi="Gill Sans MT" w:cs="ArialMT"/>
        </w:rPr>
      </w:r>
      <w:r w:rsidR="000D6017">
        <w:rPr>
          <w:rFonts w:ascii="Gill Sans MT" w:hAnsi="Gill Sans MT" w:cs="ArialMT"/>
        </w:rPr>
        <w:fldChar w:fldCharType="end"/>
      </w:r>
      <w:r w:rsidR="002101FF" w:rsidRPr="00F23AA0">
        <w:rPr>
          <w:rFonts w:ascii="Gill Sans MT" w:hAnsi="Gill Sans MT" w:cs="ArialMT"/>
        </w:rPr>
      </w:r>
      <w:r w:rsidR="002101FF" w:rsidRPr="00F23AA0">
        <w:rPr>
          <w:rFonts w:ascii="Gill Sans MT" w:hAnsi="Gill Sans MT" w:cs="ArialMT"/>
        </w:rPr>
        <w:fldChar w:fldCharType="separate"/>
      </w:r>
      <w:r w:rsidR="000D6017">
        <w:rPr>
          <w:rFonts w:ascii="Gill Sans MT" w:hAnsi="Gill Sans MT" w:cs="ArialMT"/>
          <w:noProof/>
        </w:rPr>
        <w:t>[39-45]</w:t>
      </w:r>
      <w:r w:rsidR="002101FF" w:rsidRPr="00F23AA0">
        <w:rPr>
          <w:rFonts w:ascii="Gill Sans MT" w:hAnsi="Gill Sans MT" w:cs="ArialMT"/>
        </w:rPr>
        <w:fldChar w:fldCharType="end"/>
      </w:r>
      <w:r w:rsidR="002101FF">
        <w:rPr>
          <w:rFonts w:ascii="Gill Sans MT" w:hAnsi="Gill Sans MT" w:cs="ArialMT"/>
        </w:rPr>
        <w:t>, t</w:t>
      </w:r>
      <w:r w:rsidR="002101FF">
        <w:rPr>
          <w:rFonts w:ascii="Gill Sans MT" w:hAnsi="Gill Sans MT"/>
        </w:rPr>
        <w:t>his is an area where surprisingly little is known</w:t>
      </w:r>
      <w:r w:rsidR="00C809F7">
        <w:rPr>
          <w:rFonts w:ascii="Gill Sans MT" w:hAnsi="Gill Sans MT"/>
        </w:rPr>
        <w:t xml:space="preserve"> </w:t>
      </w:r>
      <w:r w:rsidR="00C9278F">
        <w:rPr>
          <w:rFonts w:ascii="Gill Sans MT" w:hAnsi="Gill Sans MT"/>
        </w:rPr>
        <w:fldChar w:fldCharType="begin"/>
      </w:r>
      <w:r w:rsidR="000D6017">
        <w:rPr>
          <w:rFonts w:ascii="Gill Sans MT" w:hAnsi="Gill Sans MT"/>
        </w:rPr>
        <w:instrText xml:space="preserve"> ADDIN EN.CITE &lt;EndNote&gt;&lt;Cite&gt;&lt;Author&gt;Carlfjord&lt;/Author&gt;&lt;Year&gt;2014&lt;/Year&gt;&lt;RecNum&gt;632&lt;/RecNum&gt;&lt;DisplayText&gt;[46]&lt;/DisplayText&gt;&lt;record&gt;&lt;rec-number&gt;632&lt;/rec-number&gt;&lt;foreign-keys&gt;&lt;key app="EN" db-id="pe25xps2r2z99nes95gps5w4sspe22z9055x" timestamp="1447416336"&gt;632&lt;/key&gt;&lt;/foreign-keys&gt;&lt;ref-type name="Journal Article"&gt;17&lt;/ref-type&gt;&lt;contributors&gt;&lt;authors&gt;&lt;author&gt;Carlfjord, Siw&lt;/author&gt;&lt;author&gt;Festin, Karin&lt;/author&gt;&lt;/authors&gt;&lt;/contributors&gt;&lt;titles&gt;&lt;title&gt;Primary health care staff’s opinions about changing routines in practice: a cross-sectional study&lt;/title&gt;&lt;secondary-title&gt;BMC family practice&lt;/secondary-title&gt;&lt;/titles&gt;&lt;periodical&gt;&lt;full-title&gt;BMC Family Practice&lt;/full-title&gt;&lt;/periodical&gt;&lt;pages&gt;2&lt;/pages&gt;&lt;volume&gt;15&lt;/volume&gt;&lt;number&gt;1&lt;/number&gt;&lt;dates&gt;&lt;year&gt;2014&lt;/year&gt;&lt;/dates&gt;&lt;isbn&gt;1471-2296&lt;/isbn&gt;&lt;urls&gt;&lt;/urls&gt;&lt;electronic-resource-num&gt;doi:10.1186/1471-2296-15-2&lt;/electronic-resource-num&gt;&lt;/record&gt;&lt;/Cite&gt;&lt;/EndNote&gt;</w:instrText>
      </w:r>
      <w:r w:rsidR="00C9278F">
        <w:rPr>
          <w:rFonts w:ascii="Gill Sans MT" w:hAnsi="Gill Sans MT"/>
        </w:rPr>
        <w:fldChar w:fldCharType="separate"/>
      </w:r>
      <w:r w:rsidR="000D6017">
        <w:rPr>
          <w:rFonts w:ascii="Gill Sans MT" w:hAnsi="Gill Sans MT"/>
          <w:noProof/>
        </w:rPr>
        <w:t>[46]</w:t>
      </w:r>
      <w:r w:rsidR="00C9278F">
        <w:rPr>
          <w:rFonts w:ascii="Gill Sans MT" w:hAnsi="Gill Sans MT"/>
        </w:rPr>
        <w:fldChar w:fldCharType="end"/>
      </w:r>
      <w:r w:rsidR="002101FF">
        <w:rPr>
          <w:rFonts w:ascii="Gill Sans MT" w:hAnsi="Gill Sans MT"/>
        </w:rPr>
        <w:t xml:space="preserve">.  </w:t>
      </w:r>
      <w:r w:rsidR="008B0AF5" w:rsidRPr="007571D6">
        <w:rPr>
          <w:rFonts w:ascii="Gill Sans MT" w:hAnsi="Gill Sans MT"/>
          <w:color w:val="auto"/>
          <w:sz w:val="22"/>
          <w:szCs w:val="22"/>
        </w:rPr>
        <w:t>This is problematic given the fact that</w:t>
      </w:r>
      <w:r w:rsidR="008B0AF5" w:rsidRPr="007571D6">
        <w:rPr>
          <w:rFonts w:ascii="Gill Sans MT" w:hAnsi="Gill Sans MT"/>
          <w:color w:val="auto"/>
          <w:sz w:val="22"/>
          <w:szCs w:val="22"/>
          <w:lang w:val="en-GB"/>
        </w:rPr>
        <w:t xml:space="preserve"> </w:t>
      </w:r>
      <w:r w:rsidR="009430BD">
        <w:rPr>
          <w:rFonts w:ascii="Gill Sans MT" w:hAnsi="Gill Sans MT"/>
          <w:color w:val="auto"/>
          <w:sz w:val="22"/>
          <w:szCs w:val="22"/>
          <w:lang w:val="en-GB"/>
        </w:rPr>
        <w:t xml:space="preserve">the opinions of a variety of </w:t>
      </w:r>
      <w:r w:rsidR="008B0AF5" w:rsidRPr="007571D6">
        <w:rPr>
          <w:rFonts w:ascii="Gill Sans MT" w:hAnsi="Gill Sans MT"/>
          <w:color w:val="auto"/>
          <w:sz w:val="22"/>
          <w:szCs w:val="22"/>
          <w:lang w:val="en-GB"/>
        </w:rPr>
        <w:t xml:space="preserve"> profession</w:t>
      </w:r>
      <w:r w:rsidR="009430BD">
        <w:rPr>
          <w:rFonts w:ascii="Gill Sans MT" w:hAnsi="Gill Sans MT"/>
          <w:color w:val="auto"/>
          <w:sz w:val="22"/>
          <w:szCs w:val="22"/>
          <w:lang w:val="en-GB"/>
        </w:rPr>
        <w:t>als</w:t>
      </w:r>
      <w:r w:rsidR="008B0AF5" w:rsidRPr="007571D6">
        <w:rPr>
          <w:rFonts w:ascii="Gill Sans MT" w:hAnsi="Gill Sans MT"/>
          <w:color w:val="auto"/>
          <w:sz w:val="22"/>
          <w:szCs w:val="22"/>
          <w:lang w:val="en-GB"/>
        </w:rPr>
        <w:t xml:space="preserve">, should be taken into account during implementation processes </w:t>
      </w:r>
      <w:r w:rsidR="007550D2" w:rsidRPr="007571D6">
        <w:rPr>
          <w:rFonts w:ascii="Gill Sans MT" w:hAnsi="Gill Sans MT"/>
          <w:color w:val="auto"/>
          <w:sz w:val="22"/>
          <w:szCs w:val="22"/>
          <w:lang w:val="en-GB"/>
        </w:rPr>
        <w:fldChar w:fldCharType="begin"/>
      </w:r>
      <w:r w:rsidR="000D6017">
        <w:rPr>
          <w:rFonts w:ascii="Gill Sans MT" w:hAnsi="Gill Sans MT"/>
          <w:color w:val="auto"/>
          <w:sz w:val="22"/>
          <w:szCs w:val="22"/>
          <w:lang w:val="en-GB"/>
        </w:rPr>
        <w:instrText xml:space="preserve"> ADDIN EN.CITE &lt;EndNote&gt;&lt;Cite&gt;&lt;Author&gt;Carlfjord&lt;/Author&gt;&lt;Year&gt;2014&lt;/Year&gt;&lt;RecNum&gt;632&lt;/RecNum&gt;&lt;DisplayText&gt;[46]&lt;/DisplayText&gt;&lt;record&gt;&lt;rec-number&gt;632&lt;/rec-number&gt;&lt;foreign-keys&gt;&lt;key app="EN" db-id="pe25xps2r2z99nes95gps5w4sspe22z9055x" timestamp="1447416336"&gt;632&lt;/key&gt;&lt;/foreign-keys&gt;&lt;ref-type name="Journal Article"&gt;17&lt;/ref-type&gt;&lt;contributors&gt;&lt;authors&gt;&lt;author&gt;Carlfjord, Siw&lt;/author&gt;&lt;author&gt;Festin, Karin&lt;/author&gt;&lt;/authors&gt;&lt;/contributors&gt;&lt;titles&gt;&lt;title&gt;Primary health care staff’s opinions about changing routines in practice: a cross-sectional study&lt;/title&gt;&lt;secondary-title&gt;BMC family practice&lt;/secondary-title&gt;&lt;/titles&gt;&lt;periodical&gt;&lt;full-title&gt;BMC Family Practice&lt;/full-title&gt;&lt;/periodical&gt;&lt;pages&gt;2&lt;/pages&gt;&lt;volume&gt;15&lt;/volume&gt;&lt;number&gt;1&lt;/number&gt;&lt;dates&gt;&lt;year&gt;2014&lt;/year&gt;&lt;/dates&gt;&lt;isbn&gt;1471-2296&lt;/isbn&gt;&lt;urls&gt;&lt;/urls&gt;&lt;electronic-resource-num&gt;doi:10.1186/1471-2296-15-2&lt;/electronic-resource-num&gt;&lt;/record&gt;&lt;/Cite&gt;&lt;/EndNote&gt;</w:instrText>
      </w:r>
      <w:r w:rsidR="007550D2" w:rsidRPr="007571D6">
        <w:rPr>
          <w:rFonts w:ascii="Gill Sans MT" w:hAnsi="Gill Sans MT"/>
          <w:color w:val="auto"/>
          <w:sz w:val="22"/>
          <w:szCs w:val="22"/>
          <w:lang w:val="en-GB"/>
        </w:rPr>
        <w:fldChar w:fldCharType="separate"/>
      </w:r>
      <w:r w:rsidR="000D6017">
        <w:rPr>
          <w:rFonts w:ascii="Gill Sans MT" w:hAnsi="Gill Sans MT"/>
          <w:noProof/>
          <w:color w:val="auto"/>
          <w:sz w:val="22"/>
          <w:szCs w:val="22"/>
          <w:lang w:val="en-GB"/>
        </w:rPr>
        <w:t>[46]</w:t>
      </w:r>
      <w:r w:rsidR="007550D2" w:rsidRPr="007571D6">
        <w:rPr>
          <w:rFonts w:ascii="Gill Sans MT" w:hAnsi="Gill Sans MT"/>
          <w:color w:val="auto"/>
          <w:sz w:val="22"/>
          <w:szCs w:val="22"/>
          <w:lang w:val="en-GB"/>
        </w:rPr>
        <w:fldChar w:fldCharType="end"/>
      </w:r>
      <w:r w:rsidR="007571D6">
        <w:rPr>
          <w:rFonts w:ascii="Gill Sans MT" w:hAnsi="Gill Sans MT"/>
          <w:color w:val="auto"/>
          <w:sz w:val="22"/>
          <w:szCs w:val="22"/>
          <w:lang w:val="en-GB"/>
        </w:rPr>
        <w:t>.</w:t>
      </w:r>
      <w:r w:rsidR="008B0AF5">
        <w:rPr>
          <w:rFonts w:ascii="Gill Sans MT" w:hAnsi="Gill Sans MT"/>
        </w:rPr>
        <w:t xml:space="preserve"> </w:t>
      </w:r>
      <w:r w:rsidR="00D51802">
        <w:rPr>
          <w:rFonts w:ascii="Gill Sans MT" w:hAnsi="Gill Sans MT"/>
        </w:rPr>
        <w:t xml:space="preserve"> </w:t>
      </w:r>
      <w:r w:rsidR="0014494A">
        <w:rPr>
          <w:rFonts w:ascii="Gill Sans MT" w:hAnsi="Gill Sans MT"/>
        </w:rPr>
        <w:t>Following recommendations to use theory in translational research</w:t>
      </w:r>
      <w:r w:rsidR="008657A1">
        <w:rPr>
          <w:rFonts w:ascii="Gill Sans MT" w:hAnsi="Gill Sans MT"/>
        </w:rPr>
        <w:t xml:space="preserve"> </w:t>
      </w:r>
      <w:r w:rsidR="008657A1">
        <w:rPr>
          <w:rFonts w:ascii="Gill Sans MT" w:hAnsi="Gill Sans MT"/>
        </w:rPr>
        <w:fldChar w:fldCharType="begin"/>
      </w:r>
      <w:r w:rsidR="00F03DFE">
        <w:rPr>
          <w:rFonts w:ascii="Gill Sans MT" w:hAnsi="Gill Sans MT"/>
        </w:rPr>
        <w:instrText xml:space="preserve"> ADDIN EN.CITE &lt;EndNote&gt;&lt;Cite&gt;&lt;Author&gt;Eccles&lt;/Author&gt;&lt;Year&gt;2009&lt;/Year&gt;&lt;RecNum&gt;568&lt;/RecNum&gt;&lt;DisplayText&gt;[33]&lt;/DisplayText&gt;&lt;record&gt;&lt;rec-number&gt;568&lt;/rec-number&gt;&lt;foreign-keys&gt;&lt;key app="EN" db-id="pe25xps2r2z99nes95gps5w4sspe22z9055x" timestamp="1436273852"&gt;568&lt;/key&gt;&lt;/foreign-keys&gt;&lt;ref-type name="Journal Article"&gt;17&lt;/ref-type&gt;&lt;contributors&gt;&lt;authors&gt;&lt;author&gt;Eccles, Martin&lt;/author&gt;&lt;author&gt;Armstrong, David&lt;/author&gt;&lt;author&gt;Baker, Richard&lt;/author&gt;&lt;author&gt;Cleary, Kevin&lt;/author&gt;&lt;author&gt;Davies, Huw&lt;/author&gt;&lt;author&gt;Davies, Stephen&lt;/author&gt;&lt;author&gt;Glasziou, Paul&lt;/author&gt;&lt;author&gt;Ilott, Irene&lt;/author&gt;&lt;author&gt;Kinmonth, Ann-Louise&lt;/author&gt;&lt;author&gt;Leng, Gillian&lt;/author&gt;&lt;author&gt;Logan, Stuart&lt;/author&gt;&lt;author&gt;Marteau, Theresa&lt;/author&gt;&lt;author&gt;Michie, Susan&lt;/author&gt;&lt;author&gt;Rogers, Hugh&lt;/author&gt;&lt;author&gt;Rycroft-Malone, Jo&lt;/author&gt;&lt;author&gt;Sibbald, Bonnie&lt;/author&gt;&lt;/authors&gt;&lt;/contributors&gt;&lt;titles&gt;&lt;title&gt;An implementation research agenda&lt;/title&gt;&lt;secondary-title&gt;Implementation Science&lt;/secondary-title&gt;&lt;/titles&gt;&lt;periodical&gt;&lt;full-title&gt;Implementation Science&lt;/full-title&gt;&lt;/periodical&gt;&lt;pages&gt;18&lt;/pages&gt;&lt;volume&gt;4&lt;/volume&gt;&lt;number&gt;1&lt;/number&gt;&lt;dates&gt;&lt;year&gt;2009&lt;/year&gt;&lt;/dates&gt;&lt;isbn&gt;1748-5908&lt;/isbn&gt;&lt;accession-num&gt;doi:10.1186/1748-5908-4-18&lt;/accession-num&gt;&lt;urls&gt;&lt;related-urls&gt;&lt;url&gt;http://www.implementationscience.com/content/4/1/18&lt;/url&gt;&lt;/related-urls&gt;&lt;/urls&gt;&lt;electronic-resource-num&gt;doi:10.1186/1748-5908-4-18.&lt;/electronic-resource-num&gt;&lt;/record&gt;&lt;/Cite&gt;&lt;/EndNote&gt;</w:instrText>
      </w:r>
      <w:r w:rsidR="008657A1">
        <w:rPr>
          <w:rFonts w:ascii="Gill Sans MT" w:hAnsi="Gill Sans MT"/>
        </w:rPr>
        <w:fldChar w:fldCharType="separate"/>
      </w:r>
      <w:r w:rsidR="00F03DFE">
        <w:rPr>
          <w:rFonts w:ascii="Gill Sans MT" w:hAnsi="Gill Sans MT"/>
          <w:noProof/>
        </w:rPr>
        <w:t>[33]</w:t>
      </w:r>
      <w:r w:rsidR="008657A1">
        <w:rPr>
          <w:rFonts w:ascii="Gill Sans MT" w:hAnsi="Gill Sans MT"/>
        </w:rPr>
        <w:fldChar w:fldCharType="end"/>
      </w:r>
      <w:r w:rsidR="007235B2">
        <w:rPr>
          <w:rFonts w:ascii="Gill Sans MT" w:hAnsi="Gill Sans MT"/>
        </w:rPr>
        <w:t xml:space="preserve"> </w:t>
      </w:r>
      <w:r w:rsidR="0014494A">
        <w:rPr>
          <w:rFonts w:ascii="Gill Sans MT" w:hAnsi="Gill Sans MT"/>
        </w:rPr>
        <w:t xml:space="preserve">, we drew on </w:t>
      </w:r>
      <w:r w:rsidR="00D51802" w:rsidRPr="00733E1B">
        <w:rPr>
          <w:rFonts w:ascii="Gill Sans MT" w:hAnsi="Gill Sans MT"/>
          <w:sz w:val="22"/>
          <w:szCs w:val="22"/>
        </w:rPr>
        <w:t>Normalis</w:t>
      </w:r>
      <w:r w:rsidR="006857A8" w:rsidRPr="00733E1B">
        <w:rPr>
          <w:rFonts w:ascii="Gill Sans MT" w:hAnsi="Gill Sans MT"/>
          <w:sz w:val="22"/>
          <w:szCs w:val="22"/>
        </w:rPr>
        <w:t>ation Process Theory (NPT) [16]</w:t>
      </w:r>
      <w:r w:rsidR="0014494A">
        <w:rPr>
          <w:rFonts w:ascii="Gill Sans MT" w:hAnsi="Gill Sans MT"/>
          <w:sz w:val="22"/>
          <w:szCs w:val="22"/>
        </w:rPr>
        <w:t xml:space="preserve"> to inform this research</w:t>
      </w:r>
      <w:r w:rsidR="006857A8" w:rsidRPr="00733E1B">
        <w:rPr>
          <w:rFonts w:ascii="Gill Sans MT" w:hAnsi="Gill Sans MT"/>
          <w:sz w:val="22"/>
          <w:szCs w:val="22"/>
        </w:rPr>
        <w:t>.</w:t>
      </w:r>
      <w:r w:rsidR="0014494A">
        <w:rPr>
          <w:rFonts w:ascii="Gill Sans MT" w:hAnsi="Gill Sans MT"/>
          <w:sz w:val="22"/>
          <w:szCs w:val="22"/>
        </w:rPr>
        <w:t xml:space="preserve"> </w:t>
      </w:r>
      <w:r w:rsidR="006857A8" w:rsidRPr="00733E1B">
        <w:rPr>
          <w:rFonts w:ascii="Gill Sans MT" w:hAnsi="Gill Sans MT"/>
          <w:sz w:val="22"/>
          <w:szCs w:val="22"/>
        </w:rPr>
        <w:t xml:space="preserve"> </w:t>
      </w:r>
      <w:r w:rsidR="00D51802" w:rsidRPr="00733E1B">
        <w:rPr>
          <w:rFonts w:ascii="Gill Sans MT" w:hAnsi="Gill Sans MT"/>
          <w:sz w:val="22"/>
          <w:szCs w:val="22"/>
        </w:rPr>
        <w:t>NPT concentrates on the notion of normalisation</w:t>
      </w:r>
      <w:r w:rsidR="006857A8" w:rsidRPr="00733E1B">
        <w:rPr>
          <w:rFonts w:ascii="Gill Sans MT" w:hAnsi="Gill Sans MT"/>
          <w:sz w:val="22"/>
          <w:szCs w:val="22"/>
        </w:rPr>
        <w:t xml:space="preserve"> in health care settings </w:t>
      </w:r>
      <w:r w:rsidR="004771E0">
        <w:rPr>
          <w:rFonts w:ascii="Gill Sans MT" w:hAnsi="Gill Sans MT"/>
          <w:sz w:val="22"/>
          <w:szCs w:val="22"/>
        </w:rPr>
        <w:t xml:space="preserve">i.e., </w:t>
      </w:r>
      <w:r w:rsidR="0014494A">
        <w:rPr>
          <w:rFonts w:ascii="Gill Sans MT" w:hAnsi="Gill Sans MT"/>
          <w:sz w:val="22"/>
          <w:szCs w:val="22"/>
        </w:rPr>
        <w:t xml:space="preserve">the point at which a new way of working becomes routine and taken-for-granted. </w:t>
      </w:r>
      <w:r w:rsidR="007235B2" w:rsidRPr="00B339AF">
        <w:rPr>
          <w:rFonts w:ascii="Gill Sans MT" w:hAnsi="Gill Sans MT"/>
          <w:sz w:val="22"/>
          <w:szCs w:val="22"/>
        </w:rPr>
        <w:t xml:space="preserve">It has four constructs </w:t>
      </w:r>
      <w:r w:rsidR="008657A1" w:rsidRPr="00B339AF">
        <w:rPr>
          <w:rFonts w:ascii="Gill Sans MT" w:hAnsi="Gill Sans MT"/>
          <w:sz w:val="22"/>
          <w:szCs w:val="22"/>
        </w:rPr>
        <w:t>coherence, cognitive participation, collective action and reflexive monitoring</w:t>
      </w:r>
      <w:r w:rsidR="00DE5619">
        <w:rPr>
          <w:rFonts w:ascii="Gill Sans MT" w:hAnsi="Gill Sans MT"/>
          <w:sz w:val="22"/>
          <w:szCs w:val="22"/>
        </w:rPr>
        <w:t xml:space="preserve"> </w:t>
      </w:r>
      <w:r w:rsidR="004771E0">
        <w:rPr>
          <w:rFonts w:ascii="Gill Sans MT" w:hAnsi="Gill Sans MT"/>
          <w:sz w:val="22"/>
          <w:szCs w:val="22"/>
        </w:rPr>
        <w:t xml:space="preserve">which allow </w:t>
      </w:r>
      <w:r w:rsidR="00F137A9">
        <w:rPr>
          <w:rFonts w:ascii="Gill Sans MT" w:hAnsi="Gill Sans MT"/>
          <w:sz w:val="22"/>
          <w:szCs w:val="22"/>
        </w:rPr>
        <w:t>explor</w:t>
      </w:r>
      <w:r w:rsidR="004771E0">
        <w:rPr>
          <w:rFonts w:ascii="Gill Sans MT" w:hAnsi="Gill Sans MT"/>
          <w:sz w:val="22"/>
          <w:szCs w:val="22"/>
        </w:rPr>
        <w:t>ation of</w:t>
      </w:r>
      <w:r w:rsidR="00F137A9">
        <w:rPr>
          <w:rFonts w:ascii="Gill Sans MT" w:hAnsi="Gill Sans MT"/>
          <w:sz w:val="22"/>
          <w:szCs w:val="22"/>
        </w:rPr>
        <w:t xml:space="preserve"> </w:t>
      </w:r>
      <w:r w:rsidR="00DE5619" w:rsidRPr="00DE08A3">
        <w:rPr>
          <w:rFonts w:ascii="Gill Sans MT" w:hAnsi="Gill Sans MT"/>
          <w:i/>
          <w:sz w:val="22"/>
          <w:szCs w:val="22"/>
        </w:rPr>
        <w:t xml:space="preserve">sense making, engagement, enactment and </w:t>
      </w:r>
      <w:r w:rsidR="00EC0F20" w:rsidRPr="00DE08A3">
        <w:rPr>
          <w:rFonts w:ascii="Gill Sans MT" w:hAnsi="Gill Sans MT"/>
          <w:i/>
          <w:sz w:val="22"/>
          <w:szCs w:val="22"/>
        </w:rPr>
        <w:t>appraisal</w:t>
      </w:r>
      <w:r w:rsidR="00DE5619">
        <w:rPr>
          <w:rFonts w:ascii="Gill Sans MT" w:hAnsi="Gill Sans MT"/>
          <w:sz w:val="22"/>
          <w:szCs w:val="22"/>
        </w:rPr>
        <w:t xml:space="preserve"> of the practice or intervention in question</w:t>
      </w:r>
      <w:r w:rsidR="00B339AF">
        <w:rPr>
          <w:rFonts w:ascii="Gill Sans MT" w:hAnsi="Gill Sans MT"/>
          <w:sz w:val="22"/>
          <w:szCs w:val="22"/>
        </w:rPr>
        <w:t>.</w:t>
      </w:r>
      <w:r w:rsidR="007235B2">
        <w:rPr>
          <w:rFonts w:ascii="Gill Sans MT" w:hAnsi="Gill Sans MT"/>
          <w:sz w:val="22"/>
          <w:szCs w:val="22"/>
        </w:rPr>
        <w:t xml:space="preserve"> </w:t>
      </w:r>
    </w:p>
    <w:p w:rsidR="00D51802" w:rsidRPr="008657A1" w:rsidRDefault="004771E0" w:rsidP="00B339AF">
      <w:pPr>
        <w:autoSpaceDE w:val="0"/>
        <w:autoSpaceDN w:val="0"/>
        <w:adjustRightInd w:val="0"/>
        <w:spacing w:after="0" w:line="480" w:lineRule="auto"/>
        <w:rPr>
          <w:rFonts w:ascii="Gill Sans MT" w:hAnsi="Gill Sans MT"/>
        </w:rPr>
      </w:pPr>
      <w:r>
        <w:rPr>
          <w:rFonts w:ascii="Gill Sans MT" w:hAnsi="Gill Sans MT"/>
        </w:rPr>
        <w:lastRenderedPageBreak/>
        <w:t xml:space="preserve">The </w:t>
      </w:r>
      <w:r w:rsidR="0014494A" w:rsidRPr="008657A1">
        <w:rPr>
          <w:rFonts w:ascii="Gill Sans MT" w:hAnsi="Gill Sans MT"/>
        </w:rPr>
        <w:t xml:space="preserve">unique feature </w:t>
      </w:r>
      <w:r>
        <w:rPr>
          <w:rFonts w:ascii="Gill Sans MT" w:hAnsi="Gill Sans MT"/>
        </w:rPr>
        <w:t xml:space="preserve">of NPT </w:t>
      </w:r>
      <w:r w:rsidR="0014494A" w:rsidRPr="008657A1">
        <w:rPr>
          <w:rFonts w:ascii="Gill Sans MT" w:hAnsi="Gill Sans MT"/>
        </w:rPr>
        <w:t xml:space="preserve">compared with other implementation theories is that it </w:t>
      </w:r>
      <w:r w:rsidR="006857A8" w:rsidRPr="008657A1">
        <w:rPr>
          <w:rFonts w:ascii="Gill Sans MT" w:hAnsi="Gill Sans MT"/>
        </w:rPr>
        <w:t>has</w:t>
      </w:r>
      <w:r w:rsidR="00D51802" w:rsidRPr="008657A1">
        <w:rPr>
          <w:rFonts w:ascii="Gill Sans MT" w:hAnsi="Gill Sans MT"/>
        </w:rPr>
        <w:t xml:space="preserve"> developed from comprehensive analyses of the implementation of complex interventions in healthcare </w:t>
      </w:r>
      <w:r w:rsidR="0014494A" w:rsidRPr="008657A1">
        <w:rPr>
          <w:rFonts w:ascii="Gill Sans MT" w:hAnsi="Gill Sans MT"/>
        </w:rPr>
        <w:t xml:space="preserve">settings </w:t>
      </w:r>
      <w:r w:rsidR="00D51802" w:rsidRPr="008657A1">
        <w:rPr>
          <w:rFonts w:ascii="Gill Sans MT" w:hAnsi="Gill Sans MT"/>
        </w:rPr>
        <w:t>represent</w:t>
      </w:r>
      <w:r w:rsidR="006857A8" w:rsidRPr="008657A1">
        <w:rPr>
          <w:rFonts w:ascii="Gill Sans MT" w:hAnsi="Gill Sans MT"/>
        </w:rPr>
        <w:t>ing</w:t>
      </w:r>
      <w:r w:rsidR="00D51802" w:rsidRPr="008657A1">
        <w:rPr>
          <w:rFonts w:ascii="Gill Sans MT" w:hAnsi="Gill Sans MT"/>
        </w:rPr>
        <w:t xml:space="preserve"> a good ‘fit’ with our interest in the implementation of PCTs as a</w:t>
      </w:r>
      <w:r w:rsidR="0068515D">
        <w:rPr>
          <w:rFonts w:ascii="Gill Sans MT" w:hAnsi="Gill Sans MT"/>
        </w:rPr>
        <w:t xml:space="preserve"> complex intervention in the health service</w:t>
      </w:r>
      <w:r w:rsidR="006857A8" w:rsidRPr="008657A1">
        <w:rPr>
          <w:rFonts w:ascii="Gill Sans MT" w:hAnsi="Gill Sans MT"/>
        </w:rPr>
        <w:t xml:space="preserve"> in Ireland</w:t>
      </w:r>
      <w:r w:rsidR="00D51802" w:rsidRPr="008657A1">
        <w:rPr>
          <w:rFonts w:ascii="Gill Sans MT" w:hAnsi="Gill Sans MT"/>
        </w:rPr>
        <w:t>.</w:t>
      </w:r>
      <w:r w:rsidR="007235B2" w:rsidRPr="008657A1">
        <w:rPr>
          <w:rFonts w:ascii="Gill Sans MT" w:hAnsi="Gill Sans MT"/>
        </w:rPr>
        <w:t xml:space="preserve"> A recent review found that </w:t>
      </w:r>
      <w:r w:rsidR="008657A1" w:rsidRPr="00B339AF">
        <w:rPr>
          <w:rFonts w:ascii="Gill Sans MT" w:hAnsi="Gill Sans MT" w:cs="TttmsmAdvTTb5929f4c"/>
        </w:rPr>
        <w:t>NPT  is a beneficial heuristic device to explain and guide implementation processes</w:t>
      </w:r>
      <w:r w:rsidR="00B339AF">
        <w:rPr>
          <w:rFonts w:ascii="Gill Sans MT" w:hAnsi="Gill Sans MT" w:cs="TttmsmAdvTTb5929f4c"/>
        </w:rPr>
        <w:t xml:space="preserve"> a</w:t>
      </w:r>
      <w:r w:rsidR="008657A1">
        <w:rPr>
          <w:rFonts w:ascii="Gill Sans MT" w:hAnsi="Gill Sans MT"/>
        </w:rPr>
        <w:t xml:space="preserve">nd recommended that it be used with </w:t>
      </w:r>
      <w:r w:rsidR="008657A1" w:rsidRPr="008657A1">
        <w:rPr>
          <w:rFonts w:ascii="Gill Sans MT" w:hAnsi="Gill Sans MT"/>
        </w:rPr>
        <w:t xml:space="preserve"> multiple stakeholders to enable analysis of implementation from a range of perspectives</w:t>
      </w:r>
      <w:r w:rsidR="00B6708A">
        <w:rPr>
          <w:rFonts w:ascii="Gill Sans MT" w:hAnsi="Gill Sans MT"/>
        </w:rPr>
        <w:t xml:space="preserve"> </w:t>
      </w:r>
      <w:r w:rsidR="00B339AF">
        <w:rPr>
          <w:rFonts w:ascii="Gill Sans MT" w:hAnsi="Gill Sans MT"/>
        </w:rPr>
        <w:fldChar w:fldCharType="begin"/>
      </w:r>
      <w:r w:rsidR="000D6017">
        <w:rPr>
          <w:rFonts w:ascii="Gill Sans MT" w:hAnsi="Gill Sans MT"/>
        </w:rPr>
        <w:instrText xml:space="preserve"> ADDIN EN.CITE &lt;EndNote&gt;&lt;Cite&gt;&lt;Author&gt;McEvoy&lt;/Author&gt;&lt;Year&gt;2014&lt;/Year&gt;&lt;RecNum&gt;674&lt;/RecNum&gt;&lt;DisplayText&gt;[47, 48]&lt;/DisplayText&gt;&lt;record&gt;&lt;rec-number&gt;674&lt;/rec-number&gt;&lt;foreign-keys&gt;&lt;key app="EN" db-id="pe25xps2r2z99nes95gps5w4sspe22z9055x" timestamp="1455097862"&gt;674&lt;/key&gt;&lt;/foreign-keys&gt;&lt;ref-type name="Journal Article"&gt;17&lt;/ref-type&gt;&lt;contributors&gt;&lt;authors&gt;&lt;author&gt;McEvoy, Rachel&lt;/author&gt;&lt;author&gt;Ballini, Luciana&lt;/author&gt;&lt;author&gt;Maltoni, Susanna&lt;/author&gt;&lt;author&gt;O’Donnell, Catherine A&lt;/author&gt;&lt;author&gt;Mair, Frances S&lt;/author&gt;&lt;author&gt;MacFarlane, Anne&lt;/author&gt;&lt;/authors&gt;&lt;/contributors&gt;&lt;titles&gt;&lt;title&gt;A qualitative systematic review of studies using the normalization process theory to research implementation processes&lt;/title&gt;&lt;secondary-title&gt;Implement Sci&lt;/secondary-title&gt;&lt;/titles&gt;&lt;periodical&gt;&lt;full-title&gt;Implement Sci&lt;/full-title&gt;&lt;/periodical&gt;&lt;volume&gt;9&lt;/volume&gt;&lt;number&gt;2&lt;/number&gt;&lt;dates&gt;&lt;year&gt;2014&lt;/year&gt;&lt;/dates&gt;&lt;urls&gt;&lt;/urls&gt;&lt;/record&gt;&lt;/Cite&gt;&lt;Cite&gt;&lt;Author&gt;May&lt;/Author&gt;&lt;Year&gt;2009&lt;/Year&gt;&lt;RecNum&gt;675&lt;/RecNum&gt;&lt;record&gt;&lt;rec-number&gt;675&lt;/rec-number&gt;&lt;foreign-keys&gt;&lt;key app="EN" db-id="pe25xps2r2z99nes95gps5w4sspe22z9055x" timestamp="1455098382"&gt;675&lt;/key&gt;&lt;/foreign-keys&gt;&lt;ref-type name="Journal Article"&gt;17&lt;/ref-type&gt;&lt;contributors&gt;&lt;authors&gt;&lt;author&gt;May, Carl R&lt;/author&gt;&lt;author&gt;Mair, Frances&lt;/author&gt;&lt;author&gt;Finch, Tracy&lt;/author&gt;&lt;author&gt;MacFarlane, Anne&lt;/author&gt;&lt;author&gt;Dowrick, Christopher&lt;/author&gt;&lt;author&gt;Treweek, Shaun&lt;/author&gt;&lt;author&gt;Rapley, Tim&lt;/author&gt;&lt;author&gt;Ballini, Luciana&lt;/author&gt;&lt;author&gt;Ong, Bie N&lt;/author&gt;&lt;author&gt;Rogers, Anne&lt;/author&gt;&lt;/authors&gt;&lt;/contributors&gt;&lt;titles&gt;&lt;title&gt;Development of a theory of implementation and integration: Normalization Process Theory&lt;/title&gt;&lt;secondary-title&gt;Implementation Science&lt;/secondary-title&gt;&lt;/titles&gt;&lt;periodical&gt;&lt;full-title&gt;Implementation Science&lt;/full-title&gt;&lt;/periodical&gt;&lt;pages&gt;29&lt;/pages&gt;&lt;volume&gt;4&lt;/volume&gt;&lt;number&gt;1&lt;/number&gt;&lt;dates&gt;&lt;year&gt;2009&lt;/year&gt;&lt;/dates&gt;&lt;isbn&gt;1748-5908&lt;/isbn&gt;&lt;urls&gt;&lt;/urls&gt;&lt;/record&gt;&lt;/Cite&gt;&lt;/EndNote&gt;</w:instrText>
      </w:r>
      <w:r w:rsidR="00B339AF">
        <w:rPr>
          <w:rFonts w:ascii="Gill Sans MT" w:hAnsi="Gill Sans MT"/>
        </w:rPr>
        <w:fldChar w:fldCharType="separate"/>
      </w:r>
      <w:r w:rsidR="000D6017">
        <w:rPr>
          <w:rFonts w:ascii="Gill Sans MT" w:hAnsi="Gill Sans MT"/>
          <w:noProof/>
        </w:rPr>
        <w:t>[47, 48]</w:t>
      </w:r>
      <w:r w:rsidR="00B339AF">
        <w:rPr>
          <w:rFonts w:ascii="Gill Sans MT" w:hAnsi="Gill Sans MT"/>
        </w:rPr>
        <w:fldChar w:fldCharType="end"/>
      </w:r>
      <w:r w:rsidR="008657A1" w:rsidRPr="008657A1">
        <w:rPr>
          <w:rFonts w:ascii="Gill Sans MT" w:hAnsi="Gill Sans MT"/>
        </w:rPr>
        <w:t>.</w:t>
      </w:r>
    </w:p>
    <w:p w:rsidR="002101FF" w:rsidRPr="00603043" w:rsidRDefault="002101FF" w:rsidP="008657A1">
      <w:pPr>
        <w:pStyle w:val="Default"/>
        <w:spacing w:before="2" w:after="2" w:line="480" w:lineRule="auto"/>
        <w:jc w:val="both"/>
        <w:rPr>
          <w:rFonts w:ascii="Gill Sans MT" w:hAnsi="Gill Sans MT"/>
          <w:sz w:val="22"/>
          <w:szCs w:val="22"/>
        </w:rPr>
      </w:pPr>
      <w:r w:rsidRPr="00603043">
        <w:rPr>
          <w:rFonts w:ascii="Gill Sans MT" w:hAnsi="Gill Sans MT"/>
          <w:sz w:val="22"/>
          <w:szCs w:val="22"/>
        </w:rPr>
        <w:t>The aim of this study was to better understand the perspectives on policy implementation of participating professional groups and to understand barriers to the implementation of interdisciplinary team working across disciplines.</w:t>
      </w:r>
    </w:p>
    <w:p w:rsidR="002101FF" w:rsidRDefault="002101FF" w:rsidP="008657A1">
      <w:pPr>
        <w:spacing w:line="480" w:lineRule="auto"/>
        <w:jc w:val="both"/>
        <w:rPr>
          <w:rFonts w:ascii="Gill Sans MT" w:hAnsi="Gill Sans MT"/>
        </w:rPr>
      </w:pPr>
    </w:p>
    <w:p w:rsidR="00323B1B" w:rsidRPr="00F23AA0" w:rsidRDefault="008356A5" w:rsidP="00CB113D">
      <w:pPr>
        <w:spacing w:line="480" w:lineRule="auto"/>
        <w:jc w:val="both"/>
        <w:rPr>
          <w:rFonts w:ascii="Gill Sans MT" w:hAnsi="Gill Sans MT" w:cs="ArialMT"/>
        </w:rPr>
      </w:pPr>
      <w:r w:rsidRPr="00F23AA0">
        <w:rPr>
          <w:rFonts w:ascii="Gill Sans MT" w:eastAsia="Cambria" w:hAnsi="Gill Sans MT" w:cs="Times New Roman"/>
          <w:lang w:val="en-US"/>
        </w:rPr>
        <w:t xml:space="preserve"> </w:t>
      </w:r>
      <w:r w:rsidR="00323B1B" w:rsidRPr="00F23AA0">
        <w:rPr>
          <w:rFonts w:ascii="Gill Sans MT" w:hAnsi="Gill Sans MT"/>
          <w:b/>
        </w:rPr>
        <w:t xml:space="preserve">Methods: </w:t>
      </w:r>
    </w:p>
    <w:p w:rsidR="00323B1B" w:rsidRPr="00F23AA0" w:rsidRDefault="00323B1B" w:rsidP="00CB113D">
      <w:pPr>
        <w:spacing w:line="480" w:lineRule="auto"/>
        <w:jc w:val="both"/>
        <w:rPr>
          <w:rFonts w:ascii="Gill Sans MT" w:hAnsi="Gill Sans MT"/>
          <w:b/>
        </w:rPr>
      </w:pPr>
      <w:r w:rsidRPr="00F23AA0">
        <w:rPr>
          <w:rFonts w:ascii="Gill Sans MT" w:hAnsi="Gill Sans MT"/>
          <w:b/>
        </w:rPr>
        <w:t>Study Context:</w:t>
      </w:r>
    </w:p>
    <w:p w:rsidR="000E50B1" w:rsidRPr="00F23AA0" w:rsidRDefault="00323B1B" w:rsidP="00CB113D">
      <w:pPr>
        <w:spacing w:line="480" w:lineRule="auto"/>
        <w:jc w:val="both"/>
        <w:rPr>
          <w:rFonts w:ascii="Gill Sans MT" w:hAnsi="Gill Sans MT"/>
          <w:b/>
        </w:rPr>
      </w:pPr>
      <w:r w:rsidRPr="00F23AA0">
        <w:rPr>
          <w:rFonts w:ascii="Gill Sans MT" w:hAnsi="Gill Sans MT"/>
          <w:b/>
        </w:rPr>
        <w:t>The Health Service Executive (HSE)</w:t>
      </w:r>
      <w:r w:rsidRPr="00F23AA0">
        <w:rPr>
          <w:rFonts w:ascii="Gill Sans MT" w:hAnsi="Gill Sans MT"/>
        </w:rPr>
        <w:t xml:space="preserve"> is a</w:t>
      </w:r>
      <w:r w:rsidR="009E42D5">
        <w:rPr>
          <w:rFonts w:ascii="Gill Sans MT" w:hAnsi="Gill Sans MT"/>
        </w:rPr>
        <w:t xml:space="preserve"> national </w:t>
      </w:r>
      <w:r w:rsidRPr="00F23AA0">
        <w:rPr>
          <w:rFonts w:ascii="Gill Sans MT" w:hAnsi="Gill Sans MT"/>
        </w:rPr>
        <w:t>public</w:t>
      </w:r>
      <w:r w:rsidR="006B2FE7" w:rsidRPr="00F23AA0">
        <w:rPr>
          <w:rFonts w:ascii="Gill Sans MT" w:hAnsi="Gill Sans MT"/>
        </w:rPr>
        <w:t>l</w:t>
      </w:r>
      <w:r w:rsidRPr="00F23AA0">
        <w:rPr>
          <w:rFonts w:ascii="Gill Sans MT" w:hAnsi="Gill Sans MT"/>
        </w:rPr>
        <w:t xml:space="preserve">y funded organisation which provides health and social services in Ireland. </w:t>
      </w:r>
      <w:r w:rsidR="009E42D5" w:rsidRPr="009E42D5">
        <w:rPr>
          <w:rFonts w:ascii="Gill Sans MT" w:hAnsi="Gill Sans MT"/>
        </w:rPr>
        <w:t xml:space="preserve">It is divided into four regions to deliver those services at regional level. These </w:t>
      </w:r>
      <w:r w:rsidR="008F2BB1">
        <w:rPr>
          <w:rFonts w:ascii="Gill Sans MT" w:hAnsi="Gill Sans MT"/>
        </w:rPr>
        <w:t xml:space="preserve">regions </w:t>
      </w:r>
      <w:r w:rsidR="009E42D5" w:rsidRPr="009E42D5">
        <w:rPr>
          <w:rFonts w:ascii="Gill Sans MT" w:hAnsi="Gill Sans MT"/>
        </w:rPr>
        <w:t>are HSE South, HSE West</w:t>
      </w:r>
      <w:r w:rsidR="00B6708A">
        <w:rPr>
          <w:rFonts w:ascii="Gill Sans MT" w:hAnsi="Gill Sans MT"/>
        </w:rPr>
        <w:t>,</w:t>
      </w:r>
      <w:r w:rsidR="009E42D5" w:rsidRPr="009E42D5">
        <w:rPr>
          <w:rFonts w:ascii="Gill Sans MT" w:hAnsi="Gill Sans MT"/>
        </w:rPr>
        <w:t xml:space="preserve"> HSE Mid-Leinster and HSE North East</w:t>
      </w:r>
      <w:r w:rsidR="00B339AF">
        <w:rPr>
          <w:rFonts w:ascii="Gill Sans MT" w:hAnsi="Gill Sans MT"/>
        </w:rPr>
        <w:t>.</w:t>
      </w:r>
    </w:p>
    <w:p w:rsidR="00323B1B" w:rsidRPr="00F23AA0" w:rsidRDefault="00323B1B" w:rsidP="00CB113D">
      <w:pPr>
        <w:spacing w:line="480" w:lineRule="auto"/>
        <w:jc w:val="both"/>
        <w:rPr>
          <w:rFonts w:ascii="Gill Sans MT" w:hAnsi="Gill Sans MT"/>
          <w:lang w:val="en"/>
        </w:rPr>
      </w:pPr>
      <w:r w:rsidRPr="00F23AA0">
        <w:rPr>
          <w:rFonts w:ascii="Gill Sans MT" w:hAnsi="Gill Sans MT"/>
          <w:b/>
        </w:rPr>
        <w:t xml:space="preserve">General Practitioners (GPs): </w:t>
      </w:r>
      <w:r w:rsidRPr="00F23AA0">
        <w:rPr>
          <w:rFonts w:ascii="Gill Sans MT" w:hAnsi="Gill Sans MT"/>
        </w:rPr>
        <w:t>There are about 2,500 GPs in Ireland. Most are</w:t>
      </w:r>
      <w:r w:rsidR="00F0514D">
        <w:rPr>
          <w:rFonts w:ascii="Gill Sans MT" w:hAnsi="Gill Sans MT"/>
        </w:rPr>
        <w:t xml:space="preserve"> in private practice but</w:t>
      </w:r>
      <w:r w:rsidRPr="00F23AA0">
        <w:rPr>
          <w:rFonts w:ascii="Gill Sans MT" w:hAnsi="Gill Sans MT"/>
        </w:rPr>
        <w:t xml:space="preserve"> </w:t>
      </w:r>
      <w:r w:rsidR="006B2FE7" w:rsidRPr="00F23AA0">
        <w:rPr>
          <w:rFonts w:ascii="Gill Sans MT" w:hAnsi="Gill Sans MT"/>
        </w:rPr>
        <w:t>also have</w:t>
      </w:r>
      <w:r w:rsidRPr="00F23AA0">
        <w:rPr>
          <w:rFonts w:ascii="Gill Sans MT" w:hAnsi="Gill Sans MT"/>
          <w:lang w:val="en"/>
        </w:rPr>
        <w:t xml:space="preserve"> contracts with the HSE to provide services to those eligible for public</w:t>
      </w:r>
      <w:r w:rsidR="006B2FE7" w:rsidRPr="00F23AA0">
        <w:rPr>
          <w:rFonts w:ascii="Gill Sans MT" w:hAnsi="Gill Sans MT"/>
          <w:lang w:val="en"/>
        </w:rPr>
        <w:t>l</w:t>
      </w:r>
      <w:r w:rsidRPr="00F23AA0">
        <w:rPr>
          <w:rFonts w:ascii="Gill Sans MT" w:hAnsi="Gill Sans MT"/>
          <w:lang w:val="en"/>
        </w:rPr>
        <w:t xml:space="preserve">y funded primary care. </w:t>
      </w:r>
    </w:p>
    <w:p w:rsidR="00323B1B" w:rsidRDefault="00323B1B" w:rsidP="00CB113D">
      <w:pPr>
        <w:spacing w:line="480" w:lineRule="auto"/>
        <w:jc w:val="both"/>
        <w:rPr>
          <w:rFonts w:ascii="Gill Sans MT" w:hAnsi="Gill Sans MT"/>
        </w:rPr>
      </w:pPr>
      <w:r w:rsidRPr="00F23AA0">
        <w:rPr>
          <w:rFonts w:ascii="Gill Sans MT" w:hAnsi="Gill Sans MT"/>
          <w:b/>
        </w:rPr>
        <w:t>Primary Care Teams in Ireland</w:t>
      </w:r>
      <w:r w:rsidR="00420785" w:rsidRPr="00F23AA0">
        <w:rPr>
          <w:rFonts w:ascii="Gill Sans MT" w:hAnsi="Gill Sans MT"/>
          <w:b/>
        </w:rPr>
        <w:t xml:space="preserve"> </w:t>
      </w:r>
      <w:r w:rsidR="00420785" w:rsidRPr="00F23AA0">
        <w:rPr>
          <w:rFonts w:ascii="Gill Sans MT" w:hAnsi="Gill Sans MT"/>
        </w:rPr>
        <w:t>were initially implemented in 2001 after the publication of the Primary Care</w:t>
      </w:r>
      <w:r w:rsidR="006B2FE7" w:rsidRPr="00F23AA0">
        <w:rPr>
          <w:rFonts w:ascii="Gill Sans MT" w:hAnsi="Gill Sans MT"/>
        </w:rPr>
        <w:t xml:space="preserve"> Strategy</w:t>
      </w:r>
      <w:r w:rsidR="00420785" w:rsidRPr="00F23AA0">
        <w:rPr>
          <w:rFonts w:ascii="Gill Sans MT" w:hAnsi="Gill Sans MT"/>
        </w:rPr>
        <w:t>. The intended composition is</w:t>
      </w:r>
      <w:r w:rsidR="00420785" w:rsidRPr="00F23AA0">
        <w:rPr>
          <w:rFonts w:ascii="Gill Sans MT" w:hAnsi="Gill Sans MT"/>
          <w:b/>
        </w:rPr>
        <w:t xml:space="preserve"> </w:t>
      </w:r>
      <w:r w:rsidRPr="00F23AA0">
        <w:rPr>
          <w:rFonts w:ascii="Gill Sans MT" w:hAnsi="Gill Sans MT"/>
        </w:rPr>
        <w:t xml:space="preserve">General Practice </w:t>
      </w:r>
      <w:r w:rsidR="006B2FE7" w:rsidRPr="00F23AA0">
        <w:rPr>
          <w:rFonts w:ascii="Gill Sans MT" w:hAnsi="Gill Sans MT"/>
        </w:rPr>
        <w:t>s</w:t>
      </w:r>
      <w:r w:rsidRPr="00F23AA0">
        <w:rPr>
          <w:rFonts w:ascii="Gill Sans MT" w:hAnsi="Gill Sans MT"/>
        </w:rPr>
        <w:t xml:space="preserve">taff (including GPs, Practice nurses, </w:t>
      </w:r>
      <w:proofErr w:type="gramStart"/>
      <w:r w:rsidRPr="00F23AA0">
        <w:rPr>
          <w:rFonts w:ascii="Gill Sans MT" w:hAnsi="Gill Sans MT"/>
        </w:rPr>
        <w:t>practice</w:t>
      </w:r>
      <w:proofErr w:type="gramEnd"/>
      <w:r w:rsidRPr="00F23AA0">
        <w:rPr>
          <w:rFonts w:ascii="Gill Sans MT" w:hAnsi="Gill Sans MT"/>
        </w:rPr>
        <w:t xml:space="preserve"> managers) and HSE staff (including Public Health Nurses (PHN), Registered General Nurses (RGN), Physiotherapists, Occupational Therapists (OT), Speech and Language Therapists (SLT) and Administrative staff)</w:t>
      </w:r>
      <w:r w:rsidR="00B16C7A" w:rsidRPr="00F23AA0">
        <w:rPr>
          <w:rFonts w:ascii="Gill Sans MT" w:hAnsi="Gill Sans MT"/>
        </w:rPr>
        <w:t xml:space="preserve"> with additional support from wider primary care networks, including pharmacists, dieticians, and other professionals</w:t>
      </w:r>
      <w:r w:rsidR="008652C3" w:rsidRPr="00F23AA0">
        <w:rPr>
          <w:rFonts w:ascii="Gill Sans MT" w:hAnsi="Gill Sans MT"/>
        </w:rPr>
        <w:t>.</w:t>
      </w:r>
      <w:r w:rsidRPr="00F23AA0">
        <w:rPr>
          <w:rFonts w:ascii="Gill Sans MT" w:hAnsi="Gill Sans MT"/>
        </w:rPr>
        <w:t xml:space="preserve"> </w:t>
      </w:r>
    </w:p>
    <w:p w:rsidR="007571D6" w:rsidRPr="00F23AA0" w:rsidRDefault="007571D6" w:rsidP="00CB113D">
      <w:pPr>
        <w:spacing w:line="480" w:lineRule="auto"/>
        <w:jc w:val="both"/>
        <w:rPr>
          <w:rFonts w:ascii="Gill Sans MT" w:hAnsi="Gill Sans MT"/>
          <w:b/>
        </w:rPr>
      </w:pPr>
    </w:p>
    <w:p w:rsidR="00323B1B" w:rsidRPr="00F23AA0" w:rsidRDefault="00323B1B" w:rsidP="00CB113D">
      <w:pPr>
        <w:spacing w:line="480" w:lineRule="auto"/>
        <w:jc w:val="both"/>
        <w:rPr>
          <w:rFonts w:ascii="Gill Sans MT" w:hAnsi="Gill Sans MT"/>
          <w:b/>
        </w:rPr>
      </w:pPr>
      <w:r w:rsidRPr="00F23AA0">
        <w:rPr>
          <w:rFonts w:ascii="Gill Sans MT" w:hAnsi="Gill Sans MT"/>
          <w:b/>
        </w:rPr>
        <w:lastRenderedPageBreak/>
        <w:t>Participants:</w:t>
      </w:r>
    </w:p>
    <w:p w:rsidR="004B3F00" w:rsidRPr="004B3F00" w:rsidRDefault="00323B1B" w:rsidP="004B3F00">
      <w:pPr>
        <w:pStyle w:val="CommentText"/>
        <w:spacing w:line="480" w:lineRule="auto"/>
        <w:jc w:val="both"/>
        <w:rPr>
          <w:rFonts w:ascii="Gill Sans MT" w:hAnsi="Gill Sans MT"/>
          <w:sz w:val="22"/>
          <w:szCs w:val="22"/>
        </w:rPr>
      </w:pPr>
      <w:r w:rsidRPr="00F23AA0">
        <w:rPr>
          <w:rFonts w:ascii="Gill Sans MT" w:hAnsi="Gill Sans MT"/>
          <w:sz w:val="22"/>
          <w:szCs w:val="22"/>
        </w:rPr>
        <w:t>The participant groups in this study were staff in</w:t>
      </w:r>
      <w:r w:rsidR="00B6708A">
        <w:rPr>
          <w:rFonts w:ascii="Gill Sans MT" w:hAnsi="Gill Sans MT"/>
          <w:sz w:val="22"/>
          <w:szCs w:val="22"/>
        </w:rPr>
        <w:t xml:space="preserve"> </w:t>
      </w:r>
      <w:r w:rsidRPr="00F23AA0">
        <w:rPr>
          <w:rFonts w:ascii="Gill Sans MT" w:hAnsi="Gill Sans MT"/>
          <w:sz w:val="22"/>
          <w:szCs w:val="22"/>
        </w:rPr>
        <w:t>100 general practices affiliated with a Graduate Entry Medical School in the Mid-West of Ireland</w:t>
      </w:r>
      <w:r w:rsidR="004B3F00">
        <w:rPr>
          <w:rFonts w:ascii="Gill Sans MT" w:hAnsi="Gill Sans MT"/>
          <w:sz w:val="22"/>
          <w:szCs w:val="22"/>
        </w:rPr>
        <w:t>.</w:t>
      </w:r>
      <w:r w:rsidR="004B3F00" w:rsidRPr="004B3F00">
        <w:rPr>
          <w:rFonts w:ascii="ArialMT" w:hAnsi="ArialMT" w:cs="ArialMT"/>
        </w:rPr>
        <w:t xml:space="preserve"> </w:t>
      </w:r>
      <w:r w:rsidR="004B3F00" w:rsidRPr="004B3F00">
        <w:rPr>
          <w:rFonts w:ascii="Gill Sans MT" w:hAnsi="Gill Sans MT"/>
          <w:sz w:val="22"/>
          <w:szCs w:val="22"/>
        </w:rPr>
        <w:t xml:space="preserve"> </w:t>
      </w:r>
      <w:r w:rsidR="0068515D">
        <w:rPr>
          <w:rFonts w:ascii="Gill Sans MT" w:hAnsi="Gill Sans MT"/>
          <w:sz w:val="22"/>
          <w:szCs w:val="22"/>
        </w:rPr>
        <w:t xml:space="preserve">These </w:t>
      </w:r>
      <w:r w:rsidR="004B3F00" w:rsidRPr="004B3F00">
        <w:rPr>
          <w:rFonts w:ascii="Gill Sans MT" w:hAnsi="Gill Sans MT"/>
          <w:sz w:val="22"/>
          <w:szCs w:val="22"/>
        </w:rPr>
        <w:t>practices represent the range of general pra</w:t>
      </w:r>
      <w:r w:rsidR="001E05F6">
        <w:rPr>
          <w:rFonts w:ascii="Gill Sans MT" w:hAnsi="Gill Sans MT"/>
          <w:sz w:val="22"/>
          <w:szCs w:val="22"/>
        </w:rPr>
        <w:t>ctice types in the Irish context</w:t>
      </w:r>
      <w:r w:rsidR="007549B9">
        <w:rPr>
          <w:rFonts w:ascii="Gill Sans MT" w:hAnsi="Gill Sans MT"/>
          <w:sz w:val="22"/>
          <w:szCs w:val="22"/>
        </w:rPr>
        <w:t>,</w:t>
      </w:r>
      <w:r w:rsidR="001E05F6">
        <w:rPr>
          <w:rFonts w:ascii="Gill Sans MT" w:hAnsi="Gill Sans MT"/>
          <w:sz w:val="22"/>
          <w:szCs w:val="22"/>
        </w:rPr>
        <w:t xml:space="preserve">  the majority </w:t>
      </w:r>
      <w:r w:rsidR="007549B9">
        <w:rPr>
          <w:rFonts w:ascii="Gill Sans MT" w:hAnsi="Gill Sans MT"/>
          <w:sz w:val="22"/>
          <w:szCs w:val="22"/>
        </w:rPr>
        <w:t xml:space="preserve">of which are </w:t>
      </w:r>
      <w:r w:rsidR="001E05F6">
        <w:rPr>
          <w:rFonts w:ascii="Gill Sans MT" w:hAnsi="Gill Sans MT"/>
          <w:sz w:val="22"/>
          <w:szCs w:val="22"/>
        </w:rPr>
        <w:t xml:space="preserve">based in city and /or  town locations </w:t>
      </w:r>
      <w:r w:rsidR="007549B9">
        <w:rPr>
          <w:rFonts w:ascii="Gill Sans MT" w:hAnsi="Gill Sans MT"/>
          <w:sz w:val="22"/>
          <w:szCs w:val="22"/>
        </w:rPr>
        <w:t xml:space="preserve">with GPs </w:t>
      </w:r>
      <w:r w:rsidR="001E05F6">
        <w:rPr>
          <w:rFonts w:ascii="Gill Sans MT" w:hAnsi="Gill Sans MT"/>
          <w:sz w:val="22"/>
          <w:szCs w:val="22"/>
        </w:rPr>
        <w:t xml:space="preserve">in full time employment and operating group practices </w:t>
      </w:r>
      <w:r w:rsidR="001E05F6">
        <w:rPr>
          <w:rFonts w:ascii="Gill Sans MT" w:hAnsi="Gill Sans MT"/>
          <w:sz w:val="22"/>
          <w:szCs w:val="22"/>
        </w:rPr>
        <w:fldChar w:fldCharType="begin"/>
      </w:r>
      <w:r w:rsidR="000D6017">
        <w:rPr>
          <w:rFonts w:ascii="Gill Sans MT" w:hAnsi="Gill Sans MT"/>
          <w:sz w:val="22"/>
          <w:szCs w:val="22"/>
        </w:rPr>
        <w:instrText xml:space="preserve"> ADDIN EN.CITE &lt;EndNote&gt;&lt;Cite&gt;&lt;Author&gt;Collins&lt;/Author&gt;&lt;Year&gt;2015&lt;/Year&gt;&lt;RecNum&gt;676&lt;/RecNum&gt;&lt;DisplayText&gt;[49]&lt;/DisplayText&gt;&lt;record&gt;&lt;rec-number&gt;676&lt;/rec-number&gt;&lt;foreign-keys&gt;&lt;key app="EN" db-id="pe25xps2r2z99nes95gps5w4sspe22z9055x" timestamp="1455100130"&gt;676&lt;/key&gt;&lt;/foreign-keys&gt;&lt;ref-type name="Report"&gt;27&lt;/ref-type&gt;&lt;contributors&gt;&lt;authors&gt;&lt;author&gt;Collins, C., O Riordan, M&lt;/author&gt;&lt;/authors&gt;&lt;/contributors&gt;&lt;titles&gt;&lt;title&gt;The Future of Irish General Practice; ICGP Members Survey &lt;/title&gt;&lt;/titles&gt;&lt;dates&gt;&lt;year&gt;2015&lt;/year&gt;&lt;/dates&gt;&lt;pub-location&gt;Dublin &lt;/pub-location&gt;&lt;publisher&gt;ICGP &lt;/publisher&gt;&lt;urls&gt;&lt;/urls&gt;&lt;/record&gt;&lt;/Cite&gt;&lt;/EndNote&gt;</w:instrText>
      </w:r>
      <w:r w:rsidR="001E05F6">
        <w:rPr>
          <w:rFonts w:ascii="Gill Sans MT" w:hAnsi="Gill Sans MT"/>
          <w:sz w:val="22"/>
          <w:szCs w:val="22"/>
        </w:rPr>
        <w:fldChar w:fldCharType="separate"/>
      </w:r>
      <w:r w:rsidR="000D6017">
        <w:rPr>
          <w:rFonts w:ascii="Gill Sans MT" w:hAnsi="Gill Sans MT"/>
          <w:noProof/>
          <w:sz w:val="22"/>
          <w:szCs w:val="22"/>
        </w:rPr>
        <w:t>[49]</w:t>
      </w:r>
      <w:r w:rsidR="001E05F6">
        <w:rPr>
          <w:rFonts w:ascii="Gill Sans MT" w:hAnsi="Gill Sans MT"/>
          <w:sz w:val="22"/>
          <w:szCs w:val="22"/>
        </w:rPr>
        <w:fldChar w:fldCharType="end"/>
      </w:r>
      <w:r w:rsidR="007549B9">
        <w:rPr>
          <w:rFonts w:ascii="Gill Sans MT" w:hAnsi="Gill Sans MT"/>
          <w:sz w:val="22"/>
          <w:szCs w:val="22"/>
        </w:rPr>
        <w:t>.</w:t>
      </w:r>
    </w:p>
    <w:p w:rsidR="00323B1B" w:rsidRPr="00F23AA0" w:rsidRDefault="008E2016" w:rsidP="00CB113D">
      <w:pPr>
        <w:pStyle w:val="CommentText"/>
        <w:spacing w:line="480" w:lineRule="auto"/>
        <w:jc w:val="both"/>
        <w:rPr>
          <w:rFonts w:ascii="Gill Sans MT" w:hAnsi="Gill Sans MT"/>
          <w:sz w:val="22"/>
          <w:szCs w:val="22"/>
        </w:rPr>
      </w:pPr>
      <w:r>
        <w:rPr>
          <w:rFonts w:ascii="Gill Sans MT" w:hAnsi="Gill Sans MT"/>
          <w:sz w:val="22"/>
          <w:szCs w:val="22"/>
        </w:rPr>
        <w:t>P</w:t>
      </w:r>
      <w:r w:rsidR="00323B1B" w:rsidRPr="00F23AA0">
        <w:rPr>
          <w:rFonts w:ascii="Gill Sans MT" w:hAnsi="Gill Sans MT"/>
          <w:sz w:val="22"/>
          <w:szCs w:val="22"/>
        </w:rPr>
        <w:t xml:space="preserve">rimary health care </w:t>
      </w:r>
      <w:proofErr w:type="gramStart"/>
      <w:r w:rsidR="00323B1B" w:rsidRPr="00F23AA0">
        <w:rPr>
          <w:rFonts w:ascii="Gill Sans MT" w:hAnsi="Gill Sans MT"/>
          <w:sz w:val="22"/>
          <w:szCs w:val="22"/>
        </w:rPr>
        <w:t>staff</w:t>
      </w:r>
      <w:r w:rsidR="00030F2E">
        <w:rPr>
          <w:rFonts w:ascii="Gill Sans MT" w:hAnsi="Gill Sans MT"/>
          <w:sz w:val="22"/>
          <w:szCs w:val="22"/>
        </w:rPr>
        <w:t>,</w:t>
      </w:r>
      <w:r w:rsidR="00323B1B" w:rsidRPr="00F23AA0">
        <w:rPr>
          <w:rFonts w:ascii="Gill Sans MT" w:hAnsi="Gill Sans MT"/>
          <w:sz w:val="22"/>
          <w:szCs w:val="22"/>
        </w:rPr>
        <w:t xml:space="preserve"> employed by the HSE in three of </w:t>
      </w:r>
      <w:r w:rsidR="006B2FE7" w:rsidRPr="00F23AA0">
        <w:rPr>
          <w:rFonts w:ascii="Gill Sans MT" w:hAnsi="Gill Sans MT"/>
          <w:sz w:val="22"/>
          <w:szCs w:val="22"/>
        </w:rPr>
        <w:t xml:space="preserve">Ireland’s </w:t>
      </w:r>
      <w:r w:rsidR="00323B1B" w:rsidRPr="00F23AA0">
        <w:rPr>
          <w:rFonts w:ascii="Gill Sans MT" w:hAnsi="Gill Sans MT"/>
          <w:sz w:val="22"/>
          <w:szCs w:val="22"/>
        </w:rPr>
        <w:t>four HSE regions</w:t>
      </w:r>
      <w:r w:rsidR="004B3F00">
        <w:rPr>
          <w:rFonts w:ascii="Gill Sans MT" w:hAnsi="Gill Sans MT"/>
          <w:sz w:val="22"/>
          <w:szCs w:val="22"/>
        </w:rPr>
        <w:t xml:space="preserve"> were</w:t>
      </w:r>
      <w:proofErr w:type="gramEnd"/>
      <w:r w:rsidR="004B3F00">
        <w:rPr>
          <w:rFonts w:ascii="Gill Sans MT" w:hAnsi="Gill Sans MT"/>
          <w:sz w:val="22"/>
          <w:szCs w:val="22"/>
        </w:rPr>
        <w:t xml:space="preserve"> identified via </w:t>
      </w:r>
      <w:r w:rsidR="00D472B4">
        <w:rPr>
          <w:rFonts w:ascii="Gill Sans MT" w:hAnsi="Gill Sans MT"/>
          <w:sz w:val="22"/>
          <w:szCs w:val="22"/>
        </w:rPr>
        <w:t xml:space="preserve">the </w:t>
      </w:r>
      <w:r w:rsidR="004B3F00">
        <w:rPr>
          <w:rFonts w:ascii="Gill Sans MT" w:hAnsi="Gill Sans MT"/>
          <w:sz w:val="22"/>
          <w:szCs w:val="22"/>
        </w:rPr>
        <w:t>National Primary Care Office</w:t>
      </w:r>
      <w:r w:rsidR="004B3F00" w:rsidRPr="004B3F00">
        <w:rPr>
          <w:rFonts w:ascii="Gill Sans MT" w:hAnsi="Gill Sans MT"/>
          <w:sz w:val="22"/>
          <w:szCs w:val="22"/>
        </w:rPr>
        <w:t xml:space="preserve"> within the HSE</w:t>
      </w:r>
      <w:r w:rsidR="00323B1B" w:rsidRPr="00F23AA0">
        <w:rPr>
          <w:rFonts w:ascii="Gill Sans MT" w:hAnsi="Gill Sans MT"/>
          <w:sz w:val="22"/>
          <w:szCs w:val="22"/>
        </w:rPr>
        <w:t>. There are 2,30</w:t>
      </w:r>
      <w:r w:rsidR="00315D74" w:rsidRPr="00F23AA0">
        <w:rPr>
          <w:rFonts w:ascii="Gill Sans MT" w:hAnsi="Gill Sans MT"/>
          <w:sz w:val="22"/>
          <w:szCs w:val="22"/>
        </w:rPr>
        <w:t>9</w:t>
      </w:r>
      <w:r w:rsidR="00323B1B" w:rsidRPr="00F23AA0">
        <w:rPr>
          <w:rFonts w:ascii="Gill Sans MT" w:hAnsi="Gill Sans MT"/>
          <w:sz w:val="22"/>
          <w:szCs w:val="22"/>
        </w:rPr>
        <w:t xml:space="preserve"> fulltime equivalent posts employed by the HSE in 380 PCTs in these regions</w:t>
      </w:r>
      <w:r w:rsidR="00B6708A">
        <w:rPr>
          <w:rFonts w:ascii="Gill Sans MT" w:hAnsi="Gill Sans MT"/>
          <w:sz w:val="22"/>
          <w:szCs w:val="22"/>
        </w:rPr>
        <w:t>,</w:t>
      </w:r>
      <w:r w:rsidR="00AC4515">
        <w:rPr>
          <w:rFonts w:ascii="Gill Sans MT" w:hAnsi="Gill Sans MT"/>
          <w:sz w:val="22"/>
          <w:szCs w:val="22"/>
        </w:rPr>
        <w:t xml:space="preserve"> </w:t>
      </w:r>
      <w:r w:rsidR="00323B1B" w:rsidRPr="00F23AA0">
        <w:rPr>
          <w:rFonts w:ascii="Gill Sans MT" w:hAnsi="Gill Sans MT"/>
          <w:sz w:val="22"/>
          <w:szCs w:val="22"/>
        </w:rPr>
        <w:t xml:space="preserve">which </w:t>
      </w:r>
      <w:r w:rsidR="006B2FE7" w:rsidRPr="00F23AA0">
        <w:rPr>
          <w:rFonts w:ascii="Gill Sans MT" w:hAnsi="Gill Sans MT"/>
          <w:sz w:val="22"/>
          <w:szCs w:val="22"/>
        </w:rPr>
        <w:t xml:space="preserve">serve </w:t>
      </w:r>
      <w:r w:rsidR="00323B1B" w:rsidRPr="00F23AA0">
        <w:rPr>
          <w:rFonts w:ascii="Gill Sans MT" w:hAnsi="Gill Sans MT"/>
          <w:sz w:val="22"/>
          <w:szCs w:val="22"/>
        </w:rPr>
        <w:t xml:space="preserve">a population of 3.5 million </w:t>
      </w:r>
      <w:r w:rsidR="006B2FE7" w:rsidRPr="00F23AA0">
        <w:rPr>
          <w:rFonts w:ascii="Gill Sans MT" w:hAnsi="Gill Sans MT"/>
          <w:sz w:val="22"/>
          <w:szCs w:val="22"/>
        </w:rPr>
        <w:t>people</w:t>
      </w:r>
      <w:r w:rsidR="00C70247" w:rsidRPr="00F23AA0">
        <w:rPr>
          <w:rFonts w:ascii="Gill Sans MT" w:hAnsi="Gill Sans MT"/>
          <w:sz w:val="22"/>
          <w:szCs w:val="22"/>
        </w:rPr>
        <w:t>.</w:t>
      </w:r>
      <w:r w:rsidR="002073C6">
        <w:rPr>
          <w:rFonts w:ascii="Gill Sans MT" w:hAnsi="Gill Sans MT"/>
          <w:sz w:val="22"/>
          <w:szCs w:val="22"/>
        </w:rPr>
        <w:t xml:space="preserve"> </w:t>
      </w:r>
    </w:p>
    <w:p w:rsidR="00853DDA" w:rsidRDefault="00853DDA" w:rsidP="00CB113D">
      <w:pPr>
        <w:spacing w:line="480" w:lineRule="auto"/>
        <w:jc w:val="both"/>
        <w:rPr>
          <w:rFonts w:ascii="Gill Sans MT" w:hAnsi="Gill Sans MT"/>
          <w:b/>
        </w:rPr>
      </w:pPr>
    </w:p>
    <w:p w:rsidR="00323B1B" w:rsidRPr="00F23AA0" w:rsidRDefault="00323B1B" w:rsidP="00CB113D">
      <w:pPr>
        <w:spacing w:line="480" w:lineRule="auto"/>
        <w:jc w:val="both"/>
        <w:rPr>
          <w:rFonts w:ascii="Gill Sans MT" w:hAnsi="Gill Sans MT"/>
          <w:b/>
        </w:rPr>
      </w:pPr>
      <w:r w:rsidRPr="00F23AA0">
        <w:rPr>
          <w:rFonts w:ascii="Gill Sans MT" w:hAnsi="Gill Sans MT"/>
          <w:b/>
        </w:rPr>
        <w:t>Survey design:</w:t>
      </w:r>
    </w:p>
    <w:p w:rsidR="00A11C0B" w:rsidRDefault="007F478D" w:rsidP="00CB113D">
      <w:pPr>
        <w:spacing w:line="480" w:lineRule="auto"/>
        <w:jc w:val="both"/>
        <w:rPr>
          <w:rFonts w:ascii="Gill Sans MT" w:hAnsi="Gill Sans MT"/>
        </w:rPr>
      </w:pPr>
      <w:r w:rsidRPr="00F23AA0">
        <w:rPr>
          <w:rFonts w:ascii="Gill Sans MT" w:hAnsi="Gill Sans MT"/>
        </w:rPr>
        <w:t xml:space="preserve">The survey instrument developed by the research team consisted of 32 questions and comprised closed and open ended questions. The survey questions and content was </w:t>
      </w:r>
      <w:r w:rsidRPr="001460F3">
        <w:rPr>
          <w:rFonts w:ascii="Gill Sans MT" w:hAnsi="Gill Sans MT"/>
        </w:rPr>
        <w:t xml:space="preserve">designed </w:t>
      </w:r>
      <w:r w:rsidR="001460F3" w:rsidRPr="001460F3">
        <w:rPr>
          <w:rFonts w:ascii="Gill Sans MT" w:hAnsi="Gill Sans MT"/>
        </w:rPr>
        <w:t xml:space="preserve">following the principles for constructing web surveys </w:t>
      </w:r>
      <w:r w:rsidR="001460F3" w:rsidRPr="001460F3">
        <w:rPr>
          <w:rFonts w:ascii="Gill Sans MT" w:hAnsi="Gill Sans MT"/>
        </w:rPr>
        <w:fldChar w:fldCharType="begin"/>
      </w:r>
      <w:r w:rsidR="000D6017">
        <w:rPr>
          <w:rFonts w:ascii="Gill Sans MT" w:hAnsi="Gill Sans MT"/>
        </w:rPr>
        <w:instrText xml:space="preserve"> ADDIN EN.CITE &lt;EndNote&gt;&lt;Cite&gt;&lt;Author&gt;Dillman&lt;/Author&gt;&lt;Year&gt;1998&lt;/Year&gt;&lt;RecNum&gt;422&lt;/RecNum&gt;&lt;DisplayText&gt;[50]&lt;/DisplayText&gt;&lt;record&gt;&lt;rec-number&gt;422&lt;/rec-number&gt;&lt;foreign-keys&gt;&lt;key app="EN" db-id="pe25xps2r2z99nes95gps5w4sspe22z9055x" timestamp="1411125459"&gt;422&lt;/key&gt;&lt;/foreign-keys&gt;&lt;ref-type name="Web Page"&gt;12&lt;/ref-type&gt;&lt;contributors&gt;&lt;authors&gt;&lt;author&gt;Dillman, Don A&lt;/author&gt;&lt;author&gt;Tortora, Robert D&lt;/author&gt;&lt;author&gt;Bowker, Dennis&lt;/author&gt;&lt;/authors&gt;&lt;/contributors&gt;&lt;titles&gt;&lt;title&gt;Principles for constructing web surveys&lt;/title&gt;&lt;secondary-title&gt;Joint Meetings of the American Statistical Association&lt;/secondary-title&gt;&lt;/titles&gt;&lt;periodical&gt;&lt;full-title&gt;Joint Meetings of the American Statistical Association&lt;/full-title&gt;&lt;/periodical&gt;&lt;dates&gt;&lt;year&gt;1998&lt;/year&gt;&lt;/dates&gt;&lt;urls&gt;&lt;related-urls&gt;&lt;url&gt;http://134.121.51.35/dillman/papers/1998/PrinciplesforConstructingWebSurveys.pdf).  &lt;/url&gt;&lt;/related-urls&gt;&lt;/urls&gt;&lt;/record&gt;&lt;/Cite&gt;&lt;/EndNote&gt;</w:instrText>
      </w:r>
      <w:r w:rsidR="001460F3" w:rsidRPr="001460F3">
        <w:rPr>
          <w:rFonts w:ascii="Gill Sans MT" w:hAnsi="Gill Sans MT"/>
        </w:rPr>
        <w:fldChar w:fldCharType="separate"/>
      </w:r>
      <w:r w:rsidR="000D6017">
        <w:rPr>
          <w:rFonts w:ascii="Gill Sans MT" w:hAnsi="Gill Sans MT"/>
          <w:noProof/>
        </w:rPr>
        <w:t>[50]</w:t>
      </w:r>
      <w:r w:rsidR="001460F3" w:rsidRPr="001460F3">
        <w:rPr>
          <w:rFonts w:ascii="Gill Sans MT" w:hAnsi="Gill Sans MT"/>
        </w:rPr>
        <w:fldChar w:fldCharType="end"/>
      </w:r>
      <w:r w:rsidR="007549B9">
        <w:rPr>
          <w:rFonts w:ascii="Gill Sans MT" w:hAnsi="Gill Sans MT"/>
        </w:rPr>
        <w:t xml:space="preserve"> </w:t>
      </w:r>
      <w:r w:rsidRPr="001460F3">
        <w:rPr>
          <w:rFonts w:ascii="Gill Sans MT" w:hAnsi="Gill Sans MT"/>
        </w:rPr>
        <w:t>with</w:t>
      </w:r>
      <w:r w:rsidRPr="00F23AA0">
        <w:rPr>
          <w:rFonts w:ascii="Gill Sans MT" w:hAnsi="Gill Sans MT"/>
        </w:rPr>
        <w:t xml:space="preserve"> reference to the Primary Care Strategy </w:t>
      </w:r>
      <w:r w:rsidRPr="00F23AA0">
        <w:rPr>
          <w:rFonts w:ascii="Gill Sans MT" w:hAnsi="Gill Sans MT"/>
        </w:rPr>
        <w:fldChar w:fldCharType="begin"/>
      </w:r>
      <w:r w:rsidR="00A35CA2">
        <w:rPr>
          <w:rFonts w:ascii="Gill Sans MT" w:hAnsi="Gill Sans MT"/>
        </w:rPr>
        <w:instrText xml:space="preserve"> ADDIN EN.CITE &lt;EndNote&gt;&lt;Cite&gt;&lt;Author&gt;Children&lt;/Author&gt;&lt;Year&gt;2001&lt;/Year&gt;&lt;RecNum&gt;357&lt;/RecNum&gt;&lt;DisplayText&gt;[20]&lt;/DisplayText&gt;&lt;record&gt;&lt;rec-number&gt;357&lt;/rec-number&gt;&lt;foreign-keys&gt;&lt;key app="EN" db-id="pe25xps2r2z99nes95gps5w4sspe22z9055x" timestamp="1410438227"&gt;357&lt;/key&gt;&lt;/foreign-keys&gt;&lt;ref-type name="Report"&gt;27&lt;/ref-type&gt;&lt;contributors&gt;&lt;authors&gt;&lt;author&gt;Department of Health and Children,&lt;/author&gt;&lt;/authors&gt;&lt;secondary-authors&gt;&lt;author&gt;Department of Health and Children&lt;/author&gt;&lt;/secondary-authors&gt;&lt;/contributors&gt;&lt;titles&gt;&lt;title&gt;Primary care: A New Direction&lt;/title&gt;&lt;/titles&gt;&lt;dates&gt;&lt;year&gt;2001&lt;/year&gt;&lt;/dates&gt;&lt;pub-location&gt;Dublin&lt;/pub-location&gt;&lt;publisher&gt;Department of Health and Children&lt;/publisher&gt;&lt;urls&gt;&lt;/urls&gt;&lt;custom1&gt;Department of Health and Children&lt;/custom1&gt;&lt;/record&gt;&lt;/Cite&gt;&lt;/EndNote&gt;</w:instrText>
      </w:r>
      <w:r w:rsidRPr="00F23AA0">
        <w:rPr>
          <w:rFonts w:ascii="Gill Sans MT" w:hAnsi="Gill Sans MT"/>
        </w:rPr>
        <w:fldChar w:fldCharType="separate"/>
      </w:r>
      <w:r w:rsidR="00A35CA2">
        <w:rPr>
          <w:rFonts w:ascii="Gill Sans MT" w:hAnsi="Gill Sans MT"/>
          <w:noProof/>
        </w:rPr>
        <w:t>[20]</w:t>
      </w:r>
      <w:r w:rsidRPr="00F23AA0">
        <w:rPr>
          <w:rFonts w:ascii="Gill Sans MT" w:hAnsi="Gill Sans MT"/>
        </w:rPr>
        <w:fldChar w:fldCharType="end"/>
      </w:r>
      <w:r w:rsidRPr="00F23AA0">
        <w:rPr>
          <w:rFonts w:ascii="Gill Sans MT" w:hAnsi="Gill Sans MT"/>
        </w:rPr>
        <w:t xml:space="preserve"> and other pertinent literature on PCT</w:t>
      </w:r>
      <w:r w:rsidR="001220D1" w:rsidRPr="00F23AA0">
        <w:rPr>
          <w:rFonts w:ascii="Gill Sans MT" w:hAnsi="Gill Sans MT"/>
        </w:rPr>
        <w:t>s</w:t>
      </w:r>
      <w:r w:rsidRPr="00F23AA0">
        <w:rPr>
          <w:rFonts w:ascii="Gill Sans MT" w:hAnsi="Gill Sans MT"/>
        </w:rPr>
        <w:t xml:space="preserve"> in Ireland </w:t>
      </w:r>
      <w:r w:rsidRPr="00F23AA0">
        <w:rPr>
          <w:rFonts w:ascii="Gill Sans MT" w:hAnsi="Gill Sans MT"/>
        </w:rPr>
        <w:fldChar w:fldCharType="begin"/>
      </w:r>
      <w:r w:rsidR="00F03DFE">
        <w:rPr>
          <w:rFonts w:ascii="Gill Sans MT" w:hAnsi="Gill Sans MT"/>
        </w:rPr>
        <w:instrText xml:space="preserve"> ADDIN EN.CITE &lt;EndNote&gt;&lt;Cite&gt;&lt;Author&gt;Kennedy&lt;/Author&gt;&lt;Year&gt;2014 in press&lt;/Year&gt;&lt;RecNum&gt;448&lt;/RecNum&gt;&lt;DisplayText&gt;[53, 28]&lt;/DisplayText&gt;&lt;record&gt;&lt;rec-number&gt;448&lt;/rec-number&gt;&lt;foreign-keys&gt;&lt;key app="EN" db-id="pe25xps2r2z99nes95gps5w4sspe22z9055x" timestamp="1413899893"&gt;448&lt;/key&gt;&lt;/foreign-keys&gt;&lt;ref-type name="Journal Article"&gt;17&lt;/ref-type&gt;&lt;contributors&gt;&lt;authors&gt;&lt;author&gt;Kennedy, N, &lt;/author&gt;&lt;author&gt;Armstrong, C, &lt;/author&gt;&lt;author&gt;Woodward, O &lt;/author&gt;&lt;author&gt;Cullen W.&lt;/author&gt;&lt;/authors&gt;&lt;/contributors&gt;&lt;titles&gt;&lt;title&gt;Primary care team working in Ireland: A qualitative exploration of team member’s experiences in a new primary care service&lt;/title&gt;&lt;secondary-title&gt;Health and Social Care in the Community&lt;/secondary-title&gt;&lt;/titles&gt;&lt;periodical&gt;&lt;full-title&gt;Health and Social Care in the Community&lt;/full-title&gt;&lt;/periodical&gt;&lt;dates&gt;&lt;year&gt;2014 in press&lt;/year&gt;&lt;/dates&gt;&lt;urls&gt;&lt;/urls&gt;&lt;/record&gt;&lt;/Cite&gt;&lt;Cite&gt;&lt;Author&gt;O’Sullivan M&lt;/Author&gt;&lt;Year&gt;2014 in press&lt;/Year&gt;&lt;RecNum&gt;449&lt;/RecNum&gt;&lt;record&gt;&lt;rec-number&gt;449&lt;/rec-number&gt;&lt;foreign-keys&gt;&lt;key app="EN" db-id="pe25xps2r2z99nes95gps5w4sspe22z9055x" timestamp="1413900028"&gt;449&lt;/key&gt;&lt;/foreign-keys&gt;&lt;ref-type name="Journal Article"&gt;17&lt;/ref-type&gt;&lt;contributors&gt;&lt;authors&gt;&lt;author&gt;O’Sullivan M, &lt;/author&gt;&lt;author&gt;W Culllen, &lt;/author&gt;&lt;author&gt;A MacFarlane &lt;/author&gt;&lt;/authors&gt;&lt;/contributors&gt;&lt;titles&gt;&lt;title&gt;Primary Care Teams in Ireland: A qualitative mapping review of Irish grey and published literature&lt;/title&gt;&lt;secondary-title&gt;Irish Journal of Medical Science &lt;/secondary-title&gt;&lt;/titles&gt;&lt;periodical&gt;&lt;full-title&gt;Irish Journal of Medical Science&lt;/full-title&gt;&lt;/periodical&gt;&lt;dates&gt;&lt;year&gt;2014&lt;/year&gt;&lt;/dates&gt;&lt;urls&gt;&lt;/urls&gt;&lt;electronic-resource-num&gt;DOI 10.1007/s11845-014-1128-x.&lt;/electronic-resource-num&gt;&lt;/record&gt;&lt;/Cite&gt;&lt;/EndNote&gt;</w:instrText>
      </w:r>
      <w:r w:rsidRPr="00F23AA0">
        <w:rPr>
          <w:rFonts w:ascii="Gill Sans MT" w:hAnsi="Gill Sans MT"/>
        </w:rPr>
        <w:fldChar w:fldCharType="separate"/>
      </w:r>
      <w:r w:rsidR="00F03DFE">
        <w:rPr>
          <w:rFonts w:ascii="Gill Sans MT" w:hAnsi="Gill Sans MT"/>
          <w:noProof/>
        </w:rPr>
        <w:t>[53, 28]</w:t>
      </w:r>
      <w:r w:rsidRPr="00F23AA0">
        <w:rPr>
          <w:rFonts w:ascii="Gill Sans MT" w:hAnsi="Gill Sans MT"/>
        </w:rPr>
        <w:fldChar w:fldCharType="end"/>
      </w:r>
      <w:r w:rsidR="007549B9">
        <w:rPr>
          <w:rFonts w:ascii="Gill Sans MT" w:hAnsi="Gill Sans MT"/>
        </w:rPr>
        <w:t xml:space="preserve">. </w:t>
      </w:r>
      <w:r w:rsidR="00A11C0B">
        <w:rPr>
          <w:rFonts w:ascii="Gill Sans MT" w:hAnsi="Gill Sans MT"/>
        </w:rPr>
        <w:t xml:space="preserve"> </w:t>
      </w:r>
      <w:r w:rsidR="00B357B7">
        <w:rPr>
          <w:rFonts w:ascii="Gill Sans MT" w:hAnsi="Gill Sans MT"/>
        </w:rPr>
        <w:t xml:space="preserve">We </w:t>
      </w:r>
      <w:r w:rsidR="00A11C0B">
        <w:rPr>
          <w:rFonts w:ascii="Gill Sans MT" w:hAnsi="Gill Sans MT"/>
        </w:rPr>
        <w:t xml:space="preserve">reviewed the </w:t>
      </w:r>
      <w:r w:rsidR="008F2BB1">
        <w:rPr>
          <w:rFonts w:ascii="Gill Sans MT" w:hAnsi="Gill Sans MT"/>
        </w:rPr>
        <w:t xml:space="preserve">Primary Care </w:t>
      </w:r>
      <w:r w:rsidR="00A11C0B">
        <w:rPr>
          <w:rFonts w:ascii="Gill Sans MT" w:hAnsi="Gill Sans MT"/>
        </w:rPr>
        <w:t xml:space="preserve">Strategy and literature for key concepts and common findings about implementation of PCTs. </w:t>
      </w:r>
    </w:p>
    <w:p w:rsidR="00152DE5" w:rsidRDefault="00A11C0B" w:rsidP="00CB113D">
      <w:pPr>
        <w:spacing w:line="480" w:lineRule="auto"/>
        <w:jc w:val="both"/>
        <w:rPr>
          <w:rFonts w:ascii="Gill Sans MT" w:hAnsi="Gill Sans MT"/>
        </w:rPr>
      </w:pPr>
      <w:r>
        <w:rPr>
          <w:rFonts w:ascii="Gill Sans MT" w:hAnsi="Gill Sans MT"/>
        </w:rPr>
        <w:t>We also drew on our knowledge of</w:t>
      </w:r>
      <w:r w:rsidR="007549B9">
        <w:rPr>
          <w:rFonts w:ascii="Gill Sans MT" w:hAnsi="Gill Sans MT"/>
        </w:rPr>
        <w:t xml:space="preserve"> </w:t>
      </w:r>
      <w:r w:rsidR="007F478D" w:rsidRPr="00F23AA0">
        <w:rPr>
          <w:rFonts w:ascii="Gill Sans MT" w:hAnsi="Gill Sans MT"/>
        </w:rPr>
        <w:t>Normalisation  Process Theory</w:t>
      </w:r>
      <w:r w:rsidR="00635AE5" w:rsidRPr="00F23AA0">
        <w:rPr>
          <w:rFonts w:ascii="Gill Sans MT" w:hAnsi="Gill Sans MT"/>
        </w:rPr>
        <w:t xml:space="preserve"> </w:t>
      </w:r>
      <w:r w:rsidR="007F478D" w:rsidRPr="00F23AA0">
        <w:rPr>
          <w:rFonts w:ascii="Gill Sans MT" w:hAnsi="Gill Sans MT"/>
        </w:rPr>
        <w:fldChar w:fldCharType="begin"/>
      </w:r>
      <w:r w:rsidR="000D6017">
        <w:rPr>
          <w:rFonts w:ascii="Gill Sans MT" w:hAnsi="Gill Sans MT"/>
        </w:rPr>
        <w:instrText xml:space="preserve"> ADDIN EN.CITE &lt;EndNote&gt;&lt;Cite&gt;&lt;Author&gt;May&lt;/Author&gt;&lt;Year&gt;2009&lt;/Year&gt;&lt;RecNum&gt;306&lt;/RecNum&gt;&lt;DisplayText&gt;[54]&lt;/DisplayText&gt;&lt;record&gt;&lt;rec-number&gt;306&lt;/rec-number&gt;&lt;foreign-keys&gt;&lt;key app="EN" db-id="pe25xps2r2z99nes95gps5w4sspe22z9055x" timestamp="1386342265"&gt;306&lt;/key&gt;&lt;/foreign-keys&gt;&lt;ref-type name="Journal Article"&gt;17&lt;/ref-type&gt;&lt;contributors&gt;&lt;authors&gt;&lt;author&gt;May, C. &lt;/author&gt;&lt;author&gt;Finch,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urls&gt;&lt;/urls&gt;&lt;electronic-resource-num&gt;doi: 10.1177/0038038509103208 &lt;/electronic-resource-num&gt;&lt;/record&gt;&lt;/Cite&gt;&lt;/EndNote&gt;</w:instrText>
      </w:r>
      <w:r w:rsidR="007F478D" w:rsidRPr="00F23AA0">
        <w:rPr>
          <w:rFonts w:ascii="Gill Sans MT" w:hAnsi="Gill Sans MT"/>
        </w:rPr>
        <w:fldChar w:fldCharType="separate"/>
      </w:r>
      <w:r w:rsidR="000D6017">
        <w:rPr>
          <w:rFonts w:ascii="Gill Sans MT" w:hAnsi="Gill Sans MT"/>
          <w:noProof/>
        </w:rPr>
        <w:t>[54]</w:t>
      </w:r>
      <w:r w:rsidR="007F478D" w:rsidRPr="00F23AA0">
        <w:rPr>
          <w:rFonts w:ascii="Gill Sans MT" w:hAnsi="Gill Sans MT"/>
        </w:rPr>
        <w:fldChar w:fldCharType="end"/>
      </w:r>
      <w:r>
        <w:rPr>
          <w:rFonts w:ascii="Gill Sans MT" w:hAnsi="Gill Sans MT"/>
        </w:rPr>
        <w:t xml:space="preserve"> to formulate questions</w:t>
      </w:r>
      <w:r w:rsidR="00841529" w:rsidRPr="00F23AA0">
        <w:rPr>
          <w:rFonts w:ascii="Gill Sans MT" w:hAnsi="Gill Sans MT"/>
        </w:rPr>
        <w:t>.</w:t>
      </w:r>
    </w:p>
    <w:p w:rsidR="005A4F74" w:rsidRPr="00B357B7" w:rsidRDefault="00152DE5" w:rsidP="002F74B9">
      <w:pPr>
        <w:pStyle w:val="CommentText"/>
        <w:spacing w:line="480" w:lineRule="auto"/>
        <w:rPr>
          <w:rFonts w:ascii="Gill Sans MT" w:hAnsi="Gill Sans MT"/>
          <w:sz w:val="22"/>
          <w:szCs w:val="22"/>
        </w:rPr>
      </w:pPr>
      <w:r w:rsidRPr="00B357B7">
        <w:rPr>
          <w:rFonts w:ascii="Gill Sans MT" w:hAnsi="Gill Sans MT"/>
          <w:sz w:val="22"/>
          <w:szCs w:val="22"/>
        </w:rPr>
        <w:t xml:space="preserve">NPT informed questions were designed to </w:t>
      </w:r>
      <w:r w:rsidR="00A11C0B" w:rsidRPr="00B357B7">
        <w:rPr>
          <w:rFonts w:ascii="Gill Sans MT" w:hAnsi="Gill Sans MT"/>
          <w:sz w:val="22"/>
          <w:szCs w:val="22"/>
        </w:rPr>
        <w:t xml:space="preserve">explore </w:t>
      </w:r>
      <w:r w:rsidRPr="00B357B7">
        <w:rPr>
          <w:rFonts w:ascii="Gill Sans MT" w:hAnsi="Gill Sans MT"/>
          <w:sz w:val="22"/>
          <w:szCs w:val="22"/>
        </w:rPr>
        <w:t xml:space="preserve">the respondent’s views of implementation </w:t>
      </w:r>
      <w:r w:rsidR="00FD2FF9" w:rsidRPr="00B357B7">
        <w:rPr>
          <w:rFonts w:ascii="Gill Sans MT" w:hAnsi="Gill Sans MT"/>
          <w:sz w:val="22"/>
          <w:szCs w:val="22"/>
        </w:rPr>
        <w:t xml:space="preserve">of </w:t>
      </w:r>
      <w:r w:rsidRPr="00B357B7">
        <w:rPr>
          <w:rFonts w:ascii="Gill Sans MT" w:hAnsi="Gill Sans MT"/>
          <w:sz w:val="22"/>
          <w:szCs w:val="22"/>
        </w:rPr>
        <w:t>the Primary Care Strategy in Ireland</w:t>
      </w:r>
      <w:r w:rsidR="00515F48" w:rsidRPr="00B357B7">
        <w:rPr>
          <w:rFonts w:ascii="Gill Sans MT" w:hAnsi="Gill Sans MT"/>
          <w:sz w:val="22"/>
          <w:szCs w:val="22"/>
        </w:rPr>
        <w:t>.</w:t>
      </w:r>
      <w:r w:rsidRPr="00B357B7">
        <w:rPr>
          <w:rFonts w:ascii="Gill Sans MT" w:hAnsi="Gill Sans MT"/>
          <w:sz w:val="22"/>
          <w:szCs w:val="22"/>
        </w:rPr>
        <w:t xml:space="preserve"> </w:t>
      </w:r>
      <w:r w:rsidR="001E05F6" w:rsidRPr="00B357B7">
        <w:rPr>
          <w:rFonts w:ascii="Gill Sans MT" w:hAnsi="Gill Sans MT"/>
          <w:sz w:val="22"/>
          <w:szCs w:val="22"/>
        </w:rPr>
        <w:t>Specifically</w:t>
      </w:r>
      <w:r w:rsidR="005A4F74" w:rsidRPr="00B357B7">
        <w:rPr>
          <w:rFonts w:ascii="Gill Sans MT" w:hAnsi="Gill Sans MT"/>
          <w:sz w:val="22"/>
          <w:szCs w:val="22"/>
        </w:rPr>
        <w:t xml:space="preserve">, Coherence was explored by </w:t>
      </w:r>
      <w:r w:rsidR="005C4E59" w:rsidRPr="00B357B7">
        <w:rPr>
          <w:rFonts w:ascii="Gill Sans MT" w:hAnsi="Gill Sans MT"/>
          <w:sz w:val="22"/>
          <w:szCs w:val="22"/>
        </w:rPr>
        <w:t>Q1 and</w:t>
      </w:r>
      <w:r w:rsidR="00B357B7">
        <w:rPr>
          <w:rFonts w:ascii="Gill Sans MT" w:hAnsi="Gill Sans MT"/>
          <w:sz w:val="22"/>
          <w:szCs w:val="22"/>
        </w:rPr>
        <w:t xml:space="preserve"> </w:t>
      </w:r>
      <w:r w:rsidR="005A4F74" w:rsidRPr="00B357B7">
        <w:rPr>
          <w:rFonts w:ascii="Gill Sans MT" w:hAnsi="Gill Sans MT"/>
          <w:sz w:val="22"/>
          <w:szCs w:val="22"/>
        </w:rPr>
        <w:t>2 about perceived importance of PCT working</w:t>
      </w:r>
      <w:r w:rsidR="00834101" w:rsidRPr="00B357B7">
        <w:rPr>
          <w:rFonts w:ascii="Gill Sans MT" w:hAnsi="Gill Sans MT"/>
          <w:sz w:val="22"/>
          <w:szCs w:val="22"/>
        </w:rPr>
        <w:t xml:space="preserve"> – does it </w:t>
      </w:r>
      <w:r w:rsidR="00834101" w:rsidRPr="00B357B7">
        <w:rPr>
          <w:rFonts w:ascii="Gill Sans MT" w:hAnsi="Gill Sans MT"/>
          <w:i/>
          <w:sz w:val="22"/>
          <w:szCs w:val="22"/>
        </w:rPr>
        <w:t>make sense</w:t>
      </w:r>
      <w:r w:rsidR="00834101" w:rsidRPr="00B357B7">
        <w:rPr>
          <w:rFonts w:ascii="Gill Sans MT" w:hAnsi="Gill Sans MT"/>
          <w:sz w:val="22"/>
          <w:szCs w:val="22"/>
        </w:rPr>
        <w:t>?</w:t>
      </w:r>
      <w:r w:rsidR="00B6708A">
        <w:rPr>
          <w:rFonts w:ascii="Gill Sans MT" w:hAnsi="Gill Sans MT"/>
          <w:sz w:val="22"/>
          <w:szCs w:val="22"/>
        </w:rPr>
        <w:t>;</w:t>
      </w:r>
      <w:r w:rsidR="005A4F74" w:rsidRPr="00B357B7">
        <w:rPr>
          <w:rFonts w:ascii="Gill Sans MT" w:hAnsi="Gill Sans MT"/>
          <w:sz w:val="22"/>
          <w:szCs w:val="22"/>
        </w:rPr>
        <w:t xml:space="preserve"> Cognitive Participation by Q6</w:t>
      </w:r>
      <w:r w:rsidR="00B357B7">
        <w:rPr>
          <w:rFonts w:ascii="Gill Sans MT" w:hAnsi="Gill Sans MT"/>
          <w:sz w:val="22"/>
          <w:szCs w:val="22"/>
        </w:rPr>
        <w:t xml:space="preserve"> and</w:t>
      </w:r>
      <w:r w:rsidR="005A4F74" w:rsidRPr="00B357B7">
        <w:rPr>
          <w:rFonts w:ascii="Gill Sans MT" w:hAnsi="Gill Sans MT"/>
          <w:sz w:val="22"/>
          <w:szCs w:val="22"/>
        </w:rPr>
        <w:t xml:space="preserve"> 7 which related to </w:t>
      </w:r>
      <w:r w:rsidR="005A4F74" w:rsidRPr="00B357B7">
        <w:rPr>
          <w:rFonts w:ascii="Gill Sans MT" w:hAnsi="Gill Sans MT"/>
          <w:i/>
          <w:sz w:val="22"/>
          <w:szCs w:val="22"/>
        </w:rPr>
        <w:t xml:space="preserve">engagement </w:t>
      </w:r>
      <w:r w:rsidR="005C4E59">
        <w:rPr>
          <w:rFonts w:ascii="Gill Sans MT" w:hAnsi="Gill Sans MT"/>
          <w:sz w:val="22"/>
          <w:szCs w:val="22"/>
        </w:rPr>
        <w:t xml:space="preserve">in </w:t>
      </w:r>
      <w:r w:rsidR="005C4E59" w:rsidRPr="00B357B7">
        <w:rPr>
          <w:rFonts w:ascii="Gill Sans MT" w:hAnsi="Gill Sans MT"/>
          <w:sz w:val="22"/>
          <w:szCs w:val="22"/>
        </w:rPr>
        <w:t>the</w:t>
      </w:r>
      <w:r w:rsidR="005A4F74" w:rsidRPr="00B357B7">
        <w:rPr>
          <w:rFonts w:ascii="Gill Sans MT" w:hAnsi="Gill Sans MT"/>
          <w:sz w:val="22"/>
          <w:szCs w:val="22"/>
        </w:rPr>
        <w:t xml:space="preserve"> PCT</w:t>
      </w:r>
      <w:r w:rsidR="00B6708A">
        <w:rPr>
          <w:rFonts w:ascii="Gill Sans MT" w:hAnsi="Gill Sans MT"/>
          <w:sz w:val="22"/>
          <w:szCs w:val="22"/>
        </w:rPr>
        <w:t>;</w:t>
      </w:r>
      <w:r w:rsidR="005A4F74" w:rsidRPr="00B357B7">
        <w:rPr>
          <w:rFonts w:ascii="Gill Sans MT" w:hAnsi="Gill Sans MT"/>
          <w:sz w:val="22"/>
          <w:szCs w:val="22"/>
        </w:rPr>
        <w:t xml:space="preserve"> Collective Action by Q10</w:t>
      </w:r>
      <w:r w:rsidR="00B357B7">
        <w:rPr>
          <w:rFonts w:ascii="Gill Sans MT" w:hAnsi="Gill Sans MT"/>
          <w:sz w:val="22"/>
          <w:szCs w:val="22"/>
        </w:rPr>
        <w:t xml:space="preserve"> and </w:t>
      </w:r>
      <w:r w:rsidR="005A4F74" w:rsidRPr="00B357B7">
        <w:rPr>
          <w:rFonts w:ascii="Gill Sans MT" w:hAnsi="Gill Sans MT"/>
          <w:sz w:val="22"/>
          <w:szCs w:val="22"/>
        </w:rPr>
        <w:t xml:space="preserve">11 which asked about resources needed </w:t>
      </w:r>
      <w:r w:rsidR="00834101" w:rsidRPr="00B357B7">
        <w:rPr>
          <w:rFonts w:ascii="Gill Sans MT" w:hAnsi="Gill Sans MT"/>
          <w:sz w:val="22"/>
          <w:szCs w:val="22"/>
        </w:rPr>
        <w:t xml:space="preserve">to </w:t>
      </w:r>
      <w:r w:rsidR="00834101" w:rsidRPr="00B357B7">
        <w:rPr>
          <w:rFonts w:ascii="Gill Sans MT" w:hAnsi="Gill Sans MT"/>
          <w:i/>
          <w:sz w:val="22"/>
          <w:szCs w:val="22"/>
        </w:rPr>
        <w:t xml:space="preserve">enact </w:t>
      </w:r>
      <w:r w:rsidR="005A4F74" w:rsidRPr="00B357B7">
        <w:rPr>
          <w:rFonts w:ascii="Gill Sans MT" w:hAnsi="Gill Sans MT"/>
          <w:sz w:val="22"/>
          <w:szCs w:val="22"/>
        </w:rPr>
        <w:t>PCT working</w:t>
      </w:r>
      <w:r w:rsidR="00B6708A">
        <w:rPr>
          <w:rFonts w:ascii="Gill Sans MT" w:hAnsi="Gill Sans MT"/>
          <w:sz w:val="22"/>
          <w:szCs w:val="22"/>
        </w:rPr>
        <w:t>;</w:t>
      </w:r>
      <w:r w:rsidR="005A4F74" w:rsidRPr="00B357B7">
        <w:rPr>
          <w:rFonts w:ascii="Gill Sans MT" w:hAnsi="Gill Sans MT"/>
          <w:sz w:val="22"/>
          <w:szCs w:val="22"/>
        </w:rPr>
        <w:t xml:space="preserve"> and Reflexive Monitoring </w:t>
      </w:r>
      <w:r w:rsidR="00B6708A">
        <w:rPr>
          <w:rFonts w:ascii="Gill Sans MT" w:hAnsi="Gill Sans MT"/>
          <w:sz w:val="22"/>
          <w:szCs w:val="22"/>
        </w:rPr>
        <w:t xml:space="preserve">by Q3, 8 and 9 </w:t>
      </w:r>
      <w:r w:rsidR="005A4F74" w:rsidRPr="00B357B7">
        <w:rPr>
          <w:rFonts w:ascii="Gill Sans MT" w:hAnsi="Gill Sans MT"/>
          <w:sz w:val="22"/>
          <w:szCs w:val="22"/>
        </w:rPr>
        <w:t xml:space="preserve">which explored </w:t>
      </w:r>
      <w:r w:rsidR="00834101" w:rsidRPr="00B357B7">
        <w:rPr>
          <w:rFonts w:ascii="Gill Sans MT" w:hAnsi="Gill Sans MT"/>
          <w:i/>
          <w:sz w:val="22"/>
          <w:szCs w:val="22"/>
        </w:rPr>
        <w:t xml:space="preserve">appraisals </w:t>
      </w:r>
      <w:r w:rsidR="00834101" w:rsidRPr="00B357B7">
        <w:rPr>
          <w:rFonts w:ascii="Gill Sans MT" w:hAnsi="Gill Sans MT"/>
          <w:sz w:val="22"/>
          <w:szCs w:val="22"/>
        </w:rPr>
        <w:t xml:space="preserve">of </w:t>
      </w:r>
      <w:r w:rsidR="005A4F74" w:rsidRPr="00B357B7">
        <w:rPr>
          <w:rFonts w:ascii="Gill Sans MT" w:hAnsi="Gill Sans MT"/>
          <w:sz w:val="22"/>
          <w:szCs w:val="22"/>
        </w:rPr>
        <w:t xml:space="preserve">progress with implementation of </w:t>
      </w:r>
      <w:r w:rsidR="00834101" w:rsidRPr="00B357B7">
        <w:rPr>
          <w:rFonts w:ascii="Gill Sans MT" w:hAnsi="Gill Sans MT"/>
          <w:sz w:val="22"/>
          <w:szCs w:val="22"/>
        </w:rPr>
        <w:t xml:space="preserve">the </w:t>
      </w:r>
      <w:r w:rsidR="008F2BB1">
        <w:rPr>
          <w:rFonts w:ascii="Gill Sans MT" w:hAnsi="Gill Sans MT"/>
          <w:sz w:val="22"/>
          <w:szCs w:val="22"/>
        </w:rPr>
        <w:t>Primary Care S</w:t>
      </w:r>
      <w:r w:rsidR="005A4F74" w:rsidRPr="00B357B7">
        <w:rPr>
          <w:rFonts w:ascii="Gill Sans MT" w:hAnsi="Gill Sans MT"/>
          <w:sz w:val="22"/>
          <w:szCs w:val="22"/>
        </w:rPr>
        <w:t xml:space="preserve">trategy overall and </w:t>
      </w:r>
      <w:r w:rsidR="00834101" w:rsidRPr="00B357B7">
        <w:rPr>
          <w:rFonts w:ascii="Gill Sans MT" w:hAnsi="Gill Sans MT"/>
          <w:sz w:val="22"/>
          <w:szCs w:val="22"/>
        </w:rPr>
        <w:t xml:space="preserve">the implementation of participants’ specific </w:t>
      </w:r>
      <w:proofErr w:type="gramStart"/>
      <w:r w:rsidR="00834101" w:rsidRPr="00B357B7">
        <w:rPr>
          <w:rFonts w:ascii="Gill Sans MT" w:hAnsi="Gill Sans MT"/>
          <w:sz w:val="22"/>
          <w:szCs w:val="22"/>
        </w:rPr>
        <w:t>PCTs</w:t>
      </w:r>
      <w:r w:rsidR="005A4F74" w:rsidRPr="00B357B7">
        <w:rPr>
          <w:rFonts w:ascii="Gill Sans MT" w:hAnsi="Gill Sans MT"/>
          <w:sz w:val="22"/>
          <w:szCs w:val="22"/>
        </w:rPr>
        <w:t xml:space="preserve">  (</w:t>
      </w:r>
      <w:proofErr w:type="gramEnd"/>
      <w:r w:rsidR="005A4F74" w:rsidRPr="00B357B7">
        <w:rPr>
          <w:rFonts w:ascii="Gill Sans MT" w:hAnsi="Gill Sans MT"/>
          <w:sz w:val="22"/>
          <w:szCs w:val="22"/>
        </w:rPr>
        <w:t>see Supplementary File)</w:t>
      </w:r>
      <w:r w:rsidR="00515F48" w:rsidRPr="00B357B7">
        <w:rPr>
          <w:rFonts w:ascii="Gill Sans MT" w:hAnsi="Gill Sans MT"/>
          <w:sz w:val="22"/>
          <w:szCs w:val="22"/>
        </w:rPr>
        <w:t>.</w:t>
      </w:r>
    </w:p>
    <w:p w:rsidR="001E05F6" w:rsidRPr="00F23AA0" w:rsidRDefault="001E05F6" w:rsidP="00CB113D">
      <w:pPr>
        <w:spacing w:line="480" w:lineRule="auto"/>
        <w:jc w:val="both"/>
        <w:rPr>
          <w:rFonts w:ascii="Gill Sans MT" w:hAnsi="Gill Sans MT"/>
        </w:rPr>
      </w:pPr>
    </w:p>
    <w:p w:rsidR="00152DE5" w:rsidRPr="00152DE5" w:rsidRDefault="00515F48" w:rsidP="00152DE5">
      <w:pPr>
        <w:spacing w:line="480" w:lineRule="auto"/>
        <w:jc w:val="both"/>
        <w:rPr>
          <w:rFonts w:ascii="Gill Sans MT" w:hAnsi="Gill Sans MT"/>
          <w:noProof/>
        </w:rPr>
      </w:pPr>
      <w:r>
        <w:rPr>
          <w:rFonts w:ascii="Gill Sans MT" w:hAnsi="Gill Sans MT"/>
        </w:rPr>
        <w:lastRenderedPageBreak/>
        <w:t xml:space="preserve">Respondents were also asked about the composition of their </w:t>
      </w:r>
      <w:r w:rsidR="006B2FE7" w:rsidRPr="00F23AA0">
        <w:rPr>
          <w:rFonts w:ascii="Gill Sans MT" w:hAnsi="Gill Sans MT"/>
        </w:rPr>
        <w:t xml:space="preserve">PCT </w:t>
      </w:r>
      <w:r>
        <w:rPr>
          <w:rFonts w:ascii="Gill Sans MT" w:hAnsi="Gill Sans MT"/>
        </w:rPr>
        <w:t>and to give information on their own background (</w:t>
      </w:r>
      <w:r w:rsidR="008F2BB1">
        <w:rPr>
          <w:rFonts w:ascii="Gill Sans MT" w:hAnsi="Gill Sans MT"/>
        </w:rPr>
        <w:t xml:space="preserve">including </w:t>
      </w:r>
      <w:r>
        <w:rPr>
          <w:rFonts w:ascii="Gill Sans MT" w:hAnsi="Gill Sans MT"/>
        </w:rPr>
        <w:t>demographic</w:t>
      </w:r>
      <w:r w:rsidR="008F2BB1">
        <w:rPr>
          <w:rFonts w:ascii="Gill Sans MT" w:hAnsi="Gill Sans MT"/>
        </w:rPr>
        <w:t xml:space="preserve"> information</w:t>
      </w:r>
      <w:r>
        <w:rPr>
          <w:rFonts w:ascii="Gill Sans MT" w:hAnsi="Gill Sans MT"/>
        </w:rPr>
        <w:t>, qualifications, number of years’ experience).</w:t>
      </w:r>
      <w:r w:rsidR="00323B1B" w:rsidRPr="00F23AA0">
        <w:rPr>
          <w:rFonts w:ascii="Gill Sans MT" w:hAnsi="Gill Sans MT"/>
        </w:rPr>
        <w:t xml:space="preserve"> </w:t>
      </w:r>
      <w:r w:rsidR="00152DE5" w:rsidRPr="00152DE5">
        <w:rPr>
          <w:rFonts w:ascii="Gill Sans MT" w:hAnsi="Gill Sans MT"/>
          <w:noProof/>
        </w:rPr>
        <w:t>Following best practice</w:t>
      </w:r>
      <w:r w:rsidR="00152DE5">
        <w:rPr>
          <w:rFonts w:ascii="Gill Sans MT" w:hAnsi="Gill Sans MT"/>
          <w:noProof/>
        </w:rPr>
        <w:t xml:space="preserve"> </w:t>
      </w:r>
      <w:r w:rsidR="00152DE5" w:rsidRPr="00152DE5">
        <w:rPr>
          <w:rFonts w:ascii="Gill Sans MT" w:hAnsi="Gill Sans MT"/>
          <w:noProof/>
        </w:rPr>
        <w:fldChar w:fldCharType="begin"/>
      </w:r>
      <w:r w:rsidR="000D6017">
        <w:rPr>
          <w:rFonts w:ascii="Gill Sans MT" w:hAnsi="Gill Sans MT"/>
          <w:noProof/>
        </w:rPr>
        <w:instrText xml:space="preserve"> ADDIN EN.CITE &lt;EndNote&gt;&lt;Cite&gt;&lt;Author&gt;Boynton&lt;/Author&gt;&lt;Year&gt;2004&lt;/Year&gt;&lt;RecNum&gt;453&lt;/RecNum&gt;&lt;DisplayText&gt;[55, 56]&lt;/DisplayText&gt;&lt;record&gt;&lt;rec-number&gt;453&lt;/rec-number&gt;&lt;foreign-keys&gt;&lt;key app="EN" db-id="pe25xps2r2z99nes95gps5w4sspe22z9055x" timestamp="1413901697"&gt;453&lt;/key&gt;&lt;/foreign-keys&gt;&lt;ref-type name="Journal Article"&gt;17&lt;/ref-type&gt;&lt;contributors&gt;&lt;authors&gt;&lt;author&gt;Boynton, P.M&lt;/author&gt;&lt;author&gt;Greenhalgh, T.&lt;/author&gt;&lt;/authors&gt;&lt;/contributors&gt;&lt;titles&gt;&lt;title&gt;Selecting, designing, and developing your questionnaire&lt;/title&gt;&lt;secondary-title&gt;BMJ&lt;/secondary-title&gt;&lt;/titles&gt;&lt;periodical&gt;&lt;full-title&gt;BMJ&lt;/full-title&gt;&lt;/periodical&gt;&lt;pages&gt;1312-1315&lt;/pages&gt;&lt;volume&gt;328&lt;/volume&gt;&lt;number&gt;7451&lt;/number&gt;&lt;dates&gt;&lt;year&gt;2004&lt;/year&gt;&lt;/dates&gt;&lt;work-type&gt;Journal Article&lt;/work-type&gt;&lt;urls&gt;&lt;related-urls&gt;&lt;url&gt;http://www.bmj.com/bmj/328/7451/1312.full.pdf&lt;/url&gt;&lt;/related-urls&gt;&lt;/urls&gt;&lt;electronic-resource-num&gt;10.1136/bmj.328.7451.1312&lt;/electronic-resource-num&gt;&lt;/record&gt;&lt;/Cite&gt;&lt;Cite&gt;&lt;Author&gt;Boyton&lt;/Author&gt;&lt;Year&gt;2004&lt;/Year&gt;&lt;RecNum&gt;454&lt;/RecNum&gt;&lt;record&gt;&lt;rec-number&gt;454&lt;/rec-number&gt;&lt;foreign-keys&gt;&lt;key app="EN" db-id="pe25xps2r2z99nes95gps5w4sspe22z9055x" timestamp="1413902114"&gt;454&lt;/key&gt;&lt;/foreign-keys&gt;&lt;ref-type name="Journal Article"&gt;17&lt;/ref-type&gt;&lt;contributors&gt;&lt;authors&gt;&lt;author&gt;Boyton, P&lt;/author&gt;&lt;/authors&gt;&lt;/contributors&gt;&lt;titles&gt;&lt;title&gt;Administering, analysing and reporting your questionnaire&lt;/title&gt;&lt;secondary-title&gt;BMJ&lt;/secondary-title&gt;&lt;/titles&gt;&lt;periodical&gt;&lt;full-title&gt;BMJ&lt;/full-title&gt;&lt;/periodical&gt;&lt;pages&gt;323&lt;/pages&gt;&lt;volume&gt;329&lt;/volume&gt;&lt;number&gt;7461&lt;/number&gt;&lt;dates&gt;&lt;year&gt;2004&lt;/year&gt;&lt;/dates&gt;&lt;urls&gt;&lt;/urls&gt;&lt;/record&gt;&lt;/Cite&gt;&lt;/EndNote&gt;</w:instrText>
      </w:r>
      <w:r w:rsidR="00152DE5" w:rsidRPr="00152DE5">
        <w:rPr>
          <w:rFonts w:ascii="Gill Sans MT" w:hAnsi="Gill Sans MT"/>
          <w:noProof/>
        </w:rPr>
        <w:fldChar w:fldCharType="separate"/>
      </w:r>
      <w:r w:rsidR="000D6017">
        <w:rPr>
          <w:rFonts w:ascii="Gill Sans MT" w:hAnsi="Gill Sans MT"/>
          <w:noProof/>
        </w:rPr>
        <w:t>[55, 56]</w:t>
      </w:r>
      <w:r w:rsidR="00152DE5" w:rsidRPr="00152DE5">
        <w:rPr>
          <w:rFonts w:ascii="Gill Sans MT" w:hAnsi="Gill Sans MT"/>
          <w:noProof/>
        </w:rPr>
        <w:fldChar w:fldCharType="end"/>
      </w:r>
      <w:r w:rsidR="00D472B4">
        <w:rPr>
          <w:rFonts w:ascii="Gill Sans MT" w:hAnsi="Gill Sans MT"/>
          <w:noProof/>
        </w:rPr>
        <w:t xml:space="preserve">, </w:t>
      </w:r>
      <w:r w:rsidR="00152DE5" w:rsidRPr="00152DE5">
        <w:rPr>
          <w:rFonts w:ascii="Gill Sans MT" w:hAnsi="Gill Sans MT"/>
          <w:noProof/>
        </w:rPr>
        <w:t xml:space="preserve">the survey was </w:t>
      </w:r>
      <w:r w:rsidR="00152DE5" w:rsidRPr="001460F3">
        <w:rPr>
          <w:rFonts w:ascii="Gill Sans MT" w:hAnsi="Gill Sans MT"/>
          <w:noProof/>
        </w:rPr>
        <w:t>piloted</w:t>
      </w:r>
      <w:r w:rsidR="00152DE5" w:rsidRPr="00152DE5">
        <w:rPr>
          <w:rFonts w:ascii="Gill Sans MT" w:hAnsi="Gill Sans MT"/>
          <w:noProof/>
        </w:rPr>
        <w:t xml:space="preserve"> with relevant health professionals. This helped us to clarify goals and identify practical problems </w:t>
      </w:r>
      <w:r w:rsidR="00152DE5" w:rsidRPr="00152DE5">
        <w:rPr>
          <w:rFonts w:ascii="Gill Sans MT" w:hAnsi="Gill Sans MT"/>
          <w:noProof/>
        </w:rPr>
        <w:fldChar w:fldCharType="begin">
          <w:fldData xml:space="preserve">PEVuZE5vdGU+PENpdGU+PEF1dGhvcj5Cb3ludG9uPC9BdXRob3I+PFllYXI+MjAwNDwvWWVhcj48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</w:fldData>
        </w:fldChar>
      </w:r>
      <w:r w:rsidR="000D6017">
        <w:rPr>
          <w:rFonts w:ascii="Gill Sans MT" w:hAnsi="Gill Sans MT"/>
          <w:noProof/>
        </w:rPr>
        <w:instrText xml:space="preserve"> ADDIN EN.CITE </w:instrText>
      </w:r>
      <w:r w:rsidR="000D6017">
        <w:rPr>
          <w:rFonts w:ascii="Gill Sans MT" w:hAnsi="Gill Sans MT"/>
          <w:noProof/>
        </w:rPr>
        <w:fldChar w:fldCharType="begin">
          <w:fldData xml:space="preserve">PEVuZE5vdGU+PENpdGU+PEF1dGhvcj5Cb3ludG9uPC9BdXRob3I+PFllYXI+MjAwNDwvWWVhcj48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</w:fldData>
        </w:fldChar>
      </w:r>
      <w:r w:rsidR="000D6017">
        <w:rPr>
          <w:rFonts w:ascii="Gill Sans MT" w:hAnsi="Gill Sans MT"/>
          <w:noProof/>
        </w:rPr>
        <w:instrText xml:space="preserve"> ADDIN EN.CITE.DATA </w:instrText>
      </w:r>
      <w:r w:rsidR="000D6017">
        <w:rPr>
          <w:rFonts w:ascii="Gill Sans MT" w:hAnsi="Gill Sans MT"/>
          <w:noProof/>
        </w:rPr>
      </w:r>
      <w:r w:rsidR="000D6017">
        <w:rPr>
          <w:rFonts w:ascii="Gill Sans MT" w:hAnsi="Gill Sans MT"/>
          <w:noProof/>
        </w:rPr>
        <w:fldChar w:fldCharType="end"/>
      </w:r>
      <w:r w:rsidR="00152DE5" w:rsidRPr="00152DE5">
        <w:rPr>
          <w:rFonts w:ascii="Gill Sans MT" w:hAnsi="Gill Sans MT"/>
          <w:noProof/>
        </w:rPr>
      </w:r>
      <w:r w:rsidR="00152DE5" w:rsidRPr="00152DE5">
        <w:rPr>
          <w:rFonts w:ascii="Gill Sans MT" w:hAnsi="Gill Sans MT"/>
          <w:noProof/>
        </w:rPr>
        <w:fldChar w:fldCharType="separate"/>
      </w:r>
      <w:r w:rsidR="000D6017">
        <w:rPr>
          <w:rFonts w:ascii="Gill Sans MT" w:hAnsi="Gill Sans MT"/>
          <w:noProof/>
        </w:rPr>
        <w:t>[55, 57]</w:t>
      </w:r>
      <w:r w:rsidR="00152DE5" w:rsidRPr="00152DE5">
        <w:rPr>
          <w:rFonts w:ascii="Gill Sans MT" w:hAnsi="Gill Sans MT"/>
          <w:noProof/>
        </w:rPr>
        <w:fldChar w:fldCharType="end"/>
      </w:r>
      <w:r w:rsidR="00D472B4">
        <w:rPr>
          <w:rFonts w:ascii="Gill Sans MT" w:hAnsi="Gill Sans MT"/>
          <w:noProof/>
        </w:rPr>
        <w:t>.</w:t>
      </w:r>
      <w:r w:rsidR="00152DE5" w:rsidRPr="00152DE5">
        <w:rPr>
          <w:rFonts w:ascii="Gill Sans MT" w:hAnsi="Gill Sans MT"/>
          <w:noProof/>
        </w:rPr>
        <w:t xml:space="preserve"> </w:t>
      </w:r>
      <w:r w:rsidR="00A44D37">
        <w:rPr>
          <w:rFonts w:ascii="Gill Sans MT" w:hAnsi="Gill Sans MT"/>
          <w:noProof/>
        </w:rPr>
        <w:t>I</w:t>
      </w:r>
      <w:r w:rsidR="00152DE5" w:rsidRPr="00152DE5">
        <w:rPr>
          <w:rFonts w:ascii="Gill Sans MT" w:hAnsi="Gill Sans MT"/>
          <w:noProof/>
        </w:rPr>
        <w:t xml:space="preserve">ssues of  flow, salience, and administrative ease were identified  </w:t>
      </w:r>
      <w:r w:rsidR="00152DE5" w:rsidRPr="00152DE5">
        <w:rPr>
          <w:rFonts w:ascii="Gill Sans MT" w:hAnsi="Gill Sans MT"/>
          <w:noProof/>
        </w:rPr>
        <w:fldChar w:fldCharType="begin"/>
      </w:r>
      <w:r w:rsidR="000D6017">
        <w:rPr>
          <w:rFonts w:ascii="Gill Sans MT" w:hAnsi="Gill Sans MT"/>
          <w:noProof/>
        </w:rPr>
        <w:instrText xml:space="preserve"> ADDIN EN.CITE &lt;EndNote&gt;&lt;Cite&gt;&lt;Author&gt;Burns&lt;/Author&gt;&lt;Year&gt;2008&lt;/Year&gt;&lt;RecNum&gt;349&lt;/RecNum&gt;&lt;DisplayText&gt;[57]&lt;/DisplayText&gt;&lt;record&gt;&lt;rec-number&gt;349&lt;/rec-number&gt;&lt;foreign-keys&gt;&lt;key app="EN" db-id="pe25xps2r2z99nes95gps5w4sspe22z9055x" timestamp="1407410342"&gt;349&lt;/key&gt;&lt;key app="ENWeb" db-id="ThsSQArtqgcAAHXBIj0"&gt;64&lt;/key&gt;&lt;/foreign-keys&gt;&lt;ref-type name="Journal Article"&gt;17&lt;/ref-type&gt;&lt;contributors&gt;&lt;authors&gt;&lt;author&gt;Burns, Karen E. A.&lt;/author&gt;&lt;author&gt;Duffett, Mark&lt;/author&gt;&lt;author&gt;Kho, Michelle E.&lt;/author&gt;&lt;author&gt;Meade, Maureen O.&lt;/author&gt;&lt;author&gt;Adhikari, Neill K. J.&lt;/author&gt;&lt;author&gt;Sinuff, Tasnim&lt;/author&gt;&lt;author&gt;Cook, Deborah J.&lt;/author&gt;&lt;author&gt;for the, Accademy Group&lt;/author&gt;&lt;/authors&gt;&lt;/contributors&gt;&lt;titles&gt;&lt;title&gt;A guide for the design and conduct of self-administered surveys of clinicians&lt;/title&gt;&lt;secondary-title&gt;Canadian Medical Association Journal&lt;/secondary-title&gt;&lt;/titles&gt;&lt;periodical&gt;&lt;full-title&gt;Canadian Medical Association Journal&lt;/full-title&gt;&lt;/periodical&gt;&lt;pages&gt;245-252&lt;/pages&gt;&lt;volume&gt;179&lt;/volume&gt;&lt;number&gt;3&lt;/number&gt;&lt;dates&gt;&lt;year&gt;2008&lt;/year&gt;&lt;/dates&gt;&lt;urls&gt;&lt;related-urls&gt;&lt;url&gt;http://www.cmaj.ca/content/179/3/245.short&lt;/url&gt;&lt;/related-urls&gt;&lt;/urls&gt;&lt;electronic-resource-num&gt;10.1503/cmaj.080372&lt;/electronic-resource-num&gt;&lt;/record&gt;&lt;/Cite&gt;&lt;/EndNote&gt;</w:instrText>
      </w:r>
      <w:r w:rsidR="00152DE5" w:rsidRPr="00152DE5">
        <w:rPr>
          <w:rFonts w:ascii="Gill Sans MT" w:hAnsi="Gill Sans MT"/>
          <w:noProof/>
        </w:rPr>
        <w:fldChar w:fldCharType="separate"/>
      </w:r>
      <w:r w:rsidR="000D6017">
        <w:rPr>
          <w:rFonts w:ascii="Gill Sans MT" w:hAnsi="Gill Sans MT"/>
          <w:noProof/>
        </w:rPr>
        <w:t>[57]</w:t>
      </w:r>
      <w:r w:rsidR="00152DE5" w:rsidRPr="00152DE5">
        <w:rPr>
          <w:rFonts w:ascii="Gill Sans MT" w:hAnsi="Gill Sans MT"/>
          <w:noProof/>
        </w:rPr>
        <w:fldChar w:fldCharType="end"/>
      </w:r>
      <w:r w:rsidR="00D472B4">
        <w:rPr>
          <w:rFonts w:ascii="Gill Sans MT" w:hAnsi="Gill Sans MT"/>
          <w:noProof/>
        </w:rPr>
        <w:t>.</w:t>
      </w:r>
      <w:r w:rsidR="00152DE5" w:rsidRPr="00152DE5" w:rsidDel="00135EFB">
        <w:rPr>
          <w:rFonts w:ascii="Gill Sans MT" w:hAnsi="Gill Sans MT"/>
          <w:noProof/>
        </w:rPr>
        <w:t xml:space="preserve"> </w:t>
      </w:r>
      <w:r w:rsidR="00152DE5" w:rsidRPr="00152DE5">
        <w:rPr>
          <w:rFonts w:ascii="Gill Sans MT" w:hAnsi="Gill Sans MT"/>
          <w:noProof/>
        </w:rPr>
        <w:t xml:space="preserve"> Self-reported completion time for those who finished the survey was on average 15 minutes</w:t>
      </w:r>
      <w:r w:rsidR="00B6708A">
        <w:rPr>
          <w:rFonts w:ascii="Gill Sans MT" w:hAnsi="Gill Sans MT"/>
          <w:noProof/>
        </w:rPr>
        <w:t>,</w:t>
      </w:r>
      <w:r w:rsidR="00152DE5" w:rsidRPr="00152DE5">
        <w:rPr>
          <w:rFonts w:ascii="Gill Sans MT" w:hAnsi="Gill Sans MT"/>
          <w:noProof/>
        </w:rPr>
        <w:t xml:space="preserve"> consistent with studies reported elsewhere </w:t>
      </w:r>
      <w:r w:rsidR="00152DE5" w:rsidRPr="00152DE5">
        <w:rPr>
          <w:rFonts w:ascii="Gill Sans MT" w:hAnsi="Gill Sans MT"/>
          <w:noProof/>
        </w:rPr>
        <w:fldChar w:fldCharType="begin"/>
      </w:r>
      <w:r w:rsidR="000D6017">
        <w:rPr>
          <w:rFonts w:ascii="Gill Sans MT" w:hAnsi="Gill Sans MT"/>
          <w:noProof/>
        </w:rPr>
        <w:instrText xml:space="preserve"> ADDIN EN.CITE &lt;EndNote&gt;&lt;Cite&gt;&lt;Author&gt;Sills&lt;/Author&gt;&lt;Year&gt;2002&lt;/Year&gt;&lt;RecNum&gt;326&lt;/RecNum&gt;&lt;DisplayText&gt;[58]&lt;/DisplayText&gt;&lt;record&gt;&lt;rec-number&gt;326&lt;/rec-number&gt;&lt;foreign-keys&gt;&lt;key app="EN" db-id="pe25xps2r2z99nes95gps5w4sspe22z9055x" timestamp="1403710392"&gt;326&lt;/key&gt;&lt;/foreign-keys&gt;&lt;ref-type name="Journal Article"&gt;17&lt;/ref-type&gt;&lt;contributors&gt;&lt;authors&gt;&lt;author&gt;Sills, Stephen J.&lt;/author&gt;&lt;author&gt;Song, Chunyan&lt;/author&gt;&lt;/authors&gt;&lt;/contributors&gt;&lt;titles&gt;&lt;title&gt;Innovations in survey research an application of web-based surveys&lt;/title&gt;&lt;secondary-title&gt;Social science computer review&lt;/secondary-title&gt;&lt;/titles&gt;&lt;periodical&gt;&lt;full-title&gt;Social science computer review&lt;/full-title&gt;&lt;/periodical&gt;&lt;pages&gt;22-30&lt;/pages&gt;&lt;volume&gt;20&lt;/volume&gt;&lt;number&gt;1&lt;/number&gt;&lt;dates&gt;&lt;year&gt;2002&lt;/year&gt;&lt;/dates&gt;&lt;isbn&gt;0894-4393&lt;/isbn&gt;&lt;urls&gt;&lt;/urls&gt;&lt;/record&gt;&lt;/Cite&gt;&lt;/EndNote&gt;</w:instrText>
      </w:r>
      <w:r w:rsidR="00152DE5" w:rsidRPr="00152DE5">
        <w:rPr>
          <w:rFonts w:ascii="Gill Sans MT" w:hAnsi="Gill Sans MT"/>
          <w:noProof/>
        </w:rPr>
        <w:fldChar w:fldCharType="separate"/>
      </w:r>
      <w:r w:rsidR="000D6017">
        <w:rPr>
          <w:rFonts w:ascii="Gill Sans MT" w:hAnsi="Gill Sans MT"/>
          <w:noProof/>
        </w:rPr>
        <w:t>[58]</w:t>
      </w:r>
      <w:r w:rsidR="00152DE5" w:rsidRPr="00152DE5">
        <w:rPr>
          <w:rFonts w:ascii="Gill Sans MT" w:hAnsi="Gill Sans MT"/>
          <w:noProof/>
        </w:rPr>
        <w:fldChar w:fldCharType="end"/>
      </w:r>
      <w:r>
        <w:rPr>
          <w:rFonts w:ascii="Gill Sans MT" w:hAnsi="Gill Sans MT"/>
          <w:noProof/>
        </w:rPr>
        <w:t>.</w:t>
      </w:r>
    </w:p>
    <w:p w:rsidR="00152DE5" w:rsidRPr="00F23AA0" w:rsidRDefault="00152DE5" w:rsidP="00CB113D">
      <w:pPr>
        <w:spacing w:line="480" w:lineRule="auto"/>
        <w:jc w:val="both"/>
        <w:rPr>
          <w:rFonts w:ascii="Gill Sans MT" w:hAnsi="Gill Sans MT"/>
          <w:noProof/>
        </w:rPr>
      </w:pPr>
      <w:r w:rsidRPr="00152DE5">
        <w:rPr>
          <w:rFonts w:ascii="Gill Sans MT" w:hAnsi="Gill Sans MT"/>
          <w:noProof/>
        </w:rPr>
        <w:t>The procedure for sending out the survey f</w:t>
      </w:r>
      <w:r w:rsidR="00DF131E">
        <w:rPr>
          <w:rFonts w:ascii="Gill Sans MT" w:hAnsi="Gill Sans MT"/>
          <w:noProof/>
        </w:rPr>
        <w:t xml:space="preserve">ollowed an </w:t>
      </w:r>
      <w:r w:rsidR="00DF131E" w:rsidRPr="005D0F1E">
        <w:rPr>
          <w:rFonts w:ascii="Gill Sans MT" w:hAnsi="Gill Sans MT"/>
          <w:noProof/>
        </w:rPr>
        <w:t>adapted Dillman Tailored</w:t>
      </w:r>
      <w:r w:rsidRPr="005D0F1E">
        <w:rPr>
          <w:rFonts w:ascii="Gill Sans MT" w:hAnsi="Gill Sans MT"/>
          <w:noProof/>
        </w:rPr>
        <w:t xml:space="preserve"> Design  Method</w:t>
      </w:r>
      <w:r w:rsidR="00DF131E" w:rsidRPr="005D0F1E">
        <w:rPr>
          <w:rFonts w:ascii="Gill Sans MT" w:hAnsi="Gill Sans MT"/>
          <w:noProof/>
        </w:rPr>
        <w:t xml:space="preserve"> (TDM)</w:t>
      </w:r>
      <w:r w:rsidR="00AD2210">
        <w:rPr>
          <w:rFonts w:ascii="Gill Sans MT" w:hAnsi="Gill Sans MT"/>
          <w:noProof/>
        </w:rPr>
        <w:t xml:space="preserve"> to maximise response rates</w:t>
      </w:r>
      <w:r w:rsidRPr="005D0F1E">
        <w:rPr>
          <w:rFonts w:ascii="Gill Sans MT" w:hAnsi="Gill Sans MT"/>
          <w:noProof/>
        </w:rPr>
        <w:t xml:space="preserve">. The Dillman </w:t>
      </w:r>
      <w:r w:rsidR="00DF131E" w:rsidRPr="005D0F1E">
        <w:rPr>
          <w:rFonts w:ascii="Gill Sans MT" w:hAnsi="Gill Sans MT"/>
          <w:noProof/>
        </w:rPr>
        <w:t>TD</w:t>
      </w:r>
      <w:r w:rsidR="00DF131E">
        <w:rPr>
          <w:rFonts w:ascii="Gill Sans MT" w:hAnsi="Gill Sans MT"/>
          <w:noProof/>
        </w:rPr>
        <w:t>M</w:t>
      </w:r>
      <w:r w:rsidRPr="00152DE5">
        <w:rPr>
          <w:rFonts w:ascii="Gill Sans MT" w:hAnsi="Gill Sans MT"/>
          <w:noProof/>
        </w:rPr>
        <w:t xml:space="preserve"> consists of a series of precisely laid out steps</w:t>
      </w:r>
      <w:r w:rsidR="00B6708A">
        <w:rPr>
          <w:rFonts w:ascii="Gill Sans MT" w:hAnsi="Gill Sans MT"/>
          <w:noProof/>
        </w:rPr>
        <w:t xml:space="preserve"> </w:t>
      </w:r>
      <w:r w:rsidRPr="00152DE5">
        <w:rPr>
          <w:rFonts w:ascii="Gill Sans MT" w:hAnsi="Gill Sans MT"/>
          <w:noProof/>
        </w:rPr>
        <w:fldChar w:fldCharType="begin"/>
      </w:r>
      <w:r w:rsidR="000D6017">
        <w:rPr>
          <w:rFonts w:ascii="Gill Sans MT" w:hAnsi="Gill Sans MT"/>
          <w:noProof/>
        </w:rPr>
        <w:instrText xml:space="preserve"> ADDIN EN.CITE &lt;EndNote&gt;&lt;Cite&gt;&lt;Author&gt;Hoddinott&lt;/Author&gt;&lt;Year&gt;1986&lt;/Year&gt;&lt;RecNum&gt;345&lt;/RecNum&gt;&lt;DisplayText&gt;[59, 60]&lt;/DisplayText&gt;&lt;record&gt;&lt;rec-number&gt;345&lt;/rec-number&gt;&lt;foreign-keys&gt;&lt;key app="EN" db-id="pe25xps2r2z99nes95gps5w4sspe22z9055x" timestamp="1407409817"&gt;345&lt;/key&gt;&lt;/foreign-keys&gt;&lt;ref-type name="Journal Article"&gt;17&lt;/ref-type&gt;&lt;contributors&gt;&lt;authors&gt;&lt;author&gt;Hoddinott, S. N.&lt;/author&gt;&lt;author&gt;Bass, M. J.&lt;/author&gt;&lt;/authors&gt;&lt;/contributors&gt;&lt;titles&gt;&lt;title&gt;The dillman total design survey method&lt;/title&gt;&lt;secondary-title&gt;Can Fam Physician&lt;/secondary-title&gt;&lt;/titles&gt;&lt;periodical&gt;&lt;full-title&gt;Can Fam Physician&lt;/full-title&gt;&lt;/periodical&gt;&lt;pages&gt;2366-8&lt;/pages&gt;&lt;volume&gt;32&lt;/volume&gt;&lt;edition&gt;1986/11/01&lt;/edition&gt;&lt;dates&gt;&lt;year&gt;1986&lt;/year&gt;&lt;pub-dates&gt;&lt;date&gt;Nov&lt;/date&gt;&lt;/pub-dates&gt;&lt;/dates&gt;&lt;isbn&gt;0008-350X (Print)&amp;#xD;0008-350X (Linking)&lt;/isbn&gt;&lt;accession-num&gt;21267217&lt;/accession-num&gt;&lt;urls&gt;&lt;/urls&gt;&lt;custom2&gt;2328022&lt;/custom2&gt;&lt;remote-database-provider&gt;NLM&lt;/remote-database-provider&gt;&lt;language&gt;eng&lt;/language&gt;&lt;/record&gt;&lt;/Cite&gt;&lt;Cite&gt;&lt;Author&gt;Dillman&lt;/Author&gt;&lt;Year&gt;2011&lt;/Year&gt;&lt;RecNum&gt;420&lt;/RecNum&gt;&lt;record&gt;&lt;rec-number&gt;420&lt;/rec-number&gt;&lt;foreign-keys&gt;&lt;key app="EN" db-id="pe25xps2r2z99nes95gps5w4sspe22z9055x" timestamp="1411125404"&gt;420&lt;/key&gt;&lt;/foreign-keys&gt;&lt;ref-type name="Book"&gt;6&lt;/ref-type&gt;&lt;contributors&gt;&lt;authors&gt;&lt;author&gt;Dillman, Don A&lt;/author&gt;&lt;/authors&gt;&lt;/contributors&gt;&lt;titles&gt;&lt;title&gt;Mail and Internet surveys: The tailored design method--2007 Update with new Internet, visual, and mixed-mode guide&lt;/title&gt;&lt;/titles&gt;&lt;dates&gt;&lt;year&gt;2011&lt;/year&gt;&lt;/dates&gt;&lt;publisher&gt;John Wiley &amp;amp; Sons&lt;/publisher&gt;&lt;isbn&gt;1118044630&lt;/isbn&gt;&lt;urls&gt;&lt;/urls&gt;&lt;/record&gt;&lt;/Cite&gt;&lt;/EndNote&gt;</w:instrText>
      </w:r>
      <w:r w:rsidRPr="00152DE5">
        <w:rPr>
          <w:rFonts w:ascii="Gill Sans MT" w:hAnsi="Gill Sans MT"/>
          <w:noProof/>
        </w:rPr>
        <w:fldChar w:fldCharType="separate"/>
      </w:r>
      <w:r w:rsidR="000D6017">
        <w:rPr>
          <w:rFonts w:ascii="Gill Sans MT" w:hAnsi="Gill Sans MT"/>
          <w:noProof/>
        </w:rPr>
        <w:t>[59, 60]</w:t>
      </w:r>
      <w:r w:rsidRPr="00152DE5">
        <w:rPr>
          <w:rFonts w:ascii="Gill Sans MT" w:hAnsi="Gill Sans MT"/>
          <w:noProof/>
        </w:rPr>
        <w:fldChar w:fldCharType="end"/>
      </w:r>
      <w:r w:rsidR="00DF131E">
        <w:rPr>
          <w:rFonts w:ascii="Gill Sans MT" w:hAnsi="Gill Sans MT"/>
          <w:noProof/>
        </w:rPr>
        <w:t xml:space="preserve"> f</w:t>
      </w:r>
      <w:r w:rsidRPr="00152DE5">
        <w:rPr>
          <w:rFonts w:ascii="Gill Sans MT" w:hAnsi="Gill Sans MT"/>
          <w:noProof/>
        </w:rPr>
        <w:t>or example sending an advance notice about the forthcoming study</w:t>
      </w:r>
      <w:r w:rsidR="001F4A8A">
        <w:rPr>
          <w:rFonts w:ascii="Gill Sans MT" w:hAnsi="Gill Sans MT"/>
          <w:noProof/>
        </w:rPr>
        <w:t>,</w:t>
      </w:r>
      <w:r w:rsidRPr="00152DE5">
        <w:rPr>
          <w:rFonts w:ascii="Gill Sans MT" w:hAnsi="Gill Sans MT"/>
          <w:noProof/>
        </w:rPr>
        <w:t xml:space="preserve"> </w:t>
      </w:r>
      <w:r w:rsidR="00006EF5">
        <w:rPr>
          <w:rFonts w:ascii="Gill Sans MT" w:hAnsi="Gill Sans MT"/>
          <w:noProof/>
        </w:rPr>
        <w:t xml:space="preserve"> </w:t>
      </w:r>
      <w:r w:rsidR="005D0F1E">
        <w:rPr>
          <w:rFonts w:ascii="Gill Sans MT" w:hAnsi="Gill Sans MT"/>
          <w:noProof/>
        </w:rPr>
        <w:t xml:space="preserve">and </w:t>
      </w:r>
      <w:r w:rsidRPr="00152DE5">
        <w:rPr>
          <w:rFonts w:ascii="Gill Sans MT" w:hAnsi="Gill Sans MT"/>
          <w:noProof/>
        </w:rPr>
        <w:t>follow up reminder emails sent at regular interv</w:t>
      </w:r>
      <w:r w:rsidRPr="00DE08A3">
        <w:rPr>
          <w:rFonts w:ascii="Gill Sans MT" w:hAnsi="Gill Sans MT"/>
          <w:noProof/>
        </w:rPr>
        <w:t>als</w:t>
      </w:r>
      <w:r w:rsidR="00DE08A3" w:rsidRPr="002F74B9">
        <w:rPr>
          <w:rFonts w:ascii="Gill Sans MT" w:eastAsiaTheme="minorEastAsia" w:hAnsi="Gill Sans MT"/>
          <w:lang w:eastAsia="en-IE"/>
        </w:rPr>
        <w:t xml:space="preserve"> </w:t>
      </w:r>
      <w:r w:rsidRPr="00152DE5">
        <w:rPr>
          <w:rFonts w:ascii="Gill Sans MT" w:hAnsi="Gill Sans MT"/>
          <w:noProof/>
        </w:rPr>
        <w:fldChar w:fldCharType="begin">
          <w:fldData xml:space="preserve">PEVuZE5vdGU+PENpdGU+PEF1dGhvcj5EaWxsbWFuPC9BdXRob3I+PFllYXI+MjAwMDwvWWVhcj48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</w:fldData>
        </w:fldChar>
      </w:r>
      <w:r w:rsidR="000D6017">
        <w:rPr>
          <w:rFonts w:ascii="Gill Sans MT" w:hAnsi="Gill Sans MT"/>
          <w:noProof/>
        </w:rPr>
        <w:instrText xml:space="preserve"> ADDIN EN.CITE </w:instrText>
      </w:r>
      <w:r w:rsidR="000D6017">
        <w:rPr>
          <w:rFonts w:ascii="Gill Sans MT" w:hAnsi="Gill Sans MT"/>
          <w:noProof/>
        </w:rPr>
        <w:fldChar w:fldCharType="begin">
          <w:fldData xml:space="preserve">PEVuZE5vdGU+PENpdGU+PEF1dGhvcj5EaWxsbWFuPC9BdXRob3I+PFllYXI+MjAwMDwvWWVhcj48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</w:fldData>
        </w:fldChar>
      </w:r>
      <w:r w:rsidR="000D6017">
        <w:rPr>
          <w:rFonts w:ascii="Gill Sans MT" w:hAnsi="Gill Sans MT"/>
          <w:noProof/>
        </w:rPr>
        <w:instrText xml:space="preserve"> ADDIN EN.CITE.DATA </w:instrText>
      </w:r>
      <w:r w:rsidR="000D6017">
        <w:rPr>
          <w:rFonts w:ascii="Gill Sans MT" w:hAnsi="Gill Sans MT"/>
          <w:noProof/>
        </w:rPr>
      </w:r>
      <w:r w:rsidR="000D6017">
        <w:rPr>
          <w:rFonts w:ascii="Gill Sans MT" w:hAnsi="Gill Sans MT"/>
          <w:noProof/>
        </w:rPr>
        <w:fldChar w:fldCharType="end"/>
      </w:r>
      <w:r w:rsidRPr="00152DE5">
        <w:rPr>
          <w:rFonts w:ascii="Gill Sans MT" w:hAnsi="Gill Sans MT"/>
          <w:noProof/>
        </w:rPr>
      </w:r>
      <w:r w:rsidRPr="00152DE5">
        <w:rPr>
          <w:rFonts w:ascii="Gill Sans MT" w:hAnsi="Gill Sans MT"/>
          <w:noProof/>
        </w:rPr>
        <w:fldChar w:fldCharType="separate"/>
      </w:r>
      <w:r w:rsidR="000D6017">
        <w:rPr>
          <w:rFonts w:ascii="Gill Sans MT" w:hAnsi="Gill Sans MT"/>
          <w:noProof/>
        </w:rPr>
        <w:t>[61, 60, 62, 63]</w:t>
      </w:r>
      <w:r w:rsidRPr="00152DE5">
        <w:rPr>
          <w:rFonts w:ascii="Gill Sans MT" w:hAnsi="Gill Sans MT"/>
          <w:noProof/>
        </w:rPr>
        <w:fldChar w:fldCharType="end"/>
      </w:r>
      <w:r w:rsidRPr="00152DE5">
        <w:rPr>
          <w:rFonts w:ascii="Gill Sans MT" w:hAnsi="Gill Sans MT"/>
          <w:noProof/>
        </w:rPr>
        <w:t xml:space="preserve">. </w:t>
      </w:r>
    </w:p>
    <w:p w:rsidR="009464A6" w:rsidRPr="009464A6" w:rsidRDefault="00AD2210" w:rsidP="009464A6">
      <w:pPr>
        <w:spacing w:line="480" w:lineRule="auto"/>
        <w:jc w:val="both"/>
        <w:rPr>
          <w:rFonts w:ascii="Gill Sans MT" w:hAnsi="Gill Sans MT" w:cs="Times-Roman"/>
        </w:rPr>
      </w:pPr>
      <w:r>
        <w:rPr>
          <w:rFonts w:ascii="Gill Sans MT" w:hAnsi="Gill Sans MT" w:cs="Times-Roman"/>
        </w:rPr>
        <w:t xml:space="preserve">In addition, </w:t>
      </w:r>
      <w:r w:rsidR="009464A6" w:rsidRPr="009464A6">
        <w:rPr>
          <w:rFonts w:ascii="Gill Sans MT" w:hAnsi="Gill Sans MT" w:cs="Times-Roman"/>
        </w:rPr>
        <w:t xml:space="preserve"> </w:t>
      </w:r>
      <w:r w:rsidR="00006EF5">
        <w:rPr>
          <w:rFonts w:ascii="Gill Sans MT" w:hAnsi="Gill Sans MT" w:cs="Times-Roman"/>
        </w:rPr>
        <w:t xml:space="preserve"> </w:t>
      </w:r>
      <w:r w:rsidR="005D0F1E">
        <w:rPr>
          <w:rFonts w:ascii="Gill Sans MT" w:hAnsi="Gill Sans MT" w:cs="Times-Roman"/>
        </w:rPr>
        <w:t xml:space="preserve">the </w:t>
      </w:r>
      <w:r w:rsidR="009464A6" w:rsidRPr="009464A6">
        <w:rPr>
          <w:rFonts w:ascii="Gill Sans MT" w:hAnsi="Gill Sans MT" w:cs="Times-Roman"/>
        </w:rPr>
        <w:t xml:space="preserve">questionnaire </w:t>
      </w:r>
      <w:r w:rsidR="005D0F1E">
        <w:rPr>
          <w:rFonts w:ascii="Gill Sans MT" w:hAnsi="Gill Sans MT" w:cs="Times-Roman"/>
        </w:rPr>
        <w:t>was</w:t>
      </w:r>
      <w:r w:rsidR="009464A6" w:rsidRPr="009464A6">
        <w:rPr>
          <w:rFonts w:ascii="Gill Sans MT" w:hAnsi="Gill Sans MT" w:cs="Times-Roman"/>
        </w:rPr>
        <w:t xml:space="preserve"> delivered electronically, </w:t>
      </w:r>
      <w:r w:rsidR="005D0F1E">
        <w:rPr>
          <w:rFonts w:ascii="Gill Sans MT" w:hAnsi="Gill Sans MT" w:cs="Times-Roman"/>
        </w:rPr>
        <w:t>had</w:t>
      </w:r>
      <w:r w:rsidR="009464A6" w:rsidRPr="009464A6">
        <w:rPr>
          <w:rFonts w:ascii="Gill Sans MT" w:hAnsi="Gill Sans MT" w:cs="Times-Roman"/>
        </w:rPr>
        <w:t xml:space="preserve"> a clear focus</w:t>
      </w:r>
      <w:r w:rsidR="008F2BB1">
        <w:rPr>
          <w:rFonts w:ascii="Gill Sans MT" w:hAnsi="Gill Sans MT" w:cs="Times-Roman"/>
        </w:rPr>
        <w:t>,</w:t>
      </w:r>
      <w:r w:rsidR="009464A6" w:rsidRPr="009464A6">
        <w:rPr>
          <w:rFonts w:ascii="Gill Sans MT" w:hAnsi="Gill Sans MT" w:cs="Times-Roman"/>
        </w:rPr>
        <w:t xml:space="preserve"> </w:t>
      </w:r>
      <w:r w:rsidR="005D0F1E">
        <w:rPr>
          <w:rFonts w:ascii="Gill Sans MT" w:hAnsi="Gill Sans MT" w:cs="Times-Roman"/>
        </w:rPr>
        <w:t xml:space="preserve">was </w:t>
      </w:r>
      <w:r w:rsidR="009464A6" w:rsidRPr="009464A6">
        <w:rPr>
          <w:rFonts w:ascii="Gill Sans MT" w:hAnsi="Gill Sans MT" w:cs="Times-Roman"/>
        </w:rPr>
        <w:t xml:space="preserve">concise, </w:t>
      </w:r>
      <w:r w:rsidR="008F2BB1">
        <w:rPr>
          <w:rFonts w:ascii="Gill Sans MT" w:hAnsi="Gill Sans MT" w:cs="Times-Roman"/>
        </w:rPr>
        <w:t xml:space="preserve">and </w:t>
      </w:r>
      <w:r w:rsidR="000A315C">
        <w:rPr>
          <w:rFonts w:ascii="Gill Sans MT" w:hAnsi="Gill Sans MT" w:cs="Times-Roman"/>
        </w:rPr>
        <w:t>clearly designed</w:t>
      </w:r>
      <w:r w:rsidR="008F2BB1">
        <w:rPr>
          <w:rFonts w:ascii="Gill Sans MT" w:hAnsi="Gill Sans MT" w:cs="Times-Roman"/>
        </w:rPr>
        <w:t>,</w:t>
      </w:r>
      <w:r>
        <w:rPr>
          <w:rFonts w:ascii="Gill Sans MT" w:hAnsi="Gill Sans MT" w:cs="Times-Roman"/>
        </w:rPr>
        <w:t xml:space="preserve"> </w:t>
      </w:r>
      <w:r w:rsidR="008F2BB1">
        <w:rPr>
          <w:rFonts w:ascii="Gill Sans MT" w:hAnsi="Gill Sans MT" w:cs="Times-Roman"/>
        </w:rPr>
        <w:t>with a simple layout.</w:t>
      </w:r>
      <w:r w:rsidR="00DF131E">
        <w:rPr>
          <w:rFonts w:ascii="Gill Sans MT" w:hAnsi="Gill Sans MT" w:cs="Times-Roman"/>
        </w:rPr>
        <w:t xml:space="preserve"> </w:t>
      </w:r>
      <w:r w:rsidR="002F74B9" w:rsidRPr="002F74B9">
        <w:rPr>
          <w:rFonts w:ascii="Gill Sans MT" w:hAnsi="Gill Sans MT" w:cs="Times-Roman"/>
        </w:rPr>
        <w:t>A</w:t>
      </w:r>
      <w:r w:rsidR="002F74B9" w:rsidRPr="002F74B9">
        <w:rPr>
          <w:rFonts w:ascii="Gill Sans MT" w:eastAsiaTheme="minorEastAsia" w:hAnsi="Gill Sans MT"/>
          <w:lang w:eastAsia="en-IE"/>
        </w:rPr>
        <w:t xml:space="preserve"> researcher was available to answer any queries</w:t>
      </w:r>
      <w:r w:rsidR="002F74B9" w:rsidRPr="002F74B9">
        <w:rPr>
          <w:rFonts w:ascii="Gill Sans MT" w:hAnsi="Gill Sans MT" w:cs="Times-Roman"/>
        </w:rPr>
        <w:t xml:space="preserve"> </w:t>
      </w:r>
      <w:r w:rsidRPr="00B357B7">
        <w:rPr>
          <w:rFonts w:ascii="Gill Sans MT" w:hAnsi="Gill Sans MT" w:cs="Times-Roman"/>
        </w:rPr>
        <w:fldChar w:fldCharType="begin">
          <w:fldData xml:space="preserve">PEVuZE5vdGU+PENpdGU+PEF1dGhvcj5UaG9ycGU8L0F1dGhvcj48WWVhcj4yMDA5PC9ZZWFyPjxS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</w:fldData>
        </w:fldChar>
      </w:r>
      <w:r w:rsidRPr="002F74B9">
        <w:rPr>
          <w:rFonts w:ascii="Gill Sans MT" w:hAnsi="Gill Sans MT" w:cs="Times-Roman"/>
        </w:rPr>
        <w:instrText xml:space="preserve"> ADDIN EN.CITE </w:instrText>
      </w:r>
      <w:r w:rsidRPr="002F74B9">
        <w:rPr>
          <w:rFonts w:ascii="Gill Sans MT" w:hAnsi="Gill Sans MT" w:cs="Times-Roman"/>
        </w:rPr>
        <w:fldChar w:fldCharType="begin">
          <w:fldData xml:space="preserve">PEVuZE5vdGU+PENpdGU+PEF1dGhvcj5UaG9ycGU8L0F1dGhvcj48WWVhcj4yMDA5PC9ZZWFyPjxS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</w:fldData>
        </w:fldChar>
      </w:r>
      <w:r w:rsidRPr="002F74B9">
        <w:rPr>
          <w:rFonts w:ascii="Gill Sans MT" w:hAnsi="Gill Sans MT" w:cs="Times-Roman"/>
        </w:rPr>
        <w:instrText xml:space="preserve"> ADDIN EN.CITE.DATA </w:instrText>
      </w:r>
      <w:r w:rsidRPr="002F74B9">
        <w:rPr>
          <w:rFonts w:ascii="Gill Sans MT" w:hAnsi="Gill Sans MT" w:cs="Times-Roman"/>
        </w:rPr>
      </w:r>
      <w:r w:rsidRPr="002F74B9">
        <w:rPr>
          <w:rFonts w:ascii="Gill Sans MT" w:hAnsi="Gill Sans MT" w:cs="Times-Roman"/>
        </w:rPr>
        <w:fldChar w:fldCharType="end"/>
      </w:r>
      <w:r w:rsidRPr="00B357B7">
        <w:rPr>
          <w:rFonts w:ascii="Gill Sans MT" w:hAnsi="Gill Sans MT" w:cs="Times-Roman"/>
        </w:rPr>
      </w:r>
      <w:r w:rsidRPr="00B357B7">
        <w:rPr>
          <w:rFonts w:ascii="Gill Sans MT" w:hAnsi="Gill Sans MT" w:cs="Times-Roman"/>
        </w:rPr>
        <w:fldChar w:fldCharType="separate"/>
      </w:r>
      <w:r w:rsidRPr="002F74B9">
        <w:rPr>
          <w:rFonts w:ascii="Gill Sans MT" w:hAnsi="Gill Sans MT" w:cs="Times-Roman"/>
          <w:noProof/>
        </w:rPr>
        <w:t>[64, 55, 56]</w:t>
      </w:r>
      <w:r w:rsidRPr="00B357B7">
        <w:rPr>
          <w:rFonts w:ascii="Gill Sans MT" w:hAnsi="Gill Sans MT" w:cs="Times-Roman"/>
        </w:rPr>
        <w:fldChar w:fldCharType="end"/>
      </w:r>
      <w:r w:rsidR="003F5B5B" w:rsidRPr="00B357B7">
        <w:rPr>
          <w:rFonts w:ascii="Gill Sans MT" w:hAnsi="Gill Sans MT" w:cs="Times-Roman"/>
        </w:rPr>
        <w:t>.</w:t>
      </w:r>
    </w:p>
    <w:p w:rsidR="001F4A8A" w:rsidRDefault="00006EF5" w:rsidP="00CB113D">
      <w:pPr>
        <w:spacing w:line="480" w:lineRule="auto"/>
        <w:jc w:val="both"/>
        <w:rPr>
          <w:rFonts w:ascii="Gill Sans MT" w:hAnsi="Gill Sans MT"/>
          <w:b/>
        </w:rPr>
      </w:pPr>
      <w:r w:rsidRPr="00152DE5">
        <w:rPr>
          <w:rFonts w:ascii="Gill Sans MT" w:hAnsi="Gill Sans MT"/>
          <w:noProof/>
        </w:rPr>
        <w:t>The survey was piloted and conducted over a four month period in 2014.</w:t>
      </w:r>
    </w:p>
    <w:p w:rsidR="00323B1B" w:rsidRPr="00F23AA0" w:rsidRDefault="00323B1B" w:rsidP="00CB113D">
      <w:pPr>
        <w:spacing w:line="480" w:lineRule="auto"/>
        <w:jc w:val="both"/>
        <w:rPr>
          <w:rFonts w:ascii="Gill Sans MT" w:hAnsi="Gill Sans MT"/>
          <w:b/>
        </w:rPr>
      </w:pPr>
      <w:r w:rsidRPr="00F23AA0">
        <w:rPr>
          <w:rFonts w:ascii="Gill Sans MT" w:hAnsi="Gill Sans MT"/>
          <w:b/>
        </w:rPr>
        <w:t>Sampling method:</w:t>
      </w:r>
    </w:p>
    <w:p w:rsidR="00323B1B" w:rsidRPr="00F23AA0" w:rsidRDefault="00323B1B" w:rsidP="00CB113D">
      <w:pPr>
        <w:spacing w:line="480" w:lineRule="auto"/>
        <w:jc w:val="both"/>
        <w:rPr>
          <w:rFonts w:ascii="Gill Sans MT" w:hAnsi="Gill Sans MT"/>
        </w:rPr>
      </w:pPr>
      <w:r w:rsidRPr="00F23AA0">
        <w:rPr>
          <w:rFonts w:ascii="Gill Sans MT" w:hAnsi="Gill Sans MT"/>
        </w:rPr>
        <w:t>The survey was sent by email to all GP</w:t>
      </w:r>
      <w:r w:rsidR="00FF0654" w:rsidRPr="00F23AA0">
        <w:rPr>
          <w:rFonts w:ascii="Gill Sans MT" w:hAnsi="Gill Sans MT"/>
        </w:rPr>
        <w:t xml:space="preserve"> Practices </w:t>
      </w:r>
      <w:r w:rsidRPr="00F23AA0">
        <w:rPr>
          <w:rFonts w:ascii="Gill Sans MT" w:hAnsi="Gill Sans MT"/>
        </w:rPr>
        <w:t>(n=100) affiliated with the Graduate Entry Medical School. No mailing list of all primary healthcare staff employed by the HSE in the three regions existed so a snowball sampling method was used</w:t>
      </w:r>
      <w:r w:rsidR="006F45C4" w:rsidRPr="00F23AA0">
        <w:rPr>
          <w:rFonts w:ascii="Gill Sans MT" w:hAnsi="Gill Sans MT"/>
        </w:rPr>
        <w:t>:</w:t>
      </w:r>
      <w:r w:rsidRPr="00F23AA0">
        <w:rPr>
          <w:rFonts w:ascii="Gill Sans MT" w:hAnsi="Gill Sans MT"/>
        </w:rPr>
        <w:t xml:space="preserve"> HSE managers </w:t>
      </w:r>
      <w:r w:rsidR="000E50B1" w:rsidRPr="00F23AA0">
        <w:rPr>
          <w:rFonts w:ascii="Gill Sans MT" w:hAnsi="Gill Sans MT"/>
        </w:rPr>
        <w:t xml:space="preserve">and </w:t>
      </w:r>
      <w:r w:rsidR="006B2FE7" w:rsidRPr="00F23AA0">
        <w:rPr>
          <w:rFonts w:ascii="Gill Sans MT" w:hAnsi="Gill Sans MT"/>
        </w:rPr>
        <w:t xml:space="preserve">Primary Care </w:t>
      </w:r>
      <w:r w:rsidR="000E50B1" w:rsidRPr="00F23AA0">
        <w:rPr>
          <w:rFonts w:ascii="Gill Sans MT" w:hAnsi="Gill Sans MT"/>
        </w:rPr>
        <w:t>Transformation D</w:t>
      </w:r>
      <w:r w:rsidRPr="00F23AA0">
        <w:rPr>
          <w:rFonts w:ascii="Gill Sans MT" w:hAnsi="Gill Sans MT"/>
        </w:rPr>
        <w:t xml:space="preserve">evelopment </w:t>
      </w:r>
      <w:r w:rsidR="000E50B1" w:rsidRPr="00F23AA0">
        <w:rPr>
          <w:rFonts w:ascii="Gill Sans MT" w:hAnsi="Gill Sans MT"/>
        </w:rPr>
        <w:t>O</w:t>
      </w:r>
      <w:r w:rsidRPr="00F23AA0">
        <w:rPr>
          <w:rFonts w:ascii="Gill Sans MT" w:hAnsi="Gill Sans MT"/>
        </w:rPr>
        <w:t xml:space="preserve">fficers (n=39) </w:t>
      </w:r>
      <w:r w:rsidR="00006EF5">
        <w:rPr>
          <w:rFonts w:ascii="Gill Sans MT" w:hAnsi="Gill Sans MT"/>
        </w:rPr>
        <w:t xml:space="preserve">in the three HSE regions </w:t>
      </w:r>
      <w:r w:rsidRPr="00F23AA0">
        <w:rPr>
          <w:rFonts w:ascii="Gill Sans MT" w:hAnsi="Gill Sans MT"/>
        </w:rPr>
        <w:t xml:space="preserve">were sent the survey by email and asked to distribute to all relevant staff. </w:t>
      </w:r>
    </w:p>
    <w:p w:rsidR="000A315C" w:rsidRDefault="000A315C" w:rsidP="00CB113D">
      <w:pPr>
        <w:spacing w:line="480" w:lineRule="auto"/>
        <w:jc w:val="both"/>
        <w:rPr>
          <w:rFonts w:ascii="Gill Sans MT" w:hAnsi="Gill Sans MT"/>
          <w:b/>
        </w:rPr>
      </w:pPr>
    </w:p>
    <w:p w:rsidR="00323B1B" w:rsidRPr="00F23AA0" w:rsidRDefault="00323B1B" w:rsidP="00CB113D">
      <w:pPr>
        <w:spacing w:line="480" w:lineRule="auto"/>
        <w:jc w:val="both"/>
        <w:rPr>
          <w:rFonts w:ascii="Gill Sans MT" w:hAnsi="Gill Sans MT"/>
          <w:b/>
        </w:rPr>
      </w:pPr>
      <w:r w:rsidRPr="00F23AA0">
        <w:rPr>
          <w:rFonts w:ascii="Gill Sans MT" w:hAnsi="Gill Sans MT"/>
          <w:b/>
        </w:rPr>
        <w:t>Statistical methods:</w:t>
      </w:r>
    </w:p>
    <w:p w:rsidR="00855B57" w:rsidRPr="003E1C4F" w:rsidRDefault="00323B1B" w:rsidP="00CB113D">
      <w:pPr>
        <w:spacing w:line="480" w:lineRule="auto"/>
        <w:jc w:val="both"/>
        <w:rPr>
          <w:rFonts w:ascii="Gill Sans MT" w:hAnsi="Gill Sans MT"/>
        </w:rPr>
      </w:pPr>
      <w:r w:rsidRPr="00F23AA0">
        <w:rPr>
          <w:rFonts w:ascii="Gill Sans MT" w:hAnsi="Gill Sans MT"/>
        </w:rPr>
        <w:t xml:space="preserve">Descriptive statistics are presented as count (percentage) for categorical data and median (first quartile, third quartile) for rating scales and rankings. </w:t>
      </w:r>
      <w:r w:rsidR="00703D36">
        <w:rPr>
          <w:rFonts w:ascii="Gill Sans MT" w:hAnsi="Gill Sans MT"/>
        </w:rPr>
        <w:t xml:space="preserve">Cronbach’s alpha was used as a measure of internal consistency of items related to progress of implementation and effectiveness of strategy and </w:t>
      </w:r>
      <w:r w:rsidR="00703D36">
        <w:rPr>
          <w:rFonts w:ascii="Gill Sans MT" w:hAnsi="Gill Sans MT"/>
        </w:rPr>
        <w:lastRenderedPageBreak/>
        <w:t xml:space="preserve">team working.  </w:t>
      </w:r>
      <w:r w:rsidRPr="00F23AA0">
        <w:rPr>
          <w:rFonts w:ascii="Gill Sans MT" w:hAnsi="Gill Sans MT"/>
        </w:rPr>
        <w:t>Non-parametric tests were used to compare medians across groups. A 5% level of significance was used for all statistical tests. SPSS version 21 for Win</w:t>
      </w:r>
      <w:r w:rsidR="003E1C4F">
        <w:rPr>
          <w:rFonts w:ascii="Gill Sans MT" w:hAnsi="Gill Sans MT"/>
        </w:rPr>
        <w:t>dows was used for the analysis.</w:t>
      </w:r>
    </w:p>
    <w:p w:rsidR="00BC375B" w:rsidRPr="00F23AA0" w:rsidRDefault="00BC375B" w:rsidP="00CB113D">
      <w:pPr>
        <w:shd w:val="clear" w:color="auto" w:fill="FFFFFF"/>
        <w:spacing w:before="225" w:after="225" w:line="480" w:lineRule="auto"/>
        <w:jc w:val="both"/>
        <w:rPr>
          <w:rFonts w:ascii="Gill Sans MT" w:eastAsia="Times New Roman" w:hAnsi="Gill Sans MT" w:cs="Lucida Sans Unicode"/>
          <w:b/>
          <w:bCs/>
        </w:rPr>
      </w:pPr>
      <w:r w:rsidRPr="00F23AA0">
        <w:rPr>
          <w:rFonts w:ascii="Gill Sans MT" w:hAnsi="Gill Sans MT"/>
          <w:b/>
        </w:rPr>
        <w:t>Results</w:t>
      </w:r>
      <w:r w:rsidRPr="00F23AA0">
        <w:rPr>
          <w:rFonts w:ascii="Gill Sans MT" w:eastAsia="Times New Roman" w:hAnsi="Gill Sans MT" w:cs="Lucida Sans Unicode"/>
          <w:b/>
          <w:bCs/>
        </w:rPr>
        <w:t xml:space="preserve"> </w:t>
      </w:r>
    </w:p>
    <w:p w:rsidR="00BC375B" w:rsidRPr="00F23AA0" w:rsidRDefault="00BC375B" w:rsidP="00CB113D">
      <w:pPr>
        <w:spacing w:line="480" w:lineRule="auto"/>
        <w:jc w:val="both"/>
        <w:rPr>
          <w:rFonts w:ascii="Gill Sans MT" w:hAnsi="Gill Sans MT"/>
          <w:b/>
        </w:rPr>
      </w:pPr>
      <w:r w:rsidRPr="00F23AA0">
        <w:rPr>
          <w:rFonts w:ascii="Gill Sans MT" w:hAnsi="Gill Sans MT"/>
          <w:b/>
        </w:rPr>
        <w:t>Response Rate:</w:t>
      </w:r>
    </w:p>
    <w:p w:rsidR="003F305D" w:rsidRDefault="002073C6" w:rsidP="00CB113D">
      <w:pPr>
        <w:spacing w:line="480" w:lineRule="auto"/>
        <w:jc w:val="both"/>
        <w:rPr>
          <w:rFonts w:ascii="Gill Sans MT" w:hAnsi="Gill Sans MT"/>
        </w:rPr>
      </w:pPr>
      <w:r w:rsidRPr="005D0F1E">
        <w:rPr>
          <w:rFonts w:ascii="Gill Sans MT" w:hAnsi="Gill Sans MT"/>
        </w:rPr>
        <w:t>T</w:t>
      </w:r>
      <w:r w:rsidR="00F342A4" w:rsidRPr="005D0F1E">
        <w:rPr>
          <w:rFonts w:ascii="Gill Sans MT" w:hAnsi="Gill Sans MT" w:cs="Segoe UI"/>
        </w:rPr>
        <w:t>here were 569 eligible responses including 71 GPs (response rate of 71%)</w:t>
      </w:r>
      <w:r w:rsidR="00F342A4" w:rsidRPr="00E57022">
        <w:rPr>
          <w:rFonts w:ascii="Gill Sans MT" w:hAnsi="Gill Sans MT" w:cs="Segoe UI"/>
        </w:rPr>
        <w:t xml:space="preserve"> and 498 other healthcare professionals (response rate at most 22%</w:t>
      </w:r>
      <w:r>
        <w:rPr>
          <w:rFonts w:ascii="Gill Sans MT" w:hAnsi="Gill Sans MT" w:cs="Segoe UI"/>
        </w:rPr>
        <w:t xml:space="preserve"> of HSE full-time equivalent posts</w:t>
      </w:r>
      <w:r w:rsidR="00F342A4" w:rsidRPr="00E57022">
        <w:rPr>
          <w:rFonts w:ascii="Gill Sans MT" w:hAnsi="Gill Sans MT" w:cs="Segoe UI"/>
        </w:rPr>
        <w:t>).</w:t>
      </w:r>
      <w:r>
        <w:rPr>
          <w:rFonts w:ascii="Gill Sans MT" w:hAnsi="Gill Sans MT" w:cs="Segoe UI"/>
        </w:rPr>
        <w:t xml:space="preserve"> </w:t>
      </w:r>
      <w:r>
        <w:rPr>
          <w:rFonts w:ascii="Gill Sans MT" w:hAnsi="Gill Sans MT"/>
        </w:rPr>
        <w:t>The distribution of occupations within the HSE</w:t>
      </w:r>
      <w:r w:rsidR="003B3FEF">
        <w:rPr>
          <w:rFonts w:ascii="Gill Sans MT" w:hAnsi="Gill Sans MT"/>
        </w:rPr>
        <w:t xml:space="preserve"> regions and within the sample</w:t>
      </w:r>
      <w:r>
        <w:rPr>
          <w:rFonts w:ascii="Gill Sans MT" w:hAnsi="Gill Sans MT"/>
        </w:rPr>
        <w:t xml:space="preserve"> is </w:t>
      </w:r>
      <w:r w:rsidR="003B3FEF">
        <w:rPr>
          <w:rFonts w:ascii="Gill Sans MT" w:hAnsi="Gill Sans MT"/>
        </w:rPr>
        <w:t>given</w:t>
      </w:r>
      <w:r>
        <w:rPr>
          <w:rFonts w:ascii="Gill Sans MT" w:hAnsi="Gill Sans MT"/>
        </w:rPr>
        <w:t xml:space="preserve"> in Table 1.</w:t>
      </w:r>
      <w:r w:rsidR="003B3FEF">
        <w:rPr>
          <w:rFonts w:ascii="Gill Sans MT" w:hAnsi="Gill Sans MT"/>
        </w:rPr>
        <w:t xml:space="preserve"> </w:t>
      </w:r>
    </w:p>
    <w:p w:rsidR="009F7EDA" w:rsidRDefault="0064325D" w:rsidP="00CB113D">
      <w:pPr>
        <w:spacing w:line="480" w:lineRule="auto"/>
        <w:jc w:val="both"/>
        <w:rPr>
          <w:rFonts w:ascii="Gill Sans MT" w:hAnsi="Gill Sans MT" w:cs="Segoe UI"/>
        </w:rPr>
      </w:pPr>
      <w:r>
        <w:rPr>
          <w:rFonts w:ascii="Gill Sans MT" w:hAnsi="Gill Sans MT"/>
        </w:rPr>
        <w:t>Table 1 here:</w:t>
      </w:r>
    </w:p>
    <w:p w:rsidR="001F4A8A" w:rsidRPr="00B357B7" w:rsidRDefault="008311B9" w:rsidP="008E2016">
      <w:pPr>
        <w:spacing w:line="480" w:lineRule="auto"/>
        <w:jc w:val="both"/>
        <w:rPr>
          <w:rFonts w:ascii="Gill Sans MT" w:hAnsi="Gill Sans MT" w:cs="Segoe UI"/>
        </w:rPr>
      </w:pPr>
      <w:r w:rsidRPr="008311B9">
        <w:rPr>
          <w:rFonts w:ascii="Gill Sans MT" w:hAnsi="Gill Sans MT"/>
        </w:rPr>
        <w:t xml:space="preserve"> </w:t>
      </w:r>
      <w:r w:rsidRPr="00F23AA0">
        <w:rPr>
          <w:rFonts w:ascii="Gill Sans MT" w:hAnsi="Gill Sans MT"/>
        </w:rPr>
        <w:t xml:space="preserve">Respondents </w:t>
      </w:r>
      <w:r>
        <w:rPr>
          <w:rFonts w:ascii="Gill Sans MT" w:hAnsi="Gill Sans MT"/>
        </w:rPr>
        <w:t xml:space="preserve">from the HSE </w:t>
      </w:r>
      <w:r w:rsidRPr="00F23AA0">
        <w:rPr>
          <w:rFonts w:ascii="Gill Sans MT" w:hAnsi="Gill Sans MT"/>
        </w:rPr>
        <w:t>in the main comprised OTs, Physiotherapists and SLTs (hereafter and for the purposes of this paper grouped together and called clinical therapists)</w:t>
      </w:r>
      <w:r>
        <w:rPr>
          <w:rFonts w:ascii="Gill Sans MT" w:hAnsi="Gill Sans MT"/>
        </w:rPr>
        <w:t>.</w:t>
      </w:r>
      <w:r w:rsidRPr="00F23AA0">
        <w:rPr>
          <w:rFonts w:ascii="Gill Sans MT" w:hAnsi="Gill Sans MT"/>
        </w:rPr>
        <w:t xml:space="preserve"> </w:t>
      </w:r>
      <w:r w:rsidR="003B3FEF">
        <w:rPr>
          <w:rFonts w:ascii="Gill Sans MT" w:hAnsi="Gill Sans MT" w:cs="Segoe UI"/>
        </w:rPr>
        <w:t>While most</w:t>
      </w:r>
      <w:r w:rsidR="008E2016" w:rsidRPr="008E2016">
        <w:rPr>
          <w:rFonts w:ascii="Gill Sans MT" w:hAnsi="Gill Sans MT" w:cs="Segoe UI"/>
        </w:rPr>
        <w:t xml:space="preserve"> occupation</w:t>
      </w:r>
      <w:r w:rsidR="003B3FEF">
        <w:rPr>
          <w:rFonts w:ascii="Gill Sans MT" w:hAnsi="Gill Sans MT" w:cs="Segoe UI"/>
        </w:rPr>
        <w:t>s</w:t>
      </w:r>
      <w:r w:rsidR="008E2016" w:rsidRPr="008E2016">
        <w:rPr>
          <w:rFonts w:ascii="Gill Sans MT" w:hAnsi="Gill Sans MT" w:cs="Segoe UI"/>
        </w:rPr>
        <w:t xml:space="preserve"> </w:t>
      </w:r>
      <w:r w:rsidR="003B3FEF">
        <w:rPr>
          <w:rFonts w:ascii="Gill Sans MT" w:hAnsi="Gill Sans MT" w:cs="Segoe UI"/>
        </w:rPr>
        <w:t xml:space="preserve">within the HSE </w:t>
      </w:r>
      <w:r w:rsidR="008E2016" w:rsidRPr="008E2016">
        <w:rPr>
          <w:rFonts w:ascii="Gill Sans MT" w:hAnsi="Gill Sans MT" w:cs="Segoe UI"/>
        </w:rPr>
        <w:t xml:space="preserve">were </w:t>
      </w:r>
      <w:r w:rsidR="003B3FEF">
        <w:rPr>
          <w:rFonts w:ascii="Gill Sans MT" w:hAnsi="Gill Sans MT" w:cs="Segoe UI"/>
        </w:rPr>
        <w:t xml:space="preserve">adequately </w:t>
      </w:r>
      <w:r w:rsidR="008E2016" w:rsidRPr="008E2016">
        <w:rPr>
          <w:rFonts w:ascii="Gill Sans MT" w:hAnsi="Gill Sans MT" w:cs="Segoe UI"/>
        </w:rPr>
        <w:t xml:space="preserve">represented </w:t>
      </w:r>
      <w:r w:rsidR="003B3FEF">
        <w:rPr>
          <w:rFonts w:ascii="Gill Sans MT" w:hAnsi="Gill Sans MT" w:cs="Segoe UI"/>
        </w:rPr>
        <w:t>in the sample, n</w:t>
      </w:r>
      <w:r w:rsidR="003B3FEF" w:rsidRPr="008E2016">
        <w:rPr>
          <w:rFonts w:ascii="Gill Sans MT" w:hAnsi="Gill Sans MT" w:cs="Segoe UI"/>
        </w:rPr>
        <w:t>urses were under represented</w:t>
      </w:r>
      <w:r w:rsidR="003B3FEF">
        <w:rPr>
          <w:rFonts w:ascii="Gill Sans MT" w:hAnsi="Gill Sans MT" w:cs="Segoe UI"/>
        </w:rPr>
        <w:t>.</w:t>
      </w:r>
      <w:r w:rsidR="003B3FEF" w:rsidRPr="008E2016">
        <w:rPr>
          <w:rFonts w:ascii="Gill Sans MT" w:hAnsi="Gill Sans MT" w:cs="Segoe UI"/>
        </w:rPr>
        <w:t xml:space="preserve"> </w:t>
      </w:r>
      <w:r w:rsidR="003B3FEF">
        <w:rPr>
          <w:rFonts w:ascii="Gill Sans MT" w:hAnsi="Gill Sans MT" w:cs="Segoe UI"/>
        </w:rPr>
        <w:t xml:space="preserve"> </w:t>
      </w:r>
      <w:r w:rsidRPr="00F23AA0">
        <w:rPr>
          <w:rFonts w:ascii="Gill Sans MT" w:hAnsi="Gill Sans MT"/>
        </w:rPr>
        <w:t>Of th</w:t>
      </w:r>
      <w:r>
        <w:rPr>
          <w:rFonts w:ascii="Gill Sans MT" w:hAnsi="Gill Sans MT"/>
        </w:rPr>
        <w:t>e 71 GPs who responded</w:t>
      </w:r>
      <w:r w:rsidRPr="00F23AA0">
        <w:rPr>
          <w:rFonts w:ascii="Gill Sans MT" w:hAnsi="Gill Sans MT"/>
        </w:rPr>
        <w:t>, 34% were in rural practice</w:t>
      </w:r>
      <w:r>
        <w:rPr>
          <w:rFonts w:ascii="Gill Sans MT" w:hAnsi="Gill Sans MT"/>
        </w:rPr>
        <w:t>s</w:t>
      </w:r>
      <w:r w:rsidRPr="00F23AA0">
        <w:rPr>
          <w:rFonts w:ascii="Gill Sans MT" w:hAnsi="Gill Sans MT"/>
        </w:rPr>
        <w:t xml:space="preserve">, 41% were in mixed urban/rural practices and 24% were </w:t>
      </w:r>
      <w:r>
        <w:rPr>
          <w:rFonts w:ascii="Gill Sans MT" w:hAnsi="Gill Sans MT"/>
        </w:rPr>
        <w:t xml:space="preserve">in </w:t>
      </w:r>
      <w:r w:rsidRPr="00F23AA0">
        <w:rPr>
          <w:rFonts w:ascii="Gill Sans MT" w:hAnsi="Gill Sans MT"/>
        </w:rPr>
        <w:t>urban practices</w:t>
      </w:r>
      <w:r>
        <w:rPr>
          <w:rFonts w:ascii="Gill Sans MT" w:hAnsi="Gill Sans MT"/>
        </w:rPr>
        <w:t xml:space="preserve">, </w:t>
      </w:r>
      <w:r w:rsidR="00703D36">
        <w:rPr>
          <w:rFonts w:ascii="Gill Sans MT" w:hAnsi="Gill Sans MT"/>
        </w:rPr>
        <w:t xml:space="preserve">largely representative of all </w:t>
      </w:r>
      <w:r>
        <w:rPr>
          <w:rFonts w:ascii="Gill Sans MT" w:hAnsi="Gill Sans MT"/>
        </w:rPr>
        <w:t>GP practices in Ireland</w:t>
      </w:r>
      <w:r w:rsidR="00030F2E">
        <w:rPr>
          <w:rFonts w:ascii="Gill Sans MT" w:hAnsi="Gill Sans MT"/>
        </w:rPr>
        <w:t>.</w:t>
      </w:r>
      <w:r w:rsidR="003F5B5B">
        <w:rPr>
          <w:rFonts w:ascii="Gill Sans MT" w:hAnsi="Gill Sans MT"/>
        </w:rPr>
        <w:t xml:space="preserve"> </w:t>
      </w:r>
      <w:r w:rsidR="003F5B5B" w:rsidRPr="00B357B7">
        <w:rPr>
          <w:rFonts w:ascii="Gill Sans MT" w:hAnsi="Gill Sans MT" w:cs="Segoe UI"/>
          <w:color w:val="000000"/>
        </w:rPr>
        <w:t xml:space="preserve">Response rates across the three regions were broadly similar (Table 2). </w:t>
      </w:r>
    </w:p>
    <w:p w:rsidR="003F305D" w:rsidRDefault="00BC375B" w:rsidP="00CB113D">
      <w:pPr>
        <w:spacing w:line="480" w:lineRule="auto"/>
        <w:jc w:val="both"/>
        <w:rPr>
          <w:rFonts w:ascii="Gill Sans MT" w:hAnsi="Gill Sans MT"/>
        </w:rPr>
      </w:pPr>
      <w:r w:rsidRPr="00F23AA0">
        <w:rPr>
          <w:rFonts w:ascii="Gill Sans MT" w:hAnsi="Gill Sans MT"/>
          <w:b/>
        </w:rPr>
        <w:t>Demographics:</w:t>
      </w:r>
      <w:r w:rsidR="003F305D">
        <w:rPr>
          <w:rFonts w:ascii="Gill Sans MT" w:hAnsi="Gill Sans MT"/>
        </w:rPr>
        <w:t xml:space="preserve"> </w:t>
      </w:r>
    </w:p>
    <w:p w:rsidR="00BC375B" w:rsidRPr="00F23AA0" w:rsidRDefault="00635AE5" w:rsidP="00CB113D">
      <w:pPr>
        <w:spacing w:line="480" w:lineRule="auto"/>
        <w:jc w:val="both"/>
        <w:rPr>
          <w:rFonts w:ascii="Gill Sans MT" w:hAnsi="Gill Sans MT"/>
        </w:rPr>
      </w:pPr>
      <w:r w:rsidRPr="00F23AA0">
        <w:rPr>
          <w:rFonts w:ascii="Gill Sans MT" w:hAnsi="Gill Sans MT"/>
        </w:rPr>
        <w:t>O</w:t>
      </w:r>
      <w:r w:rsidR="00BC375B" w:rsidRPr="00F23AA0">
        <w:rPr>
          <w:rFonts w:ascii="Gill Sans MT" w:hAnsi="Gill Sans MT"/>
        </w:rPr>
        <w:t xml:space="preserve">f those who provided valid demographic information (n=427), respondents were predominantly female (82%) and the majority (72%) </w:t>
      </w:r>
      <w:r w:rsidR="0063487F">
        <w:rPr>
          <w:rFonts w:ascii="Gill Sans MT" w:hAnsi="Gill Sans MT"/>
        </w:rPr>
        <w:t xml:space="preserve">were </w:t>
      </w:r>
      <w:r w:rsidR="00BC375B" w:rsidRPr="00F23AA0">
        <w:rPr>
          <w:rFonts w:ascii="Gill Sans MT" w:hAnsi="Gill Sans MT"/>
        </w:rPr>
        <w:t>aged less than 50 years.</w:t>
      </w:r>
      <w:r w:rsidR="001807BF" w:rsidRPr="001807BF">
        <w:rPr>
          <w:rFonts w:ascii="Calibri" w:hAnsi="Calibri" w:cs="Segoe UI"/>
          <w:color w:val="000000"/>
        </w:rPr>
        <w:t xml:space="preserve"> </w:t>
      </w:r>
    </w:p>
    <w:p w:rsidR="00BC375B" w:rsidRDefault="00BC375B" w:rsidP="00CB113D">
      <w:pPr>
        <w:spacing w:before="240" w:line="480" w:lineRule="auto"/>
        <w:jc w:val="both"/>
        <w:rPr>
          <w:rFonts w:ascii="Gill Sans MT" w:hAnsi="Gill Sans MT"/>
        </w:rPr>
      </w:pPr>
      <w:r w:rsidRPr="00F23AA0">
        <w:rPr>
          <w:rFonts w:ascii="Gill Sans MT" w:hAnsi="Gill Sans MT"/>
        </w:rPr>
        <w:t xml:space="preserve">The majority of respondents (53%) were 15 years </w:t>
      </w:r>
      <w:r w:rsidR="003F5B5B">
        <w:rPr>
          <w:rFonts w:ascii="Gill Sans MT" w:hAnsi="Gill Sans MT"/>
        </w:rPr>
        <w:t xml:space="preserve">or more </w:t>
      </w:r>
      <w:r w:rsidRPr="00F23AA0">
        <w:rPr>
          <w:rFonts w:ascii="Gill Sans MT" w:hAnsi="Gill Sans MT"/>
        </w:rPr>
        <w:t>post qualification.</w:t>
      </w:r>
    </w:p>
    <w:p w:rsidR="007571D6" w:rsidRPr="00F23AA0" w:rsidRDefault="001807BF" w:rsidP="00CB113D">
      <w:pPr>
        <w:spacing w:before="240" w:line="480" w:lineRule="auto"/>
        <w:jc w:val="both"/>
        <w:rPr>
          <w:rFonts w:ascii="Gill Sans MT" w:hAnsi="Gill Sans MT"/>
        </w:rPr>
      </w:pPr>
      <w:r w:rsidRPr="001807BF">
        <w:rPr>
          <w:rFonts w:ascii="Gill Sans MT" w:hAnsi="Gill Sans MT"/>
          <w:bCs/>
        </w:rPr>
        <w:t>Of the 71 GPs, the majority (62%) were male; aged 50 years or more (57%) and  </w:t>
      </w:r>
      <w:r w:rsidR="0063487F">
        <w:rPr>
          <w:rFonts w:ascii="Gill Sans MT" w:hAnsi="Gill Sans MT"/>
          <w:bCs/>
        </w:rPr>
        <w:t xml:space="preserve">were </w:t>
      </w:r>
      <w:r w:rsidRPr="001807BF">
        <w:rPr>
          <w:rFonts w:ascii="Gill Sans MT" w:hAnsi="Gill Sans MT"/>
          <w:bCs/>
        </w:rPr>
        <w:t>15 years or more post qualification (67%)</w:t>
      </w:r>
      <w:r w:rsidR="003F5B5B">
        <w:rPr>
          <w:rFonts w:ascii="Gill Sans MT" w:hAnsi="Gill Sans MT"/>
          <w:bCs/>
        </w:rPr>
        <w:t>,</w:t>
      </w:r>
      <w:r w:rsidRPr="001807BF">
        <w:rPr>
          <w:rFonts w:ascii="Gill Sans MT" w:hAnsi="Gill Sans MT"/>
          <w:bCs/>
        </w:rPr>
        <w:t xml:space="preserve"> </w:t>
      </w:r>
      <w:r w:rsidR="00715513">
        <w:rPr>
          <w:rFonts w:ascii="Gill Sans MT" w:hAnsi="Gill Sans MT"/>
        </w:rPr>
        <w:t xml:space="preserve">representative of the </w:t>
      </w:r>
      <w:r w:rsidRPr="001807BF">
        <w:rPr>
          <w:rFonts w:ascii="Gill Sans MT" w:hAnsi="Gill Sans MT"/>
        </w:rPr>
        <w:t xml:space="preserve">GP </w:t>
      </w:r>
      <w:r w:rsidR="003B641E">
        <w:rPr>
          <w:rFonts w:ascii="Gill Sans MT" w:hAnsi="Gill Sans MT"/>
        </w:rPr>
        <w:t xml:space="preserve">profile </w:t>
      </w:r>
      <w:r w:rsidRPr="001807BF">
        <w:rPr>
          <w:rFonts w:ascii="Gill Sans MT" w:hAnsi="Gill Sans MT"/>
        </w:rPr>
        <w:t xml:space="preserve"> in Ireland</w:t>
      </w:r>
      <w:r w:rsidR="003F5B5B">
        <w:rPr>
          <w:rFonts w:ascii="Gill Sans MT" w:hAnsi="Gill Sans MT"/>
        </w:rPr>
        <w:t xml:space="preserve"> </w:t>
      </w:r>
      <w:r>
        <w:rPr>
          <w:rFonts w:ascii="Gill Sans MT" w:hAnsi="Gill Sans MT"/>
        </w:rPr>
        <w:fldChar w:fldCharType="begin"/>
      </w:r>
      <w:r w:rsidR="000D6017">
        <w:rPr>
          <w:rFonts w:ascii="Gill Sans MT" w:hAnsi="Gill Sans MT"/>
        </w:rPr>
        <w:instrText xml:space="preserve"> ADDIN EN.CITE &lt;EndNote&gt;&lt;Cite&gt;&lt;Author&gt;Collins&lt;/Author&gt;&lt;Year&gt;2015&lt;/Year&gt;&lt;RecNum&gt;676&lt;/RecNum&gt;&lt;DisplayText&gt;[49]&lt;/DisplayText&gt;&lt;record&gt;&lt;rec-number&gt;676&lt;/rec-number&gt;&lt;foreign-keys&gt;&lt;key app="EN" db-id="pe25xps2r2z99nes95gps5w4sspe22z9055x" timestamp="1455100130"&gt;676&lt;/key&gt;&lt;/foreign-keys&gt;&lt;ref-type name="Report"&gt;27&lt;/ref-type&gt;&lt;contributors&gt;&lt;authors&gt;&lt;author&gt;Collins, C., O Riordan, M&lt;/author&gt;&lt;/authors&gt;&lt;/contributors&gt;&lt;titles&gt;&lt;title&gt;The Future of Irish General Practice; ICGP Members Survey &lt;/title&gt;&lt;/titles&gt;&lt;dates&gt;&lt;year&gt;2015&lt;/year&gt;&lt;/dates&gt;&lt;pub-location&gt;Dublin &lt;/pub-location&gt;&lt;publisher&gt;ICGP &lt;/publisher&gt;&lt;urls&gt;&lt;/urls&gt;&lt;/record&gt;&lt;/Cite&gt;&lt;/EndNote&gt;</w:instrText>
      </w:r>
      <w:r>
        <w:rPr>
          <w:rFonts w:ascii="Gill Sans MT" w:hAnsi="Gill Sans MT"/>
        </w:rPr>
        <w:fldChar w:fldCharType="separate"/>
      </w:r>
      <w:r w:rsidR="000D6017">
        <w:rPr>
          <w:rFonts w:ascii="Gill Sans MT" w:hAnsi="Gill Sans MT"/>
          <w:noProof/>
        </w:rPr>
        <w:t>[49]</w:t>
      </w:r>
      <w:r>
        <w:rPr>
          <w:rFonts w:ascii="Gill Sans MT" w:hAnsi="Gill Sans MT"/>
        </w:rPr>
        <w:fldChar w:fldCharType="end"/>
      </w:r>
      <w:r w:rsidRPr="001807BF">
        <w:rPr>
          <w:rFonts w:ascii="Gill Sans MT" w:hAnsi="Gill Sans MT"/>
        </w:rPr>
        <w:t>.</w:t>
      </w:r>
    </w:p>
    <w:p w:rsidR="00323B1B" w:rsidRPr="00F23AA0" w:rsidRDefault="00323B1B" w:rsidP="00CB113D">
      <w:pPr>
        <w:spacing w:line="480" w:lineRule="auto"/>
        <w:jc w:val="both"/>
        <w:rPr>
          <w:rFonts w:ascii="Gill Sans MT" w:hAnsi="Gill Sans MT"/>
          <w:b/>
        </w:rPr>
      </w:pPr>
      <w:r w:rsidRPr="00F23AA0">
        <w:rPr>
          <w:rFonts w:ascii="Gill Sans MT" w:hAnsi="Gill Sans MT"/>
          <w:b/>
        </w:rPr>
        <w:t xml:space="preserve">Table </w:t>
      </w:r>
      <w:r w:rsidR="001F4A8A">
        <w:rPr>
          <w:rFonts w:ascii="Gill Sans MT" w:hAnsi="Gill Sans MT"/>
          <w:b/>
        </w:rPr>
        <w:t>2</w:t>
      </w:r>
      <w:r w:rsidRPr="00F23AA0">
        <w:rPr>
          <w:rFonts w:ascii="Gill Sans MT" w:hAnsi="Gill Sans MT"/>
          <w:b/>
        </w:rPr>
        <w:t xml:space="preserve"> about here: </w:t>
      </w:r>
    </w:p>
    <w:p w:rsidR="001774FF" w:rsidRPr="00F23AA0" w:rsidRDefault="001774FF" w:rsidP="00CB113D">
      <w:pPr>
        <w:spacing w:line="480" w:lineRule="auto"/>
        <w:jc w:val="both"/>
        <w:rPr>
          <w:rFonts w:ascii="Gill Sans MT" w:hAnsi="Gill Sans MT"/>
          <w:b/>
        </w:rPr>
      </w:pPr>
    </w:p>
    <w:p w:rsidR="00323B1B" w:rsidRPr="00F23AA0" w:rsidRDefault="00323B1B" w:rsidP="00CB113D">
      <w:pPr>
        <w:spacing w:line="480" w:lineRule="auto"/>
        <w:jc w:val="both"/>
        <w:rPr>
          <w:rFonts w:ascii="Gill Sans MT" w:hAnsi="Gill Sans MT"/>
        </w:rPr>
      </w:pPr>
      <w:r w:rsidRPr="00F23AA0">
        <w:rPr>
          <w:rFonts w:ascii="Gill Sans MT" w:hAnsi="Gill Sans MT"/>
          <w:b/>
        </w:rPr>
        <w:lastRenderedPageBreak/>
        <w:t>Composition of Primary Care Teams:</w:t>
      </w:r>
      <w:r w:rsidRPr="00F23AA0">
        <w:rPr>
          <w:rFonts w:ascii="Gill Sans MT" w:hAnsi="Gill Sans MT"/>
        </w:rPr>
        <w:t xml:space="preserve"> </w:t>
      </w:r>
    </w:p>
    <w:p w:rsidR="00323B1B" w:rsidRPr="00F23AA0" w:rsidRDefault="00323B1B" w:rsidP="00CB113D">
      <w:pPr>
        <w:spacing w:line="480" w:lineRule="auto"/>
        <w:jc w:val="both"/>
        <w:rPr>
          <w:rFonts w:ascii="Gill Sans MT" w:hAnsi="Gill Sans MT"/>
        </w:rPr>
      </w:pPr>
      <w:r w:rsidRPr="00F23AA0">
        <w:rPr>
          <w:rFonts w:ascii="Gill Sans MT" w:hAnsi="Gill Sans MT"/>
        </w:rPr>
        <w:t xml:space="preserve">78% of respondents reported that they were a member of a formal PCT. Of those who were a member </w:t>
      </w:r>
      <w:r w:rsidR="006B2FE7" w:rsidRPr="00F23AA0">
        <w:rPr>
          <w:rFonts w:ascii="Gill Sans MT" w:hAnsi="Gill Sans MT"/>
        </w:rPr>
        <w:t xml:space="preserve">of a team </w:t>
      </w:r>
      <w:r w:rsidRPr="00F23AA0">
        <w:rPr>
          <w:rFonts w:ascii="Gill Sans MT" w:hAnsi="Gill Sans MT"/>
        </w:rPr>
        <w:t>(n=388), 34% were a member of two or more teams</w:t>
      </w:r>
      <w:r w:rsidR="006B2FE7" w:rsidRPr="00F23AA0">
        <w:rPr>
          <w:rFonts w:ascii="Gill Sans MT" w:hAnsi="Gill Sans MT"/>
          <w:b/>
        </w:rPr>
        <w:t xml:space="preserve"> </w:t>
      </w:r>
      <w:r w:rsidR="006B2FE7" w:rsidRPr="00F23AA0">
        <w:rPr>
          <w:rFonts w:ascii="Gill Sans MT" w:hAnsi="Gill Sans MT"/>
        </w:rPr>
        <w:t>and</w:t>
      </w:r>
      <w:r w:rsidR="006B2FE7" w:rsidRPr="00F23AA0">
        <w:rPr>
          <w:rFonts w:ascii="Gill Sans MT" w:hAnsi="Gill Sans MT"/>
          <w:b/>
        </w:rPr>
        <w:t xml:space="preserve"> </w:t>
      </w:r>
      <w:r w:rsidRPr="00F23AA0">
        <w:rPr>
          <w:rFonts w:ascii="Gill Sans MT" w:hAnsi="Gill Sans MT"/>
        </w:rPr>
        <w:t xml:space="preserve">81% had been a member of a team </w:t>
      </w:r>
      <w:r w:rsidR="006B2FE7" w:rsidRPr="00F23AA0">
        <w:rPr>
          <w:rFonts w:ascii="Gill Sans MT" w:hAnsi="Gill Sans MT"/>
        </w:rPr>
        <w:t>for five</w:t>
      </w:r>
      <w:r w:rsidRPr="00F23AA0">
        <w:rPr>
          <w:rFonts w:ascii="Gill Sans MT" w:hAnsi="Gill Sans MT"/>
        </w:rPr>
        <w:t xml:space="preserve"> years</w:t>
      </w:r>
      <w:r w:rsidR="006B2FE7" w:rsidRPr="00F23AA0">
        <w:rPr>
          <w:rFonts w:ascii="Gill Sans MT" w:hAnsi="Gill Sans MT"/>
        </w:rPr>
        <w:t xml:space="preserve"> or less</w:t>
      </w:r>
      <w:r w:rsidRPr="00F23AA0">
        <w:rPr>
          <w:rFonts w:ascii="Gill Sans MT" w:hAnsi="Gill Sans MT"/>
        </w:rPr>
        <w:t>.</w:t>
      </w:r>
    </w:p>
    <w:p w:rsidR="00323B1B" w:rsidRPr="00F23AA0" w:rsidRDefault="00323B1B" w:rsidP="00CB113D">
      <w:pPr>
        <w:spacing w:line="480" w:lineRule="auto"/>
        <w:jc w:val="both"/>
        <w:rPr>
          <w:rFonts w:ascii="Gill Sans MT" w:hAnsi="Gill Sans MT"/>
          <w:b/>
        </w:rPr>
      </w:pPr>
      <w:r w:rsidRPr="00F23AA0">
        <w:rPr>
          <w:rFonts w:ascii="Gill Sans MT" w:hAnsi="Gill Sans MT"/>
        </w:rPr>
        <w:t>72% reported that they frequently or very frequently attended PCT meetings. Only 7% reported that they never attended meetings. When asked to name who was on their PCT, the most frequently cited profession was PHN (77%), followed by O</w:t>
      </w:r>
      <w:r w:rsidR="005C7932" w:rsidRPr="00F23AA0">
        <w:rPr>
          <w:rFonts w:ascii="Gill Sans MT" w:hAnsi="Gill Sans MT"/>
        </w:rPr>
        <w:t>T</w:t>
      </w:r>
      <w:r w:rsidRPr="00F23AA0">
        <w:rPr>
          <w:rFonts w:ascii="Gill Sans MT" w:hAnsi="Gill Sans MT"/>
        </w:rPr>
        <w:t xml:space="preserve"> (75%), Physiotherapist (75%), GP (57%), SLT (52%) and RGN (51%). </w:t>
      </w:r>
      <w:r w:rsidR="006B2FE7" w:rsidRPr="00F23AA0">
        <w:rPr>
          <w:rFonts w:ascii="Gill Sans MT" w:hAnsi="Gill Sans MT"/>
        </w:rPr>
        <w:t xml:space="preserve">Pharmacists (3%), Community Welfare Officers (6.7%) and Social Workers (9.5%) were the least frequently cited professions. </w:t>
      </w:r>
    </w:p>
    <w:p w:rsidR="001F4A8A" w:rsidRPr="00F23AA0" w:rsidRDefault="00323B1B" w:rsidP="00CB113D">
      <w:pPr>
        <w:spacing w:line="480" w:lineRule="auto"/>
        <w:jc w:val="both"/>
        <w:rPr>
          <w:rFonts w:ascii="Gill Sans MT" w:hAnsi="Gill Sans MT"/>
          <w:b/>
        </w:rPr>
      </w:pPr>
      <w:r w:rsidRPr="00F23AA0">
        <w:rPr>
          <w:rFonts w:ascii="Gill Sans MT" w:hAnsi="Gill Sans MT"/>
          <w:b/>
        </w:rPr>
        <w:t xml:space="preserve">Table </w:t>
      </w:r>
      <w:r w:rsidR="001F4A8A">
        <w:rPr>
          <w:rFonts w:ascii="Gill Sans MT" w:hAnsi="Gill Sans MT"/>
          <w:b/>
        </w:rPr>
        <w:t>3</w:t>
      </w:r>
      <w:r w:rsidRPr="00F23AA0">
        <w:rPr>
          <w:rFonts w:ascii="Gill Sans MT" w:hAnsi="Gill Sans MT"/>
          <w:b/>
        </w:rPr>
        <w:t xml:space="preserve"> about here:</w:t>
      </w:r>
    </w:p>
    <w:p w:rsidR="00323B1B" w:rsidRPr="00F23AA0" w:rsidRDefault="00323B1B" w:rsidP="00CB113D">
      <w:pPr>
        <w:spacing w:line="480" w:lineRule="auto"/>
        <w:jc w:val="both"/>
        <w:rPr>
          <w:rFonts w:ascii="Gill Sans MT" w:hAnsi="Gill Sans MT"/>
          <w:b/>
        </w:rPr>
      </w:pPr>
      <w:r w:rsidRPr="00F23AA0">
        <w:rPr>
          <w:rFonts w:ascii="Gill Sans MT" w:hAnsi="Gill Sans MT"/>
          <w:b/>
        </w:rPr>
        <w:t>Perceptions of PCT working and progress with PCT implementation in Ireland:</w:t>
      </w:r>
    </w:p>
    <w:p w:rsidR="00323B1B" w:rsidRDefault="00323B1B" w:rsidP="00CB113D">
      <w:pPr>
        <w:spacing w:line="480" w:lineRule="auto"/>
        <w:jc w:val="both"/>
        <w:rPr>
          <w:rFonts w:ascii="Gill Sans MT" w:hAnsi="Gill Sans MT"/>
        </w:rPr>
      </w:pPr>
      <w:r w:rsidRPr="00F23AA0">
        <w:rPr>
          <w:rFonts w:ascii="Gill Sans MT" w:hAnsi="Gill Sans MT"/>
        </w:rPr>
        <w:t xml:space="preserve">Respondents rated </w:t>
      </w:r>
      <w:r w:rsidRPr="005C4E59">
        <w:rPr>
          <w:rFonts w:ascii="Gill Sans MT" w:hAnsi="Gill Sans MT"/>
          <w:b/>
          <w:i/>
        </w:rPr>
        <w:t>the importance of interdisciplinary working</w:t>
      </w:r>
      <w:r w:rsidRPr="00F23AA0">
        <w:rPr>
          <w:rFonts w:ascii="Gill Sans MT" w:hAnsi="Gill Sans MT"/>
        </w:rPr>
        <w:t xml:space="preserve"> as 5, on </w:t>
      </w:r>
      <w:r w:rsidR="005D7970" w:rsidRPr="00F23AA0">
        <w:rPr>
          <w:rFonts w:ascii="Gill Sans MT" w:hAnsi="Gill Sans MT"/>
        </w:rPr>
        <w:t>average;</w:t>
      </w:r>
      <w:r w:rsidRPr="00F23AA0">
        <w:rPr>
          <w:rFonts w:ascii="Gill Sans MT" w:hAnsi="Gill Sans MT"/>
        </w:rPr>
        <w:t xml:space="preserve"> on a 5 point scale where 1 is not at all important and 5 is extremely important (Table 3). Comparing the three largest groups (clinical therapists, GPs and nurses), while both nurses and clinical therapists rated the importance of interdisciplinary working higher on average compared to GPs (median of 5 compared to 4 for GPs, </w:t>
      </w:r>
      <w:r w:rsidRPr="00F23AA0">
        <w:rPr>
          <w:rFonts w:ascii="Gill Sans MT" w:hAnsi="Gill Sans MT"/>
          <w:i/>
        </w:rPr>
        <w:t>P</w:t>
      </w:r>
      <w:r w:rsidRPr="00F23AA0">
        <w:rPr>
          <w:rFonts w:ascii="Gill Sans MT" w:hAnsi="Gill Sans MT"/>
        </w:rPr>
        <w:t xml:space="preserve"> &lt;0.001), all three groups rated it as important.  </w:t>
      </w:r>
    </w:p>
    <w:p w:rsidR="00703D36" w:rsidRDefault="00703D36" w:rsidP="00703D36">
      <w:pPr>
        <w:spacing w:line="480" w:lineRule="auto"/>
        <w:jc w:val="both"/>
        <w:rPr>
          <w:rFonts w:ascii="Gill Sans MT" w:hAnsi="Gill Sans MT"/>
          <w:noProof/>
        </w:rPr>
      </w:pPr>
      <w:r>
        <w:rPr>
          <w:rFonts w:ascii="Gill Sans MT" w:hAnsi="Gill Sans MT"/>
          <w:noProof/>
        </w:rPr>
        <w:t>The following four</w:t>
      </w:r>
      <w:r w:rsidRPr="00152DE5">
        <w:rPr>
          <w:rFonts w:ascii="Gill Sans MT" w:hAnsi="Gill Sans MT"/>
          <w:noProof/>
        </w:rPr>
        <w:t xml:space="preserve"> items on the questionnaire </w:t>
      </w:r>
      <w:r w:rsidR="003F5B5B">
        <w:rPr>
          <w:rFonts w:ascii="Gill Sans MT" w:hAnsi="Gill Sans MT"/>
          <w:noProof/>
        </w:rPr>
        <w:t xml:space="preserve">( </w:t>
      </w:r>
      <w:r w:rsidR="00030F2E">
        <w:rPr>
          <w:rFonts w:ascii="Gill Sans MT" w:hAnsi="Gill Sans MT"/>
          <w:noProof/>
        </w:rPr>
        <w:t xml:space="preserve">Q2, </w:t>
      </w:r>
      <w:r w:rsidR="002F74B9">
        <w:rPr>
          <w:rFonts w:ascii="Gill Sans MT" w:hAnsi="Gill Sans MT"/>
          <w:noProof/>
        </w:rPr>
        <w:t>Q3, Q8 Q9</w:t>
      </w:r>
      <w:r w:rsidR="003F5B5B">
        <w:rPr>
          <w:rFonts w:ascii="Gill Sans MT" w:hAnsi="Gill Sans MT"/>
          <w:noProof/>
        </w:rPr>
        <w:t xml:space="preserve"> ) </w:t>
      </w:r>
      <w:r w:rsidRPr="00152DE5">
        <w:rPr>
          <w:rFonts w:ascii="Gill Sans MT" w:hAnsi="Gill Sans MT"/>
          <w:noProof/>
        </w:rPr>
        <w:t xml:space="preserve">related to </w:t>
      </w:r>
      <w:r w:rsidRPr="003B3FEF">
        <w:rPr>
          <w:rFonts w:ascii="Gill Sans MT" w:hAnsi="Gill Sans MT"/>
          <w:noProof/>
        </w:rPr>
        <w:t>progress with implementation</w:t>
      </w:r>
      <w:r w:rsidRPr="00152DE5">
        <w:rPr>
          <w:rFonts w:ascii="Gill Sans MT" w:hAnsi="Gill Sans MT"/>
          <w:noProof/>
        </w:rPr>
        <w:t xml:space="preserve"> and effectiveness of </w:t>
      </w:r>
      <w:r w:rsidR="0063487F">
        <w:rPr>
          <w:rFonts w:ascii="Gill Sans MT" w:hAnsi="Gill Sans MT"/>
          <w:noProof/>
        </w:rPr>
        <w:t>the Primary Care S</w:t>
      </w:r>
      <w:r w:rsidRPr="00152DE5">
        <w:rPr>
          <w:rFonts w:ascii="Gill Sans MT" w:hAnsi="Gill Sans MT"/>
          <w:noProof/>
        </w:rPr>
        <w:t>trategy</w:t>
      </w:r>
      <w:r>
        <w:rPr>
          <w:rFonts w:ascii="Gill Sans MT" w:hAnsi="Gill Sans MT"/>
          <w:noProof/>
        </w:rPr>
        <w:t xml:space="preserve"> and team working</w:t>
      </w:r>
      <w:r w:rsidRPr="00152DE5">
        <w:rPr>
          <w:rFonts w:ascii="Gill Sans MT" w:hAnsi="Gill Sans MT"/>
          <w:noProof/>
        </w:rPr>
        <w:t xml:space="preserve">. The value of Cronbach’s alpha was 0.7 for these items indicating acceptable internal consistency.  </w:t>
      </w:r>
    </w:p>
    <w:p w:rsidR="00703D36" w:rsidRPr="00F23AA0" w:rsidRDefault="00703D36" w:rsidP="00CB113D">
      <w:pPr>
        <w:spacing w:line="480" w:lineRule="auto"/>
        <w:jc w:val="both"/>
        <w:rPr>
          <w:rFonts w:ascii="Gill Sans MT" w:hAnsi="Gill Sans MT"/>
        </w:rPr>
      </w:pPr>
    </w:p>
    <w:p w:rsidR="00323B1B" w:rsidRPr="00F23AA0" w:rsidRDefault="00323B1B" w:rsidP="00CB113D">
      <w:pPr>
        <w:spacing w:line="480" w:lineRule="auto"/>
        <w:jc w:val="both"/>
        <w:rPr>
          <w:rFonts w:ascii="Gill Sans MT" w:hAnsi="Gill Sans MT"/>
        </w:rPr>
      </w:pPr>
      <w:r w:rsidRPr="00F23AA0">
        <w:rPr>
          <w:rFonts w:ascii="Gill Sans MT" w:hAnsi="Gill Sans MT"/>
        </w:rPr>
        <w:t xml:space="preserve">Respondents rated the </w:t>
      </w:r>
      <w:r w:rsidRPr="005C4E59">
        <w:rPr>
          <w:rFonts w:ascii="Gill Sans MT" w:hAnsi="Gill Sans MT"/>
          <w:b/>
          <w:i/>
        </w:rPr>
        <w:t>general progress of implementation</w:t>
      </w:r>
      <w:r w:rsidRPr="00F23AA0">
        <w:rPr>
          <w:rFonts w:ascii="Gill Sans MT" w:hAnsi="Gill Sans MT"/>
        </w:rPr>
        <w:t xml:space="preserve"> of formal PCTs as 2, on average, on a five point scale where 1 is no progress at all and 5 is complete implementation (Table 3). 32 respondents (6%) reported no progress at all and 4 (1%) reported complete implementation. </w:t>
      </w:r>
      <w:r w:rsidRPr="00F23AA0">
        <w:rPr>
          <w:rFonts w:ascii="Gill Sans MT" w:hAnsi="Gill Sans MT"/>
        </w:rPr>
        <w:lastRenderedPageBreak/>
        <w:t xml:space="preserve">Comparing the three largest groups, clinical therapists tended to have more positive views on progress (median of 3 compared to 2 for both GPs and nurses, </w:t>
      </w:r>
      <w:r w:rsidRPr="00F23AA0">
        <w:rPr>
          <w:rFonts w:ascii="Gill Sans MT" w:hAnsi="Gill Sans MT"/>
          <w:i/>
        </w:rPr>
        <w:t xml:space="preserve">P </w:t>
      </w:r>
      <w:r w:rsidRPr="00F23AA0">
        <w:rPr>
          <w:rFonts w:ascii="Gill Sans MT" w:hAnsi="Gill Sans MT"/>
        </w:rPr>
        <w:t xml:space="preserve">&lt;0.001). </w:t>
      </w:r>
    </w:p>
    <w:p w:rsidR="00323B1B" w:rsidRPr="00F23AA0" w:rsidRDefault="00323B1B" w:rsidP="00CB113D">
      <w:pPr>
        <w:spacing w:line="480" w:lineRule="auto"/>
        <w:jc w:val="both"/>
        <w:rPr>
          <w:rFonts w:ascii="Gill Sans MT" w:hAnsi="Gill Sans MT"/>
        </w:rPr>
      </w:pPr>
      <w:r w:rsidRPr="00F23AA0">
        <w:rPr>
          <w:rFonts w:ascii="Gill Sans MT" w:hAnsi="Gill Sans MT"/>
        </w:rPr>
        <w:t xml:space="preserve">Views on the </w:t>
      </w:r>
      <w:r w:rsidRPr="005C4E59">
        <w:rPr>
          <w:rFonts w:ascii="Gill Sans MT" w:hAnsi="Gill Sans MT"/>
          <w:b/>
          <w:i/>
        </w:rPr>
        <w:t xml:space="preserve">effectiveness of the </w:t>
      </w:r>
      <w:r w:rsidR="009430BD">
        <w:rPr>
          <w:rFonts w:ascii="Gill Sans MT" w:hAnsi="Gill Sans MT"/>
          <w:b/>
          <w:i/>
        </w:rPr>
        <w:t>Primary Care S</w:t>
      </w:r>
      <w:r w:rsidRPr="009430BD">
        <w:rPr>
          <w:rFonts w:ascii="Gill Sans MT" w:hAnsi="Gill Sans MT"/>
          <w:b/>
          <w:i/>
        </w:rPr>
        <w:t>trategy</w:t>
      </w:r>
      <w:r w:rsidRPr="00F23AA0">
        <w:rPr>
          <w:rFonts w:ascii="Gill Sans MT" w:hAnsi="Gill Sans MT"/>
        </w:rPr>
        <w:t xml:space="preserve"> to promote different disciplines to work together were slightly more positive with a rating across all respondents of 3, on </w:t>
      </w:r>
      <w:r w:rsidR="005D7970" w:rsidRPr="00F23AA0">
        <w:rPr>
          <w:rFonts w:ascii="Gill Sans MT" w:hAnsi="Gill Sans MT"/>
        </w:rPr>
        <w:t>average;</w:t>
      </w:r>
      <w:r w:rsidRPr="00F23AA0">
        <w:rPr>
          <w:rFonts w:ascii="Gill Sans MT" w:hAnsi="Gill Sans MT"/>
        </w:rPr>
        <w:t xml:space="preserve"> on a five point scale where 1 is not at all effective and 5 is extremely effective. Again, GPs </w:t>
      </w:r>
      <w:r w:rsidR="0063487F">
        <w:rPr>
          <w:rFonts w:ascii="Gill Sans MT" w:hAnsi="Gill Sans MT"/>
        </w:rPr>
        <w:t xml:space="preserve">were more negative about the effectiveness of the Primary Care Strategy to promote interdisciplinary working </w:t>
      </w:r>
      <w:r w:rsidRPr="00F23AA0">
        <w:rPr>
          <w:rFonts w:ascii="Gill Sans MT" w:hAnsi="Gill Sans MT"/>
        </w:rPr>
        <w:t xml:space="preserve"> with an average rating of 2 compared to 3 for clinical therapists and 3.5 for nurses (</w:t>
      </w:r>
      <w:r w:rsidRPr="00F23AA0">
        <w:rPr>
          <w:rFonts w:ascii="Gill Sans MT" w:hAnsi="Gill Sans MT"/>
          <w:i/>
        </w:rPr>
        <w:t>P</w:t>
      </w:r>
      <w:r w:rsidRPr="00F23AA0">
        <w:rPr>
          <w:rFonts w:ascii="Gill Sans MT" w:hAnsi="Gill Sans MT"/>
        </w:rPr>
        <w:t xml:space="preserve">=0.001). </w:t>
      </w:r>
    </w:p>
    <w:p w:rsidR="00E66BBF" w:rsidRPr="00F23AA0" w:rsidRDefault="00323B1B" w:rsidP="00CB113D">
      <w:pPr>
        <w:spacing w:line="480" w:lineRule="auto"/>
        <w:jc w:val="both"/>
        <w:rPr>
          <w:rFonts w:ascii="Gill Sans MT" w:hAnsi="Gill Sans MT"/>
          <w:b/>
        </w:rPr>
      </w:pPr>
      <w:r w:rsidRPr="00F23AA0">
        <w:rPr>
          <w:rFonts w:ascii="Gill Sans MT" w:hAnsi="Gill Sans MT"/>
          <w:b/>
        </w:rPr>
        <w:t xml:space="preserve">Table </w:t>
      </w:r>
      <w:r w:rsidR="001F4A8A">
        <w:rPr>
          <w:rFonts w:ascii="Gill Sans MT" w:hAnsi="Gill Sans MT"/>
          <w:b/>
        </w:rPr>
        <w:t>4</w:t>
      </w:r>
      <w:r w:rsidRPr="00F23AA0">
        <w:rPr>
          <w:rFonts w:ascii="Gill Sans MT" w:hAnsi="Gill Sans MT"/>
          <w:b/>
        </w:rPr>
        <w:t xml:space="preserve"> about here:</w:t>
      </w:r>
    </w:p>
    <w:p w:rsidR="00323B1B" w:rsidRPr="00F23AA0" w:rsidRDefault="00323B1B" w:rsidP="00CB113D">
      <w:pPr>
        <w:spacing w:line="480" w:lineRule="auto"/>
        <w:jc w:val="both"/>
        <w:rPr>
          <w:rFonts w:ascii="Gill Sans MT" w:hAnsi="Gill Sans MT"/>
        </w:rPr>
      </w:pPr>
      <w:r w:rsidRPr="00F23AA0">
        <w:rPr>
          <w:rFonts w:ascii="Gill Sans MT" w:hAnsi="Gill Sans MT"/>
        </w:rPr>
        <w:t xml:space="preserve">Views on the progress of </w:t>
      </w:r>
      <w:r w:rsidRPr="005C4E59">
        <w:rPr>
          <w:rFonts w:ascii="Gill Sans MT" w:hAnsi="Gill Sans MT"/>
          <w:b/>
          <w:i/>
        </w:rPr>
        <w:t xml:space="preserve">implementation of </w:t>
      </w:r>
      <w:r w:rsidR="006F45C4" w:rsidRPr="005C4E59">
        <w:rPr>
          <w:rFonts w:ascii="Gill Sans MT" w:hAnsi="Gill Sans MT"/>
          <w:b/>
          <w:i/>
        </w:rPr>
        <w:t xml:space="preserve">the </w:t>
      </w:r>
      <w:r w:rsidRPr="005C4E59">
        <w:rPr>
          <w:rFonts w:ascii="Gill Sans MT" w:hAnsi="Gill Sans MT"/>
          <w:b/>
          <w:i/>
        </w:rPr>
        <w:t xml:space="preserve">primary care teams </w:t>
      </w:r>
      <w:r w:rsidR="006F45C4" w:rsidRPr="005C4E59">
        <w:rPr>
          <w:rFonts w:ascii="Gill Sans MT" w:hAnsi="Gill Sans MT"/>
          <w:b/>
          <w:i/>
        </w:rPr>
        <w:t>which respondents were members of</w:t>
      </w:r>
      <w:r w:rsidR="006F45C4" w:rsidRPr="00F23AA0">
        <w:rPr>
          <w:rFonts w:ascii="Gill Sans MT" w:hAnsi="Gill Sans MT"/>
        </w:rPr>
        <w:t xml:space="preserve"> </w:t>
      </w:r>
      <w:r w:rsidR="00E20218" w:rsidRPr="00F23AA0">
        <w:rPr>
          <w:rFonts w:ascii="Gill Sans MT" w:hAnsi="Gill Sans MT"/>
          <w:b/>
        </w:rPr>
        <w:t>(n=388)</w:t>
      </w:r>
      <w:r w:rsidRPr="00F23AA0">
        <w:rPr>
          <w:rFonts w:ascii="Gill Sans MT" w:hAnsi="Gill Sans MT"/>
        </w:rPr>
        <w:t xml:space="preserve"> were also slightly more positive than the views on general progress with an average rating of 3 on a 5 point scale where 1 is no progress at all and 5 is complete implementation. GPs tended to have more negative views </w:t>
      </w:r>
      <w:r w:rsidR="006F45C4" w:rsidRPr="00F23AA0">
        <w:rPr>
          <w:rFonts w:ascii="Gill Sans MT" w:hAnsi="Gill Sans MT"/>
        </w:rPr>
        <w:t xml:space="preserve">about the teams which they were members of </w:t>
      </w:r>
      <w:r w:rsidRPr="00F23AA0">
        <w:rPr>
          <w:rFonts w:ascii="Gill Sans MT" w:hAnsi="Gill Sans MT"/>
        </w:rPr>
        <w:t xml:space="preserve">than all other </w:t>
      </w:r>
      <w:r w:rsidR="006F45C4" w:rsidRPr="00F23AA0">
        <w:rPr>
          <w:rFonts w:ascii="Gill Sans MT" w:hAnsi="Gill Sans MT"/>
        </w:rPr>
        <w:t xml:space="preserve">respondents </w:t>
      </w:r>
      <w:r w:rsidRPr="00F23AA0">
        <w:rPr>
          <w:rFonts w:ascii="Gill Sans MT" w:hAnsi="Gill Sans MT"/>
        </w:rPr>
        <w:t>(median of 2 compared to 3 for all others) though this difference was not significant (</w:t>
      </w:r>
      <w:r w:rsidRPr="00F23AA0">
        <w:rPr>
          <w:rFonts w:ascii="Gill Sans MT" w:hAnsi="Gill Sans MT"/>
          <w:i/>
        </w:rPr>
        <w:t>P</w:t>
      </w:r>
      <w:r w:rsidRPr="00F23AA0">
        <w:rPr>
          <w:rFonts w:ascii="Gill Sans MT" w:hAnsi="Gill Sans MT"/>
        </w:rPr>
        <w:t>=0.08).</w:t>
      </w:r>
    </w:p>
    <w:p w:rsidR="00323B1B" w:rsidRPr="00F23AA0" w:rsidRDefault="00323B1B" w:rsidP="00CB113D">
      <w:pPr>
        <w:spacing w:line="480" w:lineRule="auto"/>
        <w:jc w:val="both"/>
        <w:rPr>
          <w:rFonts w:ascii="Gill Sans MT" w:hAnsi="Gill Sans MT"/>
          <w:b/>
          <w:color w:val="FF0000"/>
        </w:rPr>
      </w:pPr>
      <w:r w:rsidRPr="00F23AA0">
        <w:rPr>
          <w:rFonts w:ascii="Gill Sans MT" w:hAnsi="Gill Sans MT"/>
        </w:rPr>
        <w:t xml:space="preserve">The </w:t>
      </w:r>
      <w:r w:rsidRPr="005C4E59">
        <w:rPr>
          <w:rFonts w:ascii="Gill Sans MT" w:hAnsi="Gill Sans MT"/>
          <w:b/>
          <w:i/>
        </w:rPr>
        <w:t>effectiveness of the team working together</w:t>
      </w:r>
      <w:r w:rsidRPr="00F23AA0">
        <w:rPr>
          <w:rFonts w:ascii="Gill Sans MT" w:hAnsi="Gill Sans MT"/>
        </w:rPr>
        <w:t xml:space="preserve"> was rated by team members as 3 on average on a five point scale where 1 is not at all effectively and 5 is very effectively. Comparing the three largest groups, both nurses and GPs had more negative views </w:t>
      </w:r>
      <w:r w:rsidR="00186694">
        <w:rPr>
          <w:rFonts w:ascii="Gill Sans MT" w:hAnsi="Gill Sans MT"/>
        </w:rPr>
        <w:t xml:space="preserve">on the effectiveness of the team working together </w:t>
      </w:r>
      <w:r w:rsidRPr="00F23AA0">
        <w:rPr>
          <w:rFonts w:ascii="Gill Sans MT" w:hAnsi="Gill Sans MT"/>
        </w:rPr>
        <w:t xml:space="preserve">compared to clinical therapists (median of 2 compared to 3, </w:t>
      </w:r>
      <w:r w:rsidRPr="00F23AA0">
        <w:rPr>
          <w:rFonts w:ascii="Gill Sans MT" w:hAnsi="Gill Sans MT"/>
          <w:i/>
        </w:rPr>
        <w:t>P</w:t>
      </w:r>
      <w:r w:rsidRPr="00F23AA0">
        <w:rPr>
          <w:rFonts w:ascii="Gill Sans MT" w:hAnsi="Gill Sans MT"/>
        </w:rPr>
        <w:t>=0.01).</w:t>
      </w:r>
    </w:p>
    <w:p w:rsidR="00B60603" w:rsidRPr="00F23AA0" w:rsidRDefault="00323B1B" w:rsidP="00CB113D">
      <w:pPr>
        <w:spacing w:line="480" w:lineRule="auto"/>
        <w:jc w:val="both"/>
        <w:rPr>
          <w:rFonts w:ascii="Gill Sans MT" w:hAnsi="Gill Sans MT"/>
          <w:b/>
          <w:noProof/>
        </w:rPr>
      </w:pPr>
      <w:r w:rsidRPr="00F23AA0">
        <w:rPr>
          <w:rFonts w:ascii="Gill Sans MT" w:hAnsi="Gill Sans MT"/>
          <w:b/>
        </w:rPr>
        <w:t xml:space="preserve">Table </w:t>
      </w:r>
      <w:r w:rsidR="001F4A8A">
        <w:rPr>
          <w:rFonts w:ascii="Gill Sans MT" w:hAnsi="Gill Sans MT"/>
          <w:b/>
        </w:rPr>
        <w:t>5</w:t>
      </w:r>
      <w:r w:rsidRPr="00F23AA0">
        <w:rPr>
          <w:rFonts w:ascii="Gill Sans MT" w:hAnsi="Gill Sans MT"/>
          <w:b/>
        </w:rPr>
        <w:t xml:space="preserve"> about here:</w:t>
      </w:r>
    </w:p>
    <w:p w:rsidR="00323B1B" w:rsidRPr="00F23AA0" w:rsidRDefault="00323B1B" w:rsidP="00CB113D">
      <w:pPr>
        <w:spacing w:line="480" w:lineRule="auto"/>
        <w:jc w:val="both"/>
        <w:rPr>
          <w:rFonts w:ascii="Gill Sans MT" w:hAnsi="Gill Sans MT"/>
          <w:b/>
          <w:noProof/>
        </w:rPr>
      </w:pPr>
      <w:r w:rsidRPr="00F23AA0">
        <w:rPr>
          <w:rFonts w:ascii="Gill Sans MT" w:hAnsi="Gill Sans MT"/>
          <w:b/>
          <w:noProof/>
        </w:rPr>
        <w:t>Requirements for effective PCT working</w:t>
      </w:r>
      <w:r w:rsidR="006F45C4" w:rsidRPr="00F23AA0">
        <w:rPr>
          <w:rFonts w:ascii="Gill Sans MT" w:hAnsi="Gill Sans MT"/>
          <w:b/>
          <w:noProof/>
        </w:rPr>
        <w:t xml:space="preserve"> to support its implementation </w:t>
      </w:r>
    </w:p>
    <w:p w:rsidR="00323B1B" w:rsidRDefault="00323B1B" w:rsidP="00CB113D">
      <w:pPr>
        <w:spacing w:line="480" w:lineRule="auto"/>
        <w:jc w:val="both"/>
        <w:rPr>
          <w:rFonts w:ascii="Gill Sans MT" w:hAnsi="Gill Sans MT"/>
        </w:rPr>
      </w:pPr>
      <w:r w:rsidRPr="00F23AA0">
        <w:rPr>
          <w:rFonts w:ascii="Gill Sans MT" w:hAnsi="Gill Sans MT"/>
        </w:rPr>
        <w:t xml:space="preserve">Respondents ranked resources and GP participation as most important </w:t>
      </w:r>
      <w:r w:rsidR="00186694">
        <w:rPr>
          <w:rFonts w:ascii="Gill Sans MT" w:hAnsi="Gill Sans MT"/>
        </w:rPr>
        <w:t xml:space="preserve">factors to promote </w:t>
      </w:r>
      <w:r w:rsidRPr="00F23AA0">
        <w:rPr>
          <w:rFonts w:ascii="Gill Sans MT" w:hAnsi="Gill Sans MT"/>
        </w:rPr>
        <w:t>effective team working with community participation and waiting list system</w:t>
      </w:r>
      <w:r w:rsidR="00186694">
        <w:rPr>
          <w:rFonts w:ascii="Gill Sans MT" w:hAnsi="Gill Sans MT"/>
        </w:rPr>
        <w:t>s</w:t>
      </w:r>
      <w:r w:rsidRPr="00F23AA0">
        <w:rPr>
          <w:rFonts w:ascii="Gill Sans MT" w:hAnsi="Gill Sans MT"/>
        </w:rPr>
        <w:t xml:space="preserve"> ranked as least important</w:t>
      </w:r>
      <w:r w:rsidR="00186694">
        <w:rPr>
          <w:rFonts w:ascii="Gill Sans MT" w:hAnsi="Gill Sans MT"/>
        </w:rPr>
        <w:t xml:space="preserve"> factors</w:t>
      </w:r>
      <w:r w:rsidRPr="00F23AA0">
        <w:rPr>
          <w:rFonts w:ascii="Gill Sans MT" w:hAnsi="Gill Sans MT"/>
        </w:rPr>
        <w:t>. These findings were consistent across the three largest groups.</w:t>
      </w:r>
    </w:p>
    <w:p w:rsidR="000048A9" w:rsidRPr="00030F2E" w:rsidRDefault="000048A9" w:rsidP="00CB113D">
      <w:pPr>
        <w:spacing w:line="480" w:lineRule="auto"/>
        <w:jc w:val="both"/>
        <w:rPr>
          <w:rFonts w:ascii="Gill Sans MT" w:hAnsi="Gill Sans MT"/>
          <w:b/>
        </w:rPr>
      </w:pPr>
      <w:r w:rsidRPr="00030F2E">
        <w:rPr>
          <w:rFonts w:ascii="Gill Sans MT" w:hAnsi="Gill Sans MT"/>
          <w:b/>
        </w:rPr>
        <w:t xml:space="preserve">Table 6 </w:t>
      </w:r>
      <w:r w:rsidR="00030F2E" w:rsidRPr="00030F2E">
        <w:rPr>
          <w:rFonts w:ascii="Gill Sans MT" w:hAnsi="Gill Sans MT"/>
          <w:b/>
        </w:rPr>
        <w:t xml:space="preserve">about </w:t>
      </w:r>
      <w:r w:rsidRPr="00030F2E">
        <w:rPr>
          <w:rFonts w:ascii="Gill Sans MT" w:hAnsi="Gill Sans MT"/>
          <w:b/>
        </w:rPr>
        <w:t>here</w:t>
      </w:r>
      <w:r w:rsidR="00030F2E" w:rsidRPr="00030F2E">
        <w:rPr>
          <w:rFonts w:ascii="Gill Sans MT" w:hAnsi="Gill Sans MT"/>
          <w:b/>
        </w:rPr>
        <w:t>:</w:t>
      </w:r>
    </w:p>
    <w:p w:rsidR="00323B1B" w:rsidRPr="00F23AA0" w:rsidRDefault="00323B1B" w:rsidP="00CB113D">
      <w:pPr>
        <w:spacing w:line="480" w:lineRule="auto"/>
        <w:jc w:val="both"/>
        <w:rPr>
          <w:rFonts w:ascii="Gill Sans MT" w:hAnsi="Gill Sans MT"/>
        </w:rPr>
      </w:pPr>
      <w:r w:rsidRPr="00F23AA0">
        <w:rPr>
          <w:rFonts w:ascii="Gill Sans MT" w:hAnsi="Gill Sans MT"/>
        </w:rPr>
        <w:lastRenderedPageBreak/>
        <w:t xml:space="preserve">When asked about </w:t>
      </w:r>
      <w:r w:rsidRPr="005C4E59">
        <w:rPr>
          <w:rFonts w:ascii="Gill Sans MT" w:hAnsi="Gill Sans MT"/>
          <w:b/>
          <w:i/>
        </w:rPr>
        <w:t>the importance of resources for PCT meetings</w:t>
      </w:r>
      <w:r w:rsidRPr="00F23AA0">
        <w:rPr>
          <w:rFonts w:ascii="Gill Sans MT" w:hAnsi="Gill Sans MT"/>
        </w:rPr>
        <w:t>, protected time</w:t>
      </w:r>
      <w:r w:rsidR="00186694">
        <w:rPr>
          <w:rFonts w:ascii="Gill Sans MT" w:hAnsi="Gill Sans MT"/>
        </w:rPr>
        <w:t xml:space="preserve"> for meetings</w:t>
      </w:r>
      <w:r w:rsidRPr="00F23AA0">
        <w:rPr>
          <w:rFonts w:ascii="Gill Sans MT" w:hAnsi="Gill Sans MT"/>
        </w:rPr>
        <w:t xml:space="preserve"> and capacity to manage workload </w:t>
      </w:r>
      <w:r w:rsidR="00186694">
        <w:rPr>
          <w:rFonts w:ascii="Gill Sans MT" w:hAnsi="Gill Sans MT"/>
        </w:rPr>
        <w:t>associated with</w:t>
      </w:r>
      <w:r w:rsidRPr="00F23AA0">
        <w:rPr>
          <w:rFonts w:ascii="Gill Sans MT" w:hAnsi="Gill Sans MT"/>
        </w:rPr>
        <w:t xml:space="preserve"> meetings were rated as very important by the three largest groups. A building for co-location of teams was rated as important by nurses and clinical therapists though GPs rated it as less important. Payment to attend meetings and contractual arrangements were considered important </w:t>
      </w:r>
      <w:r w:rsidR="00505AA3">
        <w:rPr>
          <w:rFonts w:ascii="Gill Sans MT" w:hAnsi="Gill Sans MT"/>
        </w:rPr>
        <w:t xml:space="preserve">resources </w:t>
      </w:r>
      <w:r w:rsidRPr="00F23AA0">
        <w:rPr>
          <w:rFonts w:ascii="Gill Sans MT" w:hAnsi="Gill Sans MT"/>
        </w:rPr>
        <w:t xml:space="preserve">by GPs but not by nurses or clinical therapists. </w:t>
      </w:r>
    </w:p>
    <w:p w:rsidR="003E1C4F" w:rsidRDefault="00323B1B" w:rsidP="00CB113D">
      <w:pPr>
        <w:spacing w:line="480" w:lineRule="auto"/>
        <w:rPr>
          <w:rFonts w:ascii="Gill Sans MT" w:eastAsia="Calibri" w:hAnsi="Gill Sans MT" w:cs="Times New Roman"/>
          <w:b/>
        </w:rPr>
      </w:pPr>
      <w:r w:rsidRPr="00F23AA0">
        <w:rPr>
          <w:rFonts w:ascii="Gill Sans MT" w:eastAsia="Calibri" w:hAnsi="Gill Sans MT" w:cs="Times New Roman"/>
          <w:b/>
        </w:rPr>
        <w:t xml:space="preserve">Table </w:t>
      </w:r>
      <w:r w:rsidR="00D67766">
        <w:rPr>
          <w:rFonts w:ascii="Gill Sans MT" w:eastAsia="Calibri" w:hAnsi="Gill Sans MT" w:cs="Times New Roman"/>
          <w:b/>
        </w:rPr>
        <w:t>7</w:t>
      </w:r>
      <w:r w:rsidR="005C4E59">
        <w:rPr>
          <w:rFonts w:ascii="Gill Sans MT" w:eastAsia="Calibri" w:hAnsi="Gill Sans MT" w:cs="Times New Roman"/>
          <w:b/>
        </w:rPr>
        <w:t xml:space="preserve"> </w:t>
      </w:r>
      <w:r w:rsidRPr="00F23AA0">
        <w:rPr>
          <w:rFonts w:ascii="Gill Sans MT" w:eastAsia="Calibri" w:hAnsi="Gill Sans MT" w:cs="Times New Roman"/>
          <w:b/>
        </w:rPr>
        <w:t>about here:</w:t>
      </w:r>
    </w:p>
    <w:p w:rsidR="00323B1B" w:rsidRPr="00F23AA0" w:rsidRDefault="00E57022" w:rsidP="00CB113D">
      <w:pPr>
        <w:spacing w:line="480" w:lineRule="auto"/>
        <w:jc w:val="both"/>
        <w:rPr>
          <w:rFonts w:ascii="Gill Sans MT" w:hAnsi="Gill Sans MT"/>
          <w:b/>
        </w:rPr>
      </w:pPr>
      <w:r>
        <w:rPr>
          <w:rFonts w:ascii="Gill Sans MT" w:hAnsi="Gill Sans MT"/>
          <w:b/>
        </w:rPr>
        <w:t>D</w:t>
      </w:r>
      <w:r w:rsidR="00323B1B" w:rsidRPr="00F23AA0">
        <w:rPr>
          <w:rFonts w:ascii="Gill Sans MT" w:hAnsi="Gill Sans MT"/>
          <w:b/>
        </w:rPr>
        <w:t>iscussion:</w:t>
      </w:r>
    </w:p>
    <w:p w:rsidR="00993373" w:rsidRPr="00F23AA0" w:rsidRDefault="00993373" w:rsidP="00CB113D">
      <w:pPr>
        <w:spacing w:line="480" w:lineRule="auto"/>
        <w:jc w:val="both"/>
        <w:rPr>
          <w:rFonts w:ascii="Gill Sans MT" w:hAnsi="Gill Sans MT"/>
          <w:b/>
        </w:rPr>
      </w:pPr>
      <w:r w:rsidRPr="00F23AA0">
        <w:rPr>
          <w:rFonts w:ascii="Gill Sans MT" w:hAnsi="Gill Sans MT"/>
          <w:b/>
        </w:rPr>
        <w:t>Summary</w:t>
      </w:r>
    </w:p>
    <w:p w:rsidR="004B19BB" w:rsidRPr="00F23AA0" w:rsidRDefault="00993373" w:rsidP="00CB113D">
      <w:pPr>
        <w:spacing w:line="480" w:lineRule="auto"/>
        <w:jc w:val="both"/>
        <w:rPr>
          <w:rFonts w:ascii="Gill Sans MT" w:hAnsi="Gill Sans MT"/>
        </w:rPr>
      </w:pPr>
      <w:r w:rsidRPr="00F23AA0">
        <w:rPr>
          <w:rFonts w:ascii="Gill Sans MT" w:hAnsi="Gill Sans MT"/>
        </w:rPr>
        <w:t xml:space="preserve">The majority of respondents in this study reported little progress or no progress at all with implementation of </w:t>
      </w:r>
      <w:r w:rsidR="0081198E" w:rsidRPr="00F23AA0">
        <w:rPr>
          <w:rFonts w:ascii="Gill Sans MT" w:hAnsi="Gill Sans MT"/>
        </w:rPr>
        <w:t xml:space="preserve">the Primary Care </w:t>
      </w:r>
      <w:r w:rsidR="009430BD">
        <w:rPr>
          <w:rFonts w:ascii="Gill Sans MT" w:hAnsi="Gill Sans MT"/>
        </w:rPr>
        <w:t>S</w:t>
      </w:r>
      <w:r w:rsidRPr="00F23AA0">
        <w:rPr>
          <w:rFonts w:ascii="Gill Sans MT" w:hAnsi="Gill Sans MT"/>
        </w:rPr>
        <w:t>trategy</w:t>
      </w:r>
      <w:r w:rsidR="006F45C4" w:rsidRPr="00F23AA0">
        <w:rPr>
          <w:rFonts w:ascii="Gill Sans MT" w:hAnsi="Gill Sans MT"/>
        </w:rPr>
        <w:t xml:space="preserve"> in Ireland in general</w:t>
      </w:r>
      <w:r w:rsidRPr="00F23AA0">
        <w:rPr>
          <w:rFonts w:ascii="Gill Sans MT" w:hAnsi="Gill Sans MT"/>
        </w:rPr>
        <w:t>. Clinical therapists were more positive about PCT implementation than nurses</w:t>
      </w:r>
      <w:r w:rsidR="005C7932" w:rsidRPr="00F23AA0">
        <w:rPr>
          <w:rFonts w:ascii="Gill Sans MT" w:hAnsi="Gill Sans MT"/>
        </w:rPr>
        <w:t xml:space="preserve"> </w:t>
      </w:r>
      <w:r w:rsidRPr="00F23AA0">
        <w:rPr>
          <w:rFonts w:ascii="Gill Sans MT" w:hAnsi="Gill Sans MT"/>
        </w:rPr>
        <w:t xml:space="preserve">or GPs. </w:t>
      </w:r>
      <w:r w:rsidR="006F45C4" w:rsidRPr="00F23AA0">
        <w:rPr>
          <w:rFonts w:ascii="Gill Sans MT" w:hAnsi="Gill Sans MT"/>
        </w:rPr>
        <w:t xml:space="preserve">GPs </w:t>
      </w:r>
      <w:r w:rsidR="00130F53" w:rsidRPr="00F23AA0">
        <w:rPr>
          <w:rFonts w:ascii="Gill Sans MT" w:hAnsi="Gill Sans MT"/>
        </w:rPr>
        <w:t>we</w:t>
      </w:r>
      <w:r w:rsidR="00C85607" w:rsidRPr="00F23AA0">
        <w:rPr>
          <w:rFonts w:ascii="Gill Sans MT" w:hAnsi="Gill Sans MT"/>
        </w:rPr>
        <w:t xml:space="preserve">re most negative about implementation of the specific PCTs that they have experience of. </w:t>
      </w:r>
    </w:p>
    <w:p w:rsidR="00993373" w:rsidRPr="00F23AA0" w:rsidRDefault="00993373" w:rsidP="00CB113D">
      <w:pPr>
        <w:spacing w:line="480" w:lineRule="auto"/>
        <w:jc w:val="both"/>
        <w:rPr>
          <w:rFonts w:ascii="Gill Sans MT" w:hAnsi="Gill Sans MT"/>
        </w:rPr>
      </w:pPr>
      <w:r w:rsidRPr="00F23AA0">
        <w:rPr>
          <w:rFonts w:ascii="Gill Sans MT" w:hAnsi="Gill Sans MT"/>
        </w:rPr>
        <w:t xml:space="preserve">Resources and GP participation were </w:t>
      </w:r>
      <w:r w:rsidR="00795A13" w:rsidRPr="00F23AA0">
        <w:rPr>
          <w:rFonts w:ascii="Gill Sans MT" w:hAnsi="Gill Sans MT"/>
        </w:rPr>
        <w:t xml:space="preserve">considered important </w:t>
      </w:r>
      <w:r w:rsidR="00A12816">
        <w:rPr>
          <w:rFonts w:ascii="Gill Sans MT" w:hAnsi="Gill Sans MT"/>
        </w:rPr>
        <w:t xml:space="preserve">factors </w:t>
      </w:r>
      <w:r w:rsidR="00795A13" w:rsidRPr="00F23AA0">
        <w:rPr>
          <w:rFonts w:ascii="Gill Sans MT" w:hAnsi="Gill Sans MT"/>
        </w:rPr>
        <w:t xml:space="preserve">to promote team working </w:t>
      </w:r>
      <w:r w:rsidRPr="00F23AA0">
        <w:rPr>
          <w:rFonts w:ascii="Gill Sans MT" w:hAnsi="Gill Sans MT"/>
        </w:rPr>
        <w:t xml:space="preserve">across all disciplines. Payment for meetings and contractual arrangements </w:t>
      </w:r>
      <w:r w:rsidR="00195AE7" w:rsidRPr="00F23AA0">
        <w:rPr>
          <w:rFonts w:ascii="Gill Sans MT" w:hAnsi="Gill Sans MT"/>
        </w:rPr>
        <w:t xml:space="preserve">were </w:t>
      </w:r>
      <w:r w:rsidR="00C85607" w:rsidRPr="00F23AA0">
        <w:rPr>
          <w:rFonts w:ascii="Gill Sans MT" w:hAnsi="Gill Sans MT"/>
        </w:rPr>
        <w:t xml:space="preserve">considered more </w:t>
      </w:r>
      <w:r w:rsidRPr="00F23AA0">
        <w:rPr>
          <w:rFonts w:ascii="Gill Sans MT" w:hAnsi="Gill Sans MT"/>
        </w:rPr>
        <w:t xml:space="preserve">important </w:t>
      </w:r>
      <w:r w:rsidR="00A12816">
        <w:rPr>
          <w:rFonts w:ascii="Gill Sans MT" w:hAnsi="Gill Sans MT"/>
        </w:rPr>
        <w:t xml:space="preserve">resources for effective team working </w:t>
      </w:r>
      <w:r w:rsidRPr="00F23AA0">
        <w:rPr>
          <w:rFonts w:ascii="Gill Sans MT" w:hAnsi="Gill Sans MT"/>
        </w:rPr>
        <w:t xml:space="preserve">for GPs </w:t>
      </w:r>
      <w:r w:rsidR="00C85607" w:rsidRPr="00F23AA0">
        <w:rPr>
          <w:rFonts w:ascii="Gill Sans MT" w:hAnsi="Gill Sans MT"/>
        </w:rPr>
        <w:t xml:space="preserve">than for other professions. Working from a co-located </w:t>
      </w:r>
      <w:r w:rsidRPr="00F23AA0">
        <w:rPr>
          <w:rFonts w:ascii="Gill Sans MT" w:hAnsi="Gill Sans MT"/>
        </w:rPr>
        <w:t xml:space="preserve">PCT building </w:t>
      </w:r>
      <w:r w:rsidR="00C85607" w:rsidRPr="00F23AA0">
        <w:rPr>
          <w:rFonts w:ascii="Gill Sans MT" w:hAnsi="Gill Sans MT"/>
        </w:rPr>
        <w:t>was considered less important by GPs than other professions</w:t>
      </w:r>
      <w:r w:rsidR="00642147" w:rsidRPr="00F23AA0">
        <w:rPr>
          <w:rFonts w:ascii="Gill Sans MT" w:hAnsi="Gill Sans MT"/>
        </w:rPr>
        <w:t>.</w:t>
      </w:r>
    </w:p>
    <w:p w:rsidR="00993373" w:rsidRPr="00F23AA0" w:rsidRDefault="00993373" w:rsidP="00CB113D">
      <w:pPr>
        <w:spacing w:line="480" w:lineRule="auto"/>
        <w:jc w:val="both"/>
        <w:rPr>
          <w:rFonts w:ascii="Gill Sans MT" w:hAnsi="Gill Sans MT"/>
          <w:b/>
        </w:rPr>
      </w:pPr>
      <w:r w:rsidRPr="00F23AA0">
        <w:rPr>
          <w:rFonts w:ascii="Gill Sans MT" w:hAnsi="Gill Sans MT"/>
          <w:b/>
        </w:rPr>
        <w:t xml:space="preserve">Strengths and limitations </w:t>
      </w:r>
    </w:p>
    <w:p w:rsidR="006F45C4" w:rsidRPr="00F23AA0" w:rsidRDefault="006F45C4" w:rsidP="00CB113D">
      <w:pPr>
        <w:spacing w:line="480" w:lineRule="auto"/>
        <w:jc w:val="both"/>
        <w:rPr>
          <w:rFonts w:ascii="Gill Sans MT" w:hAnsi="Gill Sans MT"/>
          <w:b/>
        </w:rPr>
      </w:pPr>
      <w:r w:rsidRPr="00F23AA0">
        <w:rPr>
          <w:rFonts w:ascii="Gill Sans MT" w:hAnsi="Gill Sans MT"/>
        </w:rPr>
        <w:t xml:space="preserve">The majority of the </w:t>
      </w:r>
      <w:proofErr w:type="gramStart"/>
      <w:r w:rsidR="005D7970" w:rsidRPr="00F23AA0">
        <w:rPr>
          <w:rFonts w:ascii="Gill Sans MT" w:hAnsi="Gill Sans MT"/>
        </w:rPr>
        <w:t xml:space="preserve">sample </w:t>
      </w:r>
      <w:r w:rsidR="00603043">
        <w:rPr>
          <w:rFonts w:ascii="Gill Sans MT" w:hAnsi="Gill Sans MT"/>
        </w:rPr>
        <w:t>were</w:t>
      </w:r>
      <w:proofErr w:type="gramEnd"/>
      <w:r w:rsidR="00603043">
        <w:rPr>
          <w:rFonts w:ascii="Gill Sans MT" w:hAnsi="Gill Sans MT"/>
        </w:rPr>
        <w:t xml:space="preserve"> </w:t>
      </w:r>
      <w:r w:rsidR="00603043" w:rsidRPr="00F23AA0">
        <w:rPr>
          <w:rFonts w:ascii="Gill Sans MT" w:hAnsi="Gill Sans MT"/>
        </w:rPr>
        <w:t>named</w:t>
      </w:r>
      <w:r w:rsidRPr="00F23AA0">
        <w:rPr>
          <w:rFonts w:ascii="Gill Sans MT" w:hAnsi="Gill Sans MT"/>
        </w:rPr>
        <w:t xml:space="preserve"> members of a formal PCT</w:t>
      </w:r>
      <w:r w:rsidR="00505AA3">
        <w:rPr>
          <w:rFonts w:ascii="Gill Sans MT" w:hAnsi="Gill Sans MT"/>
        </w:rPr>
        <w:t>,</w:t>
      </w:r>
      <w:r w:rsidR="00603043">
        <w:rPr>
          <w:rFonts w:ascii="Gill Sans MT" w:hAnsi="Gill Sans MT"/>
        </w:rPr>
        <w:t xml:space="preserve"> </w:t>
      </w:r>
      <w:r w:rsidRPr="00F23AA0">
        <w:rPr>
          <w:rFonts w:ascii="Gill Sans MT" w:hAnsi="Gill Sans MT"/>
        </w:rPr>
        <w:t xml:space="preserve">providing us with the views of experienced professionals working across established inter disciplinary teams in Ireland. Over a quarter of these, however, did not frequently attend meetings giving us </w:t>
      </w:r>
      <w:r w:rsidR="00A12816">
        <w:rPr>
          <w:rFonts w:ascii="Gill Sans MT" w:hAnsi="Gill Sans MT"/>
        </w:rPr>
        <w:t xml:space="preserve">an insight on </w:t>
      </w:r>
      <w:r w:rsidRPr="00F23AA0">
        <w:rPr>
          <w:rFonts w:ascii="Gill Sans MT" w:hAnsi="Gill Sans MT"/>
        </w:rPr>
        <w:t xml:space="preserve"> implementation from those with different levels of engagement</w:t>
      </w:r>
      <w:r w:rsidR="000D670A">
        <w:rPr>
          <w:rFonts w:ascii="Gill Sans MT" w:hAnsi="Gill Sans MT"/>
        </w:rPr>
        <w:t xml:space="preserve"> as recommended by</w:t>
      </w:r>
      <w:r w:rsidR="00D0572F">
        <w:rPr>
          <w:rFonts w:ascii="Gill Sans MT" w:hAnsi="Gill Sans MT"/>
        </w:rPr>
        <w:t xml:space="preserve"> </w:t>
      </w:r>
      <w:proofErr w:type="spellStart"/>
      <w:r w:rsidR="00D0572F">
        <w:rPr>
          <w:rFonts w:ascii="Gill Sans MT" w:hAnsi="Gill Sans MT"/>
        </w:rPr>
        <w:t>Carlfjord</w:t>
      </w:r>
      <w:proofErr w:type="spellEnd"/>
      <w:r w:rsidR="00D0572F">
        <w:rPr>
          <w:rFonts w:ascii="Gill Sans MT" w:hAnsi="Gill Sans MT"/>
        </w:rPr>
        <w:t xml:space="preserve"> and </w:t>
      </w:r>
      <w:proofErr w:type="spellStart"/>
      <w:r w:rsidR="00D0572F">
        <w:rPr>
          <w:rFonts w:ascii="Gill Sans MT" w:hAnsi="Gill Sans MT"/>
        </w:rPr>
        <w:t>Festin</w:t>
      </w:r>
      <w:proofErr w:type="spellEnd"/>
      <w:r w:rsidR="00D0572F">
        <w:rPr>
          <w:rFonts w:ascii="Gill Sans MT" w:hAnsi="Gill Sans MT"/>
        </w:rPr>
        <w:t xml:space="preserve"> </w:t>
      </w:r>
      <w:r w:rsidR="000D670A">
        <w:rPr>
          <w:rFonts w:ascii="Gill Sans MT" w:hAnsi="Gill Sans MT"/>
        </w:rPr>
        <w:t xml:space="preserve"> </w:t>
      </w:r>
      <w:r w:rsidR="000D670A">
        <w:rPr>
          <w:rFonts w:ascii="Gill Sans MT" w:hAnsi="Gill Sans MT"/>
        </w:rPr>
        <w:fldChar w:fldCharType="begin"/>
      </w:r>
      <w:r w:rsidR="000D6017">
        <w:rPr>
          <w:rFonts w:ascii="Gill Sans MT" w:hAnsi="Gill Sans MT"/>
        </w:rPr>
        <w:instrText xml:space="preserve"> ADDIN EN.CITE &lt;EndNote&gt;&lt;Cite&gt;&lt;Author&gt;Carlfjord&lt;/Author&gt;&lt;Year&gt;2014&lt;/Year&gt;&lt;RecNum&gt;632&lt;/RecNum&gt;&lt;DisplayText&gt;[46]&lt;/DisplayText&gt;&lt;record&gt;&lt;rec-number&gt;632&lt;/rec-number&gt;&lt;foreign-keys&gt;&lt;key app="EN" db-id="pe25xps2r2z99nes95gps5w4sspe22z9055x" timestamp="1447416336"&gt;632&lt;/key&gt;&lt;/foreign-keys&gt;&lt;ref-type name="Journal Article"&gt;17&lt;/ref-type&gt;&lt;contributors&gt;&lt;authors&gt;&lt;author&gt;Carlfjord, Siw&lt;/author&gt;&lt;author&gt;Festin, Karin&lt;/author&gt;&lt;/authors&gt;&lt;/contributors&gt;&lt;titles&gt;&lt;title&gt;Primary health care staff’s opinions about changing routines in practice: a cross-sectional study&lt;/title&gt;&lt;secondary-title&gt;BMC family practice&lt;/secondary-title&gt;&lt;/titles&gt;&lt;periodical&gt;&lt;full-title&gt;BMC Family Practice&lt;/full-title&gt;&lt;/periodical&gt;&lt;pages&gt;2&lt;/pages&gt;&lt;volume&gt;15&lt;/volume&gt;&lt;number&gt;1&lt;/number&gt;&lt;dates&gt;&lt;year&gt;2014&lt;/year&gt;&lt;/dates&gt;&lt;isbn&gt;1471-2296&lt;/isbn&gt;&lt;urls&gt;&lt;/urls&gt;&lt;electronic-resource-num&gt;doi:10.1186/1471-2296-15-2&lt;/electronic-resource-num&gt;&lt;/record&gt;&lt;/Cite&gt;&lt;/EndNote&gt;</w:instrText>
      </w:r>
      <w:r w:rsidR="000D670A">
        <w:rPr>
          <w:rFonts w:ascii="Gill Sans MT" w:hAnsi="Gill Sans MT"/>
        </w:rPr>
        <w:fldChar w:fldCharType="separate"/>
      </w:r>
      <w:r w:rsidR="000D6017">
        <w:rPr>
          <w:rFonts w:ascii="Gill Sans MT" w:hAnsi="Gill Sans MT"/>
          <w:noProof/>
        </w:rPr>
        <w:t>[46]</w:t>
      </w:r>
      <w:r w:rsidR="000D670A">
        <w:rPr>
          <w:rFonts w:ascii="Gill Sans MT" w:hAnsi="Gill Sans MT"/>
        </w:rPr>
        <w:fldChar w:fldCharType="end"/>
      </w:r>
      <w:r w:rsidRPr="00F23AA0">
        <w:rPr>
          <w:rFonts w:ascii="Gill Sans MT" w:hAnsi="Gill Sans MT"/>
        </w:rPr>
        <w:t xml:space="preserve">. </w:t>
      </w:r>
    </w:p>
    <w:p w:rsidR="001220D1" w:rsidRPr="003E1C4F" w:rsidRDefault="00642147" w:rsidP="00F3089C">
      <w:pPr>
        <w:spacing w:line="480" w:lineRule="auto"/>
        <w:jc w:val="both"/>
        <w:rPr>
          <w:rFonts w:ascii="Gill Sans MT" w:hAnsi="Gill Sans MT"/>
        </w:rPr>
      </w:pPr>
      <w:r w:rsidRPr="00F23AA0">
        <w:rPr>
          <w:rFonts w:ascii="Gill Sans MT" w:hAnsi="Gill Sans MT"/>
        </w:rPr>
        <w:t>T</w:t>
      </w:r>
      <w:r w:rsidR="0024619A" w:rsidRPr="00F23AA0">
        <w:rPr>
          <w:rFonts w:ascii="Gill Sans MT" w:hAnsi="Gill Sans MT"/>
        </w:rPr>
        <w:t xml:space="preserve">here are many hurdles to accessing the many different actors involved in the policy process </w:t>
      </w:r>
      <w:r w:rsidR="00C43BB7" w:rsidRPr="00F23AA0">
        <w:rPr>
          <w:rFonts w:ascii="Gill Sans MT" w:hAnsi="Gill Sans MT"/>
        </w:rPr>
        <w:t xml:space="preserve"> </w:t>
      </w:r>
      <w:r w:rsidR="00CA214B" w:rsidRPr="00F23AA0">
        <w:rPr>
          <w:rFonts w:ascii="Gill Sans MT" w:hAnsi="Gill Sans MT"/>
        </w:rPr>
        <w:fldChar w:fldCharType="begin"/>
      </w:r>
      <w:r w:rsidR="000D6017">
        <w:rPr>
          <w:rFonts w:ascii="Gill Sans MT" w:hAnsi="Gill Sans MT"/>
        </w:rPr>
        <w:instrText xml:space="preserve"> ADDIN EN.CITE &lt;EndNote&gt;&lt;Cite&gt;&lt;Author&gt;Walt&lt;/Author&gt;&lt;Year&gt;2008&lt;/Year&gt;&lt;RecNum&gt;570&lt;/RecNum&gt;&lt;DisplayText&gt;[65]&lt;/DisplayText&gt;&lt;record&gt;&lt;rec-number&gt;570&lt;/rec-number&gt;&lt;foreign-keys&gt;&lt;key app="EN" db-id="pe25xps2r2z99nes95gps5w4sspe22z9055x" timestamp="1436274204"&gt;570&lt;/key&gt;&lt;/foreign-keys&gt;&lt;ref-type name="Journal Article"&gt;17&lt;/ref-type&gt;&lt;contributors&gt;&lt;authors&gt;&lt;author&gt;Walt, Gill&lt;/author&gt;&lt;author&gt;Shiffman, Jeremy&lt;/author&gt;&lt;author&gt;Schneider, Helen&lt;/author&gt;&lt;author&gt;Murray, Susan F.&lt;/author&gt;&lt;author&gt;Brugha, Ruairi&lt;/author&gt;&lt;author&gt;Gilson, Lucy&lt;/author&gt;&lt;/authors&gt;&lt;/contributors&gt;&lt;titles&gt;&lt;title&gt;‘Doing’ health policy analysis: methodological and conceptual reflections and challenges&lt;/title&gt;&lt;secondary-title&gt;Health Policy and Planning&lt;/secondary-title&gt;&lt;/titles&gt;&lt;periodical&gt;&lt;full-title&gt;Health Policy and Planning&lt;/full-title&gt;&lt;/periodical&gt;&lt;pages&gt;308-317&lt;/pages&gt;&lt;volume&gt;23&lt;/volume&gt;&lt;number&gt;5&lt;/number&gt;&lt;dates&gt;&lt;year&gt;2008&lt;/year&gt;&lt;pub-dates&gt;&lt;date&gt;08/12&amp;#xD;06/22/accepted&lt;/date&gt;&lt;/pub-dates&gt;&lt;/dates&gt;&lt;publisher&gt;Oxford University Press&lt;/publisher&gt;&lt;isbn&gt;0268-1080&amp;#xD;1460-2237&lt;/isbn&gt;&lt;accession-num&gt;PMC2515406&lt;/accession-num&gt;&lt;urls&gt;&lt;related-urls&gt;&lt;url&gt;http://www.ncbi.nlm.nih.gov/pmc/articles/PMC2515406/&lt;/url&gt;&lt;/related-urls&gt;&lt;/urls&gt;&lt;electronic-resource-num&gt;10.1093/heapol/czn024&lt;/electronic-resource-num&gt;&lt;remote-database-name&gt;PMC&lt;/remote-database-name&gt;&lt;/record&gt;&lt;/Cite&gt;&lt;/EndNote&gt;</w:instrText>
      </w:r>
      <w:r w:rsidR="00CA214B" w:rsidRPr="00F23AA0">
        <w:rPr>
          <w:rFonts w:ascii="Gill Sans MT" w:hAnsi="Gill Sans MT"/>
        </w:rPr>
        <w:fldChar w:fldCharType="separate"/>
      </w:r>
      <w:r w:rsidR="000D6017">
        <w:rPr>
          <w:rFonts w:ascii="Gill Sans MT" w:hAnsi="Gill Sans MT"/>
          <w:noProof/>
        </w:rPr>
        <w:t>[65]</w:t>
      </w:r>
      <w:r w:rsidR="00CA214B" w:rsidRPr="00F23AA0">
        <w:rPr>
          <w:rFonts w:ascii="Gill Sans MT" w:hAnsi="Gill Sans MT"/>
        </w:rPr>
        <w:fldChar w:fldCharType="end"/>
      </w:r>
      <w:r w:rsidR="0024619A" w:rsidRPr="00F23AA0">
        <w:rPr>
          <w:rFonts w:ascii="Gill Sans MT" w:hAnsi="Gill Sans MT"/>
        </w:rPr>
        <w:t>.</w:t>
      </w:r>
      <w:r w:rsidR="00C43BB7" w:rsidRPr="00F23AA0">
        <w:rPr>
          <w:rFonts w:ascii="Gill Sans MT" w:hAnsi="Gill Sans MT"/>
        </w:rPr>
        <w:t xml:space="preserve"> </w:t>
      </w:r>
      <w:r w:rsidR="0081198E" w:rsidRPr="00F23AA0">
        <w:rPr>
          <w:rFonts w:ascii="Gill Sans MT" w:hAnsi="Gill Sans MT"/>
        </w:rPr>
        <w:t xml:space="preserve">The </w:t>
      </w:r>
      <w:r w:rsidR="00B60603">
        <w:rPr>
          <w:rFonts w:ascii="Gill Sans MT" w:hAnsi="Gill Sans MT"/>
        </w:rPr>
        <w:t>variation in response rate from 7</w:t>
      </w:r>
      <w:r w:rsidR="00AA14EF">
        <w:rPr>
          <w:rFonts w:ascii="Gill Sans MT" w:hAnsi="Gill Sans MT"/>
        </w:rPr>
        <w:t>1</w:t>
      </w:r>
      <w:r w:rsidR="00B60603">
        <w:rPr>
          <w:rFonts w:ascii="Gill Sans MT" w:hAnsi="Gill Sans MT"/>
        </w:rPr>
        <w:t xml:space="preserve">% </w:t>
      </w:r>
      <w:r w:rsidR="00AA14EF">
        <w:rPr>
          <w:rFonts w:ascii="Gill Sans MT" w:hAnsi="Gill Sans MT"/>
        </w:rPr>
        <w:t xml:space="preserve">for GPs </w:t>
      </w:r>
      <w:r w:rsidR="00B60603">
        <w:rPr>
          <w:rFonts w:ascii="Gill Sans MT" w:hAnsi="Gill Sans MT"/>
        </w:rPr>
        <w:t>to</w:t>
      </w:r>
      <w:r w:rsidR="0081198E" w:rsidRPr="00F23AA0">
        <w:rPr>
          <w:rFonts w:ascii="Gill Sans MT" w:hAnsi="Gill Sans MT"/>
        </w:rPr>
        <w:t xml:space="preserve"> 2</w:t>
      </w:r>
      <w:r w:rsidR="00AA14EF">
        <w:rPr>
          <w:rFonts w:ascii="Gill Sans MT" w:hAnsi="Gill Sans MT"/>
        </w:rPr>
        <w:t>2</w:t>
      </w:r>
      <w:r w:rsidR="0081198E" w:rsidRPr="00F23AA0">
        <w:rPr>
          <w:rFonts w:ascii="Gill Sans MT" w:hAnsi="Gill Sans MT"/>
        </w:rPr>
        <w:t xml:space="preserve">% </w:t>
      </w:r>
      <w:r w:rsidR="00AA14EF">
        <w:rPr>
          <w:rFonts w:ascii="Gill Sans MT" w:hAnsi="Gill Sans MT"/>
        </w:rPr>
        <w:t xml:space="preserve">for HSE staff </w:t>
      </w:r>
      <w:r w:rsidR="0081198E" w:rsidRPr="00F23AA0">
        <w:rPr>
          <w:rFonts w:ascii="Gill Sans MT" w:hAnsi="Gill Sans MT"/>
        </w:rPr>
        <w:t xml:space="preserve">should be viewed in the </w:t>
      </w:r>
      <w:r w:rsidR="0081198E" w:rsidRPr="00F23AA0">
        <w:rPr>
          <w:rFonts w:ascii="Gill Sans MT" w:hAnsi="Gill Sans MT"/>
        </w:rPr>
        <w:lastRenderedPageBreak/>
        <w:t xml:space="preserve">context of </w:t>
      </w:r>
      <w:r w:rsidR="006A6CB2" w:rsidRPr="00F23AA0">
        <w:rPr>
          <w:rFonts w:ascii="Gill Sans MT" w:hAnsi="Gill Sans MT"/>
        </w:rPr>
        <w:t xml:space="preserve">weaknesses in health information systems in the HSE – there is </w:t>
      </w:r>
      <w:r w:rsidR="0081198E" w:rsidRPr="00F23AA0">
        <w:rPr>
          <w:rFonts w:ascii="Gill Sans MT" w:hAnsi="Gill Sans MT"/>
        </w:rPr>
        <w:t>no mailing list of all HSE staff in the three regions.</w:t>
      </w:r>
      <w:r w:rsidR="00D0572F">
        <w:rPr>
          <w:rFonts w:ascii="Gill Sans MT" w:hAnsi="Gill Sans MT"/>
        </w:rPr>
        <w:t xml:space="preserve"> </w:t>
      </w:r>
      <w:r w:rsidR="0081198E" w:rsidRPr="00F23AA0">
        <w:rPr>
          <w:rFonts w:ascii="Gill Sans MT" w:hAnsi="Gill Sans MT"/>
        </w:rPr>
        <w:t xml:space="preserve">We were dependent on HSE managers and </w:t>
      </w:r>
      <w:r w:rsidR="00011D5C" w:rsidRPr="00F23AA0">
        <w:rPr>
          <w:rFonts w:ascii="Gill Sans MT" w:hAnsi="Gill Sans MT"/>
        </w:rPr>
        <w:t>Transformation D</w:t>
      </w:r>
      <w:r w:rsidR="0081198E" w:rsidRPr="00F23AA0">
        <w:rPr>
          <w:rFonts w:ascii="Gill Sans MT" w:hAnsi="Gill Sans MT"/>
        </w:rPr>
        <w:t xml:space="preserve">evelopment </w:t>
      </w:r>
      <w:r w:rsidR="00011D5C" w:rsidRPr="00F23AA0">
        <w:rPr>
          <w:rFonts w:ascii="Gill Sans MT" w:hAnsi="Gill Sans MT"/>
        </w:rPr>
        <w:t>O</w:t>
      </w:r>
      <w:r w:rsidR="0081198E" w:rsidRPr="00F23AA0">
        <w:rPr>
          <w:rFonts w:ascii="Gill Sans MT" w:hAnsi="Gill Sans MT"/>
        </w:rPr>
        <w:t xml:space="preserve">fficers to distribute the survey to relevant staff but had no way of knowing how many of these actually received it. </w:t>
      </w:r>
      <w:r w:rsidR="00D67766" w:rsidRPr="00F87FF1">
        <w:rPr>
          <w:rFonts w:ascii="Gill Sans MT" w:hAnsi="Gill Sans MT"/>
        </w:rPr>
        <w:t>While</w:t>
      </w:r>
      <w:r w:rsidR="00D67766" w:rsidRPr="00F87FF1">
        <w:rPr>
          <w:rFonts w:ascii="Gill Sans MT" w:hAnsi="Gill Sans MT"/>
        </w:rPr>
        <w:t/>
      </w:r>
      <w:r w:rsidR="00D67766" w:rsidRPr="00F87FF1">
        <w:rPr>
          <w:rFonts w:ascii="Gill Sans MT" w:hAnsi="Gill Sans MT"/>
        </w:rPr>
        <w:t xml:space="preserve"> public health </w:t>
      </w:r>
      <w:r w:rsidR="00A12816">
        <w:rPr>
          <w:rFonts w:ascii="Gill Sans MT" w:hAnsi="Gill Sans MT"/>
        </w:rPr>
        <w:t>nurses (PHNs) and R</w:t>
      </w:r>
      <w:r w:rsidR="00D67766" w:rsidRPr="00F87FF1">
        <w:rPr>
          <w:rFonts w:ascii="Gill Sans MT" w:hAnsi="Gill Sans MT"/>
        </w:rPr>
        <w:t xml:space="preserve">egistered </w:t>
      </w:r>
      <w:r w:rsidR="00A12816">
        <w:rPr>
          <w:rFonts w:ascii="Gill Sans MT" w:hAnsi="Gill Sans MT"/>
        </w:rPr>
        <w:t>G</w:t>
      </w:r>
      <w:r w:rsidR="00D67766" w:rsidRPr="00F87FF1">
        <w:rPr>
          <w:rFonts w:ascii="Gill Sans MT" w:hAnsi="Gill Sans MT"/>
        </w:rPr>
        <w:t xml:space="preserve">eneral </w:t>
      </w:r>
      <w:r w:rsidR="00A12816">
        <w:rPr>
          <w:rFonts w:ascii="Gill Sans MT" w:hAnsi="Gill Sans MT"/>
        </w:rPr>
        <w:t>N</w:t>
      </w:r>
      <w:r w:rsidR="00D67766" w:rsidRPr="00F87FF1">
        <w:rPr>
          <w:rFonts w:ascii="Gill Sans MT" w:hAnsi="Gill Sans MT"/>
        </w:rPr>
        <w:t>urses</w:t>
      </w:r>
      <w:r w:rsidR="00A12816">
        <w:rPr>
          <w:rFonts w:ascii="Gill Sans MT" w:hAnsi="Gill Sans MT"/>
        </w:rPr>
        <w:t xml:space="preserve"> (RGNs)</w:t>
      </w:r>
      <w:r w:rsidR="00D67766" w:rsidRPr="00F87FF1">
        <w:rPr>
          <w:rFonts w:ascii="Gill Sans MT" w:hAnsi="Gill Sans MT"/>
        </w:rPr>
        <w:t xml:space="preserve"> make up over half of the full-time equivalent posts in the HSE, only 18% of the sample who gave an occupation </w:t>
      </w:r>
      <w:proofErr w:type="gramStart"/>
      <w:r w:rsidR="00D67766" w:rsidRPr="00F87FF1">
        <w:rPr>
          <w:rFonts w:ascii="Gill Sans MT" w:hAnsi="Gill Sans MT"/>
        </w:rPr>
        <w:t>were</w:t>
      </w:r>
      <w:proofErr w:type="gramEnd"/>
      <w:r w:rsidR="00D67766" w:rsidRPr="00F87FF1">
        <w:rPr>
          <w:rFonts w:ascii="Gill Sans MT" w:hAnsi="Gill Sans MT"/>
        </w:rPr>
        <w:t xml:space="preserve"> nurse</w:t>
      </w:r>
      <w:r w:rsidR="00D67766" w:rsidRPr="00B357B7">
        <w:rPr>
          <w:rFonts w:ascii="Gill Sans MT" w:hAnsi="Gill Sans MT"/>
        </w:rPr>
        <w:t>s</w:t>
      </w:r>
      <w:r w:rsidR="00D67766" w:rsidRPr="00F87FF1">
        <w:rPr>
          <w:rFonts w:ascii="Gill Sans MT" w:hAnsi="Gill Sans MT"/>
        </w:rPr>
        <w:t>.</w:t>
      </w:r>
      <w:r w:rsidR="0081198E" w:rsidRPr="00F23AA0">
        <w:rPr>
          <w:rFonts w:ascii="Gill Sans MT" w:hAnsi="Gill Sans MT"/>
        </w:rPr>
        <w:t xml:space="preserve"> </w:t>
      </w:r>
      <w:r w:rsidR="00F3089C" w:rsidRPr="00F3089C">
        <w:rPr>
          <w:rFonts w:ascii="Gill Sans MT" w:hAnsi="Gill Sans MT"/>
        </w:rPr>
        <w:t xml:space="preserve">This </w:t>
      </w:r>
      <w:r w:rsidR="00C051D5">
        <w:rPr>
          <w:rFonts w:ascii="Gill Sans MT" w:hAnsi="Gill Sans MT"/>
        </w:rPr>
        <w:t xml:space="preserve">underrepresentation </w:t>
      </w:r>
      <w:r w:rsidR="00F3089C" w:rsidRPr="00F3089C">
        <w:rPr>
          <w:rFonts w:ascii="Gill Sans MT" w:hAnsi="Gill Sans MT"/>
        </w:rPr>
        <w:t>may be due to</w:t>
      </w:r>
      <w:r w:rsidR="00F3089C">
        <w:rPr>
          <w:rFonts w:ascii="Gill Sans MT" w:hAnsi="Gill Sans MT"/>
        </w:rPr>
        <w:t xml:space="preserve"> the </w:t>
      </w:r>
      <w:r w:rsidR="00F3089C" w:rsidRPr="00D67766">
        <w:rPr>
          <w:rFonts w:ascii="Gill Sans MT" w:hAnsi="Gill Sans MT"/>
        </w:rPr>
        <w:t>setting i</w:t>
      </w:r>
      <w:r w:rsidR="00F3089C">
        <w:rPr>
          <w:rFonts w:ascii="Gill Sans MT" w:hAnsi="Gill Sans MT"/>
        </w:rPr>
        <w:t xml:space="preserve">n which PHNs </w:t>
      </w:r>
      <w:r w:rsidR="00F3089C" w:rsidRPr="00F3089C">
        <w:rPr>
          <w:rFonts w:ascii="Gill Sans MT" w:hAnsi="Gill Sans MT"/>
        </w:rPr>
        <w:t>work in Ireland</w:t>
      </w:r>
      <w:r w:rsidR="00B36F36">
        <w:rPr>
          <w:rFonts w:ascii="Gill Sans MT" w:hAnsi="Gill Sans MT"/>
        </w:rPr>
        <w:t xml:space="preserve"> with </w:t>
      </w:r>
      <w:r w:rsidR="00F3089C" w:rsidRPr="00F3089C">
        <w:rPr>
          <w:rFonts w:ascii="Gill Sans MT" w:hAnsi="Gill Sans MT"/>
        </w:rPr>
        <w:t xml:space="preserve">limited access to </w:t>
      </w:r>
      <w:r w:rsidR="00B36F36">
        <w:rPr>
          <w:rFonts w:ascii="Gill Sans MT" w:hAnsi="Gill Sans MT"/>
        </w:rPr>
        <w:t xml:space="preserve">email. </w:t>
      </w:r>
      <w:r w:rsidR="00F3089C" w:rsidRPr="00F3089C">
        <w:rPr>
          <w:rFonts w:ascii="Gill Sans MT" w:hAnsi="Gill Sans MT"/>
        </w:rPr>
        <w:t>We acknowledge this limitation and recommend that in future surveys</w:t>
      </w:r>
      <w:r w:rsidR="0063168B">
        <w:rPr>
          <w:rFonts w:ascii="Gill Sans MT" w:hAnsi="Gill Sans MT"/>
        </w:rPr>
        <w:t>,</w:t>
      </w:r>
      <w:r w:rsidR="00F3089C" w:rsidRPr="00F3089C">
        <w:rPr>
          <w:rFonts w:ascii="Gill Sans MT" w:hAnsi="Gill Sans MT"/>
        </w:rPr>
        <w:t xml:space="preserve"> strategies to target a higher response rate across nursing professions be </w:t>
      </w:r>
      <w:r w:rsidR="001F4A8A" w:rsidRPr="00F3089C">
        <w:rPr>
          <w:rFonts w:ascii="Gill Sans MT" w:hAnsi="Gill Sans MT"/>
        </w:rPr>
        <w:t xml:space="preserve">identified. </w:t>
      </w:r>
      <w:r w:rsidR="00A44D37">
        <w:rPr>
          <w:rFonts w:ascii="Gill Sans MT" w:hAnsi="Gill Sans MT" w:cs="Segoe UI"/>
        </w:rPr>
        <w:t xml:space="preserve"> </w:t>
      </w:r>
      <w:r w:rsidR="0081198E" w:rsidRPr="00F23AA0">
        <w:rPr>
          <w:rFonts w:ascii="Gill Sans MT" w:hAnsi="Gill Sans MT"/>
        </w:rPr>
        <w:t xml:space="preserve">Where a mailing list existed (GPs), responses were received from 71 of the 100 practices, despite GPs being recognized as a professional group from which it is difficult to obtain high response rates </w:t>
      </w:r>
      <w:r w:rsidR="0081198E" w:rsidRPr="00F23AA0">
        <w:rPr>
          <w:rFonts w:ascii="Gill Sans MT" w:hAnsi="Gill Sans MT"/>
        </w:rPr>
        <w:fldChar w:fldCharType="begin">
          <w:fldData xml:space="preserve">PEVuZE5vdGU+PENpdGU+PEF1dGhvcj5UaG9ycGU8L0F1dGhvcj48WWVhcj4yMDA5PC9ZZWFyPjxS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</w:fldData>
        </w:fldChar>
      </w:r>
      <w:r w:rsidR="000D6017">
        <w:rPr>
          <w:rFonts w:ascii="Gill Sans MT" w:hAnsi="Gill Sans MT"/>
        </w:rPr>
        <w:instrText xml:space="preserve"> ADDIN EN.CITE </w:instrText>
      </w:r>
      <w:r w:rsidR="000D6017">
        <w:rPr>
          <w:rFonts w:ascii="Gill Sans MT" w:hAnsi="Gill Sans MT"/>
        </w:rPr>
        <w:fldChar w:fldCharType="begin">
          <w:fldData xml:space="preserve">PEVuZE5vdGU+PENpdGU+PEF1dGhvcj5UaG9ycGU8L0F1dGhvcj48WWVhcj4yMDA5PC9ZZWFyPjxS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</w:fldData>
        </w:fldChar>
      </w:r>
      <w:r w:rsidR="000D6017">
        <w:rPr>
          <w:rFonts w:ascii="Gill Sans MT" w:hAnsi="Gill Sans MT"/>
        </w:rPr>
        <w:instrText xml:space="preserve"> ADDIN EN.CITE.DATA </w:instrText>
      </w:r>
      <w:r w:rsidR="000D6017">
        <w:rPr>
          <w:rFonts w:ascii="Gill Sans MT" w:hAnsi="Gill Sans MT"/>
        </w:rPr>
      </w:r>
      <w:r w:rsidR="000D6017">
        <w:rPr>
          <w:rFonts w:ascii="Gill Sans MT" w:hAnsi="Gill Sans MT"/>
        </w:rPr>
        <w:fldChar w:fldCharType="end"/>
      </w:r>
      <w:r w:rsidR="0081198E" w:rsidRPr="00F23AA0">
        <w:rPr>
          <w:rFonts w:ascii="Gill Sans MT" w:hAnsi="Gill Sans MT"/>
        </w:rPr>
      </w:r>
      <w:r w:rsidR="0081198E" w:rsidRPr="00F23AA0">
        <w:rPr>
          <w:rFonts w:ascii="Gill Sans MT" w:hAnsi="Gill Sans MT"/>
        </w:rPr>
        <w:fldChar w:fldCharType="separate"/>
      </w:r>
      <w:r w:rsidR="000D6017">
        <w:rPr>
          <w:rFonts w:ascii="Gill Sans MT" w:hAnsi="Gill Sans MT"/>
          <w:noProof/>
        </w:rPr>
        <w:t>[64, 66, 67]</w:t>
      </w:r>
      <w:r w:rsidR="0081198E" w:rsidRPr="00F23AA0">
        <w:rPr>
          <w:rFonts w:ascii="Gill Sans MT" w:hAnsi="Gill Sans MT"/>
        </w:rPr>
        <w:fldChar w:fldCharType="end"/>
      </w:r>
      <w:r w:rsidR="003E1C4F">
        <w:rPr>
          <w:rFonts w:ascii="Gill Sans MT" w:hAnsi="Gill Sans MT"/>
        </w:rPr>
        <w:t>.</w:t>
      </w:r>
    </w:p>
    <w:p w:rsidR="00993373" w:rsidRPr="00F23AA0" w:rsidRDefault="00993373" w:rsidP="00CB113D">
      <w:pPr>
        <w:spacing w:line="480" w:lineRule="auto"/>
        <w:jc w:val="both"/>
        <w:rPr>
          <w:rFonts w:ascii="Gill Sans MT" w:eastAsia="Times New Roman" w:hAnsi="Gill Sans MT" w:cs="Lucida Sans Unicode"/>
          <w:b/>
          <w:color w:val="222222"/>
          <w:lang w:val="en"/>
        </w:rPr>
      </w:pPr>
      <w:r w:rsidRPr="00F23AA0">
        <w:rPr>
          <w:rFonts w:ascii="Gill Sans MT" w:eastAsia="Times New Roman" w:hAnsi="Gill Sans MT" w:cs="Lucida Sans Unicode"/>
          <w:b/>
          <w:color w:val="222222"/>
          <w:lang w:val="en"/>
        </w:rPr>
        <w:t>Comparison with existing literature</w:t>
      </w:r>
    </w:p>
    <w:p w:rsidR="00B713C6" w:rsidRPr="00F23AA0" w:rsidRDefault="00B713C6" w:rsidP="00CB113D">
      <w:pPr>
        <w:spacing w:line="480" w:lineRule="auto"/>
        <w:jc w:val="both"/>
        <w:rPr>
          <w:rFonts w:ascii="Gill Sans MT" w:hAnsi="Gill Sans MT"/>
        </w:rPr>
      </w:pPr>
      <w:r w:rsidRPr="00F23AA0">
        <w:rPr>
          <w:rFonts w:ascii="Gill Sans MT" w:hAnsi="Gill Sans MT"/>
        </w:rPr>
        <w:t xml:space="preserve">It is known that health policy implementation must be informed </w:t>
      </w:r>
      <w:r w:rsidR="004A4E47">
        <w:rPr>
          <w:rFonts w:ascii="Gill Sans MT" w:hAnsi="Gill Sans MT"/>
        </w:rPr>
        <w:t xml:space="preserve">by </w:t>
      </w:r>
      <w:r w:rsidR="003551D2" w:rsidRPr="00F23AA0">
        <w:rPr>
          <w:rFonts w:ascii="Gill Sans MT" w:hAnsi="Gill Sans MT"/>
        </w:rPr>
        <w:t xml:space="preserve">an </w:t>
      </w:r>
      <w:r w:rsidRPr="00F23AA0">
        <w:rPr>
          <w:rFonts w:ascii="Gill Sans MT" w:hAnsi="Gill Sans MT"/>
        </w:rPr>
        <w:t>understanding of</w:t>
      </w:r>
      <w:r w:rsidR="00D11A70" w:rsidRPr="00F23AA0">
        <w:rPr>
          <w:rFonts w:ascii="Gill Sans MT" w:hAnsi="Gill Sans MT"/>
        </w:rPr>
        <w:t xml:space="preserve"> </w:t>
      </w:r>
      <w:r w:rsidRPr="00F23AA0">
        <w:rPr>
          <w:rFonts w:ascii="Gill Sans MT" w:hAnsi="Gill Sans MT"/>
        </w:rPr>
        <w:t>the actors through which policies are developed and implemented</w:t>
      </w:r>
      <w:r w:rsidR="00CE7585" w:rsidRPr="00F23AA0">
        <w:rPr>
          <w:rFonts w:ascii="Gill Sans MT" w:hAnsi="Gill Sans MT"/>
        </w:rPr>
        <w:t xml:space="preserve"> </w:t>
      </w:r>
      <w:r w:rsidR="001220D1" w:rsidRPr="00F23AA0">
        <w:rPr>
          <w:rFonts w:ascii="Gill Sans MT" w:hAnsi="Gill Sans MT"/>
        </w:rPr>
        <w:fldChar w:fldCharType="begin">
          <w:fldData xml:space="preserve">PEVuZE5vdGU+PENpdGU+PEF1dGhvcj5MaXBza3k8L0F1dGhvcj48WWVhcj4yMDEwPC9ZZWFyPjxS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</w:fldData>
        </w:fldChar>
      </w:r>
      <w:r w:rsidR="00F03DFE">
        <w:rPr>
          <w:rFonts w:ascii="Gill Sans MT" w:hAnsi="Gill Sans MT"/>
        </w:rPr>
        <w:instrText xml:space="preserve"> ADDIN EN.CITE </w:instrText>
      </w:r>
      <w:r w:rsidR="00F03DFE">
        <w:rPr>
          <w:rFonts w:ascii="Gill Sans MT" w:hAnsi="Gill Sans MT"/>
        </w:rPr>
        <w:fldChar w:fldCharType="begin">
          <w:fldData xml:space="preserve">PEVuZE5vdGU+PENpdGU+PEF1dGhvcj5MaXBza3k8L0F1dGhvcj48WWVhcj4yMDEwPC9ZZWFyPjxS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</w:fldData>
        </w:fldChar>
      </w:r>
      <w:r w:rsidR="00F03DFE">
        <w:rPr>
          <w:rFonts w:ascii="Gill Sans MT" w:hAnsi="Gill Sans MT"/>
        </w:rPr>
        <w:instrText xml:space="preserve"> ADDIN EN.CITE.DATA </w:instrText>
      </w:r>
      <w:r w:rsidR="00F03DFE">
        <w:rPr>
          <w:rFonts w:ascii="Gill Sans MT" w:hAnsi="Gill Sans MT"/>
        </w:rPr>
      </w:r>
      <w:r w:rsidR="00F03DFE">
        <w:rPr>
          <w:rFonts w:ascii="Gill Sans MT" w:hAnsi="Gill Sans MT"/>
        </w:rPr>
        <w:fldChar w:fldCharType="end"/>
      </w:r>
      <w:r w:rsidR="001220D1" w:rsidRPr="00F23AA0">
        <w:rPr>
          <w:rFonts w:ascii="Gill Sans MT" w:hAnsi="Gill Sans MT"/>
        </w:rPr>
      </w:r>
      <w:r w:rsidR="001220D1" w:rsidRPr="00F23AA0">
        <w:rPr>
          <w:rFonts w:ascii="Gill Sans MT" w:hAnsi="Gill Sans MT"/>
        </w:rPr>
        <w:fldChar w:fldCharType="separate"/>
      </w:r>
      <w:r w:rsidR="00F03DFE">
        <w:rPr>
          <w:rFonts w:ascii="Gill Sans MT" w:hAnsi="Gill Sans MT"/>
          <w:noProof/>
        </w:rPr>
        <w:t>[32, 31, 33, 22]</w:t>
      </w:r>
      <w:r w:rsidR="001220D1" w:rsidRPr="00F23AA0">
        <w:rPr>
          <w:rFonts w:ascii="Gill Sans MT" w:hAnsi="Gill Sans MT"/>
        </w:rPr>
        <w:fldChar w:fldCharType="end"/>
      </w:r>
      <w:r w:rsidRPr="00F23AA0">
        <w:rPr>
          <w:rFonts w:ascii="Gill Sans MT" w:hAnsi="Gill Sans MT"/>
        </w:rPr>
        <w:t>.</w:t>
      </w:r>
      <w:r w:rsidR="00A94B80" w:rsidRPr="00F23AA0">
        <w:rPr>
          <w:rFonts w:ascii="Gill Sans MT" w:hAnsi="Gill Sans MT"/>
        </w:rPr>
        <w:t xml:space="preserve"> </w:t>
      </w:r>
    </w:p>
    <w:p w:rsidR="00A017D5" w:rsidRPr="00F23AA0" w:rsidRDefault="0024619A" w:rsidP="00CB113D">
      <w:pPr>
        <w:spacing w:line="480" w:lineRule="auto"/>
        <w:jc w:val="both"/>
        <w:rPr>
          <w:rFonts w:ascii="Gill Sans MT" w:hAnsi="Gill Sans MT" w:cs="Lucida Sans Unicode"/>
          <w:color w:val="403838"/>
          <w:lang w:val="en"/>
        </w:rPr>
      </w:pPr>
      <w:r w:rsidRPr="00F23AA0">
        <w:rPr>
          <w:rFonts w:ascii="Gill Sans MT" w:hAnsi="Gill Sans MT"/>
        </w:rPr>
        <w:t xml:space="preserve">This </w:t>
      </w:r>
      <w:r w:rsidR="00B713C6" w:rsidRPr="00F23AA0">
        <w:rPr>
          <w:rFonts w:ascii="Gill Sans MT" w:hAnsi="Gill Sans MT"/>
        </w:rPr>
        <w:t xml:space="preserve">study </w:t>
      </w:r>
      <w:r w:rsidR="00D2290D" w:rsidRPr="00F23AA0">
        <w:rPr>
          <w:rFonts w:ascii="Gill Sans MT" w:hAnsi="Gill Sans MT"/>
        </w:rPr>
        <w:t>focused on the views of health professionals as key actors in the policy implementation process. Findings show</w:t>
      </w:r>
      <w:r w:rsidR="00B713C6" w:rsidRPr="00F23AA0">
        <w:rPr>
          <w:rFonts w:ascii="Gill Sans MT" w:hAnsi="Gill Sans MT"/>
        </w:rPr>
        <w:t xml:space="preserve"> that there is </w:t>
      </w:r>
      <w:r w:rsidR="00AF057B" w:rsidRPr="00F23AA0">
        <w:rPr>
          <w:rFonts w:ascii="Gill Sans MT" w:hAnsi="Gill Sans MT"/>
        </w:rPr>
        <w:t xml:space="preserve">disagreement </w:t>
      </w:r>
      <w:r w:rsidR="00B713C6" w:rsidRPr="00F23AA0">
        <w:rPr>
          <w:rFonts w:ascii="Gill Sans MT" w:hAnsi="Gill Sans MT"/>
        </w:rPr>
        <w:t xml:space="preserve">in Irish health professionals’ views about how effective a top down policy is to promote interdisciplinary working. </w:t>
      </w:r>
      <w:r w:rsidR="00A017D5" w:rsidRPr="00F23AA0">
        <w:rPr>
          <w:rFonts w:ascii="Gill Sans MT" w:hAnsi="Gill Sans MT"/>
        </w:rPr>
        <w:t xml:space="preserve">GPs were more </w:t>
      </w:r>
      <w:r w:rsidR="00642147" w:rsidRPr="00F23AA0">
        <w:rPr>
          <w:rFonts w:ascii="Gill Sans MT" w:hAnsi="Gill Sans MT"/>
        </w:rPr>
        <w:t xml:space="preserve">negative </w:t>
      </w:r>
      <w:r w:rsidR="00A017D5" w:rsidRPr="00F23AA0">
        <w:rPr>
          <w:rFonts w:ascii="Gill Sans MT" w:hAnsi="Gill Sans MT"/>
        </w:rPr>
        <w:t xml:space="preserve">about the </w:t>
      </w:r>
      <w:r w:rsidR="00B713C6" w:rsidRPr="00F23AA0">
        <w:rPr>
          <w:rFonts w:ascii="Gill Sans MT" w:hAnsi="Gill Sans MT"/>
        </w:rPr>
        <w:t>implementation of</w:t>
      </w:r>
      <w:r w:rsidR="003F305D">
        <w:rPr>
          <w:rFonts w:ascii="Gill Sans MT" w:hAnsi="Gill Sans MT"/>
        </w:rPr>
        <w:t xml:space="preserve"> the </w:t>
      </w:r>
      <w:r w:rsidR="00AB149A" w:rsidRPr="00F23AA0">
        <w:rPr>
          <w:rFonts w:ascii="Gill Sans MT" w:hAnsi="Gill Sans MT"/>
        </w:rPr>
        <w:t>P</w:t>
      </w:r>
      <w:r w:rsidR="00A017D5" w:rsidRPr="00F23AA0">
        <w:rPr>
          <w:rFonts w:ascii="Gill Sans MT" w:hAnsi="Gill Sans MT"/>
        </w:rPr>
        <w:t xml:space="preserve">rimary Care Strategy </w:t>
      </w:r>
      <w:r w:rsidR="00B713C6" w:rsidRPr="00F23AA0">
        <w:rPr>
          <w:rFonts w:ascii="Gill Sans MT" w:hAnsi="Gill Sans MT"/>
        </w:rPr>
        <w:t xml:space="preserve">in </w:t>
      </w:r>
      <w:r w:rsidR="00D2290D" w:rsidRPr="00F23AA0">
        <w:rPr>
          <w:rFonts w:ascii="Gill Sans MT" w:hAnsi="Gill Sans MT"/>
        </w:rPr>
        <w:t xml:space="preserve">relation to </w:t>
      </w:r>
      <w:r w:rsidR="00B713C6" w:rsidRPr="00F23AA0">
        <w:rPr>
          <w:rFonts w:ascii="Gill Sans MT" w:hAnsi="Gill Sans MT"/>
        </w:rPr>
        <w:t>their specific PCTs than nurses and clinical therapists. Th</w:t>
      </w:r>
      <w:r w:rsidR="00D2290D" w:rsidRPr="00F23AA0">
        <w:rPr>
          <w:rFonts w:ascii="Gill Sans MT" w:hAnsi="Gill Sans MT"/>
        </w:rPr>
        <w:t>e findings resonate with previous research in Ireland</w:t>
      </w:r>
      <w:r w:rsidR="00A01BDC" w:rsidRPr="00F23AA0">
        <w:rPr>
          <w:rFonts w:ascii="Gill Sans MT" w:hAnsi="Gill Sans MT"/>
        </w:rPr>
        <w:t xml:space="preserve"> with single professional groups </w:t>
      </w:r>
      <w:r w:rsidR="00B5726E" w:rsidRPr="00F23AA0">
        <w:rPr>
          <w:rFonts w:ascii="Gill Sans MT" w:hAnsi="Gill Sans MT"/>
        </w:rPr>
        <w:fldChar w:fldCharType="begin"/>
      </w:r>
      <w:r w:rsidR="000D6017">
        <w:rPr>
          <w:rFonts w:ascii="Gill Sans MT" w:hAnsi="Gill Sans MT"/>
        </w:rPr>
        <w:instrText xml:space="preserve"> ADDIN EN.CITE &lt;EndNote&gt;&lt;Cite&gt;&lt;Author&gt;O&amp;apos;Riordan&lt;/Author&gt;&lt;Year&gt;2011&lt;/Year&gt;&lt;RecNum&gt;452&lt;/RecNum&gt;&lt;DisplayText&gt;[39, 68, 69]&lt;/DisplayText&gt;&lt;record&gt;&lt;rec-number&gt;452&lt;/rec-number&gt;&lt;foreign-keys&gt;&lt;key app="EN" db-id="pe25xps2r2z99nes95gps5w4sspe22z9055x" timestamp="1413901059"&gt;452&lt;/key&gt;&lt;/foreign-keys&gt;&lt;ref-type name="Report"&gt;27&lt;/ref-type&gt;&lt;contributors&gt;&lt;authors&gt;&lt;author&gt;O&amp;apos;Riordan, M&lt;/author&gt;&lt;/authors&gt;&lt;/contributors&gt;&lt;titles&gt;&lt;title&gt; Primary Care Teams: A GP Perspective &lt;/title&gt;&lt;/titles&gt;&lt;dates&gt;&lt;year&gt;2011&lt;/year&gt;&lt;/dates&gt;&lt;pub-location&gt;Dublin&lt;/pub-location&gt;&lt;publisher&gt; Irish College of General Practitioners&lt;/publisher&gt;&lt;urls&gt;&lt;/urls&gt;&lt;/record&gt;&lt;/Cite&gt;&lt;Cite&gt;&lt;Author&gt;Tinnelly&lt;/Author&gt;&lt;Year&gt;2011&lt;/Year&gt;&lt;RecNum&gt;532&lt;/RecNum&gt;&lt;record&gt;&lt;rec-number&gt;532&lt;/rec-number&gt;&lt;foreign-keys&gt;&lt;key app="EN" db-id="pe25xps2r2z99nes95gps5w4sspe22z9055x" timestamp="1427372507"&gt;532&lt;/key&gt;&lt;/foreign-keys&gt;&lt;ref-type name="Thesis"&gt;32&lt;/ref-type&gt;&lt;contributors&gt;&lt;authors&gt;&lt;author&gt;M Tinnelly&lt;/author&gt;&lt;/authors&gt;&lt;/contributors&gt;&lt;titles&gt;&lt;title&gt;Occupational therapy in primary care: what are the current practices and perceptions of therapists in Ireland? &lt;/title&gt;&lt;secondary-title&gt;Occupational Therapy &lt;/secondary-title&gt;&lt;/titles&gt;&lt;volume&gt;PhD &lt;/volume&gt;&lt;dates&gt;&lt;year&gt;2011&lt;/year&gt;&lt;/dates&gt;&lt;pub-location&gt;Galway&lt;/pub-location&gt;&lt;publisher&gt;National University of Ireland Galway&lt;/publisher&gt;&lt;urls&gt;&lt;/urls&gt;&lt;/record&gt;&lt;/Cite&gt;&lt;Cite&gt;&lt;Author&gt;O&amp;apos;Riordan&lt;/Author&gt;&lt;Year&gt;2011&lt;/Year&gt;&lt;RecNum&gt;543&lt;/RecNum&gt;&lt;record&gt;&lt;rec-number&gt;543&lt;/rec-number&gt;&lt;foreign-keys&gt;&lt;key app="EN" db-id="pe25xps2r2z99nes95gps5w4sspe22z9055x" timestamp="1430836225"&gt;543&lt;/key&gt;&lt;/foreign-keys&gt;&lt;ref-type name="Report"&gt;27&lt;/ref-type&gt;&lt;contributors&gt;&lt;authors&gt;&lt;author&gt;O&amp;apos;Riordan, M.&lt;/author&gt;&lt;/authors&gt;&lt;/contributors&gt;&lt;titles&gt;&lt;title&gt;Primary Care Teams: A GP Perspective &lt;/title&gt;&lt;/titles&gt;&lt;dates&gt;&lt;year&gt;2011&lt;/year&gt;&lt;/dates&gt;&lt;pub-location&gt;Dublin&lt;/pub-location&gt;&lt;publisher&gt;Irish College of General Practitioners&lt;/publisher&gt;&lt;urls&gt;&lt;/urls&gt;&lt;/record&gt;&lt;/Cite&gt;&lt;/EndNote&gt;</w:instrText>
      </w:r>
      <w:r w:rsidR="00B5726E" w:rsidRPr="00F23AA0">
        <w:rPr>
          <w:rFonts w:ascii="Gill Sans MT" w:hAnsi="Gill Sans MT"/>
        </w:rPr>
        <w:fldChar w:fldCharType="separate"/>
      </w:r>
      <w:r w:rsidR="000D6017">
        <w:rPr>
          <w:rFonts w:ascii="Gill Sans MT" w:hAnsi="Gill Sans MT"/>
          <w:noProof/>
        </w:rPr>
        <w:t>[39, 68, 69]</w:t>
      </w:r>
      <w:r w:rsidR="00B5726E" w:rsidRPr="00F23AA0">
        <w:rPr>
          <w:rFonts w:ascii="Gill Sans MT" w:hAnsi="Gill Sans MT"/>
        </w:rPr>
        <w:fldChar w:fldCharType="end"/>
      </w:r>
      <w:r w:rsidR="00D2290D" w:rsidRPr="00F23AA0">
        <w:rPr>
          <w:rFonts w:ascii="Gill Sans MT" w:hAnsi="Gill Sans MT"/>
        </w:rPr>
        <w:t xml:space="preserve"> but, for the first time, show how professionals’ views compare with each other. </w:t>
      </w:r>
    </w:p>
    <w:p w:rsidR="0024619A" w:rsidRPr="00F23AA0" w:rsidRDefault="00993373" w:rsidP="00CB113D">
      <w:pPr>
        <w:spacing w:line="480" w:lineRule="auto"/>
        <w:jc w:val="both"/>
        <w:rPr>
          <w:rFonts w:ascii="Gill Sans MT" w:hAnsi="Gill Sans MT"/>
        </w:rPr>
      </w:pPr>
      <w:r w:rsidRPr="00F23AA0">
        <w:rPr>
          <w:rFonts w:ascii="Gill Sans MT" w:hAnsi="Gill Sans MT"/>
        </w:rPr>
        <w:t xml:space="preserve">As </w:t>
      </w:r>
      <w:r w:rsidR="00130F53" w:rsidRPr="00F23AA0">
        <w:rPr>
          <w:rFonts w:ascii="Gill Sans MT" w:hAnsi="Gill Sans MT"/>
        </w:rPr>
        <w:t>reported</w:t>
      </w:r>
      <w:r w:rsidRPr="00F23AA0">
        <w:rPr>
          <w:rFonts w:ascii="Gill Sans MT" w:hAnsi="Gill Sans MT"/>
        </w:rPr>
        <w:t xml:space="preserve"> elsewhere </w:t>
      </w:r>
      <w:r w:rsidRPr="00F23AA0">
        <w:rPr>
          <w:rFonts w:ascii="Gill Sans MT" w:hAnsi="Gill Sans MT"/>
        </w:rPr>
        <w:fldChar w:fldCharType="begin">
          <w:fldData xml:space="preserve">PEVuZE5vdGU+PENpdGU+PEF1dGhvcj5P4oCZU3VsbGl2YW4gTTwvQXV0aG9yPjxZZWFyPjIwMTQ8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</w:fldData>
        </w:fldChar>
      </w:r>
      <w:r w:rsidR="00F03DFE">
        <w:rPr>
          <w:rFonts w:ascii="Gill Sans MT" w:hAnsi="Gill Sans MT"/>
        </w:rPr>
        <w:instrText xml:space="preserve"> ADDIN EN.CITE </w:instrText>
      </w:r>
      <w:r w:rsidR="00F03DFE">
        <w:rPr>
          <w:rFonts w:ascii="Gill Sans MT" w:hAnsi="Gill Sans MT"/>
        </w:rPr>
        <w:fldChar w:fldCharType="begin">
          <w:fldData xml:space="preserve">PEVuZE5vdGU+PENpdGU+PEF1dGhvcj5P4oCZU3VsbGl2YW4gTTwvQXV0aG9yPjxZZWFyPjIwMTQ8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</w:fldData>
        </w:fldChar>
      </w:r>
      <w:r w:rsidR="00F03DFE">
        <w:rPr>
          <w:rFonts w:ascii="Gill Sans MT" w:hAnsi="Gill Sans MT"/>
        </w:rPr>
        <w:instrText xml:space="preserve"> ADDIN EN.CITE.DATA </w:instrText>
      </w:r>
      <w:r w:rsidR="00F03DFE">
        <w:rPr>
          <w:rFonts w:ascii="Gill Sans MT" w:hAnsi="Gill Sans MT"/>
        </w:rPr>
      </w:r>
      <w:r w:rsidR="00F03DFE">
        <w:rPr>
          <w:rFonts w:ascii="Gill Sans MT" w:hAnsi="Gill Sans MT"/>
        </w:rPr>
        <w:fldChar w:fldCharType="end"/>
      </w:r>
      <w:r w:rsidRPr="00F23AA0">
        <w:rPr>
          <w:rFonts w:ascii="Gill Sans MT" w:hAnsi="Gill Sans MT"/>
        </w:rPr>
      </w:r>
      <w:r w:rsidRPr="00F23AA0">
        <w:rPr>
          <w:rFonts w:ascii="Gill Sans MT" w:hAnsi="Gill Sans MT"/>
        </w:rPr>
        <w:fldChar w:fldCharType="separate"/>
      </w:r>
      <w:r w:rsidR="00F03DFE">
        <w:rPr>
          <w:rFonts w:ascii="Gill Sans MT" w:hAnsi="Gill Sans MT"/>
          <w:noProof/>
        </w:rPr>
        <w:t>[28, 70, 37, 43]</w:t>
      </w:r>
      <w:r w:rsidRPr="00F23AA0">
        <w:rPr>
          <w:rFonts w:ascii="Gill Sans MT" w:hAnsi="Gill Sans MT"/>
        </w:rPr>
        <w:fldChar w:fldCharType="end"/>
      </w:r>
      <w:r w:rsidR="00130F53" w:rsidRPr="00F23AA0">
        <w:rPr>
          <w:rFonts w:ascii="Gill Sans MT" w:hAnsi="Gill Sans MT"/>
        </w:rPr>
        <w:t xml:space="preserve"> </w:t>
      </w:r>
      <w:r w:rsidRPr="00F23AA0">
        <w:rPr>
          <w:rFonts w:ascii="Gill Sans MT" w:hAnsi="Gill Sans MT"/>
        </w:rPr>
        <w:t xml:space="preserve">resources were considered important for PCTs to work effectively as was GP participation </w:t>
      </w:r>
      <w:r w:rsidRPr="00F23AA0">
        <w:rPr>
          <w:rFonts w:ascii="Gill Sans MT" w:hAnsi="Gill Sans MT"/>
        </w:rPr>
        <w:fldChar w:fldCharType="begin">
          <w:fldData xml:space="preserve">PEVuZE5vdGU+PENpdGU+PEF1dGhvcj5LZW5uZWR5PC9BdXRob3I+PFllYXI+MjAxNCBpbiBwcmVz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</w:fldData>
        </w:fldChar>
      </w:r>
      <w:r w:rsidR="000D6017">
        <w:rPr>
          <w:rFonts w:ascii="Gill Sans MT" w:hAnsi="Gill Sans MT"/>
        </w:rPr>
        <w:instrText xml:space="preserve"> ADDIN EN.CITE </w:instrText>
      </w:r>
      <w:r w:rsidR="000D6017">
        <w:rPr>
          <w:rFonts w:ascii="Gill Sans MT" w:hAnsi="Gill Sans MT"/>
        </w:rPr>
        <w:fldChar w:fldCharType="begin">
          <w:fldData xml:space="preserve">PEVuZE5vdGU+PENpdGU+PEF1dGhvcj5LZW5uZWR5PC9BdXRob3I+PFllYXI+MjAxNCBpbiBwcmVz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</w:fldData>
        </w:fldChar>
      </w:r>
      <w:r w:rsidR="000D6017">
        <w:rPr>
          <w:rFonts w:ascii="Gill Sans MT" w:hAnsi="Gill Sans MT"/>
        </w:rPr>
        <w:instrText xml:space="preserve"> ADDIN EN.CITE.DATA </w:instrText>
      </w:r>
      <w:r w:rsidR="000D6017">
        <w:rPr>
          <w:rFonts w:ascii="Gill Sans MT" w:hAnsi="Gill Sans MT"/>
        </w:rPr>
      </w:r>
      <w:r w:rsidR="000D6017">
        <w:rPr>
          <w:rFonts w:ascii="Gill Sans MT" w:hAnsi="Gill Sans MT"/>
        </w:rPr>
        <w:fldChar w:fldCharType="end"/>
      </w:r>
      <w:r w:rsidRPr="00F23AA0">
        <w:rPr>
          <w:rFonts w:ascii="Gill Sans MT" w:hAnsi="Gill Sans MT"/>
        </w:rPr>
      </w:r>
      <w:r w:rsidRPr="00F23AA0">
        <w:rPr>
          <w:rFonts w:ascii="Gill Sans MT" w:hAnsi="Gill Sans MT"/>
        </w:rPr>
        <w:fldChar w:fldCharType="separate"/>
      </w:r>
      <w:r w:rsidR="000D6017">
        <w:rPr>
          <w:rFonts w:ascii="Gill Sans MT" w:hAnsi="Gill Sans MT"/>
          <w:noProof/>
        </w:rPr>
        <w:t>[53, 43, 69]</w:t>
      </w:r>
      <w:r w:rsidRPr="00F23AA0">
        <w:rPr>
          <w:rFonts w:ascii="Gill Sans MT" w:hAnsi="Gill Sans MT"/>
        </w:rPr>
        <w:fldChar w:fldCharType="end"/>
      </w:r>
      <w:r w:rsidRPr="00F23AA0">
        <w:rPr>
          <w:rFonts w:ascii="Gill Sans MT" w:eastAsia="Times New Roman" w:hAnsi="Gill Sans MT" w:cs="Times New Roman"/>
          <w:noProof/>
          <w:lang w:val="en-US"/>
        </w:rPr>
        <w:t>.</w:t>
      </w:r>
      <w:r w:rsidRPr="00F23AA0">
        <w:rPr>
          <w:rFonts w:ascii="Gill Sans MT" w:hAnsi="Gill Sans MT"/>
        </w:rPr>
        <w:t xml:space="preserve"> </w:t>
      </w:r>
      <w:r w:rsidR="0024619A" w:rsidRPr="00F23AA0">
        <w:rPr>
          <w:rFonts w:ascii="Gill Sans MT" w:hAnsi="Gill Sans MT"/>
        </w:rPr>
        <w:t xml:space="preserve">Consistent with other research </w:t>
      </w:r>
      <w:r w:rsidR="0024619A" w:rsidRPr="00F23AA0">
        <w:rPr>
          <w:rFonts w:ascii="Gill Sans MT" w:hAnsi="Gill Sans MT"/>
        </w:rPr>
        <w:fldChar w:fldCharType="begin">
          <w:fldData xml:space="preserve">PEVuZE5vdGU+PENpdGU+PEF1dGhvcj5QdWxsb24gUzwvQXV0aG9yPjxZZWFyPjIwMDk8L1llYXI+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</w:fldData>
        </w:fldChar>
      </w:r>
      <w:r w:rsidR="00F03DFE">
        <w:rPr>
          <w:rFonts w:ascii="Gill Sans MT" w:hAnsi="Gill Sans MT"/>
        </w:rPr>
        <w:instrText xml:space="preserve"> ADDIN EN.CITE </w:instrText>
      </w:r>
      <w:r w:rsidR="00F03DFE">
        <w:rPr>
          <w:rFonts w:ascii="Gill Sans MT" w:hAnsi="Gill Sans MT"/>
        </w:rPr>
        <w:fldChar w:fldCharType="begin">
          <w:fldData xml:space="preserve">PEVuZE5vdGU+PENpdGU+PEF1dGhvcj5QdWxsb24gUzwvQXV0aG9yPjxZZWFyPjIwMDk8L1llYXI+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</w:fldData>
        </w:fldChar>
      </w:r>
      <w:r w:rsidR="00F03DFE">
        <w:rPr>
          <w:rFonts w:ascii="Gill Sans MT" w:hAnsi="Gill Sans MT"/>
        </w:rPr>
        <w:instrText xml:space="preserve"> ADDIN EN.CITE.DATA </w:instrText>
      </w:r>
      <w:r w:rsidR="00F03DFE">
        <w:rPr>
          <w:rFonts w:ascii="Gill Sans MT" w:hAnsi="Gill Sans MT"/>
        </w:rPr>
      </w:r>
      <w:r w:rsidR="00F03DFE">
        <w:rPr>
          <w:rFonts w:ascii="Gill Sans MT" w:hAnsi="Gill Sans MT"/>
        </w:rPr>
        <w:fldChar w:fldCharType="end"/>
      </w:r>
      <w:r w:rsidR="0024619A" w:rsidRPr="00F23AA0">
        <w:rPr>
          <w:rFonts w:ascii="Gill Sans MT" w:hAnsi="Gill Sans MT"/>
        </w:rPr>
      </w:r>
      <w:r w:rsidR="0024619A" w:rsidRPr="00F23AA0">
        <w:rPr>
          <w:rFonts w:ascii="Gill Sans MT" w:hAnsi="Gill Sans MT"/>
        </w:rPr>
        <w:fldChar w:fldCharType="separate"/>
      </w:r>
      <w:r w:rsidR="00F03DFE">
        <w:rPr>
          <w:rFonts w:ascii="Gill Sans MT" w:hAnsi="Gill Sans MT"/>
          <w:noProof/>
        </w:rPr>
        <w:t>[37, 4, 28, 45, 70]</w:t>
      </w:r>
      <w:r w:rsidR="0024619A" w:rsidRPr="00F23AA0">
        <w:rPr>
          <w:rFonts w:ascii="Gill Sans MT" w:hAnsi="Gill Sans MT"/>
        </w:rPr>
        <w:fldChar w:fldCharType="end"/>
      </w:r>
      <w:r w:rsidR="0024619A" w:rsidRPr="00F23AA0">
        <w:rPr>
          <w:rFonts w:ascii="Gill Sans MT" w:hAnsi="Gill Sans MT"/>
        </w:rPr>
        <w:t xml:space="preserve"> protected time</w:t>
      </w:r>
      <w:r w:rsidR="00A12816">
        <w:rPr>
          <w:rFonts w:ascii="Gill Sans MT" w:hAnsi="Gill Sans MT"/>
        </w:rPr>
        <w:t xml:space="preserve"> for meetings</w:t>
      </w:r>
      <w:r w:rsidR="0024619A" w:rsidRPr="00F23AA0">
        <w:rPr>
          <w:rFonts w:ascii="Gill Sans MT" w:hAnsi="Gill Sans MT"/>
        </w:rPr>
        <w:t xml:space="preserve"> and capacity to manage workload</w:t>
      </w:r>
      <w:r w:rsidR="00A12816">
        <w:rPr>
          <w:rFonts w:ascii="Gill Sans MT" w:hAnsi="Gill Sans MT"/>
        </w:rPr>
        <w:t xml:space="preserve"> associated with meetings</w:t>
      </w:r>
      <w:r w:rsidR="0024619A" w:rsidRPr="00F23AA0">
        <w:rPr>
          <w:rFonts w:ascii="Gill Sans MT" w:hAnsi="Gill Sans MT"/>
        </w:rPr>
        <w:t xml:space="preserve"> was rated as very important by </w:t>
      </w:r>
      <w:r w:rsidR="00D2290D" w:rsidRPr="00F23AA0">
        <w:rPr>
          <w:rFonts w:ascii="Gill Sans MT" w:hAnsi="Gill Sans MT"/>
        </w:rPr>
        <w:t xml:space="preserve">nurses, clinical therapists and GPs. </w:t>
      </w:r>
    </w:p>
    <w:p w:rsidR="009D6ED0" w:rsidRDefault="0024619A" w:rsidP="00CB113D">
      <w:pPr>
        <w:autoSpaceDE w:val="0"/>
        <w:autoSpaceDN w:val="0"/>
        <w:adjustRightInd w:val="0"/>
        <w:spacing w:after="0" w:line="480" w:lineRule="auto"/>
        <w:jc w:val="both"/>
        <w:rPr>
          <w:rFonts w:ascii="Gill Sans MT" w:hAnsi="Gill Sans MT" w:cs="HelveticaNeue-Roman"/>
          <w:color w:val="000000"/>
        </w:rPr>
      </w:pPr>
      <w:r w:rsidRPr="00F23AA0">
        <w:rPr>
          <w:rFonts w:ascii="Gill Sans MT" w:hAnsi="Gill Sans MT"/>
        </w:rPr>
        <w:lastRenderedPageBreak/>
        <w:t xml:space="preserve">However </w:t>
      </w:r>
      <w:r w:rsidR="00130F53" w:rsidRPr="00F23AA0">
        <w:rPr>
          <w:rFonts w:ascii="Gill Sans MT" w:hAnsi="Gill Sans MT"/>
        </w:rPr>
        <w:t xml:space="preserve">our findings </w:t>
      </w:r>
      <w:r w:rsidR="00D2290D" w:rsidRPr="00F23AA0">
        <w:rPr>
          <w:rFonts w:ascii="Gill Sans MT" w:hAnsi="Gill Sans MT"/>
        </w:rPr>
        <w:t xml:space="preserve">show </w:t>
      </w:r>
      <w:r w:rsidR="00130F53" w:rsidRPr="00F23AA0">
        <w:rPr>
          <w:rFonts w:ascii="Gill Sans MT" w:hAnsi="Gill Sans MT"/>
        </w:rPr>
        <w:t xml:space="preserve">variation </w:t>
      </w:r>
      <w:r w:rsidR="002374B1" w:rsidRPr="00F23AA0">
        <w:rPr>
          <w:rFonts w:ascii="Gill Sans MT" w:hAnsi="Gill Sans MT"/>
        </w:rPr>
        <w:t xml:space="preserve">between </w:t>
      </w:r>
      <w:r w:rsidR="00A017D5" w:rsidRPr="00F23AA0">
        <w:rPr>
          <w:rFonts w:ascii="Gill Sans MT" w:hAnsi="Gill Sans MT"/>
        </w:rPr>
        <w:t xml:space="preserve">the </w:t>
      </w:r>
      <w:r w:rsidR="002374B1" w:rsidRPr="00F23AA0">
        <w:rPr>
          <w:rFonts w:ascii="Gill Sans MT" w:hAnsi="Gill Sans MT"/>
        </w:rPr>
        <w:t>groups</w:t>
      </w:r>
      <w:r w:rsidRPr="00F23AA0">
        <w:rPr>
          <w:rFonts w:ascii="Gill Sans MT" w:hAnsi="Gill Sans MT"/>
        </w:rPr>
        <w:t xml:space="preserve"> about </w:t>
      </w:r>
      <w:r w:rsidR="00A017D5" w:rsidRPr="00F23AA0">
        <w:rPr>
          <w:rFonts w:ascii="Gill Sans MT" w:hAnsi="Gill Sans MT"/>
        </w:rPr>
        <w:t>the</w:t>
      </w:r>
      <w:r w:rsidRPr="00F23AA0">
        <w:rPr>
          <w:rFonts w:ascii="Gill Sans MT" w:hAnsi="Gill Sans MT"/>
        </w:rPr>
        <w:t xml:space="preserve"> </w:t>
      </w:r>
      <w:r w:rsidR="00AF057B" w:rsidRPr="00F23AA0">
        <w:rPr>
          <w:rFonts w:ascii="Gill Sans MT" w:hAnsi="Gill Sans MT"/>
        </w:rPr>
        <w:t xml:space="preserve">resources important for effective </w:t>
      </w:r>
      <w:r w:rsidRPr="00F23AA0">
        <w:rPr>
          <w:rFonts w:ascii="Gill Sans MT" w:hAnsi="Gill Sans MT"/>
        </w:rPr>
        <w:t>PCT implementation.</w:t>
      </w:r>
      <w:r w:rsidR="002374B1" w:rsidRPr="00F23AA0">
        <w:rPr>
          <w:rFonts w:ascii="Gill Sans MT" w:hAnsi="Gill Sans MT"/>
        </w:rPr>
        <w:t xml:space="preserve">  </w:t>
      </w:r>
      <w:r w:rsidR="00D4096B">
        <w:rPr>
          <w:rFonts w:ascii="Gill Sans MT" w:hAnsi="Gill Sans MT"/>
        </w:rPr>
        <w:t>Similar to</w:t>
      </w:r>
      <w:r w:rsidR="001D1C93">
        <w:rPr>
          <w:rFonts w:ascii="Gill Sans MT" w:hAnsi="Gill Sans MT"/>
        </w:rPr>
        <w:t xml:space="preserve"> previous research</w:t>
      </w:r>
      <w:r w:rsidR="00D4096B">
        <w:rPr>
          <w:rFonts w:ascii="Gill Sans MT" w:hAnsi="Gill Sans MT"/>
        </w:rPr>
        <w:t xml:space="preserve"> </w:t>
      </w:r>
      <w:r w:rsidR="00D4096B">
        <w:rPr>
          <w:rFonts w:ascii="Gill Sans MT" w:hAnsi="Gill Sans MT"/>
        </w:rPr>
        <w:fldChar w:fldCharType="begin"/>
      </w:r>
      <w:r w:rsidR="000D6017">
        <w:rPr>
          <w:rFonts w:ascii="Gill Sans MT" w:hAnsi="Gill Sans MT"/>
        </w:rPr>
        <w:instrText xml:space="preserve"> ADDIN EN.CITE &lt;EndNote&gt;&lt;Cite&gt;&lt;Author&gt;Dale&lt;/Author&gt;&lt;Year&gt;2015&lt;/Year&gt;&lt;RecNum&gt;629&lt;/RecNum&gt;&lt;DisplayText&gt;[71]&lt;/DisplayText&gt;&lt;record&gt;&lt;rec-number&gt;629&lt;/rec-number&gt;&lt;foreign-keys&gt;&lt;key app="EN" db-id="pe25xps2r2z99nes95gps5w4sspe22z9055x" timestamp="1447414451"&gt;629&lt;/key&gt;&lt;/foreign-keys&gt;&lt;ref-type name="Journal Article"&gt;17&lt;/ref-type&gt;&lt;contributors&gt;&lt;authors&gt;&lt;author&gt;Dale, Jeremy&lt;/author&gt;&lt;author&gt;Potter, Rachel&lt;/author&gt;&lt;author&gt;Owen, Katherine&lt;/author&gt;&lt;author&gt;Parsons, Nicholas&lt;/author&gt;&lt;author&gt;Realpe, Alba&lt;/author&gt;&lt;author&gt;Leach, Jonathan&lt;/author&gt;&lt;/authors&gt;&lt;/contributors&gt;&lt;titles&gt;&lt;title&gt;Retaining the general practitioner workforce in England: what matters to GPs? A cross-sectional study&lt;/title&gt;&lt;secondary-title&gt;BMC family practice&lt;/secondary-title&gt;&lt;/titles&gt;&lt;periodical&gt;&lt;full-title&gt;BMC Family Practice&lt;/full-title&gt;&lt;/periodical&gt;&lt;pages&gt;140&lt;/pages&gt;&lt;volume&gt;16&lt;/volume&gt;&lt;number&gt;1&lt;/number&gt;&lt;dates&gt;&lt;year&gt;2015&lt;/year&gt;&lt;/dates&gt;&lt;isbn&gt;1471-2296&lt;/isbn&gt;&lt;urls&gt;&lt;/urls&gt;&lt;electronic-resource-num&gt;doi:10.1186/s12875-015-0363-1&lt;/electronic-resource-num&gt;&lt;/record&gt;&lt;/Cite&gt;&lt;/EndNote&gt;</w:instrText>
      </w:r>
      <w:r w:rsidR="00D4096B">
        <w:rPr>
          <w:rFonts w:ascii="Gill Sans MT" w:hAnsi="Gill Sans MT"/>
        </w:rPr>
        <w:fldChar w:fldCharType="separate"/>
      </w:r>
      <w:r w:rsidR="000D6017">
        <w:rPr>
          <w:rFonts w:ascii="Gill Sans MT" w:hAnsi="Gill Sans MT"/>
          <w:noProof/>
        </w:rPr>
        <w:t>[71]</w:t>
      </w:r>
      <w:r w:rsidR="00D4096B">
        <w:rPr>
          <w:rFonts w:ascii="Gill Sans MT" w:hAnsi="Gill Sans MT"/>
        </w:rPr>
        <w:fldChar w:fldCharType="end"/>
      </w:r>
      <w:r w:rsidR="00B6708A">
        <w:rPr>
          <w:rFonts w:ascii="Gill Sans MT" w:hAnsi="Gill Sans MT"/>
        </w:rPr>
        <w:t>,</w:t>
      </w:r>
      <w:r w:rsidR="00D4096B">
        <w:rPr>
          <w:rFonts w:ascii="Gill Sans MT" w:hAnsi="Gill Sans MT"/>
        </w:rPr>
        <w:t xml:space="preserve"> </w:t>
      </w:r>
      <w:r w:rsidR="00C809F7">
        <w:rPr>
          <w:rFonts w:ascii="Gill Sans MT" w:hAnsi="Gill Sans MT"/>
        </w:rPr>
        <w:t>p</w:t>
      </w:r>
      <w:r w:rsidR="00993373" w:rsidRPr="00F23AA0">
        <w:rPr>
          <w:rFonts w:ascii="Gill Sans MT" w:hAnsi="Gill Sans MT"/>
        </w:rPr>
        <w:t>ayment to attend meetings and contractual arrangements were only rated important by GPs</w:t>
      </w:r>
      <w:r w:rsidRPr="00F23AA0">
        <w:rPr>
          <w:rFonts w:ascii="Gill Sans MT" w:hAnsi="Gill Sans MT"/>
        </w:rPr>
        <w:t xml:space="preserve">. This </w:t>
      </w:r>
      <w:r w:rsidR="00BF2537" w:rsidRPr="00F23AA0">
        <w:rPr>
          <w:rFonts w:ascii="Gill Sans MT" w:hAnsi="Gill Sans MT"/>
        </w:rPr>
        <w:t xml:space="preserve">is likely to </w:t>
      </w:r>
      <w:r w:rsidR="00130F53" w:rsidRPr="00F23AA0">
        <w:rPr>
          <w:rFonts w:ascii="Gill Sans MT" w:hAnsi="Gill Sans MT"/>
        </w:rPr>
        <w:t xml:space="preserve">be explained by the self-employed nature of GPs’ </w:t>
      </w:r>
      <w:r w:rsidR="00B359E7" w:rsidRPr="00F23AA0">
        <w:rPr>
          <w:rFonts w:ascii="Gill Sans MT" w:hAnsi="Gill Sans MT"/>
        </w:rPr>
        <w:t xml:space="preserve">fee-for-service </w:t>
      </w:r>
      <w:r w:rsidR="00130F53" w:rsidRPr="00F23AA0">
        <w:rPr>
          <w:rFonts w:ascii="Gill Sans MT" w:hAnsi="Gill Sans MT"/>
        </w:rPr>
        <w:t>contractual arrangements compared</w:t>
      </w:r>
      <w:r w:rsidR="002374B1" w:rsidRPr="00F23AA0">
        <w:rPr>
          <w:rFonts w:ascii="Gill Sans MT" w:hAnsi="Gill Sans MT"/>
        </w:rPr>
        <w:t xml:space="preserve"> to the </w:t>
      </w:r>
      <w:r w:rsidR="00B359E7" w:rsidRPr="00F23AA0">
        <w:rPr>
          <w:rFonts w:ascii="Gill Sans MT" w:hAnsi="Gill Sans MT"/>
        </w:rPr>
        <w:t xml:space="preserve">salaried positions of </w:t>
      </w:r>
      <w:r w:rsidR="002374B1" w:rsidRPr="00F23AA0">
        <w:rPr>
          <w:rFonts w:ascii="Gill Sans MT" w:hAnsi="Gill Sans MT"/>
        </w:rPr>
        <w:t>HSE s</w:t>
      </w:r>
      <w:r w:rsidR="00130F53" w:rsidRPr="00F23AA0">
        <w:rPr>
          <w:rFonts w:ascii="Gill Sans MT" w:hAnsi="Gill Sans MT"/>
        </w:rPr>
        <w:t>taff</w:t>
      </w:r>
      <w:r w:rsidR="00C43BB7" w:rsidRPr="00F23AA0">
        <w:rPr>
          <w:rFonts w:ascii="Gill Sans MT" w:hAnsi="Gill Sans MT"/>
        </w:rPr>
        <w:t xml:space="preserve"> in </w:t>
      </w:r>
      <w:r w:rsidR="00BF2537" w:rsidRPr="00F23AA0">
        <w:rPr>
          <w:rFonts w:ascii="Gill Sans MT" w:hAnsi="Gill Sans MT"/>
        </w:rPr>
        <w:t>Ireland</w:t>
      </w:r>
      <w:r w:rsidR="00B359E7" w:rsidRPr="00F23AA0">
        <w:rPr>
          <w:rFonts w:ascii="Gill Sans MT" w:hAnsi="Gill Sans MT"/>
        </w:rPr>
        <w:t xml:space="preserve">. This reflects findings in New Zealand where  </w:t>
      </w:r>
      <w:r w:rsidR="003551D2" w:rsidRPr="00F23AA0">
        <w:rPr>
          <w:rFonts w:ascii="Gill Sans MT" w:hAnsi="Gill Sans MT"/>
        </w:rPr>
        <w:t xml:space="preserve">in </w:t>
      </w:r>
      <w:r w:rsidR="00B359E7" w:rsidRPr="00F23AA0">
        <w:rPr>
          <w:rFonts w:ascii="Gill Sans MT" w:hAnsi="Gill Sans MT" w:cs="HelveticaNeue-Roman"/>
          <w:color w:val="000000"/>
        </w:rPr>
        <w:t>salaried practices, doctors and</w:t>
      </w:r>
      <w:r w:rsidR="00CA214B" w:rsidRPr="00F23AA0">
        <w:rPr>
          <w:rFonts w:ascii="Gill Sans MT" w:hAnsi="Gill Sans MT" w:cs="HelveticaNeue-Roman"/>
          <w:color w:val="000000"/>
        </w:rPr>
        <w:t xml:space="preserve"> </w:t>
      </w:r>
      <w:r w:rsidR="00B359E7" w:rsidRPr="00F23AA0">
        <w:rPr>
          <w:rFonts w:ascii="Gill Sans MT" w:hAnsi="Gill Sans MT" w:cs="HelveticaNeue-Roman"/>
          <w:color w:val="000000"/>
        </w:rPr>
        <w:t>nurses alike were employees</w:t>
      </w:r>
      <w:r w:rsidR="003F305D">
        <w:rPr>
          <w:rFonts w:ascii="Gill Sans MT" w:hAnsi="Gill Sans MT" w:cs="HelveticaNeue-Roman"/>
          <w:color w:val="000000"/>
        </w:rPr>
        <w:t xml:space="preserve"> and</w:t>
      </w:r>
      <w:r w:rsidR="00B359E7" w:rsidRPr="00F23AA0">
        <w:rPr>
          <w:rFonts w:ascii="Gill Sans MT" w:hAnsi="Gill Sans MT" w:cs="HelveticaNeue-Roman"/>
          <w:color w:val="000000"/>
        </w:rPr>
        <w:t xml:space="preserve"> were particularly supportive of team</w:t>
      </w:r>
      <w:r w:rsidR="00CA214B" w:rsidRPr="00F23AA0">
        <w:rPr>
          <w:rFonts w:ascii="Gill Sans MT" w:hAnsi="Gill Sans MT" w:cs="HelveticaNeue-Roman"/>
          <w:color w:val="000000"/>
        </w:rPr>
        <w:t xml:space="preserve"> </w:t>
      </w:r>
      <w:r w:rsidR="00B359E7" w:rsidRPr="00F23AA0">
        <w:rPr>
          <w:rFonts w:ascii="Gill Sans MT" w:hAnsi="Gill Sans MT" w:cs="HelveticaNeue-Roman"/>
          <w:color w:val="000000"/>
        </w:rPr>
        <w:t>working</w:t>
      </w:r>
      <w:r w:rsidR="00AF057B" w:rsidRPr="00F23AA0">
        <w:rPr>
          <w:rFonts w:ascii="Gill Sans MT" w:hAnsi="Gill Sans MT" w:cs="HelveticaNeue-Roman"/>
          <w:color w:val="000000"/>
        </w:rPr>
        <w:t xml:space="preserve"> </w:t>
      </w:r>
      <w:r w:rsidR="00AF057B" w:rsidRPr="00F23AA0">
        <w:rPr>
          <w:rFonts w:ascii="Gill Sans MT" w:hAnsi="Gill Sans MT" w:cs="HelveticaNeue-Roman"/>
          <w:color w:val="000000"/>
        </w:rPr>
        <w:fldChar w:fldCharType="begin"/>
      </w:r>
      <w:r w:rsidR="00F03DFE">
        <w:rPr>
          <w:rFonts w:ascii="Gill Sans MT" w:hAnsi="Gill Sans MT" w:cs="HelveticaNeue-Roman"/>
          <w:color w:val="000000"/>
        </w:rPr>
        <w:instrText xml:space="preserve"> ADDIN EN.CITE &lt;EndNote&gt;&lt;Cite&gt;&lt;Author&gt;Pullon S&lt;/Author&gt;&lt;Year&gt;2009&lt;/Year&gt;&lt;RecNum&gt;539&lt;/RecNum&gt;&lt;DisplayText&gt;[37]&lt;/DisplayText&gt;&lt;record&gt;&lt;rec-number&gt;539&lt;/rec-number&gt;&lt;foreign-keys&gt;&lt;key app="EN" db-id="pe25xps2r2z99nes95gps5w4sspe22z9055x" timestamp="1429882121"&gt;539&lt;/key&gt;&lt;/foreign-keys&gt;&lt;ref-type name="Journal Article"&gt;17&lt;/ref-type&gt;&lt;contributors&gt;&lt;authors&gt;&lt;author&gt;Pullon S, McKinlay E, Dew K.&lt;/author&gt;&lt;/authors&gt;&lt;/contributors&gt;&lt;titles&gt;&lt;title&gt;Primary health care in New Zealand: the impact of organisational factors on teamwork&lt;/title&gt;&lt;secondary-title&gt; Br J Gen Pract &lt;/secondary-title&gt;&lt;/titles&gt;&lt;pages&gt;191-7&lt;/pages&gt;&lt;volume&gt;59&lt;/volume&gt;&lt;number&gt;560&lt;/number&gt;&lt;dates&gt;&lt;year&gt;2009&lt;/year&gt;&lt;/dates&gt;&lt;urls&gt;&lt;/urls&gt;&lt;electronic-resource-num&gt;http://dx.doi.org/10.3399/bjgp09X395003 PMid:19275835 PMCid:PMC2648917&lt;/electronic-resource-num&gt;&lt;/record&gt;&lt;/Cite&gt;&lt;/EndNote&gt;</w:instrText>
      </w:r>
      <w:r w:rsidR="00AF057B" w:rsidRPr="00F23AA0">
        <w:rPr>
          <w:rFonts w:ascii="Gill Sans MT" w:hAnsi="Gill Sans MT" w:cs="HelveticaNeue-Roman"/>
          <w:color w:val="000000"/>
        </w:rPr>
        <w:fldChar w:fldCharType="separate"/>
      </w:r>
      <w:r w:rsidR="00F03DFE">
        <w:rPr>
          <w:rFonts w:ascii="Gill Sans MT" w:hAnsi="Gill Sans MT" w:cs="HelveticaNeue-Roman"/>
          <w:noProof/>
          <w:color w:val="000000"/>
        </w:rPr>
        <w:t>[37]</w:t>
      </w:r>
      <w:r w:rsidR="00AF057B" w:rsidRPr="00F23AA0">
        <w:rPr>
          <w:rFonts w:ascii="Gill Sans MT" w:hAnsi="Gill Sans MT" w:cs="HelveticaNeue-Roman"/>
          <w:color w:val="000000"/>
        </w:rPr>
        <w:fldChar w:fldCharType="end"/>
      </w:r>
      <w:r w:rsidR="00B359E7" w:rsidRPr="00F23AA0">
        <w:rPr>
          <w:rFonts w:ascii="Gill Sans MT" w:hAnsi="Gill Sans MT" w:cs="HelveticaNeue-Roman"/>
          <w:color w:val="000000"/>
        </w:rPr>
        <w:t xml:space="preserve">. </w:t>
      </w:r>
    </w:p>
    <w:p w:rsidR="003E1C4F" w:rsidRPr="00F23AA0" w:rsidRDefault="003E1C4F" w:rsidP="00CB113D">
      <w:pPr>
        <w:autoSpaceDE w:val="0"/>
        <w:autoSpaceDN w:val="0"/>
        <w:adjustRightInd w:val="0"/>
        <w:spacing w:after="0" w:line="480" w:lineRule="auto"/>
        <w:jc w:val="both"/>
        <w:rPr>
          <w:rFonts w:ascii="Gill Sans MT" w:hAnsi="Gill Sans MT"/>
        </w:rPr>
      </w:pPr>
    </w:p>
    <w:p w:rsidR="003E1C4F" w:rsidRPr="00F23AA0" w:rsidRDefault="00BF2537" w:rsidP="00CB113D">
      <w:pPr>
        <w:autoSpaceDE w:val="0"/>
        <w:autoSpaceDN w:val="0"/>
        <w:adjustRightInd w:val="0"/>
        <w:spacing w:after="0" w:line="480" w:lineRule="auto"/>
        <w:jc w:val="both"/>
        <w:rPr>
          <w:rFonts w:ascii="Gill Sans MT" w:hAnsi="Gill Sans MT" w:cs="HelveticaNeue-Roman"/>
          <w:color w:val="000000"/>
        </w:rPr>
      </w:pPr>
      <w:r w:rsidRPr="00F23AA0">
        <w:rPr>
          <w:rFonts w:ascii="Gill Sans MT" w:hAnsi="Gill Sans MT"/>
        </w:rPr>
        <w:t xml:space="preserve">Interestingly, </w:t>
      </w:r>
      <w:r w:rsidR="00C43BB7" w:rsidRPr="00F23AA0">
        <w:rPr>
          <w:rFonts w:ascii="Gill Sans MT" w:hAnsi="Gill Sans MT"/>
        </w:rPr>
        <w:t xml:space="preserve">a </w:t>
      </w:r>
      <w:r w:rsidR="00993373" w:rsidRPr="00F23AA0">
        <w:rPr>
          <w:rFonts w:ascii="Gill Sans MT" w:hAnsi="Gill Sans MT"/>
        </w:rPr>
        <w:t>PCT co</w:t>
      </w:r>
      <w:r w:rsidR="00B357B7">
        <w:rPr>
          <w:rFonts w:ascii="Gill Sans MT" w:hAnsi="Gill Sans MT"/>
        </w:rPr>
        <w:t>-</w:t>
      </w:r>
      <w:r w:rsidR="00993373" w:rsidRPr="00F23AA0">
        <w:rPr>
          <w:rFonts w:ascii="Gill Sans MT" w:hAnsi="Gill Sans MT"/>
        </w:rPr>
        <w:t>located building was rated as important by clinical therapists and nurses but not by GPs</w:t>
      </w:r>
      <w:r w:rsidR="00D4096B">
        <w:rPr>
          <w:rFonts w:ascii="Gill Sans MT" w:hAnsi="Gill Sans MT"/>
        </w:rPr>
        <w:t xml:space="preserve"> despite the evidence that co-location of practitioners may improve access to service</w:t>
      </w:r>
      <w:r w:rsidR="004A4E47">
        <w:rPr>
          <w:rFonts w:ascii="Gill Sans MT" w:hAnsi="Gill Sans MT"/>
        </w:rPr>
        <w:t>s</w:t>
      </w:r>
      <w:r w:rsidR="00D4096B">
        <w:rPr>
          <w:rFonts w:ascii="Gill Sans MT" w:hAnsi="Gill Sans MT"/>
        </w:rPr>
        <w:t xml:space="preserve"> and equipment that aid chronic disease management </w:t>
      </w:r>
      <w:r w:rsidR="00D4096B">
        <w:rPr>
          <w:rFonts w:ascii="Gill Sans MT" w:hAnsi="Gill Sans MT"/>
        </w:rPr>
        <w:fldChar w:fldCharType="begin"/>
      </w:r>
      <w:r w:rsidR="00A35CA2">
        <w:rPr>
          <w:rFonts w:ascii="Gill Sans MT" w:hAnsi="Gill Sans MT"/>
        </w:rPr>
        <w:instrText xml:space="preserve"> ADDIN EN.CITE &lt;EndNote&gt;&lt;Cite&gt;&lt;Author&gt;Rumball-Smith&lt;/Author&gt;&lt;Year&gt;2014&lt;/Year&gt;&lt;RecNum&gt;630&lt;/RecNum&gt;&lt;DisplayText&gt;[23]&lt;/DisplayText&gt;&lt;record&gt;&lt;rec-number&gt;630&lt;/rec-number&gt;&lt;foreign-keys&gt;&lt;key app="EN" db-id="pe25xps2r2z99nes95gps5w4sspe22z9055x" timestamp="1447415634"&gt;630&lt;/key&gt;&lt;/foreign-keys&gt;&lt;ref-type name="Journal Article"&gt;17&lt;/ref-type&gt;&lt;contributors&gt;&lt;authors&gt;&lt;author&gt;Rumball-Smith, Juliet&lt;/author&gt;&lt;author&gt;Wodchis, Walter P&lt;/author&gt;&lt;author&gt;Koné, Anna&lt;/author&gt;&lt;author&gt;Kenealy, Tim&lt;/author&gt;&lt;author&gt;Barnsley, Jan&lt;/author&gt;&lt;author&gt;Ashton, Toni&lt;/author&gt;&lt;/authors&gt;&lt;/contributors&gt;&lt;titles&gt;&lt;title&gt;Under the same roof: co-location of practitioners within primary care is associated with specialized chronic care management&lt;/title&gt;&lt;secondary-title&gt;BMC family practice&lt;/secondary-title&gt;&lt;/titles&gt;&lt;periodical&gt;&lt;full-title&gt;BMC Family Practice&lt;/full-title&gt;&lt;/periodical&gt;&lt;pages&gt;149&lt;/pages&gt;&lt;volume&gt;15&lt;/volume&gt;&lt;number&gt;1&lt;/number&gt;&lt;dates&gt;&lt;year&gt;2014&lt;/year&gt;&lt;/dates&gt;&lt;isbn&gt;1471-2296&lt;/isbn&gt;&lt;urls&gt;&lt;/urls&gt;&lt;electronic-resource-num&gt;doi:10.1186/1471-2296-15-149&lt;/electronic-resource-num&gt;&lt;/record&gt;&lt;/Cite&gt;&lt;/EndNote&gt;</w:instrText>
      </w:r>
      <w:r w:rsidR="00D4096B">
        <w:rPr>
          <w:rFonts w:ascii="Gill Sans MT" w:hAnsi="Gill Sans MT"/>
        </w:rPr>
        <w:fldChar w:fldCharType="separate"/>
      </w:r>
      <w:r w:rsidR="00A35CA2">
        <w:rPr>
          <w:rFonts w:ascii="Gill Sans MT" w:hAnsi="Gill Sans MT"/>
          <w:noProof/>
        </w:rPr>
        <w:t>[23]</w:t>
      </w:r>
      <w:r w:rsidR="00D4096B">
        <w:rPr>
          <w:rFonts w:ascii="Gill Sans MT" w:hAnsi="Gill Sans MT"/>
        </w:rPr>
        <w:fldChar w:fldCharType="end"/>
      </w:r>
      <w:r w:rsidR="00993373" w:rsidRPr="00F23AA0">
        <w:rPr>
          <w:rFonts w:ascii="Gill Sans MT" w:hAnsi="Gill Sans MT"/>
        </w:rPr>
        <w:t xml:space="preserve">. These findings </w:t>
      </w:r>
      <w:r w:rsidR="002E217B" w:rsidRPr="00F23AA0">
        <w:rPr>
          <w:rFonts w:ascii="Gill Sans MT" w:hAnsi="Gill Sans MT"/>
        </w:rPr>
        <w:t>are likely</w:t>
      </w:r>
      <w:r w:rsidR="00AD660B" w:rsidRPr="00F23AA0">
        <w:rPr>
          <w:rFonts w:ascii="Gill Sans MT" w:hAnsi="Gill Sans MT"/>
        </w:rPr>
        <w:t xml:space="preserve"> to be explained by </w:t>
      </w:r>
      <w:r w:rsidR="00993373" w:rsidRPr="00F23AA0">
        <w:rPr>
          <w:rFonts w:ascii="Gill Sans MT" w:eastAsia="Times New Roman" w:hAnsi="Gill Sans MT" w:cs="Times New Roman"/>
          <w:lang w:val="en-US"/>
        </w:rPr>
        <w:t>the nature of the environment in which GP</w:t>
      </w:r>
      <w:r w:rsidR="002374B1" w:rsidRPr="00F23AA0">
        <w:rPr>
          <w:rFonts w:ascii="Gill Sans MT" w:eastAsia="Times New Roman" w:hAnsi="Gill Sans MT" w:cs="Times New Roman"/>
          <w:lang w:val="en-US"/>
        </w:rPr>
        <w:t>s</w:t>
      </w:r>
      <w:r w:rsidR="00993373" w:rsidRPr="00F23AA0">
        <w:rPr>
          <w:rFonts w:ascii="Gill Sans MT" w:eastAsia="Times New Roman" w:hAnsi="Gill Sans MT" w:cs="Times New Roman"/>
          <w:lang w:val="en-US"/>
        </w:rPr>
        <w:t xml:space="preserve"> work in </w:t>
      </w:r>
      <w:r w:rsidR="00AD660B" w:rsidRPr="00F23AA0">
        <w:rPr>
          <w:rFonts w:ascii="Gill Sans MT" w:eastAsia="Times New Roman" w:hAnsi="Gill Sans MT" w:cs="Times New Roman"/>
          <w:lang w:val="en-US"/>
        </w:rPr>
        <w:t>Ireland –</w:t>
      </w:r>
      <w:r w:rsidR="00C23F1E" w:rsidRPr="00F23AA0">
        <w:rPr>
          <w:rFonts w:ascii="Gill Sans MT" w:eastAsia="Times New Roman" w:hAnsi="Gill Sans MT" w:cs="Times New Roman"/>
          <w:lang w:val="en-US"/>
        </w:rPr>
        <w:t xml:space="preserve">the majority </w:t>
      </w:r>
      <w:r w:rsidR="004A4E47">
        <w:rPr>
          <w:rFonts w:ascii="Gill Sans MT" w:eastAsia="Times New Roman" w:hAnsi="Gill Sans MT" w:cs="Times New Roman"/>
          <w:lang w:val="en-US"/>
        </w:rPr>
        <w:t xml:space="preserve">work </w:t>
      </w:r>
      <w:r w:rsidR="002374B1" w:rsidRPr="00F23AA0">
        <w:rPr>
          <w:rFonts w:ascii="Gill Sans MT" w:eastAsia="Times New Roman" w:hAnsi="Gill Sans MT" w:cs="Times New Roman"/>
          <w:lang w:val="en-US"/>
        </w:rPr>
        <w:t xml:space="preserve">in </w:t>
      </w:r>
      <w:r w:rsidR="00993373" w:rsidRPr="00F23AA0">
        <w:rPr>
          <w:rFonts w:ascii="Gill Sans MT" w:eastAsia="Times New Roman" w:hAnsi="Gill Sans MT" w:cs="Times New Roman"/>
          <w:lang w:val="en-US"/>
        </w:rPr>
        <w:t xml:space="preserve">privately owned </w:t>
      </w:r>
      <w:r w:rsidR="002374B1" w:rsidRPr="00F23AA0">
        <w:rPr>
          <w:rFonts w:ascii="Gill Sans MT" w:eastAsia="Times New Roman" w:hAnsi="Gill Sans MT" w:cs="Times New Roman"/>
          <w:lang w:val="en-US"/>
        </w:rPr>
        <w:t xml:space="preserve">facilities and </w:t>
      </w:r>
      <w:r w:rsidRPr="00F23AA0">
        <w:rPr>
          <w:rFonts w:ascii="Gill Sans MT" w:eastAsia="Times New Roman" w:hAnsi="Gill Sans MT" w:cs="Times New Roman"/>
          <w:lang w:val="en-US"/>
        </w:rPr>
        <w:t>may have discomfort about working in buildings owned by the HSE</w:t>
      </w:r>
      <w:r w:rsidR="003551D2" w:rsidRPr="00F23AA0">
        <w:rPr>
          <w:rFonts w:ascii="Gill Sans MT" w:eastAsia="Times New Roman" w:hAnsi="Gill Sans MT" w:cs="Times New Roman"/>
          <w:lang w:val="en-US"/>
        </w:rPr>
        <w:t xml:space="preserve">. </w:t>
      </w:r>
      <w:r w:rsidR="002B44A4">
        <w:rPr>
          <w:rFonts w:ascii="Gill Sans MT" w:eastAsia="Times New Roman" w:hAnsi="Gill Sans MT" w:cs="Times New Roman"/>
          <w:lang w:val="en-US"/>
        </w:rPr>
        <w:t xml:space="preserve">We are currently </w:t>
      </w:r>
      <w:r w:rsidR="00603043">
        <w:rPr>
          <w:rFonts w:ascii="Gill Sans MT" w:eastAsia="Times New Roman" w:hAnsi="Gill Sans MT" w:cs="Times New Roman"/>
          <w:lang w:val="en-US"/>
        </w:rPr>
        <w:t xml:space="preserve">exploring </w:t>
      </w:r>
      <w:r w:rsidR="00603043">
        <w:rPr>
          <w:rFonts w:ascii="Gill Sans MT" w:hAnsi="Gill Sans MT"/>
        </w:rPr>
        <w:t>further</w:t>
      </w:r>
      <w:r w:rsidR="00B357B7">
        <w:rPr>
          <w:rFonts w:ascii="Gill Sans MT" w:hAnsi="Gill Sans MT"/>
        </w:rPr>
        <w:t xml:space="preserve"> </w:t>
      </w:r>
      <w:r w:rsidR="003B641E">
        <w:rPr>
          <w:rFonts w:ascii="Gill Sans MT" w:hAnsi="Gill Sans MT"/>
        </w:rPr>
        <w:t xml:space="preserve">in a qualitative study </w:t>
      </w:r>
      <w:r w:rsidR="00795A13" w:rsidRPr="00F23AA0">
        <w:rPr>
          <w:rFonts w:ascii="Gill Sans MT" w:hAnsi="Gill Sans MT"/>
        </w:rPr>
        <w:t xml:space="preserve">how these differential views impact on GP engagement and the nature of collaborations and </w:t>
      </w:r>
      <w:r w:rsidR="00A12816">
        <w:rPr>
          <w:rFonts w:ascii="Gill Sans MT" w:hAnsi="Gill Sans MT"/>
        </w:rPr>
        <w:t xml:space="preserve">dissidence </w:t>
      </w:r>
      <w:r w:rsidR="00795A13" w:rsidRPr="00F23AA0">
        <w:rPr>
          <w:rFonts w:ascii="Gill Sans MT" w:hAnsi="Gill Sans MT"/>
        </w:rPr>
        <w:t xml:space="preserve">between GPs and other professions </w:t>
      </w:r>
      <w:r w:rsidR="00795A13" w:rsidRPr="00D67766">
        <w:rPr>
          <w:rFonts w:ascii="Gill Sans MT" w:hAnsi="Gill Sans MT"/>
        </w:rPr>
        <w:fldChar w:fldCharType="begin">
          <w:fldData xml:space="preserve">PEVuZE5vdGU+PENpdGU+PEF1dGhvcj5Db29rPC9BdXRob3I+PFllYXI+MTk5NTwvWWVhcj48UmVj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</w:fldData>
        </w:fldChar>
      </w:r>
      <w:r w:rsidR="000D6017">
        <w:rPr>
          <w:rFonts w:ascii="Gill Sans MT" w:hAnsi="Gill Sans MT"/>
        </w:rPr>
        <w:instrText xml:space="preserve"> ADDIN EN.CITE </w:instrText>
      </w:r>
      <w:r w:rsidR="000D6017">
        <w:rPr>
          <w:rFonts w:ascii="Gill Sans MT" w:hAnsi="Gill Sans MT"/>
        </w:rPr>
        <w:fldChar w:fldCharType="begin">
          <w:fldData xml:space="preserve">PEVuZE5vdGU+PENpdGU+PEF1dGhvcj5Db29rPC9BdXRob3I+PFllYXI+MTk5NTwvWWVhcj48UmVj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</w:fldData>
        </w:fldChar>
      </w:r>
      <w:r w:rsidR="000D6017">
        <w:rPr>
          <w:rFonts w:ascii="Gill Sans MT" w:hAnsi="Gill Sans MT"/>
        </w:rPr>
        <w:instrText xml:space="preserve"> ADDIN EN.CITE.DATA </w:instrText>
      </w:r>
      <w:r w:rsidR="000D6017">
        <w:rPr>
          <w:rFonts w:ascii="Gill Sans MT" w:hAnsi="Gill Sans MT"/>
        </w:rPr>
      </w:r>
      <w:r w:rsidR="000D6017">
        <w:rPr>
          <w:rFonts w:ascii="Gill Sans MT" w:hAnsi="Gill Sans MT"/>
        </w:rPr>
        <w:fldChar w:fldCharType="end"/>
      </w:r>
      <w:r w:rsidR="00795A13" w:rsidRPr="00D67766">
        <w:rPr>
          <w:rFonts w:ascii="Gill Sans MT" w:hAnsi="Gill Sans MT"/>
        </w:rPr>
      </w:r>
      <w:r w:rsidR="00795A13" w:rsidRPr="00D67766">
        <w:rPr>
          <w:rFonts w:ascii="Gill Sans MT" w:hAnsi="Gill Sans MT"/>
        </w:rPr>
        <w:fldChar w:fldCharType="separate"/>
      </w:r>
      <w:r w:rsidR="000D6017">
        <w:rPr>
          <w:rFonts w:ascii="Gill Sans MT" w:hAnsi="Gill Sans MT"/>
          <w:noProof/>
        </w:rPr>
        <w:t>[72, 73, 12]</w:t>
      </w:r>
      <w:r w:rsidR="00795A13" w:rsidRPr="00D67766">
        <w:rPr>
          <w:rFonts w:ascii="Gill Sans MT" w:hAnsi="Gill Sans MT"/>
        </w:rPr>
        <w:fldChar w:fldCharType="end"/>
      </w:r>
      <w:r w:rsidR="00B6708A">
        <w:rPr>
          <w:rFonts w:ascii="Gill Sans MT" w:hAnsi="Gill Sans MT"/>
        </w:rPr>
        <w:t>.</w:t>
      </w:r>
    </w:p>
    <w:p w:rsidR="00DC0A38" w:rsidRDefault="00C85607" w:rsidP="00CB113D">
      <w:pPr>
        <w:pStyle w:val="CommentText"/>
        <w:spacing w:line="480" w:lineRule="auto"/>
        <w:jc w:val="both"/>
        <w:rPr>
          <w:rFonts w:ascii="Gill Sans MT" w:hAnsi="Gill Sans MT"/>
        </w:rPr>
      </w:pPr>
      <w:r w:rsidRPr="00DC0A38">
        <w:rPr>
          <w:rFonts w:ascii="Gill Sans MT" w:hAnsi="Gill Sans MT"/>
          <w:sz w:val="22"/>
          <w:szCs w:val="22"/>
        </w:rPr>
        <w:t xml:space="preserve">Interestingly, </w:t>
      </w:r>
      <w:r w:rsidR="00BF2537" w:rsidRPr="00DC0A38">
        <w:rPr>
          <w:rFonts w:ascii="Gill Sans MT" w:hAnsi="Gill Sans MT"/>
          <w:sz w:val="22"/>
          <w:szCs w:val="22"/>
        </w:rPr>
        <w:t>there was agreement across GPs, clinical therapists and nurses that community participation and waiting list systems were the least important factors for effective PCT working</w:t>
      </w:r>
      <w:r w:rsidR="004A4E47" w:rsidRPr="00DC0A38">
        <w:rPr>
          <w:rFonts w:ascii="Gill Sans MT" w:hAnsi="Gill Sans MT"/>
          <w:sz w:val="22"/>
          <w:szCs w:val="22"/>
        </w:rPr>
        <w:t>.</w:t>
      </w:r>
      <w:r w:rsidR="00BF2537" w:rsidRPr="00DC0A38">
        <w:rPr>
          <w:rFonts w:ascii="Gill Sans MT" w:hAnsi="Gill Sans MT"/>
          <w:sz w:val="22"/>
          <w:szCs w:val="22"/>
        </w:rPr>
        <w:t xml:space="preserve"> The former is strongly advocated in </w:t>
      </w:r>
      <w:r w:rsidR="00993373" w:rsidRPr="00DC0A38">
        <w:rPr>
          <w:rFonts w:ascii="Gill Sans MT" w:hAnsi="Gill Sans MT"/>
          <w:sz w:val="22"/>
          <w:szCs w:val="22"/>
        </w:rPr>
        <w:t xml:space="preserve">international and national policy </w:t>
      </w:r>
      <w:r w:rsidR="00BF2537" w:rsidRPr="00DC0A38">
        <w:rPr>
          <w:rFonts w:ascii="Gill Sans MT" w:hAnsi="Gill Sans MT"/>
          <w:sz w:val="22"/>
          <w:szCs w:val="22"/>
        </w:rPr>
        <w:t xml:space="preserve">but </w:t>
      </w:r>
      <w:r w:rsidR="00993373" w:rsidRPr="00DC0A38">
        <w:rPr>
          <w:rFonts w:ascii="Gill Sans MT" w:hAnsi="Gill Sans MT"/>
          <w:sz w:val="22"/>
          <w:szCs w:val="22"/>
        </w:rPr>
        <w:t xml:space="preserve">only 10% reported that there was community participation on their PCT. </w:t>
      </w:r>
      <w:r w:rsidR="00BF2537" w:rsidRPr="00DC0A38">
        <w:rPr>
          <w:rFonts w:ascii="Gill Sans MT" w:hAnsi="Gill Sans MT"/>
          <w:sz w:val="22"/>
          <w:szCs w:val="22"/>
        </w:rPr>
        <w:t xml:space="preserve">The latter remains a significant challenge in the Irish healthcare service </w:t>
      </w:r>
      <w:r w:rsidR="00AB149A" w:rsidRPr="00DC0A38">
        <w:rPr>
          <w:rFonts w:ascii="Gill Sans MT" w:hAnsi="Gill Sans MT"/>
          <w:sz w:val="22"/>
          <w:szCs w:val="22"/>
        </w:rPr>
        <w:t xml:space="preserve">and so it is surprising that it would be </w:t>
      </w:r>
      <w:r w:rsidR="003D5959" w:rsidRPr="00DC0A38">
        <w:rPr>
          <w:rFonts w:ascii="Gill Sans MT" w:hAnsi="Gill Sans MT"/>
          <w:sz w:val="22"/>
          <w:szCs w:val="22"/>
        </w:rPr>
        <w:t>considered least</w:t>
      </w:r>
      <w:r w:rsidR="00AB149A" w:rsidRPr="00DC0A38">
        <w:rPr>
          <w:rFonts w:ascii="Gill Sans MT" w:hAnsi="Gill Sans MT"/>
          <w:sz w:val="22"/>
          <w:szCs w:val="22"/>
        </w:rPr>
        <w:t xml:space="preserve"> </w:t>
      </w:r>
      <w:r w:rsidR="00DE6072" w:rsidRPr="00DC0A38">
        <w:rPr>
          <w:rFonts w:ascii="Gill Sans MT" w:hAnsi="Gill Sans MT"/>
          <w:sz w:val="22"/>
          <w:szCs w:val="22"/>
        </w:rPr>
        <w:t>importan</w:t>
      </w:r>
      <w:r w:rsidR="00C23F1E" w:rsidRPr="00DC0A38">
        <w:rPr>
          <w:rFonts w:ascii="Gill Sans MT" w:hAnsi="Gill Sans MT"/>
          <w:sz w:val="22"/>
          <w:szCs w:val="22"/>
        </w:rPr>
        <w:t>t</w:t>
      </w:r>
      <w:r w:rsidR="00AB149A" w:rsidRPr="00DC0A38">
        <w:rPr>
          <w:rFonts w:ascii="Gill Sans MT" w:hAnsi="Gill Sans MT"/>
          <w:sz w:val="22"/>
          <w:szCs w:val="22"/>
        </w:rPr>
        <w:t xml:space="preserve"> by all disciplines</w:t>
      </w:r>
      <w:r w:rsidR="00AB149A" w:rsidRPr="00F23AA0">
        <w:rPr>
          <w:rFonts w:ascii="Gill Sans MT" w:hAnsi="Gill Sans MT"/>
        </w:rPr>
        <w:t>.</w:t>
      </w:r>
      <w:r w:rsidR="00BF2537" w:rsidRPr="00F23AA0">
        <w:rPr>
          <w:rFonts w:ascii="Gill Sans MT" w:hAnsi="Gill Sans MT"/>
        </w:rPr>
        <w:t xml:space="preserve"> </w:t>
      </w:r>
    </w:p>
    <w:p w:rsidR="00714A84" w:rsidRDefault="00AD660B" w:rsidP="00714A84">
      <w:pPr>
        <w:pStyle w:val="CommentText"/>
        <w:spacing w:line="480" w:lineRule="auto"/>
        <w:jc w:val="both"/>
        <w:rPr>
          <w:rFonts w:ascii="Gill Sans MT" w:hAnsi="Gill Sans MT"/>
          <w:b/>
          <w:sz w:val="22"/>
          <w:szCs w:val="22"/>
        </w:rPr>
      </w:pPr>
      <w:r w:rsidRPr="00F23AA0">
        <w:rPr>
          <w:rFonts w:ascii="Gill Sans MT" w:hAnsi="Gill Sans MT"/>
          <w:b/>
          <w:sz w:val="22"/>
          <w:szCs w:val="22"/>
        </w:rPr>
        <w:t xml:space="preserve">Implications for research and/or practice </w:t>
      </w:r>
    </w:p>
    <w:p w:rsidR="00834101" w:rsidRDefault="00AD09E6" w:rsidP="00AD09E6">
      <w:pPr>
        <w:spacing w:line="480" w:lineRule="auto"/>
        <w:rPr>
          <w:rFonts w:ascii="Gill Sans MT" w:hAnsi="Gill Sans MT"/>
        </w:rPr>
      </w:pPr>
      <w:r w:rsidRPr="0078509D">
        <w:rPr>
          <w:rFonts w:ascii="Gill Sans MT" w:hAnsi="Gill Sans MT"/>
        </w:rPr>
        <w:t xml:space="preserve">In this study NPT was helpful to </w:t>
      </w:r>
      <w:r w:rsidR="001B6BC2">
        <w:rPr>
          <w:rFonts w:ascii="Gill Sans MT" w:hAnsi="Gill Sans MT"/>
        </w:rPr>
        <w:t xml:space="preserve">generate questions to </w:t>
      </w:r>
      <w:r w:rsidRPr="0078509D">
        <w:rPr>
          <w:rFonts w:ascii="Gill Sans MT" w:hAnsi="Gill Sans MT"/>
        </w:rPr>
        <w:t xml:space="preserve">explore views about implementation of a top –down policy with regard to patterns of shared and differential experiences across team members as well </w:t>
      </w:r>
      <w:r w:rsidR="00F87FF1">
        <w:rPr>
          <w:rFonts w:ascii="Gill Sans MT" w:hAnsi="Gill Sans MT"/>
        </w:rPr>
        <w:t xml:space="preserve">as the </w:t>
      </w:r>
      <w:r w:rsidRPr="0078509D">
        <w:rPr>
          <w:rFonts w:ascii="Gill Sans MT" w:hAnsi="Gill Sans MT"/>
        </w:rPr>
        <w:t xml:space="preserve">resources and factors important for implementation. </w:t>
      </w:r>
      <w:r w:rsidR="001B6BC2">
        <w:rPr>
          <w:rFonts w:ascii="Gill Sans MT" w:hAnsi="Gill Sans MT"/>
        </w:rPr>
        <w:t>W</w:t>
      </w:r>
      <w:r w:rsidR="001B6BC2" w:rsidRPr="0078509D">
        <w:rPr>
          <w:rFonts w:ascii="Gill Sans MT" w:hAnsi="Gill Sans MT"/>
        </w:rPr>
        <w:t xml:space="preserve">e </w:t>
      </w:r>
      <w:r w:rsidR="001B6BC2">
        <w:rPr>
          <w:rFonts w:ascii="Gill Sans MT" w:hAnsi="Gill Sans MT"/>
        </w:rPr>
        <w:t xml:space="preserve">are limited in our ability to analyse findings </w:t>
      </w:r>
      <w:r w:rsidR="001B6BC2" w:rsidRPr="00F87FF1">
        <w:rPr>
          <w:rFonts w:ascii="Gill Sans MT" w:hAnsi="Gill Sans MT"/>
          <w:i/>
        </w:rPr>
        <w:t>in depth</w:t>
      </w:r>
      <w:r w:rsidR="001B6BC2">
        <w:rPr>
          <w:rFonts w:ascii="Gill Sans MT" w:hAnsi="Gill Sans MT"/>
        </w:rPr>
        <w:t xml:space="preserve"> using NPT given the nature of survey data.  However, we can identify questions for further research </w:t>
      </w:r>
      <w:r w:rsidR="00834101">
        <w:rPr>
          <w:rFonts w:ascii="Gill Sans MT" w:hAnsi="Gill Sans MT"/>
        </w:rPr>
        <w:t xml:space="preserve">to generate </w:t>
      </w:r>
      <w:r w:rsidR="00834101" w:rsidRPr="00191982">
        <w:rPr>
          <w:rFonts w:ascii="Gill Sans MT" w:hAnsi="Gill Sans MT"/>
        </w:rPr>
        <w:t>evidence about the extent to which top-down initi</w:t>
      </w:r>
      <w:r w:rsidR="00834101">
        <w:rPr>
          <w:rFonts w:ascii="Gill Sans MT" w:hAnsi="Gill Sans MT"/>
        </w:rPr>
        <w:t xml:space="preserve">atives </w:t>
      </w:r>
      <w:r w:rsidR="00834101">
        <w:rPr>
          <w:rFonts w:ascii="Gill Sans MT" w:hAnsi="Gill Sans MT"/>
        </w:rPr>
        <w:lastRenderedPageBreak/>
        <w:t xml:space="preserve">are effective in general as mechanisms of translation. It would be valuable to explore </w:t>
      </w:r>
      <w:r w:rsidR="001B6BC2" w:rsidRPr="0078509D">
        <w:rPr>
          <w:rFonts w:ascii="Gill Sans MT" w:hAnsi="Gill Sans MT"/>
        </w:rPr>
        <w:t xml:space="preserve">how the constructs of NPT </w:t>
      </w:r>
      <w:r w:rsidR="001B6BC2">
        <w:rPr>
          <w:rFonts w:ascii="Gill Sans MT" w:hAnsi="Gill Sans MT"/>
        </w:rPr>
        <w:t xml:space="preserve">may </w:t>
      </w:r>
      <w:r w:rsidR="001B6BC2" w:rsidRPr="0078509D">
        <w:rPr>
          <w:rFonts w:ascii="Gill Sans MT" w:hAnsi="Gill Sans MT"/>
        </w:rPr>
        <w:t>impact one another in</w:t>
      </w:r>
      <w:r w:rsidR="001B6BC2">
        <w:rPr>
          <w:rFonts w:ascii="Gill Sans MT" w:hAnsi="Gill Sans MT"/>
        </w:rPr>
        <w:t xml:space="preserve"> </w:t>
      </w:r>
      <w:r w:rsidR="001B6BC2" w:rsidRPr="0078509D">
        <w:rPr>
          <w:rFonts w:ascii="Gill Sans MT" w:hAnsi="Gill Sans MT"/>
        </w:rPr>
        <w:t>the implementation process</w:t>
      </w:r>
      <w:r w:rsidR="001B6BC2">
        <w:rPr>
          <w:rFonts w:ascii="Gill Sans MT" w:hAnsi="Gill Sans MT"/>
        </w:rPr>
        <w:t>.</w:t>
      </w:r>
      <w:r w:rsidR="00834101">
        <w:rPr>
          <w:rFonts w:ascii="Gill Sans MT" w:hAnsi="Gill Sans MT"/>
        </w:rPr>
        <w:t xml:space="preserve"> For example:</w:t>
      </w:r>
    </w:p>
    <w:p w:rsidR="00834101" w:rsidRDefault="00834101" w:rsidP="00AD09E6">
      <w:pPr>
        <w:spacing w:line="480" w:lineRule="auto"/>
        <w:rPr>
          <w:rFonts w:ascii="Gill Sans MT" w:hAnsi="Gill Sans MT"/>
        </w:rPr>
      </w:pPr>
      <w:r>
        <w:rPr>
          <w:rFonts w:ascii="Gill Sans MT" w:hAnsi="Gill Sans MT"/>
        </w:rPr>
        <w:t xml:space="preserve">Does </w:t>
      </w:r>
      <w:r w:rsidRPr="0078509D">
        <w:rPr>
          <w:rFonts w:ascii="Gill Sans MT" w:hAnsi="Gill Sans MT"/>
        </w:rPr>
        <w:t xml:space="preserve">the 'work' involved in </w:t>
      </w:r>
      <w:r>
        <w:rPr>
          <w:rFonts w:ascii="Gill Sans MT" w:hAnsi="Gill Sans MT"/>
        </w:rPr>
        <w:t>enacting and embedding PCT work</w:t>
      </w:r>
      <w:r w:rsidRPr="0078509D">
        <w:rPr>
          <w:rFonts w:ascii="Gill Sans MT" w:hAnsi="Gill Sans MT"/>
        </w:rPr>
        <w:t xml:space="preserve"> </w:t>
      </w:r>
      <w:r w:rsidRPr="00834101">
        <w:rPr>
          <w:rFonts w:ascii="Gill Sans MT" w:hAnsi="Gill Sans MT"/>
        </w:rPr>
        <w:t>(</w:t>
      </w:r>
      <w:r w:rsidRPr="00F87FF1">
        <w:rPr>
          <w:rFonts w:ascii="Gill Sans MT" w:hAnsi="Gill Sans MT"/>
        </w:rPr>
        <w:t>collective action</w:t>
      </w:r>
      <w:r w:rsidRPr="00834101">
        <w:rPr>
          <w:rFonts w:ascii="Gill Sans MT" w:hAnsi="Gill Sans MT"/>
        </w:rPr>
        <w:t>)</w:t>
      </w:r>
      <w:r>
        <w:rPr>
          <w:rFonts w:ascii="Gill Sans MT" w:hAnsi="Gill Sans MT"/>
        </w:rPr>
        <w:t xml:space="preserve"> </w:t>
      </w:r>
      <w:r w:rsidRPr="0078509D">
        <w:rPr>
          <w:rFonts w:ascii="Gill Sans MT" w:hAnsi="Gill Sans MT"/>
        </w:rPr>
        <w:t xml:space="preserve">make more sense </w:t>
      </w:r>
      <w:r>
        <w:rPr>
          <w:rFonts w:ascii="Gill Sans MT" w:hAnsi="Gill Sans MT"/>
        </w:rPr>
        <w:t xml:space="preserve">(coherence) </w:t>
      </w:r>
      <w:r w:rsidRPr="0078509D">
        <w:rPr>
          <w:rFonts w:ascii="Gill Sans MT" w:hAnsi="Gill Sans MT"/>
        </w:rPr>
        <w:t>to different types of professionals</w:t>
      </w:r>
      <w:r>
        <w:rPr>
          <w:rFonts w:ascii="Gill Sans MT" w:hAnsi="Gill Sans MT"/>
        </w:rPr>
        <w:t xml:space="preserve"> because of their relationship with the HSE and, consequently, directives for interdisciplinary working (cognitive participation)</w:t>
      </w:r>
      <w:r w:rsidRPr="0078509D">
        <w:rPr>
          <w:rFonts w:ascii="Gill Sans MT" w:hAnsi="Gill Sans MT"/>
        </w:rPr>
        <w:t xml:space="preserve">? </w:t>
      </w:r>
      <w:r>
        <w:rPr>
          <w:rFonts w:ascii="Gill Sans MT" w:hAnsi="Gill Sans MT"/>
        </w:rPr>
        <w:t>Does PCT working simply sit</w:t>
      </w:r>
      <w:r w:rsidRPr="00191982">
        <w:rPr>
          <w:rFonts w:ascii="Gill Sans MT" w:hAnsi="Gill Sans MT"/>
        </w:rPr>
        <w:t xml:space="preserve"> better with </w:t>
      </w:r>
      <w:r>
        <w:rPr>
          <w:rFonts w:ascii="Gill Sans MT" w:hAnsi="Gill Sans MT"/>
        </w:rPr>
        <w:t xml:space="preserve">HSE employees compared with GPs because of </w:t>
      </w:r>
      <w:r w:rsidRPr="00191982">
        <w:rPr>
          <w:rFonts w:ascii="Gill Sans MT" w:hAnsi="Gill Sans MT"/>
        </w:rPr>
        <w:t>how they understand their 'job'?</w:t>
      </w:r>
    </w:p>
    <w:p w:rsidR="00834101" w:rsidRDefault="00834101" w:rsidP="00AD09E6">
      <w:pPr>
        <w:spacing w:line="480" w:lineRule="auto"/>
        <w:rPr>
          <w:rFonts w:ascii="Gill Sans MT" w:hAnsi="Gill Sans MT"/>
        </w:rPr>
      </w:pPr>
      <w:r w:rsidRPr="0078509D">
        <w:rPr>
          <w:rFonts w:ascii="Gill Sans MT" w:hAnsi="Gill Sans MT"/>
        </w:rPr>
        <w:t xml:space="preserve">We found differences in opinion about co-location between GPs and other health professionals </w:t>
      </w:r>
      <w:r>
        <w:rPr>
          <w:rFonts w:ascii="Gill Sans MT" w:hAnsi="Gill Sans MT"/>
        </w:rPr>
        <w:t xml:space="preserve">and </w:t>
      </w:r>
      <w:r w:rsidRPr="0078509D">
        <w:rPr>
          <w:rFonts w:ascii="Gill Sans MT" w:hAnsi="Gill Sans MT"/>
        </w:rPr>
        <w:t xml:space="preserve">it would be interesting to explore if co-location supports </w:t>
      </w:r>
      <w:r>
        <w:rPr>
          <w:rFonts w:ascii="Gill Sans MT" w:hAnsi="Gill Sans MT"/>
        </w:rPr>
        <w:t>the flow of communication between professional groups (</w:t>
      </w:r>
      <w:r w:rsidRPr="0078509D">
        <w:rPr>
          <w:rFonts w:ascii="Gill Sans MT" w:hAnsi="Gill Sans MT"/>
        </w:rPr>
        <w:t xml:space="preserve">greater </w:t>
      </w:r>
      <w:r>
        <w:rPr>
          <w:rFonts w:ascii="Gill Sans MT" w:hAnsi="Gill Sans MT"/>
        </w:rPr>
        <w:t xml:space="preserve">collective action), </w:t>
      </w:r>
      <w:r w:rsidR="00B357B7">
        <w:rPr>
          <w:rFonts w:ascii="Gill Sans MT" w:hAnsi="Gill Sans MT"/>
        </w:rPr>
        <w:t xml:space="preserve">and </w:t>
      </w:r>
      <w:r w:rsidRPr="0078509D">
        <w:rPr>
          <w:rFonts w:ascii="Gill Sans MT" w:hAnsi="Gill Sans MT"/>
        </w:rPr>
        <w:t>why this may not be the same for GPs</w:t>
      </w:r>
      <w:r w:rsidR="0043436A">
        <w:rPr>
          <w:rFonts w:ascii="Gill Sans MT" w:hAnsi="Gill Sans MT"/>
        </w:rPr>
        <w:t>.</w:t>
      </w:r>
    </w:p>
    <w:p w:rsidR="000A16BE" w:rsidRDefault="00834101" w:rsidP="00EC0F20">
      <w:pPr>
        <w:spacing w:line="480" w:lineRule="auto"/>
        <w:jc w:val="both"/>
        <w:rPr>
          <w:rFonts w:ascii="Gill Sans MT" w:hAnsi="Gill Sans MT"/>
        </w:rPr>
      </w:pPr>
      <w:r>
        <w:rPr>
          <w:rFonts w:ascii="Gill Sans MT" w:hAnsi="Gill Sans MT"/>
        </w:rPr>
        <w:t>D</w:t>
      </w:r>
      <w:r w:rsidR="000A16BE">
        <w:rPr>
          <w:rFonts w:ascii="Gill Sans MT" w:hAnsi="Gill Sans MT"/>
        </w:rPr>
        <w:t xml:space="preserve">oes </w:t>
      </w:r>
      <w:r w:rsidR="0089254B">
        <w:rPr>
          <w:rFonts w:ascii="Gill Sans MT" w:hAnsi="Gill Sans MT"/>
        </w:rPr>
        <w:t>frequent involvement in PCT meetings (</w:t>
      </w:r>
      <w:r>
        <w:rPr>
          <w:rFonts w:ascii="Gill Sans MT" w:hAnsi="Gill Sans MT"/>
        </w:rPr>
        <w:t xml:space="preserve">cognitive participation) </w:t>
      </w:r>
      <w:r w:rsidR="0089254B">
        <w:rPr>
          <w:rFonts w:ascii="Gill Sans MT" w:hAnsi="Gill Sans MT"/>
        </w:rPr>
        <w:t>mean that interdisciplinary working makes more sense (</w:t>
      </w:r>
      <w:r w:rsidR="000A16BE">
        <w:rPr>
          <w:rFonts w:ascii="Gill Sans MT" w:hAnsi="Gill Sans MT"/>
        </w:rPr>
        <w:t>coherence</w:t>
      </w:r>
      <w:r w:rsidR="0089254B">
        <w:rPr>
          <w:rFonts w:ascii="Gill Sans MT" w:hAnsi="Gill Sans MT"/>
        </w:rPr>
        <w:t>)</w:t>
      </w:r>
      <w:r w:rsidR="000A16BE">
        <w:rPr>
          <w:rFonts w:ascii="Gill Sans MT" w:hAnsi="Gill Sans MT"/>
        </w:rPr>
        <w:t xml:space="preserve"> and</w:t>
      </w:r>
      <w:r w:rsidR="0089254B">
        <w:rPr>
          <w:rFonts w:ascii="Gill Sans MT" w:hAnsi="Gill Sans MT"/>
        </w:rPr>
        <w:t xml:space="preserve"> thus</w:t>
      </w:r>
      <w:r w:rsidR="009430BD">
        <w:rPr>
          <w:rFonts w:ascii="Gill Sans MT" w:hAnsi="Gill Sans MT"/>
        </w:rPr>
        <w:t>,</w:t>
      </w:r>
      <w:r w:rsidR="0089254B">
        <w:rPr>
          <w:rFonts w:ascii="Gill Sans MT" w:hAnsi="Gill Sans MT"/>
        </w:rPr>
        <w:t xml:space="preserve"> fuel efforts to </w:t>
      </w:r>
      <w:r>
        <w:rPr>
          <w:rFonts w:ascii="Gill Sans MT" w:hAnsi="Gill Sans MT"/>
        </w:rPr>
        <w:t xml:space="preserve">reconfigure practices to overcome any barriers to </w:t>
      </w:r>
      <w:r w:rsidR="0089254B">
        <w:rPr>
          <w:rFonts w:ascii="Gill Sans MT" w:hAnsi="Gill Sans MT"/>
        </w:rPr>
        <w:t xml:space="preserve">interdisciplinary </w:t>
      </w:r>
      <w:r>
        <w:rPr>
          <w:rFonts w:ascii="Gill Sans MT" w:hAnsi="Gill Sans MT"/>
        </w:rPr>
        <w:t xml:space="preserve">working </w:t>
      </w:r>
      <w:r w:rsidR="0089254B">
        <w:rPr>
          <w:rFonts w:ascii="Gill Sans MT" w:hAnsi="Gill Sans MT"/>
        </w:rPr>
        <w:t>(</w:t>
      </w:r>
      <w:r>
        <w:rPr>
          <w:rFonts w:ascii="Gill Sans MT" w:hAnsi="Gill Sans MT"/>
        </w:rPr>
        <w:t>reflexive monitoring</w:t>
      </w:r>
      <w:r w:rsidR="0089254B">
        <w:rPr>
          <w:rFonts w:ascii="Gill Sans MT" w:hAnsi="Gill Sans MT"/>
        </w:rPr>
        <w:t>)</w:t>
      </w:r>
      <w:r w:rsidR="001B6BC2">
        <w:rPr>
          <w:rFonts w:ascii="Gill Sans MT" w:hAnsi="Gill Sans MT"/>
        </w:rPr>
        <w:t>?</w:t>
      </w:r>
      <w:r w:rsidR="0089254B">
        <w:rPr>
          <w:rFonts w:ascii="Gill Sans MT" w:hAnsi="Gill Sans MT"/>
        </w:rPr>
        <w:t xml:space="preserve"> </w:t>
      </w:r>
      <w:r w:rsidR="000A16BE">
        <w:rPr>
          <w:rFonts w:ascii="Gill Sans MT" w:hAnsi="Gill Sans MT"/>
        </w:rPr>
        <w:t xml:space="preserve"> </w:t>
      </w:r>
    </w:p>
    <w:p w:rsidR="00AD09E6" w:rsidRPr="0078509D" w:rsidRDefault="003F5B5B" w:rsidP="00AD09E6">
      <w:pPr>
        <w:spacing w:line="480" w:lineRule="auto"/>
        <w:jc w:val="both"/>
        <w:rPr>
          <w:rFonts w:ascii="Gill Sans MT" w:hAnsi="Gill Sans MT"/>
        </w:rPr>
      </w:pPr>
      <w:r>
        <w:rPr>
          <w:rFonts w:ascii="Gill Sans MT" w:hAnsi="Gill Sans MT"/>
        </w:rPr>
        <w:t>W</w:t>
      </w:r>
      <w:r w:rsidR="00AD09E6" w:rsidRPr="00682E07">
        <w:rPr>
          <w:rFonts w:ascii="Gill Sans MT" w:hAnsi="Gill Sans MT"/>
        </w:rPr>
        <w:t xml:space="preserve">e are currently </w:t>
      </w:r>
      <w:r w:rsidR="0089254B">
        <w:rPr>
          <w:rFonts w:ascii="Gill Sans MT" w:hAnsi="Gill Sans MT"/>
        </w:rPr>
        <w:t xml:space="preserve">exploring these issues in the aforementioned </w:t>
      </w:r>
      <w:r w:rsidR="00AD09E6" w:rsidRPr="00682E07">
        <w:rPr>
          <w:rFonts w:ascii="Gill Sans MT" w:hAnsi="Gill Sans MT"/>
        </w:rPr>
        <w:t>follow up qualitative study using NPT as our guiding framework</w:t>
      </w:r>
      <w:r w:rsidR="00AD09E6">
        <w:rPr>
          <w:rFonts w:ascii="Gill Sans MT" w:hAnsi="Gill Sans MT"/>
        </w:rPr>
        <w:t>.</w:t>
      </w:r>
    </w:p>
    <w:p w:rsidR="00D748D1" w:rsidRPr="00F23AA0" w:rsidRDefault="00C43BB7" w:rsidP="00CB113D">
      <w:pPr>
        <w:spacing w:line="480" w:lineRule="auto"/>
        <w:jc w:val="both"/>
        <w:rPr>
          <w:rFonts w:ascii="Gill Sans MT" w:hAnsi="Gill Sans MT" w:cs="ArialMT"/>
          <w:b/>
        </w:rPr>
      </w:pPr>
      <w:r w:rsidRPr="00F23AA0">
        <w:rPr>
          <w:rFonts w:ascii="Gill Sans MT" w:hAnsi="Gill Sans MT" w:cs="ArialMT"/>
          <w:b/>
        </w:rPr>
        <w:t>Conclusion:</w:t>
      </w:r>
    </w:p>
    <w:p w:rsidR="004C2F63" w:rsidRPr="00F23AA0" w:rsidRDefault="006B7638" w:rsidP="00CB113D">
      <w:pPr>
        <w:autoSpaceDE w:val="0"/>
        <w:autoSpaceDN w:val="0"/>
        <w:adjustRightInd w:val="0"/>
        <w:spacing w:after="0" w:line="480" w:lineRule="auto"/>
        <w:jc w:val="both"/>
        <w:rPr>
          <w:rFonts w:ascii="Gill Sans MT" w:hAnsi="Gill Sans MT" w:cs="AdvTT5843c571"/>
        </w:rPr>
      </w:pPr>
      <w:r w:rsidRPr="00F23AA0">
        <w:rPr>
          <w:rFonts w:ascii="Gill Sans MT" w:hAnsi="Gill Sans MT"/>
        </w:rPr>
        <w:t>P</w:t>
      </w:r>
      <w:r w:rsidR="00A12816">
        <w:rPr>
          <w:rFonts w:ascii="Gill Sans MT" w:hAnsi="Gill Sans MT"/>
        </w:rPr>
        <w:t>rimary Health Care P</w:t>
      </w:r>
      <w:r w:rsidRPr="00F23AA0">
        <w:rPr>
          <w:rFonts w:ascii="Gill Sans MT" w:hAnsi="Gill Sans MT"/>
        </w:rPr>
        <w:t xml:space="preserve">rofessionals in Ireland agree about </w:t>
      </w:r>
      <w:r w:rsidR="00FA3988" w:rsidRPr="00F23AA0">
        <w:rPr>
          <w:rFonts w:ascii="Gill Sans MT" w:hAnsi="Gill Sans MT"/>
        </w:rPr>
        <w:t xml:space="preserve">the lack of </w:t>
      </w:r>
      <w:r w:rsidRPr="00F23AA0">
        <w:rPr>
          <w:rFonts w:ascii="Gill Sans MT" w:hAnsi="Gill Sans MT"/>
        </w:rPr>
        <w:t xml:space="preserve">progress with the implementation of PCTs. </w:t>
      </w:r>
      <w:r w:rsidR="004C2F63" w:rsidRPr="00F23AA0">
        <w:rPr>
          <w:rFonts w:ascii="Gill Sans MT" w:hAnsi="Gill Sans MT"/>
        </w:rPr>
        <w:t xml:space="preserve">GPs </w:t>
      </w:r>
      <w:r w:rsidRPr="00F23AA0">
        <w:rPr>
          <w:rFonts w:ascii="Gill Sans MT" w:hAnsi="Gill Sans MT"/>
        </w:rPr>
        <w:t xml:space="preserve">are </w:t>
      </w:r>
      <w:r w:rsidR="004C2F63" w:rsidRPr="00F23AA0">
        <w:rPr>
          <w:rFonts w:ascii="Gill Sans MT" w:hAnsi="Gill Sans MT"/>
        </w:rPr>
        <w:t xml:space="preserve">more negative than their colleagues from nursing and clinical therapy backgrounds. </w:t>
      </w:r>
      <w:r w:rsidRPr="00F23AA0">
        <w:rPr>
          <w:rFonts w:ascii="Gill Sans MT" w:hAnsi="Gill Sans MT"/>
        </w:rPr>
        <w:t xml:space="preserve">GPs also </w:t>
      </w:r>
      <w:r w:rsidR="004C2F63" w:rsidRPr="00F23AA0">
        <w:rPr>
          <w:rFonts w:ascii="Gill Sans MT" w:hAnsi="Gill Sans MT"/>
        </w:rPr>
        <w:t xml:space="preserve">have different views about which </w:t>
      </w:r>
      <w:r w:rsidR="003D5959" w:rsidRPr="00F23AA0">
        <w:rPr>
          <w:rFonts w:ascii="Gill Sans MT" w:hAnsi="Gill Sans MT"/>
        </w:rPr>
        <w:t xml:space="preserve">resources </w:t>
      </w:r>
      <w:r w:rsidR="004C2F63" w:rsidRPr="00F23AA0">
        <w:rPr>
          <w:rFonts w:ascii="Gill Sans MT" w:hAnsi="Gill Sans MT"/>
        </w:rPr>
        <w:t>are required to promote team working</w:t>
      </w:r>
      <w:r w:rsidRPr="00F23AA0">
        <w:rPr>
          <w:rFonts w:ascii="Gill Sans MT" w:hAnsi="Gill Sans MT"/>
        </w:rPr>
        <w:t xml:space="preserve"> and these reflect </w:t>
      </w:r>
      <w:r w:rsidR="009D6ED0" w:rsidRPr="00F23AA0">
        <w:rPr>
          <w:rFonts w:ascii="Gill Sans MT" w:hAnsi="Gill Sans MT"/>
        </w:rPr>
        <w:t>health system funding and organisational factors.</w:t>
      </w:r>
      <w:r w:rsidR="00C9278F">
        <w:rPr>
          <w:rFonts w:ascii="Verdana" w:hAnsi="Verdana"/>
          <w:color w:val="474848"/>
          <w:sz w:val="17"/>
          <w:szCs w:val="17"/>
          <w:lang w:val="en-GB"/>
        </w:rPr>
        <w:t xml:space="preserve"> </w:t>
      </w:r>
      <w:r w:rsidR="004C2F63" w:rsidRPr="00F23AA0">
        <w:rPr>
          <w:rFonts w:ascii="Gill Sans MT" w:hAnsi="Gill Sans MT"/>
        </w:rPr>
        <w:t xml:space="preserve">Attention to such differential views </w:t>
      </w:r>
      <w:r w:rsidRPr="00F23AA0">
        <w:rPr>
          <w:rFonts w:ascii="Gill Sans MT" w:hAnsi="Gill Sans MT"/>
        </w:rPr>
        <w:t xml:space="preserve">on PCT working </w:t>
      </w:r>
      <w:r w:rsidR="004C2F63" w:rsidRPr="00F23AA0">
        <w:rPr>
          <w:rFonts w:ascii="Gill Sans MT" w:hAnsi="Gill Sans MT"/>
        </w:rPr>
        <w:t xml:space="preserve">is required to enhance the development and function of PCTs </w:t>
      </w:r>
      <w:r w:rsidR="009D6ED0" w:rsidRPr="00F23AA0">
        <w:rPr>
          <w:rFonts w:ascii="Gill Sans MT" w:hAnsi="Gill Sans MT"/>
        </w:rPr>
        <w:t>in Ireland</w:t>
      </w:r>
      <w:r w:rsidR="00AF057B" w:rsidRPr="00F23AA0">
        <w:rPr>
          <w:rFonts w:ascii="Gill Sans MT" w:hAnsi="Gill Sans MT"/>
        </w:rPr>
        <w:t xml:space="preserve">. </w:t>
      </w:r>
    </w:p>
    <w:p w:rsidR="004C2F63" w:rsidRPr="00F23AA0" w:rsidRDefault="004C2F63" w:rsidP="00CB113D">
      <w:pPr>
        <w:spacing w:line="480" w:lineRule="auto"/>
        <w:jc w:val="both"/>
        <w:rPr>
          <w:rFonts w:ascii="Gill Sans MT" w:hAnsi="Gill Sans MT"/>
        </w:rPr>
      </w:pPr>
    </w:p>
    <w:p w:rsidR="005B6916" w:rsidRPr="00603043" w:rsidRDefault="0043436A" w:rsidP="00CB113D">
      <w:pPr>
        <w:spacing w:line="480" w:lineRule="auto"/>
        <w:jc w:val="both"/>
        <w:rPr>
          <w:rFonts w:ascii="Gill Sans MT" w:hAnsi="Gill Sans MT" w:cs="ArialMT"/>
          <w:b/>
        </w:rPr>
      </w:pPr>
      <w:r w:rsidRPr="00603043">
        <w:rPr>
          <w:rFonts w:ascii="Gill Sans MT" w:hAnsi="Gill Sans MT" w:cs="ArialMT"/>
          <w:b/>
        </w:rPr>
        <w:t>Declarations:</w:t>
      </w:r>
      <w:r w:rsidR="005B6916" w:rsidRPr="00603043">
        <w:rPr>
          <w:rFonts w:ascii="Gill Sans MT" w:hAnsi="Gill Sans MT" w:cs="ArialMT"/>
          <w:b/>
        </w:rPr>
        <w:br w:type="page"/>
      </w:r>
    </w:p>
    <w:p w:rsidR="00F7613B" w:rsidRPr="00603043" w:rsidRDefault="0043436A" w:rsidP="0075481D">
      <w:pPr>
        <w:spacing w:line="480" w:lineRule="auto"/>
        <w:rPr>
          <w:rFonts w:ascii="Gill Sans MT" w:hAnsi="Gill Sans MT" w:cs="Lucida Sans Unicode"/>
          <w:b/>
          <w:color w:val="403838"/>
          <w:lang w:val="en"/>
        </w:rPr>
      </w:pPr>
      <w:r w:rsidRPr="00603043">
        <w:rPr>
          <w:rFonts w:ascii="Gill Sans MT" w:hAnsi="Gill Sans MT" w:cs="Lucida Sans Unicode"/>
          <w:b/>
          <w:color w:val="403838"/>
          <w:lang w:val="en"/>
        </w:rPr>
        <w:lastRenderedPageBreak/>
        <w:t xml:space="preserve">List of </w:t>
      </w:r>
      <w:r w:rsidR="00F7613B" w:rsidRPr="00603043">
        <w:rPr>
          <w:rFonts w:ascii="Gill Sans MT" w:hAnsi="Gill Sans MT" w:cs="Lucida Sans Unicode"/>
          <w:b/>
          <w:color w:val="403838"/>
          <w:lang w:val="en"/>
        </w:rPr>
        <w:t>Abbreviations:</w:t>
      </w:r>
    </w:p>
    <w:p w:rsidR="00F7613B" w:rsidRPr="00F22D69" w:rsidRDefault="00F7613B" w:rsidP="0075481D">
      <w:pPr>
        <w:spacing w:line="480" w:lineRule="auto"/>
        <w:rPr>
          <w:rFonts w:ascii="Gill Sans MT" w:hAnsi="Gill Sans MT"/>
        </w:rPr>
      </w:pPr>
      <w:r w:rsidRPr="00F22D69">
        <w:rPr>
          <w:rFonts w:ascii="Gill Sans MT" w:hAnsi="Gill Sans MT"/>
        </w:rPr>
        <w:t>The Health Service Executive (HSE)</w:t>
      </w:r>
    </w:p>
    <w:p w:rsidR="00F7613B" w:rsidRPr="00F22D69" w:rsidRDefault="00F7613B" w:rsidP="0075481D">
      <w:pPr>
        <w:spacing w:line="480" w:lineRule="auto"/>
        <w:rPr>
          <w:rFonts w:ascii="Gill Sans MT" w:hAnsi="Gill Sans MT"/>
        </w:rPr>
      </w:pPr>
      <w:r w:rsidRPr="00F22D69">
        <w:rPr>
          <w:rFonts w:ascii="Gill Sans MT" w:hAnsi="Gill Sans MT"/>
        </w:rPr>
        <w:t>General Practitioners (GPs)</w:t>
      </w:r>
    </w:p>
    <w:p w:rsidR="00F7613B" w:rsidRPr="00F22D69" w:rsidRDefault="00F7613B" w:rsidP="0075481D">
      <w:pPr>
        <w:spacing w:line="480" w:lineRule="auto"/>
        <w:rPr>
          <w:rFonts w:ascii="Gill Sans MT" w:hAnsi="Gill Sans MT"/>
        </w:rPr>
      </w:pPr>
      <w:r w:rsidRPr="00F22D69">
        <w:rPr>
          <w:rFonts w:ascii="Gill Sans MT" w:hAnsi="Gill Sans MT"/>
        </w:rPr>
        <w:t>Primary Care Teams (PCTs)</w:t>
      </w:r>
    </w:p>
    <w:p w:rsidR="00F7613B" w:rsidRPr="00F22D69" w:rsidRDefault="00F7613B" w:rsidP="0075481D">
      <w:pPr>
        <w:spacing w:line="480" w:lineRule="auto"/>
        <w:rPr>
          <w:rFonts w:ascii="Gill Sans MT" w:hAnsi="Gill Sans MT"/>
        </w:rPr>
      </w:pPr>
      <w:r w:rsidRPr="00F22D69">
        <w:rPr>
          <w:rFonts w:ascii="Gill Sans MT" w:hAnsi="Gill Sans MT"/>
        </w:rPr>
        <w:t>Transformation Development Officers (TDOs)</w:t>
      </w:r>
    </w:p>
    <w:p w:rsidR="00F7613B" w:rsidRPr="00F22D69" w:rsidRDefault="00F7613B" w:rsidP="0075481D">
      <w:pPr>
        <w:spacing w:line="480" w:lineRule="auto"/>
        <w:rPr>
          <w:rFonts w:ascii="Gill Sans MT" w:hAnsi="Gill Sans MT"/>
        </w:rPr>
      </w:pPr>
      <w:r w:rsidRPr="00F22D69">
        <w:rPr>
          <w:rFonts w:ascii="Gill Sans MT" w:hAnsi="Gill Sans MT"/>
        </w:rPr>
        <w:t>Public Health Nurses (PHN)</w:t>
      </w:r>
    </w:p>
    <w:p w:rsidR="00F7613B" w:rsidRPr="00F7613B" w:rsidRDefault="00F7613B" w:rsidP="0075481D">
      <w:pPr>
        <w:spacing w:line="480" w:lineRule="auto"/>
      </w:pPr>
      <w:r w:rsidRPr="00F22D69">
        <w:rPr>
          <w:rFonts w:ascii="Gill Sans MT" w:hAnsi="Gill Sans MT"/>
        </w:rPr>
        <w:t>Registered General Nurses (RGN</w:t>
      </w:r>
      <w:r w:rsidRPr="00F7613B">
        <w:t>)</w:t>
      </w:r>
    </w:p>
    <w:p w:rsidR="00F7613B" w:rsidRPr="00F7613B" w:rsidRDefault="00F7613B" w:rsidP="00F7613B">
      <w:pPr>
        <w:spacing w:line="480" w:lineRule="auto"/>
        <w:rPr>
          <w:rFonts w:ascii="Gill Sans MT" w:hAnsi="Gill Sans MT"/>
        </w:rPr>
      </w:pPr>
    </w:p>
    <w:p w:rsidR="005B6916" w:rsidRPr="00F23AA0" w:rsidRDefault="005B6916" w:rsidP="00CB113D">
      <w:pPr>
        <w:spacing w:after="0" w:line="480" w:lineRule="auto"/>
        <w:ind w:left="-210"/>
        <w:jc w:val="both"/>
        <w:textAlignment w:val="baseline"/>
        <w:rPr>
          <w:rFonts w:ascii="Gill Sans MT" w:eastAsia="Times New Roman" w:hAnsi="Gill Sans MT" w:cs="Helvetica"/>
          <w:b/>
          <w:lang w:val="en" w:eastAsia="en-IE"/>
        </w:rPr>
      </w:pPr>
      <w:r w:rsidRPr="00F23AA0">
        <w:rPr>
          <w:rFonts w:ascii="Gill Sans MT" w:eastAsia="Times New Roman" w:hAnsi="Gill Sans MT" w:cs="Helvetica"/>
          <w:b/>
          <w:lang w:val="en" w:eastAsia="en-IE"/>
        </w:rPr>
        <w:t xml:space="preserve">Funding: </w:t>
      </w:r>
    </w:p>
    <w:p w:rsidR="005B6916" w:rsidRPr="00F23AA0" w:rsidRDefault="005B6916" w:rsidP="00CB113D">
      <w:pPr>
        <w:spacing w:after="0" w:line="480" w:lineRule="auto"/>
        <w:ind w:left="-210"/>
        <w:jc w:val="both"/>
        <w:textAlignment w:val="baseline"/>
        <w:rPr>
          <w:rFonts w:ascii="Gill Sans MT" w:eastAsia="Times New Roman" w:hAnsi="Gill Sans MT" w:cs="Helvetica"/>
          <w:lang w:val="en" w:eastAsia="en-IE"/>
        </w:rPr>
      </w:pPr>
      <w:r w:rsidRPr="00F23AA0">
        <w:rPr>
          <w:rFonts w:ascii="Gill Sans MT" w:eastAsia="Times New Roman" w:hAnsi="Gill Sans MT" w:cs="Helvetica"/>
          <w:lang w:val="en" w:eastAsia="en-IE"/>
        </w:rPr>
        <w:t>This project was funded by the Health Research Board Ireland</w:t>
      </w:r>
      <w:r w:rsidR="008A7D42">
        <w:rPr>
          <w:rFonts w:ascii="Gill Sans MT" w:eastAsia="Times New Roman" w:hAnsi="Gill Sans MT" w:cs="Helvetica"/>
          <w:lang w:val="en" w:eastAsia="en-IE"/>
        </w:rPr>
        <w:t>.</w:t>
      </w:r>
      <w:r w:rsidR="008A7D42" w:rsidRPr="008A7D42">
        <w:rPr>
          <w:rFonts w:ascii="Gill Sans MT" w:hAnsi="Gill Sans MT"/>
        </w:rPr>
        <w:t xml:space="preserve"> </w:t>
      </w:r>
      <w:r w:rsidR="008A7D42" w:rsidRPr="00603043">
        <w:rPr>
          <w:rFonts w:ascii="Gill Sans MT" w:hAnsi="Gill Sans MT"/>
        </w:rPr>
        <w:t xml:space="preserve">The funding body had no role in </w:t>
      </w:r>
      <w:r w:rsidR="00B6708A">
        <w:rPr>
          <w:rFonts w:ascii="Gill Sans MT" w:hAnsi="Gill Sans MT"/>
        </w:rPr>
        <w:t xml:space="preserve">the </w:t>
      </w:r>
      <w:r w:rsidR="008A7D42" w:rsidRPr="00603043">
        <w:rPr>
          <w:rFonts w:ascii="Gill Sans MT" w:hAnsi="Gill Sans MT"/>
        </w:rPr>
        <w:t>design of the study</w:t>
      </w:r>
      <w:r w:rsidR="00B6708A">
        <w:rPr>
          <w:rFonts w:ascii="Gill Sans MT" w:hAnsi="Gill Sans MT"/>
        </w:rPr>
        <w:t>,</w:t>
      </w:r>
      <w:r w:rsidR="008A7D42" w:rsidRPr="00603043">
        <w:rPr>
          <w:rFonts w:ascii="Gill Sans MT" w:hAnsi="Gill Sans MT"/>
        </w:rPr>
        <w:t xml:space="preserve"> data collection, analysis or interpretation </w:t>
      </w:r>
      <w:proofErr w:type="gramStart"/>
      <w:r w:rsidR="008A7D42" w:rsidRPr="00603043">
        <w:rPr>
          <w:rFonts w:ascii="Gill Sans MT" w:hAnsi="Gill Sans MT"/>
        </w:rPr>
        <w:t>nor</w:t>
      </w:r>
      <w:proofErr w:type="gramEnd"/>
      <w:r w:rsidR="008A7D42" w:rsidRPr="00603043">
        <w:rPr>
          <w:rFonts w:ascii="Gill Sans MT" w:hAnsi="Gill Sans MT"/>
        </w:rPr>
        <w:t xml:space="preserve"> in writing this manuscript.</w:t>
      </w:r>
    </w:p>
    <w:p w:rsidR="005B6916" w:rsidRPr="00F23AA0" w:rsidRDefault="005B6916" w:rsidP="00CB113D">
      <w:pPr>
        <w:spacing w:after="0" w:line="480" w:lineRule="auto"/>
        <w:ind w:left="-210" w:firstLine="720"/>
        <w:jc w:val="both"/>
        <w:textAlignment w:val="baseline"/>
        <w:rPr>
          <w:rFonts w:ascii="Gill Sans MT" w:eastAsia="Times New Roman" w:hAnsi="Gill Sans MT" w:cs="Helvetica"/>
          <w:lang w:val="en" w:eastAsia="en-IE"/>
        </w:rPr>
      </w:pPr>
    </w:p>
    <w:p w:rsidR="005B6916" w:rsidRPr="00F23AA0" w:rsidRDefault="005B6916" w:rsidP="00CB113D">
      <w:pPr>
        <w:spacing w:after="0" w:line="480" w:lineRule="auto"/>
        <w:ind w:left="-210"/>
        <w:jc w:val="both"/>
        <w:textAlignment w:val="baseline"/>
        <w:rPr>
          <w:rFonts w:ascii="Gill Sans MT" w:eastAsia="Times New Roman" w:hAnsi="Gill Sans MT" w:cs="Helvetica"/>
          <w:b/>
          <w:lang w:val="en" w:eastAsia="en-IE"/>
        </w:rPr>
      </w:pPr>
      <w:r w:rsidRPr="00F23AA0">
        <w:rPr>
          <w:rFonts w:ascii="Gill Sans MT" w:eastAsia="Times New Roman" w:hAnsi="Gill Sans MT" w:cs="Helvetica"/>
          <w:b/>
          <w:lang w:val="en" w:eastAsia="en-IE"/>
        </w:rPr>
        <w:t xml:space="preserve">Ethical approval: </w:t>
      </w:r>
    </w:p>
    <w:p w:rsidR="0043436A" w:rsidRDefault="005B6916" w:rsidP="00CB113D">
      <w:pPr>
        <w:spacing w:after="0" w:line="480" w:lineRule="auto"/>
        <w:ind w:left="-210"/>
        <w:jc w:val="both"/>
        <w:textAlignment w:val="baseline"/>
        <w:rPr>
          <w:rFonts w:ascii="Gill Sans MT" w:eastAsia="Times New Roman" w:hAnsi="Gill Sans MT" w:cs="Helvetica"/>
          <w:lang w:val="en" w:eastAsia="en-IE"/>
        </w:rPr>
      </w:pPr>
      <w:r w:rsidRPr="00F23AA0">
        <w:rPr>
          <w:rFonts w:ascii="Gill Sans MT" w:eastAsia="Times New Roman" w:hAnsi="Gill Sans MT" w:cs="Helvetica"/>
          <w:lang w:val="en" w:eastAsia="en-IE"/>
        </w:rPr>
        <w:t xml:space="preserve">This study received ethical approval from the Irish College of General </w:t>
      </w:r>
      <w:r w:rsidR="0043436A">
        <w:rPr>
          <w:rFonts w:ascii="Gill Sans MT" w:eastAsia="Times New Roman" w:hAnsi="Gill Sans MT" w:cs="Helvetica"/>
          <w:lang w:val="en" w:eastAsia="en-IE"/>
        </w:rPr>
        <w:t>P</w:t>
      </w:r>
      <w:r w:rsidRPr="00F23AA0">
        <w:rPr>
          <w:rFonts w:ascii="Gill Sans MT" w:eastAsia="Times New Roman" w:hAnsi="Gill Sans MT" w:cs="Helvetica"/>
          <w:lang w:val="en" w:eastAsia="en-IE"/>
        </w:rPr>
        <w:t>ractitioners Ireland (ICGP)</w:t>
      </w:r>
      <w:r w:rsidR="0043436A">
        <w:rPr>
          <w:rFonts w:ascii="Gill Sans MT" w:eastAsia="Times New Roman" w:hAnsi="Gill Sans MT" w:cs="Helvetica"/>
          <w:lang w:val="en" w:eastAsia="en-IE"/>
        </w:rPr>
        <w:t>.</w:t>
      </w:r>
    </w:p>
    <w:p w:rsidR="005B6916" w:rsidRPr="00F23AA0" w:rsidRDefault="0043436A" w:rsidP="00CB113D">
      <w:pPr>
        <w:spacing w:after="0" w:line="480" w:lineRule="auto"/>
        <w:ind w:left="-210"/>
        <w:jc w:val="both"/>
        <w:textAlignment w:val="baseline"/>
        <w:rPr>
          <w:rFonts w:ascii="Gill Sans MT" w:eastAsia="Times New Roman" w:hAnsi="Gill Sans MT" w:cs="Helvetica"/>
          <w:lang w:val="en" w:eastAsia="en-IE"/>
        </w:rPr>
      </w:pPr>
      <w:r>
        <w:rPr>
          <w:rFonts w:ascii="Gill Sans MT" w:eastAsia="Times New Roman" w:hAnsi="Gill Sans MT" w:cs="Helvetica"/>
          <w:lang w:val="en" w:eastAsia="en-IE"/>
        </w:rPr>
        <w:t>The online survey was sent via email to respondents and response was voluntary</w:t>
      </w:r>
      <w:r w:rsidR="00B6708A">
        <w:rPr>
          <w:rFonts w:ascii="Gill Sans MT" w:eastAsia="Times New Roman" w:hAnsi="Gill Sans MT" w:cs="Helvetica"/>
          <w:lang w:val="en" w:eastAsia="en-IE"/>
        </w:rPr>
        <w:t xml:space="preserve"> and anonymous</w:t>
      </w:r>
      <w:r w:rsidR="00603043">
        <w:rPr>
          <w:rFonts w:ascii="Gill Sans MT" w:eastAsia="Times New Roman" w:hAnsi="Gill Sans MT" w:cs="Helvetica"/>
          <w:lang w:val="en" w:eastAsia="en-IE"/>
        </w:rPr>
        <w:t>.</w:t>
      </w:r>
      <w:r>
        <w:rPr>
          <w:rFonts w:ascii="Gill Sans MT" w:eastAsia="Times New Roman" w:hAnsi="Gill Sans MT" w:cs="Helvetica"/>
          <w:lang w:val="en" w:eastAsia="en-IE"/>
        </w:rPr>
        <w:t xml:space="preserve"> </w:t>
      </w:r>
      <w:r w:rsidR="00B6708A">
        <w:rPr>
          <w:rFonts w:ascii="Gill Sans MT" w:eastAsia="Times New Roman" w:hAnsi="Gill Sans MT" w:cs="Helvetica"/>
          <w:lang w:val="en" w:eastAsia="en-IE"/>
        </w:rPr>
        <w:t>C</w:t>
      </w:r>
      <w:r>
        <w:rPr>
          <w:rFonts w:ascii="Gill Sans MT" w:eastAsia="Times New Roman" w:hAnsi="Gill Sans MT" w:cs="Helvetica"/>
          <w:lang w:val="en" w:eastAsia="en-IE"/>
        </w:rPr>
        <w:t>onsent to participate was i</w:t>
      </w:r>
      <w:r w:rsidR="00594D8A">
        <w:rPr>
          <w:rFonts w:ascii="Gill Sans MT" w:eastAsia="Times New Roman" w:hAnsi="Gill Sans MT" w:cs="Helvetica"/>
          <w:lang w:val="en" w:eastAsia="en-IE"/>
        </w:rPr>
        <w:t>ndicated</w:t>
      </w:r>
      <w:r>
        <w:rPr>
          <w:rFonts w:ascii="Gill Sans MT" w:eastAsia="Times New Roman" w:hAnsi="Gill Sans MT" w:cs="Helvetica"/>
          <w:lang w:val="en" w:eastAsia="en-IE"/>
        </w:rPr>
        <w:t xml:space="preserve"> </w:t>
      </w:r>
      <w:r w:rsidR="00B6708A">
        <w:rPr>
          <w:rFonts w:ascii="Gill Sans MT" w:eastAsia="Times New Roman" w:hAnsi="Gill Sans MT" w:cs="Helvetica"/>
          <w:lang w:val="en" w:eastAsia="en-IE"/>
        </w:rPr>
        <w:t>by completion of the online survey</w:t>
      </w:r>
      <w:r>
        <w:rPr>
          <w:rFonts w:ascii="Gill Sans MT" w:eastAsia="Times New Roman" w:hAnsi="Gill Sans MT" w:cs="Helvetica"/>
          <w:lang w:val="en" w:eastAsia="en-IE"/>
        </w:rPr>
        <w:t>. This mechanism of consent was approved by ICGP.</w:t>
      </w:r>
    </w:p>
    <w:p w:rsidR="00603043" w:rsidRDefault="00603043" w:rsidP="00CB113D">
      <w:pPr>
        <w:spacing w:after="0" w:line="480" w:lineRule="auto"/>
        <w:ind w:left="-210"/>
        <w:jc w:val="both"/>
        <w:textAlignment w:val="baseline"/>
        <w:rPr>
          <w:rFonts w:ascii="Gill Sans MT" w:eastAsia="Times New Roman" w:hAnsi="Gill Sans MT" w:cs="Helvetica"/>
          <w:b/>
          <w:lang w:val="en" w:eastAsia="en-IE"/>
        </w:rPr>
      </w:pPr>
    </w:p>
    <w:p w:rsidR="00160347" w:rsidRDefault="0043436A" w:rsidP="00CB113D">
      <w:pPr>
        <w:spacing w:after="0" w:line="480" w:lineRule="auto"/>
        <w:ind w:left="-210"/>
        <w:jc w:val="both"/>
        <w:textAlignment w:val="baseline"/>
        <w:rPr>
          <w:rFonts w:ascii="Gill Sans MT" w:eastAsia="Times New Roman" w:hAnsi="Gill Sans MT" w:cs="Helvetica"/>
          <w:b/>
          <w:lang w:val="en" w:eastAsia="en-IE"/>
        </w:rPr>
      </w:pPr>
      <w:r>
        <w:rPr>
          <w:rFonts w:ascii="Gill Sans MT" w:eastAsia="Times New Roman" w:hAnsi="Gill Sans MT" w:cs="Helvetica"/>
          <w:b/>
          <w:lang w:val="en" w:eastAsia="en-IE"/>
        </w:rPr>
        <w:t>Consent to publish:</w:t>
      </w:r>
    </w:p>
    <w:p w:rsidR="0043436A" w:rsidRPr="0043436A" w:rsidRDefault="0043436A" w:rsidP="00CB113D">
      <w:pPr>
        <w:spacing w:after="0" w:line="480" w:lineRule="auto"/>
        <w:ind w:left="-210"/>
        <w:jc w:val="both"/>
        <w:textAlignment w:val="baseline"/>
        <w:rPr>
          <w:rFonts w:ascii="Gill Sans MT" w:eastAsia="Times New Roman" w:hAnsi="Gill Sans MT" w:cs="Helvetica"/>
          <w:lang w:val="en" w:eastAsia="en-IE"/>
        </w:rPr>
      </w:pPr>
      <w:r w:rsidRPr="0043436A">
        <w:rPr>
          <w:rFonts w:ascii="Gill Sans MT" w:eastAsia="Times New Roman" w:hAnsi="Gill Sans MT" w:cs="Helvetica"/>
          <w:lang w:val="en" w:eastAsia="en-IE"/>
        </w:rPr>
        <w:t xml:space="preserve">Not </w:t>
      </w:r>
      <w:r w:rsidR="00603043">
        <w:rPr>
          <w:rFonts w:ascii="Gill Sans MT" w:eastAsia="Times New Roman" w:hAnsi="Gill Sans MT" w:cs="Helvetica"/>
          <w:lang w:val="en" w:eastAsia="en-IE"/>
        </w:rPr>
        <w:t>a</w:t>
      </w:r>
      <w:r w:rsidRPr="0043436A">
        <w:rPr>
          <w:rFonts w:ascii="Gill Sans MT" w:eastAsia="Times New Roman" w:hAnsi="Gill Sans MT" w:cs="Helvetica"/>
          <w:lang w:val="en" w:eastAsia="en-IE"/>
        </w:rPr>
        <w:t xml:space="preserve">pplicable </w:t>
      </w:r>
    </w:p>
    <w:p w:rsidR="00603043" w:rsidRDefault="00603043" w:rsidP="00CB113D">
      <w:pPr>
        <w:spacing w:after="0" w:line="480" w:lineRule="auto"/>
        <w:ind w:left="-210"/>
        <w:jc w:val="both"/>
        <w:textAlignment w:val="baseline"/>
        <w:rPr>
          <w:rFonts w:ascii="Gill Sans MT" w:eastAsia="Times New Roman" w:hAnsi="Gill Sans MT" w:cs="Helvetica"/>
          <w:b/>
          <w:lang w:val="en" w:eastAsia="en-IE"/>
        </w:rPr>
      </w:pPr>
    </w:p>
    <w:p w:rsidR="005B6916" w:rsidRPr="00F23AA0" w:rsidRDefault="005B6916" w:rsidP="00CB113D">
      <w:pPr>
        <w:spacing w:after="0" w:line="480" w:lineRule="auto"/>
        <w:ind w:left="-210"/>
        <w:jc w:val="both"/>
        <w:textAlignment w:val="baseline"/>
        <w:rPr>
          <w:rFonts w:ascii="Gill Sans MT" w:eastAsia="Times New Roman" w:hAnsi="Gill Sans MT" w:cs="Helvetica"/>
          <w:lang w:val="en" w:eastAsia="en-IE"/>
        </w:rPr>
      </w:pPr>
      <w:r w:rsidRPr="00F23AA0">
        <w:rPr>
          <w:rFonts w:ascii="Gill Sans MT" w:eastAsia="Times New Roman" w:hAnsi="Gill Sans MT" w:cs="Helvetica"/>
          <w:b/>
          <w:lang w:val="en" w:eastAsia="en-IE"/>
        </w:rPr>
        <w:t>Competing interests:</w:t>
      </w:r>
    </w:p>
    <w:p w:rsidR="00160347" w:rsidRDefault="0075481D" w:rsidP="00CB113D">
      <w:pPr>
        <w:spacing w:after="0" w:line="480" w:lineRule="auto"/>
        <w:ind w:left="-210"/>
        <w:jc w:val="both"/>
        <w:textAlignment w:val="baseline"/>
        <w:rPr>
          <w:rFonts w:ascii="Gill Sans MT" w:eastAsia="Times New Roman" w:hAnsi="Gill Sans MT" w:cs="Helvetica"/>
          <w:lang w:val="en" w:eastAsia="en-IE"/>
        </w:rPr>
      </w:pPr>
      <w:r>
        <w:rPr>
          <w:rFonts w:ascii="Gill Sans MT" w:eastAsia="Times New Roman" w:hAnsi="Gill Sans MT" w:cs="Helvetica"/>
          <w:lang w:val="en" w:eastAsia="en-IE"/>
        </w:rPr>
        <w:t xml:space="preserve">The authors declare that they have </w:t>
      </w:r>
      <w:r w:rsidR="005B6916" w:rsidRPr="00F23AA0">
        <w:rPr>
          <w:rFonts w:ascii="Gill Sans MT" w:eastAsia="Times New Roman" w:hAnsi="Gill Sans MT" w:cs="Helvetica"/>
          <w:lang w:val="en" w:eastAsia="en-IE"/>
        </w:rPr>
        <w:t>no competing interests</w:t>
      </w:r>
    </w:p>
    <w:p w:rsidR="00603043" w:rsidRDefault="00603043" w:rsidP="00CB113D">
      <w:pPr>
        <w:spacing w:after="0" w:line="480" w:lineRule="auto"/>
        <w:ind w:left="-210"/>
        <w:jc w:val="both"/>
        <w:textAlignment w:val="baseline"/>
        <w:rPr>
          <w:rFonts w:ascii="Gill Sans MT" w:hAnsi="Gill Sans MT"/>
          <w:b/>
        </w:rPr>
      </w:pPr>
    </w:p>
    <w:p w:rsidR="00603043" w:rsidRDefault="00603043" w:rsidP="00CB113D">
      <w:pPr>
        <w:spacing w:after="0" w:line="480" w:lineRule="auto"/>
        <w:ind w:left="-210"/>
        <w:jc w:val="both"/>
        <w:textAlignment w:val="baseline"/>
        <w:rPr>
          <w:rFonts w:ascii="Gill Sans MT" w:hAnsi="Gill Sans MT"/>
          <w:b/>
        </w:rPr>
      </w:pPr>
    </w:p>
    <w:p w:rsidR="00853DDA" w:rsidRPr="00160347" w:rsidRDefault="00853DDA" w:rsidP="00CB113D">
      <w:pPr>
        <w:spacing w:after="0" w:line="480" w:lineRule="auto"/>
        <w:ind w:left="-210"/>
        <w:jc w:val="both"/>
        <w:textAlignment w:val="baseline"/>
        <w:rPr>
          <w:rFonts w:ascii="Gill Sans MT" w:hAnsi="Gill Sans MT"/>
          <w:b/>
        </w:rPr>
      </w:pPr>
      <w:r w:rsidRPr="00160347">
        <w:rPr>
          <w:rFonts w:ascii="Gill Sans MT" w:hAnsi="Gill Sans MT"/>
          <w:b/>
        </w:rPr>
        <w:t>Authors Contributions:</w:t>
      </w:r>
    </w:p>
    <w:p w:rsidR="00853DDA" w:rsidRDefault="00853DDA" w:rsidP="00CB113D">
      <w:pPr>
        <w:spacing w:after="0" w:line="480" w:lineRule="auto"/>
        <w:ind w:left="-210"/>
        <w:jc w:val="both"/>
        <w:textAlignment w:val="baseline"/>
        <w:rPr>
          <w:rFonts w:ascii="Gill Sans MT" w:hAnsi="Gill Sans MT"/>
        </w:rPr>
      </w:pPr>
      <w:r>
        <w:rPr>
          <w:rFonts w:ascii="Gill Sans MT" w:hAnsi="Gill Sans MT"/>
        </w:rPr>
        <w:t xml:space="preserve">ET </w:t>
      </w:r>
      <w:r w:rsidR="0099738D">
        <w:rPr>
          <w:rFonts w:ascii="Gill Sans MT" w:hAnsi="Gill Sans MT"/>
        </w:rPr>
        <w:t xml:space="preserve">and </w:t>
      </w:r>
      <w:proofErr w:type="spellStart"/>
      <w:r w:rsidR="0099738D">
        <w:rPr>
          <w:rFonts w:ascii="Gill Sans MT" w:hAnsi="Gill Sans MT"/>
        </w:rPr>
        <w:t>AMacF</w:t>
      </w:r>
      <w:proofErr w:type="spellEnd"/>
      <w:r w:rsidR="0099738D">
        <w:rPr>
          <w:rFonts w:ascii="Gill Sans MT" w:hAnsi="Gill Sans MT"/>
        </w:rPr>
        <w:t xml:space="preserve"> </w:t>
      </w:r>
      <w:r>
        <w:rPr>
          <w:rFonts w:ascii="Gill Sans MT" w:hAnsi="Gill Sans MT"/>
        </w:rPr>
        <w:t>led on the design and administration of the survey</w:t>
      </w:r>
      <w:r w:rsidR="0043436A">
        <w:rPr>
          <w:rFonts w:ascii="Gill Sans MT" w:hAnsi="Gill Sans MT"/>
        </w:rPr>
        <w:t xml:space="preserve"> </w:t>
      </w:r>
      <w:r w:rsidR="00C84AAA">
        <w:rPr>
          <w:rFonts w:ascii="Gill Sans MT" w:hAnsi="Gill Sans MT"/>
        </w:rPr>
        <w:t xml:space="preserve">and </w:t>
      </w:r>
      <w:r>
        <w:rPr>
          <w:rFonts w:ascii="Gill Sans MT" w:hAnsi="Gill Sans MT"/>
        </w:rPr>
        <w:t>contribut</w:t>
      </w:r>
      <w:r w:rsidR="00C84AAA">
        <w:rPr>
          <w:rFonts w:ascii="Gill Sans MT" w:hAnsi="Gill Sans MT"/>
        </w:rPr>
        <w:t>ed</w:t>
      </w:r>
      <w:r>
        <w:rPr>
          <w:rFonts w:ascii="Gill Sans MT" w:hAnsi="Gill Sans MT"/>
        </w:rPr>
        <w:t xml:space="preserve"> to data analysis</w:t>
      </w:r>
      <w:r w:rsidR="00C84AAA">
        <w:rPr>
          <w:rFonts w:ascii="Gill Sans MT" w:hAnsi="Gill Sans MT"/>
        </w:rPr>
        <w:t>.</w:t>
      </w:r>
      <w:r w:rsidR="0099738D">
        <w:rPr>
          <w:rFonts w:ascii="Gill Sans MT" w:hAnsi="Gill Sans MT"/>
        </w:rPr>
        <w:t xml:space="preserve"> </w:t>
      </w:r>
    </w:p>
    <w:p w:rsidR="007571D6" w:rsidRDefault="00853DDA" w:rsidP="007571D6">
      <w:pPr>
        <w:spacing w:after="0" w:line="480" w:lineRule="auto"/>
        <w:ind w:left="-210"/>
        <w:jc w:val="both"/>
        <w:textAlignment w:val="baseline"/>
        <w:rPr>
          <w:rFonts w:ascii="Gill Sans MT" w:hAnsi="Gill Sans MT"/>
        </w:rPr>
      </w:pPr>
      <w:r>
        <w:rPr>
          <w:rFonts w:ascii="Gill Sans MT" w:hAnsi="Gill Sans MT"/>
        </w:rPr>
        <w:t>MOS</w:t>
      </w:r>
      <w:r w:rsidR="0099738D">
        <w:rPr>
          <w:rFonts w:ascii="Gill Sans MT" w:hAnsi="Gill Sans MT"/>
        </w:rPr>
        <w:t xml:space="preserve">, WC, CM, NK, LK contributed to </w:t>
      </w:r>
      <w:r w:rsidR="007571D6">
        <w:rPr>
          <w:rFonts w:ascii="Gill Sans MT" w:hAnsi="Gill Sans MT"/>
        </w:rPr>
        <w:t>t</w:t>
      </w:r>
      <w:r>
        <w:rPr>
          <w:rFonts w:ascii="Gill Sans MT" w:hAnsi="Gill Sans MT"/>
        </w:rPr>
        <w:t>he design</w:t>
      </w:r>
      <w:r w:rsidR="00D0572F">
        <w:rPr>
          <w:rFonts w:ascii="Gill Sans MT" w:hAnsi="Gill Sans MT"/>
        </w:rPr>
        <w:t xml:space="preserve"> of the survey and to </w:t>
      </w:r>
      <w:r>
        <w:rPr>
          <w:rFonts w:ascii="Gill Sans MT" w:hAnsi="Gill Sans MT"/>
        </w:rPr>
        <w:t>data analysis</w:t>
      </w:r>
      <w:r w:rsidR="0099738D">
        <w:rPr>
          <w:rFonts w:ascii="Gill Sans MT" w:hAnsi="Gill Sans MT"/>
        </w:rPr>
        <w:t xml:space="preserve">. </w:t>
      </w:r>
    </w:p>
    <w:p w:rsidR="007571D6" w:rsidRDefault="00853DDA" w:rsidP="007571D6">
      <w:pPr>
        <w:spacing w:after="0" w:line="480" w:lineRule="auto"/>
        <w:ind w:left="-210"/>
        <w:jc w:val="both"/>
        <w:textAlignment w:val="baseline"/>
        <w:rPr>
          <w:rFonts w:ascii="Gill Sans MT" w:hAnsi="Gill Sans MT"/>
        </w:rPr>
      </w:pPr>
      <w:r>
        <w:rPr>
          <w:rFonts w:ascii="Gill Sans MT" w:hAnsi="Gill Sans MT"/>
        </w:rPr>
        <w:t>AH led on statistical analysis</w:t>
      </w:r>
      <w:r w:rsidR="0099738D">
        <w:rPr>
          <w:rFonts w:ascii="Gill Sans MT" w:hAnsi="Gill Sans MT"/>
        </w:rPr>
        <w:t xml:space="preserve"> with LH. </w:t>
      </w:r>
    </w:p>
    <w:p w:rsidR="005B6916" w:rsidRPr="00F23AA0" w:rsidRDefault="0099738D" w:rsidP="00CB113D">
      <w:pPr>
        <w:spacing w:after="0" w:line="480" w:lineRule="auto"/>
        <w:ind w:left="-210"/>
        <w:jc w:val="both"/>
        <w:textAlignment w:val="baseline"/>
        <w:rPr>
          <w:rFonts w:ascii="Gill Sans MT" w:eastAsia="Times New Roman" w:hAnsi="Gill Sans MT" w:cs="Helvetica"/>
          <w:lang w:val="en" w:eastAsia="en-IE"/>
        </w:rPr>
      </w:pPr>
      <w:r>
        <w:rPr>
          <w:rFonts w:ascii="Gill Sans MT" w:hAnsi="Gill Sans MT"/>
        </w:rPr>
        <w:t>All authors contributed to the write up and have approved the final manuscript</w:t>
      </w:r>
    </w:p>
    <w:p w:rsidR="0043436A" w:rsidRPr="003A3A96" w:rsidRDefault="0043436A" w:rsidP="009322BA">
      <w:pPr>
        <w:shd w:val="clear" w:color="auto" w:fill="FFFFFF" w:themeFill="background1"/>
        <w:spacing w:before="100" w:beforeAutospacing="1" w:after="100" w:afterAutospacing="1" w:line="480" w:lineRule="auto"/>
        <w:outlineLvl w:val="2"/>
        <w:rPr>
          <w:rFonts w:ascii="Gill Sans MT" w:eastAsia="Times New Roman" w:hAnsi="Gill Sans MT" w:cs="Times New Roman"/>
          <w:b/>
          <w:color w:val="474848"/>
          <w:lang w:val="en-GB" w:eastAsia="en-IE"/>
        </w:rPr>
      </w:pPr>
      <w:r w:rsidRPr="003A3A96">
        <w:rPr>
          <w:rFonts w:ascii="Gill Sans MT" w:eastAsia="Times New Roman" w:hAnsi="Gill Sans MT" w:cs="Times New Roman"/>
          <w:b/>
          <w:color w:val="474848"/>
          <w:lang w:val="en-GB" w:eastAsia="en-IE"/>
        </w:rPr>
        <w:t>Availability of data and materials:</w:t>
      </w:r>
    </w:p>
    <w:p w:rsidR="003A3A96" w:rsidRPr="003A3A96" w:rsidRDefault="00257EDA" w:rsidP="009322BA">
      <w:pPr>
        <w:shd w:val="clear" w:color="auto" w:fill="FFFFFF" w:themeFill="background1"/>
        <w:spacing w:before="100" w:beforeAutospacing="1" w:after="100" w:afterAutospacing="1" w:line="480" w:lineRule="auto"/>
        <w:outlineLvl w:val="2"/>
        <w:rPr>
          <w:rFonts w:ascii="Gill Sans MT" w:hAnsi="Gill Sans MT"/>
        </w:rPr>
      </w:pPr>
      <w:r w:rsidRPr="003A3A96">
        <w:rPr>
          <w:rFonts w:ascii="Gill Sans MT" w:hAnsi="Gill Sans MT"/>
        </w:rPr>
        <w:t>Data will not be made available at this time as analysis of data set is ongoing by the research team.</w:t>
      </w:r>
    </w:p>
    <w:p w:rsidR="0043436A" w:rsidRPr="003A3A96" w:rsidRDefault="0043436A" w:rsidP="009322BA">
      <w:pPr>
        <w:shd w:val="clear" w:color="auto" w:fill="FFFFFF" w:themeFill="background1"/>
        <w:spacing w:before="100" w:beforeAutospacing="1" w:after="100" w:afterAutospacing="1" w:line="480" w:lineRule="auto"/>
        <w:outlineLvl w:val="2"/>
        <w:rPr>
          <w:rFonts w:ascii="Gill Sans MT" w:eastAsia="Times New Roman" w:hAnsi="Gill Sans MT" w:cs="Times New Roman"/>
          <w:b/>
          <w:color w:val="474848"/>
          <w:lang w:val="en-GB" w:eastAsia="en-IE"/>
        </w:rPr>
      </w:pPr>
      <w:r w:rsidRPr="003A3A96">
        <w:rPr>
          <w:rFonts w:ascii="Gill Sans MT" w:eastAsia="Times New Roman" w:hAnsi="Gill Sans MT" w:cs="Times New Roman"/>
          <w:b/>
          <w:color w:val="474848"/>
          <w:lang w:val="en-GB" w:eastAsia="en-IE"/>
        </w:rPr>
        <w:t>Acknowledgements:</w:t>
      </w:r>
    </w:p>
    <w:p w:rsidR="0043436A" w:rsidRPr="003A3A96" w:rsidRDefault="0043436A" w:rsidP="009322BA">
      <w:pPr>
        <w:shd w:val="clear" w:color="auto" w:fill="FFFFFF" w:themeFill="background1"/>
        <w:spacing w:before="100" w:beforeAutospacing="1" w:after="100" w:afterAutospacing="1" w:line="480" w:lineRule="auto"/>
        <w:outlineLvl w:val="2"/>
        <w:rPr>
          <w:rFonts w:ascii="Gill Sans MT" w:eastAsia="Times New Roman" w:hAnsi="Gill Sans MT" w:cs="Times New Roman"/>
          <w:color w:val="474848"/>
          <w:lang w:val="en-GB" w:eastAsia="en-IE"/>
        </w:rPr>
      </w:pPr>
      <w:r w:rsidRPr="003A3A96">
        <w:rPr>
          <w:rFonts w:ascii="Gill Sans MT" w:eastAsia="Times New Roman" w:hAnsi="Gill Sans MT" w:cs="Times New Roman"/>
          <w:color w:val="474848"/>
          <w:lang w:val="en-GB" w:eastAsia="en-IE"/>
        </w:rPr>
        <w:t xml:space="preserve">Not applicable </w:t>
      </w:r>
    </w:p>
    <w:p w:rsidR="0075481D" w:rsidRPr="00160347" w:rsidRDefault="0075481D" w:rsidP="009322BA">
      <w:pPr>
        <w:shd w:val="clear" w:color="auto" w:fill="FFFFFF" w:themeFill="background1"/>
        <w:spacing w:before="100" w:beforeAutospacing="1" w:after="100" w:afterAutospacing="1" w:line="480" w:lineRule="auto"/>
        <w:outlineLvl w:val="2"/>
        <w:rPr>
          <w:rFonts w:ascii="Gill Sans MT" w:eastAsia="Times New Roman" w:hAnsi="Gill Sans MT" w:cs="Times New Roman"/>
          <w:color w:val="474848"/>
          <w:lang w:val="en-GB" w:eastAsia="en-IE"/>
        </w:rPr>
      </w:pPr>
    </w:p>
    <w:p w:rsidR="00855B57" w:rsidRPr="007571D6" w:rsidRDefault="00855B57" w:rsidP="009322BA">
      <w:pPr>
        <w:shd w:val="clear" w:color="auto" w:fill="FFFFFF" w:themeFill="background1"/>
        <w:spacing w:before="100" w:beforeAutospacing="1" w:after="100" w:afterAutospacing="1" w:line="480" w:lineRule="auto"/>
        <w:outlineLvl w:val="2"/>
        <w:rPr>
          <w:rFonts w:ascii="Gill Sans MT" w:eastAsia="Times New Roman" w:hAnsi="Gill Sans MT" w:cs="Times New Roman"/>
          <w:b/>
          <w:bCs/>
          <w:lang w:val="en-GB" w:eastAsia="en-IE"/>
        </w:rPr>
      </w:pPr>
      <w:r w:rsidRPr="007571D6">
        <w:rPr>
          <w:rFonts w:ascii="Gill Sans MT" w:eastAsia="Times New Roman" w:hAnsi="Gill Sans MT" w:cs="Times New Roman"/>
          <w:b/>
          <w:bCs/>
          <w:lang w:val="en-GB" w:eastAsia="en-IE"/>
        </w:rPr>
        <w:t>Authors' information</w:t>
      </w:r>
    </w:p>
    <w:p w:rsidR="00160347" w:rsidRPr="007571D6" w:rsidRDefault="00160347" w:rsidP="009322BA">
      <w:pPr>
        <w:shd w:val="clear" w:color="auto" w:fill="FFFFFF" w:themeFill="background1"/>
        <w:spacing w:before="100" w:beforeAutospacing="1" w:after="100" w:afterAutospacing="1" w:line="480" w:lineRule="auto"/>
        <w:outlineLvl w:val="2"/>
        <w:rPr>
          <w:rFonts w:ascii="Gill Sans MT" w:eastAsia="Times New Roman" w:hAnsi="Gill Sans MT" w:cs="Times New Roman"/>
          <w:b/>
          <w:bCs/>
          <w:lang w:val="en-GB" w:eastAsia="en-IE"/>
        </w:rPr>
      </w:pPr>
      <w:r w:rsidRPr="007571D6">
        <w:rPr>
          <w:rFonts w:ascii="Gill Sans MT" w:eastAsia="Times New Roman" w:hAnsi="Gill Sans MT" w:cs="Times New Roman"/>
          <w:b/>
          <w:bCs/>
          <w:lang w:val="en-GB" w:eastAsia="en-IE"/>
        </w:rPr>
        <w:t>ET</w:t>
      </w:r>
      <w:r w:rsidR="00B6708A">
        <w:rPr>
          <w:rFonts w:ascii="Gill Sans MT" w:eastAsia="Times New Roman" w:hAnsi="Gill Sans MT" w:cs="Times New Roman"/>
          <w:b/>
          <w:bCs/>
          <w:lang w:val="en-GB" w:eastAsia="en-IE"/>
        </w:rPr>
        <w:t>,</w:t>
      </w:r>
      <w:r w:rsidRPr="007571D6">
        <w:rPr>
          <w:rFonts w:ascii="Gill Sans MT" w:eastAsia="Times New Roman" w:hAnsi="Gill Sans MT" w:cs="Times New Roman"/>
          <w:b/>
          <w:bCs/>
          <w:lang w:val="en-GB" w:eastAsia="en-IE"/>
        </w:rPr>
        <w:t xml:space="preserve"> MOS</w:t>
      </w:r>
      <w:r w:rsidR="00B6708A">
        <w:rPr>
          <w:rFonts w:ascii="Gill Sans MT" w:eastAsia="Times New Roman" w:hAnsi="Gill Sans MT" w:cs="Times New Roman"/>
          <w:b/>
          <w:bCs/>
          <w:lang w:val="en-GB" w:eastAsia="en-IE"/>
        </w:rPr>
        <w:t>,</w:t>
      </w:r>
      <w:r w:rsidRPr="007571D6">
        <w:rPr>
          <w:rFonts w:ascii="Gill Sans MT" w:eastAsia="Times New Roman" w:hAnsi="Gill Sans MT" w:cs="Times New Roman"/>
          <w:b/>
          <w:bCs/>
          <w:lang w:val="en-GB" w:eastAsia="en-IE"/>
        </w:rPr>
        <w:t xml:space="preserve"> LH</w:t>
      </w:r>
      <w:r w:rsidR="00B6708A">
        <w:rPr>
          <w:rFonts w:ascii="Gill Sans MT" w:eastAsia="Times New Roman" w:hAnsi="Gill Sans MT" w:cs="Times New Roman"/>
          <w:b/>
          <w:bCs/>
          <w:lang w:val="en-GB" w:eastAsia="en-IE"/>
        </w:rPr>
        <w:t>,</w:t>
      </w:r>
      <w:r w:rsidRPr="007571D6">
        <w:rPr>
          <w:rFonts w:ascii="Gill Sans MT" w:eastAsia="Times New Roman" w:hAnsi="Gill Sans MT" w:cs="Times New Roman"/>
          <w:b/>
          <w:bCs/>
          <w:lang w:val="en-GB" w:eastAsia="en-IE"/>
        </w:rPr>
        <w:t xml:space="preserve"> AH and </w:t>
      </w:r>
      <w:proofErr w:type="spellStart"/>
      <w:r w:rsidRPr="007571D6">
        <w:rPr>
          <w:rFonts w:ascii="Gill Sans MT" w:eastAsia="Times New Roman" w:hAnsi="Gill Sans MT" w:cs="Times New Roman"/>
          <w:b/>
          <w:bCs/>
          <w:lang w:val="en-GB" w:eastAsia="en-IE"/>
        </w:rPr>
        <w:t>AM</w:t>
      </w:r>
      <w:r w:rsidR="00D0572F" w:rsidRPr="007571D6">
        <w:rPr>
          <w:rFonts w:ascii="Gill Sans MT" w:eastAsia="Times New Roman" w:hAnsi="Gill Sans MT" w:cs="Times New Roman"/>
          <w:b/>
          <w:bCs/>
          <w:lang w:val="en-GB" w:eastAsia="en-IE"/>
        </w:rPr>
        <w:t>ac</w:t>
      </w:r>
      <w:r w:rsidRPr="007571D6">
        <w:rPr>
          <w:rFonts w:ascii="Gill Sans MT" w:eastAsia="Times New Roman" w:hAnsi="Gill Sans MT" w:cs="Times New Roman"/>
          <w:b/>
          <w:bCs/>
          <w:lang w:val="en-GB" w:eastAsia="en-IE"/>
        </w:rPr>
        <w:t>F</w:t>
      </w:r>
      <w:proofErr w:type="spellEnd"/>
      <w:r w:rsidRPr="007571D6">
        <w:rPr>
          <w:rFonts w:ascii="Gill Sans MT" w:eastAsia="Times New Roman" w:hAnsi="Gill Sans MT" w:cs="Times New Roman"/>
          <w:b/>
          <w:bCs/>
          <w:lang w:val="en-GB" w:eastAsia="en-IE"/>
        </w:rPr>
        <w:t xml:space="preserve"> are all members of a </w:t>
      </w:r>
      <w:r w:rsidR="008A7D42">
        <w:rPr>
          <w:rFonts w:ascii="Gill Sans MT" w:eastAsia="Times New Roman" w:hAnsi="Gill Sans MT" w:cs="Times New Roman"/>
          <w:b/>
          <w:bCs/>
          <w:lang w:val="en-GB" w:eastAsia="en-IE"/>
        </w:rPr>
        <w:t>P</w:t>
      </w:r>
      <w:r w:rsidRPr="007571D6">
        <w:rPr>
          <w:rFonts w:ascii="Gill Sans MT" w:eastAsia="Times New Roman" w:hAnsi="Gill Sans MT" w:cs="Times New Roman"/>
          <w:b/>
          <w:bCs/>
          <w:lang w:val="en-GB" w:eastAsia="en-IE"/>
        </w:rPr>
        <w:t xml:space="preserve">rimary Health Care Research group at the University of Limerick. </w:t>
      </w:r>
      <w:r w:rsidRPr="007571D6">
        <w:rPr>
          <w:rFonts w:ascii="Gill Sans MT" w:eastAsia="Times New Roman" w:hAnsi="Gill Sans MT" w:cs="Times New Roman"/>
          <w:bCs/>
          <w:lang w:val="en-GB" w:eastAsia="en-IE"/>
        </w:rPr>
        <w:t>This is</w:t>
      </w:r>
      <w:r w:rsidRPr="007571D6">
        <w:rPr>
          <w:rFonts w:ascii="Gill Sans MT" w:eastAsia="Times New Roman" w:hAnsi="Gill Sans MT" w:cs="Times New Roman"/>
          <w:b/>
          <w:bCs/>
          <w:lang w:val="en-GB" w:eastAsia="en-IE"/>
        </w:rPr>
        <w:t xml:space="preserve"> </w:t>
      </w:r>
      <w:r w:rsidRPr="007571D6">
        <w:rPr>
          <w:rFonts w:ascii="Gill Sans MT" w:hAnsi="Gill Sans MT"/>
        </w:rPr>
        <w:t xml:space="preserve">an inter-disciplinary primary healthcare group at </w:t>
      </w:r>
      <w:r w:rsidR="00B6708A">
        <w:rPr>
          <w:rFonts w:ascii="Gill Sans MT" w:hAnsi="Gill Sans MT"/>
        </w:rPr>
        <w:t xml:space="preserve">the </w:t>
      </w:r>
      <w:r w:rsidRPr="007571D6">
        <w:rPr>
          <w:rFonts w:ascii="Gill Sans MT" w:hAnsi="Gill Sans MT"/>
        </w:rPr>
        <w:t>Graduate Entry Medical School with members from general practice, speech and language therapy, physiotherapy, sociology, psychology and biostatistics. The group are leaders in Public and Patient Involvement in research</w:t>
      </w:r>
      <w:r w:rsidR="0099738D" w:rsidRPr="007571D6">
        <w:rPr>
          <w:rFonts w:ascii="Gill Sans MT" w:hAnsi="Gill Sans MT"/>
        </w:rPr>
        <w:t xml:space="preserve"> and conduct </w:t>
      </w:r>
      <w:r w:rsidRPr="007571D6">
        <w:rPr>
          <w:rFonts w:ascii="Gill Sans MT" w:hAnsi="Gill Sans MT"/>
        </w:rPr>
        <w:t>participatory health research with socially excluded communities</w:t>
      </w:r>
      <w:r w:rsidR="0099738D" w:rsidRPr="007571D6">
        <w:rPr>
          <w:rFonts w:ascii="Gill Sans MT" w:hAnsi="Gill Sans MT"/>
        </w:rPr>
        <w:t xml:space="preserve"> as well as research about primary health care systems and reform. </w:t>
      </w:r>
    </w:p>
    <w:p w:rsidR="00855B57" w:rsidRPr="00853DDA" w:rsidRDefault="00855B57" w:rsidP="007571D6">
      <w:pPr>
        <w:pStyle w:val="CommentText"/>
        <w:rPr>
          <w:vertAlign w:val="subscript"/>
          <w:lang w:val="en-GB"/>
        </w:rPr>
      </w:pPr>
      <w:proofErr w:type="gramStart"/>
      <w:r w:rsidRPr="007571D6">
        <w:rPr>
          <w:rFonts w:ascii="Gill Sans MT" w:eastAsia="Times New Roman" w:hAnsi="Gill Sans MT" w:cs="Times New Roman"/>
          <w:b/>
          <w:bCs/>
          <w:color w:val="115258"/>
          <w:sz w:val="22"/>
          <w:szCs w:val="22"/>
          <w:lang w:val="en-GB"/>
        </w:rPr>
        <w:t>Endnotes</w:t>
      </w:r>
      <w:r w:rsidR="00853DDA" w:rsidRPr="007571D6">
        <w:rPr>
          <w:rFonts w:ascii="Gill Sans MT" w:eastAsia="Times New Roman" w:hAnsi="Gill Sans MT" w:cs="Times New Roman"/>
          <w:b/>
          <w:bCs/>
          <w:color w:val="115258"/>
          <w:sz w:val="22"/>
          <w:szCs w:val="22"/>
          <w:vertAlign w:val="subscript"/>
          <w:lang w:val="en-GB"/>
        </w:rPr>
        <w:t>1</w:t>
      </w:r>
      <w:r w:rsidR="00853DDA" w:rsidRPr="007571D6">
        <w:rPr>
          <w:rFonts w:ascii="Gill Sans MT" w:hAnsi="Gill Sans MT"/>
          <w:noProof/>
          <w:sz w:val="22"/>
          <w:szCs w:val="22"/>
        </w:rPr>
        <w:t xml:space="preserve"> HSE.</w:t>
      </w:r>
      <w:proofErr w:type="gramEnd"/>
      <w:r w:rsidR="00853DDA" w:rsidRPr="007571D6">
        <w:rPr>
          <w:rFonts w:ascii="Gill Sans MT" w:hAnsi="Gill Sans MT"/>
          <w:noProof/>
          <w:sz w:val="22"/>
          <w:szCs w:val="22"/>
        </w:rPr>
        <w:t xml:space="preserve"> Staffing in Primary Care Teams in Ireland; Summary report: HSE 2014. Received via personal email correspondance </w:t>
      </w:r>
    </w:p>
    <w:p w:rsidR="006D1202" w:rsidRPr="00F23AA0" w:rsidRDefault="00855B57" w:rsidP="009322BA">
      <w:pPr>
        <w:shd w:val="clear" w:color="auto" w:fill="FFFFFF" w:themeFill="background1"/>
        <w:spacing w:before="100" w:beforeAutospacing="1" w:after="100" w:afterAutospacing="1" w:line="480" w:lineRule="auto"/>
        <w:outlineLvl w:val="2"/>
        <w:rPr>
          <w:rFonts w:ascii="Gill Sans MT" w:hAnsi="Gill Sans MT" w:cs="ArialMT"/>
          <w:noProof/>
          <w:lang w:val="en-US"/>
        </w:rPr>
      </w:pPr>
      <w:bookmarkStart w:id="0" w:name="_GoBack"/>
      <w:r w:rsidRPr="007571D6">
        <w:rPr>
          <w:rFonts w:ascii="Gill Sans MT" w:eastAsia="Times New Roman" w:hAnsi="Gill Sans MT" w:cs="Times New Roman"/>
          <w:b/>
          <w:bCs/>
          <w:color w:val="115258"/>
          <w:lang w:val="en-GB" w:eastAsia="en-IE"/>
        </w:rPr>
        <w:t>References</w:t>
      </w:r>
    </w:p>
    <w:bookmarkEnd w:id="0"/>
    <w:p w:rsidR="00F03DFE" w:rsidRPr="00F03DFE" w:rsidRDefault="000E5FB2" w:rsidP="00F03DFE">
      <w:pPr>
        <w:pStyle w:val="EndNoteBibliography"/>
        <w:spacing w:after="0"/>
      </w:pPr>
      <w:r w:rsidRPr="00F23AA0">
        <w:rPr>
          <w:rFonts w:ascii="Gill Sans MT" w:hAnsi="Gill Sans MT" w:cs="ArialMT"/>
        </w:rPr>
        <w:fldChar w:fldCharType="begin"/>
      </w:r>
      <w:r w:rsidRPr="00F23AA0">
        <w:rPr>
          <w:rFonts w:ascii="Gill Sans MT" w:hAnsi="Gill Sans MT" w:cs="ArialMT"/>
        </w:rPr>
        <w:instrText xml:space="preserve"> ADDIN EN.REFLIST </w:instrText>
      </w:r>
      <w:r w:rsidRPr="00F23AA0">
        <w:rPr>
          <w:rFonts w:ascii="Gill Sans MT" w:hAnsi="Gill Sans MT" w:cs="ArialMT"/>
        </w:rPr>
        <w:fldChar w:fldCharType="separate"/>
      </w:r>
      <w:r w:rsidR="00F03DFE" w:rsidRPr="00F03DFE">
        <w:t>1. Long S. Primary health care team workshop: team members' perspectives. Journal of advanced nursing. 1996;23(5):935-41. doi:DOI: 10.1046/j.1365-2648.1996.10911.x.</w:t>
      </w:r>
    </w:p>
    <w:p w:rsidR="00F03DFE" w:rsidRPr="00F03DFE" w:rsidRDefault="00F03DFE" w:rsidP="00F03DFE">
      <w:pPr>
        <w:pStyle w:val="EndNoteBibliography"/>
        <w:spacing w:after="0"/>
      </w:pPr>
      <w:r w:rsidRPr="00F03DFE">
        <w:lastRenderedPageBreak/>
        <w:t>2. Shaw A, de Lusignan S, Rowlands G. Do primary care professionals work as a team: a qualitative study. J Interprof Care. 2005;19(4):396-405. doi:10.1080/13561820500053454.</w:t>
      </w:r>
    </w:p>
    <w:p w:rsidR="00F03DFE" w:rsidRPr="00F03DFE" w:rsidRDefault="00F03DFE" w:rsidP="00F03DFE">
      <w:pPr>
        <w:pStyle w:val="EndNoteBibliography"/>
        <w:spacing w:after="0"/>
      </w:pPr>
      <w:r w:rsidRPr="00F03DFE">
        <w:t xml:space="preserve">3. Van Weel C. Teamwork. The Lancet. 1994;344(8932):1276-9. </w:t>
      </w:r>
    </w:p>
    <w:p w:rsidR="00F03DFE" w:rsidRPr="00F03DFE" w:rsidRDefault="00F03DFE" w:rsidP="00F03DFE">
      <w:pPr>
        <w:pStyle w:val="EndNoteBibliography"/>
        <w:spacing w:after="0"/>
      </w:pPr>
      <w:r w:rsidRPr="00F03DFE">
        <w:t>4. Kennedy N, Armstrong C, Woodward O, Cullen W. Primary care team working in Ireland: a qualitative exploration of team members' experiences in a new primary care service. Health Soc Care Comm. 2015;23:362-70. doi:doi: 10.1111/hsc.12150.</w:t>
      </w:r>
    </w:p>
    <w:p w:rsidR="00F03DFE" w:rsidRPr="00F03DFE" w:rsidRDefault="00F03DFE" w:rsidP="00F03DFE">
      <w:pPr>
        <w:pStyle w:val="EndNoteBibliography"/>
        <w:spacing w:after="0"/>
      </w:pPr>
      <w:r w:rsidRPr="00F03DFE">
        <w:t>5. Renders CM, Valk GD, Griffin S, Wagner EH, Eijk JT, Assendelft WJ. Interventions to improve the management of diabetes mellitus in primary care, outpatient and community settings. Cochrane Database Syst Rev. 2001(1):Cd001481. doi:10.1002/14651858.cd001481.</w:t>
      </w:r>
    </w:p>
    <w:p w:rsidR="00F03DFE" w:rsidRPr="00F03DFE" w:rsidRDefault="00F03DFE" w:rsidP="00F03DFE">
      <w:pPr>
        <w:pStyle w:val="EndNoteBibliography"/>
        <w:spacing w:after="0"/>
      </w:pPr>
      <w:r w:rsidRPr="00F03DFE">
        <w:t xml:space="preserve">6. Adorian D, Silverberg DS, Tomer D, Wamosher Z. Group discussions with the health care team--a method of improving care of hypertension in general practice. Journal of human hypertension. 1990;4(3):265-8. </w:t>
      </w:r>
    </w:p>
    <w:p w:rsidR="00F03DFE" w:rsidRPr="00F03DFE" w:rsidRDefault="00F03DFE" w:rsidP="00F03DFE">
      <w:pPr>
        <w:pStyle w:val="EndNoteBibliography"/>
        <w:spacing w:after="0"/>
      </w:pPr>
      <w:r w:rsidRPr="00F03DFE">
        <w:t>7. Flodgren G, Parmelli E, Doumit G, Gattellari M, O'Brien MA, Grimshaw J et al. Local opinion leaders: effects on professional practice and health care outcomes. Cochrane Database Syst Rev. 2011(8):Cd000125. doi:10.1002/14651858.CD000125.pub4.</w:t>
      </w:r>
    </w:p>
    <w:p w:rsidR="00F03DFE" w:rsidRPr="00F03DFE" w:rsidRDefault="00F03DFE" w:rsidP="00F03DFE">
      <w:pPr>
        <w:pStyle w:val="EndNoteBibliography"/>
        <w:spacing w:after="0"/>
      </w:pPr>
      <w:r w:rsidRPr="00F03DFE">
        <w:t>8. Bower P, Gilbody S, Richards D, Fletcher J, Sutton A. Collaborative care for depression in primary care. Making sense of a complex intervention: systematic review and meta-regression. British  Journal of  Psychiatry. 2006;189:484-93. doi:10.1192/bjp.bp.106.023655.</w:t>
      </w:r>
    </w:p>
    <w:p w:rsidR="00F03DFE" w:rsidRPr="00F03DFE" w:rsidRDefault="00F03DFE" w:rsidP="00F03DFE">
      <w:pPr>
        <w:pStyle w:val="EndNoteBibliography"/>
        <w:spacing w:after="0"/>
      </w:pPr>
      <w:r w:rsidRPr="00F03DFE">
        <w:t xml:space="preserve">9. Sommers LS, Marton KI, Barbaccia JC, Randolph J. Physician, nurse, and social worker collaboration in primary care for chronically ill seniors. Archives of Internal medicine. 2000;160(12):1825-33. </w:t>
      </w:r>
    </w:p>
    <w:p w:rsidR="00F03DFE" w:rsidRPr="00F03DFE" w:rsidRDefault="00F03DFE" w:rsidP="00F03DFE">
      <w:pPr>
        <w:pStyle w:val="EndNoteBibliography"/>
        <w:spacing w:after="0"/>
      </w:pPr>
      <w:r w:rsidRPr="00F03DFE">
        <w:t xml:space="preserve">10. Jackson G, Gater R, Goldberg D, Tantam D, Loftus L, Taylor H. A new community mental health team based in primary care. A description of the service and its effect on service use in the first year. The British Journal of Psychiatry. 1993;162(3):375-84. </w:t>
      </w:r>
    </w:p>
    <w:p w:rsidR="00F03DFE" w:rsidRPr="00F03DFE" w:rsidRDefault="00F03DFE" w:rsidP="00F03DFE">
      <w:pPr>
        <w:pStyle w:val="EndNoteBibliography"/>
        <w:spacing w:after="0"/>
      </w:pPr>
      <w:r w:rsidRPr="00F03DFE">
        <w:t>11. Mickan S, Hoffman SJ, Nasmith L. Collaborative practice in a global health context: Common themes from developed and developing countries. Journal of Interprofessional Care. 2010;24(5):492-502. doi: doi: 10.3109/13561821003676325.</w:t>
      </w:r>
    </w:p>
    <w:p w:rsidR="00F03DFE" w:rsidRPr="00F03DFE" w:rsidRDefault="00F03DFE" w:rsidP="00F03DFE">
      <w:pPr>
        <w:pStyle w:val="EndNoteBibliography"/>
        <w:spacing w:after="0"/>
      </w:pPr>
      <w:r w:rsidRPr="00F03DFE">
        <w:t xml:space="preserve">12. Schadewaldt V, McInnes E, Hiller J, Gardner A. Views and experiences of nurse practitioners and medical practitioners with collaborative practice in primary health care - an integrative review. BMC Family Practice. 2013;14(1):132. </w:t>
      </w:r>
    </w:p>
    <w:p w:rsidR="00F03DFE" w:rsidRPr="00F03DFE" w:rsidRDefault="00F03DFE" w:rsidP="00F03DFE">
      <w:pPr>
        <w:pStyle w:val="EndNoteBibliography"/>
        <w:spacing w:after="0"/>
      </w:pPr>
      <w:r w:rsidRPr="00F03DFE">
        <w:t>13. Sinsky CA, Willard-Grace R, Schutzbank AM, Sinsky TA, Margolius D, Bodenheimer T. In Search of Joy in Practice: A Report of 23 High-Functioning Primary Care Practices. The Annals of Family Medicine. 2013;11(3):272-8. doi:10.1370/afm.1531.</w:t>
      </w:r>
    </w:p>
    <w:p w:rsidR="00F03DFE" w:rsidRPr="00F03DFE" w:rsidRDefault="00F03DFE" w:rsidP="00F03DFE">
      <w:pPr>
        <w:pStyle w:val="EndNoteBibliography"/>
        <w:spacing w:after="0"/>
      </w:pPr>
      <w:r w:rsidRPr="00F03DFE">
        <w:t>14. Phillips RL, Bazemore AW. Primary Care And Why It Matters For U.S. Health System Reform. Health Affairs. 2010;29(5):806-10. doi:10.1377/hlthaff.2010.0020.</w:t>
      </w:r>
    </w:p>
    <w:p w:rsidR="00F03DFE" w:rsidRPr="00F03DFE" w:rsidRDefault="00F03DFE" w:rsidP="00F03DFE">
      <w:pPr>
        <w:pStyle w:val="EndNoteBibliography"/>
        <w:spacing w:after="0"/>
      </w:pPr>
      <w:r w:rsidRPr="00F03DFE">
        <w:t>15. Starfield B. IS us health really the best in the world? Jama. 2000;284(4):483-5. doi:10.1001/jama.284.4.483.</w:t>
      </w:r>
    </w:p>
    <w:p w:rsidR="00F03DFE" w:rsidRPr="00F03DFE" w:rsidRDefault="00F03DFE" w:rsidP="00F03DFE">
      <w:pPr>
        <w:pStyle w:val="EndNoteBibliography"/>
        <w:spacing w:after="0"/>
      </w:pPr>
      <w:r w:rsidRPr="00F03DFE">
        <w:t>16. Department of Health. National Primary Health Care Strategic Framework Sydney, Australia: Department of Health, Governement of Australia 2013.</w:t>
      </w:r>
    </w:p>
    <w:p w:rsidR="00F03DFE" w:rsidRPr="00F03DFE" w:rsidRDefault="00F03DFE" w:rsidP="00F03DFE">
      <w:pPr>
        <w:pStyle w:val="EndNoteBibliography"/>
        <w:spacing w:after="0"/>
      </w:pPr>
      <w:r w:rsidRPr="00F03DFE">
        <w:t>17. Department of Health. Transforming Primary Care London: Department of Health, Government of the United Kingdom 2014.</w:t>
      </w:r>
    </w:p>
    <w:p w:rsidR="00F03DFE" w:rsidRPr="00F03DFE" w:rsidRDefault="00F03DFE" w:rsidP="00F03DFE">
      <w:pPr>
        <w:pStyle w:val="EndNoteBibliography"/>
        <w:spacing w:after="0"/>
      </w:pPr>
      <w:r w:rsidRPr="00F03DFE">
        <w:t>18. Health Council of Canada. Teams in Action: Primary Care Teams for Canadians Toronto: Health Council of Canada; 2009.</w:t>
      </w:r>
    </w:p>
    <w:p w:rsidR="00F03DFE" w:rsidRPr="00F03DFE" w:rsidRDefault="00F03DFE" w:rsidP="00F03DFE">
      <w:pPr>
        <w:pStyle w:val="EndNoteBibliography"/>
        <w:spacing w:after="0"/>
      </w:pPr>
      <w:r w:rsidRPr="00F03DFE">
        <w:t xml:space="preserve">19. Van Weel C, Schers H, Timmermans A. Health care in the Netherlands. The Journal of the American Board of Family Medicine. 2012;25(Suppl 1):S12-S7. </w:t>
      </w:r>
    </w:p>
    <w:p w:rsidR="00F03DFE" w:rsidRPr="00F03DFE" w:rsidRDefault="00F03DFE" w:rsidP="00F03DFE">
      <w:pPr>
        <w:pStyle w:val="EndNoteBibliography"/>
        <w:spacing w:after="0"/>
      </w:pPr>
      <w:r w:rsidRPr="00F03DFE">
        <w:t>20. Department of Health and Children. Primary care: A New Direction. Dublin: Department of Health and Children2001.</w:t>
      </w:r>
    </w:p>
    <w:p w:rsidR="00F03DFE" w:rsidRPr="00F03DFE" w:rsidRDefault="00F03DFE" w:rsidP="00F03DFE">
      <w:pPr>
        <w:pStyle w:val="EndNoteBibliography"/>
        <w:spacing w:after="0"/>
      </w:pPr>
      <w:r w:rsidRPr="00F03DFE">
        <w:t>21. Kringos D, Boerma W, Bourgueil Y, Cartier T, Dedeu T, Hasvold T et al. The strength of primary care in Europe: an international comparative study. British journal of general practice. 2013;63(616):e742-e50. doi:10.3399/bjgp13X674422.</w:t>
      </w:r>
    </w:p>
    <w:p w:rsidR="00F03DFE" w:rsidRPr="00F03DFE" w:rsidRDefault="00F03DFE" w:rsidP="00F03DFE">
      <w:pPr>
        <w:pStyle w:val="EndNoteBibliography"/>
        <w:spacing w:after="0"/>
      </w:pPr>
      <w:r w:rsidRPr="00F03DFE">
        <w:lastRenderedPageBreak/>
        <w:t>22. Peters D, H., Tran, Nhan,T., Adam, Taghreed. Implementation research in health; a practical guide. Alliance for Health Policy and Systems Research, Geneva. 2013.</w:t>
      </w:r>
    </w:p>
    <w:p w:rsidR="00F03DFE" w:rsidRPr="00F03DFE" w:rsidRDefault="00F03DFE" w:rsidP="00F03DFE">
      <w:pPr>
        <w:pStyle w:val="EndNoteBibliography"/>
        <w:spacing w:after="0"/>
      </w:pPr>
      <w:r w:rsidRPr="00F03DFE">
        <w:t>23. Rumball-Smith J, Wodchis WP, Koné A, Kenealy T, Barnsley J, Ashton T. Under the same roof: co-location of practitioners within primary care is associated with specialized chronic care management. BMC family practice. 2014;15(1):149. doi:doi:10.1186/1471-2296-15-149.</w:t>
      </w:r>
    </w:p>
    <w:p w:rsidR="00F03DFE" w:rsidRPr="00F03DFE" w:rsidRDefault="00F03DFE" w:rsidP="00F03DFE">
      <w:pPr>
        <w:pStyle w:val="EndNoteBibliography"/>
        <w:spacing w:after="0"/>
      </w:pPr>
      <w:r w:rsidRPr="00F03DFE">
        <w:t>24. Curry J. Irish social services. Institute of Public Administration; 2003.</w:t>
      </w:r>
    </w:p>
    <w:p w:rsidR="00F03DFE" w:rsidRPr="00F03DFE" w:rsidRDefault="00F03DFE" w:rsidP="00F03DFE">
      <w:pPr>
        <w:pStyle w:val="EndNoteBibliography"/>
        <w:spacing w:after="0"/>
      </w:pPr>
      <w:r w:rsidRPr="00F03DFE">
        <w:t>25. Joint Committee on Health and Children. Report on Primary Medical Care in the Community Dublin Houses of the Oireachtas  Joint Committee on Health and Children 2010.</w:t>
      </w:r>
    </w:p>
    <w:p w:rsidR="00F03DFE" w:rsidRPr="00F03DFE" w:rsidRDefault="00F03DFE" w:rsidP="00F03DFE">
      <w:pPr>
        <w:pStyle w:val="EndNoteBibliography"/>
        <w:spacing w:after="0"/>
      </w:pPr>
      <w:r w:rsidRPr="00F03DFE">
        <w:t>26. Houses of the Oireachtas. GPs and the Irish Primary Care System: Towards Universal Primary Care? Dublin: Houses of the Oireachtas 2014.</w:t>
      </w:r>
    </w:p>
    <w:p w:rsidR="00F03DFE" w:rsidRPr="00F03DFE" w:rsidRDefault="00F03DFE" w:rsidP="00F03DFE">
      <w:pPr>
        <w:pStyle w:val="EndNoteBibliography"/>
        <w:spacing w:after="0"/>
      </w:pPr>
      <w:r w:rsidRPr="00F03DFE">
        <w:t>27. Layte R. Projecting the impact of demographic change on the demand for and delivery of healthcare in Ireland. ESRI; 2009.</w:t>
      </w:r>
    </w:p>
    <w:p w:rsidR="00F03DFE" w:rsidRPr="00F03DFE" w:rsidRDefault="00F03DFE" w:rsidP="00F03DFE">
      <w:pPr>
        <w:pStyle w:val="EndNoteBibliography"/>
        <w:spacing w:after="0"/>
      </w:pPr>
      <w:r w:rsidRPr="00F03DFE">
        <w:t>28. O’Sullivan M, W Culllen, MacFarlane A. Primary Care Teams in Ireland: A qualitative mapping review of Irish grey and published literature. Irish Journal of Medical Science 2014. doi:DOI 10.1007/s11845-014-1128-x.</w:t>
      </w:r>
    </w:p>
    <w:p w:rsidR="00F03DFE" w:rsidRPr="00F03DFE" w:rsidRDefault="00F03DFE" w:rsidP="00F03DFE">
      <w:pPr>
        <w:pStyle w:val="EndNoteBibliography"/>
        <w:spacing w:after="0"/>
      </w:pPr>
      <w:r w:rsidRPr="00F03DFE">
        <w:t>29. Brock D, Abu-Rish E, Chiu C-R, Hammer D, Wilson S, Vorvick L et al. Interprofessional education in team communication: working together to improve patient safety. BMJ quality &amp; safety. 2013;22(5):414-23. doi:10.1136/bmjqs-2012-000952.</w:t>
      </w:r>
    </w:p>
    <w:p w:rsidR="00F03DFE" w:rsidRPr="00F03DFE" w:rsidRDefault="00F03DFE" w:rsidP="00F03DFE">
      <w:pPr>
        <w:pStyle w:val="EndNoteBibliography"/>
        <w:spacing w:after="0"/>
      </w:pPr>
      <w:r w:rsidRPr="00F03DFE">
        <w:t xml:space="preserve">30. Oni T, McGrath N, BeLue R, Roderick P, Colagiuri S, May CR et al. Chronic diseases and multi-morbidity - a conceptual modification to the WHO ICCC model for countries in health transition. BMC Public Health. 2014;14(575):1-13. </w:t>
      </w:r>
    </w:p>
    <w:p w:rsidR="00F03DFE" w:rsidRPr="00F03DFE" w:rsidRDefault="00F03DFE" w:rsidP="00F03DFE">
      <w:pPr>
        <w:pStyle w:val="EndNoteBibliography"/>
        <w:spacing w:after="0"/>
      </w:pPr>
      <w:r w:rsidRPr="00F03DFE">
        <w:t xml:space="preserve">31. Gilson L. Health policy and systems research  A Methodology Reader. 2012. </w:t>
      </w:r>
    </w:p>
    <w:p w:rsidR="00F03DFE" w:rsidRPr="00F03DFE" w:rsidRDefault="00F03DFE" w:rsidP="00F03DFE">
      <w:pPr>
        <w:pStyle w:val="EndNoteBibliography"/>
        <w:spacing w:after="0"/>
      </w:pPr>
      <w:r w:rsidRPr="00F03DFE">
        <w:t>32. Lipsky M. Street-Level Bureaucracy, 30th Ann. Ed.: Dilemmas of the Individual in Public Service. Russell Sage Foundation; 2010.</w:t>
      </w:r>
    </w:p>
    <w:p w:rsidR="00F03DFE" w:rsidRPr="00F03DFE" w:rsidRDefault="00F03DFE" w:rsidP="00F03DFE">
      <w:pPr>
        <w:pStyle w:val="EndNoteBibliography"/>
        <w:spacing w:after="0"/>
      </w:pPr>
      <w:r w:rsidRPr="00F03DFE">
        <w:t>33. Eccles M, Armstrong D, Baker R, Cleary K, Davies H, Davies S et al. An implementation research agenda. Implementation Science. 2009;4(1):18. doi:doi:10.1186/1748-5908-4-18.</w:t>
      </w:r>
    </w:p>
    <w:p w:rsidR="00F03DFE" w:rsidRPr="00F03DFE" w:rsidRDefault="00F03DFE" w:rsidP="00F03DFE">
      <w:pPr>
        <w:pStyle w:val="EndNoteBibliography"/>
        <w:spacing w:after="0"/>
      </w:pPr>
      <w:r w:rsidRPr="00F03DFE">
        <w:t xml:space="preserve">34. Grembowski D, Schaefer J, Johnson KE, Fischer H, Moore SL, Tai-Seale M et al. A Conceptual Model of the Role of Complexity in the Care of Patients With Multiple Chronic Conditions. Med Care. 2014;52:S7-S14. </w:t>
      </w:r>
    </w:p>
    <w:p w:rsidR="00F03DFE" w:rsidRPr="00F03DFE" w:rsidRDefault="00F03DFE" w:rsidP="00F03DFE">
      <w:pPr>
        <w:pStyle w:val="EndNoteBibliography"/>
        <w:spacing w:after="0"/>
      </w:pPr>
      <w:r w:rsidRPr="00F03DFE">
        <w:t>35. Mathieu J, Maynard MT, Rapp T, Gilson L. Team effectiveness 1997-2007: A review of recent advancements and a glimpse into the future. Journal of Management. 2008;34(3):410-76. doi:Doi 10.1177/0149206308316061.</w:t>
      </w:r>
    </w:p>
    <w:p w:rsidR="00F03DFE" w:rsidRPr="00F03DFE" w:rsidRDefault="00F03DFE" w:rsidP="00F03DFE">
      <w:pPr>
        <w:pStyle w:val="EndNoteBibliography"/>
        <w:spacing w:after="0"/>
      </w:pPr>
      <w:r w:rsidRPr="00F03DFE">
        <w:t>36. McCallin A. Interdisciplinary practice ± a matter of teamwork: an integrated literature review. Journal of clinical nursing. 2001;10:419-28. doi:</w:t>
      </w:r>
      <w:hyperlink r:id="rId17" w:history="1">
        <w:r w:rsidRPr="00F03DFE">
          <w:rPr>
            <w:rStyle w:val="Hyperlink"/>
          </w:rPr>
          <w:t>http://dx.doi.org/10.1046/j.1365-2702.2001.00495.x</w:t>
        </w:r>
      </w:hyperlink>
      <w:r w:rsidRPr="00F03DFE">
        <w:t xml:space="preserve"> PMid:11822488.</w:t>
      </w:r>
    </w:p>
    <w:p w:rsidR="00F03DFE" w:rsidRPr="00F03DFE" w:rsidRDefault="00F03DFE" w:rsidP="00F03DFE">
      <w:pPr>
        <w:pStyle w:val="EndNoteBibliography"/>
        <w:spacing w:after="0"/>
      </w:pPr>
      <w:r w:rsidRPr="00F03DFE">
        <w:t>37. Pullon S ME, Dew K. Primary health care in New Zealand: the impact of organisational factors on teamwork. Br J Gen Pract 2009;59(560):191-7. doi:</w:t>
      </w:r>
      <w:hyperlink r:id="rId18" w:history="1">
        <w:r w:rsidRPr="00F03DFE">
          <w:rPr>
            <w:rStyle w:val="Hyperlink"/>
          </w:rPr>
          <w:t>http://dx.doi.org/10.3399/bjgp09X395003</w:t>
        </w:r>
      </w:hyperlink>
      <w:r w:rsidRPr="00F03DFE">
        <w:t xml:space="preserve"> PMid:19275835 PMCid:PMC2648917.</w:t>
      </w:r>
    </w:p>
    <w:p w:rsidR="00F03DFE" w:rsidRPr="00F03DFE" w:rsidRDefault="00F03DFE" w:rsidP="00F03DFE">
      <w:pPr>
        <w:pStyle w:val="EndNoteBibliography"/>
        <w:spacing w:after="0"/>
      </w:pPr>
      <w:r w:rsidRPr="00F03DFE">
        <w:t>38. Canada HCo. Teams in Action: Primary Health Care Teams for Canadians. Toronto Health Council 2009.</w:t>
      </w:r>
    </w:p>
    <w:p w:rsidR="00F03DFE" w:rsidRPr="00F03DFE" w:rsidRDefault="00F03DFE" w:rsidP="00F03DFE">
      <w:pPr>
        <w:pStyle w:val="EndNoteBibliography"/>
        <w:spacing w:after="0"/>
      </w:pPr>
      <w:r w:rsidRPr="00F03DFE">
        <w:t>39. O'Riordan M. Primary Care Teams: A GP Perspective Dublin: Irish College of General Practitioners2011.</w:t>
      </w:r>
    </w:p>
    <w:p w:rsidR="00F03DFE" w:rsidRPr="00F03DFE" w:rsidRDefault="00F03DFE" w:rsidP="00F03DFE">
      <w:pPr>
        <w:pStyle w:val="EndNoteBibliography"/>
        <w:spacing w:after="0"/>
      </w:pPr>
      <w:r w:rsidRPr="00F03DFE">
        <w:t>40. Tinnelly M. Occupational therapy in Primary Care: What are the current practices and perceptions of therapists in Ireland? Galway: NUI Galway; 2011.</w:t>
      </w:r>
    </w:p>
    <w:p w:rsidR="00F03DFE" w:rsidRPr="00F03DFE" w:rsidRDefault="00F03DFE" w:rsidP="00F03DFE">
      <w:pPr>
        <w:pStyle w:val="EndNoteBibliography"/>
        <w:spacing w:after="0"/>
      </w:pPr>
      <w:r w:rsidRPr="00F03DFE">
        <w:t xml:space="preserve">41. Hansson A, Friberg F, Segesten K, Gedda B, Mattsson B. Two sides of the coin-general practitioners' experience of working in multidisciplinary teams. Journal of interprofessional care. 2008;22(1):5-16. </w:t>
      </w:r>
    </w:p>
    <w:p w:rsidR="00F03DFE" w:rsidRPr="00F03DFE" w:rsidRDefault="00F03DFE" w:rsidP="00F03DFE">
      <w:pPr>
        <w:pStyle w:val="EndNoteBibliography"/>
        <w:spacing w:after="0"/>
      </w:pPr>
      <w:r w:rsidRPr="00F03DFE">
        <w:t xml:space="preserve">42. O’Neill M CS. Partners in care: investigating community nurses’ understanding of an interdisciplinary team-based approach to primary care. J Clin Nurs 2008 17(22):3004-11 </w:t>
      </w:r>
    </w:p>
    <w:p w:rsidR="00F03DFE" w:rsidRPr="00F03DFE" w:rsidRDefault="00F03DFE" w:rsidP="00F03DFE">
      <w:pPr>
        <w:pStyle w:val="EndNoteBibliography"/>
        <w:spacing w:after="0"/>
      </w:pPr>
      <w:r w:rsidRPr="00F03DFE">
        <w:t xml:space="preserve">43. Giltenane M, Kelly M, Dowling M. Public health nurses'(PHNs) experiences of their role as part of a primary care team (PCT) in Ireland. 2015. </w:t>
      </w:r>
    </w:p>
    <w:p w:rsidR="00F03DFE" w:rsidRPr="00F03DFE" w:rsidRDefault="00F03DFE" w:rsidP="00F03DFE">
      <w:pPr>
        <w:pStyle w:val="EndNoteBibliography"/>
        <w:spacing w:after="0"/>
      </w:pPr>
      <w:r w:rsidRPr="00F03DFE">
        <w:lastRenderedPageBreak/>
        <w:t xml:space="preserve">44. Bellali T KM. Greek psychiatric care reform: new perspectives and challenges for community mental health nursing. J Psychiatr Ment Hlt. 2006;13(1):33-9. </w:t>
      </w:r>
    </w:p>
    <w:p w:rsidR="00F03DFE" w:rsidRPr="00F03DFE" w:rsidRDefault="00F03DFE" w:rsidP="00F03DFE">
      <w:pPr>
        <w:pStyle w:val="EndNoteBibliography"/>
        <w:spacing w:after="0"/>
      </w:pPr>
      <w:r w:rsidRPr="00F03DFE">
        <w:t xml:space="preserve">45. Holt IG. Role transition in primary care settings. Quality in primary care. 2008;16(2):117-26. </w:t>
      </w:r>
    </w:p>
    <w:p w:rsidR="00F03DFE" w:rsidRPr="00F03DFE" w:rsidRDefault="00F03DFE" w:rsidP="00F03DFE">
      <w:pPr>
        <w:pStyle w:val="EndNoteBibliography"/>
        <w:spacing w:after="0"/>
      </w:pPr>
      <w:r w:rsidRPr="00F03DFE">
        <w:t>46. Carlfjord S, Festin K. Primary health care staff’s opinions about changing routines in practice: a cross-sectional study. BMC family practice. 2014;15(1):2. doi:doi:10.1186/1471-2296-15-2.</w:t>
      </w:r>
    </w:p>
    <w:p w:rsidR="00F03DFE" w:rsidRPr="00F03DFE" w:rsidRDefault="00F03DFE" w:rsidP="00F03DFE">
      <w:pPr>
        <w:pStyle w:val="EndNoteBibliography"/>
        <w:spacing w:after="0"/>
      </w:pPr>
      <w:r w:rsidRPr="00F03DFE">
        <w:t xml:space="preserve">47. McEvoy R, Ballini L, Maltoni S, O’Donnell CA, Mair FS, MacFarlane A. A qualitative systematic review of studies using the normalization process theory to research implementation processes. Implement Sci. 2014;9(2). </w:t>
      </w:r>
    </w:p>
    <w:p w:rsidR="00F03DFE" w:rsidRPr="00F03DFE" w:rsidRDefault="00F03DFE" w:rsidP="00F03DFE">
      <w:pPr>
        <w:pStyle w:val="EndNoteBibliography"/>
        <w:spacing w:after="0"/>
      </w:pPr>
      <w:r w:rsidRPr="00F03DFE">
        <w:t xml:space="preserve">48. May CR, Mair F, Finch T, MacFarlane A, Dowrick C, Treweek S et al. Development of a theory of implementation and integration: Normalization Process Theory. Implementation Science. 2009;4(1):29. </w:t>
      </w:r>
    </w:p>
    <w:p w:rsidR="00F03DFE" w:rsidRPr="00F03DFE" w:rsidRDefault="00F03DFE" w:rsidP="00F03DFE">
      <w:pPr>
        <w:pStyle w:val="EndNoteBibliography"/>
        <w:spacing w:after="0"/>
      </w:pPr>
      <w:r w:rsidRPr="00F03DFE">
        <w:t>49. Collins C, O Riordan, M. The Future of Irish General Practice; ICGP Members Survey Dublin ICGP 2015.</w:t>
      </w:r>
    </w:p>
    <w:p w:rsidR="00F03DFE" w:rsidRPr="00F03DFE" w:rsidRDefault="00F03DFE" w:rsidP="00F03DFE">
      <w:pPr>
        <w:pStyle w:val="EndNoteBibliography"/>
        <w:spacing w:after="0"/>
      </w:pPr>
      <w:r w:rsidRPr="00F03DFE">
        <w:t xml:space="preserve">50. Dillman DA, Tortora RD, Bowker D. Principles for constructing web surveys. In: Joint Meetings of the American Statistical Association. 1998. </w:t>
      </w:r>
      <w:hyperlink r:id="rId19" w:history="1">
        <w:r w:rsidRPr="00F03DFE">
          <w:rPr>
            <w:rStyle w:val="Hyperlink"/>
          </w:rPr>
          <w:t>http://134.121.51.35/dillman/papers/1998/PrinciplesforConstructingWebSurveys.pdf)</w:t>
        </w:r>
      </w:hyperlink>
      <w:r w:rsidRPr="00F03DFE">
        <w:t>.  .</w:t>
      </w:r>
    </w:p>
    <w:p w:rsidR="00F03DFE" w:rsidRPr="00F03DFE" w:rsidRDefault="00F03DFE" w:rsidP="00F03DFE">
      <w:pPr>
        <w:pStyle w:val="EndNoteBibliography"/>
        <w:spacing w:after="0"/>
      </w:pPr>
      <w:r w:rsidRPr="00F03DFE">
        <w:t xml:space="preserve">51. Thorpe C, Ryan B, McLean S, Burt A, Stewart M, Brown J et al. How to obtain excellent response rates when surveying physicians. Family practice. 2009;26(1):65-8. </w:t>
      </w:r>
    </w:p>
    <w:p w:rsidR="00F03DFE" w:rsidRPr="00F03DFE" w:rsidRDefault="00F03DFE" w:rsidP="00F03DFE">
      <w:pPr>
        <w:pStyle w:val="EndNoteBibliography"/>
        <w:spacing w:after="0"/>
      </w:pPr>
      <w:r w:rsidRPr="00F03DFE">
        <w:t>52. Boynton PM. Administering, analysing, and reporting your questionnaire. BMJ 2004;328(7452):1372-5. doi:10.1136/bmj.328.7452.1372.</w:t>
      </w:r>
    </w:p>
    <w:p w:rsidR="00F03DFE" w:rsidRPr="00F03DFE" w:rsidRDefault="00F03DFE" w:rsidP="00F03DFE">
      <w:pPr>
        <w:pStyle w:val="EndNoteBibliography"/>
        <w:spacing w:after="0"/>
      </w:pPr>
      <w:r w:rsidRPr="00F03DFE">
        <w:t xml:space="preserve">53. Kennedy N, Armstrong C, Woodward O, W. C. Primary care team working in Ireland: A qualitative exploration of team member’s experiences in a new primary care service. Health and Social Care in the Community. 2014 in press. </w:t>
      </w:r>
    </w:p>
    <w:p w:rsidR="00F03DFE" w:rsidRPr="00F03DFE" w:rsidRDefault="00F03DFE" w:rsidP="00F03DFE">
      <w:pPr>
        <w:pStyle w:val="EndNoteBibliography"/>
        <w:spacing w:after="0"/>
      </w:pPr>
      <w:r w:rsidRPr="00F03DFE">
        <w:t xml:space="preserve">54. May C, Finch T. Implementing, embedding, and integrating practices: An outline of Normalization Process Theory. Sociology. 2009;43(3):535-54. doi:doi: 10.1177/0038038509103208 </w:t>
      </w:r>
    </w:p>
    <w:p w:rsidR="00F03DFE" w:rsidRPr="00F03DFE" w:rsidRDefault="00F03DFE" w:rsidP="00F03DFE">
      <w:pPr>
        <w:pStyle w:val="EndNoteBibliography"/>
        <w:spacing w:after="0"/>
      </w:pPr>
      <w:r w:rsidRPr="00F03DFE">
        <w:t>55. Boynton PM, Greenhalgh T. Selecting, designing, and developing your questionnaire. BMJ. 2004;328(7451):1312-5. doi:10.1136/bmj.328.7451.1312.</w:t>
      </w:r>
    </w:p>
    <w:p w:rsidR="00F03DFE" w:rsidRPr="00F03DFE" w:rsidRDefault="00F03DFE" w:rsidP="00F03DFE">
      <w:pPr>
        <w:pStyle w:val="EndNoteBibliography"/>
        <w:spacing w:after="0"/>
      </w:pPr>
      <w:r w:rsidRPr="00F03DFE">
        <w:t xml:space="preserve">56. Boyton P. Administering, analysing and reporting your questionnaire. BMJ. 2004;329(7461):323. </w:t>
      </w:r>
    </w:p>
    <w:p w:rsidR="00F03DFE" w:rsidRPr="00F03DFE" w:rsidRDefault="00F03DFE" w:rsidP="00F03DFE">
      <w:pPr>
        <w:pStyle w:val="EndNoteBibliography"/>
        <w:spacing w:after="0"/>
      </w:pPr>
      <w:r w:rsidRPr="00F03DFE">
        <w:t>57. Burns KEA, Duffett M, Kho ME, Meade MO, Adhikari NKJ, Sinuff T et al. A guide for the design and conduct of self-administered surveys of clinicians. Canadian Medical Association Journal. 2008;179(3):245-52. doi:10.1503/cmaj.080372.</w:t>
      </w:r>
    </w:p>
    <w:p w:rsidR="00F03DFE" w:rsidRPr="00F03DFE" w:rsidRDefault="00F03DFE" w:rsidP="00F03DFE">
      <w:pPr>
        <w:pStyle w:val="EndNoteBibliography"/>
        <w:spacing w:after="0"/>
      </w:pPr>
      <w:r w:rsidRPr="00F03DFE">
        <w:t xml:space="preserve">58. Sills SJ, Song C. Innovations in survey research an application of web-based surveys. Social science computer review. 2002;20(1):22-30. </w:t>
      </w:r>
    </w:p>
    <w:p w:rsidR="00F03DFE" w:rsidRPr="00F03DFE" w:rsidRDefault="00F03DFE" w:rsidP="00F03DFE">
      <w:pPr>
        <w:pStyle w:val="EndNoteBibliography"/>
        <w:spacing w:after="0"/>
      </w:pPr>
      <w:r w:rsidRPr="00F03DFE">
        <w:t xml:space="preserve">59. Hoddinott SN, Bass MJ. The dillman total design survey method. Can Fam Physician. 1986;32:2366-8. </w:t>
      </w:r>
    </w:p>
    <w:p w:rsidR="00F03DFE" w:rsidRPr="00F03DFE" w:rsidRDefault="00F03DFE" w:rsidP="00F03DFE">
      <w:pPr>
        <w:pStyle w:val="EndNoteBibliography"/>
        <w:spacing w:after="0"/>
      </w:pPr>
      <w:r w:rsidRPr="00F03DFE">
        <w:t>60. Dillman DA. Mail and Internet surveys: The tailored design method--2007 Update with new Internet, visual, and mixed-mode guide. John Wiley &amp; Sons; 2011.</w:t>
      </w:r>
    </w:p>
    <w:p w:rsidR="00F03DFE" w:rsidRPr="00F03DFE" w:rsidRDefault="00F03DFE" w:rsidP="00F03DFE">
      <w:pPr>
        <w:pStyle w:val="EndNoteBibliography"/>
        <w:spacing w:after="0"/>
      </w:pPr>
      <w:r w:rsidRPr="00F03DFE">
        <w:t>61. Dillman DA. Mail and internet surveys: The tailored design method. Wiley New York; 2000.</w:t>
      </w:r>
    </w:p>
    <w:p w:rsidR="00F03DFE" w:rsidRPr="00F03DFE" w:rsidRDefault="00F03DFE" w:rsidP="00F03DFE">
      <w:pPr>
        <w:pStyle w:val="EndNoteBibliography"/>
        <w:spacing w:after="0"/>
      </w:pPr>
      <w:r w:rsidRPr="00F03DFE">
        <w:t xml:space="preserve">62. Dillman D, Groves B. Internet, mail and Mixed-Mode Surveys: The Tailored Design Method 3 rd ed. Survey Research. 2011;34(833):635. </w:t>
      </w:r>
    </w:p>
    <w:p w:rsidR="00F03DFE" w:rsidRPr="00F03DFE" w:rsidRDefault="00F03DFE" w:rsidP="00F03DFE">
      <w:pPr>
        <w:pStyle w:val="EndNoteBibliography"/>
        <w:spacing w:after="0"/>
      </w:pPr>
      <w:r w:rsidRPr="00F03DFE">
        <w:t xml:space="preserve">63. Kaplowitz MD, Hadlock TD, Levine R. A Comparison of Web and Mail Survey Response Rates. Public Opinion Quarterly. 2004;68(1):94-101. </w:t>
      </w:r>
    </w:p>
    <w:p w:rsidR="00F03DFE" w:rsidRPr="00F03DFE" w:rsidRDefault="00F03DFE" w:rsidP="00F03DFE">
      <w:pPr>
        <w:pStyle w:val="EndNoteBibliography"/>
        <w:spacing w:after="0"/>
      </w:pPr>
      <w:r w:rsidRPr="00F03DFE">
        <w:t>64. Thorpe C, Ryan B, McLean SL, Burt A, Stewart M, Brown JB et al. How to obtain excellent response rates when surveying physicians. Fam Pract. 2009;26(1):65-8. doi:10.1093/fampra/cmn097.</w:t>
      </w:r>
    </w:p>
    <w:p w:rsidR="00F03DFE" w:rsidRPr="00F03DFE" w:rsidRDefault="00F03DFE" w:rsidP="00F03DFE">
      <w:pPr>
        <w:pStyle w:val="EndNoteBibliography"/>
        <w:spacing w:after="0"/>
      </w:pPr>
      <w:r w:rsidRPr="00F03DFE">
        <w:t>65. Walt G, Shiffman J, Schneider H, Murray SF, Brugha R, Gilson L. ‘Doing’ health policy analysis: methodological and conceptual reflections and challenges. Health Policy and Planning. 2008;23(5):308-17. doi:10.1093/heapol/czn024.</w:t>
      </w:r>
    </w:p>
    <w:p w:rsidR="00F03DFE" w:rsidRPr="00F03DFE" w:rsidRDefault="00F03DFE" w:rsidP="00F03DFE">
      <w:pPr>
        <w:pStyle w:val="EndNoteBibliography"/>
        <w:spacing w:after="0"/>
      </w:pPr>
      <w:r w:rsidRPr="00F03DFE">
        <w:t xml:space="preserve">66. McDonald P. Response rates in general practice studies. The British Journal of General Practice. 1993;43(376):484-. </w:t>
      </w:r>
    </w:p>
    <w:p w:rsidR="00F03DFE" w:rsidRPr="00F03DFE" w:rsidRDefault="00F03DFE" w:rsidP="00F03DFE">
      <w:pPr>
        <w:pStyle w:val="EndNoteBibliography"/>
        <w:spacing w:after="0"/>
      </w:pPr>
      <w:r w:rsidRPr="00F03DFE">
        <w:lastRenderedPageBreak/>
        <w:t xml:space="preserve">67. Templeton L, Deehan A, Taylor C, Drummond C, Strang J. Surveying general practitioners: does a low response rate matter? The British Journal of General Practice. 1997;47(415):91-4. </w:t>
      </w:r>
    </w:p>
    <w:p w:rsidR="00F03DFE" w:rsidRPr="00F03DFE" w:rsidRDefault="00F03DFE" w:rsidP="00F03DFE">
      <w:pPr>
        <w:pStyle w:val="EndNoteBibliography"/>
        <w:spacing w:after="0"/>
      </w:pPr>
      <w:r w:rsidRPr="00F03DFE">
        <w:t>68. Tinnelly M. Occupational therapy in primary care: what are the current practices and perceptions of therapists in Ireland? . Galway: National University of Ireland Galway; 2011.</w:t>
      </w:r>
    </w:p>
    <w:p w:rsidR="00F03DFE" w:rsidRPr="00F03DFE" w:rsidRDefault="00F03DFE" w:rsidP="00F03DFE">
      <w:pPr>
        <w:pStyle w:val="EndNoteBibliography"/>
        <w:spacing w:after="0"/>
      </w:pPr>
      <w:r w:rsidRPr="00F03DFE">
        <w:t>69. O'Riordan M. Primary Care Teams: A GP Perspective Dublin: Irish College of General Practitioners2011.</w:t>
      </w:r>
    </w:p>
    <w:p w:rsidR="00F03DFE" w:rsidRPr="00F03DFE" w:rsidRDefault="00F03DFE" w:rsidP="00F03DFE">
      <w:pPr>
        <w:pStyle w:val="EndNoteBibliography"/>
        <w:spacing w:after="0"/>
      </w:pPr>
      <w:r w:rsidRPr="00F03DFE">
        <w:t xml:space="preserve">70. Wai-Sun Chan WD, Conroy R et al A multi-disciplinary primary care team consultation in a socio-economically deprived community: an exploratory randomised controlled trial. BMC Health Serv Res 2011;11(15). </w:t>
      </w:r>
    </w:p>
    <w:p w:rsidR="00F03DFE" w:rsidRPr="00F03DFE" w:rsidRDefault="00F03DFE" w:rsidP="00F03DFE">
      <w:pPr>
        <w:pStyle w:val="EndNoteBibliography"/>
        <w:spacing w:after="0"/>
      </w:pPr>
      <w:r w:rsidRPr="00F03DFE">
        <w:t>71. Dale J, Potter R, Owen K, Parsons N, Realpe A, Leach J. Retaining the general practitioner workforce in England: what matters to GPs? A cross-sectional study. BMC family practice. 2015;16(1):140. doi:doi:10.1186/s12875-015-0363-1.</w:t>
      </w:r>
    </w:p>
    <w:p w:rsidR="00F03DFE" w:rsidRPr="00F03DFE" w:rsidRDefault="00F03DFE" w:rsidP="00F03DFE">
      <w:pPr>
        <w:pStyle w:val="EndNoteBibliography"/>
        <w:spacing w:after="0"/>
      </w:pPr>
      <w:r w:rsidRPr="00F03DFE">
        <w:t xml:space="preserve">72. Cook R. Paths to effective teamwork in primary care settings. Nursing times. 1995;92(14):44-5. </w:t>
      </w:r>
    </w:p>
    <w:p w:rsidR="00F03DFE" w:rsidRPr="00F03DFE" w:rsidRDefault="00F03DFE" w:rsidP="00F03DFE">
      <w:pPr>
        <w:pStyle w:val="EndNoteBibliography"/>
        <w:spacing w:after="0"/>
      </w:pPr>
      <w:r w:rsidRPr="00F03DFE">
        <w:t>73. Hultberg E-L, Lönnroth K, Allebeck P. Co-financing as a means to improve collaboration between primary health care, social insurance and social service in Sweden. A qualitative study of collaboration experiences among rehabilitation partners. Health Policy. 2003;64(2):143-52. doi:</w:t>
      </w:r>
      <w:hyperlink r:id="rId20" w:history="1">
        <w:r w:rsidRPr="00F03DFE">
          <w:rPr>
            <w:rStyle w:val="Hyperlink"/>
          </w:rPr>
          <w:t>http://dx.doi.org/10.1016/S0168-8510(02)00145-8</w:t>
        </w:r>
      </w:hyperlink>
      <w:r w:rsidRPr="00F03DFE">
        <w:t>.</w:t>
      </w:r>
    </w:p>
    <w:p w:rsidR="00F03DFE" w:rsidRPr="00F03DFE" w:rsidRDefault="00F03DFE" w:rsidP="00F03DFE">
      <w:pPr>
        <w:pStyle w:val="EndNoteBibliography"/>
      </w:pPr>
      <w:r w:rsidRPr="00F03DFE">
        <w:t xml:space="preserve">74. Schepman S, Hansen J, de Putter ID, Batenburg RS, de Bakker DH. The common characteristics and outcomes of multidisciplinary collaboration in primary health care: a systematic literature review. International Journal of Integrated Care. 2015;15:e027. </w:t>
      </w:r>
    </w:p>
    <w:p w:rsidR="00073D24" w:rsidRPr="00F23AA0" w:rsidRDefault="000E5FB2" w:rsidP="00CB113D">
      <w:pPr>
        <w:spacing w:line="480" w:lineRule="auto"/>
        <w:jc w:val="both"/>
        <w:rPr>
          <w:rFonts w:ascii="Gill Sans MT" w:hAnsi="Gill Sans MT" w:cs="ArialMT"/>
        </w:rPr>
      </w:pPr>
      <w:r w:rsidRPr="00F23AA0">
        <w:rPr>
          <w:rFonts w:ascii="Gill Sans MT" w:hAnsi="Gill Sans MT" w:cs="ArialMT"/>
        </w:rPr>
        <w:fldChar w:fldCharType="end"/>
      </w:r>
    </w:p>
    <w:sectPr w:rsidR="00073D24" w:rsidRPr="00F23AA0" w:rsidSect="007571D6">
      <w:headerReference w:type="default" r:id="rId21"/>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ED" w:rsidRDefault="00C82DED" w:rsidP="00456A93">
      <w:pPr>
        <w:spacing w:after="0" w:line="240" w:lineRule="auto"/>
      </w:pPr>
      <w:r>
        <w:separator/>
      </w:r>
    </w:p>
  </w:endnote>
  <w:endnote w:type="continuationSeparator" w:id="0">
    <w:p w:rsidR="00C82DED" w:rsidRDefault="00C82DED" w:rsidP="0045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swiss"/>
    <w:notTrueType/>
    <w:pitch w:val="default"/>
    <w:sig w:usb0="00000003" w:usb1="00000000" w:usb2="00000000" w:usb3="00000000" w:csb0="00000001" w:csb1="00000000"/>
  </w:font>
  <w:font w:name="TttmsmAdvTTb5929f4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97580"/>
      <w:docPartObj>
        <w:docPartGallery w:val="Page Numbers (Bottom of Page)"/>
        <w:docPartUnique/>
      </w:docPartObj>
    </w:sdtPr>
    <w:sdtEndPr>
      <w:rPr>
        <w:color w:val="808080" w:themeColor="background1" w:themeShade="80"/>
        <w:spacing w:val="60"/>
      </w:rPr>
    </w:sdtEndPr>
    <w:sdtContent>
      <w:p w:rsidR="005C4E59" w:rsidRDefault="005C4E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22BA" w:rsidRPr="009322BA">
          <w:rPr>
            <w:b/>
            <w:bCs/>
            <w:noProof/>
          </w:rPr>
          <w:t>1</w:t>
        </w:r>
        <w:r>
          <w:rPr>
            <w:b/>
            <w:bCs/>
            <w:noProof/>
          </w:rPr>
          <w:fldChar w:fldCharType="end"/>
        </w:r>
        <w:r>
          <w:rPr>
            <w:b/>
            <w:bCs/>
          </w:rPr>
          <w:t xml:space="preserve"> | </w:t>
        </w:r>
        <w:r>
          <w:rPr>
            <w:color w:val="808080" w:themeColor="background1" w:themeShade="80"/>
            <w:spacing w:val="60"/>
          </w:rPr>
          <w:t>Page</w:t>
        </w:r>
      </w:p>
    </w:sdtContent>
  </w:sdt>
  <w:p w:rsidR="005C4E59" w:rsidRDefault="005C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ED" w:rsidRDefault="00C82DED" w:rsidP="00456A93">
      <w:pPr>
        <w:spacing w:after="0" w:line="240" w:lineRule="auto"/>
      </w:pPr>
      <w:r>
        <w:separator/>
      </w:r>
    </w:p>
  </w:footnote>
  <w:footnote w:type="continuationSeparator" w:id="0">
    <w:p w:rsidR="00C82DED" w:rsidRDefault="00C82DED" w:rsidP="0045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59" w:rsidRDefault="005C4E59">
    <w:pPr>
      <w:pStyle w:val="Header"/>
    </w:pPr>
  </w:p>
  <w:p w:rsidR="005C4E59" w:rsidRDefault="005C4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1C7A34DF"/>
    <w:multiLevelType w:val="hybridMultilevel"/>
    <w:tmpl w:val="28FE0024"/>
    <w:lvl w:ilvl="0" w:tplc="A53EC1E2">
      <w:start w:val="1"/>
      <w:numFmt w:val="bullet"/>
      <w:lvlText w:val="•"/>
      <w:lvlJc w:val="left"/>
      <w:pPr>
        <w:tabs>
          <w:tab w:val="num" w:pos="720"/>
        </w:tabs>
        <w:ind w:left="720" w:hanging="360"/>
      </w:pPr>
      <w:rPr>
        <w:rFonts w:ascii="Arial" w:hAnsi="Arial" w:hint="default"/>
      </w:rPr>
    </w:lvl>
    <w:lvl w:ilvl="1" w:tplc="ABFA05CC" w:tentative="1">
      <w:start w:val="1"/>
      <w:numFmt w:val="bullet"/>
      <w:lvlText w:val="•"/>
      <w:lvlJc w:val="left"/>
      <w:pPr>
        <w:tabs>
          <w:tab w:val="num" w:pos="1440"/>
        </w:tabs>
        <w:ind w:left="1440" w:hanging="360"/>
      </w:pPr>
      <w:rPr>
        <w:rFonts w:ascii="Arial" w:hAnsi="Arial" w:hint="default"/>
      </w:rPr>
    </w:lvl>
    <w:lvl w:ilvl="2" w:tplc="A636F3B6" w:tentative="1">
      <w:start w:val="1"/>
      <w:numFmt w:val="bullet"/>
      <w:lvlText w:val="•"/>
      <w:lvlJc w:val="left"/>
      <w:pPr>
        <w:tabs>
          <w:tab w:val="num" w:pos="2160"/>
        </w:tabs>
        <w:ind w:left="2160" w:hanging="360"/>
      </w:pPr>
      <w:rPr>
        <w:rFonts w:ascii="Arial" w:hAnsi="Arial" w:hint="default"/>
      </w:rPr>
    </w:lvl>
    <w:lvl w:ilvl="3" w:tplc="1F72B450" w:tentative="1">
      <w:start w:val="1"/>
      <w:numFmt w:val="bullet"/>
      <w:lvlText w:val="•"/>
      <w:lvlJc w:val="left"/>
      <w:pPr>
        <w:tabs>
          <w:tab w:val="num" w:pos="2880"/>
        </w:tabs>
        <w:ind w:left="2880" w:hanging="360"/>
      </w:pPr>
      <w:rPr>
        <w:rFonts w:ascii="Arial" w:hAnsi="Arial" w:hint="default"/>
      </w:rPr>
    </w:lvl>
    <w:lvl w:ilvl="4" w:tplc="01A8DB20" w:tentative="1">
      <w:start w:val="1"/>
      <w:numFmt w:val="bullet"/>
      <w:lvlText w:val="•"/>
      <w:lvlJc w:val="left"/>
      <w:pPr>
        <w:tabs>
          <w:tab w:val="num" w:pos="3600"/>
        </w:tabs>
        <w:ind w:left="3600" w:hanging="360"/>
      </w:pPr>
      <w:rPr>
        <w:rFonts w:ascii="Arial" w:hAnsi="Arial" w:hint="default"/>
      </w:rPr>
    </w:lvl>
    <w:lvl w:ilvl="5" w:tplc="E438EE9E" w:tentative="1">
      <w:start w:val="1"/>
      <w:numFmt w:val="bullet"/>
      <w:lvlText w:val="•"/>
      <w:lvlJc w:val="left"/>
      <w:pPr>
        <w:tabs>
          <w:tab w:val="num" w:pos="4320"/>
        </w:tabs>
        <w:ind w:left="4320" w:hanging="360"/>
      </w:pPr>
      <w:rPr>
        <w:rFonts w:ascii="Arial" w:hAnsi="Arial" w:hint="default"/>
      </w:rPr>
    </w:lvl>
    <w:lvl w:ilvl="6" w:tplc="A16E80D4" w:tentative="1">
      <w:start w:val="1"/>
      <w:numFmt w:val="bullet"/>
      <w:lvlText w:val="•"/>
      <w:lvlJc w:val="left"/>
      <w:pPr>
        <w:tabs>
          <w:tab w:val="num" w:pos="5040"/>
        </w:tabs>
        <w:ind w:left="5040" w:hanging="360"/>
      </w:pPr>
      <w:rPr>
        <w:rFonts w:ascii="Arial" w:hAnsi="Arial" w:hint="default"/>
      </w:rPr>
    </w:lvl>
    <w:lvl w:ilvl="7" w:tplc="B754807C" w:tentative="1">
      <w:start w:val="1"/>
      <w:numFmt w:val="bullet"/>
      <w:lvlText w:val="•"/>
      <w:lvlJc w:val="left"/>
      <w:pPr>
        <w:tabs>
          <w:tab w:val="num" w:pos="5760"/>
        </w:tabs>
        <w:ind w:left="5760" w:hanging="360"/>
      </w:pPr>
      <w:rPr>
        <w:rFonts w:ascii="Arial" w:hAnsi="Arial" w:hint="default"/>
      </w:rPr>
    </w:lvl>
    <w:lvl w:ilvl="8" w:tplc="BB5AF3CA" w:tentative="1">
      <w:start w:val="1"/>
      <w:numFmt w:val="bullet"/>
      <w:lvlText w:val="•"/>
      <w:lvlJc w:val="left"/>
      <w:pPr>
        <w:tabs>
          <w:tab w:val="num" w:pos="6480"/>
        </w:tabs>
        <w:ind w:left="6480" w:hanging="360"/>
      </w:pPr>
      <w:rPr>
        <w:rFonts w:ascii="Arial" w:hAnsi="Arial" w:hint="default"/>
      </w:rPr>
    </w:lvl>
  </w:abstractNum>
  <w:abstractNum w:abstractNumId="1">
    <w:nsid w:val="22A66942"/>
    <w:multiLevelType w:val="hybridMultilevel"/>
    <w:tmpl w:val="A29CE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9177D4"/>
    <w:multiLevelType w:val="hybridMultilevel"/>
    <w:tmpl w:val="253E370E"/>
    <w:lvl w:ilvl="0" w:tplc="F3942FC0">
      <w:start w:val="5"/>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462A14"/>
    <w:multiLevelType w:val="multilevel"/>
    <w:tmpl w:val="FFB2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53455"/>
    <w:multiLevelType w:val="multilevel"/>
    <w:tmpl w:val="CE726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F0BA9"/>
    <w:multiLevelType w:val="hybridMultilevel"/>
    <w:tmpl w:val="1598C1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3DA65B09"/>
    <w:multiLevelType w:val="hybridMultilevel"/>
    <w:tmpl w:val="5DECB65A"/>
    <w:lvl w:ilvl="0" w:tplc="3C8AD56C">
      <w:start w:val="1"/>
      <w:numFmt w:val="bullet"/>
      <w:lvlText w:val="•"/>
      <w:lvlJc w:val="left"/>
      <w:pPr>
        <w:tabs>
          <w:tab w:val="num" w:pos="720"/>
        </w:tabs>
        <w:ind w:left="720" w:hanging="360"/>
      </w:pPr>
      <w:rPr>
        <w:rFonts w:ascii="Georgia" w:hAnsi="Georgia" w:hint="default"/>
      </w:rPr>
    </w:lvl>
    <w:lvl w:ilvl="1" w:tplc="0F34AC72" w:tentative="1">
      <w:start w:val="1"/>
      <w:numFmt w:val="bullet"/>
      <w:lvlText w:val="•"/>
      <w:lvlJc w:val="left"/>
      <w:pPr>
        <w:tabs>
          <w:tab w:val="num" w:pos="1440"/>
        </w:tabs>
        <w:ind w:left="1440" w:hanging="360"/>
      </w:pPr>
      <w:rPr>
        <w:rFonts w:ascii="Georgia" w:hAnsi="Georgia" w:hint="default"/>
      </w:rPr>
    </w:lvl>
    <w:lvl w:ilvl="2" w:tplc="1CA2EE72" w:tentative="1">
      <w:start w:val="1"/>
      <w:numFmt w:val="bullet"/>
      <w:lvlText w:val="•"/>
      <w:lvlJc w:val="left"/>
      <w:pPr>
        <w:tabs>
          <w:tab w:val="num" w:pos="2160"/>
        </w:tabs>
        <w:ind w:left="2160" w:hanging="360"/>
      </w:pPr>
      <w:rPr>
        <w:rFonts w:ascii="Georgia" w:hAnsi="Georgia" w:hint="default"/>
      </w:rPr>
    </w:lvl>
    <w:lvl w:ilvl="3" w:tplc="1E0059C8" w:tentative="1">
      <w:start w:val="1"/>
      <w:numFmt w:val="bullet"/>
      <w:lvlText w:val="•"/>
      <w:lvlJc w:val="left"/>
      <w:pPr>
        <w:tabs>
          <w:tab w:val="num" w:pos="2880"/>
        </w:tabs>
        <w:ind w:left="2880" w:hanging="360"/>
      </w:pPr>
      <w:rPr>
        <w:rFonts w:ascii="Georgia" w:hAnsi="Georgia" w:hint="default"/>
      </w:rPr>
    </w:lvl>
    <w:lvl w:ilvl="4" w:tplc="AB7AD5E6" w:tentative="1">
      <w:start w:val="1"/>
      <w:numFmt w:val="bullet"/>
      <w:lvlText w:val="•"/>
      <w:lvlJc w:val="left"/>
      <w:pPr>
        <w:tabs>
          <w:tab w:val="num" w:pos="3600"/>
        </w:tabs>
        <w:ind w:left="3600" w:hanging="360"/>
      </w:pPr>
      <w:rPr>
        <w:rFonts w:ascii="Georgia" w:hAnsi="Georgia" w:hint="default"/>
      </w:rPr>
    </w:lvl>
    <w:lvl w:ilvl="5" w:tplc="9574FB3C" w:tentative="1">
      <w:start w:val="1"/>
      <w:numFmt w:val="bullet"/>
      <w:lvlText w:val="•"/>
      <w:lvlJc w:val="left"/>
      <w:pPr>
        <w:tabs>
          <w:tab w:val="num" w:pos="4320"/>
        </w:tabs>
        <w:ind w:left="4320" w:hanging="360"/>
      </w:pPr>
      <w:rPr>
        <w:rFonts w:ascii="Georgia" w:hAnsi="Georgia" w:hint="default"/>
      </w:rPr>
    </w:lvl>
    <w:lvl w:ilvl="6" w:tplc="F6F6C1FC" w:tentative="1">
      <w:start w:val="1"/>
      <w:numFmt w:val="bullet"/>
      <w:lvlText w:val="•"/>
      <w:lvlJc w:val="left"/>
      <w:pPr>
        <w:tabs>
          <w:tab w:val="num" w:pos="5040"/>
        </w:tabs>
        <w:ind w:left="5040" w:hanging="360"/>
      </w:pPr>
      <w:rPr>
        <w:rFonts w:ascii="Georgia" w:hAnsi="Georgia" w:hint="default"/>
      </w:rPr>
    </w:lvl>
    <w:lvl w:ilvl="7" w:tplc="926A59F0" w:tentative="1">
      <w:start w:val="1"/>
      <w:numFmt w:val="bullet"/>
      <w:lvlText w:val="•"/>
      <w:lvlJc w:val="left"/>
      <w:pPr>
        <w:tabs>
          <w:tab w:val="num" w:pos="5760"/>
        </w:tabs>
        <w:ind w:left="5760" w:hanging="360"/>
      </w:pPr>
      <w:rPr>
        <w:rFonts w:ascii="Georgia" w:hAnsi="Georgia" w:hint="default"/>
      </w:rPr>
    </w:lvl>
    <w:lvl w:ilvl="8" w:tplc="B42ED478" w:tentative="1">
      <w:start w:val="1"/>
      <w:numFmt w:val="bullet"/>
      <w:lvlText w:val="•"/>
      <w:lvlJc w:val="left"/>
      <w:pPr>
        <w:tabs>
          <w:tab w:val="num" w:pos="6480"/>
        </w:tabs>
        <w:ind w:left="6480" w:hanging="360"/>
      </w:pPr>
      <w:rPr>
        <w:rFonts w:ascii="Georgia" w:hAnsi="Georgia" w:hint="default"/>
      </w:rPr>
    </w:lvl>
  </w:abstractNum>
  <w:abstractNum w:abstractNumId="7">
    <w:nsid w:val="4EC64E9D"/>
    <w:multiLevelType w:val="hybridMultilevel"/>
    <w:tmpl w:val="F24E2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8CF3B59"/>
    <w:multiLevelType w:val="multilevel"/>
    <w:tmpl w:val="1CA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404B9"/>
    <w:multiLevelType w:val="multilevel"/>
    <w:tmpl w:val="BB505E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53F2F"/>
    <w:multiLevelType w:val="multilevel"/>
    <w:tmpl w:val="43AE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9582B"/>
    <w:multiLevelType w:val="multilevel"/>
    <w:tmpl w:val="60A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6"/>
  </w:num>
  <w:num w:numId="5">
    <w:abstractNumId w:val="9"/>
  </w:num>
  <w:num w:numId="6">
    <w:abstractNumId w:val="11"/>
  </w:num>
  <w:num w:numId="7">
    <w:abstractNumId w:val="8"/>
  </w:num>
  <w:num w:numId="8">
    <w:abstractNumId w:val="10"/>
  </w:num>
  <w:num w:numId="9">
    <w:abstractNumId w:val="3"/>
  </w:num>
  <w:num w:numId="10">
    <w:abstractNumId w:val="1"/>
  </w:num>
  <w:num w:numId="11">
    <w:abstractNumId w:val="2"/>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Cullen">
    <w15:presenceInfo w15:providerId="None" w15:userId="Walter Cu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25xps2r2z99nes95gps5w4sspe22z9055x&quot;&gt;My EndNote LibraryBU Jan 2016&lt;record-ids&gt;&lt;item&gt;306&lt;/item&gt;&lt;item&gt;325&lt;/item&gt;&lt;item&gt;326&lt;/item&gt;&lt;item&gt;343&lt;/item&gt;&lt;item&gt;344&lt;/item&gt;&lt;item&gt;345&lt;/item&gt;&lt;item&gt;349&lt;/item&gt;&lt;item&gt;357&lt;/item&gt;&lt;item&gt;413&lt;/item&gt;&lt;item&gt;419&lt;/item&gt;&lt;item&gt;420&lt;/item&gt;&lt;item&gt;421&lt;/item&gt;&lt;item&gt;422&lt;/item&gt;&lt;item&gt;449&lt;/item&gt;&lt;item&gt;453&lt;/item&gt;&lt;item&gt;454&lt;/item&gt;&lt;item&gt;510&lt;/item&gt;&lt;item&gt;515&lt;/item&gt;&lt;item&gt;522&lt;/item&gt;&lt;item&gt;523&lt;/item&gt;&lt;item&gt;524&lt;/item&gt;&lt;item&gt;529&lt;/item&gt;&lt;item&gt;530&lt;/item&gt;&lt;item&gt;531&lt;/item&gt;&lt;item&gt;532&lt;/item&gt;&lt;item&gt;533&lt;/item&gt;&lt;item&gt;535&lt;/item&gt;&lt;item&gt;538&lt;/item&gt;&lt;item&gt;539&lt;/item&gt;&lt;item&gt;540&lt;/item&gt;&lt;item&gt;543&lt;/item&gt;&lt;item&gt;546&lt;/item&gt;&lt;item&gt;549&lt;/item&gt;&lt;item&gt;550&lt;/item&gt;&lt;item&gt;551&lt;/item&gt;&lt;item&gt;552&lt;/item&gt;&lt;item&gt;556&lt;/item&gt;&lt;item&gt;557&lt;/item&gt;&lt;item&gt;558&lt;/item&gt;&lt;item&gt;559&lt;/item&gt;&lt;item&gt;561&lt;/item&gt;&lt;item&gt;562&lt;/item&gt;&lt;item&gt;566&lt;/item&gt;&lt;item&gt;568&lt;/item&gt;&lt;item&gt;570&lt;/item&gt;&lt;item&gt;578&lt;/item&gt;&lt;item&gt;579&lt;/item&gt;&lt;item&gt;580&lt;/item&gt;&lt;item&gt;581&lt;/item&gt;&lt;item&gt;582&lt;/item&gt;&lt;item&gt;583&lt;/item&gt;&lt;item&gt;584&lt;/item&gt;&lt;item&gt;585&lt;/item&gt;&lt;item&gt;586&lt;/item&gt;&lt;item&gt;587&lt;/item&gt;&lt;item&gt;588&lt;/item&gt;&lt;item&gt;589&lt;/item&gt;&lt;item&gt;591&lt;/item&gt;&lt;item&gt;592&lt;/item&gt;&lt;item&gt;593&lt;/item&gt;&lt;item&gt;596&lt;/item&gt;&lt;item&gt;597&lt;/item&gt;&lt;item&gt;629&lt;/item&gt;&lt;item&gt;630&lt;/item&gt;&lt;item&gt;632&lt;/item&gt;&lt;item&gt;668&lt;/item&gt;&lt;item&gt;674&lt;/item&gt;&lt;item&gt;675&lt;/item&gt;&lt;item&gt;676&lt;/item&gt;&lt;/record-ids&gt;&lt;/item&gt;&lt;/Libraries&gt;"/>
  </w:docVars>
  <w:rsids>
    <w:rsidRoot w:val="00D90EC2"/>
    <w:rsid w:val="00000B44"/>
    <w:rsid w:val="000048A9"/>
    <w:rsid w:val="00006EF5"/>
    <w:rsid w:val="00011D5C"/>
    <w:rsid w:val="00026267"/>
    <w:rsid w:val="00030F2E"/>
    <w:rsid w:val="00052C1C"/>
    <w:rsid w:val="000578E1"/>
    <w:rsid w:val="0007393C"/>
    <w:rsid w:val="00073D24"/>
    <w:rsid w:val="00080139"/>
    <w:rsid w:val="000813C2"/>
    <w:rsid w:val="00097D6C"/>
    <w:rsid w:val="000A059B"/>
    <w:rsid w:val="000A16BE"/>
    <w:rsid w:val="000A1D89"/>
    <w:rsid w:val="000A2B09"/>
    <w:rsid w:val="000A315C"/>
    <w:rsid w:val="000B0623"/>
    <w:rsid w:val="000C778C"/>
    <w:rsid w:val="000D0860"/>
    <w:rsid w:val="000D1B0B"/>
    <w:rsid w:val="000D3870"/>
    <w:rsid w:val="000D5C32"/>
    <w:rsid w:val="000D6017"/>
    <w:rsid w:val="000D670A"/>
    <w:rsid w:val="000E50B1"/>
    <w:rsid w:val="000E5FB2"/>
    <w:rsid w:val="000F6764"/>
    <w:rsid w:val="000F7618"/>
    <w:rsid w:val="00121D08"/>
    <w:rsid w:val="001220D1"/>
    <w:rsid w:val="00130F53"/>
    <w:rsid w:val="00142C06"/>
    <w:rsid w:val="00143C58"/>
    <w:rsid w:val="0014494A"/>
    <w:rsid w:val="00145C77"/>
    <w:rsid w:val="001460F3"/>
    <w:rsid w:val="001474E2"/>
    <w:rsid w:val="00152DE5"/>
    <w:rsid w:val="001549E1"/>
    <w:rsid w:val="00156319"/>
    <w:rsid w:val="00160347"/>
    <w:rsid w:val="0016796B"/>
    <w:rsid w:val="001772AB"/>
    <w:rsid w:val="001774FF"/>
    <w:rsid w:val="001807BF"/>
    <w:rsid w:val="00186694"/>
    <w:rsid w:val="00193D2E"/>
    <w:rsid w:val="00194F24"/>
    <w:rsid w:val="00195AE7"/>
    <w:rsid w:val="00195BB2"/>
    <w:rsid w:val="00197B77"/>
    <w:rsid w:val="001B6BC2"/>
    <w:rsid w:val="001D1C93"/>
    <w:rsid w:val="001E05F6"/>
    <w:rsid w:val="001E6731"/>
    <w:rsid w:val="001F4A8A"/>
    <w:rsid w:val="00203AF2"/>
    <w:rsid w:val="002073C6"/>
    <w:rsid w:val="002101FF"/>
    <w:rsid w:val="0021213A"/>
    <w:rsid w:val="002167DB"/>
    <w:rsid w:val="00217780"/>
    <w:rsid w:val="002178ED"/>
    <w:rsid w:val="0022428F"/>
    <w:rsid w:val="0023485F"/>
    <w:rsid w:val="002364C9"/>
    <w:rsid w:val="002374B1"/>
    <w:rsid w:val="00240A22"/>
    <w:rsid w:val="0024619A"/>
    <w:rsid w:val="00252F4C"/>
    <w:rsid w:val="00257EDA"/>
    <w:rsid w:val="002729B0"/>
    <w:rsid w:val="00272FB7"/>
    <w:rsid w:val="00277209"/>
    <w:rsid w:val="00284914"/>
    <w:rsid w:val="00285060"/>
    <w:rsid w:val="00293DEC"/>
    <w:rsid w:val="002A3FCB"/>
    <w:rsid w:val="002A6ED4"/>
    <w:rsid w:val="002B23F5"/>
    <w:rsid w:val="002B44A4"/>
    <w:rsid w:val="002B60FA"/>
    <w:rsid w:val="002D2F02"/>
    <w:rsid w:val="002D3AEA"/>
    <w:rsid w:val="002D5BED"/>
    <w:rsid w:val="002E217B"/>
    <w:rsid w:val="002E237F"/>
    <w:rsid w:val="002E2FF5"/>
    <w:rsid w:val="002F139E"/>
    <w:rsid w:val="002F5A83"/>
    <w:rsid w:val="002F6BB2"/>
    <w:rsid w:val="002F74B9"/>
    <w:rsid w:val="003113EF"/>
    <w:rsid w:val="003114C4"/>
    <w:rsid w:val="00312C3D"/>
    <w:rsid w:val="00314889"/>
    <w:rsid w:val="00315D74"/>
    <w:rsid w:val="00323B1B"/>
    <w:rsid w:val="00333485"/>
    <w:rsid w:val="003354FD"/>
    <w:rsid w:val="00343C11"/>
    <w:rsid w:val="00352362"/>
    <w:rsid w:val="003551D2"/>
    <w:rsid w:val="003558E9"/>
    <w:rsid w:val="003623F6"/>
    <w:rsid w:val="0036392F"/>
    <w:rsid w:val="00365530"/>
    <w:rsid w:val="00366A35"/>
    <w:rsid w:val="00367240"/>
    <w:rsid w:val="00374989"/>
    <w:rsid w:val="00374AE8"/>
    <w:rsid w:val="0038694A"/>
    <w:rsid w:val="00387D04"/>
    <w:rsid w:val="003A3A96"/>
    <w:rsid w:val="003A3B8E"/>
    <w:rsid w:val="003B3FEF"/>
    <w:rsid w:val="003B40E6"/>
    <w:rsid w:val="003B586E"/>
    <w:rsid w:val="003B641E"/>
    <w:rsid w:val="003C07E4"/>
    <w:rsid w:val="003C25B5"/>
    <w:rsid w:val="003C2992"/>
    <w:rsid w:val="003D1F33"/>
    <w:rsid w:val="003D2214"/>
    <w:rsid w:val="003D5959"/>
    <w:rsid w:val="003D5E93"/>
    <w:rsid w:val="003D751E"/>
    <w:rsid w:val="003E1C4F"/>
    <w:rsid w:val="003E5B35"/>
    <w:rsid w:val="003E5EEF"/>
    <w:rsid w:val="003F305D"/>
    <w:rsid w:val="003F5B5B"/>
    <w:rsid w:val="00400679"/>
    <w:rsid w:val="00403797"/>
    <w:rsid w:val="00412AFD"/>
    <w:rsid w:val="00413D29"/>
    <w:rsid w:val="00417E7C"/>
    <w:rsid w:val="00420785"/>
    <w:rsid w:val="0042116F"/>
    <w:rsid w:val="004275A2"/>
    <w:rsid w:val="0043436A"/>
    <w:rsid w:val="00453087"/>
    <w:rsid w:val="00454AB1"/>
    <w:rsid w:val="0045516A"/>
    <w:rsid w:val="004563AC"/>
    <w:rsid w:val="00456A93"/>
    <w:rsid w:val="00462A3F"/>
    <w:rsid w:val="004771E0"/>
    <w:rsid w:val="004874A0"/>
    <w:rsid w:val="00490239"/>
    <w:rsid w:val="00494D23"/>
    <w:rsid w:val="004A3E96"/>
    <w:rsid w:val="004A4E47"/>
    <w:rsid w:val="004A6B61"/>
    <w:rsid w:val="004A77B3"/>
    <w:rsid w:val="004B19BB"/>
    <w:rsid w:val="004B3F00"/>
    <w:rsid w:val="004C2F63"/>
    <w:rsid w:val="004E4324"/>
    <w:rsid w:val="004F1ED0"/>
    <w:rsid w:val="004F5274"/>
    <w:rsid w:val="005031B5"/>
    <w:rsid w:val="00505AA3"/>
    <w:rsid w:val="00507900"/>
    <w:rsid w:val="00515F48"/>
    <w:rsid w:val="00532C1B"/>
    <w:rsid w:val="00552FEB"/>
    <w:rsid w:val="00554042"/>
    <w:rsid w:val="005541DC"/>
    <w:rsid w:val="0056348B"/>
    <w:rsid w:val="00564F48"/>
    <w:rsid w:val="00567D70"/>
    <w:rsid w:val="0057008B"/>
    <w:rsid w:val="005804C2"/>
    <w:rsid w:val="00584A6E"/>
    <w:rsid w:val="0058765F"/>
    <w:rsid w:val="00594D8A"/>
    <w:rsid w:val="005A0956"/>
    <w:rsid w:val="005A4F74"/>
    <w:rsid w:val="005B1047"/>
    <w:rsid w:val="005B6916"/>
    <w:rsid w:val="005B7851"/>
    <w:rsid w:val="005C0F13"/>
    <w:rsid w:val="005C4E59"/>
    <w:rsid w:val="005C5024"/>
    <w:rsid w:val="005C7932"/>
    <w:rsid w:val="005C7B79"/>
    <w:rsid w:val="005D0F1E"/>
    <w:rsid w:val="005D358E"/>
    <w:rsid w:val="005D7970"/>
    <w:rsid w:val="005E3445"/>
    <w:rsid w:val="005E4624"/>
    <w:rsid w:val="005E6632"/>
    <w:rsid w:val="005F5848"/>
    <w:rsid w:val="005F5C66"/>
    <w:rsid w:val="00603043"/>
    <w:rsid w:val="00620E83"/>
    <w:rsid w:val="006213E9"/>
    <w:rsid w:val="00622F5C"/>
    <w:rsid w:val="00624011"/>
    <w:rsid w:val="0062607E"/>
    <w:rsid w:val="00626634"/>
    <w:rsid w:val="00627C34"/>
    <w:rsid w:val="00631550"/>
    <w:rsid w:val="0063168B"/>
    <w:rsid w:val="00633E41"/>
    <w:rsid w:val="0063487F"/>
    <w:rsid w:val="00635AE5"/>
    <w:rsid w:val="006360E3"/>
    <w:rsid w:val="006376BC"/>
    <w:rsid w:val="00641CC8"/>
    <w:rsid w:val="00642147"/>
    <w:rsid w:val="0064325D"/>
    <w:rsid w:val="00663993"/>
    <w:rsid w:val="00670CD5"/>
    <w:rsid w:val="006755F3"/>
    <w:rsid w:val="00675D4A"/>
    <w:rsid w:val="0067606B"/>
    <w:rsid w:val="00676D64"/>
    <w:rsid w:val="00677E2B"/>
    <w:rsid w:val="0068267D"/>
    <w:rsid w:val="006842F9"/>
    <w:rsid w:val="0068515D"/>
    <w:rsid w:val="006857A8"/>
    <w:rsid w:val="00685AC5"/>
    <w:rsid w:val="00686B49"/>
    <w:rsid w:val="0069555B"/>
    <w:rsid w:val="006A05B9"/>
    <w:rsid w:val="006A42BC"/>
    <w:rsid w:val="006A45CC"/>
    <w:rsid w:val="006A6CB2"/>
    <w:rsid w:val="006B157E"/>
    <w:rsid w:val="006B22EC"/>
    <w:rsid w:val="006B2FE7"/>
    <w:rsid w:val="006B32B3"/>
    <w:rsid w:val="006B38A0"/>
    <w:rsid w:val="006B7638"/>
    <w:rsid w:val="006D1202"/>
    <w:rsid w:val="006D16AD"/>
    <w:rsid w:val="006D4915"/>
    <w:rsid w:val="006E754D"/>
    <w:rsid w:val="006F25A0"/>
    <w:rsid w:val="006F30D2"/>
    <w:rsid w:val="006F45C4"/>
    <w:rsid w:val="006F5927"/>
    <w:rsid w:val="00703D36"/>
    <w:rsid w:val="00712741"/>
    <w:rsid w:val="00712B4A"/>
    <w:rsid w:val="00714A84"/>
    <w:rsid w:val="00715513"/>
    <w:rsid w:val="00715A16"/>
    <w:rsid w:val="007235B2"/>
    <w:rsid w:val="00733E1B"/>
    <w:rsid w:val="0073541E"/>
    <w:rsid w:val="00745BA3"/>
    <w:rsid w:val="00746DD0"/>
    <w:rsid w:val="0075481D"/>
    <w:rsid w:val="007549B9"/>
    <w:rsid w:val="007550D2"/>
    <w:rsid w:val="0075673B"/>
    <w:rsid w:val="007571D6"/>
    <w:rsid w:val="007726BB"/>
    <w:rsid w:val="00773601"/>
    <w:rsid w:val="00781FA1"/>
    <w:rsid w:val="00782B95"/>
    <w:rsid w:val="00782C4C"/>
    <w:rsid w:val="007867B2"/>
    <w:rsid w:val="007870EF"/>
    <w:rsid w:val="00793FF1"/>
    <w:rsid w:val="00795A13"/>
    <w:rsid w:val="007A5DE0"/>
    <w:rsid w:val="007A7FB9"/>
    <w:rsid w:val="007B0519"/>
    <w:rsid w:val="007B3BE9"/>
    <w:rsid w:val="007B4A80"/>
    <w:rsid w:val="007C1B01"/>
    <w:rsid w:val="007C649F"/>
    <w:rsid w:val="007D4B19"/>
    <w:rsid w:val="007D4D9C"/>
    <w:rsid w:val="007E1AE9"/>
    <w:rsid w:val="007E2CAE"/>
    <w:rsid w:val="007E46B7"/>
    <w:rsid w:val="007F0FA4"/>
    <w:rsid w:val="007F2EC4"/>
    <w:rsid w:val="007F478D"/>
    <w:rsid w:val="00801012"/>
    <w:rsid w:val="00805CE3"/>
    <w:rsid w:val="0081198E"/>
    <w:rsid w:val="00814D52"/>
    <w:rsid w:val="0081696C"/>
    <w:rsid w:val="008179BB"/>
    <w:rsid w:val="008311B9"/>
    <w:rsid w:val="008321E5"/>
    <w:rsid w:val="0083240F"/>
    <w:rsid w:val="00834101"/>
    <w:rsid w:val="00835204"/>
    <w:rsid w:val="008356A5"/>
    <w:rsid w:val="0084087A"/>
    <w:rsid w:val="00841529"/>
    <w:rsid w:val="00850D0C"/>
    <w:rsid w:val="00853DDA"/>
    <w:rsid w:val="00855B57"/>
    <w:rsid w:val="00857768"/>
    <w:rsid w:val="008602F5"/>
    <w:rsid w:val="008652C3"/>
    <w:rsid w:val="008657A1"/>
    <w:rsid w:val="00881834"/>
    <w:rsid w:val="0089254B"/>
    <w:rsid w:val="008A0B91"/>
    <w:rsid w:val="008A622C"/>
    <w:rsid w:val="008A7D42"/>
    <w:rsid w:val="008B0AF5"/>
    <w:rsid w:val="008B6429"/>
    <w:rsid w:val="008B6694"/>
    <w:rsid w:val="008C1224"/>
    <w:rsid w:val="008D5BDD"/>
    <w:rsid w:val="008E2016"/>
    <w:rsid w:val="008E2826"/>
    <w:rsid w:val="008F2BB1"/>
    <w:rsid w:val="0090264A"/>
    <w:rsid w:val="0091719D"/>
    <w:rsid w:val="009234F8"/>
    <w:rsid w:val="00926629"/>
    <w:rsid w:val="009322BA"/>
    <w:rsid w:val="009430BD"/>
    <w:rsid w:val="009464A6"/>
    <w:rsid w:val="00957443"/>
    <w:rsid w:val="00961E42"/>
    <w:rsid w:val="009639AF"/>
    <w:rsid w:val="00972C5D"/>
    <w:rsid w:val="009745AD"/>
    <w:rsid w:val="009772A0"/>
    <w:rsid w:val="00980219"/>
    <w:rsid w:val="0098704B"/>
    <w:rsid w:val="00991752"/>
    <w:rsid w:val="00992624"/>
    <w:rsid w:val="00993373"/>
    <w:rsid w:val="0099738D"/>
    <w:rsid w:val="009B49B1"/>
    <w:rsid w:val="009D0150"/>
    <w:rsid w:val="009D15F6"/>
    <w:rsid w:val="009D41A4"/>
    <w:rsid w:val="009D6E07"/>
    <w:rsid w:val="009D6ED0"/>
    <w:rsid w:val="009E42D5"/>
    <w:rsid w:val="009F5BD4"/>
    <w:rsid w:val="009F7A8F"/>
    <w:rsid w:val="009F7EDA"/>
    <w:rsid w:val="00A017D5"/>
    <w:rsid w:val="00A01BDC"/>
    <w:rsid w:val="00A052D5"/>
    <w:rsid w:val="00A11915"/>
    <w:rsid w:val="00A11C0B"/>
    <w:rsid w:val="00A12816"/>
    <w:rsid w:val="00A23BAC"/>
    <w:rsid w:val="00A2581D"/>
    <w:rsid w:val="00A33897"/>
    <w:rsid w:val="00A35CA2"/>
    <w:rsid w:val="00A44D37"/>
    <w:rsid w:val="00A52903"/>
    <w:rsid w:val="00A52D55"/>
    <w:rsid w:val="00A63E5D"/>
    <w:rsid w:val="00A66D31"/>
    <w:rsid w:val="00A673F1"/>
    <w:rsid w:val="00A72BB0"/>
    <w:rsid w:val="00A76F82"/>
    <w:rsid w:val="00A801D8"/>
    <w:rsid w:val="00A84C39"/>
    <w:rsid w:val="00A850DA"/>
    <w:rsid w:val="00A87D61"/>
    <w:rsid w:val="00A9439E"/>
    <w:rsid w:val="00A94B80"/>
    <w:rsid w:val="00A95726"/>
    <w:rsid w:val="00AA14EF"/>
    <w:rsid w:val="00AB149A"/>
    <w:rsid w:val="00AB4EA2"/>
    <w:rsid w:val="00AC313F"/>
    <w:rsid w:val="00AC4515"/>
    <w:rsid w:val="00AC5759"/>
    <w:rsid w:val="00AC5BEB"/>
    <w:rsid w:val="00AD09E6"/>
    <w:rsid w:val="00AD2210"/>
    <w:rsid w:val="00AD660B"/>
    <w:rsid w:val="00AD6FA1"/>
    <w:rsid w:val="00AF057B"/>
    <w:rsid w:val="00AF3EE9"/>
    <w:rsid w:val="00B01D31"/>
    <w:rsid w:val="00B044DF"/>
    <w:rsid w:val="00B109BD"/>
    <w:rsid w:val="00B14A90"/>
    <w:rsid w:val="00B16C7A"/>
    <w:rsid w:val="00B275AB"/>
    <w:rsid w:val="00B33749"/>
    <w:rsid w:val="00B339AF"/>
    <w:rsid w:val="00B357B7"/>
    <w:rsid w:val="00B359E7"/>
    <w:rsid w:val="00B36F36"/>
    <w:rsid w:val="00B534BA"/>
    <w:rsid w:val="00B55CDF"/>
    <w:rsid w:val="00B5726E"/>
    <w:rsid w:val="00B60603"/>
    <w:rsid w:val="00B607AA"/>
    <w:rsid w:val="00B65D94"/>
    <w:rsid w:val="00B6640F"/>
    <w:rsid w:val="00B6708A"/>
    <w:rsid w:val="00B713C6"/>
    <w:rsid w:val="00B82C29"/>
    <w:rsid w:val="00B90D16"/>
    <w:rsid w:val="00BB14A2"/>
    <w:rsid w:val="00BB1564"/>
    <w:rsid w:val="00BB2982"/>
    <w:rsid w:val="00BC114D"/>
    <w:rsid w:val="00BC31BA"/>
    <w:rsid w:val="00BC3697"/>
    <w:rsid w:val="00BC375B"/>
    <w:rsid w:val="00BC3F2E"/>
    <w:rsid w:val="00BC4007"/>
    <w:rsid w:val="00BC6320"/>
    <w:rsid w:val="00BC6387"/>
    <w:rsid w:val="00BD13DB"/>
    <w:rsid w:val="00BE1B21"/>
    <w:rsid w:val="00BE7AF2"/>
    <w:rsid w:val="00BF2537"/>
    <w:rsid w:val="00C02427"/>
    <w:rsid w:val="00C02F20"/>
    <w:rsid w:val="00C051D5"/>
    <w:rsid w:val="00C12237"/>
    <w:rsid w:val="00C1297F"/>
    <w:rsid w:val="00C15B2D"/>
    <w:rsid w:val="00C201C5"/>
    <w:rsid w:val="00C21840"/>
    <w:rsid w:val="00C23F1E"/>
    <w:rsid w:val="00C26E3A"/>
    <w:rsid w:val="00C30BB9"/>
    <w:rsid w:val="00C43BB7"/>
    <w:rsid w:val="00C45218"/>
    <w:rsid w:val="00C47CE9"/>
    <w:rsid w:val="00C47E38"/>
    <w:rsid w:val="00C50CBF"/>
    <w:rsid w:val="00C569CB"/>
    <w:rsid w:val="00C65D64"/>
    <w:rsid w:val="00C6774F"/>
    <w:rsid w:val="00C70247"/>
    <w:rsid w:val="00C76FFE"/>
    <w:rsid w:val="00C77E15"/>
    <w:rsid w:val="00C809F7"/>
    <w:rsid w:val="00C82DED"/>
    <w:rsid w:val="00C84AAA"/>
    <w:rsid w:val="00C85607"/>
    <w:rsid w:val="00C8611D"/>
    <w:rsid w:val="00C87114"/>
    <w:rsid w:val="00C9278F"/>
    <w:rsid w:val="00C96220"/>
    <w:rsid w:val="00CA0342"/>
    <w:rsid w:val="00CA214B"/>
    <w:rsid w:val="00CA72D4"/>
    <w:rsid w:val="00CB1025"/>
    <w:rsid w:val="00CB113D"/>
    <w:rsid w:val="00CB12AE"/>
    <w:rsid w:val="00CB1EEA"/>
    <w:rsid w:val="00CB522F"/>
    <w:rsid w:val="00CC2E84"/>
    <w:rsid w:val="00CC4D84"/>
    <w:rsid w:val="00CC4FD3"/>
    <w:rsid w:val="00CE1D16"/>
    <w:rsid w:val="00CE311D"/>
    <w:rsid w:val="00CE7585"/>
    <w:rsid w:val="00CF02F1"/>
    <w:rsid w:val="00CF2B9D"/>
    <w:rsid w:val="00D0572F"/>
    <w:rsid w:val="00D05DAF"/>
    <w:rsid w:val="00D11A70"/>
    <w:rsid w:val="00D16E2B"/>
    <w:rsid w:val="00D171D0"/>
    <w:rsid w:val="00D2290D"/>
    <w:rsid w:val="00D23939"/>
    <w:rsid w:val="00D24B93"/>
    <w:rsid w:val="00D31062"/>
    <w:rsid w:val="00D32DC4"/>
    <w:rsid w:val="00D3546D"/>
    <w:rsid w:val="00D37A4E"/>
    <w:rsid w:val="00D4096B"/>
    <w:rsid w:val="00D41952"/>
    <w:rsid w:val="00D46E21"/>
    <w:rsid w:val="00D472B4"/>
    <w:rsid w:val="00D51802"/>
    <w:rsid w:val="00D5637A"/>
    <w:rsid w:val="00D619ED"/>
    <w:rsid w:val="00D62824"/>
    <w:rsid w:val="00D64D1A"/>
    <w:rsid w:val="00D67766"/>
    <w:rsid w:val="00D748D1"/>
    <w:rsid w:val="00D74AAF"/>
    <w:rsid w:val="00D77DC1"/>
    <w:rsid w:val="00D8161E"/>
    <w:rsid w:val="00D842D5"/>
    <w:rsid w:val="00D85EF6"/>
    <w:rsid w:val="00D86978"/>
    <w:rsid w:val="00D87093"/>
    <w:rsid w:val="00D90EC2"/>
    <w:rsid w:val="00D9338C"/>
    <w:rsid w:val="00D9364F"/>
    <w:rsid w:val="00D93F57"/>
    <w:rsid w:val="00D93F95"/>
    <w:rsid w:val="00D95281"/>
    <w:rsid w:val="00D962FD"/>
    <w:rsid w:val="00D96B38"/>
    <w:rsid w:val="00DA1766"/>
    <w:rsid w:val="00DA7A80"/>
    <w:rsid w:val="00DB26CE"/>
    <w:rsid w:val="00DC0A38"/>
    <w:rsid w:val="00DC3486"/>
    <w:rsid w:val="00DC496E"/>
    <w:rsid w:val="00DD6D21"/>
    <w:rsid w:val="00DE08A3"/>
    <w:rsid w:val="00DE0EC0"/>
    <w:rsid w:val="00DE459C"/>
    <w:rsid w:val="00DE4DC8"/>
    <w:rsid w:val="00DE5619"/>
    <w:rsid w:val="00DE6072"/>
    <w:rsid w:val="00DF131E"/>
    <w:rsid w:val="00DF1870"/>
    <w:rsid w:val="00DF1A14"/>
    <w:rsid w:val="00DF26C7"/>
    <w:rsid w:val="00E0673F"/>
    <w:rsid w:val="00E06C7B"/>
    <w:rsid w:val="00E104BE"/>
    <w:rsid w:val="00E20218"/>
    <w:rsid w:val="00E215D7"/>
    <w:rsid w:val="00E26153"/>
    <w:rsid w:val="00E30619"/>
    <w:rsid w:val="00E33607"/>
    <w:rsid w:val="00E35D82"/>
    <w:rsid w:val="00E4063B"/>
    <w:rsid w:val="00E41F3D"/>
    <w:rsid w:val="00E438CF"/>
    <w:rsid w:val="00E44A66"/>
    <w:rsid w:val="00E4735A"/>
    <w:rsid w:val="00E539A0"/>
    <w:rsid w:val="00E5598A"/>
    <w:rsid w:val="00E57022"/>
    <w:rsid w:val="00E66BBF"/>
    <w:rsid w:val="00E81A51"/>
    <w:rsid w:val="00E82254"/>
    <w:rsid w:val="00E84097"/>
    <w:rsid w:val="00E90BB9"/>
    <w:rsid w:val="00E94DD8"/>
    <w:rsid w:val="00E95508"/>
    <w:rsid w:val="00E96905"/>
    <w:rsid w:val="00E96CA8"/>
    <w:rsid w:val="00EA19D1"/>
    <w:rsid w:val="00EA4045"/>
    <w:rsid w:val="00EB28AF"/>
    <w:rsid w:val="00EC0F20"/>
    <w:rsid w:val="00EC3A6D"/>
    <w:rsid w:val="00EC418E"/>
    <w:rsid w:val="00EC78F4"/>
    <w:rsid w:val="00ED0A33"/>
    <w:rsid w:val="00ED2A7A"/>
    <w:rsid w:val="00ED3F42"/>
    <w:rsid w:val="00ED721E"/>
    <w:rsid w:val="00ED7C79"/>
    <w:rsid w:val="00EE7241"/>
    <w:rsid w:val="00EE7568"/>
    <w:rsid w:val="00EE7E33"/>
    <w:rsid w:val="00EF2579"/>
    <w:rsid w:val="00EF6A60"/>
    <w:rsid w:val="00F03DFE"/>
    <w:rsid w:val="00F04852"/>
    <w:rsid w:val="00F0514D"/>
    <w:rsid w:val="00F125E0"/>
    <w:rsid w:val="00F137A9"/>
    <w:rsid w:val="00F17FE0"/>
    <w:rsid w:val="00F214B4"/>
    <w:rsid w:val="00F22D69"/>
    <w:rsid w:val="00F23AA0"/>
    <w:rsid w:val="00F242B8"/>
    <w:rsid w:val="00F26949"/>
    <w:rsid w:val="00F3089C"/>
    <w:rsid w:val="00F3182D"/>
    <w:rsid w:val="00F342A4"/>
    <w:rsid w:val="00F36268"/>
    <w:rsid w:val="00F44EEF"/>
    <w:rsid w:val="00F463EA"/>
    <w:rsid w:val="00F56A8D"/>
    <w:rsid w:val="00F62AE9"/>
    <w:rsid w:val="00F70270"/>
    <w:rsid w:val="00F73A56"/>
    <w:rsid w:val="00F7613B"/>
    <w:rsid w:val="00F809E8"/>
    <w:rsid w:val="00F84FDA"/>
    <w:rsid w:val="00F86D4A"/>
    <w:rsid w:val="00F87FF1"/>
    <w:rsid w:val="00F917A3"/>
    <w:rsid w:val="00F9427A"/>
    <w:rsid w:val="00F94E06"/>
    <w:rsid w:val="00F9773E"/>
    <w:rsid w:val="00FA3988"/>
    <w:rsid w:val="00FA576E"/>
    <w:rsid w:val="00FA6E52"/>
    <w:rsid w:val="00FB1052"/>
    <w:rsid w:val="00FB1703"/>
    <w:rsid w:val="00FC2A57"/>
    <w:rsid w:val="00FC2FC9"/>
    <w:rsid w:val="00FD2FF9"/>
    <w:rsid w:val="00FE2EE7"/>
    <w:rsid w:val="00FF0654"/>
    <w:rsid w:val="00FF4E4F"/>
    <w:rsid w:val="00FF52B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5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E5FB2"/>
    <w:rPr>
      <w:sz w:val="16"/>
      <w:szCs w:val="16"/>
    </w:rPr>
  </w:style>
  <w:style w:type="paragraph" w:styleId="CommentText">
    <w:name w:val="annotation text"/>
    <w:basedOn w:val="Normal"/>
    <w:link w:val="CommentTextChar"/>
    <w:uiPriority w:val="99"/>
    <w:unhideWhenUsed/>
    <w:rsid w:val="000E5FB2"/>
    <w:pPr>
      <w:spacing w:line="240" w:lineRule="auto"/>
    </w:pPr>
    <w:rPr>
      <w:rFonts w:eastAsiaTheme="minorEastAsia"/>
      <w:sz w:val="20"/>
      <w:szCs w:val="20"/>
      <w:lang w:eastAsia="en-IE"/>
    </w:rPr>
  </w:style>
  <w:style w:type="character" w:customStyle="1" w:styleId="CommentTextChar">
    <w:name w:val="Comment Text Char"/>
    <w:basedOn w:val="DefaultParagraphFont"/>
    <w:link w:val="CommentText"/>
    <w:uiPriority w:val="99"/>
    <w:rsid w:val="000E5FB2"/>
    <w:rPr>
      <w:rFonts w:eastAsiaTheme="minorEastAsia"/>
      <w:sz w:val="20"/>
      <w:szCs w:val="20"/>
      <w:lang w:eastAsia="en-IE"/>
    </w:rPr>
  </w:style>
  <w:style w:type="paragraph" w:styleId="BalloonText">
    <w:name w:val="Balloon Text"/>
    <w:basedOn w:val="Normal"/>
    <w:link w:val="BalloonTextChar"/>
    <w:uiPriority w:val="99"/>
    <w:semiHidden/>
    <w:unhideWhenUsed/>
    <w:rsid w:val="000E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FB2"/>
    <w:rPr>
      <w:rFonts w:ascii="Tahoma" w:hAnsi="Tahoma" w:cs="Tahoma"/>
      <w:sz w:val="16"/>
      <w:szCs w:val="16"/>
    </w:rPr>
  </w:style>
  <w:style w:type="paragraph" w:customStyle="1" w:styleId="EndNoteBibliographyTitle">
    <w:name w:val="EndNote Bibliography Title"/>
    <w:basedOn w:val="Normal"/>
    <w:link w:val="EndNoteBibliographyTitleChar"/>
    <w:rsid w:val="000E5F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E5FB2"/>
    <w:rPr>
      <w:rFonts w:ascii="Calibri" w:hAnsi="Calibri"/>
      <w:noProof/>
      <w:lang w:val="en-US"/>
    </w:rPr>
  </w:style>
  <w:style w:type="paragraph" w:customStyle="1" w:styleId="EndNoteBibliography">
    <w:name w:val="EndNote Bibliography"/>
    <w:basedOn w:val="Normal"/>
    <w:link w:val="EndNoteBibliographyChar"/>
    <w:rsid w:val="000E5FB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E5FB2"/>
    <w:rPr>
      <w:rFonts w:ascii="Calibri" w:hAnsi="Calibri"/>
      <w:noProof/>
      <w:lang w:val="en-US"/>
    </w:rPr>
  </w:style>
  <w:style w:type="paragraph" w:styleId="ListParagraph">
    <w:name w:val="List Paragraph"/>
    <w:basedOn w:val="Normal"/>
    <w:uiPriority w:val="34"/>
    <w:qFormat/>
    <w:rsid w:val="007726BB"/>
    <w:pPr>
      <w:ind w:left="720"/>
    </w:pPr>
    <w:rPr>
      <w:rFonts w:ascii="Calibri" w:eastAsia="Times New Roman" w:hAnsi="Calibri" w:cs="Calibri"/>
      <w:lang w:eastAsia="en-IE"/>
    </w:rPr>
  </w:style>
  <w:style w:type="paragraph" w:styleId="CommentSubject">
    <w:name w:val="annotation subject"/>
    <w:basedOn w:val="CommentText"/>
    <w:next w:val="CommentText"/>
    <w:link w:val="CommentSubjectChar"/>
    <w:uiPriority w:val="99"/>
    <w:semiHidden/>
    <w:unhideWhenUsed/>
    <w:rsid w:val="007D4D9C"/>
    <w:rPr>
      <w:rFonts w:eastAsiaTheme="minorHAnsi"/>
      <w:b/>
      <w:bCs/>
      <w:lang w:eastAsia="en-US"/>
    </w:rPr>
  </w:style>
  <w:style w:type="character" w:customStyle="1" w:styleId="CommentSubjectChar">
    <w:name w:val="Comment Subject Char"/>
    <w:basedOn w:val="CommentTextChar"/>
    <w:link w:val="CommentSubject"/>
    <w:uiPriority w:val="99"/>
    <w:semiHidden/>
    <w:rsid w:val="007D4D9C"/>
    <w:rPr>
      <w:rFonts w:eastAsiaTheme="minorEastAsia"/>
      <w:b/>
      <w:bCs/>
      <w:sz w:val="20"/>
      <w:szCs w:val="20"/>
      <w:lang w:eastAsia="en-IE"/>
    </w:rPr>
  </w:style>
  <w:style w:type="paragraph" w:styleId="Header">
    <w:name w:val="header"/>
    <w:basedOn w:val="Normal"/>
    <w:link w:val="HeaderChar"/>
    <w:uiPriority w:val="99"/>
    <w:unhideWhenUsed/>
    <w:rsid w:val="0045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A93"/>
  </w:style>
  <w:style w:type="paragraph" w:styleId="Footer">
    <w:name w:val="footer"/>
    <w:basedOn w:val="Normal"/>
    <w:link w:val="FooterChar"/>
    <w:uiPriority w:val="99"/>
    <w:unhideWhenUsed/>
    <w:rsid w:val="0045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A93"/>
  </w:style>
  <w:style w:type="character" w:styleId="Hyperlink">
    <w:name w:val="Hyperlink"/>
    <w:basedOn w:val="DefaultParagraphFont"/>
    <w:uiPriority w:val="99"/>
    <w:unhideWhenUsed/>
    <w:rsid w:val="005E3445"/>
    <w:rPr>
      <w:color w:val="0000FF" w:themeColor="hyperlink"/>
      <w:u w:val="single"/>
    </w:rPr>
  </w:style>
  <w:style w:type="paragraph" w:customStyle="1" w:styleId="Default">
    <w:name w:val="Default"/>
    <w:rsid w:val="003D5E93"/>
    <w:pPr>
      <w:autoSpaceDE w:val="0"/>
      <w:autoSpaceDN w:val="0"/>
      <w:adjustRightInd w:val="0"/>
      <w:spacing w:after="0" w:line="240" w:lineRule="auto"/>
    </w:pPr>
    <w:rPr>
      <w:rFonts w:ascii="Arial" w:eastAsiaTheme="minorEastAsia" w:hAnsi="Arial" w:cs="Arial"/>
      <w:color w:val="000000"/>
      <w:sz w:val="24"/>
      <w:szCs w:val="24"/>
      <w:lang w:eastAsia="en-IE"/>
    </w:rPr>
  </w:style>
  <w:style w:type="table" w:styleId="LightList">
    <w:name w:val="Light List"/>
    <w:basedOn w:val="TableNormal"/>
    <w:uiPriority w:val="61"/>
    <w:rsid w:val="00E66B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E66B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E66B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376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CB10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55B57"/>
    <w:pPr>
      <w:spacing w:after="432"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semiHidden/>
    <w:rsid w:val="00855B57"/>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7571D6"/>
  </w:style>
  <w:style w:type="character" w:styleId="Strong">
    <w:name w:val="Strong"/>
    <w:basedOn w:val="DefaultParagraphFont"/>
    <w:uiPriority w:val="22"/>
    <w:qFormat/>
    <w:rsid w:val="00F917A3"/>
    <w:rPr>
      <w:b/>
      <w:bCs/>
    </w:rPr>
  </w:style>
  <w:style w:type="character" w:styleId="Emphasis">
    <w:name w:val="Emphasis"/>
    <w:basedOn w:val="DefaultParagraphFont"/>
    <w:uiPriority w:val="20"/>
    <w:qFormat/>
    <w:rsid w:val="00F917A3"/>
    <w:rPr>
      <w:i/>
      <w:iCs/>
    </w:rPr>
  </w:style>
  <w:style w:type="paragraph" w:styleId="Revision">
    <w:name w:val="Revision"/>
    <w:hidden/>
    <w:uiPriority w:val="99"/>
    <w:semiHidden/>
    <w:rsid w:val="00686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5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E5FB2"/>
    <w:rPr>
      <w:sz w:val="16"/>
      <w:szCs w:val="16"/>
    </w:rPr>
  </w:style>
  <w:style w:type="paragraph" w:styleId="CommentText">
    <w:name w:val="annotation text"/>
    <w:basedOn w:val="Normal"/>
    <w:link w:val="CommentTextChar"/>
    <w:uiPriority w:val="99"/>
    <w:unhideWhenUsed/>
    <w:rsid w:val="000E5FB2"/>
    <w:pPr>
      <w:spacing w:line="240" w:lineRule="auto"/>
    </w:pPr>
    <w:rPr>
      <w:rFonts w:eastAsiaTheme="minorEastAsia"/>
      <w:sz w:val="20"/>
      <w:szCs w:val="20"/>
      <w:lang w:eastAsia="en-IE"/>
    </w:rPr>
  </w:style>
  <w:style w:type="character" w:customStyle="1" w:styleId="CommentTextChar">
    <w:name w:val="Comment Text Char"/>
    <w:basedOn w:val="DefaultParagraphFont"/>
    <w:link w:val="CommentText"/>
    <w:uiPriority w:val="99"/>
    <w:rsid w:val="000E5FB2"/>
    <w:rPr>
      <w:rFonts w:eastAsiaTheme="minorEastAsia"/>
      <w:sz w:val="20"/>
      <w:szCs w:val="20"/>
      <w:lang w:eastAsia="en-IE"/>
    </w:rPr>
  </w:style>
  <w:style w:type="paragraph" w:styleId="BalloonText">
    <w:name w:val="Balloon Text"/>
    <w:basedOn w:val="Normal"/>
    <w:link w:val="BalloonTextChar"/>
    <w:uiPriority w:val="99"/>
    <w:semiHidden/>
    <w:unhideWhenUsed/>
    <w:rsid w:val="000E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FB2"/>
    <w:rPr>
      <w:rFonts w:ascii="Tahoma" w:hAnsi="Tahoma" w:cs="Tahoma"/>
      <w:sz w:val="16"/>
      <w:szCs w:val="16"/>
    </w:rPr>
  </w:style>
  <w:style w:type="paragraph" w:customStyle="1" w:styleId="EndNoteBibliographyTitle">
    <w:name w:val="EndNote Bibliography Title"/>
    <w:basedOn w:val="Normal"/>
    <w:link w:val="EndNoteBibliographyTitleChar"/>
    <w:rsid w:val="000E5F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E5FB2"/>
    <w:rPr>
      <w:rFonts w:ascii="Calibri" w:hAnsi="Calibri"/>
      <w:noProof/>
      <w:lang w:val="en-US"/>
    </w:rPr>
  </w:style>
  <w:style w:type="paragraph" w:customStyle="1" w:styleId="EndNoteBibliography">
    <w:name w:val="EndNote Bibliography"/>
    <w:basedOn w:val="Normal"/>
    <w:link w:val="EndNoteBibliographyChar"/>
    <w:rsid w:val="000E5FB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E5FB2"/>
    <w:rPr>
      <w:rFonts w:ascii="Calibri" w:hAnsi="Calibri"/>
      <w:noProof/>
      <w:lang w:val="en-US"/>
    </w:rPr>
  </w:style>
  <w:style w:type="paragraph" w:styleId="ListParagraph">
    <w:name w:val="List Paragraph"/>
    <w:basedOn w:val="Normal"/>
    <w:uiPriority w:val="34"/>
    <w:qFormat/>
    <w:rsid w:val="007726BB"/>
    <w:pPr>
      <w:ind w:left="720"/>
    </w:pPr>
    <w:rPr>
      <w:rFonts w:ascii="Calibri" w:eastAsia="Times New Roman" w:hAnsi="Calibri" w:cs="Calibri"/>
      <w:lang w:eastAsia="en-IE"/>
    </w:rPr>
  </w:style>
  <w:style w:type="paragraph" w:styleId="CommentSubject">
    <w:name w:val="annotation subject"/>
    <w:basedOn w:val="CommentText"/>
    <w:next w:val="CommentText"/>
    <w:link w:val="CommentSubjectChar"/>
    <w:uiPriority w:val="99"/>
    <w:semiHidden/>
    <w:unhideWhenUsed/>
    <w:rsid w:val="007D4D9C"/>
    <w:rPr>
      <w:rFonts w:eastAsiaTheme="minorHAnsi"/>
      <w:b/>
      <w:bCs/>
      <w:lang w:eastAsia="en-US"/>
    </w:rPr>
  </w:style>
  <w:style w:type="character" w:customStyle="1" w:styleId="CommentSubjectChar">
    <w:name w:val="Comment Subject Char"/>
    <w:basedOn w:val="CommentTextChar"/>
    <w:link w:val="CommentSubject"/>
    <w:uiPriority w:val="99"/>
    <w:semiHidden/>
    <w:rsid w:val="007D4D9C"/>
    <w:rPr>
      <w:rFonts w:eastAsiaTheme="minorEastAsia"/>
      <w:b/>
      <w:bCs/>
      <w:sz w:val="20"/>
      <w:szCs w:val="20"/>
      <w:lang w:eastAsia="en-IE"/>
    </w:rPr>
  </w:style>
  <w:style w:type="paragraph" w:styleId="Header">
    <w:name w:val="header"/>
    <w:basedOn w:val="Normal"/>
    <w:link w:val="HeaderChar"/>
    <w:uiPriority w:val="99"/>
    <w:unhideWhenUsed/>
    <w:rsid w:val="0045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A93"/>
  </w:style>
  <w:style w:type="paragraph" w:styleId="Footer">
    <w:name w:val="footer"/>
    <w:basedOn w:val="Normal"/>
    <w:link w:val="FooterChar"/>
    <w:uiPriority w:val="99"/>
    <w:unhideWhenUsed/>
    <w:rsid w:val="0045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A93"/>
  </w:style>
  <w:style w:type="character" w:styleId="Hyperlink">
    <w:name w:val="Hyperlink"/>
    <w:basedOn w:val="DefaultParagraphFont"/>
    <w:uiPriority w:val="99"/>
    <w:unhideWhenUsed/>
    <w:rsid w:val="005E3445"/>
    <w:rPr>
      <w:color w:val="0000FF" w:themeColor="hyperlink"/>
      <w:u w:val="single"/>
    </w:rPr>
  </w:style>
  <w:style w:type="paragraph" w:customStyle="1" w:styleId="Default">
    <w:name w:val="Default"/>
    <w:rsid w:val="003D5E93"/>
    <w:pPr>
      <w:autoSpaceDE w:val="0"/>
      <w:autoSpaceDN w:val="0"/>
      <w:adjustRightInd w:val="0"/>
      <w:spacing w:after="0" w:line="240" w:lineRule="auto"/>
    </w:pPr>
    <w:rPr>
      <w:rFonts w:ascii="Arial" w:eastAsiaTheme="minorEastAsia" w:hAnsi="Arial" w:cs="Arial"/>
      <w:color w:val="000000"/>
      <w:sz w:val="24"/>
      <w:szCs w:val="24"/>
      <w:lang w:eastAsia="en-IE"/>
    </w:rPr>
  </w:style>
  <w:style w:type="table" w:styleId="LightList">
    <w:name w:val="Light List"/>
    <w:basedOn w:val="TableNormal"/>
    <w:uiPriority w:val="61"/>
    <w:rsid w:val="00E66B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E66B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E66B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376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CB10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55B57"/>
    <w:pPr>
      <w:spacing w:after="432"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semiHidden/>
    <w:rsid w:val="00855B57"/>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7571D6"/>
  </w:style>
  <w:style w:type="character" w:styleId="Strong">
    <w:name w:val="Strong"/>
    <w:basedOn w:val="DefaultParagraphFont"/>
    <w:uiPriority w:val="22"/>
    <w:qFormat/>
    <w:rsid w:val="00F917A3"/>
    <w:rPr>
      <w:b/>
      <w:bCs/>
    </w:rPr>
  </w:style>
  <w:style w:type="character" w:styleId="Emphasis">
    <w:name w:val="Emphasis"/>
    <w:basedOn w:val="DefaultParagraphFont"/>
    <w:uiPriority w:val="20"/>
    <w:qFormat/>
    <w:rsid w:val="00F917A3"/>
    <w:rPr>
      <w:i/>
      <w:iCs/>
    </w:rPr>
  </w:style>
  <w:style w:type="paragraph" w:styleId="Revision">
    <w:name w:val="Revision"/>
    <w:hidden/>
    <w:uiPriority w:val="99"/>
    <w:semiHidden/>
    <w:rsid w:val="00686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1974">
      <w:bodyDiv w:val="1"/>
      <w:marLeft w:val="0"/>
      <w:marRight w:val="0"/>
      <w:marTop w:val="0"/>
      <w:marBottom w:val="0"/>
      <w:divBdr>
        <w:top w:val="none" w:sz="0" w:space="0" w:color="auto"/>
        <w:left w:val="none" w:sz="0" w:space="0" w:color="auto"/>
        <w:bottom w:val="none" w:sz="0" w:space="0" w:color="auto"/>
        <w:right w:val="none" w:sz="0" w:space="0" w:color="auto"/>
      </w:divBdr>
      <w:divsChild>
        <w:div w:id="465706650">
          <w:marLeft w:val="0"/>
          <w:marRight w:val="0"/>
          <w:marTop w:val="0"/>
          <w:marBottom w:val="0"/>
          <w:divBdr>
            <w:top w:val="none" w:sz="0" w:space="0" w:color="auto"/>
            <w:left w:val="none" w:sz="0" w:space="0" w:color="auto"/>
            <w:bottom w:val="none" w:sz="0" w:space="0" w:color="auto"/>
            <w:right w:val="none" w:sz="0" w:space="0" w:color="auto"/>
          </w:divBdr>
          <w:divsChild>
            <w:div w:id="1325474822">
              <w:marLeft w:val="240"/>
              <w:marRight w:val="0"/>
              <w:marTop w:val="0"/>
              <w:marBottom w:val="0"/>
              <w:divBdr>
                <w:top w:val="none" w:sz="0" w:space="0" w:color="auto"/>
                <w:left w:val="none" w:sz="0" w:space="0" w:color="auto"/>
                <w:bottom w:val="none" w:sz="0" w:space="0" w:color="auto"/>
                <w:right w:val="none" w:sz="0" w:space="0" w:color="auto"/>
              </w:divBdr>
              <w:divsChild>
                <w:div w:id="556746162">
                  <w:marLeft w:val="0"/>
                  <w:marRight w:val="0"/>
                  <w:marTop w:val="0"/>
                  <w:marBottom w:val="270"/>
                  <w:divBdr>
                    <w:top w:val="single" w:sz="6" w:space="8" w:color="D3D1D1"/>
                    <w:left w:val="single" w:sz="6" w:space="0" w:color="D3D1D1"/>
                    <w:bottom w:val="single" w:sz="6" w:space="8" w:color="D3D1D1"/>
                    <w:right w:val="single" w:sz="6" w:space="0" w:color="D3D1D1"/>
                  </w:divBdr>
                  <w:divsChild>
                    <w:div w:id="1940288608">
                      <w:marLeft w:val="120"/>
                      <w:marRight w:val="120"/>
                      <w:marTop w:val="0"/>
                      <w:marBottom w:val="0"/>
                      <w:divBdr>
                        <w:top w:val="none" w:sz="0" w:space="0" w:color="auto"/>
                        <w:left w:val="none" w:sz="0" w:space="0" w:color="auto"/>
                        <w:bottom w:val="none" w:sz="0" w:space="0" w:color="auto"/>
                        <w:right w:val="none" w:sz="0" w:space="0" w:color="auto"/>
                      </w:divBdr>
                      <w:divsChild>
                        <w:div w:id="356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7879">
      <w:bodyDiv w:val="1"/>
      <w:marLeft w:val="0"/>
      <w:marRight w:val="0"/>
      <w:marTop w:val="0"/>
      <w:marBottom w:val="0"/>
      <w:divBdr>
        <w:top w:val="none" w:sz="0" w:space="0" w:color="auto"/>
        <w:left w:val="none" w:sz="0" w:space="0" w:color="auto"/>
        <w:bottom w:val="none" w:sz="0" w:space="0" w:color="auto"/>
        <w:right w:val="none" w:sz="0" w:space="0" w:color="auto"/>
      </w:divBdr>
      <w:divsChild>
        <w:div w:id="1535850216">
          <w:marLeft w:val="0"/>
          <w:marRight w:val="0"/>
          <w:marTop w:val="0"/>
          <w:marBottom w:val="0"/>
          <w:divBdr>
            <w:top w:val="none" w:sz="0" w:space="0" w:color="auto"/>
            <w:left w:val="none" w:sz="0" w:space="0" w:color="auto"/>
            <w:bottom w:val="none" w:sz="0" w:space="0" w:color="auto"/>
            <w:right w:val="none" w:sz="0" w:space="0" w:color="auto"/>
          </w:divBdr>
          <w:divsChild>
            <w:div w:id="747579510">
              <w:marLeft w:val="0"/>
              <w:marRight w:val="0"/>
              <w:marTop w:val="0"/>
              <w:marBottom w:val="0"/>
              <w:divBdr>
                <w:top w:val="none" w:sz="0" w:space="0" w:color="auto"/>
                <w:left w:val="none" w:sz="0" w:space="0" w:color="auto"/>
                <w:bottom w:val="none" w:sz="0" w:space="0" w:color="auto"/>
                <w:right w:val="none" w:sz="0" w:space="0" w:color="auto"/>
              </w:divBdr>
              <w:divsChild>
                <w:div w:id="597836973">
                  <w:marLeft w:val="0"/>
                  <w:marRight w:val="0"/>
                  <w:marTop w:val="0"/>
                  <w:marBottom w:val="0"/>
                  <w:divBdr>
                    <w:top w:val="none" w:sz="0" w:space="0" w:color="auto"/>
                    <w:left w:val="none" w:sz="0" w:space="0" w:color="auto"/>
                    <w:bottom w:val="none" w:sz="0" w:space="0" w:color="auto"/>
                    <w:right w:val="none" w:sz="0" w:space="0" w:color="auto"/>
                  </w:divBdr>
                  <w:divsChild>
                    <w:div w:id="757943219">
                      <w:marLeft w:val="0"/>
                      <w:marRight w:val="0"/>
                      <w:marTop w:val="0"/>
                      <w:marBottom w:val="0"/>
                      <w:divBdr>
                        <w:top w:val="none" w:sz="0" w:space="0" w:color="auto"/>
                        <w:left w:val="none" w:sz="0" w:space="0" w:color="auto"/>
                        <w:bottom w:val="none" w:sz="0" w:space="0" w:color="auto"/>
                        <w:right w:val="none" w:sz="0" w:space="0" w:color="auto"/>
                      </w:divBdr>
                      <w:divsChild>
                        <w:div w:id="1973946493">
                          <w:marLeft w:val="0"/>
                          <w:marRight w:val="0"/>
                          <w:marTop w:val="0"/>
                          <w:marBottom w:val="0"/>
                          <w:divBdr>
                            <w:top w:val="none" w:sz="0" w:space="0" w:color="auto"/>
                            <w:left w:val="none" w:sz="0" w:space="0" w:color="auto"/>
                            <w:bottom w:val="none" w:sz="0" w:space="0" w:color="auto"/>
                            <w:right w:val="none" w:sz="0" w:space="0" w:color="auto"/>
                          </w:divBdr>
                          <w:divsChild>
                            <w:div w:id="1049574197">
                              <w:marLeft w:val="0"/>
                              <w:marRight w:val="0"/>
                              <w:marTop w:val="0"/>
                              <w:marBottom w:val="0"/>
                              <w:divBdr>
                                <w:top w:val="none" w:sz="0" w:space="0" w:color="auto"/>
                                <w:left w:val="none" w:sz="0" w:space="0" w:color="auto"/>
                                <w:bottom w:val="none" w:sz="0" w:space="0" w:color="auto"/>
                                <w:right w:val="none" w:sz="0" w:space="0" w:color="auto"/>
                              </w:divBdr>
                              <w:divsChild>
                                <w:div w:id="969476422">
                                  <w:marLeft w:val="0"/>
                                  <w:marRight w:val="0"/>
                                  <w:marTop w:val="0"/>
                                  <w:marBottom w:val="0"/>
                                  <w:divBdr>
                                    <w:top w:val="none" w:sz="0" w:space="0" w:color="auto"/>
                                    <w:left w:val="none" w:sz="0" w:space="0" w:color="auto"/>
                                    <w:bottom w:val="none" w:sz="0" w:space="0" w:color="auto"/>
                                    <w:right w:val="none" w:sz="0" w:space="0" w:color="auto"/>
                                  </w:divBdr>
                                  <w:divsChild>
                                    <w:div w:id="654921932">
                                      <w:marLeft w:val="0"/>
                                      <w:marRight w:val="0"/>
                                      <w:marTop w:val="0"/>
                                      <w:marBottom w:val="0"/>
                                      <w:divBdr>
                                        <w:top w:val="none" w:sz="0" w:space="0" w:color="auto"/>
                                        <w:left w:val="none" w:sz="0" w:space="0" w:color="auto"/>
                                        <w:bottom w:val="none" w:sz="0" w:space="0" w:color="auto"/>
                                        <w:right w:val="none" w:sz="0" w:space="0" w:color="auto"/>
                                      </w:divBdr>
                                      <w:divsChild>
                                        <w:div w:id="1326783644">
                                          <w:marLeft w:val="0"/>
                                          <w:marRight w:val="0"/>
                                          <w:marTop w:val="0"/>
                                          <w:marBottom w:val="0"/>
                                          <w:divBdr>
                                            <w:top w:val="none" w:sz="0" w:space="0" w:color="auto"/>
                                            <w:left w:val="none" w:sz="0" w:space="0" w:color="auto"/>
                                            <w:bottom w:val="none" w:sz="0" w:space="0" w:color="auto"/>
                                            <w:right w:val="none" w:sz="0" w:space="0" w:color="auto"/>
                                          </w:divBdr>
                                          <w:divsChild>
                                            <w:div w:id="1163861807">
                                              <w:marLeft w:val="0"/>
                                              <w:marRight w:val="0"/>
                                              <w:marTop w:val="0"/>
                                              <w:marBottom w:val="0"/>
                                              <w:divBdr>
                                                <w:top w:val="none" w:sz="0" w:space="0" w:color="auto"/>
                                                <w:left w:val="none" w:sz="0" w:space="0" w:color="auto"/>
                                                <w:bottom w:val="none" w:sz="0" w:space="0" w:color="auto"/>
                                                <w:right w:val="none" w:sz="0" w:space="0" w:color="auto"/>
                                              </w:divBdr>
                                              <w:divsChild>
                                                <w:div w:id="894698404">
                                                  <w:marLeft w:val="0"/>
                                                  <w:marRight w:val="0"/>
                                                  <w:marTop w:val="0"/>
                                                  <w:marBottom w:val="0"/>
                                                  <w:divBdr>
                                                    <w:top w:val="none" w:sz="0" w:space="0" w:color="auto"/>
                                                    <w:left w:val="none" w:sz="0" w:space="0" w:color="auto"/>
                                                    <w:bottom w:val="none" w:sz="0" w:space="0" w:color="auto"/>
                                                    <w:right w:val="none" w:sz="0" w:space="0" w:color="auto"/>
                                                  </w:divBdr>
                                                  <w:divsChild>
                                                    <w:div w:id="304048707">
                                                      <w:marLeft w:val="0"/>
                                                      <w:marRight w:val="0"/>
                                                      <w:marTop w:val="0"/>
                                                      <w:marBottom w:val="0"/>
                                                      <w:divBdr>
                                                        <w:top w:val="none" w:sz="0" w:space="0" w:color="auto"/>
                                                        <w:left w:val="none" w:sz="0" w:space="0" w:color="auto"/>
                                                        <w:bottom w:val="none" w:sz="0" w:space="0" w:color="auto"/>
                                                        <w:right w:val="none" w:sz="0" w:space="0" w:color="auto"/>
                                                      </w:divBdr>
                                                      <w:divsChild>
                                                        <w:div w:id="1276865184">
                                                          <w:marLeft w:val="0"/>
                                                          <w:marRight w:val="0"/>
                                                          <w:marTop w:val="0"/>
                                                          <w:marBottom w:val="0"/>
                                                          <w:divBdr>
                                                            <w:top w:val="none" w:sz="0" w:space="0" w:color="auto"/>
                                                            <w:left w:val="none" w:sz="0" w:space="0" w:color="auto"/>
                                                            <w:bottom w:val="none" w:sz="0" w:space="0" w:color="auto"/>
                                                            <w:right w:val="none" w:sz="0" w:space="0" w:color="auto"/>
                                                          </w:divBdr>
                                                          <w:divsChild>
                                                            <w:div w:id="1873880709">
                                                              <w:marLeft w:val="0"/>
                                                              <w:marRight w:val="150"/>
                                                              <w:marTop w:val="0"/>
                                                              <w:marBottom w:val="150"/>
                                                              <w:divBdr>
                                                                <w:top w:val="none" w:sz="0" w:space="0" w:color="auto"/>
                                                                <w:left w:val="none" w:sz="0" w:space="0" w:color="auto"/>
                                                                <w:bottom w:val="none" w:sz="0" w:space="0" w:color="auto"/>
                                                                <w:right w:val="none" w:sz="0" w:space="0" w:color="auto"/>
                                                              </w:divBdr>
                                                              <w:divsChild>
                                                                <w:div w:id="1985890862">
                                                                  <w:marLeft w:val="0"/>
                                                                  <w:marRight w:val="0"/>
                                                                  <w:marTop w:val="0"/>
                                                                  <w:marBottom w:val="0"/>
                                                                  <w:divBdr>
                                                                    <w:top w:val="none" w:sz="0" w:space="0" w:color="auto"/>
                                                                    <w:left w:val="none" w:sz="0" w:space="0" w:color="auto"/>
                                                                    <w:bottom w:val="none" w:sz="0" w:space="0" w:color="auto"/>
                                                                    <w:right w:val="none" w:sz="0" w:space="0" w:color="auto"/>
                                                                  </w:divBdr>
                                                                  <w:divsChild>
                                                                    <w:div w:id="1925262726">
                                                                      <w:marLeft w:val="0"/>
                                                                      <w:marRight w:val="0"/>
                                                                      <w:marTop w:val="0"/>
                                                                      <w:marBottom w:val="0"/>
                                                                      <w:divBdr>
                                                                        <w:top w:val="none" w:sz="0" w:space="0" w:color="auto"/>
                                                                        <w:left w:val="none" w:sz="0" w:space="0" w:color="auto"/>
                                                                        <w:bottom w:val="none" w:sz="0" w:space="0" w:color="auto"/>
                                                                        <w:right w:val="none" w:sz="0" w:space="0" w:color="auto"/>
                                                                      </w:divBdr>
                                                                      <w:divsChild>
                                                                        <w:div w:id="877395977">
                                                                          <w:marLeft w:val="0"/>
                                                                          <w:marRight w:val="0"/>
                                                                          <w:marTop w:val="0"/>
                                                                          <w:marBottom w:val="0"/>
                                                                          <w:divBdr>
                                                                            <w:top w:val="none" w:sz="0" w:space="0" w:color="auto"/>
                                                                            <w:left w:val="none" w:sz="0" w:space="0" w:color="auto"/>
                                                                            <w:bottom w:val="none" w:sz="0" w:space="0" w:color="auto"/>
                                                                            <w:right w:val="none" w:sz="0" w:space="0" w:color="auto"/>
                                                                          </w:divBdr>
                                                                          <w:divsChild>
                                                                            <w:div w:id="1643463409">
                                                                              <w:marLeft w:val="0"/>
                                                                              <w:marRight w:val="0"/>
                                                                              <w:marTop w:val="0"/>
                                                                              <w:marBottom w:val="0"/>
                                                                              <w:divBdr>
                                                                                <w:top w:val="none" w:sz="0" w:space="0" w:color="auto"/>
                                                                                <w:left w:val="none" w:sz="0" w:space="0" w:color="auto"/>
                                                                                <w:bottom w:val="none" w:sz="0" w:space="0" w:color="auto"/>
                                                                                <w:right w:val="none" w:sz="0" w:space="0" w:color="auto"/>
                                                                              </w:divBdr>
                                                                              <w:divsChild>
                                                                                <w:div w:id="1913538184">
                                                                                  <w:marLeft w:val="0"/>
                                                                                  <w:marRight w:val="0"/>
                                                                                  <w:marTop w:val="0"/>
                                                                                  <w:marBottom w:val="0"/>
                                                                                  <w:divBdr>
                                                                                    <w:top w:val="none" w:sz="0" w:space="0" w:color="auto"/>
                                                                                    <w:left w:val="none" w:sz="0" w:space="0" w:color="auto"/>
                                                                                    <w:bottom w:val="none" w:sz="0" w:space="0" w:color="auto"/>
                                                                                    <w:right w:val="none" w:sz="0" w:space="0" w:color="auto"/>
                                                                                  </w:divBdr>
                                                                                  <w:divsChild>
                                                                                    <w:div w:id="2038309087">
                                                                                      <w:marLeft w:val="0"/>
                                                                                      <w:marRight w:val="0"/>
                                                                                      <w:marTop w:val="0"/>
                                                                                      <w:marBottom w:val="0"/>
                                                                                      <w:divBdr>
                                                                                        <w:top w:val="none" w:sz="0" w:space="0" w:color="auto"/>
                                                                                        <w:left w:val="none" w:sz="0" w:space="0" w:color="auto"/>
                                                                                        <w:bottom w:val="none" w:sz="0" w:space="0" w:color="auto"/>
                                                                                        <w:right w:val="none" w:sz="0" w:space="0" w:color="auto"/>
                                                                                      </w:divBdr>
                                                                                    </w:div>
                                                                                    <w:div w:id="201554276">
                                                                                      <w:marLeft w:val="0"/>
                                                                                      <w:marRight w:val="0"/>
                                                                                      <w:marTop w:val="0"/>
                                                                                      <w:marBottom w:val="0"/>
                                                                                      <w:divBdr>
                                                                                        <w:top w:val="none" w:sz="0" w:space="0" w:color="auto"/>
                                                                                        <w:left w:val="none" w:sz="0" w:space="0" w:color="auto"/>
                                                                                        <w:bottom w:val="none" w:sz="0" w:space="0" w:color="auto"/>
                                                                                        <w:right w:val="none" w:sz="0" w:space="0" w:color="auto"/>
                                                                                      </w:divBdr>
                                                                                    </w:div>
                                                                                    <w:div w:id="587006675">
                                                                                      <w:marLeft w:val="0"/>
                                                                                      <w:marRight w:val="0"/>
                                                                                      <w:marTop w:val="0"/>
                                                                                      <w:marBottom w:val="0"/>
                                                                                      <w:divBdr>
                                                                                        <w:top w:val="none" w:sz="0" w:space="0" w:color="auto"/>
                                                                                        <w:left w:val="none" w:sz="0" w:space="0" w:color="auto"/>
                                                                                        <w:bottom w:val="none" w:sz="0" w:space="0" w:color="auto"/>
                                                                                        <w:right w:val="none" w:sz="0" w:space="0" w:color="auto"/>
                                                                                      </w:divBdr>
                                                                                    </w:div>
                                                                                    <w:div w:id="17408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2194">
      <w:bodyDiv w:val="1"/>
      <w:marLeft w:val="0"/>
      <w:marRight w:val="0"/>
      <w:marTop w:val="0"/>
      <w:marBottom w:val="0"/>
      <w:divBdr>
        <w:top w:val="none" w:sz="0" w:space="0" w:color="auto"/>
        <w:left w:val="none" w:sz="0" w:space="0" w:color="auto"/>
        <w:bottom w:val="none" w:sz="0" w:space="0" w:color="auto"/>
        <w:right w:val="none" w:sz="0" w:space="0" w:color="auto"/>
      </w:divBdr>
    </w:div>
    <w:div w:id="133110716">
      <w:bodyDiv w:val="1"/>
      <w:marLeft w:val="0"/>
      <w:marRight w:val="0"/>
      <w:marTop w:val="0"/>
      <w:marBottom w:val="0"/>
      <w:divBdr>
        <w:top w:val="none" w:sz="0" w:space="0" w:color="auto"/>
        <w:left w:val="none" w:sz="0" w:space="0" w:color="auto"/>
        <w:bottom w:val="none" w:sz="0" w:space="0" w:color="auto"/>
        <w:right w:val="none" w:sz="0" w:space="0" w:color="auto"/>
      </w:divBdr>
      <w:divsChild>
        <w:div w:id="810055972">
          <w:marLeft w:val="0"/>
          <w:marRight w:val="0"/>
          <w:marTop w:val="0"/>
          <w:marBottom w:val="0"/>
          <w:divBdr>
            <w:top w:val="none" w:sz="0" w:space="0" w:color="auto"/>
            <w:left w:val="none" w:sz="0" w:space="0" w:color="auto"/>
            <w:bottom w:val="none" w:sz="0" w:space="0" w:color="auto"/>
            <w:right w:val="none" w:sz="0" w:space="0" w:color="auto"/>
          </w:divBdr>
          <w:divsChild>
            <w:div w:id="1267930995">
              <w:marLeft w:val="0"/>
              <w:marRight w:val="0"/>
              <w:marTop w:val="0"/>
              <w:marBottom w:val="0"/>
              <w:divBdr>
                <w:top w:val="none" w:sz="0" w:space="0" w:color="auto"/>
                <w:left w:val="none" w:sz="0" w:space="0" w:color="auto"/>
                <w:bottom w:val="none" w:sz="0" w:space="0" w:color="auto"/>
                <w:right w:val="none" w:sz="0" w:space="0" w:color="auto"/>
              </w:divBdr>
              <w:divsChild>
                <w:div w:id="746390844">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sChild>
                        <w:div w:id="436144435">
                          <w:marLeft w:val="0"/>
                          <w:marRight w:val="0"/>
                          <w:marTop w:val="0"/>
                          <w:marBottom w:val="0"/>
                          <w:divBdr>
                            <w:top w:val="none" w:sz="0" w:space="0" w:color="auto"/>
                            <w:left w:val="none" w:sz="0" w:space="0" w:color="auto"/>
                            <w:bottom w:val="none" w:sz="0" w:space="0" w:color="auto"/>
                            <w:right w:val="none" w:sz="0" w:space="0" w:color="auto"/>
                          </w:divBdr>
                          <w:divsChild>
                            <w:div w:id="1169252339">
                              <w:marLeft w:val="0"/>
                              <w:marRight w:val="0"/>
                              <w:marTop w:val="0"/>
                              <w:marBottom w:val="0"/>
                              <w:divBdr>
                                <w:top w:val="none" w:sz="0" w:space="0" w:color="auto"/>
                                <w:left w:val="none" w:sz="0" w:space="0" w:color="auto"/>
                                <w:bottom w:val="none" w:sz="0" w:space="0" w:color="auto"/>
                                <w:right w:val="none" w:sz="0" w:space="0" w:color="auto"/>
                              </w:divBdr>
                              <w:divsChild>
                                <w:div w:id="1803495465">
                                  <w:marLeft w:val="0"/>
                                  <w:marRight w:val="0"/>
                                  <w:marTop w:val="0"/>
                                  <w:marBottom w:val="0"/>
                                  <w:divBdr>
                                    <w:top w:val="none" w:sz="0" w:space="0" w:color="auto"/>
                                    <w:left w:val="none" w:sz="0" w:space="0" w:color="auto"/>
                                    <w:bottom w:val="none" w:sz="0" w:space="0" w:color="auto"/>
                                    <w:right w:val="none" w:sz="0" w:space="0" w:color="auto"/>
                                  </w:divBdr>
                                  <w:divsChild>
                                    <w:div w:id="1913268893">
                                      <w:marLeft w:val="0"/>
                                      <w:marRight w:val="0"/>
                                      <w:marTop w:val="0"/>
                                      <w:marBottom w:val="0"/>
                                      <w:divBdr>
                                        <w:top w:val="none" w:sz="0" w:space="0" w:color="auto"/>
                                        <w:left w:val="none" w:sz="0" w:space="0" w:color="auto"/>
                                        <w:bottom w:val="none" w:sz="0" w:space="0" w:color="auto"/>
                                        <w:right w:val="none" w:sz="0" w:space="0" w:color="auto"/>
                                      </w:divBdr>
                                      <w:divsChild>
                                        <w:div w:id="895702625">
                                          <w:marLeft w:val="0"/>
                                          <w:marRight w:val="0"/>
                                          <w:marTop w:val="0"/>
                                          <w:marBottom w:val="0"/>
                                          <w:divBdr>
                                            <w:top w:val="none" w:sz="0" w:space="0" w:color="auto"/>
                                            <w:left w:val="none" w:sz="0" w:space="0" w:color="auto"/>
                                            <w:bottom w:val="none" w:sz="0" w:space="0" w:color="auto"/>
                                            <w:right w:val="none" w:sz="0" w:space="0" w:color="auto"/>
                                          </w:divBdr>
                                          <w:divsChild>
                                            <w:div w:id="1465345863">
                                              <w:marLeft w:val="0"/>
                                              <w:marRight w:val="0"/>
                                              <w:marTop w:val="0"/>
                                              <w:marBottom w:val="0"/>
                                              <w:divBdr>
                                                <w:top w:val="none" w:sz="0" w:space="0" w:color="auto"/>
                                                <w:left w:val="none" w:sz="0" w:space="0" w:color="auto"/>
                                                <w:bottom w:val="none" w:sz="0" w:space="0" w:color="auto"/>
                                                <w:right w:val="none" w:sz="0" w:space="0" w:color="auto"/>
                                              </w:divBdr>
                                              <w:divsChild>
                                                <w:div w:id="105391706">
                                                  <w:marLeft w:val="0"/>
                                                  <w:marRight w:val="0"/>
                                                  <w:marTop w:val="0"/>
                                                  <w:marBottom w:val="0"/>
                                                  <w:divBdr>
                                                    <w:top w:val="none" w:sz="0" w:space="0" w:color="auto"/>
                                                    <w:left w:val="none" w:sz="0" w:space="0" w:color="auto"/>
                                                    <w:bottom w:val="none" w:sz="0" w:space="0" w:color="auto"/>
                                                    <w:right w:val="none" w:sz="0" w:space="0" w:color="auto"/>
                                                  </w:divBdr>
                                                  <w:divsChild>
                                                    <w:div w:id="966548250">
                                                      <w:marLeft w:val="0"/>
                                                      <w:marRight w:val="0"/>
                                                      <w:marTop w:val="0"/>
                                                      <w:marBottom w:val="0"/>
                                                      <w:divBdr>
                                                        <w:top w:val="none" w:sz="0" w:space="0" w:color="auto"/>
                                                        <w:left w:val="none" w:sz="0" w:space="0" w:color="auto"/>
                                                        <w:bottom w:val="none" w:sz="0" w:space="0" w:color="auto"/>
                                                        <w:right w:val="none" w:sz="0" w:space="0" w:color="auto"/>
                                                      </w:divBdr>
                                                      <w:divsChild>
                                                        <w:div w:id="1351221596">
                                                          <w:marLeft w:val="0"/>
                                                          <w:marRight w:val="0"/>
                                                          <w:marTop w:val="0"/>
                                                          <w:marBottom w:val="0"/>
                                                          <w:divBdr>
                                                            <w:top w:val="none" w:sz="0" w:space="0" w:color="auto"/>
                                                            <w:left w:val="none" w:sz="0" w:space="0" w:color="auto"/>
                                                            <w:bottom w:val="none" w:sz="0" w:space="0" w:color="auto"/>
                                                            <w:right w:val="none" w:sz="0" w:space="0" w:color="auto"/>
                                                          </w:divBdr>
                                                          <w:divsChild>
                                                            <w:div w:id="636640151">
                                                              <w:marLeft w:val="0"/>
                                                              <w:marRight w:val="150"/>
                                                              <w:marTop w:val="0"/>
                                                              <w:marBottom w:val="150"/>
                                                              <w:divBdr>
                                                                <w:top w:val="none" w:sz="0" w:space="0" w:color="auto"/>
                                                                <w:left w:val="none" w:sz="0" w:space="0" w:color="auto"/>
                                                                <w:bottom w:val="none" w:sz="0" w:space="0" w:color="auto"/>
                                                                <w:right w:val="none" w:sz="0" w:space="0" w:color="auto"/>
                                                              </w:divBdr>
                                                              <w:divsChild>
                                                                <w:div w:id="509564521">
                                                                  <w:marLeft w:val="0"/>
                                                                  <w:marRight w:val="0"/>
                                                                  <w:marTop w:val="0"/>
                                                                  <w:marBottom w:val="0"/>
                                                                  <w:divBdr>
                                                                    <w:top w:val="none" w:sz="0" w:space="0" w:color="auto"/>
                                                                    <w:left w:val="none" w:sz="0" w:space="0" w:color="auto"/>
                                                                    <w:bottom w:val="none" w:sz="0" w:space="0" w:color="auto"/>
                                                                    <w:right w:val="none" w:sz="0" w:space="0" w:color="auto"/>
                                                                  </w:divBdr>
                                                                  <w:divsChild>
                                                                    <w:div w:id="928851825">
                                                                      <w:marLeft w:val="0"/>
                                                                      <w:marRight w:val="0"/>
                                                                      <w:marTop w:val="0"/>
                                                                      <w:marBottom w:val="0"/>
                                                                      <w:divBdr>
                                                                        <w:top w:val="none" w:sz="0" w:space="0" w:color="auto"/>
                                                                        <w:left w:val="none" w:sz="0" w:space="0" w:color="auto"/>
                                                                        <w:bottom w:val="none" w:sz="0" w:space="0" w:color="auto"/>
                                                                        <w:right w:val="none" w:sz="0" w:space="0" w:color="auto"/>
                                                                      </w:divBdr>
                                                                      <w:divsChild>
                                                                        <w:div w:id="1596205871">
                                                                          <w:marLeft w:val="0"/>
                                                                          <w:marRight w:val="0"/>
                                                                          <w:marTop w:val="0"/>
                                                                          <w:marBottom w:val="0"/>
                                                                          <w:divBdr>
                                                                            <w:top w:val="none" w:sz="0" w:space="0" w:color="auto"/>
                                                                            <w:left w:val="none" w:sz="0" w:space="0" w:color="auto"/>
                                                                            <w:bottom w:val="none" w:sz="0" w:space="0" w:color="auto"/>
                                                                            <w:right w:val="none" w:sz="0" w:space="0" w:color="auto"/>
                                                                          </w:divBdr>
                                                                          <w:divsChild>
                                                                            <w:div w:id="19090576">
                                                                              <w:marLeft w:val="0"/>
                                                                              <w:marRight w:val="0"/>
                                                                              <w:marTop w:val="0"/>
                                                                              <w:marBottom w:val="0"/>
                                                                              <w:divBdr>
                                                                                <w:top w:val="none" w:sz="0" w:space="0" w:color="auto"/>
                                                                                <w:left w:val="none" w:sz="0" w:space="0" w:color="auto"/>
                                                                                <w:bottom w:val="none" w:sz="0" w:space="0" w:color="auto"/>
                                                                                <w:right w:val="none" w:sz="0" w:space="0" w:color="auto"/>
                                                                              </w:divBdr>
                                                                              <w:divsChild>
                                                                                <w:div w:id="880165649">
                                                                                  <w:marLeft w:val="0"/>
                                                                                  <w:marRight w:val="0"/>
                                                                                  <w:marTop w:val="0"/>
                                                                                  <w:marBottom w:val="0"/>
                                                                                  <w:divBdr>
                                                                                    <w:top w:val="none" w:sz="0" w:space="0" w:color="auto"/>
                                                                                    <w:left w:val="none" w:sz="0" w:space="0" w:color="auto"/>
                                                                                    <w:bottom w:val="none" w:sz="0" w:space="0" w:color="auto"/>
                                                                                    <w:right w:val="none" w:sz="0" w:space="0" w:color="auto"/>
                                                                                  </w:divBdr>
                                                                                  <w:divsChild>
                                                                                    <w:div w:id="1750614444">
                                                                                      <w:marLeft w:val="0"/>
                                                                                      <w:marRight w:val="0"/>
                                                                                      <w:marTop w:val="0"/>
                                                                                      <w:marBottom w:val="0"/>
                                                                                      <w:divBdr>
                                                                                        <w:top w:val="none" w:sz="0" w:space="0" w:color="auto"/>
                                                                                        <w:left w:val="none" w:sz="0" w:space="0" w:color="auto"/>
                                                                                        <w:bottom w:val="none" w:sz="0" w:space="0" w:color="auto"/>
                                                                                        <w:right w:val="none" w:sz="0" w:space="0" w:color="auto"/>
                                                                                      </w:divBdr>
                                                                                    </w:div>
                                                                                    <w:div w:id="2021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6720">
      <w:bodyDiv w:val="1"/>
      <w:marLeft w:val="0"/>
      <w:marRight w:val="0"/>
      <w:marTop w:val="0"/>
      <w:marBottom w:val="0"/>
      <w:divBdr>
        <w:top w:val="none" w:sz="0" w:space="0" w:color="auto"/>
        <w:left w:val="none" w:sz="0" w:space="0" w:color="auto"/>
        <w:bottom w:val="none" w:sz="0" w:space="0" w:color="auto"/>
        <w:right w:val="none" w:sz="0" w:space="0" w:color="auto"/>
      </w:divBdr>
      <w:divsChild>
        <w:div w:id="1222718992">
          <w:marLeft w:val="0"/>
          <w:marRight w:val="0"/>
          <w:marTop w:val="0"/>
          <w:marBottom w:val="0"/>
          <w:divBdr>
            <w:top w:val="none" w:sz="0" w:space="0" w:color="auto"/>
            <w:left w:val="none" w:sz="0" w:space="0" w:color="auto"/>
            <w:bottom w:val="none" w:sz="0" w:space="0" w:color="auto"/>
            <w:right w:val="none" w:sz="0" w:space="0" w:color="auto"/>
          </w:divBdr>
          <w:divsChild>
            <w:div w:id="619841705">
              <w:marLeft w:val="0"/>
              <w:marRight w:val="0"/>
              <w:marTop w:val="0"/>
              <w:marBottom w:val="0"/>
              <w:divBdr>
                <w:top w:val="none" w:sz="0" w:space="0" w:color="auto"/>
                <w:left w:val="none" w:sz="0" w:space="0" w:color="auto"/>
                <w:bottom w:val="none" w:sz="0" w:space="0" w:color="auto"/>
                <w:right w:val="none" w:sz="0" w:space="0" w:color="auto"/>
              </w:divBdr>
              <w:divsChild>
                <w:div w:id="704253997">
                  <w:marLeft w:val="0"/>
                  <w:marRight w:val="0"/>
                  <w:marTop w:val="0"/>
                  <w:marBottom w:val="0"/>
                  <w:divBdr>
                    <w:top w:val="none" w:sz="0" w:space="0" w:color="auto"/>
                    <w:left w:val="none" w:sz="0" w:space="0" w:color="auto"/>
                    <w:bottom w:val="none" w:sz="0" w:space="0" w:color="auto"/>
                    <w:right w:val="none" w:sz="0" w:space="0" w:color="auto"/>
                  </w:divBdr>
                  <w:divsChild>
                    <w:div w:id="1141000508">
                      <w:marLeft w:val="0"/>
                      <w:marRight w:val="0"/>
                      <w:marTop w:val="0"/>
                      <w:marBottom w:val="0"/>
                      <w:divBdr>
                        <w:top w:val="none" w:sz="0" w:space="0" w:color="auto"/>
                        <w:left w:val="none" w:sz="0" w:space="0" w:color="auto"/>
                        <w:bottom w:val="none" w:sz="0" w:space="0" w:color="auto"/>
                        <w:right w:val="none" w:sz="0" w:space="0" w:color="auto"/>
                      </w:divBdr>
                      <w:divsChild>
                        <w:div w:id="549344831">
                          <w:marLeft w:val="0"/>
                          <w:marRight w:val="0"/>
                          <w:marTop w:val="0"/>
                          <w:marBottom w:val="0"/>
                          <w:divBdr>
                            <w:top w:val="none" w:sz="0" w:space="0" w:color="auto"/>
                            <w:left w:val="none" w:sz="0" w:space="0" w:color="auto"/>
                            <w:bottom w:val="none" w:sz="0" w:space="0" w:color="auto"/>
                            <w:right w:val="none" w:sz="0" w:space="0" w:color="auto"/>
                          </w:divBdr>
                          <w:divsChild>
                            <w:div w:id="13120476">
                              <w:marLeft w:val="0"/>
                              <w:marRight w:val="0"/>
                              <w:marTop w:val="0"/>
                              <w:marBottom w:val="0"/>
                              <w:divBdr>
                                <w:top w:val="none" w:sz="0" w:space="0" w:color="auto"/>
                                <w:left w:val="none" w:sz="0" w:space="0" w:color="auto"/>
                                <w:bottom w:val="none" w:sz="0" w:space="0" w:color="auto"/>
                                <w:right w:val="none" w:sz="0" w:space="0" w:color="auto"/>
                              </w:divBdr>
                              <w:divsChild>
                                <w:div w:id="1727800533">
                                  <w:marLeft w:val="0"/>
                                  <w:marRight w:val="0"/>
                                  <w:marTop w:val="0"/>
                                  <w:marBottom w:val="0"/>
                                  <w:divBdr>
                                    <w:top w:val="none" w:sz="0" w:space="0" w:color="auto"/>
                                    <w:left w:val="none" w:sz="0" w:space="0" w:color="auto"/>
                                    <w:bottom w:val="none" w:sz="0" w:space="0" w:color="auto"/>
                                    <w:right w:val="none" w:sz="0" w:space="0" w:color="auto"/>
                                  </w:divBdr>
                                  <w:divsChild>
                                    <w:div w:id="566648731">
                                      <w:marLeft w:val="0"/>
                                      <w:marRight w:val="0"/>
                                      <w:marTop w:val="0"/>
                                      <w:marBottom w:val="0"/>
                                      <w:divBdr>
                                        <w:top w:val="none" w:sz="0" w:space="0" w:color="auto"/>
                                        <w:left w:val="none" w:sz="0" w:space="0" w:color="auto"/>
                                        <w:bottom w:val="none" w:sz="0" w:space="0" w:color="auto"/>
                                        <w:right w:val="none" w:sz="0" w:space="0" w:color="auto"/>
                                      </w:divBdr>
                                      <w:divsChild>
                                        <w:div w:id="594286004">
                                          <w:marLeft w:val="0"/>
                                          <w:marRight w:val="0"/>
                                          <w:marTop w:val="0"/>
                                          <w:marBottom w:val="0"/>
                                          <w:divBdr>
                                            <w:top w:val="none" w:sz="0" w:space="0" w:color="auto"/>
                                            <w:left w:val="none" w:sz="0" w:space="0" w:color="auto"/>
                                            <w:bottom w:val="none" w:sz="0" w:space="0" w:color="auto"/>
                                            <w:right w:val="none" w:sz="0" w:space="0" w:color="auto"/>
                                          </w:divBdr>
                                          <w:divsChild>
                                            <w:div w:id="1434399088">
                                              <w:marLeft w:val="0"/>
                                              <w:marRight w:val="0"/>
                                              <w:marTop w:val="0"/>
                                              <w:marBottom w:val="0"/>
                                              <w:divBdr>
                                                <w:top w:val="none" w:sz="0" w:space="0" w:color="auto"/>
                                                <w:left w:val="none" w:sz="0" w:space="0" w:color="auto"/>
                                                <w:bottom w:val="none" w:sz="0" w:space="0" w:color="auto"/>
                                                <w:right w:val="none" w:sz="0" w:space="0" w:color="auto"/>
                                              </w:divBdr>
                                              <w:divsChild>
                                                <w:div w:id="971792743">
                                                  <w:marLeft w:val="0"/>
                                                  <w:marRight w:val="0"/>
                                                  <w:marTop w:val="0"/>
                                                  <w:marBottom w:val="0"/>
                                                  <w:divBdr>
                                                    <w:top w:val="none" w:sz="0" w:space="0" w:color="auto"/>
                                                    <w:left w:val="none" w:sz="0" w:space="0" w:color="auto"/>
                                                    <w:bottom w:val="none" w:sz="0" w:space="0" w:color="auto"/>
                                                    <w:right w:val="none" w:sz="0" w:space="0" w:color="auto"/>
                                                  </w:divBdr>
                                                  <w:divsChild>
                                                    <w:div w:id="552231190">
                                                      <w:marLeft w:val="0"/>
                                                      <w:marRight w:val="0"/>
                                                      <w:marTop w:val="0"/>
                                                      <w:marBottom w:val="0"/>
                                                      <w:divBdr>
                                                        <w:top w:val="none" w:sz="0" w:space="0" w:color="auto"/>
                                                        <w:left w:val="none" w:sz="0" w:space="0" w:color="auto"/>
                                                        <w:bottom w:val="none" w:sz="0" w:space="0" w:color="auto"/>
                                                        <w:right w:val="none" w:sz="0" w:space="0" w:color="auto"/>
                                                      </w:divBdr>
                                                      <w:divsChild>
                                                        <w:div w:id="674724653">
                                                          <w:marLeft w:val="0"/>
                                                          <w:marRight w:val="0"/>
                                                          <w:marTop w:val="0"/>
                                                          <w:marBottom w:val="0"/>
                                                          <w:divBdr>
                                                            <w:top w:val="none" w:sz="0" w:space="0" w:color="auto"/>
                                                            <w:left w:val="none" w:sz="0" w:space="0" w:color="auto"/>
                                                            <w:bottom w:val="none" w:sz="0" w:space="0" w:color="auto"/>
                                                            <w:right w:val="none" w:sz="0" w:space="0" w:color="auto"/>
                                                          </w:divBdr>
                                                          <w:divsChild>
                                                            <w:div w:id="660085416">
                                                              <w:marLeft w:val="0"/>
                                                              <w:marRight w:val="150"/>
                                                              <w:marTop w:val="0"/>
                                                              <w:marBottom w:val="150"/>
                                                              <w:divBdr>
                                                                <w:top w:val="none" w:sz="0" w:space="0" w:color="auto"/>
                                                                <w:left w:val="none" w:sz="0" w:space="0" w:color="auto"/>
                                                                <w:bottom w:val="none" w:sz="0" w:space="0" w:color="auto"/>
                                                                <w:right w:val="none" w:sz="0" w:space="0" w:color="auto"/>
                                                              </w:divBdr>
                                                              <w:divsChild>
                                                                <w:div w:id="1834562501">
                                                                  <w:marLeft w:val="0"/>
                                                                  <w:marRight w:val="0"/>
                                                                  <w:marTop w:val="0"/>
                                                                  <w:marBottom w:val="0"/>
                                                                  <w:divBdr>
                                                                    <w:top w:val="none" w:sz="0" w:space="0" w:color="auto"/>
                                                                    <w:left w:val="none" w:sz="0" w:space="0" w:color="auto"/>
                                                                    <w:bottom w:val="none" w:sz="0" w:space="0" w:color="auto"/>
                                                                    <w:right w:val="none" w:sz="0" w:space="0" w:color="auto"/>
                                                                  </w:divBdr>
                                                                  <w:divsChild>
                                                                    <w:div w:id="1417440280">
                                                                      <w:marLeft w:val="0"/>
                                                                      <w:marRight w:val="0"/>
                                                                      <w:marTop w:val="0"/>
                                                                      <w:marBottom w:val="0"/>
                                                                      <w:divBdr>
                                                                        <w:top w:val="none" w:sz="0" w:space="0" w:color="auto"/>
                                                                        <w:left w:val="none" w:sz="0" w:space="0" w:color="auto"/>
                                                                        <w:bottom w:val="none" w:sz="0" w:space="0" w:color="auto"/>
                                                                        <w:right w:val="none" w:sz="0" w:space="0" w:color="auto"/>
                                                                      </w:divBdr>
                                                                      <w:divsChild>
                                                                        <w:div w:id="818349372">
                                                                          <w:marLeft w:val="0"/>
                                                                          <w:marRight w:val="0"/>
                                                                          <w:marTop w:val="0"/>
                                                                          <w:marBottom w:val="0"/>
                                                                          <w:divBdr>
                                                                            <w:top w:val="none" w:sz="0" w:space="0" w:color="auto"/>
                                                                            <w:left w:val="none" w:sz="0" w:space="0" w:color="auto"/>
                                                                            <w:bottom w:val="none" w:sz="0" w:space="0" w:color="auto"/>
                                                                            <w:right w:val="none" w:sz="0" w:space="0" w:color="auto"/>
                                                                          </w:divBdr>
                                                                          <w:divsChild>
                                                                            <w:div w:id="481237562">
                                                                              <w:marLeft w:val="0"/>
                                                                              <w:marRight w:val="0"/>
                                                                              <w:marTop w:val="0"/>
                                                                              <w:marBottom w:val="0"/>
                                                                              <w:divBdr>
                                                                                <w:top w:val="none" w:sz="0" w:space="0" w:color="auto"/>
                                                                                <w:left w:val="none" w:sz="0" w:space="0" w:color="auto"/>
                                                                                <w:bottom w:val="none" w:sz="0" w:space="0" w:color="auto"/>
                                                                                <w:right w:val="none" w:sz="0" w:space="0" w:color="auto"/>
                                                                              </w:divBdr>
                                                                              <w:divsChild>
                                                                                <w:div w:id="607739598">
                                                                                  <w:marLeft w:val="0"/>
                                                                                  <w:marRight w:val="0"/>
                                                                                  <w:marTop w:val="0"/>
                                                                                  <w:marBottom w:val="0"/>
                                                                                  <w:divBdr>
                                                                                    <w:top w:val="none" w:sz="0" w:space="0" w:color="auto"/>
                                                                                    <w:left w:val="none" w:sz="0" w:space="0" w:color="auto"/>
                                                                                    <w:bottom w:val="none" w:sz="0" w:space="0" w:color="auto"/>
                                                                                    <w:right w:val="none" w:sz="0" w:space="0" w:color="auto"/>
                                                                                  </w:divBdr>
                                                                                  <w:divsChild>
                                                                                    <w:div w:id="163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57531">
      <w:bodyDiv w:val="1"/>
      <w:marLeft w:val="0"/>
      <w:marRight w:val="0"/>
      <w:marTop w:val="0"/>
      <w:marBottom w:val="0"/>
      <w:divBdr>
        <w:top w:val="none" w:sz="0" w:space="0" w:color="auto"/>
        <w:left w:val="none" w:sz="0" w:space="0" w:color="auto"/>
        <w:bottom w:val="none" w:sz="0" w:space="0" w:color="auto"/>
        <w:right w:val="none" w:sz="0" w:space="0" w:color="auto"/>
      </w:divBdr>
      <w:divsChild>
        <w:div w:id="1950774671">
          <w:marLeft w:val="0"/>
          <w:marRight w:val="0"/>
          <w:marTop w:val="0"/>
          <w:marBottom w:val="0"/>
          <w:divBdr>
            <w:top w:val="none" w:sz="0" w:space="0" w:color="auto"/>
            <w:left w:val="none" w:sz="0" w:space="0" w:color="auto"/>
            <w:bottom w:val="none" w:sz="0" w:space="0" w:color="auto"/>
            <w:right w:val="none" w:sz="0" w:space="0" w:color="auto"/>
          </w:divBdr>
          <w:divsChild>
            <w:div w:id="258833663">
              <w:marLeft w:val="240"/>
              <w:marRight w:val="0"/>
              <w:marTop w:val="0"/>
              <w:marBottom w:val="0"/>
              <w:divBdr>
                <w:top w:val="none" w:sz="0" w:space="0" w:color="auto"/>
                <w:left w:val="none" w:sz="0" w:space="0" w:color="auto"/>
                <w:bottom w:val="none" w:sz="0" w:space="0" w:color="auto"/>
                <w:right w:val="none" w:sz="0" w:space="0" w:color="auto"/>
              </w:divBdr>
              <w:divsChild>
                <w:div w:id="8412630">
                  <w:marLeft w:val="0"/>
                  <w:marRight w:val="0"/>
                  <w:marTop w:val="0"/>
                  <w:marBottom w:val="270"/>
                  <w:divBdr>
                    <w:top w:val="single" w:sz="6" w:space="8" w:color="D3D1D1"/>
                    <w:left w:val="single" w:sz="6" w:space="0" w:color="D3D1D1"/>
                    <w:bottom w:val="single" w:sz="6" w:space="8" w:color="D3D1D1"/>
                    <w:right w:val="single" w:sz="6" w:space="0" w:color="D3D1D1"/>
                  </w:divBdr>
                  <w:divsChild>
                    <w:div w:id="1059324167">
                      <w:marLeft w:val="120"/>
                      <w:marRight w:val="120"/>
                      <w:marTop w:val="0"/>
                      <w:marBottom w:val="0"/>
                      <w:divBdr>
                        <w:top w:val="none" w:sz="0" w:space="0" w:color="auto"/>
                        <w:left w:val="none" w:sz="0" w:space="0" w:color="auto"/>
                        <w:bottom w:val="none" w:sz="0" w:space="0" w:color="auto"/>
                        <w:right w:val="none" w:sz="0" w:space="0" w:color="auto"/>
                      </w:divBdr>
                      <w:divsChild>
                        <w:div w:id="6696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21386">
      <w:bodyDiv w:val="1"/>
      <w:marLeft w:val="0"/>
      <w:marRight w:val="0"/>
      <w:marTop w:val="0"/>
      <w:marBottom w:val="0"/>
      <w:divBdr>
        <w:top w:val="none" w:sz="0" w:space="0" w:color="auto"/>
        <w:left w:val="none" w:sz="0" w:space="0" w:color="auto"/>
        <w:bottom w:val="none" w:sz="0" w:space="0" w:color="auto"/>
        <w:right w:val="none" w:sz="0" w:space="0" w:color="auto"/>
      </w:divBdr>
      <w:divsChild>
        <w:div w:id="1519351453">
          <w:marLeft w:val="0"/>
          <w:marRight w:val="0"/>
          <w:marTop w:val="0"/>
          <w:marBottom w:val="0"/>
          <w:divBdr>
            <w:top w:val="none" w:sz="0" w:space="0" w:color="auto"/>
            <w:left w:val="none" w:sz="0" w:space="0" w:color="auto"/>
            <w:bottom w:val="none" w:sz="0" w:space="0" w:color="auto"/>
            <w:right w:val="none" w:sz="0" w:space="0" w:color="auto"/>
          </w:divBdr>
          <w:divsChild>
            <w:div w:id="1232545317">
              <w:marLeft w:val="240"/>
              <w:marRight w:val="0"/>
              <w:marTop w:val="0"/>
              <w:marBottom w:val="0"/>
              <w:divBdr>
                <w:top w:val="none" w:sz="0" w:space="0" w:color="auto"/>
                <w:left w:val="none" w:sz="0" w:space="0" w:color="auto"/>
                <w:bottom w:val="none" w:sz="0" w:space="0" w:color="auto"/>
                <w:right w:val="none" w:sz="0" w:space="0" w:color="auto"/>
              </w:divBdr>
              <w:divsChild>
                <w:div w:id="867567348">
                  <w:marLeft w:val="0"/>
                  <w:marRight w:val="0"/>
                  <w:marTop w:val="0"/>
                  <w:marBottom w:val="270"/>
                  <w:divBdr>
                    <w:top w:val="single" w:sz="6" w:space="8" w:color="D3D1D1"/>
                    <w:left w:val="single" w:sz="6" w:space="0" w:color="D3D1D1"/>
                    <w:bottom w:val="single" w:sz="6" w:space="8" w:color="D3D1D1"/>
                    <w:right w:val="single" w:sz="6" w:space="0" w:color="D3D1D1"/>
                  </w:divBdr>
                  <w:divsChild>
                    <w:div w:id="364255849">
                      <w:marLeft w:val="120"/>
                      <w:marRight w:val="120"/>
                      <w:marTop w:val="0"/>
                      <w:marBottom w:val="0"/>
                      <w:divBdr>
                        <w:top w:val="none" w:sz="0" w:space="0" w:color="auto"/>
                        <w:left w:val="none" w:sz="0" w:space="0" w:color="auto"/>
                        <w:bottom w:val="none" w:sz="0" w:space="0" w:color="auto"/>
                        <w:right w:val="none" w:sz="0" w:space="0" w:color="auto"/>
                      </w:divBdr>
                      <w:divsChild>
                        <w:div w:id="74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2465">
      <w:bodyDiv w:val="1"/>
      <w:marLeft w:val="0"/>
      <w:marRight w:val="0"/>
      <w:marTop w:val="0"/>
      <w:marBottom w:val="0"/>
      <w:divBdr>
        <w:top w:val="none" w:sz="0" w:space="0" w:color="auto"/>
        <w:left w:val="none" w:sz="0" w:space="0" w:color="auto"/>
        <w:bottom w:val="none" w:sz="0" w:space="0" w:color="auto"/>
        <w:right w:val="none" w:sz="0" w:space="0" w:color="auto"/>
      </w:divBdr>
      <w:divsChild>
        <w:div w:id="1139567504">
          <w:marLeft w:val="0"/>
          <w:marRight w:val="0"/>
          <w:marTop w:val="0"/>
          <w:marBottom w:val="0"/>
          <w:divBdr>
            <w:top w:val="none" w:sz="0" w:space="0" w:color="auto"/>
            <w:left w:val="none" w:sz="0" w:space="0" w:color="auto"/>
            <w:bottom w:val="none" w:sz="0" w:space="0" w:color="auto"/>
            <w:right w:val="none" w:sz="0" w:space="0" w:color="auto"/>
          </w:divBdr>
          <w:divsChild>
            <w:div w:id="1382248848">
              <w:marLeft w:val="240"/>
              <w:marRight w:val="0"/>
              <w:marTop w:val="0"/>
              <w:marBottom w:val="0"/>
              <w:divBdr>
                <w:top w:val="none" w:sz="0" w:space="0" w:color="auto"/>
                <w:left w:val="none" w:sz="0" w:space="0" w:color="auto"/>
                <w:bottom w:val="none" w:sz="0" w:space="0" w:color="auto"/>
                <w:right w:val="none" w:sz="0" w:space="0" w:color="auto"/>
              </w:divBdr>
              <w:divsChild>
                <w:div w:id="868565622">
                  <w:marLeft w:val="0"/>
                  <w:marRight w:val="0"/>
                  <w:marTop w:val="0"/>
                  <w:marBottom w:val="270"/>
                  <w:divBdr>
                    <w:top w:val="single" w:sz="6" w:space="8" w:color="D3D1D1"/>
                    <w:left w:val="single" w:sz="6" w:space="0" w:color="D3D1D1"/>
                    <w:bottom w:val="single" w:sz="6" w:space="8" w:color="D3D1D1"/>
                    <w:right w:val="single" w:sz="6" w:space="0" w:color="D3D1D1"/>
                  </w:divBdr>
                  <w:divsChild>
                    <w:div w:id="1927690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5648">
      <w:bodyDiv w:val="1"/>
      <w:marLeft w:val="0"/>
      <w:marRight w:val="0"/>
      <w:marTop w:val="0"/>
      <w:marBottom w:val="0"/>
      <w:divBdr>
        <w:top w:val="none" w:sz="0" w:space="0" w:color="auto"/>
        <w:left w:val="none" w:sz="0" w:space="0" w:color="auto"/>
        <w:bottom w:val="none" w:sz="0" w:space="0" w:color="auto"/>
        <w:right w:val="none" w:sz="0" w:space="0" w:color="auto"/>
      </w:divBdr>
      <w:divsChild>
        <w:div w:id="942298529">
          <w:marLeft w:val="0"/>
          <w:marRight w:val="0"/>
          <w:marTop w:val="0"/>
          <w:marBottom w:val="0"/>
          <w:divBdr>
            <w:top w:val="none" w:sz="0" w:space="0" w:color="auto"/>
            <w:left w:val="none" w:sz="0" w:space="0" w:color="auto"/>
            <w:bottom w:val="none" w:sz="0" w:space="0" w:color="auto"/>
            <w:right w:val="none" w:sz="0" w:space="0" w:color="auto"/>
          </w:divBdr>
          <w:divsChild>
            <w:div w:id="1178929798">
              <w:marLeft w:val="240"/>
              <w:marRight w:val="0"/>
              <w:marTop w:val="0"/>
              <w:marBottom w:val="0"/>
              <w:divBdr>
                <w:top w:val="none" w:sz="0" w:space="0" w:color="auto"/>
                <w:left w:val="none" w:sz="0" w:space="0" w:color="auto"/>
                <w:bottom w:val="none" w:sz="0" w:space="0" w:color="auto"/>
                <w:right w:val="none" w:sz="0" w:space="0" w:color="auto"/>
              </w:divBdr>
              <w:divsChild>
                <w:div w:id="1452939207">
                  <w:marLeft w:val="0"/>
                  <w:marRight w:val="0"/>
                  <w:marTop w:val="0"/>
                  <w:marBottom w:val="270"/>
                  <w:divBdr>
                    <w:top w:val="single" w:sz="6" w:space="8" w:color="D3D1D1"/>
                    <w:left w:val="single" w:sz="6" w:space="0" w:color="D3D1D1"/>
                    <w:bottom w:val="single" w:sz="6" w:space="8" w:color="D3D1D1"/>
                    <w:right w:val="single" w:sz="6" w:space="0" w:color="D3D1D1"/>
                  </w:divBdr>
                  <w:divsChild>
                    <w:div w:id="1706707705">
                      <w:marLeft w:val="120"/>
                      <w:marRight w:val="120"/>
                      <w:marTop w:val="0"/>
                      <w:marBottom w:val="0"/>
                      <w:divBdr>
                        <w:top w:val="none" w:sz="0" w:space="0" w:color="auto"/>
                        <w:left w:val="none" w:sz="0" w:space="0" w:color="auto"/>
                        <w:bottom w:val="none" w:sz="0" w:space="0" w:color="auto"/>
                        <w:right w:val="none" w:sz="0" w:space="0" w:color="auto"/>
                      </w:divBdr>
                      <w:divsChild>
                        <w:div w:id="8564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73663">
      <w:bodyDiv w:val="1"/>
      <w:marLeft w:val="0"/>
      <w:marRight w:val="0"/>
      <w:marTop w:val="0"/>
      <w:marBottom w:val="0"/>
      <w:divBdr>
        <w:top w:val="none" w:sz="0" w:space="0" w:color="auto"/>
        <w:left w:val="none" w:sz="0" w:space="0" w:color="auto"/>
        <w:bottom w:val="none" w:sz="0" w:space="0" w:color="auto"/>
        <w:right w:val="none" w:sz="0" w:space="0" w:color="auto"/>
      </w:divBdr>
      <w:divsChild>
        <w:div w:id="1907643809">
          <w:marLeft w:val="0"/>
          <w:marRight w:val="0"/>
          <w:marTop w:val="0"/>
          <w:marBottom w:val="0"/>
          <w:divBdr>
            <w:top w:val="none" w:sz="0" w:space="0" w:color="auto"/>
            <w:left w:val="none" w:sz="0" w:space="0" w:color="auto"/>
            <w:bottom w:val="none" w:sz="0" w:space="0" w:color="auto"/>
            <w:right w:val="none" w:sz="0" w:space="0" w:color="auto"/>
          </w:divBdr>
          <w:divsChild>
            <w:div w:id="1416778687">
              <w:marLeft w:val="240"/>
              <w:marRight w:val="0"/>
              <w:marTop w:val="0"/>
              <w:marBottom w:val="0"/>
              <w:divBdr>
                <w:top w:val="none" w:sz="0" w:space="0" w:color="auto"/>
                <w:left w:val="none" w:sz="0" w:space="0" w:color="auto"/>
                <w:bottom w:val="none" w:sz="0" w:space="0" w:color="auto"/>
                <w:right w:val="none" w:sz="0" w:space="0" w:color="auto"/>
              </w:divBdr>
              <w:divsChild>
                <w:div w:id="351423165">
                  <w:marLeft w:val="0"/>
                  <w:marRight w:val="0"/>
                  <w:marTop w:val="0"/>
                  <w:marBottom w:val="270"/>
                  <w:divBdr>
                    <w:top w:val="single" w:sz="6" w:space="8" w:color="D3D1D1"/>
                    <w:left w:val="single" w:sz="6" w:space="0" w:color="D3D1D1"/>
                    <w:bottom w:val="single" w:sz="6" w:space="8" w:color="D3D1D1"/>
                    <w:right w:val="single" w:sz="6" w:space="0" w:color="D3D1D1"/>
                  </w:divBdr>
                  <w:divsChild>
                    <w:div w:id="49684905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6433">
      <w:bodyDiv w:val="1"/>
      <w:marLeft w:val="0"/>
      <w:marRight w:val="0"/>
      <w:marTop w:val="0"/>
      <w:marBottom w:val="0"/>
      <w:divBdr>
        <w:top w:val="none" w:sz="0" w:space="0" w:color="auto"/>
        <w:left w:val="none" w:sz="0" w:space="0" w:color="auto"/>
        <w:bottom w:val="none" w:sz="0" w:space="0" w:color="auto"/>
        <w:right w:val="none" w:sz="0" w:space="0" w:color="auto"/>
      </w:divBdr>
    </w:div>
    <w:div w:id="609168245">
      <w:bodyDiv w:val="1"/>
      <w:marLeft w:val="0"/>
      <w:marRight w:val="0"/>
      <w:marTop w:val="0"/>
      <w:marBottom w:val="0"/>
      <w:divBdr>
        <w:top w:val="none" w:sz="0" w:space="0" w:color="auto"/>
        <w:left w:val="none" w:sz="0" w:space="0" w:color="auto"/>
        <w:bottom w:val="none" w:sz="0" w:space="0" w:color="auto"/>
        <w:right w:val="none" w:sz="0" w:space="0" w:color="auto"/>
      </w:divBdr>
      <w:divsChild>
        <w:div w:id="546182133">
          <w:marLeft w:val="0"/>
          <w:marRight w:val="0"/>
          <w:marTop w:val="0"/>
          <w:marBottom w:val="0"/>
          <w:divBdr>
            <w:top w:val="none" w:sz="0" w:space="0" w:color="auto"/>
            <w:left w:val="none" w:sz="0" w:space="0" w:color="auto"/>
            <w:bottom w:val="none" w:sz="0" w:space="0" w:color="auto"/>
            <w:right w:val="none" w:sz="0" w:space="0" w:color="auto"/>
          </w:divBdr>
          <w:divsChild>
            <w:div w:id="589125399">
              <w:marLeft w:val="240"/>
              <w:marRight w:val="0"/>
              <w:marTop w:val="0"/>
              <w:marBottom w:val="0"/>
              <w:divBdr>
                <w:top w:val="none" w:sz="0" w:space="0" w:color="auto"/>
                <w:left w:val="none" w:sz="0" w:space="0" w:color="auto"/>
                <w:bottom w:val="none" w:sz="0" w:space="0" w:color="auto"/>
                <w:right w:val="none" w:sz="0" w:space="0" w:color="auto"/>
              </w:divBdr>
              <w:divsChild>
                <w:div w:id="210730964">
                  <w:marLeft w:val="0"/>
                  <w:marRight w:val="0"/>
                  <w:marTop w:val="0"/>
                  <w:marBottom w:val="270"/>
                  <w:divBdr>
                    <w:top w:val="single" w:sz="6" w:space="8" w:color="D3D1D1"/>
                    <w:left w:val="single" w:sz="6" w:space="0" w:color="D3D1D1"/>
                    <w:bottom w:val="single" w:sz="6" w:space="8" w:color="D3D1D1"/>
                    <w:right w:val="single" w:sz="6" w:space="0" w:color="D3D1D1"/>
                  </w:divBdr>
                  <w:divsChild>
                    <w:div w:id="20392338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6190">
      <w:bodyDiv w:val="1"/>
      <w:marLeft w:val="0"/>
      <w:marRight w:val="0"/>
      <w:marTop w:val="0"/>
      <w:marBottom w:val="0"/>
      <w:divBdr>
        <w:top w:val="none" w:sz="0" w:space="0" w:color="auto"/>
        <w:left w:val="none" w:sz="0" w:space="0" w:color="auto"/>
        <w:bottom w:val="none" w:sz="0" w:space="0" w:color="auto"/>
        <w:right w:val="none" w:sz="0" w:space="0" w:color="auto"/>
      </w:divBdr>
      <w:divsChild>
        <w:div w:id="1466653773">
          <w:marLeft w:val="0"/>
          <w:marRight w:val="0"/>
          <w:marTop w:val="0"/>
          <w:marBottom w:val="0"/>
          <w:divBdr>
            <w:top w:val="none" w:sz="0" w:space="0" w:color="auto"/>
            <w:left w:val="none" w:sz="0" w:space="0" w:color="auto"/>
            <w:bottom w:val="none" w:sz="0" w:space="0" w:color="auto"/>
            <w:right w:val="none" w:sz="0" w:space="0" w:color="auto"/>
          </w:divBdr>
          <w:divsChild>
            <w:div w:id="67962529">
              <w:marLeft w:val="240"/>
              <w:marRight w:val="0"/>
              <w:marTop w:val="0"/>
              <w:marBottom w:val="0"/>
              <w:divBdr>
                <w:top w:val="none" w:sz="0" w:space="0" w:color="auto"/>
                <w:left w:val="none" w:sz="0" w:space="0" w:color="auto"/>
                <w:bottom w:val="none" w:sz="0" w:space="0" w:color="auto"/>
                <w:right w:val="none" w:sz="0" w:space="0" w:color="auto"/>
              </w:divBdr>
              <w:divsChild>
                <w:div w:id="1682732794">
                  <w:marLeft w:val="0"/>
                  <w:marRight w:val="0"/>
                  <w:marTop w:val="0"/>
                  <w:marBottom w:val="270"/>
                  <w:divBdr>
                    <w:top w:val="single" w:sz="6" w:space="8" w:color="D3D1D1"/>
                    <w:left w:val="single" w:sz="6" w:space="0" w:color="D3D1D1"/>
                    <w:bottom w:val="single" w:sz="6" w:space="8" w:color="D3D1D1"/>
                    <w:right w:val="single" w:sz="6" w:space="0" w:color="D3D1D1"/>
                  </w:divBdr>
                  <w:divsChild>
                    <w:div w:id="1763409368">
                      <w:marLeft w:val="120"/>
                      <w:marRight w:val="120"/>
                      <w:marTop w:val="0"/>
                      <w:marBottom w:val="0"/>
                      <w:divBdr>
                        <w:top w:val="none" w:sz="0" w:space="0" w:color="auto"/>
                        <w:left w:val="none" w:sz="0" w:space="0" w:color="auto"/>
                        <w:bottom w:val="none" w:sz="0" w:space="0" w:color="auto"/>
                        <w:right w:val="none" w:sz="0" w:space="0" w:color="auto"/>
                      </w:divBdr>
                      <w:divsChild>
                        <w:div w:id="1594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00074">
      <w:bodyDiv w:val="1"/>
      <w:marLeft w:val="0"/>
      <w:marRight w:val="0"/>
      <w:marTop w:val="0"/>
      <w:marBottom w:val="0"/>
      <w:divBdr>
        <w:top w:val="none" w:sz="0" w:space="0" w:color="auto"/>
        <w:left w:val="none" w:sz="0" w:space="0" w:color="auto"/>
        <w:bottom w:val="none" w:sz="0" w:space="0" w:color="auto"/>
        <w:right w:val="none" w:sz="0" w:space="0" w:color="auto"/>
      </w:divBdr>
      <w:divsChild>
        <w:div w:id="1070468655">
          <w:marLeft w:val="0"/>
          <w:marRight w:val="0"/>
          <w:marTop w:val="0"/>
          <w:marBottom w:val="0"/>
          <w:divBdr>
            <w:top w:val="none" w:sz="0" w:space="0" w:color="auto"/>
            <w:left w:val="none" w:sz="0" w:space="0" w:color="auto"/>
            <w:bottom w:val="none" w:sz="0" w:space="0" w:color="auto"/>
            <w:right w:val="none" w:sz="0" w:space="0" w:color="auto"/>
          </w:divBdr>
          <w:divsChild>
            <w:div w:id="262494563">
              <w:marLeft w:val="240"/>
              <w:marRight w:val="0"/>
              <w:marTop w:val="0"/>
              <w:marBottom w:val="0"/>
              <w:divBdr>
                <w:top w:val="none" w:sz="0" w:space="0" w:color="auto"/>
                <w:left w:val="none" w:sz="0" w:space="0" w:color="auto"/>
                <w:bottom w:val="none" w:sz="0" w:space="0" w:color="auto"/>
                <w:right w:val="none" w:sz="0" w:space="0" w:color="auto"/>
              </w:divBdr>
              <w:divsChild>
                <w:div w:id="479004790">
                  <w:marLeft w:val="0"/>
                  <w:marRight w:val="0"/>
                  <w:marTop w:val="0"/>
                  <w:marBottom w:val="270"/>
                  <w:divBdr>
                    <w:top w:val="single" w:sz="6" w:space="8" w:color="D3D1D1"/>
                    <w:left w:val="single" w:sz="6" w:space="0" w:color="D3D1D1"/>
                    <w:bottom w:val="single" w:sz="6" w:space="8" w:color="D3D1D1"/>
                    <w:right w:val="single" w:sz="6" w:space="0" w:color="D3D1D1"/>
                  </w:divBdr>
                  <w:divsChild>
                    <w:div w:id="15324534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053">
      <w:bodyDiv w:val="1"/>
      <w:marLeft w:val="0"/>
      <w:marRight w:val="0"/>
      <w:marTop w:val="0"/>
      <w:marBottom w:val="0"/>
      <w:divBdr>
        <w:top w:val="none" w:sz="0" w:space="0" w:color="auto"/>
        <w:left w:val="none" w:sz="0" w:space="0" w:color="auto"/>
        <w:bottom w:val="none" w:sz="0" w:space="0" w:color="auto"/>
        <w:right w:val="none" w:sz="0" w:space="0" w:color="auto"/>
      </w:divBdr>
      <w:divsChild>
        <w:div w:id="574820281">
          <w:marLeft w:val="0"/>
          <w:marRight w:val="0"/>
          <w:marTop w:val="0"/>
          <w:marBottom w:val="0"/>
          <w:divBdr>
            <w:top w:val="none" w:sz="0" w:space="0" w:color="auto"/>
            <w:left w:val="none" w:sz="0" w:space="0" w:color="auto"/>
            <w:bottom w:val="none" w:sz="0" w:space="0" w:color="auto"/>
            <w:right w:val="none" w:sz="0" w:space="0" w:color="auto"/>
          </w:divBdr>
          <w:divsChild>
            <w:div w:id="616563940">
              <w:marLeft w:val="240"/>
              <w:marRight w:val="0"/>
              <w:marTop w:val="0"/>
              <w:marBottom w:val="0"/>
              <w:divBdr>
                <w:top w:val="none" w:sz="0" w:space="0" w:color="auto"/>
                <w:left w:val="none" w:sz="0" w:space="0" w:color="auto"/>
                <w:bottom w:val="none" w:sz="0" w:space="0" w:color="auto"/>
                <w:right w:val="none" w:sz="0" w:space="0" w:color="auto"/>
              </w:divBdr>
              <w:divsChild>
                <w:div w:id="542595333">
                  <w:marLeft w:val="0"/>
                  <w:marRight w:val="0"/>
                  <w:marTop w:val="0"/>
                  <w:marBottom w:val="270"/>
                  <w:divBdr>
                    <w:top w:val="single" w:sz="6" w:space="8" w:color="D3D1D1"/>
                    <w:left w:val="single" w:sz="6" w:space="0" w:color="D3D1D1"/>
                    <w:bottom w:val="single" w:sz="6" w:space="8" w:color="D3D1D1"/>
                    <w:right w:val="single" w:sz="6" w:space="0" w:color="D3D1D1"/>
                  </w:divBdr>
                  <w:divsChild>
                    <w:div w:id="202270325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5977">
      <w:bodyDiv w:val="1"/>
      <w:marLeft w:val="0"/>
      <w:marRight w:val="0"/>
      <w:marTop w:val="0"/>
      <w:marBottom w:val="0"/>
      <w:divBdr>
        <w:top w:val="none" w:sz="0" w:space="0" w:color="auto"/>
        <w:left w:val="none" w:sz="0" w:space="0" w:color="auto"/>
        <w:bottom w:val="none" w:sz="0" w:space="0" w:color="auto"/>
        <w:right w:val="none" w:sz="0" w:space="0" w:color="auto"/>
      </w:divBdr>
    </w:div>
    <w:div w:id="927615070">
      <w:bodyDiv w:val="1"/>
      <w:marLeft w:val="0"/>
      <w:marRight w:val="0"/>
      <w:marTop w:val="0"/>
      <w:marBottom w:val="0"/>
      <w:divBdr>
        <w:top w:val="none" w:sz="0" w:space="0" w:color="auto"/>
        <w:left w:val="none" w:sz="0" w:space="0" w:color="auto"/>
        <w:bottom w:val="none" w:sz="0" w:space="0" w:color="auto"/>
        <w:right w:val="none" w:sz="0" w:space="0" w:color="auto"/>
      </w:divBdr>
      <w:divsChild>
        <w:div w:id="237523116">
          <w:marLeft w:val="576"/>
          <w:marRight w:val="0"/>
          <w:marTop w:val="60"/>
          <w:marBottom w:val="0"/>
          <w:divBdr>
            <w:top w:val="none" w:sz="0" w:space="0" w:color="auto"/>
            <w:left w:val="none" w:sz="0" w:space="0" w:color="auto"/>
            <w:bottom w:val="none" w:sz="0" w:space="0" w:color="auto"/>
            <w:right w:val="none" w:sz="0" w:space="0" w:color="auto"/>
          </w:divBdr>
        </w:div>
        <w:div w:id="1338996368">
          <w:marLeft w:val="576"/>
          <w:marRight w:val="0"/>
          <w:marTop w:val="60"/>
          <w:marBottom w:val="0"/>
          <w:divBdr>
            <w:top w:val="none" w:sz="0" w:space="0" w:color="auto"/>
            <w:left w:val="none" w:sz="0" w:space="0" w:color="auto"/>
            <w:bottom w:val="none" w:sz="0" w:space="0" w:color="auto"/>
            <w:right w:val="none" w:sz="0" w:space="0" w:color="auto"/>
          </w:divBdr>
        </w:div>
        <w:div w:id="779836079">
          <w:marLeft w:val="576"/>
          <w:marRight w:val="0"/>
          <w:marTop w:val="60"/>
          <w:marBottom w:val="0"/>
          <w:divBdr>
            <w:top w:val="none" w:sz="0" w:space="0" w:color="auto"/>
            <w:left w:val="none" w:sz="0" w:space="0" w:color="auto"/>
            <w:bottom w:val="none" w:sz="0" w:space="0" w:color="auto"/>
            <w:right w:val="none" w:sz="0" w:space="0" w:color="auto"/>
          </w:divBdr>
        </w:div>
        <w:div w:id="511340276">
          <w:marLeft w:val="576"/>
          <w:marRight w:val="0"/>
          <w:marTop w:val="60"/>
          <w:marBottom w:val="0"/>
          <w:divBdr>
            <w:top w:val="none" w:sz="0" w:space="0" w:color="auto"/>
            <w:left w:val="none" w:sz="0" w:space="0" w:color="auto"/>
            <w:bottom w:val="none" w:sz="0" w:space="0" w:color="auto"/>
            <w:right w:val="none" w:sz="0" w:space="0" w:color="auto"/>
          </w:divBdr>
        </w:div>
      </w:divsChild>
    </w:div>
    <w:div w:id="1315530120">
      <w:bodyDiv w:val="1"/>
      <w:marLeft w:val="0"/>
      <w:marRight w:val="0"/>
      <w:marTop w:val="0"/>
      <w:marBottom w:val="0"/>
      <w:divBdr>
        <w:top w:val="none" w:sz="0" w:space="0" w:color="auto"/>
        <w:left w:val="none" w:sz="0" w:space="0" w:color="auto"/>
        <w:bottom w:val="none" w:sz="0" w:space="0" w:color="auto"/>
        <w:right w:val="none" w:sz="0" w:space="0" w:color="auto"/>
      </w:divBdr>
      <w:divsChild>
        <w:div w:id="1286037339">
          <w:marLeft w:val="0"/>
          <w:marRight w:val="0"/>
          <w:marTop w:val="0"/>
          <w:marBottom w:val="0"/>
          <w:divBdr>
            <w:top w:val="none" w:sz="0" w:space="0" w:color="auto"/>
            <w:left w:val="none" w:sz="0" w:space="0" w:color="auto"/>
            <w:bottom w:val="none" w:sz="0" w:space="0" w:color="auto"/>
            <w:right w:val="none" w:sz="0" w:space="0" w:color="auto"/>
          </w:divBdr>
          <w:divsChild>
            <w:div w:id="1478763207">
              <w:marLeft w:val="0"/>
              <w:marRight w:val="0"/>
              <w:marTop w:val="0"/>
              <w:marBottom w:val="0"/>
              <w:divBdr>
                <w:top w:val="none" w:sz="0" w:space="0" w:color="auto"/>
                <w:left w:val="none" w:sz="0" w:space="0" w:color="auto"/>
                <w:bottom w:val="none" w:sz="0" w:space="0" w:color="auto"/>
                <w:right w:val="none" w:sz="0" w:space="0" w:color="auto"/>
              </w:divBdr>
              <w:divsChild>
                <w:div w:id="1992098108">
                  <w:marLeft w:val="0"/>
                  <w:marRight w:val="0"/>
                  <w:marTop w:val="0"/>
                  <w:marBottom w:val="0"/>
                  <w:divBdr>
                    <w:top w:val="none" w:sz="0" w:space="0" w:color="auto"/>
                    <w:left w:val="none" w:sz="0" w:space="0" w:color="auto"/>
                    <w:bottom w:val="none" w:sz="0" w:space="0" w:color="auto"/>
                    <w:right w:val="none" w:sz="0" w:space="0" w:color="auto"/>
                  </w:divBdr>
                  <w:divsChild>
                    <w:div w:id="679695422">
                      <w:marLeft w:val="0"/>
                      <w:marRight w:val="0"/>
                      <w:marTop w:val="0"/>
                      <w:marBottom w:val="0"/>
                      <w:divBdr>
                        <w:top w:val="none" w:sz="0" w:space="0" w:color="auto"/>
                        <w:left w:val="none" w:sz="0" w:space="0" w:color="auto"/>
                        <w:bottom w:val="none" w:sz="0" w:space="0" w:color="auto"/>
                        <w:right w:val="none" w:sz="0" w:space="0" w:color="auto"/>
                      </w:divBdr>
                      <w:divsChild>
                        <w:div w:id="529227296">
                          <w:marLeft w:val="0"/>
                          <w:marRight w:val="0"/>
                          <w:marTop w:val="0"/>
                          <w:marBottom w:val="0"/>
                          <w:divBdr>
                            <w:top w:val="none" w:sz="0" w:space="0" w:color="auto"/>
                            <w:left w:val="none" w:sz="0" w:space="0" w:color="auto"/>
                            <w:bottom w:val="none" w:sz="0" w:space="0" w:color="auto"/>
                            <w:right w:val="none" w:sz="0" w:space="0" w:color="auto"/>
                          </w:divBdr>
                          <w:divsChild>
                            <w:div w:id="1582640666">
                              <w:marLeft w:val="0"/>
                              <w:marRight w:val="0"/>
                              <w:marTop w:val="0"/>
                              <w:marBottom w:val="0"/>
                              <w:divBdr>
                                <w:top w:val="none" w:sz="0" w:space="0" w:color="auto"/>
                                <w:left w:val="none" w:sz="0" w:space="0" w:color="auto"/>
                                <w:bottom w:val="none" w:sz="0" w:space="0" w:color="auto"/>
                                <w:right w:val="none" w:sz="0" w:space="0" w:color="auto"/>
                              </w:divBdr>
                              <w:divsChild>
                                <w:div w:id="651297287">
                                  <w:marLeft w:val="0"/>
                                  <w:marRight w:val="0"/>
                                  <w:marTop w:val="0"/>
                                  <w:marBottom w:val="0"/>
                                  <w:divBdr>
                                    <w:top w:val="none" w:sz="0" w:space="0" w:color="auto"/>
                                    <w:left w:val="none" w:sz="0" w:space="0" w:color="auto"/>
                                    <w:bottom w:val="none" w:sz="0" w:space="0" w:color="auto"/>
                                    <w:right w:val="none" w:sz="0" w:space="0" w:color="auto"/>
                                  </w:divBdr>
                                  <w:divsChild>
                                    <w:div w:id="2110394593">
                                      <w:marLeft w:val="0"/>
                                      <w:marRight w:val="0"/>
                                      <w:marTop w:val="0"/>
                                      <w:marBottom w:val="0"/>
                                      <w:divBdr>
                                        <w:top w:val="none" w:sz="0" w:space="0" w:color="auto"/>
                                        <w:left w:val="none" w:sz="0" w:space="0" w:color="auto"/>
                                        <w:bottom w:val="none" w:sz="0" w:space="0" w:color="auto"/>
                                        <w:right w:val="none" w:sz="0" w:space="0" w:color="auto"/>
                                      </w:divBdr>
                                      <w:divsChild>
                                        <w:div w:id="578370911">
                                          <w:marLeft w:val="0"/>
                                          <w:marRight w:val="0"/>
                                          <w:marTop w:val="0"/>
                                          <w:marBottom w:val="0"/>
                                          <w:divBdr>
                                            <w:top w:val="none" w:sz="0" w:space="0" w:color="auto"/>
                                            <w:left w:val="none" w:sz="0" w:space="0" w:color="auto"/>
                                            <w:bottom w:val="none" w:sz="0" w:space="0" w:color="auto"/>
                                            <w:right w:val="none" w:sz="0" w:space="0" w:color="auto"/>
                                          </w:divBdr>
                                          <w:divsChild>
                                            <w:div w:id="606159714">
                                              <w:marLeft w:val="0"/>
                                              <w:marRight w:val="0"/>
                                              <w:marTop w:val="0"/>
                                              <w:marBottom w:val="0"/>
                                              <w:divBdr>
                                                <w:top w:val="none" w:sz="0" w:space="0" w:color="auto"/>
                                                <w:left w:val="none" w:sz="0" w:space="0" w:color="auto"/>
                                                <w:bottom w:val="none" w:sz="0" w:space="0" w:color="auto"/>
                                                <w:right w:val="none" w:sz="0" w:space="0" w:color="auto"/>
                                              </w:divBdr>
                                              <w:divsChild>
                                                <w:div w:id="404373569">
                                                  <w:marLeft w:val="0"/>
                                                  <w:marRight w:val="0"/>
                                                  <w:marTop w:val="0"/>
                                                  <w:marBottom w:val="0"/>
                                                  <w:divBdr>
                                                    <w:top w:val="none" w:sz="0" w:space="0" w:color="auto"/>
                                                    <w:left w:val="none" w:sz="0" w:space="0" w:color="auto"/>
                                                    <w:bottom w:val="none" w:sz="0" w:space="0" w:color="auto"/>
                                                    <w:right w:val="none" w:sz="0" w:space="0" w:color="auto"/>
                                                  </w:divBdr>
                                                  <w:divsChild>
                                                    <w:div w:id="2049841601">
                                                      <w:marLeft w:val="0"/>
                                                      <w:marRight w:val="0"/>
                                                      <w:marTop w:val="0"/>
                                                      <w:marBottom w:val="0"/>
                                                      <w:divBdr>
                                                        <w:top w:val="none" w:sz="0" w:space="0" w:color="auto"/>
                                                        <w:left w:val="none" w:sz="0" w:space="0" w:color="auto"/>
                                                        <w:bottom w:val="none" w:sz="0" w:space="0" w:color="auto"/>
                                                        <w:right w:val="none" w:sz="0" w:space="0" w:color="auto"/>
                                                      </w:divBdr>
                                                      <w:divsChild>
                                                        <w:div w:id="1722944773">
                                                          <w:marLeft w:val="0"/>
                                                          <w:marRight w:val="0"/>
                                                          <w:marTop w:val="0"/>
                                                          <w:marBottom w:val="0"/>
                                                          <w:divBdr>
                                                            <w:top w:val="none" w:sz="0" w:space="0" w:color="auto"/>
                                                            <w:left w:val="none" w:sz="0" w:space="0" w:color="auto"/>
                                                            <w:bottom w:val="none" w:sz="0" w:space="0" w:color="auto"/>
                                                            <w:right w:val="none" w:sz="0" w:space="0" w:color="auto"/>
                                                          </w:divBdr>
                                                          <w:divsChild>
                                                            <w:div w:id="1571580838">
                                                              <w:marLeft w:val="0"/>
                                                              <w:marRight w:val="150"/>
                                                              <w:marTop w:val="0"/>
                                                              <w:marBottom w:val="150"/>
                                                              <w:divBdr>
                                                                <w:top w:val="none" w:sz="0" w:space="0" w:color="auto"/>
                                                                <w:left w:val="none" w:sz="0" w:space="0" w:color="auto"/>
                                                                <w:bottom w:val="none" w:sz="0" w:space="0" w:color="auto"/>
                                                                <w:right w:val="none" w:sz="0" w:space="0" w:color="auto"/>
                                                              </w:divBdr>
                                                              <w:divsChild>
                                                                <w:div w:id="1501312336">
                                                                  <w:marLeft w:val="0"/>
                                                                  <w:marRight w:val="0"/>
                                                                  <w:marTop w:val="0"/>
                                                                  <w:marBottom w:val="0"/>
                                                                  <w:divBdr>
                                                                    <w:top w:val="none" w:sz="0" w:space="0" w:color="auto"/>
                                                                    <w:left w:val="none" w:sz="0" w:space="0" w:color="auto"/>
                                                                    <w:bottom w:val="none" w:sz="0" w:space="0" w:color="auto"/>
                                                                    <w:right w:val="none" w:sz="0" w:space="0" w:color="auto"/>
                                                                  </w:divBdr>
                                                                  <w:divsChild>
                                                                    <w:div w:id="942566159">
                                                                      <w:marLeft w:val="0"/>
                                                                      <w:marRight w:val="0"/>
                                                                      <w:marTop w:val="0"/>
                                                                      <w:marBottom w:val="0"/>
                                                                      <w:divBdr>
                                                                        <w:top w:val="none" w:sz="0" w:space="0" w:color="auto"/>
                                                                        <w:left w:val="none" w:sz="0" w:space="0" w:color="auto"/>
                                                                        <w:bottom w:val="none" w:sz="0" w:space="0" w:color="auto"/>
                                                                        <w:right w:val="none" w:sz="0" w:space="0" w:color="auto"/>
                                                                      </w:divBdr>
                                                                      <w:divsChild>
                                                                        <w:div w:id="1391877728">
                                                                          <w:marLeft w:val="0"/>
                                                                          <w:marRight w:val="0"/>
                                                                          <w:marTop w:val="0"/>
                                                                          <w:marBottom w:val="0"/>
                                                                          <w:divBdr>
                                                                            <w:top w:val="none" w:sz="0" w:space="0" w:color="auto"/>
                                                                            <w:left w:val="none" w:sz="0" w:space="0" w:color="auto"/>
                                                                            <w:bottom w:val="none" w:sz="0" w:space="0" w:color="auto"/>
                                                                            <w:right w:val="none" w:sz="0" w:space="0" w:color="auto"/>
                                                                          </w:divBdr>
                                                                          <w:divsChild>
                                                                            <w:div w:id="204367234">
                                                                              <w:marLeft w:val="0"/>
                                                                              <w:marRight w:val="0"/>
                                                                              <w:marTop w:val="0"/>
                                                                              <w:marBottom w:val="0"/>
                                                                              <w:divBdr>
                                                                                <w:top w:val="none" w:sz="0" w:space="0" w:color="auto"/>
                                                                                <w:left w:val="none" w:sz="0" w:space="0" w:color="auto"/>
                                                                                <w:bottom w:val="none" w:sz="0" w:space="0" w:color="auto"/>
                                                                                <w:right w:val="none" w:sz="0" w:space="0" w:color="auto"/>
                                                                              </w:divBdr>
                                                                              <w:divsChild>
                                                                                <w:div w:id="1597784089">
                                                                                  <w:marLeft w:val="0"/>
                                                                                  <w:marRight w:val="0"/>
                                                                                  <w:marTop w:val="0"/>
                                                                                  <w:marBottom w:val="0"/>
                                                                                  <w:divBdr>
                                                                                    <w:top w:val="none" w:sz="0" w:space="0" w:color="auto"/>
                                                                                    <w:left w:val="none" w:sz="0" w:space="0" w:color="auto"/>
                                                                                    <w:bottom w:val="none" w:sz="0" w:space="0" w:color="auto"/>
                                                                                    <w:right w:val="none" w:sz="0" w:space="0" w:color="auto"/>
                                                                                  </w:divBdr>
                                                                                  <w:divsChild>
                                                                                    <w:div w:id="999698881">
                                                                                      <w:marLeft w:val="0"/>
                                                                                      <w:marRight w:val="0"/>
                                                                                      <w:marTop w:val="0"/>
                                                                                      <w:marBottom w:val="0"/>
                                                                                      <w:divBdr>
                                                                                        <w:top w:val="none" w:sz="0" w:space="0" w:color="auto"/>
                                                                                        <w:left w:val="none" w:sz="0" w:space="0" w:color="auto"/>
                                                                                        <w:bottom w:val="none" w:sz="0" w:space="0" w:color="auto"/>
                                                                                        <w:right w:val="none" w:sz="0" w:space="0" w:color="auto"/>
                                                                                      </w:divBdr>
                                                                                      <w:divsChild>
                                                                                        <w:div w:id="266079591">
                                                                                          <w:marLeft w:val="0"/>
                                                                                          <w:marRight w:val="0"/>
                                                                                          <w:marTop w:val="0"/>
                                                                                          <w:marBottom w:val="0"/>
                                                                                          <w:divBdr>
                                                                                            <w:top w:val="none" w:sz="0" w:space="0" w:color="auto"/>
                                                                                            <w:left w:val="none" w:sz="0" w:space="0" w:color="auto"/>
                                                                                            <w:bottom w:val="none" w:sz="0" w:space="0" w:color="auto"/>
                                                                                            <w:right w:val="none" w:sz="0" w:space="0" w:color="auto"/>
                                                                                          </w:divBdr>
                                                                                        </w:div>
                                                                                        <w:div w:id="1040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8948">
      <w:bodyDiv w:val="1"/>
      <w:marLeft w:val="0"/>
      <w:marRight w:val="0"/>
      <w:marTop w:val="0"/>
      <w:marBottom w:val="0"/>
      <w:divBdr>
        <w:top w:val="none" w:sz="0" w:space="0" w:color="auto"/>
        <w:left w:val="none" w:sz="0" w:space="0" w:color="auto"/>
        <w:bottom w:val="none" w:sz="0" w:space="0" w:color="auto"/>
        <w:right w:val="none" w:sz="0" w:space="0" w:color="auto"/>
      </w:divBdr>
      <w:divsChild>
        <w:div w:id="1786339784">
          <w:marLeft w:val="0"/>
          <w:marRight w:val="0"/>
          <w:marTop w:val="0"/>
          <w:marBottom w:val="0"/>
          <w:divBdr>
            <w:top w:val="none" w:sz="0" w:space="0" w:color="auto"/>
            <w:left w:val="none" w:sz="0" w:space="0" w:color="auto"/>
            <w:bottom w:val="none" w:sz="0" w:space="0" w:color="auto"/>
            <w:right w:val="none" w:sz="0" w:space="0" w:color="auto"/>
          </w:divBdr>
          <w:divsChild>
            <w:div w:id="2123111929">
              <w:marLeft w:val="0"/>
              <w:marRight w:val="0"/>
              <w:marTop w:val="0"/>
              <w:marBottom w:val="0"/>
              <w:divBdr>
                <w:top w:val="none" w:sz="0" w:space="0" w:color="auto"/>
                <w:left w:val="none" w:sz="0" w:space="0" w:color="auto"/>
                <w:bottom w:val="none" w:sz="0" w:space="0" w:color="auto"/>
                <w:right w:val="none" w:sz="0" w:space="0" w:color="auto"/>
              </w:divBdr>
              <w:divsChild>
                <w:div w:id="528034705">
                  <w:marLeft w:val="0"/>
                  <w:marRight w:val="0"/>
                  <w:marTop w:val="0"/>
                  <w:marBottom w:val="0"/>
                  <w:divBdr>
                    <w:top w:val="none" w:sz="0" w:space="0" w:color="auto"/>
                    <w:left w:val="none" w:sz="0" w:space="0" w:color="auto"/>
                    <w:bottom w:val="none" w:sz="0" w:space="0" w:color="auto"/>
                    <w:right w:val="none" w:sz="0" w:space="0" w:color="auto"/>
                  </w:divBdr>
                  <w:divsChild>
                    <w:div w:id="2063745109">
                      <w:marLeft w:val="0"/>
                      <w:marRight w:val="0"/>
                      <w:marTop w:val="0"/>
                      <w:marBottom w:val="0"/>
                      <w:divBdr>
                        <w:top w:val="none" w:sz="0" w:space="0" w:color="auto"/>
                        <w:left w:val="none" w:sz="0" w:space="0" w:color="auto"/>
                        <w:bottom w:val="none" w:sz="0" w:space="0" w:color="auto"/>
                        <w:right w:val="none" w:sz="0" w:space="0" w:color="auto"/>
                      </w:divBdr>
                      <w:divsChild>
                        <w:div w:id="1066101033">
                          <w:marLeft w:val="0"/>
                          <w:marRight w:val="0"/>
                          <w:marTop w:val="0"/>
                          <w:marBottom w:val="0"/>
                          <w:divBdr>
                            <w:top w:val="none" w:sz="0" w:space="0" w:color="auto"/>
                            <w:left w:val="none" w:sz="0" w:space="0" w:color="auto"/>
                            <w:bottom w:val="none" w:sz="0" w:space="0" w:color="auto"/>
                            <w:right w:val="none" w:sz="0" w:space="0" w:color="auto"/>
                          </w:divBdr>
                          <w:divsChild>
                            <w:div w:id="808084685">
                              <w:marLeft w:val="0"/>
                              <w:marRight w:val="0"/>
                              <w:marTop w:val="0"/>
                              <w:marBottom w:val="0"/>
                              <w:divBdr>
                                <w:top w:val="none" w:sz="0" w:space="0" w:color="auto"/>
                                <w:left w:val="none" w:sz="0" w:space="0" w:color="auto"/>
                                <w:bottom w:val="none" w:sz="0" w:space="0" w:color="auto"/>
                                <w:right w:val="none" w:sz="0" w:space="0" w:color="auto"/>
                              </w:divBdr>
                              <w:divsChild>
                                <w:div w:id="1410233637">
                                  <w:marLeft w:val="0"/>
                                  <w:marRight w:val="0"/>
                                  <w:marTop w:val="0"/>
                                  <w:marBottom w:val="0"/>
                                  <w:divBdr>
                                    <w:top w:val="none" w:sz="0" w:space="0" w:color="auto"/>
                                    <w:left w:val="none" w:sz="0" w:space="0" w:color="auto"/>
                                    <w:bottom w:val="none" w:sz="0" w:space="0" w:color="auto"/>
                                    <w:right w:val="none" w:sz="0" w:space="0" w:color="auto"/>
                                  </w:divBdr>
                                  <w:divsChild>
                                    <w:div w:id="1741556152">
                                      <w:marLeft w:val="0"/>
                                      <w:marRight w:val="0"/>
                                      <w:marTop w:val="0"/>
                                      <w:marBottom w:val="0"/>
                                      <w:divBdr>
                                        <w:top w:val="none" w:sz="0" w:space="0" w:color="auto"/>
                                        <w:left w:val="none" w:sz="0" w:space="0" w:color="auto"/>
                                        <w:bottom w:val="none" w:sz="0" w:space="0" w:color="auto"/>
                                        <w:right w:val="none" w:sz="0" w:space="0" w:color="auto"/>
                                      </w:divBdr>
                                      <w:divsChild>
                                        <w:div w:id="386537983">
                                          <w:marLeft w:val="0"/>
                                          <w:marRight w:val="0"/>
                                          <w:marTop w:val="0"/>
                                          <w:marBottom w:val="0"/>
                                          <w:divBdr>
                                            <w:top w:val="none" w:sz="0" w:space="0" w:color="auto"/>
                                            <w:left w:val="none" w:sz="0" w:space="0" w:color="auto"/>
                                            <w:bottom w:val="none" w:sz="0" w:space="0" w:color="auto"/>
                                            <w:right w:val="none" w:sz="0" w:space="0" w:color="auto"/>
                                          </w:divBdr>
                                          <w:divsChild>
                                            <w:div w:id="1070496941">
                                              <w:marLeft w:val="0"/>
                                              <w:marRight w:val="0"/>
                                              <w:marTop w:val="0"/>
                                              <w:marBottom w:val="0"/>
                                              <w:divBdr>
                                                <w:top w:val="none" w:sz="0" w:space="0" w:color="auto"/>
                                                <w:left w:val="none" w:sz="0" w:space="0" w:color="auto"/>
                                                <w:bottom w:val="none" w:sz="0" w:space="0" w:color="auto"/>
                                                <w:right w:val="none" w:sz="0" w:space="0" w:color="auto"/>
                                              </w:divBdr>
                                              <w:divsChild>
                                                <w:div w:id="1204444371">
                                                  <w:marLeft w:val="0"/>
                                                  <w:marRight w:val="0"/>
                                                  <w:marTop w:val="0"/>
                                                  <w:marBottom w:val="0"/>
                                                  <w:divBdr>
                                                    <w:top w:val="none" w:sz="0" w:space="0" w:color="auto"/>
                                                    <w:left w:val="none" w:sz="0" w:space="0" w:color="auto"/>
                                                    <w:bottom w:val="none" w:sz="0" w:space="0" w:color="auto"/>
                                                    <w:right w:val="none" w:sz="0" w:space="0" w:color="auto"/>
                                                  </w:divBdr>
                                                  <w:divsChild>
                                                    <w:div w:id="1696928231">
                                                      <w:marLeft w:val="0"/>
                                                      <w:marRight w:val="0"/>
                                                      <w:marTop w:val="0"/>
                                                      <w:marBottom w:val="0"/>
                                                      <w:divBdr>
                                                        <w:top w:val="none" w:sz="0" w:space="0" w:color="auto"/>
                                                        <w:left w:val="none" w:sz="0" w:space="0" w:color="auto"/>
                                                        <w:bottom w:val="none" w:sz="0" w:space="0" w:color="auto"/>
                                                        <w:right w:val="none" w:sz="0" w:space="0" w:color="auto"/>
                                                      </w:divBdr>
                                                      <w:divsChild>
                                                        <w:div w:id="231546317">
                                                          <w:marLeft w:val="0"/>
                                                          <w:marRight w:val="0"/>
                                                          <w:marTop w:val="0"/>
                                                          <w:marBottom w:val="0"/>
                                                          <w:divBdr>
                                                            <w:top w:val="none" w:sz="0" w:space="0" w:color="auto"/>
                                                            <w:left w:val="none" w:sz="0" w:space="0" w:color="auto"/>
                                                            <w:bottom w:val="none" w:sz="0" w:space="0" w:color="auto"/>
                                                            <w:right w:val="none" w:sz="0" w:space="0" w:color="auto"/>
                                                          </w:divBdr>
                                                          <w:divsChild>
                                                            <w:div w:id="8797589">
                                                              <w:marLeft w:val="0"/>
                                                              <w:marRight w:val="150"/>
                                                              <w:marTop w:val="0"/>
                                                              <w:marBottom w:val="150"/>
                                                              <w:divBdr>
                                                                <w:top w:val="none" w:sz="0" w:space="0" w:color="auto"/>
                                                                <w:left w:val="none" w:sz="0" w:space="0" w:color="auto"/>
                                                                <w:bottom w:val="none" w:sz="0" w:space="0" w:color="auto"/>
                                                                <w:right w:val="none" w:sz="0" w:space="0" w:color="auto"/>
                                                              </w:divBdr>
                                                              <w:divsChild>
                                                                <w:div w:id="1602571826">
                                                                  <w:marLeft w:val="0"/>
                                                                  <w:marRight w:val="0"/>
                                                                  <w:marTop w:val="0"/>
                                                                  <w:marBottom w:val="0"/>
                                                                  <w:divBdr>
                                                                    <w:top w:val="none" w:sz="0" w:space="0" w:color="auto"/>
                                                                    <w:left w:val="none" w:sz="0" w:space="0" w:color="auto"/>
                                                                    <w:bottom w:val="none" w:sz="0" w:space="0" w:color="auto"/>
                                                                    <w:right w:val="none" w:sz="0" w:space="0" w:color="auto"/>
                                                                  </w:divBdr>
                                                                  <w:divsChild>
                                                                    <w:div w:id="902523333">
                                                                      <w:marLeft w:val="0"/>
                                                                      <w:marRight w:val="0"/>
                                                                      <w:marTop w:val="0"/>
                                                                      <w:marBottom w:val="0"/>
                                                                      <w:divBdr>
                                                                        <w:top w:val="none" w:sz="0" w:space="0" w:color="auto"/>
                                                                        <w:left w:val="none" w:sz="0" w:space="0" w:color="auto"/>
                                                                        <w:bottom w:val="none" w:sz="0" w:space="0" w:color="auto"/>
                                                                        <w:right w:val="none" w:sz="0" w:space="0" w:color="auto"/>
                                                                      </w:divBdr>
                                                                      <w:divsChild>
                                                                        <w:div w:id="1502890664">
                                                                          <w:marLeft w:val="0"/>
                                                                          <w:marRight w:val="0"/>
                                                                          <w:marTop w:val="0"/>
                                                                          <w:marBottom w:val="0"/>
                                                                          <w:divBdr>
                                                                            <w:top w:val="none" w:sz="0" w:space="0" w:color="auto"/>
                                                                            <w:left w:val="none" w:sz="0" w:space="0" w:color="auto"/>
                                                                            <w:bottom w:val="none" w:sz="0" w:space="0" w:color="auto"/>
                                                                            <w:right w:val="none" w:sz="0" w:space="0" w:color="auto"/>
                                                                          </w:divBdr>
                                                                          <w:divsChild>
                                                                            <w:div w:id="725907640">
                                                                              <w:marLeft w:val="0"/>
                                                                              <w:marRight w:val="0"/>
                                                                              <w:marTop w:val="0"/>
                                                                              <w:marBottom w:val="0"/>
                                                                              <w:divBdr>
                                                                                <w:top w:val="none" w:sz="0" w:space="0" w:color="auto"/>
                                                                                <w:left w:val="none" w:sz="0" w:space="0" w:color="auto"/>
                                                                                <w:bottom w:val="none" w:sz="0" w:space="0" w:color="auto"/>
                                                                                <w:right w:val="none" w:sz="0" w:space="0" w:color="auto"/>
                                                                              </w:divBdr>
                                                                              <w:divsChild>
                                                                                <w:div w:id="924268666">
                                                                                  <w:marLeft w:val="0"/>
                                                                                  <w:marRight w:val="0"/>
                                                                                  <w:marTop w:val="0"/>
                                                                                  <w:marBottom w:val="0"/>
                                                                                  <w:divBdr>
                                                                                    <w:top w:val="none" w:sz="0" w:space="0" w:color="auto"/>
                                                                                    <w:left w:val="none" w:sz="0" w:space="0" w:color="auto"/>
                                                                                    <w:bottom w:val="none" w:sz="0" w:space="0" w:color="auto"/>
                                                                                    <w:right w:val="none" w:sz="0" w:space="0" w:color="auto"/>
                                                                                  </w:divBdr>
                                                                                  <w:divsChild>
                                                                                    <w:div w:id="20773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6974">
      <w:bodyDiv w:val="1"/>
      <w:marLeft w:val="0"/>
      <w:marRight w:val="0"/>
      <w:marTop w:val="0"/>
      <w:marBottom w:val="0"/>
      <w:divBdr>
        <w:top w:val="none" w:sz="0" w:space="0" w:color="auto"/>
        <w:left w:val="none" w:sz="0" w:space="0" w:color="auto"/>
        <w:bottom w:val="none" w:sz="0" w:space="0" w:color="auto"/>
        <w:right w:val="none" w:sz="0" w:space="0" w:color="auto"/>
      </w:divBdr>
      <w:divsChild>
        <w:div w:id="2121878312">
          <w:marLeft w:val="0"/>
          <w:marRight w:val="0"/>
          <w:marTop w:val="0"/>
          <w:marBottom w:val="0"/>
          <w:divBdr>
            <w:top w:val="none" w:sz="0" w:space="0" w:color="auto"/>
            <w:left w:val="none" w:sz="0" w:space="0" w:color="auto"/>
            <w:bottom w:val="none" w:sz="0" w:space="0" w:color="auto"/>
            <w:right w:val="none" w:sz="0" w:space="0" w:color="auto"/>
          </w:divBdr>
          <w:divsChild>
            <w:div w:id="1577015082">
              <w:marLeft w:val="240"/>
              <w:marRight w:val="0"/>
              <w:marTop w:val="0"/>
              <w:marBottom w:val="0"/>
              <w:divBdr>
                <w:top w:val="none" w:sz="0" w:space="0" w:color="auto"/>
                <w:left w:val="none" w:sz="0" w:space="0" w:color="auto"/>
                <w:bottom w:val="none" w:sz="0" w:space="0" w:color="auto"/>
                <w:right w:val="none" w:sz="0" w:space="0" w:color="auto"/>
              </w:divBdr>
              <w:divsChild>
                <w:div w:id="1979874125">
                  <w:marLeft w:val="0"/>
                  <w:marRight w:val="0"/>
                  <w:marTop w:val="0"/>
                  <w:marBottom w:val="270"/>
                  <w:divBdr>
                    <w:top w:val="single" w:sz="6" w:space="8" w:color="D3D1D1"/>
                    <w:left w:val="single" w:sz="6" w:space="0" w:color="D3D1D1"/>
                    <w:bottom w:val="single" w:sz="6" w:space="8" w:color="D3D1D1"/>
                    <w:right w:val="single" w:sz="6" w:space="0" w:color="D3D1D1"/>
                  </w:divBdr>
                  <w:divsChild>
                    <w:div w:id="443227972">
                      <w:marLeft w:val="120"/>
                      <w:marRight w:val="120"/>
                      <w:marTop w:val="0"/>
                      <w:marBottom w:val="0"/>
                      <w:divBdr>
                        <w:top w:val="none" w:sz="0" w:space="0" w:color="auto"/>
                        <w:left w:val="none" w:sz="0" w:space="0" w:color="auto"/>
                        <w:bottom w:val="none" w:sz="0" w:space="0" w:color="auto"/>
                        <w:right w:val="none" w:sz="0" w:space="0" w:color="auto"/>
                      </w:divBdr>
                      <w:divsChild>
                        <w:div w:id="6499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1034">
      <w:bodyDiv w:val="1"/>
      <w:marLeft w:val="0"/>
      <w:marRight w:val="0"/>
      <w:marTop w:val="0"/>
      <w:marBottom w:val="0"/>
      <w:divBdr>
        <w:top w:val="none" w:sz="0" w:space="0" w:color="auto"/>
        <w:left w:val="none" w:sz="0" w:space="0" w:color="auto"/>
        <w:bottom w:val="none" w:sz="0" w:space="0" w:color="auto"/>
        <w:right w:val="none" w:sz="0" w:space="0" w:color="auto"/>
      </w:divBdr>
      <w:divsChild>
        <w:div w:id="463357389">
          <w:marLeft w:val="0"/>
          <w:marRight w:val="0"/>
          <w:marTop w:val="0"/>
          <w:marBottom w:val="0"/>
          <w:divBdr>
            <w:top w:val="none" w:sz="0" w:space="0" w:color="auto"/>
            <w:left w:val="none" w:sz="0" w:space="0" w:color="auto"/>
            <w:bottom w:val="none" w:sz="0" w:space="0" w:color="auto"/>
            <w:right w:val="none" w:sz="0" w:space="0" w:color="auto"/>
          </w:divBdr>
          <w:divsChild>
            <w:div w:id="1964775196">
              <w:marLeft w:val="0"/>
              <w:marRight w:val="0"/>
              <w:marTop w:val="0"/>
              <w:marBottom w:val="0"/>
              <w:divBdr>
                <w:top w:val="none" w:sz="0" w:space="0" w:color="auto"/>
                <w:left w:val="none" w:sz="0" w:space="0" w:color="auto"/>
                <w:bottom w:val="none" w:sz="0" w:space="0" w:color="auto"/>
                <w:right w:val="none" w:sz="0" w:space="0" w:color="auto"/>
              </w:divBdr>
              <w:divsChild>
                <w:div w:id="463429138">
                  <w:marLeft w:val="150"/>
                  <w:marRight w:val="150"/>
                  <w:marTop w:val="0"/>
                  <w:marBottom w:val="0"/>
                  <w:divBdr>
                    <w:top w:val="none" w:sz="0" w:space="0" w:color="auto"/>
                    <w:left w:val="none" w:sz="0" w:space="0" w:color="auto"/>
                    <w:bottom w:val="none" w:sz="0" w:space="0" w:color="auto"/>
                    <w:right w:val="none" w:sz="0" w:space="0" w:color="auto"/>
                  </w:divBdr>
                  <w:divsChild>
                    <w:div w:id="774331215">
                      <w:marLeft w:val="0"/>
                      <w:marRight w:val="0"/>
                      <w:marTop w:val="0"/>
                      <w:marBottom w:val="0"/>
                      <w:divBdr>
                        <w:top w:val="none" w:sz="0" w:space="0" w:color="auto"/>
                        <w:left w:val="none" w:sz="0" w:space="0" w:color="auto"/>
                        <w:bottom w:val="none" w:sz="0" w:space="0" w:color="auto"/>
                        <w:right w:val="none" w:sz="0" w:space="0" w:color="auto"/>
                      </w:divBdr>
                      <w:divsChild>
                        <w:div w:id="1610770554">
                          <w:marLeft w:val="0"/>
                          <w:marRight w:val="0"/>
                          <w:marTop w:val="0"/>
                          <w:marBottom w:val="0"/>
                          <w:divBdr>
                            <w:top w:val="none" w:sz="0" w:space="0" w:color="auto"/>
                            <w:left w:val="none" w:sz="0" w:space="0" w:color="auto"/>
                            <w:bottom w:val="none" w:sz="0" w:space="0" w:color="auto"/>
                            <w:right w:val="none" w:sz="0" w:space="0" w:color="auto"/>
                          </w:divBdr>
                          <w:divsChild>
                            <w:div w:id="145821503">
                              <w:marLeft w:val="0"/>
                              <w:marRight w:val="0"/>
                              <w:marTop w:val="0"/>
                              <w:marBottom w:val="0"/>
                              <w:divBdr>
                                <w:top w:val="none" w:sz="0" w:space="0" w:color="auto"/>
                                <w:left w:val="none" w:sz="0" w:space="0" w:color="auto"/>
                                <w:bottom w:val="none" w:sz="0" w:space="0" w:color="auto"/>
                                <w:right w:val="none" w:sz="0" w:space="0" w:color="auto"/>
                              </w:divBdr>
                              <w:divsChild>
                                <w:div w:id="2027360177">
                                  <w:marLeft w:val="0"/>
                                  <w:marRight w:val="0"/>
                                  <w:marTop w:val="0"/>
                                  <w:marBottom w:val="0"/>
                                  <w:divBdr>
                                    <w:top w:val="none" w:sz="0" w:space="0" w:color="auto"/>
                                    <w:left w:val="none" w:sz="0" w:space="0" w:color="auto"/>
                                    <w:bottom w:val="none" w:sz="0" w:space="0" w:color="auto"/>
                                    <w:right w:val="none" w:sz="0" w:space="0" w:color="auto"/>
                                  </w:divBdr>
                                  <w:divsChild>
                                    <w:div w:id="1742172501">
                                      <w:marLeft w:val="0"/>
                                      <w:marRight w:val="0"/>
                                      <w:marTop w:val="0"/>
                                      <w:marBottom w:val="0"/>
                                      <w:divBdr>
                                        <w:top w:val="none" w:sz="0" w:space="0" w:color="auto"/>
                                        <w:left w:val="none" w:sz="0" w:space="0" w:color="auto"/>
                                        <w:bottom w:val="none" w:sz="0" w:space="0" w:color="auto"/>
                                        <w:right w:val="none" w:sz="0" w:space="0" w:color="auto"/>
                                      </w:divBdr>
                                      <w:divsChild>
                                        <w:div w:id="1284654081">
                                          <w:marLeft w:val="0"/>
                                          <w:marRight w:val="0"/>
                                          <w:marTop w:val="0"/>
                                          <w:marBottom w:val="0"/>
                                          <w:divBdr>
                                            <w:top w:val="none" w:sz="0" w:space="0" w:color="auto"/>
                                            <w:left w:val="none" w:sz="0" w:space="0" w:color="auto"/>
                                            <w:bottom w:val="none" w:sz="0" w:space="0" w:color="auto"/>
                                            <w:right w:val="none" w:sz="0" w:space="0" w:color="auto"/>
                                          </w:divBdr>
                                          <w:divsChild>
                                            <w:div w:id="174616582">
                                              <w:marLeft w:val="0"/>
                                              <w:marRight w:val="0"/>
                                              <w:marTop w:val="0"/>
                                              <w:marBottom w:val="0"/>
                                              <w:divBdr>
                                                <w:top w:val="none" w:sz="0" w:space="0" w:color="auto"/>
                                                <w:left w:val="none" w:sz="0" w:space="0" w:color="auto"/>
                                                <w:bottom w:val="none" w:sz="0" w:space="0" w:color="auto"/>
                                                <w:right w:val="none" w:sz="0" w:space="0" w:color="auto"/>
                                              </w:divBdr>
                                              <w:divsChild>
                                                <w:div w:id="1346328372">
                                                  <w:marLeft w:val="0"/>
                                                  <w:marRight w:val="0"/>
                                                  <w:marTop w:val="0"/>
                                                  <w:marBottom w:val="0"/>
                                                  <w:divBdr>
                                                    <w:top w:val="none" w:sz="0" w:space="0" w:color="auto"/>
                                                    <w:left w:val="none" w:sz="0" w:space="0" w:color="auto"/>
                                                    <w:bottom w:val="none" w:sz="0" w:space="0" w:color="auto"/>
                                                    <w:right w:val="none" w:sz="0" w:space="0" w:color="auto"/>
                                                  </w:divBdr>
                                                  <w:divsChild>
                                                    <w:div w:id="7686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600586">
      <w:bodyDiv w:val="1"/>
      <w:marLeft w:val="0"/>
      <w:marRight w:val="0"/>
      <w:marTop w:val="0"/>
      <w:marBottom w:val="0"/>
      <w:divBdr>
        <w:top w:val="none" w:sz="0" w:space="0" w:color="auto"/>
        <w:left w:val="none" w:sz="0" w:space="0" w:color="auto"/>
        <w:bottom w:val="none" w:sz="0" w:space="0" w:color="auto"/>
        <w:right w:val="none" w:sz="0" w:space="0" w:color="auto"/>
      </w:divBdr>
      <w:divsChild>
        <w:div w:id="864485866">
          <w:marLeft w:val="0"/>
          <w:marRight w:val="0"/>
          <w:marTop w:val="0"/>
          <w:marBottom w:val="0"/>
          <w:divBdr>
            <w:top w:val="none" w:sz="0" w:space="0" w:color="auto"/>
            <w:left w:val="none" w:sz="0" w:space="0" w:color="auto"/>
            <w:bottom w:val="none" w:sz="0" w:space="0" w:color="auto"/>
            <w:right w:val="none" w:sz="0" w:space="0" w:color="auto"/>
          </w:divBdr>
          <w:divsChild>
            <w:div w:id="714815617">
              <w:marLeft w:val="240"/>
              <w:marRight w:val="0"/>
              <w:marTop w:val="0"/>
              <w:marBottom w:val="0"/>
              <w:divBdr>
                <w:top w:val="none" w:sz="0" w:space="0" w:color="auto"/>
                <w:left w:val="none" w:sz="0" w:space="0" w:color="auto"/>
                <w:bottom w:val="none" w:sz="0" w:space="0" w:color="auto"/>
                <w:right w:val="none" w:sz="0" w:space="0" w:color="auto"/>
              </w:divBdr>
              <w:divsChild>
                <w:div w:id="1431849260">
                  <w:marLeft w:val="0"/>
                  <w:marRight w:val="0"/>
                  <w:marTop w:val="0"/>
                  <w:marBottom w:val="270"/>
                  <w:divBdr>
                    <w:top w:val="single" w:sz="6" w:space="8" w:color="D3D1D1"/>
                    <w:left w:val="single" w:sz="6" w:space="0" w:color="D3D1D1"/>
                    <w:bottom w:val="single" w:sz="6" w:space="8" w:color="D3D1D1"/>
                    <w:right w:val="single" w:sz="6" w:space="0" w:color="D3D1D1"/>
                  </w:divBdr>
                  <w:divsChild>
                    <w:div w:id="4243782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1950">
      <w:bodyDiv w:val="1"/>
      <w:marLeft w:val="0"/>
      <w:marRight w:val="0"/>
      <w:marTop w:val="0"/>
      <w:marBottom w:val="0"/>
      <w:divBdr>
        <w:top w:val="none" w:sz="0" w:space="0" w:color="auto"/>
        <w:left w:val="none" w:sz="0" w:space="0" w:color="auto"/>
        <w:bottom w:val="none" w:sz="0" w:space="0" w:color="auto"/>
        <w:right w:val="none" w:sz="0" w:space="0" w:color="auto"/>
      </w:divBdr>
    </w:div>
    <w:div w:id="1872524320">
      <w:bodyDiv w:val="1"/>
      <w:marLeft w:val="0"/>
      <w:marRight w:val="0"/>
      <w:marTop w:val="0"/>
      <w:marBottom w:val="0"/>
      <w:divBdr>
        <w:top w:val="none" w:sz="0" w:space="0" w:color="auto"/>
        <w:left w:val="none" w:sz="0" w:space="0" w:color="auto"/>
        <w:bottom w:val="none" w:sz="0" w:space="0" w:color="auto"/>
        <w:right w:val="none" w:sz="0" w:space="0" w:color="auto"/>
      </w:divBdr>
      <w:divsChild>
        <w:div w:id="469254745">
          <w:marLeft w:val="0"/>
          <w:marRight w:val="0"/>
          <w:marTop w:val="0"/>
          <w:marBottom w:val="0"/>
          <w:divBdr>
            <w:top w:val="none" w:sz="0" w:space="0" w:color="auto"/>
            <w:left w:val="none" w:sz="0" w:space="0" w:color="auto"/>
            <w:bottom w:val="none" w:sz="0" w:space="0" w:color="auto"/>
            <w:right w:val="none" w:sz="0" w:space="0" w:color="auto"/>
          </w:divBdr>
          <w:divsChild>
            <w:div w:id="142283348">
              <w:marLeft w:val="240"/>
              <w:marRight w:val="0"/>
              <w:marTop w:val="0"/>
              <w:marBottom w:val="0"/>
              <w:divBdr>
                <w:top w:val="none" w:sz="0" w:space="0" w:color="auto"/>
                <w:left w:val="none" w:sz="0" w:space="0" w:color="auto"/>
                <w:bottom w:val="none" w:sz="0" w:space="0" w:color="auto"/>
                <w:right w:val="none" w:sz="0" w:space="0" w:color="auto"/>
              </w:divBdr>
              <w:divsChild>
                <w:div w:id="2060588841">
                  <w:marLeft w:val="0"/>
                  <w:marRight w:val="0"/>
                  <w:marTop w:val="0"/>
                  <w:marBottom w:val="270"/>
                  <w:divBdr>
                    <w:top w:val="single" w:sz="6" w:space="8" w:color="D3D1D1"/>
                    <w:left w:val="single" w:sz="6" w:space="0" w:color="D3D1D1"/>
                    <w:bottom w:val="single" w:sz="6" w:space="8" w:color="D3D1D1"/>
                    <w:right w:val="single" w:sz="6" w:space="0" w:color="D3D1D1"/>
                  </w:divBdr>
                  <w:divsChild>
                    <w:div w:id="1521163739">
                      <w:marLeft w:val="120"/>
                      <w:marRight w:val="120"/>
                      <w:marTop w:val="0"/>
                      <w:marBottom w:val="0"/>
                      <w:divBdr>
                        <w:top w:val="none" w:sz="0" w:space="0" w:color="auto"/>
                        <w:left w:val="none" w:sz="0" w:space="0" w:color="auto"/>
                        <w:bottom w:val="none" w:sz="0" w:space="0" w:color="auto"/>
                        <w:right w:val="none" w:sz="0" w:space="0" w:color="auto"/>
                      </w:divBdr>
                      <w:divsChild>
                        <w:div w:id="1928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8777">
      <w:bodyDiv w:val="1"/>
      <w:marLeft w:val="0"/>
      <w:marRight w:val="0"/>
      <w:marTop w:val="0"/>
      <w:marBottom w:val="0"/>
      <w:divBdr>
        <w:top w:val="none" w:sz="0" w:space="0" w:color="auto"/>
        <w:left w:val="none" w:sz="0" w:space="0" w:color="auto"/>
        <w:bottom w:val="none" w:sz="0" w:space="0" w:color="auto"/>
        <w:right w:val="none" w:sz="0" w:space="0" w:color="auto"/>
      </w:divBdr>
      <w:divsChild>
        <w:div w:id="1273899454">
          <w:marLeft w:val="0"/>
          <w:marRight w:val="0"/>
          <w:marTop w:val="0"/>
          <w:marBottom w:val="0"/>
          <w:divBdr>
            <w:top w:val="none" w:sz="0" w:space="0" w:color="auto"/>
            <w:left w:val="none" w:sz="0" w:space="0" w:color="auto"/>
            <w:bottom w:val="none" w:sz="0" w:space="0" w:color="auto"/>
            <w:right w:val="none" w:sz="0" w:space="0" w:color="auto"/>
          </w:divBdr>
          <w:divsChild>
            <w:div w:id="930964866">
              <w:marLeft w:val="240"/>
              <w:marRight w:val="0"/>
              <w:marTop w:val="0"/>
              <w:marBottom w:val="0"/>
              <w:divBdr>
                <w:top w:val="none" w:sz="0" w:space="0" w:color="auto"/>
                <w:left w:val="none" w:sz="0" w:space="0" w:color="auto"/>
                <w:bottom w:val="none" w:sz="0" w:space="0" w:color="auto"/>
                <w:right w:val="none" w:sz="0" w:space="0" w:color="auto"/>
              </w:divBdr>
              <w:divsChild>
                <w:div w:id="859315270">
                  <w:marLeft w:val="0"/>
                  <w:marRight w:val="0"/>
                  <w:marTop w:val="0"/>
                  <w:marBottom w:val="270"/>
                  <w:divBdr>
                    <w:top w:val="single" w:sz="6" w:space="8" w:color="D3D1D1"/>
                    <w:left w:val="single" w:sz="6" w:space="0" w:color="D3D1D1"/>
                    <w:bottom w:val="single" w:sz="6" w:space="8" w:color="D3D1D1"/>
                    <w:right w:val="single" w:sz="6" w:space="0" w:color="D3D1D1"/>
                  </w:divBdr>
                  <w:divsChild>
                    <w:div w:id="2007316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04411">
      <w:bodyDiv w:val="1"/>
      <w:marLeft w:val="0"/>
      <w:marRight w:val="0"/>
      <w:marTop w:val="0"/>
      <w:marBottom w:val="0"/>
      <w:divBdr>
        <w:top w:val="none" w:sz="0" w:space="0" w:color="auto"/>
        <w:left w:val="none" w:sz="0" w:space="0" w:color="auto"/>
        <w:bottom w:val="none" w:sz="0" w:space="0" w:color="auto"/>
        <w:right w:val="none" w:sz="0" w:space="0" w:color="auto"/>
      </w:divBdr>
      <w:divsChild>
        <w:div w:id="2087343333">
          <w:marLeft w:val="0"/>
          <w:marRight w:val="0"/>
          <w:marTop w:val="0"/>
          <w:marBottom w:val="0"/>
          <w:divBdr>
            <w:top w:val="none" w:sz="0" w:space="0" w:color="auto"/>
            <w:left w:val="none" w:sz="0" w:space="0" w:color="auto"/>
            <w:bottom w:val="none" w:sz="0" w:space="0" w:color="auto"/>
            <w:right w:val="none" w:sz="0" w:space="0" w:color="auto"/>
          </w:divBdr>
          <w:divsChild>
            <w:div w:id="1511723186">
              <w:marLeft w:val="240"/>
              <w:marRight w:val="0"/>
              <w:marTop w:val="0"/>
              <w:marBottom w:val="0"/>
              <w:divBdr>
                <w:top w:val="none" w:sz="0" w:space="0" w:color="auto"/>
                <w:left w:val="none" w:sz="0" w:space="0" w:color="auto"/>
                <w:bottom w:val="none" w:sz="0" w:space="0" w:color="auto"/>
                <w:right w:val="none" w:sz="0" w:space="0" w:color="auto"/>
              </w:divBdr>
              <w:divsChild>
                <w:div w:id="1826319747">
                  <w:marLeft w:val="0"/>
                  <w:marRight w:val="0"/>
                  <w:marTop w:val="0"/>
                  <w:marBottom w:val="270"/>
                  <w:divBdr>
                    <w:top w:val="single" w:sz="6" w:space="8" w:color="D3D1D1"/>
                    <w:left w:val="single" w:sz="6" w:space="0" w:color="D3D1D1"/>
                    <w:bottom w:val="single" w:sz="6" w:space="8" w:color="D3D1D1"/>
                    <w:right w:val="single" w:sz="6" w:space="0" w:color="D3D1D1"/>
                  </w:divBdr>
                  <w:divsChild>
                    <w:div w:id="18302459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6447">
      <w:bodyDiv w:val="1"/>
      <w:marLeft w:val="0"/>
      <w:marRight w:val="0"/>
      <w:marTop w:val="0"/>
      <w:marBottom w:val="0"/>
      <w:divBdr>
        <w:top w:val="none" w:sz="0" w:space="0" w:color="auto"/>
        <w:left w:val="none" w:sz="0" w:space="0" w:color="auto"/>
        <w:bottom w:val="none" w:sz="0" w:space="0" w:color="auto"/>
        <w:right w:val="none" w:sz="0" w:space="0" w:color="auto"/>
      </w:divBdr>
    </w:div>
    <w:div w:id="2131893935">
      <w:bodyDiv w:val="1"/>
      <w:marLeft w:val="0"/>
      <w:marRight w:val="0"/>
      <w:marTop w:val="0"/>
      <w:marBottom w:val="0"/>
      <w:divBdr>
        <w:top w:val="none" w:sz="0" w:space="0" w:color="auto"/>
        <w:left w:val="none" w:sz="0" w:space="0" w:color="auto"/>
        <w:bottom w:val="none" w:sz="0" w:space="0" w:color="auto"/>
        <w:right w:val="none" w:sz="0" w:space="0" w:color="auto"/>
      </w:divBdr>
      <w:divsChild>
        <w:div w:id="836000919">
          <w:marLeft w:val="576"/>
          <w:marRight w:val="0"/>
          <w:marTop w:val="60"/>
          <w:marBottom w:val="0"/>
          <w:divBdr>
            <w:top w:val="none" w:sz="0" w:space="0" w:color="auto"/>
            <w:left w:val="none" w:sz="0" w:space="0" w:color="auto"/>
            <w:bottom w:val="none" w:sz="0" w:space="0" w:color="auto"/>
            <w:right w:val="none" w:sz="0" w:space="0" w:color="auto"/>
          </w:divBdr>
        </w:div>
        <w:div w:id="775711343">
          <w:marLeft w:val="576"/>
          <w:marRight w:val="0"/>
          <w:marTop w:val="60"/>
          <w:marBottom w:val="0"/>
          <w:divBdr>
            <w:top w:val="none" w:sz="0" w:space="0" w:color="auto"/>
            <w:left w:val="none" w:sz="0" w:space="0" w:color="auto"/>
            <w:bottom w:val="none" w:sz="0" w:space="0" w:color="auto"/>
            <w:right w:val="none" w:sz="0" w:space="0" w:color="auto"/>
          </w:divBdr>
        </w:div>
        <w:div w:id="1778285546">
          <w:marLeft w:val="576"/>
          <w:marRight w:val="0"/>
          <w:marTop w:val="60"/>
          <w:marBottom w:val="0"/>
          <w:divBdr>
            <w:top w:val="none" w:sz="0" w:space="0" w:color="auto"/>
            <w:left w:val="none" w:sz="0" w:space="0" w:color="auto"/>
            <w:bottom w:val="none" w:sz="0" w:space="0" w:color="auto"/>
            <w:right w:val="none" w:sz="0" w:space="0" w:color="auto"/>
          </w:divBdr>
        </w:div>
        <w:div w:id="102695226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ul.ie/owa/redir.aspx?C=c7rzlPzAx0yTt0fIfi4OJPFs7Rg079IIRc3OSOK9HsMKmOlzkjcK7zD4mbEW_TLYH9q4Of2x534.&amp;URL=mailto%3aWalter.cullen%40ucd.ie" TargetMode="External"/><Relationship Id="rId18" Type="http://schemas.openxmlformats.org/officeDocument/2006/relationships/hyperlink" Target="http://dx.doi.org/10.3399/bjgp09X39500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r.may@soton.ac.uk" TargetMode="External"/><Relationship Id="rId17" Type="http://schemas.openxmlformats.org/officeDocument/2006/relationships/hyperlink" Target="http://dx.doi.org/10.1046/j.1365-2702.2001.00495.x" TargetMode="External"/><Relationship Id="rId2" Type="http://schemas.openxmlformats.org/officeDocument/2006/relationships/numbering" Target="numbering.xml"/><Relationship Id="rId16" Type="http://schemas.openxmlformats.org/officeDocument/2006/relationships/hyperlink" Target="mailto:anne.macfarlane@ul.ie" TargetMode="External"/><Relationship Id="rId20" Type="http://schemas.openxmlformats.org/officeDocument/2006/relationships/hyperlink" Target="http://dx.doi.org/10.1016/S0168-8510(02)001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lish.hannigan@ul.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bby.kinneen@hse.ie"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mailto:louise.hickey@ul.ie" TargetMode="External"/><Relationship Id="rId19" Type="http://schemas.openxmlformats.org/officeDocument/2006/relationships/hyperlink" Target="http://134.121.51.35/dillman/papers/1998/PrinciplesforConstructingWebSurveys.pdf)" TargetMode="External"/><Relationship Id="rId4" Type="http://schemas.microsoft.com/office/2007/relationships/stylesWithEffects" Target="stylesWithEffects.xml"/><Relationship Id="rId9" Type="http://schemas.openxmlformats.org/officeDocument/2006/relationships/hyperlink" Target="mailto:madeleine.osullivan@ul.ie" TargetMode="External"/><Relationship Id="rId14" Type="http://schemas.openxmlformats.org/officeDocument/2006/relationships/hyperlink" Target="https://webmail.ul.ie/owa/redir.aspx?C=c7rzlPzAx0yTt0fIfi4OJPFs7Rg079IIRc3OSOK9HsMKmOlzkjcK7zD4mbEW_TLYH9q4Of2x534.&amp;URL=mailto%3anorelee.kennedy%40ul.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F684-378B-42BB-9393-3BD8ABF2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Edel</dc:creator>
  <cp:lastModifiedBy>Tierney, Edel</cp:lastModifiedBy>
  <cp:revision>3</cp:revision>
  <cp:lastPrinted>2016-02-12T14:49:00Z</cp:lastPrinted>
  <dcterms:created xsi:type="dcterms:W3CDTF">2016-04-13T13:46:00Z</dcterms:created>
  <dcterms:modified xsi:type="dcterms:W3CDTF">2016-04-13T13:54:00Z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