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D6" w:rsidRPr="00150BD8" w:rsidRDefault="003206D6" w:rsidP="00996558">
      <w:pPr>
        <w:pStyle w:val="01Title"/>
        <w:rPr>
          <w:color w:val="000000" w:themeColor="text1"/>
        </w:rPr>
      </w:pPr>
      <w:bookmarkStart w:id="0" w:name="_GoBack"/>
      <w:bookmarkEnd w:id="0"/>
    </w:p>
    <w:p w:rsidR="00F2516A" w:rsidRPr="00150BD8" w:rsidRDefault="00F2516A" w:rsidP="003206D6">
      <w:pPr>
        <w:pStyle w:val="01Title"/>
        <w:ind w:left="0" w:right="27"/>
        <w:rPr>
          <w:color w:val="000000" w:themeColor="text1"/>
          <w:sz w:val="48"/>
          <w:szCs w:val="48"/>
        </w:rPr>
      </w:pPr>
    </w:p>
    <w:p w:rsidR="003C7CA0" w:rsidRPr="00150BD8" w:rsidRDefault="00E8588A" w:rsidP="003C7CA0">
      <w:pPr>
        <w:pStyle w:val="01Title"/>
        <w:ind w:left="0" w:right="27"/>
        <w:rPr>
          <w:color w:val="000000" w:themeColor="text1"/>
          <w:sz w:val="48"/>
          <w:szCs w:val="48"/>
        </w:rPr>
      </w:pPr>
      <w:r w:rsidRPr="00150BD8">
        <w:rPr>
          <w:color w:val="000000" w:themeColor="text1"/>
          <w:sz w:val="48"/>
          <w:szCs w:val="48"/>
        </w:rPr>
        <w:t>All-</w:t>
      </w:r>
      <w:r w:rsidR="004D0C15" w:rsidRPr="00150BD8">
        <w:rPr>
          <w:color w:val="000000" w:themeColor="text1"/>
          <w:sz w:val="48"/>
          <w:szCs w:val="48"/>
        </w:rPr>
        <w:t xml:space="preserve">Optical Implementation of the </w:t>
      </w:r>
    </w:p>
    <w:p w:rsidR="004D0C15" w:rsidRPr="00150BD8" w:rsidRDefault="004D0C15" w:rsidP="003C7CA0">
      <w:pPr>
        <w:pStyle w:val="01Title"/>
        <w:ind w:left="0" w:right="27"/>
        <w:rPr>
          <w:color w:val="000000" w:themeColor="text1"/>
          <w:sz w:val="48"/>
          <w:szCs w:val="48"/>
        </w:rPr>
      </w:pPr>
      <w:r w:rsidRPr="00150BD8">
        <w:rPr>
          <w:color w:val="000000" w:themeColor="text1"/>
          <w:sz w:val="48"/>
          <w:szCs w:val="48"/>
        </w:rPr>
        <w:t xml:space="preserve">Ant Colony Optimization Algorithm </w:t>
      </w:r>
    </w:p>
    <w:p w:rsidR="005B4821" w:rsidRPr="00150BD8" w:rsidRDefault="005B4821" w:rsidP="005B4821">
      <w:pPr>
        <w:rPr>
          <w:color w:val="000000" w:themeColor="text1"/>
          <w:lang w:eastAsia="zh-CN"/>
        </w:rPr>
      </w:pPr>
    </w:p>
    <w:p w:rsidR="00A3276A" w:rsidRPr="00150BD8" w:rsidRDefault="00A3276A" w:rsidP="00A3276A">
      <w:pPr>
        <w:pStyle w:val="02OEAuthor"/>
        <w:rPr>
          <w:color w:val="000000" w:themeColor="text1"/>
          <w:sz w:val="24"/>
          <w:szCs w:val="24"/>
        </w:rPr>
      </w:pPr>
      <w:r w:rsidRPr="00150BD8">
        <w:rPr>
          <w:color w:val="000000" w:themeColor="text1"/>
          <w:sz w:val="24"/>
          <w:szCs w:val="24"/>
          <w:lang w:val="en-GB"/>
        </w:rPr>
        <w:t>Wenchao Hu</w:t>
      </w:r>
      <w:r w:rsidR="00472BFB" w:rsidRPr="00150BD8">
        <w:rPr>
          <w:color w:val="000000" w:themeColor="text1"/>
          <w:sz w:val="24"/>
          <w:szCs w:val="24"/>
          <w:lang w:val="en-GB"/>
        </w:rPr>
        <w:t>,</w:t>
      </w:r>
      <w:r w:rsidRPr="00150BD8">
        <w:rPr>
          <w:color w:val="000000" w:themeColor="text1"/>
          <w:sz w:val="24"/>
          <w:szCs w:val="24"/>
          <w:vertAlign w:val="superscript"/>
          <w:lang w:val="en-GB"/>
        </w:rPr>
        <w:t>1,2</w:t>
      </w:r>
      <w:r w:rsidRPr="00150BD8">
        <w:rPr>
          <w:color w:val="000000" w:themeColor="text1"/>
          <w:sz w:val="24"/>
          <w:szCs w:val="24"/>
          <w:lang w:val="en-GB"/>
        </w:rPr>
        <w:t xml:space="preserve"> Kan Wu</w:t>
      </w:r>
      <w:r w:rsidR="00472BFB" w:rsidRPr="00150BD8">
        <w:rPr>
          <w:color w:val="000000" w:themeColor="text1"/>
          <w:sz w:val="24"/>
          <w:szCs w:val="24"/>
          <w:lang w:val="en-GB"/>
        </w:rPr>
        <w:t>,</w:t>
      </w:r>
      <w:r w:rsidR="00543C12" w:rsidRPr="00150BD8">
        <w:rPr>
          <w:color w:val="000000" w:themeColor="text1"/>
          <w:sz w:val="24"/>
          <w:szCs w:val="24"/>
          <w:vertAlign w:val="superscript"/>
          <w:lang w:val="en-GB"/>
        </w:rPr>
        <w:t>4</w:t>
      </w:r>
      <w:r w:rsidRPr="00150BD8">
        <w:rPr>
          <w:color w:val="000000" w:themeColor="text1"/>
          <w:sz w:val="24"/>
          <w:szCs w:val="24"/>
          <w:lang w:val="en-GB"/>
        </w:rPr>
        <w:t xml:space="preserve"> Perry Ping Shum</w:t>
      </w:r>
      <w:r w:rsidR="00472BFB" w:rsidRPr="00150BD8">
        <w:rPr>
          <w:color w:val="000000" w:themeColor="text1"/>
          <w:sz w:val="24"/>
          <w:szCs w:val="24"/>
          <w:lang w:val="en-GB"/>
        </w:rPr>
        <w:t>,</w:t>
      </w:r>
      <w:r w:rsidRPr="00150BD8">
        <w:rPr>
          <w:color w:val="000000" w:themeColor="text1"/>
          <w:sz w:val="24"/>
          <w:szCs w:val="24"/>
          <w:vertAlign w:val="superscript"/>
          <w:lang w:val="en-GB"/>
        </w:rPr>
        <w:t>1,2</w:t>
      </w:r>
      <w:r w:rsidRPr="00150BD8">
        <w:rPr>
          <w:color w:val="000000" w:themeColor="text1"/>
          <w:sz w:val="24"/>
          <w:szCs w:val="24"/>
          <w:lang w:val="en-GB"/>
        </w:rPr>
        <w:t xml:space="preserve"> Nikolay Zheludev</w:t>
      </w:r>
      <w:r w:rsidRPr="00150BD8">
        <w:rPr>
          <w:color w:val="000000" w:themeColor="text1"/>
          <w:sz w:val="24"/>
          <w:szCs w:val="24"/>
          <w:vertAlign w:val="superscript"/>
          <w:lang w:val="en-GB"/>
        </w:rPr>
        <w:t>1,3</w:t>
      </w:r>
      <w:r w:rsidRPr="00150BD8">
        <w:rPr>
          <w:color w:val="000000" w:themeColor="text1"/>
          <w:sz w:val="24"/>
          <w:szCs w:val="24"/>
          <w:lang w:val="en-GB"/>
        </w:rPr>
        <w:t xml:space="preserve"> and Cesare Soci</w:t>
      </w:r>
      <w:r w:rsidRPr="00150BD8">
        <w:rPr>
          <w:color w:val="000000" w:themeColor="text1"/>
          <w:sz w:val="24"/>
          <w:szCs w:val="24"/>
          <w:vertAlign w:val="superscript"/>
          <w:lang w:val="en-GB"/>
        </w:rPr>
        <w:t>1*</w:t>
      </w:r>
    </w:p>
    <w:p w:rsidR="00A3276A" w:rsidRPr="00150BD8" w:rsidRDefault="00A3276A" w:rsidP="00A3276A">
      <w:pPr>
        <w:pStyle w:val="03AuthorAffliation"/>
        <w:rPr>
          <w:color w:val="000000" w:themeColor="text1"/>
        </w:rPr>
      </w:pPr>
    </w:p>
    <w:p w:rsidR="00A3276A" w:rsidRPr="00150BD8" w:rsidRDefault="00A3276A" w:rsidP="00A3276A">
      <w:pPr>
        <w:pStyle w:val="03AuthorAffliation"/>
        <w:rPr>
          <w:color w:val="000000" w:themeColor="text1"/>
          <w:sz w:val="24"/>
          <w:szCs w:val="24"/>
        </w:rPr>
      </w:pPr>
      <w:r w:rsidRPr="00150BD8">
        <w:rPr>
          <w:color w:val="000000" w:themeColor="text1"/>
          <w:sz w:val="24"/>
          <w:szCs w:val="24"/>
          <w:vertAlign w:val="superscript"/>
        </w:rPr>
        <w:t>1</w:t>
      </w:r>
      <w:r w:rsidRPr="00150BD8">
        <w:rPr>
          <w:color w:val="000000" w:themeColor="text1"/>
          <w:sz w:val="24"/>
          <w:szCs w:val="24"/>
        </w:rPr>
        <w:t>Centre for Disruptive Photonic Technologies, Nanyang Technological University, 21 Nanyang Link, Singapore 637371</w:t>
      </w:r>
    </w:p>
    <w:p w:rsidR="00543C12" w:rsidRPr="00150BD8" w:rsidRDefault="00543C12" w:rsidP="00A3276A">
      <w:pPr>
        <w:pStyle w:val="03AuthorAffliation"/>
        <w:rPr>
          <w:color w:val="000000" w:themeColor="text1"/>
          <w:sz w:val="24"/>
          <w:szCs w:val="24"/>
        </w:rPr>
      </w:pPr>
      <w:r w:rsidRPr="00150BD8">
        <w:rPr>
          <w:color w:val="000000" w:themeColor="text1"/>
          <w:sz w:val="24"/>
          <w:szCs w:val="24"/>
          <w:vertAlign w:val="superscript"/>
        </w:rPr>
        <w:t>2</w:t>
      </w:r>
      <w:r w:rsidRPr="00150BD8">
        <w:rPr>
          <w:color w:val="000000" w:themeColor="text1"/>
          <w:sz w:val="24"/>
          <w:szCs w:val="24"/>
        </w:rPr>
        <w:t>School of Electrical and Electronic Engineering, Nanyang Technological University, 50 Nanyang Avenue, SINGAPORE 639798</w:t>
      </w:r>
    </w:p>
    <w:p w:rsidR="00A3276A" w:rsidRPr="00150BD8" w:rsidRDefault="00A3276A" w:rsidP="00A3276A">
      <w:pPr>
        <w:pStyle w:val="03AuthorAffliation"/>
        <w:rPr>
          <w:color w:val="000000" w:themeColor="text1"/>
          <w:sz w:val="24"/>
          <w:szCs w:val="24"/>
        </w:rPr>
      </w:pPr>
      <w:r w:rsidRPr="00150BD8">
        <w:rPr>
          <w:color w:val="000000" w:themeColor="text1"/>
          <w:sz w:val="24"/>
          <w:szCs w:val="24"/>
          <w:vertAlign w:val="superscript"/>
        </w:rPr>
        <w:t>3</w:t>
      </w:r>
      <w:r w:rsidRPr="00150BD8">
        <w:rPr>
          <w:color w:val="000000" w:themeColor="text1"/>
          <w:sz w:val="24"/>
          <w:szCs w:val="24"/>
        </w:rPr>
        <w:t>Optoelectronics Research Centre, University of Southampton, SO17 1BJ, UK</w:t>
      </w:r>
    </w:p>
    <w:p w:rsidR="00543C12" w:rsidRPr="00150BD8" w:rsidRDefault="00543C12" w:rsidP="00543C12">
      <w:pPr>
        <w:pStyle w:val="03AuthorAffliation"/>
        <w:rPr>
          <w:color w:val="000000" w:themeColor="text1"/>
          <w:sz w:val="24"/>
          <w:szCs w:val="24"/>
        </w:rPr>
      </w:pPr>
      <w:r w:rsidRPr="00150BD8">
        <w:rPr>
          <w:color w:val="000000" w:themeColor="text1"/>
          <w:sz w:val="24"/>
          <w:szCs w:val="24"/>
          <w:vertAlign w:val="superscript"/>
        </w:rPr>
        <w:t>4</w:t>
      </w:r>
      <w:r w:rsidRPr="00150BD8">
        <w:rPr>
          <w:color w:val="000000" w:themeColor="text1"/>
          <w:sz w:val="24"/>
          <w:szCs w:val="24"/>
        </w:rPr>
        <w:t>State Key Laboratory of Advanced Optical Communication Systems and Networks,</w:t>
      </w:r>
    </w:p>
    <w:p w:rsidR="00543C12" w:rsidRPr="00150BD8" w:rsidRDefault="00543C12" w:rsidP="00543C12">
      <w:pPr>
        <w:pStyle w:val="03AuthorAffliation"/>
        <w:rPr>
          <w:color w:val="000000" w:themeColor="text1"/>
          <w:sz w:val="24"/>
          <w:szCs w:val="24"/>
        </w:rPr>
      </w:pPr>
      <w:r w:rsidRPr="00150BD8">
        <w:rPr>
          <w:color w:val="000000" w:themeColor="text1"/>
          <w:sz w:val="24"/>
          <w:szCs w:val="24"/>
        </w:rPr>
        <w:t xml:space="preserve">Department of Electronic Engineering, Shanghai Jiao Tong University, China 200240 </w:t>
      </w:r>
    </w:p>
    <w:p w:rsidR="00A3276A" w:rsidRPr="00150BD8" w:rsidRDefault="00A3276A" w:rsidP="00A3276A">
      <w:pPr>
        <w:pStyle w:val="03AuthorAffliation"/>
        <w:rPr>
          <w:color w:val="000000" w:themeColor="text1"/>
          <w:sz w:val="24"/>
          <w:szCs w:val="24"/>
        </w:rPr>
      </w:pPr>
    </w:p>
    <w:p w:rsidR="00A3276A" w:rsidRPr="00150BD8" w:rsidRDefault="00A3276A" w:rsidP="00A3276A">
      <w:pPr>
        <w:pStyle w:val="04CorrespondingAuthorEmail"/>
        <w:rPr>
          <w:color w:val="000000" w:themeColor="text1"/>
          <w:sz w:val="24"/>
          <w:szCs w:val="24"/>
        </w:rPr>
      </w:pPr>
      <w:r w:rsidRPr="00150BD8">
        <w:rPr>
          <w:color w:val="000000" w:themeColor="text1"/>
          <w:sz w:val="24"/>
          <w:szCs w:val="24"/>
        </w:rPr>
        <w:t>*Corresponding author: csoci@ntu.edu.sg</w:t>
      </w:r>
    </w:p>
    <w:p w:rsidR="00A3276A" w:rsidRPr="00150BD8" w:rsidRDefault="00A3276A" w:rsidP="00A3276A">
      <w:pPr>
        <w:rPr>
          <w:rFonts w:ascii="Times New Roman" w:hAnsi="Times New Roman"/>
          <w:color w:val="000000" w:themeColor="text1"/>
          <w:spacing w:val="-2"/>
        </w:rPr>
      </w:pPr>
    </w:p>
    <w:p w:rsidR="00070BB7" w:rsidRPr="00150BD8" w:rsidRDefault="00070BB7">
      <w:pPr>
        <w:rPr>
          <w:rFonts w:ascii="Times New Roman" w:hAnsi="Times New Roman"/>
          <w:color w:val="000000" w:themeColor="text1"/>
          <w:spacing w:val="-2"/>
        </w:rPr>
      </w:pPr>
    </w:p>
    <w:p w:rsidR="009E2218" w:rsidRPr="00150BD8" w:rsidRDefault="009E2218"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CD58F5" w:rsidRPr="00150BD8" w:rsidRDefault="00CD58F5" w:rsidP="008F374E">
      <w:pPr>
        <w:spacing w:line="480" w:lineRule="auto"/>
        <w:rPr>
          <w:rFonts w:ascii="Times New Roman" w:hAnsi="Times New Roman"/>
          <w:b/>
          <w:color w:val="000000" w:themeColor="text1"/>
          <w:spacing w:val="-2"/>
          <w:lang w:val="en-GB"/>
        </w:rPr>
      </w:pPr>
    </w:p>
    <w:p w:rsidR="00A7511B" w:rsidRPr="00150BD8" w:rsidRDefault="000276C1" w:rsidP="008F374E">
      <w:pPr>
        <w:spacing w:line="480" w:lineRule="auto"/>
        <w:rPr>
          <w:rFonts w:ascii="Times New Roman" w:hAnsi="Times New Roman"/>
          <w:b/>
          <w:color w:val="000000" w:themeColor="text1"/>
          <w:spacing w:val="-2"/>
          <w:sz w:val="24"/>
          <w:szCs w:val="24"/>
          <w:lang w:val="en-GB"/>
        </w:rPr>
      </w:pPr>
      <w:r w:rsidRPr="00150BD8">
        <w:rPr>
          <w:rFonts w:ascii="Times New Roman" w:hAnsi="Times New Roman"/>
          <w:b/>
          <w:color w:val="000000" w:themeColor="text1"/>
          <w:spacing w:val="-2"/>
          <w:sz w:val="24"/>
          <w:szCs w:val="24"/>
          <w:lang w:val="en-GB"/>
        </w:rPr>
        <w:t>Abstract</w:t>
      </w:r>
    </w:p>
    <w:p w:rsidR="00183CAB" w:rsidRPr="00150BD8" w:rsidRDefault="00472BFB" w:rsidP="00472BFB">
      <w:pPr>
        <w:pStyle w:val="06Abstract"/>
        <w:rPr>
          <w:color w:val="000000" w:themeColor="text1"/>
          <w:sz w:val="24"/>
          <w:szCs w:val="24"/>
        </w:rPr>
      </w:pPr>
      <w:r w:rsidRPr="00150BD8">
        <w:rPr>
          <w:color w:val="000000" w:themeColor="text1"/>
          <w:sz w:val="24"/>
          <w:szCs w:val="24"/>
        </w:rPr>
        <w:t>We report all-optical implementation of the optimization algorithm for the famous “ant colony” problem. Ant colonies progressively optimize pathway to food discovered by one of the ants through identifying</w:t>
      </w:r>
      <w:r w:rsidR="005F256E" w:rsidRPr="00150BD8">
        <w:rPr>
          <w:color w:val="000000" w:themeColor="text1"/>
          <w:sz w:val="24"/>
          <w:szCs w:val="24"/>
        </w:rPr>
        <w:t xml:space="preserve"> </w:t>
      </w:r>
      <w:r w:rsidRPr="00150BD8">
        <w:rPr>
          <w:color w:val="000000" w:themeColor="text1"/>
          <w:sz w:val="24"/>
          <w:szCs w:val="24"/>
        </w:rPr>
        <w:t>the discovered route with volatile chemicals (pheromones) secreted on the way back from the food deposit. Mathematically this is an important example of graph optimization problem with dynamically changing parameters. Using an optical network with nonlinear waveguides to represent the graph and a feedback loop, we experimentally show that photons traveling through the network behave like ants that dynamically modify the environment to find the shortest pathway to any chosen po</w:t>
      </w:r>
      <w:r w:rsidR="003206D6" w:rsidRPr="00150BD8">
        <w:rPr>
          <w:color w:val="000000" w:themeColor="text1"/>
          <w:sz w:val="24"/>
          <w:szCs w:val="24"/>
        </w:rPr>
        <w:t>int in the graph. This proof-of-</w:t>
      </w:r>
      <w:r w:rsidRPr="00150BD8">
        <w:rPr>
          <w:color w:val="000000" w:themeColor="text1"/>
          <w:sz w:val="24"/>
          <w:szCs w:val="24"/>
        </w:rPr>
        <w:t>principle demonstration illustrates how transient nonlinearity in the optical system can be exploited to tackle complex optimization problems directly, on the hardware level, which may be used for self-routing of optical signals in transparent communication networks and energy flow in photonic systems.</w:t>
      </w:r>
    </w:p>
    <w:p w:rsidR="00B77EE3" w:rsidRPr="00150BD8" w:rsidRDefault="00B77EE3" w:rsidP="008F374E">
      <w:pPr>
        <w:pStyle w:val="08Bodynoindent"/>
        <w:rPr>
          <w:b/>
          <w:color w:val="000000" w:themeColor="text1"/>
          <w:sz w:val="24"/>
          <w:szCs w:val="24"/>
        </w:rPr>
      </w:pPr>
    </w:p>
    <w:p w:rsidR="00070BB7" w:rsidRPr="00150BD8" w:rsidRDefault="00070BB7" w:rsidP="008F374E">
      <w:pPr>
        <w:pStyle w:val="08Bodynoindent"/>
        <w:rPr>
          <w:color w:val="000000" w:themeColor="text1"/>
          <w:sz w:val="24"/>
          <w:szCs w:val="24"/>
        </w:rPr>
      </w:pPr>
      <w:r w:rsidRPr="00150BD8">
        <w:rPr>
          <w:color w:val="000000" w:themeColor="text1"/>
          <w:sz w:val="24"/>
          <w:szCs w:val="24"/>
        </w:rPr>
        <w:t xml:space="preserve">Keywords: </w:t>
      </w:r>
      <w:r w:rsidR="00E8588A" w:rsidRPr="00150BD8">
        <w:rPr>
          <w:color w:val="000000" w:themeColor="text1"/>
          <w:sz w:val="24"/>
          <w:szCs w:val="24"/>
        </w:rPr>
        <w:t xml:space="preserve">Nonlinear optical systems, cognitive photonics, optical networks.  </w:t>
      </w:r>
    </w:p>
    <w:p w:rsidR="009C0889" w:rsidRPr="00150BD8" w:rsidRDefault="009C0889">
      <w:pPr>
        <w:rPr>
          <w:rFonts w:ascii="Times New Roman" w:eastAsia="Malgun Gothic" w:hAnsi="Times New Roman"/>
          <w:color w:val="000000" w:themeColor="text1"/>
          <w:spacing w:val="-8"/>
          <w:sz w:val="24"/>
          <w:szCs w:val="24"/>
          <w:lang w:eastAsia="zh-CN"/>
        </w:rPr>
      </w:pPr>
      <w:r w:rsidRPr="00150BD8">
        <w:rPr>
          <w:color w:val="000000" w:themeColor="text1"/>
          <w:sz w:val="24"/>
          <w:szCs w:val="24"/>
        </w:rPr>
        <w:br w:type="page"/>
      </w:r>
    </w:p>
    <w:p w:rsidR="00472BFB" w:rsidRPr="00150BD8" w:rsidRDefault="00472BFB" w:rsidP="004B3145">
      <w:pPr>
        <w:pStyle w:val="08Bodynoindent"/>
        <w:rPr>
          <w:b/>
          <w:color w:val="000000" w:themeColor="text1"/>
          <w:sz w:val="24"/>
          <w:szCs w:val="24"/>
        </w:rPr>
      </w:pPr>
      <w:r w:rsidRPr="00150BD8">
        <w:rPr>
          <w:b/>
          <w:color w:val="000000" w:themeColor="text1"/>
          <w:sz w:val="24"/>
          <w:szCs w:val="24"/>
        </w:rPr>
        <w:lastRenderedPageBreak/>
        <w:t>Introduction</w:t>
      </w:r>
    </w:p>
    <w:p w:rsidR="00996558" w:rsidRPr="00150BD8" w:rsidRDefault="00A1529F" w:rsidP="004B3145">
      <w:pPr>
        <w:pStyle w:val="08Bodynoindent"/>
        <w:rPr>
          <w:color w:val="000000" w:themeColor="text1"/>
          <w:sz w:val="24"/>
          <w:szCs w:val="24"/>
        </w:rPr>
      </w:pPr>
      <w:r w:rsidRPr="00150BD8">
        <w:rPr>
          <w:color w:val="000000" w:themeColor="text1"/>
          <w:sz w:val="24"/>
          <w:szCs w:val="24"/>
        </w:rPr>
        <w:t xml:space="preserve">The science of stigmergy studies mechanisms of indirect communication mediated by the environment. </w:t>
      </w:r>
      <w:r w:rsidR="00A823C8" w:rsidRPr="00150BD8">
        <w:rPr>
          <w:color w:val="000000" w:themeColor="text1"/>
          <w:sz w:val="24"/>
          <w:szCs w:val="24"/>
        </w:rPr>
        <w:t xml:space="preserve">Stigmergy was first observed in </w:t>
      </w:r>
      <w:r w:rsidR="001C3415" w:rsidRPr="00150BD8">
        <w:rPr>
          <w:color w:val="000000" w:themeColor="text1"/>
          <w:sz w:val="24"/>
          <w:szCs w:val="24"/>
        </w:rPr>
        <w:t>colonies</w:t>
      </w:r>
      <w:r w:rsidR="005160AD" w:rsidRPr="00150BD8">
        <w:rPr>
          <w:color w:val="000000" w:themeColor="text1"/>
          <w:sz w:val="24"/>
          <w:szCs w:val="24"/>
        </w:rPr>
        <w:t xml:space="preserve"> of insects</w:t>
      </w:r>
      <w:r w:rsidR="001C3415" w:rsidRPr="00150BD8">
        <w:rPr>
          <w:color w:val="000000" w:themeColor="text1"/>
          <w:sz w:val="24"/>
          <w:szCs w:val="24"/>
        </w:rPr>
        <w:t>. F</w:t>
      </w:r>
      <w:r w:rsidR="00A823C8" w:rsidRPr="00150BD8">
        <w:rPr>
          <w:color w:val="000000" w:themeColor="text1"/>
          <w:sz w:val="24"/>
          <w:szCs w:val="24"/>
        </w:rPr>
        <w:t xml:space="preserve">or </w:t>
      </w:r>
      <w:r w:rsidR="001C3415" w:rsidRPr="00150BD8">
        <w:rPr>
          <w:color w:val="000000" w:themeColor="text1"/>
          <w:sz w:val="24"/>
          <w:szCs w:val="24"/>
        </w:rPr>
        <w:t xml:space="preserve">example, </w:t>
      </w:r>
      <w:r w:rsidR="00A823C8" w:rsidRPr="00150BD8">
        <w:rPr>
          <w:color w:val="000000" w:themeColor="text1"/>
          <w:sz w:val="24"/>
          <w:szCs w:val="24"/>
        </w:rPr>
        <w:t xml:space="preserve">ants exchange information </w:t>
      </w:r>
      <w:r w:rsidR="001C3415" w:rsidRPr="00150BD8">
        <w:rPr>
          <w:color w:val="000000" w:themeColor="text1"/>
          <w:sz w:val="24"/>
          <w:szCs w:val="24"/>
        </w:rPr>
        <w:t xml:space="preserve">about the presence of food </w:t>
      </w:r>
      <w:r w:rsidR="00A823C8" w:rsidRPr="00150BD8">
        <w:rPr>
          <w:color w:val="000000" w:themeColor="text1"/>
          <w:sz w:val="24"/>
          <w:szCs w:val="24"/>
        </w:rPr>
        <w:t>by secreting volatile chemicals (pheromones)</w:t>
      </w:r>
      <w:r w:rsidR="001C3415" w:rsidRPr="00150BD8">
        <w:rPr>
          <w:color w:val="000000" w:themeColor="text1"/>
          <w:sz w:val="24"/>
          <w:szCs w:val="24"/>
        </w:rPr>
        <w:t>. Other ants of the colony are attracted by such p</w:t>
      </w:r>
      <w:r w:rsidR="00A823C8" w:rsidRPr="00150BD8">
        <w:rPr>
          <w:color w:val="000000" w:themeColor="text1"/>
          <w:sz w:val="24"/>
          <w:szCs w:val="24"/>
        </w:rPr>
        <w:t>heromone</w:t>
      </w:r>
      <w:r w:rsidR="001C3415" w:rsidRPr="00150BD8">
        <w:rPr>
          <w:color w:val="000000" w:themeColor="text1"/>
          <w:sz w:val="24"/>
          <w:szCs w:val="24"/>
        </w:rPr>
        <w:t>s,</w:t>
      </w:r>
      <w:r w:rsidR="00A823C8" w:rsidRPr="00150BD8">
        <w:rPr>
          <w:color w:val="000000" w:themeColor="text1"/>
          <w:sz w:val="24"/>
          <w:szCs w:val="24"/>
        </w:rPr>
        <w:t xml:space="preserve"> </w:t>
      </w:r>
      <w:r w:rsidR="001C3415" w:rsidRPr="00150BD8">
        <w:rPr>
          <w:color w:val="000000" w:themeColor="text1"/>
          <w:sz w:val="24"/>
          <w:szCs w:val="24"/>
        </w:rPr>
        <w:t>increasing</w:t>
      </w:r>
      <w:r w:rsidR="00A823C8" w:rsidRPr="00150BD8">
        <w:rPr>
          <w:color w:val="000000" w:themeColor="text1"/>
          <w:sz w:val="24"/>
          <w:szCs w:val="24"/>
        </w:rPr>
        <w:t xml:space="preserve"> the probability that foragers </w:t>
      </w:r>
      <w:r w:rsidR="001C3415" w:rsidRPr="00150BD8">
        <w:rPr>
          <w:color w:val="000000" w:themeColor="text1"/>
          <w:sz w:val="24"/>
          <w:szCs w:val="24"/>
        </w:rPr>
        <w:t>would</w:t>
      </w:r>
      <w:r w:rsidR="00A823C8" w:rsidRPr="00150BD8">
        <w:rPr>
          <w:color w:val="000000" w:themeColor="text1"/>
          <w:sz w:val="24"/>
          <w:szCs w:val="24"/>
        </w:rPr>
        <w:t xml:space="preserve"> </w:t>
      </w:r>
      <w:r w:rsidR="001C3415" w:rsidRPr="00150BD8">
        <w:rPr>
          <w:color w:val="000000" w:themeColor="text1"/>
          <w:sz w:val="24"/>
          <w:szCs w:val="24"/>
        </w:rPr>
        <w:t>find their way</w:t>
      </w:r>
      <w:r w:rsidR="00A823C8" w:rsidRPr="00150BD8">
        <w:rPr>
          <w:color w:val="000000" w:themeColor="text1"/>
          <w:sz w:val="24"/>
          <w:szCs w:val="24"/>
        </w:rPr>
        <w:t xml:space="preserve"> to the food</w:t>
      </w:r>
      <w:r w:rsidR="001C3415" w:rsidRPr="00150BD8">
        <w:rPr>
          <w:color w:val="000000" w:themeColor="text1"/>
          <w:sz w:val="24"/>
          <w:szCs w:val="24"/>
        </w:rPr>
        <w:t>.</w:t>
      </w:r>
      <w:r w:rsidR="00A823C8" w:rsidRPr="00150BD8">
        <w:rPr>
          <w:color w:val="000000" w:themeColor="text1"/>
          <w:sz w:val="24"/>
          <w:szCs w:val="24"/>
        </w:rPr>
        <w:t xml:space="preserve"> </w:t>
      </w:r>
      <w:r w:rsidR="00D8758C" w:rsidRPr="00150BD8">
        <w:rPr>
          <w:color w:val="000000" w:themeColor="text1"/>
          <w:sz w:val="24"/>
          <w:szCs w:val="24"/>
        </w:rPr>
        <w:t>In t</w:t>
      </w:r>
      <w:r w:rsidR="001C3415" w:rsidRPr="00150BD8">
        <w:rPr>
          <w:color w:val="000000" w:themeColor="text1"/>
          <w:sz w:val="24"/>
          <w:szCs w:val="24"/>
        </w:rPr>
        <w:t xml:space="preserve">his way </w:t>
      </w:r>
      <w:r w:rsidR="00A823C8" w:rsidRPr="00150BD8">
        <w:rPr>
          <w:color w:val="000000" w:themeColor="text1"/>
          <w:sz w:val="24"/>
          <w:szCs w:val="24"/>
        </w:rPr>
        <w:t xml:space="preserve">ants collectively develop a complex network of trails connecting </w:t>
      </w:r>
      <w:r w:rsidR="00507D25" w:rsidRPr="00150BD8">
        <w:rPr>
          <w:color w:val="000000" w:themeColor="text1"/>
          <w:sz w:val="24"/>
          <w:szCs w:val="24"/>
        </w:rPr>
        <w:t xml:space="preserve">the nest to the foraging </w:t>
      </w:r>
      <w:r w:rsidR="001C3415" w:rsidRPr="00150BD8">
        <w:rPr>
          <w:color w:val="000000" w:themeColor="text1"/>
          <w:sz w:val="24"/>
          <w:szCs w:val="24"/>
        </w:rPr>
        <w:t>area, which</w:t>
      </w:r>
      <w:r w:rsidR="00507D25" w:rsidRPr="00150BD8">
        <w:rPr>
          <w:color w:val="000000" w:themeColor="text1"/>
          <w:sz w:val="24"/>
          <w:szCs w:val="24"/>
        </w:rPr>
        <w:t xml:space="preserve"> can be regarded as a shared external memory for the </w:t>
      </w:r>
      <w:r w:rsidR="001C3415" w:rsidRPr="00150BD8">
        <w:rPr>
          <w:color w:val="000000" w:themeColor="text1"/>
          <w:sz w:val="24"/>
          <w:szCs w:val="24"/>
        </w:rPr>
        <w:t>entire</w:t>
      </w:r>
      <w:r w:rsidR="00B366BF" w:rsidRPr="00150BD8">
        <w:rPr>
          <w:color w:val="000000" w:themeColor="text1"/>
          <w:sz w:val="24"/>
          <w:szCs w:val="24"/>
        </w:rPr>
        <w:t xml:space="preserve"> colony</w:t>
      </w:r>
      <w:r w:rsidR="00127FD5" w:rsidRPr="00150BD8">
        <w:rPr>
          <w:color w:val="000000" w:themeColor="text1"/>
          <w:sz w:val="24"/>
          <w:szCs w:val="24"/>
        </w:rPr>
        <w:fldChar w:fldCharType="begin" w:fldLock="1"/>
      </w:r>
      <w:r w:rsidR="00700D1B" w:rsidRPr="00150BD8">
        <w:rPr>
          <w:color w:val="000000" w:themeColor="text1"/>
          <w:sz w:val="24"/>
          <w:szCs w:val="24"/>
        </w:rPr>
        <w:instrText>ADDIN CSL_CITATION { "citationItems" : [ { "id" : "ITEM-1", "itemData" : { "ISBN" : "0262042193", "abstract" : "The complex social behaviors of ants have been much studied by science, and computer scientists are now finding that these behavior patterns can provide models for solving difficult combinatorial optimization problems. The attempt to develop algorithms inspired by one aspect of ant behavior, the ability to find what computer scientists would call shortest paths, has become the field of ant colony optimization (ACO), the most successful and widely recognized algorithmic technique based on ant behavior. This book presents an overview of this rapidly growing field, from its theoretical inception to practical applications, including descriptions of many available ACO algorithms and their uses.The book first describes the translation of observed ant behavior into working optimization algorithms. The ant colony metaheuristic is then introduced and viewed in the general context of combinatorial optimization. This is followed by a detailed description and guide to all major ACO algorithms and a report on current theoretical findings. The book surveys ACO applications now in use, including routing, assignment, scheduling, subset, machine learning, and bioinformatics problems. AntNet, an ACO algorithm designed for the network routing problem, is described in detail. The authors conclude by summarizing the progress in the field and outlining future research directions. Each chapter ends with bibliographic material, bullet points setting out important ideas covered in the chapter, and exercises. Ant Colony Optimization will be of interest to academic and industry researchers, graduate students, and practitioners who wish to learn how to implement ACO algorithms.", "author" : [ { "dropping-particle" : "", "family" : "Dorigo", "given" : "Marco", "non-dropping-particle" : "", "parse-names" : false, "suffix" : "" }, { "dropping-particle" : "", "family" : "St\u00fctzle", "given" : "Thomas", "non-dropping-particle" : "", "parse-names" : false, "suffix" : "" } ], "id" : "ITEM-1", "issued" : { "date-parts" : [ [ "2004" ] ] }, "page" : "305", "publisher" : "MIT Press", "title" : "Ant Colony Optimization", "type" : "book" }, "uris" : [ "http://www.mendeley.com/documents/?uuid=f4365a3e-f131-4a57-8759-519808b2bb22" ] } ], "mendeley" : { "formattedCitation" : "&lt;sup&gt;1&lt;/sup&gt;", "plainTextFormattedCitation" : "1", "previouslyFormattedCitation" : "&lt;sup&gt;1&lt;/sup&gt;" }, "properties" : { "noteIndex" : 0 }, "schema" : "https://github.com/citation-style-language/schema/raw/master/csl-citation.json" }</w:instrText>
      </w:r>
      <w:r w:rsidR="00127FD5" w:rsidRPr="00150BD8">
        <w:rPr>
          <w:color w:val="000000" w:themeColor="text1"/>
          <w:sz w:val="24"/>
          <w:szCs w:val="24"/>
        </w:rPr>
        <w:fldChar w:fldCharType="separate"/>
      </w:r>
      <w:r w:rsidR="0069665B" w:rsidRPr="00150BD8">
        <w:rPr>
          <w:noProof/>
          <w:color w:val="000000" w:themeColor="text1"/>
          <w:sz w:val="24"/>
          <w:szCs w:val="24"/>
          <w:vertAlign w:val="superscript"/>
        </w:rPr>
        <w:t>1</w:t>
      </w:r>
      <w:r w:rsidR="00127FD5" w:rsidRPr="00150BD8">
        <w:rPr>
          <w:color w:val="000000" w:themeColor="text1"/>
          <w:sz w:val="24"/>
          <w:szCs w:val="24"/>
        </w:rPr>
        <w:fldChar w:fldCharType="end"/>
      </w:r>
      <w:r w:rsidR="00B366BF" w:rsidRPr="00150BD8">
        <w:rPr>
          <w:color w:val="000000" w:themeColor="text1"/>
          <w:sz w:val="24"/>
          <w:szCs w:val="24"/>
        </w:rPr>
        <w:t xml:space="preserve">. </w:t>
      </w:r>
      <w:r w:rsidR="00C92779" w:rsidRPr="00150BD8">
        <w:rPr>
          <w:color w:val="000000" w:themeColor="text1"/>
          <w:sz w:val="24"/>
          <w:szCs w:val="24"/>
        </w:rPr>
        <w:t>In computer science, a</w:t>
      </w:r>
      <w:r w:rsidR="00507D25" w:rsidRPr="00150BD8">
        <w:rPr>
          <w:color w:val="000000" w:themeColor="text1"/>
          <w:sz w:val="24"/>
          <w:szCs w:val="24"/>
        </w:rPr>
        <w:t xml:space="preserve">nt colony optimization (ACO) algorithms inspired by </w:t>
      </w:r>
      <w:r w:rsidR="00B366BF" w:rsidRPr="00150BD8">
        <w:rPr>
          <w:color w:val="000000" w:themeColor="text1"/>
          <w:sz w:val="24"/>
          <w:szCs w:val="24"/>
        </w:rPr>
        <w:t xml:space="preserve">the </w:t>
      </w:r>
      <w:r w:rsidR="00C92779" w:rsidRPr="00150BD8">
        <w:rPr>
          <w:color w:val="000000" w:themeColor="text1"/>
          <w:sz w:val="24"/>
          <w:szCs w:val="24"/>
        </w:rPr>
        <w:t>natural</w:t>
      </w:r>
      <w:r w:rsidR="00507D25" w:rsidRPr="00150BD8">
        <w:rPr>
          <w:color w:val="000000" w:themeColor="text1"/>
          <w:sz w:val="24"/>
          <w:szCs w:val="24"/>
        </w:rPr>
        <w:t xml:space="preserve"> stigmerg</w:t>
      </w:r>
      <w:r w:rsidR="00C92779" w:rsidRPr="00150BD8">
        <w:rPr>
          <w:color w:val="000000" w:themeColor="text1"/>
          <w:sz w:val="24"/>
          <w:szCs w:val="24"/>
        </w:rPr>
        <w:t>ic</w:t>
      </w:r>
      <w:r w:rsidR="00507D25" w:rsidRPr="00150BD8">
        <w:rPr>
          <w:color w:val="000000" w:themeColor="text1"/>
          <w:sz w:val="24"/>
          <w:szCs w:val="24"/>
        </w:rPr>
        <w:t xml:space="preserve"> </w:t>
      </w:r>
      <w:r w:rsidR="0016570E" w:rsidRPr="00150BD8">
        <w:rPr>
          <w:color w:val="000000" w:themeColor="text1"/>
          <w:sz w:val="24"/>
          <w:szCs w:val="24"/>
        </w:rPr>
        <w:t xml:space="preserve">behavior </w:t>
      </w:r>
      <w:r w:rsidR="00B366BF" w:rsidRPr="00150BD8">
        <w:rPr>
          <w:color w:val="000000" w:themeColor="text1"/>
          <w:sz w:val="24"/>
          <w:szCs w:val="24"/>
        </w:rPr>
        <w:t xml:space="preserve">of ants </w:t>
      </w:r>
      <w:r w:rsidR="005160AD" w:rsidRPr="00150BD8">
        <w:rPr>
          <w:color w:val="000000" w:themeColor="text1"/>
          <w:sz w:val="24"/>
          <w:szCs w:val="24"/>
        </w:rPr>
        <w:t xml:space="preserve">have </w:t>
      </w:r>
      <w:r w:rsidR="00B366BF" w:rsidRPr="00150BD8">
        <w:rPr>
          <w:color w:val="000000" w:themeColor="text1"/>
          <w:sz w:val="24"/>
          <w:szCs w:val="24"/>
        </w:rPr>
        <w:t xml:space="preserve">been widely applied to </w:t>
      </w:r>
      <w:r w:rsidR="00507D25" w:rsidRPr="00150BD8">
        <w:rPr>
          <w:color w:val="000000" w:themeColor="text1"/>
          <w:sz w:val="24"/>
          <w:szCs w:val="24"/>
        </w:rPr>
        <w:t>complex optimization problems</w:t>
      </w:r>
      <w:r w:rsidR="00507D25" w:rsidRPr="00150BD8">
        <w:rPr>
          <w:color w:val="000000" w:themeColor="text1"/>
          <w:sz w:val="24"/>
          <w:szCs w:val="24"/>
        </w:rPr>
        <w:fldChar w:fldCharType="begin" w:fldLock="1"/>
      </w:r>
      <w:r w:rsidR="006B4377" w:rsidRPr="00150BD8">
        <w:rPr>
          <w:color w:val="000000" w:themeColor="text1"/>
          <w:sz w:val="24"/>
          <w:szCs w:val="24"/>
        </w:rPr>
        <w:instrText>ADDIN CSL_CITATION { "citationItems" : [ { "id" : "ITEM-1", "itemData" : { "author" : [ { "dropping-particle" : "", "family" : "Bonabeau", "given" : "E", "non-dropping-particle" : "", "parse-names" : false, "suffix" : "" }, { "dropping-particle" : "", "family" : "Dorigo", "given" : "M", "non-dropping-particle" : "", "parse-names" : false, "suffix" : "" }, { "dropping-particle" : "", "family" : "Theraulaz", "given" : "G", "non-dropping-particle" : "", "parse-names" : false, "suffix" : "" } ], "container-title" : "Nature", "id" : "ITEM-1", "issue" : "July", "issued" : { "date-parts" : [ [ "2000" ] ] }, "page" : "39-42", "title" : "Inspiration for optimization from social insect behaviour", "type" : "article-journal", "volume" : "406" }, "uris" : [ "http://www.mendeley.com/documents/?uuid=659902e8-e8f1-415b-9e5c-955c0dc27c52" ] } ], "mendeley" : { "formattedCitation" : "&lt;sup&gt;2&lt;/sup&gt;", "plainTextFormattedCitation" : "2", "previouslyFormattedCitation" : "&lt;sup&gt;2&lt;/sup&gt;" }, "properties" : { "noteIndex" : 0 }, "schema" : "https://github.com/citation-style-language/schema/raw/master/csl-citation.json" }</w:instrText>
      </w:r>
      <w:r w:rsidR="00507D25" w:rsidRPr="00150BD8">
        <w:rPr>
          <w:color w:val="000000" w:themeColor="text1"/>
          <w:sz w:val="24"/>
          <w:szCs w:val="24"/>
        </w:rPr>
        <w:fldChar w:fldCharType="separate"/>
      </w:r>
      <w:r w:rsidR="0069665B" w:rsidRPr="00150BD8">
        <w:rPr>
          <w:noProof/>
          <w:color w:val="000000" w:themeColor="text1"/>
          <w:sz w:val="24"/>
          <w:szCs w:val="24"/>
          <w:vertAlign w:val="superscript"/>
        </w:rPr>
        <w:t>2</w:t>
      </w:r>
      <w:r w:rsidR="00507D25" w:rsidRPr="00150BD8">
        <w:rPr>
          <w:color w:val="000000" w:themeColor="text1"/>
          <w:sz w:val="24"/>
          <w:szCs w:val="24"/>
        </w:rPr>
        <w:fldChar w:fldCharType="end"/>
      </w:r>
      <w:r w:rsidR="0017017F" w:rsidRPr="00150BD8">
        <w:rPr>
          <w:color w:val="000000" w:themeColor="text1"/>
          <w:sz w:val="24"/>
          <w:szCs w:val="24"/>
        </w:rPr>
        <w:t>.</w:t>
      </w:r>
      <w:r w:rsidR="00B366BF" w:rsidRPr="00150BD8">
        <w:rPr>
          <w:color w:val="000000" w:themeColor="text1"/>
          <w:sz w:val="24"/>
          <w:szCs w:val="24"/>
        </w:rPr>
        <w:t xml:space="preserve"> </w:t>
      </w:r>
      <w:r w:rsidR="008006A4" w:rsidRPr="00150BD8">
        <w:rPr>
          <w:color w:val="000000" w:themeColor="text1"/>
          <w:sz w:val="24"/>
          <w:szCs w:val="24"/>
        </w:rPr>
        <w:t xml:space="preserve">Numerical implementation of </w:t>
      </w:r>
      <w:r w:rsidR="00996558" w:rsidRPr="00150BD8">
        <w:rPr>
          <w:color w:val="000000" w:themeColor="text1"/>
          <w:sz w:val="24"/>
          <w:szCs w:val="24"/>
        </w:rPr>
        <w:t xml:space="preserve">ACO algorithms </w:t>
      </w:r>
      <w:r w:rsidR="008006A4" w:rsidRPr="00150BD8">
        <w:rPr>
          <w:color w:val="000000" w:themeColor="text1"/>
          <w:sz w:val="24"/>
          <w:szCs w:val="24"/>
        </w:rPr>
        <w:t xml:space="preserve">was first proposed </w:t>
      </w:r>
      <w:r w:rsidR="00996558" w:rsidRPr="00150BD8">
        <w:rPr>
          <w:color w:val="000000" w:themeColor="text1"/>
          <w:sz w:val="24"/>
          <w:szCs w:val="24"/>
        </w:rPr>
        <w:t>as multi-agent approach to complex combinatorial optimization</w:t>
      </w:r>
      <w:r w:rsidR="00FE2767" w:rsidRPr="00150BD8">
        <w:rPr>
          <w:color w:val="000000" w:themeColor="text1"/>
          <w:sz w:val="24"/>
          <w:szCs w:val="24"/>
        </w:rPr>
        <w:t>,</w:t>
      </w:r>
      <w:r w:rsidR="008006A4" w:rsidRPr="00150BD8">
        <w:rPr>
          <w:color w:val="000000" w:themeColor="text1"/>
          <w:sz w:val="24"/>
          <w:szCs w:val="24"/>
        </w:rPr>
        <w:t xml:space="preserve"> like </w:t>
      </w:r>
      <w:r w:rsidR="00EC0925" w:rsidRPr="00150BD8">
        <w:rPr>
          <w:color w:val="000000" w:themeColor="text1"/>
          <w:sz w:val="24"/>
          <w:szCs w:val="24"/>
        </w:rPr>
        <w:t xml:space="preserve">the </w:t>
      </w:r>
      <w:r w:rsidR="00B71A37" w:rsidRPr="00150BD8">
        <w:rPr>
          <w:color w:val="000000" w:themeColor="text1"/>
          <w:sz w:val="24"/>
          <w:szCs w:val="24"/>
        </w:rPr>
        <w:t>traveling s</w:t>
      </w:r>
      <w:r w:rsidR="00996558" w:rsidRPr="00150BD8">
        <w:rPr>
          <w:color w:val="000000" w:themeColor="text1"/>
          <w:sz w:val="24"/>
          <w:szCs w:val="24"/>
        </w:rPr>
        <w:t xml:space="preserve">alesman </w:t>
      </w:r>
      <w:r w:rsidR="00B71A37" w:rsidRPr="00150BD8">
        <w:rPr>
          <w:color w:val="000000" w:themeColor="text1"/>
          <w:sz w:val="24"/>
          <w:szCs w:val="24"/>
        </w:rPr>
        <w:t>p</w:t>
      </w:r>
      <w:r w:rsidR="00996558" w:rsidRPr="00150BD8">
        <w:rPr>
          <w:color w:val="000000" w:themeColor="text1"/>
          <w:sz w:val="24"/>
          <w:szCs w:val="24"/>
        </w:rPr>
        <w:t>roblem (TSP)</w:t>
      </w:r>
      <w:r w:rsidR="0016570E" w:rsidRPr="00150BD8">
        <w:rPr>
          <w:color w:val="000000" w:themeColor="text1"/>
          <w:sz w:val="24"/>
          <w:szCs w:val="24"/>
        </w:rPr>
        <w:t xml:space="preserve"> and</w:t>
      </w:r>
      <w:r w:rsidR="004F295E" w:rsidRPr="00150BD8">
        <w:rPr>
          <w:color w:val="000000" w:themeColor="text1"/>
          <w:sz w:val="24"/>
          <w:szCs w:val="24"/>
        </w:rPr>
        <w:t xml:space="preserve"> </w:t>
      </w:r>
      <w:r w:rsidR="003E708D" w:rsidRPr="00150BD8">
        <w:rPr>
          <w:color w:val="000000" w:themeColor="text1"/>
          <w:sz w:val="24"/>
          <w:szCs w:val="24"/>
        </w:rPr>
        <w:t>the</w:t>
      </w:r>
      <w:r w:rsidR="004F295E" w:rsidRPr="00150BD8">
        <w:rPr>
          <w:color w:val="000000" w:themeColor="text1"/>
          <w:sz w:val="24"/>
          <w:szCs w:val="24"/>
        </w:rPr>
        <w:t xml:space="preserve"> </w:t>
      </w:r>
      <w:r w:rsidR="00B71A37" w:rsidRPr="00150BD8">
        <w:rPr>
          <w:color w:val="000000" w:themeColor="text1"/>
          <w:sz w:val="24"/>
          <w:szCs w:val="24"/>
        </w:rPr>
        <w:t>n</w:t>
      </w:r>
      <w:r w:rsidR="004F295E" w:rsidRPr="00150BD8">
        <w:rPr>
          <w:color w:val="000000" w:themeColor="text1"/>
          <w:sz w:val="24"/>
          <w:szCs w:val="24"/>
        </w:rPr>
        <w:t xml:space="preserve">ondeterministic </w:t>
      </w:r>
      <w:r w:rsidR="00B71A37" w:rsidRPr="00150BD8">
        <w:rPr>
          <w:color w:val="000000" w:themeColor="text1"/>
          <w:sz w:val="24"/>
          <w:szCs w:val="24"/>
        </w:rPr>
        <w:t>p</w:t>
      </w:r>
      <w:r w:rsidR="004F295E" w:rsidRPr="00150BD8">
        <w:rPr>
          <w:color w:val="000000" w:themeColor="text1"/>
          <w:sz w:val="24"/>
          <w:szCs w:val="24"/>
        </w:rPr>
        <w:t>olynomial (NP) problem</w:t>
      </w:r>
      <w:r w:rsidR="00EC0925" w:rsidRPr="00150BD8">
        <w:rPr>
          <w:color w:val="000000" w:themeColor="text1"/>
          <w:sz w:val="24"/>
          <w:szCs w:val="24"/>
        </w:rPr>
        <w:t xml:space="preserve"> of </w:t>
      </w:r>
      <w:r w:rsidR="00996558" w:rsidRPr="00150BD8">
        <w:rPr>
          <w:color w:val="000000" w:themeColor="text1"/>
          <w:sz w:val="24"/>
          <w:szCs w:val="24"/>
        </w:rPr>
        <w:t>search</w:t>
      </w:r>
      <w:r w:rsidR="00EC0925" w:rsidRPr="00150BD8">
        <w:rPr>
          <w:color w:val="000000" w:themeColor="text1"/>
          <w:sz w:val="24"/>
          <w:szCs w:val="24"/>
        </w:rPr>
        <w:t>ing</w:t>
      </w:r>
      <w:r w:rsidR="00996558" w:rsidRPr="00150BD8">
        <w:rPr>
          <w:color w:val="000000" w:themeColor="text1"/>
          <w:sz w:val="24"/>
          <w:szCs w:val="24"/>
        </w:rPr>
        <w:t xml:space="preserve"> for </w:t>
      </w:r>
      <w:r w:rsidR="00EC0925" w:rsidRPr="00150BD8">
        <w:rPr>
          <w:color w:val="000000" w:themeColor="text1"/>
          <w:sz w:val="24"/>
          <w:szCs w:val="24"/>
        </w:rPr>
        <w:t xml:space="preserve">the </w:t>
      </w:r>
      <w:r w:rsidR="00996558" w:rsidRPr="00150BD8">
        <w:rPr>
          <w:color w:val="000000" w:themeColor="text1"/>
          <w:sz w:val="24"/>
          <w:szCs w:val="24"/>
        </w:rPr>
        <w:t xml:space="preserve">shortest closed path which visits all the destinations in a </w:t>
      </w:r>
      <w:r w:rsidR="00EC0925" w:rsidRPr="00150BD8">
        <w:rPr>
          <w:color w:val="000000" w:themeColor="text1"/>
          <w:sz w:val="24"/>
          <w:szCs w:val="24"/>
        </w:rPr>
        <w:t xml:space="preserve">graph with </w:t>
      </w:r>
      <w:r w:rsidR="00996558" w:rsidRPr="00150BD8">
        <w:rPr>
          <w:color w:val="000000" w:themeColor="text1"/>
          <w:sz w:val="24"/>
          <w:szCs w:val="24"/>
        </w:rPr>
        <w:t xml:space="preserve">given topology. </w:t>
      </w:r>
      <w:r w:rsidR="00EC0925" w:rsidRPr="00150BD8">
        <w:rPr>
          <w:color w:val="000000" w:themeColor="text1"/>
          <w:sz w:val="24"/>
          <w:szCs w:val="24"/>
        </w:rPr>
        <w:t xml:space="preserve">Use </w:t>
      </w:r>
      <w:r w:rsidR="00996558" w:rsidRPr="00150BD8">
        <w:rPr>
          <w:color w:val="000000" w:themeColor="text1"/>
          <w:sz w:val="24"/>
          <w:szCs w:val="24"/>
        </w:rPr>
        <w:t xml:space="preserve">of ACO algorithms in solving </w:t>
      </w:r>
      <w:r w:rsidR="00EC0925" w:rsidRPr="00150BD8">
        <w:rPr>
          <w:color w:val="000000" w:themeColor="text1"/>
          <w:sz w:val="24"/>
          <w:szCs w:val="24"/>
        </w:rPr>
        <w:t xml:space="preserve">the </w:t>
      </w:r>
      <w:r w:rsidR="00996558" w:rsidRPr="00150BD8">
        <w:rPr>
          <w:color w:val="000000" w:themeColor="text1"/>
          <w:sz w:val="24"/>
          <w:szCs w:val="24"/>
        </w:rPr>
        <w:t xml:space="preserve">TSP </w:t>
      </w:r>
      <w:r w:rsidR="00EC0925" w:rsidRPr="00150BD8">
        <w:rPr>
          <w:color w:val="000000" w:themeColor="text1"/>
          <w:sz w:val="24"/>
          <w:szCs w:val="24"/>
        </w:rPr>
        <w:t xml:space="preserve">has proven to </w:t>
      </w:r>
      <w:r w:rsidR="00996558" w:rsidRPr="00150BD8">
        <w:rPr>
          <w:color w:val="000000" w:themeColor="text1"/>
          <w:sz w:val="24"/>
          <w:szCs w:val="24"/>
        </w:rPr>
        <w:t xml:space="preserve">enhance convergence speed and </w:t>
      </w:r>
      <w:r w:rsidR="00EC0925" w:rsidRPr="00150BD8">
        <w:rPr>
          <w:color w:val="000000" w:themeColor="text1"/>
          <w:sz w:val="24"/>
          <w:szCs w:val="24"/>
        </w:rPr>
        <w:t xml:space="preserve">improve likelihood to </w:t>
      </w:r>
      <w:r w:rsidR="00996558" w:rsidRPr="00150BD8">
        <w:rPr>
          <w:color w:val="000000" w:themeColor="text1"/>
          <w:sz w:val="24"/>
          <w:szCs w:val="24"/>
        </w:rPr>
        <w:t>arrive at optimal solutions</w:t>
      </w:r>
      <w:r w:rsidR="006E58F1"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"DOI" : "10.1016/S0303-2647(97)01708-5", "ISSN" : "03032647", "author" : [ { "dropping-particle" : "", "family" : "Dorigo", "given" : "Marco", "non-dropping-particle" : "", "parse-names" : false, "suffix" : "" }, { "dropping-particle" : "", "family" : "Gambardella", "given" : "Luca Maria", "non-dropping-particle" : "", "parse-names" : false, "suffix" : "" } ], "container-title" : "Biosystems", "id" : "ITEM-1", "issue" : "2", "issued" : { "date-parts" : [ [ "1997", "7" ] ] }, "page" : "73-81", "title" : "Ant colonies for the travelling salesman problem", "type" : "article-journal", "volume" : "43" }, "uris" : [ "http://www.mendeley.com/documents/?uuid=917eb3b0-5e2e-4d01-ab73-c0c3a68a76f7" ] }, { "id" : "ITEM-2", "itemData" : { "DOI" : "10.1007/s00170-002-1478-9", "ISSN" : "0268-3768", "author" : [ { "dropping-particle" : "", "family" : "Li", "given" : "Yong", "non-dropping-particle" : "", "parse-names" : false, "suffix" : "" }, { "dropping-particle" : "", "family" : "Gong", "given" : "Shihua", "non-dropping-particle" : "", "parse-names" : false, "suffix" : "" } ], "container-title" : "The International Journal of Advanced Manufacturing Technology", "id" : "ITEM-2", "issue" : "7-8", "issued" : { "date-parts" : [ [ "2003", "11", "1" ] ] }, "page" : "528-533", "title" : "Dynamic ant colony optimisation for TSP", "type" : "article-journal", "volume" : "22" }, "uris" : [ "http://www.mendeley.com/documents/?uuid=5af1eb69-9cf0-48a8-921e-7889d66f133b" ] }, { "id" : "ITEM-3", "itemData" : { "DOI" : "10.1016/j.eswa.2011.04.163", "ISSN" : "09574174", "author" : [ { "dropping-particle" : "", "family" : "Chen", "given" : "Shyi-Ming", "non-dropping-particle" : "", "parse-names" : false, "suffix" : "" }, { "dropping-particle" : "", "family" : "Chien", "given" : "Chih-Yao", "non-dropping-particle" : "", "parse-names" : false, "suffix" : "" } ], "container-title" : "Expert Systems with Applications", "id" : "ITEM-3", "issue" : "12", "issued" : { "date-parts" : [ [ "2011", "11" ] ] }, "page" : "14439-14450", "publisher" : "Elsevier Ltd", "title" : "Solving the traveling salesman problem based on the genetic simulated annealing ant colony system with particle swarm optimization techniques", "type" : "article-journal", "volume" : "38" }, "uris" : [ "http://www.mendeley.com/documents/?uuid=46ca2cde-62ec-40e0-bfaa-7cb008a3bf75" ] } ], "mendeley" : { "formattedCitation" : "&lt;sup&gt;3\u20135&lt;/sup&gt;", "plainTextFormattedCitation" : "3\u20135", "previouslyFormattedCitation" : "&lt;sup&gt;3\u20135&lt;/sup&gt;" }, "properties" : { "noteIndex" : 0 }, "schema" : "https://github.com/citation-style-language/schema/raw/master/csl-citation.json" }</w:instrText>
      </w:r>
      <w:r w:rsidR="006E58F1" w:rsidRPr="00150BD8">
        <w:rPr>
          <w:color w:val="000000" w:themeColor="text1"/>
          <w:sz w:val="24"/>
          <w:szCs w:val="24"/>
          <w:vertAlign w:val="superscript"/>
        </w:rPr>
        <w:fldChar w:fldCharType="separate"/>
      </w:r>
      <w:r w:rsidR="006B4377" w:rsidRPr="00150BD8">
        <w:rPr>
          <w:noProof/>
          <w:color w:val="000000" w:themeColor="text1"/>
          <w:sz w:val="24"/>
          <w:szCs w:val="24"/>
          <w:vertAlign w:val="superscript"/>
        </w:rPr>
        <w:t>3–5</w:t>
      </w:r>
      <w:r w:rsidR="006E58F1" w:rsidRPr="00150BD8">
        <w:rPr>
          <w:color w:val="000000" w:themeColor="text1"/>
          <w:sz w:val="24"/>
          <w:szCs w:val="24"/>
          <w:vertAlign w:val="superscript"/>
        </w:rPr>
        <w:fldChar w:fldCharType="end"/>
      </w:r>
      <w:r w:rsidR="00996558" w:rsidRPr="00150BD8">
        <w:rPr>
          <w:color w:val="000000" w:themeColor="text1"/>
          <w:sz w:val="24"/>
          <w:szCs w:val="24"/>
        </w:rPr>
        <w:t>.</w:t>
      </w:r>
      <w:r w:rsidR="00472BFB" w:rsidRPr="00150BD8">
        <w:rPr>
          <w:color w:val="000000" w:themeColor="text1"/>
          <w:sz w:val="24"/>
          <w:szCs w:val="24"/>
        </w:rPr>
        <w:t xml:space="preserve"> Meanwhile</w:t>
      </w:r>
      <w:r w:rsidR="008006A4" w:rsidRPr="00150BD8">
        <w:rPr>
          <w:color w:val="000000" w:themeColor="text1"/>
          <w:sz w:val="24"/>
          <w:szCs w:val="24"/>
        </w:rPr>
        <w:t xml:space="preserve">, </w:t>
      </w:r>
      <w:r w:rsidR="00996558" w:rsidRPr="00150BD8">
        <w:rPr>
          <w:color w:val="000000" w:themeColor="text1"/>
          <w:sz w:val="24"/>
          <w:szCs w:val="24"/>
        </w:rPr>
        <w:t xml:space="preserve">ACO algorithms </w:t>
      </w:r>
      <w:r w:rsidR="008006A4" w:rsidRPr="00150BD8">
        <w:rPr>
          <w:color w:val="000000" w:themeColor="text1"/>
          <w:sz w:val="24"/>
          <w:szCs w:val="24"/>
        </w:rPr>
        <w:t>found application to routing problem</w:t>
      </w:r>
      <w:r w:rsidR="00FA6400" w:rsidRPr="00150BD8">
        <w:rPr>
          <w:color w:val="000000" w:themeColor="text1"/>
          <w:sz w:val="24"/>
          <w:szCs w:val="24"/>
        </w:rPr>
        <w:t>s</w:t>
      </w:r>
      <w:r w:rsidR="008006A4" w:rsidRPr="00150BD8">
        <w:rPr>
          <w:color w:val="000000" w:themeColor="text1"/>
          <w:sz w:val="24"/>
          <w:szCs w:val="24"/>
        </w:rPr>
        <w:t xml:space="preserve"> in dynamic networks, where </w:t>
      </w:r>
      <w:r w:rsidR="00FA6400" w:rsidRPr="00150BD8">
        <w:rPr>
          <w:color w:val="000000" w:themeColor="text1"/>
          <w:sz w:val="24"/>
          <w:szCs w:val="24"/>
        </w:rPr>
        <w:t>using</w:t>
      </w:r>
      <w:r w:rsidR="00996558" w:rsidRPr="00150BD8">
        <w:rPr>
          <w:color w:val="000000" w:themeColor="text1"/>
          <w:sz w:val="24"/>
          <w:szCs w:val="24"/>
        </w:rPr>
        <w:t xml:space="preserve"> ACO algorithms </w:t>
      </w:r>
      <w:r w:rsidR="00636D0C" w:rsidRPr="00150BD8">
        <w:rPr>
          <w:color w:val="000000" w:themeColor="text1"/>
          <w:sz w:val="24"/>
          <w:szCs w:val="24"/>
        </w:rPr>
        <w:t xml:space="preserve">was shown to </w:t>
      </w:r>
      <w:r w:rsidR="00996558" w:rsidRPr="00150BD8">
        <w:rPr>
          <w:color w:val="000000" w:themeColor="text1"/>
          <w:sz w:val="24"/>
          <w:szCs w:val="24"/>
        </w:rPr>
        <w:t>effectively solve the problem of routing and wavelength assig</w:t>
      </w:r>
      <w:r w:rsidR="00864D86" w:rsidRPr="00150BD8">
        <w:rPr>
          <w:color w:val="000000" w:themeColor="text1"/>
          <w:sz w:val="24"/>
          <w:szCs w:val="24"/>
        </w:rPr>
        <w:t xml:space="preserve">nment </w:t>
      </w:r>
      <w:r w:rsidR="00A2029E" w:rsidRPr="00150BD8">
        <w:rPr>
          <w:color w:val="000000" w:themeColor="text1"/>
          <w:sz w:val="24"/>
          <w:szCs w:val="24"/>
        </w:rPr>
        <w:t xml:space="preserve">(RWA) </w:t>
      </w:r>
      <w:r w:rsidR="008006A4" w:rsidRPr="00150BD8">
        <w:rPr>
          <w:color w:val="000000" w:themeColor="text1"/>
          <w:sz w:val="24"/>
          <w:szCs w:val="24"/>
        </w:rPr>
        <w:t xml:space="preserve">in </w:t>
      </w:r>
      <w:r w:rsidR="00864D86" w:rsidRPr="00150BD8">
        <w:rPr>
          <w:color w:val="000000" w:themeColor="text1"/>
          <w:sz w:val="24"/>
          <w:szCs w:val="24"/>
        </w:rPr>
        <w:t>optical networks</w:t>
      </w:r>
      <w:r w:rsidR="006E58F1"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"author" : [ { "dropping-particle" : "", "family" : "Triay", "given" : "Joan", "non-dropping-particle" : "", "parse-names" : false, "suffix" : "" }, { "dropping-particle" : "", "family" : "Cervell\u00f3-Pastor", "given" : "C", "non-dropping-particle" : "", "parse-names" : false, "suffix" : "" } ], "container-title" : "Selected Areas in Communications, \u2026", "id" : "ITEM-1", "issue" : "4", "issued" : { "date-parts" : [ [ "2010" ] ] }, "page" : "542-552", "title" : "An ant-based algorithm for distributed routing and wavelength assignment in dynamic optical networks", "type" : "article-journal", "volume" : "28" }, "uris" : [ "http://www.mendeley.com/documents/?uuid=94359fa4-c198-4d5b-82fc-cb6403c65747" ] } ], "mendeley" : { "formattedCitation" : "&lt;sup&gt;6&lt;/sup&gt;", "plainTextFormattedCitation" : "6", "previouslyFormattedCitation" : "&lt;sup&gt;6&lt;/sup&gt;" }, "properties" : { "noteIndex" : 0 }, "schema" : "https://github.com/citation-style-language/schema/raw/master/csl-citation.json" }</w:instrText>
      </w:r>
      <w:r w:rsidR="006E58F1" w:rsidRPr="00150BD8">
        <w:rPr>
          <w:color w:val="000000" w:themeColor="text1"/>
          <w:sz w:val="24"/>
          <w:szCs w:val="24"/>
          <w:vertAlign w:val="superscript"/>
        </w:rPr>
        <w:fldChar w:fldCharType="separate"/>
      </w:r>
      <w:r w:rsidR="006B4377" w:rsidRPr="00150BD8">
        <w:rPr>
          <w:noProof/>
          <w:color w:val="000000" w:themeColor="text1"/>
          <w:sz w:val="24"/>
          <w:szCs w:val="24"/>
          <w:vertAlign w:val="superscript"/>
        </w:rPr>
        <w:t>6</w:t>
      </w:r>
      <w:r w:rsidR="006E58F1" w:rsidRPr="00150BD8">
        <w:rPr>
          <w:color w:val="000000" w:themeColor="text1"/>
          <w:sz w:val="24"/>
          <w:szCs w:val="24"/>
          <w:vertAlign w:val="superscript"/>
        </w:rPr>
        <w:fldChar w:fldCharType="end"/>
      </w:r>
      <w:r w:rsidR="00996558" w:rsidRPr="00150BD8">
        <w:rPr>
          <w:color w:val="000000" w:themeColor="text1"/>
          <w:sz w:val="24"/>
          <w:szCs w:val="24"/>
        </w:rPr>
        <w:t>,</w:t>
      </w:r>
      <w:r w:rsidR="006E58F1" w:rsidRPr="00150BD8">
        <w:rPr>
          <w:color w:val="000000" w:themeColor="text1"/>
          <w:sz w:val="24"/>
          <w:szCs w:val="24"/>
        </w:rPr>
        <w:t xml:space="preserve"> </w:t>
      </w:r>
      <w:r w:rsidR="0017017F" w:rsidRPr="00150BD8">
        <w:rPr>
          <w:color w:val="000000" w:themeColor="text1"/>
          <w:sz w:val="24"/>
          <w:szCs w:val="24"/>
        </w:rPr>
        <w:t xml:space="preserve">optimization </w:t>
      </w:r>
      <w:r w:rsidR="00960484" w:rsidRPr="00150BD8">
        <w:rPr>
          <w:color w:val="000000" w:themeColor="text1"/>
          <w:sz w:val="24"/>
          <w:szCs w:val="24"/>
        </w:rPr>
        <w:t>in cognitive radio network</w:t>
      </w:r>
      <w:r w:rsidR="0017017F" w:rsidRPr="00150BD8">
        <w:rPr>
          <w:color w:val="000000" w:themeColor="text1"/>
          <w:sz w:val="24"/>
          <w:szCs w:val="24"/>
        </w:rPr>
        <w:t>s</w:t>
      </w:r>
      <w:r w:rsidR="00960484" w:rsidRPr="00150BD8">
        <w:rPr>
          <w:color w:val="000000" w:themeColor="text1"/>
          <w:sz w:val="24"/>
          <w:szCs w:val="24"/>
        </w:rPr>
        <w:fldChar w:fldCharType="begin" w:fldLock="1"/>
      </w:r>
      <w:r w:rsidR="006B4377" w:rsidRPr="00150BD8">
        <w:rPr>
          <w:color w:val="000000" w:themeColor="text1"/>
          <w:sz w:val="24"/>
          <w:szCs w:val="24"/>
        </w:rPr>
        <w:instrText>ADDIN CSL_CITATION { "citationItems" : [ { "id" : "ITEM-1", "itemData" : { "DOI" : "10.1109/MWC.2013.6507392", "ISSN" : "1536-1284", "author" : [ { "dropping-particle" : "", "family" : "Zhang", "given" : "Zhongshan", "non-dropping-particle" : "", "parse-names" : false, "suffix" : "" }, { "dropping-particle" : "", "family" : "Long", "given" : "Keping", "non-dropping-particle" : "", "parse-names" : false, "suffix" : "" }, { "dropping-particle" : "", "family" : "Wang", "given" : "Jianping", "non-dropping-particle" : "", "parse-names" : false, "suffix" : "" } ], "container-title" : "IEEE Wireless Communications", "id" : "ITEM-1", "issue" : "2", "issued" : { "date-parts" : [ [ "2013", "4", "1" ] ] }, "page" : "36-42", "publisher" : "IEEE", "title" : "Self-organization paradigms and optimization approaches for cognitive radio technologies: a survey", "type" : "article-journal", "volume" : "20" }, "uris" : [ "http://www.mendeley.com/documents/?uuid=202ebd70-9959-4007-ac1c-65b1ac1d955f" ] } ], "mendeley" : { "formattedCitation" : "&lt;sup&gt;7&lt;/sup&gt;", "plainTextFormattedCitation" : "7", "previouslyFormattedCitation" : "&lt;sup&gt;7&lt;/sup&gt;" }, "properties" : { "noteIndex" : 0 }, "schema" : "https://github.com/citation-style-language/schema/raw/master/csl-citation.json" }</w:instrText>
      </w:r>
      <w:r w:rsidR="00960484" w:rsidRPr="00150BD8">
        <w:rPr>
          <w:color w:val="000000" w:themeColor="text1"/>
          <w:sz w:val="24"/>
          <w:szCs w:val="24"/>
        </w:rPr>
        <w:fldChar w:fldCharType="separate"/>
      </w:r>
      <w:r w:rsidR="006B4377" w:rsidRPr="00150BD8">
        <w:rPr>
          <w:noProof/>
          <w:color w:val="000000" w:themeColor="text1"/>
          <w:sz w:val="24"/>
          <w:szCs w:val="24"/>
          <w:vertAlign w:val="superscript"/>
        </w:rPr>
        <w:t>7</w:t>
      </w:r>
      <w:r w:rsidR="00960484" w:rsidRPr="00150BD8">
        <w:rPr>
          <w:color w:val="000000" w:themeColor="text1"/>
          <w:sz w:val="24"/>
          <w:szCs w:val="24"/>
        </w:rPr>
        <w:fldChar w:fldCharType="end"/>
      </w:r>
      <w:r w:rsidR="0017017F" w:rsidRPr="00150BD8">
        <w:rPr>
          <w:color w:val="000000" w:themeColor="text1"/>
          <w:sz w:val="24"/>
          <w:szCs w:val="24"/>
        </w:rPr>
        <w:t>,</w:t>
      </w:r>
      <w:r w:rsidR="00960484" w:rsidRPr="00150BD8">
        <w:rPr>
          <w:color w:val="000000" w:themeColor="text1"/>
          <w:sz w:val="24"/>
          <w:szCs w:val="24"/>
        </w:rPr>
        <w:t xml:space="preserve"> </w:t>
      </w:r>
      <w:r w:rsidR="0017017F" w:rsidRPr="00150BD8">
        <w:rPr>
          <w:color w:val="000000" w:themeColor="text1"/>
          <w:sz w:val="24"/>
          <w:szCs w:val="24"/>
        </w:rPr>
        <w:t>and distributed control</w:t>
      </w:r>
      <w:r w:rsidR="007E4E8B" w:rsidRPr="00150BD8">
        <w:rPr>
          <w:color w:val="000000" w:themeColor="text1"/>
          <w:sz w:val="24"/>
          <w:szCs w:val="24"/>
        </w:rPr>
        <w:t xml:space="preserve"> in communication networks</w:t>
      </w:r>
      <w:r w:rsidR="007E4E8B" w:rsidRPr="00150BD8">
        <w:rPr>
          <w:color w:val="000000" w:themeColor="text1"/>
          <w:sz w:val="24"/>
          <w:szCs w:val="24"/>
        </w:rPr>
        <w:fldChar w:fldCharType="begin" w:fldLock="1"/>
      </w:r>
      <w:r w:rsidR="00700D1B" w:rsidRPr="00150BD8">
        <w:rPr>
          <w:color w:val="000000" w:themeColor="text1"/>
          <w:sz w:val="24"/>
          <w:szCs w:val="24"/>
        </w:rPr>
        <w:instrText>ADDIN CSL_CITATION { "citationItems" : [ { "id" : "ITEM-1", "itemData" : { "author" : [ { "dropping-particle" : "", "family" : "Dressler", "given" : "F", "non-dropping-particle" : "", "parse-names" : false, "suffix" : "" }, { "dropping-particle" : "", "family" : "Akan", "given" : "OB", "non-dropping-particle" : "", "parse-names" : false, "suffix" : "" } ], "container-title" : "Communications Magazine, IEEE", "id" : "ITEM-1", "issue" : "November", "issued" : { "date-parts" : [ [ "2010" ] ] }, "page" : "176-183", "title" : "Bio-inspired networking: from theory to practice", "type" : "article-journal" }, "uris" : [ "http://www.mendeley.com/documents/?uuid=30e88ce0-9a29-4aba-823e-9a93aa6f51b8" ] } ], "mendeley" : { "formattedCitation" : "&lt;sup&gt;8&lt;/sup&gt;", "plainTextFormattedCitation" : "8", "previouslyFormattedCitation" : "&lt;sup&gt;8&lt;/sup&gt;" }, "properties" : { "noteIndex" : 0 }, "schema" : "https://github.com/citation-style-language/schema/raw/master/csl-citation.json" }</w:instrText>
      </w:r>
      <w:r w:rsidR="007E4E8B" w:rsidRPr="00150BD8">
        <w:rPr>
          <w:color w:val="000000" w:themeColor="text1"/>
          <w:sz w:val="24"/>
          <w:szCs w:val="24"/>
        </w:rPr>
        <w:fldChar w:fldCharType="separate"/>
      </w:r>
      <w:r w:rsidR="006B4377" w:rsidRPr="00150BD8">
        <w:rPr>
          <w:noProof/>
          <w:color w:val="000000" w:themeColor="text1"/>
          <w:sz w:val="24"/>
          <w:szCs w:val="24"/>
          <w:vertAlign w:val="superscript"/>
        </w:rPr>
        <w:t>8</w:t>
      </w:r>
      <w:r w:rsidR="007E4E8B" w:rsidRPr="00150BD8">
        <w:rPr>
          <w:color w:val="000000" w:themeColor="text1"/>
          <w:sz w:val="24"/>
          <w:szCs w:val="24"/>
        </w:rPr>
        <w:fldChar w:fldCharType="end"/>
      </w:r>
      <w:r w:rsidR="00772CBB" w:rsidRPr="00150BD8">
        <w:rPr>
          <w:rFonts w:eastAsiaTheme="minorEastAsia" w:hint="eastAsia"/>
          <w:color w:val="000000" w:themeColor="text1"/>
          <w:sz w:val="24"/>
          <w:szCs w:val="24"/>
        </w:rPr>
        <w:t xml:space="preserve">. </w:t>
      </w:r>
      <w:r w:rsidR="0013733B" w:rsidRPr="00150BD8">
        <w:rPr>
          <w:color w:val="000000" w:themeColor="text1"/>
          <w:sz w:val="24"/>
          <w:szCs w:val="24"/>
        </w:rPr>
        <w:t>ACO-based electronic circuits were also proposed for the development of bio-inspired hardware (BHW) able to change its architecture and behavior dynamically and autonomously while interacting with the environment</w:t>
      </w:r>
      <w:r w:rsidR="006E58F1"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"DOI" : "10.1177/0142331210366689", "ISBN" : "0142331210366", "ISSN" : "0142-3312", "author" : [ { "dropping-particle" : "", "family" : "Duan", "given" : "H.", "non-dropping-particle" : "", "parse-names" : false, "suffix" : "" }, { "dropping-particle" : "", "family" : "Yu", "given" : "Y.", "non-dropping-particle" : "", "parse-names" : false, "suffix" : "" }, { "dropping-particle" : "", "family" : "Zou", "given" : "J.", "non-dropping-particle" : "", "parse-names" : false, "suffix" : "" }, { "dropping-particle" : "", "family" : "Feng", "given" : "X.", "non-dropping-particle" : "", "parse-names" : false, "suffix" : "" } ], "container-title" : "Transactions of the Institute of Measurement and Control", "id" : "ITEM-1", "issue" : "2-3", "issued" : { "date-parts" : [ [ "2010", "7", "16" ] ] }, "page" : "318-333", "title" : "Ant colony optimization-based bio-inspired hardware: survey and prospect", "type" : "article-journal", "volume" : "34" }, "uris" : [ "http://www.mendeley.com/documents/?uuid=a093f1dc-4713-4d5d-9ac7-3d2beedbacc1" ] } ], "mendeley" : { "formattedCitation" : "&lt;sup&gt;9&lt;/sup&gt;", "plainTextFormattedCitation" : "9", "previouslyFormattedCitation" : "&lt;sup&gt;9&lt;/sup&gt;" }, "properties" : { "noteIndex" : 0 }, "schema" : "https://github.com/citation-style-language/schema/raw/master/csl-citation.json" }</w:instrText>
      </w:r>
      <w:r w:rsidR="006E58F1"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9</w:t>
      </w:r>
      <w:r w:rsidR="006E58F1" w:rsidRPr="00150BD8">
        <w:rPr>
          <w:color w:val="000000" w:themeColor="text1"/>
          <w:sz w:val="24"/>
          <w:szCs w:val="24"/>
          <w:vertAlign w:val="superscript"/>
        </w:rPr>
        <w:fldChar w:fldCharType="end"/>
      </w:r>
      <w:r w:rsidR="0013733B" w:rsidRPr="00150BD8">
        <w:rPr>
          <w:color w:val="000000" w:themeColor="text1"/>
          <w:sz w:val="24"/>
          <w:szCs w:val="24"/>
        </w:rPr>
        <w:t xml:space="preserve">. </w:t>
      </w:r>
      <w:r w:rsidR="00C40C8D" w:rsidRPr="00150BD8">
        <w:rPr>
          <w:color w:val="000000" w:themeColor="text1"/>
          <w:sz w:val="24"/>
          <w:szCs w:val="24"/>
        </w:rPr>
        <w:t>Several hardware realization</w:t>
      </w:r>
      <w:r w:rsidR="006737DE" w:rsidRPr="00150BD8">
        <w:rPr>
          <w:color w:val="000000" w:themeColor="text1"/>
          <w:sz w:val="24"/>
          <w:szCs w:val="24"/>
        </w:rPr>
        <w:t>s</w:t>
      </w:r>
      <w:r w:rsidR="00C40C8D" w:rsidRPr="00150BD8">
        <w:rPr>
          <w:color w:val="000000" w:themeColor="text1"/>
          <w:sz w:val="24"/>
          <w:szCs w:val="24"/>
        </w:rPr>
        <w:t xml:space="preserve"> of ACO algorithm </w:t>
      </w:r>
      <w:r w:rsidR="006737DE" w:rsidRPr="00150BD8">
        <w:rPr>
          <w:color w:val="000000" w:themeColor="text1"/>
          <w:sz w:val="24"/>
          <w:szCs w:val="24"/>
        </w:rPr>
        <w:t xml:space="preserve">based on field-programmable gate arrays (FPGAs) have </w:t>
      </w:r>
      <w:r w:rsidR="00C40C8D" w:rsidRPr="00150BD8">
        <w:rPr>
          <w:color w:val="000000" w:themeColor="text1"/>
          <w:sz w:val="24"/>
          <w:szCs w:val="24"/>
        </w:rPr>
        <w:t xml:space="preserve">been </w:t>
      </w:r>
      <w:r w:rsidR="008B4D23" w:rsidRPr="00150BD8">
        <w:rPr>
          <w:color w:val="000000" w:themeColor="text1"/>
          <w:sz w:val="24"/>
          <w:szCs w:val="24"/>
        </w:rPr>
        <w:t xml:space="preserve">considered </w:t>
      </w:r>
      <w:r w:rsidR="00C40C8D" w:rsidRPr="00150BD8">
        <w:rPr>
          <w:color w:val="000000" w:themeColor="text1"/>
          <w:sz w:val="24"/>
          <w:szCs w:val="24"/>
        </w:rPr>
        <w:t>to search for optimal solution to a wide range of combinational optimization problems</w:t>
      </w:r>
      <w:r w:rsidR="005B0C37" w:rsidRPr="00150BD8">
        <w:rPr>
          <w:color w:val="000000" w:themeColor="text1"/>
          <w:sz w:val="24"/>
          <w:szCs w:val="24"/>
          <w:vertAlign w:val="superscript"/>
        </w:rPr>
        <w:fldChar w:fldCharType="begin" w:fldLock="1"/>
      </w:r>
      <w:r w:rsidR="00964F29" w:rsidRPr="00150BD8">
        <w:rPr>
          <w:color w:val="000000" w:themeColor="text1"/>
          <w:sz w:val="24"/>
          <w:szCs w:val="24"/>
          <w:vertAlign w:val="superscript"/>
        </w:rPr>
        <w:instrText>ADDIN CSL_CITATION { "citationItems" : [ { "id" : "ITEM-1", "itemData" : { "DOI" : "10.1016/j.asoc.2004.03.008", "ISSN" : "15684946", "author" : [ { "dropping-particle" : "", "family" : "Scheuermann", "given" : "B.", "non-dropping-particle" : "", "parse-names" : false, "suffix" : "" }, { "dropping-particle" : "", "family" : "So", "given" : "K.", "non-dropping-particle" : "", "parse-names" : false, "suffix" : "" }, { "dropping-particle" : "", "family" : "Guntsch", "given" : "M.", "non-dropping-particle" : "", "parse-names" : false, "suffix" : "" }, { "dropping-particle" : "", "family" : "Middendorf", "given" : "M.", "non-dropping-particle" : "", "parse-names" : false, "suffix" : "" }, { "dropping-particle" : "", "family" : "Diessel", "given" : "O.", "non-dropping-particle" : "", "parse-names" : false, "suffix" : "" }, { "dropping-particle" : "", "family" : "ElGindy", "given" : "H.", "non-dropping-particle" : "", "parse-names" : false, "suffix" : "" }, { "dropping-particle" : "", "family" : "Schmeck", "given" : "H.", "non-dropping-particle" : "", "parse-names" : false, "suffix" : "" } ], "container-title" : "Applied Soft Computing", "id" : "ITEM-1", "issue" : "3", "issued" : { "date-parts" : [ [ "2004", "8" ] ] }, "page" : "303-322", "title" : "FPGA implementation of population-based ant colony optimization", "type" : "article-journal", "volume" : "4" }, "uris" : [ "http://www.mendeley.com/documents/?uuid=399a2505-f59d-4d6b-8a3c-a6f2bdd7e2f9" ] }, { "id" : "ITEM-2", "itemData" : { "DOI" : "10.1016/j.sysarc.2006.12.002", "ISSN" : "13837621", "author" : [ { "dropping-particle" : "", "family" : "Scheuermann", "given" : "Bernd", "non-dropping-particle" : "", "parse-names" : false, "suffix" : "" }, { "dropping-particle" : "", "family" : "Janson", "given" : "Stefan", "non-dropping-particle" : "", "parse-names" : false, "suffix" : "" }, { "dropping-particle" : "", "family" : "Middendorf", "given" : "Martin", "non-dropping-particle" : "", "parse-names" : false, "suffix" : "" } ], "container-title" : "Journal of Systems Architecture", "id" : "ITEM-2", "issue" : "7", "issued" : { "date-parts" : [ [ "2007", "7" ] ] }, "page" : "386-402", "title" : "Hardware-oriented ant colony optimization", "type" : "article-journal", "volume" : "53" }, "uris" : [ "http://www.mendeley.com/documents/?uuid=b387a744-54b1-4db0-abec-e339bd07788b" ] } ], "mendeley" : { "formattedCitation" : "&lt;sup&gt;10,11&lt;/sup&gt;", "plainTextFormattedCitation" : "10,11", "previouslyFormattedCitation" : "&lt;sup&gt;10,11&lt;/sup&gt;" }, "properties" : { "noteIndex" : 0 }, "schema" : "https://github.com/citation-style-language/schema/raw/master/csl-citation.json" }</w:instrText>
      </w:r>
      <w:r w:rsidR="005B0C37"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10,11</w:t>
      </w:r>
      <w:r w:rsidR="005B0C37" w:rsidRPr="00150BD8">
        <w:rPr>
          <w:color w:val="000000" w:themeColor="text1"/>
          <w:sz w:val="24"/>
          <w:szCs w:val="24"/>
          <w:vertAlign w:val="superscript"/>
        </w:rPr>
        <w:fldChar w:fldCharType="end"/>
      </w:r>
      <w:r w:rsidR="006737DE" w:rsidRPr="00150BD8">
        <w:rPr>
          <w:color w:val="000000" w:themeColor="text1"/>
          <w:sz w:val="24"/>
          <w:szCs w:val="24"/>
        </w:rPr>
        <w:t xml:space="preserve"> and </w:t>
      </w:r>
      <w:r w:rsidR="00DA7214" w:rsidRPr="00150BD8">
        <w:rPr>
          <w:color w:val="000000" w:themeColor="text1"/>
          <w:sz w:val="24"/>
          <w:szCs w:val="24"/>
        </w:rPr>
        <w:t>to solv</w:t>
      </w:r>
      <w:r w:rsidR="006737DE" w:rsidRPr="00150BD8">
        <w:rPr>
          <w:color w:val="000000" w:themeColor="text1"/>
          <w:sz w:val="24"/>
          <w:szCs w:val="24"/>
        </w:rPr>
        <w:t>e</w:t>
      </w:r>
      <w:r w:rsidR="00DA7214" w:rsidRPr="00150BD8">
        <w:rPr>
          <w:color w:val="000000" w:themeColor="text1"/>
          <w:sz w:val="24"/>
          <w:szCs w:val="24"/>
        </w:rPr>
        <w:t xml:space="preserve"> routing problems in network</w:t>
      </w:r>
      <w:r w:rsidR="006737DE" w:rsidRPr="00150BD8">
        <w:rPr>
          <w:color w:val="000000" w:themeColor="text1"/>
          <w:sz w:val="24"/>
          <w:szCs w:val="24"/>
        </w:rPr>
        <w:t>s</w:t>
      </w:r>
      <w:r w:rsidR="005B0C37" w:rsidRPr="00150BD8">
        <w:rPr>
          <w:color w:val="000000" w:themeColor="text1"/>
          <w:sz w:val="24"/>
          <w:szCs w:val="24"/>
          <w:vertAlign w:val="superscript"/>
        </w:rPr>
        <w:fldChar w:fldCharType="begin" w:fldLock="1"/>
      </w:r>
      <w:r w:rsidR="00964F29" w:rsidRPr="00150BD8">
        <w:rPr>
          <w:color w:val="000000" w:themeColor="text1"/>
          <w:sz w:val="24"/>
          <w:szCs w:val="24"/>
          <w:vertAlign w:val="superscript"/>
        </w:rPr>
        <w:instrText>ADDIN CSL_CITATION { "citationItems" : [ { "id" : "ITEM-1", "itemData" : { "DOI" : "10.3390/s90200909", "ISBN" : "9035243757", "ISSN" : "1424-8220", "PMID" : "22399947", "abstract" : "Wireless Sensor Networks consisting of nodes with limited power are deployed to gather useful information from the field. In WSNs it is critical to collect the information in an energy efficient manner. Ant Colony Optimization, a swarm intelligence based optimization technique, is widely used in network routing. A novel routing approach using an Ant Colony Optimization algorithm is proposed for Wireless Sensor Networks consisting of stable nodes. Illustrative examples, detailed descriptions and comparative performance test results of the proposed approach are included. The approach is also implemented to a small sized hardware component as a router chip. Simulation results show that proposed algorithm provides promising solutions allowing node designers to efficiently operate routing tasks.", "author" : [ { "dropping-particle" : "", "family" : "Okdem", "given" : "Selcuk", "non-dropping-particle" : "", "parse-names" : false, "suffix" : "" }, { "dropping-particle" : "", "family" : "Karaboga", "given" : "Dervis", "non-dropping-particle" : "", "parse-names" : false, "suffix" : "" } ], "container-title" : "Sensors (Basel, Switzerland)", "id" : "ITEM-1", "issue" : "2", "issued" : { "date-parts" : [ [ "2009", "1" ] ] }, "page" : "909-21", "title" : "Routing in Wireless Sensor Networks Using an Ant Colony Optimization (ACO) Router Chip.", "type" : "article-journal", "volume" : "9" }, "uris" : [ "http://www.mendeley.com/documents/?uuid=acaca6db-fd5c-49b1-b05c-b3d32b6e497c" ] } ], "mendeley" : { "formattedCitation" : "&lt;sup&gt;12&lt;/sup&gt;", "plainTextFormattedCitation" : "12", "previouslyFormattedCitation" : "&lt;sup&gt;12&lt;/sup&gt;" }, "properties" : { "noteIndex" : 0 }, "schema" : "https://github.com/citation-style-language/schema/raw/master/csl-citation.json" }</w:instrText>
      </w:r>
      <w:r w:rsidR="005B0C37"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12</w:t>
      </w:r>
      <w:r w:rsidR="005B0C37" w:rsidRPr="00150BD8">
        <w:rPr>
          <w:color w:val="000000" w:themeColor="text1"/>
          <w:sz w:val="24"/>
          <w:szCs w:val="24"/>
          <w:vertAlign w:val="superscript"/>
        </w:rPr>
        <w:fldChar w:fldCharType="end"/>
      </w:r>
      <w:r w:rsidR="00DA7214" w:rsidRPr="00150BD8">
        <w:rPr>
          <w:color w:val="000000" w:themeColor="text1"/>
          <w:sz w:val="24"/>
          <w:szCs w:val="24"/>
        </w:rPr>
        <w:t>.</w:t>
      </w:r>
    </w:p>
    <w:p w:rsidR="00FD33B6" w:rsidRPr="00150BD8" w:rsidRDefault="00294143" w:rsidP="00FF333F">
      <w:pPr>
        <w:pStyle w:val="08Bodynoindent"/>
        <w:ind w:firstLine="357"/>
        <w:rPr>
          <w:color w:val="000000" w:themeColor="text1"/>
          <w:sz w:val="24"/>
          <w:szCs w:val="24"/>
        </w:rPr>
      </w:pPr>
      <w:r w:rsidRPr="00150BD8">
        <w:rPr>
          <w:color w:val="000000" w:themeColor="text1"/>
          <w:sz w:val="24"/>
          <w:szCs w:val="24"/>
        </w:rPr>
        <w:t xml:space="preserve">It has been recently proposed that </w:t>
      </w:r>
      <w:r w:rsidRPr="00150BD8">
        <w:rPr>
          <w:i/>
          <w:color w:val="000000" w:themeColor="text1"/>
          <w:sz w:val="24"/>
          <w:szCs w:val="24"/>
        </w:rPr>
        <w:t>cognitive photonic networks</w:t>
      </w:r>
      <w:r w:rsidRPr="00150BD8">
        <w:rPr>
          <w:color w:val="000000" w:themeColor="text1"/>
          <w:sz w:val="24"/>
          <w:szCs w:val="24"/>
        </w:rPr>
        <w:t xml:space="preserve"> may allow implementing complex operations and mathematical functions beyond Boolean optical computing</w:t>
      </w:r>
      <w:r w:rsidR="00F43589" w:rsidRPr="00150BD8">
        <w:rPr>
          <w:color w:val="000000" w:themeColor="text1"/>
          <w:sz w:val="24"/>
          <w:szCs w:val="24"/>
        </w:rPr>
        <w:fldChar w:fldCharType="begin" w:fldLock="1"/>
      </w:r>
      <w:r w:rsidR="00700D1B" w:rsidRPr="00150BD8">
        <w:rPr>
          <w:color w:val="000000" w:themeColor="text1"/>
          <w:sz w:val="24"/>
          <w:szCs w:val="24"/>
        </w:rPr>
        <w:instrText>ADDIN CSL_CITATION { "citationItems" : [ { "id" : "ITEM-1", "itemData" : { "DOI" : "10.1038/nphoton.2009.240", "ISSN" : "1749-4885", "author" : [ { "dropping-particle" : "", "family" : "Miller", "given" : "David a. B.", "non-dropping-particle" : "", "parse-names" : false, "suffix" : "" } ], "container-title" : "Nature Photonics", "id" : "ITEM-1", "issue" : "1", "issued" : { "date-parts" : [ [ "2010", "1" ] ] }, "page" : "3-5", "publisher" : "Nature Publishing Group", "title" : "Are optical transistors the logical next step?", "type" : "article-journal", "volume" : "4" }, "uris" : [ "http://www.mendeley.com/documents/?uuid=87fb182b-d0a6-417d-91c7-d97863ddf3af" ] }, { "id" : "ITEM-2", "itemData" : { "DOI" : "10.1038/nphoton.2010.94", "ISSN" : "1749-4885", "author" : [ { "dropping-particle" : "", "family" : "Caulfield", "given" : "H. John", "non-dropping-particle" : "", "parse-names" : false, "suffix" : "" }, { "dropping-particle" : "", "family" : "Dolev", "given" : "Shlomi", "non-dropping-particle" : "", "parse-names" : false, "suffix" : "" } ], "container-title" : "Nature Photonics", "id" : "ITEM-2", "issue" : "5", "issued" : { "date-parts" : [ [ "2010", "5", "1" ] ] }, "page" : "261-263", "publisher" : "Nature Publishing Group", "title" : "Why future supercomputing requires optics", "type" : "article-journal", "volume" : "4" }, "uris" : [ "http://www.mendeley.com/documents/?uuid=7db552cb-5050-4b0d-a10f-c1406eb134c0" ] }, { "id" : "ITEM-3", "itemData" : { "DOI" : "10.1364/OE.20.003241", "ISSN" : "1094-4087", "PMID" : "22330562", "abstract" : "Many information processing challenges are difficult to solve with traditional Turing or von Neumann approaches. Implementing unconventional computational methods is therefore essential and optics provides promising opportunities. Here we experimentally demonstrate optical information processing using a nonlinear optoelectronic oscillator subject to delayed feedback. We implement a neuro-inspired concept, called Reservoir Computing, proven to possess universal computational capabilities. We particularly exploit the transient response of a complex dynamical system to an input data stream. We employ spoken digit recognition and time series prediction tasks as benchmarks, achieving competitive processing figures of merit.", "author" : [ { "dropping-particle" : "", "family" : "Larger", "given" : "L", "non-dropping-particle" : "", "parse-names" : false, "suffix" : "" }, { "dropping-particle" : "", "family" : "Soriano", "given" : "M C", "non-dropping-particle" : "", "parse-names" : false, "suffix" : "" }, { "dropping-particle" : "", "family" : "Brunner", "given" : "D", "non-dropping-particle" : "", "parse-names" : false, "suffix" : "" }, { "dropping-particle" : "", "family" : "Appeltant", "given" : "L", "non-dropping-particle" : "", "parse-names" : false, "suffix" : "" }, { "dropping-particle" : "", "family" : "Gutierrez", "given" : "J M", "non-dropping-particle" : "", "parse-names" : false, "suffix" : "" }, { "dropping-particle" : "", "family" : "Pesquera", "given" : "L", "non-dropping-particle" : "", "parse-names" : false, "suffix" : "" }, { "dropping-particle" : "", "family" : "Mirasso", "given" : "C R", "non-dropping-particle" : "", "parse-names" : false, "suffix" : "" }, { "dropping-particle" : "", "family" : "Fischer", "given" : "I", "non-dropping-particle" : "", "parse-names" : false, "suffix" : "" } ], "container-title" : "Optics express", "id" : "ITEM-3", "issue" : "3", "issued" : { "date-parts" : [ [ "2012", "1", "30" ] ] }, "page" : "3241-9", "publisher" : "OSA", "title" : "Photonic information processing beyond Turing: an optoelectronic implementation of reservoir computing.", "title-short" : "Opt. Express", "type" : "article-journal", "volume" : "20" }, "uris" : [ "http://www.mendeley.com/documents/?uuid=aa2967c9-6815-4f73-8506-098310532567" ] } ], "mendeley" : { "formattedCitation" : "&lt;sup&gt;13\u201315&lt;/sup&gt;", "plainTextFormattedCitation" : "13\u201315", "previouslyFormattedCitation" : "&lt;sup&gt;13\u201315&lt;/sup&gt;" }, "properties" : { "noteIndex" : 0 }, "schema" : "https://github.com/citation-style-language/schema/raw/master/csl-citation.json" }</w:instrText>
      </w:r>
      <w:r w:rsidR="00F43589" w:rsidRPr="00150BD8">
        <w:rPr>
          <w:color w:val="000000" w:themeColor="text1"/>
          <w:sz w:val="24"/>
          <w:szCs w:val="24"/>
        </w:rPr>
        <w:fldChar w:fldCharType="separate"/>
      </w:r>
      <w:r w:rsidR="00964F29" w:rsidRPr="00150BD8">
        <w:rPr>
          <w:noProof/>
          <w:color w:val="000000" w:themeColor="text1"/>
          <w:sz w:val="24"/>
          <w:szCs w:val="24"/>
          <w:vertAlign w:val="superscript"/>
        </w:rPr>
        <w:t>13–15</w:t>
      </w:r>
      <w:r w:rsidR="00F43589" w:rsidRPr="00150BD8">
        <w:rPr>
          <w:color w:val="000000" w:themeColor="text1"/>
          <w:sz w:val="24"/>
          <w:szCs w:val="24"/>
        </w:rPr>
        <w:fldChar w:fldCharType="end"/>
      </w:r>
      <w:r w:rsidRPr="00150BD8">
        <w:rPr>
          <w:color w:val="000000" w:themeColor="text1"/>
          <w:sz w:val="24"/>
          <w:szCs w:val="24"/>
        </w:rPr>
        <w:t xml:space="preserve">. In this approach, information is typically stored by the network topology and operations result from light propagation </w:t>
      </w:r>
      <w:r w:rsidRPr="00150BD8">
        <w:rPr>
          <w:color w:val="000000" w:themeColor="text1"/>
          <w:sz w:val="24"/>
          <w:szCs w:val="24"/>
        </w:rPr>
        <w:lastRenderedPageBreak/>
        <w:t>and parallel distribution in the network, similar to electrical potential signals into the brain.</w:t>
      </w:r>
      <w:r w:rsidR="00D8758C" w:rsidRPr="00150BD8">
        <w:rPr>
          <w:color w:val="000000" w:themeColor="text1"/>
          <w:sz w:val="24"/>
          <w:szCs w:val="24"/>
        </w:rPr>
        <w:t xml:space="preserve"> Examples include </w:t>
      </w:r>
      <w:r w:rsidR="00B60263" w:rsidRPr="00150BD8">
        <w:rPr>
          <w:color w:val="000000" w:themeColor="text1"/>
          <w:sz w:val="24"/>
          <w:szCs w:val="24"/>
        </w:rPr>
        <w:t xml:space="preserve">neuro-inspired </w:t>
      </w:r>
      <w:r w:rsidR="00D8758C" w:rsidRPr="00150BD8">
        <w:rPr>
          <w:color w:val="000000" w:themeColor="text1"/>
          <w:sz w:val="24"/>
          <w:szCs w:val="24"/>
        </w:rPr>
        <w:t>electro-</w:t>
      </w:r>
      <w:r w:rsidR="00D23D5A" w:rsidRPr="00150BD8">
        <w:rPr>
          <w:color w:val="000000" w:themeColor="text1"/>
          <w:sz w:val="24"/>
          <w:szCs w:val="24"/>
        </w:rPr>
        <w:t>optical reservoir computing</w:t>
      </w:r>
      <w:r w:rsidR="00393845" w:rsidRPr="00150BD8">
        <w:rPr>
          <w:color w:val="000000" w:themeColor="text1"/>
          <w:sz w:val="24"/>
          <w:szCs w:val="24"/>
        </w:rPr>
        <w:fldChar w:fldCharType="begin" w:fldLock="1"/>
      </w:r>
      <w:r w:rsidR="00700D1B" w:rsidRPr="00150BD8">
        <w:rPr>
          <w:color w:val="000000" w:themeColor="text1"/>
          <w:sz w:val="24"/>
          <w:szCs w:val="24"/>
        </w:rPr>
        <w:instrText>ADDIN CSL_CITATION { "citationItems" : [ { "id" : "ITEM-1", "itemData" : { "ISSN" : "1094-4087", "PMID" : "23037429", "abstract" : "Reservoir Computing is a novel computing paradigm that uses a nonlinear recurrent dynamical system to carry out information processing. Recent electronic and optoelectronic Reservoir Computers based on an architecture with a single nonlinear node and a delay loop have shown performance on standardized tasks comparable to state-of-the-art digital implementations. Here we report an all-optical implementation of a Reservoir Computer, made of off-the-shelf components for optical telecommunications. It uses the saturation of a semiconductor optical amplifier as nonlinearity. The present work shows that, within the Reservoir Computing paradigm, all-optical computing with state-of-the-art performance is possible.", "author" : [ { "dropping-particle" : "", "family" : "Duport", "given" : "Fran\u00e7ois", "non-dropping-particle" : "", "parse-names" : false, "suffix" : "" }, { "dropping-particle" : "", "family" : "Schneider", "given" : "Bendix", "non-dropping-particle" : "", "parse-names" : false, "suffix" : "" }, { "dropping-particle" : "", "family" : "Smerieri", "given" : "Anteo", "non-dropping-particle" : "", "parse-names" : false, "suffix" : "" } ], "container-title" : "Optics \u2026", "id" : "ITEM-1", "issue" : "20", "issued" : { "date-parts" : [ [ "2012", "9", "24" ] ] }, "page" : "22783-95", "title" : "All-optical reservoir computing", "type" : "article-journal", "volume" : "20" }, "uris" : [ "http://www.mendeley.com/documents/?uuid=087b7ac4-3b58-4148-9e83-ea27b8df3694" ] } ], "mendeley" : { "formattedCitation" : "&lt;sup&gt;16&lt;/sup&gt;", "plainTextFormattedCitation" : "16", "previouslyFormattedCitation" : "&lt;sup&gt;16&lt;/sup&gt;" }, "properties" : { "noteIndex" : 0 }, "schema" : "https://github.com/citation-style-language/schema/raw/master/csl-citation.json" }</w:instrText>
      </w:r>
      <w:r w:rsidR="00393845" w:rsidRPr="00150BD8">
        <w:rPr>
          <w:color w:val="000000" w:themeColor="text1"/>
          <w:sz w:val="24"/>
          <w:szCs w:val="24"/>
        </w:rPr>
        <w:fldChar w:fldCharType="separate"/>
      </w:r>
      <w:r w:rsidR="00964F29" w:rsidRPr="00150BD8">
        <w:rPr>
          <w:noProof/>
          <w:color w:val="000000" w:themeColor="text1"/>
          <w:sz w:val="24"/>
          <w:szCs w:val="24"/>
          <w:vertAlign w:val="superscript"/>
        </w:rPr>
        <w:t>16</w:t>
      </w:r>
      <w:r w:rsidR="00393845" w:rsidRPr="00150BD8">
        <w:rPr>
          <w:color w:val="000000" w:themeColor="text1"/>
          <w:sz w:val="24"/>
          <w:szCs w:val="24"/>
        </w:rPr>
        <w:fldChar w:fldCharType="end"/>
      </w:r>
      <w:r w:rsidR="006652A2" w:rsidRPr="00150BD8">
        <w:rPr>
          <w:color w:val="000000" w:themeColor="text1"/>
          <w:sz w:val="24"/>
          <w:szCs w:val="24"/>
        </w:rPr>
        <w:t>,</w:t>
      </w:r>
      <w:r w:rsidR="00393845" w:rsidRPr="00150BD8">
        <w:rPr>
          <w:color w:val="000000" w:themeColor="text1"/>
          <w:sz w:val="24"/>
          <w:szCs w:val="24"/>
        </w:rPr>
        <w:t xml:space="preserve"> </w:t>
      </w:r>
      <w:r w:rsidR="00D8758C" w:rsidRPr="00150BD8">
        <w:rPr>
          <w:color w:val="000000" w:themeColor="text1"/>
          <w:sz w:val="24"/>
          <w:szCs w:val="24"/>
        </w:rPr>
        <w:t xml:space="preserve">which was successfully used for </w:t>
      </w:r>
      <w:r w:rsidR="00D23D5A" w:rsidRPr="00150BD8">
        <w:rPr>
          <w:color w:val="000000" w:themeColor="text1"/>
          <w:sz w:val="24"/>
          <w:szCs w:val="24"/>
        </w:rPr>
        <w:t>spoken digit recognition and nonlinear channel equalization</w:t>
      </w:r>
      <w:r w:rsidR="00B60263" w:rsidRPr="00150BD8">
        <w:rPr>
          <w:color w:val="000000" w:themeColor="text1"/>
          <w:sz w:val="24"/>
          <w:szCs w:val="24"/>
        </w:rPr>
        <w:fldChar w:fldCharType="begin" w:fldLock="1"/>
      </w:r>
      <w:r w:rsidR="00964F29" w:rsidRPr="00150BD8">
        <w:rPr>
          <w:color w:val="000000" w:themeColor="text1"/>
          <w:sz w:val="24"/>
          <w:szCs w:val="24"/>
        </w:rPr>
        <w:instrText>ADDIN CSL_CITATION { "citationItems" : [ { "id" : "ITEM-1", "itemData" : { "DOI" : "10.1038/srep00287", "ISSN" : "2045-2322", "PMID" : "22371825", "abstract" : "Reservoir computing is a recently introduced, highly efficient bio-inspired approach for processing time dependent data. The basic scheme of reservoir computing consists of a non linear recurrent dynamical system coupled to a single input layer and a single output layer. Within these constraints many implementations are possible. Here we report an optoelectronic implementation of reservoir computing based on a recently proposed architecture consisting of a single non linear node and a delay line. Our implementation is sufficiently fast for real time information processing. We illustrate its performance on tasks of practical importance such as nonlinear channel equalization and speech recognition, and obtain results comparable to state of the art digital implementations.", "author" : [ { "dropping-particle" : "", "family" : "Paquot", "given" : "Y", "non-dropping-particle" : "", "parse-names" : false, "suffix" : "" }, { "dropping-particle" : "", "family" : "Duport", "given" : "F", "non-dropping-particle" : "", "parse-names" : false, "suffix" : "" }, { "dropping-particle" : "", "family" : "Smerieri", "given" : "A", "non-dropping-particle" : "", "parse-names" : false, "suffix" : "" }, { "dropping-particle" : "", "family" : "Dambre", "given" : "J", "non-dropping-particle" : "", "parse-names" : false, "suffix" : "" }, { "dropping-particle" : "", "family" : "Schrauwen", "given" : "B", "non-dropping-particle" : "", "parse-names" : false, "suffix" : "" }, { "dropping-particle" : "", "family" : "Haelterman", "given" : "M", "non-dropping-particle" : "", "parse-names" : false, "suffix" : "" }, { "dropping-particle" : "", "family" : "Massar", "given" : "S", "non-dropping-particle" : "", "parse-names" : false, "suffix" : "" } ], "container-title" : "Scientific reports", "id" : "ITEM-1", "issued" : { "date-parts" : [ [ "2012", "1", "27" ] ] }, "page" : "287", "publisher" : "Nature Publishing Group", "title" : "Optoelectronic reservoir computing.", "type" : "article-journal", "volume" : "2" }, "uris" : [ "http://www.mendeley.com/documents/?uuid=d704a4aa-d272-4102-bccb-576937dbf3af" ] } ], "mendeley" : { "formattedCitation" : "&lt;sup&gt;17&lt;/sup&gt;", "plainTextFormattedCitation" : "17", "previouslyFormattedCitation" : "&lt;sup&gt;17&lt;/sup&gt;" }, "properties" : { "noteIndex" : 0 }, "schema" : "https://github.com/citation-style-language/schema/raw/master/csl-citation.json" }</w:instrText>
      </w:r>
      <w:r w:rsidR="00B60263" w:rsidRPr="00150BD8">
        <w:rPr>
          <w:color w:val="000000" w:themeColor="text1"/>
          <w:sz w:val="24"/>
          <w:szCs w:val="24"/>
        </w:rPr>
        <w:fldChar w:fldCharType="separate"/>
      </w:r>
      <w:r w:rsidR="00964F29" w:rsidRPr="00150BD8">
        <w:rPr>
          <w:noProof/>
          <w:color w:val="000000" w:themeColor="text1"/>
          <w:sz w:val="24"/>
          <w:szCs w:val="24"/>
          <w:vertAlign w:val="superscript"/>
        </w:rPr>
        <w:t>17</w:t>
      </w:r>
      <w:r w:rsidR="00B60263" w:rsidRPr="00150BD8">
        <w:rPr>
          <w:color w:val="000000" w:themeColor="text1"/>
          <w:sz w:val="24"/>
          <w:szCs w:val="24"/>
        </w:rPr>
        <w:fldChar w:fldCharType="end"/>
      </w:r>
      <w:r w:rsidR="006652A2" w:rsidRPr="00150BD8">
        <w:rPr>
          <w:color w:val="000000" w:themeColor="text1"/>
          <w:sz w:val="24"/>
          <w:szCs w:val="24"/>
        </w:rPr>
        <w:t>,</w:t>
      </w:r>
      <w:r w:rsidR="00B60263" w:rsidRPr="00150BD8">
        <w:rPr>
          <w:color w:val="000000" w:themeColor="text1"/>
          <w:sz w:val="24"/>
          <w:szCs w:val="24"/>
        </w:rPr>
        <w:t xml:space="preserve"> </w:t>
      </w:r>
      <w:r w:rsidR="00D8758C" w:rsidRPr="00150BD8">
        <w:rPr>
          <w:color w:val="000000" w:themeColor="text1"/>
          <w:sz w:val="24"/>
          <w:szCs w:val="24"/>
        </w:rPr>
        <w:t xml:space="preserve">and </w:t>
      </w:r>
      <w:r w:rsidRPr="00150BD8">
        <w:rPr>
          <w:color w:val="000000" w:themeColor="text1"/>
          <w:sz w:val="24"/>
          <w:szCs w:val="24"/>
        </w:rPr>
        <w:t>all-optical implementations of brain-inspired functions of various complexity, such as optical switchi</w:t>
      </w:r>
      <w:r w:rsidR="00881367" w:rsidRPr="00150BD8">
        <w:rPr>
          <w:color w:val="000000" w:themeColor="text1"/>
          <w:sz w:val="24"/>
          <w:szCs w:val="24"/>
        </w:rPr>
        <w:t>ng by coherent control of light</w:t>
      </w:r>
      <w:r w:rsidR="005B0C37"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"DOI" : "10.1038/lsa.2012.18", "ISSN" : "2047-7538", "author" : [ { "dropping-particle" : "", "family" : "Zhang", "given" : "Jianfa", "non-dropping-particle" : "", "parse-names" : false, "suffix" : "" }, { "dropping-particle" : "", "family" : "MacDonald", "given" : "Kevin F", "non-dropping-particle" : "", "parse-names" : false, "suffix" : "" }, { "dropping-particle" : "", "family" : "Zheludev", "given" : "Nikolay I", "non-dropping-particle" : "", "parse-names" : false, "suffix" : "" } ], "container-title" : "Light: Science &amp; Applications", "id" : "ITEM-1", "issue" : "7", "issued" : { "date-parts" : [ [ "2012", "7" ] ] }, "page" : "e18", "title" : "Controlling light-with-light without nonlinearity", "type" : "article-journal", "volume" : "1" }, "uris" : [ "http://www.mendeley.com/documents/?uuid=3aa69666-3439-4ae9-90c8-beb338ebee5c" ] } ], "mendeley" : { "formattedCitation" : "&lt;sup&gt;18&lt;/sup&gt;", "plainTextFormattedCitation" : "18", "previouslyFormattedCitation" : "&lt;sup&gt;18&lt;/sup&gt;" }, "properties" : { "noteIndex" : 0 }, "schema" : "https://github.com/citation-style-language/schema/raw/master/csl-citation.json" }</w:instrText>
      </w:r>
      <w:r w:rsidR="005B0C37"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18</w:t>
      </w:r>
      <w:r w:rsidR="005B0C37" w:rsidRPr="00150BD8">
        <w:rPr>
          <w:color w:val="000000" w:themeColor="text1"/>
          <w:sz w:val="24"/>
          <w:szCs w:val="24"/>
          <w:vertAlign w:val="superscript"/>
        </w:rPr>
        <w:fldChar w:fldCharType="end"/>
      </w:r>
      <w:r w:rsidRPr="00150BD8">
        <w:rPr>
          <w:color w:val="000000" w:themeColor="text1"/>
          <w:sz w:val="24"/>
          <w:szCs w:val="24"/>
        </w:rPr>
        <w:t>, solution of matrix inversion</w:t>
      </w:r>
      <w:r w:rsidR="005B0C37"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"DOI" : "10.1364/OE.22.000295", "ISSN" : "1094-4087", "PMID" : "24514991", "abstract" : "With this paper we bring about a discussion on the computing potential of complex optical networks and provide experimental demonstration that an optical fiber network can be used as an analog processor to calculate matrix inversion. A 3x3 matrix is inverted as a proof-of-concept demonstration using a fiber network containing three nodes and operating at telecomm wavelength. For an NxN matrix, the overall solving time (including setting time of the matrix elements and calculation time of inversion) scales as O(N(2)), whereas matrix inversion by most advanced computer algorithms requires ~O(N(2.37)) computational time. For well-conditioned matrices, the error of the inversion performed optically is found to be around 3%, limited by the accuracy of measurement equipment.", "author" : [ { "dropping-particle" : "", "family" : "Wu", "given" : "Kan", "non-dropping-particle" : "", "parse-names" : false, "suffix" : "" }, { "dropping-particle" : "", "family" : "Soci", "given" : "Cesare", "non-dropping-particle" : "", "parse-names" : false, "suffix" : "" }, { "dropping-particle" : "", "family" : "Shum", "given" : "Perry Ping", "non-dropping-particle" : "", "parse-names" : false, "suffix" : "" }, { "dropping-particle" : "", "family" : "Zheludev", "given" : "Nikolay I", "non-dropping-particle" : "", "parse-names" : false, "suffix" : "" } ], "container-title" : "Optics express", "id" : "ITEM-1", "issue" : "1", "issued" : { "date-parts" : [ [ "2014", "1", "13" ] ] }, "page" : "295-304", "title" : "Computing matrix inversion with optical networks.", "type" : "article-journal", "volume" : "22" }, "uris" : [ "http://www.mendeley.com/documents/?uuid=9d7396bb-543f-4d57-b09d-45e6e50148e9" ] } ], "mendeley" : { "formattedCitation" : "&lt;sup&gt;19&lt;/sup&gt;", "plainTextFormattedCitation" : "19", "previouslyFormattedCitation" : "&lt;sup&gt;19&lt;/sup&gt;" }, "properties" : { "noteIndex" : 0 }, "schema" : "https://github.com/citation-style-language/schema/raw/master/csl-citation.json" }</w:instrText>
      </w:r>
      <w:r w:rsidR="005B0C37"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19</w:t>
      </w:r>
      <w:r w:rsidR="005B0C37" w:rsidRPr="00150BD8">
        <w:rPr>
          <w:color w:val="000000" w:themeColor="text1"/>
          <w:sz w:val="24"/>
          <w:szCs w:val="24"/>
          <w:vertAlign w:val="superscript"/>
        </w:rPr>
        <w:fldChar w:fldCharType="end"/>
      </w:r>
      <w:r w:rsidR="00881367" w:rsidRPr="00150BD8">
        <w:rPr>
          <w:color w:val="000000" w:themeColor="text1"/>
          <w:sz w:val="24"/>
          <w:szCs w:val="24"/>
        </w:rPr>
        <w:t xml:space="preserve"> </w:t>
      </w:r>
      <w:r w:rsidRPr="00150BD8">
        <w:rPr>
          <w:color w:val="000000" w:themeColor="text1"/>
          <w:sz w:val="24"/>
          <w:szCs w:val="24"/>
        </w:rPr>
        <w:t xml:space="preserve">and </w:t>
      </w:r>
      <w:r w:rsidR="00545745" w:rsidRPr="00150BD8">
        <w:rPr>
          <w:color w:val="000000" w:themeColor="text1"/>
          <w:sz w:val="24"/>
          <w:szCs w:val="24"/>
        </w:rPr>
        <w:t>solution of NP-complete problems</w:t>
      </w:r>
      <w:r w:rsidRPr="00150BD8">
        <w:rPr>
          <w:color w:val="000000" w:themeColor="text1"/>
          <w:sz w:val="24"/>
          <w:szCs w:val="24"/>
        </w:rPr>
        <w:t xml:space="preserve"> </w:t>
      </w:r>
      <w:r w:rsidR="0017017F" w:rsidRPr="00150BD8">
        <w:rPr>
          <w:color w:val="000000" w:themeColor="text1"/>
          <w:sz w:val="24"/>
          <w:szCs w:val="24"/>
        </w:rPr>
        <w:t>using linear</w:t>
      </w:r>
      <w:r w:rsidR="004C4C28" w:rsidRPr="00150BD8">
        <w:rPr>
          <w:color w:val="000000" w:themeColor="text1"/>
          <w:sz w:val="24"/>
          <w:szCs w:val="24"/>
          <w:vertAlign w:val="superscript"/>
        </w:rPr>
        <w:fldChar w:fldCharType="begin" w:fldLock="1"/>
      </w:r>
      <w:r w:rsidR="00700D1B" w:rsidRPr="00150BD8">
        <w:rPr>
          <w:color w:val="000000" w:themeColor="text1"/>
          <w:sz w:val="24"/>
          <w:szCs w:val="24"/>
          <w:vertAlign w:val="superscript"/>
        </w:rPr>
        <w:instrText>ADDIN CSL_CITATION { "citationItems" : [ { "id" : "ITEM-1", "itemData" : { "DOI" : "10.1038/lsa.2014.28", "ISSN" : "2047-7538", "author" : [ { "dropping-particle" : "", "family" : "Wu", "given" : "Kan", "non-dropping-particle" : "", "parse-names" : false, "suffix" : "" }, { "dropping-particle" : "", "family" : "Garc\u00eda de Abajo", "given" : "Javier", "non-dropping-particle" : "", "parse-names" : false, "suffix" : "" }, { "dropping-particle" : "", "family" : "Soci", "given" : "Cesare", "non-dropping-particle" : "", "parse-names" : false, "suffix" : "" }, { "dropping-particle" : "", "family" : "Ping Shum", "given" : "Perry", "non-dropping-particle" : "", "parse-names" : false, "suffix" : "" }, { "dropping-particle" : "", "family" : "Zheludev", "given" : "Nikolay I", "non-dropping-particle" : "", "parse-names" : false, "suffix" : "" } ], "container-title" : "Light: Science &amp; Applications", "id" : "ITEM-1", "issue" : "2", "issued" : { "date-parts" : [ [ "2014", "2", "28" ] ] }, "page" : "e147", "title" : "An optical fiber network oracle for NP-complete problems", "type" : "article-journal", "volume" : "3" }, "uris" : [ "http://www.mendeley.com/documents/?uuid=bed7da45-ed6b-4677-8797-76c6b330fe59" ] } ], "mendeley" : { "formattedCitation" : "&lt;sup&gt;20&lt;/sup&gt;", "plainTextFormattedCitation" : "20", "previouslyFormattedCitation" : "&lt;sup&gt;20&lt;/sup&gt;" }, "properties" : { "noteIndex" : 0 }, "schema" : "https://github.com/citation-style-language/schema/raw/master/csl-citation.json" }</w:instrText>
      </w:r>
      <w:r w:rsidR="004C4C28" w:rsidRPr="00150BD8">
        <w:rPr>
          <w:color w:val="000000" w:themeColor="text1"/>
          <w:sz w:val="24"/>
          <w:szCs w:val="24"/>
          <w:vertAlign w:val="superscript"/>
        </w:rPr>
        <w:fldChar w:fldCharType="separate"/>
      </w:r>
      <w:r w:rsidR="00964F29" w:rsidRPr="00150BD8">
        <w:rPr>
          <w:noProof/>
          <w:color w:val="000000" w:themeColor="text1"/>
          <w:sz w:val="24"/>
          <w:szCs w:val="24"/>
          <w:vertAlign w:val="superscript"/>
        </w:rPr>
        <w:t>20</w:t>
      </w:r>
      <w:r w:rsidR="004C4C28" w:rsidRPr="00150BD8">
        <w:rPr>
          <w:color w:val="000000" w:themeColor="text1"/>
          <w:sz w:val="24"/>
          <w:szCs w:val="24"/>
          <w:vertAlign w:val="superscript"/>
        </w:rPr>
        <w:fldChar w:fldCharType="end"/>
      </w:r>
      <w:r w:rsidR="0017017F" w:rsidRPr="00150BD8">
        <w:rPr>
          <w:color w:val="000000" w:themeColor="text1"/>
          <w:sz w:val="24"/>
          <w:szCs w:val="24"/>
        </w:rPr>
        <w:t xml:space="preserve"> </w:t>
      </w:r>
      <w:r w:rsidR="00545745" w:rsidRPr="00150BD8">
        <w:rPr>
          <w:color w:val="000000" w:themeColor="text1"/>
          <w:sz w:val="24"/>
          <w:szCs w:val="24"/>
        </w:rPr>
        <w:t>and non-linear</w:t>
      </w:r>
      <w:r w:rsidR="00F43589" w:rsidRPr="00150BD8">
        <w:rPr>
          <w:color w:val="000000" w:themeColor="text1"/>
          <w:sz w:val="24"/>
          <w:szCs w:val="24"/>
        </w:rPr>
        <w:fldChar w:fldCharType="begin" w:fldLock="1"/>
      </w:r>
      <w:r w:rsidR="00700D1B" w:rsidRPr="00150BD8">
        <w:rPr>
          <w:color w:val="000000" w:themeColor="text1"/>
          <w:sz w:val="24"/>
          <w:szCs w:val="24"/>
        </w:rPr>
        <w:instrText>ADDIN CSL_CITATION { "citationItems" : [ { "id" : "ITEM-1", "itemData" : { "DOI" : "10.1038/nphoton.2014.249", "ISSN" : "1749-4885", "author" : [ { "dropping-particle" : "", "family" : "Marandi", "given" : "Alireza", "non-dropping-particle" : "", "parse-names" : false, "suffix" : "" }, { "dropping-particle" : "", "family" : "Wang", "given" : "Zhe", "non-dropping-particle" : "", "parse-names" : false, "suffix" : "" }, { "dropping-particle" : "", "family" : "Takata", "given" : "Kenta", "non-dropping-particle" : "", "parse-names" : false, "suffix" : "" }, { "dropping-particle" : "", "family" : "Byer", "given" : "Robert L.", "non-dropping-particle" : "", "parse-names" : false, "suffix" : "" }, { "dropping-particle" : "", "family" : "Yamamoto", "given" : "Yoshihisa", "non-dropping-particle" : "", "parse-names" : false, "suffix" : "" } ], "container-title" : "Nature Photonics", "id" : "ITEM-1", "issued" : { "date-parts" : [ [ "2014", "10", "26" ] ] }, "publisher" : "Nature Publishing Group", "title" : "Network of time-multiplexed optical parametric oscillators as a coherent Ising machine", "title-short" : "Nat Photon", "type" : "article-journal", "volume" : "advance on" }, "uris" : [ "http://www.mendeley.com/documents/?uuid=fd80b25d-dd71-4457-93a7-dd260bc5b7cc" ] } ], "mendeley" : { "formattedCitation" : "&lt;sup&gt;21&lt;/sup&gt;", "plainTextFormattedCitation" : "21", "previouslyFormattedCitation" : "&lt;sup&gt;21&lt;/sup&gt;" }, "properties" : { "noteIndex" : 0 }, "schema" : "https://github.com/citation-style-language/schema/raw/master/csl-citation.json" }</w:instrText>
      </w:r>
      <w:r w:rsidR="00F43589" w:rsidRPr="00150BD8">
        <w:rPr>
          <w:color w:val="000000" w:themeColor="text1"/>
          <w:sz w:val="24"/>
          <w:szCs w:val="24"/>
        </w:rPr>
        <w:fldChar w:fldCharType="separate"/>
      </w:r>
      <w:r w:rsidR="00964F29" w:rsidRPr="00150BD8">
        <w:rPr>
          <w:noProof/>
          <w:color w:val="000000" w:themeColor="text1"/>
          <w:sz w:val="24"/>
          <w:szCs w:val="24"/>
          <w:vertAlign w:val="superscript"/>
        </w:rPr>
        <w:t>21</w:t>
      </w:r>
      <w:r w:rsidR="00F43589" w:rsidRPr="00150BD8">
        <w:rPr>
          <w:color w:val="000000" w:themeColor="text1"/>
          <w:sz w:val="24"/>
          <w:szCs w:val="24"/>
        </w:rPr>
        <w:fldChar w:fldCharType="end"/>
      </w:r>
      <w:r w:rsidR="00545745" w:rsidRPr="00150BD8">
        <w:rPr>
          <w:color w:val="000000" w:themeColor="text1"/>
          <w:sz w:val="24"/>
          <w:szCs w:val="24"/>
        </w:rPr>
        <w:t xml:space="preserve"> </w:t>
      </w:r>
      <w:r w:rsidR="0017017F" w:rsidRPr="00150BD8">
        <w:rPr>
          <w:color w:val="000000" w:themeColor="text1"/>
          <w:sz w:val="24"/>
          <w:szCs w:val="24"/>
        </w:rPr>
        <w:t>optical networks.</w:t>
      </w:r>
    </w:p>
    <w:p w:rsidR="00C46006" w:rsidRPr="00150BD8" w:rsidRDefault="00FD33B6" w:rsidP="00FD33B6">
      <w:pPr>
        <w:pStyle w:val="08Bodynoindent"/>
        <w:ind w:firstLine="357"/>
        <w:rPr>
          <w:color w:val="000000" w:themeColor="text1"/>
          <w:sz w:val="24"/>
          <w:szCs w:val="24"/>
        </w:rPr>
      </w:pPr>
      <w:r w:rsidRPr="00150BD8">
        <w:rPr>
          <w:color w:val="000000" w:themeColor="text1"/>
          <w:sz w:val="24"/>
          <w:szCs w:val="24"/>
        </w:rPr>
        <w:t>In this paper,</w:t>
      </w:r>
      <w:r w:rsidR="00294143" w:rsidRPr="00150BD8">
        <w:rPr>
          <w:color w:val="000000" w:themeColor="text1"/>
          <w:sz w:val="24"/>
          <w:szCs w:val="24"/>
        </w:rPr>
        <w:t xml:space="preserve"> </w:t>
      </w:r>
      <w:r w:rsidR="00FF333F" w:rsidRPr="00150BD8">
        <w:rPr>
          <w:color w:val="000000" w:themeColor="text1"/>
          <w:sz w:val="24"/>
          <w:szCs w:val="24"/>
        </w:rPr>
        <w:t xml:space="preserve">we </w:t>
      </w:r>
      <w:r w:rsidR="0017017F" w:rsidRPr="00150BD8">
        <w:rPr>
          <w:color w:val="000000" w:themeColor="text1"/>
          <w:sz w:val="24"/>
          <w:szCs w:val="24"/>
        </w:rPr>
        <w:t>discuss the realization of</w:t>
      </w:r>
      <w:r w:rsidR="00FF333F" w:rsidRPr="00150BD8">
        <w:rPr>
          <w:color w:val="000000" w:themeColor="text1"/>
          <w:sz w:val="24"/>
          <w:szCs w:val="24"/>
        </w:rPr>
        <w:t xml:space="preserve"> </w:t>
      </w:r>
      <w:r w:rsidR="0017017F" w:rsidRPr="00150BD8">
        <w:rPr>
          <w:color w:val="000000" w:themeColor="text1"/>
          <w:sz w:val="24"/>
          <w:szCs w:val="24"/>
        </w:rPr>
        <w:t>an</w:t>
      </w:r>
      <w:r w:rsidR="00FF333F" w:rsidRPr="00150BD8">
        <w:rPr>
          <w:color w:val="000000" w:themeColor="text1"/>
          <w:sz w:val="24"/>
          <w:szCs w:val="24"/>
        </w:rPr>
        <w:t xml:space="preserve"> </w:t>
      </w:r>
      <w:r w:rsidR="0017017F" w:rsidRPr="00150BD8">
        <w:rPr>
          <w:color w:val="000000" w:themeColor="text1"/>
          <w:sz w:val="24"/>
          <w:szCs w:val="24"/>
        </w:rPr>
        <w:t xml:space="preserve">all-optical </w:t>
      </w:r>
      <w:r w:rsidR="007E4E8B" w:rsidRPr="00150BD8">
        <w:rPr>
          <w:color w:val="000000" w:themeColor="text1"/>
          <w:sz w:val="24"/>
          <w:szCs w:val="24"/>
        </w:rPr>
        <w:t>stigmerg</w:t>
      </w:r>
      <w:r w:rsidR="0017017F" w:rsidRPr="00150BD8">
        <w:rPr>
          <w:color w:val="000000" w:themeColor="text1"/>
          <w:sz w:val="24"/>
          <w:szCs w:val="24"/>
        </w:rPr>
        <w:t xml:space="preserve">ic fiber network used to implement the </w:t>
      </w:r>
      <w:r w:rsidR="00FF333F" w:rsidRPr="00150BD8">
        <w:rPr>
          <w:color w:val="000000" w:themeColor="text1"/>
          <w:sz w:val="24"/>
          <w:szCs w:val="24"/>
        </w:rPr>
        <w:t>ACO algorithm</w:t>
      </w:r>
      <w:r w:rsidR="0017017F" w:rsidRPr="00150BD8">
        <w:rPr>
          <w:color w:val="000000" w:themeColor="text1"/>
          <w:sz w:val="24"/>
          <w:szCs w:val="24"/>
        </w:rPr>
        <w:t xml:space="preserve">. We show that </w:t>
      </w:r>
      <w:r w:rsidR="00294143" w:rsidRPr="00150BD8">
        <w:rPr>
          <w:color w:val="000000" w:themeColor="text1"/>
          <w:sz w:val="24"/>
          <w:szCs w:val="24"/>
        </w:rPr>
        <w:t xml:space="preserve">the presence of non-linear optical elements </w:t>
      </w:r>
      <w:r w:rsidR="0017017F" w:rsidRPr="00150BD8">
        <w:rPr>
          <w:color w:val="000000" w:themeColor="text1"/>
          <w:sz w:val="24"/>
          <w:szCs w:val="24"/>
        </w:rPr>
        <w:t xml:space="preserve">in the network induces </w:t>
      </w:r>
      <w:r w:rsidR="00FE2767" w:rsidRPr="00150BD8">
        <w:rPr>
          <w:color w:val="000000" w:themeColor="text1"/>
          <w:sz w:val="24"/>
          <w:szCs w:val="24"/>
        </w:rPr>
        <w:t>the</w:t>
      </w:r>
      <w:r w:rsidR="0017017F" w:rsidRPr="00150BD8">
        <w:rPr>
          <w:color w:val="000000" w:themeColor="text1"/>
          <w:sz w:val="24"/>
          <w:szCs w:val="24"/>
        </w:rPr>
        <w:t xml:space="preserve"> stigmergic behavior, enabling </w:t>
      </w:r>
      <w:r w:rsidR="00294143" w:rsidRPr="00150BD8">
        <w:rPr>
          <w:color w:val="000000" w:themeColor="text1"/>
          <w:sz w:val="24"/>
          <w:szCs w:val="24"/>
        </w:rPr>
        <w:t>“cognitive” capabilities</w:t>
      </w:r>
      <w:r w:rsidR="0017017F" w:rsidRPr="00150BD8">
        <w:rPr>
          <w:color w:val="000000" w:themeColor="text1"/>
          <w:sz w:val="24"/>
          <w:szCs w:val="24"/>
        </w:rPr>
        <w:t xml:space="preserve"> such as l</w:t>
      </w:r>
      <w:r w:rsidR="00FF333F" w:rsidRPr="00150BD8">
        <w:rPr>
          <w:color w:val="000000" w:themeColor="text1"/>
          <w:sz w:val="24"/>
          <w:szCs w:val="24"/>
        </w:rPr>
        <w:t>earning and plasticity.</w:t>
      </w:r>
      <w:r w:rsidRPr="00150BD8">
        <w:rPr>
          <w:color w:val="000000" w:themeColor="text1"/>
          <w:sz w:val="24"/>
          <w:szCs w:val="24"/>
        </w:rPr>
        <w:t xml:space="preserve"> </w:t>
      </w:r>
      <w:r w:rsidR="00A0799A" w:rsidRPr="00150BD8">
        <w:rPr>
          <w:color w:val="000000" w:themeColor="text1"/>
          <w:sz w:val="24"/>
          <w:szCs w:val="24"/>
        </w:rPr>
        <w:t>O</w:t>
      </w:r>
      <w:r w:rsidR="00270940" w:rsidRPr="00150BD8">
        <w:rPr>
          <w:color w:val="000000" w:themeColor="text1"/>
          <w:sz w:val="24"/>
          <w:szCs w:val="24"/>
        </w:rPr>
        <w:t xml:space="preserve">ptical </w:t>
      </w:r>
      <w:r w:rsidR="00283893" w:rsidRPr="00150BD8">
        <w:rPr>
          <w:color w:val="000000" w:themeColor="text1"/>
          <w:sz w:val="24"/>
          <w:szCs w:val="24"/>
        </w:rPr>
        <w:t xml:space="preserve">implementation of ACO </w:t>
      </w:r>
      <w:r w:rsidR="0017017F" w:rsidRPr="00150BD8">
        <w:rPr>
          <w:color w:val="000000" w:themeColor="text1"/>
          <w:sz w:val="24"/>
          <w:szCs w:val="24"/>
        </w:rPr>
        <w:t xml:space="preserve">makes </w:t>
      </w:r>
      <w:r w:rsidRPr="00150BD8">
        <w:rPr>
          <w:color w:val="000000" w:themeColor="text1"/>
          <w:sz w:val="24"/>
          <w:szCs w:val="24"/>
        </w:rPr>
        <w:t>use</w:t>
      </w:r>
      <w:r w:rsidR="00283893" w:rsidRPr="00150BD8">
        <w:rPr>
          <w:color w:val="000000" w:themeColor="text1"/>
          <w:sz w:val="24"/>
          <w:szCs w:val="24"/>
        </w:rPr>
        <w:t xml:space="preserve"> </w:t>
      </w:r>
      <w:r w:rsidR="0017017F" w:rsidRPr="00150BD8">
        <w:rPr>
          <w:color w:val="000000" w:themeColor="text1"/>
          <w:sz w:val="24"/>
          <w:szCs w:val="24"/>
        </w:rPr>
        <w:t xml:space="preserve">of </w:t>
      </w:r>
      <w:r w:rsidR="00C46006" w:rsidRPr="00150BD8">
        <w:rPr>
          <w:color w:val="000000" w:themeColor="text1"/>
          <w:sz w:val="24"/>
          <w:szCs w:val="24"/>
        </w:rPr>
        <w:t xml:space="preserve">a </w:t>
      </w:r>
      <w:r w:rsidR="00283893" w:rsidRPr="00150BD8">
        <w:rPr>
          <w:color w:val="000000" w:themeColor="text1"/>
          <w:sz w:val="24"/>
          <w:szCs w:val="24"/>
        </w:rPr>
        <w:t>nonlinear optical fiber network to represent the graph</w:t>
      </w:r>
      <w:r w:rsidR="00270940" w:rsidRPr="00150BD8">
        <w:rPr>
          <w:color w:val="000000" w:themeColor="text1"/>
          <w:sz w:val="24"/>
          <w:szCs w:val="24"/>
        </w:rPr>
        <w:t xml:space="preserve">: </w:t>
      </w:r>
      <w:r w:rsidR="00C83217" w:rsidRPr="00150BD8">
        <w:rPr>
          <w:color w:val="000000" w:themeColor="text1"/>
          <w:sz w:val="24"/>
          <w:szCs w:val="24"/>
        </w:rPr>
        <w:t xml:space="preserve">by analogy between real and </w:t>
      </w:r>
      <w:r w:rsidR="00283893" w:rsidRPr="00150BD8">
        <w:rPr>
          <w:color w:val="000000" w:themeColor="text1"/>
          <w:sz w:val="24"/>
          <w:szCs w:val="24"/>
        </w:rPr>
        <w:t>artificial ants</w:t>
      </w:r>
      <w:r w:rsidR="00C83217" w:rsidRPr="00150BD8">
        <w:rPr>
          <w:color w:val="000000" w:themeColor="text1"/>
          <w:sz w:val="24"/>
          <w:szCs w:val="24"/>
        </w:rPr>
        <w:t xml:space="preserve"> represented by photons</w:t>
      </w:r>
      <w:r w:rsidR="00C46006" w:rsidRPr="00150BD8">
        <w:rPr>
          <w:color w:val="000000" w:themeColor="text1"/>
          <w:sz w:val="24"/>
          <w:szCs w:val="24"/>
        </w:rPr>
        <w:t>,</w:t>
      </w:r>
      <w:r w:rsidR="00283893" w:rsidRPr="00150BD8">
        <w:rPr>
          <w:color w:val="000000" w:themeColor="text1"/>
          <w:sz w:val="24"/>
          <w:szCs w:val="24"/>
        </w:rPr>
        <w:t xml:space="preserve"> </w:t>
      </w:r>
      <w:r w:rsidR="00AB0E22" w:rsidRPr="00150BD8">
        <w:rPr>
          <w:color w:val="000000" w:themeColor="text1"/>
          <w:sz w:val="24"/>
          <w:szCs w:val="24"/>
        </w:rPr>
        <w:t>here</w:t>
      </w:r>
      <w:r w:rsidR="00C46006" w:rsidRPr="00150BD8">
        <w:rPr>
          <w:color w:val="000000" w:themeColor="text1"/>
          <w:sz w:val="24"/>
          <w:szCs w:val="24"/>
        </w:rPr>
        <w:t xml:space="preserve"> </w:t>
      </w:r>
      <w:r w:rsidR="00283893" w:rsidRPr="00150BD8">
        <w:rPr>
          <w:color w:val="000000" w:themeColor="text1"/>
          <w:sz w:val="24"/>
          <w:szCs w:val="24"/>
        </w:rPr>
        <w:t xml:space="preserve">optical power corresponds to the number of ants, transient saturable absorption of </w:t>
      </w:r>
      <w:r w:rsidR="00C46006" w:rsidRPr="00150BD8">
        <w:rPr>
          <w:color w:val="000000" w:themeColor="text1"/>
          <w:sz w:val="24"/>
          <w:szCs w:val="24"/>
        </w:rPr>
        <w:t>e</w:t>
      </w:r>
      <w:r w:rsidR="00283893" w:rsidRPr="00150BD8">
        <w:rPr>
          <w:color w:val="000000" w:themeColor="text1"/>
          <w:sz w:val="24"/>
          <w:szCs w:val="24"/>
        </w:rPr>
        <w:t>rbium</w:t>
      </w:r>
      <w:r w:rsidR="00C46006" w:rsidRPr="00150BD8">
        <w:rPr>
          <w:color w:val="000000" w:themeColor="text1"/>
          <w:sz w:val="24"/>
          <w:szCs w:val="24"/>
        </w:rPr>
        <w:t>-</w:t>
      </w:r>
      <w:r w:rsidR="00283893" w:rsidRPr="00150BD8">
        <w:rPr>
          <w:color w:val="000000" w:themeColor="text1"/>
          <w:sz w:val="24"/>
          <w:szCs w:val="24"/>
        </w:rPr>
        <w:t>doped fibers mimics the function of pheromone, and a</w:t>
      </w:r>
      <w:r w:rsidR="00C46006" w:rsidRPr="00150BD8">
        <w:rPr>
          <w:color w:val="000000" w:themeColor="text1"/>
          <w:sz w:val="24"/>
          <w:szCs w:val="24"/>
        </w:rPr>
        <w:t xml:space="preserve"> </w:t>
      </w:r>
      <w:r w:rsidR="00283893" w:rsidRPr="00150BD8">
        <w:rPr>
          <w:color w:val="000000" w:themeColor="text1"/>
          <w:sz w:val="24"/>
          <w:szCs w:val="24"/>
        </w:rPr>
        <w:t>reflecti</w:t>
      </w:r>
      <w:r w:rsidR="00C46006" w:rsidRPr="00150BD8">
        <w:rPr>
          <w:color w:val="000000" w:themeColor="text1"/>
          <w:sz w:val="24"/>
          <w:szCs w:val="24"/>
        </w:rPr>
        <w:t xml:space="preserve">ve </w:t>
      </w:r>
      <w:r w:rsidR="00283893" w:rsidRPr="00150BD8">
        <w:rPr>
          <w:color w:val="000000" w:themeColor="text1"/>
          <w:sz w:val="24"/>
          <w:szCs w:val="24"/>
        </w:rPr>
        <w:t xml:space="preserve">mirror is used to represent the food. ACO is demonstrated in two typical design schemes: in a tree-like scheme (Fig. 1(a) and (b)), </w:t>
      </w:r>
      <w:r w:rsidR="00AB0E22" w:rsidRPr="00150BD8">
        <w:rPr>
          <w:color w:val="000000" w:themeColor="text1"/>
          <w:sz w:val="24"/>
          <w:szCs w:val="24"/>
        </w:rPr>
        <w:t>where</w:t>
      </w:r>
      <w:r w:rsidR="00283893" w:rsidRPr="00150BD8">
        <w:rPr>
          <w:color w:val="000000" w:themeColor="text1"/>
          <w:sz w:val="24"/>
          <w:szCs w:val="24"/>
        </w:rPr>
        <w:t xml:space="preserve"> the path connecting </w:t>
      </w:r>
      <w:r w:rsidR="00D22095" w:rsidRPr="00150BD8">
        <w:rPr>
          <w:color w:val="000000" w:themeColor="text1"/>
          <w:sz w:val="24"/>
          <w:szCs w:val="24"/>
        </w:rPr>
        <w:t xml:space="preserve">the input </w:t>
      </w:r>
      <w:r w:rsidR="00283893" w:rsidRPr="00150BD8">
        <w:rPr>
          <w:color w:val="000000" w:themeColor="text1"/>
          <w:sz w:val="24"/>
          <w:szCs w:val="24"/>
        </w:rPr>
        <w:t xml:space="preserve">and </w:t>
      </w:r>
      <w:r w:rsidR="00D22095" w:rsidRPr="00150BD8">
        <w:rPr>
          <w:color w:val="000000" w:themeColor="text1"/>
          <w:sz w:val="24"/>
          <w:szCs w:val="24"/>
        </w:rPr>
        <w:t xml:space="preserve">the mirror </w:t>
      </w:r>
      <w:r w:rsidR="00283893" w:rsidRPr="00150BD8">
        <w:rPr>
          <w:color w:val="000000" w:themeColor="text1"/>
          <w:sz w:val="24"/>
          <w:szCs w:val="24"/>
        </w:rPr>
        <w:t xml:space="preserve">accumulates the largest optical power compared to other paths, </w:t>
      </w:r>
      <w:r w:rsidR="005A6FB2" w:rsidRPr="00150BD8">
        <w:rPr>
          <w:color w:val="000000" w:themeColor="text1"/>
          <w:sz w:val="24"/>
          <w:szCs w:val="24"/>
        </w:rPr>
        <w:t xml:space="preserve">and </w:t>
      </w:r>
      <w:r w:rsidR="00283893" w:rsidRPr="00150BD8">
        <w:rPr>
          <w:color w:val="000000" w:themeColor="text1"/>
          <w:sz w:val="24"/>
          <w:szCs w:val="24"/>
        </w:rPr>
        <w:t>in</w:t>
      </w:r>
      <w:r w:rsidR="005A6FB2" w:rsidRPr="00150BD8">
        <w:rPr>
          <w:color w:val="000000" w:themeColor="text1"/>
          <w:sz w:val="24"/>
          <w:szCs w:val="24"/>
        </w:rPr>
        <w:t xml:space="preserve"> </w:t>
      </w:r>
      <w:r w:rsidR="00283893" w:rsidRPr="00150BD8">
        <w:rPr>
          <w:color w:val="000000" w:themeColor="text1"/>
          <w:sz w:val="24"/>
          <w:szCs w:val="24"/>
        </w:rPr>
        <w:t>a double-bridge scheme</w:t>
      </w:r>
      <w:r w:rsidR="00AB0E22" w:rsidRPr="00150BD8">
        <w:rPr>
          <w:color w:val="000000" w:themeColor="text1"/>
          <w:sz w:val="24"/>
          <w:szCs w:val="24"/>
        </w:rPr>
        <w:t>, with</w:t>
      </w:r>
      <w:r w:rsidR="00283893" w:rsidRPr="00150BD8">
        <w:rPr>
          <w:color w:val="000000" w:themeColor="text1"/>
          <w:sz w:val="24"/>
          <w:szCs w:val="24"/>
        </w:rPr>
        <w:t xml:space="preserve"> few alternative paths connect</w:t>
      </w:r>
      <w:r w:rsidR="00AB0E22" w:rsidRPr="00150BD8">
        <w:rPr>
          <w:color w:val="000000" w:themeColor="text1"/>
          <w:sz w:val="24"/>
          <w:szCs w:val="24"/>
        </w:rPr>
        <w:t>ing</w:t>
      </w:r>
      <w:r w:rsidR="00283893" w:rsidRPr="00150BD8">
        <w:rPr>
          <w:color w:val="000000" w:themeColor="text1"/>
          <w:sz w:val="24"/>
          <w:szCs w:val="24"/>
        </w:rPr>
        <w:t xml:space="preserve"> the </w:t>
      </w:r>
      <w:r w:rsidR="00D22095" w:rsidRPr="00150BD8">
        <w:rPr>
          <w:color w:val="000000" w:themeColor="text1"/>
          <w:sz w:val="24"/>
          <w:szCs w:val="24"/>
        </w:rPr>
        <w:t xml:space="preserve">input </w:t>
      </w:r>
      <w:r w:rsidR="00283893" w:rsidRPr="00150BD8">
        <w:rPr>
          <w:color w:val="000000" w:themeColor="text1"/>
          <w:sz w:val="24"/>
          <w:szCs w:val="24"/>
        </w:rPr>
        <w:t xml:space="preserve">to the </w:t>
      </w:r>
      <w:r w:rsidR="00D22095" w:rsidRPr="00150BD8">
        <w:rPr>
          <w:color w:val="000000" w:themeColor="text1"/>
          <w:sz w:val="24"/>
          <w:szCs w:val="24"/>
        </w:rPr>
        <w:t>mirror</w:t>
      </w:r>
      <w:r w:rsidR="00283893" w:rsidRPr="00150BD8">
        <w:rPr>
          <w:color w:val="000000" w:themeColor="text1"/>
          <w:sz w:val="24"/>
          <w:szCs w:val="24"/>
        </w:rPr>
        <w:t xml:space="preserve"> (Fig. 1(c) and (d)), </w:t>
      </w:r>
      <w:r w:rsidR="00AB0E22" w:rsidRPr="00150BD8">
        <w:rPr>
          <w:color w:val="000000" w:themeColor="text1"/>
          <w:sz w:val="24"/>
          <w:szCs w:val="24"/>
        </w:rPr>
        <w:t>where</w:t>
      </w:r>
      <w:r w:rsidR="00283893" w:rsidRPr="00150BD8">
        <w:rPr>
          <w:color w:val="000000" w:themeColor="text1"/>
          <w:sz w:val="24"/>
          <w:szCs w:val="24"/>
        </w:rPr>
        <w:t xml:space="preserve"> the optical output signal from the shortest path is reinforced as a function of time and optical input power.</w:t>
      </w:r>
      <w:r w:rsidR="00C46006" w:rsidRPr="00150BD8">
        <w:rPr>
          <w:color w:val="000000" w:themeColor="text1"/>
          <w:sz w:val="24"/>
          <w:szCs w:val="24"/>
        </w:rPr>
        <w:t xml:space="preserve"> In both</w:t>
      </w:r>
      <w:r w:rsidR="00996558" w:rsidRPr="00150BD8">
        <w:rPr>
          <w:color w:val="000000" w:themeColor="text1"/>
          <w:sz w:val="24"/>
          <w:szCs w:val="24"/>
        </w:rPr>
        <w:t xml:space="preserve"> schemes, </w:t>
      </w:r>
      <w:r w:rsidR="0058126B" w:rsidRPr="00150BD8">
        <w:rPr>
          <w:color w:val="000000" w:themeColor="text1"/>
          <w:sz w:val="24"/>
          <w:szCs w:val="24"/>
        </w:rPr>
        <w:t xml:space="preserve">light transmission through the optical path </w:t>
      </w:r>
      <w:r w:rsidR="00046622" w:rsidRPr="00150BD8">
        <w:rPr>
          <w:color w:val="000000" w:themeColor="text1"/>
          <w:sz w:val="24"/>
          <w:szCs w:val="24"/>
        </w:rPr>
        <w:t>connecting</w:t>
      </w:r>
      <w:r w:rsidR="0058126B" w:rsidRPr="00150BD8">
        <w:rPr>
          <w:color w:val="000000" w:themeColor="text1"/>
          <w:sz w:val="24"/>
          <w:szCs w:val="24"/>
        </w:rPr>
        <w:t xml:space="preserve"> the input </w:t>
      </w:r>
      <w:r w:rsidR="00D22095" w:rsidRPr="00150BD8">
        <w:rPr>
          <w:color w:val="000000" w:themeColor="text1"/>
          <w:sz w:val="24"/>
          <w:szCs w:val="24"/>
        </w:rPr>
        <w:t xml:space="preserve">(nest) </w:t>
      </w:r>
      <w:r w:rsidR="0058126B" w:rsidRPr="00150BD8">
        <w:rPr>
          <w:color w:val="000000" w:themeColor="text1"/>
          <w:sz w:val="24"/>
          <w:szCs w:val="24"/>
        </w:rPr>
        <w:t xml:space="preserve">and the mirror </w:t>
      </w:r>
      <w:r w:rsidR="00D22095" w:rsidRPr="00150BD8">
        <w:rPr>
          <w:color w:val="000000" w:themeColor="text1"/>
          <w:sz w:val="24"/>
          <w:szCs w:val="24"/>
        </w:rPr>
        <w:t xml:space="preserve">(food) </w:t>
      </w:r>
      <w:r w:rsidR="0058126B" w:rsidRPr="00150BD8">
        <w:rPr>
          <w:color w:val="000000" w:themeColor="text1"/>
          <w:sz w:val="24"/>
          <w:szCs w:val="24"/>
        </w:rPr>
        <w:t xml:space="preserve">is dynamically reinforced, </w:t>
      </w:r>
      <w:r w:rsidR="00E3604B" w:rsidRPr="00150BD8">
        <w:rPr>
          <w:color w:val="000000" w:themeColor="text1"/>
          <w:sz w:val="24"/>
          <w:szCs w:val="24"/>
        </w:rPr>
        <w:t>inducing</w:t>
      </w:r>
      <w:r w:rsidR="00EA6122" w:rsidRPr="00150BD8">
        <w:rPr>
          <w:color w:val="000000" w:themeColor="text1"/>
          <w:sz w:val="24"/>
          <w:szCs w:val="24"/>
        </w:rPr>
        <w:t xml:space="preserve"> preferential </w:t>
      </w:r>
      <w:r w:rsidR="0058126B" w:rsidRPr="00150BD8">
        <w:rPr>
          <w:color w:val="000000" w:themeColor="text1"/>
          <w:sz w:val="24"/>
          <w:szCs w:val="24"/>
        </w:rPr>
        <w:t xml:space="preserve">distribution </w:t>
      </w:r>
      <w:r w:rsidR="00AA4DCC" w:rsidRPr="00150BD8">
        <w:rPr>
          <w:color w:val="000000" w:themeColor="text1"/>
          <w:sz w:val="24"/>
          <w:szCs w:val="24"/>
        </w:rPr>
        <w:t xml:space="preserve">of </w:t>
      </w:r>
      <w:r w:rsidR="00046622" w:rsidRPr="00150BD8">
        <w:rPr>
          <w:color w:val="000000" w:themeColor="text1"/>
          <w:sz w:val="24"/>
          <w:szCs w:val="24"/>
        </w:rPr>
        <w:t xml:space="preserve">optical </w:t>
      </w:r>
      <w:r w:rsidR="00AA4DCC" w:rsidRPr="00150BD8">
        <w:rPr>
          <w:color w:val="000000" w:themeColor="text1"/>
          <w:sz w:val="24"/>
          <w:szCs w:val="24"/>
        </w:rPr>
        <w:t xml:space="preserve">power </w:t>
      </w:r>
      <w:r w:rsidR="00D22095" w:rsidRPr="00150BD8">
        <w:rPr>
          <w:color w:val="000000" w:themeColor="text1"/>
          <w:sz w:val="24"/>
          <w:szCs w:val="24"/>
        </w:rPr>
        <w:t xml:space="preserve">(number of ants) </w:t>
      </w:r>
      <w:r w:rsidR="0058126B" w:rsidRPr="00150BD8">
        <w:rPr>
          <w:color w:val="000000" w:themeColor="text1"/>
          <w:sz w:val="24"/>
          <w:szCs w:val="24"/>
        </w:rPr>
        <w:t xml:space="preserve">in the shortest path to the </w:t>
      </w:r>
      <w:r w:rsidR="00D22095" w:rsidRPr="00150BD8">
        <w:rPr>
          <w:color w:val="000000" w:themeColor="text1"/>
          <w:sz w:val="24"/>
          <w:szCs w:val="24"/>
        </w:rPr>
        <w:t>mirror</w:t>
      </w:r>
      <w:r w:rsidR="00AA4DCC" w:rsidRPr="00150BD8">
        <w:rPr>
          <w:color w:val="000000" w:themeColor="text1"/>
          <w:sz w:val="24"/>
          <w:szCs w:val="24"/>
        </w:rPr>
        <w:t xml:space="preserve"> at steady state</w:t>
      </w:r>
      <w:r w:rsidR="0058126B" w:rsidRPr="00150BD8">
        <w:rPr>
          <w:color w:val="000000" w:themeColor="text1"/>
          <w:sz w:val="24"/>
          <w:szCs w:val="24"/>
        </w:rPr>
        <w:t xml:space="preserve">. This is </w:t>
      </w:r>
      <w:r w:rsidR="00772CBB" w:rsidRPr="00150BD8">
        <w:rPr>
          <w:color w:val="000000" w:themeColor="text1"/>
          <w:sz w:val="24"/>
          <w:szCs w:val="24"/>
        </w:rPr>
        <w:t xml:space="preserve">analogue to the behavior of </w:t>
      </w:r>
      <w:r w:rsidR="00772CBB" w:rsidRPr="00150BD8">
        <w:rPr>
          <w:rFonts w:hint="eastAsia"/>
          <w:color w:val="000000" w:themeColor="text1"/>
          <w:sz w:val="24"/>
          <w:szCs w:val="24"/>
        </w:rPr>
        <w:t>natural</w:t>
      </w:r>
      <w:r w:rsidR="0058126B" w:rsidRPr="00150BD8">
        <w:rPr>
          <w:color w:val="000000" w:themeColor="text1"/>
          <w:sz w:val="24"/>
          <w:szCs w:val="24"/>
        </w:rPr>
        <w:t xml:space="preserve"> ant colonies</w:t>
      </w:r>
      <w:r w:rsidR="00E53D58" w:rsidRPr="00150BD8">
        <w:rPr>
          <w:color w:val="000000" w:themeColor="text1"/>
          <w:sz w:val="24"/>
          <w:szCs w:val="24"/>
        </w:rPr>
        <w:t>,</w:t>
      </w:r>
      <w:r w:rsidR="0058126B" w:rsidRPr="00150BD8">
        <w:rPr>
          <w:color w:val="000000" w:themeColor="text1"/>
          <w:sz w:val="24"/>
          <w:szCs w:val="24"/>
        </w:rPr>
        <w:t xml:space="preserve"> and </w:t>
      </w:r>
      <w:r w:rsidR="00D22095" w:rsidRPr="00150BD8">
        <w:rPr>
          <w:color w:val="000000" w:themeColor="text1"/>
          <w:sz w:val="24"/>
          <w:szCs w:val="24"/>
        </w:rPr>
        <w:t xml:space="preserve">sets </w:t>
      </w:r>
      <w:r w:rsidR="0058126B" w:rsidRPr="00150BD8">
        <w:rPr>
          <w:color w:val="000000" w:themeColor="text1"/>
          <w:sz w:val="24"/>
          <w:szCs w:val="24"/>
        </w:rPr>
        <w:t xml:space="preserve">the basis for all-optical </w:t>
      </w:r>
      <w:r w:rsidR="00E53D58" w:rsidRPr="00150BD8">
        <w:rPr>
          <w:color w:val="000000" w:themeColor="text1"/>
          <w:sz w:val="24"/>
          <w:szCs w:val="24"/>
        </w:rPr>
        <w:t xml:space="preserve">implementation of </w:t>
      </w:r>
      <w:r w:rsidR="00B366BF" w:rsidRPr="00150BD8">
        <w:rPr>
          <w:color w:val="000000" w:themeColor="text1"/>
          <w:sz w:val="24"/>
          <w:szCs w:val="24"/>
        </w:rPr>
        <w:t>stigmergy,</w:t>
      </w:r>
      <w:r w:rsidR="0058126B" w:rsidRPr="00150BD8">
        <w:rPr>
          <w:color w:val="000000" w:themeColor="text1"/>
          <w:sz w:val="24"/>
          <w:szCs w:val="24"/>
        </w:rPr>
        <w:t xml:space="preserve"> in which transmission weights across different </w:t>
      </w:r>
      <w:r w:rsidR="00E3604B" w:rsidRPr="00150BD8">
        <w:rPr>
          <w:color w:val="000000" w:themeColor="text1"/>
          <w:sz w:val="24"/>
          <w:szCs w:val="24"/>
        </w:rPr>
        <w:t xml:space="preserve">optical </w:t>
      </w:r>
      <w:r w:rsidR="0058126B" w:rsidRPr="00150BD8">
        <w:rPr>
          <w:color w:val="000000" w:themeColor="text1"/>
          <w:sz w:val="24"/>
          <w:szCs w:val="24"/>
        </w:rPr>
        <w:t xml:space="preserve">paths are </w:t>
      </w:r>
      <w:r w:rsidR="00E53D58" w:rsidRPr="00150BD8">
        <w:rPr>
          <w:color w:val="000000" w:themeColor="text1"/>
          <w:sz w:val="24"/>
          <w:szCs w:val="24"/>
        </w:rPr>
        <w:t>altered</w:t>
      </w:r>
      <w:r w:rsidR="0058126B" w:rsidRPr="00150BD8">
        <w:rPr>
          <w:color w:val="000000" w:themeColor="text1"/>
          <w:sz w:val="24"/>
          <w:szCs w:val="24"/>
        </w:rPr>
        <w:t xml:space="preserve"> upon training</w:t>
      </w:r>
      <w:r w:rsidR="00D22095" w:rsidRPr="00150BD8">
        <w:rPr>
          <w:color w:val="000000" w:themeColor="text1"/>
          <w:sz w:val="24"/>
          <w:szCs w:val="24"/>
        </w:rPr>
        <w:t xml:space="preserve"> the network, the </w:t>
      </w:r>
      <w:r w:rsidR="00D756A1" w:rsidRPr="00150BD8">
        <w:rPr>
          <w:color w:val="000000" w:themeColor="text1"/>
          <w:sz w:val="24"/>
          <w:szCs w:val="24"/>
        </w:rPr>
        <w:t>fundamental</w:t>
      </w:r>
      <w:r w:rsidR="0005181E" w:rsidRPr="00150BD8">
        <w:rPr>
          <w:color w:val="000000" w:themeColor="text1"/>
          <w:sz w:val="24"/>
          <w:szCs w:val="24"/>
        </w:rPr>
        <w:t xml:space="preserve"> </w:t>
      </w:r>
      <w:r w:rsidR="00D22095" w:rsidRPr="00150BD8">
        <w:rPr>
          <w:color w:val="000000" w:themeColor="text1"/>
          <w:sz w:val="24"/>
          <w:szCs w:val="24"/>
        </w:rPr>
        <w:t xml:space="preserve">principle </w:t>
      </w:r>
      <w:r w:rsidR="00D756A1" w:rsidRPr="00150BD8">
        <w:rPr>
          <w:color w:val="000000" w:themeColor="text1"/>
          <w:sz w:val="24"/>
          <w:szCs w:val="24"/>
        </w:rPr>
        <w:t xml:space="preserve">underlying </w:t>
      </w:r>
      <w:r w:rsidR="0058126B" w:rsidRPr="00150BD8">
        <w:rPr>
          <w:color w:val="000000" w:themeColor="text1"/>
          <w:sz w:val="24"/>
          <w:szCs w:val="24"/>
        </w:rPr>
        <w:t>plasticity</w:t>
      </w:r>
      <w:r w:rsidR="00B55572" w:rsidRPr="00150BD8">
        <w:rPr>
          <w:color w:val="000000" w:themeColor="text1"/>
          <w:sz w:val="24"/>
          <w:szCs w:val="24"/>
        </w:rPr>
        <w:t xml:space="preserve"> of </w:t>
      </w:r>
      <w:r w:rsidR="00D22095" w:rsidRPr="00150BD8">
        <w:rPr>
          <w:color w:val="000000" w:themeColor="text1"/>
          <w:sz w:val="24"/>
          <w:szCs w:val="24"/>
        </w:rPr>
        <w:t>the brain</w:t>
      </w:r>
      <w:r w:rsidR="0058126B" w:rsidRPr="00150BD8">
        <w:rPr>
          <w:color w:val="000000" w:themeColor="text1"/>
          <w:sz w:val="24"/>
          <w:szCs w:val="24"/>
        </w:rPr>
        <w:t>.</w:t>
      </w:r>
      <w:r w:rsidR="00472BFB" w:rsidRPr="00150BD8">
        <w:rPr>
          <w:color w:val="000000" w:themeColor="text1"/>
          <w:sz w:val="24"/>
          <w:szCs w:val="24"/>
        </w:rPr>
        <w:t xml:space="preserve"> </w:t>
      </w:r>
    </w:p>
    <w:p w:rsidR="0005181E" w:rsidRPr="00150BD8" w:rsidRDefault="0005181E" w:rsidP="00D730FD">
      <w:pPr>
        <w:pStyle w:val="08Bodynoindent"/>
        <w:ind w:firstLine="357"/>
        <w:rPr>
          <w:color w:val="000000" w:themeColor="text1"/>
          <w:sz w:val="24"/>
          <w:szCs w:val="24"/>
        </w:rPr>
      </w:pPr>
    </w:p>
    <w:p w:rsidR="00F2516A" w:rsidRPr="00150BD8" w:rsidRDefault="00F2516A" w:rsidP="003206D6">
      <w:pPr>
        <w:pStyle w:val="08Bodynoindent"/>
        <w:rPr>
          <w:b/>
          <w:color w:val="000000" w:themeColor="text1"/>
          <w:sz w:val="24"/>
          <w:szCs w:val="24"/>
        </w:rPr>
      </w:pPr>
    </w:p>
    <w:p w:rsidR="003206D6" w:rsidRPr="00150BD8" w:rsidRDefault="003206D6" w:rsidP="003206D6">
      <w:pPr>
        <w:pStyle w:val="08Bodynoindent"/>
        <w:rPr>
          <w:b/>
          <w:color w:val="000000" w:themeColor="text1"/>
          <w:sz w:val="24"/>
          <w:szCs w:val="24"/>
        </w:rPr>
      </w:pPr>
      <w:r w:rsidRPr="00150BD8">
        <w:rPr>
          <w:b/>
          <w:color w:val="000000" w:themeColor="text1"/>
          <w:sz w:val="24"/>
          <w:szCs w:val="24"/>
        </w:rPr>
        <w:lastRenderedPageBreak/>
        <w:t>Method</w:t>
      </w:r>
    </w:p>
    <w:p w:rsidR="003206D6" w:rsidRPr="00150BD8" w:rsidRDefault="003206D6" w:rsidP="003206D6">
      <w:pPr>
        <w:pStyle w:val="08Bodynoindent"/>
        <w:rPr>
          <w:rFonts w:eastAsiaTheme="minorEastAsia"/>
          <w:color w:val="000000" w:themeColor="text1"/>
          <w:sz w:val="24"/>
          <w:szCs w:val="24"/>
        </w:rPr>
      </w:pPr>
      <w:r w:rsidRPr="00150BD8">
        <w:rPr>
          <w:color w:val="000000" w:themeColor="text1"/>
          <w:sz w:val="24"/>
          <w:szCs w:val="24"/>
        </w:rPr>
        <w:t>Mathematical graph problems can be directly mapped onto optical networks with corresponding topology and node coupling properties</w:t>
      </w:r>
      <w:r w:rsidRPr="00150BD8">
        <w:rPr>
          <w:color w:val="000000" w:themeColor="text1"/>
          <w:sz w:val="24"/>
          <w:szCs w:val="24"/>
        </w:rPr>
        <w:fldChar w:fldCharType="begin" w:fldLock="1"/>
      </w:r>
      <w:r w:rsidRPr="00150BD8">
        <w:rPr>
          <w:color w:val="000000" w:themeColor="text1"/>
          <w:sz w:val="24"/>
          <w:szCs w:val="24"/>
        </w:rPr>
        <w:instrText>ADDIN CSL_CITATION { "citationItems" : [ { "id" : "ITEM-1", "itemData" : { "DOI" : "10.1364/CLEO_QELS.2014.FM1D.8", "ISBN" : "978-1-55752-999-2", "abstract" : "Using nonlinear Erbium doped optical fiber network we have implemented an optimization algorithm for the famous problem of finding the shortest path on the map for the ant colony to travel to the foraging area.", "author" : [ { "dropping-particle" : "", "family" : "Hu", "given" : "Wenchao", "non-dropping-particle" : "", "parse-names" : false, "suffix" : "" }, { "dropping-particle" : "", "family" : "Wu", "given" : "Kan", "non-dropping-particle" : "", "parse-names" : false, "suffix" : "" }, { "dropping-particle" : "", "family" : "Shum", "given" : "Ping Perry", "non-dropping-particle" : "", "parse-names" : false, "suffix" : "" }, { "dropping-particle" : "", "family" : "Zheludev", "given" : "Nikolay I.", "non-dropping-particle" : "", "parse-names" : false, "suffix" : "" }, { "dropping-particle" : "", "family" : "Soci", "given" : "Cesare", "non-dropping-particle" : "", "parse-names" : false, "suffix" : "" }, { "dropping-particle" : "", "family" : "Adamo", "given" : "Giorgio", "non-dropping-particle" : "", "parse-names" : false, "suffix" : "" } ], "container-title" : "CLEO: 2014", "id" : "ITEM-1", "issued" : { "date-parts" : [ [ "2014" ] ] }, "page" : "FM1D.8", "publisher" : "OSA", "publisher-place" : "Washington, D.C.", "title" : "Using Nonlinear Optical Networks for Optimization: Primer of the Ant Colony Algorithm", "type" : "paper-conference" }, "uris" : [ "http://www.mendeley.com/documents/?uuid=35909913-8228-46a6-ac34-0c2da0cd8033" ] }, { "id" : "ITEM-2", "itemData" : { "DOI" : "10.1109/ICEAA.2014.6903868", "ISBN" : "978-1-4673-5710-4", "abstract" : "Using simple fiber networks for proof-of-principle demonstrations, we give examples of natural computing in linear optical networks, like solving polynomial (P) and nondeterministic polynomial (NP) problems, and in nonlinear optical networks, like metaheuristic optimization and neuromorphic computing.", "author" : [ { "dropping-particle" : "", "family" : "Wu", "given" : "Kan", "non-dropping-particle" : "", "parse-names" : false, "suffix" : "" }, { "dropping-particle" : "", "family" : "Gholipour", "given" : "Behrad", "non-dropping-particle" : "", "parse-names" : false, "suffix" : "" }, { "dropping-particle" : "", "family" : "Hu", "given" : "Wenchao", "non-dropping-particle" : "", "parse-names" : false, "suffix" : "" }, { "dropping-particle" : "", "family" : "Ping Shum", "given" : "Perry", "non-dropping-particle" : "", "parse-names" : false, "suffix" : "" }, { "dropping-particle" : "", "family" : "Zheludev", "given" : "Nikolay", "non-dropping-particle" : "", "parse-names" : false, "suffix" : "" }, { "dropping-particle" : "", "family" : "Soci", "given" : "Cesare", "non-dropping-particle" : "", "parse-names" : false, "suffix" : "" } ], "container-title" : "2014 International Conference on Electromagnetics in Advanced Applications (ICEAA)", "id" : "ITEM-2", "issued" : { "date-parts" : [ [ "2014", "8" ] ] }, "page" : "321-322", "publisher" : "IEEE", "title" : "Computing with complex optical networks", "title-short" : "Electromagnetics in Advanced Applications (ICEAA),", "type" : "paper-conference" }, "uris" : [ "http://www.mendeley.com/documents/?uuid=73c54d27-fb60-4047-9d4c-37e5297f1609" ] }, { "id" : "ITEM-3", "itemData" : { "DOI" : "10.1364/OE.22.000295", "ISSN" : "1094-4087", "PMID" : "24514991", "abstract" : "With this paper we bring about a discussion on the computing potential of complex optical networks and provide experimental demonstration that an optical fiber network can be used as an analog processor to calculate matrix inversion. A 3x3 matrix is inverted as a proof-of-concept demonstration using a fiber network containing three nodes and operating at telecomm wavelength. For an NxN matrix, the overall solving time (including setting time of the matrix elements and calculation time of inversion) scales as O(N(2)), whereas matrix inversion by most advanced computer algorithms requires ~O(N(2.37)) computational time. For well-conditioned matrices, the error of the inversion performed optically is found to be around 3%, limited by the accuracy of measurement equipment.", "author" : [ { "dropping-particle" : "", "family" : "Wu", "given" : "Kan", "non-dropping-particle" : "", "parse-names" : false, "suffix" : "" }, { "dropping-particle" : "", "family" : "Soci", "given" : "Cesare", "non-dropping-particle" : "", "parse-names" : false, "suffix" : "" }, { "dropping-particle" : "", "family" : "Shum", "given" : "Perry Ping", "non-dropping-particle" : "", "parse-names" : false, "suffix" : "" }, { "dropping-particle" : "", "family" : "Zheludev", "given" : "Nikolay I", "non-dropping-particle" : "", "parse-names" : false, "suffix" : "" } ], "container-title" : "Optics express", "id" : "ITEM-3", "issue" : "1", "issued" : { "date-parts" : [ [ "2014", "1", "13" ] ] }, "page" : "295-304", "title" : "Computing matrix inversion with optical networks.", "type" : "article-journal", "volume" : "22" }, "uris" : [ "http://www.mendeley.com/documents/?uuid=9d7396bb-543f-4d57-b09d-45e6e50148e9" ] }, { "id" : "ITEM-4", "itemData" : { "DOI" : "10.1038/lsa.2014.28", "ISSN" : "2047-7538", "author" : [ { "dropping-particle" : "", "family" : "Wu", "given" : "Kan", "non-dropping-particle" : "", "parse-names" : false, "suffix" : "" }, { "dropping-particle" : "", "family" : "Garc\u00eda de Abajo", "given" : "Javier", "non-dropping-particle" : "", "parse-names" : false, "suffix" : "" }, { "dropping-particle" : "", "family" : "Soci", "given" : "Cesare", "non-dropping-particle" : "", "parse-names" : false, "suffix" : "" }, { "dropping-particle" : "", "family" : "Ping Shum", "given" : "Perry", "non-dropping-particle" : "", "parse-names" : false, "suffix" : "" }, { "dropping-particle" : "", "family" : "Zheludev", "given" : "Nikolay I", "non-dropping-particle" : "", "parse-names" : false, "suffix" : "" } ], "container-title" : "Light: Science &amp; Applications", "id" : "ITEM-4", "issue" : "2", "issued" : { "date-parts" : [ [ "2014", "2", "28" ] ] }, "page" : "e147", "title" : "An optical fiber network oracle for NP-complete problems", "type" : "article-journal", "volume" : "3" }, "uris" : [ "http://www.mendeley.com/documents/?uuid=bed7da45-ed6b-4677-8797-76c6b330fe59" ] } ], "mendeley" : { "formattedCitation" : "&lt;sup&gt;19,20,22,23&lt;/sup&gt;", "plainTextFormattedCitation" : "19,20,22,23", "previouslyFormattedCitation" : "&lt;sup&gt;19,20,22,23&lt;/sup&gt;" }, "properties" : { "noteIndex" : 0 }, "schema" : "https://github.com/citation-style-language/schema/raw/master/csl-citation.json" }</w:instrText>
      </w:r>
      <w:r w:rsidRPr="00150BD8">
        <w:rPr>
          <w:color w:val="000000" w:themeColor="text1"/>
          <w:sz w:val="24"/>
          <w:szCs w:val="24"/>
        </w:rPr>
        <w:fldChar w:fldCharType="separate"/>
      </w:r>
      <w:r w:rsidRPr="00150BD8">
        <w:rPr>
          <w:noProof/>
          <w:color w:val="000000" w:themeColor="text1"/>
          <w:sz w:val="24"/>
          <w:szCs w:val="24"/>
          <w:vertAlign w:val="superscript"/>
        </w:rPr>
        <w:t>19,20,22,23</w:t>
      </w:r>
      <w:r w:rsidRPr="00150BD8">
        <w:rPr>
          <w:color w:val="000000" w:themeColor="text1"/>
          <w:sz w:val="24"/>
          <w:szCs w:val="24"/>
        </w:rPr>
        <w:fldChar w:fldCharType="end"/>
      </w:r>
      <w:r w:rsidRPr="00150BD8">
        <w:rPr>
          <w:color w:val="000000" w:themeColor="text1"/>
          <w:sz w:val="24"/>
          <w:szCs w:val="24"/>
        </w:rPr>
        <w:t>. In the case of ACO, ant activity is simulated by light propagating and distributing through a telecom fiber network</w:t>
      </w:r>
      <w:r w:rsidRPr="00150BD8">
        <w:rPr>
          <w:rFonts w:eastAsiaTheme="minorEastAsia" w:hint="eastAsia"/>
          <w:color w:val="000000" w:themeColor="text1"/>
          <w:sz w:val="24"/>
          <w:szCs w:val="24"/>
        </w:rPr>
        <w:t xml:space="preserve"> at 1.55 </w:t>
      </w:r>
      <w:r w:rsidRPr="00150BD8">
        <w:rPr>
          <w:color w:val="000000" w:themeColor="text1"/>
          <w:sz w:val="24"/>
          <w:szCs w:val="24"/>
        </w:rPr>
        <w:t>µ</w:t>
      </w:r>
      <w:r w:rsidRPr="00150BD8">
        <w:rPr>
          <w:rFonts w:eastAsiaTheme="minorEastAsia" w:hint="eastAsia"/>
          <w:color w:val="000000" w:themeColor="text1"/>
          <w:sz w:val="24"/>
          <w:szCs w:val="24"/>
        </w:rPr>
        <w:t>m</w:t>
      </w:r>
      <w:r w:rsidRPr="00150BD8">
        <w:rPr>
          <w:color w:val="000000" w:themeColor="text1"/>
          <w:sz w:val="24"/>
          <w:szCs w:val="24"/>
        </w:rPr>
        <w:t xml:space="preserve">. Low-loss optical single mode fibers are used to construct the network, where the length of optical fibers is proportional to the edges of the target graph. </w:t>
      </w:r>
      <w:r w:rsidRPr="00150BD8">
        <w:rPr>
          <w:rFonts w:eastAsiaTheme="minorEastAsia" w:hint="eastAsia"/>
          <w:color w:val="000000" w:themeColor="text1"/>
          <w:sz w:val="24"/>
          <w:szCs w:val="24"/>
        </w:rPr>
        <w:t>For the</w:t>
      </w:r>
      <w:r w:rsidRPr="00150BD8">
        <w:rPr>
          <w:color w:val="000000" w:themeColor="text1"/>
          <w:sz w:val="24"/>
          <w:szCs w:val="24"/>
        </w:rPr>
        <w:t xml:space="preserve"> tree-like scheme </w:t>
      </w:r>
      <w:r w:rsidRPr="00150BD8">
        <w:rPr>
          <w:rFonts w:eastAsiaTheme="minorEastAsia" w:hint="eastAsia"/>
          <w:color w:val="000000" w:themeColor="text1"/>
          <w:sz w:val="24"/>
          <w:szCs w:val="24"/>
        </w:rPr>
        <w:t xml:space="preserve">in </w:t>
      </w:r>
      <w:r w:rsidRPr="00150BD8">
        <w:rPr>
          <w:color w:val="000000" w:themeColor="text1"/>
          <w:sz w:val="24"/>
          <w:szCs w:val="24"/>
        </w:rPr>
        <w:t>Fig. 1</w:t>
      </w:r>
      <w:r w:rsidRPr="00150BD8">
        <w:rPr>
          <w:rFonts w:eastAsiaTheme="minorEastAsia" w:hint="eastAsia"/>
          <w:color w:val="000000" w:themeColor="text1"/>
          <w:sz w:val="24"/>
          <w:szCs w:val="24"/>
        </w:rPr>
        <w:t xml:space="preserve">a, </w:t>
      </w:r>
      <w:r w:rsidRPr="00150BD8">
        <w:rPr>
          <w:color w:val="000000" w:themeColor="text1"/>
          <w:sz w:val="24"/>
          <w:szCs w:val="24"/>
        </w:rPr>
        <w:t xml:space="preserve">both </w:t>
      </w:r>
      <w:r w:rsidRPr="00150BD8">
        <w:rPr>
          <w:rFonts w:eastAsiaTheme="minorEastAsia" w:hint="eastAsia"/>
          <w:color w:val="000000" w:themeColor="text1"/>
          <w:sz w:val="24"/>
          <w:szCs w:val="24"/>
        </w:rPr>
        <w:t>1.55</w:t>
      </w:r>
      <w:r w:rsidRPr="00150BD8">
        <w:rPr>
          <w:rFonts w:eastAsiaTheme="minorEastAsia"/>
          <w:color w:val="000000" w:themeColor="text1"/>
          <w:sz w:val="24"/>
          <w:szCs w:val="24"/>
        </w:rPr>
        <w:t xml:space="preserve"> </w:t>
      </w:r>
      <w:r w:rsidRPr="00150BD8">
        <w:rPr>
          <w:color w:val="000000" w:themeColor="text1"/>
          <w:sz w:val="24"/>
          <w:szCs w:val="24"/>
        </w:rPr>
        <w:t>µ</w:t>
      </w:r>
      <w:r w:rsidRPr="00150BD8">
        <w:rPr>
          <w:rFonts w:eastAsiaTheme="minorEastAsia" w:hint="eastAsia"/>
          <w:color w:val="000000" w:themeColor="text1"/>
          <w:sz w:val="24"/>
          <w:szCs w:val="24"/>
        </w:rPr>
        <w:t>m</w:t>
      </w:r>
      <w:r w:rsidRPr="00150BD8">
        <w:rPr>
          <w:color w:val="000000" w:themeColor="text1"/>
          <w:sz w:val="24"/>
          <w:szCs w:val="24"/>
        </w:rPr>
        <w:t xml:space="preserve"> continuous wave (CW) </w:t>
      </w:r>
      <w:r w:rsidRPr="00150BD8">
        <w:rPr>
          <w:rFonts w:eastAsiaTheme="minorEastAsia" w:hint="eastAsia"/>
          <w:color w:val="000000" w:themeColor="text1"/>
          <w:sz w:val="24"/>
          <w:szCs w:val="24"/>
        </w:rPr>
        <w:t xml:space="preserve">laser </w:t>
      </w:r>
      <w:r w:rsidRPr="00150BD8">
        <w:rPr>
          <w:color w:val="000000" w:themeColor="text1"/>
          <w:sz w:val="24"/>
          <w:szCs w:val="24"/>
        </w:rPr>
        <w:t>and pulse</w:t>
      </w:r>
      <w:r w:rsidRPr="00150BD8">
        <w:rPr>
          <w:rFonts w:eastAsiaTheme="minorEastAsia" w:hint="eastAsia"/>
          <w:color w:val="000000" w:themeColor="text1"/>
          <w:sz w:val="24"/>
          <w:szCs w:val="24"/>
        </w:rPr>
        <w:t>d laser are</w:t>
      </w:r>
      <w:r w:rsidRPr="00150BD8">
        <w:rPr>
          <w:color w:val="000000" w:themeColor="text1"/>
          <w:sz w:val="24"/>
          <w:szCs w:val="24"/>
        </w:rPr>
        <w:t xml:space="preserve"> used</w:t>
      </w:r>
      <w:r w:rsidRPr="00150BD8">
        <w:rPr>
          <w:rFonts w:eastAsiaTheme="minorEastAsia" w:hint="eastAsia"/>
          <w:color w:val="000000" w:themeColor="text1"/>
          <w:sz w:val="24"/>
          <w:szCs w:val="24"/>
        </w:rPr>
        <w:t xml:space="preserve"> as the light source to mimic the ant nest. T</w:t>
      </w:r>
      <w:r w:rsidRPr="00150BD8">
        <w:rPr>
          <w:color w:val="000000" w:themeColor="text1"/>
          <w:sz w:val="24"/>
          <w:szCs w:val="24"/>
        </w:rPr>
        <w:t>he number of ants is represented by the average optical power</w:t>
      </w:r>
      <w:r w:rsidRPr="00150BD8">
        <w:rPr>
          <w:rFonts w:eastAsiaTheme="minorEastAsia" w:hint="eastAsia"/>
          <w:color w:val="000000" w:themeColor="text1"/>
          <w:sz w:val="24"/>
          <w:szCs w:val="24"/>
        </w:rPr>
        <w:t xml:space="preserve"> for the CW input</w:t>
      </w:r>
      <w:r w:rsidR="00F73A77" w:rsidRPr="00150BD8">
        <w:rPr>
          <w:rFonts w:eastAsiaTheme="minorEastAsia"/>
          <w:color w:val="000000" w:themeColor="text1"/>
          <w:sz w:val="24"/>
          <w:szCs w:val="24"/>
        </w:rPr>
        <w:t>,</w:t>
      </w:r>
      <w:r w:rsidRPr="00150BD8">
        <w:rPr>
          <w:rFonts w:eastAsiaTheme="minorEastAsia" w:hint="eastAsia"/>
          <w:color w:val="000000" w:themeColor="text1"/>
          <w:sz w:val="24"/>
          <w:szCs w:val="24"/>
        </w:rPr>
        <w:t xml:space="preserve"> and by the pulse energy </w:t>
      </w:r>
      <w:r w:rsidR="00F73A77" w:rsidRPr="00150BD8">
        <w:rPr>
          <w:rFonts w:eastAsiaTheme="minorEastAsia"/>
          <w:color w:val="000000" w:themeColor="text1"/>
          <w:sz w:val="24"/>
          <w:szCs w:val="24"/>
        </w:rPr>
        <w:t xml:space="preserve">in the case of </w:t>
      </w:r>
      <w:r w:rsidRPr="00150BD8">
        <w:rPr>
          <w:rFonts w:eastAsiaTheme="minorEastAsia" w:hint="eastAsia"/>
          <w:color w:val="000000" w:themeColor="text1"/>
          <w:sz w:val="24"/>
          <w:szCs w:val="24"/>
        </w:rPr>
        <w:t xml:space="preserve">pulsed input. </w:t>
      </w:r>
      <w:r w:rsidR="00F73A77" w:rsidRPr="00150BD8">
        <w:rPr>
          <w:rFonts w:eastAsiaTheme="minorEastAsia"/>
          <w:color w:val="000000" w:themeColor="text1"/>
          <w:sz w:val="24"/>
          <w:szCs w:val="24"/>
        </w:rPr>
        <w:t xml:space="preserve">Conversely, the </w:t>
      </w:r>
      <w:r w:rsidRPr="00150BD8">
        <w:rPr>
          <w:color w:val="000000" w:themeColor="text1"/>
          <w:sz w:val="24"/>
          <w:szCs w:val="24"/>
        </w:rPr>
        <w:t>double-bridge scheme</w:t>
      </w:r>
      <w:r w:rsidRPr="00150BD8">
        <w:rPr>
          <w:rFonts w:eastAsiaTheme="minorEastAsia" w:hint="eastAsia"/>
          <w:color w:val="000000" w:themeColor="text1"/>
          <w:sz w:val="24"/>
          <w:szCs w:val="24"/>
        </w:rPr>
        <w:t xml:space="preserve"> in Fig. 1c</w:t>
      </w:r>
      <w:r w:rsidR="00F73A77" w:rsidRPr="00150BD8">
        <w:rPr>
          <w:rFonts w:eastAsiaTheme="minorEastAsia"/>
          <w:color w:val="000000" w:themeColor="text1"/>
          <w:sz w:val="24"/>
          <w:szCs w:val="24"/>
        </w:rPr>
        <w:t xml:space="preserve"> </w:t>
      </w:r>
      <w:r w:rsidR="00782165" w:rsidRPr="00150BD8">
        <w:rPr>
          <w:rFonts w:eastAsiaTheme="minorEastAsia"/>
          <w:color w:val="000000" w:themeColor="text1"/>
          <w:sz w:val="24"/>
          <w:szCs w:val="24"/>
        </w:rPr>
        <w:t>uses</w:t>
      </w:r>
      <w:r w:rsidR="00F73A77" w:rsidRPr="00150BD8">
        <w:rPr>
          <w:rFonts w:eastAsiaTheme="minorEastAsia"/>
          <w:color w:val="000000" w:themeColor="text1"/>
          <w:sz w:val="24"/>
          <w:szCs w:val="24"/>
        </w:rPr>
        <w:t xml:space="preserve"> a </w:t>
      </w:r>
      <w:r w:rsidRPr="00150BD8">
        <w:rPr>
          <w:rFonts w:eastAsiaTheme="minorEastAsia" w:hint="eastAsia"/>
          <w:color w:val="000000" w:themeColor="text1"/>
          <w:sz w:val="24"/>
          <w:szCs w:val="24"/>
        </w:rPr>
        <w:t xml:space="preserve">pulsed laser </w:t>
      </w:r>
      <w:r w:rsidR="00F73A77" w:rsidRPr="00150BD8">
        <w:rPr>
          <w:rFonts w:eastAsiaTheme="minorEastAsia"/>
          <w:color w:val="000000" w:themeColor="text1"/>
          <w:sz w:val="24"/>
          <w:szCs w:val="24"/>
        </w:rPr>
        <w:t>source</w:t>
      </w:r>
      <w:r w:rsidR="00782165" w:rsidRPr="00150BD8">
        <w:rPr>
          <w:rFonts w:eastAsiaTheme="minorEastAsia"/>
          <w:color w:val="000000" w:themeColor="text1"/>
          <w:sz w:val="24"/>
          <w:szCs w:val="24"/>
        </w:rPr>
        <w:t xml:space="preserve"> to identify the different propagation paths from t</w:t>
      </w:r>
      <w:r w:rsidRPr="00150BD8">
        <w:rPr>
          <w:rFonts w:eastAsiaTheme="minorEastAsia" w:hint="eastAsia"/>
          <w:color w:val="000000" w:themeColor="text1"/>
          <w:sz w:val="24"/>
          <w:szCs w:val="24"/>
        </w:rPr>
        <w:t xml:space="preserve">he timing of the </w:t>
      </w:r>
      <w:r w:rsidR="00782165" w:rsidRPr="00150BD8">
        <w:rPr>
          <w:rFonts w:eastAsiaTheme="minorEastAsia"/>
          <w:color w:val="000000" w:themeColor="text1"/>
          <w:sz w:val="24"/>
          <w:szCs w:val="24"/>
        </w:rPr>
        <w:t xml:space="preserve">output </w:t>
      </w:r>
      <w:r w:rsidRPr="00150BD8">
        <w:rPr>
          <w:rFonts w:eastAsiaTheme="minorEastAsia" w:hint="eastAsia"/>
          <w:color w:val="000000" w:themeColor="text1"/>
          <w:sz w:val="24"/>
          <w:szCs w:val="24"/>
        </w:rPr>
        <w:t>pulses</w:t>
      </w:r>
      <w:r w:rsidR="00542BDA" w:rsidRPr="00150BD8">
        <w:rPr>
          <w:rFonts w:eastAsiaTheme="minorEastAsia"/>
          <w:color w:val="000000" w:themeColor="text1"/>
          <w:sz w:val="24"/>
          <w:szCs w:val="24"/>
        </w:rPr>
        <w:t>; t</w:t>
      </w:r>
      <w:r w:rsidRPr="00150BD8">
        <w:rPr>
          <w:rFonts w:eastAsiaTheme="minorEastAsia" w:hint="eastAsia"/>
          <w:color w:val="000000" w:themeColor="text1"/>
          <w:sz w:val="24"/>
          <w:szCs w:val="24"/>
        </w:rPr>
        <w:t>he number of ants is then represented</w:t>
      </w:r>
      <w:r w:rsidRPr="00150BD8">
        <w:rPr>
          <w:color w:val="000000" w:themeColor="text1"/>
          <w:sz w:val="24"/>
          <w:szCs w:val="24"/>
        </w:rPr>
        <w:t xml:space="preserve"> by the optical pulse </w:t>
      </w:r>
      <w:r w:rsidRPr="00150BD8">
        <w:rPr>
          <w:rFonts w:eastAsiaTheme="minorEastAsia" w:hint="eastAsia"/>
          <w:color w:val="000000" w:themeColor="text1"/>
          <w:sz w:val="24"/>
          <w:szCs w:val="24"/>
        </w:rPr>
        <w:t>energy</w:t>
      </w:r>
      <w:r w:rsidRPr="00150BD8">
        <w:rPr>
          <w:color w:val="000000" w:themeColor="text1"/>
          <w:sz w:val="24"/>
          <w:szCs w:val="24"/>
        </w:rPr>
        <w:t>. Food in the ACO problem is physically realized by a reflective mirror placed at a given out</w:t>
      </w:r>
      <w:r w:rsidR="00542BDA" w:rsidRPr="00150BD8">
        <w:rPr>
          <w:color w:val="000000" w:themeColor="text1"/>
          <w:sz w:val="24"/>
          <w:szCs w:val="24"/>
        </w:rPr>
        <w:t>put port of the optical network:</w:t>
      </w:r>
      <w:r w:rsidRPr="00150BD8">
        <w:rPr>
          <w:color w:val="000000" w:themeColor="text1"/>
          <w:sz w:val="24"/>
          <w:szCs w:val="24"/>
        </w:rPr>
        <w:t xml:space="preserve"> back propagating light reflected by the mirror acts as ants returning to the nest after finding the food. Finally, the signaling role of pheromone is simulated by saturable absorption properties of </w:t>
      </w:r>
      <w:r w:rsidRPr="00150BD8">
        <w:rPr>
          <w:rFonts w:eastAsiaTheme="minorEastAsia" w:hint="eastAsia"/>
          <w:color w:val="000000" w:themeColor="text1"/>
          <w:sz w:val="24"/>
          <w:szCs w:val="24"/>
        </w:rPr>
        <w:t>E</w:t>
      </w:r>
      <w:r w:rsidRPr="00150BD8">
        <w:rPr>
          <w:color w:val="000000" w:themeColor="text1"/>
          <w:sz w:val="24"/>
          <w:szCs w:val="24"/>
        </w:rPr>
        <w:t>rbium-doped fiber (EDF) segments inserted into the network</w:t>
      </w:r>
      <w:r w:rsidRPr="00150BD8">
        <w:rPr>
          <w:color w:val="000000" w:themeColor="text1"/>
          <w:sz w:val="24"/>
          <w:szCs w:val="24"/>
        </w:rPr>
        <w:fldChar w:fldCharType="begin" w:fldLock="1"/>
      </w:r>
      <w:r w:rsidRPr="00150BD8">
        <w:rPr>
          <w:color w:val="000000" w:themeColor="text1"/>
          <w:sz w:val="24"/>
          <w:szCs w:val="24"/>
        </w:rPr>
        <w:instrText>ADDIN CSL_CITATION { "citationItems" : [ { "id" : "ITEM-1", "itemData" : { "DOI" : "10.1364/OL.21.001987", "ISSN" : "0146-9592", "author" : [ { "dropping-particle" : "", "family" : "Colin", "given" : "S.", "non-dropping-particle" : "", "parse-names" : false, "suffix" : "" }, { "dropping-particle" : "", "family" : "Contesse", "given" : "E.", "non-dropping-particle" : "", "parse-names" : false, "suffix" : "" }, { "dropping-particle" : "Le", "family" : "Boudec", "given" : "P.", "non-dropping-particle" : "", "parse-names" : false, "suffix" : "" }, { "dropping-particle" : "", "family" : "Stephan", "given" : "G.", "non-dropping-particle" : "", "parse-names" : false, "suffix" : "" }, { "dropping-particle" : "", "family" : "Sanchez", "given" : "F.", "non-dropping-particle" : "", "parse-names" : false, "suffix" : "" } ], "container-title" : "Optics Letters", "id" : "ITEM-1", "issue" : "24", "issued" : { "date-parts" : [ [ "1996", "12", "15" ] ] }, "page" : "1987", "title" : "Evidence of a saturable-absorption effect in heavily erbium-doped fibers", "type" : "article-journal", "volume" : "21" }, "uris" : [ "http://www.mendeley.com/documents/?uuid=1cc63b3c-3a7c-4d09-919e-bb8f849b1357" ] } ], "mendeley" : { "formattedCitation" : "&lt;sup&gt;24&lt;/sup&gt;", "plainTextFormattedCitation" : "24", "previouslyFormattedCitation" : "&lt;sup&gt;24&lt;/sup&gt;" }, "properties" : { "noteIndex" : 0 }, "schema" : "https://github.com/citation-style-language/schema/raw/master/csl-citation.json" }</w:instrText>
      </w:r>
      <w:r w:rsidRPr="00150BD8">
        <w:rPr>
          <w:color w:val="000000" w:themeColor="text1"/>
          <w:sz w:val="24"/>
          <w:szCs w:val="24"/>
        </w:rPr>
        <w:fldChar w:fldCharType="separate"/>
      </w:r>
      <w:r w:rsidRPr="00150BD8">
        <w:rPr>
          <w:noProof/>
          <w:color w:val="000000" w:themeColor="text1"/>
          <w:sz w:val="24"/>
          <w:szCs w:val="24"/>
          <w:vertAlign w:val="superscript"/>
        </w:rPr>
        <w:t>24</w:t>
      </w:r>
      <w:r w:rsidRPr="00150BD8">
        <w:rPr>
          <w:color w:val="000000" w:themeColor="text1"/>
          <w:sz w:val="24"/>
          <w:szCs w:val="24"/>
        </w:rPr>
        <w:fldChar w:fldCharType="end"/>
      </w:r>
      <w:r w:rsidRPr="00150BD8">
        <w:rPr>
          <w:color w:val="000000" w:themeColor="text1"/>
          <w:sz w:val="24"/>
          <w:szCs w:val="24"/>
        </w:rPr>
        <w:t xml:space="preserve">. Pheromone is a chemical secreted by ants to pass information on previously visited paths to succeeding ants. It is released by ants that find food on their way back to the nest, attracting other ants toward the same path. By this stigmergic communication, paths that lead to food are chosen more frequently than others, increasing foraging success of the entire colony over time. A key characteristic of pheromone is being volatile: its slow dissipation allows the colony not only to find a way to the food, but also to identify the optimal (shortest) path to it. Pheromone characteristics are here reproduced by nonlinear properties of EDFs: transmission of un-pumped EDFs is power dependent (increases at high input powers due to saturation effects). Moreover, saturable absorption decays over time due to spontaneous emission in the EDF, analogue to dissipation of the pheromone. To reproduce path reinforcement in ACO, EDF segments are inserted into the SMF network, so that the optical feedback provided by the mirror in the food position induces </w:t>
      </w:r>
      <w:r w:rsidRPr="00150BD8">
        <w:rPr>
          <w:color w:val="000000" w:themeColor="text1"/>
          <w:sz w:val="24"/>
          <w:szCs w:val="24"/>
        </w:rPr>
        <w:lastRenderedPageBreak/>
        <w:t>the progressive increase of optical fluency along the path connecting the input and the mirror ports.</w:t>
      </w:r>
      <w:r w:rsidRPr="00150BD8">
        <w:rPr>
          <w:rFonts w:eastAsiaTheme="minorEastAsia" w:hint="eastAsia"/>
          <w:color w:val="000000" w:themeColor="text1"/>
          <w:sz w:val="24"/>
          <w:szCs w:val="24"/>
        </w:rPr>
        <w:t xml:space="preserve"> Simulations are also performed by tracing the light propagating in the fiber network in which the saturable absorption of EDF is </w:t>
      </w:r>
      <w:r w:rsidRPr="00150BD8">
        <w:rPr>
          <w:rFonts w:eastAsiaTheme="minorEastAsia"/>
          <w:color w:val="000000" w:themeColor="text1"/>
          <w:sz w:val="24"/>
          <w:szCs w:val="24"/>
        </w:rPr>
        <w:t>modeled</w:t>
      </w:r>
      <w:r w:rsidRPr="00150BD8">
        <w:rPr>
          <w:rFonts w:eastAsiaTheme="minorEastAsia" w:hint="eastAsia"/>
          <w:color w:val="000000" w:themeColor="text1"/>
          <w:sz w:val="24"/>
          <w:szCs w:val="24"/>
        </w:rPr>
        <w:t xml:space="preserve"> as </w:t>
      </w:r>
      <w:r w:rsidRPr="00150BD8">
        <w:rPr>
          <w:color w:val="000000" w:themeColor="text1"/>
          <w:position w:val="-12"/>
          <w:sz w:val="24"/>
          <w:szCs w:val="24"/>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75pt;height:18.45pt" o:ole="">
            <v:imagedata r:id="rId8" o:title=""/>
          </v:shape>
          <o:OLEObject Type="Embed" ProgID="Equation.DSMT4" ShapeID="_x0000_i1025" DrawAspect="Content" ObjectID="_1523515491" r:id="rId9"/>
        </w:object>
      </w:r>
      <w:r w:rsidRPr="00150BD8">
        <w:rPr>
          <w:color w:val="000000" w:themeColor="text1"/>
          <w:sz w:val="24"/>
          <w:szCs w:val="24"/>
        </w:rPr>
        <w:t>, w</w:t>
      </w:r>
      <w:r w:rsidRPr="00150BD8">
        <w:rPr>
          <w:rFonts w:eastAsiaTheme="minorEastAsia"/>
          <w:color w:val="000000" w:themeColor="text1"/>
          <w:sz w:val="24"/>
          <w:szCs w:val="24"/>
        </w:rPr>
        <w:t>here</w:t>
      </w:r>
      <w:r w:rsidRPr="00150BD8">
        <w:rPr>
          <w:rFonts w:eastAsiaTheme="minorEastAsia" w:hint="eastAsia"/>
          <w:color w:val="000000" w:themeColor="text1"/>
          <w:sz w:val="24"/>
          <w:szCs w:val="24"/>
        </w:rPr>
        <w:t xml:space="preserve"> </w:t>
      </w:r>
      <w:r w:rsidRPr="00150BD8">
        <w:rPr>
          <w:rFonts w:eastAsiaTheme="minorEastAsia" w:hint="eastAsia"/>
          <w:i/>
          <w:color w:val="000000" w:themeColor="text1"/>
          <w:sz w:val="24"/>
          <w:szCs w:val="24"/>
        </w:rPr>
        <w:t>T</w:t>
      </w:r>
      <w:r w:rsidRPr="00150BD8">
        <w:rPr>
          <w:rFonts w:eastAsiaTheme="minorEastAsia" w:hint="eastAsia"/>
          <w:color w:val="000000" w:themeColor="text1"/>
          <w:sz w:val="24"/>
          <w:szCs w:val="24"/>
        </w:rPr>
        <w:t xml:space="preserve"> is the transmission of EDF, </w:t>
      </w:r>
      <w:r w:rsidRPr="00150BD8">
        <w:rPr>
          <w:rFonts w:eastAsiaTheme="minorEastAsia" w:hint="eastAsia"/>
          <w:i/>
          <w:color w:val="000000" w:themeColor="text1"/>
          <w:sz w:val="24"/>
          <w:szCs w:val="24"/>
        </w:rPr>
        <w:t>l</w:t>
      </w:r>
      <w:r w:rsidRPr="00150BD8">
        <w:rPr>
          <w:rFonts w:eastAsiaTheme="minorEastAsia" w:hint="eastAsia"/>
          <w:color w:val="000000" w:themeColor="text1"/>
          <w:sz w:val="24"/>
          <w:szCs w:val="24"/>
          <w:vertAlign w:val="subscript"/>
        </w:rPr>
        <w:t>0</w:t>
      </w:r>
      <w:r w:rsidRPr="00150BD8">
        <w:rPr>
          <w:rFonts w:eastAsiaTheme="minorEastAsia" w:hint="eastAsia"/>
          <w:color w:val="000000" w:themeColor="text1"/>
          <w:sz w:val="24"/>
          <w:szCs w:val="24"/>
        </w:rPr>
        <w:t xml:space="preserve"> is the loss of EDF at low input power, </w:t>
      </w:r>
      <w:r w:rsidRPr="00150BD8">
        <w:rPr>
          <w:rFonts w:eastAsiaTheme="minorEastAsia" w:hint="eastAsia"/>
          <w:i/>
          <w:color w:val="000000" w:themeColor="text1"/>
          <w:sz w:val="24"/>
          <w:szCs w:val="24"/>
        </w:rPr>
        <w:t>P</w:t>
      </w:r>
      <w:r w:rsidRPr="00150BD8">
        <w:rPr>
          <w:rFonts w:eastAsiaTheme="minorEastAsia" w:hint="eastAsia"/>
          <w:color w:val="000000" w:themeColor="text1"/>
          <w:sz w:val="24"/>
          <w:szCs w:val="24"/>
        </w:rPr>
        <w:t xml:space="preserve"> is the input power and </w:t>
      </w:r>
      <w:r w:rsidRPr="00150BD8">
        <w:rPr>
          <w:rFonts w:eastAsiaTheme="minorEastAsia" w:hint="eastAsia"/>
          <w:i/>
          <w:color w:val="000000" w:themeColor="text1"/>
          <w:sz w:val="24"/>
          <w:szCs w:val="24"/>
        </w:rPr>
        <w:t>P</w:t>
      </w:r>
      <w:r w:rsidRPr="00150BD8">
        <w:rPr>
          <w:rFonts w:eastAsiaTheme="minorEastAsia" w:hint="eastAsia"/>
          <w:color w:val="000000" w:themeColor="text1"/>
          <w:sz w:val="24"/>
          <w:szCs w:val="24"/>
          <w:vertAlign w:val="subscript"/>
        </w:rPr>
        <w:t>0</w:t>
      </w:r>
      <w:r w:rsidRPr="00150BD8">
        <w:rPr>
          <w:rFonts w:eastAsiaTheme="minorEastAsia" w:hint="eastAsia"/>
          <w:color w:val="000000" w:themeColor="text1"/>
          <w:sz w:val="24"/>
          <w:szCs w:val="24"/>
        </w:rPr>
        <w:t xml:space="preserve"> is the saturation power. The values of </w:t>
      </w:r>
      <w:r w:rsidRPr="00150BD8">
        <w:rPr>
          <w:rFonts w:eastAsiaTheme="minorEastAsia" w:hint="eastAsia"/>
          <w:i/>
          <w:color w:val="000000" w:themeColor="text1"/>
          <w:sz w:val="24"/>
          <w:szCs w:val="24"/>
        </w:rPr>
        <w:t>l</w:t>
      </w:r>
      <w:r w:rsidRPr="00150BD8">
        <w:rPr>
          <w:rFonts w:eastAsiaTheme="minorEastAsia" w:hint="eastAsia"/>
          <w:color w:val="000000" w:themeColor="text1"/>
          <w:sz w:val="24"/>
          <w:szCs w:val="24"/>
          <w:vertAlign w:val="subscript"/>
        </w:rPr>
        <w:t>0</w:t>
      </w:r>
      <w:r w:rsidRPr="00150BD8">
        <w:rPr>
          <w:rFonts w:eastAsiaTheme="minorEastAsia" w:hint="eastAsia"/>
          <w:color w:val="000000" w:themeColor="text1"/>
          <w:sz w:val="24"/>
          <w:szCs w:val="24"/>
        </w:rPr>
        <w:t xml:space="preserve"> and </w:t>
      </w:r>
      <w:r w:rsidRPr="00150BD8">
        <w:rPr>
          <w:rFonts w:eastAsiaTheme="minorEastAsia" w:hint="eastAsia"/>
          <w:i/>
          <w:color w:val="000000" w:themeColor="text1"/>
          <w:sz w:val="24"/>
          <w:szCs w:val="24"/>
        </w:rPr>
        <w:t>P</w:t>
      </w:r>
      <w:r w:rsidRPr="00150BD8">
        <w:rPr>
          <w:rFonts w:eastAsiaTheme="minorEastAsia" w:hint="eastAsia"/>
          <w:color w:val="000000" w:themeColor="text1"/>
          <w:sz w:val="24"/>
          <w:szCs w:val="24"/>
          <w:vertAlign w:val="subscript"/>
        </w:rPr>
        <w:t>0</w:t>
      </w:r>
      <w:r w:rsidRPr="00150BD8">
        <w:rPr>
          <w:rFonts w:eastAsiaTheme="minorEastAsia" w:hint="eastAsia"/>
          <w:color w:val="000000" w:themeColor="text1"/>
          <w:sz w:val="24"/>
          <w:szCs w:val="24"/>
        </w:rPr>
        <w:t xml:space="preserve"> are obtained by fitting the experimental data. Iteration is used until the simulation reaches a steady state.</w:t>
      </w:r>
    </w:p>
    <w:p w:rsidR="003206D6" w:rsidRPr="00150BD8" w:rsidRDefault="003206D6" w:rsidP="008B5B02">
      <w:pPr>
        <w:pStyle w:val="08Bodynoindent"/>
        <w:rPr>
          <w:b/>
          <w:color w:val="000000" w:themeColor="text1"/>
          <w:sz w:val="24"/>
          <w:szCs w:val="24"/>
        </w:rPr>
      </w:pPr>
    </w:p>
    <w:p w:rsidR="008B5B02" w:rsidRPr="00150BD8" w:rsidRDefault="0084594D" w:rsidP="008B5B02">
      <w:pPr>
        <w:pStyle w:val="08Bodynoindent"/>
        <w:rPr>
          <w:b/>
          <w:color w:val="000000" w:themeColor="text1"/>
          <w:sz w:val="24"/>
          <w:szCs w:val="24"/>
        </w:rPr>
      </w:pPr>
      <w:r w:rsidRPr="00150BD8">
        <w:rPr>
          <w:b/>
          <w:color w:val="000000" w:themeColor="text1"/>
          <w:sz w:val="24"/>
          <w:szCs w:val="24"/>
        </w:rPr>
        <w:t>Results</w:t>
      </w:r>
      <w:r w:rsidR="00DB72AB" w:rsidRPr="00150BD8">
        <w:rPr>
          <w:b/>
          <w:color w:val="000000" w:themeColor="text1"/>
          <w:sz w:val="24"/>
          <w:szCs w:val="24"/>
        </w:rPr>
        <w:t xml:space="preserve"> and Discussion</w:t>
      </w:r>
    </w:p>
    <w:p w:rsidR="003206D6" w:rsidRPr="00150BD8" w:rsidRDefault="001E2799" w:rsidP="00571747">
      <w:pPr>
        <w:pStyle w:val="08Bodynoindent"/>
        <w:rPr>
          <w:color w:val="000000" w:themeColor="text1"/>
          <w:sz w:val="24"/>
          <w:szCs w:val="24"/>
        </w:rPr>
      </w:pPr>
      <w:r w:rsidRPr="00150BD8">
        <w:rPr>
          <w:color w:val="000000" w:themeColor="text1"/>
          <w:sz w:val="24"/>
          <w:szCs w:val="24"/>
        </w:rPr>
        <w:t xml:space="preserve">The first step to implement all-optical ACO algorithms is to establish the parameter field in which optical path reinforcement (plasticity) can be achieved. </w:t>
      </w:r>
      <w:r w:rsidR="00D31687" w:rsidRPr="00150BD8">
        <w:rPr>
          <w:color w:val="000000" w:themeColor="text1"/>
          <w:sz w:val="24"/>
          <w:szCs w:val="24"/>
        </w:rPr>
        <w:t>As a proof-of-</w:t>
      </w:r>
      <w:r w:rsidR="00273E42" w:rsidRPr="00150BD8">
        <w:rPr>
          <w:color w:val="000000" w:themeColor="text1"/>
          <w:sz w:val="24"/>
          <w:szCs w:val="24"/>
        </w:rPr>
        <w:t>concept</w:t>
      </w:r>
      <w:r w:rsidRPr="00150BD8">
        <w:rPr>
          <w:color w:val="000000" w:themeColor="text1"/>
          <w:sz w:val="24"/>
          <w:szCs w:val="24"/>
        </w:rPr>
        <w:t xml:space="preserve"> demonstration</w:t>
      </w:r>
      <w:r w:rsidR="00720F01" w:rsidRPr="00150BD8">
        <w:rPr>
          <w:color w:val="000000" w:themeColor="text1"/>
          <w:sz w:val="24"/>
          <w:szCs w:val="24"/>
        </w:rPr>
        <w:t>,</w:t>
      </w:r>
      <w:r w:rsidR="00273E42" w:rsidRPr="00150BD8">
        <w:rPr>
          <w:color w:val="000000" w:themeColor="text1"/>
          <w:sz w:val="24"/>
          <w:szCs w:val="24"/>
        </w:rPr>
        <w:t xml:space="preserve"> optical path reinforcement is first </w:t>
      </w:r>
      <w:r w:rsidR="00720F01" w:rsidRPr="00150BD8">
        <w:rPr>
          <w:color w:val="000000" w:themeColor="text1"/>
          <w:sz w:val="24"/>
          <w:szCs w:val="24"/>
        </w:rPr>
        <w:t xml:space="preserve">implemented </w:t>
      </w:r>
      <w:r w:rsidR="00996558" w:rsidRPr="00150BD8">
        <w:rPr>
          <w:color w:val="000000" w:themeColor="text1"/>
          <w:sz w:val="24"/>
          <w:szCs w:val="24"/>
        </w:rPr>
        <w:t xml:space="preserve">in </w:t>
      </w:r>
      <w:r w:rsidR="00273E42" w:rsidRPr="00150BD8">
        <w:rPr>
          <w:color w:val="000000" w:themeColor="text1"/>
          <w:sz w:val="24"/>
          <w:szCs w:val="24"/>
        </w:rPr>
        <w:t xml:space="preserve">a </w:t>
      </w:r>
      <w:r w:rsidR="001F4B38" w:rsidRPr="00150BD8">
        <w:rPr>
          <w:color w:val="000000" w:themeColor="text1"/>
          <w:sz w:val="24"/>
          <w:szCs w:val="24"/>
        </w:rPr>
        <w:t xml:space="preserve">simple </w:t>
      </w:r>
      <w:r w:rsidR="00DB3818" w:rsidRPr="00150BD8">
        <w:rPr>
          <w:color w:val="000000" w:themeColor="text1"/>
          <w:sz w:val="24"/>
          <w:szCs w:val="24"/>
        </w:rPr>
        <w:t xml:space="preserve">two-layer </w:t>
      </w:r>
      <w:r w:rsidR="00F4323D" w:rsidRPr="00150BD8">
        <w:rPr>
          <w:color w:val="000000" w:themeColor="text1"/>
          <w:sz w:val="24"/>
          <w:szCs w:val="24"/>
        </w:rPr>
        <w:t xml:space="preserve">full </w:t>
      </w:r>
      <w:r w:rsidR="00DB3818" w:rsidRPr="00150BD8">
        <w:rPr>
          <w:color w:val="000000" w:themeColor="text1"/>
          <w:sz w:val="24"/>
          <w:szCs w:val="24"/>
        </w:rPr>
        <w:t xml:space="preserve">binary tree </w:t>
      </w:r>
      <w:r w:rsidR="00996558" w:rsidRPr="00150BD8">
        <w:rPr>
          <w:color w:val="000000" w:themeColor="text1"/>
          <w:sz w:val="24"/>
          <w:szCs w:val="24"/>
        </w:rPr>
        <w:t>scheme</w:t>
      </w:r>
      <w:r w:rsidR="00273E42" w:rsidRPr="00150BD8">
        <w:rPr>
          <w:color w:val="000000" w:themeColor="text1"/>
          <w:sz w:val="24"/>
          <w:szCs w:val="24"/>
        </w:rPr>
        <w:t>,</w:t>
      </w:r>
      <w:r w:rsidR="00386D9C" w:rsidRPr="00150BD8">
        <w:rPr>
          <w:color w:val="000000" w:themeColor="text1"/>
          <w:sz w:val="24"/>
          <w:szCs w:val="24"/>
        </w:rPr>
        <w:t xml:space="preserve"> </w:t>
      </w:r>
      <w:r w:rsidR="00720F01" w:rsidRPr="00150BD8">
        <w:rPr>
          <w:color w:val="000000" w:themeColor="text1"/>
          <w:sz w:val="24"/>
          <w:szCs w:val="24"/>
        </w:rPr>
        <w:t xml:space="preserve">where all  possible paths have equal length but </w:t>
      </w:r>
      <w:r w:rsidR="00386D9C" w:rsidRPr="00150BD8">
        <w:rPr>
          <w:color w:val="000000" w:themeColor="text1"/>
          <w:sz w:val="24"/>
          <w:szCs w:val="24"/>
        </w:rPr>
        <w:t xml:space="preserve">only one </w:t>
      </w:r>
      <w:r w:rsidR="00CC3957" w:rsidRPr="00150BD8">
        <w:rPr>
          <w:color w:val="000000" w:themeColor="text1"/>
          <w:sz w:val="24"/>
          <w:szCs w:val="24"/>
        </w:rPr>
        <w:t xml:space="preserve">path </w:t>
      </w:r>
      <w:r w:rsidR="00007439" w:rsidRPr="00150BD8">
        <w:rPr>
          <w:color w:val="000000" w:themeColor="text1"/>
          <w:sz w:val="24"/>
          <w:szCs w:val="24"/>
        </w:rPr>
        <w:t>connect</w:t>
      </w:r>
      <w:r w:rsidR="00720F01" w:rsidRPr="00150BD8">
        <w:rPr>
          <w:color w:val="000000" w:themeColor="text1"/>
          <w:sz w:val="24"/>
          <w:szCs w:val="24"/>
        </w:rPr>
        <w:t>s</w:t>
      </w:r>
      <w:r w:rsidR="00007439" w:rsidRPr="00150BD8">
        <w:rPr>
          <w:color w:val="000000" w:themeColor="text1"/>
          <w:sz w:val="24"/>
          <w:szCs w:val="24"/>
        </w:rPr>
        <w:t xml:space="preserve"> </w:t>
      </w:r>
      <w:r w:rsidR="00720F01" w:rsidRPr="00150BD8">
        <w:rPr>
          <w:color w:val="000000" w:themeColor="text1"/>
          <w:sz w:val="24"/>
          <w:szCs w:val="24"/>
        </w:rPr>
        <w:t xml:space="preserve">the </w:t>
      </w:r>
      <w:r w:rsidR="00007439" w:rsidRPr="00150BD8">
        <w:rPr>
          <w:color w:val="000000" w:themeColor="text1"/>
          <w:sz w:val="24"/>
          <w:szCs w:val="24"/>
        </w:rPr>
        <w:t>ant nest</w:t>
      </w:r>
      <w:r w:rsidR="00720F01" w:rsidRPr="00150BD8">
        <w:rPr>
          <w:color w:val="000000" w:themeColor="text1"/>
          <w:sz w:val="24"/>
          <w:szCs w:val="24"/>
        </w:rPr>
        <w:t xml:space="preserve"> (input port) to the </w:t>
      </w:r>
      <w:r w:rsidR="00D31687" w:rsidRPr="00150BD8">
        <w:rPr>
          <w:color w:val="000000" w:themeColor="text1"/>
          <w:sz w:val="24"/>
          <w:szCs w:val="24"/>
        </w:rPr>
        <w:t>food</w:t>
      </w:r>
      <w:r w:rsidR="00720F01" w:rsidRPr="00150BD8">
        <w:rPr>
          <w:color w:val="000000" w:themeColor="text1"/>
          <w:sz w:val="24"/>
          <w:szCs w:val="24"/>
        </w:rPr>
        <w:t xml:space="preserve"> (mirror at one output port)</w:t>
      </w:r>
      <w:r w:rsidR="00996558" w:rsidRPr="00150BD8">
        <w:rPr>
          <w:color w:val="000000" w:themeColor="text1"/>
          <w:sz w:val="24"/>
          <w:szCs w:val="24"/>
        </w:rPr>
        <w:t>, as shown in Fig</w:t>
      </w:r>
      <w:r w:rsidR="00700D1B" w:rsidRPr="00150BD8">
        <w:rPr>
          <w:color w:val="000000" w:themeColor="text1"/>
          <w:sz w:val="24"/>
          <w:szCs w:val="24"/>
        </w:rPr>
        <w:t>. 1a</w:t>
      </w:r>
      <w:r w:rsidR="00996558" w:rsidRPr="00150BD8">
        <w:rPr>
          <w:color w:val="000000" w:themeColor="text1"/>
          <w:sz w:val="24"/>
          <w:szCs w:val="24"/>
        </w:rPr>
        <w:t xml:space="preserve">. </w:t>
      </w:r>
      <w:r w:rsidR="00280994" w:rsidRPr="00150BD8">
        <w:rPr>
          <w:color w:val="000000" w:themeColor="text1"/>
          <w:sz w:val="24"/>
          <w:szCs w:val="24"/>
        </w:rPr>
        <w:t xml:space="preserve">The </w:t>
      </w:r>
      <w:r w:rsidR="00996558" w:rsidRPr="00150BD8">
        <w:rPr>
          <w:color w:val="000000" w:themeColor="text1"/>
          <w:sz w:val="24"/>
          <w:szCs w:val="24"/>
        </w:rPr>
        <w:t>ac</w:t>
      </w:r>
      <w:r w:rsidR="00280994" w:rsidRPr="00150BD8">
        <w:rPr>
          <w:color w:val="000000" w:themeColor="text1"/>
          <w:sz w:val="24"/>
          <w:szCs w:val="24"/>
        </w:rPr>
        <w:t xml:space="preserve">tual realization of the graph in </w:t>
      </w:r>
      <w:r w:rsidR="00134977" w:rsidRPr="00150BD8">
        <w:rPr>
          <w:color w:val="000000" w:themeColor="text1"/>
          <w:sz w:val="24"/>
          <w:szCs w:val="24"/>
        </w:rPr>
        <w:t>fiber network i</w:t>
      </w:r>
      <w:r w:rsidR="00996558" w:rsidRPr="00150BD8">
        <w:rPr>
          <w:color w:val="000000" w:themeColor="text1"/>
          <w:sz w:val="24"/>
          <w:szCs w:val="24"/>
        </w:rPr>
        <w:t>s shown in Fig</w:t>
      </w:r>
      <w:r w:rsidR="00700D1B" w:rsidRPr="00150BD8">
        <w:rPr>
          <w:color w:val="000000" w:themeColor="text1"/>
          <w:sz w:val="24"/>
          <w:szCs w:val="24"/>
        </w:rPr>
        <w:t>. 1b</w:t>
      </w:r>
      <w:r w:rsidR="00134977" w:rsidRPr="00150BD8">
        <w:rPr>
          <w:color w:val="000000" w:themeColor="text1"/>
          <w:sz w:val="24"/>
          <w:szCs w:val="24"/>
        </w:rPr>
        <w:t>:</w:t>
      </w:r>
      <w:r w:rsidR="00996558" w:rsidRPr="00150BD8">
        <w:rPr>
          <w:color w:val="000000" w:themeColor="text1"/>
          <w:sz w:val="24"/>
          <w:szCs w:val="24"/>
        </w:rPr>
        <w:t xml:space="preserve"> </w:t>
      </w:r>
      <w:r w:rsidR="00134977" w:rsidRPr="00150BD8">
        <w:rPr>
          <w:color w:val="000000" w:themeColor="text1"/>
          <w:sz w:val="24"/>
          <w:szCs w:val="24"/>
        </w:rPr>
        <w:t>l</w:t>
      </w:r>
      <w:r w:rsidR="00996558" w:rsidRPr="00150BD8">
        <w:rPr>
          <w:color w:val="000000" w:themeColor="text1"/>
          <w:sz w:val="24"/>
          <w:szCs w:val="24"/>
        </w:rPr>
        <w:t xml:space="preserve">ight </w:t>
      </w:r>
      <w:r w:rsidR="00134977" w:rsidRPr="00150BD8">
        <w:rPr>
          <w:color w:val="000000" w:themeColor="text1"/>
          <w:sz w:val="24"/>
          <w:szCs w:val="24"/>
        </w:rPr>
        <w:t xml:space="preserve">is </w:t>
      </w:r>
      <w:r w:rsidR="00996558" w:rsidRPr="00150BD8">
        <w:rPr>
          <w:color w:val="000000" w:themeColor="text1"/>
          <w:sz w:val="24"/>
          <w:szCs w:val="24"/>
        </w:rPr>
        <w:t>injected from node 1</w:t>
      </w:r>
      <w:r w:rsidR="001F4B38" w:rsidRPr="00150BD8">
        <w:rPr>
          <w:color w:val="000000" w:themeColor="text1"/>
          <w:sz w:val="24"/>
          <w:szCs w:val="24"/>
        </w:rPr>
        <w:t xml:space="preserve"> (</w:t>
      </w:r>
      <w:r w:rsidR="00134977" w:rsidRPr="00150BD8">
        <w:rPr>
          <w:color w:val="000000" w:themeColor="text1"/>
          <w:sz w:val="24"/>
          <w:szCs w:val="24"/>
        </w:rPr>
        <w:t>represent</w:t>
      </w:r>
      <w:r w:rsidR="00D31687" w:rsidRPr="00150BD8">
        <w:rPr>
          <w:color w:val="000000" w:themeColor="text1"/>
          <w:sz w:val="24"/>
          <w:szCs w:val="24"/>
        </w:rPr>
        <w:t>s</w:t>
      </w:r>
      <w:r w:rsidR="00996558" w:rsidRPr="00150BD8">
        <w:rPr>
          <w:color w:val="000000" w:themeColor="text1"/>
          <w:sz w:val="24"/>
          <w:szCs w:val="24"/>
        </w:rPr>
        <w:t xml:space="preserve"> ants </w:t>
      </w:r>
      <w:r w:rsidR="00134977" w:rsidRPr="00150BD8">
        <w:rPr>
          <w:color w:val="000000" w:themeColor="text1"/>
          <w:sz w:val="24"/>
          <w:szCs w:val="24"/>
        </w:rPr>
        <w:t xml:space="preserve">leaving the </w:t>
      </w:r>
      <w:r w:rsidR="00996558" w:rsidRPr="00150BD8">
        <w:rPr>
          <w:color w:val="000000" w:themeColor="text1"/>
          <w:sz w:val="24"/>
          <w:szCs w:val="24"/>
        </w:rPr>
        <w:t xml:space="preserve">nest </w:t>
      </w:r>
      <w:r w:rsidR="00134977" w:rsidRPr="00150BD8">
        <w:rPr>
          <w:color w:val="000000" w:themeColor="text1"/>
          <w:sz w:val="24"/>
          <w:szCs w:val="24"/>
        </w:rPr>
        <w:t>in search for food</w:t>
      </w:r>
      <w:r w:rsidR="001F4B38" w:rsidRPr="00150BD8">
        <w:rPr>
          <w:color w:val="000000" w:themeColor="text1"/>
          <w:sz w:val="24"/>
          <w:szCs w:val="24"/>
        </w:rPr>
        <w:t xml:space="preserve">), and </w:t>
      </w:r>
      <w:r w:rsidR="00134977" w:rsidRPr="00150BD8">
        <w:rPr>
          <w:color w:val="000000" w:themeColor="text1"/>
          <w:sz w:val="24"/>
          <w:szCs w:val="24"/>
        </w:rPr>
        <w:t>a</w:t>
      </w:r>
      <w:r w:rsidR="00996558" w:rsidRPr="00150BD8">
        <w:rPr>
          <w:color w:val="000000" w:themeColor="text1"/>
          <w:sz w:val="24"/>
          <w:szCs w:val="24"/>
        </w:rPr>
        <w:t xml:space="preserve"> 90</w:t>
      </w:r>
      <w:r w:rsidR="00530AE7" w:rsidRPr="00150BD8">
        <w:rPr>
          <w:color w:val="000000" w:themeColor="text1"/>
          <w:sz w:val="24"/>
          <w:szCs w:val="24"/>
        </w:rPr>
        <w:t>% </w:t>
      </w:r>
      <w:r w:rsidR="00996558" w:rsidRPr="00150BD8">
        <w:rPr>
          <w:color w:val="000000" w:themeColor="text1"/>
          <w:sz w:val="24"/>
          <w:szCs w:val="24"/>
        </w:rPr>
        <w:t xml:space="preserve">mirror </w:t>
      </w:r>
      <w:r w:rsidR="001F4B38" w:rsidRPr="00150BD8">
        <w:rPr>
          <w:color w:val="000000" w:themeColor="text1"/>
          <w:sz w:val="24"/>
          <w:szCs w:val="24"/>
        </w:rPr>
        <w:t>is placed at output port 1 (act</w:t>
      </w:r>
      <w:r w:rsidR="00D31687" w:rsidRPr="00150BD8">
        <w:rPr>
          <w:color w:val="000000" w:themeColor="text1"/>
          <w:sz w:val="24"/>
          <w:szCs w:val="24"/>
        </w:rPr>
        <w:t>s</w:t>
      </w:r>
      <w:r w:rsidR="00996558" w:rsidRPr="00150BD8">
        <w:rPr>
          <w:color w:val="000000" w:themeColor="text1"/>
          <w:sz w:val="24"/>
          <w:szCs w:val="24"/>
        </w:rPr>
        <w:t xml:space="preserve"> as </w:t>
      </w:r>
      <w:r w:rsidR="001F4B38" w:rsidRPr="00150BD8">
        <w:rPr>
          <w:color w:val="000000" w:themeColor="text1"/>
          <w:sz w:val="24"/>
          <w:szCs w:val="24"/>
        </w:rPr>
        <w:t>the</w:t>
      </w:r>
      <w:r w:rsidR="00996558" w:rsidRPr="00150BD8">
        <w:rPr>
          <w:color w:val="000000" w:themeColor="text1"/>
          <w:sz w:val="24"/>
          <w:szCs w:val="24"/>
        </w:rPr>
        <w:t xml:space="preserve"> food source</w:t>
      </w:r>
      <w:r w:rsidR="001F4B38" w:rsidRPr="00150BD8">
        <w:rPr>
          <w:color w:val="000000" w:themeColor="text1"/>
          <w:sz w:val="24"/>
          <w:szCs w:val="24"/>
        </w:rPr>
        <w:t>)</w:t>
      </w:r>
      <w:r w:rsidR="00996558" w:rsidRPr="00150BD8">
        <w:rPr>
          <w:color w:val="000000" w:themeColor="text1"/>
          <w:sz w:val="24"/>
          <w:szCs w:val="24"/>
        </w:rPr>
        <w:t xml:space="preserve">. Nodes 1-3 are </w:t>
      </w:r>
      <w:r w:rsidR="00120E08" w:rsidRPr="00150BD8">
        <w:rPr>
          <w:color w:val="000000" w:themeColor="text1"/>
          <w:sz w:val="24"/>
          <w:szCs w:val="24"/>
        </w:rPr>
        <w:t>realized</w:t>
      </w:r>
      <w:r w:rsidR="001F4B38" w:rsidRPr="00150BD8">
        <w:rPr>
          <w:color w:val="000000" w:themeColor="text1"/>
          <w:sz w:val="24"/>
          <w:szCs w:val="24"/>
        </w:rPr>
        <w:t xml:space="preserve"> </w:t>
      </w:r>
      <w:r w:rsidR="00120E08" w:rsidRPr="00150BD8">
        <w:rPr>
          <w:color w:val="000000" w:themeColor="text1"/>
          <w:sz w:val="24"/>
          <w:szCs w:val="24"/>
        </w:rPr>
        <w:t>using</w:t>
      </w:r>
      <w:r w:rsidR="00996558" w:rsidRPr="00150BD8">
        <w:rPr>
          <w:color w:val="000000" w:themeColor="text1"/>
          <w:sz w:val="24"/>
          <w:szCs w:val="24"/>
        </w:rPr>
        <w:t xml:space="preserve"> 50:50 </w:t>
      </w:r>
      <w:r w:rsidR="001F4B38" w:rsidRPr="00150BD8">
        <w:rPr>
          <w:color w:val="000000" w:themeColor="text1"/>
          <w:sz w:val="24"/>
          <w:szCs w:val="24"/>
        </w:rPr>
        <w:t xml:space="preserve">fiber </w:t>
      </w:r>
      <w:r w:rsidR="00996558" w:rsidRPr="00150BD8">
        <w:rPr>
          <w:color w:val="000000" w:themeColor="text1"/>
          <w:sz w:val="24"/>
          <w:szCs w:val="24"/>
        </w:rPr>
        <w:t xml:space="preserve">couplers. </w:t>
      </w:r>
      <w:r w:rsidR="00120E08" w:rsidRPr="00150BD8">
        <w:rPr>
          <w:color w:val="000000" w:themeColor="text1"/>
          <w:sz w:val="24"/>
          <w:szCs w:val="24"/>
        </w:rPr>
        <w:t>In this case a</w:t>
      </w:r>
      <w:r w:rsidR="00996558" w:rsidRPr="00150BD8">
        <w:rPr>
          <w:color w:val="000000" w:themeColor="text1"/>
          <w:sz w:val="24"/>
          <w:szCs w:val="24"/>
        </w:rPr>
        <w:t xml:space="preserve">ll </w:t>
      </w:r>
      <w:r w:rsidR="00DC736C" w:rsidRPr="00150BD8">
        <w:rPr>
          <w:rFonts w:eastAsiaTheme="minorEastAsia" w:hint="eastAsia"/>
          <w:color w:val="000000" w:themeColor="text1"/>
          <w:sz w:val="24"/>
          <w:szCs w:val="24"/>
        </w:rPr>
        <w:t>edges</w:t>
      </w:r>
      <w:r w:rsidR="00996558" w:rsidRPr="00150BD8">
        <w:rPr>
          <w:color w:val="000000" w:themeColor="text1"/>
          <w:sz w:val="24"/>
          <w:szCs w:val="24"/>
        </w:rPr>
        <w:t xml:space="preserve"> between nodes </w:t>
      </w:r>
      <w:r w:rsidR="001F4B38" w:rsidRPr="00150BD8">
        <w:rPr>
          <w:color w:val="000000" w:themeColor="text1"/>
          <w:sz w:val="24"/>
          <w:szCs w:val="24"/>
        </w:rPr>
        <w:t xml:space="preserve">comprise of </w:t>
      </w:r>
      <w:r w:rsidR="00996558" w:rsidRPr="00150BD8">
        <w:rPr>
          <w:color w:val="000000" w:themeColor="text1"/>
          <w:sz w:val="24"/>
          <w:szCs w:val="24"/>
        </w:rPr>
        <w:t xml:space="preserve">SMF </w:t>
      </w:r>
      <w:r w:rsidR="001F4B38" w:rsidRPr="00150BD8">
        <w:rPr>
          <w:color w:val="000000" w:themeColor="text1"/>
          <w:sz w:val="24"/>
          <w:szCs w:val="24"/>
        </w:rPr>
        <w:t xml:space="preserve">and EDF segments </w:t>
      </w:r>
      <w:r w:rsidR="00EE6CB5" w:rsidRPr="00150BD8">
        <w:rPr>
          <w:color w:val="000000" w:themeColor="text1"/>
          <w:sz w:val="24"/>
          <w:szCs w:val="24"/>
        </w:rPr>
        <w:t>of</w:t>
      </w:r>
      <w:r w:rsidR="001F4B38" w:rsidRPr="00150BD8">
        <w:rPr>
          <w:color w:val="000000" w:themeColor="text1"/>
          <w:sz w:val="24"/>
          <w:szCs w:val="24"/>
        </w:rPr>
        <w:t xml:space="preserve"> identical length</w:t>
      </w:r>
      <w:r w:rsidR="00EE6CB5" w:rsidRPr="00150BD8">
        <w:rPr>
          <w:color w:val="000000" w:themeColor="text1"/>
          <w:sz w:val="24"/>
          <w:szCs w:val="24"/>
        </w:rPr>
        <w:t>s</w:t>
      </w:r>
      <w:r w:rsidR="001F4B38" w:rsidRPr="00150BD8">
        <w:rPr>
          <w:color w:val="000000" w:themeColor="text1"/>
          <w:sz w:val="24"/>
          <w:szCs w:val="24"/>
        </w:rPr>
        <w:t xml:space="preserve"> </w:t>
      </w:r>
      <w:r w:rsidR="00996558" w:rsidRPr="00150BD8">
        <w:rPr>
          <w:color w:val="000000" w:themeColor="text1"/>
          <w:sz w:val="24"/>
          <w:szCs w:val="24"/>
        </w:rPr>
        <w:t>(60</w:t>
      </w:r>
      <w:r w:rsidR="00174CE1" w:rsidRPr="00150BD8">
        <w:rPr>
          <w:color w:val="000000" w:themeColor="text1"/>
          <w:sz w:val="24"/>
          <w:szCs w:val="24"/>
        </w:rPr>
        <w:t xml:space="preserve"> cm</w:t>
      </w:r>
      <w:r w:rsidR="00996558" w:rsidRPr="00150BD8">
        <w:rPr>
          <w:color w:val="000000" w:themeColor="text1"/>
          <w:sz w:val="24"/>
          <w:szCs w:val="24"/>
        </w:rPr>
        <w:t xml:space="preserve"> </w:t>
      </w:r>
      <w:r w:rsidR="001F4B38" w:rsidRPr="00150BD8">
        <w:rPr>
          <w:color w:val="000000" w:themeColor="text1"/>
          <w:sz w:val="24"/>
          <w:szCs w:val="24"/>
        </w:rPr>
        <w:t xml:space="preserve">and </w:t>
      </w:r>
      <w:r w:rsidR="00996558" w:rsidRPr="00150BD8">
        <w:rPr>
          <w:color w:val="000000" w:themeColor="text1"/>
          <w:sz w:val="24"/>
          <w:szCs w:val="24"/>
        </w:rPr>
        <w:t>8 cm</w:t>
      </w:r>
      <w:r w:rsidR="001F4B38" w:rsidRPr="00150BD8">
        <w:rPr>
          <w:color w:val="000000" w:themeColor="text1"/>
          <w:sz w:val="24"/>
          <w:szCs w:val="24"/>
        </w:rPr>
        <w:t>, respectively</w:t>
      </w:r>
      <w:r w:rsidR="00DB3818" w:rsidRPr="00150BD8">
        <w:rPr>
          <w:color w:val="000000" w:themeColor="text1"/>
          <w:sz w:val="24"/>
          <w:szCs w:val="24"/>
        </w:rPr>
        <w:t>)</w:t>
      </w:r>
      <w:r w:rsidR="00996558" w:rsidRPr="00150BD8">
        <w:rPr>
          <w:color w:val="000000" w:themeColor="text1"/>
          <w:sz w:val="24"/>
          <w:szCs w:val="24"/>
        </w:rPr>
        <w:t>. When light is injected</w:t>
      </w:r>
      <w:r w:rsidR="00120E08" w:rsidRPr="00150BD8">
        <w:rPr>
          <w:color w:val="000000" w:themeColor="text1"/>
          <w:sz w:val="24"/>
          <w:szCs w:val="24"/>
        </w:rPr>
        <w:t xml:space="preserve"> into the network</w:t>
      </w:r>
      <w:r w:rsidR="00996558" w:rsidRPr="00150BD8">
        <w:rPr>
          <w:color w:val="000000" w:themeColor="text1"/>
          <w:sz w:val="24"/>
          <w:szCs w:val="24"/>
        </w:rPr>
        <w:t xml:space="preserve">, </w:t>
      </w:r>
      <w:r w:rsidR="00120E08" w:rsidRPr="00150BD8">
        <w:rPr>
          <w:color w:val="000000" w:themeColor="text1"/>
          <w:sz w:val="24"/>
          <w:szCs w:val="24"/>
        </w:rPr>
        <w:t xml:space="preserve">it is equally distributed </w:t>
      </w:r>
      <w:r w:rsidR="00CC3957" w:rsidRPr="00150BD8">
        <w:rPr>
          <w:color w:val="000000" w:themeColor="text1"/>
          <w:sz w:val="24"/>
          <w:szCs w:val="24"/>
        </w:rPr>
        <w:t>among</w:t>
      </w:r>
      <w:r w:rsidR="00120E08" w:rsidRPr="00150BD8">
        <w:rPr>
          <w:color w:val="000000" w:themeColor="text1"/>
          <w:sz w:val="24"/>
          <w:szCs w:val="24"/>
        </w:rPr>
        <w:t xml:space="preserve"> all </w:t>
      </w:r>
      <w:r w:rsidR="0096394A" w:rsidRPr="00150BD8">
        <w:rPr>
          <w:color w:val="000000" w:themeColor="text1"/>
          <w:sz w:val="24"/>
          <w:szCs w:val="24"/>
        </w:rPr>
        <w:t>edge</w:t>
      </w:r>
      <w:r w:rsidR="00120E08" w:rsidRPr="00150BD8">
        <w:rPr>
          <w:color w:val="000000" w:themeColor="text1"/>
          <w:sz w:val="24"/>
          <w:szCs w:val="24"/>
        </w:rPr>
        <w:t xml:space="preserve">s by </w:t>
      </w:r>
      <w:r w:rsidR="00996558" w:rsidRPr="00150BD8">
        <w:rPr>
          <w:color w:val="000000" w:themeColor="text1"/>
          <w:sz w:val="24"/>
          <w:szCs w:val="24"/>
        </w:rPr>
        <w:t>the 50:50 couplers</w:t>
      </w:r>
      <w:r w:rsidR="00120E08" w:rsidRPr="00150BD8">
        <w:rPr>
          <w:color w:val="000000" w:themeColor="text1"/>
          <w:sz w:val="24"/>
          <w:szCs w:val="24"/>
        </w:rPr>
        <w:t xml:space="preserve">. This </w:t>
      </w:r>
      <w:r w:rsidR="00996558" w:rsidRPr="00150BD8">
        <w:rPr>
          <w:color w:val="000000" w:themeColor="text1"/>
          <w:sz w:val="24"/>
          <w:szCs w:val="24"/>
        </w:rPr>
        <w:t>correspond</w:t>
      </w:r>
      <w:r w:rsidR="00120E08" w:rsidRPr="00150BD8">
        <w:rPr>
          <w:color w:val="000000" w:themeColor="text1"/>
          <w:sz w:val="24"/>
          <w:szCs w:val="24"/>
        </w:rPr>
        <w:t xml:space="preserve">s to ants </w:t>
      </w:r>
      <w:r w:rsidR="00AC53D3" w:rsidRPr="00150BD8">
        <w:rPr>
          <w:color w:val="000000" w:themeColor="text1"/>
          <w:sz w:val="24"/>
          <w:szCs w:val="24"/>
        </w:rPr>
        <w:t>initially</w:t>
      </w:r>
      <w:r w:rsidR="00120E08" w:rsidRPr="00150BD8">
        <w:rPr>
          <w:color w:val="000000" w:themeColor="text1"/>
          <w:sz w:val="24"/>
          <w:szCs w:val="24"/>
        </w:rPr>
        <w:t xml:space="preserve"> exploring all possible paths with equal probability. </w:t>
      </w:r>
      <w:r w:rsidR="00996558" w:rsidRPr="00150BD8">
        <w:rPr>
          <w:color w:val="000000" w:themeColor="text1"/>
          <w:sz w:val="24"/>
          <w:szCs w:val="24"/>
        </w:rPr>
        <w:t xml:space="preserve">Meanwhile, </w:t>
      </w:r>
      <w:r w:rsidR="00E4602C" w:rsidRPr="00150BD8">
        <w:rPr>
          <w:color w:val="000000" w:themeColor="text1"/>
          <w:sz w:val="24"/>
          <w:szCs w:val="24"/>
        </w:rPr>
        <w:t xml:space="preserve">light propagation increases </w:t>
      </w:r>
      <w:r w:rsidR="00996558" w:rsidRPr="00150BD8">
        <w:rPr>
          <w:color w:val="000000" w:themeColor="text1"/>
          <w:sz w:val="24"/>
          <w:szCs w:val="24"/>
        </w:rPr>
        <w:t xml:space="preserve">transmission of the EDF </w:t>
      </w:r>
      <w:r w:rsidR="00E4602C" w:rsidRPr="00150BD8">
        <w:rPr>
          <w:color w:val="000000" w:themeColor="text1"/>
          <w:sz w:val="24"/>
          <w:szCs w:val="24"/>
        </w:rPr>
        <w:t>segments</w:t>
      </w:r>
      <w:r w:rsidR="00CC3957" w:rsidRPr="00150BD8">
        <w:rPr>
          <w:color w:val="000000" w:themeColor="text1"/>
          <w:sz w:val="24"/>
          <w:szCs w:val="24"/>
        </w:rPr>
        <w:t xml:space="preserve"> uniformly</w:t>
      </w:r>
      <w:r w:rsidR="00996558" w:rsidRPr="00150BD8">
        <w:rPr>
          <w:color w:val="000000" w:themeColor="text1"/>
          <w:sz w:val="24"/>
          <w:szCs w:val="24"/>
        </w:rPr>
        <w:t xml:space="preserve">. </w:t>
      </w:r>
      <w:r w:rsidR="00E4602C" w:rsidRPr="00150BD8">
        <w:rPr>
          <w:color w:val="000000" w:themeColor="text1"/>
          <w:sz w:val="24"/>
          <w:szCs w:val="24"/>
        </w:rPr>
        <w:t xml:space="preserve">90% mirror in port 1 increases optical power </w:t>
      </w:r>
      <w:r w:rsidR="007F4A3E" w:rsidRPr="00150BD8">
        <w:rPr>
          <w:color w:val="000000" w:themeColor="text1"/>
          <w:sz w:val="24"/>
          <w:szCs w:val="24"/>
        </w:rPr>
        <w:t>in the path connect</w:t>
      </w:r>
      <w:r w:rsidR="0030513C" w:rsidRPr="00150BD8">
        <w:rPr>
          <w:color w:val="000000" w:themeColor="text1"/>
          <w:sz w:val="24"/>
          <w:szCs w:val="24"/>
        </w:rPr>
        <w:t xml:space="preserve">ing </w:t>
      </w:r>
      <w:r w:rsidR="007F4A3E" w:rsidRPr="00150BD8">
        <w:rPr>
          <w:color w:val="000000" w:themeColor="text1"/>
          <w:sz w:val="24"/>
          <w:szCs w:val="24"/>
        </w:rPr>
        <w:t xml:space="preserve">nodes 1-2-4, further bleaching the corresponding EDF segments and increasing light transmission along the </w:t>
      </w:r>
      <w:r w:rsidR="00B41947" w:rsidRPr="00150BD8">
        <w:rPr>
          <w:color w:val="000000" w:themeColor="text1"/>
          <w:sz w:val="24"/>
          <w:szCs w:val="24"/>
        </w:rPr>
        <w:t>one</w:t>
      </w:r>
      <w:r w:rsidR="0030513C" w:rsidRPr="00150BD8">
        <w:rPr>
          <w:color w:val="000000" w:themeColor="text1"/>
          <w:sz w:val="24"/>
          <w:szCs w:val="24"/>
        </w:rPr>
        <w:t xml:space="preserve"> </w:t>
      </w:r>
      <w:r w:rsidR="007F4A3E" w:rsidRPr="00150BD8">
        <w:rPr>
          <w:color w:val="000000" w:themeColor="text1"/>
          <w:sz w:val="24"/>
          <w:szCs w:val="24"/>
        </w:rPr>
        <w:t xml:space="preserve">path </w:t>
      </w:r>
      <w:r w:rsidR="00E17D28" w:rsidRPr="00150BD8">
        <w:rPr>
          <w:color w:val="000000" w:themeColor="text1"/>
          <w:sz w:val="24"/>
          <w:szCs w:val="24"/>
        </w:rPr>
        <w:t xml:space="preserve">from </w:t>
      </w:r>
      <w:r w:rsidR="007F4A3E" w:rsidRPr="00150BD8">
        <w:rPr>
          <w:color w:val="000000" w:themeColor="text1"/>
          <w:sz w:val="24"/>
          <w:szCs w:val="24"/>
        </w:rPr>
        <w:t>“nest”</w:t>
      </w:r>
      <w:r w:rsidR="00E17D28" w:rsidRPr="00150BD8">
        <w:rPr>
          <w:color w:val="000000" w:themeColor="text1"/>
          <w:sz w:val="24"/>
          <w:szCs w:val="24"/>
        </w:rPr>
        <w:t xml:space="preserve"> to </w:t>
      </w:r>
      <w:r w:rsidR="007F4A3E" w:rsidRPr="00150BD8">
        <w:rPr>
          <w:color w:val="000000" w:themeColor="text1"/>
          <w:sz w:val="24"/>
          <w:szCs w:val="24"/>
        </w:rPr>
        <w:t>“food”.</w:t>
      </w:r>
      <w:r w:rsidR="0098706B" w:rsidRPr="00150BD8">
        <w:rPr>
          <w:color w:val="000000" w:themeColor="text1"/>
          <w:sz w:val="24"/>
          <w:szCs w:val="24"/>
        </w:rPr>
        <w:t xml:space="preserve"> </w:t>
      </w:r>
      <w:r w:rsidR="00E17D28" w:rsidRPr="00150BD8">
        <w:rPr>
          <w:color w:val="000000" w:themeColor="text1"/>
          <w:sz w:val="24"/>
          <w:szCs w:val="24"/>
        </w:rPr>
        <w:t>Overall t</w:t>
      </w:r>
      <w:r w:rsidR="0098706B" w:rsidRPr="00150BD8">
        <w:rPr>
          <w:color w:val="000000" w:themeColor="text1"/>
          <w:sz w:val="24"/>
          <w:szCs w:val="24"/>
        </w:rPr>
        <w:t xml:space="preserve">he back propagating light beam </w:t>
      </w:r>
      <w:r w:rsidR="00E17D28" w:rsidRPr="00150BD8">
        <w:rPr>
          <w:color w:val="000000" w:themeColor="text1"/>
          <w:sz w:val="24"/>
          <w:szCs w:val="24"/>
        </w:rPr>
        <w:t xml:space="preserve">provides positive feedback on light transmission, alike an </w:t>
      </w:r>
      <w:r w:rsidR="0098706B" w:rsidRPr="00150BD8">
        <w:rPr>
          <w:color w:val="000000" w:themeColor="text1"/>
          <w:sz w:val="24"/>
          <w:szCs w:val="24"/>
        </w:rPr>
        <w:t xml:space="preserve">increase of pheromone </w:t>
      </w:r>
      <w:r w:rsidR="00E17D28" w:rsidRPr="00150BD8">
        <w:rPr>
          <w:color w:val="000000" w:themeColor="text1"/>
          <w:sz w:val="24"/>
          <w:szCs w:val="24"/>
        </w:rPr>
        <w:t>i</w:t>
      </w:r>
      <w:r w:rsidR="0098706B" w:rsidRPr="00150BD8">
        <w:rPr>
          <w:color w:val="000000" w:themeColor="text1"/>
          <w:sz w:val="24"/>
          <w:szCs w:val="24"/>
        </w:rPr>
        <w:t>n the path.</w:t>
      </w:r>
      <w:r w:rsidR="0030513C" w:rsidRPr="00150BD8">
        <w:rPr>
          <w:color w:val="000000" w:themeColor="text1"/>
          <w:sz w:val="24"/>
          <w:szCs w:val="24"/>
        </w:rPr>
        <w:t xml:space="preserve"> The optical power monitored at output port 1 is then expected to </w:t>
      </w:r>
      <w:r w:rsidR="003C3E32" w:rsidRPr="00150BD8">
        <w:rPr>
          <w:color w:val="000000" w:themeColor="text1"/>
          <w:sz w:val="24"/>
          <w:szCs w:val="24"/>
        </w:rPr>
        <w:t>reach a steady-state value higher than the one monitored at output ports 2-4 (nodes 5-7)</w:t>
      </w:r>
      <w:r w:rsidR="000104DB" w:rsidRPr="00150BD8">
        <w:rPr>
          <w:color w:val="000000" w:themeColor="text1"/>
          <w:sz w:val="24"/>
          <w:szCs w:val="24"/>
        </w:rPr>
        <w:t xml:space="preserve">, </w:t>
      </w:r>
      <w:r w:rsidR="00AD29F7" w:rsidRPr="00150BD8">
        <w:rPr>
          <w:color w:val="000000" w:themeColor="text1"/>
          <w:sz w:val="24"/>
          <w:szCs w:val="24"/>
        </w:rPr>
        <w:t>similar to</w:t>
      </w:r>
      <w:r w:rsidR="000104DB" w:rsidRPr="00150BD8">
        <w:rPr>
          <w:color w:val="000000" w:themeColor="text1"/>
          <w:sz w:val="24"/>
          <w:szCs w:val="24"/>
        </w:rPr>
        <w:t xml:space="preserve"> an increase of the number of ants treading the foraging path</w:t>
      </w:r>
      <w:r w:rsidR="003C3E32" w:rsidRPr="00150BD8">
        <w:rPr>
          <w:color w:val="000000" w:themeColor="text1"/>
          <w:sz w:val="24"/>
          <w:szCs w:val="24"/>
        </w:rPr>
        <w:t>. Note that</w:t>
      </w:r>
      <w:r w:rsidR="00230BB3" w:rsidRPr="00150BD8">
        <w:rPr>
          <w:color w:val="000000" w:themeColor="text1"/>
          <w:sz w:val="24"/>
          <w:szCs w:val="24"/>
        </w:rPr>
        <w:t>,</w:t>
      </w:r>
      <w:r w:rsidR="003C3E32" w:rsidRPr="00150BD8">
        <w:rPr>
          <w:color w:val="000000" w:themeColor="text1"/>
          <w:sz w:val="24"/>
          <w:szCs w:val="24"/>
        </w:rPr>
        <w:t xml:space="preserve"> </w:t>
      </w:r>
      <w:r w:rsidR="003C3E32" w:rsidRPr="00150BD8">
        <w:rPr>
          <w:color w:val="000000" w:themeColor="text1"/>
          <w:sz w:val="24"/>
          <w:szCs w:val="24"/>
        </w:rPr>
        <w:lastRenderedPageBreak/>
        <w:t>in experiments</w:t>
      </w:r>
      <w:r w:rsidR="00230BB3" w:rsidRPr="00150BD8">
        <w:rPr>
          <w:color w:val="000000" w:themeColor="text1"/>
          <w:sz w:val="24"/>
          <w:szCs w:val="24"/>
        </w:rPr>
        <w:t>,</w:t>
      </w:r>
      <w:r w:rsidR="003C3E32" w:rsidRPr="00150BD8">
        <w:rPr>
          <w:color w:val="000000" w:themeColor="text1"/>
          <w:sz w:val="24"/>
          <w:szCs w:val="24"/>
        </w:rPr>
        <w:t xml:space="preserve"> only 10% of the actual optical power is measured at output port 1 due to the </w:t>
      </w:r>
      <w:r w:rsidR="0030513C" w:rsidRPr="00150BD8">
        <w:rPr>
          <w:color w:val="000000" w:themeColor="text1"/>
          <w:sz w:val="24"/>
          <w:szCs w:val="24"/>
        </w:rPr>
        <w:t xml:space="preserve">90% reflection </w:t>
      </w:r>
      <w:r w:rsidR="003C3E32" w:rsidRPr="00150BD8">
        <w:rPr>
          <w:color w:val="000000" w:themeColor="text1"/>
          <w:sz w:val="24"/>
          <w:szCs w:val="24"/>
        </w:rPr>
        <w:t xml:space="preserve">of the </w:t>
      </w:r>
      <w:r w:rsidR="0030513C" w:rsidRPr="00150BD8">
        <w:rPr>
          <w:color w:val="000000" w:themeColor="text1"/>
          <w:sz w:val="24"/>
          <w:szCs w:val="24"/>
        </w:rPr>
        <w:t>mirror</w:t>
      </w:r>
      <w:r w:rsidR="003C3E32" w:rsidRPr="00150BD8">
        <w:rPr>
          <w:color w:val="000000" w:themeColor="text1"/>
          <w:sz w:val="24"/>
          <w:szCs w:val="24"/>
        </w:rPr>
        <w:t>, therefore intensity values are multiplied by a factor of 10 for direct comparison with other output ports</w:t>
      </w:r>
      <w:r w:rsidR="0030513C" w:rsidRPr="00150BD8">
        <w:rPr>
          <w:color w:val="000000" w:themeColor="text1"/>
          <w:sz w:val="24"/>
          <w:szCs w:val="24"/>
        </w:rPr>
        <w:t>.</w:t>
      </w:r>
    </w:p>
    <w:p w:rsidR="003206D6" w:rsidRPr="00150BD8" w:rsidRDefault="009A427E" w:rsidP="00571747">
      <w:pPr>
        <w:pStyle w:val="09BodyIndent"/>
        <w:rPr>
          <w:rFonts w:eastAsiaTheme="minorEastAsia"/>
          <w:color w:val="000000" w:themeColor="text1"/>
          <w:sz w:val="24"/>
          <w:szCs w:val="24"/>
        </w:rPr>
      </w:pPr>
      <w:r w:rsidRPr="00150BD8">
        <w:rPr>
          <w:color w:val="000000" w:themeColor="text1"/>
          <w:sz w:val="24"/>
          <w:szCs w:val="24"/>
        </w:rPr>
        <w:t>Evidence of optical path reinforcement in the two-layer binary tree graph with C</w:t>
      </w:r>
      <w:r w:rsidR="00700D1B" w:rsidRPr="00150BD8">
        <w:rPr>
          <w:color w:val="000000" w:themeColor="text1"/>
          <w:sz w:val="24"/>
          <w:szCs w:val="24"/>
        </w:rPr>
        <w:t>W light input is given in Fig.</w:t>
      </w:r>
      <w:r w:rsidRPr="00150BD8">
        <w:rPr>
          <w:color w:val="000000" w:themeColor="text1"/>
          <w:sz w:val="24"/>
          <w:szCs w:val="24"/>
        </w:rPr>
        <w:t xml:space="preserve"> 2. Here the output power from the most distant port to the mirror (port 4) is used as reference, considering the difference between the output energy form ports 1-3 and port 4. From the expe</w:t>
      </w:r>
      <w:r w:rsidR="00700D1B" w:rsidRPr="00150BD8">
        <w:rPr>
          <w:color w:val="000000" w:themeColor="text1"/>
          <w:sz w:val="24"/>
          <w:szCs w:val="24"/>
        </w:rPr>
        <w:t>rimental measurements in Fig. 2a</w:t>
      </w:r>
      <w:r w:rsidRPr="00150BD8">
        <w:rPr>
          <w:color w:val="000000" w:themeColor="text1"/>
          <w:sz w:val="24"/>
          <w:szCs w:val="24"/>
        </w:rPr>
        <w:t xml:space="preserve"> it can be seen that the output power at the port with the mirror (port 1) is higher than the other three ports. The relative increase in output power at port 1 depends on input power, with a maximum when input power is ~11 dBm. This is due to the fact that, upon reaching deep saturation of the EDF segments in the path with the mirror, further increase of optical input power can only increase transmittance in the other paths, thus reducing the relative difference measured at port 1. In this case, maximum reinforcement obtained at 11 dBm input power is 0.55 dB, or 11%, in </w:t>
      </w:r>
      <w:r w:rsidR="00FF6A46" w:rsidRPr="00150BD8">
        <w:rPr>
          <w:rFonts w:eastAsiaTheme="minorEastAsia" w:hint="eastAsia"/>
          <w:color w:val="000000" w:themeColor="text1"/>
          <w:sz w:val="24"/>
          <w:szCs w:val="24"/>
        </w:rPr>
        <w:t>good</w:t>
      </w:r>
      <w:r w:rsidRPr="00150BD8">
        <w:rPr>
          <w:color w:val="000000" w:themeColor="text1"/>
          <w:sz w:val="24"/>
          <w:szCs w:val="24"/>
        </w:rPr>
        <w:t xml:space="preserve"> agreement with the si</w:t>
      </w:r>
      <w:r w:rsidR="00700D1B" w:rsidRPr="00150BD8">
        <w:rPr>
          <w:color w:val="000000" w:themeColor="text1"/>
          <w:sz w:val="24"/>
          <w:szCs w:val="24"/>
        </w:rPr>
        <w:t>mulation results shown in Fig. 2b</w:t>
      </w:r>
      <w:r w:rsidRPr="00150BD8">
        <w:rPr>
          <w:color w:val="000000" w:themeColor="text1"/>
          <w:sz w:val="24"/>
          <w:szCs w:val="24"/>
        </w:rPr>
        <w:t>.</w:t>
      </w:r>
      <w:r w:rsidR="00097E58" w:rsidRPr="00150BD8">
        <w:rPr>
          <w:rFonts w:eastAsiaTheme="minorEastAsia" w:hint="eastAsia"/>
          <w:color w:val="000000" w:themeColor="text1"/>
          <w:sz w:val="24"/>
          <w:szCs w:val="24"/>
        </w:rPr>
        <w:t xml:space="preserve"> Further increase of EDF length can slightly increase the maximum power difference </w:t>
      </w:r>
      <w:r w:rsidR="00125C7B" w:rsidRPr="00150BD8">
        <w:rPr>
          <w:rFonts w:eastAsiaTheme="minorEastAsia"/>
          <w:color w:val="000000" w:themeColor="text1"/>
          <w:sz w:val="24"/>
          <w:szCs w:val="24"/>
        </w:rPr>
        <w:t>∆</w:t>
      </w:r>
      <w:r w:rsidR="00125C7B" w:rsidRPr="00150BD8">
        <w:rPr>
          <w:rFonts w:eastAsiaTheme="minorEastAsia" w:hint="eastAsia"/>
          <w:i/>
          <w:color w:val="000000" w:themeColor="text1"/>
          <w:sz w:val="24"/>
          <w:szCs w:val="24"/>
        </w:rPr>
        <w:t>P</w:t>
      </w:r>
      <w:r w:rsidR="00125C7B" w:rsidRPr="00150BD8">
        <w:rPr>
          <w:rFonts w:eastAsiaTheme="minorEastAsia" w:hint="eastAsia"/>
          <w:color w:val="000000" w:themeColor="text1"/>
          <w:sz w:val="24"/>
          <w:szCs w:val="24"/>
        </w:rPr>
        <w:t xml:space="preserve"> </w:t>
      </w:r>
      <w:r w:rsidR="00097E58" w:rsidRPr="00150BD8">
        <w:rPr>
          <w:rFonts w:eastAsiaTheme="minorEastAsia" w:hint="eastAsia"/>
          <w:color w:val="000000" w:themeColor="text1"/>
          <w:sz w:val="24"/>
          <w:szCs w:val="24"/>
        </w:rPr>
        <w:t xml:space="preserve">and will shift the peak of </w:t>
      </w:r>
      <w:r w:rsidR="00097E58" w:rsidRPr="00150BD8">
        <w:rPr>
          <w:rFonts w:eastAsiaTheme="minorEastAsia"/>
          <w:color w:val="000000" w:themeColor="text1"/>
          <w:sz w:val="24"/>
          <w:szCs w:val="24"/>
        </w:rPr>
        <w:t>∆</w:t>
      </w:r>
      <w:r w:rsidR="00097E58" w:rsidRPr="00150BD8">
        <w:rPr>
          <w:rFonts w:eastAsiaTheme="minorEastAsia" w:hint="eastAsia"/>
          <w:i/>
          <w:color w:val="000000" w:themeColor="text1"/>
          <w:sz w:val="24"/>
          <w:szCs w:val="24"/>
        </w:rPr>
        <w:t>P</w:t>
      </w:r>
      <w:r w:rsidR="00700D1B" w:rsidRPr="00150BD8">
        <w:rPr>
          <w:rFonts w:eastAsiaTheme="minorEastAsia" w:hint="eastAsia"/>
          <w:color w:val="000000" w:themeColor="text1"/>
          <w:sz w:val="24"/>
          <w:szCs w:val="24"/>
        </w:rPr>
        <w:t xml:space="preserve"> (blue curves in Fig. 2a</w:t>
      </w:r>
      <w:r w:rsidR="00700D1B" w:rsidRPr="00150BD8">
        <w:rPr>
          <w:rFonts w:eastAsiaTheme="minorEastAsia"/>
          <w:color w:val="000000" w:themeColor="text1"/>
          <w:sz w:val="24"/>
          <w:szCs w:val="24"/>
        </w:rPr>
        <w:t>,</w:t>
      </w:r>
      <w:r w:rsidR="00700D1B" w:rsidRPr="00150BD8">
        <w:rPr>
          <w:rFonts w:eastAsiaTheme="minorEastAsia" w:hint="eastAsia"/>
          <w:color w:val="000000" w:themeColor="text1"/>
          <w:sz w:val="24"/>
          <w:szCs w:val="24"/>
        </w:rPr>
        <w:t>b</w:t>
      </w:r>
      <w:r w:rsidR="00097E58" w:rsidRPr="00150BD8">
        <w:rPr>
          <w:rFonts w:eastAsiaTheme="minorEastAsia" w:hint="eastAsia"/>
          <w:color w:val="000000" w:themeColor="text1"/>
          <w:sz w:val="24"/>
          <w:szCs w:val="24"/>
        </w:rPr>
        <w:t>) to a higher input power level.</w:t>
      </w:r>
    </w:p>
    <w:p w:rsidR="009A427E" w:rsidRPr="00150BD8" w:rsidRDefault="009A427E" w:rsidP="003206D6">
      <w:pPr>
        <w:pStyle w:val="09BodyIndent"/>
        <w:rPr>
          <w:color w:val="000000" w:themeColor="text1"/>
          <w:sz w:val="24"/>
          <w:szCs w:val="24"/>
        </w:rPr>
      </w:pPr>
      <w:r w:rsidRPr="00150BD8">
        <w:rPr>
          <w:color w:val="000000" w:themeColor="text1"/>
          <w:sz w:val="24"/>
          <w:szCs w:val="24"/>
        </w:rPr>
        <w:t>The dynamics of path reinforcement was studied using pulsed laser input in the two</w:t>
      </w:r>
      <w:r w:rsidR="00700D1B" w:rsidRPr="00150BD8">
        <w:rPr>
          <w:color w:val="000000" w:themeColor="text1"/>
          <w:sz w:val="24"/>
          <w:szCs w:val="24"/>
        </w:rPr>
        <w:t>-layer binary tree graph (Fig.</w:t>
      </w:r>
      <w:r w:rsidRPr="00150BD8">
        <w:rPr>
          <w:color w:val="000000" w:themeColor="text1"/>
          <w:sz w:val="24"/>
          <w:szCs w:val="24"/>
        </w:rPr>
        <w:t xml:space="preserve"> 3), where additional input parameters such as pulse </w:t>
      </w:r>
      <w:r w:rsidR="005F4D41" w:rsidRPr="00150BD8">
        <w:rPr>
          <w:rFonts w:eastAsiaTheme="minorEastAsia" w:hint="eastAsia"/>
          <w:color w:val="000000" w:themeColor="text1"/>
          <w:sz w:val="24"/>
          <w:szCs w:val="24"/>
        </w:rPr>
        <w:t>energy</w:t>
      </w:r>
      <w:r w:rsidRPr="00150BD8">
        <w:rPr>
          <w:color w:val="000000" w:themeColor="text1"/>
          <w:sz w:val="24"/>
          <w:szCs w:val="24"/>
        </w:rPr>
        <w:t xml:space="preserve">, </w:t>
      </w:r>
      <w:r w:rsidR="00EB493D" w:rsidRPr="00150BD8">
        <w:rPr>
          <w:rFonts w:eastAsiaTheme="minorEastAsia" w:hint="eastAsia"/>
          <w:color w:val="000000" w:themeColor="text1"/>
          <w:sz w:val="24"/>
          <w:szCs w:val="24"/>
        </w:rPr>
        <w:t xml:space="preserve">pulse </w:t>
      </w:r>
      <w:r w:rsidRPr="00150BD8">
        <w:rPr>
          <w:color w:val="000000" w:themeColor="text1"/>
          <w:sz w:val="24"/>
          <w:szCs w:val="24"/>
        </w:rPr>
        <w:t xml:space="preserve">width and repetition rate can be tuned independently. </w:t>
      </w:r>
      <w:r w:rsidR="005F4D41" w:rsidRPr="00150BD8">
        <w:rPr>
          <w:rFonts w:eastAsiaTheme="minorEastAsia" w:hint="eastAsia"/>
          <w:color w:val="000000" w:themeColor="text1"/>
          <w:sz w:val="24"/>
          <w:szCs w:val="24"/>
        </w:rPr>
        <w:t xml:space="preserve">The pulse train is generated by an acousto optical modulator (AOM) </w:t>
      </w:r>
      <w:r w:rsidRPr="00150BD8">
        <w:rPr>
          <w:color w:val="000000" w:themeColor="text1"/>
          <w:sz w:val="24"/>
          <w:szCs w:val="24"/>
        </w:rPr>
        <w:t xml:space="preserve">Input pulses were chosen to maximize visibility of reinforcement at output port 1, with </w:t>
      </w:r>
      <w:r w:rsidR="003F3024" w:rsidRPr="00150BD8">
        <w:rPr>
          <w:color w:val="000000" w:themeColor="text1"/>
          <w:sz w:val="24"/>
          <w:szCs w:val="24"/>
        </w:rPr>
        <w:t xml:space="preserve">200 µs </w:t>
      </w:r>
      <w:r w:rsidRPr="00150BD8">
        <w:rPr>
          <w:color w:val="000000" w:themeColor="text1"/>
          <w:sz w:val="24"/>
          <w:szCs w:val="24"/>
        </w:rPr>
        <w:t xml:space="preserve">pulse width, </w:t>
      </w:r>
      <w:r w:rsidR="003F3024" w:rsidRPr="00150BD8">
        <w:rPr>
          <w:rFonts w:eastAsiaTheme="minorEastAsia" w:hint="eastAsia"/>
          <w:color w:val="000000" w:themeColor="text1"/>
          <w:sz w:val="24"/>
          <w:szCs w:val="24"/>
        </w:rPr>
        <w:t xml:space="preserve">5 kHz repetition rate </w:t>
      </w:r>
      <w:r w:rsidRPr="00150BD8">
        <w:rPr>
          <w:color w:val="000000" w:themeColor="text1"/>
          <w:sz w:val="24"/>
          <w:szCs w:val="24"/>
        </w:rPr>
        <w:t>and a 10-pulse sequence injected into the graph every 10 ms (this time was found to be long enough to allow full relaxation to the original state between consecutive bundles). The corresponding output waveforms monitored by a real-time osci</w:t>
      </w:r>
      <w:r w:rsidR="00700D1B" w:rsidRPr="00150BD8">
        <w:rPr>
          <w:color w:val="000000" w:themeColor="text1"/>
          <w:sz w:val="24"/>
          <w:szCs w:val="24"/>
        </w:rPr>
        <w:t>lloscope are displayed in Fig. 3a</w:t>
      </w:r>
      <w:r w:rsidRPr="00150BD8">
        <w:rPr>
          <w:color w:val="000000" w:themeColor="text1"/>
          <w:sz w:val="24"/>
          <w:szCs w:val="24"/>
        </w:rPr>
        <w:t xml:space="preserve">, showing an overall increase of light transmission through the network due to saturation of the EDF segments upon injection of successive pulses, and relative increase of light intensity in the path containing the mirror, as already observed in the CW case. The dependence of relative output </w:t>
      </w:r>
      <w:r w:rsidRPr="00150BD8">
        <w:rPr>
          <w:color w:val="000000" w:themeColor="text1"/>
          <w:sz w:val="24"/>
          <w:szCs w:val="24"/>
        </w:rPr>
        <w:lastRenderedPageBreak/>
        <w:t>intensity between the first and the last pulse of a train (max/min – 1) on input pulse parameters</w:t>
      </w:r>
      <w:r w:rsidR="004D269A" w:rsidRPr="00150BD8">
        <w:rPr>
          <w:color w:val="000000" w:themeColor="text1"/>
          <w:sz w:val="24"/>
          <w:szCs w:val="24"/>
        </w:rPr>
        <w:t xml:space="preserve"> (</w:t>
      </w:r>
      <w:r w:rsidRPr="00150BD8">
        <w:rPr>
          <w:color w:val="000000" w:themeColor="text1"/>
          <w:sz w:val="24"/>
          <w:szCs w:val="24"/>
        </w:rPr>
        <w:t>i.e. pulse intensity, width, and repetition rate</w:t>
      </w:r>
      <w:r w:rsidR="004D269A" w:rsidRPr="00150BD8">
        <w:rPr>
          <w:color w:val="000000" w:themeColor="text1"/>
          <w:sz w:val="24"/>
          <w:szCs w:val="24"/>
        </w:rPr>
        <w:t>)</w:t>
      </w:r>
      <w:r w:rsidR="00700D1B" w:rsidRPr="00150BD8">
        <w:rPr>
          <w:color w:val="000000" w:themeColor="text1"/>
          <w:sz w:val="24"/>
          <w:szCs w:val="24"/>
        </w:rPr>
        <w:t xml:space="preserve"> is shown in Fig. 3b-d</w:t>
      </w:r>
      <w:r w:rsidRPr="00150BD8">
        <w:rPr>
          <w:color w:val="000000" w:themeColor="text1"/>
          <w:sz w:val="24"/>
          <w:szCs w:val="24"/>
        </w:rPr>
        <w:t xml:space="preserve">.  The higher the input pulse </w:t>
      </w:r>
      <w:r w:rsidR="00890420" w:rsidRPr="00150BD8">
        <w:rPr>
          <w:color w:val="000000" w:themeColor="text1"/>
          <w:sz w:val="24"/>
          <w:szCs w:val="24"/>
        </w:rPr>
        <w:t>energy</w:t>
      </w:r>
      <w:r w:rsidRPr="00150BD8">
        <w:rPr>
          <w:color w:val="000000" w:themeColor="text1"/>
          <w:sz w:val="24"/>
          <w:szCs w:val="24"/>
        </w:rPr>
        <w:t>, the larger the relative increa</w:t>
      </w:r>
      <w:r w:rsidR="00CD5B23" w:rsidRPr="00150BD8">
        <w:rPr>
          <w:color w:val="000000" w:themeColor="text1"/>
          <w:sz w:val="24"/>
          <w:szCs w:val="24"/>
        </w:rPr>
        <w:t>se of output intensities (Fig. 3b</w:t>
      </w:r>
      <w:r w:rsidRPr="00150BD8">
        <w:rPr>
          <w:color w:val="000000" w:themeColor="text1"/>
          <w:sz w:val="24"/>
          <w:szCs w:val="24"/>
        </w:rPr>
        <w:t>): in this regime (a train of ten</w:t>
      </w:r>
      <w:r w:rsidR="00FB0DDE" w:rsidRPr="00150BD8">
        <w:rPr>
          <w:rFonts w:eastAsiaTheme="minorEastAsia" w:hint="eastAsia"/>
          <w:color w:val="000000" w:themeColor="text1"/>
          <w:sz w:val="24"/>
          <w:szCs w:val="24"/>
        </w:rPr>
        <w:t xml:space="preserve"> </w:t>
      </w:r>
      <w:r w:rsidRPr="00150BD8">
        <w:rPr>
          <w:color w:val="000000" w:themeColor="text1"/>
          <w:sz w:val="24"/>
          <w:szCs w:val="24"/>
        </w:rPr>
        <w:t xml:space="preserve">pulses injected into the graph every 10 ms, with pulse repetition rate of 5 </w:t>
      </w:r>
      <w:r w:rsidR="00FB0DDE" w:rsidRPr="00150BD8">
        <w:rPr>
          <w:rFonts w:eastAsiaTheme="minorEastAsia" w:hint="eastAsia"/>
          <w:color w:val="000000" w:themeColor="text1"/>
          <w:sz w:val="24"/>
          <w:szCs w:val="24"/>
        </w:rPr>
        <w:t>k</w:t>
      </w:r>
      <w:r w:rsidRPr="00150BD8">
        <w:rPr>
          <w:color w:val="000000" w:themeColor="text1"/>
          <w:sz w:val="24"/>
          <w:szCs w:val="24"/>
        </w:rPr>
        <w:t>Hz), the output at the port with the mirror (port 1) shows the largest reinforcement of optical transmission, although it shows signs of saturation at the highest input powers investigated. For a given repetition rate of the train (</w:t>
      </w:r>
      <w:r w:rsidR="00FB0DDE" w:rsidRPr="00150BD8">
        <w:rPr>
          <w:rFonts w:eastAsiaTheme="minorEastAsia" w:hint="eastAsia"/>
          <w:color w:val="000000" w:themeColor="text1"/>
          <w:sz w:val="24"/>
          <w:szCs w:val="24"/>
        </w:rPr>
        <w:t xml:space="preserve">e.g. </w:t>
      </w:r>
      <w:r w:rsidR="009360E9" w:rsidRPr="00150BD8">
        <w:rPr>
          <w:rFonts w:eastAsiaTheme="minorEastAsia" w:hint="eastAsia"/>
          <w:color w:val="000000" w:themeColor="text1"/>
          <w:sz w:val="24"/>
          <w:szCs w:val="24"/>
        </w:rPr>
        <w:t>5</w:t>
      </w:r>
      <w:r w:rsidR="009F75BE" w:rsidRPr="00150BD8">
        <w:rPr>
          <w:rFonts w:eastAsiaTheme="minorEastAsia" w:hint="eastAsia"/>
          <w:color w:val="000000" w:themeColor="text1"/>
          <w:sz w:val="24"/>
          <w:szCs w:val="24"/>
        </w:rPr>
        <w:t>k</w:t>
      </w:r>
      <w:r w:rsidRPr="00150BD8">
        <w:rPr>
          <w:color w:val="000000" w:themeColor="text1"/>
          <w:sz w:val="24"/>
          <w:szCs w:val="24"/>
        </w:rPr>
        <w:t xml:space="preserve">Hz), increasing pulse width increases the overall optical power injected into the network, with similar effects induced by CW light </w:t>
      </w:r>
      <w:r w:rsidR="0029064E" w:rsidRPr="00150BD8">
        <w:rPr>
          <w:rFonts w:eastAsiaTheme="minorEastAsia" w:hint="eastAsia"/>
          <w:color w:val="000000" w:themeColor="text1"/>
          <w:sz w:val="24"/>
          <w:szCs w:val="24"/>
        </w:rPr>
        <w:t>power</w:t>
      </w:r>
      <w:r w:rsidR="0029064E" w:rsidRPr="00150BD8">
        <w:rPr>
          <w:color w:val="000000" w:themeColor="text1"/>
          <w:sz w:val="24"/>
          <w:szCs w:val="24"/>
        </w:rPr>
        <w:t xml:space="preserve"> </w:t>
      </w:r>
      <w:r w:rsidR="00CD5B23" w:rsidRPr="00150BD8">
        <w:rPr>
          <w:color w:val="000000" w:themeColor="text1"/>
          <w:sz w:val="24"/>
          <w:szCs w:val="24"/>
        </w:rPr>
        <w:t>(Fig. 3c</w:t>
      </w:r>
      <w:r w:rsidRPr="00150BD8">
        <w:rPr>
          <w:color w:val="000000" w:themeColor="text1"/>
          <w:sz w:val="24"/>
          <w:szCs w:val="24"/>
        </w:rPr>
        <w:t xml:space="preserve">): the relative output intensities </w:t>
      </w:r>
      <w:r w:rsidR="0082036A" w:rsidRPr="00150BD8">
        <w:rPr>
          <w:rFonts w:eastAsiaTheme="minorEastAsia" w:hint="eastAsia"/>
          <w:color w:val="000000" w:themeColor="text1"/>
          <w:sz w:val="24"/>
          <w:szCs w:val="24"/>
        </w:rPr>
        <w:t xml:space="preserve">first </w:t>
      </w:r>
      <w:r w:rsidRPr="00150BD8">
        <w:rPr>
          <w:color w:val="000000" w:themeColor="text1"/>
          <w:sz w:val="24"/>
          <w:szCs w:val="24"/>
        </w:rPr>
        <w:t xml:space="preserve">increase </w:t>
      </w:r>
      <w:r w:rsidR="0082036A" w:rsidRPr="00150BD8">
        <w:rPr>
          <w:rFonts w:eastAsiaTheme="minorEastAsia" w:hint="eastAsia"/>
          <w:color w:val="000000" w:themeColor="text1"/>
          <w:sz w:val="24"/>
          <w:szCs w:val="24"/>
        </w:rPr>
        <w:t>with the</w:t>
      </w:r>
      <w:r w:rsidRPr="00150BD8">
        <w:rPr>
          <w:color w:val="000000" w:themeColor="text1"/>
          <w:sz w:val="24"/>
          <w:szCs w:val="24"/>
        </w:rPr>
        <w:t xml:space="preserve"> pulse width</w:t>
      </w:r>
      <w:r w:rsidR="0082036A" w:rsidRPr="00150BD8">
        <w:rPr>
          <w:rFonts w:eastAsiaTheme="minorEastAsia" w:hint="eastAsia"/>
          <w:color w:val="000000" w:themeColor="text1"/>
          <w:sz w:val="24"/>
          <w:szCs w:val="24"/>
        </w:rPr>
        <w:t xml:space="preserve"> and</w:t>
      </w:r>
      <w:r w:rsidRPr="00150BD8">
        <w:rPr>
          <w:color w:val="000000" w:themeColor="text1"/>
          <w:sz w:val="24"/>
          <w:szCs w:val="24"/>
        </w:rPr>
        <w:t xml:space="preserve"> reach a maximum around 250 </w:t>
      </w:r>
      <w:r w:rsidRPr="00150BD8">
        <w:rPr>
          <w:rFonts w:ascii="Symbol" w:hAnsi="Symbol"/>
          <w:color w:val="000000" w:themeColor="text1"/>
          <w:sz w:val="24"/>
          <w:szCs w:val="24"/>
        </w:rPr>
        <w:t></w:t>
      </w:r>
      <w:r w:rsidRPr="00150BD8">
        <w:rPr>
          <w:color w:val="000000" w:themeColor="text1"/>
          <w:sz w:val="24"/>
          <w:szCs w:val="24"/>
        </w:rPr>
        <w:t xml:space="preserve">s, and </w:t>
      </w:r>
      <w:r w:rsidR="0082036A" w:rsidRPr="00150BD8">
        <w:rPr>
          <w:rFonts w:eastAsiaTheme="minorEastAsia" w:hint="eastAsia"/>
          <w:color w:val="000000" w:themeColor="text1"/>
          <w:sz w:val="24"/>
          <w:szCs w:val="24"/>
        </w:rPr>
        <w:t>then</w:t>
      </w:r>
      <w:r w:rsidRPr="00150BD8">
        <w:rPr>
          <w:color w:val="000000" w:themeColor="text1"/>
          <w:sz w:val="24"/>
          <w:szCs w:val="24"/>
        </w:rPr>
        <w:t xml:space="preserve"> drop due to saturation of the EDF segments. This corresponds to a regime where the energy of the first pulse of the train exceeds saturation threshold of the EDF segments in the path with the mirror, so that further increase of pulse width (optical power) reduces cumulative effects of the pulse train on EDFs saturable absorption and enhancement of light transmission. All four output ports show similar trends, with the port with the mirror (port 1) having the largest reinforcement. Similarly, increasing repetition rate of the pulse train (while keeping width constant at </w:t>
      </w:r>
      <w:r w:rsidR="006F4B27" w:rsidRPr="00150BD8">
        <w:rPr>
          <w:rFonts w:eastAsiaTheme="minorEastAsia" w:hint="eastAsia"/>
          <w:color w:val="000000" w:themeColor="text1"/>
          <w:sz w:val="24"/>
          <w:szCs w:val="24"/>
        </w:rPr>
        <w:t>200</w:t>
      </w:r>
      <w:r w:rsidRPr="00150BD8">
        <w:rPr>
          <w:color w:val="000000" w:themeColor="text1"/>
          <w:sz w:val="24"/>
          <w:szCs w:val="24"/>
        </w:rPr>
        <w:t xml:space="preserve"> </w:t>
      </w:r>
      <w:r w:rsidRPr="00150BD8">
        <w:rPr>
          <w:rFonts w:ascii="Symbol" w:hAnsi="Symbol"/>
          <w:color w:val="000000" w:themeColor="text1"/>
          <w:sz w:val="24"/>
          <w:szCs w:val="24"/>
        </w:rPr>
        <w:t></w:t>
      </w:r>
      <w:r w:rsidR="006F4B27" w:rsidRPr="00150BD8">
        <w:rPr>
          <w:color w:val="000000" w:themeColor="text1"/>
          <w:sz w:val="24"/>
          <w:szCs w:val="24"/>
        </w:rPr>
        <w:t>s</w:t>
      </w:r>
      <w:r w:rsidRPr="00150BD8">
        <w:rPr>
          <w:color w:val="000000" w:themeColor="text1"/>
          <w:sz w:val="24"/>
          <w:szCs w:val="24"/>
        </w:rPr>
        <w:t>) increases</w:t>
      </w:r>
      <w:r w:rsidR="00CD5B23" w:rsidRPr="00150BD8">
        <w:rPr>
          <w:color w:val="000000" w:themeColor="text1"/>
          <w:sz w:val="24"/>
          <w:szCs w:val="24"/>
        </w:rPr>
        <w:t xml:space="preserve"> the average input power (Fig. 3d</w:t>
      </w:r>
      <w:r w:rsidRPr="00150BD8">
        <w:rPr>
          <w:color w:val="000000" w:themeColor="text1"/>
          <w:sz w:val="24"/>
          <w:szCs w:val="24"/>
        </w:rPr>
        <w:t>): overall light transmission increase at high repetition rates and port 1 maintains the largest reinforcement of optical transmission. This is ana</w:t>
      </w:r>
      <w:r w:rsidR="00CD5B23" w:rsidRPr="00150BD8">
        <w:rPr>
          <w:color w:val="000000" w:themeColor="text1"/>
          <w:sz w:val="24"/>
          <w:szCs w:val="24"/>
        </w:rPr>
        <w:t>logue to what observed in Fig. 3b</w:t>
      </w:r>
      <w:r w:rsidRPr="00150BD8">
        <w:rPr>
          <w:color w:val="000000" w:themeColor="text1"/>
          <w:sz w:val="24"/>
          <w:szCs w:val="24"/>
        </w:rPr>
        <w:t>, but with no sign of saturation at high repetition rates.</w:t>
      </w:r>
    </w:p>
    <w:p w:rsidR="003206D6" w:rsidRPr="00150BD8" w:rsidRDefault="009A427E" w:rsidP="00571747">
      <w:pPr>
        <w:pStyle w:val="08Bodynoindent"/>
        <w:ind w:firstLine="357"/>
        <w:rPr>
          <w:color w:val="000000" w:themeColor="text1"/>
          <w:sz w:val="24"/>
          <w:szCs w:val="24"/>
        </w:rPr>
      </w:pPr>
      <w:r w:rsidRPr="00150BD8">
        <w:rPr>
          <w:color w:val="000000" w:themeColor="text1"/>
          <w:sz w:val="24"/>
          <w:szCs w:val="24"/>
        </w:rPr>
        <w:t xml:space="preserve">These simple experiments prove progressive reinforcement of optical transmission in the path connecting the input port (ant nest) to the mirror (food), which can be arbitrarily placed in any of the equivalent outputs. Overall this can be seen as a learning process enabled by the inherent plasticity of the nonlinear fiber network, where the network reconfigures itself to enhance optical power (number of ants) standing between the input (nest) and the mirror (food). From a mathematical </w:t>
      </w:r>
      <w:r w:rsidR="0078603C" w:rsidRPr="00150BD8">
        <w:rPr>
          <w:color w:val="000000" w:themeColor="text1"/>
          <w:sz w:val="24"/>
          <w:szCs w:val="24"/>
        </w:rPr>
        <w:t>view</w:t>
      </w:r>
      <w:r w:rsidRPr="00150BD8">
        <w:rPr>
          <w:color w:val="000000" w:themeColor="text1"/>
          <w:sz w:val="24"/>
          <w:szCs w:val="24"/>
        </w:rPr>
        <w:t xml:space="preserve">point, the optical network converges to a physical stationary solution that indicates a path connecting the input node to an arbitrary outer node of the graph. In the following we show that properly designed </w:t>
      </w:r>
      <w:r w:rsidRPr="00150BD8">
        <w:rPr>
          <w:color w:val="000000" w:themeColor="text1"/>
          <w:sz w:val="24"/>
          <w:szCs w:val="24"/>
        </w:rPr>
        <w:lastRenderedPageBreak/>
        <w:t xml:space="preserve">nonlinear fiber networks can also converge to the optimal solution (i.e. the minimal path) between the input and a chosen node of the graph, as required by ACO algorithms. </w:t>
      </w:r>
    </w:p>
    <w:p w:rsidR="005248C9" w:rsidRPr="00150BD8" w:rsidRDefault="00AC53D3" w:rsidP="000725B4">
      <w:pPr>
        <w:pStyle w:val="09BodyIndent"/>
        <w:rPr>
          <w:color w:val="000000" w:themeColor="text1"/>
          <w:sz w:val="24"/>
          <w:szCs w:val="24"/>
        </w:rPr>
      </w:pPr>
      <w:r w:rsidRPr="00150BD8">
        <w:rPr>
          <w:color w:val="000000" w:themeColor="text1"/>
          <w:sz w:val="24"/>
          <w:szCs w:val="24"/>
        </w:rPr>
        <w:t xml:space="preserve">ACO is demonstrated in a </w:t>
      </w:r>
      <w:r w:rsidR="003B4D16" w:rsidRPr="00150BD8">
        <w:rPr>
          <w:color w:val="000000" w:themeColor="text1"/>
          <w:sz w:val="24"/>
          <w:szCs w:val="24"/>
        </w:rPr>
        <w:t xml:space="preserve">two-layer double-bridge graph where multiple paths </w:t>
      </w:r>
      <w:r w:rsidRPr="00150BD8">
        <w:rPr>
          <w:color w:val="000000" w:themeColor="text1"/>
          <w:sz w:val="24"/>
          <w:szCs w:val="24"/>
        </w:rPr>
        <w:t xml:space="preserve">of different lengths </w:t>
      </w:r>
      <w:r w:rsidR="003B4D16" w:rsidRPr="00150BD8">
        <w:rPr>
          <w:color w:val="000000" w:themeColor="text1"/>
          <w:sz w:val="24"/>
          <w:szCs w:val="24"/>
        </w:rPr>
        <w:t xml:space="preserve">connect </w:t>
      </w:r>
      <w:r w:rsidR="003D02DB" w:rsidRPr="00150BD8">
        <w:rPr>
          <w:color w:val="000000" w:themeColor="text1"/>
          <w:sz w:val="24"/>
          <w:szCs w:val="24"/>
        </w:rPr>
        <w:t xml:space="preserve">the </w:t>
      </w:r>
      <w:r w:rsidR="00007439" w:rsidRPr="00150BD8">
        <w:rPr>
          <w:color w:val="000000" w:themeColor="text1"/>
          <w:sz w:val="24"/>
          <w:szCs w:val="24"/>
        </w:rPr>
        <w:t>ant nest with</w:t>
      </w:r>
      <w:r w:rsidR="003B4D16" w:rsidRPr="00150BD8">
        <w:rPr>
          <w:color w:val="000000" w:themeColor="text1"/>
          <w:sz w:val="24"/>
          <w:szCs w:val="24"/>
        </w:rPr>
        <w:t xml:space="preserve"> the food source</w:t>
      </w:r>
      <w:r w:rsidR="00007439" w:rsidRPr="00150BD8">
        <w:rPr>
          <w:color w:val="000000" w:themeColor="text1"/>
          <w:sz w:val="24"/>
          <w:szCs w:val="24"/>
        </w:rPr>
        <w:t>, as show</w:t>
      </w:r>
      <w:r w:rsidRPr="00150BD8">
        <w:rPr>
          <w:color w:val="000000" w:themeColor="text1"/>
          <w:sz w:val="24"/>
          <w:szCs w:val="24"/>
        </w:rPr>
        <w:t>n</w:t>
      </w:r>
      <w:r w:rsidR="00007439" w:rsidRPr="00150BD8">
        <w:rPr>
          <w:color w:val="000000" w:themeColor="text1"/>
          <w:sz w:val="24"/>
          <w:szCs w:val="24"/>
        </w:rPr>
        <w:t xml:space="preserve"> in </w:t>
      </w:r>
      <w:r w:rsidR="00F47F43" w:rsidRPr="00150BD8">
        <w:rPr>
          <w:color w:val="000000" w:themeColor="text1"/>
          <w:sz w:val="24"/>
          <w:szCs w:val="24"/>
        </w:rPr>
        <w:t>F</w:t>
      </w:r>
      <w:r w:rsidR="00CD5B23" w:rsidRPr="00150BD8">
        <w:rPr>
          <w:color w:val="000000" w:themeColor="text1"/>
          <w:sz w:val="24"/>
          <w:szCs w:val="24"/>
        </w:rPr>
        <w:t>ig. 1c</w:t>
      </w:r>
      <w:r w:rsidR="00007439" w:rsidRPr="00150BD8">
        <w:rPr>
          <w:color w:val="000000" w:themeColor="text1"/>
          <w:sz w:val="24"/>
          <w:szCs w:val="24"/>
        </w:rPr>
        <w:t xml:space="preserve">. </w:t>
      </w:r>
      <w:r w:rsidR="00D570D7" w:rsidRPr="00150BD8">
        <w:rPr>
          <w:color w:val="000000" w:themeColor="text1"/>
          <w:sz w:val="24"/>
          <w:szCs w:val="24"/>
        </w:rPr>
        <w:t xml:space="preserve">The graph comprises of four </w:t>
      </w:r>
      <w:r w:rsidR="005F2471" w:rsidRPr="00150BD8">
        <w:rPr>
          <w:color w:val="000000" w:themeColor="text1"/>
          <w:sz w:val="24"/>
          <w:szCs w:val="24"/>
        </w:rPr>
        <w:t>edges</w:t>
      </w:r>
      <w:r w:rsidR="00D570D7" w:rsidRPr="00150BD8">
        <w:rPr>
          <w:color w:val="000000" w:themeColor="text1"/>
          <w:sz w:val="24"/>
          <w:szCs w:val="24"/>
        </w:rPr>
        <w:t xml:space="preserve"> of </w:t>
      </w:r>
      <w:r w:rsidR="004F1AC1" w:rsidRPr="00150BD8">
        <w:rPr>
          <w:color w:val="000000" w:themeColor="text1"/>
          <w:sz w:val="24"/>
          <w:szCs w:val="24"/>
        </w:rPr>
        <w:t>various</w:t>
      </w:r>
      <w:r w:rsidR="00D570D7" w:rsidRPr="00150BD8">
        <w:rPr>
          <w:color w:val="000000" w:themeColor="text1"/>
          <w:sz w:val="24"/>
          <w:szCs w:val="24"/>
        </w:rPr>
        <w:t xml:space="preserve"> lengths (for simplicity, </w:t>
      </w:r>
      <w:r w:rsidR="005F2471" w:rsidRPr="00150BD8">
        <w:rPr>
          <w:color w:val="000000" w:themeColor="text1"/>
          <w:sz w:val="24"/>
          <w:szCs w:val="24"/>
        </w:rPr>
        <w:t>edge</w:t>
      </w:r>
      <w:r w:rsidR="00D570D7" w:rsidRPr="00150BD8">
        <w:rPr>
          <w:color w:val="000000" w:themeColor="text1"/>
          <w:sz w:val="24"/>
          <w:szCs w:val="24"/>
        </w:rPr>
        <w:t xml:space="preserve"> 1 and </w:t>
      </w:r>
      <w:r w:rsidR="005F2471" w:rsidRPr="00150BD8">
        <w:rPr>
          <w:color w:val="000000" w:themeColor="text1"/>
          <w:sz w:val="24"/>
          <w:szCs w:val="24"/>
        </w:rPr>
        <w:t>edge</w:t>
      </w:r>
      <w:r w:rsidR="00D570D7" w:rsidRPr="00150BD8">
        <w:rPr>
          <w:color w:val="000000" w:themeColor="text1"/>
          <w:sz w:val="24"/>
          <w:szCs w:val="24"/>
        </w:rPr>
        <w:t xml:space="preserve"> 3 </w:t>
      </w:r>
      <w:r w:rsidR="003D02DB" w:rsidRPr="00150BD8">
        <w:rPr>
          <w:color w:val="000000" w:themeColor="text1"/>
          <w:sz w:val="24"/>
          <w:szCs w:val="24"/>
        </w:rPr>
        <w:t>are</w:t>
      </w:r>
      <w:r w:rsidR="00D570D7" w:rsidRPr="00150BD8">
        <w:rPr>
          <w:color w:val="000000" w:themeColor="text1"/>
          <w:sz w:val="24"/>
          <w:szCs w:val="24"/>
        </w:rPr>
        <w:t xml:space="preserve"> chosen to be </w:t>
      </w:r>
      <w:r w:rsidR="004F1AC1" w:rsidRPr="00150BD8">
        <w:rPr>
          <w:color w:val="000000" w:themeColor="text1"/>
          <w:sz w:val="24"/>
          <w:szCs w:val="24"/>
        </w:rPr>
        <w:t>equal</w:t>
      </w:r>
      <w:r w:rsidR="00D570D7" w:rsidRPr="00150BD8">
        <w:rPr>
          <w:color w:val="000000" w:themeColor="text1"/>
          <w:sz w:val="24"/>
          <w:szCs w:val="24"/>
        </w:rPr>
        <w:t>).</w:t>
      </w:r>
      <w:r w:rsidR="004F1AC1" w:rsidRPr="00150BD8">
        <w:rPr>
          <w:color w:val="000000" w:themeColor="text1"/>
          <w:sz w:val="24"/>
          <w:szCs w:val="24"/>
        </w:rPr>
        <w:t xml:space="preserve"> The a</w:t>
      </w:r>
      <w:r w:rsidR="000B019F" w:rsidRPr="00150BD8">
        <w:rPr>
          <w:color w:val="000000" w:themeColor="text1"/>
          <w:sz w:val="24"/>
          <w:szCs w:val="24"/>
        </w:rPr>
        <w:t xml:space="preserve">nt nest </w:t>
      </w:r>
      <w:r w:rsidR="004F1AC1" w:rsidRPr="00150BD8">
        <w:rPr>
          <w:color w:val="000000" w:themeColor="text1"/>
          <w:sz w:val="24"/>
          <w:szCs w:val="24"/>
        </w:rPr>
        <w:t xml:space="preserve">is </w:t>
      </w:r>
      <w:r w:rsidR="000B019F" w:rsidRPr="00150BD8">
        <w:rPr>
          <w:color w:val="000000" w:themeColor="text1"/>
          <w:sz w:val="24"/>
          <w:szCs w:val="24"/>
        </w:rPr>
        <w:t xml:space="preserve">allocated </w:t>
      </w:r>
      <w:r w:rsidR="004F1AC1" w:rsidRPr="00150BD8">
        <w:rPr>
          <w:color w:val="000000" w:themeColor="text1"/>
          <w:sz w:val="24"/>
          <w:szCs w:val="24"/>
        </w:rPr>
        <w:t xml:space="preserve">at </w:t>
      </w:r>
      <w:r w:rsidR="000B019F" w:rsidRPr="00150BD8">
        <w:rPr>
          <w:color w:val="000000" w:themeColor="text1"/>
          <w:sz w:val="24"/>
          <w:szCs w:val="24"/>
        </w:rPr>
        <w:t xml:space="preserve">node 1 and food </w:t>
      </w:r>
      <w:r w:rsidR="004F1AC1" w:rsidRPr="00150BD8">
        <w:rPr>
          <w:color w:val="000000" w:themeColor="text1"/>
          <w:sz w:val="24"/>
          <w:szCs w:val="24"/>
        </w:rPr>
        <w:t xml:space="preserve">is </w:t>
      </w:r>
      <w:r w:rsidR="000B019F" w:rsidRPr="00150BD8">
        <w:rPr>
          <w:color w:val="000000" w:themeColor="text1"/>
          <w:sz w:val="24"/>
          <w:szCs w:val="24"/>
        </w:rPr>
        <w:t>stored in node 3</w:t>
      </w:r>
      <w:r w:rsidR="004F1AC1" w:rsidRPr="00150BD8">
        <w:rPr>
          <w:color w:val="000000" w:themeColor="text1"/>
          <w:sz w:val="24"/>
          <w:szCs w:val="24"/>
        </w:rPr>
        <w:t>, so that there are four possible paths to reach the food from the nest (</w:t>
      </w:r>
      <w:r w:rsidR="005F2471" w:rsidRPr="00150BD8">
        <w:rPr>
          <w:color w:val="000000" w:themeColor="text1"/>
          <w:sz w:val="24"/>
          <w:szCs w:val="24"/>
        </w:rPr>
        <w:t>edge</w:t>
      </w:r>
      <w:r w:rsidR="00F3396B" w:rsidRPr="00150BD8">
        <w:rPr>
          <w:color w:val="000000" w:themeColor="text1"/>
          <w:sz w:val="24"/>
          <w:szCs w:val="24"/>
        </w:rPr>
        <w:t>s</w:t>
      </w:r>
      <w:r w:rsidR="004F1AC1" w:rsidRPr="00150BD8">
        <w:rPr>
          <w:color w:val="000000" w:themeColor="text1"/>
          <w:sz w:val="24"/>
          <w:szCs w:val="24"/>
        </w:rPr>
        <w:t xml:space="preserve"> 1+3, 2+3, 1+4 and 2+4), of which </w:t>
      </w:r>
      <w:r w:rsidR="005F2471" w:rsidRPr="00150BD8">
        <w:rPr>
          <w:color w:val="000000" w:themeColor="text1"/>
          <w:sz w:val="24"/>
          <w:szCs w:val="24"/>
        </w:rPr>
        <w:t>edge</w:t>
      </w:r>
      <w:r w:rsidR="00157219" w:rsidRPr="00150BD8">
        <w:rPr>
          <w:color w:val="000000" w:themeColor="text1"/>
          <w:sz w:val="24"/>
          <w:szCs w:val="24"/>
        </w:rPr>
        <w:t>s</w:t>
      </w:r>
      <w:r w:rsidR="004F1AC1" w:rsidRPr="00150BD8">
        <w:rPr>
          <w:color w:val="000000" w:themeColor="text1"/>
          <w:sz w:val="24"/>
          <w:szCs w:val="24"/>
        </w:rPr>
        <w:t xml:space="preserve"> 1+3 </w:t>
      </w:r>
      <w:r w:rsidR="00157219" w:rsidRPr="00150BD8">
        <w:rPr>
          <w:color w:val="000000" w:themeColor="text1"/>
          <w:sz w:val="24"/>
          <w:szCs w:val="24"/>
        </w:rPr>
        <w:t>is</w:t>
      </w:r>
      <w:r w:rsidR="004F1AC1" w:rsidRPr="00150BD8">
        <w:rPr>
          <w:color w:val="000000" w:themeColor="text1"/>
          <w:sz w:val="24"/>
          <w:szCs w:val="24"/>
        </w:rPr>
        <w:t xml:space="preserve"> the shortest. </w:t>
      </w:r>
      <w:r w:rsidR="003D131F" w:rsidRPr="00150BD8">
        <w:rPr>
          <w:color w:val="000000" w:themeColor="text1"/>
          <w:sz w:val="24"/>
          <w:szCs w:val="24"/>
        </w:rPr>
        <w:t>The actual realization</w:t>
      </w:r>
      <w:r w:rsidR="00CD5B23" w:rsidRPr="00150BD8">
        <w:rPr>
          <w:color w:val="000000" w:themeColor="text1"/>
          <w:sz w:val="24"/>
          <w:szCs w:val="24"/>
        </w:rPr>
        <w:t xml:space="preserve"> of the graph is shown in Fig. 1</w:t>
      </w:r>
      <w:r w:rsidR="003D131F" w:rsidRPr="00150BD8">
        <w:rPr>
          <w:color w:val="000000" w:themeColor="text1"/>
          <w:sz w:val="24"/>
          <w:szCs w:val="24"/>
        </w:rPr>
        <w:t>d. A pulsed laser source is injected into node 1 and split equally by a first 50:50 coupler. Node 2 is formed by a second 50:50 coupler, and a third 50:50 coupler is used to place a 100% mirror in node 3 and monitor the output</w:t>
      </w:r>
      <w:r w:rsidR="00745B15" w:rsidRPr="00150BD8">
        <w:rPr>
          <w:color w:val="000000" w:themeColor="text1"/>
          <w:sz w:val="24"/>
          <w:szCs w:val="24"/>
        </w:rPr>
        <w:t xml:space="preserve"> simultaneously</w:t>
      </w:r>
      <w:r w:rsidR="003D131F" w:rsidRPr="00150BD8">
        <w:rPr>
          <w:color w:val="000000" w:themeColor="text1"/>
          <w:sz w:val="24"/>
          <w:szCs w:val="24"/>
        </w:rPr>
        <w:t xml:space="preserve">. The length of EDF segments in each path of the network is chosen to be inversely proportional to the edges of the target graph. </w:t>
      </w:r>
      <w:r w:rsidR="00E151FF" w:rsidRPr="00150BD8">
        <w:rPr>
          <w:color w:val="000000" w:themeColor="text1"/>
          <w:sz w:val="24"/>
          <w:szCs w:val="24"/>
        </w:rPr>
        <w:t xml:space="preserve">The actual lengths of optical </w:t>
      </w:r>
      <w:r w:rsidR="005248C9" w:rsidRPr="00150BD8">
        <w:rPr>
          <w:color w:val="000000" w:themeColor="text1"/>
          <w:sz w:val="24"/>
          <w:szCs w:val="24"/>
        </w:rPr>
        <w:t>fiber</w:t>
      </w:r>
      <w:r w:rsidR="00E151FF" w:rsidRPr="00150BD8">
        <w:rPr>
          <w:color w:val="000000" w:themeColor="text1"/>
          <w:sz w:val="24"/>
          <w:szCs w:val="24"/>
        </w:rPr>
        <w:t xml:space="preserve"> used in our realization were: 1 m SMF and 20 cm EDF in </w:t>
      </w:r>
      <w:r w:rsidR="00157219" w:rsidRPr="00150BD8">
        <w:rPr>
          <w:color w:val="000000" w:themeColor="text1"/>
          <w:sz w:val="24"/>
          <w:szCs w:val="24"/>
        </w:rPr>
        <w:t>edge</w:t>
      </w:r>
      <w:r w:rsidR="00E151FF" w:rsidRPr="00150BD8">
        <w:rPr>
          <w:color w:val="000000" w:themeColor="text1"/>
          <w:sz w:val="24"/>
          <w:szCs w:val="24"/>
        </w:rPr>
        <w:t xml:space="preserve"> 1, 1.6 m SMF and 12.5 cm EDF in </w:t>
      </w:r>
      <w:r w:rsidR="00157219" w:rsidRPr="00150BD8">
        <w:rPr>
          <w:color w:val="000000" w:themeColor="text1"/>
          <w:sz w:val="24"/>
          <w:szCs w:val="24"/>
        </w:rPr>
        <w:t>edge</w:t>
      </w:r>
      <w:r w:rsidR="00E151FF" w:rsidRPr="00150BD8">
        <w:rPr>
          <w:color w:val="000000" w:themeColor="text1"/>
          <w:sz w:val="24"/>
          <w:szCs w:val="24"/>
        </w:rPr>
        <w:t xml:space="preserve"> 2, 1 m SMF and 20 cm EDF in </w:t>
      </w:r>
      <w:r w:rsidR="00157219" w:rsidRPr="00150BD8">
        <w:rPr>
          <w:color w:val="000000" w:themeColor="text1"/>
          <w:sz w:val="24"/>
          <w:szCs w:val="24"/>
        </w:rPr>
        <w:t>edge</w:t>
      </w:r>
      <w:r w:rsidR="00E151FF" w:rsidRPr="00150BD8">
        <w:rPr>
          <w:color w:val="000000" w:themeColor="text1"/>
          <w:sz w:val="24"/>
          <w:szCs w:val="24"/>
        </w:rPr>
        <w:t xml:space="preserve"> 3, and 2.2 m SMF and 9.09 cm EDF in </w:t>
      </w:r>
      <w:r w:rsidR="00157219" w:rsidRPr="00150BD8">
        <w:rPr>
          <w:color w:val="000000" w:themeColor="text1"/>
          <w:sz w:val="24"/>
          <w:szCs w:val="24"/>
        </w:rPr>
        <w:t>edge</w:t>
      </w:r>
      <w:r w:rsidR="00E151FF" w:rsidRPr="00150BD8">
        <w:rPr>
          <w:color w:val="000000" w:themeColor="text1"/>
          <w:sz w:val="24"/>
          <w:szCs w:val="24"/>
        </w:rPr>
        <w:t xml:space="preserve"> 4. </w:t>
      </w:r>
      <w:r w:rsidR="000725B4" w:rsidRPr="00150BD8">
        <w:rPr>
          <w:color w:val="000000" w:themeColor="text1"/>
          <w:sz w:val="24"/>
          <w:szCs w:val="24"/>
        </w:rPr>
        <w:t>Two variable attenuators used to compensate for linear insertion losses in the different optical paths are added in edge</w:t>
      </w:r>
      <w:r w:rsidR="00CB3600" w:rsidRPr="00150BD8">
        <w:rPr>
          <w:color w:val="000000" w:themeColor="text1"/>
          <w:sz w:val="24"/>
          <w:szCs w:val="24"/>
        </w:rPr>
        <w:t>s</w:t>
      </w:r>
      <w:r w:rsidR="000725B4" w:rsidRPr="00150BD8">
        <w:rPr>
          <w:color w:val="000000" w:themeColor="text1"/>
          <w:sz w:val="24"/>
          <w:szCs w:val="24"/>
        </w:rPr>
        <w:t xml:space="preserve"> 2 </w:t>
      </w:r>
      <w:r w:rsidR="00CB3600" w:rsidRPr="00150BD8">
        <w:rPr>
          <w:color w:val="000000" w:themeColor="text1"/>
          <w:sz w:val="24"/>
          <w:szCs w:val="24"/>
        </w:rPr>
        <w:t>and</w:t>
      </w:r>
      <w:r w:rsidR="000725B4" w:rsidRPr="00150BD8">
        <w:rPr>
          <w:color w:val="000000" w:themeColor="text1"/>
          <w:sz w:val="24"/>
          <w:szCs w:val="24"/>
        </w:rPr>
        <w:t xml:space="preserve"> 4. </w:t>
      </w:r>
      <w:r w:rsidR="00CB3600" w:rsidRPr="00150BD8">
        <w:rPr>
          <w:color w:val="000000" w:themeColor="text1"/>
          <w:sz w:val="24"/>
          <w:szCs w:val="24"/>
        </w:rPr>
        <w:t>C</w:t>
      </w:r>
      <w:r w:rsidR="000725B4" w:rsidRPr="00150BD8">
        <w:rPr>
          <w:color w:val="000000" w:themeColor="text1"/>
          <w:sz w:val="24"/>
          <w:szCs w:val="24"/>
        </w:rPr>
        <w:t xml:space="preserve">onstant attenuation values are determined at the lowest input power to ensure that all the paths have identical linear transmission. </w:t>
      </w:r>
      <w:r w:rsidR="003D131F" w:rsidRPr="00150BD8">
        <w:rPr>
          <w:color w:val="000000" w:themeColor="text1"/>
          <w:sz w:val="24"/>
          <w:szCs w:val="24"/>
        </w:rPr>
        <w:t xml:space="preserve">Since </w:t>
      </w:r>
      <w:r w:rsidR="000725B4" w:rsidRPr="00150BD8">
        <w:rPr>
          <w:color w:val="000000" w:themeColor="text1"/>
          <w:sz w:val="24"/>
          <w:szCs w:val="24"/>
        </w:rPr>
        <w:t>after compensation of linear losses</w:t>
      </w:r>
      <w:r w:rsidR="000725B4" w:rsidRPr="00150BD8">
        <w:rPr>
          <w:rFonts w:eastAsiaTheme="minorEastAsia" w:hint="eastAsia"/>
          <w:color w:val="000000" w:themeColor="text1"/>
          <w:sz w:val="24"/>
          <w:szCs w:val="24"/>
        </w:rPr>
        <w:t xml:space="preserve"> </w:t>
      </w:r>
      <w:r w:rsidR="003F10CA" w:rsidRPr="00150BD8">
        <w:rPr>
          <w:rFonts w:eastAsiaTheme="minorEastAsia" w:hint="eastAsia"/>
          <w:color w:val="000000" w:themeColor="text1"/>
          <w:sz w:val="24"/>
          <w:szCs w:val="24"/>
        </w:rPr>
        <w:t>longer</w:t>
      </w:r>
      <w:r w:rsidR="003D131F" w:rsidRPr="00150BD8">
        <w:rPr>
          <w:color w:val="000000" w:themeColor="text1"/>
          <w:sz w:val="24"/>
          <w:szCs w:val="24"/>
        </w:rPr>
        <w:t xml:space="preserve"> EDFs</w:t>
      </w:r>
      <w:r w:rsidR="000725B4" w:rsidRPr="00150BD8">
        <w:rPr>
          <w:color w:val="000000" w:themeColor="text1"/>
          <w:sz w:val="24"/>
          <w:szCs w:val="24"/>
        </w:rPr>
        <w:t xml:space="preserve"> yield </w:t>
      </w:r>
      <w:r w:rsidR="002C2977" w:rsidRPr="00150BD8">
        <w:rPr>
          <w:color w:val="000000" w:themeColor="text1"/>
          <w:sz w:val="24"/>
          <w:szCs w:val="24"/>
        </w:rPr>
        <w:t>higher transmission</w:t>
      </w:r>
      <w:r w:rsidR="003D131F" w:rsidRPr="00150BD8">
        <w:rPr>
          <w:color w:val="000000" w:themeColor="text1"/>
          <w:sz w:val="24"/>
          <w:szCs w:val="24"/>
        </w:rPr>
        <w:t xml:space="preserve"> at a given optical power, shorter </w:t>
      </w:r>
      <w:r w:rsidR="00157219" w:rsidRPr="00150BD8">
        <w:rPr>
          <w:color w:val="000000" w:themeColor="text1"/>
          <w:sz w:val="24"/>
          <w:szCs w:val="24"/>
        </w:rPr>
        <w:t>edg</w:t>
      </w:r>
      <w:r w:rsidR="00F3396B" w:rsidRPr="00150BD8">
        <w:rPr>
          <w:color w:val="000000" w:themeColor="text1"/>
          <w:sz w:val="24"/>
          <w:szCs w:val="24"/>
        </w:rPr>
        <w:t>es</w:t>
      </w:r>
      <w:r w:rsidR="003D131F" w:rsidRPr="00150BD8">
        <w:rPr>
          <w:color w:val="000000" w:themeColor="text1"/>
          <w:sz w:val="24"/>
          <w:szCs w:val="24"/>
        </w:rPr>
        <w:t xml:space="preserve"> of the </w:t>
      </w:r>
      <w:r w:rsidR="00F3396B" w:rsidRPr="00150BD8">
        <w:rPr>
          <w:color w:val="000000" w:themeColor="text1"/>
          <w:sz w:val="24"/>
          <w:szCs w:val="24"/>
        </w:rPr>
        <w:t>network</w:t>
      </w:r>
      <w:r w:rsidR="003D131F" w:rsidRPr="00150BD8">
        <w:rPr>
          <w:color w:val="000000" w:themeColor="text1"/>
          <w:sz w:val="24"/>
          <w:szCs w:val="24"/>
        </w:rPr>
        <w:t xml:space="preserve"> are </w:t>
      </w:r>
      <w:r w:rsidR="000725B4" w:rsidRPr="00150BD8">
        <w:rPr>
          <w:color w:val="000000" w:themeColor="text1"/>
          <w:sz w:val="24"/>
          <w:szCs w:val="24"/>
        </w:rPr>
        <w:t xml:space="preserve">then </w:t>
      </w:r>
      <w:r w:rsidR="003D131F" w:rsidRPr="00150BD8">
        <w:rPr>
          <w:color w:val="000000" w:themeColor="text1"/>
          <w:sz w:val="24"/>
          <w:szCs w:val="24"/>
        </w:rPr>
        <w:t xml:space="preserve">reinforced more effectively than longer </w:t>
      </w:r>
      <w:r w:rsidR="00F3396B" w:rsidRPr="00150BD8">
        <w:rPr>
          <w:color w:val="000000" w:themeColor="text1"/>
          <w:sz w:val="24"/>
          <w:szCs w:val="24"/>
        </w:rPr>
        <w:t>branche</w:t>
      </w:r>
      <w:r w:rsidR="003D131F" w:rsidRPr="00150BD8">
        <w:rPr>
          <w:color w:val="000000" w:themeColor="text1"/>
          <w:sz w:val="24"/>
          <w:szCs w:val="24"/>
        </w:rPr>
        <w:t>s when more light (ants) passes through it</w:t>
      </w:r>
      <w:r w:rsidR="000725B4" w:rsidRPr="00150BD8">
        <w:rPr>
          <w:color w:val="000000" w:themeColor="text1"/>
          <w:sz w:val="24"/>
          <w:szCs w:val="24"/>
        </w:rPr>
        <w:t xml:space="preserve">; conversely, </w:t>
      </w:r>
      <w:r w:rsidR="005248C9" w:rsidRPr="00150BD8">
        <w:rPr>
          <w:color w:val="000000" w:themeColor="text1"/>
          <w:sz w:val="24"/>
          <w:szCs w:val="24"/>
        </w:rPr>
        <w:t xml:space="preserve">the shortest (optimal) path between the </w:t>
      </w:r>
      <w:r w:rsidR="00EE2993" w:rsidRPr="00150BD8">
        <w:rPr>
          <w:color w:val="000000" w:themeColor="text1"/>
          <w:sz w:val="24"/>
          <w:szCs w:val="24"/>
        </w:rPr>
        <w:t>input (</w:t>
      </w:r>
      <w:r w:rsidR="005248C9" w:rsidRPr="00150BD8">
        <w:rPr>
          <w:color w:val="000000" w:themeColor="text1"/>
          <w:sz w:val="24"/>
          <w:szCs w:val="24"/>
        </w:rPr>
        <w:t>nest</w:t>
      </w:r>
      <w:r w:rsidR="00EE2993" w:rsidRPr="00150BD8">
        <w:rPr>
          <w:color w:val="000000" w:themeColor="text1"/>
          <w:sz w:val="24"/>
          <w:szCs w:val="24"/>
        </w:rPr>
        <w:t>)</w:t>
      </w:r>
      <w:r w:rsidR="005248C9" w:rsidRPr="00150BD8">
        <w:rPr>
          <w:color w:val="000000" w:themeColor="text1"/>
          <w:sz w:val="24"/>
          <w:szCs w:val="24"/>
        </w:rPr>
        <w:t xml:space="preserve"> and the </w:t>
      </w:r>
      <w:r w:rsidR="00EE2993" w:rsidRPr="00150BD8">
        <w:rPr>
          <w:color w:val="000000" w:themeColor="text1"/>
          <w:sz w:val="24"/>
          <w:szCs w:val="24"/>
        </w:rPr>
        <w:t>mirror (</w:t>
      </w:r>
      <w:r w:rsidR="005248C9" w:rsidRPr="00150BD8">
        <w:rPr>
          <w:color w:val="000000" w:themeColor="text1"/>
          <w:sz w:val="24"/>
          <w:szCs w:val="24"/>
        </w:rPr>
        <w:t>food</w:t>
      </w:r>
      <w:r w:rsidR="00EE2993" w:rsidRPr="00150BD8">
        <w:rPr>
          <w:color w:val="000000" w:themeColor="text1"/>
          <w:sz w:val="24"/>
          <w:szCs w:val="24"/>
        </w:rPr>
        <w:t>)</w:t>
      </w:r>
      <w:r w:rsidR="005248C9" w:rsidRPr="00150BD8">
        <w:rPr>
          <w:color w:val="000000" w:themeColor="text1"/>
          <w:sz w:val="24"/>
          <w:szCs w:val="24"/>
        </w:rPr>
        <w:t xml:space="preserve"> is expected to attain the highest transmission and contain the </w:t>
      </w:r>
      <w:r w:rsidR="003D131F" w:rsidRPr="00150BD8">
        <w:rPr>
          <w:color w:val="000000" w:themeColor="text1"/>
          <w:sz w:val="24"/>
          <w:szCs w:val="24"/>
        </w:rPr>
        <w:t>highe</w:t>
      </w:r>
      <w:r w:rsidR="005248C9" w:rsidRPr="00150BD8">
        <w:rPr>
          <w:color w:val="000000" w:themeColor="text1"/>
          <w:sz w:val="24"/>
          <w:szCs w:val="24"/>
        </w:rPr>
        <w:t xml:space="preserve">st optical power </w:t>
      </w:r>
      <w:r w:rsidR="00EE2993" w:rsidRPr="00150BD8">
        <w:rPr>
          <w:color w:val="000000" w:themeColor="text1"/>
          <w:sz w:val="24"/>
          <w:szCs w:val="24"/>
        </w:rPr>
        <w:t xml:space="preserve">(number of ants) </w:t>
      </w:r>
      <w:r w:rsidR="000725B4" w:rsidRPr="00150BD8">
        <w:rPr>
          <w:color w:val="000000" w:themeColor="text1"/>
          <w:sz w:val="24"/>
          <w:szCs w:val="24"/>
        </w:rPr>
        <w:t xml:space="preserve">at steady </w:t>
      </w:r>
      <w:r w:rsidR="005248C9" w:rsidRPr="00150BD8">
        <w:rPr>
          <w:color w:val="000000" w:themeColor="text1"/>
          <w:sz w:val="24"/>
          <w:szCs w:val="24"/>
        </w:rPr>
        <w:t>state</w:t>
      </w:r>
      <w:r w:rsidR="00B612B5" w:rsidRPr="00150BD8">
        <w:rPr>
          <w:color w:val="000000" w:themeColor="text1"/>
          <w:sz w:val="24"/>
          <w:szCs w:val="24"/>
        </w:rPr>
        <w:t>.</w:t>
      </w:r>
    </w:p>
    <w:p w:rsidR="00DB72AB" w:rsidRPr="00150BD8" w:rsidRDefault="009A427E" w:rsidP="00571747">
      <w:pPr>
        <w:pStyle w:val="09BodyIndent"/>
        <w:rPr>
          <w:color w:val="000000" w:themeColor="text1"/>
          <w:sz w:val="24"/>
          <w:szCs w:val="24"/>
        </w:rPr>
      </w:pPr>
      <w:r w:rsidRPr="00150BD8">
        <w:rPr>
          <w:color w:val="000000" w:themeColor="text1"/>
          <w:sz w:val="24"/>
          <w:szCs w:val="24"/>
        </w:rPr>
        <w:t>Experimental results obtained in the two-layer double br</w:t>
      </w:r>
      <w:r w:rsidR="00CD5B23" w:rsidRPr="00150BD8">
        <w:rPr>
          <w:color w:val="000000" w:themeColor="text1"/>
          <w:sz w:val="24"/>
          <w:szCs w:val="24"/>
        </w:rPr>
        <w:t>idge network are shown in Fig.</w:t>
      </w:r>
      <w:r w:rsidRPr="00150BD8">
        <w:rPr>
          <w:color w:val="000000" w:themeColor="text1"/>
          <w:sz w:val="24"/>
          <w:szCs w:val="24"/>
        </w:rPr>
        <w:t xml:space="preserve"> 4. With an input pulse obtained by a </w:t>
      </w:r>
      <w:r w:rsidR="00CC29AE" w:rsidRPr="00150BD8">
        <w:rPr>
          <w:rFonts w:eastAsiaTheme="minorEastAsia"/>
          <w:color w:val="000000" w:themeColor="text1"/>
          <w:sz w:val="24"/>
          <w:szCs w:val="24"/>
        </w:rPr>
        <w:t>femt</w:t>
      </w:r>
      <w:r w:rsidR="00CC29AE" w:rsidRPr="00150BD8">
        <w:rPr>
          <w:color w:val="000000" w:themeColor="text1"/>
          <w:sz w:val="24"/>
          <w:szCs w:val="24"/>
        </w:rPr>
        <w:t>osecond</w:t>
      </w:r>
      <w:r w:rsidRPr="00150BD8">
        <w:rPr>
          <w:color w:val="000000" w:themeColor="text1"/>
          <w:sz w:val="24"/>
          <w:szCs w:val="24"/>
        </w:rPr>
        <w:t xml:space="preserve"> pulsed laser (repetition rate of 50MHz), pulses travelling through the four different paths of the network can be distinguished by monitoring the </w:t>
      </w:r>
      <w:r w:rsidR="00CD5B23" w:rsidRPr="00150BD8">
        <w:rPr>
          <w:color w:val="000000" w:themeColor="text1"/>
          <w:sz w:val="24"/>
          <w:szCs w:val="24"/>
        </w:rPr>
        <w:t>time delay of the output. Fig. 4a</w:t>
      </w:r>
      <w:r w:rsidRPr="00150BD8">
        <w:rPr>
          <w:color w:val="000000" w:themeColor="text1"/>
          <w:sz w:val="24"/>
          <w:szCs w:val="24"/>
        </w:rPr>
        <w:t xml:space="preserve"> show the waveforms measured at the output port for different input average power. </w:t>
      </w:r>
      <w:r w:rsidRPr="00150BD8">
        <w:rPr>
          <w:color w:val="000000" w:themeColor="text1"/>
          <w:sz w:val="24"/>
          <w:szCs w:val="24"/>
        </w:rPr>
        <w:lastRenderedPageBreak/>
        <w:t xml:space="preserve">The four pulses at different time delays correspond to propagation through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1+3, 2+3, 1+4, and 2+4, as determined by the retardation induced by optical fibers of the given lengths. It can be seen that for higher average input power (the unit used in the graph indicates current of the laser pump diode, which is proportional to emission power), the output intensity of all pulses increases, and the pulse traveling through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1+3 (the shortest path between input and mirror) is consistently the highest. The proportion of energy flowing into the four possible paths is calculated of the output pulses, and its dependence o</w:t>
      </w:r>
      <w:r w:rsidR="00CD5B23" w:rsidRPr="00150BD8">
        <w:rPr>
          <w:color w:val="000000" w:themeColor="text1"/>
          <w:sz w:val="24"/>
          <w:szCs w:val="24"/>
        </w:rPr>
        <w:t>n input power is shown in Fig. 4b</w:t>
      </w:r>
      <w:r w:rsidRPr="00150BD8">
        <w:rPr>
          <w:color w:val="000000" w:themeColor="text1"/>
          <w:sz w:val="24"/>
          <w:szCs w:val="24"/>
        </w:rPr>
        <w:t xml:space="preserve">. At low input power, energy is distributed equally into the four equivalent paths (25% in each of the paths); however, at high input power, transmission through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1+3 increases, and the corresponding path accumulates up to 40% of the total energy injected into the network, mainly at the expenses of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2+4 (in which energy decreases from 25% to 13%), and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w:t>
      </w:r>
      <w:r w:rsidR="00632914" w:rsidRPr="00150BD8">
        <w:rPr>
          <w:color w:val="000000" w:themeColor="text1"/>
          <w:sz w:val="24"/>
          <w:szCs w:val="24"/>
        </w:rPr>
        <w:t>1+4</w:t>
      </w:r>
      <w:r w:rsidRPr="00150BD8">
        <w:rPr>
          <w:color w:val="000000" w:themeColor="text1"/>
          <w:sz w:val="24"/>
          <w:szCs w:val="24"/>
        </w:rPr>
        <w:t xml:space="preserve"> (in which energy drops by nearly 3%). The fractional energy in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w:t>
      </w:r>
      <w:r w:rsidR="00632914" w:rsidRPr="00150BD8">
        <w:rPr>
          <w:color w:val="000000" w:themeColor="text1"/>
          <w:sz w:val="24"/>
          <w:szCs w:val="24"/>
        </w:rPr>
        <w:t>2+3</w:t>
      </w:r>
      <w:r w:rsidRPr="00150BD8">
        <w:rPr>
          <w:color w:val="000000" w:themeColor="text1"/>
          <w:sz w:val="24"/>
          <w:szCs w:val="24"/>
        </w:rPr>
        <w:t xml:space="preserve"> remains almost unchanged. </w:t>
      </w:r>
      <w:r w:rsidR="00632914" w:rsidRPr="00150BD8">
        <w:rPr>
          <w:color w:val="000000" w:themeColor="text1"/>
          <w:sz w:val="24"/>
          <w:szCs w:val="24"/>
        </w:rPr>
        <w:t xml:space="preserve">To achieve these results, input intensity was properly chosen to induce different saturation state of the EDF segments in the available paths. Specifically, edges 1+3 are far from saturation, edges 2+4 are completely saturated, while edges 1+4 and edges 2+3 are near saturation. These conditions can be obtained simultaneously since the length of the EDF segments was set to be inversely proportional to the physical length of the edges of the graph. </w:t>
      </w:r>
      <w:r w:rsidRPr="00150BD8">
        <w:rPr>
          <w:color w:val="000000" w:themeColor="text1"/>
          <w:sz w:val="24"/>
          <w:szCs w:val="24"/>
        </w:rPr>
        <w:t xml:space="preserve">Finally, to investigate the transient dynamics of optical transmission reinforcement in the shortest path a burst pulse sequence (24 pulses per burst, </w:t>
      </w:r>
      <w:r w:rsidR="00CC29AE" w:rsidRPr="00150BD8">
        <w:rPr>
          <w:rFonts w:eastAsiaTheme="minorEastAsia" w:hint="eastAsia"/>
          <w:color w:val="000000" w:themeColor="text1"/>
          <w:sz w:val="24"/>
          <w:szCs w:val="24"/>
        </w:rPr>
        <w:t>2</w:t>
      </w:r>
      <w:r w:rsidRPr="00150BD8">
        <w:rPr>
          <w:color w:val="000000" w:themeColor="text1"/>
          <w:sz w:val="24"/>
          <w:szCs w:val="24"/>
        </w:rPr>
        <w:t xml:space="preserve">0 ms spacing between bursts) was injected into the network, and the average output intensity corresponding to the bursts treading </w:t>
      </w:r>
      <w:r w:rsidR="00CC29AE" w:rsidRPr="00150BD8">
        <w:rPr>
          <w:rFonts w:eastAsiaTheme="minorEastAsia" w:hint="eastAsia"/>
          <w:color w:val="000000" w:themeColor="text1"/>
          <w:sz w:val="24"/>
          <w:szCs w:val="24"/>
        </w:rPr>
        <w:t>edges</w:t>
      </w:r>
      <w:r w:rsidRPr="00150BD8">
        <w:rPr>
          <w:color w:val="000000" w:themeColor="text1"/>
          <w:sz w:val="24"/>
          <w:szCs w:val="24"/>
        </w:rPr>
        <w:t xml:space="preserve"> 1+3</w:t>
      </w:r>
      <w:r w:rsidR="00CD5B23" w:rsidRPr="00150BD8">
        <w:rPr>
          <w:color w:val="000000" w:themeColor="text1"/>
          <w:sz w:val="24"/>
          <w:szCs w:val="24"/>
        </w:rPr>
        <w:t xml:space="preserve"> was monitored over time (Fig.</w:t>
      </w:r>
      <w:r w:rsidRPr="00150BD8">
        <w:rPr>
          <w:color w:val="000000" w:themeColor="text1"/>
          <w:sz w:val="24"/>
          <w:szCs w:val="24"/>
        </w:rPr>
        <w:t xml:space="preserve"> </w:t>
      </w:r>
      <w:r w:rsidR="00CD5B23" w:rsidRPr="00150BD8">
        <w:rPr>
          <w:color w:val="000000" w:themeColor="text1"/>
          <w:sz w:val="24"/>
          <w:szCs w:val="24"/>
        </w:rPr>
        <w:t>4c</w:t>
      </w:r>
      <w:r w:rsidRPr="00150BD8">
        <w:rPr>
          <w:color w:val="000000" w:themeColor="text1"/>
          <w:sz w:val="24"/>
          <w:szCs w:val="24"/>
        </w:rPr>
        <w:t xml:space="preserve">). It can be seen that with these input conditions the average output intensity increases by nearly 10% between the first and last injected </w:t>
      </w:r>
      <w:r w:rsidR="00632914" w:rsidRPr="00150BD8">
        <w:rPr>
          <w:color w:val="000000" w:themeColor="text1"/>
          <w:sz w:val="24"/>
          <w:szCs w:val="24"/>
        </w:rPr>
        <w:t>pulses</w:t>
      </w:r>
      <w:r w:rsidRPr="00150BD8">
        <w:rPr>
          <w:color w:val="000000" w:themeColor="text1"/>
          <w:sz w:val="24"/>
          <w:szCs w:val="24"/>
        </w:rPr>
        <w:t xml:space="preserve">, consistent with the cumulative saturation of EDF segments competing with natural decay of saturable absorption on a time scale of </w:t>
      </w:r>
      <w:r w:rsidR="00B63144" w:rsidRPr="00150BD8">
        <w:rPr>
          <w:color w:val="000000" w:themeColor="text1"/>
          <w:sz w:val="24"/>
          <w:szCs w:val="24"/>
        </w:rPr>
        <w:t>milliseconds</w:t>
      </w:r>
      <w:r w:rsidRPr="00150BD8">
        <w:rPr>
          <w:color w:val="000000" w:themeColor="text1"/>
          <w:sz w:val="24"/>
          <w:szCs w:val="24"/>
        </w:rPr>
        <w:t xml:space="preserve">. As mentioned, matching the input beam parameters to the threshold and decay time constant of the network nonlinearity is necessary to implement ACO and avoid convergence to local minima; although the proposed scheme for optical implementation of ACO algorithm could be readily </w:t>
      </w:r>
      <w:r w:rsidRPr="00150BD8">
        <w:rPr>
          <w:color w:val="000000" w:themeColor="text1"/>
          <w:sz w:val="24"/>
          <w:szCs w:val="24"/>
        </w:rPr>
        <w:lastRenderedPageBreak/>
        <w:t xml:space="preserve">transferred to integrated silicon photonics or plasmonic networks to solve problems of greater size and complexity, such constraints should be taken into </w:t>
      </w:r>
      <w:r w:rsidR="0078603C" w:rsidRPr="00150BD8">
        <w:rPr>
          <w:color w:val="000000" w:themeColor="text1"/>
          <w:sz w:val="24"/>
          <w:szCs w:val="24"/>
        </w:rPr>
        <w:t xml:space="preserve">account </w:t>
      </w:r>
      <w:r w:rsidRPr="00150BD8">
        <w:rPr>
          <w:color w:val="000000" w:themeColor="text1"/>
          <w:sz w:val="24"/>
          <w:szCs w:val="24"/>
        </w:rPr>
        <w:t>when designing nonlinear optical networks based on different nonlinear processes.</w:t>
      </w:r>
    </w:p>
    <w:p w:rsidR="00DB72AB" w:rsidRPr="00150BD8" w:rsidRDefault="00DB72AB" w:rsidP="00DB72AB">
      <w:pPr>
        <w:pStyle w:val="08Bodynoindent"/>
        <w:rPr>
          <w:b/>
          <w:color w:val="000000" w:themeColor="text1"/>
          <w:sz w:val="24"/>
          <w:szCs w:val="24"/>
        </w:rPr>
      </w:pPr>
      <w:r w:rsidRPr="00150BD8">
        <w:rPr>
          <w:b/>
          <w:color w:val="000000" w:themeColor="text1"/>
          <w:sz w:val="24"/>
          <w:szCs w:val="24"/>
        </w:rPr>
        <w:t>Conclusions</w:t>
      </w:r>
    </w:p>
    <w:p w:rsidR="004A7F08" w:rsidRPr="00150BD8" w:rsidRDefault="00DB72AB" w:rsidP="00DB72AB">
      <w:pPr>
        <w:pStyle w:val="08Bodynoindent"/>
        <w:rPr>
          <w:color w:val="000000" w:themeColor="text1"/>
          <w:sz w:val="24"/>
          <w:szCs w:val="24"/>
        </w:rPr>
      </w:pPr>
      <w:r w:rsidRPr="00150BD8">
        <w:rPr>
          <w:color w:val="000000" w:themeColor="text1"/>
          <w:sz w:val="24"/>
          <w:szCs w:val="24"/>
        </w:rPr>
        <w:t xml:space="preserve">In conclusion, we demonstrated an all-optical experimental primer of a nonlinear stigmergic fiber network that solves the ACO algorithm. As a demonstration of principle we have shown that, in a two-layer tree graph, selective reinforcement of the optical transmission can be achieved in a relatively large space of input beam parameters, operating with either CW or pulsed excitation. Actual ACO was achieved in a two-layer double bridge graph, where the network is shown to converge autonomously to the minimal-path solution within few milliseconds, and with visibility greater than 10%. We propose that self-learning capabilities of nonlinear optical networks, combined with their possible implementation on reconfigurable integrated silicon photonics or plasmonic platforms, may be used to implement optical computing schemes beyond Boolean logic. </w:t>
      </w:r>
      <w:r w:rsidR="00E33280" w:rsidRPr="00150BD8">
        <w:rPr>
          <w:color w:val="000000" w:themeColor="text1"/>
          <w:sz w:val="24"/>
          <w:szCs w:val="24"/>
        </w:rPr>
        <w:t>Even f</w:t>
      </w:r>
      <w:r w:rsidR="00694A0C" w:rsidRPr="00150BD8">
        <w:rPr>
          <w:color w:val="000000" w:themeColor="text1"/>
          <w:sz w:val="24"/>
          <w:szCs w:val="24"/>
        </w:rPr>
        <w:t>or limited size</w:t>
      </w:r>
      <w:r w:rsidR="00635AF7" w:rsidRPr="00150BD8">
        <w:rPr>
          <w:color w:val="000000" w:themeColor="text1"/>
          <w:sz w:val="24"/>
          <w:szCs w:val="24"/>
        </w:rPr>
        <w:t>s</w:t>
      </w:r>
      <w:r w:rsidR="00694A0C" w:rsidRPr="00150BD8">
        <w:rPr>
          <w:color w:val="000000" w:themeColor="text1"/>
          <w:sz w:val="24"/>
          <w:szCs w:val="24"/>
        </w:rPr>
        <w:t>, a</w:t>
      </w:r>
      <w:r w:rsidR="00E33280" w:rsidRPr="00150BD8">
        <w:rPr>
          <w:color w:val="000000" w:themeColor="text1"/>
          <w:sz w:val="24"/>
          <w:szCs w:val="24"/>
        </w:rPr>
        <w:t xml:space="preserve">ll-optical </w:t>
      </w:r>
      <w:r w:rsidRPr="00150BD8">
        <w:rPr>
          <w:color w:val="000000" w:themeColor="text1"/>
          <w:sz w:val="24"/>
          <w:szCs w:val="24"/>
        </w:rPr>
        <w:t xml:space="preserve">“cognitive photonic networks” </w:t>
      </w:r>
      <w:r w:rsidR="00635AF7" w:rsidRPr="00150BD8">
        <w:rPr>
          <w:color w:val="000000" w:themeColor="text1"/>
          <w:sz w:val="24"/>
          <w:szCs w:val="24"/>
        </w:rPr>
        <w:t>have already proven</w:t>
      </w:r>
      <w:r w:rsidRPr="00150BD8">
        <w:rPr>
          <w:color w:val="000000" w:themeColor="text1"/>
          <w:sz w:val="24"/>
          <w:szCs w:val="24"/>
        </w:rPr>
        <w:t xml:space="preserve"> viable </w:t>
      </w:r>
      <w:r w:rsidR="00A03965" w:rsidRPr="00150BD8">
        <w:rPr>
          <w:color w:val="000000" w:themeColor="text1"/>
          <w:sz w:val="24"/>
          <w:szCs w:val="24"/>
        </w:rPr>
        <w:t xml:space="preserve">to </w:t>
      </w:r>
      <w:r w:rsidRPr="00150BD8">
        <w:rPr>
          <w:color w:val="000000" w:themeColor="text1"/>
          <w:sz w:val="24"/>
          <w:szCs w:val="24"/>
        </w:rPr>
        <w:t>sol</w:t>
      </w:r>
      <w:r w:rsidR="00A03965" w:rsidRPr="00150BD8">
        <w:rPr>
          <w:color w:val="000000" w:themeColor="text1"/>
          <w:sz w:val="24"/>
          <w:szCs w:val="24"/>
        </w:rPr>
        <w:t xml:space="preserve">ve </w:t>
      </w:r>
      <w:r w:rsidRPr="00150BD8">
        <w:rPr>
          <w:color w:val="000000" w:themeColor="text1"/>
          <w:sz w:val="24"/>
          <w:szCs w:val="24"/>
        </w:rPr>
        <w:t>computational</w:t>
      </w:r>
      <w:r w:rsidR="00E33280" w:rsidRPr="00150BD8">
        <w:rPr>
          <w:color w:val="000000" w:themeColor="text1"/>
          <w:sz w:val="24"/>
          <w:szCs w:val="24"/>
        </w:rPr>
        <w:t>ly hard</w:t>
      </w:r>
      <w:r w:rsidRPr="00150BD8">
        <w:rPr>
          <w:color w:val="000000" w:themeColor="text1"/>
          <w:sz w:val="24"/>
          <w:szCs w:val="24"/>
        </w:rPr>
        <w:t xml:space="preserve"> problems, </w:t>
      </w:r>
      <w:r w:rsidR="00E33280" w:rsidRPr="00150BD8">
        <w:rPr>
          <w:color w:val="000000" w:themeColor="text1"/>
          <w:sz w:val="24"/>
          <w:szCs w:val="24"/>
        </w:rPr>
        <w:t>such as NP complete problems</w:t>
      </w:r>
      <w:r w:rsidR="00C2671B" w:rsidRPr="00150BD8">
        <w:rPr>
          <w:color w:val="000000" w:themeColor="text1"/>
          <w:sz w:val="24"/>
          <w:szCs w:val="24"/>
          <w:vertAlign w:val="superscript"/>
        </w:rPr>
        <w:t>20</w:t>
      </w:r>
      <w:r w:rsidR="00635AF7" w:rsidRPr="00150BD8">
        <w:rPr>
          <w:color w:val="000000" w:themeColor="text1"/>
          <w:sz w:val="24"/>
          <w:szCs w:val="24"/>
          <w:vertAlign w:val="superscript"/>
        </w:rPr>
        <w:t>,21</w:t>
      </w:r>
      <w:r w:rsidR="00E33280" w:rsidRPr="00150BD8">
        <w:rPr>
          <w:color w:val="000000" w:themeColor="text1"/>
          <w:sz w:val="24"/>
          <w:szCs w:val="24"/>
        </w:rPr>
        <w:t xml:space="preserve"> and quantum simulators</w:t>
      </w:r>
      <w:r w:rsidR="00C2671B" w:rsidRPr="00150BD8">
        <w:rPr>
          <w:color w:val="000000" w:themeColor="text1"/>
          <w:sz w:val="24"/>
          <w:szCs w:val="24"/>
          <w:vertAlign w:val="superscript"/>
        </w:rPr>
        <w:t>25,26</w:t>
      </w:r>
      <w:r w:rsidR="00E33280" w:rsidRPr="00150BD8">
        <w:rPr>
          <w:color w:val="000000" w:themeColor="text1"/>
          <w:sz w:val="24"/>
          <w:szCs w:val="24"/>
        </w:rPr>
        <w:t xml:space="preserve">. </w:t>
      </w:r>
      <w:r w:rsidR="00635AF7" w:rsidRPr="00150BD8">
        <w:rPr>
          <w:color w:val="000000" w:themeColor="text1"/>
          <w:sz w:val="24"/>
          <w:szCs w:val="24"/>
        </w:rPr>
        <w:t>In addition</w:t>
      </w:r>
      <w:r w:rsidR="00694A0C" w:rsidRPr="00150BD8">
        <w:rPr>
          <w:color w:val="000000" w:themeColor="text1"/>
          <w:sz w:val="24"/>
          <w:szCs w:val="24"/>
        </w:rPr>
        <w:t xml:space="preserve">, implementation of ACO at the hardware level may find practical applications </w:t>
      </w:r>
      <w:r w:rsidR="00A03965" w:rsidRPr="00150BD8">
        <w:rPr>
          <w:color w:val="000000" w:themeColor="text1"/>
          <w:sz w:val="24"/>
          <w:szCs w:val="24"/>
        </w:rPr>
        <w:t xml:space="preserve">like </w:t>
      </w:r>
      <w:r w:rsidRPr="00150BD8">
        <w:rPr>
          <w:color w:val="000000" w:themeColor="text1"/>
          <w:sz w:val="24"/>
          <w:szCs w:val="24"/>
        </w:rPr>
        <w:t>optical signa</w:t>
      </w:r>
      <w:r w:rsidR="00694A0C" w:rsidRPr="00150BD8">
        <w:rPr>
          <w:color w:val="000000" w:themeColor="text1"/>
          <w:sz w:val="24"/>
          <w:szCs w:val="24"/>
        </w:rPr>
        <w:t>l routing in dynamic networks, self-</w:t>
      </w:r>
      <w:r w:rsidR="00FA77BE" w:rsidRPr="00150BD8">
        <w:rPr>
          <w:color w:val="000000" w:themeColor="text1"/>
          <w:sz w:val="24"/>
          <w:szCs w:val="24"/>
        </w:rPr>
        <w:t>re</w:t>
      </w:r>
      <w:r w:rsidR="00694A0C" w:rsidRPr="00150BD8">
        <w:rPr>
          <w:color w:val="000000" w:themeColor="text1"/>
          <w:sz w:val="24"/>
          <w:szCs w:val="24"/>
        </w:rPr>
        <w:t>configuring optical networks, and optical image processing devices</w:t>
      </w:r>
      <w:r w:rsidRPr="00150BD8">
        <w:rPr>
          <w:color w:val="000000" w:themeColor="text1"/>
          <w:sz w:val="24"/>
          <w:szCs w:val="24"/>
        </w:rPr>
        <w:t xml:space="preserve">, which </w:t>
      </w:r>
      <w:r w:rsidR="00A03965" w:rsidRPr="00150BD8">
        <w:rPr>
          <w:color w:val="000000" w:themeColor="text1"/>
          <w:sz w:val="24"/>
          <w:szCs w:val="24"/>
        </w:rPr>
        <w:t>could</w:t>
      </w:r>
      <w:r w:rsidRPr="00150BD8">
        <w:rPr>
          <w:color w:val="000000" w:themeColor="text1"/>
          <w:sz w:val="24"/>
          <w:szCs w:val="24"/>
        </w:rPr>
        <w:t xml:space="preserve"> </w:t>
      </w:r>
      <w:r w:rsidR="00635AF7" w:rsidRPr="00150BD8">
        <w:rPr>
          <w:color w:val="000000" w:themeColor="text1"/>
          <w:sz w:val="24"/>
          <w:szCs w:val="24"/>
        </w:rPr>
        <w:t>be</w:t>
      </w:r>
      <w:r w:rsidRPr="00150BD8">
        <w:rPr>
          <w:color w:val="000000" w:themeColor="text1"/>
          <w:sz w:val="24"/>
          <w:szCs w:val="24"/>
        </w:rPr>
        <w:t xml:space="preserve"> faster and more energy-efficient than existing electronic-based solutions.</w:t>
      </w:r>
    </w:p>
    <w:p w:rsidR="00DB72AB" w:rsidRPr="00150BD8" w:rsidRDefault="00DB72AB" w:rsidP="004A7F08">
      <w:pPr>
        <w:pStyle w:val="08Bodynoindent"/>
        <w:rPr>
          <w:b/>
          <w:color w:val="000000" w:themeColor="text1"/>
          <w:sz w:val="24"/>
          <w:szCs w:val="24"/>
        </w:rPr>
      </w:pPr>
    </w:p>
    <w:p w:rsidR="004A7F08" w:rsidRPr="00150BD8" w:rsidRDefault="004A7F08" w:rsidP="004A7F08">
      <w:pPr>
        <w:pStyle w:val="08Bodynoindent"/>
        <w:rPr>
          <w:b/>
          <w:color w:val="000000" w:themeColor="text1"/>
          <w:sz w:val="24"/>
          <w:szCs w:val="24"/>
        </w:rPr>
      </w:pPr>
      <w:r w:rsidRPr="00150BD8">
        <w:rPr>
          <w:rFonts w:hint="eastAsia"/>
          <w:b/>
          <w:color w:val="000000" w:themeColor="text1"/>
          <w:sz w:val="24"/>
          <w:szCs w:val="24"/>
        </w:rPr>
        <w:t>Acknowledgements</w:t>
      </w:r>
    </w:p>
    <w:p w:rsidR="004A7F08" w:rsidRPr="00150BD8" w:rsidRDefault="004A7F08" w:rsidP="004A7F08">
      <w:pPr>
        <w:spacing w:line="480" w:lineRule="auto"/>
        <w:jc w:val="both"/>
        <w:rPr>
          <w:rFonts w:ascii="Times New Roman" w:eastAsia="Malgun Gothic" w:hAnsi="Times New Roman"/>
          <w:color w:val="000000" w:themeColor="text1"/>
          <w:spacing w:val="-8"/>
          <w:sz w:val="24"/>
          <w:szCs w:val="24"/>
          <w:lang w:eastAsia="zh-CN"/>
        </w:rPr>
      </w:pPr>
      <w:r w:rsidRPr="00150BD8">
        <w:rPr>
          <w:rFonts w:ascii="Times New Roman" w:eastAsia="Malgun Gothic" w:hAnsi="Times New Roman"/>
          <w:color w:val="000000" w:themeColor="text1"/>
          <w:spacing w:val="-8"/>
          <w:sz w:val="24"/>
          <w:szCs w:val="24"/>
          <w:lang w:eastAsia="zh-CN"/>
        </w:rPr>
        <w:t>This work was supported by the Singapore Ministry of Education Academic Research Fund Tier 3 (Grant No. MOE2011-T3-1-005), the Singapore Agency for Science, Technology and Research (A*STAR, SERC Project No. 1223600007), and EPSRC (UK) via the Programme on Nanostructured Photonic Metamaterials.</w:t>
      </w:r>
    </w:p>
    <w:p w:rsidR="004A7F08" w:rsidRPr="00150BD8" w:rsidRDefault="004A7F08" w:rsidP="004A7F08">
      <w:pPr>
        <w:pStyle w:val="08Bodynoindent"/>
        <w:rPr>
          <w:b/>
          <w:color w:val="000000" w:themeColor="text1"/>
          <w:sz w:val="24"/>
          <w:szCs w:val="24"/>
        </w:rPr>
      </w:pPr>
    </w:p>
    <w:p w:rsidR="004A7F08" w:rsidRPr="00150BD8" w:rsidRDefault="004A7F08" w:rsidP="004A7F08">
      <w:pPr>
        <w:pStyle w:val="08Bodynoindent"/>
        <w:rPr>
          <w:b/>
          <w:color w:val="000000" w:themeColor="text1"/>
          <w:sz w:val="24"/>
          <w:szCs w:val="24"/>
        </w:rPr>
      </w:pPr>
      <w:r w:rsidRPr="00150BD8">
        <w:rPr>
          <w:rFonts w:hint="eastAsia"/>
          <w:b/>
          <w:color w:val="000000" w:themeColor="text1"/>
          <w:sz w:val="24"/>
          <w:szCs w:val="24"/>
        </w:rPr>
        <w:lastRenderedPageBreak/>
        <w:t>Author contributions</w:t>
      </w:r>
    </w:p>
    <w:p w:rsidR="004A7F08" w:rsidRPr="00150BD8" w:rsidRDefault="004A7F08" w:rsidP="004A7F08">
      <w:pPr>
        <w:pStyle w:val="10Acknowledgments"/>
        <w:rPr>
          <w:color w:val="000000" w:themeColor="text1"/>
          <w:sz w:val="24"/>
          <w:szCs w:val="24"/>
        </w:rPr>
      </w:pPr>
      <w:r w:rsidRPr="00150BD8">
        <w:rPr>
          <w:color w:val="000000" w:themeColor="text1"/>
          <w:sz w:val="24"/>
          <w:szCs w:val="24"/>
        </w:rPr>
        <w:t>CS and KW generated the original idea and designed the experiment, KW and WH built the optical network and gathered experimental data. The manuscript was written by WH, KW, CS and NIZ, and PPS contributed to the interpretation and analysis of the results and editing of the manuscript. All of the authors contributed to the discussion of results. CS and NIZ supervised the work.</w:t>
      </w:r>
    </w:p>
    <w:p w:rsidR="004A7F08" w:rsidRPr="00150BD8" w:rsidRDefault="004A7F08" w:rsidP="004A7F08">
      <w:pPr>
        <w:pStyle w:val="10Acknowledgments"/>
        <w:rPr>
          <w:b/>
          <w:color w:val="000000" w:themeColor="text1"/>
          <w:sz w:val="24"/>
          <w:szCs w:val="24"/>
        </w:rPr>
      </w:pPr>
    </w:p>
    <w:p w:rsidR="004A7F08" w:rsidRPr="00150BD8" w:rsidRDefault="004A7F08" w:rsidP="004A7F08">
      <w:pPr>
        <w:pStyle w:val="10Acknowledgments"/>
        <w:rPr>
          <w:b/>
          <w:color w:val="000000" w:themeColor="text1"/>
          <w:sz w:val="24"/>
          <w:szCs w:val="24"/>
        </w:rPr>
      </w:pPr>
      <w:r w:rsidRPr="00150BD8">
        <w:rPr>
          <w:b/>
          <w:color w:val="000000" w:themeColor="text1"/>
          <w:sz w:val="24"/>
          <w:szCs w:val="24"/>
        </w:rPr>
        <w:t>Competing financial interests</w:t>
      </w:r>
    </w:p>
    <w:p w:rsidR="004A7F08" w:rsidRPr="00150BD8" w:rsidRDefault="007A45D9" w:rsidP="004A7F08">
      <w:pPr>
        <w:pStyle w:val="10Acknowledgments"/>
        <w:rPr>
          <w:color w:val="000000" w:themeColor="text1"/>
          <w:sz w:val="24"/>
          <w:szCs w:val="24"/>
        </w:rPr>
      </w:pPr>
      <w:r w:rsidRPr="00150BD8">
        <w:rPr>
          <w:color w:val="000000" w:themeColor="text1"/>
          <w:sz w:val="24"/>
          <w:szCs w:val="24"/>
        </w:rPr>
        <w:t>T</w:t>
      </w:r>
      <w:r w:rsidR="004A7F08" w:rsidRPr="00150BD8">
        <w:rPr>
          <w:color w:val="000000" w:themeColor="text1"/>
          <w:sz w:val="24"/>
          <w:szCs w:val="24"/>
        </w:rPr>
        <w:t xml:space="preserve">he authors </w:t>
      </w:r>
      <w:r w:rsidR="00B661B5" w:rsidRPr="00150BD8">
        <w:rPr>
          <w:color w:val="000000" w:themeColor="text1"/>
          <w:sz w:val="24"/>
          <w:szCs w:val="24"/>
        </w:rPr>
        <w:t>declare</w:t>
      </w:r>
      <w:r w:rsidR="004A7F08" w:rsidRPr="00150BD8">
        <w:rPr>
          <w:color w:val="000000" w:themeColor="text1"/>
          <w:sz w:val="24"/>
          <w:szCs w:val="24"/>
        </w:rPr>
        <w:t xml:space="preserve"> no competing </w:t>
      </w:r>
      <w:r w:rsidR="00B661B5" w:rsidRPr="00150BD8">
        <w:rPr>
          <w:color w:val="000000" w:themeColor="text1"/>
          <w:sz w:val="24"/>
          <w:szCs w:val="24"/>
        </w:rPr>
        <w:t xml:space="preserve">financial </w:t>
      </w:r>
      <w:r w:rsidR="004A7F08" w:rsidRPr="00150BD8">
        <w:rPr>
          <w:color w:val="000000" w:themeColor="text1"/>
          <w:sz w:val="24"/>
          <w:szCs w:val="24"/>
        </w:rPr>
        <w:t>interests</w:t>
      </w:r>
      <w:r w:rsidR="00B661B5" w:rsidRPr="00150BD8">
        <w:rPr>
          <w:color w:val="000000" w:themeColor="text1"/>
          <w:sz w:val="24"/>
          <w:szCs w:val="24"/>
        </w:rPr>
        <w:t>.</w:t>
      </w:r>
    </w:p>
    <w:p w:rsidR="00C55922" w:rsidRPr="00150BD8" w:rsidRDefault="00C55922" w:rsidP="00E97164">
      <w:pPr>
        <w:spacing w:line="480" w:lineRule="auto"/>
        <w:jc w:val="both"/>
        <w:rPr>
          <w:rFonts w:ascii="Times New Roman" w:eastAsia="Malgun Gothic" w:hAnsi="Times New Roman"/>
          <w:color w:val="000000" w:themeColor="text1"/>
          <w:spacing w:val="-8"/>
          <w:sz w:val="24"/>
          <w:szCs w:val="24"/>
          <w:lang w:eastAsia="zh-CN"/>
        </w:rPr>
      </w:pPr>
      <w:r w:rsidRPr="00150BD8">
        <w:rPr>
          <w:color w:val="000000" w:themeColor="text1"/>
          <w:sz w:val="24"/>
          <w:szCs w:val="24"/>
        </w:rPr>
        <w:br w:type="page"/>
      </w:r>
    </w:p>
    <w:p w:rsidR="005B0C37" w:rsidRPr="00150BD8" w:rsidRDefault="005B0C37" w:rsidP="003A3CD3">
      <w:pPr>
        <w:pStyle w:val="08Bodynoindent"/>
        <w:divId w:val="408119668"/>
        <w:rPr>
          <w:b/>
          <w:color w:val="000000" w:themeColor="text1"/>
          <w:sz w:val="24"/>
          <w:szCs w:val="24"/>
        </w:rPr>
      </w:pPr>
      <w:r w:rsidRPr="00150BD8">
        <w:rPr>
          <w:b/>
          <w:color w:val="000000" w:themeColor="text1"/>
          <w:sz w:val="24"/>
          <w:szCs w:val="24"/>
        </w:rPr>
        <w:lastRenderedPageBreak/>
        <w:t>Reference</w:t>
      </w:r>
      <w:r w:rsidR="003A3CD3" w:rsidRPr="00150BD8">
        <w:rPr>
          <w:b/>
          <w:color w:val="000000" w:themeColor="text1"/>
          <w:sz w:val="24"/>
          <w:szCs w:val="24"/>
        </w:rPr>
        <w:t>s</w:t>
      </w:r>
    </w:p>
    <w:p w:rsidR="00700D1B" w:rsidRPr="00150BD8" w:rsidRDefault="005B0C37" w:rsidP="00FB2476">
      <w:pPr>
        <w:pStyle w:val="NormalWeb"/>
        <w:spacing w:before="0" w:beforeAutospacing="0" w:after="120" w:afterAutospacing="0"/>
        <w:ind w:left="640" w:hanging="640"/>
        <w:jc w:val="both"/>
        <w:divId w:val="1935940020"/>
        <w:rPr>
          <w:noProof/>
          <w:color w:val="000000" w:themeColor="text1"/>
        </w:rPr>
      </w:pPr>
      <w:r w:rsidRPr="00150BD8">
        <w:rPr>
          <w:color w:val="000000" w:themeColor="text1"/>
        </w:rPr>
        <w:fldChar w:fldCharType="begin" w:fldLock="1"/>
      </w:r>
      <w:r w:rsidRPr="00150BD8">
        <w:rPr>
          <w:color w:val="000000" w:themeColor="text1"/>
        </w:rPr>
        <w:instrText xml:space="preserve">ADDIN Mendeley Bibliography CSL_BIBLIOGRAPHY </w:instrText>
      </w:r>
      <w:r w:rsidRPr="00150BD8">
        <w:rPr>
          <w:color w:val="000000" w:themeColor="text1"/>
        </w:rPr>
        <w:fldChar w:fldCharType="separate"/>
      </w:r>
      <w:r w:rsidR="00700D1B" w:rsidRPr="00150BD8">
        <w:rPr>
          <w:noProof/>
          <w:color w:val="000000" w:themeColor="text1"/>
        </w:rPr>
        <w:t>1.</w:t>
      </w:r>
      <w:r w:rsidR="00700D1B" w:rsidRPr="00150BD8">
        <w:rPr>
          <w:noProof/>
          <w:color w:val="000000" w:themeColor="text1"/>
        </w:rPr>
        <w:tab/>
        <w:t xml:space="preserve">Dorigo, M. &amp; Stützle, T. </w:t>
      </w:r>
      <w:r w:rsidR="00700D1B" w:rsidRPr="00150BD8">
        <w:rPr>
          <w:i/>
          <w:iCs/>
          <w:noProof/>
          <w:color w:val="000000" w:themeColor="text1"/>
        </w:rPr>
        <w:t>Ant Colony Optimization</w:t>
      </w:r>
      <w:r w:rsidR="00700D1B" w:rsidRPr="00150BD8">
        <w:rPr>
          <w:noProof/>
          <w:color w:val="000000" w:themeColor="text1"/>
        </w:rPr>
        <w:t>. 305 (MIT Press, 2004).</w:t>
      </w:r>
      <w:r w:rsidR="00003308" w:rsidRPr="00150BD8">
        <w:rPr>
          <w:noProof/>
          <w:color w:val="000000" w:themeColor="text1"/>
        </w:rPr>
        <w:t xml:space="preserve"> https://mitpress.mit.edu/books/ant-colony-optimization</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2.</w:t>
      </w:r>
      <w:r w:rsidRPr="00150BD8">
        <w:rPr>
          <w:noProof/>
          <w:color w:val="000000" w:themeColor="text1"/>
        </w:rPr>
        <w:tab/>
        <w:t xml:space="preserve">Bonabeau, E., Dorigo, M. &amp; Theraulaz, G. Inspiration for optimization from social insect behaviour. </w:t>
      </w:r>
      <w:r w:rsidRPr="00150BD8">
        <w:rPr>
          <w:i/>
          <w:iCs/>
          <w:noProof/>
          <w:color w:val="000000" w:themeColor="text1"/>
        </w:rPr>
        <w:t>Nature</w:t>
      </w:r>
      <w:r w:rsidRPr="00150BD8">
        <w:rPr>
          <w:noProof/>
          <w:color w:val="000000" w:themeColor="text1"/>
        </w:rPr>
        <w:t xml:space="preserve"> </w:t>
      </w:r>
      <w:r w:rsidRPr="00150BD8">
        <w:rPr>
          <w:b/>
          <w:bCs/>
          <w:noProof/>
          <w:color w:val="000000" w:themeColor="text1"/>
        </w:rPr>
        <w:t>406,</w:t>
      </w:r>
      <w:r w:rsidRPr="00150BD8">
        <w:rPr>
          <w:noProof/>
          <w:color w:val="000000" w:themeColor="text1"/>
        </w:rPr>
        <w:t xml:space="preserve"> 39–42 (2000).</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3.</w:t>
      </w:r>
      <w:r w:rsidRPr="00150BD8">
        <w:rPr>
          <w:noProof/>
          <w:color w:val="000000" w:themeColor="text1"/>
        </w:rPr>
        <w:tab/>
        <w:t xml:space="preserve">Dorigo, M. &amp; Gambardella, L. M. Ant colonies for the travelling salesman problem. </w:t>
      </w:r>
      <w:r w:rsidRPr="00150BD8">
        <w:rPr>
          <w:i/>
          <w:iCs/>
          <w:noProof/>
          <w:color w:val="000000" w:themeColor="text1"/>
        </w:rPr>
        <w:t>Biosystems</w:t>
      </w:r>
      <w:r w:rsidRPr="00150BD8">
        <w:rPr>
          <w:noProof/>
          <w:color w:val="000000" w:themeColor="text1"/>
        </w:rPr>
        <w:t xml:space="preserve"> </w:t>
      </w:r>
      <w:r w:rsidRPr="00150BD8">
        <w:rPr>
          <w:b/>
          <w:bCs/>
          <w:noProof/>
          <w:color w:val="000000" w:themeColor="text1"/>
        </w:rPr>
        <w:t>43,</w:t>
      </w:r>
      <w:r w:rsidRPr="00150BD8">
        <w:rPr>
          <w:noProof/>
          <w:color w:val="000000" w:themeColor="text1"/>
        </w:rPr>
        <w:t xml:space="preserve"> 73–81 (1997).</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4.</w:t>
      </w:r>
      <w:r w:rsidRPr="00150BD8">
        <w:rPr>
          <w:noProof/>
          <w:color w:val="000000" w:themeColor="text1"/>
        </w:rPr>
        <w:tab/>
        <w:t xml:space="preserve">Li, Y. &amp; Gong, S. Dynamic ant colony optimisation for TSP. </w:t>
      </w:r>
      <w:r w:rsidRPr="00150BD8">
        <w:rPr>
          <w:i/>
          <w:iCs/>
          <w:noProof/>
          <w:color w:val="000000" w:themeColor="text1"/>
        </w:rPr>
        <w:t>Int. J. Adv. Manuf. Technol.</w:t>
      </w:r>
      <w:r w:rsidRPr="00150BD8">
        <w:rPr>
          <w:noProof/>
          <w:color w:val="000000" w:themeColor="text1"/>
        </w:rPr>
        <w:t xml:space="preserve"> </w:t>
      </w:r>
      <w:r w:rsidRPr="00150BD8">
        <w:rPr>
          <w:b/>
          <w:bCs/>
          <w:noProof/>
          <w:color w:val="000000" w:themeColor="text1"/>
        </w:rPr>
        <w:t>22,</w:t>
      </w:r>
      <w:r w:rsidRPr="00150BD8">
        <w:rPr>
          <w:noProof/>
          <w:color w:val="000000" w:themeColor="text1"/>
        </w:rPr>
        <w:t xml:space="preserve"> 528–533 (2003).</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5.</w:t>
      </w:r>
      <w:r w:rsidRPr="00150BD8">
        <w:rPr>
          <w:noProof/>
          <w:color w:val="000000" w:themeColor="text1"/>
        </w:rPr>
        <w:tab/>
        <w:t xml:space="preserve">Chen, S.-M. &amp; Chien, C.-Y. Solving the traveling salesman problem based on the genetic simulated annealing ant colony system with particle swarm optimization techniques. </w:t>
      </w:r>
      <w:r w:rsidRPr="00150BD8">
        <w:rPr>
          <w:i/>
          <w:iCs/>
          <w:noProof/>
          <w:color w:val="000000" w:themeColor="text1"/>
        </w:rPr>
        <w:t>Expert Syst. Appl.</w:t>
      </w:r>
      <w:r w:rsidRPr="00150BD8">
        <w:rPr>
          <w:noProof/>
          <w:color w:val="000000" w:themeColor="text1"/>
        </w:rPr>
        <w:t xml:space="preserve"> </w:t>
      </w:r>
      <w:r w:rsidRPr="00150BD8">
        <w:rPr>
          <w:b/>
          <w:bCs/>
          <w:noProof/>
          <w:color w:val="000000" w:themeColor="text1"/>
        </w:rPr>
        <w:t>38,</w:t>
      </w:r>
      <w:r w:rsidRPr="00150BD8">
        <w:rPr>
          <w:noProof/>
          <w:color w:val="000000" w:themeColor="text1"/>
        </w:rPr>
        <w:t xml:space="preserve"> 14439–14450 (2011).</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6.</w:t>
      </w:r>
      <w:r w:rsidRPr="00150BD8">
        <w:rPr>
          <w:noProof/>
          <w:color w:val="000000" w:themeColor="text1"/>
        </w:rPr>
        <w:tab/>
        <w:t xml:space="preserve">Triay, J. &amp; Cervelló-Pastor, C. An ant-based algorithm for distributed routing and wavelength assignment in dynamic optical networks. </w:t>
      </w:r>
      <w:r w:rsidR="009302EB" w:rsidRPr="00150BD8">
        <w:rPr>
          <w:i/>
          <w:iCs/>
          <w:noProof/>
          <w:color w:val="000000" w:themeColor="text1"/>
        </w:rPr>
        <w:t xml:space="preserve">Sel. Areas Commun. </w:t>
      </w:r>
      <w:r w:rsidRPr="00150BD8">
        <w:rPr>
          <w:b/>
          <w:bCs/>
          <w:noProof/>
          <w:color w:val="000000" w:themeColor="text1"/>
        </w:rPr>
        <w:t>28,</w:t>
      </w:r>
      <w:r w:rsidRPr="00150BD8">
        <w:rPr>
          <w:noProof/>
          <w:color w:val="000000" w:themeColor="text1"/>
        </w:rPr>
        <w:t xml:space="preserve"> 542–552 (2010).</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7.</w:t>
      </w:r>
      <w:r w:rsidRPr="00150BD8">
        <w:rPr>
          <w:noProof/>
          <w:color w:val="000000" w:themeColor="text1"/>
        </w:rPr>
        <w:tab/>
        <w:t xml:space="preserve">Zhang, Z., Long, K. &amp; Wang, J. Self-organization paradigms and optimization approaches for cognitive radio technologies: a survey. </w:t>
      </w:r>
      <w:r w:rsidRPr="00150BD8">
        <w:rPr>
          <w:i/>
          <w:iCs/>
          <w:noProof/>
          <w:color w:val="000000" w:themeColor="text1"/>
        </w:rPr>
        <w:t>IEEE Wirel. Commun.</w:t>
      </w:r>
      <w:r w:rsidRPr="00150BD8">
        <w:rPr>
          <w:noProof/>
          <w:color w:val="000000" w:themeColor="text1"/>
        </w:rPr>
        <w:t xml:space="preserve"> </w:t>
      </w:r>
      <w:r w:rsidRPr="00150BD8">
        <w:rPr>
          <w:b/>
          <w:bCs/>
          <w:noProof/>
          <w:color w:val="000000" w:themeColor="text1"/>
        </w:rPr>
        <w:t>20,</w:t>
      </w:r>
      <w:r w:rsidRPr="00150BD8">
        <w:rPr>
          <w:noProof/>
          <w:color w:val="000000" w:themeColor="text1"/>
        </w:rPr>
        <w:t xml:space="preserve"> 36–42 (2013).</w:t>
      </w:r>
    </w:p>
    <w:p w:rsidR="00754043"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8.</w:t>
      </w:r>
      <w:r w:rsidRPr="00150BD8">
        <w:rPr>
          <w:noProof/>
          <w:color w:val="000000" w:themeColor="text1"/>
        </w:rPr>
        <w:tab/>
        <w:t>Dressler, F. &amp; Akan, O. Bio-inspired netwo</w:t>
      </w:r>
      <w:r w:rsidR="00754043" w:rsidRPr="00150BD8">
        <w:rPr>
          <w:noProof/>
          <w:color w:val="000000" w:themeColor="text1"/>
        </w:rPr>
        <w:t xml:space="preserve">rking: from theory to practice. </w:t>
      </w:r>
      <w:r w:rsidR="00754043" w:rsidRPr="00150BD8">
        <w:rPr>
          <w:i/>
          <w:noProof/>
          <w:color w:val="000000" w:themeColor="text1"/>
        </w:rPr>
        <w:t xml:space="preserve">IEEE </w:t>
      </w:r>
      <w:r w:rsidR="00754043" w:rsidRPr="00150BD8">
        <w:rPr>
          <w:i/>
          <w:iCs/>
          <w:noProof/>
          <w:color w:val="000000" w:themeColor="text1"/>
        </w:rPr>
        <w:t xml:space="preserve">Commun. Mag. </w:t>
      </w:r>
      <w:r w:rsidRPr="00150BD8">
        <w:rPr>
          <w:noProof/>
          <w:color w:val="000000" w:themeColor="text1"/>
        </w:rPr>
        <w:t xml:space="preserve"> 176–183 (2010).</w:t>
      </w:r>
    </w:p>
    <w:p w:rsidR="00700D1B" w:rsidRPr="00150BD8" w:rsidRDefault="00754043"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 xml:space="preserve"> </w:t>
      </w:r>
      <w:r w:rsidR="00700D1B" w:rsidRPr="00150BD8">
        <w:rPr>
          <w:noProof/>
          <w:color w:val="000000" w:themeColor="text1"/>
        </w:rPr>
        <w:t>9.</w:t>
      </w:r>
      <w:r w:rsidR="00700D1B" w:rsidRPr="00150BD8">
        <w:rPr>
          <w:noProof/>
          <w:color w:val="000000" w:themeColor="text1"/>
        </w:rPr>
        <w:tab/>
        <w:t xml:space="preserve">Duan, H., Yu, Y., Zou, J. &amp; Feng, X. Ant colony optimization-based bio-inspired hardware: survey and prospect. </w:t>
      </w:r>
      <w:r w:rsidR="00700D1B" w:rsidRPr="00150BD8">
        <w:rPr>
          <w:i/>
          <w:iCs/>
          <w:noProof/>
          <w:color w:val="000000" w:themeColor="text1"/>
        </w:rPr>
        <w:t>Trans. Inst. Meas. Control</w:t>
      </w:r>
      <w:r w:rsidR="00700D1B" w:rsidRPr="00150BD8">
        <w:rPr>
          <w:noProof/>
          <w:color w:val="000000" w:themeColor="text1"/>
        </w:rPr>
        <w:t xml:space="preserve"> </w:t>
      </w:r>
      <w:r w:rsidR="00700D1B" w:rsidRPr="00150BD8">
        <w:rPr>
          <w:b/>
          <w:bCs/>
          <w:noProof/>
          <w:color w:val="000000" w:themeColor="text1"/>
        </w:rPr>
        <w:t>34,</w:t>
      </w:r>
      <w:r w:rsidR="00700D1B" w:rsidRPr="00150BD8">
        <w:rPr>
          <w:noProof/>
          <w:color w:val="000000" w:themeColor="text1"/>
        </w:rPr>
        <w:t xml:space="preserve"> 318–333 (2010).</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10.</w:t>
      </w:r>
      <w:r w:rsidRPr="00150BD8">
        <w:rPr>
          <w:noProof/>
          <w:color w:val="000000" w:themeColor="text1"/>
        </w:rPr>
        <w:tab/>
        <w:t xml:space="preserve">Scheuermann, B. </w:t>
      </w:r>
      <w:r w:rsidRPr="00150BD8">
        <w:rPr>
          <w:i/>
          <w:iCs/>
          <w:noProof/>
          <w:color w:val="000000" w:themeColor="text1"/>
        </w:rPr>
        <w:t>et al.</w:t>
      </w:r>
      <w:r w:rsidRPr="00150BD8">
        <w:rPr>
          <w:noProof/>
          <w:color w:val="000000" w:themeColor="text1"/>
        </w:rPr>
        <w:t xml:space="preserve"> FPGA implementation of population-based ant colony optimization. </w:t>
      </w:r>
      <w:r w:rsidRPr="00150BD8">
        <w:rPr>
          <w:i/>
          <w:iCs/>
          <w:noProof/>
          <w:color w:val="000000" w:themeColor="text1"/>
        </w:rPr>
        <w:t>Appl. Soft Comput.</w:t>
      </w:r>
      <w:r w:rsidRPr="00150BD8">
        <w:rPr>
          <w:noProof/>
          <w:color w:val="000000" w:themeColor="text1"/>
        </w:rPr>
        <w:t xml:space="preserve"> </w:t>
      </w:r>
      <w:r w:rsidRPr="00150BD8">
        <w:rPr>
          <w:b/>
          <w:bCs/>
          <w:noProof/>
          <w:color w:val="000000" w:themeColor="text1"/>
        </w:rPr>
        <w:t>4,</w:t>
      </w:r>
      <w:r w:rsidRPr="00150BD8">
        <w:rPr>
          <w:noProof/>
          <w:color w:val="000000" w:themeColor="text1"/>
        </w:rPr>
        <w:t xml:space="preserve"> 303–322 (2004).</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11.</w:t>
      </w:r>
      <w:r w:rsidRPr="00150BD8">
        <w:rPr>
          <w:noProof/>
          <w:color w:val="000000" w:themeColor="text1"/>
        </w:rPr>
        <w:tab/>
        <w:t xml:space="preserve">Scheuermann, B., Janson, S. &amp; Middendorf, M. Hardware-oriented ant colony optimization. </w:t>
      </w:r>
      <w:r w:rsidRPr="00150BD8">
        <w:rPr>
          <w:i/>
          <w:iCs/>
          <w:noProof/>
          <w:color w:val="000000" w:themeColor="text1"/>
        </w:rPr>
        <w:t>J. Syst. Archit.</w:t>
      </w:r>
      <w:r w:rsidRPr="00150BD8">
        <w:rPr>
          <w:noProof/>
          <w:color w:val="000000" w:themeColor="text1"/>
        </w:rPr>
        <w:t xml:space="preserve"> </w:t>
      </w:r>
      <w:r w:rsidRPr="00150BD8">
        <w:rPr>
          <w:b/>
          <w:bCs/>
          <w:noProof/>
          <w:color w:val="000000" w:themeColor="text1"/>
        </w:rPr>
        <w:t>53,</w:t>
      </w:r>
      <w:r w:rsidRPr="00150BD8">
        <w:rPr>
          <w:noProof/>
          <w:color w:val="000000" w:themeColor="text1"/>
        </w:rPr>
        <w:t xml:space="preserve"> 386–402 (2007).</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12.</w:t>
      </w:r>
      <w:r w:rsidRPr="00150BD8">
        <w:rPr>
          <w:noProof/>
          <w:color w:val="000000" w:themeColor="text1"/>
        </w:rPr>
        <w:tab/>
        <w:t xml:space="preserve">Okdem, S. &amp; Karaboga, D. Routing in Wireless Sensor Networks Using an Ant Colony Optimization (ACO) Router Chip. </w:t>
      </w:r>
      <w:r w:rsidRPr="00150BD8">
        <w:rPr>
          <w:i/>
          <w:iCs/>
          <w:noProof/>
          <w:color w:val="000000" w:themeColor="text1"/>
        </w:rPr>
        <w:t>Sensors (Basel).</w:t>
      </w:r>
      <w:r w:rsidRPr="00150BD8">
        <w:rPr>
          <w:noProof/>
          <w:color w:val="000000" w:themeColor="text1"/>
        </w:rPr>
        <w:t xml:space="preserve"> </w:t>
      </w:r>
      <w:r w:rsidRPr="00150BD8">
        <w:rPr>
          <w:b/>
          <w:bCs/>
          <w:noProof/>
          <w:color w:val="000000" w:themeColor="text1"/>
        </w:rPr>
        <w:t>9,</w:t>
      </w:r>
      <w:r w:rsidRPr="00150BD8">
        <w:rPr>
          <w:noProof/>
          <w:color w:val="000000" w:themeColor="text1"/>
        </w:rPr>
        <w:t xml:space="preserve"> 909–21 (2009).</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13.</w:t>
      </w:r>
      <w:r w:rsidRPr="00150BD8">
        <w:rPr>
          <w:noProof/>
          <w:color w:val="000000" w:themeColor="text1"/>
        </w:rPr>
        <w:tab/>
        <w:t xml:space="preserve">Miller, D. a. B. Are optical transistors the logical next step? </w:t>
      </w:r>
      <w:r w:rsidRPr="00150BD8">
        <w:rPr>
          <w:i/>
          <w:iCs/>
          <w:noProof/>
          <w:color w:val="000000" w:themeColor="text1"/>
        </w:rPr>
        <w:t>Nat. Photonics</w:t>
      </w:r>
      <w:r w:rsidRPr="00150BD8">
        <w:rPr>
          <w:noProof/>
          <w:color w:val="000000" w:themeColor="text1"/>
        </w:rPr>
        <w:t xml:space="preserve"> </w:t>
      </w:r>
      <w:r w:rsidRPr="00150BD8">
        <w:rPr>
          <w:b/>
          <w:bCs/>
          <w:noProof/>
          <w:color w:val="000000" w:themeColor="text1"/>
        </w:rPr>
        <w:t>4,</w:t>
      </w:r>
      <w:r w:rsidRPr="00150BD8">
        <w:rPr>
          <w:noProof/>
          <w:color w:val="000000" w:themeColor="text1"/>
        </w:rPr>
        <w:t xml:space="preserve"> 3–5 (2010).</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14.</w:t>
      </w:r>
      <w:r w:rsidRPr="00150BD8">
        <w:rPr>
          <w:noProof/>
          <w:color w:val="000000" w:themeColor="text1"/>
        </w:rPr>
        <w:tab/>
        <w:t xml:space="preserve">Caulfield, H. J. &amp; Dolev, S. Why future supercomputing requires optics. </w:t>
      </w:r>
      <w:r w:rsidRPr="00150BD8">
        <w:rPr>
          <w:i/>
          <w:iCs/>
          <w:noProof/>
          <w:color w:val="000000" w:themeColor="text1"/>
        </w:rPr>
        <w:t>Nat. Photonics</w:t>
      </w:r>
      <w:r w:rsidRPr="00150BD8">
        <w:rPr>
          <w:noProof/>
          <w:color w:val="000000" w:themeColor="text1"/>
        </w:rPr>
        <w:t xml:space="preserve"> </w:t>
      </w:r>
      <w:r w:rsidRPr="00150BD8">
        <w:rPr>
          <w:b/>
          <w:bCs/>
          <w:noProof/>
          <w:color w:val="000000" w:themeColor="text1"/>
        </w:rPr>
        <w:t>4,</w:t>
      </w:r>
      <w:r w:rsidRPr="00150BD8">
        <w:rPr>
          <w:noProof/>
          <w:color w:val="000000" w:themeColor="text1"/>
        </w:rPr>
        <w:t xml:space="preserve"> 261–263 (2010).</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15.</w:t>
      </w:r>
      <w:r w:rsidRPr="00150BD8">
        <w:rPr>
          <w:noProof/>
          <w:color w:val="000000" w:themeColor="text1"/>
        </w:rPr>
        <w:tab/>
        <w:t xml:space="preserve">Larger, L. </w:t>
      </w:r>
      <w:r w:rsidRPr="00150BD8">
        <w:rPr>
          <w:i/>
          <w:iCs/>
          <w:noProof/>
          <w:color w:val="000000" w:themeColor="text1"/>
        </w:rPr>
        <w:t>et al.</w:t>
      </w:r>
      <w:r w:rsidRPr="00150BD8">
        <w:rPr>
          <w:noProof/>
          <w:color w:val="000000" w:themeColor="text1"/>
        </w:rPr>
        <w:t xml:space="preserve"> Photonic information processing beyond Turing: an optoelectronic implementation of reservoir computing. </w:t>
      </w:r>
      <w:r w:rsidRPr="00150BD8">
        <w:rPr>
          <w:i/>
          <w:iCs/>
          <w:noProof/>
          <w:color w:val="000000" w:themeColor="text1"/>
        </w:rPr>
        <w:t>Opt. Express</w:t>
      </w:r>
      <w:r w:rsidRPr="00150BD8">
        <w:rPr>
          <w:noProof/>
          <w:color w:val="000000" w:themeColor="text1"/>
        </w:rPr>
        <w:t xml:space="preserve"> </w:t>
      </w:r>
      <w:r w:rsidRPr="00150BD8">
        <w:rPr>
          <w:b/>
          <w:bCs/>
          <w:noProof/>
          <w:color w:val="000000" w:themeColor="text1"/>
        </w:rPr>
        <w:t>20,</w:t>
      </w:r>
      <w:r w:rsidRPr="00150BD8">
        <w:rPr>
          <w:noProof/>
          <w:color w:val="000000" w:themeColor="text1"/>
        </w:rPr>
        <w:t xml:space="preserve"> 3241–9 (2012).</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16.</w:t>
      </w:r>
      <w:r w:rsidRPr="00150BD8">
        <w:rPr>
          <w:noProof/>
          <w:color w:val="000000" w:themeColor="text1"/>
        </w:rPr>
        <w:tab/>
        <w:t xml:space="preserve">Duport, F., Schneider, B. &amp; Smerieri, A. All-optical reservoir computing. </w:t>
      </w:r>
      <w:r w:rsidR="00754043" w:rsidRPr="00150BD8">
        <w:rPr>
          <w:i/>
          <w:iCs/>
          <w:noProof/>
          <w:color w:val="000000" w:themeColor="text1"/>
        </w:rPr>
        <w:t>Opt.Express</w:t>
      </w:r>
      <w:r w:rsidRPr="00150BD8">
        <w:rPr>
          <w:noProof/>
          <w:color w:val="000000" w:themeColor="text1"/>
        </w:rPr>
        <w:t xml:space="preserve"> </w:t>
      </w:r>
      <w:r w:rsidRPr="00150BD8">
        <w:rPr>
          <w:b/>
          <w:bCs/>
          <w:noProof/>
          <w:color w:val="000000" w:themeColor="text1"/>
        </w:rPr>
        <w:t>20,</w:t>
      </w:r>
      <w:r w:rsidRPr="00150BD8">
        <w:rPr>
          <w:noProof/>
          <w:color w:val="000000" w:themeColor="text1"/>
        </w:rPr>
        <w:t xml:space="preserve"> 22783–95 (2012).</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17.</w:t>
      </w:r>
      <w:r w:rsidRPr="00150BD8">
        <w:rPr>
          <w:noProof/>
          <w:color w:val="000000" w:themeColor="text1"/>
        </w:rPr>
        <w:tab/>
        <w:t xml:space="preserve">Paquot, Y. </w:t>
      </w:r>
      <w:r w:rsidRPr="00150BD8">
        <w:rPr>
          <w:i/>
          <w:iCs/>
          <w:noProof/>
          <w:color w:val="000000" w:themeColor="text1"/>
        </w:rPr>
        <w:t>et al.</w:t>
      </w:r>
      <w:r w:rsidRPr="00150BD8">
        <w:rPr>
          <w:noProof/>
          <w:color w:val="000000" w:themeColor="text1"/>
        </w:rPr>
        <w:t xml:space="preserve"> Optoelectronic reservoir computing. </w:t>
      </w:r>
      <w:r w:rsidRPr="00150BD8">
        <w:rPr>
          <w:i/>
          <w:iCs/>
          <w:noProof/>
          <w:color w:val="000000" w:themeColor="text1"/>
        </w:rPr>
        <w:t>Sci. Rep.</w:t>
      </w:r>
      <w:r w:rsidRPr="00150BD8">
        <w:rPr>
          <w:noProof/>
          <w:color w:val="000000" w:themeColor="text1"/>
        </w:rPr>
        <w:t xml:space="preserve"> </w:t>
      </w:r>
      <w:r w:rsidRPr="00150BD8">
        <w:rPr>
          <w:b/>
          <w:bCs/>
          <w:noProof/>
          <w:color w:val="000000" w:themeColor="text1"/>
        </w:rPr>
        <w:t>2,</w:t>
      </w:r>
      <w:r w:rsidRPr="00150BD8">
        <w:rPr>
          <w:noProof/>
          <w:color w:val="000000" w:themeColor="text1"/>
        </w:rPr>
        <w:t xml:space="preserve"> 287 (2012).</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18.</w:t>
      </w:r>
      <w:r w:rsidRPr="00150BD8">
        <w:rPr>
          <w:noProof/>
          <w:color w:val="000000" w:themeColor="text1"/>
        </w:rPr>
        <w:tab/>
        <w:t xml:space="preserve">Zhang, J., MacDonald, K. F. &amp; Zheludev, N. I. Controlling light-with-light without nonlinearity. </w:t>
      </w:r>
      <w:r w:rsidRPr="00150BD8">
        <w:rPr>
          <w:i/>
          <w:iCs/>
          <w:noProof/>
          <w:color w:val="000000" w:themeColor="text1"/>
        </w:rPr>
        <w:t>Light Sci. Appl.</w:t>
      </w:r>
      <w:r w:rsidRPr="00150BD8">
        <w:rPr>
          <w:noProof/>
          <w:color w:val="000000" w:themeColor="text1"/>
        </w:rPr>
        <w:t xml:space="preserve"> </w:t>
      </w:r>
      <w:r w:rsidRPr="00150BD8">
        <w:rPr>
          <w:b/>
          <w:bCs/>
          <w:noProof/>
          <w:color w:val="000000" w:themeColor="text1"/>
        </w:rPr>
        <w:t>1,</w:t>
      </w:r>
      <w:r w:rsidRPr="00150BD8">
        <w:rPr>
          <w:noProof/>
          <w:color w:val="000000" w:themeColor="text1"/>
        </w:rPr>
        <w:t xml:space="preserve"> e18 (2012).</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19.</w:t>
      </w:r>
      <w:r w:rsidRPr="00150BD8">
        <w:rPr>
          <w:noProof/>
          <w:color w:val="000000" w:themeColor="text1"/>
        </w:rPr>
        <w:tab/>
        <w:t xml:space="preserve">Wu, K., Soci, C., Shum, P. P. &amp; Zheludev, N. I. Computing matrix inversion with optical networks. </w:t>
      </w:r>
      <w:r w:rsidRPr="00150BD8">
        <w:rPr>
          <w:i/>
          <w:iCs/>
          <w:noProof/>
          <w:color w:val="000000" w:themeColor="text1"/>
        </w:rPr>
        <w:t>Opt. Express</w:t>
      </w:r>
      <w:r w:rsidRPr="00150BD8">
        <w:rPr>
          <w:noProof/>
          <w:color w:val="000000" w:themeColor="text1"/>
        </w:rPr>
        <w:t xml:space="preserve"> </w:t>
      </w:r>
      <w:r w:rsidRPr="00150BD8">
        <w:rPr>
          <w:b/>
          <w:bCs/>
          <w:noProof/>
          <w:color w:val="000000" w:themeColor="text1"/>
        </w:rPr>
        <w:t>22,</w:t>
      </w:r>
      <w:r w:rsidRPr="00150BD8">
        <w:rPr>
          <w:noProof/>
          <w:color w:val="000000" w:themeColor="text1"/>
        </w:rPr>
        <w:t xml:space="preserve"> 295–304 (2014).</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lastRenderedPageBreak/>
        <w:t>20.</w:t>
      </w:r>
      <w:r w:rsidRPr="00150BD8">
        <w:rPr>
          <w:noProof/>
          <w:color w:val="000000" w:themeColor="text1"/>
        </w:rPr>
        <w:tab/>
        <w:t xml:space="preserve">Wu, K., García de Abajo, J., Soci, C., Ping Shum, P. &amp; Zheludev, N. I. An optical fiber network oracle for NP-complete problems. </w:t>
      </w:r>
      <w:r w:rsidRPr="00150BD8">
        <w:rPr>
          <w:i/>
          <w:iCs/>
          <w:noProof/>
          <w:color w:val="000000" w:themeColor="text1"/>
        </w:rPr>
        <w:t>Light Sci. Appl.</w:t>
      </w:r>
      <w:r w:rsidRPr="00150BD8">
        <w:rPr>
          <w:noProof/>
          <w:color w:val="000000" w:themeColor="text1"/>
        </w:rPr>
        <w:t xml:space="preserve"> </w:t>
      </w:r>
      <w:r w:rsidRPr="00150BD8">
        <w:rPr>
          <w:b/>
          <w:bCs/>
          <w:noProof/>
          <w:color w:val="000000" w:themeColor="text1"/>
        </w:rPr>
        <w:t>3,</w:t>
      </w:r>
      <w:r w:rsidRPr="00150BD8">
        <w:rPr>
          <w:noProof/>
          <w:color w:val="000000" w:themeColor="text1"/>
        </w:rPr>
        <w:t xml:space="preserve"> e147 (2014).</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21.</w:t>
      </w:r>
      <w:r w:rsidRPr="00150BD8">
        <w:rPr>
          <w:noProof/>
          <w:color w:val="000000" w:themeColor="text1"/>
        </w:rPr>
        <w:tab/>
        <w:t xml:space="preserve">Marandi, A., Wang, Z., Takata, K., Byer, R. L. &amp; Yamamoto, Y. Network of time-multiplexed optical parametric oscillators as a coherent Ising machine. </w:t>
      </w:r>
      <w:r w:rsidRPr="00150BD8">
        <w:rPr>
          <w:i/>
          <w:iCs/>
          <w:noProof/>
          <w:color w:val="000000" w:themeColor="text1"/>
        </w:rPr>
        <w:t>Nat. Photonics</w:t>
      </w:r>
      <w:r w:rsidRPr="00150BD8">
        <w:rPr>
          <w:noProof/>
          <w:color w:val="000000" w:themeColor="text1"/>
        </w:rPr>
        <w:t xml:space="preserve"> </w:t>
      </w:r>
      <w:r w:rsidR="009302EB" w:rsidRPr="00150BD8">
        <w:rPr>
          <w:b/>
          <w:bCs/>
          <w:noProof/>
          <w:color w:val="000000" w:themeColor="text1"/>
        </w:rPr>
        <w:t xml:space="preserve">8, </w:t>
      </w:r>
      <w:r w:rsidR="009302EB" w:rsidRPr="00150BD8">
        <w:rPr>
          <w:bCs/>
          <w:noProof/>
          <w:color w:val="000000" w:themeColor="text1"/>
        </w:rPr>
        <w:t>937-942</w:t>
      </w:r>
      <w:r w:rsidRPr="00150BD8">
        <w:rPr>
          <w:noProof/>
          <w:color w:val="000000" w:themeColor="text1"/>
        </w:rPr>
        <w:t xml:space="preserve"> (2014).</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22.</w:t>
      </w:r>
      <w:r w:rsidRPr="00150BD8">
        <w:rPr>
          <w:noProof/>
          <w:color w:val="000000" w:themeColor="text1"/>
        </w:rPr>
        <w:tab/>
        <w:t xml:space="preserve">Hu, W. </w:t>
      </w:r>
      <w:r w:rsidRPr="00150BD8">
        <w:rPr>
          <w:i/>
          <w:iCs/>
          <w:noProof/>
          <w:color w:val="000000" w:themeColor="text1"/>
        </w:rPr>
        <w:t>et al.</w:t>
      </w:r>
      <w:r w:rsidRPr="00150BD8">
        <w:rPr>
          <w:noProof/>
          <w:color w:val="000000" w:themeColor="text1"/>
        </w:rPr>
        <w:t xml:space="preserve"> Using Nonlinear Optical Networks for Optimization: Primer of the Ant Colony Algorithm. in </w:t>
      </w:r>
      <w:r w:rsidRPr="00150BD8">
        <w:rPr>
          <w:i/>
          <w:iCs/>
          <w:noProof/>
          <w:color w:val="000000" w:themeColor="text1"/>
        </w:rPr>
        <w:t>CLEO</w:t>
      </w:r>
      <w:r w:rsidRPr="00150BD8">
        <w:rPr>
          <w:noProof/>
          <w:color w:val="000000" w:themeColor="text1"/>
        </w:rPr>
        <w:t xml:space="preserve"> (OSA, 2014). doi:10.1364/CLEO_QELS.2014.FM1D.8</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23.</w:t>
      </w:r>
      <w:r w:rsidRPr="00150BD8">
        <w:rPr>
          <w:noProof/>
          <w:color w:val="000000" w:themeColor="text1"/>
        </w:rPr>
        <w:tab/>
        <w:t xml:space="preserve">Wu, K. </w:t>
      </w:r>
      <w:r w:rsidRPr="00150BD8">
        <w:rPr>
          <w:i/>
          <w:iCs/>
          <w:noProof/>
          <w:color w:val="000000" w:themeColor="text1"/>
        </w:rPr>
        <w:t>et al.</w:t>
      </w:r>
      <w:r w:rsidRPr="00150BD8">
        <w:rPr>
          <w:noProof/>
          <w:color w:val="000000" w:themeColor="text1"/>
        </w:rPr>
        <w:t xml:space="preserve"> Computing with complex optical networks. in </w:t>
      </w:r>
      <w:r w:rsidRPr="00150BD8">
        <w:rPr>
          <w:i/>
          <w:iCs/>
          <w:noProof/>
          <w:color w:val="000000" w:themeColor="text1"/>
        </w:rPr>
        <w:t>2014 International Conference on Electromag</w:t>
      </w:r>
      <w:r w:rsidR="00DF1A7D" w:rsidRPr="00150BD8">
        <w:rPr>
          <w:i/>
          <w:iCs/>
          <w:noProof/>
          <w:color w:val="000000" w:themeColor="text1"/>
        </w:rPr>
        <w:t xml:space="preserve">netics in Advanced Applications </w:t>
      </w:r>
      <w:r w:rsidRPr="00150BD8">
        <w:rPr>
          <w:noProof/>
          <w:color w:val="000000" w:themeColor="text1"/>
        </w:rPr>
        <w:t>(IEEE, 2014). doi:10.1109/ICEAA.2014.6903868</w:t>
      </w:r>
    </w:p>
    <w:p w:rsidR="00700D1B" w:rsidRPr="00150BD8" w:rsidRDefault="00700D1B" w:rsidP="00FB2476">
      <w:pPr>
        <w:pStyle w:val="NormalWeb"/>
        <w:spacing w:before="0" w:beforeAutospacing="0" w:after="120" w:afterAutospacing="0"/>
        <w:ind w:left="640" w:hanging="640"/>
        <w:jc w:val="both"/>
        <w:divId w:val="1935940020"/>
        <w:rPr>
          <w:noProof/>
          <w:color w:val="000000" w:themeColor="text1"/>
        </w:rPr>
      </w:pPr>
      <w:r w:rsidRPr="00150BD8">
        <w:rPr>
          <w:noProof/>
          <w:color w:val="000000" w:themeColor="text1"/>
        </w:rPr>
        <w:t>24.</w:t>
      </w:r>
      <w:r w:rsidRPr="00150BD8">
        <w:rPr>
          <w:noProof/>
          <w:color w:val="000000" w:themeColor="text1"/>
        </w:rPr>
        <w:tab/>
        <w:t xml:space="preserve">Colin, S., Contesse, E., Boudec, P. Le, Stephan, G. &amp; Sanchez, F. Evidence of a saturable-absorption effect in heavily erbium-doped fibers. </w:t>
      </w:r>
      <w:r w:rsidRPr="00150BD8">
        <w:rPr>
          <w:i/>
          <w:iCs/>
          <w:noProof/>
          <w:color w:val="000000" w:themeColor="text1"/>
        </w:rPr>
        <w:t>Opt. Lett.</w:t>
      </w:r>
      <w:r w:rsidRPr="00150BD8">
        <w:rPr>
          <w:noProof/>
          <w:color w:val="000000" w:themeColor="text1"/>
        </w:rPr>
        <w:t xml:space="preserve"> </w:t>
      </w:r>
      <w:r w:rsidRPr="00150BD8">
        <w:rPr>
          <w:b/>
          <w:bCs/>
          <w:noProof/>
          <w:color w:val="000000" w:themeColor="text1"/>
        </w:rPr>
        <w:t>21,</w:t>
      </w:r>
      <w:r w:rsidRPr="00150BD8">
        <w:rPr>
          <w:noProof/>
          <w:color w:val="000000" w:themeColor="text1"/>
        </w:rPr>
        <w:t xml:space="preserve"> 1987 (1996). </w:t>
      </w:r>
    </w:p>
    <w:p w:rsidR="005B0C37" w:rsidRPr="00150BD8" w:rsidRDefault="005B0C37" w:rsidP="00D2253E">
      <w:pPr>
        <w:pStyle w:val="NormalWeb"/>
        <w:spacing w:after="120"/>
        <w:ind w:left="640" w:hanging="640"/>
        <w:jc w:val="both"/>
        <w:divId w:val="48962233"/>
        <w:rPr>
          <w:color w:val="000000" w:themeColor="text1"/>
        </w:rPr>
      </w:pPr>
      <w:r w:rsidRPr="00150BD8">
        <w:rPr>
          <w:color w:val="000000" w:themeColor="text1"/>
        </w:rPr>
        <w:fldChar w:fldCharType="end"/>
      </w:r>
      <w:r w:rsidR="00D2253E" w:rsidRPr="00150BD8">
        <w:rPr>
          <w:color w:val="000000" w:themeColor="text1"/>
        </w:rPr>
        <w:t xml:space="preserve">25. </w:t>
      </w:r>
      <w:r w:rsidR="00D2253E" w:rsidRPr="00150BD8">
        <w:rPr>
          <w:color w:val="000000" w:themeColor="text1"/>
        </w:rPr>
        <w:tab/>
        <w:t xml:space="preserve">Orieux, A., Boutari, J., Barbieri, M., Paternostro, M., Mataloni, P., Experimental linear-optics simulation of multipartite non-locality in the ground state of a quantum Ising ring,   </w:t>
      </w:r>
      <w:r w:rsidR="00D2253E" w:rsidRPr="00150BD8">
        <w:rPr>
          <w:i/>
          <w:color w:val="000000" w:themeColor="text1"/>
        </w:rPr>
        <w:t>Sci. Rep.</w:t>
      </w:r>
      <w:r w:rsidR="00D2253E" w:rsidRPr="00150BD8">
        <w:rPr>
          <w:color w:val="000000" w:themeColor="text1"/>
        </w:rPr>
        <w:t xml:space="preserve"> </w:t>
      </w:r>
      <w:r w:rsidR="00D2253E" w:rsidRPr="00150BD8">
        <w:rPr>
          <w:b/>
          <w:color w:val="000000" w:themeColor="text1"/>
        </w:rPr>
        <w:t>4</w:t>
      </w:r>
      <w:r w:rsidR="00D2253E" w:rsidRPr="00150BD8">
        <w:rPr>
          <w:color w:val="000000" w:themeColor="text1"/>
        </w:rPr>
        <w:t>, 7184 (2014).</w:t>
      </w:r>
    </w:p>
    <w:p w:rsidR="00F76792" w:rsidRPr="00150BD8" w:rsidRDefault="00F76792" w:rsidP="00F76792">
      <w:pPr>
        <w:pStyle w:val="NormalWeb"/>
        <w:spacing w:after="120"/>
        <w:ind w:left="640" w:hanging="640"/>
        <w:jc w:val="both"/>
        <w:divId w:val="48962233"/>
        <w:rPr>
          <w:color w:val="000000" w:themeColor="text1"/>
        </w:rPr>
      </w:pPr>
      <w:r w:rsidRPr="00150BD8">
        <w:rPr>
          <w:color w:val="000000" w:themeColor="text1"/>
        </w:rPr>
        <w:t xml:space="preserve">26. </w:t>
      </w:r>
      <w:r w:rsidRPr="00150BD8">
        <w:rPr>
          <w:color w:val="000000" w:themeColor="text1"/>
        </w:rPr>
        <w:tab/>
        <w:t xml:space="preserve">T. C. Ralph, Quantum computation: Boson sampling on a chip, </w:t>
      </w:r>
      <w:r w:rsidRPr="00150BD8">
        <w:rPr>
          <w:i/>
          <w:color w:val="000000" w:themeColor="text1"/>
        </w:rPr>
        <w:t>Nat. Phot</w:t>
      </w:r>
      <w:r w:rsidR="00754043" w:rsidRPr="00150BD8">
        <w:rPr>
          <w:color w:val="000000" w:themeColor="text1"/>
        </w:rPr>
        <w:t>onics</w:t>
      </w:r>
      <w:r w:rsidRPr="00150BD8">
        <w:rPr>
          <w:color w:val="000000" w:themeColor="text1"/>
        </w:rPr>
        <w:t xml:space="preserve"> </w:t>
      </w:r>
      <w:r w:rsidRPr="00150BD8">
        <w:rPr>
          <w:b/>
          <w:color w:val="000000" w:themeColor="text1"/>
        </w:rPr>
        <w:t>7,</w:t>
      </w:r>
      <w:r w:rsidRPr="00150BD8">
        <w:rPr>
          <w:color w:val="000000" w:themeColor="text1"/>
        </w:rPr>
        <w:t xml:space="preserve"> 514 (2013).</w:t>
      </w: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F76792">
      <w:pPr>
        <w:pStyle w:val="NormalWeb"/>
        <w:spacing w:after="120"/>
        <w:ind w:left="640" w:hanging="640"/>
        <w:jc w:val="both"/>
        <w:divId w:val="48962233"/>
        <w:rPr>
          <w:color w:val="000000" w:themeColor="text1"/>
        </w:rPr>
      </w:pPr>
    </w:p>
    <w:p w:rsidR="00571747" w:rsidRPr="00150BD8" w:rsidRDefault="00571747" w:rsidP="00571747">
      <w:pPr>
        <w:pStyle w:val="18FigureCaption"/>
        <w:divId w:val="48962233"/>
        <w:rPr>
          <w:color w:val="000000" w:themeColor="text1"/>
          <w:sz w:val="24"/>
          <w:szCs w:val="24"/>
        </w:rPr>
      </w:pPr>
      <w:r w:rsidRPr="00150BD8">
        <w:rPr>
          <w:b/>
          <w:color w:val="000000" w:themeColor="text1"/>
          <w:sz w:val="24"/>
          <w:szCs w:val="24"/>
        </w:rPr>
        <w:lastRenderedPageBreak/>
        <w:t>Graph topology and optical network realization of optical transmission reinforcement and ACO.</w:t>
      </w:r>
      <w:r w:rsidRPr="00150BD8">
        <w:rPr>
          <w:color w:val="000000" w:themeColor="text1"/>
          <w:sz w:val="24"/>
          <w:szCs w:val="24"/>
        </w:rPr>
        <w:t xml:space="preserve"> (a) Topology of a two-layer binary tree graph with equal edges; the ant nest is located at node 1, and the food is </w:t>
      </w:r>
      <w:r w:rsidRPr="00150BD8">
        <w:rPr>
          <w:rFonts w:hint="eastAsia"/>
          <w:color w:val="000000" w:themeColor="text1"/>
          <w:sz w:val="24"/>
          <w:szCs w:val="24"/>
        </w:rPr>
        <w:t xml:space="preserve">located in </w:t>
      </w:r>
      <w:r w:rsidRPr="00150BD8">
        <w:rPr>
          <w:color w:val="000000" w:themeColor="text1"/>
          <w:sz w:val="24"/>
          <w:szCs w:val="24"/>
        </w:rPr>
        <w:t xml:space="preserve">node 4.(b) Optical network realization of the two-layer binary tree graph: light is injected from the “nest” and food is represented by a 90% reflective mirror placed at node 4 (output port 1). Nodes are realized by 50:50 couplers, and all </w:t>
      </w:r>
      <w:r w:rsidRPr="00150BD8">
        <w:rPr>
          <w:rFonts w:hint="eastAsia"/>
          <w:color w:val="000000" w:themeColor="text1"/>
          <w:sz w:val="24"/>
          <w:szCs w:val="24"/>
        </w:rPr>
        <w:t>edges</w:t>
      </w:r>
      <w:r w:rsidRPr="00150BD8">
        <w:rPr>
          <w:color w:val="000000" w:themeColor="text1"/>
          <w:sz w:val="24"/>
          <w:szCs w:val="24"/>
        </w:rPr>
        <w:t xml:space="preserve"> comprise of SMF and EDF segments of identical lengths (60 cm and 8 cm, respectively). (c) Topology of a two-layer double bridge graph; the ant nest is located at node 1, and the food is stored at node 3. </w:t>
      </w:r>
      <w:r w:rsidRPr="00150BD8">
        <w:rPr>
          <w:rFonts w:hint="eastAsia"/>
          <w:color w:val="000000" w:themeColor="text1"/>
          <w:sz w:val="24"/>
          <w:szCs w:val="24"/>
        </w:rPr>
        <w:t>Route of</w:t>
      </w:r>
      <w:r w:rsidRPr="00150BD8">
        <w:rPr>
          <w:color w:val="000000" w:themeColor="text1"/>
          <w:sz w:val="24"/>
          <w:szCs w:val="24"/>
        </w:rPr>
        <w:t xml:space="preserve"> </w:t>
      </w:r>
      <w:r w:rsidRPr="00150BD8">
        <w:rPr>
          <w:rFonts w:hint="eastAsia"/>
          <w:color w:val="000000" w:themeColor="text1"/>
          <w:sz w:val="24"/>
          <w:szCs w:val="24"/>
        </w:rPr>
        <w:t>edges</w:t>
      </w:r>
      <w:r w:rsidRPr="00150BD8">
        <w:rPr>
          <w:color w:val="000000" w:themeColor="text1"/>
          <w:sz w:val="24"/>
          <w:szCs w:val="24"/>
        </w:rPr>
        <w:t xml:space="preserve"> 1+3 is the shortest </w:t>
      </w:r>
      <w:r w:rsidRPr="00150BD8">
        <w:rPr>
          <w:rFonts w:hint="eastAsia"/>
          <w:color w:val="000000" w:themeColor="text1"/>
          <w:sz w:val="24"/>
          <w:szCs w:val="24"/>
        </w:rPr>
        <w:t xml:space="preserve">route </w:t>
      </w:r>
      <w:r w:rsidRPr="00150BD8">
        <w:rPr>
          <w:color w:val="000000" w:themeColor="text1"/>
          <w:sz w:val="24"/>
          <w:szCs w:val="24"/>
        </w:rPr>
        <w:t>(</w:t>
      </w:r>
      <w:r w:rsidRPr="00150BD8">
        <w:rPr>
          <w:rFonts w:hint="eastAsia"/>
          <w:color w:val="000000" w:themeColor="text1"/>
          <w:sz w:val="24"/>
          <w:szCs w:val="24"/>
        </w:rPr>
        <w:t>edge</w:t>
      </w:r>
      <w:r w:rsidRPr="00150BD8">
        <w:rPr>
          <w:color w:val="000000" w:themeColor="text1"/>
          <w:sz w:val="24"/>
          <w:szCs w:val="24"/>
        </w:rPr>
        <w:t xml:space="preserve"> 1</w:t>
      </w:r>
      <w:r w:rsidRPr="00150BD8">
        <w:rPr>
          <w:rFonts w:hint="eastAsia"/>
          <w:color w:val="000000" w:themeColor="text1"/>
          <w:sz w:val="24"/>
          <w:szCs w:val="24"/>
        </w:rPr>
        <w:t xml:space="preserve"> </w:t>
      </w:r>
      <w:r w:rsidRPr="00150BD8">
        <w:rPr>
          <w:color w:val="000000" w:themeColor="text1"/>
          <w:sz w:val="24"/>
          <w:szCs w:val="24"/>
        </w:rPr>
        <w:t>=</w:t>
      </w:r>
      <w:r w:rsidRPr="00150BD8">
        <w:rPr>
          <w:rFonts w:hint="eastAsia"/>
          <w:color w:val="000000" w:themeColor="text1"/>
          <w:sz w:val="24"/>
          <w:szCs w:val="24"/>
        </w:rPr>
        <w:t xml:space="preserve"> edge</w:t>
      </w:r>
      <w:r w:rsidRPr="00150BD8">
        <w:rPr>
          <w:color w:val="000000" w:themeColor="text1"/>
          <w:sz w:val="24"/>
          <w:szCs w:val="24"/>
        </w:rPr>
        <w:t xml:space="preserve"> 3</w:t>
      </w:r>
      <w:r w:rsidRPr="00150BD8">
        <w:rPr>
          <w:rFonts w:hint="eastAsia"/>
          <w:color w:val="000000" w:themeColor="text1"/>
          <w:sz w:val="24"/>
          <w:szCs w:val="24"/>
        </w:rPr>
        <w:t xml:space="preserve"> </w:t>
      </w:r>
      <w:r w:rsidRPr="00150BD8">
        <w:rPr>
          <w:color w:val="000000" w:themeColor="text1"/>
          <w:sz w:val="24"/>
          <w:szCs w:val="24"/>
        </w:rPr>
        <w:t>&lt;</w:t>
      </w:r>
      <w:r w:rsidRPr="00150BD8">
        <w:rPr>
          <w:rFonts w:hint="eastAsia"/>
          <w:color w:val="000000" w:themeColor="text1"/>
          <w:sz w:val="24"/>
          <w:szCs w:val="24"/>
        </w:rPr>
        <w:t xml:space="preserve"> edge</w:t>
      </w:r>
      <w:r w:rsidRPr="00150BD8">
        <w:rPr>
          <w:color w:val="000000" w:themeColor="text1"/>
          <w:sz w:val="24"/>
          <w:szCs w:val="24"/>
        </w:rPr>
        <w:t xml:space="preserve"> 2</w:t>
      </w:r>
      <w:r w:rsidRPr="00150BD8">
        <w:rPr>
          <w:rFonts w:hint="eastAsia"/>
          <w:color w:val="000000" w:themeColor="text1"/>
          <w:sz w:val="24"/>
          <w:szCs w:val="24"/>
        </w:rPr>
        <w:t xml:space="preserve"> </w:t>
      </w:r>
      <w:r w:rsidRPr="00150BD8">
        <w:rPr>
          <w:color w:val="000000" w:themeColor="text1"/>
          <w:sz w:val="24"/>
          <w:szCs w:val="24"/>
        </w:rPr>
        <w:t>&lt;</w:t>
      </w:r>
      <w:r w:rsidRPr="00150BD8">
        <w:rPr>
          <w:rFonts w:hint="eastAsia"/>
          <w:color w:val="000000" w:themeColor="text1"/>
          <w:sz w:val="24"/>
          <w:szCs w:val="24"/>
        </w:rPr>
        <w:t xml:space="preserve"> edge</w:t>
      </w:r>
      <w:r w:rsidRPr="00150BD8">
        <w:rPr>
          <w:color w:val="000000" w:themeColor="text1"/>
          <w:sz w:val="24"/>
          <w:szCs w:val="24"/>
        </w:rPr>
        <w:t xml:space="preserve"> 4). (d) Optical network implementation of the two-layer double bridge graph: the network input corresponds to the ant nest and a 100% reflective mirror mimics the food. Nodes are realized by with 50:50 coupler and </w:t>
      </w:r>
      <w:r w:rsidRPr="00150BD8">
        <w:rPr>
          <w:rFonts w:hint="eastAsia"/>
          <w:color w:val="000000" w:themeColor="text1"/>
          <w:sz w:val="24"/>
          <w:szCs w:val="24"/>
        </w:rPr>
        <w:t>edges</w:t>
      </w:r>
      <w:r w:rsidRPr="00150BD8">
        <w:rPr>
          <w:color w:val="000000" w:themeColor="text1"/>
          <w:sz w:val="24"/>
          <w:szCs w:val="24"/>
        </w:rPr>
        <w:t xml:space="preserve"> built with SMFs containing EDF segments. </w:t>
      </w:r>
      <w:r w:rsidRPr="00150BD8">
        <w:rPr>
          <w:rFonts w:hint="eastAsia"/>
          <w:color w:val="000000" w:themeColor="text1"/>
          <w:sz w:val="24"/>
          <w:szCs w:val="24"/>
        </w:rPr>
        <w:t>Th</w:t>
      </w:r>
      <w:r w:rsidRPr="00150BD8">
        <w:rPr>
          <w:color w:val="000000" w:themeColor="text1"/>
          <w:sz w:val="24"/>
          <w:szCs w:val="24"/>
        </w:rPr>
        <w:t>e length of SMF is proportional to the length of the corresponding graph edge, while the length of EDF segments is inversely proportional to the length of the graph edges. Attenuators are used to compensate for linear losses, ensuring that all paths have identical low-power transmission.</w:t>
      </w:r>
    </w:p>
    <w:p w:rsidR="00571747" w:rsidRPr="00150BD8" w:rsidRDefault="00571747" w:rsidP="00571747">
      <w:pPr>
        <w:divId w:val="48962233"/>
        <w:rPr>
          <w:color w:val="000000" w:themeColor="text1"/>
          <w:lang w:eastAsia="zh-CN"/>
        </w:rPr>
      </w:pPr>
    </w:p>
    <w:p w:rsidR="00571747" w:rsidRPr="00150BD8" w:rsidRDefault="00571747" w:rsidP="00571747">
      <w:pPr>
        <w:pStyle w:val="18FigureCaption"/>
        <w:divId w:val="48962233"/>
        <w:rPr>
          <w:color w:val="000000" w:themeColor="text1"/>
          <w:sz w:val="24"/>
          <w:szCs w:val="24"/>
        </w:rPr>
      </w:pPr>
      <w:r w:rsidRPr="00150BD8">
        <w:rPr>
          <w:b/>
          <w:color w:val="000000" w:themeColor="text1"/>
          <w:sz w:val="24"/>
          <w:szCs w:val="24"/>
        </w:rPr>
        <w:t>Optical path reinforcement in a two-layer binary tree network with continuous wave light input.</w:t>
      </w:r>
      <w:r w:rsidRPr="00150BD8">
        <w:rPr>
          <w:color w:val="000000" w:themeColor="text1"/>
          <w:sz w:val="24"/>
          <w:szCs w:val="24"/>
        </w:rPr>
        <w:t xml:space="preserve"> The relative optical power measured at output ports 1-3 is plotted using port 4 (the farthest away from the mirror) as a reference. Experimental results (a) match well the simulation results (b). Output power difference between port 1 and port 4 is as high as 11% for input power of ~11 dBm. Meanwhile, the difference between output from port 2 and port 4 can reach 4%, while there is nearly no difference between port 3 and port 4, irrespectively of input power.</w:t>
      </w:r>
    </w:p>
    <w:p w:rsidR="00571747" w:rsidRPr="00150BD8" w:rsidRDefault="00571747" w:rsidP="00571747">
      <w:pPr>
        <w:divId w:val="48962233"/>
        <w:rPr>
          <w:color w:val="000000" w:themeColor="text1"/>
          <w:lang w:eastAsia="zh-CN"/>
        </w:rPr>
      </w:pPr>
    </w:p>
    <w:p w:rsidR="00571747" w:rsidRPr="00150BD8" w:rsidRDefault="00571747" w:rsidP="00571747">
      <w:pPr>
        <w:pStyle w:val="18FigureCaption"/>
        <w:divId w:val="48962233"/>
        <w:rPr>
          <w:color w:val="000000" w:themeColor="text1"/>
          <w:sz w:val="24"/>
          <w:szCs w:val="24"/>
        </w:rPr>
      </w:pPr>
      <w:r w:rsidRPr="00150BD8">
        <w:rPr>
          <w:b/>
          <w:color w:val="000000" w:themeColor="text1"/>
          <w:sz w:val="24"/>
          <w:szCs w:val="24"/>
        </w:rPr>
        <w:t>Optical transmission reinforcement in a two-layer binary tree network with pulsed laser input.</w:t>
      </w:r>
      <w:r w:rsidRPr="00150BD8">
        <w:rPr>
          <w:color w:val="000000" w:themeColor="text1"/>
          <w:sz w:val="24"/>
          <w:szCs w:val="24"/>
        </w:rPr>
        <w:t xml:space="preserve"> (a) Pulse waveforms measured at the four output ports upon injection of a ten-pulse bundle every 10 ms period (individual pulse width and interval are 200 µs). </w:t>
      </w:r>
      <w:r w:rsidRPr="00150BD8">
        <w:rPr>
          <w:rFonts w:hint="eastAsia"/>
          <w:color w:val="000000" w:themeColor="text1"/>
          <w:sz w:val="24"/>
          <w:szCs w:val="24"/>
        </w:rPr>
        <w:t>The vertical axis is the voltage after the photodetect</w:t>
      </w:r>
      <w:r w:rsidRPr="00150BD8">
        <w:rPr>
          <w:color w:val="000000" w:themeColor="text1"/>
          <w:sz w:val="24"/>
          <w:szCs w:val="24"/>
        </w:rPr>
        <w:t>or</w:t>
      </w:r>
      <w:r w:rsidRPr="00150BD8">
        <w:rPr>
          <w:rFonts w:hint="eastAsia"/>
          <w:color w:val="000000" w:themeColor="text1"/>
          <w:sz w:val="24"/>
          <w:szCs w:val="24"/>
        </w:rPr>
        <w:t xml:space="preserve"> of the output optical signal. </w:t>
      </w:r>
      <w:r w:rsidRPr="00150BD8">
        <w:rPr>
          <w:color w:val="000000" w:themeColor="text1"/>
          <w:sz w:val="24"/>
          <w:szCs w:val="24"/>
        </w:rPr>
        <w:t>The cumulative increase of optical transmission upon arrival of successive pulses is quantified by the relative increase of output intensity between the first and the last pulses (max/min – 1) as a function of input pulse energy (b), input pulse width (c) and input pulse interval  (d).</w:t>
      </w:r>
    </w:p>
    <w:p w:rsidR="00571747" w:rsidRPr="00150BD8" w:rsidRDefault="00571747" w:rsidP="00571747">
      <w:pPr>
        <w:divId w:val="48962233"/>
        <w:rPr>
          <w:color w:val="000000" w:themeColor="text1"/>
          <w:lang w:eastAsia="zh-CN"/>
        </w:rPr>
      </w:pPr>
    </w:p>
    <w:p w:rsidR="00571747" w:rsidRPr="00150BD8" w:rsidRDefault="00571747" w:rsidP="00571747">
      <w:pPr>
        <w:pStyle w:val="18FigureCaption"/>
        <w:divId w:val="48962233"/>
        <w:rPr>
          <w:color w:val="000000" w:themeColor="text1"/>
          <w:sz w:val="24"/>
          <w:szCs w:val="24"/>
        </w:rPr>
      </w:pPr>
      <w:r w:rsidRPr="00150BD8">
        <w:rPr>
          <w:b/>
          <w:color w:val="000000" w:themeColor="text1"/>
          <w:sz w:val="24"/>
          <w:szCs w:val="24"/>
        </w:rPr>
        <w:t>Optical implementation of ACO in a two-layer double bridge network.</w:t>
      </w:r>
      <w:r w:rsidRPr="00150BD8">
        <w:rPr>
          <w:color w:val="000000" w:themeColor="text1"/>
          <w:sz w:val="24"/>
          <w:szCs w:val="24"/>
        </w:rPr>
        <w:t xml:space="preserve"> (a) Output waveforms measured upon injection of a laser pulse, at different input powers. The four output pulses appearing at different time delays correspond to the four possible routes between the input and the output nodes in the network, and assigned based on the total length of the corresponding path edges.  (b) Proportion of energy flowing into the four possible paths obtained by calculation of output pulse intensities, as a function of input pulse power. (c) Dynamics of optical transmission reinforcement in the shortest path of the network (</w:t>
      </w:r>
      <w:r w:rsidRPr="00150BD8">
        <w:rPr>
          <w:rFonts w:hint="eastAsia"/>
          <w:color w:val="000000" w:themeColor="text1"/>
          <w:sz w:val="24"/>
          <w:szCs w:val="24"/>
        </w:rPr>
        <w:t>edges</w:t>
      </w:r>
      <w:r w:rsidRPr="00150BD8">
        <w:rPr>
          <w:color w:val="000000" w:themeColor="text1"/>
          <w:sz w:val="24"/>
          <w:szCs w:val="24"/>
        </w:rPr>
        <w:t xml:space="preserve"> 1+3) upon injection of bursts of 24 pulses</w:t>
      </w:r>
      <w:r w:rsidRPr="00150BD8">
        <w:rPr>
          <w:rFonts w:hint="eastAsia"/>
          <w:color w:val="000000" w:themeColor="text1"/>
          <w:sz w:val="24"/>
          <w:szCs w:val="24"/>
        </w:rPr>
        <w:t xml:space="preserve"> </w:t>
      </w:r>
      <w:r w:rsidRPr="00150BD8">
        <w:rPr>
          <w:color w:val="000000" w:themeColor="text1"/>
          <w:sz w:val="24"/>
          <w:szCs w:val="24"/>
        </w:rPr>
        <w:t>spaced by 20 ms.</w:t>
      </w:r>
    </w:p>
    <w:p w:rsidR="00571747" w:rsidRPr="00150BD8" w:rsidRDefault="00571747" w:rsidP="00571747">
      <w:pPr>
        <w:pStyle w:val="NormalWeb"/>
        <w:spacing w:after="120"/>
        <w:jc w:val="both"/>
        <w:divId w:val="48962233"/>
        <w:rPr>
          <w:color w:val="000000" w:themeColor="text1"/>
        </w:rPr>
      </w:pPr>
    </w:p>
    <w:sectPr w:rsidR="00571747" w:rsidRPr="00150BD8" w:rsidSect="00E51B62">
      <w:headerReference w:type="default" r:id="rId10"/>
      <w:footerReference w:type="default" r:id="rId11"/>
      <w:pgSz w:w="11907" w:h="16839" w:code="9"/>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83" w:rsidRPr="00A81FCC" w:rsidRDefault="00B05783" w:rsidP="00A81FCC">
      <w:r>
        <w:separator/>
      </w:r>
    </w:p>
  </w:endnote>
  <w:endnote w:type="continuationSeparator" w:id="0">
    <w:p w:rsidR="00B05783" w:rsidRPr="00A81FCC" w:rsidRDefault="00B05783" w:rsidP="00A81FCC">
      <w:r>
        <w:continuationSeparator/>
      </w:r>
    </w:p>
  </w:endnote>
  <w:endnote w:type="continuationNotice" w:id="1">
    <w:p w:rsidR="00B05783" w:rsidRDefault="00B05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287561"/>
      <w:docPartObj>
        <w:docPartGallery w:val="Page Numbers (Bottom of Page)"/>
        <w:docPartUnique/>
      </w:docPartObj>
    </w:sdtPr>
    <w:sdtEndPr>
      <w:rPr>
        <w:rFonts w:ascii="Times New Roman" w:hAnsi="Times New Roman"/>
      </w:rPr>
    </w:sdtEndPr>
    <w:sdtContent>
      <w:p w:rsidR="008C594E" w:rsidRPr="00070C06" w:rsidRDefault="008C594E">
        <w:pPr>
          <w:pStyle w:val="Footer"/>
          <w:jc w:val="center"/>
          <w:rPr>
            <w:rFonts w:ascii="Times New Roman" w:hAnsi="Times New Roman"/>
          </w:rPr>
        </w:pPr>
        <w:r w:rsidRPr="00070C06">
          <w:rPr>
            <w:rFonts w:ascii="Times New Roman" w:hAnsi="Times New Roman"/>
          </w:rPr>
          <w:fldChar w:fldCharType="begin"/>
        </w:r>
        <w:r w:rsidRPr="00070C06">
          <w:rPr>
            <w:rFonts w:ascii="Times New Roman" w:hAnsi="Times New Roman"/>
          </w:rPr>
          <w:instrText xml:space="preserve"> PAGE   \* MERGEFORMAT </w:instrText>
        </w:r>
        <w:r w:rsidRPr="00070C06">
          <w:rPr>
            <w:rFonts w:ascii="Times New Roman" w:hAnsi="Times New Roman"/>
          </w:rPr>
          <w:fldChar w:fldCharType="separate"/>
        </w:r>
        <w:r w:rsidR="00150BD8">
          <w:rPr>
            <w:rFonts w:ascii="Times New Roman" w:hAnsi="Times New Roman"/>
            <w:noProof/>
          </w:rPr>
          <w:t>1</w:t>
        </w:r>
        <w:r w:rsidRPr="00070C06">
          <w:rPr>
            <w:rFonts w:ascii="Times New Roman" w:hAnsi="Times New Roman"/>
            <w:noProof/>
          </w:rPr>
          <w:fldChar w:fldCharType="end"/>
        </w:r>
      </w:p>
    </w:sdtContent>
  </w:sdt>
  <w:p w:rsidR="008C594E" w:rsidRDefault="008C5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83" w:rsidRPr="00A81FCC" w:rsidRDefault="00B05783" w:rsidP="00A81FCC">
      <w:r>
        <w:separator/>
      </w:r>
    </w:p>
  </w:footnote>
  <w:footnote w:type="continuationSeparator" w:id="0">
    <w:p w:rsidR="00B05783" w:rsidRPr="00A81FCC" w:rsidRDefault="00B05783" w:rsidP="00A81FCC">
      <w:r>
        <w:continuationSeparator/>
      </w:r>
    </w:p>
  </w:footnote>
  <w:footnote w:type="continuationNotice" w:id="1">
    <w:p w:rsidR="00B05783" w:rsidRDefault="00B057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99" w:rsidRDefault="00F46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1A8F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CA6D65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3070E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B9E2FD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B1AF8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02E34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9E4AA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93C64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68265D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AEB0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60EF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17EF2"/>
    <w:multiLevelType w:val="hybridMultilevel"/>
    <w:tmpl w:val="7C94CD3A"/>
    <w:lvl w:ilvl="0" w:tplc="0B54D27A">
      <w:start w:val="1"/>
      <w:numFmt w:val="decimal"/>
      <w:suff w:val="space"/>
      <w:lvlText w:val="%1."/>
      <w:lvlJc w:val="left"/>
      <w:pPr>
        <w:ind w:left="306" w:hanging="216"/>
      </w:pPr>
      <w:rPr>
        <w:rFonts w:hint="default"/>
      </w:rPr>
    </w:lvl>
    <w:lvl w:ilvl="1" w:tplc="2F427040" w:tentative="1">
      <w:start w:val="1"/>
      <w:numFmt w:val="lowerLetter"/>
      <w:lvlText w:val="%2."/>
      <w:lvlJc w:val="left"/>
      <w:pPr>
        <w:ind w:left="1386" w:hanging="360"/>
      </w:pPr>
    </w:lvl>
    <w:lvl w:ilvl="2" w:tplc="9FE6E208" w:tentative="1">
      <w:start w:val="1"/>
      <w:numFmt w:val="lowerRoman"/>
      <w:lvlText w:val="%3."/>
      <w:lvlJc w:val="right"/>
      <w:pPr>
        <w:ind w:left="2106" w:hanging="180"/>
      </w:pPr>
    </w:lvl>
    <w:lvl w:ilvl="3" w:tplc="D652B838" w:tentative="1">
      <w:start w:val="1"/>
      <w:numFmt w:val="decimal"/>
      <w:lvlText w:val="%4."/>
      <w:lvlJc w:val="left"/>
      <w:pPr>
        <w:ind w:left="2826" w:hanging="360"/>
      </w:pPr>
    </w:lvl>
    <w:lvl w:ilvl="4" w:tplc="BD00561C" w:tentative="1">
      <w:start w:val="1"/>
      <w:numFmt w:val="lowerLetter"/>
      <w:lvlText w:val="%5."/>
      <w:lvlJc w:val="left"/>
      <w:pPr>
        <w:ind w:left="3546" w:hanging="360"/>
      </w:pPr>
    </w:lvl>
    <w:lvl w:ilvl="5" w:tplc="CD942AE2" w:tentative="1">
      <w:start w:val="1"/>
      <w:numFmt w:val="lowerRoman"/>
      <w:lvlText w:val="%6."/>
      <w:lvlJc w:val="right"/>
      <w:pPr>
        <w:ind w:left="4266" w:hanging="180"/>
      </w:pPr>
    </w:lvl>
    <w:lvl w:ilvl="6" w:tplc="995AB61C" w:tentative="1">
      <w:start w:val="1"/>
      <w:numFmt w:val="decimal"/>
      <w:lvlText w:val="%7."/>
      <w:lvlJc w:val="left"/>
      <w:pPr>
        <w:ind w:left="4986" w:hanging="360"/>
      </w:pPr>
    </w:lvl>
    <w:lvl w:ilvl="7" w:tplc="F59E787E" w:tentative="1">
      <w:start w:val="1"/>
      <w:numFmt w:val="lowerLetter"/>
      <w:lvlText w:val="%8."/>
      <w:lvlJc w:val="left"/>
      <w:pPr>
        <w:ind w:left="5706" w:hanging="360"/>
      </w:pPr>
    </w:lvl>
    <w:lvl w:ilvl="8" w:tplc="1B281A48" w:tentative="1">
      <w:start w:val="1"/>
      <w:numFmt w:val="lowerRoman"/>
      <w:lvlText w:val="%9."/>
      <w:lvlJc w:val="right"/>
      <w:pPr>
        <w:ind w:left="6426" w:hanging="180"/>
      </w:pPr>
    </w:lvl>
  </w:abstractNum>
  <w:abstractNum w:abstractNumId="12" w15:restartNumberingAfterBreak="0">
    <w:nsid w:val="07D223EB"/>
    <w:multiLevelType w:val="hybridMultilevel"/>
    <w:tmpl w:val="DE8078E0"/>
    <w:lvl w:ilvl="0" w:tplc="D578D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F0E0B"/>
    <w:multiLevelType w:val="multilevel"/>
    <w:tmpl w:val="0409001D"/>
    <w:numStyleLink w:val="12References"/>
  </w:abstractNum>
  <w:abstractNum w:abstractNumId="14" w15:restartNumberingAfterBreak="0">
    <w:nsid w:val="1EA43B70"/>
    <w:multiLevelType w:val="hybridMultilevel"/>
    <w:tmpl w:val="9D648A6A"/>
    <w:lvl w:ilvl="0" w:tplc="A45CD2D0">
      <w:start w:val="1"/>
      <w:numFmt w:val="decimal"/>
      <w:lvlText w:val="%1."/>
      <w:lvlJc w:val="left"/>
      <w:pPr>
        <w:ind w:left="720" w:hanging="360"/>
      </w:pPr>
      <w:rPr>
        <w:rFonts w:hint="default"/>
      </w:rPr>
    </w:lvl>
    <w:lvl w:ilvl="1" w:tplc="112C1B06" w:tentative="1">
      <w:start w:val="1"/>
      <w:numFmt w:val="lowerLetter"/>
      <w:lvlText w:val="%2."/>
      <w:lvlJc w:val="left"/>
      <w:pPr>
        <w:ind w:left="1440" w:hanging="360"/>
      </w:pPr>
    </w:lvl>
    <w:lvl w:ilvl="2" w:tplc="147EA420" w:tentative="1">
      <w:start w:val="1"/>
      <w:numFmt w:val="lowerRoman"/>
      <w:lvlText w:val="%3."/>
      <w:lvlJc w:val="right"/>
      <w:pPr>
        <w:ind w:left="2160" w:hanging="180"/>
      </w:pPr>
    </w:lvl>
    <w:lvl w:ilvl="3" w:tplc="11682EA6" w:tentative="1">
      <w:start w:val="1"/>
      <w:numFmt w:val="decimal"/>
      <w:lvlText w:val="%4."/>
      <w:lvlJc w:val="left"/>
      <w:pPr>
        <w:ind w:left="2880" w:hanging="360"/>
      </w:pPr>
    </w:lvl>
    <w:lvl w:ilvl="4" w:tplc="2646C7D4" w:tentative="1">
      <w:start w:val="1"/>
      <w:numFmt w:val="lowerLetter"/>
      <w:lvlText w:val="%5."/>
      <w:lvlJc w:val="left"/>
      <w:pPr>
        <w:ind w:left="3600" w:hanging="360"/>
      </w:pPr>
    </w:lvl>
    <w:lvl w:ilvl="5" w:tplc="C540DAC8" w:tentative="1">
      <w:start w:val="1"/>
      <w:numFmt w:val="lowerRoman"/>
      <w:lvlText w:val="%6."/>
      <w:lvlJc w:val="right"/>
      <w:pPr>
        <w:ind w:left="4320" w:hanging="180"/>
      </w:pPr>
    </w:lvl>
    <w:lvl w:ilvl="6" w:tplc="BC323A12" w:tentative="1">
      <w:start w:val="1"/>
      <w:numFmt w:val="decimal"/>
      <w:lvlText w:val="%7."/>
      <w:lvlJc w:val="left"/>
      <w:pPr>
        <w:ind w:left="5040" w:hanging="360"/>
      </w:pPr>
    </w:lvl>
    <w:lvl w:ilvl="7" w:tplc="220A4FF6" w:tentative="1">
      <w:start w:val="1"/>
      <w:numFmt w:val="lowerLetter"/>
      <w:lvlText w:val="%8."/>
      <w:lvlJc w:val="left"/>
      <w:pPr>
        <w:ind w:left="5760" w:hanging="360"/>
      </w:pPr>
    </w:lvl>
    <w:lvl w:ilvl="8" w:tplc="E1365F64" w:tentative="1">
      <w:start w:val="1"/>
      <w:numFmt w:val="lowerRoman"/>
      <w:lvlText w:val="%9."/>
      <w:lvlJc w:val="right"/>
      <w:pPr>
        <w:ind w:left="6480" w:hanging="180"/>
      </w:pPr>
    </w:lvl>
  </w:abstractNum>
  <w:abstractNum w:abstractNumId="15"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323FE1"/>
    <w:multiLevelType w:val="hybridMultilevel"/>
    <w:tmpl w:val="B3E4CDA0"/>
    <w:lvl w:ilvl="0" w:tplc="B1D23B80">
      <w:start w:val="1"/>
      <w:numFmt w:val="decimal"/>
      <w:lvlText w:val="%1."/>
      <w:lvlJc w:val="left"/>
      <w:pPr>
        <w:ind w:left="360" w:hanging="216"/>
      </w:pPr>
      <w:rPr>
        <w:rFonts w:hint="default"/>
      </w:rPr>
    </w:lvl>
    <w:lvl w:ilvl="1" w:tplc="24620572" w:tentative="1">
      <w:start w:val="1"/>
      <w:numFmt w:val="lowerLetter"/>
      <w:lvlText w:val="%2."/>
      <w:lvlJc w:val="left"/>
      <w:pPr>
        <w:ind w:left="1440" w:hanging="360"/>
      </w:pPr>
    </w:lvl>
    <w:lvl w:ilvl="2" w:tplc="4740ED28" w:tentative="1">
      <w:start w:val="1"/>
      <w:numFmt w:val="lowerRoman"/>
      <w:lvlText w:val="%3."/>
      <w:lvlJc w:val="right"/>
      <w:pPr>
        <w:ind w:left="2160" w:hanging="180"/>
      </w:pPr>
    </w:lvl>
    <w:lvl w:ilvl="3" w:tplc="AE58F9E2" w:tentative="1">
      <w:start w:val="1"/>
      <w:numFmt w:val="decimal"/>
      <w:lvlText w:val="%4."/>
      <w:lvlJc w:val="left"/>
      <w:pPr>
        <w:ind w:left="2880" w:hanging="360"/>
      </w:pPr>
    </w:lvl>
    <w:lvl w:ilvl="4" w:tplc="FEAEFFF4" w:tentative="1">
      <w:start w:val="1"/>
      <w:numFmt w:val="lowerLetter"/>
      <w:lvlText w:val="%5."/>
      <w:lvlJc w:val="left"/>
      <w:pPr>
        <w:ind w:left="3600" w:hanging="360"/>
      </w:pPr>
    </w:lvl>
    <w:lvl w:ilvl="5" w:tplc="C2E8D0F6" w:tentative="1">
      <w:start w:val="1"/>
      <w:numFmt w:val="lowerRoman"/>
      <w:lvlText w:val="%6."/>
      <w:lvlJc w:val="right"/>
      <w:pPr>
        <w:ind w:left="4320" w:hanging="180"/>
      </w:pPr>
    </w:lvl>
    <w:lvl w:ilvl="6" w:tplc="030E8642" w:tentative="1">
      <w:start w:val="1"/>
      <w:numFmt w:val="decimal"/>
      <w:lvlText w:val="%7."/>
      <w:lvlJc w:val="left"/>
      <w:pPr>
        <w:ind w:left="5040" w:hanging="360"/>
      </w:pPr>
    </w:lvl>
    <w:lvl w:ilvl="7" w:tplc="12023256" w:tentative="1">
      <w:start w:val="1"/>
      <w:numFmt w:val="lowerLetter"/>
      <w:lvlText w:val="%8."/>
      <w:lvlJc w:val="left"/>
      <w:pPr>
        <w:ind w:left="5760" w:hanging="360"/>
      </w:pPr>
    </w:lvl>
    <w:lvl w:ilvl="8" w:tplc="975C081E" w:tentative="1">
      <w:start w:val="1"/>
      <w:numFmt w:val="lowerRoman"/>
      <w:lvlText w:val="%9."/>
      <w:lvlJc w:val="right"/>
      <w:pPr>
        <w:ind w:left="6480" w:hanging="180"/>
      </w:pPr>
    </w:lvl>
  </w:abstractNum>
  <w:abstractNum w:abstractNumId="17" w15:restartNumberingAfterBreak="0">
    <w:nsid w:val="355C4775"/>
    <w:multiLevelType w:val="hybridMultilevel"/>
    <w:tmpl w:val="DEDA0436"/>
    <w:lvl w:ilvl="0" w:tplc="D1CE5CFC">
      <w:start w:val="1"/>
      <w:numFmt w:val="decimal"/>
      <w:lvlText w:val="Fig.%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E5A4D"/>
    <w:multiLevelType w:val="multilevel"/>
    <w:tmpl w:val="0409001D"/>
    <w:numStyleLink w:val="12Refereces"/>
  </w:abstractNum>
  <w:abstractNum w:abstractNumId="19" w15:restartNumberingAfterBreak="0">
    <w:nsid w:val="3F212504"/>
    <w:multiLevelType w:val="hybridMultilevel"/>
    <w:tmpl w:val="1A6E4A20"/>
    <w:lvl w:ilvl="0" w:tplc="43849AC6">
      <w:start w:val="1"/>
      <w:numFmt w:val="decimal"/>
      <w:pStyle w:val="18FigureCaption"/>
      <w:lvlText w:val="Figure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6508C"/>
    <w:multiLevelType w:val="hybridMultilevel"/>
    <w:tmpl w:val="58DAFACA"/>
    <w:lvl w:ilvl="0" w:tplc="CE449306">
      <w:start w:val="1"/>
      <w:numFmt w:val="upperRoman"/>
      <w:lvlText w:val="TABLE %1"/>
      <w:lvlJc w:val="left"/>
      <w:pPr>
        <w:ind w:left="92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4F594EF2"/>
    <w:multiLevelType w:val="hybridMultilevel"/>
    <w:tmpl w:val="7054CC5E"/>
    <w:lvl w:ilvl="0" w:tplc="C95A1542">
      <w:start w:val="1"/>
      <w:numFmt w:val="decimal"/>
      <w:lvlText w:val="Fig.%1."/>
      <w:lvlJc w:val="left"/>
      <w:pPr>
        <w:ind w:left="1069"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5D25AE"/>
    <w:multiLevelType w:val="hybridMultilevel"/>
    <w:tmpl w:val="7846AEE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086136D"/>
    <w:multiLevelType w:val="hybridMultilevel"/>
    <w:tmpl w:val="01FEE12A"/>
    <w:lvl w:ilvl="0" w:tplc="F82074B8">
      <w:start w:val="1"/>
      <w:numFmt w:val="bullet"/>
      <w:lvlText w:val=""/>
      <w:lvlJc w:val="left"/>
      <w:pPr>
        <w:ind w:left="720" w:hanging="360"/>
      </w:pPr>
      <w:rPr>
        <w:rFonts w:ascii="Symbol" w:hAnsi="Symbol" w:hint="default"/>
      </w:rPr>
    </w:lvl>
    <w:lvl w:ilvl="1" w:tplc="362EFF9C" w:tentative="1">
      <w:start w:val="1"/>
      <w:numFmt w:val="bullet"/>
      <w:lvlText w:val="o"/>
      <w:lvlJc w:val="left"/>
      <w:pPr>
        <w:ind w:left="1440" w:hanging="360"/>
      </w:pPr>
      <w:rPr>
        <w:rFonts w:ascii="Courier New" w:hAnsi="Courier New" w:cs="Courier New" w:hint="default"/>
      </w:rPr>
    </w:lvl>
    <w:lvl w:ilvl="2" w:tplc="9CBE97E0" w:tentative="1">
      <w:start w:val="1"/>
      <w:numFmt w:val="bullet"/>
      <w:lvlText w:val=""/>
      <w:lvlJc w:val="left"/>
      <w:pPr>
        <w:ind w:left="2160" w:hanging="360"/>
      </w:pPr>
      <w:rPr>
        <w:rFonts w:ascii="Wingdings" w:hAnsi="Wingdings" w:hint="default"/>
      </w:rPr>
    </w:lvl>
    <w:lvl w:ilvl="3" w:tplc="E2BE5552" w:tentative="1">
      <w:start w:val="1"/>
      <w:numFmt w:val="bullet"/>
      <w:lvlText w:val=""/>
      <w:lvlJc w:val="left"/>
      <w:pPr>
        <w:ind w:left="2880" w:hanging="360"/>
      </w:pPr>
      <w:rPr>
        <w:rFonts w:ascii="Symbol" w:hAnsi="Symbol" w:hint="default"/>
      </w:rPr>
    </w:lvl>
    <w:lvl w:ilvl="4" w:tplc="B12C939E" w:tentative="1">
      <w:start w:val="1"/>
      <w:numFmt w:val="bullet"/>
      <w:lvlText w:val="o"/>
      <w:lvlJc w:val="left"/>
      <w:pPr>
        <w:ind w:left="3600" w:hanging="360"/>
      </w:pPr>
      <w:rPr>
        <w:rFonts w:ascii="Courier New" w:hAnsi="Courier New" w:cs="Courier New" w:hint="default"/>
      </w:rPr>
    </w:lvl>
    <w:lvl w:ilvl="5" w:tplc="89AC2DD4" w:tentative="1">
      <w:start w:val="1"/>
      <w:numFmt w:val="bullet"/>
      <w:lvlText w:val=""/>
      <w:lvlJc w:val="left"/>
      <w:pPr>
        <w:ind w:left="4320" w:hanging="360"/>
      </w:pPr>
      <w:rPr>
        <w:rFonts w:ascii="Wingdings" w:hAnsi="Wingdings" w:hint="default"/>
      </w:rPr>
    </w:lvl>
    <w:lvl w:ilvl="6" w:tplc="8FEE31B4" w:tentative="1">
      <w:start w:val="1"/>
      <w:numFmt w:val="bullet"/>
      <w:lvlText w:val=""/>
      <w:lvlJc w:val="left"/>
      <w:pPr>
        <w:ind w:left="5040" w:hanging="360"/>
      </w:pPr>
      <w:rPr>
        <w:rFonts w:ascii="Symbol" w:hAnsi="Symbol" w:hint="default"/>
      </w:rPr>
    </w:lvl>
    <w:lvl w:ilvl="7" w:tplc="4B1E3ED6" w:tentative="1">
      <w:start w:val="1"/>
      <w:numFmt w:val="bullet"/>
      <w:lvlText w:val="o"/>
      <w:lvlJc w:val="left"/>
      <w:pPr>
        <w:ind w:left="5760" w:hanging="360"/>
      </w:pPr>
      <w:rPr>
        <w:rFonts w:ascii="Courier New" w:hAnsi="Courier New" w:cs="Courier New" w:hint="default"/>
      </w:rPr>
    </w:lvl>
    <w:lvl w:ilvl="8" w:tplc="1B840154" w:tentative="1">
      <w:start w:val="1"/>
      <w:numFmt w:val="bullet"/>
      <w:lvlText w:val=""/>
      <w:lvlJc w:val="left"/>
      <w:pPr>
        <w:ind w:left="6480" w:hanging="360"/>
      </w:pPr>
      <w:rPr>
        <w:rFonts w:ascii="Wingdings" w:hAnsi="Wingdings" w:hint="default"/>
      </w:rPr>
    </w:lvl>
  </w:abstractNum>
  <w:abstractNum w:abstractNumId="25"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8"/>
  </w:num>
  <w:num w:numId="3">
    <w:abstractNumId w:val="12"/>
  </w:num>
  <w:num w:numId="4">
    <w:abstractNumId w:val="25"/>
  </w:num>
  <w:num w:numId="5">
    <w:abstractNumId w:val="15"/>
  </w:num>
  <w:num w:numId="6">
    <w:abstractNumId w:val="13"/>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4"/>
  </w:num>
  <w:num w:numId="18">
    <w:abstractNumId w:val="11"/>
  </w:num>
  <w:num w:numId="19">
    <w:abstractNumId w:val="24"/>
  </w:num>
  <w:num w:numId="20">
    <w:abstractNumId w:val="16"/>
  </w:num>
  <w:num w:numId="21">
    <w:abstractNumId w:val="17"/>
  </w:num>
  <w:num w:numId="22">
    <w:abstractNumId w:val="20"/>
  </w:num>
  <w:num w:numId="23">
    <w:abstractNumId w:val="19"/>
  </w:num>
  <w:num w:numId="24">
    <w:abstractNumId w:val="21"/>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pvwf59eetex2e9psfpe9zt0f5d9swwdvxd&quot;&gt;perovskites&lt;record-ids&gt;&lt;item&gt;66&lt;/item&gt;&lt;/record-ids&gt;&lt;/item&gt;&lt;/Libraries&gt;"/>
  </w:docVars>
  <w:rsids>
    <w:rsidRoot w:val="00B53D41"/>
    <w:rsid w:val="000002D4"/>
    <w:rsid w:val="00000569"/>
    <w:rsid w:val="00001C29"/>
    <w:rsid w:val="00001C90"/>
    <w:rsid w:val="000029D5"/>
    <w:rsid w:val="00003042"/>
    <w:rsid w:val="00003308"/>
    <w:rsid w:val="00003720"/>
    <w:rsid w:val="00003B35"/>
    <w:rsid w:val="0000436C"/>
    <w:rsid w:val="000046DE"/>
    <w:rsid w:val="000047D5"/>
    <w:rsid w:val="00004CEB"/>
    <w:rsid w:val="00004E0A"/>
    <w:rsid w:val="00004F28"/>
    <w:rsid w:val="00005B5D"/>
    <w:rsid w:val="000063CF"/>
    <w:rsid w:val="000066E2"/>
    <w:rsid w:val="0000693B"/>
    <w:rsid w:val="000071E8"/>
    <w:rsid w:val="00007345"/>
    <w:rsid w:val="00007439"/>
    <w:rsid w:val="00010244"/>
    <w:rsid w:val="000102A0"/>
    <w:rsid w:val="000102E6"/>
    <w:rsid w:val="000104DB"/>
    <w:rsid w:val="00010506"/>
    <w:rsid w:val="000107F9"/>
    <w:rsid w:val="00010B97"/>
    <w:rsid w:val="00010E7F"/>
    <w:rsid w:val="00011379"/>
    <w:rsid w:val="0001174A"/>
    <w:rsid w:val="000125B9"/>
    <w:rsid w:val="000128C8"/>
    <w:rsid w:val="000129B4"/>
    <w:rsid w:val="000129BE"/>
    <w:rsid w:val="00012A8A"/>
    <w:rsid w:val="00012BCB"/>
    <w:rsid w:val="00013306"/>
    <w:rsid w:val="00014732"/>
    <w:rsid w:val="0001489E"/>
    <w:rsid w:val="00014A77"/>
    <w:rsid w:val="00015A43"/>
    <w:rsid w:val="00015AA0"/>
    <w:rsid w:val="00015AEA"/>
    <w:rsid w:val="00015DA9"/>
    <w:rsid w:val="00015E44"/>
    <w:rsid w:val="000160E2"/>
    <w:rsid w:val="00016D84"/>
    <w:rsid w:val="0001722F"/>
    <w:rsid w:val="00017607"/>
    <w:rsid w:val="000206E5"/>
    <w:rsid w:val="00020ACB"/>
    <w:rsid w:val="00020DFF"/>
    <w:rsid w:val="000213E9"/>
    <w:rsid w:val="000215F1"/>
    <w:rsid w:val="00021ABF"/>
    <w:rsid w:val="0002214F"/>
    <w:rsid w:val="000221BA"/>
    <w:rsid w:val="000227D5"/>
    <w:rsid w:val="00024C9A"/>
    <w:rsid w:val="00024CF9"/>
    <w:rsid w:val="00024D14"/>
    <w:rsid w:val="000250D7"/>
    <w:rsid w:val="00025CE6"/>
    <w:rsid w:val="00026050"/>
    <w:rsid w:val="000266E5"/>
    <w:rsid w:val="0002670C"/>
    <w:rsid w:val="00027149"/>
    <w:rsid w:val="00027618"/>
    <w:rsid w:val="000276C1"/>
    <w:rsid w:val="0002778C"/>
    <w:rsid w:val="00030143"/>
    <w:rsid w:val="00030218"/>
    <w:rsid w:val="00030442"/>
    <w:rsid w:val="00030551"/>
    <w:rsid w:val="000305E2"/>
    <w:rsid w:val="00030C3E"/>
    <w:rsid w:val="00030D24"/>
    <w:rsid w:val="000317F4"/>
    <w:rsid w:val="00031826"/>
    <w:rsid w:val="00031946"/>
    <w:rsid w:val="00031CAB"/>
    <w:rsid w:val="00031CEB"/>
    <w:rsid w:val="0003246C"/>
    <w:rsid w:val="00032485"/>
    <w:rsid w:val="000339E6"/>
    <w:rsid w:val="00033D4F"/>
    <w:rsid w:val="00034496"/>
    <w:rsid w:val="00034943"/>
    <w:rsid w:val="00034A4E"/>
    <w:rsid w:val="00034BD8"/>
    <w:rsid w:val="00034D1F"/>
    <w:rsid w:val="000359E0"/>
    <w:rsid w:val="00036824"/>
    <w:rsid w:val="000368FC"/>
    <w:rsid w:val="00036E63"/>
    <w:rsid w:val="000371AB"/>
    <w:rsid w:val="000372AD"/>
    <w:rsid w:val="000372F8"/>
    <w:rsid w:val="000374CC"/>
    <w:rsid w:val="0003769E"/>
    <w:rsid w:val="00037C7F"/>
    <w:rsid w:val="00037F19"/>
    <w:rsid w:val="00040E7E"/>
    <w:rsid w:val="00040FB4"/>
    <w:rsid w:val="00041789"/>
    <w:rsid w:val="00041A76"/>
    <w:rsid w:val="00041DE6"/>
    <w:rsid w:val="00042AEE"/>
    <w:rsid w:val="00042B9D"/>
    <w:rsid w:val="00042BCC"/>
    <w:rsid w:val="00042DEE"/>
    <w:rsid w:val="0004309A"/>
    <w:rsid w:val="000432FB"/>
    <w:rsid w:val="000442E4"/>
    <w:rsid w:val="000448ED"/>
    <w:rsid w:val="000449FB"/>
    <w:rsid w:val="00044F9A"/>
    <w:rsid w:val="00045833"/>
    <w:rsid w:val="00045D2B"/>
    <w:rsid w:val="00045D4B"/>
    <w:rsid w:val="00046019"/>
    <w:rsid w:val="000463F2"/>
    <w:rsid w:val="00046622"/>
    <w:rsid w:val="00047053"/>
    <w:rsid w:val="000470A3"/>
    <w:rsid w:val="00047183"/>
    <w:rsid w:val="000473A7"/>
    <w:rsid w:val="00047902"/>
    <w:rsid w:val="00047BF3"/>
    <w:rsid w:val="000506FB"/>
    <w:rsid w:val="00050B28"/>
    <w:rsid w:val="0005181E"/>
    <w:rsid w:val="0005201C"/>
    <w:rsid w:val="0005218B"/>
    <w:rsid w:val="00052A3F"/>
    <w:rsid w:val="00052B1F"/>
    <w:rsid w:val="00053A93"/>
    <w:rsid w:val="00053DE3"/>
    <w:rsid w:val="00053ECE"/>
    <w:rsid w:val="00053EE6"/>
    <w:rsid w:val="00054653"/>
    <w:rsid w:val="00054666"/>
    <w:rsid w:val="000557AE"/>
    <w:rsid w:val="00056456"/>
    <w:rsid w:val="00056A23"/>
    <w:rsid w:val="00056A6E"/>
    <w:rsid w:val="00057549"/>
    <w:rsid w:val="00057632"/>
    <w:rsid w:val="00057CAD"/>
    <w:rsid w:val="0006036A"/>
    <w:rsid w:val="0006067C"/>
    <w:rsid w:val="00061014"/>
    <w:rsid w:val="00061031"/>
    <w:rsid w:val="00061281"/>
    <w:rsid w:val="000615AB"/>
    <w:rsid w:val="00061779"/>
    <w:rsid w:val="000624BC"/>
    <w:rsid w:val="000627F0"/>
    <w:rsid w:val="00062C8C"/>
    <w:rsid w:val="000631FF"/>
    <w:rsid w:val="00063392"/>
    <w:rsid w:val="00063678"/>
    <w:rsid w:val="00063DBE"/>
    <w:rsid w:val="0006433E"/>
    <w:rsid w:val="000645B3"/>
    <w:rsid w:val="00064947"/>
    <w:rsid w:val="00064AE6"/>
    <w:rsid w:val="00064DEF"/>
    <w:rsid w:val="00064DF4"/>
    <w:rsid w:val="00065C4C"/>
    <w:rsid w:val="00065D9A"/>
    <w:rsid w:val="000662A8"/>
    <w:rsid w:val="000664AE"/>
    <w:rsid w:val="00067592"/>
    <w:rsid w:val="00067EA2"/>
    <w:rsid w:val="00070BB7"/>
    <w:rsid w:val="00070C06"/>
    <w:rsid w:val="00070D37"/>
    <w:rsid w:val="0007187B"/>
    <w:rsid w:val="00071E15"/>
    <w:rsid w:val="0007243F"/>
    <w:rsid w:val="000725B4"/>
    <w:rsid w:val="000728D4"/>
    <w:rsid w:val="000729AF"/>
    <w:rsid w:val="00072C07"/>
    <w:rsid w:val="00073110"/>
    <w:rsid w:val="0007431C"/>
    <w:rsid w:val="000746B0"/>
    <w:rsid w:val="000748A6"/>
    <w:rsid w:val="00074CBA"/>
    <w:rsid w:val="00074CCA"/>
    <w:rsid w:val="00074D2F"/>
    <w:rsid w:val="00075FA6"/>
    <w:rsid w:val="00076586"/>
    <w:rsid w:val="000765F0"/>
    <w:rsid w:val="00076AA2"/>
    <w:rsid w:val="000776A9"/>
    <w:rsid w:val="000779DB"/>
    <w:rsid w:val="000803AA"/>
    <w:rsid w:val="000804A6"/>
    <w:rsid w:val="000804FE"/>
    <w:rsid w:val="000807F3"/>
    <w:rsid w:val="000808CD"/>
    <w:rsid w:val="00080AC6"/>
    <w:rsid w:val="00080E72"/>
    <w:rsid w:val="00081033"/>
    <w:rsid w:val="0008128C"/>
    <w:rsid w:val="00081368"/>
    <w:rsid w:val="00081E32"/>
    <w:rsid w:val="00082612"/>
    <w:rsid w:val="00082B82"/>
    <w:rsid w:val="00082C83"/>
    <w:rsid w:val="00083063"/>
    <w:rsid w:val="0008326C"/>
    <w:rsid w:val="0008328B"/>
    <w:rsid w:val="000834E1"/>
    <w:rsid w:val="00083A99"/>
    <w:rsid w:val="00083CC5"/>
    <w:rsid w:val="000840D6"/>
    <w:rsid w:val="000841C1"/>
    <w:rsid w:val="00084591"/>
    <w:rsid w:val="00084C0C"/>
    <w:rsid w:val="00084F6F"/>
    <w:rsid w:val="00085E50"/>
    <w:rsid w:val="000860D3"/>
    <w:rsid w:val="000866A3"/>
    <w:rsid w:val="00086790"/>
    <w:rsid w:val="00087EC6"/>
    <w:rsid w:val="00090E6C"/>
    <w:rsid w:val="00091108"/>
    <w:rsid w:val="0009194E"/>
    <w:rsid w:val="00091B1D"/>
    <w:rsid w:val="000924F6"/>
    <w:rsid w:val="00092EDB"/>
    <w:rsid w:val="00093857"/>
    <w:rsid w:val="000955DD"/>
    <w:rsid w:val="0009581E"/>
    <w:rsid w:val="00095E93"/>
    <w:rsid w:val="00096928"/>
    <w:rsid w:val="00097DB4"/>
    <w:rsid w:val="00097DD9"/>
    <w:rsid w:val="00097E58"/>
    <w:rsid w:val="000A00F5"/>
    <w:rsid w:val="000A0106"/>
    <w:rsid w:val="000A077E"/>
    <w:rsid w:val="000A0AC9"/>
    <w:rsid w:val="000A1326"/>
    <w:rsid w:val="000A146E"/>
    <w:rsid w:val="000A27BA"/>
    <w:rsid w:val="000A2A0A"/>
    <w:rsid w:val="000A2BBB"/>
    <w:rsid w:val="000A2ED8"/>
    <w:rsid w:val="000A2F8B"/>
    <w:rsid w:val="000A3743"/>
    <w:rsid w:val="000A3920"/>
    <w:rsid w:val="000A3DE2"/>
    <w:rsid w:val="000A54BD"/>
    <w:rsid w:val="000A5856"/>
    <w:rsid w:val="000A59E0"/>
    <w:rsid w:val="000A5D0C"/>
    <w:rsid w:val="000A5DEC"/>
    <w:rsid w:val="000A5EAA"/>
    <w:rsid w:val="000A6B2E"/>
    <w:rsid w:val="000A76FB"/>
    <w:rsid w:val="000A7898"/>
    <w:rsid w:val="000A7933"/>
    <w:rsid w:val="000A7B99"/>
    <w:rsid w:val="000A7F8E"/>
    <w:rsid w:val="000B019F"/>
    <w:rsid w:val="000B115A"/>
    <w:rsid w:val="000B1A7C"/>
    <w:rsid w:val="000B1CF6"/>
    <w:rsid w:val="000B290D"/>
    <w:rsid w:val="000B32F1"/>
    <w:rsid w:val="000B3362"/>
    <w:rsid w:val="000B3F11"/>
    <w:rsid w:val="000B3FE0"/>
    <w:rsid w:val="000B4427"/>
    <w:rsid w:val="000B4646"/>
    <w:rsid w:val="000B4C1D"/>
    <w:rsid w:val="000B4CDE"/>
    <w:rsid w:val="000B5124"/>
    <w:rsid w:val="000B5678"/>
    <w:rsid w:val="000B56A6"/>
    <w:rsid w:val="000B5C5C"/>
    <w:rsid w:val="000B6784"/>
    <w:rsid w:val="000B6BC2"/>
    <w:rsid w:val="000B7071"/>
    <w:rsid w:val="000B79E5"/>
    <w:rsid w:val="000C1B2D"/>
    <w:rsid w:val="000C1EA0"/>
    <w:rsid w:val="000C2042"/>
    <w:rsid w:val="000C2103"/>
    <w:rsid w:val="000C26D0"/>
    <w:rsid w:val="000C2E5B"/>
    <w:rsid w:val="000C30AF"/>
    <w:rsid w:val="000C3146"/>
    <w:rsid w:val="000C37F6"/>
    <w:rsid w:val="000C3D87"/>
    <w:rsid w:val="000C4294"/>
    <w:rsid w:val="000C4627"/>
    <w:rsid w:val="000C4A52"/>
    <w:rsid w:val="000C571A"/>
    <w:rsid w:val="000C5A7C"/>
    <w:rsid w:val="000C600D"/>
    <w:rsid w:val="000C627D"/>
    <w:rsid w:val="000C672C"/>
    <w:rsid w:val="000C6E61"/>
    <w:rsid w:val="000C74AD"/>
    <w:rsid w:val="000C77B1"/>
    <w:rsid w:val="000C7F82"/>
    <w:rsid w:val="000D0F2E"/>
    <w:rsid w:val="000D1413"/>
    <w:rsid w:val="000D148D"/>
    <w:rsid w:val="000D1CAA"/>
    <w:rsid w:val="000D1E3E"/>
    <w:rsid w:val="000D2552"/>
    <w:rsid w:val="000D29D5"/>
    <w:rsid w:val="000D3335"/>
    <w:rsid w:val="000D4762"/>
    <w:rsid w:val="000D5082"/>
    <w:rsid w:val="000D57C6"/>
    <w:rsid w:val="000D6141"/>
    <w:rsid w:val="000D687E"/>
    <w:rsid w:val="000D6F53"/>
    <w:rsid w:val="000D6F69"/>
    <w:rsid w:val="000D763D"/>
    <w:rsid w:val="000D7754"/>
    <w:rsid w:val="000E1754"/>
    <w:rsid w:val="000E1908"/>
    <w:rsid w:val="000E1B05"/>
    <w:rsid w:val="000E204C"/>
    <w:rsid w:val="000E2293"/>
    <w:rsid w:val="000E239B"/>
    <w:rsid w:val="000E3310"/>
    <w:rsid w:val="000E35D2"/>
    <w:rsid w:val="000E36B7"/>
    <w:rsid w:val="000E4337"/>
    <w:rsid w:val="000E46AD"/>
    <w:rsid w:val="000E4853"/>
    <w:rsid w:val="000E4BE1"/>
    <w:rsid w:val="000E5D1E"/>
    <w:rsid w:val="000E5EDD"/>
    <w:rsid w:val="000E6043"/>
    <w:rsid w:val="000E611C"/>
    <w:rsid w:val="000E6695"/>
    <w:rsid w:val="000E68F9"/>
    <w:rsid w:val="000E70C3"/>
    <w:rsid w:val="000E7117"/>
    <w:rsid w:val="000E77B3"/>
    <w:rsid w:val="000F05AA"/>
    <w:rsid w:val="000F0866"/>
    <w:rsid w:val="000F0C40"/>
    <w:rsid w:val="000F1751"/>
    <w:rsid w:val="000F193D"/>
    <w:rsid w:val="000F280B"/>
    <w:rsid w:val="000F3BA3"/>
    <w:rsid w:val="000F3EBB"/>
    <w:rsid w:val="000F400B"/>
    <w:rsid w:val="000F4EAE"/>
    <w:rsid w:val="000F558C"/>
    <w:rsid w:val="000F56CB"/>
    <w:rsid w:val="000F5AF1"/>
    <w:rsid w:val="000F5E73"/>
    <w:rsid w:val="000F7149"/>
    <w:rsid w:val="000F72FE"/>
    <w:rsid w:val="001000E3"/>
    <w:rsid w:val="0010034A"/>
    <w:rsid w:val="001006FA"/>
    <w:rsid w:val="00101130"/>
    <w:rsid w:val="001011DE"/>
    <w:rsid w:val="00101285"/>
    <w:rsid w:val="00101804"/>
    <w:rsid w:val="0010183E"/>
    <w:rsid w:val="00102FE4"/>
    <w:rsid w:val="0010310D"/>
    <w:rsid w:val="00103140"/>
    <w:rsid w:val="001038D3"/>
    <w:rsid w:val="0010393D"/>
    <w:rsid w:val="00103D55"/>
    <w:rsid w:val="00103D61"/>
    <w:rsid w:val="00103FFF"/>
    <w:rsid w:val="0010481A"/>
    <w:rsid w:val="00104B15"/>
    <w:rsid w:val="00105087"/>
    <w:rsid w:val="001053B8"/>
    <w:rsid w:val="00106042"/>
    <w:rsid w:val="00106A05"/>
    <w:rsid w:val="0010731E"/>
    <w:rsid w:val="00107357"/>
    <w:rsid w:val="001076D2"/>
    <w:rsid w:val="00110057"/>
    <w:rsid w:val="00110096"/>
    <w:rsid w:val="001103B3"/>
    <w:rsid w:val="00110420"/>
    <w:rsid w:val="00110FD8"/>
    <w:rsid w:val="001110B7"/>
    <w:rsid w:val="00111334"/>
    <w:rsid w:val="001116CB"/>
    <w:rsid w:val="00112027"/>
    <w:rsid w:val="001134CB"/>
    <w:rsid w:val="00113668"/>
    <w:rsid w:val="001137DB"/>
    <w:rsid w:val="00113899"/>
    <w:rsid w:val="001139A5"/>
    <w:rsid w:val="00114052"/>
    <w:rsid w:val="00115995"/>
    <w:rsid w:val="00115A44"/>
    <w:rsid w:val="00115EC9"/>
    <w:rsid w:val="00115F08"/>
    <w:rsid w:val="00116A3E"/>
    <w:rsid w:val="00116C52"/>
    <w:rsid w:val="0011707E"/>
    <w:rsid w:val="001170AF"/>
    <w:rsid w:val="00117307"/>
    <w:rsid w:val="00117610"/>
    <w:rsid w:val="00120028"/>
    <w:rsid w:val="00120245"/>
    <w:rsid w:val="00120BD8"/>
    <w:rsid w:val="00120DDE"/>
    <w:rsid w:val="00120E08"/>
    <w:rsid w:val="00121171"/>
    <w:rsid w:val="001213DB"/>
    <w:rsid w:val="00121CDE"/>
    <w:rsid w:val="00122BD5"/>
    <w:rsid w:val="00123D42"/>
    <w:rsid w:val="00124B57"/>
    <w:rsid w:val="0012508C"/>
    <w:rsid w:val="0012518F"/>
    <w:rsid w:val="00125753"/>
    <w:rsid w:val="00125C7B"/>
    <w:rsid w:val="00125CFF"/>
    <w:rsid w:val="00126042"/>
    <w:rsid w:val="001277C5"/>
    <w:rsid w:val="00127F93"/>
    <w:rsid w:val="00127FD5"/>
    <w:rsid w:val="00130A93"/>
    <w:rsid w:val="00130AE2"/>
    <w:rsid w:val="00130C04"/>
    <w:rsid w:val="00130D3E"/>
    <w:rsid w:val="00130E10"/>
    <w:rsid w:val="001312F7"/>
    <w:rsid w:val="00131A5B"/>
    <w:rsid w:val="00131D90"/>
    <w:rsid w:val="0013208B"/>
    <w:rsid w:val="00132537"/>
    <w:rsid w:val="00132AB6"/>
    <w:rsid w:val="00133117"/>
    <w:rsid w:val="00133559"/>
    <w:rsid w:val="001340DF"/>
    <w:rsid w:val="001348FD"/>
    <w:rsid w:val="00134977"/>
    <w:rsid w:val="00135FD0"/>
    <w:rsid w:val="001367F4"/>
    <w:rsid w:val="00136807"/>
    <w:rsid w:val="00136E05"/>
    <w:rsid w:val="00136E1B"/>
    <w:rsid w:val="001372BC"/>
    <w:rsid w:val="0013733B"/>
    <w:rsid w:val="001376AC"/>
    <w:rsid w:val="00137776"/>
    <w:rsid w:val="00137CCE"/>
    <w:rsid w:val="00137F50"/>
    <w:rsid w:val="00140143"/>
    <w:rsid w:val="001402CE"/>
    <w:rsid w:val="00140869"/>
    <w:rsid w:val="00140FD8"/>
    <w:rsid w:val="00141365"/>
    <w:rsid w:val="001415F7"/>
    <w:rsid w:val="00141EDE"/>
    <w:rsid w:val="001423B9"/>
    <w:rsid w:val="00142448"/>
    <w:rsid w:val="0014248D"/>
    <w:rsid w:val="001427B3"/>
    <w:rsid w:val="001433B5"/>
    <w:rsid w:val="00143743"/>
    <w:rsid w:val="00144A3B"/>
    <w:rsid w:val="00144D0F"/>
    <w:rsid w:val="00145420"/>
    <w:rsid w:val="00145907"/>
    <w:rsid w:val="001468F5"/>
    <w:rsid w:val="001473F4"/>
    <w:rsid w:val="0015039B"/>
    <w:rsid w:val="00150BD8"/>
    <w:rsid w:val="00151011"/>
    <w:rsid w:val="00151D83"/>
    <w:rsid w:val="00153D00"/>
    <w:rsid w:val="00153EEA"/>
    <w:rsid w:val="00153FDD"/>
    <w:rsid w:val="00154DF4"/>
    <w:rsid w:val="00155835"/>
    <w:rsid w:val="001567E7"/>
    <w:rsid w:val="00156A24"/>
    <w:rsid w:val="00156B34"/>
    <w:rsid w:val="00156C1D"/>
    <w:rsid w:val="00156F30"/>
    <w:rsid w:val="00157219"/>
    <w:rsid w:val="00157A40"/>
    <w:rsid w:val="001607F1"/>
    <w:rsid w:val="001609B7"/>
    <w:rsid w:val="00160B4B"/>
    <w:rsid w:val="00160EBD"/>
    <w:rsid w:val="00161081"/>
    <w:rsid w:val="0016110D"/>
    <w:rsid w:val="001615AE"/>
    <w:rsid w:val="00161DA3"/>
    <w:rsid w:val="00162842"/>
    <w:rsid w:val="00162BF2"/>
    <w:rsid w:val="00162D20"/>
    <w:rsid w:val="00162F96"/>
    <w:rsid w:val="0016355A"/>
    <w:rsid w:val="00163692"/>
    <w:rsid w:val="00164A70"/>
    <w:rsid w:val="00164FBA"/>
    <w:rsid w:val="001650B6"/>
    <w:rsid w:val="001653E1"/>
    <w:rsid w:val="001656B1"/>
    <w:rsid w:val="0016570E"/>
    <w:rsid w:val="001657A2"/>
    <w:rsid w:val="00166013"/>
    <w:rsid w:val="00166613"/>
    <w:rsid w:val="001666C4"/>
    <w:rsid w:val="00166CA7"/>
    <w:rsid w:val="00166DCD"/>
    <w:rsid w:val="0016788E"/>
    <w:rsid w:val="0017017F"/>
    <w:rsid w:val="00170338"/>
    <w:rsid w:val="00170844"/>
    <w:rsid w:val="00170AA5"/>
    <w:rsid w:val="00170F1E"/>
    <w:rsid w:val="00171713"/>
    <w:rsid w:val="001725C7"/>
    <w:rsid w:val="00172728"/>
    <w:rsid w:val="0017290F"/>
    <w:rsid w:val="001735B7"/>
    <w:rsid w:val="00173916"/>
    <w:rsid w:val="00173BC5"/>
    <w:rsid w:val="00173C98"/>
    <w:rsid w:val="00173FAD"/>
    <w:rsid w:val="00173FFD"/>
    <w:rsid w:val="00174CE1"/>
    <w:rsid w:val="001757BF"/>
    <w:rsid w:val="00177082"/>
    <w:rsid w:val="00177561"/>
    <w:rsid w:val="001776E0"/>
    <w:rsid w:val="0018076C"/>
    <w:rsid w:val="00181827"/>
    <w:rsid w:val="00181F97"/>
    <w:rsid w:val="00182C16"/>
    <w:rsid w:val="00182FF8"/>
    <w:rsid w:val="00183706"/>
    <w:rsid w:val="00183CAB"/>
    <w:rsid w:val="00183F18"/>
    <w:rsid w:val="00184006"/>
    <w:rsid w:val="00184258"/>
    <w:rsid w:val="00184AA7"/>
    <w:rsid w:val="00185197"/>
    <w:rsid w:val="0018567B"/>
    <w:rsid w:val="00185B8A"/>
    <w:rsid w:val="00185EBF"/>
    <w:rsid w:val="00186D0B"/>
    <w:rsid w:val="00187032"/>
    <w:rsid w:val="00187423"/>
    <w:rsid w:val="00187EAC"/>
    <w:rsid w:val="00187EF0"/>
    <w:rsid w:val="00187FD2"/>
    <w:rsid w:val="00190079"/>
    <w:rsid w:val="00190290"/>
    <w:rsid w:val="0019060F"/>
    <w:rsid w:val="001918C6"/>
    <w:rsid w:val="00191E29"/>
    <w:rsid w:val="00192164"/>
    <w:rsid w:val="001929EE"/>
    <w:rsid w:val="00192AF7"/>
    <w:rsid w:val="001933B4"/>
    <w:rsid w:val="00193400"/>
    <w:rsid w:val="00193867"/>
    <w:rsid w:val="00193911"/>
    <w:rsid w:val="00195641"/>
    <w:rsid w:val="00195837"/>
    <w:rsid w:val="00195C5F"/>
    <w:rsid w:val="001A000E"/>
    <w:rsid w:val="001A0D73"/>
    <w:rsid w:val="001A12D4"/>
    <w:rsid w:val="001A1564"/>
    <w:rsid w:val="001A2283"/>
    <w:rsid w:val="001A2312"/>
    <w:rsid w:val="001A2592"/>
    <w:rsid w:val="001A381D"/>
    <w:rsid w:val="001A38FF"/>
    <w:rsid w:val="001A3A1E"/>
    <w:rsid w:val="001A3C42"/>
    <w:rsid w:val="001A3CAA"/>
    <w:rsid w:val="001A55BA"/>
    <w:rsid w:val="001A5761"/>
    <w:rsid w:val="001A5D4C"/>
    <w:rsid w:val="001A5E87"/>
    <w:rsid w:val="001A62A3"/>
    <w:rsid w:val="001A68D1"/>
    <w:rsid w:val="001A731A"/>
    <w:rsid w:val="001A79AF"/>
    <w:rsid w:val="001A7B22"/>
    <w:rsid w:val="001A7BE7"/>
    <w:rsid w:val="001B089E"/>
    <w:rsid w:val="001B0DF3"/>
    <w:rsid w:val="001B2370"/>
    <w:rsid w:val="001B34FD"/>
    <w:rsid w:val="001B369A"/>
    <w:rsid w:val="001B3EE8"/>
    <w:rsid w:val="001B4333"/>
    <w:rsid w:val="001B4421"/>
    <w:rsid w:val="001B4941"/>
    <w:rsid w:val="001B516F"/>
    <w:rsid w:val="001B5365"/>
    <w:rsid w:val="001B537E"/>
    <w:rsid w:val="001B5C84"/>
    <w:rsid w:val="001B5D65"/>
    <w:rsid w:val="001B6396"/>
    <w:rsid w:val="001B6E28"/>
    <w:rsid w:val="001B74F2"/>
    <w:rsid w:val="001B766A"/>
    <w:rsid w:val="001B7C2E"/>
    <w:rsid w:val="001C02A0"/>
    <w:rsid w:val="001C0F4E"/>
    <w:rsid w:val="001C0F77"/>
    <w:rsid w:val="001C1AA1"/>
    <w:rsid w:val="001C2A63"/>
    <w:rsid w:val="001C2A7E"/>
    <w:rsid w:val="001C2F29"/>
    <w:rsid w:val="001C3415"/>
    <w:rsid w:val="001C35B1"/>
    <w:rsid w:val="001C36E3"/>
    <w:rsid w:val="001C3956"/>
    <w:rsid w:val="001C3C7B"/>
    <w:rsid w:val="001C42C4"/>
    <w:rsid w:val="001C469B"/>
    <w:rsid w:val="001C4C81"/>
    <w:rsid w:val="001C4FC7"/>
    <w:rsid w:val="001C5134"/>
    <w:rsid w:val="001C554E"/>
    <w:rsid w:val="001C570F"/>
    <w:rsid w:val="001C5B33"/>
    <w:rsid w:val="001C6193"/>
    <w:rsid w:val="001C779E"/>
    <w:rsid w:val="001C79D0"/>
    <w:rsid w:val="001D1181"/>
    <w:rsid w:val="001D1538"/>
    <w:rsid w:val="001D2555"/>
    <w:rsid w:val="001D29BD"/>
    <w:rsid w:val="001D3732"/>
    <w:rsid w:val="001D4043"/>
    <w:rsid w:val="001D4065"/>
    <w:rsid w:val="001D45FB"/>
    <w:rsid w:val="001D48F1"/>
    <w:rsid w:val="001D4CFE"/>
    <w:rsid w:val="001D4EA1"/>
    <w:rsid w:val="001D4F3C"/>
    <w:rsid w:val="001D5234"/>
    <w:rsid w:val="001D53DB"/>
    <w:rsid w:val="001D5F23"/>
    <w:rsid w:val="001D73BA"/>
    <w:rsid w:val="001D74AD"/>
    <w:rsid w:val="001D7615"/>
    <w:rsid w:val="001D7C50"/>
    <w:rsid w:val="001D7D97"/>
    <w:rsid w:val="001E014E"/>
    <w:rsid w:val="001E053E"/>
    <w:rsid w:val="001E054A"/>
    <w:rsid w:val="001E05A6"/>
    <w:rsid w:val="001E0B91"/>
    <w:rsid w:val="001E0DFC"/>
    <w:rsid w:val="001E20B3"/>
    <w:rsid w:val="001E23BE"/>
    <w:rsid w:val="001E2680"/>
    <w:rsid w:val="001E271A"/>
    <w:rsid w:val="001E2799"/>
    <w:rsid w:val="001E2F2A"/>
    <w:rsid w:val="001E33A5"/>
    <w:rsid w:val="001E35C1"/>
    <w:rsid w:val="001E4254"/>
    <w:rsid w:val="001E565D"/>
    <w:rsid w:val="001E56A4"/>
    <w:rsid w:val="001E5E24"/>
    <w:rsid w:val="001E6DF7"/>
    <w:rsid w:val="001E7290"/>
    <w:rsid w:val="001E75FC"/>
    <w:rsid w:val="001E7905"/>
    <w:rsid w:val="001E7F30"/>
    <w:rsid w:val="001F00DB"/>
    <w:rsid w:val="001F04E0"/>
    <w:rsid w:val="001F0613"/>
    <w:rsid w:val="001F0F25"/>
    <w:rsid w:val="001F1879"/>
    <w:rsid w:val="001F1DDF"/>
    <w:rsid w:val="001F1E40"/>
    <w:rsid w:val="001F26A1"/>
    <w:rsid w:val="001F2FF1"/>
    <w:rsid w:val="001F310A"/>
    <w:rsid w:val="001F33C5"/>
    <w:rsid w:val="001F3593"/>
    <w:rsid w:val="001F35A1"/>
    <w:rsid w:val="001F3907"/>
    <w:rsid w:val="001F3BF2"/>
    <w:rsid w:val="001F3C31"/>
    <w:rsid w:val="001F41D7"/>
    <w:rsid w:val="001F4B38"/>
    <w:rsid w:val="001F58DE"/>
    <w:rsid w:val="001F5A5A"/>
    <w:rsid w:val="001F5BE6"/>
    <w:rsid w:val="001F5D2C"/>
    <w:rsid w:val="001F5E77"/>
    <w:rsid w:val="001F657A"/>
    <w:rsid w:val="001F6F64"/>
    <w:rsid w:val="001F7CF3"/>
    <w:rsid w:val="001F7FD8"/>
    <w:rsid w:val="0020037B"/>
    <w:rsid w:val="002003D1"/>
    <w:rsid w:val="0020064C"/>
    <w:rsid w:val="00200815"/>
    <w:rsid w:val="00200C77"/>
    <w:rsid w:val="00201034"/>
    <w:rsid w:val="00201225"/>
    <w:rsid w:val="00201388"/>
    <w:rsid w:val="00201716"/>
    <w:rsid w:val="0020185F"/>
    <w:rsid w:val="00201DE8"/>
    <w:rsid w:val="002020CF"/>
    <w:rsid w:val="00202312"/>
    <w:rsid w:val="002024B4"/>
    <w:rsid w:val="00202E2B"/>
    <w:rsid w:val="0020331D"/>
    <w:rsid w:val="00203FA9"/>
    <w:rsid w:val="002043D9"/>
    <w:rsid w:val="0020465E"/>
    <w:rsid w:val="0020469C"/>
    <w:rsid w:val="00204AA7"/>
    <w:rsid w:val="00205252"/>
    <w:rsid w:val="00206292"/>
    <w:rsid w:val="0020697A"/>
    <w:rsid w:val="002069A3"/>
    <w:rsid w:val="00206FAE"/>
    <w:rsid w:val="002077C7"/>
    <w:rsid w:val="00210204"/>
    <w:rsid w:val="0021026E"/>
    <w:rsid w:val="00210C0E"/>
    <w:rsid w:val="00211F59"/>
    <w:rsid w:val="0021210E"/>
    <w:rsid w:val="00212349"/>
    <w:rsid w:val="00212E86"/>
    <w:rsid w:val="00212EA0"/>
    <w:rsid w:val="002130A7"/>
    <w:rsid w:val="00214CEE"/>
    <w:rsid w:val="002177AD"/>
    <w:rsid w:val="002204CF"/>
    <w:rsid w:val="002204F0"/>
    <w:rsid w:val="002207D9"/>
    <w:rsid w:val="00220F42"/>
    <w:rsid w:val="002210B5"/>
    <w:rsid w:val="00221DFA"/>
    <w:rsid w:val="00222BE8"/>
    <w:rsid w:val="00222F41"/>
    <w:rsid w:val="0022331F"/>
    <w:rsid w:val="002233A6"/>
    <w:rsid w:val="002238E8"/>
    <w:rsid w:val="00223BF5"/>
    <w:rsid w:val="00223CD6"/>
    <w:rsid w:val="00223DB7"/>
    <w:rsid w:val="002246D2"/>
    <w:rsid w:val="002250CA"/>
    <w:rsid w:val="002250F7"/>
    <w:rsid w:val="0022648F"/>
    <w:rsid w:val="00226532"/>
    <w:rsid w:val="002268F3"/>
    <w:rsid w:val="00226932"/>
    <w:rsid w:val="00226F44"/>
    <w:rsid w:val="00230627"/>
    <w:rsid w:val="0023087C"/>
    <w:rsid w:val="0023088B"/>
    <w:rsid w:val="00230959"/>
    <w:rsid w:val="00230A27"/>
    <w:rsid w:val="00230B33"/>
    <w:rsid w:val="00230BB3"/>
    <w:rsid w:val="00230FCE"/>
    <w:rsid w:val="00231184"/>
    <w:rsid w:val="00231808"/>
    <w:rsid w:val="00231C11"/>
    <w:rsid w:val="00231D9A"/>
    <w:rsid w:val="00231FEB"/>
    <w:rsid w:val="00232AE7"/>
    <w:rsid w:val="00232D2A"/>
    <w:rsid w:val="00234019"/>
    <w:rsid w:val="00234196"/>
    <w:rsid w:val="00234458"/>
    <w:rsid w:val="002344F7"/>
    <w:rsid w:val="0023470A"/>
    <w:rsid w:val="0023492D"/>
    <w:rsid w:val="00235169"/>
    <w:rsid w:val="0023537F"/>
    <w:rsid w:val="0023691A"/>
    <w:rsid w:val="00236B80"/>
    <w:rsid w:val="00237011"/>
    <w:rsid w:val="00237721"/>
    <w:rsid w:val="00237A8F"/>
    <w:rsid w:val="00237D83"/>
    <w:rsid w:val="00240062"/>
    <w:rsid w:val="002400BA"/>
    <w:rsid w:val="00240193"/>
    <w:rsid w:val="0024036B"/>
    <w:rsid w:val="002406D6"/>
    <w:rsid w:val="00241482"/>
    <w:rsid w:val="002415C0"/>
    <w:rsid w:val="002416E1"/>
    <w:rsid w:val="0024175B"/>
    <w:rsid w:val="0024290B"/>
    <w:rsid w:val="00242E04"/>
    <w:rsid w:val="002431A5"/>
    <w:rsid w:val="002437D2"/>
    <w:rsid w:val="00243B96"/>
    <w:rsid w:val="002441DF"/>
    <w:rsid w:val="0024440D"/>
    <w:rsid w:val="00244657"/>
    <w:rsid w:val="00244745"/>
    <w:rsid w:val="002447BC"/>
    <w:rsid w:val="00244806"/>
    <w:rsid w:val="00244DEF"/>
    <w:rsid w:val="00245015"/>
    <w:rsid w:val="002450F4"/>
    <w:rsid w:val="002451C3"/>
    <w:rsid w:val="00245223"/>
    <w:rsid w:val="00245731"/>
    <w:rsid w:val="002459F8"/>
    <w:rsid w:val="00246709"/>
    <w:rsid w:val="00247F9E"/>
    <w:rsid w:val="002503CF"/>
    <w:rsid w:val="00250A00"/>
    <w:rsid w:val="00250B94"/>
    <w:rsid w:val="00251ED2"/>
    <w:rsid w:val="002524D6"/>
    <w:rsid w:val="00252605"/>
    <w:rsid w:val="002526C1"/>
    <w:rsid w:val="00253F70"/>
    <w:rsid w:val="002540F8"/>
    <w:rsid w:val="00254419"/>
    <w:rsid w:val="002546C5"/>
    <w:rsid w:val="00254C24"/>
    <w:rsid w:val="00255388"/>
    <w:rsid w:val="002555C3"/>
    <w:rsid w:val="002558CC"/>
    <w:rsid w:val="002558FC"/>
    <w:rsid w:val="00256122"/>
    <w:rsid w:val="00257396"/>
    <w:rsid w:val="0025774F"/>
    <w:rsid w:val="00257989"/>
    <w:rsid w:val="0026005D"/>
    <w:rsid w:val="0026009C"/>
    <w:rsid w:val="002603B6"/>
    <w:rsid w:val="00260F4F"/>
    <w:rsid w:val="002610B2"/>
    <w:rsid w:val="002617CE"/>
    <w:rsid w:val="00261D65"/>
    <w:rsid w:val="00261DD3"/>
    <w:rsid w:val="002621D7"/>
    <w:rsid w:val="002629FB"/>
    <w:rsid w:val="00263189"/>
    <w:rsid w:val="00263C8F"/>
    <w:rsid w:val="00264037"/>
    <w:rsid w:val="0026410E"/>
    <w:rsid w:val="00264749"/>
    <w:rsid w:val="00264C90"/>
    <w:rsid w:val="00265042"/>
    <w:rsid w:val="002650C5"/>
    <w:rsid w:val="002654C2"/>
    <w:rsid w:val="002655E1"/>
    <w:rsid w:val="002657DD"/>
    <w:rsid w:val="002658F0"/>
    <w:rsid w:val="00265FAE"/>
    <w:rsid w:val="00266D65"/>
    <w:rsid w:val="002670EA"/>
    <w:rsid w:val="00267302"/>
    <w:rsid w:val="00267B76"/>
    <w:rsid w:val="00267ECB"/>
    <w:rsid w:val="002701C3"/>
    <w:rsid w:val="00270669"/>
    <w:rsid w:val="00270940"/>
    <w:rsid w:val="00270DCB"/>
    <w:rsid w:val="0027109F"/>
    <w:rsid w:val="00273564"/>
    <w:rsid w:val="00273E42"/>
    <w:rsid w:val="00274E42"/>
    <w:rsid w:val="00275149"/>
    <w:rsid w:val="0027526E"/>
    <w:rsid w:val="00275345"/>
    <w:rsid w:val="002755AF"/>
    <w:rsid w:val="002756ED"/>
    <w:rsid w:val="00275934"/>
    <w:rsid w:val="002761A6"/>
    <w:rsid w:val="00276ED0"/>
    <w:rsid w:val="00277057"/>
    <w:rsid w:val="00277139"/>
    <w:rsid w:val="00277308"/>
    <w:rsid w:val="002773D4"/>
    <w:rsid w:val="00277AF6"/>
    <w:rsid w:val="00277C92"/>
    <w:rsid w:val="00280994"/>
    <w:rsid w:val="00280B95"/>
    <w:rsid w:val="0028135D"/>
    <w:rsid w:val="002816DF"/>
    <w:rsid w:val="00282305"/>
    <w:rsid w:val="00282A90"/>
    <w:rsid w:val="00282DC3"/>
    <w:rsid w:val="00282EDE"/>
    <w:rsid w:val="0028315E"/>
    <w:rsid w:val="002833A1"/>
    <w:rsid w:val="00283893"/>
    <w:rsid w:val="00283C7F"/>
    <w:rsid w:val="00283F01"/>
    <w:rsid w:val="00284590"/>
    <w:rsid w:val="002845B9"/>
    <w:rsid w:val="00285E26"/>
    <w:rsid w:val="00285F60"/>
    <w:rsid w:val="002862FE"/>
    <w:rsid w:val="00286722"/>
    <w:rsid w:val="00286CBA"/>
    <w:rsid w:val="00286D28"/>
    <w:rsid w:val="00287185"/>
    <w:rsid w:val="00287431"/>
    <w:rsid w:val="002876BD"/>
    <w:rsid w:val="00287F0A"/>
    <w:rsid w:val="0029025F"/>
    <w:rsid w:val="0029064E"/>
    <w:rsid w:val="00290A5A"/>
    <w:rsid w:val="00291BD5"/>
    <w:rsid w:val="0029234E"/>
    <w:rsid w:val="00292679"/>
    <w:rsid w:val="002926E4"/>
    <w:rsid w:val="00293129"/>
    <w:rsid w:val="002932ED"/>
    <w:rsid w:val="00294143"/>
    <w:rsid w:val="00294528"/>
    <w:rsid w:val="00294EE0"/>
    <w:rsid w:val="00295165"/>
    <w:rsid w:val="0029535D"/>
    <w:rsid w:val="00295CC6"/>
    <w:rsid w:val="00296613"/>
    <w:rsid w:val="00296A5F"/>
    <w:rsid w:val="00296E6D"/>
    <w:rsid w:val="00297360"/>
    <w:rsid w:val="0029752C"/>
    <w:rsid w:val="002978AA"/>
    <w:rsid w:val="002A0234"/>
    <w:rsid w:val="002A080E"/>
    <w:rsid w:val="002A0942"/>
    <w:rsid w:val="002A0D28"/>
    <w:rsid w:val="002A0EDB"/>
    <w:rsid w:val="002A27CC"/>
    <w:rsid w:val="002A3600"/>
    <w:rsid w:val="002A3D15"/>
    <w:rsid w:val="002A3EF6"/>
    <w:rsid w:val="002A400B"/>
    <w:rsid w:val="002A40D8"/>
    <w:rsid w:val="002A4631"/>
    <w:rsid w:val="002A4AFF"/>
    <w:rsid w:val="002A4D90"/>
    <w:rsid w:val="002A5915"/>
    <w:rsid w:val="002A61A3"/>
    <w:rsid w:val="002A66EF"/>
    <w:rsid w:val="002A6C0D"/>
    <w:rsid w:val="002A7D40"/>
    <w:rsid w:val="002A7E42"/>
    <w:rsid w:val="002B07D1"/>
    <w:rsid w:val="002B13AB"/>
    <w:rsid w:val="002B1A59"/>
    <w:rsid w:val="002B1B17"/>
    <w:rsid w:val="002B276F"/>
    <w:rsid w:val="002B277B"/>
    <w:rsid w:val="002B2998"/>
    <w:rsid w:val="002B2999"/>
    <w:rsid w:val="002B2AC1"/>
    <w:rsid w:val="002B2FCA"/>
    <w:rsid w:val="002B34BD"/>
    <w:rsid w:val="002B3784"/>
    <w:rsid w:val="002B408D"/>
    <w:rsid w:val="002B5162"/>
    <w:rsid w:val="002B5ACF"/>
    <w:rsid w:val="002B6938"/>
    <w:rsid w:val="002B6C23"/>
    <w:rsid w:val="002B7679"/>
    <w:rsid w:val="002B7736"/>
    <w:rsid w:val="002C03AD"/>
    <w:rsid w:val="002C1A29"/>
    <w:rsid w:val="002C1B44"/>
    <w:rsid w:val="002C20C2"/>
    <w:rsid w:val="002C2777"/>
    <w:rsid w:val="002C2977"/>
    <w:rsid w:val="002C2AD4"/>
    <w:rsid w:val="002C319B"/>
    <w:rsid w:val="002C3767"/>
    <w:rsid w:val="002C3A7C"/>
    <w:rsid w:val="002C430D"/>
    <w:rsid w:val="002C4AF6"/>
    <w:rsid w:val="002C51E6"/>
    <w:rsid w:val="002C5602"/>
    <w:rsid w:val="002C6331"/>
    <w:rsid w:val="002C6387"/>
    <w:rsid w:val="002C68AC"/>
    <w:rsid w:val="002C7021"/>
    <w:rsid w:val="002C73B3"/>
    <w:rsid w:val="002C74B1"/>
    <w:rsid w:val="002C7D15"/>
    <w:rsid w:val="002C7FB1"/>
    <w:rsid w:val="002D024C"/>
    <w:rsid w:val="002D0262"/>
    <w:rsid w:val="002D038F"/>
    <w:rsid w:val="002D083A"/>
    <w:rsid w:val="002D117C"/>
    <w:rsid w:val="002D1778"/>
    <w:rsid w:val="002D1DA4"/>
    <w:rsid w:val="002D2B46"/>
    <w:rsid w:val="002D2FEF"/>
    <w:rsid w:val="002D33B1"/>
    <w:rsid w:val="002D3720"/>
    <w:rsid w:val="002D38B4"/>
    <w:rsid w:val="002D3C81"/>
    <w:rsid w:val="002D3D0C"/>
    <w:rsid w:val="002D3DCF"/>
    <w:rsid w:val="002D4242"/>
    <w:rsid w:val="002D4313"/>
    <w:rsid w:val="002D4BCF"/>
    <w:rsid w:val="002D4E21"/>
    <w:rsid w:val="002D4EAE"/>
    <w:rsid w:val="002D5021"/>
    <w:rsid w:val="002D50AC"/>
    <w:rsid w:val="002D54A2"/>
    <w:rsid w:val="002D5675"/>
    <w:rsid w:val="002D5926"/>
    <w:rsid w:val="002D5C1B"/>
    <w:rsid w:val="002D63C9"/>
    <w:rsid w:val="002D66AA"/>
    <w:rsid w:val="002D680A"/>
    <w:rsid w:val="002D6CDB"/>
    <w:rsid w:val="002D6F94"/>
    <w:rsid w:val="002D7080"/>
    <w:rsid w:val="002D78E7"/>
    <w:rsid w:val="002D7C19"/>
    <w:rsid w:val="002E0289"/>
    <w:rsid w:val="002E0575"/>
    <w:rsid w:val="002E1D26"/>
    <w:rsid w:val="002E1DF8"/>
    <w:rsid w:val="002E295E"/>
    <w:rsid w:val="002E2A05"/>
    <w:rsid w:val="002E2A92"/>
    <w:rsid w:val="002E2E9C"/>
    <w:rsid w:val="002E3744"/>
    <w:rsid w:val="002E3F5F"/>
    <w:rsid w:val="002E40B5"/>
    <w:rsid w:val="002E44E2"/>
    <w:rsid w:val="002E4676"/>
    <w:rsid w:val="002E4E1D"/>
    <w:rsid w:val="002E5301"/>
    <w:rsid w:val="002E6595"/>
    <w:rsid w:val="002E6908"/>
    <w:rsid w:val="002E70BD"/>
    <w:rsid w:val="002E7CB1"/>
    <w:rsid w:val="002F0128"/>
    <w:rsid w:val="002F0589"/>
    <w:rsid w:val="002F0613"/>
    <w:rsid w:val="002F071B"/>
    <w:rsid w:val="002F0A22"/>
    <w:rsid w:val="002F0CF5"/>
    <w:rsid w:val="002F1660"/>
    <w:rsid w:val="002F1ECA"/>
    <w:rsid w:val="002F2060"/>
    <w:rsid w:val="002F20F7"/>
    <w:rsid w:val="002F2A9D"/>
    <w:rsid w:val="002F2C59"/>
    <w:rsid w:val="002F3053"/>
    <w:rsid w:val="002F3AA8"/>
    <w:rsid w:val="002F43E7"/>
    <w:rsid w:val="002F5165"/>
    <w:rsid w:val="002F608B"/>
    <w:rsid w:val="002F648C"/>
    <w:rsid w:val="002F67DE"/>
    <w:rsid w:val="002F769A"/>
    <w:rsid w:val="002F79A6"/>
    <w:rsid w:val="002F7B19"/>
    <w:rsid w:val="002F7B53"/>
    <w:rsid w:val="003003BB"/>
    <w:rsid w:val="0030086A"/>
    <w:rsid w:val="00301D89"/>
    <w:rsid w:val="003020D2"/>
    <w:rsid w:val="00302742"/>
    <w:rsid w:val="00302F8D"/>
    <w:rsid w:val="0030318A"/>
    <w:rsid w:val="003034B6"/>
    <w:rsid w:val="00303C8A"/>
    <w:rsid w:val="00303F65"/>
    <w:rsid w:val="003044F0"/>
    <w:rsid w:val="0030513C"/>
    <w:rsid w:val="003056C2"/>
    <w:rsid w:val="00305967"/>
    <w:rsid w:val="00305994"/>
    <w:rsid w:val="00305BFE"/>
    <w:rsid w:val="0030626D"/>
    <w:rsid w:val="00307663"/>
    <w:rsid w:val="0030780E"/>
    <w:rsid w:val="0030785A"/>
    <w:rsid w:val="00307BCD"/>
    <w:rsid w:val="00307F54"/>
    <w:rsid w:val="00310E20"/>
    <w:rsid w:val="00311026"/>
    <w:rsid w:val="0031130C"/>
    <w:rsid w:val="0031136F"/>
    <w:rsid w:val="00312451"/>
    <w:rsid w:val="003125EF"/>
    <w:rsid w:val="00312905"/>
    <w:rsid w:val="003129CA"/>
    <w:rsid w:val="00313073"/>
    <w:rsid w:val="00313B9F"/>
    <w:rsid w:val="0031426F"/>
    <w:rsid w:val="003146AA"/>
    <w:rsid w:val="00314953"/>
    <w:rsid w:val="00314BC0"/>
    <w:rsid w:val="00314C89"/>
    <w:rsid w:val="00314D21"/>
    <w:rsid w:val="00314EAB"/>
    <w:rsid w:val="00315074"/>
    <w:rsid w:val="00315225"/>
    <w:rsid w:val="00317240"/>
    <w:rsid w:val="003200B7"/>
    <w:rsid w:val="003201F2"/>
    <w:rsid w:val="00320235"/>
    <w:rsid w:val="003206D6"/>
    <w:rsid w:val="003214B0"/>
    <w:rsid w:val="00321A1C"/>
    <w:rsid w:val="00322193"/>
    <w:rsid w:val="0032294F"/>
    <w:rsid w:val="00322E35"/>
    <w:rsid w:val="00323745"/>
    <w:rsid w:val="003237CA"/>
    <w:rsid w:val="00323D91"/>
    <w:rsid w:val="0032406A"/>
    <w:rsid w:val="00324290"/>
    <w:rsid w:val="00324871"/>
    <w:rsid w:val="003250DA"/>
    <w:rsid w:val="00325A85"/>
    <w:rsid w:val="003267A8"/>
    <w:rsid w:val="00326F34"/>
    <w:rsid w:val="003271EE"/>
    <w:rsid w:val="00327A59"/>
    <w:rsid w:val="00327A8B"/>
    <w:rsid w:val="00327C27"/>
    <w:rsid w:val="00327CE7"/>
    <w:rsid w:val="00330818"/>
    <w:rsid w:val="00330D7A"/>
    <w:rsid w:val="00330FD9"/>
    <w:rsid w:val="00331880"/>
    <w:rsid w:val="00332A6C"/>
    <w:rsid w:val="00332E9A"/>
    <w:rsid w:val="00333A6E"/>
    <w:rsid w:val="00333A8D"/>
    <w:rsid w:val="00333B96"/>
    <w:rsid w:val="00334320"/>
    <w:rsid w:val="00335043"/>
    <w:rsid w:val="0033549C"/>
    <w:rsid w:val="00335951"/>
    <w:rsid w:val="00335EDD"/>
    <w:rsid w:val="003364D0"/>
    <w:rsid w:val="003366FD"/>
    <w:rsid w:val="003369D3"/>
    <w:rsid w:val="003373E2"/>
    <w:rsid w:val="0033758A"/>
    <w:rsid w:val="00337937"/>
    <w:rsid w:val="003379BA"/>
    <w:rsid w:val="00340410"/>
    <w:rsid w:val="003405CD"/>
    <w:rsid w:val="0034105A"/>
    <w:rsid w:val="003417D2"/>
    <w:rsid w:val="00341895"/>
    <w:rsid w:val="003418FB"/>
    <w:rsid w:val="003423B0"/>
    <w:rsid w:val="00342766"/>
    <w:rsid w:val="00342F5F"/>
    <w:rsid w:val="0034314D"/>
    <w:rsid w:val="0034333A"/>
    <w:rsid w:val="003433E3"/>
    <w:rsid w:val="003438DD"/>
    <w:rsid w:val="00344083"/>
    <w:rsid w:val="00344143"/>
    <w:rsid w:val="0034471E"/>
    <w:rsid w:val="00344E72"/>
    <w:rsid w:val="00345A06"/>
    <w:rsid w:val="0034673E"/>
    <w:rsid w:val="00346830"/>
    <w:rsid w:val="00346AC1"/>
    <w:rsid w:val="00346E4A"/>
    <w:rsid w:val="0035067B"/>
    <w:rsid w:val="00350DC5"/>
    <w:rsid w:val="00351258"/>
    <w:rsid w:val="003512E5"/>
    <w:rsid w:val="0035218C"/>
    <w:rsid w:val="0035219E"/>
    <w:rsid w:val="003522FB"/>
    <w:rsid w:val="0035286A"/>
    <w:rsid w:val="00352FF8"/>
    <w:rsid w:val="003531B1"/>
    <w:rsid w:val="00353532"/>
    <w:rsid w:val="003538A5"/>
    <w:rsid w:val="00354457"/>
    <w:rsid w:val="00354FE0"/>
    <w:rsid w:val="00354FF6"/>
    <w:rsid w:val="003555DB"/>
    <w:rsid w:val="00355C55"/>
    <w:rsid w:val="00355DB0"/>
    <w:rsid w:val="00356FE4"/>
    <w:rsid w:val="003575A3"/>
    <w:rsid w:val="0035780A"/>
    <w:rsid w:val="0035793F"/>
    <w:rsid w:val="003579A0"/>
    <w:rsid w:val="0036011B"/>
    <w:rsid w:val="003601E4"/>
    <w:rsid w:val="003609DD"/>
    <w:rsid w:val="003610DC"/>
    <w:rsid w:val="0036204F"/>
    <w:rsid w:val="00362063"/>
    <w:rsid w:val="00362787"/>
    <w:rsid w:val="00362B87"/>
    <w:rsid w:val="00362FF4"/>
    <w:rsid w:val="00363158"/>
    <w:rsid w:val="0036355A"/>
    <w:rsid w:val="003646A3"/>
    <w:rsid w:val="00364875"/>
    <w:rsid w:val="003649C0"/>
    <w:rsid w:val="00364B94"/>
    <w:rsid w:val="003653C9"/>
    <w:rsid w:val="00365970"/>
    <w:rsid w:val="00365F7A"/>
    <w:rsid w:val="0036606E"/>
    <w:rsid w:val="0036624F"/>
    <w:rsid w:val="00366CC6"/>
    <w:rsid w:val="00367871"/>
    <w:rsid w:val="00367973"/>
    <w:rsid w:val="00370CBF"/>
    <w:rsid w:val="00371808"/>
    <w:rsid w:val="003720C3"/>
    <w:rsid w:val="003723D8"/>
    <w:rsid w:val="0037257D"/>
    <w:rsid w:val="00373A74"/>
    <w:rsid w:val="00373EE4"/>
    <w:rsid w:val="0037410A"/>
    <w:rsid w:val="0037477A"/>
    <w:rsid w:val="003748A9"/>
    <w:rsid w:val="00374A67"/>
    <w:rsid w:val="003753CF"/>
    <w:rsid w:val="00375E25"/>
    <w:rsid w:val="0037671F"/>
    <w:rsid w:val="00376834"/>
    <w:rsid w:val="00376AFB"/>
    <w:rsid w:val="00376F54"/>
    <w:rsid w:val="00377C8B"/>
    <w:rsid w:val="003803B6"/>
    <w:rsid w:val="00380559"/>
    <w:rsid w:val="00380A34"/>
    <w:rsid w:val="00380C07"/>
    <w:rsid w:val="0038131B"/>
    <w:rsid w:val="003819A5"/>
    <w:rsid w:val="00381E0D"/>
    <w:rsid w:val="00381EA0"/>
    <w:rsid w:val="00381F2E"/>
    <w:rsid w:val="00382DC4"/>
    <w:rsid w:val="00383041"/>
    <w:rsid w:val="003831EB"/>
    <w:rsid w:val="00383249"/>
    <w:rsid w:val="00383C4A"/>
    <w:rsid w:val="00383E5C"/>
    <w:rsid w:val="00384223"/>
    <w:rsid w:val="0038449F"/>
    <w:rsid w:val="00384B7C"/>
    <w:rsid w:val="00384C91"/>
    <w:rsid w:val="00385DD1"/>
    <w:rsid w:val="00385F3A"/>
    <w:rsid w:val="00385FE5"/>
    <w:rsid w:val="00386665"/>
    <w:rsid w:val="003868F9"/>
    <w:rsid w:val="00386929"/>
    <w:rsid w:val="00386965"/>
    <w:rsid w:val="00386D9C"/>
    <w:rsid w:val="00386ED2"/>
    <w:rsid w:val="003871DF"/>
    <w:rsid w:val="003873E2"/>
    <w:rsid w:val="003914B1"/>
    <w:rsid w:val="00392ACB"/>
    <w:rsid w:val="00392F20"/>
    <w:rsid w:val="003934FD"/>
    <w:rsid w:val="00393845"/>
    <w:rsid w:val="003941AB"/>
    <w:rsid w:val="003942EF"/>
    <w:rsid w:val="00394776"/>
    <w:rsid w:val="00394795"/>
    <w:rsid w:val="00394A2E"/>
    <w:rsid w:val="00394F4F"/>
    <w:rsid w:val="00395275"/>
    <w:rsid w:val="00396A05"/>
    <w:rsid w:val="00396E1C"/>
    <w:rsid w:val="00396E7E"/>
    <w:rsid w:val="003979D3"/>
    <w:rsid w:val="00397A15"/>
    <w:rsid w:val="003A0301"/>
    <w:rsid w:val="003A039B"/>
    <w:rsid w:val="003A0667"/>
    <w:rsid w:val="003A08A6"/>
    <w:rsid w:val="003A0A54"/>
    <w:rsid w:val="003A10D8"/>
    <w:rsid w:val="003A1299"/>
    <w:rsid w:val="003A1CAF"/>
    <w:rsid w:val="003A1E3B"/>
    <w:rsid w:val="003A1F01"/>
    <w:rsid w:val="003A2CDF"/>
    <w:rsid w:val="003A2D48"/>
    <w:rsid w:val="003A2EBC"/>
    <w:rsid w:val="003A347E"/>
    <w:rsid w:val="003A3650"/>
    <w:rsid w:val="003A3CD3"/>
    <w:rsid w:val="003A3DE7"/>
    <w:rsid w:val="003A50A7"/>
    <w:rsid w:val="003A5230"/>
    <w:rsid w:val="003A5F9C"/>
    <w:rsid w:val="003A68B0"/>
    <w:rsid w:val="003A6A4F"/>
    <w:rsid w:val="003A6DB2"/>
    <w:rsid w:val="003A7407"/>
    <w:rsid w:val="003A7B78"/>
    <w:rsid w:val="003A7F06"/>
    <w:rsid w:val="003B00C9"/>
    <w:rsid w:val="003B0421"/>
    <w:rsid w:val="003B0826"/>
    <w:rsid w:val="003B082A"/>
    <w:rsid w:val="003B0E6A"/>
    <w:rsid w:val="003B0EE7"/>
    <w:rsid w:val="003B1584"/>
    <w:rsid w:val="003B1CA9"/>
    <w:rsid w:val="003B202B"/>
    <w:rsid w:val="003B30A1"/>
    <w:rsid w:val="003B31D8"/>
    <w:rsid w:val="003B336F"/>
    <w:rsid w:val="003B35AF"/>
    <w:rsid w:val="003B36FE"/>
    <w:rsid w:val="003B4D16"/>
    <w:rsid w:val="003B5331"/>
    <w:rsid w:val="003B5DEF"/>
    <w:rsid w:val="003B66EB"/>
    <w:rsid w:val="003B72D3"/>
    <w:rsid w:val="003B72E4"/>
    <w:rsid w:val="003B74A3"/>
    <w:rsid w:val="003B77F0"/>
    <w:rsid w:val="003B7A93"/>
    <w:rsid w:val="003C0212"/>
    <w:rsid w:val="003C02EF"/>
    <w:rsid w:val="003C0DE9"/>
    <w:rsid w:val="003C10A7"/>
    <w:rsid w:val="003C2259"/>
    <w:rsid w:val="003C23B8"/>
    <w:rsid w:val="003C29C1"/>
    <w:rsid w:val="003C2A2B"/>
    <w:rsid w:val="003C2FF2"/>
    <w:rsid w:val="003C31CC"/>
    <w:rsid w:val="003C3630"/>
    <w:rsid w:val="003C385F"/>
    <w:rsid w:val="003C3D1D"/>
    <w:rsid w:val="003C3E32"/>
    <w:rsid w:val="003C4D43"/>
    <w:rsid w:val="003C56D0"/>
    <w:rsid w:val="003C6502"/>
    <w:rsid w:val="003C69D1"/>
    <w:rsid w:val="003C751D"/>
    <w:rsid w:val="003C7CA0"/>
    <w:rsid w:val="003D02DB"/>
    <w:rsid w:val="003D047B"/>
    <w:rsid w:val="003D0F62"/>
    <w:rsid w:val="003D128B"/>
    <w:rsid w:val="003D131F"/>
    <w:rsid w:val="003D15D3"/>
    <w:rsid w:val="003D1809"/>
    <w:rsid w:val="003D2CC8"/>
    <w:rsid w:val="003D36AB"/>
    <w:rsid w:val="003D393F"/>
    <w:rsid w:val="003D4568"/>
    <w:rsid w:val="003D4977"/>
    <w:rsid w:val="003D4AE6"/>
    <w:rsid w:val="003D53FE"/>
    <w:rsid w:val="003D547D"/>
    <w:rsid w:val="003D5C7B"/>
    <w:rsid w:val="003D5CED"/>
    <w:rsid w:val="003D687F"/>
    <w:rsid w:val="003D688B"/>
    <w:rsid w:val="003D6AF5"/>
    <w:rsid w:val="003D7AA4"/>
    <w:rsid w:val="003E0012"/>
    <w:rsid w:val="003E0055"/>
    <w:rsid w:val="003E0538"/>
    <w:rsid w:val="003E05F0"/>
    <w:rsid w:val="003E07EC"/>
    <w:rsid w:val="003E093D"/>
    <w:rsid w:val="003E0AE0"/>
    <w:rsid w:val="003E0BA6"/>
    <w:rsid w:val="003E134E"/>
    <w:rsid w:val="003E1685"/>
    <w:rsid w:val="003E199B"/>
    <w:rsid w:val="003E19D1"/>
    <w:rsid w:val="003E2249"/>
    <w:rsid w:val="003E2698"/>
    <w:rsid w:val="003E26E2"/>
    <w:rsid w:val="003E2845"/>
    <w:rsid w:val="003E291F"/>
    <w:rsid w:val="003E2EB3"/>
    <w:rsid w:val="003E2FCE"/>
    <w:rsid w:val="003E316A"/>
    <w:rsid w:val="003E427F"/>
    <w:rsid w:val="003E42F0"/>
    <w:rsid w:val="003E43FF"/>
    <w:rsid w:val="003E528B"/>
    <w:rsid w:val="003E5577"/>
    <w:rsid w:val="003E55B9"/>
    <w:rsid w:val="003E6210"/>
    <w:rsid w:val="003E68AD"/>
    <w:rsid w:val="003E68CD"/>
    <w:rsid w:val="003E6B17"/>
    <w:rsid w:val="003E6C74"/>
    <w:rsid w:val="003E6D4E"/>
    <w:rsid w:val="003E708D"/>
    <w:rsid w:val="003E7E2E"/>
    <w:rsid w:val="003F0224"/>
    <w:rsid w:val="003F03EB"/>
    <w:rsid w:val="003F0820"/>
    <w:rsid w:val="003F0BF3"/>
    <w:rsid w:val="003F10CA"/>
    <w:rsid w:val="003F1C17"/>
    <w:rsid w:val="003F1CDC"/>
    <w:rsid w:val="003F2163"/>
    <w:rsid w:val="003F276A"/>
    <w:rsid w:val="003F3024"/>
    <w:rsid w:val="003F35FB"/>
    <w:rsid w:val="003F3DAD"/>
    <w:rsid w:val="003F3E11"/>
    <w:rsid w:val="003F5178"/>
    <w:rsid w:val="003F554B"/>
    <w:rsid w:val="003F56D5"/>
    <w:rsid w:val="003F6216"/>
    <w:rsid w:val="003F63E7"/>
    <w:rsid w:val="0040012F"/>
    <w:rsid w:val="00400808"/>
    <w:rsid w:val="004014C2"/>
    <w:rsid w:val="00401957"/>
    <w:rsid w:val="00401A51"/>
    <w:rsid w:val="00401AC0"/>
    <w:rsid w:val="00401CFC"/>
    <w:rsid w:val="00402018"/>
    <w:rsid w:val="004025D3"/>
    <w:rsid w:val="00402837"/>
    <w:rsid w:val="00402956"/>
    <w:rsid w:val="00402B9E"/>
    <w:rsid w:val="00403227"/>
    <w:rsid w:val="00403780"/>
    <w:rsid w:val="00403E9A"/>
    <w:rsid w:val="0040412F"/>
    <w:rsid w:val="00404378"/>
    <w:rsid w:val="00404895"/>
    <w:rsid w:val="00405B5F"/>
    <w:rsid w:val="00406B6E"/>
    <w:rsid w:val="00407331"/>
    <w:rsid w:val="00407688"/>
    <w:rsid w:val="00407B2A"/>
    <w:rsid w:val="00407BEF"/>
    <w:rsid w:val="00410300"/>
    <w:rsid w:val="00410316"/>
    <w:rsid w:val="0041079C"/>
    <w:rsid w:val="004109DF"/>
    <w:rsid w:val="0041100C"/>
    <w:rsid w:val="0041203F"/>
    <w:rsid w:val="00412041"/>
    <w:rsid w:val="00412047"/>
    <w:rsid w:val="004122B8"/>
    <w:rsid w:val="004124B7"/>
    <w:rsid w:val="004124FA"/>
    <w:rsid w:val="00412E67"/>
    <w:rsid w:val="00413899"/>
    <w:rsid w:val="00413CE5"/>
    <w:rsid w:val="00414821"/>
    <w:rsid w:val="00415032"/>
    <w:rsid w:val="0041569A"/>
    <w:rsid w:val="00415B9F"/>
    <w:rsid w:val="00416A3D"/>
    <w:rsid w:val="00416ABF"/>
    <w:rsid w:val="00416CDC"/>
    <w:rsid w:val="00417673"/>
    <w:rsid w:val="00417B51"/>
    <w:rsid w:val="00417C88"/>
    <w:rsid w:val="004201B1"/>
    <w:rsid w:val="00420516"/>
    <w:rsid w:val="00420809"/>
    <w:rsid w:val="00420B05"/>
    <w:rsid w:val="0042125D"/>
    <w:rsid w:val="00421ADC"/>
    <w:rsid w:val="00421B55"/>
    <w:rsid w:val="00421BDE"/>
    <w:rsid w:val="004221A5"/>
    <w:rsid w:val="0042356B"/>
    <w:rsid w:val="00423E1F"/>
    <w:rsid w:val="00424598"/>
    <w:rsid w:val="00424826"/>
    <w:rsid w:val="00424CF0"/>
    <w:rsid w:val="00425041"/>
    <w:rsid w:val="004256A9"/>
    <w:rsid w:val="004256D5"/>
    <w:rsid w:val="00426115"/>
    <w:rsid w:val="004268CD"/>
    <w:rsid w:val="00426AD0"/>
    <w:rsid w:val="00426B9D"/>
    <w:rsid w:val="00427A4A"/>
    <w:rsid w:val="00430296"/>
    <w:rsid w:val="004319A4"/>
    <w:rsid w:val="0043304A"/>
    <w:rsid w:val="00434983"/>
    <w:rsid w:val="00434AE1"/>
    <w:rsid w:val="00434F8A"/>
    <w:rsid w:val="00435C68"/>
    <w:rsid w:val="00436A74"/>
    <w:rsid w:val="004371E1"/>
    <w:rsid w:val="004404AC"/>
    <w:rsid w:val="004406E8"/>
    <w:rsid w:val="00440956"/>
    <w:rsid w:val="004409D6"/>
    <w:rsid w:val="00440A9E"/>
    <w:rsid w:val="00440CB1"/>
    <w:rsid w:val="00440D75"/>
    <w:rsid w:val="0044121C"/>
    <w:rsid w:val="00441A4A"/>
    <w:rsid w:val="00441CB3"/>
    <w:rsid w:val="00441EEC"/>
    <w:rsid w:val="00442A5D"/>
    <w:rsid w:val="004431A2"/>
    <w:rsid w:val="0044344F"/>
    <w:rsid w:val="0044362C"/>
    <w:rsid w:val="00443DB0"/>
    <w:rsid w:val="00444388"/>
    <w:rsid w:val="0044457E"/>
    <w:rsid w:val="00444970"/>
    <w:rsid w:val="00444CCD"/>
    <w:rsid w:val="00445654"/>
    <w:rsid w:val="004456B7"/>
    <w:rsid w:val="00445B4C"/>
    <w:rsid w:val="004462C1"/>
    <w:rsid w:val="0044650F"/>
    <w:rsid w:val="00446545"/>
    <w:rsid w:val="0044658A"/>
    <w:rsid w:val="004467F3"/>
    <w:rsid w:val="00446908"/>
    <w:rsid w:val="00446E29"/>
    <w:rsid w:val="0044731C"/>
    <w:rsid w:val="004474D4"/>
    <w:rsid w:val="00447CD5"/>
    <w:rsid w:val="00447EB5"/>
    <w:rsid w:val="0045084E"/>
    <w:rsid w:val="00450A8E"/>
    <w:rsid w:val="00451D6F"/>
    <w:rsid w:val="0045252B"/>
    <w:rsid w:val="004529EB"/>
    <w:rsid w:val="00452E73"/>
    <w:rsid w:val="00453330"/>
    <w:rsid w:val="0045339F"/>
    <w:rsid w:val="00453A85"/>
    <w:rsid w:val="004549B5"/>
    <w:rsid w:val="00454D84"/>
    <w:rsid w:val="004552E1"/>
    <w:rsid w:val="00456599"/>
    <w:rsid w:val="00456B17"/>
    <w:rsid w:val="004574FF"/>
    <w:rsid w:val="00457619"/>
    <w:rsid w:val="00457AE6"/>
    <w:rsid w:val="00460DA0"/>
    <w:rsid w:val="0046105D"/>
    <w:rsid w:val="00461121"/>
    <w:rsid w:val="00462316"/>
    <w:rsid w:val="00462584"/>
    <w:rsid w:val="004638A0"/>
    <w:rsid w:val="00463C09"/>
    <w:rsid w:val="00463C6B"/>
    <w:rsid w:val="00463D28"/>
    <w:rsid w:val="00463FA9"/>
    <w:rsid w:val="004642D7"/>
    <w:rsid w:val="00464D00"/>
    <w:rsid w:val="004657E3"/>
    <w:rsid w:val="00465825"/>
    <w:rsid w:val="00465CE1"/>
    <w:rsid w:val="00465F8C"/>
    <w:rsid w:val="00466249"/>
    <w:rsid w:val="004662ED"/>
    <w:rsid w:val="004664B6"/>
    <w:rsid w:val="0046681C"/>
    <w:rsid w:val="00467629"/>
    <w:rsid w:val="0046781E"/>
    <w:rsid w:val="004701FD"/>
    <w:rsid w:val="0047035E"/>
    <w:rsid w:val="00470543"/>
    <w:rsid w:val="00471150"/>
    <w:rsid w:val="004711F1"/>
    <w:rsid w:val="00471471"/>
    <w:rsid w:val="004714C7"/>
    <w:rsid w:val="00471610"/>
    <w:rsid w:val="004719D2"/>
    <w:rsid w:val="00471DCE"/>
    <w:rsid w:val="00471E24"/>
    <w:rsid w:val="00471F72"/>
    <w:rsid w:val="00472375"/>
    <w:rsid w:val="00472B62"/>
    <w:rsid w:val="00472B93"/>
    <w:rsid w:val="00472BFB"/>
    <w:rsid w:val="0047307A"/>
    <w:rsid w:val="004734D2"/>
    <w:rsid w:val="00473D51"/>
    <w:rsid w:val="004750AB"/>
    <w:rsid w:val="0047520B"/>
    <w:rsid w:val="004755C2"/>
    <w:rsid w:val="00475648"/>
    <w:rsid w:val="00475F62"/>
    <w:rsid w:val="00476109"/>
    <w:rsid w:val="00476209"/>
    <w:rsid w:val="0047651C"/>
    <w:rsid w:val="004771E8"/>
    <w:rsid w:val="00477EFF"/>
    <w:rsid w:val="004802A5"/>
    <w:rsid w:val="0048066C"/>
    <w:rsid w:val="00480738"/>
    <w:rsid w:val="00481229"/>
    <w:rsid w:val="00481274"/>
    <w:rsid w:val="00481969"/>
    <w:rsid w:val="004823D6"/>
    <w:rsid w:val="00482F03"/>
    <w:rsid w:val="00483E10"/>
    <w:rsid w:val="00484D87"/>
    <w:rsid w:val="00484E9B"/>
    <w:rsid w:val="0048509E"/>
    <w:rsid w:val="00485D67"/>
    <w:rsid w:val="00485F06"/>
    <w:rsid w:val="004863B8"/>
    <w:rsid w:val="00490097"/>
    <w:rsid w:val="00490142"/>
    <w:rsid w:val="00490529"/>
    <w:rsid w:val="004907B4"/>
    <w:rsid w:val="00490947"/>
    <w:rsid w:val="00491201"/>
    <w:rsid w:val="00491353"/>
    <w:rsid w:val="00491865"/>
    <w:rsid w:val="00492445"/>
    <w:rsid w:val="004926CB"/>
    <w:rsid w:val="00492C62"/>
    <w:rsid w:val="00493126"/>
    <w:rsid w:val="004936ED"/>
    <w:rsid w:val="0049406D"/>
    <w:rsid w:val="00494393"/>
    <w:rsid w:val="0049498A"/>
    <w:rsid w:val="00495236"/>
    <w:rsid w:val="00495E49"/>
    <w:rsid w:val="004969CD"/>
    <w:rsid w:val="00496AAD"/>
    <w:rsid w:val="004971C4"/>
    <w:rsid w:val="004A1D98"/>
    <w:rsid w:val="004A2285"/>
    <w:rsid w:val="004A25BC"/>
    <w:rsid w:val="004A2CA7"/>
    <w:rsid w:val="004A2D9D"/>
    <w:rsid w:val="004A34E3"/>
    <w:rsid w:val="004A373F"/>
    <w:rsid w:val="004A3886"/>
    <w:rsid w:val="004A3B09"/>
    <w:rsid w:val="004A3F12"/>
    <w:rsid w:val="004A4628"/>
    <w:rsid w:val="004A54D6"/>
    <w:rsid w:val="004A56F7"/>
    <w:rsid w:val="004A58E9"/>
    <w:rsid w:val="004A5F1C"/>
    <w:rsid w:val="004A6395"/>
    <w:rsid w:val="004A648E"/>
    <w:rsid w:val="004A7788"/>
    <w:rsid w:val="004A7F08"/>
    <w:rsid w:val="004B0B11"/>
    <w:rsid w:val="004B0E73"/>
    <w:rsid w:val="004B161B"/>
    <w:rsid w:val="004B169A"/>
    <w:rsid w:val="004B1F7A"/>
    <w:rsid w:val="004B2089"/>
    <w:rsid w:val="004B22FC"/>
    <w:rsid w:val="004B237D"/>
    <w:rsid w:val="004B258F"/>
    <w:rsid w:val="004B3145"/>
    <w:rsid w:val="004B38F0"/>
    <w:rsid w:val="004B45A1"/>
    <w:rsid w:val="004B4724"/>
    <w:rsid w:val="004B59EC"/>
    <w:rsid w:val="004B5A09"/>
    <w:rsid w:val="004B6602"/>
    <w:rsid w:val="004B6763"/>
    <w:rsid w:val="004B6E9A"/>
    <w:rsid w:val="004B7CA1"/>
    <w:rsid w:val="004C01E5"/>
    <w:rsid w:val="004C0B46"/>
    <w:rsid w:val="004C0C54"/>
    <w:rsid w:val="004C182D"/>
    <w:rsid w:val="004C24F5"/>
    <w:rsid w:val="004C26E0"/>
    <w:rsid w:val="004C2F01"/>
    <w:rsid w:val="004C36CF"/>
    <w:rsid w:val="004C3FD4"/>
    <w:rsid w:val="004C4969"/>
    <w:rsid w:val="004C4C28"/>
    <w:rsid w:val="004C4DE7"/>
    <w:rsid w:val="004C5183"/>
    <w:rsid w:val="004C55E5"/>
    <w:rsid w:val="004C5603"/>
    <w:rsid w:val="004C5950"/>
    <w:rsid w:val="004C6B77"/>
    <w:rsid w:val="004C6E43"/>
    <w:rsid w:val="004C763A"/>
    <w:rsid w:val="004D0108"/>
    <w:rsid w:val="004D0C15"/>
    <w:rsid w:val="004D1406"/>
    <w:rsid w:val="004D1CFC"/>
    <w:rsid w:val="004D24FD"/>
    <w:rsid w:val="004D269A"/>
    <w:rsid w:val="004D2780"/>
    <w:rsid w:val="004D2792"/>
    <w:rsid w:val="004D281D"/>
    <w:rsid w:val="004D29F7"/>
    <w:rsid w:val="004D2F78"/>
    <w:rsid w:val="004D3DA8"/>
    <w:rsid w:val="004D3F58"/>
    <w:rsid w:val="004D471C"/>
    <w:rsid w:val="004D4B87"/>
    <w:rsid w:val="004D4BA1"/>
    <w:rsid w:val="004D4CB0"/>
    <w:rsid w:val="004D56A5"/>
    <w:rsid w:val="004D713E"/>
    <w:rsid w:val="004D7631"/>
    <w:rsid w:val="004D79C9"/>
    <w:rsid w:val="004D7A34"/>
    <w:rsid w:val="004D7A91"/>
    <w:rsid w:val="004D7B02"/>
    <w:rsid w:val="004D7EC4"/>
    <w:rsid w:val="004E0755"/>
    <w:rsid w:val="004E0D00"/>
    <w:rsid w:val="004E17B3"/>
    <w:rsid w:val="004E17CA"/>
    <w:rsid w:val="004E1EDB"/>
    <w:rsid w:val="004E1FF7"/>
    <w:rsid w:val="004E2252"/>
    <w:rsid w:val="004E22FF"/>
    <w:rsid w:val="004E2552"/>
    <w:rsid w:val="004E26A3"/>
    <w:rsid w:val="004E2A5C"/>
    <w:rsid w:val="004E2A7D"/>
    <w:rsid w:val="004E3797"/>
    <w:rsid w:val="004E39AC"/>
    <w:rsid w:val="004E3EE7"/>
    <w:rsid w:val="004E41B4"/>
    <w:rsid w:val="004E43AA"/>
    <w:rsid w:val="004E4685"/>
    <w:rsid w:val="004E48BA"/>
    <w:rsid w:val="004E491E"/>
    <w:rsid w:val="004E4A70"/>
    <w:rsid w:val="004E4F7A"/>
    <w:rsid w:val="004E5AB7"/>
    <w:rsid w:val="004E5CD1"/>
    <w:rsid w:val="004E5F77"/>
    <w:rsid w:val="004E6344"/>
    <w:rsid w:val="004E66DE"/>
    <w:rsid w:val="004E6C3C"/>
    <w:rsid w:val="004E732C"/>
    <w:rsid w:val="004E752C"/>
    <w:rsid w:val="004E7645"/>
    <w:rsid w:val="004F024F"/>
    <w:rsid w:val="004F1357"/>
    <w:rsid w:val="004F16CC"/>
    <w:rsid w:val="004F16FD"/>
    <w:rsid w:val="004F1AC1"/>
    <w:rsid w:val="004F2680"/>
    <w:rsid w:val="004F295E"/>
    <w:rsid w:val="004F3182"/>
    <w:rsid w:val="004F460B"/>
    <w:rsid w:val="004F4B1B"/>
    <w:rsid w:val="004F500B"/>
    <w:rsid w:val="004F5732"/>
    <w:rsid w:val="004F5B60"/>
    <w:rsid w:val="004F6429"/>
    <w:rsid w:val="004F682A"/>
    <w:rsid w:val="004F6B4F"/>
    <w:rsid w:val="004F6D09"/>
    <w:rsid w:val="004F7331"/>
    <w:rsid w:val="004F76CE"/>
    <w:rsid w:val="004F79FD"/>
    <w:rsid w:val="004F7A1F"/>
    <w:rsid w:val="0050039C"/>
    <w:rsid w:val="0050041F"/>
    <w:rsid w:val="0050088D"/>
    <w:rsid w:val="00501A0C"/>
    <w:rsid w:val="00501B52"/>
    <w:rsid w:val="005026AC"/>
    <w:rsid w:val="00502A5F"/>
    <w:rsid w:val="00502CDF"/>
    <w:rsid w:val="00503109"/>
    <w:rsid w:val="005037AD"/>
    <w:rsid w:val="00503A0D"/>
    <w:rsid w:val="005045E6"/>
    <w:rsid w:val="00504CEB"/>
    <w:rsid w:val="00505023"/>
    <w:rsid w:val="00505072"/>
    <w:rsid w:val="005063DF"/>
    <w:rsid w:val="005067CB"/>
    <w:rsid w:val="00506913"/>
    <w:rsid w:val="00506A77"/>
    <w:rsid w:val="00507890"/>
    <w:rsid w:val="00507D25"/>
    <w:rsid w:val="00507E3E"/>
    <w:rsid w:val="00510E5D"/>
    <w:rsid w:val="00511212"/>
    <w:rsid w:val="0051136C"/>
    <w:rsid w:val="00512474"/>
    <w:rsid w:val="00512A54"/>
    <w:rsid w:val="00513F89"/>
    <w:rsid w:val="0051431C"/>
    <w:rsid w:val="0051521E"/>
    <w:rsid w:val="005153EE"/>
    <w:rsid w:val="005157D9"/>
    <w:rsid w:val="00515841"/>
    <w:rsid w:val="005160AD"/>
    <w:rsid w:val="005169F3"/>
    <w:rsid w:val="00516CA7"/>
    <w:rsid w:val="00517490"/>
    <w:rsid w:val="0051761D"/>
    <w:rsid w:val="005176B9"/>
    <w:rsid w:val="005177AF"/>
    <w:rsid w:val="00517B17"/>
    <w:rsid w:val="00517C93"/>
    <w:rsid w:val="005208C9"/>
    <w:rsid w:val="00520A7A"/>
    <w:rsid w:val="005216AE"/>
    <w:rsid w:val="00522045"/>
    <w:rsid w:val="00523F5C"/>
    <w:rsid w:val="00524017"/>
    <w:rsid w:val="00524181"/>
    <w:rsid w:val="005248C9"/>
    <w:rsid w:val="005252B0"/>
    <w:rsid w:val="005254F4"/>
    <w:rsid w:val="00525A03"/>
    <w:rsid w:val="00526209"/>
    <w:rsid w:val="005264AB"/>
    <w:rsid w:val="00526FF1"/>
    <w:rsid w:val="00527213"/>
    <w:rsid w:val="0052755A"/>
    <w:rsid w:val="00527ACD"/>
    <w:rsid w:val="00527B5C"/>
    <w:rsid w:val="005306A0"/>
    <w:rsid w:val="00530AE7"/>
    <w:rsid w:val="00530D42"/>
    <w:rsid w:val="00532165"/>
    <w:rsid w:val="00532397"/>
    <w:rsid w:val="005323F3"/>
    <w:rsid w:val="00532C6A"/>
    <w:rsid w:val="00532DAB"/>
    <w:rsid w:val="005337F9"/>
    <w:rsid w:val="00533E09"/>
    <w:rsid w:val="00534729"/>
    <w:rsid w:val="00535781"/>
    <w:rsid w:val="00535B37"/>
    <w:rsid w:val="00537155"/>
    <w:rsid w:val="00537BFB"/>
    <w:rsid w:val="00540130"/>
    <w:rsid w:val="00540C15"/>
    <w:rsid w:val="00541298"/>
    <w:rsid w:val="0054135A"/>
    <w:rsid w:val="00541AC8"/>
    <w:rsid w:val="00541E3C"/>
    <w:rsid w:val="005424DD"/>
    <w:rsid w:val="005427DE"/>
    <w:rsid w:val="00542BDA"/>
    <w:rsid w:val="00542F52"/>
    <w:rsid w:val="005433D9"/>
    <w:rsid w:val="00543C12"/>
    <w:rsid w:val="00544192"/>
    <w:rsid w:val="00545099"/>
    <w:rsid w:val="00545745"/>
    <w:rsid w:val="0054591C"/>
    <w:rsid w:val="00545EEF"/>
    <w:rsid w:val="00546204"/>
    <w:rsid w:val="005462A2"/>
    <w:rsid w:val="005465E6"/>
    <w:rsid w:val="0054697C"/>
    <w:rsid w:val="00546DBA"/>
    <w:rsid w:val="00546F52"/>
    <w:rsid w:val="00546F59"/>
    <w:rsid w:val="00547D5D"/>
    <w:rsid w:val="00547EB7"/>
    <w:rsid w:val="005500E8"/>
    <w:rsid w:val="005500EE"/>
    <w:rsid w:val="00550409"/>
    <w:rsid w:val="0055141C"/>
    <w:rsid w:val="00551424"/>
    <w:rsid w:val="0055142D"/>
    <w:rsid w:val="0055185D"/>
    <w:rsid w:val="00552415"/>
    <w:rsid w:val="00552B0C"/>
    <w:rsid w:val="00552EE7"/>
    <w:rsid w:val="0055300B"/>
    <w:rsid w:val="005533E2"/>
    <w:rsid w:val="005539FE"/>
    <w:rsid w:val="00554FB5"/>
    <w:rsid w:val="005552F8"/>
    <w:rsid w:val="00555528"/>
    <w:rsid w:val="00555735"/>
    <w:rsid w:val="005558EB"/>
    <w:rsid w:val="00555B19"/>
    <w:rsid w:val="00555C67"/>
    <w:rsid w:val="00555FC5"/>
    <w:rsid w:val="00556AEC"/>
    <w:rsid w:val="00556F10"/>
    <w:rsid w:val="0056006D"/>
    <w:rsid w:val="00560084"/>
    <w:rsid w:val="005600DD"/>
    <w:rsid w:val="0056019F"/>
    <w:rsid w:val="00560A86"/>
    <w:rsid w:val="00560ED9"/>
    <w:rsid w:val="0056166C"/>
    <w:rsid w:val="00561892"/>
    <w:rsid w:val="00561A6D"/>
    <w:rsid w:val="005622A9"/>
    <w:rsid w:val="005625E9"/>
    <w:rsid w:val="00563700"/>
    <w:rsid w:val="00563995"/>
    <w:rsid w:val="005639EF"/>
    <w:rsid w:val="00563C8E"/>
    <w:rsid w:val="005644E1"/>
    <w:rsid w:val="005647F8"/>
    <w:rsid w:val="00564E73"/>
    <w:rsid w:val="00564FC5"/>
    <w:rsid w:val="00565070"/>
    <w:rsid w:val="005651C0"/>
    <w:rsid w:val="0056539E"/>
    <w:rsid w:val="00565BC0"/>
    <w:rsid w:val="00566786"/>
    <w:rsid w:val="00566A6E"/>
    <w:rsid w:val="00567BDA"/>
    <w:rsid w:val="00567DEE"/>
    <w:rsid w:val="00567EF7"/>
    <w:rsid w:val="005701DB"/>
    <w:rsid w:val="00570BD7"/>
    <w:rsid w:val="00571747"/>
    <w:rsid w:val="005717B8"/>
    <w:rsid w:val="00571C5B"/>
    <w:rsid w:val="005727CD"/>
    <w:rsid w:val="00572B97"/>
    <w:rsid w:val="00573145"/>
    <w:rsid w:val="0057384D"/>
    <w:rsid w:val="00573C56"/>
    <w:rsid w:val="00573E15"/>
    <w:rsid w:val="00573E3F"/>
    <w:rsid w:val="005745A1"/>
    <w:rsid w:val="00574995"/>
    <w:rsid w:val="00574DD6"/>
    <w:rsid w:val="00575276"/>
    <w:rsid w:val="0057594E"/>
    <w:rsid w:val="005766FE"/>
    <w:rsid w:val="005767E0"/>
    <w:rsid w:val="00576C47"/>
    <w:rsid w:val="005772C0"/>
    <w:rsid w:val="00577459"/>
    <w:rsid w:val="00577C58"/>
    <w:rsid w:val="00581194"/>
    <w:rsid w:val="0058126B"/>
    <w:rsid w:val="0058148A"/>
    <w:rsid w:val="00581FF8"/>
    <w:rsid w:val="00582C87"/>
    <w:rsid w:val="0058321D"/>
    <w:rsid w:val="005837EC"/>
    <w:rsid w:val="00583C20"/>
    <w:rsid w:val="00583DF5"/>
    <w:rsid w:val="0058412A"/>
    <w:rsid w:val="00584273"/>
    <w:rsid w:val="0058498F"/>
    <w:rsid w:val="00584D92"/>
    <w:rsid w:val="0058587B"/>
    <w:rsid w:val="005862E8"/>
    <w:rsid w:val="00587A56"/>
    <w:rsid w:val="00587A73"/>
    <w:rsid w:val="00587FE9"/>
    <w:rsid w:val="00590108"/>
    <w:rsid w:val="005906B3"/>
    <w:rsid w:val="00590901"/>
    <w:rsid w:val="00590C1D"/>
    <w:rsid w:val="0059163A"/>
    <w:rsid w:val="00591A06"/>
    <w:rsid w:val="00591A07"/>
    <w:rsid w:val="00592788"/>
    <w:rsid w:val="00593006"/>
    <w:rsid w:val="005933F8"/>
    <w:rsid w:val="0059404A"/>
    <w:rsid w:val="0059481C"/>
    <w:rsid w:val="0059495C"/>
    <w:rsid w:val="005950E3"/>
    <w:rsid w:val="00595574"/>
    <w:rsid w:val="00595BD8"/>
    <w:rsid w:val="00595DAB"/>
    <w:rsid w:val="00596172"/>
    <w:rsid w:val="005968C0"/>
    <w:rsid w:val="00596AB6"/>
    <w:rsid w:val="00596F07"/>
    <w:rsid w:val="0059702C"/>
    <w:rsid w:val="0059709E"/>
    <w:rsid w:val="005976D1"/>
    <w:rsid w:val="00597A9D"/>
    <w:rsid w:val="005A0E22"/>
    <w:rsid w:val="005A0FFB"/>
    <w:rsid w:val="005A11FA"/>
    <w:rsid w:val="005A145D"/>
    <w:rsid w:val="005A1949"/>
    <w:rsid w:val="005A1ACE"/>
    <w:rsid w:val="005A1F99"/>
    <w:rsid w:val="005A33AF"/>
    <w:rsid w:val="005A37E7"/>
    <w:rsid w:val="005A4CAA"/>
    <w:rsid w:val="005A4FE0"/>
    <w:rsid w:val="005A5662"/>
    <w:rsid w:val="005A5798"/>
    <w:rsid w:val="005A67F4"/>
    <w:rsid w:val="005A6806"/>
    <w:rsid w:val="005A6FB2"/>
    <w:rsid w:val="005B041F"/>
    <w:rsid w:val="005B058F"/>
    <w:rsid w:val="005B0C37"/>
    <w:rsid w:val="005B0CAA"/>
    <w:rsid w:val="005B1AB5"/>
    <w:rsid w:val="005B26A7"/>
    <w:rsid w:val="005B2E55"/>
    <w:rsid w:val="005B2FF8"/>
    <w:rsid w:val="005B345D"/>
    <w:rsid w:val="005B3471"/>
    <w:rsid w:val="005B35AA"/>
    <w:rsid w:val="005B4821"/>
    <w:rsid w:val="005B4A92"/>
    <w:rsid w:val="005B529C"/>
    <w:rsid w:val="005B54F8"/>
    <w:rsid w:val="005B5A53"/>
    <w:rsid w:val="005B5CFD"/>
    <w:rsid w:val="005B634F"/>
    <w:rsid w:val="005B6B8E"/>
    <w:rsid w:val="005B6D0D"/>
    <w:rsid w:val="005C04FE"/>
    <w:rsid w:val="005C0935"/>
    <w:rsid w:val="005C0D66"/>
    <w:rsid w:val="005C14FB"/>
    <w:rsid w:val="005C158B"/>
    <w:rsid w:val="005C17E0"/>
    <w:rsid w:val="005C17EC"/>
    <w:rsid w:val="005C2F9A"/>
    <w:rsid w:val="005C326C"/>
    <w:rsid w:val="005C3897"/>
    <w:rsid w:val="005C4893"/>
    <w:rsid w:val="005C654B"/>
    <w:rsid w:val="005C678D"/>
    <w:rsid w:val="005C6B66"/>
    <w:rsid w:val="005C6E06"/>
    <w:rsid w:val="005C73F4"/>
    <w:rsid w:val="005C77A9"/>
    <w:rsid w:val="005C7C6B"/>
    <w:rsid w:val="005D0015"/>
    <w:rsid w:val="005D03CC"/>
    <w:rsid w:val="005D070D"/>
    <w:rsid w:val="005D0712"/>
    <w:rsid w:val="005D0D88"/>
    <w:rsid w:val="005D0F19"/>
    <w:rsid w:val="005D1D83"/>
    <w:rsid w:val="005D1EF5"/>
    <w:rsid w:val="005D1F2A"/>
    <w:rsid w:val="005D28BD"/>
    <w:rsid w:val="005D2AFD"/>
    <w:rsid w:val="005D2C2F"/>
    <w:rsid w:val="005D3159"/>
    <w:rsid w:val="005D3538"/>
    <w:rsid w:val="005D3668"/>
    <w:rsid w:val="005D38A1"/>
    <w:rsid w:val="005D40A5"/>
    <w:rsid w:val="005D48AE"/>
    <w:rsid w:val="005D4BC0"/>
    <w:rsid w:val="005D5128"/>
    <w:rsid w:val="005D5350"/>
    <w:rsid w:val="005D55AF"/>
    <w:rsid w:val="005D57BC"/>
    <w:rsid w:val="005D596E"/>
    <w:rsid w:val="005D60EA"/>
    <w:rsid w:val="005D6AB9"/>
    <w:rsid w:val="005D6E61"/>
    <w:rsid w:val="005D7640"/>
    <w:rsid w:val="005D7BB6"/>
    <w:rsid w:val="005E0884"/>
    <w:rsid w:val="005E08FB"/>
    <w:rsid w:val="005E0C9F"/>
    <w:rsid w:val="005E1946"/>
    <w:rsid w:val="005E1A76"/>
    <w:rsid w:val="005E36D4"/>
    <w:rsid w:val="005E3BA0"/>
    <w:rsid w:val="005E4D99"/>
    <w:rsid w:val="005E58A0"/>
    <w:rsid w:val="005E59DF"/>
    <w:rsid w:val="005E61E9"/>
    <w:rsid w:val="005E669F"/>
    <w:rsid w:val="005E6AB5"/>
    <w:rsid w:val="005E6E84"/>
    <w:rsid w:val="005E6F28"/>
    <w:rsid w:val="005E7963"/>
    <w:rsid w:val="005F09CF"/>
    <w:rsid w:val="005F0E44"/>
    <w:rsid w:val="005F16F7"/>
    <w:rsid w:val="005F21D6"/>
    <w:rsid w:val="005F2471"/>
    <w:rsid w:val="005F256E"/>
    <w:rsid w:val="005F2A2A"/>
    <w:rsid w:val="005F31E0"/>
    <w:rsid w:val="005F3B3C"/>
    <w:rsid w:val="005F3D56"/>
    <w:rsid w:val="005F4455"/>
    <w:rsid w:val="005F4D41"/>
    <w:rsid w:val="005F55CB"/>
    <w:rsid w:val="005F60A0"/>
    <w:rsid w:val="005F64C5"/>
    <w:rsid w:val="005F6512"/>
    <w:rsid w:val="005F6BFB"/>
    <w:rsid w:val="005F72AF"/>
    <w:rsid w:val="005F7C67"/>
    <w:rsid w:val="006009F7"/>
    <w:rsid w:val="00600E36"/>
    <w:rsid w:val="00601108"/>
    <w:rsid w:val="0060197C"/>
    <w:rsid w:val="00601D2A"/>
    <w:rsid w:val="006028A9"/>
    <w:rsid w:val="006030ED"/>
    <w:rsid w:val="006031FD"/>
    <w:rsid w:val="00604534"/>
    <w:rsid w:val="0060481C"/>
    <w:rsid w:val="00604A02"/>
    <w:rsid w:val="00604C8B"/>
    <w:rsid w:val="006051E0"/>
    <w:rsid w:val="0060571C"/>
    <w:rsid w:val="006068D3"/>
    <w:rsid w:val="00607A4A"/>
    <w:rsid w:val="00610522"/>
    <w:rsid w:val="00610857"/>
    <w:rsid w:val="0061115A"/>
    <w:rsid w:val="0061180E"/>
    <w:rsid w:val="00612487"/>
    <w:rsid w:val="00612543"/>
    <w:rsid w:val="006128EC"/>
    <w:rsid w:val="00612D17"/>
    <w:rsid w:val="00613708"/>
    <w:rsid w:val="00613A82"/>
    <w:rsid w:val="0061414B"/>
    <w:rsid w:val="006145D2"/>
    <w:rsid w:val="00614948"/>
    <w:rsid w:val="00614AE9"/>
    <w:rsid w:val="00615887"/>
    <w:rsid w:val="00615D25"/>
    <w:rsid w:val="00616BB5"/>
    <w:rsid w:val="00616C9E"/>
    <w:rsid w:val="00617201"/>
    <w:rsid w:val="00617793"/>
    <w:rsid w:val="00617B2F"/>
    <w:rsid w:val="0062105A"/>
    <w:rsid w:val="00621505"/>
    <w:rsid w:val="0062173F"/>
    <w:rsid w:val="006217C7"/>
    <w:rsid w:val="00621A97"/>
    <w:rsid w:val="00622082"/>
    <w:rsid w:val="00622AF6"/>
    <w:rsid w:val="00623683"/>
    <w:rsid w:val="006237AC"/>
    <w:rsid w:val="00623943"/>
    <w:rsid w:val="00623BED"/>
    <w:rsid w:val="00624F41"/>
    <w:rsid w:val="00625243"/>
    <w:rsid w:val="00626054"/>
    <w:rsid w:val="0062628F"/>
    <w:rsid w:val="006264A5"/>
    <w:rsid w:val="00627B9E"/>
    <w:rsid w:val="006300BF"/>
    <w:rsid w:val="00630E15"/>
    <w:rsid w:val="00630F78"/>
    <w:rsid w:val="00631A69"/>
    <w:rsid w:val="00631DAB"/>
    <w:rsid w:val="00631DB0"/>
    <w:rsid w:val="006322BB"/>
    <w:rsid w:val="006324F6"/>
    <w:rsid w:val="0063284D"/>
    <w:rsid w:val="00632914"/>
    <w:rsid w:val="00632A20"/>
    <w:rsid w:val="0063387C"/>
    <w:rsid w:val="00633A00"/>
    <w:rsid w:val="00633EDA"/>
    <w:rsid w:val="00635304"/>
    <w:rsid w:val="00635AF7"/>
    <w:rsid w:val="00635F13"/>
    <w:rsid w:val="006363C6"/>
    <w:rsid w:val="00636C7A"/>
    <w:rsid w:val="00636D0C"/>
    <w:rsid w:val="00636D9C"/>
    <w:rsid w:val="00636E0E"/>
    <w:rsid w:val="00636FF6"/>
    <w:rsid w:val="00637369"/>
    <w:rsid w:val="00637463"/>
    <w:rsid w:val="0063755A"/>
    <w:rsid w:val="006377BE"/>
    <w:rsid w:val="00637B49"/>
    <w:rsid w:val="00637B5A"/>
    <w:rsid w:val="0064059E"/>
    <w:rsid w:val="00640D35"/>
    <w:rsid w:val="00641056"/>
    <w:rsid w:val="006419D0"/>
    <w:rsid w:val="00641BC7"/>
    <w:rsid w:val="00642B93"/>
    <w:rsid w:val="00643653"/>
    <w:rsid w:val="006436D8"/>
    <w:rsid w:val="00643974"/>
    <w:rsid w:val="006440AD"/>
    <w:rsid w:val="0064468E"/>
    <w:rsid w:val="00644EB3"/>
    <w:rsid w:val="00645661"/>
    <w:rsid w:val="00646ED8"/>
    <w:rsid w:val="00646F96"/>
    <w:rsid w:val="006474B0"/>
    <w:rsid w:val="00647539"/>
    <w:rsid w:val="0064792A"/>
    <w:rsid w:val="00647C76"/>
    <w:rsid w:val="0065063B"/>
    <w:rsid w:val="00650774"/>
    <w:rsid w:val="0065088B"/>
    <w:rsid w:val="00651216"/>
    <w:rsid w:val="006512E9"/>
    <w:rsid w:val="00651686"/>
    <w:rsid w:val="00652B78"/>
    <w:rsid w:val="00652F4A"/>
    <w:rsid w:val="00653410"/>
    <w:rsid w:val="00653445"/>
    <w:rsid w:val="00653B7D"/>
    <w:rsid w:val="00653FA1"/>
    <w:rsid w:val="00654512"/>
    <w:rsid w:val="006545AF"/>
    <w:rsid w:val="00654992"/>
    <w:rsid w:val="00654A6B"/>
    <w:rsid w:val="00654AE1"/>
    <w:rsid w:val="00654EF7"/>
    <w:rsid w:val="00655463"/>
    <w:rsid w:val="00655EF7"/>
    <w:rsid w:val="0065623D"/>
    <w:rsid w:val="0065692F"/>
    <w:rsid w:val="00656A83"/>
    <w:rsid w:val="00656BD9"/>
    <w:rsid w:val="00657299"/>
    <w:rsid w:val="006575E6"/>
    <w:rsid w:val="00657720"/>
    <w:rsid w:val="00657D96"/>
    <w:rsid w:val="006607A2"/>
    <w:rsid w:val="00660A5E"/>
    <w:rsid w:val="00660EAD"/>
    <w:rsid w:val="00661221"/>
    <w:rsid w:val="00661BC7"/>
    <w:rsid w:val="00661C1B"/>
    <w:rsid w:val="00662161"/>
    <w:rsid w:val="00663496"/>
    <w:rsid w:val="00664266"/>
    <w:rsid w:val="00664FED"/>
    <w:rsid w:val="006652A2"/>
    <w:rsid w:val="00665C80"/>
    <w:rsid w:val="0066650C"/>
    <w:rsid w:val="00666552"/>
    <w:rsid w:val="006672E7"/>
    <w:rsid w:val="00667D58"/>
    <w:rsid w:val="00670675"/>
    <w:rsid w:val="0067084F"/>
    <w:rsid w:val="00671136"/>
    <w:rsid w:val="0067186E"/>
    <w:rsid w:val="006718CA"/>
    <w:rsid w:val="006719F0"/>
    <w:rsid w:val="00671B50"/>
    <w:rsid w:val="00671BEF"/>
    <w:rsid w:val="00671C42"/>
    <w:rsid w:val="00672050"/>
    <w:rsid w:val="006720C2"/>
    <w:rsid w:val="00672123"/>
    <w:rsid w:val="00672A5E"/>
    <w:rsid w:val="006737DE"/>
    <w:rsid w:val="006740D9"/>
    <w:rsid w:val="006740E8"/>
    <w:rsid w:val="006749FA"/>
    <w:rsid w:val="00675471"/>
    <w:rsid w:val="006754AD"/>
    <w:rsid w:val="00675B6A"/>
    <w:rsid w:val="00676663"/>
    <w:rsid w:val="00677A3E"/>
    <w:rsid w:val="00677B54"/>
    <w:rsid w:val="00680414"/>
    <w:rsid w:val="00680793"/>
    <w:rsid w:val="00681135"/>
    <w:rsid w:val="00681408"/>
    <w:rsid w:val="00681948"/>
    <w:rsid w:val="00681C44"/>
    <w:rsid w:val="006825DA"/>
    <w:rsid w:val="0068317A"/>
    <w:rsid w:val="006837CA"/>
    <w:rsid w:val="00683AA1"/>
    <w:rsid w:val="00683FBF"/>
    <w:rsid w:val="0068421F"/>
    <w:rsid w:val="006848FB"/>
    <w:rsid w:val="00684B13"/>
    <w:rsid w:val="00684FDB"/>
    <w:rsid w:val="006865F7"/>
    <w:rsid w:val="00687AF1"/>
    <w:rsid w:val="00690055"/>
    <w:rsid w:val="00690487"/>
    <w:rsid w:val="0069073B"/>
    <w:rsid w:val="00690794"/>
    <w:rsid w:val="006908AD"/>
    <w:rsid w:val="00691426"/>
    <w:rsid w:val="0069197C"/>
    <w:rsid w:val="006921F4"/>
    <w:rsid w:val="00692302"/>
    <w:rsid w:val="006923DC"/>
    <w:rsid w:val="0069270D"/>
    <w:rsid w:val="00692884"/>
    <w:rsid w:val="00692967"/>
    <w:rsid w:val="00692BDE"/>
    <w:rsid w:val="006936B2"/>
    <w:rsid w:val="00693A5B"/>
    <w:rsid w:val="00694168"/>
    <w:rsid w:val="006947A5"/>
    <w:rsid w:val="00694A0C"/>
    <w:rsid w:val="006956C1"/>
    <w:rsid w:val="00695C4A"/>
    <w:rsid w:val="0069627F"/>
    <w:rsid w:val="0069665B"/>
    <w:rsid w:val="00696883"/>
    <w:rsid w:val="00696A84"/>
    <w:rsid w:val="00696CF1"/>
    <w:rsid w:val="00697867"/>
    <w:rsid w:val="006A05C4"/>
    <w:rsid w:val="006A0713"/>
    <w:rsid w:val="006A118C"/>
    <w:rsid w:val="006A1E04"/>
    <w:rsid w:val="006A2B8B"/>
    <w:rsid w:val="006A2FB7"/>
    <w:rsid w:val="006A40DA"/>
    <w:rsid w:val="006A42DC"/>
    <w:rsid w:val="006A5E46"/>
    <w:rsid w:val="006A6657"/>
    <w:rsid w:val="006A66E9"/>
    <w:rsid w:val="006A6E99"/>
    <w:rsid w:val="006A6FA3"/>
    <w:rsid w:val="006A7297"/>
    <w:rsid w:val="006B0BCF"/>
    <w:rsid w:val="006B1214"/>
    <w:rsid w:val="006B1653"/>
    <w:rsid w:val="006B1BEA"/>
    <w:rsid w:val="006B2605"/>
    <w:rsid w:val="006B2972"/>
    <w:rsid w:val="006B4377"/>
    <w:rsid w:val="006B465B"/>
    <w:rsid w:val="006B472E"/>
    <w:rsid w:val="006B4E71"/>
    <w:rsid w:val="006B57EF"/>
    <w:rsid w:val="006B6C9F"/>
    <w:rsid w:val="006B6D81"/>
    <w:rsid w:val="006B7DF1"/>
    <w:rsid w:val="006C08C9"/>
    <w:rsid w:val="006C10C5"/>
    <w:rsid w:val="006C216D"/>
    <w:rsid w:val="006C2A02"/>
    <w:rsid w:val="006C2DE5"/>
    <w:rsid w:val="006C3971"/>
    <w:rsid w:val="006C3992"/>
    <w:rsid w:val="006C3D9E"/>
    <w:rsid w:val="006C572D"/>
    <w:rsid w:val="006C607A"/>
    <w:rsid w:val="006C689E"/>
    <w:rsid w:val="006C69DE"/>
    <w:rsid w:val="006C6D33"/>
    <w:rsid w:val="006C70D5"/>
    <w:rsid w:val="006D0ED9"/>
    <w:rsid w:val="006D1970"/>
    <w:rsid w:val="006D1CB3"/>
    <w:rsid w:val="006D274C"/>
    <w:rsid w:val="006D2A63"/>
    <w:rsid w:val="006D2CA1"/>
    <w:rsid w:val="006D2CCB"/>
    <w:rsid w:val="006D2EBD"/>
    <w:rsid w:val="006D327B"/>
    <w:rsid w:val="006D331A"/>
    <w:rsid w:val="006D512C"/>
    <w:rsid w:val="006D520B"/>
    <w:rsid w:val="006D55FF"/>
    <w:rsid w:val="006D5A62"/>
    <w:rsid w:val="006D5EF6"/>
    <w:rsid w:val="006D7A6A"/>
    <w:rsid w:val="006D7ADB"/>
    <w:rsid w:val="006D7D04"/>
    <w:rsid w:val="006E01C8"/>
    <w:rsid w:val="006E1305"/>
    <w:rsid w:val="006E14E5"/>
    <w:rsid w:val="006E15E2"/>
    <w:rsid w:val="006E1827"/>
    <w:rsid w:val="006E2FC2"/>
    <w:rsid w:val="006E31A1"/>
    <w:rsid w:val="006E3DAC"/>
    <w:rsid w:val="006E574B"/>
    <w:rsid w:val="006E58F1"/>
    <w:rsid w:val="006E5F6E"/>
    <w:rsid w:val="006E6395"/>
    <w:rsid w:val="006E6816"/>
    <w:rsid w:val="006E6FC7"/>
    <w:rsid w:val="006E70A0"/>
    <w:rsid w:val="006E767E"/>
    <w:rsid w:val="006E7EAD"/>
    <w:rsid w:val="006F0C5D"/>
    <w:rsid w:val="006F11E6"/>
    <w:rsid w:val="006F1337"/>
    <w:rsid w:val="006F19E8"/>
    <w:rsid w:val="006F19F7"/>
    <w:rsid w:val="006F2199"/>
    <w:rsid w:val="006F22A4"/>
    <w:rsid w:val="006F34B9"/>
    <w:rsid w:val="006F4143"/>
    <w:rsid w:val="006F41DE"/>
    <w:rsid w:val="006F4B27"/>
    <w:rsid w:val="006F5734"/>
    <w:rsid w:val="006F5C76"/>
    <w:rsid w:val="006F5F1C"/>
    <w:rsid w:val="006F6A20"/>
    <w:rsid w:val="006F6F8C"/>
    <w:rsid w:val="006F7910"/>
    <w:rsid w:val="0070098D"/>
    <w:rsid w:val="00700CD9"/>
    <w:rsid w:val="00700D1B"/>
    <w:rsid w:val="007012AE"/>
    <w:rsid w:val="00701754"/>
    <w:rsid w:val="00701C73"/>
    <w:rsid w:val="00701E20"/>
    <w:rsid w:val="007037BE"/>
    <w:rsid w:val="007037F4"/>
    <w:rsid w:val="007039D4"/>
    <w:rsid w:val="0070489B"/>
    <w:rsid w:val="00704A3A"/>
    <w:rsid w:val="00704BF8"/>
    <w:rsid w:val="00704DD9"/>
    <w:rsid w:val="00704F07"/>
    <w:rsid w:val="007055D8"/>
    <w:rsid w:val="007056AD"/>
    <w:rsid w:val="007056F4"/>
    <w:rsid w:val="007061BD"/>
    <w:rsid w:val="007061EA"/>
    <w:rsid w:val="0070632C"/>
    <w:rsid w:val="0070646F"/>
    <w:rsid w:val="007078EF"/>
    <w:rsid w:val="00707C2C"/>
    <w:rsid w:val="00707C4C"/>
    <w:rsid w:val="0071027E"/>
    <w:rsid w:val="00710849"/>
    <w:rsid w:val="007109E5"/>
    <w:rsid w:val="00710C53"/>
    <w:rsid w:val="0071156F"/>
    <w:rsid w:val="007119AA"/>
    <w:rsid w:val="00711A3A"/>
    <w:rsid w:val="00711F1A"/>
    <w:rsid w:val="0071290C"/>
    <w:rsid w:val="00712E39"/>
    <w:rsid w:val="00713143"/>
    <w:rsid w:val="007131B8"/>
    <w:rsid w:val="0071345A"/>
    <w:rsid w:val="00713543"/>
    <w:rsid w:val="00713626"/>
    <w:rsid w:val="00713709"/>
    <w:rsid w:val="00713CDD"/>
    <w:rsid w:val="00713E41"/>
    <w:rsid w:val="00714376"/>
    <w:rsid w:val="00714767"/>
    <w:rsid w:val="00714B85"/>
    <w:rsid w:val="00714F53"/>
    <w:rsid w:val="007151D8"/>
    <w:rsid w:val="00715384"/>
    <w:rsid w:val="00715575"/>
    <w:rsid w:val="00716541"/>
    <w:rsid w:val="00716C8D"/>
    <w:rsid w:val="00716D08"/>
    <w:rsid w:val="00716F0E"/>
    <w:rsid w:val="007200BC"/>
    <w:rsid w:val="007201EE"/>
    <w:rsid w:val="00720323"/>
    <w:rsid w:val="00720358"/>
    <w:rsid w:val="00720F01"/>
    <w:rsid w:val="00720FA6"/>
    <w:rsid w:val="0072191E"/>
    <w:rsid w:val="00721C1F"/>
    <w:rsid w:val="00721E70"/>
    <w:rsid w:val="00722864"/>
    <w:rsid w:val="00722A22"/>
    <w:rsid w:val="00722A34"/>
    <w:rsid w:val="007243E4"/>
    <w:rsid w:val="00724E5A"/>
    <w:rsid w:val="007250BA"/>
    <w:rsid w:val="007256D4"/>
    <w:rsid w:val="00725759"/>
    <w:rsid w:val="00725896"/>
    <w:rsid w:val="00726124"/>
    <w:rsid w:val="00726259"/>
    <w:rsid w:val="00726C9A"/>
    <w:rsid w:val="00727321"/>
    <w:rsid w:val="00727E9E"/>
    <w:rsid w:val="0073006C"/>
    <w:rsid w:val="00730759"/>
    <w:rsid w:val="00730BDA"/>
    <w:rsid w:val="00730DF7"/>
    <w:rsid w:val="00730F93"/>
    <w:rsid w:val="00732175"/>
    <w:rsid w:val="007326CE"/>
    <w:rsid w:val="0073277C"/>
    <w:rsid w:val="00732833"/>
    <w:rsid w:val="00732B40"/>
    <w:rsid w:val="00732BE7"/>
    <w:rsid w:val="00733246"/>
    <w:rsid w:val="0073337B"/>
    <w:rsid w:val="00734A56"/>
    <w:rsid w:val="00734D81"/>
    <w:rsid w:val="00734F91"/>
    <w:rsid w:val="00735073"/>
    <w:rsid w:val="00735FDD"/>
    <w:rsid w:val="00736DDB"/>
    <w:rsid w:val="00736EFC"/>
    <w:rsid w:val="007370CF"/>
    <w:rsid w:val="0073735B"/>
    <w:rsid w:val="00737995"/>
    <w:rsid w:val="00737B6F"/>
    <w:rsid w:val="00737C53"/>
    <w:rsid w:val="007403A2"/>
    <w:rsid w:val="00740F52"/>
    <w:rsid w:val="00741595"/>
    <w:rsid w:val="00741D54"/>
    <w:rsid w:val="007436B3"/>
    <w:rsid w:val="00743990"/>
    <w:rsid w:val="0074415A"/>
    <w:rsid w:val="00744270"/>
    <w:rsid w:val="00745B15"/>
    <w:rsid w:val="00746095"/>
    <w:rsid w:val="00747785"/>
    <w:rsid w:val="00747EF5"/>
    <w:rsid w:val="00747F08"/>
    <w:rsid w:val="00747F0D"/>
    <w:rsid w:val="00751673"/>
    <w:rsid w:val="0075204C"/>
    <w:rsid w:val="007521E7"/>
    <w:rsid w:val="00752CF6"/>
    <w:rsid w:val="0075367E"/>
    <w:rsid w:val="007537F6"/>
    <w:rsid w:val="00753F4E"/>
    <w:rsid w:val="00754043"/>
    <w:rsid w:val="00754242"/>
    <w:rsid w:val="007546BD"/>
    <w:rsid w:val="0075493F"/>
    <w:rsid w:val="00755351"/>
    <w:rsid w:val="00755F9B"/>
    <w:rsid w:val="00755FAF"/>
    <w:rsid w:val="00756451"/>
    <w:rsid w:val="00756B2B"/>
    <w:rsid w:val="00756EDD"/>
    <w:rsid w:val="007572F9"/>
    <w:rsid w:val="00757982"/>
    <w:rsid w:val="007604D5"/>
    <w:rsid w:val="00760E27"/>
    <w:rsid w:val="0076165C"/>
    <w:rsid w:val="0076253D"/>
    <w:rsid w:val="00762832"/>
    <w:rsid w:val="00762EA1"/>
    <w:rsid w:val="007635FF"/>
    <w:rsid w:val="007637A7"/>
    <w:rsid w:val="007642A7"/>
    <w:rsid w:val="00764CD9"/>
    <w:rsid w:val="00764ED7"/>
    <w:rsid w:val="0076528D"/>
    <w:rsid w:val="007657F4"/>
    <w:rsid w:val="00765831"/>
    <w:rsid w:val="00765EF7"/>
    <w:rsid w:val="007665A3"/>
    <w:rsid w:val="0076689B"/>
    <w:rsid w:val="007672EA"/>
    <w:rsid w:val="007676A8"/>
    <w:rsid w:val="0076798E"/>
    <w:rsid w:val="00767E9B"/>
    <w:rsid w:val="007702DD"/>
    <w:rsid w:val="00770ABE"/>
    <w:rsid w:val="00770C5A"/>
    <w:rsid w:val="00770CFA"/>
    <w:rsid w:val="00770DBF"/>
    <w:rsid w:val="007712FB"/>
    <w:rsid w:val="00771353"/>
    <w:rsid w:val="00771BC5"/>
    <w:rsid w:val="00771C47"/>
    <w:rsid w:val="00771FCA"/>
    <w:rsid w:val="00772481"/>
    <w:rsid w:val="00772CBB"/>
    <w:rsid w:val="00772D00"/>
    <w:rsid w:val="0077305A"/>
    <w:rsid w:val="00773DEF"/>
    <w:rsid w:val="007746B6"/>
    <w:rsid w:val="00775299"/>
    <w:rsid w:val="00776754"/>
    <w:rsid w:val="00776951"/>
    <w:rsid w:val="00776B55"/>
    <w:rsid w:val="007775BA"/>
    <w:rsid w:val="0077761C"/>
    <w:rsid w:val="00780312"/>
    <w:rsid w:val="00780C6D"/>
    <w:rsid w:val="00780FB2"/>
    <w:rsid w:val="00781116"/>
    <w:rsid w:val="0078152A"/>
    <w:rsid w:val="0078186D"/>
    <w:rsid w:val="00782165"/>
    <w:rsid w:val="0078292C"/>
    <w:rsid w:val="00783579"/>
    <w:rsid w:val="00783D36"/>
    <w:rsid w:val="00784314"/>
    <w:rsid w:val="00785480"/>
    <w:rsid w:val="0078558B"/>
    <w:rsid w:val="0078603C"/>
    <w:rsid w:val="007861BE"/>
    <w:rsid w:val="00786303"/>
    <w:rsid w:val="00786804"/>
    <w:rsid w:val="00786898"/>
    <w:rsid w:val="007868C4"/>
    <w:rsid w:val="0078700F"/>
    <w:rsid w:val="007870BE"/>
    <w:rsid w:val="00790713"/>
    <w:rsid w:val="00790D63"/>
    <w:rsid w:val="00790D6B"/>
    <w:rsid w:val="0079161D"/>
    <w:rsid w:val="00791A6B"/>
    <w:rsid w:val="00791BC8"/>
    <w:rsid w:val="007922B8"/>
    <w:rsid w:val="00793169"/>
    <w:rsid w:val="007936AD"/>
    <w:rsid w:val="00793C81"/>
    <w:rsid w:val="00793E62"/>
    <w:rsid w:val="007940AC"/>
    <w:rsid w:val="0079414A"/>
    <w:rsid w:val="00794281"/>
    <w:rsid w:val="00794F71"/>
    <w:rsid w:val="00795091"/>
    <w:rsid w:val="007956D3"/>
    <w:rsid w:val="00795970"/>
    <w:rsid w:val="00795C08"/>
    <w:rsid w:val="00796153"/>
    <w:rsid w:val="00796665"/>
    <w:rsid w:val="0079669B"/>
    <w:rsid w:val="007967EC"/>
    <w:rsid w:val="00796851"/>
    <w:rsid w:val="00797067"/>
    <w:rsid w:val="0079707E"/>
    <w:rsid w:val="00797ADE"/>
    <w:rsid w:val="007A0718"/>
    <w:rsid w:val="007A094B"/>
    <w:rsid w:val="007A0F7A"/>
    <w:rsid w:val="007A1FDE"/>
    <w:rsid w:val="007A22CA"/>
    <w:rsid w:val="007A2875"/>
    <w:rsid w:val="007A3EF7"/>
    <w:rsid w:val="007A42AA"/>
    <w:rsid w:val="007A4545"/>
    <w:rsid w:val="007A45D9"/>
    <w:rsid w:val="007A4ADE"/>
    <w:rsid w:val="007A4B19"/>
    <w:rsid w:val="007A4E7D"/>
    <w:rsid w:val="007A5FBA"/>
    <w:rsid w:val="007A6CA1"/>
    <w:rsid w:val="007A6D35"/>
    <w:rsid w:val="007A6F09"/>
    <w:rsid w:val="007A6F48"/>
    <w:rsid w:val="007A707D"/>
    <w:rsid w:val="007A7504"/>
    <w:rsid w:val="007A7E94"/>
    <w:rsid w:val="007B0266"/>
    <w:rsid w:val="007B0452"/>
    <w:rsid w:val="007B0474"/>
    <w:rsid w:val="007B055C"/>
    <w:rsid w:val="007B06A5"/>
    <w:rsid w:val="007B1092"/>
    <w:rsid w:val="007B122B"/>
    <w:rsid w:val="007B211E"/>
    <w:rsid w:val="007B2884"/>
    <w:rsid w:val="007B3A85"/>
    <w:rsid w:val="007B3BF2"/>
    <w:rsid w:val="007B3F92"/>
    <w:rsid w:val="007B47A1"/>
    <w:rsid w:val="007B4953"/>
    <w:rsid w:val="007B4A6A"/>
    <w:rsid w:val="007B4B0A"/>
    <w:rsid w:val="007B534A"/>
    <w:rsid w:val="007B54F8"/>
    <w:rsid w:val="007B5ECD"/>
    <w:rsid w:val="007B67DB"/>
    <w:rsid w:val="007B6EAB"/>
    <w:rsid w:val="007B7082"/>
    <w:rsid w:val="007B78B9"/>
    <w:rsid w:val="007B7B43"/>
    <w:rsid w:val="007B7C1C"/>
    <w:rsid w:val="007B7E22"/>
    <w:rsid w:val="007C0381"/>
    <w:rsid w:val="007C0485"/>
    <w:rsid w:val="007C0695"/>
    <w:rsid w:val="007C1959"/>
    <w:rsid w:val="007C1C0B"/>
    <w:rsid w:val="007C1DB1"/>
    <w:rsid w:val="007C1E52"/>
    <w:rsid w:val="007C21B6"/>
    <w:rsid w:val="007C23F8"/>
    <w:rsid w:val="007C321F"/>
    <w:rsid w:val="007C330C"/>
    <w:rsid w:val="007C351F"/>
    <w:rsid w:val="007C3531"/>
    <w:rsid w:val="007C3798"/>
    <w:rsid w:val="007C41D3"/>
    <w:rsid w:val="007C5222"/>
    <w:rsid w:val="007C5291"/>
    <w:rsid w:val="007C5CB4"/>
    <w:rsid w:val="007C6195"/>
    <w:rsid w:val="007C6D95"/>
    <w:rsid w:val="007C71E3"/>
    <w:rsid w:val="007C7CFB"/>
    <w:rsid w:val="007D003B"/>
    <w:rsid w:val="007D010B"/>
    <w:rsid w:val="007D0234"/>
    <w:rsid w:val="007D04FC"/>
    <w:rsid w:val="007D0CB9"/>
    <w:rsid w:val="007D199F"/>
    <w:rsid w:val="007D30A3"/>
    <w:rsid w:val="007D34AD"/>
    <w:rsid w:val="007D38F4"/>
    <w:rsid w:val="007D3BCC"/>
    <w:rsid w:val="007D4497"/>
    <w:rsid w:val="007D484B"/>
    <w:rsid w:val="007D49B0"/>
    <w:rsid w:val="007D4E43"/>
    <w:rsid w:val="007D5264"/>
    <w:rsid w:val="007D5B2F"/>
    <w:rsid w:val="007D5CAB"/>
    <w:rsid w:val="007D5FD0"/>
    <w:rsid w:val="007D6630"/>
    <w:rsid w:val="007D6717"/>
    <w:rsid w:val="007D6E9B"/>
    <w:rsid w:val="007D6FAA"/>
    <w:rsid w:val="007D7291"/>
    <w:rsid w:val="007D747F"/>
    <w:rsid w:val="007E015B"/>
    <w:rsid w:val="007E0F48"/>
    <w:rsid w:val="007E126F"/>
    <w:rsid w:val="007E12BA"/>
    <w:rsid w:val="007E187C"/>
    <w:rsid w:val="007E18A5"/>
    <w:rsid w:val="007E18BB"/>
    <w:rsid w:val="007E1EF3"/>
    <w:rsid w:val="007E258A"/>
    <w:rsid w:val="007E283B"/>
    <w:rsid w:val="007E3470"/>
    <w:rsid w:val="007E378B"/>
    <w:rsid w:val="007E3EC4"/>
    <w:rsid w:val="007E4257"/>
    <w:rsid w:val="007E4AF1"/>
    <w:rsid w:val="007E4E8B"/>
    <w:rsid w:val="007E55F1"/>
    <w:rsid w:val="007E5C49"/>
    <w:rsid w:val="007E718B"/>
    <w:rsid w:val="007F048F"/>
    <w:rsid w:val="007F0583"/>
    <w:rsid w:val="007F1190"/>
    <w:rsid w:val="007F1524"/>
    <w:rsid w:val="007F17CA"/>
    <w:rsid w:val="007F1C3A"/>
    <w:rsid w:val="007F1CD1"/>
    <w:rsid w:val="007F1DA9"/>
    <w:rsid w:val="007F269B"/>
    <w:rsid w:val="007F2731"/>
    <w:rsid w:val="007F2C2E"/>
    <w:rsid w:val="007F3799"/>
    <w:rsid w:val="007F4290"/>
    <w:rsid w:val="007F4436"/>
    <w:rsid w:val="007F46EA"/>
    <w:rsid w:val="007F474F"/>
    <w:rsid w:val="007F4773"/>
    <w:rsid w:val="007F4A3E"/>
    <w:rsid w:val="007F4C49"/>
    <w:rsid w:val="007F5331"/>
    <w:rsid w:val="007F5C7C"/>
    <w:rsid w:val="007F6B3A"/>
    <w:rsid w:val="007F72D6"/>
    <w:rsid w:val="007F7E82"/>
    <w:rsid w:val="008003C4"/>
    <w:rsid w:val="0080055D"/>
    <w:rsid w:val="008006A4"/>
    <w:rsid w:val="008007B4"/>
    <w:rsid w:val="00800FDC"/>
    <w:rsid w:val="008018A6"/>
    <w:rsid w:val="00801CB1"/>
    <w:rsid w:val="00801D50"/>
    <w:rsid w:val="00802612"/>
    <w:rsid w:val="00802C74"/>
    <w:rsid w:val="00802D46"/>
    <w:rsid w:val="00802E9A"/>
    <w:rsid w:val="00802FD2"/>
    <w:rsid w:val="00803263"/>
    <w:rsid w:val="008035B1"/>
    <w:rsid w:val="00803B0A"/>
    <w:rsid w:val="00803D27"/>
    <w:rsid w:val="00804CA4"/>
    <w:rsid w:val="00805442"/>
    <w:rsid w:val="008059F1"/>
    <w:rsid w:val="00805B3C"/>
    <w:rsid w:val="00806A71"/>
    <w:rsid w:val="00806EC0"/>
    <w:rsid w:val="008073B8"/>
    <w:rsid w:val="00807634"/>
    <w:rsid w:val="00807B16"/>
    <w:rsid w:val="00810D1E"/>
    <w:rsid w:val="008118DF"/>
    <w:rsid w:val="00811D37"/>
    <w:rsid w:val="00812595"/>
    <w:rsid w:val="00812B76"/>
    <w:rsid w:val="00812DA3"/>
    <w:rsid w:val="0081332E"/>
    <w:rsid w:val="00813BA5"/>
    <w:rsid w:val="00813F38"/>
    <w:rsid w:val="00814334"/>
    <w:rsid w:val="008143FD"/>
    <w:rsid w:val="008148F3"/>
    <w:rsid w:val="008149A7"/>
    <w:rsid w:val="00814C23"/>
    <w:rsid w:val="00814D09"/>
    <w:rsid w:val="00814FED"/>
    <w:rsid w:val="00815412"/>
    <w:rsid w:val="00815571"/>
    <w:rsid w:val="008159BA"/>
    <w:rsid w:val="00815C3A"/>
    <w:rsid w:val="00816AB1"/>
    <w:rsid w:val="008170CD"/>
    <w:rsid w:val="00817383"/>
    <w:rsid w:val="008174F5"/>
    <w:rsid w:val="00817777"/>
    <w:rsid w:val="00820030"/>
    <w:rsid w:val="0082036A"/>
    <w:rsid w:val="008206BD"/>
    <w:rsid w:val="0082106D"/>
    <w:rsid w:val="00821155"/>
    <w:rsid w:val="00821570"/>
    <w:rsid w:val="00821E84"/>
    <w:rsid w:val="00822672"/>
    <w:rsid w:val="00822719"/>
    <w:rsid w:val="00822E2C"/>
    <w:rsid w:val="00822E49"/>
    <w:rsid w:val="00823CF9"/>
    <w:rsid w:val="00823F11"/>
    <w:rsid w:val="00824426"/>
    <w:rsid w:val="008247CE"/>
    <w:rsid w:val="00824A0C"/>
    <w:rsid w:val="00824F21"/>
    <w:rsid w:val="008251DE"/>
    <w:rsid w:val="008253CD"/>
    <w:rsid w:val="00825EC9"/>
    <w:rsid w:val="00826294"/>
    <w:rsid w:val="0082639B"/>
    <w:rsid w:val="00826454"/>
    <w:rsid w:val="00827522"/>
    <w:rsid w:val="008275AF"/>
    <w:rsid w:val="00827CE1"/>
    <w:rsid w:val="00827ED6"/>
    <w:rsid w:val="0083023C"/>
    <w:rsid w:val="00830DDE"/>
    <w:rsid w:val="008316E7"/>
    <w:rsid w:val="008319AB"/>
    <w:rsid w:val="00831B39"/>
    <w:rsid w:val="00831CE7"/>
    <w:rsid w:val="00831FFA"/>
    <w:rsid w:val="00832177"/>
    <w:rsid w:val="00832E7A"/>
    <w:rsid w:val="0083347D"/>
    <w:rsid w:val="00833D79"/>
    <w:rsid w:val="0083478C"/>
    <w:rsid w:val="0083486D"/>
    <w:rsid w:val="00834960"/>
    <w:rsid w:val="00834F83"/>
    <w:rsid w:val="00835770"/>
    <w:rsid w:val="00835956"/>
    <w:rsid w:val="00835A2C"/>
    <w:rsid w:val="00836AF0"/>
    <w:rsid w:val="00837DF5"/>
    <w:rsid w:val="008402ED"/>
    <w:rsid w:val="008407E9"/>
    <w:rsid w:val="008414C3"/>
    <w:rsid w:val="008417FC"/>
    <w:rsid w:val="0084192B"/>
    <w:rsid w:val="008429B3"/>
    <w:rsid w:val="00843390"/>
    <w:rsid w:val="008436CF"/>
    <w:rsid w:val="00843ADC"/>
    <w:rsid w:val="0084526E"/>
    <w:rsid w:val="0084554B"/>
    <w:rsid w:val="0084573B"/>
    <w:rsid w:val="0084594D"/>
    <w:rsid w:val="00845B84"/>
    <w:rsid w:val="0084693C"/>
    <w:rsid w:val="008469E5"/>
    <w:rsid w:val="00847249"/>
    <w:rsid w:val="008503E4"/>
    <w:rsid w:val="008506FB"/>
    <w:rsid w:val="0085087E"/>
    <w:rsid w:val="00850B3E"/>
    <w:rsid w:val="00851436"/>
    <w:rsid w:val="008515BF"/>
    <w:rsid w:val="008516D6"/>
    <w:rsid w:val="0085197E"/>
    <w:rsid w:val="00851C15"/>
    <w:rsid w:val="00851EE5"/>
    <w:rsid w:val="00853577"/>
    <w:rsid w:val="00854930"/>
    <w:rsid w:val="00854D64"/>
    <w:rsid w:val="008559D0"/>
    <w:rsid w:val="00855B93"/>
    <w:rsid w:val="00855DE8"/>
    <w:rsid w:val="00855FEB"/>
    <w:rsid w:val="008560F4"/>
    <w:rsid w:val="008566B0"/>
    <w:rsid w:val="00856F08"/>
    <w:rsid w:val="008606FA"/>
    <w:rsid w:val="008611D9"/>
    <w:rsid w:val="008613E9"/>
    <w:rsid w:val="00861FA3"/>
    <w:rsid w:val="008622B5"/>
    <w:rsid w:val="008631AA"/>
    <w:rsid w:val="008635D2"/>
    <w:rsid w:val="00864722"/>
    <w:rsid w:val="008647B4"/>
    <w:rsid w:val="00864C13"/>
    <w:rsid w:val="00864D86"/>
    <w:rsid w:val="008651B9"/>
    <w:rsid w:val="0086525F"/>
    <w:rsid w:val="008653DC"/>
    <w:rsid w:val="008655AD"/>
    <w:rsid w:val="00866A42"/>
    <w:rsid w:val="00867067"/>
    <w:rsid w:val="00867E1C"/>
    <w:rsid w:val="008701F8"/>
    <w:rsid w:val="008714B9"/>
    <w:rsid w:val="00871818"/>
    <w:rsid w:val="008726FE"/>
    <w:rsid w:val="00872A2B"/>
    <w:rsid w:val="00873198"/>
    <w:rsid w:val="008731B7"/>
    <w:rsid w:val="00873234"/>
    <w:rsid w:val="00874174"/>
    <w:rsid w:val="00874C8C"/>
    <w:rsid w:val="00875327"/>
    <w:rsid w:val="00875EEB"/>
    <w:rsid w:val="00875F5E"/>
    <w:rsid w:val="00876523"/>
    <w:rsid w:val="0087686E"/>
    <w:rsid w:val="00877F80"/>
    <w:rsid w:val="00880402"/>
    <w:rsid w:val="00880800"/>
    <w:rsid w:val="00880C4A"/>
    <w:rsid w:val="00880CE6"/>
    <w:rsid w:val="00880CE7"/>
    <w:rsid w:val="00881367"/>
    <w:rsid w:val="0088150D"/>
    <w:rsid w:val="0088198E"/>
    <w:rsid w:val="008821F0"/>
    <w:rsid w:val="00882F2C"/>
    <w:rsid w:val="00882FF7"/>
    <w:rsid w:val="0088420C"/>
    <w:rsid w:val="00884658"/>
    <w:rsid w:val="00884FE6"/>
    <w:rsid w:val="00885011"/>
    <w:rsid w:val="00885059"/>
    <w:rsid w:val="00885275"/>
    <w:rsid w:val="00885785"/>
    <w:rsid w:val="00885890"/>
    <w:rsid w:val="0088594C"/>
    <w:rsid w:val="00885BE5"/>
    <w:rsid w:val="00886082"/>
    <w:rsid w:val="008861F8"/>
    <w:rsid w:val="008864DA"/>
    <w:rsid w:val="0088713A"/>
    <w:rsid w:val="00890420"/>
    <w:rsid w:val="00890701"/>
    <w:rsid w:val="00890A13"/>
    <w:rsid w:val="008914F2"/>
    <w:rsid w:val="00892965"/>
    <w:rsid w:val="008931AE"/>
    <w:rsid w:val="00893BAB"/>
    <w:rsid w:val="008949B8"/>
    <w:rsid w:val="00895174"/>
    <w:rsid w:val="0089535B"/>
    <w:rsid w:val="00895520"/>
    <w:rsid w:val="0089648F"/>
    <w:rsid w:val="00896F15"/>
    <w:rsid w:val="00897D77"/>
    <w:rsid w:val="008A0568"/>
    <w:rsid w:val="008A148A"/>
    <w:rsid w:val="008A1C82"/>
    <w:rsid w:val="008A22F1"/>
    <w:rsid w:val="008A2671"/>
    <w:rsid w:val="008A2B2D"/>
    <w:rsid w:val="008A2D5A"/>
    <w:rsid w:val="008A33AD"/>
    <w:rsid w:val="008A3ABE"/>
    <w:rsid w:val="008A4059"/>
    <w:rsid w:val="008A41FC"/>
    <w:rsid w:val="008A46C7"/>
    <w:rsid w:val="008A4D29"/>
    <w:rsid w:val="008A4E9E"/>
    <w:rsid w:val="008A507B"/>
    <w:rsid w:val="008A519B"/>
    <w:rsid w:val="008A5328"/>
    <w:rsid w:val="008A6269"/>
    <w:rsid w:val="008A74FB"/>
    <w:rsid w:val="008A7E9E"/>
    <w:rsid w:val="008B0FCE"/>
    <w:rsid w:val="008B14C3"/>
    <w:rsid w:val="008B200F"/>
    <w:rsid w:val="008B2B0A"/>
    <w:rsid w:val="008B3390"/>
    <w:rsid w:val="008B34BC"/>
    <w:rsid w:val="008B47F9"/>
    <w:rsid w:val="008B4D23"/>
    <w:rsid w:val="008B4DB6"/>
    <w:rsid w:val="008B5320"/>
    <w:rsid w:val="008B5B02"/>
    <w:rsid w:val="008B5D54"/>
    <w:rsid w:val="008B603F"/>
    <w:rsid w:val="008B60CB"/>
    <w:rsid w:val="008B6890"/>
    <w:rsid w:val="008B70C8"/>
    <w:rsid w:val="008B7CAE"/>
    <w:rsid w:val="008B7EFF"/>
    <w:rsid w:val="008C036B"/>
    <w:rsid w:val="008C03D2"/>
    <w:rsid w:val="008C06C6"/>
    <w:rsid w:val="008C079F"/>
    <w:rsid w:val="008C08B6"/>
    <w:rsid w:val="008C1292"/>
    <w:rsid w:val="008C12C7"/>
    <w:rsid w:val="008C13B9"/>
    <w:rsid w:val="008C147C"/>
    <w:rsid w:val="008C151C"/>
    <w:rsid w:val="008C1582"/>
    <w:rsid w:val="008C23CA"/>
    <w:rsid w:val="008C356B"/>
    <w:rsid w:val="008C36B2"/>
    <w:rsid w:val="008C3EF3"/>
    <w:rsid w:val="008C4F81"/>
    <w:rsid w:val="008C531F"/>
    <w:rsid w:val="008C5386"/>
    <w:rsid w:val="008C574B"/>
    <w:rsid w:val="008C594E"/>
    <w:rsid w:val="008C6A55"/>
    <w:rsid w:val="008C7C16"/>
    <w:rsid w:val="008D017B"/>
    <w:rsid w:val="008D0B55"/>
    <w:rsid w:val="008D1AAC"/>
    <w:rsid w:val="008D21F9"/>
    <w:rsid w:val="008D2FBF"/>
    <w:rsid w:val="008D3506"/>
    <w:rsid w:val="008D3BF5"/>
    <w:rsid w:val="008D46E9"/>
    <w:rsid w:val="008D48E2"/>
    <w:rsid w:val="008D5186"/>
    <w:rsid w:val="008D620D"/>
    <w:rsid w:val="008D64DA"/>
    <w:rsid w:val="008D6955"/>
    <w:rsid w:val="008D6C5C"/>
    <w:rsid w:val="008D6E90"/>
    <w:rsid w:val="008D719D"/>
    <w:rsid w:val="008D73C9"/>
    <w:rsid w:val="008D7650"/>
    <w:rsid w:val="008D7B59"/>
    <w:rsid w:val="008D7E4B"/>
    <w:rsid w:val="008E21C2"/>
    <w:rsid w:val="008E2E9B"/>
    <w:rsid w:val="008E3341"/>
    <w:rsid w:val="008E555A"/>
    <w:rsid w:val="008E55EC"/>
    <w:rsid w:val="008E5C98"/>
    <w:rsid w:val="008E6E64"/>
    <w:rsid w:val="008E7BD3"/>
    <w:rsid w:val="008F0014"/>
    <w:rsid w:val="008F0997"/>
    <w:rsid w:val="008F0D71"/>
    <w:rsid w:val="008F1C8E"/>
    <w:rsid w:val="008F2986"/>
    <w:rsid w:val="008F2BB4"/>
    <w:rsid w:val="008F374E"/>
    <w:rsid w:val="008F3964"/>
    <w:rsid w:val="008F3D54"/>
    <w:rsid w:val="008F4239"/>
    <w:rsid w:val="008F42DA"/>
    <w:rsid w:val="008F4AA8"/>
    <w:rsid w:val="008F5CCD"/>
    <w:rsid w:val="008F6B12"/>
    <w:rsid w:val="008F7C78"/>
    <w:rsid w:val="008F7EA0"/>
    <w:rsid w:val="008F7F60"/>
    <w:rsid w:val="00900BF1"/>
    <w:rsid w:val="00901038"/>
    <w:rsid w:val="00901A13"/>
    <w:rsid w:val="00901A3E"/>
    <w:rsid w:val="0090271E"/>
    <w:rsid w:val="00902B85"/>
    <w:rsid w:val="0090410D"/>
    <w:rsid w:val="00904923"/>
    <w:rsid w:val="00904D02"/>
    <w:rsid w:val="00904EA2"/>
    <w:rsid w:val="00904F50"/>
    <w:rsid w:val="0090528D"/>
    <w:rsid w:val="00905AF8"/>
    <w:rsid w:val="00906063"/>
    <w:rsid w:val="0090644B"/>
    <w:rsid w:val="00907435"/>
    <w:rsid w:val="009076C3"/>
    <w:rsid w:val="0090799B"/>
    <w:rsid w:val="00907EF8"/>
    <w:rsid w:val="0091061C"/>
    <w:rsid w:val="00910B83"/>
    <w:rsid w:val="0091109C"/>
    <w:rsid w:val="0091127B"/>
    <w:rsid w:val="009113D9"/>
    <w:rsid w:val="009113ED"/>
    <w:rsid w:val="00911BB1"/>
    <w:rsid w:val="00911C28"/>
    <w:rsid w:val="00911E0A"/>
    <w:rsid w:val="00911E29"/>
    <w:rsid w:val="00912080"/>
    <w:rsid w:val="009121D5"/>
    <w:rsid w:val="009122EC"/>
    <w:rsid w:val="009129EB"/>
    <w:rsid w:val="009134A2"/>
    <w:rsid w:val="0091353E"/>
    <w:rsid w:val="009135CE"/>
    <w:rsid w:val="009139C2"/>
    <w:rsid w:val="00913D46"/>
    <w:rsid w:val="00914E7B"/>
    <w:rsid w:val="009153B1"/>
    <w:rsid w:val="0091658E"/>
    <w:rsid w:val="009168BC"/>
    <w:rsid w:val="00916B9E"/>
    <w:rsid w:val="00916BF6"/>
    <w:rsid w:val="009170FD"/>
    <w:rsid w:val="009176C1"/>
    <w:rsid w:val="0091798D"/>
    <w:rsid w:val="00917C12"/>
    <w:rsid w:val="009200C1"/>
    <w:rsid w:val="00921260"/>
    <w:rsid w:val="00921455"/>
    <w:rsid w:val="009219B0"/>
    <w:rsid w:val="00921CD7"/>
    <w:rsid w:val="009220B5"/>
    <w:rsid w:val="009228B2"/>
    <w:rsid w:val="00922983"/>
    <w:rsid w:val="00922B85"/>
    <w:rsid w:val="00922E70"/>
    <w:rsid w:val="0092335F"/>
    <w:rsid w:val="00923677"/>
    <w:rsid w:val="00923D7A"/>
    <w:rsid w:val="00924823"/>
    <w:rsid w:val="00924C8D"/>
    <w:rsid w:val="00924E5D"/>
    <w:rsid w:val="00924E98"/>
    <w:rsid w:val="00925FED"/>
    <w:rsid w:val="00926380"/>
    <w:rsid w:val="009267E2"/>
    <w:rsid w:val="00926C12"/>
    <w:rsid w:val="00927587"/>
    <w:rsid w:val="009302EB"/>
    <w:rsid w:val="0093030C"/>
    <w:rsid w:val="00930450"/>
    <w:rsid w:val="00930A65"/>
    <w:rsid w:val="00930CB3"/>
    <w:rsid w:val="00931005"/>
    <w:rsid w:val="00931916"/>
    <w:rsid w:val="0093215E"/>
    <w:rsid w:val="00932674"/>
    <w:rsid w:val="00932CCD"/>
    <w:rsid w:val="00932EAE"/>
    <w:rsid w:val="00933AFD"/>
    <w:rsid w:val="00933BCD"/>
    <w:rsid w:val="0093447B"/>
    <w:rsid w:val="00934A33"/>
    <w:rsid w:val="009354EE"/>
    <w:rsid w:val="00935A8A"/>
    <w:rsid w:val="00935E22"/>
    <w:rsid w:val="009360E9"/>
    <w:rsid w:val="00936193"/>
    <w:rsid w:val="0093632C"/>
    <w:rsid w:val="00936E6C"/>
    <w:rsid w:val="0093720F"/>
    <w:rsid w:val="009378FB"/>
    <w:rsid w:val="00940B5E"/>
    <w:rsid w:val="00940FC5"/>
    <w:rsid w:val="0094106B"/>
    <w:rsid w:val="009411D3"/>
    <w:rsid w:val="0094132B"/>
    <w:rsid w:val="00941700"/>
    <w:rsid w:val="0094198D"/>
    <w:rsid w:val="00941C2F"/>
    <w:rsid w:val="00941CBF"/>
    <w:rsid w:val="00941D06"/>
    <w:rsid w:val="00941F1A"/>
    <w:rsid w:val="00941FBE"/>
    <w:rsid w:val="009424DF"/>
    <w:rsid w:val="0094333C"/>
    <w:rsid w:val="00943546"/>
    <w:rsid w:val="009435D8"/>
    <w:rsid w:val="009436F5"/>
    <w:rsid w:val="00943B4A"/>
    <w:rsid w:val="00944C9B"/>
    <w:rsid w:val="00944DEC"/>
    <w:rsid w:val="00944E62"/>
    <w:rsid w:val="00944FC4"/>
    <w:rsid w:val="00946315"/>
    <w:rsid w:val="009463C5"/>
    <w:rsid w:val="0094678B"/>
    <w:rsid w:val="009467E8"/>
    <w:rsid w:val="00946E08"/>
    <w:rsid w:val="00946FF2"/>
    <w:rsid w:val="00947280"/>
    <w:rsid w:val="00947FF7"/>
    <w:rsid w:val="0095049B"/>
    <w:rsid w:val="00950E6E"/>
    <w:rsid w:val="00951A73"/>
    <w:rsid w:val="00952C00"/>
    <w:rsid w:val="00952E8C"/>
    <w:rsid w:val="00953025"/>
    <w:rsid w:val="009532C9"/>
    <w:rsid w:val="00953393"/>
    <w:rsid w:val="009533C3"/>
    <w:rsid w:val="00953641"/>
    <w:rsid w:val="00953E78"/>
    <w:rsid w:val="00954AB1"/>
    <w:rsid w:val="00954B74"/>
    <w:rsid w:val="00955583"/>
    <w:rsid w:val="00955B14"/>
    <w:rsid w:val="00955EDC"/>
    <w:rsid w:val="00955F21"/>
    <w:rsid w:val="00956F25"/>
    <w:rsid w:val="0096029F"/>
    <w:rsid w:val="009602C2"/>
    <w:rsid w:val="00960378"/>
    <w:rsid w:val="00960484"/>
    <w:rsid w:val="00960616"/>
    <w:rsid w:val="00960F8D"/>
    <w:rsid w:val="00961220"/>
    <w:rsid w:val="00961771"/>
    <w:rsid w:val="009617B6"/>
    <w:rsid w:val="00961851"/>
    <w:rsid w:val="00961E20"/>
    <w:rsid w:val="00961F37"/>
    <w:rsid w:val="0096285E"/>
    <w:rsid w:val="0096294F"/>
    <w:rsid w:val="00962D6C"/>
    <w:rsid w:val="00963568"/>
    <w:rsid w:val="0096394A"/>
    <w:rsid w:val="009646D4"/>
    <w:rsid w:val="00964857"/>
    <w:rsid w:val="009649C3"/>
    <w:rsid w:val="00964DE9"/>
    <w:rsid w:val="00964E8A"/>
    <w:rsid w:val="00964F29"/>
    <w:rsid w:val="009653B3"/>
    <w:rsid w:val="009659A2"/>
    <w:rsid w:val="00966165"/>
    <w:rsid w:val="00966B5F"/>
    <w:rsid w:val="0096748E"/>
    <w:rsid w:val="00967BE1"/>
    <w:rsid w:val="00970533"/>
    <w:rsid w:val="0097056F"/>
    <w:rsid w:val="00970689"/>
    <w:rsid w:val="00970B6E"/>
    <w:rsid w:val="00970D3E"/>
    <w:rsid w:val="0097146E"/>
    <w:rsid w:val="00972604"/>
    <w:rsid w:val="009728D2"/>
    <w:rsid w:val="00972C8C"/>
    <w:rsid w:val="009739C5"/>
    <w:rsid w:val="00973BCA"/>
    <w:rsid w:val="009740DA"/>
    <w:rsid w:val="00974816"/>
    <w:rsid w:val="009752B6"/>
    <w:rsid w:val="00975300"/>
    <w:rsid w:val="009754FF"/>
    <w:rsid w:val="00975BBE"/>
    <w:rsid w:val="009761E7"/>
    <w:rsid w:val="00976AB1"/>
    <w:rsid w:val="0097713F"/>
    <w:rsid w:val="00977144"/>
    <w:rsid w:val="009805F1"/>
    <w:rsid w:val="00981124"/>
    <w:rsid w:val="0098168F"/>
    <w:rsid w:val="009836F5"/>
    <w:rsid w:val="0098395B"/>
    <w:rsid w:val="00983AE2"/>
    <w:rsid w:val="00983D5B"/>
    <w:rsid w:val="00983F05"/>
    <w:rsid w:val="009844DD"/>
    <w:rsid w:val="00984EDD"/>
    <w:rsid w:val="00984FBC"/>
    <w:rsid w:val="0098544E"/>
    <w:rsid w:val="0098552C"/>
    <w:rsid w:val="009855BC"/>
    <w:rsid w:val="00985622"/>
    <w:rsid w:val="0098575A"/>
    <w:rsid w:val="009858E7"/>
    <w:rsid w:val="00986299"/>
    <w:rsid w:val="0098706B"/>
    <w:rsid w:val="00987FE2"/>
    <w:rsid w:val="00990B22"/>
    <w:rsid w:val="00990C18"/>
    <w:rsid w:val="0099102F"/>
    <w:rsid w:val="00991FAD"/>
    <w:rsid w:val="00992A0B"/>
    <w:rsid w:val="00992B5A"/>
    <w:rsid w:val="00992E31"/>
    <w:rsid w:val="009930C3"/>
    <w:rsid w:val="00993586"/>
    <w:rsid w:val="009949E5"/>
    <w:rsid w:val="00994AB0"/>
    <w:rsid w:val="0099515B"/>
    <w:rsid w:val="009953D8"/>
    <w:rsid w:val="0099545B"/>
    <w:rsid w:val="00995AF6"/>
    <w:rsid w:val="00996137"/>
    <w:rsid w:val="00996558"/>
    <w:rsid w:val="009966CA"/>
    <w:rsid w:val="00997896"/>
    <w:rsid w:val="00997B0C"/>
    <w:rsid w:val="009A052E"/>
    <w:rsid w:val="009A0C38"/>
    <w:rsid w:val="009A1163"/>
    <w:rsid w:val="009A150A"/>
    <w:rsid w:val="009A18AA"/>
    <w:rsid w:val="009A2075"/>
    <w:rsid w:val="009A208A"/>
    <w:rsid w:val="009A28C5"/>
    <w:rsid w:val="009A2F6A"/>
    <w:rsid w:val="009A39C9"/>
    <w:rsid w:val="009A4141"/>
    <w:rsid w:val="009A427E"/>
    <w:rsid w:val="009A470D"/>
    <w:rsid w:val="009A4820"/>
    <w:rsid w:val="009A564C"/>
    <w:rsid w:val="009A5B98"/>
    <w:rsid w:val="009A5D59"/>
    <w:rsid w:val="009A6324"/>
    <w:rsid w:val="009A63F0"/>
    <w:rsid w:val="009A65CB"/>
    <w:rsid w:val="009A6A3D"/>
    <w:rsid w:val="009A71C7"/>
    <w:rsid w:val="009A7BB2"/>
    <w:rsid w:val="009B0007"/>
    <w:rsid w:val="009B0180"/>
    <w:rsid w:val="009B0190"/>
    <w:rsid w:val="009B04C9"/>
    <w:rsid w:val="009B0508"/>
    <w:rsid w:val="009B2060"/>
    <w:rsid w:val="009B2A7C"/>
    <w:rsid w:val="009B2C88"/>
    <w:rsid w:val="009B2CC3"/>
    <w:rsid w:val="009B301E"/>
    <w:rsid w:val="009B30F9"/>
    <w:rsid w:val="009B3172"/>
    <w:rsid w:val="009B33F3"/>
    <w:rsid w:val="009B369F"/>
    <w:rsid w:val="009B428A"/>
    <w:rsid w:val="009B4328"/>
    <w:rsid w:val="009B48ED"/>
    <w:rsid w:val="009B54C7"/>
    <w:rsid w:val="009B593D"/>
    <w:rsid w:val="009B642B"/>
    <w:rsid w:val="009B6B19"/>
    <w:rsid w:val="009B6C52"/>
    <w:rsid w:val="009B72FE"/>
    <w:rsid w:val="009B758E"/>
    <w:rsid w:val="009B76E0"/>
    <w:rsid w:val="009B77DB"/>
    <w:rsid w:val="009B7CA6"/>
    <w:rsid w:val="009B7F44"/>
    <w:rsid w:val="009C004F"/>
    <w:rsid w:val="009C006A"/>
    <w:rsid w:val="009C0889"/>
    <w:rsid w:val="009C1128"/>
    <w:rsid w:val="009C1144"/>
    <w:rsid w:val="009C14D1"/>
    <w:rsid w:val="009C17BD"/>
    <w:rsid w:val="009C1C0E"/>
    <w:rsid w:val="009C1C42"/>
    <w:rsid w:val="009C2D14"/>
    <w:rsid w:val="009C2DE2"/>
    <w:rsid w:val="009C47B4"/>
    <w:rsid w:val="009C48CF"/>
    <w:rsid w:val="009C49D6"/>
    <w:rsid w:val="009C4B5D"/>
    <w:rsid w:val="009C5FA2"/>
    <w:rsid w:val="009C6866"/>
    <w:rsid w:val="009C693F"/>
    <w:rsid w:val="009C6FB4"/>
    <w:rsid w:val="009C75EC"/>
    <w:rsid w:val="009C76DF"/>
    <w:rsid w:val="009C7EB2"/>
    <w:rsid w:val="009D0072"/>
    <w:rsid w:val="009D0295"/>
    <w:rsid w:val="009D02A6"/>
    <w:rsid w:val="009D037C"/>
    <w:rsid w:val="009D1389"/>
    <w:rsid w:val="009D1808"/>
    <w:rsid w:val="009D1909"/>
    <w:rsid w:val="009D2220"/>
    <w:rsid w:val="009D294D"/>
    <w:rsid w:val="009D2DB6"/>
    <w:rsid w:val="009D2FEF"/>
    <w:rsid w:val="009D3AD2"/>
    <w:rsid w:val="009D476A"/>
    <w:rsid w:val="009D5BE6"/>
    <w:rsid w:val="009D5C5F"/>
    <w:rsid w:val="009D649A"/>
    <w:rsid w:val="009D7265"/>
    <w:rsid w:val="009D72A2"/>
    <w:rsid w:val="009D7587"/>
    <w:rsid w:val="009D7DFD"/>
    <w:rsid w:val="009D7FC5"/>
    <w:rsid w:val="009E00AF"/>
    <w:rsid w:val="009E0D1E"/>
    <w:rsid w:val="009E150A"/>
    <w:rsid w:val="009E211C"/>
    <w:rsid w:val="009E2218"/>
    <w:rsid w:val="009E2AB6"/>
    <w:rsid w:val="009E30E1"/>
    <w:rsid w:val="009E33B0"/>
    <w:rsid w:val="009E342F"/>
    <w:rsid w:val="009E35D1"/>
    <w:rsid w:val="009E3654"/>
    <w:rsid w:val="009E3C44"/>
    <w:rsid w:val="009E4052"/>
    <w:rsid w:val="009E4D54"/>
    <w:rsid w:val="009E5431"/>
    <w:rsid w:val="009E59A5"/>
    <w:rsid w:val="009E5C11"/>
    <w:rsid w:val="009E5F14"/>
    <w:rsid w:val="009E6684"/>
    <w:rsid w:val="009E6DB3"/>
    <w:rsid w:val="009E6E1C"/>
    <w:rsid w:val="009E730F"/>
    <w:rsid w:val="009E73B2"/>
    <w:rsid w:val="009E7909"/>
    <w:rsid w:val="009E7C49"/>
    <w:rsid w:val="009F0347"/>
    <w:rsid w:val="009F0B2B"/>
    <w:rsid w:val="009F0E47"/>
    <w:rsid w:val="009F1295"/>
    <w:rsid w:val="009F15B9"/>
    <w:rsid w:val="009F1EF2"/>
    <w:rsid w:val="009F240A"/>
    <w:rsid w:val="009F2C67"/>
    <w:rsid w:val="009F2C81"/>
    <w:rsid w:val="009F2D19"/>
    <w:rsid w:val="009F304E"/>
    <w:rsid w:val="009F4131"/>
    <w:rsid w:val="009F4241"/>
    <w:rsid w:val="009F4725"/>
    <w:rsid w:val="009F49B1"/>
    <w:rsid w:val="009F4B43"/>
    <w:rsid w:val="009F520A"/>
    <w:rsid w:val="009F593E"/>
    <w:rsid w:val="009F67E9"/>
    <w:rsid w:val="009F6B1F"/>
    <w:rsid w:val="009F7089"/>
    <w:rsid w:val="009F75BE"/>
    <w:rsid w:val="009F7EA8"/>
    <w:rsid w:val="00A00411"/>
    <w:rsid w:val="00A005F7"/>
    <w:rsid w:val="00A0082B"/>
    <w:rsid w:val="00A00B72"/>
    <w:rsid w:val="00A00B9C"/>
    <w:rsid w:val="00A01356"/>
    <w:rsid w:val="00A01CD9"/>
    <w:rsid w:val="00A020A2"/>
    <w:rsid w:val="00A0385A"/>
    <w:rsid w:val="00A03965"/>
    <w:rsid w:val="00A04844"/>
    <w:rsid w:val="00A04B02"/>
    <w:rsid w:val="00A04FAC"/>
    <w:rsid w:val="00A050EB"/>
    <w:rsid w:val="00A05651"/>
    <w:rsid w:val="00A05BC9"/>
    <w:rsid w:val="00A06256"/>
    <w:rsid w:val="00A06421"/>
    <w:rsid w:val="00A06854"/>
    <w:rsid w:val="00A06A9E"/>
    <w:rsid w:val="00A06D5D"/>
    <w:rsid w:val="00A07967"/>
    <w:rsid w:val="00A0799A"/>
    <w:rsid w:val="00A07F15"/>
    <w:rsid w:val="00A105BF"/>
    <w:rsid w:val="00A1143E"/>
    <w:rsid w:val="00A124DA"/>
    <w:rsid w:val="00A1271B"/>
    <w:rsid w:val="00A12826"/>
    <w:rsid w:val="00A13CED"/>
    <w:rsid w:val="00A143CD"/>
    <w:rsid w:val="00A14B51"/>
    <w:rsid w:val="00A14E86"/>
    <w:rsid w:val="00A151E5"/>
    <w:rsid w:val="00A1529F"/>
    <w:rsid w:val="00A152E1"/>
    <w:rsid w:val="00A1548F"/>
    <w:rsid w:val="00A15B78"/>
    <w:rsid w:val="00A15E1D"/>
    <w:rsid w:val="00A163BD"/>
    <w:rsid w:val="00A16991"/>
    <w:rsid w:val="00A16E39"/>
    <w:rsid w:val="00A16FC8"/>
    <w:rsid w:val="00A172F8"/>
    <w:rsid w:val="00A177E6"/>
    <w:rsid w:val="00A179B1"/>
    <w:rsid w:val="00A17C78"/>
    <w:rsid w:val="00A2029E"/>
    <w:rsid w:val="00A20999"/>
    <w:rsid w:val="00A21337"/>
    <w:rsid w:val="00A21A8E"/>
    <w:rsid w:val="00A21E0E"/>
    <w:rsid w:val="00A21F42"/>
    <w:rsid w:val="00A221C4"/>
    <w:rsid w:val="00A228DF"/>
    <w:rsid w:val="00A2322C"/>
    <w:rsid w:val="00A2385C"/>
    <w:rsid w:val="00A23D7D"/>
    <w:rsid w:val="00A241B2"/>
    <w:rsid w:val="00A252B7"/>
    <w:rsid w:val="00A256A8"/>
    <w:rsid w:val="00A25A8C"/>
    <w:rsid w:val="00A2785E"/>
    <w:rsid w:val="00A27E1F"/>
    <w:rsid w:val="00A27F30"/>
    <w:rsid w:val="00A30391"/>
    <w:rsid w:val="00A3157A"/>
    <w:rsid w:val="00A32295"/>
    <w:rsid w:val="00A32563"/>
    <w:rsid w:val="00A3276A"/>
    <w:rsid w:val="00A3291D"/>
    <w:rsid w:val="00A331E2"/>
    <w:rsid w:val="00A34280"/>
    <w:rsid w:val="00A342E0"/>
    <w:rsid w:val="00A34490"/>
    <w:rsid w:val="00A34842"/>
    <w:rsid w:val="00A3507F"/>
    <w:rsid w:val="00A354CF"/>
    <w:rsid w:val="00A3576D"/>
    <w:rsid w:val="00A357C5"/>
    <w:rsid w:val="00A35884"/>
    <w:rsid w:val="00A35F5A"/>
    <w:rsid w:val="00A365A7"/>
    <w:rsid w:val="00A36A79"/>
    <w:rsid w:val="00A36BBA"/>
    <w:rsid w:val="00A36CF0"/>
    <w:rsid w:val="00A3750F"/>
    <w:rsid w:val="00A376D2"/>
    <w:rsid w:val="00A40028"/>
    <w:rsid w:val="00A40296"/>
    <w:rsid w:val="00A40458"/>
    <w:rsid w:val="00A406E8"/>
    <w:rsid w:val="00A41B48"/>
    <w:rsid w:val="00A41CFF"/>
    <w:rsid w:val="00A421FA"/>
    <w:rsid w:val="00A423C6"/>
    <w:rsid w:val="00A42A1B"/>
    <w:rsid w:val="00A435BF"/>
    <w:rsid w:val="00A438FF"/>
    <w:rsid w:val="00A440E7"/>
    <w:rsid w:val="00A445A0"/>
    <w:rsid w:val="00A44980"/>
    <w:rsid w:val="00A44A64"/>
    <w:rsid w:val="00A44A73"/>
    <w:rsid w:val="00A44EDB"/>
    <w:rsid w:val="00A451D6"/>
    <w:rsid w:val="00A45562"/>
    <w:rsid w:val="00A45687"/>
    <w:rsid w:val="00A458AC"/>
    <w:rsid w:val="00A468C9"/>
    <w:rsid w:val="00A4708C"/>
    <w:rsid w:val="00A4717E"/>
    <w:rsid w:val="00A475CC"/>
    <w:rsid w:val="00A47EB1"/>
    <w:rsid w:val="00A512D7"/>
    <w:rsid w:val="00A52260"/>
    <w:rsid w:val="00A52629"/>
    <w:rsid w:val="00A52FD3"/>
    <w:rsid w:val="00A53B63"/>
    <w:rsid w:val="00A540AF"/>
    <w:rsid w:val="00A541FE"/>
    <w:rsid w:val="00A5443B"/>
    <w:rsid w:val="00A54487"/>
    <w:rsid w:val="00A544C8"/>
    <w:rsid w:val="00A547A5"/>
    <w:rsid w:val="00A5491F"/>
    <w:rsid w:val="00A54954"/>
    <w:rsid w:val="00A54C92"/>
    <w:rsid w:val="00A55268"/>
    <w:rsid w:val="00A5535B"/>
    <w:rsid w:val="00A553A1"/>
    <w:rsid w:val="00A554FC"/>
    <w:rsid w:val="00A55816"/>
    <w:rsid w:val="00A56411"/>
    <w:rsid w:val="00A565A3"/>
    <w:rsid w:val="00A56AE1"/>
    <w:rsid w:val="00A56D10"/>
    <w:rsid w:val="00A56E1F"/>
    <w:rsid w:val="00A577F6"/>
    <w:rsid w:val="00A600EF"/>
    <w:rsid w:val="00A60218"/>
    <w:rsid w:val="00A60349"/>
    <w:rsid w:val="00A60428"/>
    <w:rsid w:val="00A60F63"/>
    <w:rsid w:val="00A610BD"/>
    <w:rsid w:val="00A61165"/>
    <w:rsid w:val="00A617BC"/>
    <w:rsid w:val="00A61F01"/>
    <w:rsid w:val="00A624CB"/>
    <w:rsid w:val="00A6267D"/>
    <w:rsid w:val="00A62682"/>
    <w:rsid w:val="00A62843"/>
    <w:rsid w:val="00A629C8"/>
    <w:rsid w:val="00A635F2"/>
    <w:rsid w:val="00A63A56"/>
    <w:rsid w:val="00A63FBD"/>
    <w:rsid w:val="00A653D9"/>
    <w:rsid w:val="00A65552"/>
    <w:rsid w:val="00A65A82"/>
    <w:rsid w:val="00A65F39"/>
    <w:rsid w:val="00A6602B"/>
    <w:rsid w:val="00A66962"/>
    <w:rsid w:val="00A67FD0"/>
    <w:rsid w:val="00A706B7"/>
    <w:rsid w:val="00A709EF"/>
    <w:rsid w:val="00A71071"/>
    <w:rsid w:val="00A71541"/>
    <w:rsid w:val="00A71589"/>
    <w:rsid w:val="00A718AD"/>
    <w:rsid w:val="00A724B6"/>
    <w:rsid w:val="00A72E17"/>
    <w:rsid w:val="00A73626"/>
    <w:rsid w:val="00A73F2D"/>
    <w:rsid w:val="00A744A8"/>
    <w:rsid w:val="00A7467A"/>
    <w:rsid w:val="00A7474A"/>
    <w:rsid w:val="00A74A26"/>
    <w:rsid w:val="00A7511B"/>
    <w:rsid w:val="00A751BA"/>
    <w:rsid w:val="00A75209"/>
    <w:rsid w:val="00A75341"/>
    <w:rsid w:val="00A75729"/>
    <w:rsid w:val="00A75941"/>
    <w:rsid w:val="00A76766"/>
    <w:rsid w:val="00A7682B"/>
    <w:rsid w:val="00A76E6E"/>
    <w:rsid w:val="00A76EAD"/>
    <w:rsid w:val="00A76F3D"/>
    <w:rsid w:val="00A773B8"/>
    <w:rsid w:val="00A779A9"/>
    <w:rsid w:val="00A77D98"/>
    <w:rsid w:val="00A805B3"/>
    <w:rsid w:val="00A81087"/>
    <w:rsid w:val="00A81592"/>
    <w:rsid w:val="00A81DF3"/>
    <w:rsid w:val="00A81FCC"/>
    <w:rsid w:val="00A820CB"/>
    <w:rsid w:val="00A8226C"/>
    <w:rsid w:val="00A823C8"/>
    <w:rsid w:val="00A824E5"/>
    <w:rsid w:val="00A8253C"/>
    <w:rsid w:val="00A8425F"/>
    <w:rsid w:val="00A8445F"/>
    <w:rsid w:val="00A8461A"/>
    <w:rsid w:val="00A849BF"/>
    <w:rsid w:val="00A84B5B"/>
    <w:rsid w:val="00A84BBC"/>
    <w:rsid w:val="00A84BC0"/>
    <w:rsid w:val="00A861EE"/>
    <w:rsid w:val="00A862BF"/>
    <w:rsid w:val="00A869FD"/>
    <w:rsid w:val="00A874D7"/>
    <w:rsid w:val="00A90342"/>
    <w:rsid w:val="00A903D5"/>
    <w:rsid w:val="00A90A60"/>
    <w:rsid w:val="00A90D9A"/>
    <w:rsid w:val="00A92CDA"/>
    <w:rsid w:val="00A93334"/>
    <w:rsid w:val="00A9383B"/>
    <w:rsid w:val="00A93EDD"/>
    <w:rsid w:val="00A945DE"/>
    <w:rsid w:val="00A95096"/>
    <w:rsid w:val="00A9543D"/>
    <w:rsid w:val="00A959CE"/>
    <w:rsid w:val="00A95ED4"/>
    <w:rsid w:val="00A96D17"/>
    <w:rsid w:val="00A9730D"/>
    <w:rsid w:val="00A974EF"/>
    <w:rsid w:val="00AA0059"/>
    <w:rsid w:val="00AA00E2"/>
    <w:rsid w:val="00AA0271"/>
    <w:rsid w:val="00AA06DD"/>
    <w:rsid w:val="00AA1440"/>
    <w:rsid w:val="00AA2A9A"/>
    <w:rsid w:val="00AA2B37"/>
    <w:rsid w:val="00AA2D4E"/>
    <w:rsid w:val="00AA3120"/>
    <w:rsid w:val="00AA3EC2"/>
    <w:rsid w:val="00AA3FCE"/>
    <w:rsid w:val="00AA406E"/>
    <w:rsid w:val="00AA4A43"/>
    <w:rsid w:val="00AA4DCC"/>
    <w:rsid w:val="00AA50CA"/>
    <w:rsid w:val="00AA5364"/>
    <w:rsid w:val="00AA58CB"/>
    <w:rsid w:val="00AA7C25"/>
    <w:rsid w:val="00AA7C46"/>
    <w:rsid w:val="00AB019C"/>
    <w:rsid w:val="00AB0E22"/>
    <w:rsid w:val="00AB1218"/>
    <w:rsid w:val="00AB251F"/>
    <w:rsid w:val="00AB2DDF"/>
    <w:rsid w:val="00AB3757"/>
    <w:rsid w:val="00AB37B3"/>
    <w:rsid w:val="00AB3B9B"/>
    <w:rsid w:val="00AB522C"/>
    <w:rsid w:val="00AB5234"/>
    <w:rsid w:val="00AB554B"/>
    <w:rsid w:val="00AB61D3"/>
    <w:rsid w:val="00AB630F"/>
    <w:rsid w:val="00AB63AE"/>
    <w:rsid w:val="00AB72E1"/>
    <w:rsid w:val="00AB7300"/>
    <w:rsid w:val="00AB7B32"/>
    <w:rsid w:val="00AB7E49"/>
    <w:rsid w:val="00AC0E53"/>
    <w:rsid w:val="00AC102D"/>
    <w:rsid w:val="00AC1618"/>
    <w:rsid w:val="00AC17BE"/>
    <w:rsid w:val="00AC1BD2"/>
    <w:rsid w:val="00AC2850"/>
    <w:rsid w:val="00AC3B1A"/>
    <w:rsid w:val="00AC408E"/>
    <w:rsid w:val="00AC4533"/>
    <w:rsid w:val="00AC4CB6"/>
    <w:rsid w:val="00AC4EC3"/>
    <w:rsid w:val="00AC4F79"/>
    <w:rsid w:val="00AC5293"/>
    <w:rsid w:val="00AC53D3"/>
    <w:rsid w:val="00AC56B5"/>
    <w:rsid w:val="00AC5AB4"/>
    <w:rsid w:val="00AC5CB2"/>
    <w:rsid w:val="00AC77AB"/>
    <w:rsid w:val="00AD0349"/>
    <w:rsid w:val="00AD071B"/>
    <w:rsid w:val="00AD0ADD"/>
    <w:rsid w:val="00AD10FA"/>
    <w:rsid w:val="00AD1106"/>
    <w:rsid w:val="00AD1B50"/>
    <w:rsid w:val="00AD272F"/>
    <w:rsid w:val="00AD29F7"/>
    <w:rsid w:val="00AD2D3D"/>
    <w:rsid w:val="00AD2D4F"/>
    <w:rsid w:val="00AD35C2"/>
    <w:rsid w:val="00AD35EB"/>
    <w:rsid w:val="00AD3C9E"/>
    <w:rsid w:val="00AD5132"/>
    <w:rsid w:val="00AD5477"/>
    <w:rsid w:val="00AD57D4"/>
    <w:rsid w:val="00AD5DB8"/>
    <w:rsid w:val="00AD6136"/>
    <w:rsid w:val="00AD657B"/>
    <w:rsid w:val="00AD696E"/>
    <w:rsid w:val="00AD6AC2"/>
    <w:rsid w:val="00AD784E"/>
    <w:rsid w:val="00AD7E8D"/>
    <w:rsid w:val="00AE0DCC"/>
    <w:rsid w:val="00AE0EB9"/>
    <w:rsid w:val="00AE1074"/>
    <w:rsid w:val="00AE1620"/>
    <w:rsid w:val="00AE17F6"/>
    <w:rsid w:val="00AE1A44"/>
    <w:rsid w:val="00AE2268"/>
    <w:rsid w:val="00AE2C75"/>
    <w:rsid w:val="00AE384D"/>
    <w:rsid w:val="00AE3DC3"/>
    <w:rsid w:val="00AE3FFB"/>
    <w:rsid w:val="00AE426C"/>
    <w:rsid w:val="00AE4580"/>
    <w:rsid w:val="00AE45F7"/>
    <w:rsid w:val="00AE49F1"/>
    <w:rsid w:val="00AE501F"/>
    <w:rsid w:val="00AE51F2"/>
    <w:rsid w:val="00AE58AB"/>
    <w:rsid w:val="00AE6D65"/>
    <w:rsid w:val="00AE7024"/>
    <w:rsid w:val="00AE791D"/>
    <w:rsid w:val="00AE7D0B"/>
    <w:rsid w:val="00AF025C"/>
    <w:rsid w:val="00AF046D"/>
    <w:rsid w:val="00AF0D48"/>
    <w:rsid w:val="00AF1264"/>
    <w:rsid w:val="00AF129E"/>
    <w:rsid w:val="00AF1477"/>
    <w:rsid w:val="00AF2C9B"/>
    <w:rsid w:val="00AF3E7D"/>
    <w:rsid w:val="00AF42F3"/>
    <w:rsid w:val="00AF6A93"/>
    <w:rsid w:val="00AF6AD0"/>
    <w:rsid w:val="00AF7128"/>
    <w:rsid w:val="00AF7325"/>
    <w:rsid w:val="00B00B75"/>
    <w:rsid w:val="00B01120"/>
    <w:rsid w:val="00B01F26"/>
    <w:rsid w:val="00B020BB"/>
    <w:rsid w:val="00B02527"/>
    <w:rsid w:val="00B02906"/>
    <w:rsid w:val="00B033A7"/>
    <w:rsid w:val="00B04459"/>
    <w:rsid w:val="00B04B19"/>
    <w:rsid w:val="00B052B9"/>
    <w:rsid w:val="00B05783"/>
    <w:rsid w:val="00B063E7"/>
    <w:rsid w:val="00B06766"/>
    <w:rsid w:val="00B06FD6"/>
    <w:rsid w:val="00B075E1"/>
    <w:rsid w:val="00B077C7"/>
    <w:rsid w:val="00B07EC0"/>
    <w:rsid w:val="00B07EF0"/>
    <w:rsid w:val="00B07F00"/>
    <w:rsid w:val="00B106B1"/>
    <w:rsid w:val="00B106DB"/>
    <w:rsid w:val="00B11172"/>
    <w:rsid w:val="00B122CD"/>
    <w:rsid w:val="00B130B8"/>
    <w:rsid w:val="00B1366E"/>
    <w:rsid w:val="00B136D3"/>
    <w:rsid w:val="00B138EE"/>
    <w:rsid w:val="00B13B4D"/>
    <w:rsid w:val="00B13E5D"/>
    <w:rsid w:val="00B14444"/>
    <w:rsid w:val="00B1506E"/>
    <w:rsid w:val="00B1524C"/>
    <w:rsid w:val="00B15447"/>
    <w:rsid w:val="00B15875"/>
    <w:rsid w:val="00B15F5F"/>
    <w:rsid w:val="00B1607F"/>
    <w:rsid w:val="00B16459"/>
    <w:rsid w:val="00B16689"/>
    <w:rsid w:val="00B16866"/>
    <w:rsid w:val="00B16935"/>
    <w:rsid w:val="00B16D54"/>
    <w:rsid w:val="00B16D8B"/>
    <w:rsid w:val="00B1760D"/>
    <w:rsid w:val="00B179F0"/>
    <w:rsid w:val="00B17D5E"/>
    <w:rsid w:val="00B17DBB"/>
    <w:rsid w:val="00B203E4"/>
    <w:rsid w:val="00B2044E"/>
    <w:rsid w:val="00B204F9"/>
    <w:rsid w:val="00B20ECB"/>
    <w:rsid w:val="00B211A1"/>
    <w:rsid w:val="00B213FE"/>
    <w:rsid w:val="00B2200C"/>
    <w:rsid w:val="00B22780"/>
    <w:rsid w:val="00B230AE"/>
    <w:rsid w:val="00B2340E"/>
    <w:rsid w:val="00B2361E"/>
    <w:rsid w:val="00B2399B"/>
    <w:rsid w:val="00B23C99"/>
    <w:rsid w:val="00B24007"/>
    <w:rsid w:val="00B244DE"/>
    <w:rsid w:val="00B24673"/>
    <w:rsid w:val="00B246B4"/>
    <w:rsid w:val="00B24F23"/>
    <w:rsid w:val="00B2600B"/>
    <w:rsid w:val="00B26493"/>
    <w:rsid w:val="00B266A0"/>
    <w:rsid w:val="00B27364"/>
    <w:rsid w:val="00B277ED"/>
    <w:rsid w:val="00B30195"/>
    <w:rsid w:val="00B3023C"/>
    <w:rsid w:val="00B30935"/>
    <w:rsid w:val="00B30D97"/>
    <w:rsid w:val="00B31001"/>
    <w:rsid w:val="00B31DBD"/>
    <w:rsid w:val="00B32849"/>
    <w:rsid w:val="00B329A8"/>
    <w:rsid w:val="00B32ADB"/>
    <w:rsid w:val="00B32E03"/>
    <w:rsid w:val="00B3362A"/>
    <w:rsid w:val="00B33A96"/>
    <w:rsid w:val="00B34126"/>
    <w:rsid w:val="00B348A5"/>
    <w:rsid w:val="00B34DD4"/>
    <w:rsid w:val="00B34FD7"/>
    <w:rsid w:val="00B3592E"/>
    <w:rsid w:val="00B3628F"/>
    <w:rsid w:val="00B362EE"/>
    <w:rsid w:val="00B366BF"/>
    <w:rsid w:val="00B37300"/>
    <w:rsid w:val="00B373A1"/>
    <w:rsid w:val="00B37470"/>
    <w:rsid w:val="00B374CD"/>
    <w:rsid w:val="00B37A04"/>
    <w:rsid w:val="00B40254"/>
    <w:rsid w:val="00B403C8"/>
    <w:rsid w:val="00B41947"/>
    <w:rsid w:val="00B42016"/>
    <w:rsid w:val="00B4251D"/>
    <w:rsid w:val="00B436ED"/>
    <w:rsid w:val="00B43E67"/>
    <w:rsid w:val="00B43F33"/>
    <w:rsid w:val="00B447EC"/>
    <w:rsid w:val="00B44B93"/>
    <w:rsid w:val="00B44D36"/>
    <w:rsid w:val="00B44DC7"/>
    <w:rsid w:val="00B4598D"/>
    <w:rsid w:val="00B4621F"/>
    <w:rsid w:val="00B473DC"/>
    <w:rsid w:val="00B474E9"/>
    <w:rsid w:val="00B47F48"/>
    <w:rsid w:val="00B50049"/>
    <w:rsid w:val="00B5068C"/>
    <w:rsid w:val="00B50752"/>
    <w:rsid w:val="00B5084F"/>
    <w:rsid w:val="00B51024"/>
    <w:rsid w:val="00B51902"/>
    <w:rsid w:val="00B51BDC"/>
    <w:rsid w:val="00B51FC6"/>
    <w:rsid w:val="00B52B20"/>
    <w:rsid w:val="00B53D41"/>
    <w:rsid w:val="00B549D9"/>
    <w:rsid w:val="00B54A6F"/>
    <w:rsid w:val="00B552BD"/>
    <w:rsid w:val="00B55327"/>
    <w:rsid w:val="00B5537B"/>
    <w:rsid w:val="00B55572"/>
    <w:rsid w:val="00B556CF"/>
    <w:rsid w:val="00B557D2"/>
    <w:rsid w:val="00B55EEE"/>
    <w:rsid w:val="00B562C4"/>
    <w:rsid w:val="00B5683C"/>
    <w:rsid w:val="00B57134"/>
    <w:rsid w:val="00B572D8"/>
    <w:rsid w:val="00B572F0"/>
    <w:rsid w:val="00B577B9"/>
    <w:rsid w:val="00B5798E"/>
    <w:rsid w:val="00B57D68"/>
    <w:rsid w:val="00B60183"/>
    <w:rsid w:val="00B60263"/>
    <w:rsid w:val="00B60CD0"/>
    <w:rsid w:val="00B612B5"/>
    <w:rsid w:val="00B6184C"/>
    <w:rsid w:val="00B61928"/>
    <w:rsid w:val="00B61C14"/>
    <w:rsid w:val="00B61E9A"/>
    <w:rsid w:val="00B62D3E"/>
    <w:rsid w:val="00B63144"/>
    <w:rsid w:val="00B63413"/>
    <w:rsid w:val="00B64B41"/>
    <w:rsid w:val="00B64C4E"/>
    <w:rsid w:val="00B65C56"/>
    <w:rsid w:val="00B661B5"/>
    <w:rsid w:val="00B661C3"/>
    <w:rsid w:val="00B663ED"/>
    <w:rsid w:val="00B66EF9"/>
    <w:rsid w:val="00B67507"/>
    <w:rsid w:val="00B67A41"/>
    <w:rsid w:val="00B67B0F"/>
    <w:rsid w:val="00B67F02"/>
    <w:rsid w:val="00B70D10"/>
    <w:rsid w:val="00B719C6"/>
    <w:rsid w:val="00B71A37"/>
    <w:rsid w:val="00B71D52"/>
    <w:rsid w:val="00B7247F"/>
    <w:rsid w:val="00B727FF"/>
    <w:rsid w:val="00B73BD5"/>
    <w:rsid w:val="00B73DFB"/>
    <w:rsid w:val="00B74262"/>
    <w:rsid w:val="00B74A9E"/>
    <w:rsid w:val="00B75D4C"/>
    <w:rsid w:val="00B768FB"/>
    <w:rsid w:val="00B770D1"/>
    <w:rsid w:val="00B7742E"/>
    <w:rsid w:val="00B77EE3"/>
    <w:rsid w:val="00B8031F"/>
    <w:rsid w:val="00B803B1"/>
    <w:rsid w:val="00B803B7"/>
    <w:rsid w:val="00B80E51"/>
    <w:rsid w:val="00B811D6"/>
    <w:rsid w:val="00B81894"/>
    <w:rsid w:val="00B81CF7"/>
    <w:rsid w:val="00B81D4C"/>
    <w:rsid w:val="00B81D94"/>
    <w:rsid w:val="00B81E28"/>
    <w:rsid w:val="00B828DA"/>
    <w:rsid w:val="00B82CDE"/>
    <w:rsid w:val="00B832C8"/>
    <w:rsid w:val="00B83881"/>
    <w:rsid w:val="00B83CED"/>
    <w:rsid w:val="00B83EAC"/>
    <w:rsid w:val="00B840B1"/>
    <w:rsid w:val="00B84273"/>
    <w:rsid w:val="00B845AA"/>
    <w:rsid w:val="00B8491A"/>
    <w:rsid w:val="00B84AFF"/>
    <w:rsid w:val="00B84C92"/>
    <w:rsid w:val="00B84CBF"/>
    <w:rsid w:val="00B86621"/>
    <w:rsid w:val="00B86BDC"/>
    <w:rsid w:val="00B87011"/>
    <w:rsid w:val="00B871DC"/>
    <w:rsid w:val="00B8745B"/>
    <w:rsid w:val="00B87A3C"/>
    <w:rsid w:val="00B87AA7"/>
    <w:rsid w:val="00B87FA1"/>
    <w:rsid w:val="00B90906"/>
    <w:rsid w:val="00B91185"/>
    <w:rsid w:val="00B9225B"/>
    <w:rsid w:val="00B92BA4"/>
    <w:rsid w:val="00B9496B"/>
    <w:rsid w:val="00B9527F"/>
    <w:rsid w:val="00B9619A"/>
    <w:rsid w:val="00B97672"/>
    <w:rsid w:val="00B97836"/>
    <w:rsid w:val="00B97CB9"/>
    <w:rsid w:val="00BA0180"/>
    <w:rsid w:val="00BA0B2E"/>
    <w:rsid w:val="00BA0BBC"/>
    <w:rsid w:val="00BA0C31"/>
    <w:rsid w:val="00BA1103"/>
    <w:rsid w:val="00BA115B"/>
    <w:rsid w:val="00BA136C"/>
    <w:rsid w:val="00BA1570"/>
    <w:rsid w:val="00BA275E"/>
    <w:rsid w:val="00BA29DC"/>
    <w:rsid w:val="00BA2CB2"/>
    <w:rsid w:val="00BA3416"/>
    <w:rsid w:val="00BA3DD0"/>
    <w:rsid w:val="00BA3DD2"/>
    <w:rsid w:val="00BA3ED5"/>
    <w:rsid w:val="00BA4460"/>
    <w:rsid w:val="00BA46C1"/>
    <w:rsid w:val="00BA48E1"/>
    <w:rsid w:val="00BA5020"/>
    <w:rsid w:val="00BA56AF"/>
    <w:rsid w:val="00BA5A96"/>
    <w:rsid w:val="00BA5BE1"/>
    <w:rsid w:val="00BA5EF3"/>
    <w:rsid w:val="00BA67D1"/>
    <w:rsid w:val="00BA6FA8"/>
    <w:rsid w:val="00BA7740"/>
    <w:rsid w:val="00BA7B05"/>
    <w:rsid w:val="00BA7C5D"/>
    <w:rsid w:val="00BB0051"/>
    <w:rsid w:val="00BB06B0"/>
    <w:rsid w:val="00BB09AD"/>
    <w:rsid w:val="00BB0A9D"/>
    <w:rsid w:val="00BB1E30"/>
    <w:rsid w:val="00BB2218"/>
    <w:rsid w:val="00BB232A"/>
    <w:rsid w:val="00BB2EAE"/>
    <w:rsid w:val="00BB35F6"/>
    <w:rsid w:val="00BB49EA"/>
    <w:rsid w:val="00BB6F7C"/>
    <w:rsid w:val="00BB6FE8"/>
    <w:rsid w:val="00BB707F"/>
    <w:rsid w:val="00BB7FBC"/>
    <w:rsid w:val="00BC0F90"/>
    <w:rsid w:val="00BC137F"/>
    <w:rsid w:val="00BC2B22"/>
    <w:rsid w:val="00BC3F13"/>
    <w:rsid w:val="00BC4139"/>
    <w:rsid w:val="00BC4252"/>
    <w:rsid w:val="00BC50A9"/>
    <w:rsid w:val="00BC5117"/>
    <w:rsid w:val="00BC5C26"/>
    <w:rsid w:val="00BC5D89"/>
    <w:rsid w:val="00BC5DDF"/>
    <w:rsid w:val="00BC603E"/>
    <w:rsid w:val="00BC6764"/>
    <w:rsid w:val="00BC697D"/>
    <w:rsid w:val="00BC6A39"/>
    <w:rsid w:val="00BC77F7"/>
    <w:rsid w:val="00BC7A3C"/>
    <w:rsid w:val="00BC7BDE"/>
    <w:rsid w:val="00BC7EBD"/>
    <w:rsid w:val="00BD0832"/>
    <w:rsid w:val="00BD24F4"/>
    <w:rsid w:val="00BD25AD"/>
    <w:rsid w:val="00BD4AD4"/>
    <w:rsid w:val="00BD4FC8"/>
    <w:rsid w:val="00BD6005"/>
    <w:rsid w:val="00BD6089"/>
    <w:rsid w:val="00BD61DD"/>
    <w:rsid w:val="00BD63C7"/>
    <w:rsid w:val="00BD6565"/>
    <w:rsid w:val="00BD65B3"/>
    <w:rsid w:val="00BD7BFC"/>
    <w:rsid w:val="00BD7DC0"/>
    <w:rsid w:val="00BD7F05"/>
    <w:rsid w:val="00BE03EC"/>
    <w:rsid w:val="00BE080A"/>
    <w:rsid w:val="00BE0C53"/>
    <w:rsid w:val="00BE0CB5"/>
    <w:rsid w:val="00BE0D7D"/>
    <w:rsid w:val="00BE0EA1"/>
    <w:rsid w:val="00BE1082"/>
    <w:rsid w:val="00BE1B1B"/>
    <w:rsid w:val="00BE1FC9"/>
    <w:rsid w:val="00BE22CE"/>
    <w:rsid w:val="00BE2B19"/>
    <w:rsid w:val="00BE2F27"/>
    <w:rsid w:val="00BE36D2"/>
    <w:rsid w:val="00BE3844"/>
    <w:rsid w:val="00BE3B3E"/>
    <w:rsid w:val="00BE3C38"/>
    <w:rsid w:val="00BE4A7C"/>
    <w:rsid w:val="00BE4B1A"/>
    <w:rsid w:val="00BE4CE9"/>
    <w:rsid w:val="00BE4DD4"/>
    <w:rsid w:val="00BE4E20"/>
    <w:rsid w:val="00BE4F1B"/>
    <w:rsid w:val="00BE6146"/>
    <w:rsid w:val="00BE6206"/>
    <w:rsid w:val="00BE68BD"/>
    <w:rsid w:val="00BE69AC"/>
    <w:rsid w:val="00BE69BB"/>
    <w:rsid w:val="00BE6AFA"/>
    <w:rsid w:val="00BE78BC"/>
    <w:rsid w:val="00BE79F9"/>
    <w:rsid w:val="00BE7E84"/>
    <w:rsid w:val="00BE7F98"/>
    <w:rsid w:val="00BF023C"/>
    <w:rsid w:val="00BF0397"/>
    <w:rsid w:val="00BF0AD8"/>
    <w:rsid w:val="00BF0C40"/>
    <w:rsid w:val="00BF19C0"/>
    <w:rsid w:val="00BF2352"/>
    <w:rsid w:val="00BF2470"/>
    <w:rsid w:val="00BF26DE"/>
    <w:rsid w:val="00BF2787"/>
    <w:rsid w:val="00BF333A"/>
    <w:rsid w:val="00BF333E"/>
    <w:rsid w:val="00BF4407"/>
    <w:rsid w:val="00BF4EE3"/>
    <w:rsid w:val="00BF5E23"/>
    <w:rsid w:val="00BF6A17"/>
    <w:rsid w:val="00BF6FA1"/>
    <w:rsid w:val="00BF73F3"/>
    <w:rsid w:val="00BF751B"/>
    <w:rsid w:val="00BF7F6E"/>
    <w:rsid w:val="00C00112"/>
    <w:rsid w:val="00C00B0F"/>
    <w:rsid w:val="00C00D0F"/>
    <w:rsid w:val="00C00EA8"/>
    <w:rsid w:val="00C0242E"/>
    <w:rsid w:val="00C03468"/>
    <w:rsid w:val="00C035AB"/>
    <w:rsid w:val="00C03813"/>
    <w:rsid w:val="00C03A88"/>
    <w:rsid w:val="00C03D69"/>
    <w:rsid w:val="00C0418D"/>
    <w:rsid w:val="00C0465F"/>
    <w:rsid w:val="00C0473A"/>
    <w:rsid w:val="00C04960"/>
    <w:rsid w:val="00C05016"/>
    <w:rsid w:val="00C05991"/>
    <w:rsid w:val="00C0613D"/>
    <w:rsid w:val="00C062BB"/>
    <w:rsid w:val="00C06307"/>
    <w:rsid w:val="00C063C3"/>
    <w:rsid w:val="00C0640B"/>
    <w:rsid w:val="00C069F8"/>
    <w:rsid w:val="00C06B64"/>
    <w:rsid w:val="00C06EC6"/>
    <w:rsid w:val="00C104E1"/>
    <w:rsid w:val="00C10B13"/>
    <w:rsid w:val="00C10D58"/>
    <w:rsid w:val="00C1180C"/>
    <w:rsid w:val="00C11C4D"/>
    <w:rsid w:val="00C11FE7"/>
    <w:rsid w:val="00C12D7D"/>
    <w:rsid w:val="00C133CC"/>
    <w:rsid w:val="00C148DE"/>
    <w:rsid w:val="00C14ADB"/>
    <w:rsid w:val="00C1512D"/>
    <w:rsid w:val="00C15939"/>
    <w:rsid w:val="00C15D96"/>
    <w:rsid w:val="00C16149"/>
    <w:rsid w:val="00C20182"/>
    <w:rsid w:val="00C20EE9"/>
    <w:rsid w:val="00C219EA"/>
    <w:rsid w:val="00C21B72"/>
    <w:rsid w:val="00C21DD3"/>
    <w:rsid w:val="00C22107"/>
    <w:rsid w:val="00C2355C"/>
    <w:rsid w:val="00C23E8F"/>
    <w:rsid w:val="00C23E9D"/>
    <w:rsid w:val="00C24374"/>
    <w:rsid w:val="00C249FA"/>
    <w:rsid w:val="00C24A80"/>
    <w:rsid w:val="00C24B9A"/>
    <w:rsid w:val="00C251E8"/>
    <w:rsid w:val="00C255FD"/>
    <w:rsid w:val="00C2671B"/>
    <w:rsid w:val="00C26E90"/>
    <w:rsid w:val="00C30197"/>
    <w:rsid w:val="00C3024B"/>
    <w:rsid w:val="00C30F15"/>
    <w:rsid w:val="00C30F71"/>
    <w:rsid w:val="00C318D9"/>
    <w:rsid w:val="00C327AB"/>
    <w:rsid w:val="00C33767"/>
    <w:rsid w:val="00C33BD0"/>
    <w:rsid w:val="00C34633"/>
    <w:rsid w:val="00C34D16"/>
    <w:rsid w:val="00C3558B"/>
    <w:rsid w:val="00C35A3B"/>
    <w:rsid w:val="00C363A1"/>
    <w:rsid w:val="00C3794F"/>
    <w:rsid w:val="00C37CD0"/>
    <w:rsid w:val="00C4077D"/>
    <w:rsid w:val="00C40A7C"/>
    <w:rsid w:val="00C40C8D"/>
    <w:rsid w:val="00C41173"/>
    <w:rsid w:val="00C419B9"/>
    <w:rsid w:val="00C41D58"/>
    <w:rsid w:val="00C427ED"/>
    <w:rsid w:val="00C429D2"/>
    <w:rsid w:val="00C42D71"/>
    <w:rsid w:val="00C4393F"/>
    <w:rsid w:val="00C44EA5"/>
    <w:rsid w:val="00C45389"/>
    <w:rsid w:val="00C45E34"/>
    <w:rsid w:val="00C46006"/>
    <w:rsid w:val="00C462FC"/>
    <w:rsid w:val="00C47126"/>
    <w:rsid w:val="00C4739C"/>
    <w:rsid w:val="00C47784"/>
    <w:rsid w:val="00C47854"/>
    <w:rsid w:val="00C47867"/>
    <w:rsid w:val="00C47E66"/>
    <w:rsid w:val="00C51374"/>
    <w:rsid w:val="00C52C5A"/>
    <w:rsid w:val="00C5301A"/>
    <w:rsid w:val="00C533B1"/>
    <w:rsid w:val="00C54883"/>
    <w:rsid w:val="00C54BA7"/>
    <w:rsid w:val="00C54BE5"/>
    <w:rsid w:val="00C55486"/>
    <w:rsid w:val="00C556D6"/>
    <w:rsid w:val="00C55922"/>
    <w:rsid w:val="00C55E1E"/>
    <w:rsid w:val="00C569DA"/>
    <w:rsid w:val="00C56AAC"/>
    <w:rsid w:val="00C5707A"/>
    <w:rsid w:val="00C578E5"/>
    <w:rsid w:val="00C5798F"/>
    <w:rsid w:val="00C6013F"/>
    <w:rsid w:val="00C60301"/>
    <w:rsid w:val="00C607D6"/>
    <w:rsid w:val="00C608F6"/>
    <w:rsid w:val="00C615E4"/>
    <w:rsid w:val="00C61D54"/>
    <w:rsid w:val="00C62FE7"/>
    <w:rsid w:val="00C63114"/>
    <w:rsid w:val="00C64131"/>
    <w:rsid w:val="00C65499"/>
    <w:rsid w:val="00C65784"/>
    <w:rsid w:val="00C657A7"/>
    <w:rsid w:val="00C65F04"/>
    <w:rsid w:val="00C66031"/>
    <w:rsid w:val="00C67338"/>
    <w:rsid w:val="00C679C3"/>
    <w:rsid w:val="00C67DF4"/>
    <w:rsid w:val="00C704CA"/>
    <w:rsid w:val="00C7081A"/>
    <w:rsid w:val="00C7098F"/>
    <w:rsid w:val="00C70D62"/>
    <w:rsid w:val="00C71423"/>
    <w:rsid w:val="00C718EA"/>
    <w:rsid w:val="00C71AAC"/>
    <w:rsid w:val="00C71AAE"/>
    <w:rsid w:val="00C71B9D"/>
    <w:rsid w:val="00C72253"/>
    <w:rsid w:val="00C72275"/>
    <w:rsid w:val="00C723CB"/>
    <w:rsid w:val="00C727ED"/>
    <w:rsid w:val="00C72FAC"/>
    <w:rsid w:val="00C72FCD"/>
    <w:rsid w:val="00C72FE0"/>
    <w:rsid w:val="00C73319"/>
    <w:rsid w:val="00C7442B"/>
    <w:rsid w:val="00C74622"/>
    <w:rsid w:val="00C74D4F"/>
    <w:rsid w:val="00C74EEE"/>
    <w:rsid w:val="00C75A36"/>
    <w:rsid w:val="00C76640"/>
    <w:rsid w:val="00C76A30"/>
    <w:rsid w:val="00C7743A"/>
    <w:rsid w:val="00C77B39"/>
    <w:rsid w:val="00C77C69"/>
    <w:rsid w:val="00C77DCC"/>
    <w:rsid w:val="00C8043C"/>
    <w:rsid w:val="00C80A87"/>
    <w:rsid w:val="00C80D40"/>
    <w:rsid w:val="00C824F1"/>
    <w:rsid w:val="00C83217"/>
    <w:rsid w:val="00C83AD5"/>
    <w:rsid w:val="00C845EA"/>
    <w:rsid w:val="00C84736"/>
    <w:rsid w:val="00C849E5"/>
    <w:rsid w:val="00C84D0D"/>
    <w:rsid w:val="00C8513A"/>
    <w:rsid w:val="00C85546"/>
    <w:rsid w:val="00C85E74"/>
    <w:rsid w:val="00C86044"/>
    <w:rsid w:val="00C8607B"/>
    <w:rsid w:val="00C86ABD"/>
    <w:rsid w:val="00C86AE8"/>
    <w:rsid w:val="00C90048"/>
    <w:rsid w:val="00C9005C"/>
    <w:rsid w:val="00C9066A"/>
    <w:rsid w:val="00C90A58"/>
    <w:rsid w:val="00C9113E"/>
    <w:rsid w:val="00C91AA6"/>
    <w:rsid w:val="00C92019"/>
    <w:rsid w:val="00C9229D"/>
    <w:rsid w:val="00C922A9"/>
    <w:rsid w:val="00C92779"/>
    <w:rsid w:val="00C92881"/>
    <w:rsid w:val="00C92B3B"/>
    <w:rsid w:val="00C92E30"/>
    <w:rsid w:val="00C92FED"/>
    <w:rsid w:val="00C93710"/>
    <w:rsid w:val="00C93B18"/>
    <w:rsid w:val="00C941D7"/>
    <w:rsid w:val="00C949D6"/>
    <w:rsid w:val="00C9541F"/>
    <w:rsid w:val="00C95833"/>
    <w:rsid w:val="00C95CA8"/>
    <w:rsid w:val="00C95F0B"/>
    <w:rsid w:val="00C96148"/>
    <w:rsid w:val="00C96B29"/>
    <w:rsid w:val="00C96E2B"/>
    <w:rsid w:val="00C970CA"/>
    <w:rsid w:val="00C97B7E"/>
    <w:rsid w:val="00CA0383"/>
    <w:rsid w:val="00CA0A74"/>
    <w:rsid w:val="00CA0CC1"/>
    <w:rsid w:val="00CA0F33"/>
    <w:rsid w:val="00CA13E5"/>
    <w:rsid w:val="00CA1789"/>
    <w:rsid w:val="00CA2500"/>
    <w:rsid w:val="00CA2663"/>
    <w:rsid w:val="00CA282E"/>
    <w:rsid w:val="00CA2C4C"/>
    <w:rsid w:val="00CA32F4"/>
    <w:rsid w:val="00CA342F"/>
    <w:rsid w:val="00CA40F9"/>
    <w:rsid w:val="00CA4514"/>
    <w:rsid w:val="00CA46AF"/>
    <w:rsid w:val="00CA4B2A"/>
    <w:rsid w:val="00CA5128"/>
    <w:rsid w:val="00CA5880"/>
    <w:rsid w:val="00CA5AD4"/>
    <w:rsid w:val="00CA5B2C"/>
    <w:rsid w:val="00CA6284"/>
    <w:rsid w:val="00CA6588"/>
    <w:rsid w:val="00CA741A"/>
    <w:rsid w:val="00CB00A7"/>
    <w:rsid w:val="00CB0378"/>
    <w:rsid w:val="00CB0937"/>
    <w:rsid w:val="00CB09AC"/>
    <w:rsid w:val="00CB102D"/>
    <w:rsid w:val="00CB11A1"/>
    <w:rsid w:val="00CB159D"/>
    <w:rsid w:val="00CB1891"/>
    <w:rsid w:val="00CB1997"/>
    <w:rsid w:val="00CB1CD8"/>
    <w:rsid w:val="00CB20CC"/>
    <w:rsid w:val="00CB2249"/>
    <w:rsid w:val="00CB2272"/>
    <w:rsid w:val="00CB28FF"/>
    <w:rsid w:val="00CB2969"/>
    <w:rsid w:val="00CB2980"/>
    <w:rsid w:val="00CB2B16"/>
    <w:rsid w:val="00CB306C"/>
    <w:rsid w:val="00CB31E3"/>
    <w:rsid w:val="00CB3600"/>
    <w:rsid w:val="00CB411E"/>
    <w:rsid w:val="00CB4CDB"/>
    <w:rsid w:val="00CB4D66"/>
    <w:rsid w:val="00CB5381"/>
    <w:rsid w:val="00CB544D"/>
    <w:rsid w:val="00CB5847"/>
    <w:rsid w:val="00CB59F1"/>
    <w:rsid w:val="00CB5CA3"/>
    <w:rsid w:val="00CB67FC"/>
    <w:rsid w:val="00CB6B90"/>
    <w:rsid w:val="00CB6C1B"/>
    <w:rsid w:val="00CB7F7D"/>
    <w:rsid w:val="00CC033C"/>
    <w:rsid w:val="00CC0452"/>
    <w:rsid w:val="00CC12ED"/>
    <w:rsid w:val="00CC1A0F"/>
    <w:rsid w:val="00CC1ADC"/>
    <w:rsid w:val="00CC1FDB"/>
    <w:rsid w:val="00CC20D4"/>
    <w:rsid w:val="00CC2367"/>
    <w:rsid w:val="00CC2401"/>
    <w:rsid w:val="00CC258E"/>
    <w:rsid w:val="00CC2891"/>
    <w:rsid w:val="00CC29AE"/>
    <w:rsid w:val="00CC321E"/>
    <w:rsid w:val="00CC349F"/>
    <w:rsid w:val="00CC3957"/>
    <w:rsid w:val="00CC3B13"/>
    <w:rsid w:val="00CC417D"/>
    <w:rsid w:val="00CC4381"/>
    <w:rsid w:val="00CC4E34"/>
    <w:rsid w:val="00CC5417"/>
    <w:rsid w:val="00CC576B"/>
    <w:rsid w:val="00CC5E76"/>
    <w:rsid w:val="00CC5EB8"/>
    <w:rsid w:val="00CC5ECD"/>
    <w:rsid w:val="00CC613D"/>
    <w:rsid w:val="00CC6E45"/>
    <w:rsid w:val="00CD0B14"/>
    <w:rsid w:val="00CD0D42"/>
    <w:rsid w:val="00CD18B7"/>
    <w:rsid w:val="00CD1AA4"/>
    <w:rsid w:val="00CD1E8A"/>
    <w:rsid w:val="00CD2E76"/>
    <w:rsid w:val="00CD3840"/>
    <w:rsid w:val="00CD41F8"/>
    <w:rsid w:val="00CD433D"/>
    <w:rsid w:val="00CD43C0"/>
    <w:rsid w:val="00CD4415"/>
    <w:rsid w:val="00CD44FE"/>
    <w:rsid w:val="00CD45DB"/>
    <w:rsid w:val="00CD46DE"/>
    <w:rsid w:val="00CD58F5"/>
    <w:rsid w:val="00CD5B23"/>
    <w:rsid w:val="00CD5BEF"/>
    <w:rsid w:val="00CD5E55"/>
    <w:rsid w:val="00CD6033"/>
    <w:rsid w:val="00CD643C"/>
    <w:rsid w:val="00CD6A76"/>
    <w:rsid w:val="00CD7252"/>
    <w:rsid w:val="00CD7A57"/>
    <w:rsid w:val="00CE0014"/>
    <w:rsid w:val="00CE050B"/>
    <w:rsid w:val="00CE0721"/>
    <w:rsid w:val="00CE10B9"/>
    <w:rsid w:val="00CE135D"/>
    <w:rsid w:val="00CE1B54"/>
    <w:rsid w:val="00CE1DEB"/>
    <w:rsid w:val="00CE2CCC"/>
    <w:rsid w:val="00CE35EC"/>
    <w:rsid w:val="00CE3953"/>
    <w:rsid w:val="00CE404A"/>
    <w:rsid w:val="00CE451E"/>
    <w:rsid w:val="00CE4F74"/>
    <w:rsid w:val="00CE58B5"/>
    <w:rsid w:val="00CE6893"/>
    <w:rsid w:val="00CE7068"/>
    <w:rsid w:val="00CF0617"/>
    <w:rsid w:val="00CF210B"/>
    <w:rsid w:val="00CF21EA"/>
    <w:rsid w:val="00CF2B2F"/>
    <w:rsid w:val="00CF2BDF"/>
    <w:rsid w:val="00CF2CE7"/>
    <w:rsid w:val="00CF2E9C"/>
    <w:rsid w:val="00CF3315"/>
    <w:rsid w:val="00CF3342"/>
    <w:rsid w:val="00CF3617"/>
    <w:rsid w:val="00CF3664"/>
    <w:rsid w:val="00CF390A"/>
    <w:rsid w:val="00CF3935"/>
    <w:rsid w:val="00CF41E5"/>
    <w:rsid w:val="00CF449F"/>
    <w:rsid w:val="00CF46CB"/>
    <w:rsid w:val="00CF4C54"/>
    <w:rsid w:val="00CF512E"/>
    <w:rsid w:val="00CF5490"/>
    <w:rsid w:val="00CF5674"/>
    <w:rsid w:val="00CF5710"/>
    <w:rsid w:val="00CF589D"/>
    <w:rsid w:val="00CF5C15"/>
    <w:rsid w:val="00CF61EB"/>
    <w:rsid w:val="00CF638F"/>
    <w:rsid w:val="00CF69AF"/>
    <w:rsid w:val="00CF6C52"/>
    <w:rsid w:val="00CF6F9A"/>
    <w:rsid w:val="00CF7087"/>
    <w:rsid w:val="00CF7671"/>
    <w:rsid w:val="00D00668"/>
    <w:rsid w:val="00D00855"/>
    <w:rsid w:val="00D01998"/>
    <w:rsid w:val="00D01A8D"/>
    <w:rsid w:val="00D01E85"/>
    <w:rsid w:val="00D0233F"/>
    <w:rsid w:val="00D026D8"/>
    <w:rsid w:val="00D02D2F"/>
    <w:rsid w:val="00D03C76"/>
    <w:rsid w:val="00D03EF0"/>
    <w:rsid w:val="00D04279"/>
    <w:rsid w:val="00D04439"/>
    <w:rsid w:val="00D04A31"/>
    <w:rsid w:val="00D04B70"/>
    <w:rsid w:val="00D04BA4"/>
    <w:rsid w:val="00D05189"/>
    <w:rsid w:val="00D0523A"/>
    <w:rsid w:val="00D05280"/>
    <w:rsid w:val="00D05A1C"/>
    <w:rsid w:val="00D05EF0"/>
    <w:rsid w:val="00D06166"/>
    <w:rsid w:val="00D0692A"/>
    <w:rsid w:val="00D06F08"/>
    <w:rsid w:val="00D105A8"/>
    <w:rsid w:val="00D10665"/>
    <w:rsid w:val="00D11282"/>
    <w:rsid w:val="00D11892"/>
    <w:rsid w:val="00D12666"/>
    <w:rsid w:val="00D1285F"/>
    <w:rsid w:val="00D13405"/>
    <w:rsid w:val="00D13CE9"/>
    <w:rsid w:val="00D148B2"/>
    <w:rsid w:val="00D14DD8"/>
    <w:rsid w:val="00D15AAF"/>
    <w:rsid w:val="00D16999"/>
    <w:rsid w:val="00D16D21"/>
    <w:rsid w:val="00D17303"/>
    <w:rsid w:val="00D17A1D"/>
    <w:rsid w:val="00D2061E"/>
    <w:rsid w:val="00D20768"/>
    <w:rsid w:val="00D20FED"/>
    <w:rsid w:val="00D214E5"/>
    <w:rsid w:val="00D22095"/>
    <w:rsid w:val="00D221E5"/>
    <w:rsid w:val="00D223A2"/>
    <w:rsid w:val="00D2253E"/>
    <w:rsid w:val="00D22BC9"/>
    <w:rsid w:val="00D231E2"/>
    <w:rsid w:val="00D23291"/>
    <w:rsid w:val="00D23A1B"/>
    <w:rsid w:val="00D23D5A"/>
    <w:rsid w:val="00D25BDC"/>
    <w:rsid w:val="00D262DB"/>
    <w:rsid w:val="00D2639B"/>
    <w:rsid w:val="00D267BD"/>
    <w:rsid w:val="00D26A75"/>
    <w:rsid w:val="00D27204"/>
    <w:rsid w:val="00D2784E"/>
    <w:rsid w:val="00D31687"/>
    <w:rsid w:val="00D317E8"/>
    <w:rsid w:val="00D31E6B"/>
    <w:rsid w:val="00D32445"/>
    <w:rsid w:val="00D325B7"/>
    <w:rsid w:val="00D339C4"/>
    <w:rsid w:val="00D33DFE"/>
    <w:rsid w:val="00D3411B"/>
    <w:rsid w:val="00D34507"/>
    <w:rsid w:val="00D3477C"/>
    <w:rsid w:val="00D34BE0"/>
    <w:rsid w:val="00D34F31"/>
    <w:rsid w:val="00D35194"/>
    <w:rsid w:val="00D351B2"/>
    <w:rsid w:val="00D35773"/>
    <w:rsid w:val="00D3593F"/>
    <w:rsid w:val="00D35C83"/>
    <w:rsid w:val="00D36045"/>
    <w:rsid w:val="00D365FC"/>
    <w:rsid w:val="00D36653"/>
    <w:rsid w:val="00D367E5"/>
    <w:rsid w:val="00D4012B"/>
    <w:rsid w:val="00D405D6"/>
    <w:rsid w:val="00D40D7C"/>
    <w:rsid w:val="00D40F36"/>
    <w:rsid w:val="00D418F6"/>
    <w:rsid w:val="00D41C02"/>
    <w:rsid w:val="00D42744"/>
    <w:rsid w:val="00D42823"/>
    <w:rsid w:val="00D4288E"/>
    <w:rsid w:val="00D43333"/>
    <w:rsid w:val="00D4354E"/>
    <w:rsid w:val="00D43A14"/>
    <w:rsid w:val="00D43CED"/>
    <w:rsid w:val="00D43E73"/>
    <w:rsid w:val="00D45101"/>
    <w:rsid w:val="00D45526"/>
    <w:rsid w:val="00D465A1"/>
    <w:rsid w:val="00D4693E"/>
    <w:rsid w:val="00D46C02"/>
    <w:rsid w:val="00D471C3"/>
    <w:rsid w:val="00D4723A"/>
    <w:rsid w:val="00D47BE4"/>
    <w:rsid w:val="00D5085B"/>
    <w:rsid w:val="00D5117E"/>
    <w:rsid w:val="00D51A25"/>
    <w:rsid w:val="00D5245C"/>
    <w:rsid w:val="00D5287E"/>
    <w:rsid w:val="00D52DA9"/>
    <w:rsid w:val="00D53879"/>
    <w:rsid w:val="00D53AD4"/>
    <w:rsid w:val="00D53FA9"/>
    <w:rsid w:val="00D54107"/>
    <w:rsid w:val="00D542BB"/>
    <w:rsid w:val="00D54E79"/>
    <w:rsid w:val="00D552FB"/>
    <w:rsid w:val="00D55864"/>
    <w:rsid w:val="00D55D9B"/>
    <w:rsid w:val="00D56166"/>
    <w:rsid w:val="00D56D27"/>
    <w:rsid w:val="00D570D7"/>
    <w:rsid w:val="00D571F7"/>
    <w:rsid w:val="00D574C9"/>
    <w:rsid w:val="00D60DFA"/>
    <w:rsid w:val="00D61279"/>
    <w:rsid w:val="00D61F1D"/>
    <w:rsid w:val="00D622CF"/>
    <w:rsid w:val="00D62B7C"/>
    <w:rsid w:val="00D630B5"/>
    <w:rsid w:val="00D64EA4"/>
    <w:rsid w:val="00D65C6E"/>
    <w:rsid w:val="00D66629"/>
    <w:rsid w:val="00D67AE8"/>
    <w:rsid w:val="00D71124"/>
    <w:rsid w:val="00D7114D"/>
    <w:rsid w:val="00D7157E"/>
    <w:rsid w:val="00D7188C"/>
    <w:rsid w:val="00D71DBD"/>
    <w:rsid w:val="00D71F2D"/>
    <w:rsid w:val="00D7253D"/>
    <w:rsid w:val="00D725E0"/>
    <w:rsid w:val="00D72860"/>
    <w:rsid w:val="00D72997"/>
    <w:rsid w:val="00D730FD"/>
    <w:rsid w:val="00D731A5"/>
    <w:rsid w:val="00D734B3"/>
    <w:rsid w:val="00D73D2A"/>
    <w:rsid w:val="00D73F83"/>
    <w:rsid w:val="00D7407D"/>
    <w:rsid w:val="00D74710"/>
    <w:rsid w:val="00D7493D"/>
    <w:rsid w:val="00D74C00"/>
    <w:rsid w:val="00D75252"/>
    <w:rsid w:val="00D756A1"/>
    <w:rsid w:val="00D76594"/>
    <w:rsid w:val="00D76E9F"/>
    <w:rsid w:val="00D76FC0"/>
    <w:rsid w:val="00D77088"/>
    <w:rsid w:val="00D80608"/>
    <w:rsid w:val="00D80E0C"/>
    <w:rsid w:val="00D81516"/>
    <w:rsid w:val="00D815CB"/>
    <w:rsid w:val="00D81678"/>
    <w:rsid w:val="00D81BC5"/>
    <w:rsid w:val="00D826D8"/>
    <w:rsid w:val="00D82991"/>
    <w:rsid w:val="00D83615"/>
    <w:rsid w:val="00D836FD"/>
    <w:rsid w:val="00D839A0"/>
    <w:rsid w:val="00D83AB5"/>
    <w:rsid w:val="00D83B95"/>
    <w:rsid w:val="00D848BA"/>
    <w:rsid w:val="00D85789"/>
    <w:rsid w:val="00D867BA"/>
    <w:rsid w:val="00D86913"/>
    <w:rsid w:val="00D871D9"/>
    <w:rsid w:val="00D87433"/>
    <w:rsid w:val="00D87440"/>
    <w:rsid w:val="00D8758C"/>
    <w:rsid w:val="00D87703"/>
    <w:rsid w:val="00D8784D"/>
    <w:rsid w:val="00D900A5"/>
    <w:rsid w:val="00D907EB"/>
    <w:rsid w:val="00D9095C"/>
    <w:rsid w:val="00D90CE5"/>
    <w:rsid w:val="00D90CFF"/>
    <w:rsid w:val="00D91341"/>
    <w:rsid w:val="00D91CB5"/>
    <w:rsid w:val="00D91CD0"/>
    <w:rsid w:val="00D92DCF"/>
    <w:rsid w:val="00D93A51"/>
    <w:rsid w:val="00D94ADB"/>
    <w:rsid w:val="00D951EC"/>
    <w:rsid w:val="00D95278"/>
    <w:rsid w:val="00D952C6"/>
    <w:rsid w:val="00D95A71"/>
    <w:rsid w:val="00D95BFF"/>
    <w:rsid w:val="00D96591"/>
    <w:rsid w:val="00D9696A"/>
    <w:rsid w:val="00D96B43"/>
    <w:rsid w:val="00D97C6B"/>
    <w:rsid w:val="00D97DF4"/>
    <w:rsid w:val="00D97FDA"/>
    <w:rsid w:val="00DA1638"/>
    <w:rsid w:val="00DA1884"/>
    <w:rsid w:val="00DA1BC6"/>
    <w:rsid w:val="00DA236E"/>
    <w:rsid w:val="00DA250B"/>
    <w:rsid w:val="00DA258A"/>
    <w:rsid w:val="00DA2B8F"/>
    <w:rsid w:val="00DA2D28"/>
    <w:rsid w:val="00DA2DD7"/>
    <w:rsid w:val="00DA37ED"/>
    <w:rsid w:val="00DA3E1B"/>
    <w:rsid w:val="00DA4CAA"/>
    <w:rsid w:val="00DA4E92"/>
    <w:rsid w:val="00DA5068"/>
    <w:rsid w:val="00DA51FD"/>
    <w:rsid w:val="00DA5B1A"/>
    <w:rsid w:val="00DA5B98"/>
    <w:rsid w:val="00DA609E"/>
    <w:rsid w:val="00DA6410"/>
    <w:rsid w:val="00DA6AE4"/>
    <w:rsid w:val="00DA6C47"/>
    <w:rsid w:val="00DA7214"/>
    <w:rsid w:val="00DA76D2"/>
    <w:rsid w:val="00DA78C5"/>
    <w:rsid w:val="00DB0988"/>
    <w:rsid w:val="00DB10DE"/>
    <w:rsid w:val="00DB190D"/>
    <w:rsid w:val="00DB2C67"/>
    <w:rsid w:val="00DB2E20"/>
    <w:rsid w:val="00DB2F5A"/>
    <w:rsid w:val="00DB34DC"/>
    <w:rsid w:val="00DB3818"/>
    <w:rsid w:val="00DB4345"/>
    <w:rsid w:val="00DB438C"/>
    <w:rsid w:val="00DB43B2"/>
    <w:rsid w:val="00DB4406"/>
    <w:rsid w:val="00DB6D5B"/>
    <w:rsid w:val="00DB70D9"/>
    <w:rsid w:val="00DB71BD"/>
    <w:rsid w:val="00DB72AB"/>
    <w:rsid w:val="00DB7675"/>
    <w:rsid w:val="00DB76B9"/>
    <w:rsid w:val="00DB7B9B"/>
    <w:rsid w:val="00DB7BA3"/>
    <w:rsid w:val="00DC0B69"/>
    <w:rsid w:val="00DC1758"/>
    <w:rsid w:val="00DC1CD5"/>
    <w:rsid w:val="00DC1CF5"/>
    <w:rsid w:val="00DC21E9"/>
    <w:rsid w:val="00DC3530"/>
    <w:rsid w:val="00DC3681"/>
    <w:rsid w:val="00DC3FDF"/>
    <w:rsid w:val="00DC411D"/>
    <w:rsid w:val="00DC4D1F"/>
    <w:rsid w:val="00DC4E5A"/>
    <w:rsid w:val="00DC529C"/>
    <w:rsid w:val="00DC5B71"/>
    <w:rsid w:val="00DC6085"/>
    <w:rsid w:val="00DC6592"/>
    <w:rsid w:val="00DC6D12"/>
    <w:rsid w:val="00DC736C"/>
    <w:rsid w:val="00DC7A54"/>
    <w:rsid w:val="00DC7F1B"/>
    <w:rsid w:val="00DD0931"/>
    <w:rsid w:val="00DD0FB5"/>
    <w:rsid w:val="00DD1141"/>
    <w:rsid w:val="00DD19AC"/>
    <w:rsid w:val="00DD1EED"/>
    <w:rsid w:val="00DD25B2"/>
    <w:rsid w:val="00DD2C10"/>
    <w:rsid w:val="00DD2DA3"/>
    <w:rsid w:val="00DD2E10"/>
    <w:rsid w:val="00DD2F83"/>
    <w:rsid w:val="00DD34EE"/>
    <w:rsid w:val="00DD47A9"/>
    <w:rsid w:val="00DD4B2F"/>
    <w:rsid w:val="00DD4F3C"/>
    <w:rsid w:val="00DD515D"/>
    <w:rsid w:val="00DD5393"/>
    <w:rsid w:val="00DD5EBE"/>
    <w:rsid w:val="00DD60FA"/>
    <w:rsid w:val="00DD6576"/>
    <w:rsid w:val="00DD745C"/>
    <w:rsid w:val="00DD74EA"/>
    <w:rsid w:val="00DD786D"/>
    <w:rsid w:val="00DE06F8"/>
    <w:rsid w:val="00DE0E94"/>
    <w:rsid w:val="00DE2DDE"/>
    <w:rsid w:val="00DE30DE"/>
    <w:rsid w:val="00DE33DB"/>
    <w:rsid w:val="00DE4B25"/>
    <w:rsid w:val="00DE531B"/>
    <w:rsid w:val="00DE5BA3"/>
    <w:rsid w:val="00DE68E1"/>
    <w:rsid w:val="00DE718F"/>
    <w:rsid w:val="00DE7EB4"/>
    <w:rsid w:val="00DF03D0"/>
    <w:rsid w:val="00DF03EE"/>
    <w:rsid w:val="00DF0709"/>
    <w:rsid w:val="00DF0779"/>
    <w:rsid w:val="00DF08E9"/>
    <w:rsid w:val="00DF106B"/>
    <w:rsid w:val="00DF1978"/>
    <w:rsid w:val="00DF1A7D"/>
    <w:rsid w:val="00DF1D76"/>
    <w:rsid w:val="00DF223F"/>
    <w:rsid w:val="00DF2256"/>
    <w:rsid w:val="00DF29EE"/>
    <w:rsid w:val="00DF2B92"/>
    <w:rsid w:val="00DF2CC6"/>
    <w:rsid w:val="00DF3548"/>
    <w:rsid w:val="00DF36A7"/>
    <w:rsid w:val="00DF4326"/>
    <w:rsid w:val="00DF48E5"/>
    <w:rsid w:val="00DF4A24"/>
    <w:rsid w:val="00DF51CD"/>
    <w:rsid w:val="00DF5583"/>
    <w:rsid w:val="00DF6D44"/>
    <w:rsid w:val="00DF6E87"/>
    <w:rsid w:val="00DF723B"/>
    <w:rsid w:val="00DF73D8"/>
    <w:rsid w:val="00DF7770"/>
    <w:rsid w:val="00DF77F3"/>
    <w:rsid w:val="00DF7A56"/>
    <w:rsid w:val="00E0012E"/>
    <w:rsid w:val="00E007C3"/>
    <w:rsid w:val="00E00F54"/>
    <w:rsid w:val="00E01238"/>
    <w:rsid w:val="00E01ABF"/>
    <w:rsid w:val="00E02413"/>
    <w:rsid w:val="00E02795"/>
    <w:rsid w:val="00E02D10"/>
    <w:rsid w:val="00E02EBE"/>
    <w:rsid w:val="00E036B3"/>
    <w:rsid w:val="00E0397C"/>
    <w:rsid w:val="00E0478B"/>
    <w:rsid w:val="00E049A8"/>
    <w:rsid w:val="00E049C1"/>
    <w:rsid w:val="00E04E72"/>
    <w:rsid w:val="00E0500C"/>
    <w:rsid w:val="00E05322"/>
    <w:rsid w:val="00E0581E"/>
    <w:rsid w:val="00E05A2D"/>
    <w:rsid w:val="00E06196"/>
    <w:rsid w:val="00E07C19"/>
    <w:rsid w:val="00E07F88"/>
    <w:rsid w:val="00E104FA"/>
    <w:rsid w:val="00E10578"/>
    <w:rsid w:val="00E11430"/>
    <w:rsid w:val="00E11613"/>
    <w:rsid w:val="00E11A1C"/>
    <w:rsid w:val="00E14A4B"/>
    <w:rsid w:val="00E14BE1"/>
    <w:rsid w:val="00E14FB7"/>
    <w:rsid w:val="00E151FF"/>
    <w:rsid w:val="00E155EF"/>
    <w:rsid w:val="00E157E1"/>
    <w:rsid w:val="00E16DE7"/>
    <w:rsid w:val="00E1727C"/>
    <w:rsid w:val="00E1796B"/>
    <w:rsid w:val="00E17D28"/>
    <w:rsid w:val="00E2068C"/>
    <w:rsid w:val="00E208A3"/>
    <w:rsid w:val="00E21235"/>
    <w:rsid w:val="00E219A7"/>
    <w:rsid w:val="00E21B5E"/>
    <w:rsid w:val="00E22DC1"/>
    <w:rsid w:val="00E22DF8"/>
    <w:rsid w:val="00E23210"/>
    <w:rsid w:val="00E23878"/>
    <w:rsid w:val="00E23E1D"/>
    <w:rsid w:val="00E23E5F"/>
    <w:rsid w:val="00E2414C"/>
    <w:rsid w:val="00E25B79"/>
    <w:rsid w:val="00E26161"/>
    <w:rsid w:val="00E2717C"/>
    <w:rsid w:val="00E27619"/>
    <w:rsid w:val="00E27A3E"/>
    <w:rsid w:val="00E30503"/>
    <w:rsid w:val="00E308FA"/>
    <w:rsid w:val="00E30BE9"/>
    <w:rsid w:val="00E30C02"/>
    <w:rsid w:val="00E30EC0"/>
    <w:rsid w:val="00E32E6D"/>
    <w:rsid w:val="00E33280"/>
    <w:rsid w:val="00E33315"/>
    <w:rsid w:val="00E33900"/>
    <w:rsid w:val="00E33F10"/>
    <w:rsid w:val="00E343AD"/>
    <w:rsid w:val="00E345D3"/>
    <w:rsid w:val="00E34DA8"/>
    <w:rsid w:val="00E351E5"/>
    <w:rsid w:val="00E35583"/>
    <w:rsid w:val="00E3596F"/>
    <w:rsid w:val="00E35EC5"/>
    <w:rsid w:val="00E3604B"/>
    <w:rsid w:val="00E36548"/>
    <w:rsid w:val="00E365AB"/>
    <w:rsid w:val="00E37B77"/>
    <w:rsid w:val="00E40111"/>
    <w:rsid w:val="00E40394"/>
    <w:rsid w:val="00E40447"/>
    <w:rsid w:val="00E406EE"/>
    <w:rsid w:val="00E40D2F"/>
    <w:rsid w:val="00E41584"/>
    <w:rsid w:val="00E4217F"/>
    <w:rsid w:val="00E42BAA"/>
    <w:rsid w:val="00E43144"/>
    <w:rsid w:val="00E43DCF"/>
    <w:rsid w:val="00E43F9B"/>
    <w:rsid w:val="00E44130"/>
    <w:rsid w:val="00E44EB2"/>
    <w:rsid w:val="00E4525D"/>
    <w:rsid w:val="00E454E7"/>
    <w:rsid w:val="00E45504"/>
    <w:rsid w:val="00E45B1B"/>
    <w:rsid w:val="00E4602C"/>
    <w:rsid w:val="00E46286"/>
    <w:rsid w:val="00E46692"/>
    <w:rsid w:val="00E46C55"/>
    <w:rsid w:val="00E475F5"/>
    <w:rsid w:val="00E479DE"/>
    <w:rsid w:val="00E47AF0"/>
    <w:rsid w:val="00E47B52"/>
    <w:rsid w:val="00E500DA"/>
    <w:rsid w:val="00E5014C"/>
    <w:rsid w:val="00E50771"/>
    <w:rsid w:val="00E51B62"/>
    <w:rsid w:val="00E51C48"/>
    <w:rsid w:val="00E534FC"/>
    <w:rsid w:val="00E535BB"/>
    <w:rsid w:val="00E53A6A"/>
    <w:rsid w:val="00E53D58"/>
    <w:rsid w:val="00E540B1"/>
    <w:rsid w:val="00E540B4"/>
    <w:rsid w:val="00E541F8"/>
    <w:rsid w:val="00E544B4"/>
    <w:rsid w:val="00E54758"/>
    <w:rsid w:val="00E54F7C"/>
    <w:rsid w:val="00E554FF"/>
    <w:rsid w:val="00E55D1A"/>
    <w:rsid w:val="00E560A0"/>
    <w:rsid w:val="00E57507"/>
    <w:rsid w:val="00E575D0"/>
    <w:rsid w:val="00E57C38"/>
    <w:rsid w:val="00E57EEA"/>
    <w:rsid w:val="00E57FE2"/>
    <w:rsid w:val="00E60450"/>
    <w:rsid w:val="00E6072E"/>
    <w:rsid w:val="00E612A9"/>
    <w:rsid w:val="00E6149E"/>
    <w:rsid w:val="00E61AC7"/>
    <w:rsid w:val="00E61F74"/>
    <w:rsid w:val="00E622B1"/>
    <w:rsid w:val="00E62C8E"/>
    <w:rsid w:val="00E6374C"/>
    <w:rsid w:val="00E64117"/>
    <w:rsid w:val="00E64130"/>
    <w:rsid w:val="00E64C5A"/>
    <w:rsid w:val="00E650F5"/>
    <w:rsid w:val="00E65188"/>
    <w:rsid w:val="00E658BF"/>
    <w:rsid w:val="00E6656C"/>
    <w:rsid w:val="00E666D3"/>
    <w:rsid w:val="00E66759"/>
    <w:rsid w:val="00E6694A"/>
    <w:rsid w:val="00E67511"/>
    <w:rsid w:val="00E67AA2"/>
    <w:rsid w:val="00E67CB5"/>
    <w:rsid w:val="00E67E98"/>
    <w:rsid w:val="00E70477"/>
    <w:rsid w:val="00E710C2"/>
    <w:rsid w:val="00E712E9"/>
    <w:rsid w:val="00E71311"/>
    <w:rsid w:val="00E7138A"/>
    <w:rsid w:val="00E717F7"/>
    <w:rsid w:val="00E71E69"/>
    <w:rsid w:val="00E72233"/>
    <w:rsid w:val="00E72EFC"/>
    <w:rsid w:val="00E736FE"/>
    <w:rsid w:val="00E73C24"/>
    <w:rsid w:val="00E74294"/>
    <w:rsid w:val="00E748A6"/>
    <w:rsid w:val="00E758ED"/>
    <w:rsid w:val="00E759BF"/>
    <w:rsid w:val="00E75C66"/>
    <w:rsid w:val="00E75CE8"/>
    <w:rsid w:val="00E75CFC"/>
    <w:rsid w:val="00E763C2"/>
    <w:rsid w:val="00E76D95"/>
    <w:rsid w:val="00E77423"/>
    <w:rsid w:val="00E778BC"/>
    <w:rsid w:val="00E80091"/>
    <w:rsid w:val="00E80904"/>
    <w:rsid w:val="00E80C40"/>
    <w:rsid w:val="00E80E2D"/>
    <w:rsid w:val="00E8165C"/>
    <w:rsid w:val="00E818AE"/>
    <w:rsid w:val="00E81D57"/>
    <w:rsid w:val="00E81ECD"/>
    <w:rsid w:val="00E82031"/>
    <w:rsid w:val="00E826F2"/>
    <w:rsid w:val="00E82C9D"/>
    <w:rsid w:val="00E83278"/>
    <w:rsid w:val="00E83FA1"/>
    <w:rsid w:val="00E844E6"/>
    <w:rsid w:val="00E8588A"/>
    <w:rsid w:val="00E85CCD"/>
    <w:rsid w:val="00E8663B"/>
    <w:rsid w:val="00E87D72"/>
    <w:rsid w:val="00E905A9"/>
    <w:rsid w:val="00E90A30"/>
    <w:rsid w:val="00E9161E"/>
    <w:rsid w:val="00E91FA1"/>
    <w:rsid w:val="00E925ED"/>
    <w:rsid w:val="00E92EB8"/>
    <w:rsid w:val="00E93211"/>
    <w:rsid w:val="00E941CC"/>
    <w:rsid w:val="00E94621"/>
    <w:rsid w:val="00E94BFD"/>
    <w:rsid w:val="00E962AD"/>
    <w:rsid w:val="00E964DD"/>
    <w:rsid w:val="00E96996"/>
    <w:rsid w:val="00E96FEF"/>
    <w:rsid w:val="00E970E3"/>
    <w:rsid w:val="00E97164"/>
    <w:rsid w:val="00E976F6"/>
    <w:rsid w:val="00E97797"/>
    <w:rsid w:val="00EA0427"/>
    <w:rsid w:val="00EA08B4"/>
    <w:rsid w:val="00EA0F18"/>
    <w:rsid w:val="00EA2272"/>
    <w:rsid w:val="00EA27EC"/>
    <w:rsid w:val="00EA2832"/>
    <w:rsid w:val="00EA29F4"/>
    <w:rsid w:val="00EA314B"/>
    <w:rsid w:val="00EA3283"/>
    <w:rsid w:val="00EA4220"/>
    <w:rsid w:val="00EA4E31"/>
    <w:rsid w:val="00EA4EB7"/>
    <w:rsid w:val="00EA50F1"/>
    <w:rsid w:val="00EA5DCC"/>
    <w:rsid w:val="00EA6122"/>
    <w:rsid w:val="00EA652C"/>
    <w:rsid w:val="00EA6CB5"/>
    <w:rsid w:val="00EA73DC"/>
    <w:rsid w:val="00EB00DF"/>
    <w:rsid w:val="00EB1017"/>
    <w:rsid w:val="00EB1878"/>
    <w:rsid w:val="00EB18ED"/>
    <w:rsid w:val="00EB1F94"/>
    <w:rsid w:val="00EB2897"/>
    <w:rsid w:val="00EB2CC1"/>
    <w:rsid w:val="00EB3487"/>
    <w:rsid w:val="00EB42EF"/>
    <w:rsid w:val="00EB44F5"/>
    <w:rsid w:val="00EB466F"/>
    <w:rsid w:val="00EB493D"/>
    <w:rsid w:val="00EB4B19"/>
    <w:rsid w:val="00EB5215"/>
    <w:rsid w:val="00EB548F"/>
    <w:rsid w:val="00EB56B8"/>
    <w:rsid w:val="00EB690A"/>
    <w:rsid w:val="00EB7305"/>
    <w:rsid w:val="00EB74D2"/>
    <w:rsid w:val="00EB7B8B"/>
    <w:rsid w:val="00EC0925"/>
    <w:rsid w:val="00EC0BD6"/>
    <w:rsid w:val="00EC132B"/>
    <w:rsid w:val="00EC1528"/>
    <w:rsid w:val="00EC21B2"/>
    <w:rsid w:val="00EC2EF5"/>
    <w:rsid w:val="00EC328F"/>
    <w:rsid w:val="00EC3CEE"/>
    <w:rsid w:val="00EC43DE"/>
    <w:rsid w:val="00EC475D"/>
    <w:rsid w:val="00EC4DAC"/>
    <w:rsid w:val="00EC5B7B"/>
    <w:rsid w:val="00EC5E12"/>
    <w:rsid w:val="00EC614C"/>
    <w:rsid w:val="00EC6335"/>
    <w:rsid w:val="00EC64E0"/>
    <w:rsid w:val="00EC72CA"/>
    <w:rsid w:val="00EC7768"/>
    <w:rsid w:val="00EC7CF8"/>
    <w:rsid w:val="00ED05F6"/>
    <w:rsid w:val="00ED07BA"/>
    <w:rsid w:val="00ED0909"/>
    <w:rsid w:val="00ED1621"/>
    <w:rsid w:val="00ED198D"/>
    <w:rsid w:val="00ED1B2B"/>
    <w:rsid w:val="00ED1CC2"/>
    <w:rsid w:val="00ED1D79"/>
    <w:rsid w:val="00ED1D87"/>
    <w:rsid w:val="00ED2349"/>
    <w:rsid w:val="00ED23E0"/>
    <w:rsid w:val="00ED2F3C"/>
    <w:rsid w:val="00ED3423"/>
    <w:rsid w:val="00ED3A9D"/>
    <w:rsid w:val="00ED4566"/>
    <w:rsid w:val="00ED483B"/>
    <w:rsid w:val="00ED494D"/>
    <w:rsid w:val="00ED4DDF"/>
    <w:rsid w:val="00ED5327"/>
    <w:rsid w:val="00ED5815"/>
    <w:rsid w:val="00ED58AB"/>
    <w:rsid w:val="00ED5946"/>
    <w:rsid w:val="00ED75EF"/>
    <w:rsid w:val="00ED75F3"/>
    <w:rsid w:val="00ED7D6B"/>
    <w:rsid w:val="00ED7FD6"/>
    <w:rsid w:val="00EE024D"/>
    <w:rsid w:val="00EE057A"/>
    <w:rsid w:val="00EE28A4"/>
    <w:rsid w:val="00EE2993"/>
    <w:rsid w:val="00EE2BAE"/>
    <w:rsid w:val="00EE2E3F"/>
    <w:rsid w:val="00EE392D"/>
    <w:rsid w:val="00EE5581"/>
    <w:rsid w:val="00EE5BC4"/>
    <w:rsid w:val="00EE6237"/>
    <w:rsid w:val="00EE68D7"/>
    <w:rsid w:val="00EE6CB5"/>
    <w:rsid w:val="00EE7344"/>
    <w:rsid w:val="00EE74B4"/>
    <w:rsid w:val="00EE74D6"/>
    <w:rsid w:val="00EE77B1"/>
    <w:rsid w:val="00EE79B4"/>
    <w:rsid w:val="00EF060B"/>
    <w:rsid w:val="00EF0D1F"/>
    <w:rsid w:val="00EF0FC8"/>
    <w:rsid w:val="00EF122E"/>
    <w:rsid w:val="00EF160D"/>
    <w:rsid w:val="00EF197F"/>
    <w:rsid w:val="00EF1A65"/>
    <w:rsid w:val="00EF1B6A"/>
    <w:rsid w:val="00EF2119"/>
    <w:rsid w:val="00EF256B"/>
    <w:rsid w:val="00EF2875"/>
    <w:rsid w:val="00EF29A5"/>
    <w:rsid w:val="00EF2E8B"/>
    <w:rsid w:val="00EF33AB"/>
    <w:rsid w:val="00EF4534"/>
    <w:rsid w:val="00EF483E"/>
    <w:rsid w:val="00EF48AB"/>
    <w:rsid w:val="00EF566E"/>
    <w:rsid w:val="00EF5C7C"/>
    <w:rsid w:val="00EF5D58"/>
    <w:rsid w:val="00EF6B60"/>
    <w:rsid w:val="00EF6DA1"/>
    <w:rsid w:val="00EF71EC"/>
    <w:rsid w:val="00EF7CE1"/>
    <w:rsid w:val="00F00C5F"/>
    <w:rsid w:val="00F013AF"/>
    <w:rsid w:val="00F01752"/>
    <w:rsid w:val="00F01D19"/>
    <w:rsid w:val="00F0232E"/>
    <w:rsid w:val="00F02A1D"/>
    <w:rsid w:val="00F02A60"/>
    <w:rsid w:val="00F03273"/>
    <w:rsid w:val="00F033F3"/>
    <w:rsid w:val="00F03B7B"/>
    <w:rsid w:val="00F044BC"/>
    <w:rsid w:val="00F05319"/>
    <w:rsid w:val="00F056A4"/>
    <w:rsid w:val="00F05DB3"/>
    <w:rsid w:val="00F05EFF"/>
    <w:rsid w:val="00F0742E"/>
    <w:rsid w:val="00F07450"/>
    <w:rsid w:val="00F07ADE"/>
    <w:rsid w:val="00F07DED"/>
    <w:rsid w:val="00F10202"/>
    <w:rsid w:val="00F102E9"/>
    <w:rsid w:val="00F104AC"/>
    <w:rsid w:val="00F113C7"/>
    <w:rsid w:val="00F119A9"/>
    <w:rsid w:val="00F11EEC"/>
    <w:rsid w:val="00F127EE"/>
    <w:rsid w:val="00F1341A"/>
    <w:rsid w:val="00F13BB4"/>
    <w:rsid w:val="00F14340"/>
    <w:rsid w:val="00F14642"/>
    <w:rsid w:val="00F14D3F"/>
    <w:rsid w:val="00F15F02"/>
    <w:rsid w:val="00F168E8"/>
    <w:rsid w:val="00F16AD8"/>
    <w:rsid w:val="00F178D8"/>
    <w:rsid w:val="00F17953"/>
    <w:rsid w:val="00F17F46"/>
    <w:rsid w:val="00F20991"/>
    <w:rsid w:val="00F209A0"/>
    <w:rsid w:val="00F20E53"/>
    <w:rsid w:val="00F21B69"/>
    <w:rsid w:val="00F21F20"/>
    <w:rsid w:val="00F22929"/>
    <w:rsid w:val="00F22C59"/>
    <w:rsid w:val="00F23018"/>
    <w:rsid w:val="00F23126"/>
    <w:rsid w:val="00F23510"/>
    <w:rsid w:val="00F23857"/>
    <w:rsid w:val="00F23EAD"/>
    <w:rsid w:val="00F2443A"/>
    <w:rsid w:val="00F244F9"/>
    <w:rsid w:val="00F24973"/>
    <w:rsid w:val="00F24CB3"/>
    <w:rsid w:val="00F2516A"/>
    <w:rsid w:val="00F25952"/>
    <w:rsid w:val="00F25A84"/>
    <w:rsid w:val="00F26624"/>
    <w:rsid w:val="00F2699A"/>
    <w:rsid w:val="00F26FAC"/>
    <w:rsid w:val="00F26FDF"/>
    <w:rsid w:val="00F274A9"/>
    <w:rsid w:val="00F27646"/>
    <w:rsid w:val="00F2788A"/>
    <w:rsid w:val="00F27C09"/>
    <w:rsid w:val="00F303E6"/>
    <w:rsid w:val="00F30829"/>
    <w:rsid w:val="00F30FC5"/>
    <w:rsid w:val="00F3138C"/>
    <w:rsid w:val="00F3158F"/>
    <w:rsid w:val="00F31A2A"/>
    <w:rsid w:val="00F31C49"/>
    <w:rsid w:val="00F3236E"/>
    <w:rsid w:val="00F3252E"/>
    <w:rsid w:val="00F3282D"/>
    <w:rsid w:val="00F32C6C"/>
    <w:rsid w:val="00F33943"/>
    <w:rsid w:val="00F3396B"/>
    <w:rsid w:val="00F33991"/>
    <w:rsid w:val="00F33BFC"/>
    <w:rsid w:val="00F33CE2"/>
    <w:rsid w:val="00F3488C"/>
    <w:rsid w:val="00F3495A"/>
    <w:rsid w:val="00F34A87"/>
    <w:rsid w:val="00F34EAD"/>
    <w:rsid w:val="00F360DB"/>
    <w:rsid w:val="00F362C0"/>
    <w:rsid w:val="00F36527"/>
    <w:rsid w:val="00F369F8"/>
    <w:rsid w:val="00F3716B"/>
    <w:rsid w:val="00F40E9A"/>
    <w:rsid w:val="00F41A5A"/>
    <w:rsid w:val="00F41AB6"/>
    <w:rsid w:val="00F420DA"/>
    <w:rsid w:val="00F4323D"/>
    <w:rsid w:val="00F43589"/>
    <w:rsid w:val="00F436E6"/>
    <w:rsid w:val="00F45270"/>
    <w:rsid w:val="00F452BA"/>
    <w:rsid w:val="00F45503"/>
    <w:rsid w:val="00F4564C"/>
    <w:rsid w:val="00F4581B"/>
    <w:rsid w:val="00F462EC"/>
    <w:rsid w:val="00F46699"/>
    <w:rsid w:val="00F46EDC"/>
    <w:rsid w:val="00F46FD0"/>
    <w:rsid w:val="00F476B9"/>
    <w:rsid w:val="00F47832"/>
    <w:rsid w:val="00F47DE9"/>
    <w:rsid w:val="00F47F43"/>
    <w:rsid w:val="00F50159"/>
    <w:rsid w:val="00F502AA"/>
    <w:rsid w:val="00F504E4"/>
    <w:rsid w:val="00F51662"/>
    <w:rsid w:val="00F52445"/>
    <w:rsid w:val="00F52EA1"/>
    <w:rsid w:val="00F53D03"/>
    <w:rsid w:val="00F54112"/>
    <w:rsid w:val="00F54220"/>
    <w:rsid w:val="00F5428A"/>
    <w:rsid w:val="00F54694"/>
    <w:rsid w:val="00F54FAB"/>
    <w:rsid w:val="00F55990"/>
    <w:rsid w:val="00F55AEE"/>
    <w:rsid w:val="00F55F18"/>
    <w:rsid w:val="00F560C3"/>
    <w:rsid w:val="00F565D5"/>
    <w:rsid w:val="00F56FCC"/>
    <w:rsid w:val="00F57119"/>
    <w:rsid w:val="00F572F5"/>
    <w:rsid w:val="00F57406"/>
    <w:rsid w:val="00F57477"/>
    <w:rsid w:val="00F576C1"/>
    <w:rsid w:val="00F57B79"/>
    <w:rsid w:val="00F57C00"/>
    <w:rsid w:val="00F57CE9"/>
    <w:rsid w:val="00F57DF6"/>
    <w:rsid w:val="00F57E87"/>
    <w:rsid w:val="00F60245"/>
    <w:rsid w:val="00F6138D"/>
    <w:rsid w:val="00F61890"/>
    <w:rsid w:val="00F61B85"/>
    <w:rsid w:val="00F61EBA"/>
    <w:rsid w:val="00F62020"/>
    <w:rsid w:val="00F6252C"/>
    <w:rsid w:val="00F63328"/>
    <w:rsid w:val="00F638E9"/>
    <w:rsid w:val="00F64066"/>
    <w:rsid w:val="00F644FE"/>
    <w:rsid w:val="00F64513"/>
    <w:rsid w:val="00F649C1"/>
    <w:rsid w:val="00F64C54"/>
    <w:rsid w:val="00F65482"/>
    <w:rsid w:val="00F664A0"/>
    <w:rsid w:val="00F6676F"/>
    <w:rsid w:val="00F66835"/>
    <w:rsid w:val="00F66C07"/>
    <w:rsid w:val="00F67073"/>
    <w:rsid w:val="00F6789E"/>
    <w:rsid w:val="00F67E34"/>
    <w:rsid w:val="00F7063F"/>
    <w:rsid w:val="00F70847"/>
    <w:rsid w:val="00F70E31"/>
    <w:rsid w:val="00F7134C"/>
    <w:rsid w:val="00F71754"/>
    <w:rsid w:val="00F71AA5"/>
    <w:rsid w:val="00F72385"/>
    <w:rsid w:val="00F726A8"/>
    <w:rsid w:val="00F72849"/>
    <w:rsid w:val="00F728B0"/>
    <w:rsid w:val="00F729DC"/>
    <w:rsid w:val="00F735D0"/>
    <w:rsid w:val="00F73A77"/>
    <w:rsid w:val="00F73B4E"/>
    <w:rsid w:val="00F73F7E"/>
    <w:rsid w:val="00F74028"/>
    <w:rsid w:val="00F743E2"/>
    <w:rsid w:val="00F74409"/>
    <w:rsid w:val="00F7498C"/>
    <w:rsid w:val="00F755B3"/>
    <w:rsid w:val="00F76151"/>
    <w:rsid w:val="00F76792"/>
    <w:rsid w:val="00F76CD3"/>
    <w:rsid w:val="00F76F36"/>
    <w:rsid w:val="00F7716D"/>
    <w:rsid w:val="00F772C2"/>
    <w:rsid w:val="00F77DEB"/>
    <w:rsid w:val="00F77E63"/>
    <w:rsid w:val="00F800DB"/>
    <w:rsid w:val="00F804A6"/>
    <w:rsid w:val="00F814A4"/>
    <w:rsid w:val="00F815A7"/>
    <w:rsid w:val="00F8258E"/>
    <w:rsid w:val="00F82CA4"/>
    <w:rsid w:val="00F832F0"/>
    <w:rsid w:val="00F83F24"/>
    <w:rsid w:val="00F8425C"/>
    <w:rsid w:val="00F84C4E"/>
    <w:rsid w:val="00F84E4E"/>
    <w:rsid w:val="00F85529"/>
    <w:rsid w:val="00F85589"/>
    <w:rsid w:val="00F85CCF"/>
    <w:rsid w:val="00F85E34"/>
    <w:rsid w:val="00F861AC"/>
    <w:rsid w:val="00F87106"/>
    <w:rsid w:val="00F871DA"/>
    <w:rsid w:val="00F87FD7"/>
    <w:rsid w:val="00F90CC5"/>
    <w:rsid w:val="00F912E5"/>
    <w:rsid w:val="00F914A3"/>
    <w:rsid w:val="00F9180B"/>
    <w:rsid w:val="00F91A42"/>
    <w:rsid w:val="00F91B1E"/>
    <w:rsid w:val="00F922DC"/>
    <w:rsid w:val="00F93065"/>
    <w:rsid w:val="00F935BB"/>
    <w:rsid w:val="00F936C0"/>
    <w:rsid w:val="00F937FE"/>
    <w:rsid w:val="00F93C66"/>
    <w:rsid w:val="00F95D8C"/>
    <w:rsid w:val="00F965C9"/>
    <w:rsid w:val="00F975A3"/>
    <w:rsid w:val="00F97775"/>
    <w:rsid w:val="00FA008C"/>
    <w:rsid w:val="00FA0AFD"/>
    <w:rsid w:val="00FA0C58"/>
    <w:rsid w:val="00FA0DB3"/>
    <w:rsid w:val="00FA1296"/>
    <w:rsid w:val="00FA1CF9"/>
    <w:rsid w:val="00FA1E44"/>
    <w:rsid w:val="00FA1EA8"/>
    <w:rsid w:val="00FA299F"/>
    <w:rsid w:val="00FA29AB"/>
    <w:rsid w:val="00FA29B6"/>
    <w:rsid w:val="00FA2BA5"/>
    <w:rsid w:val="00FA379B"/>
    <w:rsid w:val="00FA3BAB"/>
    <w:rsid w:val="00FA3F97"/>
    <w:rsid w:val="00FA45B9"/>
    <w:rsid w:val="00FA469D"/>
    <w:rsid w:val="00FA4D2A"/>
    <w:rsid w:val="00FA4E81"/>
    <w:rsid w:val="00FA5721"/>
    <w:rsid w:val="00FA610E"/>
    <w:rsid w:val="00FA6400"/>
    <w:rsid w:val="00FA64E6"/>
    <w:rsid w:val="00FA661F"/>
    <w:rsid w:val="00FA663A"/>
    <w:rsid w:val="00FA66A3"/>
    <w:rsid w:val="00FA6DFF"/>
    <w:rsid w:val="00FA7165"/>
    <w:rsid w:val="00FA77BE"/>
    <w:rsid w:val="00FA7DE8"/>
    <w:rsid w:val="00FB03FE"/>
    <w:rsid w:val="00FB0C5A"/>
    <w:rsid w:val="00FB0DDE"/>
    <w:rsid w:val="00FB1259"/>
    <w:rsid w:val="00FB1696"/>
    <w:rsid w:val="00FB18C8"/>
    <w:rsid w:val="00FB191B"/>
    <w:rsid w:val="00FB1B99"/>
    <w:rsid w:val="00FB1DD4"/>
    <w:rsid w:val="00FB1DE3"/>
    <w:rsid w:val="00FB2476"/>
    <w:rsid w:val="00FB3398"/>
    <w:rsid w:val="00FB3E87"/>
    <w:rsid w:val="00FB44BF"/>
    <w:rsid w:val="00FB47BE"/>
    <w:rsid w:val="00FB5519"/>
    <w:rsid w:val="00FB5A26"/>
    <w:rsid w:val="00FB5D45"/>
    <w:rsid w:val="00FB704F"/>
    <w:rsid w:val="00FB7416"/>
    <w:rsid w:val="00FC035B"/>
    <w:rsid w:val="00FC0891"/>
    <w:rsid w:val="00FC093E"/>
    <w:rsid w:val="00FC0C75"/>
    <w:rsid w:val="00FC2176"/>
    <w:rsid w:val="00FC2215"/>
    <w:rsid w:val="00FC2300"/>
    <w:rsid w:val="00FC278B"/>
    <w:rsid w:val="00FC2798"/>
    <w:rsid w:val="00FC2982"/>
    <w:rsid w:val="00FC30DC"/>
    <w:rsid w:val="00FC39D4"/>
    <w:rsid w:val="00FC39FD"/>
    <w:rsid w:val="00FC3BE9"/>
    <w:rsid w:val="00FC3FB2"/>
    <w:rsid w:val="00FC4511"/>
    <w:rsid w:val="00FC4C15"/>
    <w:rsid w:val="00FC4F20"/>
    <w:rsid w:val="00FC52C2"/>
    <w:rsid w:val="00FC5CAC"/>
    <w:rsid w:val="00FC64DC"/>
    <w:rsid w:val="00FC66FC"/>
    <w:rsid w:val="00FC6801"/>
    <w:rsid w:val="00FC6824"/>
    <w:rsid w:val="00FC6DA1"/>
    <w:rsid w:val="00FC6E91"/>
    <w:rsid w:val="00FC6FAA"/>
    <w:rsid w:val="00FC71D2"/>
    <w:rsid w:val="00FC73DF"/>
    <w:rsid w:val="00FC7491"/>
    <w:rsid w:val="00FC7AA4"/>
    <w:rsid w:val="00FC7DB2"/>
    <w:rsid w:val="00FD08C2"/>
    <w:rsid w:val="00FD1001"/>
    <w:rsid w:val="00FD141A"/>
    <w:rsid w:val="00FD23AC"/>
    <w:rsid w:val="00FD29A6"/>
    <w:rsid w:val="00FD2CB2"/>
    <w:rsid w:val="00FD2E9C"/>
    <w:rsid w:val="00FD311B"/>
    <w:rsid w:val="00FD33B6"/>
    <w:rsid w:val="00FD4144"/>
    <w:rsid w:val="00FD4672"/>
    <w:rsid w:val="00FD475A"/>
    <w:rsid w:val="00FD4B2E"/>
    <w:rsid w:val="00FD4DB0"/>
    <w:rsid w:val="00FD6545"/>
    <w:rsid w:val="00FD66D8"/>
    <w:rsid w:val="00FD6A39"/>
    <w:rsid w:val="00FD719C"/>
    <w:rsid w:val="00FE06DB"/>
    <w:rsid w:val="00FE0966"/>
    <w:rsid w:val="00FE12C6"/>
    <w:rsid w:val="00FE1841"/>
    <w:rsid w:val="00FE23C7"/>
    <w:rsid w:val="00FE2767"/>
    <w:rsid w:val="00FE337F"/>
    <w:rsid w:val="00FE40B5"/>
    <w:rsid w:val="00FE5354"/>
    <w:rsid w:val="00FE6988"/>
    <w:rsid w:val="00FE7B72"/>
    <w:rsid w:val="00FE7C2D"/>
    <w:rsid w:val="00FE7F68"/>
    <w:rsid w:val="00FE7FE0"/>
    <w:rsid w:val="00FF09BB"/>
    <w:rsid w:val="00FF1E6E"/>
    <w:rsid w:val="00FF1FA8"/>
    <w:rsid w:val="00FF21FD"/>
    <w:rsid w:val="00FF28FA"/>
    <w:rsid w:val="00FF3076"/>
    <w:rsid w:val="00FF333F"/>
    <w:rsid w:val="00FF3D85"/>
    <w:rsid w:val="00FF4A85"/>
    <w:rsid w:val="00FF4C52"/>
    <w:rsid w:val="00FF4DA3"/>
    <w:rsid w:val="00FF52BB"/>
    <w:rsid w:val="00FF52D0"/>
    <w:rsid w:val="00FF5316"/>
    <w:rsid w:val="00FF5791"/>
    <w:rsid w:val="00FF6A46"/>
    <w:rsid w:val="00FF792A"/>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015"/>
    <w:rPr>
      <w:sz w:val="22"/>
      <w:szCs w:val="22"/>
    </w:rPr>
  </w:style>
  <w:style w:type="paragraph" w:styleId="Heading1">
    <w:name w:val="heading 1"/>
    <w:basedOn w:val="Normal"/>
    <w:link w:val="Heading1Char"/>
    <w:qFormat/>
    <w:rsid w:val="00E2717C"/>
    <w:pPr>
      <w:spacing w:before="100" w:beforeAutospacing="1" w:after="100" w:afterAutospacing="1"/>
      <w:outlineLvl w:val="0"/>
    </w:pPr>
    <w:rPr>
      <w:rFonts w:ascii="Times New Roman" w:hAnsi="Times New Roman"/>
      <w:b/>
      <w:bCs/>
      <w:kern w:val="36"/>
      <w:sz w:val="48"/>
      <w:szCs w:val="48"/>
      <w:lang w:eastAsia="zh-CN"/>
    </w:rPr>
  </w:style>
  <w:style w:type="paragraph" w:styleId="Heading2">
    <w:name w:val="heading 2"/>
    <w:basedOn w:val="Normal"/>
    <w:next w:val="Normal"/>
    <w:link w:val="Heading2Char"/>
    <w:qFormat/>
    <w:rsid w:val="003831EB"/>
    <w:pPr>
      <w:keepNext/>
      <w:autoSpaceDE w:val="0"/>
      <w:autoSpaceDN w:val="0"/>
      <w:spacing w:before="120" w:after="60"/>
      <w:ind w:left="144"/>
      <w:outlineLvl w:val="1"/>
    </w:pPr>
    <w:rPr>
      <w:rFonts w:ascii="Times New Roman" w:hAnsi="Times New Roman"/>
      <w:i/>
      <w:iCs/>
      <w:sz w:val="20"/>
      <w:szCs w:val="20"/>
    </w:rPr>
  </w:style>
  <w:style w:type="paragraph" w:styleId="Heading3">
    <w:name w:val="heading 3"/>
    <w:basedOn w:val="Normal"/>
    <w:next w:val="Normal"/>
    <w:link w:val="Heading3Char"/>
    <w:qFormat/>
    <w:rsid w:val="003831EB"/>
    <w:pPr>
      <w:keepNext/>
      <w:autoSpaceDE w:val="0"/>
      <w:autoSpaceDN w:val="0"/>
      <w:ind w:left="288"/>
      <w:outlineLvl w:val="2"/>
    </w:pPr>
    <w:rPr>
      <w:rFonts w:ascii="Times New Roman" w:hAnsi="Times New Roman"/>
      <w:i/>
      <w:iCs/>
      <w:sz w:val="20"/>
      <w:szCs w:val="20"/>
    </w:rPr>
  </w:style>
  <w:style w:type="paragraph" w:styleId="Heading4">
    <w:name w:val="heading 4"/>
    <w:basedOn w:val="Normal"/>
    <w:next w:val="Normal"/>
    <w:link w:val="Heading4Char"/>
    <w:qFormat/>
    <w:rsid w:val="003831EB"/>
    <w:pPr>
      <w:keepNext/>
      <w:autoSpaceDE w:val="0"/>
      <w:autoSpaceDN w:val="0"/>
      <w:spacing w:before="240" w:after="60"/>
      <w:ind w:left="1152" w:hanging="720"/>
      <w:outlineLvl w:val="3"/>
    </w:pPr>
    <w:rPr>
      <w:rFonts w:ascii="Times New Roman" w:hAnsi="Times New Roman"/>
      <w:i/>
      <w:iCs/>
      <w:sz w:val="18"/>
      <w:szCs w:val="18"/>
    </w:rPr>
  </w:style>
  <w:style w:type="paragraph" w:styleId="Heading5">
    <w:name w:val="heading 5"/>
    <w:basedOn w:val="Normal"/>
    <w:next w:val="Normal"/>
    <w:link w:val="Heading5Char"/>
    <w:qFormat/>
    <w:rsid w:val="003831EB"/>
    <w:pPr>
      <w:autoSpaceDE w:val="0"/>
      <w:autoSpaceDN w:val="0"/>
      <w:spacing w:before="240" w:after="60"/>
      <w:ind w:left="1872" w:hanging="720"/>
      <w:outlineLvl w:val="4"/>
    </w:pPr>
    <w:rPr>
      <w:rFonts w:ascii="Times New Roman" w:hAnsi="Times New Roman"/>
      <w:sz w:val="18"/>
      <w:szCs w:val="18"/>
    </w:rPr>
  </w:style>
  <w:style w:type="paragraph" w:styleId="Heading6">
    <w:name w:val="heading 6"/>
    <w:basedOn w:val="Normal"/>
    <w:next w:val="Normal"/>
    <w:link w:val="Heading6Char"/>
    <w:qFormat/>
    <w:rsid w:val="003831EB"/>
    <w:pPr>
      <w:autoSpaceDE w:val="0"/>
      <w:autoSpaceDN w:val="0"/>
      <w:spacing w:before="240" w:after="60"/>
      <w:ind w:left="2592" w:hanging="720"/>
      <w:outlineLvl w:val="5"/>
    </w:pPr>
    <w:rPr>
      <w:rFonts w:ascii="Times New Roman" w:hAnsi="Times New Roman"/>
      <w:i/>
      <w:iCs/>
      <w:sz w:val="16"/>
      <w:szCs w:val="16"/>
    </w:rPr>
  </w:style>
  <w:style w:type="paragraph" w:styleId="Heading7">
    <w:name w:val="heading 7"/>
    <w:basedOn w:val="Normal"/>
    <w:next w:val="Normal"/>
    <w:link w:val="Heading7Char"/>
    <w:qFormat/>
    <w:rsid w:val="003831EB"/>
    <w:pPr>
      <w:autoSpaceDE w:val="0"/>
      <w:autoSpaceDN w:val="0"/>
      <w:spacing w:before="240" w:after="60"/>
      <w:ind w:left="3312" w:hanging="720"/>
      <w:outlineLvl w:val="6"/>
    </w:pPr>
    <w:rPr>
      <w:rFonts w:ascii="Times New Roman" w:hAnsi="Times New Roman"/>
      <w:sz w:val="16"/>
      <w:szCs w:val="16"/>
    </w:rPr>
  </w:style>
  <w:style w:type="paragraph" w:styleId="Heading8">
    <w:name w:val="heading 8"/>
    <w:basedOn w:val="Normal"/>
    <w:next w:val="Normal"/>
    <w:link w:val="Heading8Char"/>
    <w:qFormat/>
    <w:rsid w:val="003831EB"/>
    <w:pPr>
      <w:autoSpaceDE w:val="0"/>
      <w:autoSpaceDN w:val="0"/>
      <w:spacing w:before="240" w:after="60"/>
      <w:ind w:left="4032" w:hanging="720"/>
      <w:outlineLvl w:val="7"/>
    </w:pPr>
    <w:rPr>
      <w:rFonts w:ascii="Times New Roman" w:hAnsi="Times New Roman"/>
      <w:i/>
      <w:iCs/>
      <w:sz w:val="16"/>
      <w:szCs w:val="16"/>
    </w:rPr>
  </w:style>
  <w:style w:type="paragraph" w:styleId="Heading9">
    <w:name w:val="heading 9"/>
    <w:basedOn w:val="Normal"/>
    <w:next w:val="Normal"/>
    <w:link w:val="Heading9Char"/>
    <w:rsid w:val="003831EB"/>
    <w:pPr>
      <w:autoSpaceDE w:val="0"/>
      <w:autoSpaceDN w:val="0"/>
      <w:spacing w:before="240" w:after="60"/>
      <w:ind w:left="4752" w:hanging="720"/>
      <w:outlineLvl w:val="8"/>
    </w:pPr>
    <w:rPr>
      <w:rFonts w:ascii="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Normal"/>
    <w:qFormat/>
    <w:rsid w:val="00090E6C"/>
    <w:pPr>
      <w:spacing w:after="200"/>
      <w:ind w:left="907" w:right="907"/>
      <w:jc w:val="center"/>
    </w:pPr>
    <w:rPr>
      <w:rFonts w:ascii="Times New Roman" w:hAnsi="Times New Roman"/>
      <w:b/>
      <w:spacing w:val="6"/>
      <w:kern w:val="16"/>
      <w:position w:val="2"/>
      <w:sz w:val="38"/>
    </w:rPr>
  </w:style>
  <w:style w:type="character" w:styleId="CommentReference">
    <w:name w:val="annotation reference"/>
    <w:basedOn w:val="DefaultParagraphFont"/>
    <w:uiPriority w:val="99"/>
    <w:semiHidden/>
    <w:unhideWhenUsed/>
    <w:rsid w:val="00713CDD"/>
    <w:rPr>
      <w:sz w:val="18"/>
      <w:szCs w:val="18"/>
    </w:rPr>
  </w:style>
  <w:style w:type="paragraph" w:customStyle="1" w:styleId="03AuthorAffliation">
    <w:name w:val="03 Author Affliation"/>
    <w:basedOn w:val="Normal"/>
    <w:qFormat/>
    <w:rsid w:val="00C37CD0"/>
    <w:pPr>
      <w:ind w:left="533" w:right="533"/>
      <w:jc w:val="center"/>
    </w:pPr>
    <w:rPr>
      <w:rFonts w:ascii="Times New Roman" w:hAnsi="Times New Roman"/>
      <w:i/>
      <w:sz w:val="18"/>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sz w:val="16"/>
      <w:szCs w:val="16"/>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04CorrespondingAuthorEmail">
    <w:name w:val="04 Corresponding Author Email"/>
    <w:basedOn w:val="03AuthorAffliation"/>
    <w:next w:val="05ReceivedLine"/>
    <w:qFormat/>
    <w:rsid w:val="00CF5C15"/>
    <w:pPr>
      <w:spacing w:after="80"/>
    </w:pPr>
  </w:style>
  <w:style w:type="paragraph" w:customStyle="1" w:styleId="05ReceivedLine">
    <w:name w:val="05 Received Line"/>
    <w:basedOn w:val="04CorrespondingAuthorEmail"/>
    <w:next w:val="06Abstract"/>
    <w:autoRedefine/>
    <w:qFormat/>
    <w:rsid w:val="00FE40B5"/>
    <w:pPr>
      <w:spacing w:after="60" w:line="200" w:lineRule="exact"/>
      <w:ind w:left="2304" w:right="2304"/>
    </w:pPr>
    <w:rPr>
      <w:i w:val="0"/>
      <w:sz w:val="17"/>
    </w:rPr>
  </w:style>
  <w:style w:type="paragraph" w:customStyle="1" w:styleId="06Abstract">
    <w:name w:val="06 Abstract"/>
    <w:basedOn w:val="08Bodynoindent"/>
    <w:next w:val="07OCISCodes"/>
    <w:autoRedefine/>
    <w:qFormat/>
    <w:rsid w:val="00543C12"/>
    <w:rPr>
      <w:spacing w:val="-2"/>
      <w:lang w:val="en-GB"/>
    </w:rPr>
  </w:style>
  <w:style w:type="paragraph" w:customStyle="1" w:styleId="07OCISCodes">
    <w:name w:val="07 OCIS Codes"/>
    <w:basedOn w:val="06Abstract"/>
    <w:next w:val="Normal"/>
    <w:qFormat/>
    <w:rsid w:val="002655E1"/>
    <w:pPr>
      <w:ind w:left="993"/>
    </w:pPr>
  </w:style>
  <w:style w:type="paragraph" w:styleId="CommentText">
    <w:name w:val="annotation text"/>
    <w:basedOn w:val="Normal"/>
    <w:link w:val="CommentTextChar"/>
    <w:uiPriority w:val="99"/>
    <w:semiHidden/>
    <w:unhideWhenUsed/>
    <w:rsid w:val="00713CDD"/>
    <w:rPr>
      <w:sz w:val="24"/>
      <w:szCs w:val="24"/>
    </w:rPr>
  </w:style>
  <w:style w:type="paragraph" w:customStyle="1" w:styleId="09BodyIndent">
    <w:name w:val="09 Body Indent"/>
    <w:basedOn w:val="Normal"/>
    <w:link w:val="09BodyIndentChar"/>
    <w:qFormat/>
    <w:rsid w:val="001372BC"/>
    <w:pPr>
      <w:autoSpaceDE w:val="0"/>
      <w:autoSpaceDN w:val="0"/>
      <w:adjustRightInd w:val="0"/>
      <w:spacing w:line="480" w:lineRule="auto"/>
      <w:ind w:firstLine="357"/>
      <w:jc w:val="both"/>
    </w:pPr>
    <w:rPr>
      <w:rFonts w:ascii="Times New Roman" w:eastAsia="Malgun Gothic" w:hAnsi="Times New Roman"/>
      <w:spacing w:val="-8"/>
      <w:szCs w:val="20"/>
      <w:lang w:eastAsia="zh-CN"/>
    </w:rPr>
  </w:style>
  <w:style w:type="paragraph" w:customStyle="1" w:styleId="10Acknowledgments">
    <w:name w:val="10 Acknowledgments"/>
    <w:basedOn w:val="09BodyIndent"/>
    <w:autoRedefine/>
    <w:qFormat/>
    <w:rsid w:val="00CD58F5"/>
    <w:pPr>
      <w:spacing w:before="120"/>
      <w:ind w:firstLine="0"/>
    </w:pPr>
    <w:rPr>
      <w:rFonts w:cs="AdvOTdbe06fba"/>
      <w:color w:val="000000"/>
    </w:rPr>
  </w:style>
  <w:style w:type="paragraph" w:customStyle="1" w:styleId="12ReferenceHeader">
    <w:name w:val="12 Reference Header"/>
    <w:basedOn w:val="Normal"/>
    <w:link w:val="12ReferenceHeaderChar"/>
    <w:qFormat/>
    <w:rsid w:val="00B22780"/>
    <w:pPr>
      <w:autoSpaceDE w:val="0"/>
      <w:autoSpaceDN w:val="0"/>
      <w:adjustRightInd w:val="0"/>
      <w:spacing w:before="240" w:after="120"/>
      <w:jc w:val="both"/>
    </w:pPr>
    <w:rPr>
      <w:rFonts w:ascii="Times New Roman" w:hAnsi="Times New Roman"/>
      <w:b/>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5"/>
      </w:numPr>
    </w:pPr>
  </w:style>
  <w:style w:type="paragraph" w:customStyle="1" w:styleId="17Figure">
    <w:name w:val="17 Figure"/>
    <w:basedOn w:val="Normal"/>
    <w:next w:val="18FigureCaption"/>
    <w:autoRedefine/>
    <w:qFormat/>
    <w:rsid w:val="006A66E9"/>
    <w:pPr>
      <w:widowControl w:val="0"/>
      <w:autoSpaceDE w:val="0"/>
      <w:autoSpaceDN w:val="0"/>
      <w:spacing w:after="160" w:line="252" w:lineRule="auto"/>
      <w:jc w:val="center"/>
    </w:pPr>
    <w:rPr>
      <w:rFonts w:ascii="Times New Roman" w:hAnsi="Times New Roman"/>
      <w:sz w:val="20"/>
      <w:szCs w:val="20"/>
      <w:lang w:eastAsia="zh-CN"/>
    </w:rPr>
  </w:style>
  <w:style w:type="paragraph" w:customStyle="1" w:styleId="18FigureCaption">
    <w:name w:val="18 Figure Caption"/>
    <w:basedOn w:val="17Figure"/>
    <w:next w:val="Normal"/>
    <w:autoRedefine/>
    <w:qFormat/>
    <w:rsid w:val="00FA45B9"/>
    <w:pPr>
      <w:numPr>
        <w:numId w:val="23"/>
      </w:numPr>
      <w:tabs>
        <w:tab w:val="left" w:pos="900"/>
      </w:tabs>
      <w:spacing w:before="120" w:after="120" w:line="240" w:lineRule="auto"/>
      <w:ind w:left="0" w:firstLine="0"/>
      <w:jc w:val="both"/>
    </w:pPr>
  </w:style>
  <w:style w:type="paragraph" w:customStyle="1" w:styleId="13Reference">
    <w:name w:val="13 Reference"/>
    <w:basedOn w:val="12ReferenceHeader"/>
    <w:qFormat/>
    <w:rsid w:val="001B0DF3"/>
    <w:pPr>
      <w:spacing w:before="0" w:after="0" w:line="200" w:lineRule="exact"/>
      <w:ind w:left="270" w:hanging="270"/>
    </w:pPr>
    <w:rPr>
      <w:b w:val="0"/>
      <w:noProof/>
      <w:spacing w:val="-6"/>
    </w:rPr>
  </w:style>
  <w:style w:type="table" w:styleId="TableGrid">
    <w:name w:val="Table Grid"/>
    <w:basedOn w:val="TableNormal"/>
    <w:uiPriority w:val="3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DE30DE"/>
    <w:rPr>
      <w:sz w:val="20"/>
    </w:rPr>
  </w:style>
  <w:style w:type="paragraph" w:customStyle="1" w:styleId="15TableHeading">
    <w:name w:val="15 Table Heading"/>
    <w:basedOn w:val="09BodyIndent"/>
    <w:qFormat/>
    <w:rsid w:val="00714767"/>
    <w:pPr>
      <w:spacing w:line="240" w:lineRule="auto"/>
      <w:ind w:firstLine="0"/>
      <w:jc w:val="center"/>
    </w:pPr>
    <w:rPr>
      <w:b/>
      <w:sz w:val="20"/>
      <w:szCs w:val="18"/>
    </w:rPr>
  </w:style>
  <w:style w:type="paragraph" w:customStyle="1" w:styleId="16TableBody">
    <w:name w:val="16 Table Body"/>
    <w:basedOn w:val="09BodyIndent"/>
    <w:qFormat/>
    <w:rsid w:val="003609DD"/>
    <w:pPr>
      <w:spacing w:line="240" w:lineRule="auto"/>
      <w:ind w:firstLine="0"/>
      <w:jc w:val="center"/>
    </w:pPr>
    <w:rPr>
      <w:sz w:val="20"/>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ind w:firstLine="0"/>
    </w:pPr>
  </w:style>
  <w:style w:type="character" w:customStyle="1" w:styleId="CommentTextChar">
    <w:name w:val="Comment Text Char"/>
    <w:basedOn w:val="DefaultParagraphFont"/>
    <w:link w:val="CommentText"/>
    <w:uiPriority w:val="99"/>
    <w:semiHidden/>
    <w:rsid w:val="00713CDD"/>
    <w:rPr>
      <w:sz w:val="24"/>
      <w:szCs w:val="24"/>
    </w:rPr>
  </w:style>
  <w:style w:type="character" w:customStyle="1" w:styleId="09BodyIndentChar">
    <w:name w:val="09 Body Indent Char"/>
    <w:link w:val="09BodyIndent"/>
    <w:rsid w:val="001372BC"/>
    <w:rPr>
      <w:rFonts w:ascii="Times New Roman" w:eastAsia="Malgun Gothic" w:hAnsi="Times New Roman"/>
      <w:spacing w:val="-8"/>
      <w:sz w:val="22"/>
      <w:lang w:eastAsia="zh-CN"/>
    </w:rPr>
  </w:style>
  <w:style w:type="character" w:customStyle="1" w:styleId="MTDisplayEquationChar">
    <w:name w:val="MTDisplayEquation Char"/>
    <w:basedOn w:val="09BodyIndentChar"/>
    <w:link w:val="MTDisplayEquation"/>
    <w:rsid w:val="00E74294"/>
    <w:rPr>
      <w:rFonts w:ascii="Century" w:eastAsia="Malgun Gothic" w:hAnsi="Century" w:cs="Times-Roman"/>
      <w:spacing w:val="-8"/>
      <w:sz w:val="21"/>
      <w:lang w:eastAsia="zh-CN"/>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3558B"/>
    <w:pPr>
      <w:spacing w:before="100" w:after="100"/>
      <w:jc w:val="right"/>
    </w:pPr>
    <w:rPr>
      <w:rFonts w:ascii="Century" w:hAnsi="Century"/>
      <w:szCs w:val="22"/>
    </w:rPr>
  </w:style>
  <w:style w:type="character" w:customStyle="1" w:styleId="MTEquationSection">
    <w:name w:val="MTEquationSection"/>
    <w:rsid w:val="006009F7"/>
    <w:rPr>
      <w:vanish w:val="0"/>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 w:val="16"/>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styleId="FootnoteText">
    <w:name w:val="footnote text"/>
    <w:basedOn w:val="Normal"/>
    <w:link w:val="FootnoteTextChar"/>
    <w:semiHidden/>
    <w:rsid w:val="00921260"/>
    <w:pPr>
      <w:autoSpaceDE w:val="0"/>
      <w:autoSpaceDN w:val="0"/>
      <w:ind w:firstLine="202"/>
      <w:jc w:val="both"/>
    </w:pPr>
    <w:rPr>
      <w:rFonts w:ascii="Times New Roman" w:hAnsi="Times New Roman"/>
      <w:sz w:val="16"/>
      <w:szCs w:val="16"/>
    </w:rPr>
  </w:style>
  <w:style w:type="character" w:customStyle="1" w:styleId="FootnoteTextChar">
    <w:name w:val="Footnote Text Char"/>
    <w:link w:val="FootnoteText"/>
    <w:semiHidden/>
    <w:rsid w:val="00921260"/>
    <w:rPr>
      <w:rFonts w:ascii="Times New Roman" w:eastAsia="SimSun" w:hAnsi="Times New Roman"/>
      <w:sz w:val="16"/>
      <w:szCs w:val="16"/>
      <w:lang w:eastAsia="en-US"/>
    </w:rPr>
  </w:style>
  <w:style w:type="paragraph" w:customStyle="1" w:styleId="MCBody">
    <w:name w:val="MC Body"/>
    <w:next w:val="Normal"/>
    <w:rsid w:val="00B1760D"/>
    <w:pPr>
      <w:spacing w:before="120"/>
      <w:jc w:val="both"/>
    </w:pPr>
    <w:rPr>
      <w:rFonts w:ascii="Times New Roman" w:eastAsia="Times New Roman" w:hAnsi="Times New Roman"/>
    </w:rPr>
  </w:style>
  <w:style w:type="paragraph" w:customStyle="1" w:styleId="08Bodynoindent">
    <w:name w:val="08 Body no indent"/>
    <w:basedOn w:val="09BodyIndent"/>
    <w:link w:val="08BodynoindentChar"/>
    <w:qFormat/>
    <w:rsid w:val="00543C12"/>
    <w:pPr>
      <w:ind w:firstLine="0"/>
    </w:pPr>
  </w:style>
  <w:style w:type="paragraph" w:styleId="Caption">
    <w:name w:val="caption"/>
    <w:basedOn w:val="Normal"/>
    <w:next w:val="Normal"/>
    <w:uiPriority w:val="35"/>
    <w:qFormat/>
    <w:rsid w:val="00AF046D"/>
    <w:rPr>
      <w:b/>
      <w:bCs/>
      <w:sz w:val="20"/>
      <w:szCs w:val="20"/>
    </w:rPr>
  </w:style>
  <w:style w:type="character" w:customStyle="1" w:styleId="Heading1Char">
    <w:name w:val="Heading 1 Char"/>
    <w:link w:val="Heading1"/>
    <w:uiPriority w:val="9"/>
    <w:rsid w:val="00E2717C"/>
    <w:rPr>
      <w:rFonts w:ascii="Times New Roman" w:hAnsi="Times New Roman"/>
      <w:b/>
      <w:bCs/>
      <w:kern w:val="36"/>
      <w:sz w:val="48"/>
      <w:szCs w:val="48"/>
    </w:rPr>
  </w:style>
  <w:style w:type="character" w:customStyle="1" w:styleId="Heading2Char">
    <w:name w:val="Heading 2 Char"/>
    <w:link w:val="Heading2"/>
    <w:rsid w:val="003831EB"/>
    <w:rPr>
      <w:rFonts w:ascii="Times New Roman" w:hAnsi="Times New Roman"/>
      <w:i/>
      <w:iCs/>
      <w:lang w:eastAsia="en-US"/>
    </w:rPr>
  </w:style>
  <w:style w:type="character" w:customStyle="1" w:styleId="Heading3Char">
    <w:name w:val="Heading 3 Char"/>
    <w:link w:val="Heading3"/>
    <w:rsid w:val="003831EB"/>
    <w:rPr>
      <w:rFonts w:ascii="Times New Roman" w:hAnsi="Times New Roman"/>
      <w:i/>
      <w:iCs/>
      <w:lang w:eastAsia="en-US"/>
    </w:rPr>
  </w:style>
  <w:style w:type="character" w:customStyle="1" w:styleId="Heading4Char">
    <w:name w:val="Heading 4 Char"/>
    <w:link w:val="Heading4"/>
    <w:rsid w:val="003831EB"/>
    <w:rPr>
      <w:rFonts w:ascii="Times New Roman" w:hAnsi="Times New Roman"/>
      <w:i/>
      <w:iCs/>
      <w:sz w:val="18"/>
      <w:szCs w:val="18"/>
      <w:lang w:eastAsia="en-US"/>
    </w:rPr>
  </w:style>
  <w:style w:type="character" w:customStyle="1" w:styleId="Heading5Char">
    <w:name w:val="Heading 5 Char"/>
    <w:link w:val="Heading5"/>
    <w:rsid w:val="003831EB"/>
    <w:rPr>
      <w:rFonts w:ascii="Times New Roman" w:hAnsi="Times New Roman"/>
      <w:sz w:val="18"/>
      <w:szCs w:val="18"/>
      <w:lang w:eastAsia="en-US"/>
    </w:rPr>
  </w:style>
  <w:style w:type="character" w:customStyle="1" w:styleId="Heading6Char">
    <w:name w:val="Heading 6 Char"/>
    <w:link w:val="Heading6"/>
    <w:rsid w:val="003831EB"/>
    <w:rPr>
      <w:rFonts w:ascii="Times New Roman" w:hAnsi="Times New Roman"/>
      <w:i/>
      <w:iCs/>
      <w:sz w:val="16"/>
      <w:szCs w:val="16"/>
      <w:lang w:eastAsia="en-US"/>
    </w:rPr>
  </w:style>
  <w:style w:type="character" w:customStyle="1" w:styleId="Heading7Char">
    <w:name w:val="Heading 7 Char"/>
    <w:link w:val="Heading7"/>
    <w:rsid w:val="003831EB"/>
    <w:rPr>
      <w:rFonts w:ascii="Times New Roman" w:hAnsi="Times New Roman"/>
      <w:sz w:val="16"/>
      <w:szCs w:val="16"/>
      <w:lang w:eastAsia="en-US"/>
    </w:rPr>
  </w:style>
  <w:style w:type="character" w:customStyle="1" w:styleId="Heading8Char">
    <w:name w:val="Heading 8 Char"/>
    <w:link w:val="Heading8"/>
    <w:rsid w:val="003831EB"/>
    <w:rPr>
      <w:rFonts w:ascii="Times New Roman" w:hAnsi="Times New Roman"/>
      <w:i/>
      <w:iCs/>
      <w:sz w:val="16"/>
      <w:szCs w:val="16"/>
      <w:lang w:eastAsia="en-US"/>
    </w:rPr>
  </w:style>
  <w:style w:type="character" w:customStyle="1" w:styleId="Heading9Char">
    <w:name w:val="Heading 9 Char"/>
    <w:link w:val="Heading9"/>
    <w:rsid w:val="003831EB"/>
    <w:rPr>
      <w:rFonts w:ascii="Times New Roman" w:hAnsi="Times New Roman"/>
      <w:sz w:val="16"/>
      <w:szCs w:val="16"/>
      <w:lang w:eastAsia="en-US"/>
    </w:rPr>
  </w:style>
  <w:style w:type="paragraph" w:styleId="Title">
    <w:name w:val="Title"/>
    <w:basedOn w:val="Normal"/>
    <w:next w:val="Normal"/>
    <w:link w:val="TitleChar"/>
    <w:qFormat/>
    <w:rsid w:val="003831EB"/>
    <w:pPr>
      <w:framePr w:w="9360" w:hSpace="187" w:vSpace="187" w:wrap="notBeside" w:vAnchor="text" w:hAnchor="page" w:xAlign="center" w:y="1"/>
      <w:autoSpaceDE w:val="0"/>
      <w:autoSpaceDN w:val="0"/>
      <w:jc w:val="center"/>
    </w:pPr>
    <w:rPr>
      <w:rFonts w:ascii="Times New Roman" w:hAnsi="Times New Roman"/>
      <w:kern w:val="28"/>
      <w:sz w:val="48"/>
      <w:szCs w:val="48"/>
    </w:rPr>
  </w:style>
  <w:style w:type="character" w:customStyle="1" w:styleId="TitleChar">
    <w:name w:val="Title Char"/>
    <w:link w:val="Title"/>
    <w:rsid w:val="003831EB"/>
    <w:rPr>
      <w:rFonts w:ascii="Times New Roman" w:hAnsi="Times New Roman"/>
      <w:kern w:val="28"/>
      <w:sz w:val="48"/>
      <w:szCs w:val="48"/>
      <w:lang w:eastAsia="en-US"/>
    </w:rPr>
  </w:style>
  <w:style w:type="paragraph" w:customStyle="1" w:styleId="Text">
    <w:name w:val="Text"/>
    <w:basedOn w:val="Normal"/>
    <w:rsid w:val="003831EB"/>
    <w:pPr>
      <w:widowControl w:val="0"/>
      <w:autoSpaceDE w:val="0"/>
      <w:autoSpaceDN w:val="0"/>
      <w:spacing w:line="252" w:lineRule="auto"/>
      <w:ind w:firstLine="202"/>
      <w:jc w:val="both"/>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CDD"/>
    <w:rPr>
      <w:b/>
      <w:bCs/>
      <w:sz w:val="20"/>
      <w:szCs w:val="20"/>
    </w:rPr>
  </w:style>
  <w:style w:type="paragraph" w:customStyle="1" w:styleId="02OEAuthor">
    <w:name w:val="02. OE Author"/>
    <w:basedOn w:val="Normal"/>
    <w:next w:val="Normal"/>
    <w:rsid w:val="007C321F"/>
    <w:pPr>
      <w:spacing w:before="240" w:after="80" w:line="276" w:lineRule="auto"/>
      <w:jc w:val="center"/>
    </w:pPr>
    <w:rPr>
      <w:rFonts w:ascii="Times New Roman" w:eastAsia="Times New Roman" w:hAnsi="Times New Roman"/>
      <w:b/>
      <w:szCs w:val="20"/>
    </w:rPr>
  </w:style>
  <w:style w:type="character" w:customStyle="1" w:styleId="CommentSubjectChar">
    <w:name w:val="Comment Subject Char"/>
    <w:basedOn w:val="CommentTextChar"/>
    <w:link w:val="CommentSubject"/>
    <w:uiPriority w:val="99"/>
    <w:semiHidden/>
    <w:rsid w:val="00713CDD"/>
    <w:rPr>
      <w:b/>
      <w:bCs/>
      <w:sz w:val="24"/>
      <w:szCs w:val="24"/>
    </w:rPr>
  </w:style>
  <w:style w:type="paragraph" w:styleId="Revision">
    <w:name w:val="Revision"/>
    <w:hidden/>
    <w:uiPriority w:val="71"/>
    <w:rsid w:val="00143743"/>
    <w:rPr>
      <w:sz w:val="22"/>
      <w:szCs w:val="22"/>
    </w:rPr>
  </w:style>
  <w:style w:type="character" w:styleId="FollowedHyperlink">
    <w:name w:val="FollowedHyperlink"/>
    <w:basedOn w:val="DefaultParagraphFont"/>
    <w:uiPriority w:val="99"/>
    <w:semiHidden/>
    <w:unhideWhenUsed/>
    <w:rsid w:val="00EC64E0"/>
    <w:rPr>
      <w:color w:val="800080" w:themeColor="followedHyperlink"/>
      <w:u w:val="single"/>
    </w:rPr>
  </w:style>
  <w:style w:type="paragraph" w:customStyle="1" w:styleId="20Supplementary">
    <w:name w:val="20 Supplementary"/>
    <w:basedOn w:val="12ReferenceHeader"/>
    <w:link w:val="20SupplementaryChar"/>
    <w:qFormat/>
    <w:rsid w:val="00A76E6E"/>
  </w:style>
  <w:style w:type="character" w:customStyle="1" w:styleId="12ReferenceHeaderChar">
    <w:name w:val="12 Reference Header Char"/>
    <w:basedOn w:val="DefaultParagraphFont"/>
    <w:link w:val="12ReferenceHeader"/>
    <w:rsid w:val="00A76E6E"/>
    <w:rPr>
      <w:rFonts w:ascii="Times New Roman" w:hAnsi="Times New Roman"/>
      <w:b/>
      <w:sz w:val="22"/>
      <w:szCs w:val="18"/>
    </w:rPr>
  </w:style>
  <w:style w:type="character" w:customStyle="1" w:styleId="20SupplementaryChar">
    <w:name w:val="20 Supplementary Char"/>
    <w:basedOn w:val="12ReferenceHeaderChar"/>
    <w:link w:val="20Supplementary"/>
    <w:rsid w:val="00A76E6E"/>
    <w:rPr>
      <w:rFonts w:ascii="Times New Roman" w:hAnsi="Times New Roman"/>
      <w:b/>
      <w:sz w:val="22"/>
      <w:szCs w:val="18"/>
    </w:rPr>
  </w:style>
  <w:style w:type="paragraph" w:styleId="NormalWeb">
    <w:name w:val="Normal (Web)"/>
    <w:basedOn w:val="Normal"/>
    <w:uiPriority w:val="99"/>
    <w:unhideWhenUsed/>
    <w:rsid w:val="005B0C37"/>
    <w:pPr>
      <w:spacing w:before="100" w:beforeAutospacing="1" w:after="100" w:afterAutospacing="1"/>
    </w:pPr>
    <w:rPr>
      <w:rFonts w:ascii="Times New Roman" w:eastAsiaTheme="minorEastAsia" w:hAnsi="Times New Roman"/>
      <w:sz w:val="24"/>
      <w:szCs w:val="24"/>
      <w:lang w:eastAsia="zh-CN"/>
    </w:rPr>
  </w:style>
  <w:style w:type="paragraph" w:customStyle="1" w:styleId="EndNoteBibliographyTitle">
    <w:name w:val="EndNote Bibliography Title"/>
    <w:basedOn w:val="Normal"/>
    <w:link w:val="EndNoteBibliographyTitleChar"/>
    <w:rsid w:val="006C70D5"/>
    <w:pPr>
      <w:jc w:val="center"/>
    </w:pPr>
    <w:rPr>
      <w:rFonts w:ascii="Century" w:hAnsi="Century"/>
      <w:noProof/>
      <w:sz w:val="20"/>
    </w:rPr>
  </w:style>
  <w:style w:type="character" w:customStyle="1" w:styleId="08BodynoindentChar">
    <w:name w:val="08 Body no indent Char"/>
    <w:basedOn w:val="09BodyIndentChar"/>
    <w:link w:val="08Bodynoindent"/>
    <w:rsid w:val="006C70D5"/>
    <w:rPr>
      <w:rFonts w:ascii="Times New Roman" w:eastAsia="Malgun Gothic" w:hAnsi="Times New Roman"/>
      <w:spacing w:val="-8"/>
      <w:sz w:val="22"/>
      <w:lang w:eastAsia="zh-CN"/>
    </w:rPr>
  </w:style>
  <w:style w:type="character" w:customStyle="1" w:styleId="EndNoteBibliographyTitleChar">
    <w:name w:val="EndNote Bibliography Title Char"/>
    <w:basedOn w:val="08BodynoindentChar"/>
    <w:link w:val="EndNoteBibliographyTitle"/>
    <w:rsid w:val="006C70D5"/>
    <w:rPr>
      <w:rFonts w:ascii="Century" w:eastAsia="Malgun Gothic" w:hAnsi="Century"/>
      <w:noProof/>
      <w:spacing w:val="-8"/>
      <w:sz w:val="22"/>
      <w:szCs w:val="22"/>
      <w:lang w:eastAsia="zh-CN"/>
    </w:rPr>
  </w:style>
  <w:style w:type="paragraph" w:customStyle="1" w:styleId="EndNoteBibliography">
    <w:name w:val="EndNote Bibliography"/>
    <w:basedOn w:val="Normal"/>
    <w:link w:val="EndNoteBibliographyChar"/>
    <w:rsid w:val="006C70D5"/>
    <w:pPr>
      <w:jc w:val="both"/>
    </w:pPr>
    <w:rPr>
      <w:rFonts w:ascii="Century" w:hAnsi="Century"/>
      <w:noProof/>
      <w:sz w:val="20"/>
    </w:rPr>
  </w:style>
  <w:style w:type="character" w:customStyle="1" w:styleId="EndNoteBibliographyChar">
    <w:name w:val="EndNote Bibliography Char"/>
    <w:basedOn w:val="08BodynoindentChar"/>
    <w:link w:val="EndNoteBibliography"/>
    <w:rsid w:val="006C70D5"/>
    <w:rPr>
      <w:rFonts w:ascii="Century" w:eastAsia="Malgun Gothic" w:hAnsi="Century"/>
      <w:noProof/>
      <w:spacing w:val="-8"/>
      <w:sz w:val="22"/>
      <w:szCs w:val="22"/>
      <w:lang w:eastAsia="zh-CN"/>
    </w:rPr>
  </w:style>
  <w:style w:type="paragraph" w:styleId="EndnoteText">
    <w:name w:val="endnote text"/>
    <w:basedOn w:val="Normal"/>
    <w:link w:val="EndnoteTextChar"/>
    <w:uiPriority w:val="99"/>
    <w:semiHidden/>
    <w:unhideWhenUsed/>
    <w:rsid w:val="006C70D5"/>
    <w:rPr>
      <w:sz w:val="20"/>
      <w:szCs w:val="20"/>
    </w:rPr>
  </w:style>
  <w:style w:type="character" w:customStyle="1" w:styleId="EndnoteTextChar">
    <w:name w:val="Endnote Text Char"/>
    <w:basedOn w:val="DefaultParagraphFont"/>
    <w:link w:val="EndnoteText"/>
    <w:uiPriority w:val="99"/>
    <w:semiHidden/>
    <w:rsid w:val="006C70D5"/>
  </w:style>
  <w:style w:type="character" w:styleId="EndnoteReference">
    <w:name w:val="endnote reference"/>
    <w:basedOn w:val="DefaultParagraphFont"/>
    <w:uiPriority w:val="99"/>
    <w:semiHidden/>
    <w:unhideWhenUsed/>
    <w:rsid w:val="006C7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6317">
      <w:bodyDiv w:val="1"/>
      <w:marLeft w:val="0"/>
      <w:marRight w:val="0"/>
      <w:marTop w:val="0"/>
      <w:marBottom w:val="0"/>
      <w:divBdr>
        <w:top w:val="none" w:sz="0" w:space="0" w:color="auto"/>
        <w:left w:val="none" w:sz="0" w:space="0" w:color="auto"/>
        <w:bottom w:val="none" w:sz="0" w:space="0" w:color="auto"/>
        <w:right w:val="none" w:sz="0" w:space="0" w:color="auto"/>
      </w:divBdr>
      <w:divsChild>
        <w:div w:id="369577169">
          <w:marLeft w:val="1"/>
          <w:marRight w:val="0"/>
          <w:marTop w:val="0"/>
          <w:marBottom w:val="0"/>
          <w:divBdr>
            <w:top w:val="single" w:sz="6" w:space="0" w:color="FFFFFF"/>
            <w:left w:val="none" w:sz="0" w:space="0" w:color="auto"/>
            <w:bottom w:val="none" w:sz="0" w:space="0" w:color="auto"/>
            <w:right w:val="none" w:sz="0" w:space="0" w:color="auto"/>
          </w:divBdr>
          <w:divsChild>
            <w:div w:id="1893417829">
              <w:marLeft w:val="0"/>
              <w:marRight w:val="0"/>
              <w:marTop w:val="0"/>
              <w:marBottom w:val="0"/>
              <w:divBdr>
                <w:top w:val="none" w:sz="0" w:space="0" w:color="auto"/>
                <w:left w:val="none" w:sz="0" w:space="0" w:color="auto"/>
                <w:bottom w:val="none" w:sz="0" w:space="0" w:color="auto"/>
                <w:right w:val="none" w:sz="0" w:space="0" w:color="auto"/>
              </w:divBdr>
              <w:divsChild>
                <w:div w:id="164978534">
                  <w:marLeft w:val="0"/>
                  <w:marRight w:val="0"/>
                  <w:marTop w:val="0"/>
                  <w:marBottom w:val="0"/>
                  <w:divBdr>
                    <w:top w:val="none" w:sz="0" w:space="0" w:color="auto"/>
                    <w:left w:val="none" w:sz="0" w:space="0" w:color="auto"/>
                    <w:bottom w:val="none" w:sz="0" w:space="0" w:color="auto"/>
                    <w:right w:val="none" w:sz="0" w:space="0" w:color="auto"/>
                  </w:divBdr>
                  <w:divsChild>
                    <w:div w:id="18695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2826">
      <w:bodyDiv w:val="1"/>
      <w:marLeft w:val="0"/>
      <w:marRight w:val="0"/>
      <w:marTop w:val="0"/>
      <w:marBottom w:val="0"/>
      <w:divBdr>
        <w:top w:val="none" w:sz="0" w:space="0" w:color="auto"/>
        <w:left w:val="none" w:sz="0" w:space="0" w:color="auto"/>
        <w:bottom w:val="none" w:sz="0" w:space="0" w:color="auto"/>
        <w:right w:val="none" w:sz="0" w:space="0" w:color="auto"/>
      </w:divBdr>
      <w:divsChild>
        <w:div w:id="1604264956">
          <w:marLeft w:val="0"/>
          <w:marRight w:val="0"/>
          <w:marTop w:val="0"/>
          <w:marBottom w:val="0"/>
          <w:divBdr>
            <w:top w:val="none" w:sz="0" w:space="0" w:color="auto"/>
            <w:left w:val="none" w:sz="0" w:space="0" w:color="auto"/>
            <w:bottom w:val="none" w:sz="0" w:space="0" w:color="auto"/>
            <w:right w:val="none" w:sz="0" w:space="0" w:color="auto"/>
          </w:divBdr>
        </w:div>
      </w:divsChild>
    </w:div>
    <w:div w:id="408119668">
      <w:bodyDiv w:val="1"/>
      <w:marLeft w:val="0"/>
      <w:marRight w:val="0"/>
      <w:marTop w:val="0"/>
      <w:marBottom w:val="0"/>
      <w:divBdr>
        <w:top w:val="none" w:sz="0" w:space="0" w:color="auto"/>
        <w:left w:val="none" w:sz="0" w:space="0" w:color="auto"/>
        <w:bottom w:val="none" w:sz="0" w:space="0" w:color="auto"/>
        <w:right w:val="none" w:sz="0" w:space="0" w:color="auto"/>
      </w:divBdr>
      <w:divsChild>
        <w:div w:id="1790051882">
          <w:marLeft w:val="0"/>
          <w:marRight w:val="0"/>
          <w:marTop w:val="0"/>
          <w:marBottom w:val="0"/>
          <w:divBdr>
            <w:top w:val="none" w:sz="0" w:space="0" w:color="auto"/>
            <w:left w:val="none" w:sz="0" w:space="0" w:color="auto"/>
            <w:bottom w:val="none" w:sz="0" w:space="0" w:color="auto"/>
            <w:right w:val="none" w:sz="0" w:space="0" w:color="auto"/>
          </w:divBdr>
          <w:divsChild>
            <w:div w:id="2076271245">
              <w:marLeft w:val="0"/>
              <w:marRight w:val="0"/>
              <w:marTop w:val="0"/>
              <w:marBottom w:val="0"/>
              <w:divBdr>
                <w:top w:val="none" w:sz="0" w:space="0" w:color="auto"/>
                <w:left w:val="none" w:sz="0" w:space="0" w:color="auto"/>
                <w:bottom w:val="none" w:sz="0" w:space="0" w:color="auto"/>
                <w:right w:val="none" w:sz="0" w:space="0" w:color="auto"/>
              </w:divBdr>
              <w:divsChild>
                <w:div w:id="2037733201">
                  <w:marLeft w:val="0"/>
                  <w:marRight w:val="0"/>
                  <w:marTop w:val="0"/>
                  <w:marBottom w:val="0"/>
                  <w:divBdr>
                    <w:top w:val="none" w:sz="0" w:space="0" w:color="auto"/>
                    <w:left w:val="none" w:sz="0" w:space="0" w:color="auto"/>
                    <w:bottom w:val="none" w:sz="0" w:space="0" w:color="auto"/>
                    <w:right w:val="none" w:sz="0" w:space="0" w:color="auto"/>
                  </w:divBdr>
                  <w:divsChild>
                    <w:div w:id="579632834">
                      <w:marLeft w:val="0"/>
                      <w:marRight w:val="0"/>
                      <w:marTop w:val="0"/>
                      <w:marBottom w:val="0"/>
                      <w:divBdr>
                        <w:top w:val="none" w:sz="0" w:space="0" w:color="auto"/>
                        <w:left w:val="none" w:sz="0" w:space="0" w:color="auto"/>
                        <w:bottom w:val="none" w:sz="0" w:space="0" w:color="auto"/>
                        <w:right w:val="none" w:sz="0" w:space="0" w:color="auto"/>
                      </w:divBdr>
                      <w:divsChild>
                        <w:div w:id="955791726">
                          <w:marLeft w:val="0"/>
                          <w:marRight w:val="0"/>
                          <w:marTop w:val="0"/>
                          <w:marBottom w:val="0"/>
                          <w:divBdr>
                            <w:top w:val="none" w:sz="0" w:space="0" w:color="auto"/>
                            <w:left w:val="none" w:sz="0" w:space="0" w:color="auto"/>
                            <w:bottom w:val="none" w:sz="0" w:space="0" w:color="auto"/>
                            <w:right w:val="none" w:sz="0" w:space="0" w:color="auto"/>
                          </w:divBdr>
                          <w:divsChild>
                            <w:div w:id="1957640742">
                              <w:marLeft w:val="0"/>
                              <w:marRight w:val="0"/>
                              <w:marTop w:val="0"/>
                              <w:marBottom w:val="0"/>
                              <w:divBdr>
                                <w:top w:val="none" w:sz="0" w:space="0" w:color="auto"/>
                                <w:left w:val="none" w:sz="0" w:space="0" w:color="auto"/>
                                <w:bottom w:val="none" w:sz="0" w:space="0" w:color="auto"/>
                                <w:right w:val="none" w:sz="0" w:space="0" w:color="auto"/>
                              </w:divBdr>
                              <w:divsChild>
                                <w:div w:id="407532996">
                                  <w:marLeft w:val="0"/>
                                  <w:marRight w:val="0"/>
                                  <w:marTop w:val="0"/>
                                  <w:marBottom w:val="0"/>
                                  <w:divBdr>
                                    <w:top w:val="none" w:sz="0" w:space="0" w:color="auto"/>
                                    <w:left w:val="none" w:sz="0" w:space="0" w:color="auto"/>
                                    <w:bottom w:val="none" w:sz="0" w:space="0" w:color="auto"/>
                                    <w:right w:val="none" w:sz="0" w:space="0" w:color="auto"/>
                                  </w:divBdr>
                                  <w:divsChild>
                                    <w:div w:id="1358654010">
                                      <w:marLeft w:val="0"/>
                                      <w:marRight w:val="0"/>
                                      <w:marTop w:val="0"/>
                                      <w:marBottom w:val="0"/>
                                      <w:divBdr>
                                        <w:top w:val="none" w:sz="0" w:space="0" w:color="auto"/>
                                        <w:left w:val="none" w:sz="0" w:space="0" w:color="auto"/>
                                        <w:bottom w:val="none" w:sz="0" w:space="0" w:color="auto"/>
                                        <w:right w:val="none" w:sz="0" w:space="0" w:color="auto"/>
                                      </w:divBdr>
                                      <w:divsChild>
                                        <w:div w:id="256718388">
                                          <w:marLeft w:val="0"/>
                                          <w:marRight w:val="0"/>
                                          <w:marTop w:val="0"/>
                                          <w:marBottom w:val="0"/>
                                          <w:divBdr>
                                            <w:top w:val="none" w:sz="0" w:space="0" w:color="auto"/>
                                            <w:left w:val="none" w:sz="0" w:space="0" w:color="auto"/>
                                            <w:bottom w:val="none" w:sz="0" w:space="0" w:color="auto"/>
                                            <w:right w:val="none" w:sz="0" w:space="0" w:color="auto"/>
                                          </w:divBdr>
                                          <w:divsChild>
                                            <w:div w:id="578491133">
                                              <w:marLeft w:val="0"/>
                                              <w:marRight w:val="0"/>
                                              <w:marTop w:val="0"/>
                                              <w:marBottom w:val="0"/>
                                              <w:divBdr>
                                                <w:top w:val="none" w:sz="0" w:space="0" w:color="auto"/>
                                                <w:left w:val="none" w:sz="0" w:space="0" w:color="auto"/>
                                                <w:bottom w:val="none" w:sz="0" w:space="0" w:color="auto"/>
                                                <w:right w:val="none" w:sz="0" w:space="0" w:color="auto"/>
                                              </w:divBdr>
                                              <w:divsChild>
                                                <w:div w:id="2014843409">
                                                  <w:marLeft w:val="0"/>
                                                  <w:marRight w:val="0"/>
                                                  <w:marTop w:val="0"/>
                                                  <w:marBottom w:val="0"/>
                                                  <w:divBdr>
                                                    <w:top w:val="none" w:sz="0" w:space="0" w:color="auto"/>
                                                    <w:left w:val="none" w:sz="0" w:space="0" w:color="auto"/>
                                                    <w:bottom w:val="none" w:sz="0" w:space="0" w:color="auto"/>
                                                    <w:right w:val="none" w:sz="0" w:space="0" w:color="auto"/>
                                                  </w:divBdr>
                                                  <w:divsChild>
                                                    <w:div w:id="1284464829">
                                                      <w:marLeft w:val="0"/>
                                                      <w:marRight w:val="0"/>
                                                      <w:marTop w:val="0"/>
                                                      <w:marBottom w:val="0"/>
                                                      <w:divBdr>
                                                        <w:top w:val="none" w:sz="0" w:space="0" w:color="auto"/>
                                                        <w:left w:val="none" w:sz="0" w:space="0" w:color="auto"/>
                                                        <w:bottom w:val="none" w:sz="0" w:space="0" w:color="auto"/>
                                                        <w:right w:val="none" w:sz="0" w:space="0" w:color="auto"/>
                                                      </w:divBdr>
                                                      <w:divsChild>
                                                        <w:div w:id="578439789">
                                                          <w:marLeft w:val="0"/>
                                                          <w:marRight w:val="0"/>
                                                          <w:marTop w:val="0"/>
                                                          <w:marBottom w:val="0"/>
                                                          <w:divBdr>
                                                            <w:top w:val="none" w:sz="0" w:space="0" w:color="auto"/>
                                                            <w:left w:val="none" w:sz="0" w:space="0" w:color="auto"/>
                                                            <w:bottom w:val="none" w:sz="0" w:space="0" w:color="auto"/>
                                                            <w:right w:val="none" w:sz="0" w:space="0" w:color="auto"/>
                                                          </w:divBdr>
                                                          <w:divsChild>
                                                            <w:div w:id="1313103111">
                                                              <w:marLeft w:val="0"/>
                                                              <w:marRight w:val="0"/>
                                                              <w:marTop w:val="0"/>
                                                              <w:marBottom w:val="0"/>
                                                              <w:divBdr>
                                                                <w:top w:val="none" w:sz="0" w:space="0" w:color="auto"/>
                                                                <w:left w:val="none" w:sz="0" w:space="0" w:color="auto"/>
                                                                <w:bottom w:val="none" w:sz="0" w:space="0" w:color="auto"/>
                                                                <w:right w:val="none" w:sz="0" w:space="0" w:color="auto"/>
                                                              </w:divBdr>
                                                              <w:divsChild>
                                                                <w:div w:id="1476681134">
                                                                  <w:marLeft w:val="0"/>
                                                                  <w:marRight w:val="0"/>
                                                                  <w:marTop w:val="0"/>
                                                                  <w:marBottom w:val="0"/>
                                                                  <w:divBdr>
                                                                    <w:top w:val="none" w:sz="0" w:space="0" w:color="auto"/>
                                                                    <w:left w:val="none" w:sz="0" w:space="0" w:color="auto"/>
                                                                    <w:bottom w:val="none" w:sz="0" w:space="0" w:color="auto"/>
                                                                    <w:right w:val="none" w:sz="0" w:space="0" w:color="auto"/>
                                                                  </w:divBdr>
                                                                  <w:divsChild>
                                                                    <w:div w:id="1624144375">
                                                                      <w:marLeft w:val="0"/>
                                                                      <w:marRight w:val="0"/>
                                                                      <w:marTop w:val="0"/>
                                                                      <w:marBottom w:val="0"/>
                                                                      <w:divBdr>
                                                                        <w:top w:val="none" w:sz="0" w:space="0" w:color="auto"/>
                                                                        <w:left w:val="none" w:sz="0" w:space="0" w:color="auto"/>
                                                                        <w:bottom w:val="none" w:sz="0" w:space="0" w:color="auto"/>
                                                                        <w:right w:val="none" w:sz="0" w:space="0" w:color="auto"/>
                                                                      </w:divBdr>
                                                                      <w:divsChild>
                                                                        <w:div w:id="1929996967">
                                                                          <w:marLeft w:val="0"/>
                                                                          <w:marRight w:val="0"/>
                                                                          <w:marTop w:val="0"/>
                                                                          <w:marBottom w:val="0"/>
                                                                          <w:divBdr>
                                                                            <w:top w:val="none" w:sz="0" w:space="0" w:color="auto"/>
                                                                            <w:left w:val="none" w:sz="0" w:space="0" w:color="auto"/>
                                                                            <w:bottom w:val="none" w:sz="0" w:space="0" w:color="auto"/>
                                                                            <w:right w:val="none" w:sz="0" w:space="0" w:color="auto"/>
                                                                          </w:divBdr>
                                                                          <w:divsChild>
                                                                            <w:div w:id="1110012663">
                                                                              <w:marLeft w:val="0"/>
                                                                              <w:marRight w:val="0"/>
                                                                              <w:marTop w:val="0"/>
                                                                              <w:marBottom w:val="0"/>
                                                                              <w:divBdr>
                                                                                <w:top w:val="none" w:sz="0" w:space="0" w:color="auto"/>
                                                                                <w:left w:val="none" w:sz="0" w:space="0" w:color="auto"/>
                                                                                <w:bottom w:val="none" w:sz="0" w:space="0" w:color="auto"/>
                                                                                <w:right w:val="none" w:sz="0" w:space="0" w:color="auto"/>
                                                                              </w:divBdr>
                                                                              <w:divsChild>
                                                                                <w:div w:id="894581461">
                                                                                  <w:marLeft w:val="0"/>
                                                                                  <w:marRight w:val="0"/>
                                                                                  <w:marTop w:val="0"/>
                                                                                  <w:marBottom w:val="0"/>
                                                                                  <w:divBdr>
                                                                                    <w:top w:val="none" w:sz="0" w:space="0" w:color="auto"/>
                                                                                    <w:left w:val="none" w:sz="0" w:space="0" w:color="auto"/>
                                                                                    <w:bottom w:val="none" w:sz="0" w:space="0" w:color="auto"/>
                                                                                    <w:right w:val="none" w:sz="0" w:space="0" w:color="auto"/>
                                                                                  </w:divBdr>
                                                                                  <w:divsChild>
                                                                                    <w:div w:id="538207665">
                                                                                      <w:marLeft w:val="0"/>
                                                                                      <w:marRight w:val="0"/>
                                                                                      <w:marTop w:val="0"/>
                                                                                      <w:marBottom w:val="0"/>
                                                                                      <w:divBdr>
                                                                                        <w:top w:val="none" w:sz="0" w:space="0" w:color="auto"/>
                                                                                        <w:left w:val="none" w:sz="0" w:space="0" w:color="auto"/>
                                                                                        <w:bottom w:val="none" w:sz="0" w:space="0" w:color="auto"/>
                                                                                        <w:right w:val="none" w:sz="0" w:space="0" w:color="auto"/>
                                                                                      </w:divBdr>
                                                                                      <w:divsChild>
                                                                                        <w:div w:id="1236547023">
                                                                                          <w:marLeft w:val="0"/>
                                                                                          <w:marRight w:val="0"/>
                                                                                          <w:marTop w:val="0"/>
                                                                                          <w:marBottom w:val="0"/>
                                                                                          <w:divBdr>
                                                                                            <w:top w:val="none" w:sz="0" w:space="0" w:color="auto"/>
                                                                                            <w:left w:val="none" w:sz="0" w:space="0" w:color="auto"/>
                                                                                            <w:bottom w:val="none" w:sz="0" w:space="0" w:color="auto"/>
                                                                                            <w:right w:val="none" w:sz="0" w:space="0" w:color="auto"/>
                                                                                          </w:divBdr>
                                                                                          <w:divsChild>
                                                                                            <w:div w:id="1241326171">
                                                                                              <w:marLeft w:val="0"/>
                                                                                              <w:marRight w:val="0"/>
                                                                                              <w:marTop w:val="0"/>
                                                                                              <w:marBottom w:val="0"/>
                                                                                              <w:divBdr>
                                                                                                <w:top w:val="none" w:sz="0" w:space="0" w:color="auto"/>
                                                                                                <w:left w:val="none" w:sz="0" w:space="0" w:color="auto"/>
                                                                                                <w:bottom w:val="none" w:sz="0" w:space="0" w:color="auto"/>
                                                                                                <w:right w:val="none" w:sz="0" w:space="0" w:color="auto"/>
                                                                                              </w:divBdr>
                                                                                              <w:divsChild>
                                                                                                <w:div w:id="1477256271">
                                                                                                  <w:marLeft w:val="0"/>
                                                                                                  <w:marRight w:val="0"/>
                                                                                                  <w:marTop w:val="0"/>
                                                                                                  <w:marBottom w:val="0"/>
                                                                                                  <w:divBdr>
                                                                                                    <w:top w:val="none" w:sz="0" w:space="0" w:color="auto"/>
                                                                                                    <w:left w:val="none" w:sz="0" w:space="0" w:color="auto"/>
                                                                                                    <w:bottom w:val="none" w:sz="0" w:space="0" w:color="auto"/>
                                                                                                    <w:right w:val="none" w:sz="0" w:space="0" w:color="auto"/>
                                                                                                  </w:divBdr>
                                                                                                  <w:divsChild>
                                                                                                    <w:div w:id="1730566694">
                                                                                                      <w:marLeft w:val="0"/>
                                                                                                      <w:marRight w:val="0"/>
                                                                                                      <w:marTop w:val="0"/>
                                                                                                      <w:marBottom w:val="0"/>
                                                                                                      <w:divBdr>
                                                                                                        <w:top w:val="none" w:sz="0" w:space="0" w:color="auto"/>
                                                                                                        <w:left w:val="none" w:sz="0" w:space="0" w:color="auto"/>
                                                                                                        <w:bottom w:val="none" w:sz="0" w:space="0" w:color="auto"/>
                                                                                                        <w:right w:val="none" w:sz="0" w:space="0" w:color="auto"/>
                                                                                                      </w:divBdr>
                                                                                                      <w:divsChild>
                                                                                                        <w:div w:id="354892631">
                                                                                                          <w:marLeft w:val="0"/>
                                                                                                          <w:marRight w:val="0"/>
                                                                                                          <w:marTop w:val="0"/>
                                                                                                          <w:marBottom w:val="0"/>
                                                                                                          <w:divBdr>
                                                                                                            <w:top w:val="none" w:sz="0" w:space="0" w:color="auto"/>
                                                                                                            <w:left w:val="none" w:sz="0" w:space="0" w:color="auto"/>
                                                                                                            <w:bottom w:val="none" w:sz="0" w:space="0" w:color="auto"/>
                                                                                                            <w:right w:val="none" w:sz="0" w:space="0" w:color="auto"/>
                                                                                                          </w:divBdr>
                                                                                                          <w:divsChild>
                                                                                                            <w:div w:id="929045263">
                                                                                                              <w:marLeft w:val="0"/>
                                                                                                              <w:marRight w:val="0"/>
                                                                                                              <w:marTop w:val="0"/>
                                                                                                              <w:marBottom w:val="0"/>
                                                                                                              <w:divBdr>
                                                                                                                <w:top w:val="none" w:sz="0" w:space="0" w:color="auto"/>
                                                                                                                <w:left w:val="none" w:sz="0" w:space="0" w:color="auto"/>
                                                                                                                <w:bottom w:val="none" w:sz="0" w:space="0" w:color="auto"/>
                                                                                                                <w:right w:val="none" w:sz="0" w:space="0" w:color="auto"/>
                                                                                                              </w:divBdr>
                                                                                                              <w:divsChild>
                                                                                                                <w:div w:id="744883147">
                                                                                                                  <w:marLeft w:val="0"/>
                                                                                                                  <w:marRight w:val="0"/>
                                                                                                                  <w:marTop w:val="0"/>
                                                                                                                  <w:marBottom w:val="0"/>
                                                                                                                  <w:divBdr>
                                                                                                                    <w:top w:val="none" w:sz="0" w:space="0" w:color="auto"/>
                                                                                                                    <w:left w:val="none" w:sz="0" w:space="0" w:color="auto"/>
                                                                                                                    <w:bottom w:val="none" w:sz="0" w:space="0" w:color="auto"/>
                                                                                                                    <w:right w:val="none" w:sz="0" w:space="0" w:color="auto"/>
                                                                                                                  </w:divBdr>
                                                                                                                  <w:divsChild>
                                                                                                                    <w:div w:id="491414266">
                                                                                                                      <w:marLeft w:val="0"/>
                                                                                                                      <w:marRight w:val="0"/>
                                                                                                                      <w:marTop w:val="0"/>
                                                                                                                      <w:marBottom w:val="0"/>
                                                                                                                      <w:divBdr>
                                                                                                                        <w:top w:val="none" w:sz="0" w:space="0" w:color="auto"/>
                                                                                                                        <w:left w:val="none" w:sz="0" w:space="0" w:color="auto"/>
                                                                                                                        <w:bottom w:val="none" w:sz="0" w:space="0" w:color="auto"/>
                                                                                                                        <w:right w:val="none" w:sz="0" w:space="0" w:color="auto"/>
                                                                                                                      </w:divBdr>
                                                                                                                      <w:divsChild>
                                                                                                                        <w:div w:id="659389259">
                                                                                                                          <w:marLeft w:val="0"/>
                                                                                                                          <w:marRight w:val="0"/>
                                                                                                                          <w:marTop w:val="0"/>
                                                                                                                          <w:marBottom w:val="0"/>
                                                                                                                          <w:divBdr>
                                                                                                                            <w:top w:val="none" w:sz="0" w:space="0" w:color="auto"/>
                                                                                                                            <w:left w:val="none" w:sz="0" w:space="0" w:color="auto"/>
                                                                                                                            <w:bottom w:val="none" w:sz="0" w:space="0" w:color="auto"/>
                                                                                                                            <w:right w:val="none" w:sz="0" w:space="0" w:color="auto"/>
                                                                                                                          </w:divBdr>
                                                                                                                          <w:divsChild>
                                                                                                                            <w:div w:id="2065250854">
                                                                                                                              <w:marLeft w:val="0"/>
                                                                                                                              <w:marRight w:val="0"/>
                                                                                                                              <w:marTop w:val="0"/>
                                                                                                                              <w:marBottom w:val="0"/>
                                                                                                                              <w:divBdr>
                                                                                                                                <w:top w:val="none" w:sz="0" w:space="0" w:color="auto"/>
                                                                                                                                <w:left w:val="none" w:sz="0" w:space="0" w:color="auto"/>
                                                                                                                                <w:bottom w:val="none" w:sz="0" w:space="0" w:color="auto"/>
                                                                                                                                <w:right w:val="none" w:sz="0" w:space="0" w:color="auto"/>
                                                                                                                              </w:divBdr>
                                                                                                                              <w:divsChild>
                                                                                                                                <w:div w:id="609557118">
                                                                                                                                  <w:marLeft w:val="0"/>
                                                                                                                                  <w:marRight w:val="0"/>
                                                                                                                                  <w:marTop w:val="0"/>
                                                                                                                                  <w:marBottom w:val="0"/>
                                                                                                                                  <w:divBdr>
                                                                                                                                    <w:top w:val="none" w:sz="0" w:space="0" w:color="auto"/>
                                                                                                                                    <w:left w:val="none" w:sz="0" w:space="0" w:color="auto"/>
                                                                                                                                    <w:bottom w:val="none" w:sz="0" w:space="0" w:color="auto"/>
                                                                                                                                    <w:right w:val="none" w:sz="0" w:space="0" w:color="auto"/>
                                                                                                                                  </w:divBdr>
                                                                                                                                  <w:divsChild>
                                                                                                                                    <w:div w:id="31880125">
                                                                                                                                      <w:marLeft w:val="0"/>
                                                                                                                                      <w:marRight w:val="0"/>
                                                                                                                                      <w:marTop w:val="0"/>
                                                                                                                                      <w:marBottom w:val="0"/>
                                                                                                                                      <w:divBdr>
                                                                                                                                        <w:top w:val="none" w:sz="0" w:space="0" w:color="auto"/>
                                                                                                                                        <w:left w:val="none" w:sz="0" w:space="0" w:color="auto"/>
                                                                                                                                        <w:bottom w:val="none" w:sz="0" w:space="0" w:color="auto"/>
                                                                                                                                        <w:right w:val="none" w:sz="0" w:space="0" w:color="auto"/>
                                                                                                                                      </w:divBdr>
                                                                                                                                      <w:divsChild>
                                                                                                                                        <w:div w:id="848641179">
                                                                                                                                          <w:marLeft w:val="0"/>
                                                                                                                                          <w:marRight w:val="0"/>
                                                                                                                                          <w:marTop w:val="0"/>
                                                                                                                                          <w:marBottom w:val="0"/>
                                                                                                                                          <w:divBdr>
                                                                                                                                            <w:top w:val="none" w:sz="0" w:space="0" w:color="auto"/>
                                                                                                                                            <w:left w:val="none" w:sz="0" w:space="0" w:color="auto"/>
                                                                                                                                            <w:bottom w:val="none" w:sz="0" w:space="0" w:color="auto"/>
                                                                                                                                            <w:right w:val="none" w:sz="0" w:space="0" w:color="auto"/>
                                                                                                                                          </w:divBdr>
                                                                                                                                          <w:divsChild>
                                                                                                                                            <w:div w:id="1179660073">
                                                                                                                                              <w:marLeft w:val="0"/>
                                                                                                                                              <w:marRight w:val="0"/>
                                                                                                                                              <w:marTop w:val="0"/>
                                                                                                                                              <w:marBottom w:val="0"/>
                                                                                                                                              <w:divBdr>
                                                                                                                                                <w:top w:val="none" w:sz="0" w:space="0" w:color="auto"/>
                                                                                                                                                <w:left w:val="none" w:sz="0" w:space="0" w:color="auto"/>
                                                                                                                                                <w:bottom w:val="none" w:sz="0" w:space="0" w:color="auto"/>
                                                                                                                                                <w:right w:val="none" w:sz="0" w:space="0" w:color="auto"/>
                                                                                                                                              </w:divBdr>
                                                                                                                                              <w:divsChild>
                                                                                                                                                <w:div w:id="1245797348">
                                                                                                                                                  <w:marLeft w:val="0"/>
                                                                                                                                                  <w:marRight w:val="0"/>
                                                                                                                                                  <w:marTop w:val="0"/>
                                                                                                                                                  <w:marBottom w:val="0"/>
                                                                                                                                                  <w:divBdr>
                                                                                                                                                    <w:top w:val="none" w:sz="0" w:space="0" w:color="auto"/>
                                                                                                                                                    <w:left w:val="none" w:sz="0" w:space="0" w:color="auto"/>
                                                                                                                                                    <w:bottom w:val="none" w:sz="0" w:space="0" w:color="auto"/>
                                                                                                                                                    <w:right w:val="none" w:sz="0" w:space="0" w:color="auto"/>
                                                                                                                                                  </w:divBdr>
                                                                                                                                                  <w:divsChild>
                                                                                                                                                    <w:div w:id="454717747">
                                                                                                                                                      <w:marLeft w:val="0"/>
                                                                                                                                                      <w:marRight w:val="0"/>
                                                                                                                                                      <w:marTop w:val="0"/>
                                                                                                                                                      <w:marBottom w:val="0"/>
                                                                                                                                                      <w:divBdr>
                                                                                                                                                        <w:top w:val="none" w:sz="0" w:space="0" w:color="auto"/>
                                                                                                                                                        <w:left w:val="none" w:sz="0" w:space="0" w:color="auto"/>
                                                                                                                                                        <w:bottom w:val="none" w:sz="0" w:space="0" w:color="auto"/>
                                                                                                                                                        <w:right w:val="none" w:sz="0" w:space="0" w:color="auto"/>
                                                                                                                                                      </w:divBdr>
                                                                                                                                                      <w:divsChild>
                                                                                                                                                        <w:div w:id="927689517">
                                                                                                                                                          <w:marLeft w:val="0"/>
                                                                                                                                                          <w:marRight w:val="0"/>
                                                                                                                                                          <w:marTop w:val="0"/>
                                                                                                                                                          <w:marBottom w:val="0"/>
                                                                                                                                                          <w:divBdr>
                                                                                                                                                            <w:top w:val="none" w:sz="0" w:space="0" w:color="auto"/>
                                                                                                                                                            <w:left w:val="none" w:sz="0" w:space="0" w:color="auto"/>
                                                                                                                                                            <w:bottom w:val="none" w:sz="0" w:space="0" w:color="auto"/>
                                                                                                                                                            <w:right w:val="none" w:sz="0" w:space="0" w:color="auto"/>
                                                                                                                                                          </w:divBdr>
                                                                                                                                                          <w:divsChild>
                                                                                                                                                            <w:div w:id="857502638">
                                                                                                                                                              <w:marLeft w:val="0"/>
                                                                                                                                                              <w:marRight w:val="0"/>
                                                                                                                                                              <w:marTop w:val="0"/>
                                                                                                                                                              <w:marBottom w:val="0"/>
                                                                                                                                                              <w:divBdr>
                                                                                                                                                                <w:top w:val="none" w:sz="0" w:space="0" w:color="auto"/>
                                                                                                                                                                <w:left w:val="none" w:sz="0" w:space="0" w:color="auto"/>
                                                                                                                                                                <w:bottom w:val="none" w:sz="0" w:space="0" w:color="auto"/>
                                                                                                                                                                <w:right w:val="none" w:sz="0" w:space="0" w:color="auto"/>
                                                                                                                                                              </w:divBdr>
                                                                                                                                                              <w:divsChild>
                                                                                                                                                                <w:div w:id="71658707">
                                                                                                                                                                  <w:marLeft w:val="0"/>
                                                                                                                                                                  <w:marRight w:val="0"/>
                                                                                                                                                                  <w:marTop w:val="0"/>
                                                                                                                                                                  <w:marBottom w:val="0"/>
                                                                                                                                                                  <w:divBdr>
                                                                                                                                                                    <w:top w:val="none" w:sz="0" w:space="0" w:color="auto"/>
                                                                                                                                                                    <w:left w:val="none" w:sz="0" w:space="0" w:color="auto"/>
                                                                                                                                                                    <w:bottom w:val="none" w:sz="0" w:space="0" w:color="auto"/>
                                                                                                                                                                    <w:right w:val="none" w:sz="0" w:space="0" w:color="auto"/>
                                                                                                                                                                  </w:divBdr>
                                                                                                                                                                  <w:divsChild>
                                                                                                                                                                    <w:div w:id="1523859628">
                                                                                                                                                                      <w:marLeft w:val="0"/>
                                                                                                                                                                      <w:marRight w:val="0"/>
                                                                                                                                                                      <w:marTop w:val="0"/>
                                                                                                                                                                      <w:marBottom w:val="0"/>
                                                                                                                                                                      <w:divBdr>
                                                                                                                                                                        <w:top w:val="none" w:sz="0" w:space="0" w:color="auto"/>
                                                                                                                                                                        <w:left w:val="none" w:sz="0" w:space="0" w:color="auto"/>
                                                                                                                                                                        <w:bottom w:val="none" w:sz="0" w:space="0" w:color="auto"/>
                                                                                                                                                                        <w:right w:val="none" w:sz="0" w:space="0" w:color="auto"/>
                                                                                                                                                                      </w:divBdr>
                                                                                                                                                                      <w:divsChild>
                                                                                                                                                                        <w:div w:id="1854296050">
                                                                                                                                                                          <w:marLeft w:val="0"/>
                                                                                                                                                                          <w:marRight w:val="0"/>
                                                                                                                                                                          <w:marTop w:val="0"/>
                                                                                                                                                                          <w:marBottom w:val="0"/>
                                                                                                                                                                          <w:divBdr>
                                                                                                                                                                            <w:top w:val="none" w:sz="0" w:space="0" w:color="auto"/>
                                                                                                                                                                            <w:left w:val="none" w:sz="0" w:space="0" w:color="auto"/>
                                                                                                                                                                            <w:bottom w:val="none" w:sz="0" w:space="0" w:color="auto"/>
                                                                                                                                                                            <w:right w:val="none" w:sz="0" w:space="0" w:color="auto"/>
                                                                                                                                                                          </w:divBdr>
                                                                                                                                                                          <w:divsChild>
                                                                                                                                                                            <w:div w:id="250704514">
                                                                                                                                                                              <w:marLeft w:val="0"/>
                                                                                                                                                                              <w:marRight w:val="0"/>
                                                                                                                                                                              <w:marTop w:val="0"/>
                                                                                                                                                                              <w:marBottom w:val="0"/>
                                                                                                                                                                              <w:divBdr>
                                                                                                                                                                                <w:top w:val="none" w:sz="0" w:space="0" w:color="auto"/>
                                                                                                                                                                                <w:left w:val="none" w:sz="0" w:space="0" w:color="auto"/>
                                                                                                                                                                                <w:bottom w:val="none" w:sz="0" w:space="0" w:color="auto"/>
                                                                                                                                                                                <w:right w:val="none" w:sz="0" w:space="0" w:color="auto"/>
                                                                                                                                                                              </w:divBdr>
                                                                                                                                                                              <w:divsChild>
                                                                                                                                                                                <w:div w:id="1354845401">
                                                                                                                                                                                  <w:marLeft w:val="0"/>
                                                                                                                                                                                  <w:marRight w:val="0"/>
                                                                                                                                                                                  <w:marTop w:val="0"/>
                                                                                                                                                                                  <w:marBottom w:val="0"/>
                                                                                                                                                                                  <w:divBdr>
                                                                                                                                                                                    <w:top w:val="none" w:sz="0" w:space="0" w:color="auto"/>
                                                                                                                                                                                    <w:left w:val="none" w:sz="0" w:space="0" w:color="auto"/>
                                                                                                                                                                                    <w:bottom w:val="none" w:sz="0" w:space="0" w:color="auto"/>
                                                                                                                                                                                    <w:right w:val="none" w:sz="0" w:space="0" w:color="auto"/>
                                                                                                                                                                                  </w:divBdr>
                                                                                                                                                                                  <w:divsChild>
                                                                                                                                                                                    <w:div w:id="440611793">
                                                                                                                                                                                      <w:marLeft w:val="0"/>
                                                                                                                                                                                      <w:marRight w:val="0"/>
                                                                                                                                                                                      <w:marTop w:val="0"/>
                                                                                                                                                                                      <w:marBottom w:val="0"/>
                                                                                                                                                                                      <w:divBdr>
                                                                                                                                                                                        <w:top w:val="none" w:sz="0" w:space="0" w:color="auto"/>
                                                                                                                                                                                        <w:left w:val="none" w:sz="0" w:space="0" w:color="auto"/>
                                                                                                                                                                                        <w:bottom w:val="none" w:sz="0" w:space="0" w:color="auto"/>
                                                                                                                                                                                        <w:right w:val="none" w:sz="0" w:space="0" w:color="auto"/>
                                                                                                                                                                                      </w:divBdr>
                                                                                                                                                                                      <w:divsChild>
                                                                                                                                                                                        <w:div w:id="2012564345">
                                                                                                                                                                                          <w:marLeft w:val="0"/>
                                                                                                                                                                                          <w:marRight w:val="0"/>
                                                                                                                                                                                          <w:marTop w:val="0"/>
                                                                                                                                                                                          <w:marBottom w:val="0"/>
                                                                                                                                                                                          <w:divBdr>
                                                                                                                                                                                            <w:top w:val="none" w:sz="0" w:space="0" w:color="auto"/>
                                                                                                                                                                                            <w:left w:val="none" w:sz="0" w:space="0" w:color="auto"/>
                                                                                                                                                                                            <w:bottom w:val="none" w:sz="0" w:space="0" w:color="auto"/>
                                                                                                                                                                                            <w:right w:val="none" w:sz="0" w:space="0" w:color="auto"/>
                                                                                                                                                                                          </w:divBdr>
                                                                                                                                                                                          <w:divsChild>
                                                                                                                                                                                            <w:div w:id="723719561">
                                                                                                                                                                                              <w:marLeft w:val="0"/>
                                                                                                                                                                                              <w:marRight w:val="0"/>
                                                                                                                                                                                              <w:marTop w:val="0"/>
                                                                                                                                                                                              <w:marBottom w:val="0"/>
                                                                                                                                                                                              <w:divBdr>
                                                                                                                                                                                                <w:top w:val="none" w:sz="0" w:space="0" w:color="auto"/>
                                                                                                                                                                                                <w:left w:val="none" w:sz="0" w:space="0" w:color="auto"/>
                                                                                                                                                                                                <w:bottom w:val="none" w:sz="0" w:space="0" w:color="auto"/>
                                                                                                                                                                                                <w:right w:val="none" w:sz="0" w:space="0" w:color="auto"/>
                                                                                                                                                                                              </w:divBdr>
                                                                                                                                                                                              <w:divsChild>
                                                                                                                                                                                                <w:div w:id="1387029021">
                                                                                                                                                                                                  <w:marLeft w:val="0"/>
                                                                                                                                                                                                  <w:marRight w:val="0"/>
                                                                                                                                                                                                  <w:marTop w:val="0"/>
                                                                                                                                                                                                  <w:marBottom w:val="0"/>
                                                                                                                                                                                                  <w:divBdr>
                                                                                                                                                                                                    <w:top w:val="none" w:sz="0" w:space="0" w:color="auto"/>
                                                                                                                                                                                                    <w:left w:val="none" w:sz="0" w:space="0" w:color="auto"/>
                                                                                                                                                                                                    <w:bottom w:val="none" w:sz="0" w:space="0" w:color="auto"/>
                                                                                                                                                                                                    <w:right w:val="none" w:sz="0" w:space="0" w:color="auto"/>
                                                                                                                                                                                                  </w:divBdr>
                                                                                                                                                                                                  <w:divsChild>
                                                                                                                                                                                                    <w:div w:id="1597443056">
                                                                                                                                                                                                      <w:marLeft w:val="0"/>
                                                                                                                                                                                                      <w:marRight w:val="0"/>
                                                                                                                                                                                                      <w:marTop w:val="0"/>
                                                                                                                                                                                                      <w:marBottom w:val="0"/>
                                                                                                                                                                                                      <w:divBdr>
                                                                                                                                                                                                        <w:top w:val="none" w:sz="0" w:space="0" w:color="auto"/>
                                                                                                                                                                                                        <w:left w:val="none" w:sz="0" w:space="0" w:color="auto"/>
                                                                                                                                                                                                        <w:bottom w:val="none" w:sz="0" w:space="0" w:color="auto"/>
                                                                                                                                                                                                        <w:right w:val="none" w:sz="0" w:space="0" w:color="auto"/>
                                                                                                                                                                                                      </w:divBdr>
                                                                                                                                                                                                      <w:divsChild>
                                                                                                                                                                                                        <w:div w:id="48962233">
                                                                                                                                                                                                          <w:marLeft w:val="0"/>
                                                                                                                                                                                                          <w:marRight w:val="0"/>
                                                                                                                                                                                                          <w:marTop w:val="0"/>
                                                                                                                                                                                                          <w:marBottom w:val="0"/>
                                                                                                                                                                                                          <w:divBdr>
                                                                                                                                                                                                            <w:top w:val="none" w:sz="0" w:space="0" w:color="auto"/>
                                                                                                                                                                                                            <w:left w:val="none" w:sz="0" w:space="0" w:color="auto"/>
                                                                                                                                                                                                            <w:bottom w:val="none" w:sz="0" w:space="0" w:color="auto"/>
                                                                                                                                                                                                            <w:right w:val="none" w:sz="0" w:space="0" w:color="auto"/>
                                                                                                                                                                                                          </w:divBdr>
                                                                                                                                                                                                          <w:divsChild>
                                                                                                                                                                                                            <w:div w:id="1935940020">
                                                                                                                                                                                                              <w:marLeft w:val="0"/>
                                                                                                                                                                                                              <w:marRight w:val="0"/>
                                                                                                                                                                                                              <w:marTop w:val="0"/>
                                                                                                                                                                                                              <w:marBottom w:val="0"/>
                                                                                                                                                                                                              <w:divBdr>
                                                                                                                                                                                                                <w:top w:val="none" w:sz="0" w:space="0" w:color="auto"/>
                                                                                                                                                                                                                <w:left w:val="none" w:sz="0" w:space="0" w:color="auto"/>
                                                                                                                                                                                                                <w:bottom w:val="none" w:sz="0" w:space="0" w:color="auto"/>
                                                                                                                                                                                                                <w:right w:val="none" w:sz="0" w:space="0" w:color="auto"/>
                                                                                                                                                                                                              </w:divBdr>
                                                                                                                                                                                                            </w:div>
                                                                                                                                                                                                            <w:div w:id="1510364621">
                                                                                                                                                                                                              <w:marLeft w:val="0"/>
                                                                                                                                                                                                              <w:marRight w:val="0"/>
                                                                                                                                                                                                              <w:marTop w:val="0"/>
                                                                                                                                                                                                              <w:marBottom w:val="0"/>
                                                                                                                                                                                                              <w:divBdr>
                                                                                                                                                                                                                <w:top w:val="none" w:sz="0" w:space="0" w:color="auto"/>
                                                                                                                                                                                                                <w:left w:val="none" w:sz="0" w:space="0" w:color="auto"/>
                                                                                                                                                                                                                <w:bottom w:val="none" w:sz="0" w:space="0" w:color="auto"/>
                                                                                                                                                                                                                <w:right w:val="none" w:sz="0" w:space="0" w:color="auto"/>
                                                                                                                                                                                                              </w:divBdr>
                                                                                                                                                                                                              <w:divsChild>
                                                                                                                                                                                                                <w:div w:id="259414989">
                                                                                                                                                                                                                  <w:marLeft w:val="0"/>
                                                                                                                                                                                                                  <w:marRight w:val="0"/>
                                                                                                                                                                                                                  <w:marTop w:val="0"/>
                                                                                                                                                                                                                  <w:marBottom w:val="0"/>
                                                                                                                                                                                                                  <w:divBdr>
                                                                                                                                                                                                                    <w:top w:val="none" w:sz="0" w:space="0" w:color="auto"/>
                                                                                                                                                                                                                    <w:left w:val="none" w:sz="0" w:space="0" w:color="auto"/>
                                                                                                                                                                                                                    <w:bottom w:val="none" w:sz="0" w:space="0" w:color="auto"/>
                                                                                                                                                                                                                    <w:right w:val="none" w:sz="0" w:space="0" w:color="auto"/>
                                                                                                                                                                                                                  </w:divBdr>
                                                                                                                                                                                                                  <w:divsChild>
                                                                                                                                                                                                                    <w:div w:id="17274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2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63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955266">
      <w:bodyDiv w:val="1"/>
      <w:marLeft w:val="0"/>
      <w:marRight w:val="0"/>
      <w:marTop w:val="0"/>
      <w:marBottom w:val="0"/>
      <w:divBdr>
        <w:top w:val="none" w:sz="0" w:space="0" w:color="auto"/>
        <w:left w:val="none" w:sz="0" w:space="0" w:color="auto"/>
        <w:bottom w:val="none" w:sz="0" w:space="0" w:color="auto"/>
        <w:right w:val="none" w:sz="0" w:space="0" w:color="auto"/>
      </w:divBdr>
    </w:div>
    <w:div w:id="1049308453">
      <w:bodyDiv w:val="1"/>
      <w:marLeft w:val="0"/>
      <w:marRight w:val="0"/>
      <w:marTop w:val="0"/>
      <w:marBottom w:val="0"/>
      <w:divBdr>
        <w:top w:val="none" w:sz="0" w:space="0" w:color="auto"/>
        <w:left w:val="none" w:sz="0" w:space="0" w:color="auto"/>
        <w:bottom w:val="none" w:sz="0" w:space="0" w:color="auto"/>
        <w:right w:val="none" w:sz="0" w:space="0" w:color="auto"/>
      </w:divBdr>
      <w:divsChild>
        <w:div w:id="61104779">
          <w:marLeft w:val="0"/>
          <w:marRight w:val="0"/>
          <w:marTop w:val="0"/>
          <w:marBottom w:val="0"/>
          <w:divBdr>
            <w:top w:val="none" w:sz="0" w:space="0" w:color="auto"/>
            <w:left w:val="none" w:sz="0" w:space="0" w:color="auto"/>
            <w:bottom w:val="none" w:sz="0" w:space="0" w:color="auto"/>
            <w:right w:val="none" w:sz="0" w:space="0" w:color="auto"/>
          </w:divBdr>
        </w:div>
        <w:div w:id="77211999">
          <w:marLeft w:val="0"/>
          <w:marRight w:val="0"/>
          <w:marTop w:val="0"/>
          <w:marBottom w:val="0"/>
          <w:divBdr>
            <w:top w:val="none" w:sz="0" w:space="0" w:color="auto"/>
            <w:left w:val="none" w:sz="0" w:space="0" w:color="auto"/>
            <w:bottom w:val="none" w:sz="0" w:space="0" w:color="auto"/>
            <w:right w:val="none" w:sz="0" w:space="0" w:color="auto"/>
          </w:divBdr>
        </w:div>
        <w:div w:id="99419906">
          <w:marLeft w:val="0"/>
          <w:marRight w:val="0"/>
          <w:marTop w:val="0"/>
          <w:marBottom w:val="0"/>
          <w:divBdr>
            <w:top w:val="none" w:sz="0" w:space="0" w:color="auto"/>
            <w:left w:val="none" w:sz="0" w:space="0" w:color="auto"/>
            <w:bottom w:val="none" w:sz="0" w:space="0" w:color="auto"/>
            <w:right w:val="none" w:sz="0" w:space="0" w:color="auto"/>
          </w:divBdr>
        </w:div>
        <w:div w:id="338508992">
          <w:marLeft w:val="0"/>
          <w:marRight w:val="0"/>
          <w:marTop w:val="0"/>
          <w:marBottom w:val="0"/>
          <w:divBdr>
            <w:top w:val="none" w:sz="0" w:space="0" w:color="auto"/>
            <w:left w:val="none" w:sz="0" w:space="0" w:color="auto"/>
            <w:bottom w:val="none" w:sz="0" w:space="0" w:color="auto"/>
            <w:right w:val="none" w:sz="0" w:space="0" w:color="auto"/>
          </w:divBdr>
        </w:div>
        <w:div w:id="683441577">
          <w:marLeft w:val="0"/>
          <w:marRight w:val="0"/>
          <w:marTop w:val="0"/>
          <w:marBottom w:val="0"/>
          <w:divBdr>
            <w:top w:val="none" w:sz="0" w:space="0" w:color="auto"/>
            <w:left w:val="none" w:sz="0" w:space="0" w:color="auto"/>
            <w:bottom w:val="none" w:sz="0" w:space="0" w:color="auto"/>
            <w:right w:val="none" w:sz="0" w:space="0" w:color="auto"/>
          </w:divBdr>
        </w:div>
        <w:div w:id="747920681">
          <w:marLeft w:val="0"/>
          <w:marRight w:val="0"/>
          <w:marTop w:val="0"/>
          <w:marBottom w:val="0"/>
          <w:divBdr>
            <w:top w:val="none" w:sz="0" w:space="0" w:color="auto"/>
            <w:left w:val="none" w:sz="0" w:space="0" w:color="auto"/>
            <w:bottom w:val="none" w:sz="0" w:space="0" w:color="auto"/>
            <w:right w:val="none" w:sz="0" w:space="0" w:color="auto"/>
          </w:divBdr>
        </w:div>
        <w:div w:id="974600011">
          <w:marLeft w:val="0"/>
          <w:marRight w:val="0"/>
          <w:marTop w:val="0"/>
          <w:marBottom w:val="0"/>
          <w:divBdr>
            <w:top w:val="none" w:sz="0" w:space="0" w:color="auto"/>
            <w:left w:val="none" w:sz="0" w:space="0" w:color="auto"/>
            <w:bottom w:val="none" w:sz="0" w:space="0" w:color="auto"/>
            <w:right w:val="none" w:sz="0" w:space="0" w:color="auto"/>
          </w:divBdr>
        </w:div>
        <w:div w:id="1027221265">
          <w:marLeft w:val="0"/>
          <w:marRight w:val="0"/>
          <w:marTop w:val="0"/>
          <w:marBottom w:val="0"/>
          <w:divBdr>
            <w:top w:val="none" w:sz="0" w:space="0" w:color="auto"/>
            <w:left w:val="none" w:sz="0" w:space="0" w:color="auto"/>
            <w:bottom w:val="none" w:sz="0" w:space="0" w:color="auto"/>
            <w:right w:val="none" w:sz="0" w:space="0" w:color="auto"/>
          </w:divBdr>
        </w:div>
        <w:div w:id="1132481334">
          <w:marLeft w:val="0"/>
          <w:marRight w:val="0"/>
          <w:marTop w:val="0"/>
          <w:marBottom w:val="0"/>
          <w:divBdr>
            <w:top w:val="none" w:sz="0" w:space="0" w:color="auto"/>
            <w:left w:val="none" w:sz="0" w:space="0" w:color="auto"/>
            <w:bottom w:val="none" w:sz="0" w:space="0" w:color="auto"/>
            <w:right w:val="none" w:sz="0" w:space="0" w:color="auto"/>
          </w:divBdr>
        </w:div>
        <w:div w:id="1573463715">
          <w:marLeft w:val="0"/>
          <w:marRight w:val="0"/>
          <w:marTop w:val="0"/>
          <w:marBottom w:val="0"/>
          <w:divBdr>
            <w:top w:val="none" w:sz="0" w:space="0" w:color="auto"/>
            <w:left w:val="none" w:sz="0" w:space="0" w:color="auto"/>
            <w:bottom w:val="none" w:sz="0" w:space="0" w:color="auto"/>
            <w:right w:val="none" w:sz="0" w:space="0" w:color="auto"/>
          </w:divBdr>
        </w:div>
        <w:div w:id="1702784638">
          <w:marLeft w:val="0"/>
          <w:marRight w:val="0"/>
          <w:marTop w:val="0"/>
          <w:marBottom w:val="0"/>
          <w:divBdr>
            <w:top w:val="none" w:sz="0" w:space="0" w:color="auto"/>
            <w:left w:val="none" w:sz="0" w:space="0" w:color="auto"/>
            <w:bottom w:val="none" w:sz="0" w:space="0" w:color="auto"/>
            <w:right w:val="none" w:sz="0" w:space="0" w:color="auto"/>
          </w:divBdr>
        </w:div>
      </w:divsChild>
    </w:div>
    <w:div w:id="1083382248">
      <w:bodyDiv w:val="1"/>
      <w:marLeft w:val="0"/>
      <w:marRight w:val="0"/>
      <w:marTop w:val="0"/>
      <w:marBottom w:val="0"/>
      <w:divBdr>
        <w:top w:val="none" w:sz="0" w:space="0" w:color="auto"/>
        <w:left w:val="none" w:sz="0" w:space="0" w:color="auto"/>
        <w:bottom w:val="none" w:sz="0" w:space="0" w:color="auto"/>
        <w:right w:val="none" w:sz="0" w:space="0" w:color="auto"/>
      </w:divBdr>
    </w:div>
    <w:div w:id="1089543073">
      <w:bodyDiv w:val="1"/>
      <w:marLeft w:val="0"/>
      <w:marRight w:val="0"/>
      <w:marTop w:val="0"/>
      <w:marBottom w:val="0"/>
      <w:divBdr>
        <w:top w:val="none" w:sz="0" w:space="0" w:color="auto"/>
        <w:left w:val="none" w:sz="0" w:space="0" w:color="auto"/>
        <w:bottom w:val="none" w:sz="0" w:space="0" w:color="auto"/>
        <w:right w:val="none" w:sz="0" w:space="0" w:color="auto"/>
      </w:divBdr>
      <w:divsChild>
        <w:div w:id="306784802">
          <w:marLeft w:val="0"/>
          <w:marRight w:val="0"/>
          <w:marTop w:val="0"/>
          <w:marBottom w:val="0"/>
          <w:divBdr>
            <w:top w:val="none" w:sz="0" w:space="0" w:color="auto"/>
            <w:left w:val="none" w:sz="0" w:space="0" w:color="auto"/>
            <w:bottom w:val="none" w:sz="0" w:space="0" w:color="auto"/>
            <w:right w:val="none" w:sz="0" w:space="0" w:color="auto"/>
          </w:divBdr>
        </w:div>
        <w:div w:id="646670506">
          <w:marLeft w:val="0"/>
          <w:marRight w:val="0"/>
          <w:marTop w:val="0"/>
          <w:marBottom w:val="0"/>
          <w:divBdr>
            <w:top w:val="none" w:sz="0" w:space="0" w:color="auto"/>
            <w:left w:val="none" w:sz="0" w:space="0" w:color="auto"/>
            <w:bottom w:val="none" w:sz="0" w:space="0" w:color="auto"/>
            <w:right w:val="none" w:sz="0" w:space="0" w:color="auto"/>
          </w:divBdr>
        </w:div>
        <w:div w:id="765155386">
          <w:marLeft w:val="0"/>
          <w:marRight w:val="0"/>
          <w:marTop w:val="0"/>
          <w:marBottom w:val="0"/>
          <w:divBdr>
            <w:top w:val="none" w:sz="0" w:space="0" w:color="auto"/>
            <w:left w:val="none" w:sz="0" w:space="0" w:color="auto"/>
            <w:bottom w:val="none" w:sz="0" w:space="0" w:color="auto"/>
            <w:right w:val="none" w:sz="0" w:space="0" w:color="auto"/>
          </w:divBdr>
        </w:div>
        <w:div w:id="970087620">
          <w:marLeft w:val="0"/>
          <w:marRight w:val="0"/>
          <w:marTop w:val="0"/>
          <w:marBottom w:val="0"/>
          <w:divBdr>
            <w:top w:val="none" w:sz="0" w:space="0" w:color="auto"/>
            <w:left w:val="none" w:sz="0" w:space="0" w:color="auto"/>
            <w:bottom w:val="none" w:sz="0" w:space="0" w:color="auto"/>
            <w:right w:val="none" w:sz="0" w:space="0" w:color="auto"/>
          </w:divBdr>
        </w:div>
        <w:div w:id="1200975038">
          <w:marLeft w:val="0"/>
          <w:marRight w:val="0"/>
          <w:marTop w:val="0"/>
          <w:marBottom w:val="0"/>
          <w:divBdr>
            <w:top w:val="none" w:sz="0" w:space="0" w:color="auto"/>
            <w:left w:val="none" w:sz="0" w:space="0" w:color="auto"/>
            <w:bottom w:val="none" w:sz="0" w:space="0" w:color="auto"/>
            <w:right w:val="none" w:sz="0" w:space="0" w:color="auto"/>
          </w:divBdr>
        </w:div>
        <w:div w:id="1286737147">
          <w:marLeft w:val="0"/>
          <w:marRight w:val="0"/>
          <w:marTop w:val="0"/>
          <w:marBottom w:val="0"/>
          <w:divBdr>
            <w:top w:val="none" w:sz="0" w:space="0" w:color="auto"/>
            <w:left w:val="none" w:sz="0" w:space="0" w:color="auto"/>
            <w:bottom w:val="none" w:sz="0" w:space="0" w:color="auto"/>
            <w:right w:val="none" w:sz="0" w:space="0" w:color="auto"/>
          </w:divBdr>
        </w:div>
        <w:div w:id="1403793543">
          <w:marLeft w:val="0"/>
          <w:marRight w:val="0"/>
          <w:marTop w:val="0"/>
          <w:marBottom w:val="0"/>
          <w:divBdr>
            <w:top w:val="none" w:sz="0" w:space="0" w:color="auto"/>
            <w:left w:val="none" w:sz="0" w:space="0" w:color="auto"/>
            <w:bottom w:val="none" w:sz="0" w:space="0" w:color="auto"/>
            <w:right w:val="none" w:sz="0" w:space="0" w:color="auto"/>
          </w:divBdr>
        </w:div>
        <w:div w:id="1681541887">
          <w:marLeft w:val="0"/>
          <w:marRight w:val="0"/>
          <w:marTop w:val="0"/>
          <w:marBottom w:val="0"/>
          <w:divBdr>
            <w:top w:val="none" w:sz="0" w:space="0" w:color="auto"/>
            <w:left w:val="none" w:sz="0" w:space="0" w:color="auto"/>
            <w:bottom w:val="none" w:sz="0" w:space="0" w:color="auto"/>
            <w:right w:val="none" w:sz="0" w:space="0" w:color="auto"/>
          </w:divBdr>
        </w:div>
        <w:div w:id="1837644075">
          <w:marLeft w:val="0"/>
          <w:marRight w:val="0"/>
          <w:marTop w:val="0"/>
          <w:marBottom w:val="0"/>
          <w:divBdr>
            <w:top w:val="none" w:sz="0" w:space="0" w:color="auto"/>
            <w:left w:val="none" w:sz="0" w:space="0" w:color="auto"/>
            <w:bottom w:val="none" w:sz="0" w:space="0" w:color="auto"/>
            <w:right w:val="none" w:sz="0" w:space="0" w:color="auto"/>
          </w:divBdr>
        </w:div>
        <w:div w:id="1863084728">
          <w:marLeft w:val="0"/>
          <w:marRight w:val="0"/>
          <w:marTop w:val="0"/>
          <w:marBottom w:val="0"/>
          <w:divBdr>
            <w:top w:val="none" w:sz="0" w:space="0" w:color="auto"/>
            <w:left w:val="none" w:sz="0" w:space="0" w:color="auto"/>
            <w:bottom w:val="none" w:sz="0" w:space="0" w:color="auto"/>
            <w:right w:val="none" w:sz="0" w:space="0" w:color="auto"/>
          </w:divBdr>
        </w:div>
        <w:div w:id="1864122794">
          <w:marLeft w:val="0"/>
          <w:marRight w:val="0"/>
          <w:marTop w:val="0"/>
          <w:marBottom w:val="0"/>
          <w:divBdr>
            <w:top w:val="none" w:sz="0" w:space="0" w:color="auto"/>
            <w:left w:val="none" w:sz="0" w:space="0" w:color="auto"/>
            <w:bottom w:val="none" w:sz="0" w:space="0" w:color="auto"/>
            <w:right w:val="none" w:sz="0" w:space="0" w:color="auto"/>
          </w:divBdr>
        </w:div>
      </w:divsChild>
    </w:div>
    <w:div w:id="1093474306">
      <w:bodyDiv w:val="1"/>
      <w:marLeft w:val="0"/>
      <w:marRight w:val="0"/>
      <w:marTop w:val="0"/>
      <w:marBottom w:val="0"/>
      <w:divBdr>
        <w:top w:val="none" w:sz="0" w:space="0" w:color="auto"/>
        <w:left w:val="none" w:sz="0" w:space="0" w:color="auto"/>
        <w:bottom w:val="none" w:sz="0" w:space="0" w:color="auto"/>
        <w:right w:val="none" w:sz="0" w:space="0" w:color="auto"/>
      </w:divBdr>
      <w:divsChild>
        <w:div w:id="2040205151">
          <w:marLeft w:val="0"/>
          <w:marRight w:val="0"/>
          <w:marTop w:val="0"/>
          <w:marBottom w:val="0"/>
          <w:divBdr>
            <w:top w:val="none" w:sz="0" w:space="0" w:color="auto"/>
            <w:left w:val="none" w:sz="0" w:space="0" w:color="auto"/>
            <w:bottom w:val="none" w:sz="0" w:space="0" w:color="auto"/>
            <w:right w:val="none" w:sz="0" w:space="0" w:color="auto"/>
          </w:divBdr>
        </w:div>
      </w:divsChild>
    </w:div>
    <w:div w:id="1096443968">
      <w:bodyDiv w:val="1"/>
      <w:marLeft w:val="0"/>
      <w:marRight w:val="0"/>
      <w:marTop w:val="0"/>
      <w:marBottom w:val="0"/>
      <w:divBdr>
        <w:top w:val="none" w:sz="0" w:space="0" w:color="auto"/>
        <w:left w:val="none" w:sz="0" w:space="0" w:color="auto"/>
        <w:bottom w:val="none" w:sz="0" w:space="0" w:color="auto"/>
        <w:right w:val="none" w:sz="0" w:space="0" w:color="auto"/>
      </w:divBdr>
    </w:div>
    <w:div w:id="1145704269">
      <w:bodyDiv w:val="1"/>
      <w:marLeft w:val="0"/>
      <w:marRight w:val="0"/>
      <w:marTop w:val="0"/>
      <w:marBottom w:val="0"/>
      <w:divBdr>
        <w:top w:val="none" w:sz="0" w:space="0" w:color="auto"/>
        <w:left w:val="none" w:sz="0" w:space="0" w:color="auto"/>
        <w:bottom w:val="none" w:sz="0" w:space="0" w:color="auto"/>
        <w:right w:val="none" w:sz="0" w:space="0" w:color="auto"/>
      </w:divBdr>
    </w:div>
    <w:div w:id="1357002995">
      <w:bodyDiv w:val="1"/>
      <w:marLeft w:val="0"/>
      <w:marRight w:val="0"/>
      <w:marTop w:val="0"/>
      <w:marBottom w:val="0"/>
      <w:divBdr>
        <w:top w:val="none" w:sz="0" w:space="0" w:color="auto"/>
        <w:left w:val="none" w:sz="0" w:space="0" w:color="auto"/>
        <w:bottom w:val="none" w:sz="0" w:space="0" w:color="auto"/>
        <w:right w:val="none" w:sz="0" w:space="0" w:color="auto"/>
      </w:divBdr>
      <w:divsChild>
        <w:div w:id="1032221749">
          <w:marLeft w:val="1"/>
          <w:marRight w:val="0"/>
          <w:marTop w:val="0"/>
          <w:marBottom w:val="0"/>
          <w:divBdr>
            <w:top w:val="single" w:sz="6" w:space="0" w:color="FFFFFF"/>
            <w:left w:val="none" w:sz="0" w:space="0" w:color="auto"/>
            <w:bottom w:val="none" w:sz="0" w:space="0" w:color="auto"/>
            <w:right w:val="none" w:sz="0" w:space="0" w:color="auto"/>
          </w:divBdr>
          <w:divsChild>
            <w:div w:id="507869364">
              <w:marLeft w:val="0"/>
              <w:marRight w:val="0"/>
              <w:marTop w:val="0"/>
              <w:marBottom w:val="0"/>
              <w:divBdr>
                <w:top w:val="none" w:sz="0" w:space="0" w:color="auto"/>
                <w:left w:val="none" w:sz="0" w:space="0" w:color="auto"/>
                <w:bottom w:val="none" w:sz="0" w:space="0" w:color="auto"/>
                <w:right w:val="none" w:sz="0" w:space="0" w:color="auto"/>
              </w:divBdr>
              <w:divsChild>
                <w:div w:id="655111226">
                  <w:marLeft w:val="0"/>
                  <w:marRight w:val="0"/>
                  <w:marTop w:val="0"/>
                  <w:marBottom w:val="0"/>
                  <w:divBdr>
                    <w:top w:val="none" w:sz="0" w:space="0" w:color="auto"/>
                    <w:left w:val="none" w:sz="0" w:space="0" w:color="auto"/>
                    <w:bottom w:val="none" w:sz="0" w:space="0" w:color="auto"/>
                    <w:right w:val="none" w:sz="0" w:space="0" w:color="auto"/>
                  </w:divBdr>
                  <w:divsChild>
                    <w:div w:id="8106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971006">
      <w:bodyDiv w:val="1"/>
      <w:marLeft w:val="0"/>
      <w:marRight w:val="0"/>
      <w:marTop w:val="0"/>
      <w:marBottom w:val="0"/>
      <w:divBdr>
        <w:top w:val="none" w:sz="0" w:space="0" w:color="auto"/>
        <w:left w:val="none" w:sz="0" w:space="0" w:color="auto"/>
        <w:bottom w:val="none" w:sz="0" w:space="0" w:color="auto"/>
        <w:right w:val="none" w:sz="0" w:space="0" w:color="auto"/>
      </w:divBdr>
    </w:div>
    <w:div w:id="1546717140">
      <w:bodyDiv w:val="1"/>
      <w:marLeft w:val="0"/>
      <w:marRight w:val="0"/>
      <w:marTop w:val="0"/>
      <w:marBottom w:val="0"/>
      <w:divBdr>
        <w:top w:val="none" w:sz="0" w:space="0" w:color="auto"/>
        <w:left w:val="none" w:sz="0" w:space="0" w:color="auto"/>
        <w:bottom w:val="none" w:sz="0" w:space="0" w:color="auto"/>
        <w:right w:val="none" w:sz="0" w:space="0" w:color="auto"/>
      </w:divBdr>
      <w:divsChild>
        <w:div w:id="54547521">
          <w:marLeft w:val="0"/>
          <w:marRight w:val="0"/>
          <w:marTop w:val="0"/>
          <w:marBottom w:val="0"/>
          <w:divBdr>
            <w:top w:val="none" w:sz="0" w:space="0" w:color="auto"/>
            <w:left w:val="none" w:sz="0" w:space="0" w:color="auto"/>
            <w:bottom w:val="none" w:sz="0" w:space="0" w:color="auto"/>
            <w:right w:val="none" w:sz="0" w:space="0" w:color="auto"/>
          </w:divBdr>
        </w:div>
        <w:div w:id="1996567779">
          <w:marLeft w:val="0"/>
          <w:marRight w:val="0"/>
          <w:marTop w:val="0"/>
          <w:marBottom w:val="0"/>
          <w:divBdr>
            <w:top w:val="none" w:sz="0" w:space="0" w:color="auto"/>
            <w:left w:val="none" w:sz="0" w:space="0" w:color="auto"/>
            <w:bottom w:val="none" w:sz="0" w:space="0" w:color="auto"/>
            <w:right w:val="none" w:sz="0" w:space="0" w:color="auto"/>
          </w:divBdr>
        </w:div>
      </w:divsChild>
    </w:div>
    <w:div w:id="1600138613">
      <w:bodyDiv w:val="1"/>
      <w:marLeft w:val="0"/>
      <w:marRight w:val="0"/>
      <w:marTop w:val="0"/>
      <w:marBottom w:val="0"/>
      <w:divBdr>
        <w:top w:val="none" w:sz="0" w:space="0" w:color="auto"/>
        <w:left w:val="none" w:sz="0" w:space="0" w:color="auto"/>
        <w:bottom w:val="none" w:sz="0" w:space="0" w:color="auto"/>
        <w:right w:val="none" w:sz="0" w:space="0" w:color="auto"/>
      </w:divBdr>
      <w:divsChild>
        <w:div w:id="889851374">
          <w:marLeft w:val="0"/>
          <w:marRight w:val="0"/>
          <w:marTop w:val="0"/>
          <w:marBottom w:val="0"/>
          <w:divBdr>
            <w:top w:val="none" w:sz="0" w:space="0" w:color="auto"/>
            <w:left w:val="none" w:sz="0" w:space="0" w:color="auto"/>
            <w:bottom w:val="none" w:sz="0" w:space="0" w:color="auto"/>
            <w:right w:val="none" w:sz="0" w:space="0" w:color="auto"/>
          </w:divBdr>
        </w:div>
      </w:divsChild>
    </w:div>
    <w:div w:id="1926114010">
      <w:bodyDiv w:val="1"/>
      <w:marLeft w:val="0"/>
      <w:marRight w:val="0"/>
      <w:marTop w:val="0"/>
      <w:marBottom w:val="0"/>
      <w:divBdr>
        <w:top w:val="none" w:sz="0" w:space="0" w:color="auto"/>
        <w:left w:val="none" w:sz="0" w:space="0" w:color="auto"/>
        <w:bottom w:val="none" w:sz="0" w:space="0" w:color="auto"/>
        <w:right w:val="none" w:sz="0" w:space="0" w:color="auto"/>
      </w:divBdr>
    </w:div>
    <w:div w:id="1979454817">
      <w:bodyDiv w:val="1"/>
      <w:marLeft w:val="0"/>
      <w:marRight w:val="0"/>
      <w:marTop w:val="0"/>
      <w:marBottom w:val="0"/>
      <w:divBdr>
        <w:top w:val="none" w:sz="0" w:space="0" w:color="auto"/>
        <w:left w:val="none" w:sz="0" w:space="0" w:color="auto"/>
        <w:bottom w:val="none" w:sz="0" w:space="0" w:color="auto"/>
        <w:right w:val="none" w:sz="0" w:space="0" w:color="auto"/>
      </w:divBdr>
    </w:div>
    <w:div w:id="202801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4A402CF-DC52-4B31-9943-9B4277C2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10282</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2016-04-30T01:58:00Z</dcterms:created>
  <dcterms:modified xsi:type="dcterms:W3CDTF">2016-04-30T01:58:00Z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ser Name_1">
    <vt:lpwstr>huwcbill@gmail.com@www.mendeley.com</vt:lpwstr>
  </property>
  <property fmtid="{D5CDD505-2E9C-101B-9397-08002B2CF9AE}" pid="5" name="Mendeley Citation Style_1">
    <vt:lpwstr>http://www.zotero.org/styles/nature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http://www.zotero.org/styles/leukemia</vt:lpwstr>
  </property>
  <property fmtid="{D5CDD505-2E9C-101B-9397-08002B2CF9AE}" pid="21" name="Mendeley Recent Style Name 7_1">
    <vt:lpwstr>Leukemia</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