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A8E84"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4F392B64"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3FA7AB0C"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5F1D12D2"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14A22B53"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23F30E93"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1A2895D7"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17463BA5"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6C166575"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487E1360"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6C8B09DB"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694ECC42"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2E9E448B"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2CD04EB5"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5862BC29"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40628B04"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0BBC4608"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5FC99F13" w14:textId="77777777" w:rsidR="00DA0B50" w:rsidRDefault="00DA0B50" w:rsidP="00DA0B50">
      <w:pPr>
        <w:pStyle w:val="Lijstalinea1"/>
        <w:spacing w:line="360" w:lineRule="auto"/>
        <w:ind w:left="0"/>
        <w:jc w:val="right"/>
        <w:rPr>
          <w:rFonts w:asciiTheme="minorHAnsi" w:hAnsiTheme="minorHAnsi"/>
          <w:b/>
          <w:sz w:val="24"/>
          <w:szCs w:val="24"/>
          <w:lang w:val="en-GB"/>
        </w:rPr>
      </w:pPr>
    </w:p>
    <w:p w14:paraId="48CD1008" w14:textId="2A0A14B8" w:rsidR="00DA0B50" w:rsidRPr="00DA0B50" w:rsidRDefault="00DA0B50" w:rsidP="00DA0B50">
      <w:pPr>
        <w:pStyle w:val="Lijstalinea1"/>
        <w:spacing w:line="360" w:lineRule="auto"/>
        <w:ind w:left="0"/>
        <w:jc w:val="right"/>
        <w:rPr>
          <w:rFonts w:asciiTheme="minorHAnsi" w:hAnsiTheme="minorHAnsi"/>
          <w:b/>
          <w:sz w:val="24"/>
          <w:szCs w:val="24"/>
          <w:lang w:val="en-GB"/>
        </w:rPr>
      </w:pPr>
      <w:r w:rsidRPr="00DA0B50">
        <w:rPr>
          <w:rFonts w:asciiTheme="minorHAnsi" w:hAnsiTheme="minorHAnsi"/>
          <w:b/>
          <w:sz w:val="24"/>
          <w:szCs w:val="24"/>
          <w:lang w:val="en-GB"/>
        </w:rPr>
        <w:t>Chapter 4</w:t>
      </w:r>
    </w:p>
    <w:p w14:paraId="40997B67" w14:textId="77777777" w:rsidR="00DA0B50" w:rsidRPr="00DA0B50" w:rsidRDefault="00DA0B50" w:rsidP="00DA0B50">
      <w:pPr>
        <w:pStyle w:val="Lijstalinea1"/>
        <w:spacing w:line="360" w:lineRule="auto"/>
        <w:ind w:left="0"/>
        <w:jc w:val="right"/>
        <w:rPr>
          <w:rFonts w:asciiTheme="minorHAnsi" w:hAnsiTheme="minorHAnsi"/>
          <w:b/>
          <w:sz w:val="24"/>
          <w:szCs w:val="24"/>
          <w:lang w:val="en-GB"/>
        </w:rPr>
      </w:pPr>
    </w:p>
    <w:p w14:paraId="246565C5" w14:textId="2F7BEF56" w:rsidR="00552552" w:rsidRPr="00DA0B50" w:rsidRDefault="00552552" w:rsidP="00DA0B50">
      <w:pPr>
        <w:pStyle w:val="Lijstalinea1"/>
        <w:spacing w:line="360" w:lineRule="auto"/>
        <w:ind w:left="0"/>
        <w:jc w:val="right"/>
        <w:rPr>
          <w:rFonts w:asciiTheme="minorHAnsi" w:hAnsiTheme="minorHAnsi"/>
          <w:b/>
          <w:sz w:val="24"/>
          <w:szCs w:val="24"/>
          <w:lang w:val="en-GB"/>
        </w:rPr>
      </w:pPr>
      <w:r w:rsidRPr="00DA0B50">
        <w:rPr>
          <w:rFonts w:asciiTheme="minorHAnsi" w:hAnsiTheme="minorHAnsi"/>
          <w:b/>
          <w:sz w:val="24"/>
          <w:szCs w:val="24"/>
          <w:lang w:val="en-GB"/>
        </w:rPr>
        <w:t>A</w:t>
      </w:r>
      <w:r w:rsidR="0020515C" w:rsidRPr="00DA0B50">
        <w:rPr>
          <w:rFonts w:asciiTheme="minorHAnsi" w:hAnsiTheme="minorHAnsi"/>
          <w:b/>
          <w:sz w:val="24"/>
          <w:szCs w:val="24"/>
          <w:lang w:val="en-GB"/>
        </w:rPr>
        <w:t xml:space="preserve"> </w:t>
      </w:r>
      <w:r w:rsidR="003400C1" w:rsidRPr="00DA0B50">
        <w:rPr>
          <w:rFonts w:asciiTheme="minorHAnsi" w:hAnsiTheme="minorHAnsi"/>
          <w:b/>
          <w:sz w:val="24"/>
          <w:szCs w:val="24"/>
          <w:lang w:val="en-GB"/>
        </w:rPr>
        <w:t xml:space="preserve">randomized controlled, </w:t>
      </w:r>
      <w:r w:rsidR="00CB2605" w:rsidRPr="00DA0B50">
        <w:rPr>
          <w:rFonts w:asciiTheme="minorHAnsi" w:hAnsiTheme="minorHAnsi"/>
          <w:b/>
          <w:sz w:val="24"/>
          <w:szCs w:val="24"/>
          <w:lang w:val="en-GB"/>
        </w:rPr>
        <w:t xml:space="preserve">non-inferiority </w:t>
      </w:r>
      <w:r w:rsidR="0020515C" w:rsidRPr="00DA0B50">
        <w:rPr>
          <w:rFonts w:asciiTheme="minorHAnsi" w:hAnsiTheme="minorHAnsi"/>
          <w:b/>
          <w:sz w:val="24"/>
          <w:szCs w:val="24"/>
          <w:lang w:val="en-GB"/>
        </w:rPr>
        <w:t>trial</w:t>
      </w:r>
      <w:r w:rsidR="00C40FF2" w:rsidRPr="00DA0B50">
        <w:rPr>
          <w:rFonts w:asciiTheme="minorHAnsi" w:hAnsiTheme="minorHAnsi"/>
          <w:b/>
          <w:sz w:val="24"/>
          <w:szCs w:val="24"/>
          <w:lang w:val="en-GB"/>
        </w:rPr>
        <w:t xml:space="preserve"> of modified natural versus artificial cycle for cryo-thawed embryo transfer.</w:t>
      </w:r>
    </w:p>
    <w:p w14:paraId="39A90EFF" w14:textId="571317F2" w:rsidR="00E32B67" w:rsidRPr="00C05DAC" w:rsidRDefault="00E32B67" w:rsidP="00DA0B50">
      <w:pPr>
        <w:spacing w:line="360" w:lineRule="auto"/>
        <w:contextualSpacing/>
        <w:jc w:val="right"/>
        <w:rPr>
          <w:rFonts w:asciiTheme="minorHAnsi" w:hAnsiTheme="minorHAnsi"/>
          <w:b/>
          <w:lang w:val="en-GB"/>
        </w:rPr>
      </w:pPr>
    </w:p>
    <w:p w14:paraId="2D4AE0D0" w14:textId="77777777" w:rsidR="00DA0B50" w:rsidRDefault="003400C1" w:rsidP="00DA0B50">
      <w:pPr>
        <w:spacing w:line="360" w:lineRule="auto"/>
        <w:ind w:right="50"/>
        <w:contextualSpacing/>
        <w:jc w:val="right"/>
        <w:rPr>
          <w:rFonts w:asciiTheme="minorHAnsi" w:hAnsiTheme="minorHAnsi"/>
          <w:sz w:val="24"/>
        </w:rPr>
      </w:pPr>
      <w:r w:rsidRPr="00DA0B50">
        <w:rPr>
          <w:rFonts w:asciiTheme="minorHAnsi" w:hAnsiTheme="minorHAnsi"/>
          <w:sz w:val="24"/>
        </w:rPr>
        <w:t>E</w:t>
      </w:r>
      <w:r w:rsidR="00D9074F" w:rsidRPr="00DA0B50">
        <w:rPr>
          <w:rFonts w:asciiTheme="minorHAnsi" w:hAnsiTheme="minorHAnsi"/>
          <w:sz w:val="24"/>
        </w:rPr>
        <w:t>R</w:t>
      </w:r>
      <w:r w:rsidR="00E32B67" w:rsidRPr="00DA0B50">
        <w:rPr>
          <w:rFonts w:asciiTheme="minorHAnsi" w:hAnsiTheme="minorHAnsi"/>
          <w:sz w:val="24"/>
        </w:rPr>
        <w:t xml:space="preserve"> Groenewoud</w:t>
      </w:r>
      <w:r w:rsidR="005C1805" w:rsidRPr="00DA0B50">
        <w:rPr>
          <w:rFonts w:asciiTheme="minorHAnsi" w:hAnsiTheme="minorHAnsi"/>
          <w:sz w:val="24"/>
        </w:rPr>
        <w:t>,</w:t>
      </w:r>
      <w:r w:rsidR="00E32B67" w:rsidRPr="00DA0B50">
        <w:rPr>
          <w:rFonts w:asciiTheme="minorHAnsi" w:hAnsiTheme="minorHAnsi"/>
          <w:sz w:val="24"/>
        </w:rPr>
        <w:t xml:space="preserve"> </w:t>
      </w:r>
      <w:r w:rsidR="00D9074F" w:rsidRPr="00DA0B50">
        <w:rPr>
          <w:rFonts w:asciiTheme="minorHAnsi" w:hAnsiTheme="minorHAnsi"/>
          <w:sz w:val="24"/>
        </w:rPr>
        <w:t>BJ</w:t>
      </w:r>
      <w:r w:rsidR="00000C88" w:rsidRPr="00DA0B50">
        <w:rPr>
          <w:rFonts w:asciiTheme="minorHAnsi" w:hAnsiTheme="minorHAnsi"/>
          <w:sz w:val="24"/>
        </w:rPr>
        <w:t xml:space="preserve"> Cohlen</w:t>
      </w:r>
      <w:r w:rsidRPr="00DA0B50">
        <w:rPr>
          <w:rFonts w:asciiTheme="minorHAnsi" w:hAnsiTheme="minorHAnsi"/>
          <w:sz w:val="24"/>
        </w:rPr>
        <w:t>, A</w:t>
      </w:r>
      <w:r w:rsidR="00000C88" w:rsidRPr="00DA0B50">
        <w:rPr>
          <w:rFonts w:asciiTheme="minorHAnsi" w:hAnsiTheme="minorHAnsi"/>
          <w:sz w:val="24"/>
        </w:rPr>
        <w:t xml:space="preserve"> </w:t>
      </w:r>
      <w:r w:rsidR="00000C88" w:rsidRPr="00DA0B50">
        <w:rPr>
          <w:rFonts w:asciiTheme="minorHAnsi" w:hAnsiTheme="minorHAnsi" w:cs="Arial"/>
          <w:sz w:val="24"/>
        </w:rPr>
        <w:t>Al-Oraiby</w:t>
      </w:r>
      <w:r w:rsidR="00000C88" w:rsidRPr="00DA0B50">
        <w:rPr>
          <w:rFonts w:asciiTheme="minorHAnsi" w:hAnsiTheme="minorHAnsi"/>
          <w:sz w:val="24"/>
        </w:rPr>
        <w:t>, E</w:t>
      </w:r>
      <w:r w:rsidRPr="00DA0B50">
        <w:rPr>
          <w:rFonts w:asciiTheme="minorHAnsi" w:hAnsiTheme="minorHAnsi"/>
          <w:sz w:val="24"/>
        </w:rPr>
        <w:t>A</w:t>
      </w:r>
      <w:r w:rsidR="00182D76" w:rsidRPr="00DA0B50">
        <w:rPr>
          <w:rFonts w:asciiTheme="minorHAnsi" w:hAnsiTheme="minorHAnsi"/>
          <w:sz w:val="24"/>
        </w:rPr>
        <w:t xml:space="preserve"> </w:t>
      </w:r>
      <w:r w:rsidR="00000C88" w:rsidRPr="00DA0B50">
        <w:rPr>
          <w:rFonts w:asciiTheme="minorHAnsi" w:hAnsiTheme="minorHAnsi"/>
          <w:sz w:val="24"/>
        </w:rPr>
        <w:t>Brinkhuis, F</w:t>
      </w:r>
      <w:r w:rsidR="00D9074F" w:rsidRPr="00DA0B50">
        <w:rPr>
          <w:rFonts w:asciiTheme="minorHAnsi" w:hAnsiTheme="minorHAnsi"/>
          <w:sz w:val="24"/>
        </w:rPr>
        <w:t>JM</w:t>
      </w:r>
      <w:r w:rsidR="00000C88" w:rsidRPr="00DA0B50">
        <w:rPr>
          <w:rFonts w:asciiTheme="minorHAnsi" w:hAnsiTheme="minorHAnsi"/>
          <w:sz w:val="24"/>
        </w:rPr>
        <w:t xml:space="preserve"> Broekmans</w:t>
      </w:r>
      <w:r w:rsidR="007E5B35" w:rsidRPr="00DA0B50">
        <w:rPr>
          <w:rFonts w:asciiTheme="minorHAnsi" w:hAnsiTheme="minorHAnsi"/>
          <w:sz w:val="24"/>
        </w:rPr>
        <w:t xml:space="preserve">, JP de Bruin, </w:t>
      </w:r>
    </w:p>
    <w:p w14:paraId="69DB8931" w14:textId="77777777" w:rsidR="00DA0B50" w:rsidRDefault="00000C88" w:rsidP="00DA0B50">
      <w:pPr>
        <w:spacing w:line="360" w:lineRule="auto"/>
        <w:ind w:right="50"/>
        <w:contextualSpacing/>
        <w:jc w:val="right"/>
        <w:rPr>
          <w:rFonts w:asciiTheme="minorHAnsi" w:hAnsiTheme="minorHAnsi"/>
          <w:sz w:val="24"/>
        </w:rPr>
      </w:pPr>
      <w:r w:rsidRPr="00DA0B50">
        <w:rPr>
          <w:rFonts w:asciiTheme="minorHAnsi" w:eastAsia="FreeSans" w:hAnsiTheme="minorHAnsi" w:cs="FreeSans"/>
          <w:sz w:val="24"/>
        </w:rPr>
        <w:t xml:space="preserve">G van </w:t>
      </w:r>
      <w:r w:rsidR="00DA0B50">
        <w:rPr>
          <w:rFonts w:asciiTheme="minorHAnsi" w:eastAsia="FreeSans" w:hAnsiTheme="minorHAnsi" w:cs="FreeSans"/>
          <w:sz w:val="24"/>
        </w:rPr>
        <w:t>d</w:t>
      </w:r>
      <w:r w:rsidR="00DB46AF" w:rsidRPr="00DA0B50">
        <w:rPr>
          <w:rFonts w:asciiTheme="minorHAnsi" w:eastAsia="FreeSans" w:hAnsiTheme="minorHAnsi" w:cs="FreeSans"/>
          <w:sz w:val="24"/>
        </w:rPr>
        <w:t>en</w:t>
      </w:r>
      <w:r w:rsidR="00AD6575" w:rsidRPr="00DA0B50">
        <w:rPr>
          <w:rFonts w:asciiTheme="minorHAnsi" w:eastAsia="FreeSans" w:hAnsiTheme="minorHAnsi" w:cs="FreeSans"/>
          <w:sz w:val="24"/>
        </w:rPr>
        <w:t xml:space="preserve"> </w:t>
      </w:r>
      <w:r w:rsidRPr="00DA0B50">
        <w:rPr>
          <w:rFonts w:asciiTheme="minorHAnsi" w:eastAsia="FreeSans" w:hAnsiTheme="minorHAnsi" w:cs="FreeSans"/>
          <w:sz w:val="24"/>
        </w:rPr>
        <w:t>Dool</w:t>
      </w:r>
      <w:r w:rsidR="007E5B35" w:rsidRPr="00DA0B50">
        <w:rPr>
          <w:rFonts w:asciiTheme="minorHAnsi" w:eastAsia="FreeSans" w:hAnsiTheme="minorHAnsi" w:cs="FreeSans"/>
          <w:sz w:val="24"/>
        </w:rPr>
        <w:t xml:space="preserve">, </w:t>
      </w:r>
      <w:r w:rsidR="003400C1" w:rsidRPr="00DA0B50">
        <w:rPr>
          <w:rFonts w:asciiTheme="minorHAnsi" w:hAnsiTheme="minorHAnsi"/>
          <w:sz w:val="24"/>
        </w:rPr>
        <w:t>K</w:t>
      </w:r>
      <w:r w:rsidR="007E5B35" w:rsidRPr="00DA0B50">
        <w:rPr>
          <w:rFonts w:asciiTheme="minorHAnsi" w:hAnsiTheme="minorHAnsi"/>
          <w:sz w:val="24"/>
        </w:rPr>
        <w:t xml:space="preserve"> Fleisher, </w:t>
      </w:r>
      <w:r w:rsidRPr="00DA0B50">
        <w:rPr>
          <w:rFonts w:asciiTheme="minorHAnsi" w:hAnsiTheme="minorHAnsi"/>
          <w:sz w:val="24"/>
        </w:rPr>
        <w:t>J</w:t>
      </w:r>
      <w:r w:rsidR="003400C1" w:rsidRPr="00DA0B50">
        <w:rPr>
          <w:rFonts w:asciiTheme="minorHAnsi" w:hAnsiTheme="minorHAnsi"/>
          <w:sz w:val="24"/>
        </w:rPr>
        <w:t xml:space="preserve"> </w:t>
      </w:r>
      <w:r w:rsidRPr="00DA0B50">
        <w:rPr>
          <w:rFonts w:asciiTheme="minorHAnsi" w:hAnsiTheme="minorHAnsi"/>
          <w:sz w:val="24"/>
        </w:rPr>
        <w:t>Friederich</w:t>
      </w:r>
      <w:r w:rsidR="005C1805" w:rsidRPr="00DA0B50">
        <w:rPr>
          <w:rFonts w:asciiTheme="minorHAnsi" w:hAnsiTheme="minorHAnsi"/>
          <w:sz w:val="24"/>
        </w:rPr>
        <w:t>,</w:t>
      </w:r>
      <w:r w:rsidRPr="00DA0B50">
        <w:rPr>
          <w:rFonts w:asciiTheme="minorHAnsi" w:hAnsiTheme="minorHAnsi"/>
          <w:sz w:val="24"/>
        </w:rPr>
        <w:t xml:space="preserve"> M Goddijn, A Hoek, </w:t>
      </w:r>
      <w:r w:rsidRPr="00DA0B50">
        <w:rPr>
          <w:rFonts w:asciiTheme="minorHAnsi" w:eastAsia="FreeSans" w:hAnsiTheme="minorHAnsi" w:cs="FreeSans"/>
          <w:sz w:val="24"/>
        </w:rPr>
        <w:t>D</w:t>
      </w:r>
      <w:r w:rsidR="00D9074F" w:rsidRPr="00DA0B50">
        <w:rPr>
          <w:rFonts w:asciiTheme="minorHAnsi" w:eastAsia="FreeSans" w:hAnsiTheme="minorHAnsi" w:cs="FreeSans"/>
          <w:sz w:val="24"/>
        </w:rPr>
        <w:t>A</w:t>
      </w:r>
      <w:r w:rsidR="00182D76" w:rsidRPr="00DA0B50">
        <w:rPr>
          <w:rFonts w:asciiTheme="minorHAnsi" w:eastAsia="FreeSans" w:hAnsiTheme="minorHAnsi" w:cs="FreeSans"/>
          <w:sz w:val="24"/>
        </w:rPr>
        <w:t xml:space="preserve"> </w:t>
      </w:r>
      <w:r w:rsidRPr="00DA0B50">
        <w:rPr>
          <w:rFonts w:asciiTheme="minorHAnsi" w:eastAsia="FreeSans" w:hAnsiTheme="minorHAnsi" w:cs="FreeSans"/>
          <w:sz w:val="24"/>
        </w:rPr>
        <w:t xml:space="preserve">Hoozemans, </w:t>
      </w:r>
      <w:r w:rsidRPr="00DA0B50">
        <w:rPr>
          <w:rFonts w:asciiTheme="minorHAnsi" w:hAnsiTheme="minorHAnsi"/>
          <w:sz w:val="24"/>
        </w:rPr>
        <w:t>E</w:t>
      </w:r>
      <w:r w:rsidR="00D9074F" w:rsidRPr="00DA0B50">
        <w:rPr>
          <w:rFonts w:asciiTheme="minorHAnsi" w:hAnsiTheme="minorHAnsi"/>
          <w:sz w:val="24"/>
        </w:rPr>
        <w:t>M</w:t>
      </w:r>
      <w:r w:rsidR="00182D76" w:rsidRPr="00DA0B50">
        <w:rPr>
          <w:rFonts w:asciiTheme="minorHAnsi" w:hAnsiTheme="minorHAnsi"/>
          <w:sz w:val="24"/>
        </w:rPr>
        <w:t xml:space="preserve"> </w:t>
      </w:r>
      <w:r w:rsidRPr="00DA0B50">
        <w:rPr>
          <w:rFonts w:asciiTheme="minorHAnsi" w:hAnsiTheme="minorHAnsi"/>
          <w:sz w:val="24"/>
        </w:rPr>
        <w:t>Kaaijk,</w:t>
      </w:r>
    </w:p>
    <w:p w14:paraId="76A2F9F0" w14:textId="77777777" w:rsidR="00DA0B50" w:rsidRDefault="00000C88" w:rsidP="00DA0B50">
      <w:pPr>
        <w:spacing w:line="360" w:lineRule="auto"/>
        <w:ind w:right="50"/>
        <w:contextualSpacing/>
        <w:jc w:val="right"/>
        <w:rPr>
          <w:rFonts w:asciiTheme="minorHAnsi" w:hAnsiTheme="minorHAnsi"/>
          <w:sz w:val="24"/>
        </w:rPr>
      </w:pPr>
      <w:r w:rsidRPr="00DA0B50">
        <w:rPr>
          <w:rFonts w:asciiTheme="minorHAnsi" w:hAnsiTheme="minorHAnsi"/>
          <w:sz w:val="24"/>
        </w:rPr>
        <w:t xml:space="preserve"> </w:t>
      </w:r>
      <w:r w:rsidR="0006756B" w:rsidRPr="00DA0B50">
        <w:rPr>
          <w:rFonts w:asciiTheme="minorHAnsi" w:hAnsiTheme="minorHAnsi"/>
          <w:sz w:val="24"/>
        </w:rPr>
        <w:t>C</w:t>
      </w:r>
      <w:r w:rsidR="00D9074F" w:rsidRPr="00DA0B50">
        <w:rPr>
          <w:rFonts w:asciiTheme="minorHAnsi" w:hAnsiTheme="minorHAnsi"/>
          <w:sz w:val="24"/>
        </w:rPr>
        <w:t>AM</w:t>
      </w:r>
      <w:r w:rsidR="00160CF9" w:rsidRPr="00DA0B50">
        <w:rPr>
          <w:rFonts w:asciiTheme="minorHAnsi" w:hAnsiTheme="minorHAnsi"/>
          <w:sz w:val="24"/>
        </w:rPr>
        <w:t xml:space="preserve"> </w:t>
      </w:r>
      <w:r w:rsidRPr="00DA0B50">
        <w:rPr>
          <w:rFonts w:asciiTheme="minorHAnsi" w:hAnsiTheme="minorHAnsi"/>
          <w:sz w:val="24"/>
        </w:rPr>
        <w:t>Koks</w:t>
      </w:r>
      <w:r w:rsidR="00160CF9" w:rsidRPr="00DA0B50">
        <w:rPr>
          <w:rFonts w:asciiTheme="minorHAnsi" w:hAnsiTheme="minorHAnsi"/>
          <w:sz w:val="24"/>
        </w:rPr>
        <w:t>,</w:t>
      </w:r>
      <w:r w:rsidR="00DA0B50">
        <w:rPr>
          <w:rFonts w:asciiTheme="minorHAnsi" w:hAnsiTheme="minorHAnsi"/>
          <w:sz w:val="24"/>
        </w:rPr>
        <w:t xml:space="preserve"> </w:t>
      </w:r>
      <w:r w:rsidRPr="00DA0B50">
        <w:rPr>
          <w:rFonts w:asciiTheme="minorHAnsi" w:hAnsiTheme="minorHAnsi"/>
          <w:sz w:val="24"/>
        </w:rPr>
        <w:t>J</w:t>
      </w:r>
      <w:r w:rsidR="00D9074F" w:rsidRPr="00DA0B50">
        <w:rPr>
          <w:rFonts w:asciiTheme="minorHAnsi" w:hAnsiTheme="minorHAnsi"/>
          <w:sz w:val="24"/>
        </w:rPr>
        <w:t>SE</w:t>
      </w:r>
      <w:r w:rsidRPr="00DA0B50">
        <w:rPr>
          <w:rFonts w:asciiTheme="minorHAnsi" w:hAnsiTheme="minorHAnsi"/>
          <w:sz w:val="24"/>
        </w:rPr>
        <w:t xml:space="preserve"> Laven, </w:t>
      </w:r>
      <w:r w:rsidRPr="00DA0B50">
        <w:rPr>
          <w:rFonts w:asciiTheme="minorHAnsi" w:eastAsia="FreeSans" w:hAnsiTheme="minorHAnsi" w:cs="FreeSans"/>
          <w:sz w:val="24"/>
        </w:rPr>
        <w:t>P</w:t>
      </w:r>
      <w:r w:rsidR="00D9074F" w:rsidRPr="00DA0B50">
        <w:rPr>
          <w:rFonts w:asciiTheme="minorHAnsi" w:eastAsia="FreeSans" w:hAnsiTheme="minorHAnsi" w:cs="FreeSans"/>
          <w:sz w:val="24"/>
        </w:rPr>
        <w:t>JQ</w:t>
      </w:r>
      <w:r w:rsidR="00182D76" w:rsidRPr="00DA0B50">
        <w:rPr>
          <w:rFonts w:asciiTheme="minorHAnsi" w:eastAsia="FreeSans" w:hAnsiTheme="minorHAnsi" w:cs="FreeSans"/>
          <w:sz w:val="24"/>
        </w:rPr>
        <w:t xml:space="preserve"> </w:t>
      </w:r>
      <w:r w:rsidRPr="00DA0B50">
        <w:rPr>
          <w:rFonts w:asciiTheme="minorHAnsi" w:eastAsia="FreeSans" w:hAnsiTheme="minorHAnsi" w:cs="FreeSans"/>
          <w:sz w:val="24"/>
        </w:rPr>
        <w:t xml:space="preserve">van der Linden, </w:t>
      </w:r>
      <w:r w:rsidR="00D9074F" w:rsidRPr="00DA0B50">
        <w:rPr>
          <w:rFonts w:asciiTheme="minorHAnsi" w:eastAsia="FreeSans" w:hAnsiTheme="minorHAnsi" w:cs="FreeSans"/>
          <w:sz w:val="24"/>
        </w:rPr>
        <w:t>A</w:t>
      </w:r>
      <w:r w:rsidR="003400C1" w:rsidRPr="00DA0B50">
        <w:rPr>
          <w:rFonts w:asciiTheme="minorHAnsi" w:eastAsia="FreeSans" w:hAnsiTheme="minorHAnsi" w:cs="FreeSans"/>
          <w:sz w:val="24"/>
        </w:rPr>
        <w:t>P</w:t>
      </w:r>
      <w:r w:rsidRPr="00DA0B50">
        <w:rPr>
          <w:rFonts w:asciiTheme="minorHAnsi" w:hAnsiTheme="minorHAnsi"/>
          <w:sz w:val="24"/>
        </w:rPr>
        <w:t xml:space="preserve"> Manger</w:t>
      </w:r>
      <w:r w:rsidR="007E5B35" w:rsidRPr="00DA0B50">
        <w:rPr>
          <w:rFonts w:asciiTheme="minorHAnsi" w:hAnsiTheme="minorHAnsi"/>
          <w:sz w:val="24"/>
        </w:rPr>
        <w:t xml:space="preserve">, </w:t>
      </w:r>
      <w:r w:rsidRPr="00DA0B50">
        <w:rPr>
          <w:rFonts w:asciiTheme="minorHAnsi" w:hAnsiTheme="minorHAnsi"/>
          <w:sz w:val="24"/>
        </w:rPr>
        <w:t xml:space="preserve">E Slappendel, T Spinder, </w:t>
      </w:r>
    </w:p>
    <w:p w14:paraId="2B9C68B4" w14:textId="77777777" w:rsidR="00DA0B50" w:rsidRPr="00C4722A" w:rsidRDefault="00D9074F" w:rsidP="00DA0B50">
      <w:pPr>
        <w:spacing w:line="360" w:lineRule="auto"/>
        <w:ind w:right="50"/>
        <w:contextualSpacing/>
        <w:jc w:val="right"/>
        <w:rPr>
          <w:rFonts w:asciiTheme="minorHAnsi" w:hAnsiTheme="minorHAnsi"/>
          <w:sz w:val="24"/>
          <w:lang w:val="en-US"/>
        </w:rPr>
      </w:pPr>
      <w:r w:rsidRPr="00C4722A">
        <w:rPr>
          <w:rFonts w:asciiTheme="minorHAnsi" w:hAnsiTheme="minorHAnsi"/>
          <w:sz w:val="24"/>
          <w:lang w:val="en-US"/>
        </w:rPr>
        <w:t>B</w:t>
      </w:r>
      <w:r w:rsidR="003400C1" w:rsidRPr="00C4722A">
        <w:rPr>
          <w:rFonts w:asciiTheme="minorHAnsi" w:hAnsiTheme="minorHAnsi"/>
          <w:sz w:val="24"/>
          <w:lang w:val="en-US"/>
        </w:rPr>
        <w:t>J</w:t>
      </w:r>
      <w:r w:rsidR="0079721D" w:rsidRPr="00C4722A">
        <w:rPr>
          <w:rFonts w:asciiTheme="minorHAnsi" w:hAnsiTheme="minorHAnsi"/>
          <w:sz w:val="24"/>
          <w:lang w:val="en-US"/>
        </w:rPr>
        <w:t xml:space="preserve"> Kollen, </w:t>
      </w:r>
      <w:r w:rsidR="003400C1" w:rsidRPr="00C4722A">
        <w:rPr>
          <w:rFonts w:asciiTheme="minorHAnsi" w:hAnsiTheme="minorHAnsi"/>
          <w:sz w:val="24"/>
          <w:lang w:val="en-US"/>
        </w:rPr>
        <w:t>N</w:t>
      </w:r>
      <w:r w:rsidRPr="00C4722A">
        <w:rPr>
          <w:rFonts w:asciiTheme="minorHAnsi" w:hAnsiTheme="minorHAnsi"/>
          <w:sz w:val="24"/>
          <w:lang w:val="en-US"/>
        </w:rPr>
        <w:t>S</w:t>
      </w:r>
      <w:r w:rsidR="00E32B67" w:rsidRPr="00C4722A">
        <w:rPr>
          <w:rFonts w:asciiTheme="minorHAnsi" w:hAnsiTheme="minorHAnsi"/>
          <w:sz w:val="24"/>
          <w:lang w:val="en-US"/>
        </w:rPr>
        <w:t xml:space="preserve"> Macklon</w:t>
      </w:r>
      <w:r w:rsidR="00000C88" w:rsidRPr="00C4722A">
        <w:rPr>
          <w:rFonts w:asciiTheme="minorHAnsi" w:hAnsiTheme="minorHAnsi"/>
          <w:sz w:val="24"/>
          <w:lang w:val="en-US"/>
        </w:rPr>
        <w:t>.</w:t>
      </w:r>
    </w:p>
    <w:p w14:paraId="5431E7B2" w14:textId="77777777" w:rsidR="00DA0B50" w:rsidRPr="00C4722A" w:rsidRDefault="00DA0B50" w:rsidP="00DA0B50">
      <w:pPr>
        <w:spacing w:line="360" w:lineRule="auto"/>
        <w:ind w:right="50"/>
        <w:contextualSpacing/>
        <w:jc w:val="right"/>
        <w:rPr>
          <w:rFonts w:asciiTheme="minorHAnsi" w:hAnsiTheme="minorHAnsi"/>
          <w:i/>
          <w:sz w:val="24"/>
          <w:lang w:val="en-US"/>
        </w:rPr>
      </w:pPr>
    </w:p>
    <w:p w14:paraId="0BA84C00" w14:textId="28AA717F" w:rsidR="00691E70" w:rsidRPr="00DA0B50" w:rsidRDefault="00DA0B50" w:rsidP="00DA0B50">
      <w:pPr>
        <w:spacing w:line="360" w:lineRule="auto"/>
        <w:ind w:right="50"/>
        <w:contextualSpacing/>
        <w:jc w:val="right"/>
        <w:rPr>
          <w:rFonts w:asciiTheme="minorHAnsi" w:hAnsiTheme="minorHAnsi"/>
          <w:sz w:val="24"/>
          <w:lang w:val="en-GB"/>
        </w:rPr>
      </w:pPr>
      <w:r w:rsidRPr="00DA0B50">
        <w:rPr>
          <w:rFonts w:asciiTheme="minorHAnsi" w:hAnsiTheme="minorHAnsi"/>
          <w:i/>
          <w:sz w:val="24"/>
          <w:lang w:val="en-GB"/>
        </w:rPr>
        <w:t>Human Reproduction. 2016, article in press</w:t>
      </w:r>
      <w:r w:rsidR="00691E70" w:rsidRPr="00DA0B50">
        <w:rPr>
          <w:rFonts w:asciiTheme="minorHAnsi" w:hAnsiTheme="minorHAnsi"/>
          <w:b/>
          <w:lang w:val="en-GB"/>
        </w:rPr>
        <w:br w:type="page"/>
      </w:r>
    </w:p>
    <w:p w14:paraId="52784E47" w14:textId="77777777" w:rsidR="00450070" w:rsidRPr="00C4722A" w:rsidRDefault="00450070" w:rsidP="00DA0B50">
      <w:pPr>
        <w:spacing w:line="360" w:lineRule="auto"/>
        <w:contextualSpacing/>
        <w:jc w:val="both"/>
        <w:rPr>
          <w:rFonts w:asciiTheme="minorHAnsi" w:hAnsiTheme="minorHAnsi"/>
          <w:b/>
          <w:lang w:val="en-US"/>
        </w:rPr>
      </w:pPr>
      <w:r w:rsidRPr="00C4722A">
        <w:rPr>
          <w:rFonts w:asciiTheme="minorHAnsi" w:hAnsiTheme="minorHAnsi"/>
          <w:b/>
          <w:lang w:val="en-US"/>
        </w:rPr>
        <w:lastRenderedPageBreak/>
        <w:t>Abstract</w:t>
      </w:r>
    </w:p>
    <w:p w14:paraId="6C5FCF0F" w14:textId="77777777" w:rsidR="00450070" w:rsidRPr="00C4722A" w:rsidRDefault="00450070" w:rsidP="00DA0B50">
      <w:pPr>
        <w:spacing w:line="360" w:lineRule="auto"/>
        <w:contextualSpacing/>
        <w:jc w:val="both"/>
        <w:rPr>
          <w:rFonts w:asciiTheme="minorHAnsi" w:hAnsiTheme="minorHAnsi"/>
          <w:lang w:val="en-US"/>
        </w:rPr>
      </w:pPr>
    </w:p>
    <w:p w14:paraId="3297676A" w14:textId="33F812C0" w:rsidR="00995C9A" w:rsidRPr="00C05DAC" w:rsidRDefault="00450070" w:rsidP="00DA0B50">
      <w:pPr>
        <w:spacing w:line="360" w:lineRule="auto"/>
        <w:contextualSpacing/>
        <w:jc w:val="both"/>
        <w:rPr>
          <w:rFonts w:asciiTheme="minorHAnsi" w:hAnsiTheme="minorHAnsi"/>
          <w:lang w:val="en-GB"/>
        </w:rPr>
      </w:pPr>
      <w:r w:rsidRPr="00C05DAC">
        <w:rPr>
          <w:rFonts w:asciiTheme="minorHAnsi" w:hAnsiTheme="minorHAnsi"/>
          <w:b/>
          <w:lang w:val="en-GB"/>
        </w:rPr>
        <w:t>Study question</w:t>
      </w:r>
      <w:r w:rsidRPr="00C05DAC">
        <w:rPr>
          <w:rFonts w:asciiTheme="minorHAnsi" w:hAnsiTheme="minorHAnsi"/>
          <w:lang w:val="en-GB"/>
        </w:rPr>
        <w:t xml:space="preserve">: </w:t>
      </w:r>
      <w:r w:rsidR="00C30146" w:rsidRPr="00C05DAC">
        <w:rPr>
          <w:rFonts w:asciiTheme="minorHAnsi" w:hAnsiTheme="minorHAnsi"/>
          <w:lang w:val="en-GB"/>
        </w:rPr>
        <w:t>Are</w:t>
      </w:r>
      <w:r w:rsidR="00995C9A" w:rsidRPr="00C05DAC">
        <w:rPr>
          <w:rFonts w:asciiTheme="minorHAnsi" w:hAnsiTheme="minorHAnsi"/>
          <w:lang w:val="en-GB"/>
        </w:rPr>
        <w:t xml:space="preserve"> live birth rates </w:t>
      </w:r>
      <w:r w:rsidR="00296092" w:rsidRPr="00C05DAC">
        <w:rPr>
          <w:rFonts w:asciiTheme="minorHAnsi" w:hAnsiTheme="minorHAnsi"/>
          <w:lang w:val="en-GB"/>
        </w:rPr>
        <w:t xml:space="preserve">(LBRs) </w:t>
      </w:r>
      <w:r w:rsidR="00995C9A" w:rsidRPr="00C05DAC">
        <w:rPr>
          <w:rFonts w:asciiTheme="minorHAnsi" w:hAnsiTheme="minorHAnsi"/>
          <w:lang w:val="en-GB"/>
        </w:rPr>
        <w:t>after artificial cycle frozen</w:t>
      </w:r>
      <w:r w:rsidR="00296092" w:rsidRPr="00C05DAC">
        <w:rPr>
          <w:rFonts w:asciiTheme="minorHAnsi" w:hAnsiTheme="minorHAnsi"/>
          <w:lang w:val="en-GB"/>
        </w:rPr>
        <w:t>-</w:t>
      </w:r>
      <w:r w:rsidR="00995C9A" w:rsidRPr="00C05DAC">
        <w:rPr>
          <w:rFonts w:asciiTheme="minorHAnsi" w:hAnsiTheme="minorHAnsi"/>
          <w:lang w:val="en-GB"/>
        </w:rPr>
        <w:t>thaw</w:t>
      </w:r>
      <w:r w:rsidR="00296092" w:rsidRPr="00C05DAC">
        <w:rPr>
          <w:rFonts w:asciiTheme="minorHAnsi" w:hAnsiTheme="minorHAnsi"/>
          <w:lang w:val="en-GB"/>
        </w:rPr>
        <w:t>ed embryo transfer (AC-FET) non-</w:t>
      </w:r>
      <w:r w:rsidR="00995C9A" w:rsidRPr="00C05DAC">
        <w:rPr>
          <w:rFonts w:asciiTheme="minorHAnsi" w:hAnsiTheme="minorHAnsi"/>
          <w:lang w:val="en-GB"/>
        </w:rPr>
        <w:t xml:space="preserve">inferior to </w:t>
      </w:r>
      <w:r w:rsidR="00296092" w:rsidRPr="00C05DAC">
        <w:rPr>
          <w:rFonts w:asciiTheme="minorHAnsi" w:hAnsiTheme="minorHAnsi"/>
          <w:lang w:val="en-GB"/>
        </w:rPr>
        <w:t xml:space="preserve">LBRs </w:t>
      </w:r>
      <w:r w:rsidR="00995C9A" w:rsidRPr="00C05DAC">
        <w:rPr>
          <w:rFonts w:asciiTheme="minorHAnsi" w:hAnsiTheme="minorHAnsi"/>
          <w:lang w:val="en-GB"/>
        </w:rPr>
        <w:t>after modified natural cycle frozen tha</w:t>
      </w:r>
      <w:r w:rsidR="00B921C2">
        <w:rPr>
          <w:rFonts w:asciiTheme="minorHAnsi" w:hAnsiTheme="minorHAnsi"/>
          <w:lang w:val="en-GB"/>
        </w:rPr>
        <w:t>wed embryo transfer (mNC-FET)?</w:t>
      </w:r>
    </w:p>
    <w:p w14:paraId="756715D0" w14:textId="5FA8F998" w:rsidR="0026425F" w:rsidRPr="00C05DAC" w:rsidRDefault="008950E0" w:rsidP="00DA0B50">
      <w:pPr>
        <w:spacing w:line="360" w:lineRule="auto"/>
        <w:contextualSpacing/>
        <w:jc w:val="both"/>
        <w:rPr>
          <w:rFonts w:asciiTheme="minorHAnsi" w:hAnsiTheme="minorHAnsi"/>
          <w:lang w:val="en-GB"/>
        </w:rPr>
      </w:pPr>
      <w:r w:rsidRPr="00C05DAC">
        <w:rPr>
          <w:rFonts w:asciiTheme="minorHAnsi" w:hAnsiTheme="minorHAnsi"/>
          <w:b/>
          <w:lang w:val="en-GB"/>
        </w:rPr>
        <w:t>Summary answer</w:t>
      </w:r>
      <w:r w:rsidRPr="00C05DAC">
        <w:rPr>
          <w:rFonts w:asciiTheme="minorHAnsi" w:hAnsiTheme="minorHAnsi"/>
          <w:lang w:val="en-GB"/>
        </w:rPr>
        <w:t>: AC-FET is non-inferior</w:t>
      </w:r>
      <w:r w:rsidR="006C632B" w:rsidRPr="00C05DAC">
        <w:rPr>
          <w:rFonts w:asciiTheme="minorHAnsi" w:hAnsiTheme="minorHAnsi"/>
          <w:lang w:val="en-GB"/>
        </w:rPr>
        <w:t xml:space="preserve"> to mNC-FET </w:t>
      </w:r>
      <w:r w:rsidR="002F0DE9" w:rsidRPr="00C05DAC">
        <w:rPr>
          <w:rFonts w:asciiTheme="minorHAnsi" w:hAnsiTheme="minorHAnsi"/>
          <w:lang w:val="en-GB"/>
        </w:rPr>
        <w:t>with regard</w:t>
      </w:r>
      <w:r w:rsidR="00C8114A" w:rsidRPr="00C05DAC">
        <w:rPr>
          <w:rFonts w:asciiTheme="minorHAnsi" w:hAnsiTheme="minorHAnsi"/>
          <w:lang w:val="en-GB"/>
        </w:rPr>
        <w:t xml:space="preserve"> to </w:t>
      </w:r>
      <w:r w:rsidR="00296092" w:rsidRPr="00C05DAC">
        <w:rPr>
          <w:rFonts w:asciiTheme="minorHAnsi" w:hAnsiTheme="minorHAnsi"/>
          <w:lang w:val="en-GB"/>
        </w:rPr>
        <w:t>LBRs</w:t>
      </w:r>
      <w:r w:rsidR="00C8114A" w:rsidRPr="00C05DAC">
        <w:rPr>
          <w:rFonts w:asciiTheme="minorHAnsi" w:hAnsiTheme="minorHAnsi"/>
          <w:lang w:val="en-GB"/>
        </w:rPr>
        <w:t xml:space="preserve">, clinical </w:t>
      </w:r>
      <w:r w:rsidR="00DC73A5" w:rsidRPr="00C05DAC">
        <w:rPr>
          <w:rFonts w:asciiTheme="minorHAnsi" w:hAnsiTheme="minorHAnsi"/>
          <w:lang w:val="en-GB"/>
        </w:rPr>
        <w:t>and ongoing pregnancy rates</w:t>
      </w:r>
      <w:r w:rsidR="00296092" w:rsidRPr="00C05DAC">
        <w:rPr>
          <w:rFonts w:asciiTheme="minorHAnsi" w:hAnsiTheme="minorHAnsi"/>
          <w:lang w:val="en-GB"/>
        </w:rPr>
        <w:t xml:space="preserve"> (OPRs)</w:t>
      </w:r>
      <w:r w:rsidR="008D2976" w:rsidRPr="00C05DAC">
        <w:rPr>
          <w:rFonts w:asciiTheme="minorHAnsi" w:hAnsiTheme="minorHAnsi"/>
          <w:lang w:val="en-GB"/>
        </w:rPr>
        <w:t xml:space="preserve"> but</w:t>
      </w:r>
      <w:r w:rsidR="00DC73A5" w:rsidRPr="00C05DAC">
        <w:rPr>
          <w:rFonts w:asciiTheme="minorHAnsi" w:hAnsiTheme="minorHAnsi"/>
          <w:lang w:val="en-GB"/>
        </w:rPr>
        <w:t xml:space="preserve"> AC-FET does resul</w:t>
      </w:r>
      <w:r w:rsidR="00B921C2">
        <w:rPr>
          <w:rFonts w:asciiTheme="minorHAnsi" w:hAnsiTheme="minorHAnsi"/>
          <w:lang w:val="en-GB"/>
        </w:rPr>
        <w:t>t in higher cancellation rates.</w:t>
      </w:r>
    </w:p>
    <w:p w14:paraId="0EBCB145" w14:textId="337E7B30" w:rsidR="00A25711" w:rsidRPr="00C05DAC" w:rsidRDefault="00450070" w:rsidP="00DA0B50">
      <w:pPr>
        <w:spacing w:line="360" w:lineRule="auto"/>
        <w:contextualSpacing/>
        <w:jc w:val="both"/>
        <w:rPr>
          <w:rFonts w:asciiTheme="minorHAnsi" w:hAnsiTheme="minorHAnsi"/>
          <w:lang w:val="en-GB"/>
        </w:rPr>
      </w:pPr>
      <w:r w:rsidRPr="00C05DAC">
        <w:rPr>
          <w:rFonts w:asciiTheme="minorHAnsi" w:hAnsiTheme="minorHAnsi"/>
          <w:b/>
          <w:lang w:val="en-GB"/>
        </w:rPr>
        <w:t>What is already known</w:t>
      </w:r>
      <w:r w:rsidR="00B921C2">
        <w:rPr>
          <w:rFonts w:asciiTheme="minorHAnsi" w:hAnsiTheme="minorHAnsi"/>
          <w:lang w:val="en-GB"/>
        </w:rPr>
        <w:t>:</w:t>
      </w:r>
      <w:r w:rsidRPr="00C05DAC">
        <w:rPr>
          <w:rFonts w:asciiTheme="minorHAnsi" w:hAnsiTheme="minorHAnsi"/>
          <w:lang w:val="en-GB"/>
        </w:rPr>
        <w:t xml:space="preserve"> </w:t>
      </w:r>
      <w:r w:rsidR="00DC73A5" w:rsidRPr="00C05DAC">
        <w:rPr>
          <w:rFonts w:asciiTheme="minorHAnsi" w:hAnsiTheme="minorHAnsi"/>
          <w:lang w:val="en-GB"/>
        </w:rPr>
        <w:t xml:space="preserve">Pooling </w:t>
      </w:r>
      <w:r w:rsidR="0076102C" w:rsidRPr="00C05DAC">
        <w:rPr>
          <w:rFonts w:asciiTheme="minorHAnsi" w:hAnsiTheme="minorHAnsi"/>
          <w:lang w:val="en-GB"/>
        </w:rPr>
        <w:t xml:space="preserve">prior </w:t>
      </w:r>
      <w:r w:rsidR="00643B44" w:rsidRPr="00C05DAC">
        <w:rPr>
          <w:rFonts w:asciiTheme="minorHAnsi" w:hAnsiTheme="minorHAnsi"/>
          <w:lang w:val="en-GB"/>
        </w:rPr>
        <w:t xml:space="preserve">retrospective studies </w:t>
      </w:r>
      <w:r w:rsidR="00911E53" w:rsidRPr="00C05DAC">
        <w:rPr>
          <w:rFonts w:asciiTheme="minorHAnsi" w:hAnsiTheme="minorHAnsi"/>
          <w:lang w:val="en-GB"/>
        </w:rPr>
        <w:t xml:space="preserve">of </w:t>
      </w:r>
      <w:r w:rsidR="00DA75EF" w:rsidRPr="00C05DAC">
        <w:rPr>
          <w:rFonts w:asciiTheme="minorHAnsi" w:hAnsiTheme="minorHAnsi"/>
          <w:lang w:val="en-GB"/>
        </w:rPr>
        <w:t>AC-FET</w:t>
      </w:r>
      <w:r w:rsidR="00015E8E" w:rsidRPr="00C05DAC">
        <w:rPr>
          <w:rFonts w:asciiTheme="minorHAnsi" w:hAnsiTheme="minorHAnsi"/>
          <w:lang w:val="en-GB"/>
        </w:rPr>
        <w:t xml:space="preserve"> and mNC-FET</w:t>
      </w:r>
      <w:r w:rsidR="00F071E3" w:rsidRPr="00C05DAC">
        <w:rPr>
          <w:rFonts w:asciiTheme="minorHAnsi" w:hAnsiTheme="minorHAnsi"/>
          <w:lang w:val="en-GB"/>
        </w:rPr>
        <w:t xml:space="preserve"> result</w:t>
      </w:r>
      <w:r w:rsidR="00DC73A5" w:rsidRPr="00C05DAC">
        <w:rPr>
          <w:rFonts w:asciiTheme="minorHAnsi" w:hAnsiTheme="minorHAnsi"/>
          <w:lang w:val="en-GB"/>
        </w:rPr>
        <w:t>s</w:t>
      </w:r>
      <w:r w:rsidR="00F071E3" w:rsidRPr="00C05DAC">
        <w:rPr>
          <w:rFonts w:asciiTheme="minorHAnsi" w:hAnsiTheme="minorHAnsi"/>
          <w:lang w:val="en-GB"/>
        </w:rPr>
        <w:t xml:space="preserve"> in</w:t>
      </w:r>
      <w:r w:rsidR="00DA75EF" w:rsidRPr="00C05DAC">
        <w:rPr>
          <w:rFonts w:asciiTheme="minorHAnsi" w:hAnsiTheme="minorHAnsi"/>
          <w:lang w:val="en-GB"/>
        </w:rPr>
        <w:t xml:space="preserve"> </w:t>
      </w:r>
      <w:r w:rsidR="00E53FD4" w:rsidRPr="00C05DAC">
        <w:rPr>
          <w:rFonts w:asciiTheme="minorHAnsi" w:hAnsiTheme="minorHAnsi"/>
          <w:lang w:val="en-GB"/>
        </w:rPr>
        <w:t xml:space="preserve">comparable </w:t>
      </w:r>
      <w:r w:rsidR="00DD3DB6" w:rsidRPr="00C05DAC">
        <w:rPr>
          <w:rFonts w:asciiTheme="minorHAnsi" w:hAnsiTheme="minorHAnsi"/>
          <w:lang w:val="en-GB"/>
        </w:rPr>
        <w:t xml:space="preserve">pregnancy </w:t>
      </w:r>
      <w:r w:rsidR="00F071E3" w:rsidRPr="00C05DAC">
        <w:rPr>
          <w:rFonts w:asciiTheme="minorHAnsi" w:hAnsiTheme="minorHAnsi"/>
          <w:lang w:val="en-GB"/>
        </w:rPr>
        <w:t xml:space="preserve">and </w:t>
      </w:r>
      <w:r w:rsidR="00296092" w:rsidRPr="00C05DAC">
        <w:rPr>
          <w:rFonts w:asciiTheme="minorHAnsi" w:hAnsiTheme="minorHAnsi"/>
          <w:lang w:val="en-GB"/>
        </w:rPr>
        <w:t>LBRs</w:t>
      </w:r>
      <w:r w:rsidR="00DD3DB6" w:rsidRPr="00C05DAC">
        <w:rPr>
          <w:rFonts w:asciiTheme="minorHAnsi" w:hAnsiTheme="minorHAnsi"/>
          <w:lang w:val="en-GB"/>
        </w:rPr>
        <w:t>.</w:t>
      </w:r>
      <w:r w:rsidR="0016643E" w:rsidRPr="00C05DAC">
        <w:rPr>
          <w:rFonts w:asciiTheme="minorHAnsi" w:hAnsiTheme="minorHAnsi"/>
          <w:lang w:val="en-GB"/>
        </w:rPr>
        <w:t xml:space="preserve"> </w:t>
      </w:r>
      <w:r w:rsidR="001475A2" w:rsidRPr="00C05DAC">
        <w:rPr>
          <w:rFonts w:asciiTheme="minorHAnsi" w:hAnsiTheme="minorHAnsi"/>
          <w:lang w:val="en-GB"/>
        </w:rPr>
        <w:t>However</w:t>
      </w:r>
      <w:r w:rsidR="00BA60F8" w:rsidRPr="00C05DAC">
        <w:rPr>
          <w:rFonts w:asciiTheme="minorHAnsi" w:hAnsiTheme="minorHAnsi"/>
          <w:lang w:val="en-GB"/>
        </w:rPr>
        <w:t xml:space="preserve">, these results </w:t>
      </w:r>
      <w:r w:rsidR="000228AA" w:rsidRPr="00C05DAC">
        <w:rPr>
          <w:rFonts w:asciiTheme="minorHAnsi" w:hAnsiTheme="minorHAnsi"/>
          <w:lang w:val="en-GB"/>
        </w:rPr>
        <w:t>have</w:t>
      </w:r>
      <w:r w:rsidR="00BA60F8" w:rsidRPr="00C05DAC">
        <w:rPr>
          <w:rFonts w:asciiTheme="minorHAnsi" w:hAnsiTheme="minorHAnsi"/>
          <w:lang w:val="en-GB"/>
        </w:rPr>
        <w:t xml:space="preserve"> not </w:t>
      </w:r>
      <w:r w:rsidR="00DC73A5" w:rsidRPr="00C05DAC">
        <w:rPr>
          <w:rFonts w:asciiTheme="minorHAnsi" w:hAnsiTheme="minorHAnsi"/>
          <w:lang w:val="en-GB"/>
        </w:rPr>
        <w:t>y</w:t>
      </w:r>
      <w:r w:rsidR="00A25711" w:rsidRPr="00C05DAC">
        <w:rPr>
          <w:rFonts w:asciiTheme="minorHAnsi" w:hAnsiTheme="minorHAnsi"/>
          <w:lang w:val="en-GB"/>
        </w:rPr>
        <w:t xml:space="preserve">et been confirmed by a </w:t>
      </w:r>
      <w:r w:rsidR="00DC73A5" w:rsidRPr="00C05DAC">
        <w:rPr>
          <w:rFonts w:asciiTheme="minorHAnsi" w:hAnsiTheme="minorHAnsi"/>
          <w:lang w:val="en-GB"/>
        </w:rPr>
        <w:t>prospective</w:t>
      </w:r>
      <w:r w:rsidR="002A2038" w:rsidRPr="00C05DAC">
        <w:rPr>
          <w:rFonts w:asciiTheme="minorHAnsi" w:hAnsiTheme="minorHAnsi"/>
          <w:lang w:val="en-GB"/>
        </w:rPr>
        <w:t xml:space="preserve"> </w:t>
      </w:r>
      <w:r w:rsidR="000228AA" w:rsidRPr="00C05DAC">
        <w:rPr>
          <w:rFonts w:asciiTheme="minorHAnsi" w:hAnsiTheme="minorHAnsi"/>
          <w:lang w:val="en-GB"/>
        </w:rPr>
        <w:t>randomized</w:t>
      </w:r>
      <w:r w:rsidR="002A2038" w:rsidRPr="00C05DAC">
        <w:rPr>
          <w:rFonts w:asciiTheme="minorHAnsi" w:hAnsiTheme="minorHAnsi"/>
          <w:lang w:val="en-GB"/>
        </w:rPr>
        <w:t xml:space="preserve"> </w:t>
      </w:r>
      <w:r w:rsidR="00BA60F8" w:rsidRPr="00C05DAC">
        <w:rPr>
          <w:rFonts w:asciiTheme="minorHAnsi" w:hAnsiTheme="minorHAnsi"/>
          <w:lang w:val="en-GB"/>
        </w:rPr>
        <w:t>trial</w:t>
      </w:r>
      <w:r w:rsidR="00A25711" w:rsidRPr="00C05DAC">
        <w:rPr>
          <w:rFonts w:asciiTheme="minorHAnsi" w:hAnsiTheme="minorHAnsi"/>
          <w:lang w:val="en-GB"/>
        </w:rPr>
        <w:t>.</w:t>
      </w:r>
    </w:p>
    <w:p w14:paraId="77E95C56" w14:textId="48CEC92E" w:rsidR="00450070" w:rsidRPr="00C05DAC" w:rsidRDefault="00450070" w:rsidP="00DA0B50">
      <w:pPr>
        <w:spacing w:line="360" w:lineRule="auto"/>
        <w:contextualSpacing/>
        <w:jc w:val="both"/>
        <w:rPr>
          <w:rFonts w:asciiTheme="minorHAnsi" w:hAnsiTheme="minorHAnsi"/>
          <w:lang w:val="en-GB"/>
        </w:rPr>
      </w:pPr>
      <w:r w:rsidRPr="00C05DAC">
        <w:rPr>
          <w:rFonts w:asciiTheme="minorHAnsi" w:hAnsiTheme="minorHAnsi"/>
          <w:b/>
          <w:lang w:val="en-GB"/>
        </w:rPr>
        <w:t>Study design, size and duration</w:t>
      </w:r>
      <w:r w:rsidRPr="00C05DAC">
        <w:rPr>
          <w:rFonts w:asciiTheme="minorHAnsi" w:hAnsiTheme="minorHAnsi"/>
          <w:lang w:val="en-GB"/>
        </w:rPr>
        <w:t>: In this non-inferiority prospective randomized controlled trial</w:t>
      </w:r>
      <w:r w:rsidR="009B2283" w:rsidRPr="00C05DAC">
        <w:rPr>
          <w:rFonts w:asciiTheme="minorHAnsi" w:hAnsiTheme="minorHAnsi"/>
          <w:lang w:val="en-GB"/>
        </w:rPr>
        <w:t xml:space="preserve"> (acronym </w:t>
      </w:r>
      <w:r w:rsidR="00050B3D" w:rsidRPr="00C05DAC">
        <w:rPr>
          <w:rFonts w:asciiTheme="minorHAnsi" w:hAnsiTheme="minorHAnsi"/>
          <w:lang w:val="en-GB"/>
        </w:rPr>
        <w:t>‘</w:t>
      </w:r>
      <w:r w:rsidR="009B2283" w:rsidRPr="00C05DAC">
        <w:rPr>
          <w:rFonts w:asciiTheme="minorHAnsi" w:hAnsiTheme="minorHAnsi"/>
          <w:lang w:val="en-GB"/>
        </w:rPr>
        <w:t>ANTARCTICA</w:t>
      </w:r>
      <w:r w:rsidR="00050B3D" w:rsidRPr="00C05DAC">
        <w:rPr>
          <w:rFonts w:asciiTheme="minorHAnsi" w:hAnsiTheme="minorHAnsi"/>
          <w:lang w:val="en-GB"/>
        </w:rPr>
        <w:t>’</w:t>
      </w:r>
      <w:r w:rsidR="009B2283" w:rsidRPr="00C05DAC">
        <w:rPr>
          <w:rFonts w:asciiTheme="minorHAnsi" w:hAnsiTheme="minorHAnsi"/>
          <w:lang w:val="en-GB"/>
        </w:rPr>
        <w:t xml:space="preserve"> trial)</w:t>
      </w:r>
      <w:r w:rsidRPr="00C05DAC">
        <w:rPr>
          <w:rFonts w:asciiTheme="minorHAnsi" w:hAnsiTheme="minorHAnsi"/>
          <w:lang w:val="en-GB"/>
        </w:rPr>
        <w:t>, conducted from February 2009 to April 2014, 1032 pa</w:t>
      </w:r>
      <w:r w:rsidR="00181B1E" w:rsidRPr="00C05DAC">
        <w:rPr>
          <w:rFonts w:asciiTheme="minorHAnsi" w:hAnsiTheme="minorHAnsi"/>
          <w:lang w:val="en-GB"/>
        </w:rPr>
        <w:t>tients were included of which 95</w:t>
      </w:r>
      <w:r w:rsidRPr="00C05DAC">
        <w:rPr>
          <w:rFonts w:asciiTheme="minorHAnsi" w:hAnsiTheme="minorHAnsi"/>
          <w:lang w:val="en-GB"/>
        </w:rPr>
        <w:t xml:space="preserve">9 were available for analysis. The primary outcome </w:t>
      </w:r>
      <w:r w:rsidR="00A85F4F" w:rsidRPr="00C05DAC">
        <w:rPr>
          <w:rFonts w:asciiTheme="minorHAnsi" w:hAnsiTheme="minorHAnsi"/>
          <w:lang w:val="en-GB"/>
        </w:rPr>
        <w:t xml:space="preserve">of the study </w:t>
      </w:r>
      <w:r w:rsidRPr="00C05DAC">
        <w:rPr>
          <w:rFonts w:asciiTheme="minorHAnsi" w:hAnsiTheme="minorHAnsi"/>
          <w:lang w:val="en-GB"/>
        </w:rPr>
        <w:t>was live birth. Secondary outcomes were clinical and ongoing pregnancy, cycle cancellation and endometrium thickness.</w:t>
      </w:r>
      <w:r w:rsidR="00296092" w:rsidRPr="00C05DAC">
        <w:rPr>
          <w:rFonts w:asciiTheme="minorHAnsi" w:hAnsiTheme="minorHAnsi"/>
          <w:lang w:val="en-GB"/>
        </w:rPr>
        <w:t xml:space="preserve"> A cost-</w:t>
      </w:r>
      <w:r w:rsidR="00D01CB2" w:rsidRPr="00C05DAC">
        <w:rPr>
          <w:rFonts w:asciiTheme="minorHAnsi" w:hAnsiTheme="minorHAnsi"/>
          <w:lang w:val="en-GB"/>
        </w:rPr>
        <w:t>eff</w:t>
      </w:r>
      <w:r w:rsidR="00B921C2">
        <w:rPr>
          <w:rFonts w:asciiTheme="minorHAnsi" w:hAnsiTheme="minorHAnsi"/>
          <w:lang w:val="en-GB"/>
        </w:rPr>
        <w:t>iciency analysis was performed.</w:t>
      </w:r>
    </w:p>
    <w:p w14:paraId="4E8838E4" w14:textId="2D0AC96A" w:rsidR="0089737E" w:rsidRPr="00C05DAC" w:rsidRDefault="00450070" w:rsidP="00DA0B50">
      <w:pPr>
        <w:spacing w:line="360" w:lineRule="auto"/>
        <w:contextualSpacing/>
        <w:jc w:val="both"/>
        <w:rPr>
          <w:rFonts w:asciiTheme="minorHAnsi" w:hAnsiTheme="minorHAnsi"/>
          <w:lang w:val="en-GB"/>
        </w:rPr>
      </w:pPr>
      <w:r w:rsidRPr="00C05DAC">
        <w:rPr>
          <w:rFonts w:asciiTheme="minorHAnsi" w:hAnsiTheme="minorHAnsi"/>
          <w:b/>
          <w:lang w:val="en-GB"/>
        </w:rPr>
        <w:t>Participant/materials, setting, methods</w:t>
      </w:r>
      <w:r w:rsidR="00155B2A" w:rsidRPr="00C05DAC">
        <w:rPr>
          <w:rFonts w:asciiTheme="minorHAnsi" w:hAnsiTheme="minorHAnsi"/>
          <w:lang w:val="en-GB"/>
        </w:rPr>
        <w:t>: This study</w:t>
      </w:r>
      <w:r w:rsidR="00DC73A5" w:rsidRPr="00C05DAC">
        <w:rPr>
          <w:rFonts w:asciiTheme="minorHAnsi" w:hAnsiTheme="minorHAnsi"/>
          <w:lang w:val="en-GB"/>
        </w:rPr>
        <w:t xml:space="preserve"> was </w:t>
      </w:r>
      <w:r w:rsidR="00155B2A" w:rsidRPr="00C05DAC">
        <w:rPr>
          <w:rFonts w:asciiTheme="minorHAnsi" w:hAnsiTheme="minorHAnsi"/>
          <w:lang w:val="en-GB"/>
        </w:rPr>
        <w:t xml:space="preserve">conducted </w:t>
      </w:r>
      <w:r w:rsidR="00357741" w:rsidRPr="00C05DAC">
        <w:rPr>
          <w:rFonts w:asciiTheme="minorHAnsi" w:hAnsiTheme="minorHAnsi"/>
          <w:lang w:val="en-GB"/>
        </w:rPr>
        <w:t xml:space="preserve">in </w:t>
      </w:r>
      <w:r w:rsidR="00DC73A5" w:rsidRPr="00C05DAC">
        <w:rPr>
          <w:rFonts w:asciiTheme="minorHAnsi" w:hAnsiTheme="minorHAnsi"/>
          <w:lang w:val="en-GB"/>
        </w:rPr>
        <w:t xml:space="preserve">both secondary and tertiary fertility centres </w:t>
      </w:r>
      <w:r w:rsidR="00155B2A" w:rsidRPr="00C05DAC">
        <w:rPr>
          <w:rFonts w:asciiTheme="minorHAnsi" w:hAnsiTheme="minorHAnsi"/>
          <w:lang w:val="en-GB"/>
        </w:rPr>
        <w:t>in the Netherlands.</w:t>
      </w:r>
      <w:r w:rsidRPr="00C05DAC">
        <w:rPr>
          <w:rFonts w:asciiTheme="minorHAnsi" w:hAnsiTheme="minorHAnsi"/>
          <w:lang w:val="en-GB"/>
        </w:rPr>
        <w:t xml:space="preserve"> Patients includ</w:t>
      </w:r>
      <w:r w:rsidR="00296092" w:rsidRPr="00C05DAC">
        <w:rPr>
          <w:rFonts w:asciiTheme="minorHAnsi" w:hAnsiTheme="minorHAnsi"/>
          <w:lang w:val="en-GB"/>
        </w:rPr>
        <w:t>ed in this study had to be 18 -</w:t>
      </w:r>
      <w:r w:rsidRPr="00C05DAC">
        <w:rPr>
          <w:rFonts w:asciiTheme="minorHAnsi" w:hAnsiTheme="minorHAnsi"/>
          <w:lang w:val="en-GB"/>
        </w:rPr>
        <w:t xml:space="preserve"> 40 years old, had to have a regular menstruation cycle between 26 and </w:t>
      </w:r>
      <w:r w:rsidR="00296092" w:rsidRPr="00C05DAC">
        <w:rPr>
          <w:rFonts w:asciiTheme="minorHAnsi" w:hAnsiTheme="minorHAnsi"/>
          <w:lang w:val="en-GB"/>
        </w:rPr>
        <w:t>35 days and frozen-</w:t>
      </w:r>
      <w:r w:rsidRPr="00C05DAC">
        <w:rPr>
          <w:rFonts w:asciiTheme="minorHAnsi" w:hAnsiTheme="minorHAnsi"/>
          <w:lang w:val="en-GB"/>
        </w:rPr>
        <w:t>thawed embryos to be transferred had to derive from one of the first three IVF or IVF-ICSI treatment cycles. Patients with a uterine anomaly, a contraindication for one of the prescribed medications in this study or patients undergoing a donor gamete procedure were excluded from participation</w:t>
      </w:r>
      <w:r w:rsidR="00324010" w:rsidRPr="00C05DAC">
        <w:rPr>
          <w:rFonts w:asciiTheme="minorHAnsi" w:hAnsiTheme="minorHAnsi"/>
          <w:lang w:val="en-GB"/>
        </w:rPr>
        <w:t xml:space="preserve">. Patients were randomized based on a 1:1 allocation to either one cycle of mNC-FET or AC-FET. </w:t>
      </w:r>
      <w:r w:rsidR="009B2283" w:rsidRPr="00C05DAC">
        <w:rPr>
          <w:rFonts w:asciiTheme="minorHAnsi" w:hAnsiTheme="minorHAnsi"/>
          <w:lang w:val="en-GB"/>
        </w:rPr>
        <w:t>All embryos were cryopreserved</w:t>
      </w:r>
      <w:r w:rsidR="00B921C2">
        <w:rPr>
          <w:rFonts w:asciiTheme="minorHAnsi" w:hAnsiTheme="minorHAnsi"/>
          <w:lang w:val="en-GB"/>
        </w:rPr>
        <w:t xml:space="preserve"> using a slow-freeze technique.</w:t>
      </w:r>
    </w:p>
    <w:p w14:paraId="78CB5608" w14:textId="50B15933" w:rsidR="00450070" w:rsidRPr="00C05DAC" w:rsidRDefault="00450070" w:rsidP="00DA0B50">
      <w:pPr>
        <w:spacing w:line="360" w:lineRule="auto"/>
        <w:contextualSpacing/>
        <w:jc w:val="both"/>
        <w:rPr>
          <w:rFonts w:asciiTheme="minorHAnsi" w:hAnsiTheme="minorHAnsi"/>
          <w:lang w:val="en-GB"/>
        </w:rPr>
      </w:pPr>
      <w:r w:rsidRPr="00C05DAC">
        <w:rPr>
          <w:rFonts w:asciiTheme="minorHAnsi" w:hAnsiTheme="minorHAnsi"/>
          <w:b/>
          <w:lang w:val="en-GB"/>
        </w:rPr>
        <w:t>Main results and the role of chance</w:t>
      </w:r>
      <w:r w:rsidRPr="00C05DAC">
        <w:rPr>
          <w:rFonts w:asciiTheme="minorHAnsi" w:hAnsiTheme="minorHAnsi"/>
          <w:lang w:val="en-GB"/>
        </w:rPr>
        <w:t xml:space="preserve">: </w:t>
      </w:r>
      <w:r w:rsidR="00296092" w:rsidRPr="00C05DAC">
        <w:rPr>
          <w:rFonts w:asciiTheme="minorHAnsi" w:hAnsiTheme="minorHAnsi"/>
          <w:lang w:val="en-GB"/>
        </w:rPr>
        <w:t xml:space="preserve">LBR </w:t>
      </w:r>
      <w:r w:rsidRPr="00C05DAC">
        <w:rPr>
          <w:rFonts w:asciiTheme="minorHAnsi" w:hAnsiTheme="minorHAnsi"/>
          <w:lang w:val="en-GB"/>
        </w:rPr>
        <w:t xml:space="preserve">after </w:t>
      </w:r>
      <w:r w:rsidR="00DC73A5" w:rsidRPr="00C05DAC">
        <w:rPr>
          <w:rFonts w:asciiTheme="minorHAnsi" w:hAnsiTheme="minorHAnsi"/>
          <w:lang w:val="en-GB"/>
        </w:rPr>
        <w:t>m</w:t>
      </w:r>
      <w:r w:rsidRPr="00C05DAC">
        <w:rPr>
          <w:rFonts w:asciiTheme="minorHAnsi" w:hAnsiTheme="minorHAnsi"/>
          <w:lang w:val="en-GB"/>
        </w:rPr>
        <w:t xml:space="preserve">NC-FET was 11.5% (57/495) versus 8.8% in AC-FET (41/464) resulting in an absolute </w:t>
      </w:r>
      <w:r w:rsidR="00434DD0" w:rsidRPr="00C05DAC">
        <w:rPr>
          <w:rFonts w:asciiTheme="minorHAnsi" w:hAnsiTheme="minorHAnsi"/>
          <w:lang w:val="en-GB"/>
        </w:rPr>
        <w:t xml:space="preserve">difference in </w:t>
      </w:r>
      <w:r w:rsidR="00296092" w:rsidRPr="00C05DAC">
        <w:rPr>
          <w:rFonts w:asciiTheme="minorHAnsi" w:hAnsiTheme="minorHAnsi"/>
          <w:lang w:val="en-GB"/>
        </w:rPr>
        <w:t xml:space="preserve">LBR </w:t>
      </w:r>
      <w:r w:rsidRPr="00C05DAC">
        <w:rPr>
          <w:rFonts w:asciiTheme="minorHAnsi" w:hAnsiTheme="minorHAnsi"/>
          <w:lang w:val="en-GB"/>
        </w:rPr>
        <w:t>of</w:t>
      </w:r>
      <w:r w:rsidR="00434DD0" w:rsidRPr="00C05DAC">
        <w:rPr>
          <w:rFonts w:asciiTheme="minorHAnsi" w:hAnsiTheme="minorHAnsi"/>
          <w:lang w:val="en-GB"/>
        </w:rPr>
        <w:t xml:space="preserve"> -</w:t>
      </w:r>
      <w:r w:rsidRPr="00C05DAC">
        <w:rPr>
          <w:rFonts w:asciiTheme="minorHAnsi" w:hAnsiTheme="minorHAnsi"/>
          <w:lang w:val="en-GB"/>
        </w:rPr>
        <w:t xml:space="preserve">0.027 in favour of </w:t>
      </w:r>
      <w:r w:rsidR="00DC73A5" w:rsidRPr="00C05DAC">
        <w:rPr>
          <w:rFonts w:asciiTheme="minorHAnsi" w:hAnsiTheme="minorHAnsi"/>
          <w:lang w:val="en-GB"/>
        </w:rPr>
        <w:t>m</w:t>
      </w:r>
      <w:r w:rsidRPr="00C05DAC">
        <w:rPr>
          <w:rFonts w:asciiTheme="minorHAnsi" w:hAnsiTheme="minorHAnsi"/>
          <w:lang w:val="en-GB"/>
        </w:rPr>
        <w:t xml:space="preserve">NC-FET (95% </w:t>
      </w:r>
      <w:r w:rsidR="00296092" w:rsidRPr="00C05DAC">
        <w:rPr>
          <w:rFonts w:asciiTheme="minorHAnsi" w:hAnsiTheme="minorHAnsi"/>
          <w:lang w:val="en-GB"/>
        </w:rPr>
        <w:t>confidence interval (</w:t>
      </w:r>
      <w:r w:rsidRPr="00C05DAC">
        <w:rPr>
          <w:rFonts w:asciiTheme="minorHAnsi" w:hAnsiTheme="minorHAnsi"/>
          <w:lang w:val="en-GB"/>
        </w:rPr>
        <w:t>CI</w:t>
      </w:r>
      <w:r w:rsidR="00296092" w:rsidRPr="00C05DAC">
        <w:rPr>
          <w:rFonts w:asciiTheme="minorHAnsi" w:hAnsiTheme="minorHAnsi"/>
          <w:lang w:val="en-GB"/>
        </w:rPr>
        <w:t>)</w:t>
      </w:r>
      <w:r w:rsidRPr="00C05DAC">
        <w:rPr>
          <w:rFonts w:asciiTheme="minorHAnsi" w:hAnsiTheme="minorHAnsi"/>
          <w:lang w:val="en-GB"/>
        </w:rPr>
        <w:t xml:space="preserve"> </w:t>
      </w:r>
      <w:r w:rsidR="00170EDE" w:rsidRPr="00C05DAC">
        <w:rPr>
          <w:rFonts w:asciiTheme="minorHAnsi" w:hAnsiTheme="minorHAnsi"/>
          <w:lang w:val="en-GB"/>
        </w:rPr>
        <w:t xml:space="preserve">- </w:t>
      </w:r>
      <w:r w:rsidRPr="00C05DAC">
        <w:rPr>
          <w:rFonts w:asciiTheme="minorHAnsi" w:hAnsiTheme="minorHAnsi"/>
          <w:lang w:val="en-GB"/>
        </w:rPr>
        <w:t xml:space="preserve">0.065 – 0.012; p=0.171). Clinical pregnancy occurred in 94/495 (19.0%) patients in </w:t>
      </w:r>
      <w:r w:rsidR="00DC73A5" w:rsidRPr="00C05DAC">
        <w:rPr>
          <w:rFonts w:asciiTheme="minorHAnsi" w:hAnsiTheme="minorHAnsi"/>
          <w:lang w:val="en-GB"/>
        </w:rPr>
        <w:t>m</w:t>
      </w:r>
      <w:r w:rsidRPr="00C05DAC">
        <w:rPr>
          <w:rFonts w:asciiTheme="minorHAnsi" w:hAnsiTheme="minorHAnsi"/>
          <w:lang w:val="en-GB"/>
        </w:rPr>
        <w:t>NC-FET versus 75</w:t>
      </w:r>
      <w:r w:rsidR="00E5364C" w:rsidRPr="00C05DAC">
        <w:rPr>
          <w:rFonts w:asciiTheme="minorHAnsi" w:hAnsiTheme="minorHAnsi"/>
          <w:lang w:val="en-GB"/>
        </w:rPr>
        <w:t>/</w:t>
      </w:r>
      <w:r w:rsidR="00170EDE" w:rsidRPr="00C05DAC">
        <w:rPr>
          <w:rFonts w:asciiTheme="minorHAnsi" w:hAnsiTheme="minorHAnsi"/>
          <w:lang w:val="en-GB"/>
        </w:rPr>
        <w:t xml:space="preserve">464 </w:t>
      </w:r>
      <w:r w:rsidR="00E5364C" w:rsidRPr="00C05DAC">
        <w:rPr>
          <w:rFonts w:asciiTheme="minorHAnsi" w:hAnsiTheme="minorHAnsi"/>
          <w:lang w:val="en-GB"/>
        </w:rPr>
        <w:t>(16.0%) patients in AC-FET</w:t>
      </w:r>
      <w:r w:rsidR="00E04CA1" w:rsidRPr="00C05DAC">
        <w:rPr>
          <w:rFonts w:asciiTheme="minorHAnsi" w:hAnsiTheme="minorHAnsi"/>
          <w:lang w:val="en-GB"/>
        </w:rPr>
        <w:t xml:space="preserve"> (</w:t>
      </w:r>
      <w:r w:rsidR="00296092" w:rsidRPr="00C05DAC">
        <w:rPr>
          <w:rFonts w:asciiTheme="minorHAnsi" w:hAnsiTheme="minorHAnsi"/>
          <w:lang w:val="en-GB"/>
        </w:rPr>
        <w:t>Odds ratio (</w:t>
      </w:r>
      <w:r w:rsidR="00E04CA1" w:rsidRPr="00C05DAC">
        <w:rPr>
          <w:rFonts w:asciiTheme="minorHAnsi" w:hAnsiTheme="minorHAnsi"/>
          <w:lang w:val="en-GB"/>
        </w:rPr>
        <w:t>OR</w:t>
      </w:r>
      <w:r w:rsidR="00296092" w:rsidRPr="00C05DAC">
        <w:rPr>
          <w:rFonts w:asciiTheme="minorHAnsi" w:hAnsiTheme="minorHAnsi"/>
          <w:lang w:val="en-GB"/>
        </w:rPr>
        <w:t>)</w:t>
      </w:r>
      <w:r w:rsidR="00E04CA1" w:rsidRPr="00C05DAC">
        <w:rPr>
          <w:rFonts w:asciiTheme="minorHAnsi" w:hAnsiTheme="minorHAnsi"/>
          <w:lang w:val="en-GB"/>
        </w:rPr>
        <w:t xml:space="preserve"> 0.8, 95% CI 0.6 - </w:t>
      </w:r>
      <w:r w:rsidRPr="00C05DAC">
        <w:rPr>
          <w:rFonts w:asciiTheme="minorHAnsi" w:hAnsiTheme="minorHAnsi"/>
          <w:lang w:val="en-GB"/>
        </w:rPr>
        <w:t xml:space="preserve">1.1, p=0.25). 57/495 (11.5 %) </w:t>
      </w:r>
      <w:r w:rsidR="00DC73A5" w:rsidRPr="00C05DAC">
        <w:rPr>
          <w:rFonts w:asciiTheme="minorHAnsi" w:hAnsiTheme="minorHAnsi"/>
          <w:lang w:val="en-GB"/>
        </w:rPr>
        <w:t>m</w:t>
      </w:r>
      <w:r w:rsidRPr="00C05DAC">
        <w:rPr>
          <w:rFonts w:asciiTheme="minorHAnsi" w:hAnsiTheme="minorHAnsi"/>
          <w:lang w:val="en-GB"/>
        </w:rPr>
        <w:t>NC-FET resulted in ongoing pregna</w:t>
      </w:r>
      <w:r w:rsidR="00170EDE" w:rsidRPr="00C05DAC">
        <w:rPr>
          <w:rFonts w:asciiTheme="minorHAnsi" w:hAnsiTheme="minorHAnsi"/>
          <w:lang w:val="en-GB"/>
        </w:rPr>
        <w:t>ncy versus 45/464</w:t>
      </w:r>
      <w:r w:rsidR="00E5364C" w:rsidRPr="00C05DAC">
        <w:rPr>
          <w:rFonts w:asciiTheme="minorHAnsi" w:hAnsiTheme="minorHAnsi"/>
          <w:lang w:val="en-GB"/>
        </w:rPr>
        <w:t xml:space="preserve"> (9.6%) AC-FET</w:t>
      </w:r>
      <w:r w:rsidRPr="00C05DAC">
        <w:rPr>
          <w:rFonts w:asciiTheme="minorHAnsi" w:hAnsiTheme="minorHAnsi"/>
          <w:lang w:val="en-GB"/>
        </w:rPr>
        <w:t xml:space="preserve"> (OR 0.7,</w:t>
      </w:r>
      <w:r w:rsidR="00E04CA1" w:rsidRPr="00C05DAC">
        <w:rPr>
          <w:rFonts w:asciiTheme="minorHAnsi" w:hAnsiTheme="minorHAnsi"/>
          <w:lang w:val="en-GB"/>
        </w:rPr>
        <w:t xml:space="preserve"> 95% CI 0.5 - </w:t>
      </w:r>
      <w:r w:rsidR="00296092" w:rsidRPr="00C05DAC">
        <w:rPr>
          <w:rFonts w:asciiTheme="minorHAnsi" w:hAnsiTheme="minorHAnsi"/>
          <w:lang w:val="en-GB"/>
        </w:rPr>
        <w:t xml:space="preserve">1.1, p=0.15). </w:t>
      </w:r>
      <w:r w:rsidR="00296092" w:rsidRPr="00C05DAC">
        <w:rPr>
          <w:rFonts w:asciiTheme="minorHAnsi" w:hAnsiTheme="minorHAnsi"/>
          <w:i/>
          <w:lang w:val="en-GB"/>
        </w:rPr>
        <w:t>χ</w:t>
      </w:r>
      <w:r w:rsidR="00296092" w:rsidRPr="00C05DAC">
        <w:rPr>
          <w:rFonts w:asciiTheme="minorHAnsi" w:hAnsiTheme="minorHAnsi"/>
          <w:vertAlign w:val="superscript"/>
          <w:lang w:val="en-GB"/>
        </w:rPr>
        <w:t>2</w:t>
      </w:r>
      <w:r w:rsidRPr="00C05DAC">
        <w:rPr>
          <w:rFonts w:asciiTheme="minorHAnsi" w:hAnsiTheme="minorHAnsi"/>
          <w:lang w:val="en-GB"/>
        </w:rPr>
        <w:t xml:space="preserve"> test confirmed the lack of superiority. Significantly more cycles were cancell</w:t>
      </w:r>
      <w:r w:rsidR="00170EDE" w:rsidRPr="00C05DAC">
        <w:rPr>
          <w:rFonts w:asciiTheme="minorHAnsi" w:hAnsiTheme="minorHAnsi"/>
          <w:lang w:val="en-GB"/>
        </w:rPr>
        <w:t>ed in AC-FET (124/464 versus 101</w:t>
      </w:r>
      <w:r w:rsidR="00E04CA1" w:rsidRPr="00C05DAC">
        <w:rPr>
          <w:rFonts w:asciiTheme="minorHAnsi" w:hAnsiTheme="minorHAnsi"/>
          <w:lang w:val="en-GB"/>
        </w:rPr>
        <w:t xml:space="preserve">/495, OR 1.4, 95% CI 1.1 - </w:t>
      </w:r>
      <w:r w:rsidRPr="00C05DAC">
        <w:rPr>
          <w:rFonts w:asciiTheme="minorHAnsi" w:hAnsiTheme="minorHAnsi"/>
          <w:lang w:val="en-GB"/>
        </w:rPr>
        <w:t>1.9, p=0.02). The costs of each of the endometrial preparation methods were comparable (€617.50 per cycle in NC-FET versus €625.73 per cycle in AC-FET, p</w:t>
      </w:r>
      <w:r w:rsidR="00E04CA1" w:rsidRPr="00C05DAC">
        <w:rPr>
          <w:rFonts w:asciiTheme="minorHAnsi" w:hAnsiTheme="minorHAnsi"/>
          <w:lang w:val="en-GB"/>
        </w:rPr>
        <w:t xml:space="preserve"> </w:t>
      </w:r>
      <w:r w:rsidRPr="00C05DAC">
        <w:rPr>
          <w:rFonts w:asciiTheme="minorHAnsi" w:hAnsiTheme="minorHAnsi"/>
          <w:lang w:val="en-GB"/>
        </w:rPr>
        <w:t>=</w:t>
      </w:r>
      <w:r w:rsidR="00E04CA1" w:rsidRPr="00C05DAC">
        <w:rPr>
          <w:rFonts w:asciiTheme="minorHAnsi" w:hAnsiTheme="minorHAnsi"/>
          <w:lang w:val="en-GB"/>
        </w:rPr>
        <w:t xml:space="preserve"> </w:t>
      </w:r>
      <w:r w:rsidRPr="00C05DAC">
        <w:rPr>
          <w:rFonts w:asciiTheme="minorHAnsi" w:hAnsiTheme="minorHAnsi"/>
          <w:lang w:val="en-GB"/>
        </w:rPr>
        <w:t>0.54)</w:t>
      </w:r>
      <w:r w:rsidR="00E5364C" w:rsidRPr="00C05DAC">
        <w:rPr>
          <w:rFonts w:asciiTheme="minorHAnsi" w:hAnsiTheme="minorHAnsi"/>
          <w:lang w:val="en-GB"/>
        </w:rPr>
        <w:t>.</w:t>
      </w:r>
    </w:p>
    <w:p w14:paraId="2BB05F94" w14:textId="09932426" w:rsidR="00DC73A5" w:rsidRPr="00C05DAC" w:rsidRDefault="00450070" w:rsidP="00DA0B50">
      <w:pPr>
        <w:spacing w:line="360" w:lineRule="auto"/>
        <w:contextualSpacing/>
        <w:jc w:val="both"/>
        <w:rPr>
          <w:rFonts w:asciiTheme="minorHAnsi" w:hAnsiTheme="minorHAnsi"/>
          <w:lang w:val="en-GB"/>
        </w:rPr>
      </w:pPr>
      <w:r w:rsidRPr="00C05DAC">
        <w:rPr>
          <w:rFonts w:asciiTheme="minorHAnsi" w:hAnsiTheme="minorHAnsi"/>
          <w:b/>
          <w:lang w:val="en-GB"/>
        </w:rPr>
        <w:t>Limitations, reasons for caution</w:t>
      </w:r>
      <w:r w:rsidRPr="00C05DAC">
        <w:rPr>
          <w:rFonts w:asciiTheme="minorHAnsi" w:hAnsiTheme="minorHAnsi"/>
          <w:lang w:val="en-GB"/>
        </w:rPr>
        <w:t xml:space="preserve">: </w:t>
      </w:r>
      <w:r w:rsidR="00DC73A5" w:rsidRPr="00C05DAC">
        <w:rPr>
          <w:rFonts w:asciiTheme="minorHAnsi" w:hAnsiTheme="minorHAnsi"/>
          <w:lang w:val="en-GB"/>
        </w:rPr>
        <w:t xml:space="preserve">The minimum of 1150 patients required for adequate statistical power was not achieved. Moreover, </w:t>
      </w:r>
      <w:r w:rsidR="00296092" w:rsidRPr="00C05DAC">
        <w:rPr>
          <w:rFonts w:asciiTheme="minorHAnsi" w:hAnsiTheme="minorHAnsi"/>
          <w:lang w:val="en-GB"/>
        </w:rPr>
        <w:t xml:space="preserve">LBRs </w:t>
      </w:r>
      <w:r w:rsidR="00CF0EE1" w:rsidRPr="00C05DAC">
        <w:rPr>
          <w:rFonts w:asciiTheme="minorHAnsi" w:hAnsiTheme="minorHAnsi"/>
          <w:lang w:val="en-GB"/>
        </w:rPr>
        <w:t xml:space="preserve">were lower than anticipated in the sample size </w:t>
      </w:r>
      <w:r w:rsidR="00DC73A5" w:rsidRPr="00C05DAC">
        <w:rPr>
          <w:rFonts w:asciiTheme="minorHAnsi" w:hAnsiTheme="minorHAnsi"/>
          <w:lang w:val="en-GB"/>
        </w:rPr>
        <w:t>calculation</w:t>
      </w:r>
      <w:r w:rsidR="00B921C2">
        <w:rPr>
          <w:rFonts w:asciiTheme="minorHAnsi" w:hAnsiTheme="minorHAnsi"/>
          <w:lang w:val="en-GB"/>
        </w:rPr>
        <w:t>.</w:t>
      </w:r>
    </w:p>
    <w:p w14:paraId="284F6F2F" w14:textId="078A5757" w:rsidR="008B4E65" w:rsidRPr="00C05DAC" w:rsidRDefault="00450070" w:rsidP="00DA0B50">
      <w:pPr>
        <w:spacing w:line="360" w:lineRule="auto"/>
        <w:contextualSpacing/>
        <w:jc w:val="both"/>
        <w:rPr>
          <w:rFonts w:asciiTheme="minorHAnsi" w:hAnsiTheme="minorHAnsi"/>
          <w:lang w:val="en-GB"/>
        </w:rPr>
      </w:pPr>
      <w:r w:rsidRPr="00C05DAC">
        <w:rPr>
          <w:rFonts w:asciiTheme="minorHAnsi" w:hAnsiTheme="minorHAnsi"/>
          <w:b/>
          <w:lang w:val="en-GB"/>
        </w:rPr>
        <w:t>Wider implications of the findings</w:t>
      </w:r>
      <w:r w:rsidRPr="00C05DAC">
        <w:rPr>
          <w:rFonts w:asciiTheme="minorHAnsi" w:hAnsiTheme="minorHAnsi"/>
          <w:lang w:val="en-GB"/>
        </w:rPr>
        <w:t xml:space="preserve">: </w:t>
      </w:r>
      <w:r w:rsidR="00296092" w:rsidRPr="00C05DAC">
        <w:rPr>
          <w:rFonts w:asciiTheme="minorHAnsi" w:hAnsiTheme="minorHAnsi"/>
          <w:lang w:val="en-GB"/>
        </w:rPr>
        <w:t xml:space="preserve">LBRs </w:t>
      </w:r>
      <w:r w:rsidR="00BD7974" w:rsidRPr="00C05DAC">
        <w:rPr>
          <w:rFonts w:asciiTheme="minorHAnsi" w:hAnsiTheme="minorHAnsi"/>
          <w:lang w:val="en-GB"/>
        </w:rPr>
        <w:t xml:space="preserve">after AC-FET were not inferior to those achieved by mNC-FET. No significant differences in clinical and </w:t>
      </w:r>
      <w:r w:rsidR="00296092" w:rsidRPr="00C05DAC">
        <w:rPr>
          <w:rFonts w:asciiTheme="minorHAnsi" w:hAnsiTheme="minorHAnsi"/>
          <w:lang w:val="en-GB"/>
        </w:rPr>
        <w:t>OPR</w:t>
      </w:r>
      <w:r w:rsidR="00BD7974" w:rsidRPr="00C05DAC">
        <w:rPr>
          <w:rFonts w:asciiTheme="minorHAnsi" w:hAnsiTheme="minorHAnsi"/>
          <w:lang w:val="en-GB"/>
        </w:rPr>
        <w:t xml:space="preserve"> were observed. The costs of both treatm</w:t>
      </w:r>
      <w:r w:rsidR="00B921C2">
        <w:rPr>
          <w:rFonts w:asciiTheme="minorHAnsi" w:hAnsiTheme="minorHAnsi"/>
          <w:lang w:val="en-GB"/>
        </w:rPr>
        <w:t>ent approaches were comparable.</w:t>
      </w:r>
    </w:p>
    <w:p w14:paraId="0A691D51" w14:textId="2D15DE17" w:rsidR="008B4E65" w:rsidRPr="00C05DAC" w:rsidRDefault="00450070" w:rsidP="00DA0B50">
      <w:pPr>
        <w:spacing w:line="360" w:lineRule="auto"/>
        <w:contextualSpacing/>
        <w:jc w:val="both"/>
        <w:rPr>
          <w:rFonts w:asciiTheme="minorHAnsi" w:hAnsiTheme="minorHAnsi"/>
          <w:lang w:val="en-GB"/>
        </w:rPr>
      </w:pPr>
      <w:r w:rsidRPr="00C05DAC">
        <w:rPr>
          <w:rFonts w:asciiTheme="minorHAnsi" w:hAnsiTheme="minorHAnsi"/>
          <w:b/>
          <w:lang w:val="en-GB"/>
        </w:rPr>
        <w:t>Study funding/competing interest(s)</w:t>
      </w:r>
      <w:r w:rsidRPr="00C05DAC">
        <w:rPr>
          <w:rFonts w:asciiTheme="minorHAnsi" w:hAnsiTheme="minorHAnsi"/>
          <w:lang w:val="en-GB"/>
        </w:rPr>
        <w:t xml:space="preserve">: </w:t>
      </w:r>
      <w:r w:rsidR="00070789" w:rsidRPr="00C05DAC">
        <w:rPr>
          <w:rFonts w:asciiTheme="minorHAnsi" w:hAnsiTheme="minorHAnsi"/>
          <w:lang w:val="en-GB"/>
        </w:rPr>
        <w:t xml:space="preserve">An educational grant was received </w:t>
      </w:r>
      <w:r w:rsidR="005E6593" w:rsidRPr="00C05DAC">
        <w:rPr>
          <w:rFonts w:asciiTheme="minorHAnsi" w:hAnsiTheme="minorHAnsi"/>
          <w:lang w:val="en-GB"/>
        </w:rPr>
        <w:t>during the conduct of this study. Merck Sharpe Dohme</w:t>
      </w:r>
      <w:r w:rsidR="00B921C2">
        <w:rPr>
          <w:rFonts w:asciiTheme="minorHAnsi" w:hAnsiTheme="minorHAnsi"/>
          <w:lang w:val="en-GB"/>
        </w:rPr>
        <w:t xml:space="preserve"> </w:t>
      </w:r>
      <w:r w:rsidR="00B921C2" w:rsidRPr="00C05DAC">
        <w:rPr>
          <w:rStyle w:val="pagecontents"/>
          <w:rFonts w:asciiTheme="minorHAnsi" w:hAnsiTheme="minorHAnsi"/>
          <w:lang w:val="en-GB"/>
        </w:rPr>
        <w:t xml:space="preserve">(MSD) </w:t>
      </w:r>
      <w:r w:rsidR="005E6593" w:rsidRPr="00C05DAC">
        <w:rPr>
          <w:rFonts w:asciiTheme="minorHAnsi" w:hAnsiTheme="minorHAnsi"/>
          <w:lang w:val="en-GB"/>
        </w:rPr>
        <w:t xml:space="preserve"> had no </w:t>
      </w:r>
      <w:r w:rsidR="003E403C" w:rsidRPr="00C05DAC">
        <w:rPr>
          <w:rFonts w:asciiTheme="minorHAnsi" w:hAnsiTheme="minorHAnsi"/>
          <w:lang w:val="en-GB"/>
        </w:rPr>
        <w:t xml:space="preserve">influence on the design, execution and analyses of </w:t>
      </w:r>
      <w:r w:rsidR="00E81117" w:rsidRPr="00C05DAC">
        <w:rPr>
          <w:rFonts w:asciiTheme="minorHAnsi" w:hAnsiTheme="minorHAnsi"/>
          <w:lang w:val="en-GB"/>
        </w:rPr>
        <w:t>this study.</w:t>
      </w:r>
      <w:bookmarkStart w:id="0" w:name="reftop"/>
      <w:r w:rsidR="00C92E84" w:rsidRPr="00C05DAC">
        <w:rPr>
          <w:rStyle w:val="Kop1Char"/>
          <w:rFonts w:asciiTheme="minorHAnsi" w:eastAsia="Calibri" w:hAnsiTheme="minorHAnsi"/>
          <w:sz w:val="20"/>
          <w:szCs w:val="20"/>
          <w:lang w:val="en-GB"/>
        </w:rPr>
        <w:t xml:space="preserve"> </w:t>
      </w:r>
      <w:r w:rsidR="00C92E84" w:rsidRPr="00C05DAC">
        <w:rPr>
          <w:rStyle w:val="pagecontents"/>
          <w:rFonts w:asciiTheme="minorHAnsi" w:hAnsiTheme="minorHAnsi"/>
          <w:lang w:val="en-GB"/>
        </w:rPr>
        <w:t>E</w:t>
      </w:r>
      <w:r w:rsidR="00296092" w:rsidRPr="00C05DAC">
        <w:rPr>
          <w:rStyle w:val="pagecontents"/>
          <w:rFonts w:asciiTheme="minorHAnsi" w:hAnsiTheme="minorHAnsi"/>
          <w:lang w:val="en-GB"/>
        </w:rPr>
        <w:t>.R.</w:t>
      </w:r>
      <w:r w:rsidR="00C92E84" w:rsidRPr="00C05DAC">
        <w:rPr>
          <w:rStyle w:val="pagecontents"/>
          <w:rFonts w:asciiTheme="minorHAnsi" w:hAnsiTheme="minorHAnsi"/>
          <w:lang w:val="en-GB"/>
        </w:rPr>
        <w:t>G</w:t>
      </w:r>
      <w:r w:rsidR="00296092" w:rsidRPr="00C05DAC">
        <w:rPr>
          <w:rStyle w:val="pagecontents"/>
          <w:rFonts w:asciiTheme="minorHAnsi" w:hAnsiTheme="minorHAnsi"/>
          <w:lang w:val="en-GB"/>
        </w:rPr>
        <w:t>.</w:t>
      </w:r>
      <w:r w:rsidR="00C92E84" w:rsidRPr="00C05DAC">
        <w:rPr>
          <w:rStyle w:val="pagecontents"/>
          <w:rFonts w:asciiTheme="minorHAnsi" w:hAnsiTheme="minorHAnsi"/>
          <w:lang w:val="en-GB"/>
        </w:rPr>
        <w:t xml:space="preserve"> received an educa</w:t>
      </w:r>
      <w:r w:rsidR="00B921C2">
        <w:rPr>
          <w:rStyle w:val="pagecontents"/>
          <w:rFonts w:asciiTheme="minorHAnsi" w:hAnsiTheme="minorHAnsi"/>
          <w:lang w:val="en-GB"/>
        </w:rPr>
        <w:t>tion grant by MSD</w:t>
      </w:r>
      <w:r w:rsidR="00C92E84" w:rsidRPr="00C05DAC">
        <w:rPr>
          <w:rStyle w:val="pagecontents"/>
          <w:rFonts w:asciiTheme="minorHAnsi" w:hAnsiTheme="minorHAnsi"/>
          <w:lang w:val="en-GB"/>
        </w:rPr>
        <w:t xml:space="preserve"> during the conduct of the present study. B</w:t>
      </w:r>
      <w:r w:rsidR="00296092" w:rsidRPr="00C05DAC">
        <w:rPr>
          <w:rStyle w:val="pagecontents"/>
          <w:rFonts w:asciiTheme="minorHAnsi" w:hAnsiTheme="minorHAnsi"/>
          <w:lang w:val="en-GB"/>
        </w:rPr>
        <w:t>.J.</w:t>
      </w:r>
      <w:r w:rsidR="00C92E84" w:rsidRPr="00C05DAC">
        <w:rPr>
          <w:rStyle w:val="pagecontents"/>
          <w:rFonts w:asciiTheme="minorHAnsi" w:hAnsiTheme="minorHAnsi"/>
          <w:lang w:val="en-GB"/>
        </w:rPr>
        <w:t>C</w:t>
      </w:r>
      <w:r w:rsidR="00296092" w:rsidRPr="00C05DAC">
        <w:rPr>
          <w:rStyle w:val="pagecontents"/>
          <w:rFonts w:asciiTheme="minorHAnsi" w:hAnsiTheme="minorHAnsi"/>
          <w:lang w:val="en-GB"/>
        </w:rPr>
        <w:t>.</w:t>
      </w:r>
      <w:r w:rsidR="00C92E84" w:rsidRPr="00C05DAC">
        <w:rPr>
          <w:rStyle w:val="pagecontents"/>
          <w:rFonts w:asciiTheme="minorHAnsi" w:hAnsiTheme="minorHAnsi"/>
          <w:lang w:val="en-GB"/>
        </w:rPr>
        <w:t xml:space="preserve"> reports grants from MSD during the </w:t>
      </w:r>
      <w:r w:rsidR="00C92E84" w:rsidRPr="00C05DAC">
        <w:rPr>
          <w:rStyle w:val="pagecontents"/>
          <w:rFonts w:asciiTheme="minorHAnsi" w:hAnsiTheme="minorHAnsi"/>
          <w:lang w:val="en-GB"/>
        </w:rPr>
        <w:lastRenderedPageBreak/>
        <w:t>conduct of the study. A</w:t>
      </w:r>
      <w:r w:rsidR="00296092" w:rsidRPr="00C05DAC">
        <w:rPr>
          <w:rStyle w:val="pagecontents"/>
          <w:rFonts w:asciiTheme="minorHAnsi" w:hAnsiTheme="minorHAnsi"/>
          <w:lang w:val="en-GB"/>
        </w:rPr>
        <w:t>.</w:t>
      </w:r>
      <w:r w:rsidR="00C92E84" w:rsidRPr="00C05DAC">
        <w:rPr>
          <w:rStyle w:val="pagecontents"/>
          <w:rFonts w:asciiTheme="minorHAnsi" w:hAnsiTheme="minorHAnsi"/>
          <w:lang w:val="en-GB"/>
        </w:rPr>
        <w:t>H</w:t>
      </w:r>
      <w:r w:rsidR="00296092" w:rsidRPr="00C05DAC">
        <w:rPr>
          <w:rStyle w:val="pagecontents"/>
          <w:rFonts w:asciiTheme="minorHAnsi" w:hAnsiTheme="minorHAnsi"/>
          <w:lang w:val="en-GB"/>
        </w:rPr>
        <w:t>.</w:t>
      </w:r>
      <w:r w:rsidR="00C92E84" w:rsidRPr="00C05DAC">
        <w:rPr>
          <w:rStyle w:val="pagecontents"/>
          <w:rFonts w:asciiTheme="minorHAnsi" w:hAnsiTheme="minorHAnsi"/>
          <w:lang w:val="en-GB"/>
        </w:rPr>
        <w:t xml:space="preserve"> reports grants from MSD and Ferring BV the Netherlands and personal fees from MSD. Grants from ZonMW, the Dutch Organization for Health Research and Development. J</w:t>
      </w:r>
      <w:r w:rsidR="00296092" w:rsidRPr="00C05DAC">
        <w:rPr>
          <w:rStyle w:val="pagecontents"/>
          <w:rFonts w:asciiTheme="minorHAnsi" w:hAnsiTheme="minorHAnsi"/>
          <w:lang w:val="en-GB"/>
        </w:rPr>
        <w:t>.S.E.</w:t>
      </w:r>
      <w:r w:rsidR="00C92E84" w:rsidRPr="00C05DAC">
        <w:rPr>
          <w:rStyle w:val="pagecontents"/>
          <w:rFonts w:asciiTheme="minorHAnsi" w:hAnsiTheme="minorHAnsi"/>
          <w:lang w:val="en-GB"/>
        </w:rPr>
        <w:t>L</w:t>
      </w:r>
      <w:r w:rsidR="00296092" w:rsidRPr="00C05DAC">
        <w:rPr>
          <w:rStyle w:val="pagecontents"/>
          <w:rFonts w:asciiTheme="minorHAnsi" w:hAnsiTheme="minorHAnsi"/>
          <w:lang w:val="en-GB"/>
        </w:rPr>
        <w:t>.</w:t>
      </w:r>
      <w:r w:rsidR="00C92E84" w:rsidRPr="00C05DAC">
        <w:rPr>
          <w:rStyle w:val="pagecontents"/>
          <w:rFonts w:asciiTheme="minorHAnsi" w:hAnsiTheme="minorHAnsi"/>
          <w:lang w:val="en-GB"/>
        </w:rPr>
        <w:t xml:space="preserve"> reports grants from Ferring, MSD, Organon, Merck-Serono and Schering-Plough during the conduct of the study. F</w:t>
      </w:r>
      <w:r w:rsidR="00296092" w:rsidRPr="00C05DAC">
        <w:rPr>
          <w:rStyle w:val="pagecontents"/>
          <w:rFonts w:asciiTheme="minorHAnsi" w:hAnsiTheme="minorHAnsi"/>
          <w:lang w:val="en-GB"/>
        </w:rPr>
        <w:t>.J.M.</w:t>
      </w:r>
      <w:r w:rsidR="00C92E84" w:rsidRPr="00C05DAC">
        <w:rPr>
          <w:rStyle w:val="pagecontents"/>
          <w:rFonts w:asciiTheme="minorHAnsi" w:hAnsiTheme="minorHAnsi"/>
          <w:lang w:val="en-GB"/>
        </w:rPr>
        <w:t>B</w:t>
      </w:r>
      <w:r w:rsidR="00296092" w:rsidRPr="00C05DAC">
        <w:rPr>
          <w:rStyle w:val="pagecontents"/>
          <w:rFonts w:asciiTheme="minorHAnsi" w:hAnsiTheme="minorHAnsi"/>
          <w:lang w:val="en-GB"/>
        </w:rPr>
        <w:t>.</w:t>
      </w:r>
      <w:r w:rsidR="00C92E84" w:rsidRPr="00C05DAC">
        <w:rPr>
          <w:rStyle w:val="pagecontents"/>
          <w:rFonts w:asciiTheme="minorHAnsi" w:hAnsiTheme="minorHAnsi"/>
          <w:lang w:val="en-GB"/>
        </w:rPr>
        <w:t xml:space="preserve"> receives monetary compensation as member of the external advisory board for Merck Serono, consultancy work for Gedeon Richter, educational activities for Ferring BV, research cooperation with Ansh Labs and a strategic cooperation with Roche on automated AMH assay development. N</w:t>
      </w:r>
      <w:r w:rsidR="00687A6E" w:rsidRPr="00C05DAC">
        <w:rPr>
          <w:rStyle w:val="pagecontents"/>
          <w:rFonts w:asciiTheme="minorHAnsi" w:hAnsiTheme="minorHAnsi"/>
          <w:lang w:val="en-GB"/>
        </w:rPr>
        <w:t>.S.</w:t>
      </w:r>
      <w:r w:rsidR="00C92E84" w:rsidRPr="00C05DAC">
        <w:rPr>
          <w:rStyle w:val="pagecontents"/>
          <w:rFonts w:asciiTheme="minorHAnsi" w:hAnsiTheme="minorHAnsi"/>
          <w:lang w:val="en-GB"/>
        </w:rPr>
        <w:t>M</w:t>
      </w:r>
      <w:r w:rsidR="00687A6E" w:rsidRPr="00C05DAC">
        <w:rPr>
          <w:rStyle w:val="pagecontents"/>
          <w:rFonts w:asciiTheme="minorHAnsi" w:hAnsiTheme="minorHAnsi"/>
          <w:lang w:val="en-GB"/>
        </w:rPr>
        <w:t>.</w:t>
      </w:r>
      <w:r w:rsidR="00C92E84" w:rsidRPr="00C05DAC">
        <w:rPr>
          <w:rStyle w:val="pagecontents"/>
          <w:rFonts w:asciiTheme="minorHAnsi" w:hAnsiTheme="minorHAnsi"/>
          <w:lang w:val="en-GB"/>
        </w:rPr>
        <w:t xml:space="preserve"> reports receiving monetary compensations for external advisory and speaking work for Ferring BV, MSD, Anecova and Merck Serono during the conduct of the study. All reported competing interests are outside the submitted work. No other relationships or activities that could appear to have influenced the submitted work.</w:t>
      </w:r>
      <w:bookmarkEnd w:id="0"/>
    </w:p>
    <w:p w14:paraId="7D966B96" w14:textId="77777777" w:rsidR="000D3338" w:rsidRPr="00C05DAC" w:rsidRDefault="00450070" w:rsidP="00DA0B50">
      <w:pPr>
        <w:spacing w:line="360" w:lineRule="auto"/>
        <w:contextualSpacing/>
        <w:jc w:val="both"/>
        <w:rPr>
          <w:rFonts w:asciiTheme="minorHAnsi" w:hAnsiTheme="minorHAnsi"/>
          <w:lang w:val="en-GB"/>
        </w:rPr>
      </w:pPr>
      <w:r w:rsidRPr="00C05DAC">
        <w:rPr>
          <w:rFonts w:asciiTheme="minorHAnsi" w:hAnsiTheme="minorHAnsi"/>
          <w:b/>
          <w:lang w:val="en-GB"/>
        </w:rPr>
        <w:t>Trial registration number</w:t>
      </w:r>
      <w:r w:rsidRPr="00C05DAC">
        <w:rPr>
          <w:rFonts w:asciiTheme="minorHAnsi" w:hAnsiTheme="minorHAnsi"/>
          <w:lang w:val="en-GB"/>
        </w:rPr>
        <w:t xml:space="preserve">: </w:t>
      </w:r>
      <w:r w:rsidR="0078032D" w:rsidRPr="00C05DAC">
        <w:rPr>
          <w:rFonts w:asciiTheme="minorHAnsi" w:hAnsiTheme="minorHAnsi"/>
          <w:lang w:val="en-GB"/>
        </w:rPr>
        <w:t>Netherlands trial register, number NTR 1586.</w:t>
      </w:r>
    </w:p>
    <w:p w14:paraId="0EAA5E6B" w14:textId="237A5E78" w:rsidR="000D3338" w:rsidRPr="00C05DAC" w:rsidRDefault="00FE3BF2" w:rsidP="00DA0B50">
      <w:pPr>
        <w:spacing w:line="360" w:lineRule="auto"/>
        <w:contextualSpacing/>
        <w:jc w:val="both"/>
        <w:rPr>
          <w:rFonts w:asciiTheme="minorHAnsi" w:hAnsiTheme="minorHAnsi"/>
          <w:lang w:val="en-GB"/>
        </w:rPr>
      </w:pPr>
      <w:r w:rsidRPr="00C05DAC">
        <w:rPr>
          <w:rFonts w:asciiTheme="minorHAnsi" w:hAnsiTheme="minorHAnsi"/>
          <w:b/>
          <w:lang w:val="en-GB"/>
        </w:rPr>
        <w:t>Tr</w:t>
      </w:r>
      <w:r w:rsidR="00F63A8F" w:rsidRPr="00C05DAC">
        <w:rPr>
          <w:rFonts w:asciiTheme="minorHAnsi" w:hAnsiTheme="minorHAnsi"/>
          <w:b/>
          <w:lang w:val="en-GB"/>
        </w:rPr>
        <w:t>i</w:t>
      </w:r>
      <w:r w:rsidR="00CB2605" w:rsidRPr="00C05DAC">
        <w:rPr>
          <w:rFonts w:asciiTheme="minorHAnsi" w:hAnsiTheme="minorHAnsi"/>
          <w:b/>
          <w:lang w:val="en-GB"/>
        </w:rPr>
        <w:t>a</w:t>
      </w:r>
      <w:r w:rsidR="000D3338" w:rsidRPr="00C05DAC">
        <w:rPr>
          <w:rFonts w:asciiTheme="minorHAnsi" w:hAnsiTheme="minorHAnsi"/>
          <w:b/>
          <w:lang w:val="en-GB"/>
        </w:rPr>
        <w:t>l registration date</w:t>
      </w:r>
      <w:r w:rsidR="00687A6E" w:rsidRPr="00C05DAC">
        <w:rPr>
          <w:rFonts w:asciiTheme="minorHAnsi" w:hAnsiTheme="minorHAnsi"/>
          <w:lang w:val="en-GB"/>
        </w:rPr>
        <w:t xml:space="preserve">: 13 January </w:t>
      </w:r>
      <w:r w:rsidR="000D3338" w:rsidRPr="00C05DAC">
        <w:rPr>
          <w:rFonts w:asciiTheme="minorHAnsi" w:hAnsiTheme="minorHAnsi"/>
          <w:lang w:val="en-GB"/>
        </w:rPr>
        <w:t>2009</w:t>
      </w:r>
    </w:p>
    <w:p w14:paraId="38F4EB57" w14:textId="3B3D56A9" w:rsidR="00911E53" w:rsidRPr="00C05DAC" w:rsidRDefault="000D3338" w:rsidP="00DA0B50">
      <w:pPr>
        <w:spacing w:line="360" w:lineRule="auto"/>
        <w:ind w:right="695"/>
        <w:contextualSpacing/>
        <w:jc w:val="both"/>
        <w:rPr>
          <w:rFonts w:asciiTheme="minorHAnsi" w:hAnsiTheme="minorHAnsi"/>
          <w:b/>
          <w:lang w:val="en-US"/>
        </w:rPr>
      </w:pPr>
      <w:r w:rsidRPr="00C05DAC">
        <w:rPr>
          <w:rFonts w:asciiTheme="minorHAnsi" w:hAnsiTheme="minorHAnsi"/>
          <w:b/>
          <w:lang w:val="en-GB"/>
        </w:rPr>
        <w:t>First patient included</w:t>
      </w:r>
      <w:r w:rsidR="00687A6E" w:rsidRPr="00C05DAC">
        <w:rPr>
          <w:rFonts w:asciiTheme="minorHAnsi" w:hAnsiTheme="minorHAnsi"/>
          <w:lang w:val="en-GB"/>
        </w:rPr>
        <w:t xml:space="preserve">: 20 April </w:t>
      </w:r>
      <w:r w:rsidRPr="00C05DAC">
        <w:rPr>
          <w:rFonts w:asciiTheme="minorHAnsi" w:hAnsiTheme="minorHAnsi"/>
          <w:lang w:val="en-GB"/>
        </w:rPr>
        <w:t>2009</w:t>
      </w:r>
      <w:r w:rsidR="00911E53" w:rsidRPr="00C05DAC">
        <w:rPr>
          <w:rFonts w:asciiTheme="minorHAnsi" w:hAnsiTheme="minorHAnsi"/>
          <w:b/>
          <w:lang w:val="en-US"/>
        </w:rPr>
        <w:t xml:space="preserve"> </w:t>
      </w:r>
    </w:p>
    <w:p w14:paraId="26F5327D" w14:textId="77777777" w:rsidR="00911E53" w:rsidRPr="00C05DAC" w:rsidRDefault="00911E53" w:rsidP="00DA0B50">
      <w:pPr>
        <w:spacing w:line="360" w:lineRule="auto"/>
        <w:ind w:right="695"/>
        <w:contextualSpacing/>
        <w:jc w:val="both"/>
        <w:rPr>
          <w:rFonts w:asciiTheme="minorHAnsi" w:hAnsiTheme="minorHAnsi"/>
          <w:b/>
          <w:lang w:val="en-US"/>
        </w:rPr>
      </w:pPr>
    </w:p>
    <w:p w14:paraId="279E9CA2" w14:textId="0571CBC3" w:rsidR="00911E53" w:rsidRPr="00C05DAC" w:rsidRDefault="00911E53" w:rsidP="00DA0B50">
      <w:pPr>
        <w:spacing w:line="360" w:lineRule="auto"/>
        <w:ind w:right="695"/>
        <w:contextualSpacing/>
        <w:jc w:val="both"/>
        <w:rPr>
          <w:rFonts w:asciiTheme="minorHAnsi" w:hAnsiTheme="minorHAnsi"/>
          <w:lang w:val="en-US"/>
        </w:rPr>
      </w:pPr>
      <w:r w:rsidRPr="00C05DAC">
        <w:rPr>
          <w:rFonts w:asciiTheme="minorHAnsi" w:hAnsiTheme="minorHAnsi"/>
          <w:b/>
          <w:lang w:val="en-US"/>
        </w:rPr>
        <w:t>Keywords</w:t>
      </w:r>
      <w:r w:rsidRPr="00C05DAC">
        <w:rPr>
          <w:rFonts w:asciiTheme="minorHAnsi" w:hAnsiTheme="minorHAnsi"/>
          <w:lang w:val="en-US"/>
        </w:rPr>
        <w:t>: ass</w:t>
      </w:r>
      <w:r w:rsidR="00687A6E" w:rsidRPr="00C05DAC">
        <w:rPr>
          <w:rFonts w:asciiTheme="minorHAnsi" w:hAnsiTheme="minorHAnsi"/>
          <w:lang w:val="en-US"/>
        </w:rPr>
        <w:t xml:space="preserve">isted reproductive techniques, </w:t>
      </w:r>
      <w:r w:rsidR="00687A6E" w:rsidRPr="00C05DAC">
        <w:rPr>
          <w:rFonts w:asciiTheme="minorHAnsi" w:hAnsiTheme="minorHAnsi"/>
          <w:i/>
          <w:lang w:val="en-US"/>
        </w:rPr>
        <w:t>in vitro</w:t>
      </w:r>
      <w:r w:rsidR="00687A6E" w:rsidRPr="00C05DAC">
        <w:rPr>
          <w:rFonts w:asciiTheme="minorHAnsi" w:hAnsiTheme="minorHAnsi"/>
          <w:lang w:val="en-US"/>
        </w:rPr>
        <w:t xml:space="preserve"> f</w:t>
      </w:r>
      <w:r w:rsidRPr="00C05DAC">
        <w:rPr>
          <w:rFonts w:asciiTheme="minorHAnsi" w:hAnsiTheme="minorHAnsi"/>
          <w:lang w:val="en-US"/>
        </w:rPr>
        <w:t>ertilization, frozen</w:t>
      </w:r>
      <w:r w:rsidR="00687A6E" w:rsidRPr="00C05DAC">
        <w:rPr>
          <w:rFonts w:asciiTheme="minorHAnsi" w:hAnsiTheme="minorHAnsi"/>
          <w:lang w:val="en-US"/>
        </w:rPr>
        <w:t>-</w:t>
      </w:r>
      <w:r w:rsidRPr="00C05DAC">
        <w:rPr>
          <w:rFonts w:asciiTheme="minorHAnsi" w:hAnsiTheme="minorHAnsi"/>
          <w:lang w:val="en-US"/>
        </w:rPr>
        <w:t>thawed embryo transfer</w:t>
      </w:r>
      <w:r w:rsidR="00434DD0" w:rsidRPr="00C05DAC">
        <w:rPr>
          <w:rFonts w:asciiTheme="minorHAnsi" w:hAnsiTheme="minorHAnsi"/>
          <w:lang w:val="en-US"/>
        </w:rPr>
        <w:t>, modified natural cycle, artificial cycle.</w:t>
      </w:r>
    </w:p>
    <w:p w14:paraId="0AEBC7AD" w14:textId="77777777" w:rsidR="00D07DA8" w:rsidRPr="00C05DAC" w:rsidRDefault="00D07DA8" w:rsidP="00DA0B50">
      <w:pPr>
        <w:spacing w:line="360" w:lineRule="auto"/>
        <w:contextualSpacing/>
        <w:jc w:val="both"/>
        <w:rPr>
          <w:rFonts w:asciiTheme="minorHAnsi" w:eastAsia="MS Mincho" w:hAnsiTheme="minorHAnsi"/>
          <w:lang w:val="en-GB" w:eastAsia="nl-NL"/>
        </w:rPr>
      </w:pPr>
      <w:r w:rsidRPr="00C05DAC">
        <w:rPr>
          <w:rFonts w:asciiTheme="minorHAnsi" w:hAnsiTheme="minorHAnsi"/>
          <w:lang w:val="en-GB"/>
        </w:rPr>
        <w:br w:type="page"/>
      </w:r>
    </w:p>
    <w:p w14:paraId="1257DCA4" w14:textId="578B87EE" w:rsidR="00BE0FE0" w:rsidRPr="00C05DAC" w:rsidRDefault="00DA0B50" w:rsidP="00DA0B50">
      <w:pPr>
        <w:spacing w:line="360" w:lineRule="auto"/>
        <w:contextualSpacing/>
        <w:jc w:val="both"/>
        <w:rPr>
          <w:rFonts w:asciiTheme="minorHAnsi" w:hAnsiTheme="minorHAnsi"/>
          <w:b/>
          <w:lang w:val="en-GB"/>
        </w:rPr>
      </w:pPr>
      <w:r>
        <w:rPr>
          <w:rFonts w:asciiTheme="minorHAnsi" w:hAnsiTheme="minorHAnsi"/>
          <w:b/>
          <w:lang w:val="en-GB"/>
        </w:rPr>
        <w:lastRenderedPageBreak/>
        <w:t>Introduction</w:t>
      </w:r>
    </w:p>
    <w:p w14:paraId="4FB83A2C" w14:textId="1CDD0FDB" w:rsidR="00027983" w:rsidRPr="00C05DAC" w:rsidRDefault="00687A6E" w:rsidP="00DA0B50">
      <w:pPr>
        <w:spacing w:line="360" w:lineRule="auto"/>
        <w:contextualSpacing/>
        <w:jc w:val="both"/>
        <w:rPr>
          <w:rFonts w:asciiTheme="minorHAnsi" w:hAnsiTheme="minorHAnsi"/>
          <w:b/>
          <w:lang w:val="en-GB"/>
        </w:rPr>
      </w:pPr>
      <w:r w:rsidRPr="00C05DAC">
        <w:rPr>
          <w:rFonts w:asciiTheme="minorHAnsi" w:hAnsiTheme="minorHAnsi"/>
          <w:lang w:val="en-GB"/>
        </w:rPr>
        <w:t>It is more than 30</w:t>
      </w:r>
      <w:r w:rsidR="00A17D56" w:rsidRPr="00C05DAC">
        <w:rPr>
          <w:rFonts w:asciiTheme="minorHAnsi" w:hAnsiTheme="minorHAnsi"/>
          <w:lang w:val="en-GB"/>
        </w:rPr>
        <w:t xml:space="preserve"> years since Trounson and Mohr reported the successful </w:t>
      </w:r>
      <w:r w:rsidR="00552552" w:rsidRPr="00C05DAC">
        <w:rPr>
          <w:rFonts w:asciiTheme="minorHAnsi" w:hAnsiTheme="minorHAnsi"/>
          <w:lang w:val="en-GB"/>
        </w:rPr>
        <w:t>cryopreserv</w:t>
      </w:r>
      <w:r w:rsidR="00A17D56" w:rsidRPr="00C05DAC">
        <w:rPr>
          <w:rFonts w:asciiTheme="minorHAnsi" w:hAnsiTheme="minorHAnsi"/>
          <w:lang w:val="en-GB"/>
        </w:rPr>
        <w:t>ation</w:t>
      </w:r>
      <w:r w:rsidR="002669F5" w:rsidRPr="00C05DAC">
        <w:rPr>
          <w:rFonts w:asciiTheme="minorHAnsi" w:hAnsiTheme="minorHAnsi"/>
          <w:lang w:val="en-GB"/>
        </w:rPr>
        <w:t xml:space="preserve"> and thaw</w:t>
      </w:r>
      <w:r w:rsidR="00A17D56" w:rsidRPr="00C05DAC">
        <w:rPr>
          <w:rFonts w:asciiTheme="minorHAnsi" w:hAnsiTheme="minorHAnsi"/>
          <w:lang w:val="en-GB"/>
        </w:rPr>
        <w:t>ing</w:t>
      </w:r>
      <w:r w:rsidR="00552552" w:rsidRPr="00C05DAC">
        <w:rPr>
          <w:rFonts w:asciiTheme="minorHAnsi" w:hAnsiTheme="minorHAnsi"/>
          <w:lang w:val="en-GB"/>
        </w:rPr>
        <w:t xml:space="preserve"> </w:t>
      </w:r>
      <w:r w:rsidR="00A17D56" w:rsidRPr="00C05DAC">
        <w:rPr>
          <w:rFonts w:asciiTheme="minorHAnsi" w:hAnsiTheme="minorHAnsi"/>
          <w:lang w:val="en-GB"/>
        </w:rPr>
        <w:t xml:space="preserve">of </w:t>
      </w:r>
      <w:r w:rsidR="00552552" w:rsidRPr="00C05DAC">
        <w:rPr>
          <w:rFonts w:asciiTheme="minorHAnsi" w:hAnsiTheme="minorHAnsi"/>
          <w:lang w:val="en-GB"/>
        </w:rPr>
        <w:t xml:space="preserve">supernumerary </w:t>
      </w:r>
      <w:r w:rsidR="00A17D56" w:rsidRPr="00C05DAC">
        <w:rPr>
          <w:rFonts w:asciiTheme="minorHAnsi" w:hAnsiTheme="minorHAnsi"/>
          <w:lang w:val="en-GB"/>
        </w:rPr>
        <w:t xml:space="preserve">human </w:t>
      </w:r>
      <w:r w:rsidR="00552552" w:rsidRPr="00C05DAC">
        <w:rPr>
          <w:rFonts w:asciiTheme="minorHAnsi" w:hAnsiTheme="minorHAnsi"/>
          <w:lang w:val="en-GB"/>
        </w:rPr>
        <w:t>embryos after IVF or IVF-ICSI treatment</w:t>
      </w:r>
      <w:r w:rsidR="00A17D56" w:rsidRPr="00C05DAC">
        <w:rPr>
          <w:rFonts w:asciiTheme="minorHAnsi" w:hAnsiTheme="minorHAnsi"/>
          <w:lang w:val="en-GB"/>
        </w:rPr>
        <w:t>,</w:t>
      </w:r>
      <w:r w:rsidR="00ED210F" w:rsidRPr="00C05DAC">
        <w:rPr>
          <w:rFonts w:asciiTheme="minorHAnsi" w:hAnsiTheme="minorHAnsi"/>
          <w:lang w:val="en-GB"/>
        </w:rPr>
        <w:t xml:space="preserve"> </w:t>
      </w:r>
      <w:r w:rsidR="00A17D56" w:rsidRPr="00C05DAC">
        <w:rPr>
          <w:rFonts w:asciiTheme="minorHAnsi" w:hAnsiTheme="minorHAnsi"/>
          <w:lang w:val="en-GB"/>
        </w:rPr>
        <w:t xml:space="preserve">and since Zeilmaker </w:t>
      </w:r>
      <w:r w:rsidR="00150CEA" w:rsidRPr="00C05DAC">
        <w:rPr>
          <w:rFonts w:asciiTheme="minorHAnsi" w:hAnsiTheme="minorHAnsi"/>
          <w:lang w:val="en-GB"/>
        </w:rPr>
        <w:t xml:space="preserve">reported </w:t>
      </w:r>
      <w:r w:rsidR="00256AF8" w:rsidRPr="00C05DAC">
        <w:rPr>
          <w:rFonts w:asciiTheme="minorHAnsi" w:hAnsiTheme="minorHAnsi"/>
          <w:lang w:val="en-GB"/>
        </w:rPr>
        <w:t xml:space="preserve">the </w:t>
      </w:r>
      <w:r w:rsidR="00A17D56" w:rsidRPr="00C05DAC">
        <w:rPr>
          <w:rFonts w:asciiTheme="minorHAnsi" w:hAnsiTheme="minorHAnsi"/>
          <w:lang w:val="en-GB"/>
        </w:rPr>
        <w:t xml:space="preserve">first </w:t>
      </w:r>
      <w:r w:rsidR="00256AF8" w:rsidRPr="00C05DAC">
        <w:rPr>
          <w:rFonts w:asciiTheme="minorHAnsi" w:hAnsiTheme="minorHAnsi"/>
          <w:lang w:val="en-GB"/>
        </w:rPr>
        <w:t xml:space="preserve">live birth </w:t>
      </w:r>
      <w:r w:rsidRPr="00C05DAC">
        <w:rPr>
          <w:rFonts w:asciiTheme="minorHAnsi" w:hAnsiTheme="minorHAnsi"/>
          <w:lang w:val="en-GB"/>
        </w:rPr>
        <w:t xml:space="preserve">(LB) </w:t>
      </w:r>
      <w:r w:rsidR="00256AF8" w:rsidRPr="00C05DAC">
        <w:rPr>
          <w:rFonts w:asciiTheme="minorHAnsi" w:hAnsiTheme="minorHAnsi"/>
          <w:lang w:val="en-GB"/>
        </w:rPr>
        <w:t xml:space="preserve">after </w:t>
      </w:r>
      <w:r w:rsidR="00A17D56" w:rsidRPr="00C05DAC">
        <w:rPr>
          <w:rFonts w:asciiTheme="minorHAnsi" w:hAnsiTheme="minorHAnsi"/>
          <w:lang w:val="en-GB"/>
        </w:rPr>
        <w:t>frozen embryo transfer (</w:t>
      </w:r>
      <w:r w:rsidR="00ED210F" w:rsidRPr="00C05DAC">
        <w:rPr>
          <w:rFonts w:asciiTheme="minorHAnsi" w:hAnsiTheme="minorHAnsi"/>
          <w:lang w:val="en-GB"/>
        </w:rPr>
        <w:t>FET</w:t>
      </w:r>
      <w:r w:rsidR="00860962" w:rsidRPr="00C05DAC">
        <w:rPr>
          <w:rFonts w:asciiTheme="minorHAnsi" w:hAnsiTheme="minorHAnsi"/>
          <w:lang w:val="en-GB"/>
        </w:rPr>
        <w:t>)</w:t>
      </w:r>
      <w:r w:rsidR="006A6496" w:rsidRPr="00C05DAC">
        <w:rPr>
          <w:rFonts w:asciiTheme="minorHAnsi" w:hAnsiTheme="minorHAnsi"/>
          <w:lang w:val="en-GB"/>
        </w:rPr>
        <w:t xml:space="preserve"> </w:t>
      </w:r>
      <w:r w:rsidR="00DA0B50" w:rsidRPr="00DA0B50">
        <w:rPr>
          <w:rFonts w:asciiTheme="minorHAnsi" w:hAnsiTheme="minorHAnsi"/>
          <w:lang w:val="en-GB"/>
        </w:rPr>
        <w:t>(1,2)</w:t>
      </w:r>
      <w:r w:rsidR="00EF7468" w:rsidRPr="00C05DAC">
        <w:rPr>
          <w:rFonts w:asciiTheme="minorHAnsi" w:hAnsiTheme="minorHAnsi"/>
          <w:lang w:val="en-GB"/>
        </w:rPr>
        <w:t>.</w:t>
      </w:r>
      <w:r w:rsidR="00150CEA" w:rsidRPr="00C05DAC">
        <w:rPr>
          <w:rFonts w:asciiTheme="minorHAnsi" w:hAnsiTheme="minorHAnsi"/>
          <w:lang w:val="en-GB"/>
        </w:rPr>
        <w:t xml:space="preserve">The technique </w:t>
      </w:r>
      <w:r w:rsidR="0064588F" w:rsidRPr="00C05DAC">
        <w:rPr>
          <w:rFonts w:asciiTheme="minorHAnsi" w:hAnsiTheme="minorHAnsi"/>
          <w:lang w:val="en-GB"/>
        </w:rPr>
        <w:t>introduced</w:t>
      </w:r>
      <w:r w:rsidR="00150CEA" w:rsidRPr="00C05DAC">
        <w:rPr>
          <w:rFonts w:asciiTheme="minorHAnsi" w:hAnsiTheme="minorHAnsi"/>
          <w:lang w:val="en-GB"/>
        </w:rPr>
        <w:t xml:space="preserve"> by these pioneers </w:t>
      </w:r>
      <w:r w:rsidR="00A17D56" w:rsidRPr="00C05DAC">
        <w:rPr>
          <w:rFonts w:asciiTheme="minorHAnsi" w:hAnsiTheme="minorHAnsi"/>
          <w:lang w:val="en-GB"/>
        </w:rPr>
        <w:t xml:space="preserve">has had a </w:t>
      </w:r>
      <w:r w:rsidR="00150CEA" w:rsidRPr="00C05DAC">
        <w:rPr>
          <w:rFonts w:asciiTheme="minorHAnsi" w:hAnsiTheme="minorHAnsi"/>
          <w:lang w:val="en-GB"/>
        </w:rPr>
        <w:t xml:space="preserve">profound </w:t>
      </w:r>
      <w:r w:rsidR="00A17D56" w:rsidRPr="00C05DAC">
        <w:rPr>
          <w:rFonts w:asciiTheme="minorHAnsi" w:hAnsiTheme="minorHAnsi"/>
          <w:lang w:val="en-GB"/>
        </w:rPr>
        <w:t xml:space="preserve">impact on </w:t>
      </w:r>
      <w:r w:rsidR="0064588F" w:rsidRPr="00C05DAC">
        <w:rPr>
          <w:rFonts w:asciiTheme="minorHAnsi" w:hAnsiTheme="minorHAnsi"/>
          <w:lang w:val="en-GB"/>
        </w:rPr>
        <w:t>ART</w:t>
      </w:r>
      <w:r w:rsidR="00670540" w:rsidRPr="00C05DAC">
        <w:rPr>
          <w:rFonts w:asciiTheme="minorHAnsi" w:hAnsiTheme="minorHAnsi"/>
          <w:lang w:val="en-GB"/>
        </w:rPr>
        <w:t xml:space="preserve">; improving efficacy, </w:t>
      </w:r>
      <w:r w:rsidR="00C3742A" w:rsidRPr="00C05DAC">
        <w:rPr>
          <w:rFonts w:asciiTheme="minorHAnsi" w:hAnsiTheme="minorHAnsi"/>
          <w:lang w:val="en-GB"/>
        </w:rPr>
        <w:t>encouraging the transfer of f</w:t>
      </w:r>
      <w:r w:rsidR="00670540" w:rsidRPr="00C05DAC">
        <w:rPr>
          <w:rFonts w:asciiTheme="minorHAnsi" w:hAnsiTheme="minorHAnsi"/>
          <w:lang w:val="en-GB"/>
        </w:rPr>
        <w:t>ewer embryos into the uterus, and hence reducing complicatio</w:t>
      </w:r>
      <w:r w:rsidR="00747D74" w:rsidRPr="00C05DAC">
        <w:rPr>
          <w:rFonts w:asciiTheme="minorHAnsi" w:hAnsiTheme="minorHAnsi"/>
          <w:lang w:val="en-GB"/>
        </w:rPr>
        <w:t>ns arising from prematurity</w:t>
      </w:r>
      <w:r w:rsidR="006A6496" w:rsidRPr="00C05DAC">
        <w:rPr>
          <w:rFonts w:asciiTheme="minorHAnsi" w:hAnsiTheme="minorHAnsi"/>
          <w:lang w:val="en-GB"/>
        </w:rPr>
        <w:t xml:space="preserve"> </w:t>
      </w:r>
      <w:r w:rsidR="00DA0B50" w:rsidRPr="00DA0B50">
        <w:rPr>
          <w:rFonts w:asciiTheme="minorHAnsi" w:hAnsiTheme="minorHAnsi"/>
          <w:lang w:val="en-GB"/>
        </w:rPr>
        <w:t>(3,4)</w:t>
      </w:r>
      <w:r w:rsidR="007007F1" w:rsidRPr="00C05DAC">
        <w:rPr>
          <w:rFonts w:asciiTheme="minorHAnsi" w:hAnsiTheme="minorHAnsi"/>
          <w:lang w:val="en-GB"/>
        </w:rPr>
        <w:t>.</w:t>
      </w:r>
      <w:r w:rsidR="00747D74" w:rsidRPr="00C05DAC">
        <w:rPr>
          <w:rFonts w:asciiTheme="minorHAnsi" w:hAnsiTheme="minorHAnsi"/>
          <w:lang w:val="en-GB"/>
        </w:rPr>
        <w:t xml:space="preserve"> </w:t>
      </w:r>
      <w:r w:rsidR="00A17D56" w:rsidRPr="00C05DAC">
        <w:rPr>
          <w:rFonts w:asciiTheme="minorHAnsi" w:hAnsiTheme="minorHAnsi"/>
          <w:lang w:val="en-GB"/>
        </w:rPr>
        <w:t>In recent years, i</w:t>
      </w:r>
      <w:r w:rsidR="00444B2D" w:rsidRPr="00C05DAC">
        <w:rPr>
          <w:rFonts w:asciiTheme="minorHAnsi" w:hAnsiTheme="minorHAnsi"/>
          <w:lang w:val="en-GB"/>
        </w:rPr>
        <w:t>mproved laboratory techniques and the adoption of s</w:t>
      </w:r>
      <w:r w:rsidR="00F83C4A" w:rsidRPr="00C05DAC">
        <w:rPr>
          <w:rFonts w:asciiTheme="minorHAnsi" w:hAnsiTheme="minorHAnsi"/>
          <w:lang w:val="en-GB"/>
        </w:rPr>
        <w:t xml:space="preserve">ingle embryo transfer </w:t>
      </w:r>
      <w:r w:rsidR="00AA0D5E" w:rsidRPr="00C05DAC">
        <w:rPr>
          <w:rFonts w:asciiTheme="minorHAnsi" w:hAnsiTheme="minorHAnsi"/>
          <w:lang w:val="en-GB"/>
        </w:rPr>
        <w:t>(SET)</w:t>
      </w:r>
      <w:r w:rsidR="00444B2D" w:rsidRPr="00C05DAC">
        <w:rPr>
          <w:rFonts w:asciiTheme="minorHAnsi" w:hAnsiTheme="minorHAnsi"/>
          <w:lang w:val="en-GB"/>
        </w:rPr>
        <w:t xml:space="preserve"> </w:t>
      </w:r>
      <w:r w:rsidR="00F40BA8" w:rsidRPr="00C05DAC">
        <w:rPr>
          <w:rFonts w:asciiTheme="minorHAnsi" w:hAnsiTheme="minorHAnsi"/>
          <w:lang w:val="en-GB"/>
        </w:rPr>
        <w:t xml:space="preserve">have </w:t>
      </w:r>
      <w:r w:rsidR="0064588F" w:rsidRPr="00C05DAC">
        <w:rPr>
          <w:rFonts w:asciiTheme="minorHAnsi" w:hAnsiTheme="minorHAnsi"/>
          <w:lang w:val="en-GB"/>
        </w:rPr>
        <w:t>led to a</w:t>
      </w:r>
      <w:r w:rsidR="00A17D56" w:rsidRPr="00C05DAC">
        <w:rPr>
          <w:rFonts w:asciiTheme="minorHAnsi" w:hAnsiTheme="minorHAnsi"/>
          <w:lang w:val="en-GB"/>
        </w:rPr>
        <w:t xml:space="preserve"> rapid </w:t>
      </w:r>
      <w:r w:rsidR="0064588F" w:rsidRPr="00C05DAC">
        <w:rPr>
          <w:rFonts w:asciiTheme="minorHAnsi" w:hAnsiTheme="minorHAnsi"/>
          <w:lang w:val="en-GB"/>
        </w:rPr>
        <w:t>increase</w:t>
      </w:r>
      <w:r w:rsidR="00A17D56" w:rsidRPr="00C05DAC">
        <w:rPr>
          <w:rFonts w:asciiTheme="minorHAnsi" w:hAnsiTheme="minorHAnsi"/>
          <w:lang w:val="en-GB"/>
        </w:rPr>
        <w:t xml:space="preserve"> in the </w:t>
      </w:r>
      <w:r w:rsidR="00150CEA" w:rsidRPr="00C05DAC">
        <w:rPr>
          <w:rFonts w:asciiTheme="minorHAnsi" w:hAnsiTheme="minorHAnsi"/>
          <w:lang w:val="en-GB"/>
        </w:rPr>
        <w:t xml:space="preserve">number of </w:t>
      </w:r>
      <w:r w:rsidR="00444B2D" w:rsidRPr="00C05DAC">
        <w:rPr>
          <w:rFonts w:asciiTheme="minorHAnsi" w:hAnsiTheme="minorHAnsi"/>
          <w:lang w:val="en-GB"/>
        </w:rPr>
        <w:t>FET</w:t>
      </w:r>
      <w:r w:rsidR="00A17D56" w:rsidRPr="00C05DAC">
        <w:rPr>
          <w:rFonts w:asciiTheme="minorHAnsi" w:hAnsiTheme="minorHAnsi"/>
          <w:lang w:val="en-GB"/>
        </w:rPr>
        <w:t xml:space="preserve"> cycles being performed</w:t>
      </w:r>
      <w:r w:rsidR="007007F1" w:rsidRPr="00C05DAC">
        <w:rPr>
          <w:rFonts w:asciiTheme="minorHAnsi" w:hAnsiTheme="minorHAnsi"/>
          <w:lang w:val="en-GB"/>
        </w:rPr>
        <w:t xml:space="preserve"> </w:t>
      </w:r>
      <w:r w:rsidR="00DA0B50" w:rsidRPr="00DA0B50">
        <w:rPr>
          <w:rFonts w:asciiTheme="minorHAnsi" w:hAnsiTheme="minorHAnsi"/>
          <w:lang w:val="en-GB"/>
        </w:rPr>
        <w:t>(5)</w:t>
      </w:r>
      <w:r w:rsidR="007007F1" w:rsidRPr="00C05DAC">
        <w:rPr>
          <w:rFonts w:asciiTheme="minorHAnsi" w:hAnsiTheme="minorHAnsi"/>
          <w:lang w:val="en-GB"/>
        </w:rPr>
        <w:t>.</w:t>
      </w:r>
      <w:r w:rsidR="00FE6462" w:rsidRPr="00C05DAC">
        <w:rPr>
          <w:rFonts w:asciiTheme="minorHAnsi" w:hAnsiTheme="minorHAnsi"/>
          <w:lang w:val="en-GB"/>
        </w:rPr>
        <w:t xml:space="preserve"> </w:t>
      </w:r>
      <w:r w:rsidR="00444B2D" w:rsidRPr="00C05DAC">
        <w:rPr>
          <w:rFonts w:asciiTheme="minorHAnsi" w:hAnsiTheme="minorHAnsi"/>
          <w:lang w:val="en-GB"/>
        </w:rPr>
        <w:t>A further rise in the number o</w:t>
      </w:r>
      <w:r w:rsidR="00D74369" w:rsidRPr="00C05DAC">
        <w:rPr>
          <w:rFonts w:asciiTheme="minorHAnsi" w:hAnsiTheme="minorHAnsi"/>
          <w:lang w:val="en-GB"/>
        </w:rPr>
        <w:t>f FET</w:t>
      </w:r>
      <w:r w:rsidR="00A17D56" w:rsidRPr="00C05DAC">
        <w:rPr>
          <w:rFonts w:asciiTheme="minorHAnsi" w:hAnsiTheme="minorHAnsi"/>
          <w:lang w:val="en-GB"/>
        </w:rPr>
        <w:t xml:space="preserve"> cycles</w:t>
      </w:r>
      <w:r w:rsidR="00D74369" w:rsidRPr="00C05DAC">
        <w:rPr>
          <w:rFonts w:asciiTheme="minorHAnsi" w:hAnsiTheme="minorHAnsi"/>
          <w:lang w:val="en-GB"/>
        </w:rPr>
        <w:t xml:space="preserve"> might be expected </w:t>
      </w:r>
      <w:r w:rsidR="00A17D56" w:rsidRPr="00C05DAC">
        <w:rPr>
          <w:rFonts w:asciiTheme="minorHAnsi" w:hAnsiTheme="minorHAnsi"/>
          <w:lang w:val="en-GB"/>
        </w:rPr>
        <w:t>if ‘freeze all</w:t>
      </w:r>
      <w:r w:rsidR="005C7149" w:rsidRPr="00C05DAC">
        <w:rPr>
          <w:rFonts w:asciiTheme="minorHAnsi" w:hAnsiTheme="minorHAnsi"/>
          <w:lang w:val="en-GB"/>
        </w:rPr>
        <w:t xml:space="preserve"> embryos</w:t>
      </w:r>
      <w:r w:rsidR="00A17D56" w:rsidRPr="00C05DAC">
        <w:rPr>
          <w:rFonts w:asciiTheme="minorHAnsi" w:hAnsiTheme="minorHAnsi"/>
          <w:lang w:val="en-GB"/>
        </w:rPr>
        <w:t xml:space="preserve">’ </w:t>
      </w:r>
      <w:r w:rsidR="00AC6E97" w:rsidRPr="00C05DAC">
        <w:rPr>
          <w:rFonts w:asciiTheme="minorHAnsi" w:hAnsiTheme="minorHAnsi"/>
          <w:lang w:val="en-GB"/>
        </w:rPr>
        <w:t xml:space="preserve">strategies </w:t>
      </w:r>
      <w:r w:rsidR="00BB00C9" w:rsidRPr="00C05DAC">
        <w:rPr>
          <w:rFonts w:asciiTheme="minorHAnsi" w:hAnsiTheme="minorHAnsi"/>
          <w:lang w:val="en-GB"/>
        </w:rPr>
        <w:t>can be</w:t>
      </w:r>
      <w:r w:rsidR="00A17D56" w:rsidRPr="00C05DAC">
        <w:rPr>
          <w:rFonts w:asciiTheme="minorHAnsi" w:hAnsiTheme="minorHAnsi"/>
          <w:lang w:val="en-GB"/>
        </w:rPr>
        <w:t xml:space="preserve"> shown to reduce the risk of </w:t>
      </w:r>
      <w:r w:rsidR="005C7149" w:rsidRPr="00C05DAC">
        <w:rPr>
          <w:rFonts w:asciiTheme="minorHAnsi" w:hAnsiTheme="minorHAnsi"/>
          <w:lang w:val="en-GB"/>
        </w:rPr>
        <w:t xml:space="preserve">potentially serious </w:t>
      </w:r>
      <w:r w:rsidR="00027983" w:rsidRPr="00C05DAC">
        <w:rPr>
          <w:rFonts w:asciiTheme="minorHAnsi" w:hAnsiTheme="minorHAnsi"/>
          <w:lang w:val="en-GB"/>
        </w:rPr>
        <w:t xml:space="preserve">complications such as </w:t>
      </w:r>
      <w:r w:rsidR="00444B2D" w:rsidRPr="00C05DAC">
        <w:rPr>
          <w:rFonts w:asciiTheme="minorHAnsi" w:hAnsiTheme="minorHAnsi"/>
          <w:lang w:val="en-GB"/>
        </w:rPr>
        <w:t>ovarian hyperstimulation</w:t>
      </w:r>
      <w:r w:rsidR="007C4B42" w:rsidRPr="00C05DAC">
        <w:rPr>
          <w:rFonts w:asciiTheme="minorHAnsi" w:hAnsiTheme="minorHAnsi"/>
          <w:lang w:val="en-GB"/>
        </w:rPr>
        <w:t xml:space="preserve"> </w:t>
      </w:r>
      <w:r w:rsidR="005C7149" w:rsidRPr="00C05DAC">
        <w:rPr>
          <w:rFonts w:asciiTheme="minorHAnsi" w:hAnsiTheme="minorHAnsi"/>
          <w:lang w:val="en-GB"/>
        </w:rPr>
        <w:t>syndrome</w:t>
      </w:r>
      <w:r w:rsidR="00A17D56" w:rsidRPr="00C05DAC">
        <w:rPr>
          <w:rFonts w:asciiTheme="minorHAnsi" w:hAnsiTheme="minorHAnsi"/>
          <w:lang w:val="en-GB"/>
        </w:rPr>
        <w:t xml:space="preserve"> while maintaining or improving </w:t>
      </w:r>
      <w:r w:rsidRPr="00C05DAC">
        <w:rPr>
          <w:rFonts w:asciiTheme="minorHAnsi" w:hAnsiTheme="minorHAnsi"/>
          <w:lang w:val="en-GB"/>
        </w:rPr>
        <w:t xml:space="preserve">LBRs </w:t>
      </w:r>
      <w:r w:rsidR="00027983" w:rsidRPr="00C05DAC">
        <w:rPr>
          <w:rFonts w:asciiTheme="minorHAnsi" w:hAnsiTheme="minorHAnsi"/>
          <w:lang w:val="en-GB"/>
        </w:rPr>
        <w:t>and perinatal outcomes</w:t>
      </w:r>
      <w:r w:rsidR="006A6496" w:rsidRPr="00C05DAC">
        <w:rPr>
          <w:rFonts w:asciiTheme="minorHAnsi" w:hAnsiTheme="minorHAnsi"/>
          <w:lang w:val="en-GB"/>
        </w:rPr>
        <w:t xml:space="preserve"> </w:t>
      </w:r>
      <w:r w:rsidR="00DA0B50" w:rsidRPr="00DA0B50">
        <w:rPr>
          <w:rFonts w:asciiTheme="minorHAnsi" w:hAnsiTheme="minorHAnsi"/>
          <w:lang w:val="en-GB"/>
        </w:rPr>
        <w:t>(6)</w:t>
      </w:r>
      <w:r w:rsidR="007007F1" w:rsidRPr="00C05DAC">
        <w:rPr>
          <w:rFonts w:asciiTheme="minorHAnsi" w:hAnsiTheme="minorHAnsi"/>
          <w:lang w:val="en-GB"/>
        </w:rPr>
        <w:t>.</w:t>
      </w:r>
      <w:r w:rsidR="00FE6462" w:rsidRPr="00C05DAC">
        <w:rPr>
          <w:rFonts w:asciiTheme="minorHAnsi" w:hAnsiTheme="minorHAnsi"/>
          <w:lang w:val="en-GB"/>
        </w:rPr>
        <w:t xml:space="preserve"> </w:t>
      </w:r>
      <w:r w:rsidR="00027983" w:rsidRPr="00C05DAC">
        <w:rPr>
          <w:rFonts w:asciiTheme="minorHAnsi" w:hAnsiTheme="minorHAnsi"/>
          <w:lang w:val="en-GB"/>
        </w:rPr>
        <w:t>The perceived benefits of FET are already leading to its widespread adoption into clinical practice, but there remains a need for high quality data on clinical outcomes, and on the optimal means of preparing the endometrium for transfer of the thawed embryo.</w:t>
      </w:r>
    </w:p>
    <w:p w14:paraId="699C8578" w14:textId="77777777" w:rsidR="0070055A" w:rsidRPr="00C05DAC" w:rsidRDefault="0070055A" w:rsidP="00DA0B50">
      <w:pPr>
        <w:spacing w:line="360" w:lineRule="auto"/>
        <w:contextualSpacing/>
        <w:jc w:val="both"/>
        <w:rPr>
          <w:rFonts w:asciiTheme="minorHAnsi" w:hAnsiTheme="minorHAnsi"/>
          <w:lang w:val="en-GB"/>
        </w:rPr>
      </w:pPr>
    </w:p>
    <w:p w14:paraId="34B9447B" w14:textId="1D4416A3" w:rsidR="0070055A" w:rsidRPr="00C05DAC" w:rsidRDefault="0070055A" w:rsidP="00DA0B50">
      <w:pPr>
        <w:spacing w:line="360" w:lineRule="auto"/>
        <w:contextualSpacing/>
        <w:jc w:val="both"/>
        <w:rPr>
          <w:rFonts w:asciiTheme="minorHAnsi" w:hAnsiTheme="minorHAnsi"/>
          <w:lang w:val="en-GB"/>
        </w:rPr>
      </w:pPr>
      <w:r w:rsidRPr="00C05DAC">
        <w:rPr>
          <w:rFonts w:asciiTheme="minorHAnsi" w:hAnsiTheme="minorHAnsi"/>
          <w:lang w:val="en-GB"/>
        </w:rPr>
        <w:t xml:space="preserve">In order to </w:t>
      </w:r>
      <w:r w:rsidR="005C7149" w:rsidRPr="00C05DAC">
        <w:rPr>
          <w:rFonts w:asciiTheme="minorHAnsi" w:hAnsiTheme="minorHAnsi"/>
          <w:lang w:val="en-GB"/>
        </w:rPr>
        <w:t xml:space="preserve">provide an optimal uterine environment for the implanting embryo, and to </w:t>
      </w:r>
      <w:r w:rsidRPr="00C05DAC">
        <w:rPr>
          <w:rFonts w:asciiTheme="minorHAnsi" w:hAnsiTheme="minorHAnsi"/>
          <w:lang w:val="en-GB"/>
        </w:rPr>
        <w:t xml:space="preserve">synchronize </w:t>
      </w:r>
      <w:r w:rsidR="00EC6909" w:rsidRPr="00C05DAC">
        <w:rPr>
          <w:rFonts w:asciiTheme="minorHAnsi" w:hAnsiTheme="minorHAnsi"/>
          <w:lang w:val="en-GB"/>
        </w:rPr>
        <w:t xml:space="preserve">the </w:t>
      </w:r>
      <w:r w:rsidRPr="00C05DAC">
        <w:rPr>
          <w:rFonts w:asciiTheme="minorHAnsi" w:hAnsiTheme="minorHAnsi"/>
          <w:lang w:val="en-GB"/>
        </w:rPr>
        <w:t>endometrium with the developmental stage of the embryo</w:t>
      </w:r>
      <w:r w:rsidR="005E0080" w:rsidRPr="00C05DAC">
        <w:rPr>
          <w:rFonts w:asciiTheme="minorHAnsi" w:hAnsiTheme="minorHAnsi"/>
          <w:lang w:val="en-GB"/>
        </w:rPr>
        <w:t>,</w:t>
      </w:r>
      <w:r w:rsidRPr="00C05DAC">
        <w:rPr>
          <w:rFonts w:asciiTheme="minorHAnsi" w:hAnsiTheme="minorHAnsi"/>
          <w:lang w:val="en-GB"/>
        </w:rPr>
        <w:t xml:space="preserve"> several methods of endometrium</w:t>
      </w:r>
      <w:r w:rsidR="00F41852" w:rsidRPr="00C05DAC">
        <w:rPr>
          <w:rFonts w:asciiTheme="minorHAnsi" w:hAnsiTheme="minorHAnsi"/>
          <w:lang w:val="en-GB"/>
        </w:rPr>
        <w:t xml:space="preserve"> </w:t>
      </w:r>
      <w:r w:rsidRPr="00C05DAC">
        <w:rPr>
          <w:rFonts w:asciiTheme="minorHAnsi" w:hAnsiTheme="minorHAnsi"/>
          <w:lang w:val="en-GB"/>
        </w:rPr>
        <w:t>preparation have been d</w:t>
      </w:r>
      <w:r w:rsidR="00D74369" w:rsidRPr="00C05DAC">
        <w:rPr>
          <w:rFonts w:asciiTheme="minorHAnsi" w:hAnsiTheme="minorHAnsi"/>
          <w:lang w:val="en-GB"/>
        </w:rPr>
        <w:t xml:space="preserve">eveloped. In </w:t>
      </w:r>
      <w:r w:rsidR="00027983" w:rsidRPr="00C05DAC">
        <w:rPr>
          <w:rFonts w:asciiTheme="minorHAnsi" w:hAnsiTheme="minorHAnsi"/>
          <w:lang w:val="en-GB"/>
        </w:rPr>
        <w:t>natural cycle frozen</w:t>
      </w:r>
      <w:r w:rsidR="00687A6E" w:rsidRPr="00C05DAC">
        <w:rPr>
          <w:rFonts w:asciiTheme="minorHAnsi" w:hAnsiTheme="minorHAnsi"/>
          <w:lang w:val="en-GB"/>
        </w:rPr>
        <w:t>-thawed</w:t>
      </w:r>
      <w:r w:rsidR="00027983" w:rsidRPr="00C05DAC">
        <w:rPr>
          <w:rFonts w:asciiTheme="minorHAnsi" w:hAnsiTheme="minorHAnsi"/>
          <w:lang w:val="en-GB"/>
        </w:rPr>
        <w:t xml:space="preserve"> embryo transfer (</w:t>
      </w:r>
      <w:r w:rsidRPr="00C05DAC">
        <w:rPr>
          <w:rFonts w:asciiTheme="minorHAnsi" w:hAnsiTheme="minorHAnsi"/>
          <w:lang w:val="en-GB"/>
        </w:rPr>
        <w:t>NC-FET</w:t>
      </w:r>
      <w:r w:rsidR="00027983" w:rsidRPr="00C05DAC">
        <w:rPr>
          <w:rFonts w:asciiTheme="minorHAnsi" w:hAnsiTheme="minorHAnsi"/>
          <w:lang w:val="en-GB"/>
        </w:rPr>
        <w:t xml:space="preserve">), detection of </w:t>
      </w:r>
      <w:r w:rsidR="00D74369" w:rsidRPr="00C05DAC">
        <w:rPr>
          <w:rFonts w:asciiTheme="minorHAnsi" w:hAnsiTheme="minorHAnsi"/>
          <w:lang w:val="en-GB"/>
        </w:rPr>
        <w:t xml:space="preserve">ovulation is the </w:t>
      </w:r>
      <w:r w:rsidRPr="00C05DAC">
        <w:rPr>
          <w:rFonts w:asciiTheme="minorHAnsi" w:hAnsiTheme="minorHAnsi"/>
          <w:lang w:val="en-GB"/>
        </w:rPr>
        <w:t>mark</w:t>
      </w:r>
      <w:r w:rsidR="005E0080" w:rsidRPr="00C05DAC">
        <w:rPr>
          <w:rFonts w:asciiTheme="minorHAnsi" w:hAnsiTheme="minorHAnsi"/>
          <w:lang w:val="en-GB"/>
        </w:rPr>
        <w:t>er</w:t>
      </w:r>
      <w:r w:rsidRPr="00C05DAC">
        <w:rPr>
          <w:rFonts w:asciiTheme="minorHAnsi" w:hAnsiTheme="minorHAnsi"/>
          <w:lang w:val="en-GB"/>
        </w:rPr>
        <w:t xml:space="preserve"> for timing of thawing and trans</w:t>
      </w:r>
      <w:r w:rsidR="00027983" w:rsidRPr="00C05DAC">
        <w:rPr>
          <w:rFonts w:asciiTheme="minorHAnsi" w:hAnsiTheme="minorHAnsi"/>
          <w:lang w:val="en-GB"/>
        </w:rPr>
        <w:t>fer</w:t>
      </w:r>
      <w:r w:rsidRPr="00C05DAC">
        <w:rPr>
          <w:rFonts w:asciiTheme="minorHAnsi" w:hAnsiTheme="minorHAnsi"/>
          <w:lang w:val="en-GB"/>
        </w:rPr>
        <w:t>.</w:t>
      </w:r>
      <w:r w:rsidR="008A0466" w:rsidRPr="00C05DAC">
        <w:rPr>
          <w:rFonts w:asciiTheme="minorHAnsi" w:hAnsiTheme="minorHAnsi"/>
          <w:lang w:val="en-GB"/>
        </w:rPr>
        <w:t xml:space="preserve"> </w:t>
      </w:r>
      <w:r w:rsidR="00027983" w:rsidRPr="00C05DAC">
        <w:rPr>
          <w:rFonts w:asciiTheme="minorHAnsi" w:hAnsiTheme="minorHAnsi"/>
          <w:lang w:val="en-GB"/>
        </w:rPr>
        <w:t xml:space="preserve">The </w:t>
      </w:r>
      <w:r w:rsidR="00F65E2A" w:rsidRPr="00C05DAC">
        <w:rPr>
          <w:rFonts w:asciiTheme="minorHAnsi" w:hAnsiTheme="minorHAnsi"/>
          <w:lang w:val="en-GB"/>
        </w:rPr>
        <w:t xml:space="preserve">moment </w:t>
      </w:r>
      <w:r w:rsidR="00027983" w:rsidRPr="00C05DAC">
        <w:rPr>
          <w:rFonts w:asciiTheme="minorHAnsi" w:hAnsiTheme="minorHAnsi"/>
          <w:lang w:val="en-GB"/>
        </w:rPr>
        <w:t>of o</w:t>
      </w:r>
      <w:r w:rsidR="00DE07B8" w:rsidRPr="00C05DAC">
        <w:rPr>
          <w:rFonts w:asciiTheme="minorHAnsi" w:hAnsiTheme="minorHAnsi"/>
          <w:lang w:val="en-GB"/>
        </w:rPr>
        <w:t xml:space="preserve">vulation can be estimated based on </w:t>
      </w:r>
      <w:r w:rsidR="005C7149" w:rsidRPr="00C05DAC">
        <w:rPr>
          <w:rFonts w:asciiTheme="minorHAnsi" w:hAnsiTheme="minorHAnsi"/>
          <w:lang w:val="en-GB"/>
        </w:rPr>
        <w:t xml:space="preserve">the detection </w:t>
      </w:r>
      <w:r w:rsidR="00DE07B8" w:rsidRPr="00C05DAC">
        <w:rPr>
          <w:rFonts w:asciiTheme="minorHAnsi" w:hAnsiTheme="minorHAnsi"/>
          <w:lang w:val="en-GB"/>
        </w:rPr>
        <w:t xml:space="preserve">of the </w:t>
      </w:r>
      <w:r w:rsidR="00BC149C" w:rsidRPr="00C05DAC">
        <w:rPr>
          <w:rFonts w:asciiTheme="minorHAnsi" w:hAnsiTheme="minorHAnsi"/>
          <w:lang w:val="en-GB"/>
        </w:rPr>
        <w:t>luteinizing hormone (</w:t>
      </w:r>
      <w:r w:rsidR="00DE07B8" w:rsidRPr="00C05DAC">
        <w:rPr>
          <w:rFonts w:asciiTheme="minorHAnsi" w:hAnsiTheme="minorHAnsi"/>
          <w:lang w:val="en-GB"/>
        </w:rPr>
        <w:t>LH</w:t>
      </w:r>
      <w:r w:rsidR="00BC149C" w:rsidRPr="00C05DAC">
        <w:rPr>
          <w:rFonts w:asciiTheme="minorHAnsi" w:hAnsiTheme="minorHAnsi"/>
          <w:lang w:val="en-GB"/>
        </w:rPr>
        <w:t>)</w:t>
      </w:r>
      <w:r w:rsidR="00DE07B8" w:rsidRPr="00C05DAC">
        <w:rPr>
          <w:rFonts w:asciiTheme="minorHAnsi" w:hAnsiTheme="minorHAnsi"/>
          <w:lang w:val="en-GB"/>
        </w:rPr>
        <w:t xml:space="preserve"> surge in either urine or blood (</w:t>
      </w:r>
      <w:r w:rsidR="00027983" w:rsidRPr="00C05DAC">
        <w:rPr>
          <w:rFonts w:asciiTheme="minorHAnsi" w:hAnsiTheme="minorHAnsi"/>
          <w:lang w:val="en-GB"/>
        </w:rPr>
        <w:t>constituting</w:t>
      </w:r>
      <w:r w:rsidR="00B25C32" w:rsidRPr="00C05DAC">
        <w:rPr>
          <w:rFonts w:asciiTheme="minorHAnsi" w:hAnsiTheme="minorHAnsi"/>
          <w:lang w:val="en-GB"/>
        </w:rPr>
        <w:t xml:space="preserve"> </w:t>
      </w:r>
      <w:r w:rsidR="00027983" w:rsidRPr="00C05DAC">
        <w:rPr>
          <w:rFonts w:asciiTheme="minorHAnsi" w:hAnsiTheme="minorHAnsi"/>
          <w:lang w:val="en-GB"/>
        </w:rPr>
        <w:t>‘</w:t>
      </w:r>
      <w:r w:rsidR="0014235A" w:rsidRPr="00C05DAC">
        <w:rPr>
          <w:rFonts w:asciiTheme="minorHAnsi" w:hAnsiTheme="minorHAnsi"/>
          <w:lang w:val="en-GB"/>
        </w:rPr>
        <w:t>true</w:t>
      </w:r>
      <w:r w:rsidR="00027983" w:rsidRPr="00C05DAC">
        <w:rPr>
          <w:rFonts w:asciiTheme="minorHAnsi" w:hAnsiTheme="minorHAnsi"/>
          <w:lang w:val="en-GB"/>
        </w:rPr>
        <w:t>’</w:t>
      </w:r>
      <w:r w:rsidR="0014235A" w:rsidRPr="00C05DAC">
        <w:rPr>
          <w:rFonts w:asciiTheme="minorHAnsi" w:hAnsiTheme="minorHAnsi"/>
          <w:lang w:val="en-GB"/>
        </w:rPr>
        <w:t xml:space="preserve"> NC-FET) or</w:t>
      </w:r>
      <w:r w:rsidR="00DE07B8" w:rsidRPr="00C05DAC">
        <w:rPr>
          <w:rFonts w:asciiTheme="minorHAnsi" w:hAnsiTheme="minorHAnsi"/>
          <w:lang w:val="en-GB"/>
        </w:rPr>
        <w:t xml:space="preserve"> after triggering ovulation of the dominant follicle using human chorion</w:t>
      </w:r>
      <w:r w:rsidR="00027983" w:rsidRPr="00C05DAC">
        <w:rPr>
          <w:rFonts w:asciiTheme="minorHAnsi" w:hAnsiTheme="minorHAnsi"/>
          <w:lang w:val="en-GB"/>
        </w:rPr>
        <w:t>ic</w:t>
      </w:r>
      <w:r w:rsidR="00DE07B8" w:rsidRPr="00C05DAC">
        <w:rPr>
          <w:rFonts w:asciiTheme="minorHAnsi" w:hAnsiTheme="minorHAnsi"/>
          <w:lang w:val="en-GB"/>
        </w:rPr>
        <w:t xml:space="preserve"> gonadotrophin (hCG) (</w:t>
      </w:r>
      <w:r w:rsidR="00027983" w:rsidRPr="00C05DAC">
        <w:rPr>
          <w:rFonts w:asciiTheme="minorHAnsi" w:hAnsiTheme="minorHAnsi"/>
          <w:lang w:val="en-GB"/>
        </w:rPr>
        <w:t>‘</w:t>
      </w:r>
      <w:r w:rsidR="00DE07B8" w:rsidRPr="00C05DAC">
        <w:rPr>
          <w:rFonts w:asciiTheme="minorHAnsi" w:hAnsiTheme="minorHAnsi"/>
          <w:lang w:val="en-GB"/>
        </w:rPr>
        <w:t>modified</w:t>
      </w:r>
      <w:r w:rsidR="00027983" w:rsidRPr="00C05DAC">
        <w:rPr>
          <w:rFonts w:asciiTheme="minorHAnsi" w:hAnsiTheme="minorHAnsi"/>
          <w:lang w:val="en-GB"/>
        </w:rPr>
        <w:t>’</w:t>
      </w:r>
      <w:r w:rsidR="00DE07B8" w:rsidRPr="00C05DAC">
        <w:rPr>
          <w:rFonts w:asciiTheme="minorHAnsi" w:hAnsiTheme="minorHAnsi"/>
          <w:lang w:val="en-GB"/>
        </w:rPr>
        <w:t xml:space="preserve"> NC-FET). Despite the different approach</w:t>
      </w:r>
      <w:r w:rsidR="005C7149" w:rsidRPr="00C05DAC">
        <w:rPr>
          <w:rFonts w:asciiTheme="minorHAnsi" w:hAnsiTheme="minorHAnsi"/>
          <w:lang w:val="en-GB"/>
        </w:rPr>
        <w:t>es</w:t>
      </w:r>
      <w:r w:rsidR="00DE07B8" w:rsidRPr="00C05DAC">
        <w:rPr>
          <w:rFonts w:asciiTheme="minorHAnsi" w:hAnsiTheme="minorHAnsi"/>
          <w:lang w:val="en-GB"/>
        </w:rPr>
        <w:t xml:space="preserve"> </w:t>
      </w:r>
      <w:r w:rsidR="005C7149" w:rsidRPr="00C05DAC">
        <w:rPr>
          <w:rFonts w:asciiTheme="minorHAnsi" w:hAnsiTheme="minorHAnsi"/>
          <w:lang w:val="en-GB"/>
        </w:rPr>
        <w:t>to</w:t>
      </w:r>
      <w:r w:rsidR="004B579D" w:rsidRPr="00C05DAC">
        <w:rPr>
          <w:rFonts w:asciiTheme="minorHAnsi" w:hAnsiTheme="minorHAnsi"/>
          <w:lang w:val="en-GB"/>
        </w:rPr>
        <w:t xml:space="preserve"> det</w:t>
      </w:r>
      <w:r w:rsidR="005C7149" w:rsidRPr="00C05DAC">
        <w:rPr>
          <w:rFonts w:asciiTheme="minorHAnsi" w:hAnsiTheme="minorHAnsi"/>
          <w:lang w:val="en-GB"/>
        </w:rPr>
        <w:t>ermining</w:t>
      </w:r>
      <w:r w:rsidR="00DE07B8" w:rsidRPr="00C05DAC">
        <w:rPr>
          <w:rFonts w:asciiTheme="minorHAnsi" w:hAnsiTheme="minorHAnsi"/>
          <w:lang w:val="en-GB"/>
        </w:rPr>
        <w:t xml:space="preserve"> </w:t>
      </w:r>
      <w:r w:rsidR="005C7149" w:rsidRPr="00C05DAC">
        <w:rPr>
          <w:rFonts w:asciiTheme="minorHAnsi" w:hAnsiTheme="minorHAnsi"/>
          <w:lang w:val="en-GB"/>
        </w:rPr>
        <w:t xml:space="preserve">the moment of </w:t>
      </w:r>
      <w:r w:rsidR="00DE07B8" w:rsidRPr="00C05DAC">
        <w:rPr>
          <w:rFonts w:asciiTheme="minorHAnsi" w:hAnsiTheme="minorHAnsi"/>
          <w:lang w:val="en-GB"/>
        </w:rPr>
        <w:t>ovulation</w:t>
      </w:r>
      <w:r w:rsidR="00027983" w:rsidRPr="00C05DAC">
        <w:rPr>
          <w:rFonts w:asciiTheme="minorHAnsi" w:hAnsiTheme="minorHAnsi"/>
          <w:lang w:val="en-GB"/>
        </w:rPr>
        <w:t>,</w:t>
      </w:r>
      <w:r w:rsidR="00DE07B8" w:rsidRPr="00C05DAC">
        <w:rPr>
          <w:rFonts w:asciiTheme="minorHAnsi" w:hAnsiTheme="minorHAnsi"/>
          <w:lang w:val="en-GB"/>
        </w:rPr>
        <w:t xml:space="preserve"> both m</w:t>
      </w:r>
      <w:r w:rsidR="00D74369" w:rsidRPr="00C05DAC">
        <w:rPr>
          <w:rFonts w:asciiTheme="minorHAnsi" w:hAnsiTheme="minorHAnsi"/>
          <w:lang w:val="en-GB"/>
        </w:rPr>
        <w:t>ethods have</w:t>
      </w:r>
      <w:r w:rsidR="00027983" w:rsidRPr="00C05DAC">
        <w:rPr>
          <w:rFonts w:asciiTheme="minorHAnsi" w:hAnsiTheme="minorHAnsi"/>
          <w:lang w:val="en-GB"/>
        </w:rPr>
        <w:t xml:space="preserve"> been shown to result in </w:t>
      </w:r>
      <w:r w:rsidR="00D74369" w:rsidRPr="00C05DAC">
        <w:rPr>
          <w:rFonts w:asciiTheme="minorHAnsi" w:hAnsiTheme="minorHAnsi"/>
          <w:lang w:val="en-GB"/>
        </w:rPr>
        <w:t>comparable</w:t>
      </w:r>
      <w:r w:rsidR="00DE07B8" w:rsidRPr="00C05DAC">
        <w:rPr>
          <w:rFonts w:asciiTheme="minorHAnsi" w:hAnsiTheme="minorHAnsi"/>
          <w:lang w:val="en-GB"/>
        </w:rPr>
        <w:t xml:space="preserve"> pregnancy rates</w:t>
      </w:r>
      <w:r w:rsidR="006A6496" w:rsidRPr="00C05DAC">
        <w:rPr>
          <w:rFonts w:asciiTheme="minorHAnsi" w:hAnsiTheme="minorHAnsi"/>
          <w:lang w:val="en-GB"/>
        </w:rPr>
        <w:t xml:space="preserve"> </w:t>
      </w:r>
      <w:r w:rsidR="00DA0B50" w:rsidRPr="00DA0B50">
        <w:rPr>
          <w:rFonts w:asciiTheme="minorHAnsi" w:hAnsiTheme="minorHAnsi"/>
          <w:lang w:val="en-GB"/>
        </w:rPr>
        <w:t>(7,8)</w:t>
      </w:r>
      <w:r w:rsidR="007007F1" w:rsidRPr="00C05DAC">
        <w:rPr>
          <w:rFonts w:asciiTheme="minorHAnsi" w:hAnsiTheme="minorHAnsi"/>
          <w:lang w:val="en-GB"/>
        </w:rPr>
        <w:t xml:space="preserve">. </w:t>
      </w:r>
      <w:r w:rsidR="00DF1DC4" w:rsidRPr="00C05DAC">
        <w:rPr>
          <w:rFonts w:asciiTheme="minorHAnsi" w:hAnsiTheme="minorHAnsi"/>
          <w:lang w:val="en-GB"/>
        </w:rPr>
        <w:t>Artificial cycle frozen</w:t>
      </w:r>
      <w:r w:rsidR="00687A6E" w:rsidRPr="00C05DAC">
        <w:rPr>
          <w:rFonts w:asciiTheme="minorHAnsi" w:hAnsiTheme="minorHAnsi"/>
          <w:lang w:val="en-GB"/>
        </w:rPr>
        <w:t>-thawed</w:t>
      </w:r>
      <w:r w:rsidR="00DF1DC4" w:rsidRPr="00C05DAC">
        <w:rPr>
          <w:rFonts w:asciiTheme="minorHAnsi" w:hAnsiTheme="minorHAnsi"/>
          <w:lang w:val="en-GB"/>
        </w:rPr>
        <w:t xml:space="preserve"> embryo transfer (</w:t>
      </w:r>
      <w:r w:rsidRPr="00C05DAC">
        <w:rPr>
          <w:rFonts w:asciiTheme="minorHAnsi" w:hAnsiTheme="minorHAnsi"/>
          <w:lang w:val="en-GB"/>
        </w:rPr>
        <w:t>AC-FET</w:t>
      </w:r>
      <w:r w:rsidR="00DF1DC4" w:rsidRPr="00C05DAC">
        <w:rPr>
          <w:rFonts w:asciiTheme="minorHAnsi" w:hAnsiTheme="minorHAnsi"/>
          <w:lang w:val="en-GB"/>
        </w:rPr>
        <w:t>)</w:t>
      </w:r>
      <w:r w:rsidRPr="00C05DAC">
        <w:rPr>
          <w:rFonts w:asciiTheme="minorHAnsi" w:hAnsiTheme="minorHAnsi"/>
          <w:lang w:val="en-GB"/>
        </w:rPr>
        <w:t xml:space="preserve"> mimics the n</w:t>
      </w:r>
      <w:r w:rsidR="003935C5" w:rsidRPr="00C05DAC">
        <w:rPr>
          <w:rFonts w:asciiTheme="minorHAnsi" w:hAnsiTheme="minorHAnsi"/>
          <w:lang w:val="en-GB"/>
        </w:rPr>
        <w:t>atural menstruation</w:t>
      </w:r>
      <w:r w:rsidR="004B579D" w:rsidRPr="00C05DAC">
        <w:rPr>
          <w:rFonts w:asciiTheme="minorHAnsi" w:hAnsiTheme="minorHAnsi"/>
          <w:lang w:val="en-GB"/>
        </w:rPr>
        <w:t xml:space="preserve"> cycle by </w:t>
      </w:r>
      <w:r w:rsidR="00027983" w:rsidRPr="00C05DAC">
        <w:rPr>
          <w:rFonts w:asciiTheme="minorHAnsi" w:hAnsiTheme="minorHAnsi"/>
          <w:lang w:val="en-GB"/>
        </w:rPr>
        <w:t xml:space="preserve">the administration of consecutive </w:t>
      </w:r>
      <w:r w:rsidRPr="00C05DAC">
        <w:rPr>
          <w:rFonts w:asciiTheme="minorHAnsi" w:hAnsiTheme="minorHAnsi"/>
          <w:lang w:val="en-GB"/>
        </w:rPr>
        <w:t xml:space="preserve">estrogen and progesterone. </w:t>
      </w:r>
      <w:r w:rsidR="003A3A96" w:rsidRPr="00C05DAC">
        <w:rPr>
          <w:rFonts w:asciiTheme="minorHAnsi" w:hAnsiTheme="minorHAnsi"/>
          <w:lang w:val="en-GB"/>
        </w:rPr>
        <w:t>Follicular</w:t>
      </w:r>
      <w:r w:rsidR="00027983" w:rsidRPr="00C05DAC">
        <w:rPr>
          <w:rFonts w:asciiTheme="minorHAnsi" w:hAnsiTheme="minorHAnsi"/>
          <w:lang w:val="en-GB"/>
        </w:rPr>
        <w:t xml:space="preserve"> phase </w:t>
      </w:r>
      <w:r w:rsidRPr="00C05DAC">
        <w:rPr>
          <w:rFonts w:asciiTheme="minorHAnsi" w:hAnsiTheme="minorHAnsi"/>
          <w:lang w:val="en-GB"/>
        </w:rPr>
        <w:t>estrogen</w:t>
      </w:r>
      <w:r w:rsidR="00027983" w:rsidRPr="00C05DAC">
        <w:rPr>
          <w:rFonts w:asciiTheme="minorHAnsi" w:hAnsiTheme="minorHAnsi"/>
          <w:lang w:val="en-GB"/>
        </w:rPr>
        <w:t xml:space="preserve"> supplementation </w:t>
      </w:r>
      <w:r w:rsidRPr="00C05DAC">
        <w:rPr>
          <w:rFonts w:asciiTheme="minorHAnsi" w:hAnsiTheme="minorHAnsi"/>
          <w:lang w:val="en-GB"/>
        </w:rPr>
        <w:t xml:space="preserve">allows the endometrium to </w:t>
      </w:r>
      <w:r w:rsidR="0047137B" w:rsidRPr="00C05DAC">
        <w:rPr>
          <w:rFonts w:asciiTheme="minorHAnsi" w:hAnsiTheme="minorHAnsi"/>
          <w:lang w:val="en-GB"/>
        </w:rPr>
        <w:t xml:space="preserve">proliferate </w:t>
      </w:r>
      <w:r w:rsidRPr="00C05DAC">
        <w:rPr>
          <w:rFonts w:asciiTheme="minorHAnsi" w:hAnsiTheme="minorHAnsi"/>
          <w:lang w:val="en-GB"/>
        </w:rPr>
        <w:t xml:space="preserve">while suppressing the formation of </w:t>
      </w:r>
      <w:r w:rsidR="00BC149C" w:rsidRPr="00C05DAC">
        <w:rPr>
          <w:rFonts w:asciiTheme="minorHAnsi" w:hAnsiTheme="minorHAnsi"/>
          <w:lang w:val="en-GB"/>
        </w:rPr>
        <w:t>the</w:t>
      </w:r>
      <w:r w:rsidRPr="00C05DAC">
        <w:rPr>
          <w:rFonts w:asciiTheme="minorHAnsi" w:hAnsiTheme="minorHAnsi"/>
          <w:lang w:val="en-GB"/>
        </w:rPr>
        <w:t xml:space="preserve"> dominant follicl</w:t>
      </w:r>
      <w:r w:rsidR="007C4B42" w:rsidRPr="00C05DAC">
        <w:rPr>
          <w:rFonts w:asciiTheme="minorHAnsi" w:hAnsiTheme="minorHAnsi"/>
          <w:lang w:val="en-GB"/>
        </w:rPr>
        <w:t>e</w:t>
      </w:r>
      <w:r w:rsidR="005C7149" w:rsidRPr="00C05DAC">
        <w:rPr>
          <w:rFonts w:asciiTheme="minorHAnsi" w:hAnsiTheme="minorHAnsi"/>
          <w:lang w:val="en-GB"/>
        </w:rPr>
        <w:t xml:space="preserve">, and hence </w:t>
      </w:r>
      <w:r w:rsidR="00687A6E" w:rsidRPr="00C05DAC">
        <w:rPr>
          <w:rFonts w:asciiTheme="minorHAnsi" w:hAnsiTheme="minorHAnsi"/>
          <w:lang w:val="en-GB"/>
        </w:rPr>
        <w:t>premature ovulation and luteiniz</w:t>
      </w:r>
      <w:r w:rsidR="005C7149" w:rsidRPr="00C05DAC">
        <w:rPr>
          <w:rFonts w:asciiTheme="minorHAnsi" w:hAnsiTheme="minorHAnsi"/>
          <w:lang w:val="en-GB"/>
        </w:rPr>
        <w:t>ation which could render the endometrium asynchronous with the implanting embryo</w:t>
      </w:r>
      <w:r w:rsidR="001934ED" w:rsidRPr="00C05DAC">
        <w:rPr>
          <w:rFonts w:asciiTheme="minorHAnsi" w:hAnsiTheme="minorHAnsi"/>
          <w:lang w:val="en-GB"/>
        </w:rPr>
        <w:t>.</w:t>
      </w:r>
      <w:r w:rsidR="00720BC2" w:rsidRPr="00C05DAC">
        <w:rPr>
          <w:rFonts w:asciiTheme="minorHAnsi" w:hAnsiTheme="minorHAnsi"/>
          <w:lang w:val="en-GB"/>
        </w:rPr>
        <w:t xml:space="preserve"> Complete </w:t>
      </w:r>
      <w:r w:rsidR="008028EA" w:rsidRPr="00C05DAC">
        <w:rPr>
          <w:rFonts w:asciiTheme="minorHAnsi" w:hAnsiTheme="minorHAnsi"/>
          <w:lang w:val="en-GB"/>
        </w:rPr>
        <w:t xml:space="preserve">suppression </w:t>
      </w:r>
      <w:r w:rsidR="00720BC2" w:rsidRPr="00C05DAC">
        <w:rPr>
          <w:rFonts w:asciiTheme="minorHAnsi" w:hAnsiTheme="minorHAnsi"/>
          <w:lang w:val="en-GB"/>
        </w:rPr>
        <w:t>is</w:t>
      </w:r>
      <w:r w:rsidR="00687A6E" w:rsidRPr="00C05DAC">
        <w:rPr>
          <w:rFonts w:asciiTheme="minorHAnsi" w:hAnsiTheme="minorHAnsi"/>
          <w:lang w:val="en-GB"/>
        </w:rPr>
        <w:t>,</w:t>
      </w:r>
      <w:r w:rsidR="00720BC2" w:rsidRPr="00C05DAC">
        <w:rPr>
          <w:rFonts w:asciiTheme="minorHAnsi" w:hAnsiTheme="minorHAnsi"/>
          <w:lang w:val="en-GB"/>
        </w:rPr>
        <w:t xml:space="preserve"> however</w:t>
      </w:r>
      <w:r w:rsidR="00687A6E" w:rsidRPr="00C05DAC">
        <w:rPr>
          <w:rFonts w:asciiTheme="minorHAnsi" w:hAnsiTheme="minorHAnsi"/>
          <w:lang w:val="en-GB"/>
        </w:rPr>
        <w:t>,</w:t>
      </w:r>
      <w:r w:rsidR="00EF116B" w:rsidRPr="00C05DAC">
        <w:rPr>
          <w:rFonts w:asciiTheme="minorHAnsi" w:hAnsiTheme="minorHAnsi"/>
          <w:lang w:val="en-GB"/>
        </w:rPr>
        <w:t xml:space="preserve"> not guaranteed. Up to 5</w:t>
      </w:r>
      <w:r w:rsidR="003935C5" w:rsidRPr="00C05DAC">
        <w:rPr>
          <w:rFonts w:asciiTheme="minorHAnsi" w:hAnsiTheme="minorHAnsi"/>
          <w:lang w:val="en-GB"/>
        </w:rPr>
        <w:t xml:space="preserve">% </w:t>
      </w:r>
      <w:r w:rsidR="00F41852" w:rsidRPr="00C05DAC">
        <w:rPr>
          <w:rFonts w:asciiTheme="minorHAnsi" w:hAnsiTheme="minorHAnsi"/>
          <w:lang w:val="en-GB"/>
        </w:rPr>
        <w:t xml:space="preserve">cycle </w:t>
      </w:r>
      <w:r w:rsidR="003935C5" w:rsidRPr="00C05DAC">
        <w:rPr>
          <w:rFonts w:asciiTheme="minorHAnsi" w:hAnsiTheme="minorHAnsi"/>
          <w:lang w:val="en-GB"/>
        </w:rPr>
        <w:t>cance</w:t>
      </w:r>
      <w:r w:rsidR="00D74369" w:rsidRPr="00C05DAC">
        <w:rPr>
          <w:rFonts w:asciiTheme="minorHAnsi" w:hAnsiTheme="minorHAnsi"/>
          <w:lang w:val="en-GB"/>
        </w:rPr>
        <w:t xml:space="preserve">llation due to </w:t>
      </w:r>
      <w:r w:rsidR="00720BC2" w:rsidRPr="00C05DAC">
        <w:rPr>
          <w:rFonts w:asciiTheme="minorHAnsi" w:hAnsiTheme="minorHAnsi"/>
          <w:lang w:val="en-GB"/>
        </w:rPr>
        <w:t>development of</w:t>
      </w:r>
      <w:r w:rsidR="00D74369" w:rsidRPr="00C05DAC">
        <w:rPr>
          <w:rFonts w:asciiTheme="minorHAnsi" w:hAnsiTheme="minorHAnsi"/>
          <w:lang w:val="en-GB"/>
        </w:rPr>
        <w:t xml:space="preserve"> a</w:t>
      </w:r>
      <w:r w:rsidR="00720BC2" w:rsidRPr="00C05DAC">
        <w:rPr>
          <w:rFonts w:asciiTheme="minorHAnsi" w:hAnsiTheme="minorHAnsi"/>
          <w:lang w:val="en-GB"/>
        </w:rPr>
        <w:t xml:space="preserve"> dominant follicle has been reported</w:t>
      </w:r>
      <w:r w:rsidR="006A6496" w:rsidRPr="00C05DAC">
        <w:rPr>
          <w:rFonts w:asciiTheme="minorHAnsi" w:hAnsiTheme="minorHAnsi"/>
          <w:lang w:val="en-GB"/>
        </w:rPr>
        <w:t xml:space="preserve"> </w:t>
      </w:r>
      <w:r w:rsidR="00DA0B50" w:rsidRPr="00DA0B50">
        <w:rPr>
          <w:rFonts w:asciiTheme="minorHAnsi" w:hAnsiTheme="minorHAnsi"/>
          <w:lang w:val="en-GB"/>
        </w:rPr>
        <w:t>(9,10)</w:t>
      </w:r>
      <w:r w:rsidR="007007F1" w:rsidRPr="00C05DAC">
        <w:rPr>
          <w:rFonts w:asciiTheme="minorHAnsi" w:hAnsiTheme="minorHAnsi"/>
          <w:lang w:val="en-GB"/>
        </w:rPr>
        <w:t>.</w:t>
      </w:r>
      <w:r w:rsidR="00860962" w:rsidRPr="00C05DAC">
        <w:rPr>
          <w:rFonts w:asciiTheme="minorHAnsi" w:hAnsiTheme="minorHAnsi"/>
          <w:lang w:val="en-GB"/>
        </w:rPr>
        <w:t xml:space="preserve"> </w:t>
      </w:r>
      <w:r w:rsidR="001F091A" w:rsidRPr="00C05DAC">
        <w:rPr>
          <w:rFonts w:asciiTheme="minorHAnsi" w:hAnsiTheme="minorHAnsi"/>
          <w:lang w:val="en-GB"/>
        </w:rPr>
        <w:t>Adding progesterone mimics the shift from follicular to secretory phase, allowing the planning of embryo thawing and transfer.</w:t>
      </w:r>
    </w:p>
    <w:p w14:paraId="2C651DE4" w14:textId="77777777" w:rsidR="00687A6E" w:rsidRPr="00C05DAC" w:rsidRDefault="00687A6E" w:rsidP="00DA0B50">
      <w:pPr>
        <w:spacing w:line="360" w:lineRule="auto"/>
        <w:contextualSpacing/>
        <w:jc w:val="both"/>
        <w:rPr>
          <w:rFonts w:asciiTheme="minorHAnsi" w:hAnsiTheme="minorHAnsi"/>
          <w:lang w:val="en-GB"/>
        </w:rPr>
      </w:pPr>
    </w:p>
    <w:p w14:paraId="00B08B30" w14:textId="7463C165" w:rsidR="00EE5487" w:rsidRPr="00C05DAC" w:rsidRDefault="00687A6E" w:rsidP="00DA0B50">
      <w:pPr>
        <w:spacing w:line="360" w:lineRule="auto"/>
        <w:contextualSpacing/>
        <w:jc w:val="both"/>
        <w:rPr>
          <w:rFonts w:asciiTheme="minorHAnsi" w:hAnsiTheme="minorHAnsi"/>
          <w:b/>
          <w:lang w:val="en-GB"/>
        </w:rPr>
      </w:pPr>
      <w:r w:rsidRPr="00C05DAC">
        <w:rPr>
          <w:rFonts w:asciiTheme="minorHAnsi" w:hAnsiTheme="minorHAnsi"/>
          <w:lang w:val="en-GB"/>
        </w:rPr>
        <w:t>A</w:t>
      </w:r>
      <w:r w:rsidR="008028EA" w:rsidRPr="00C05DAC">
        <w:rPr>
          <w:rFonts w:asciiTheme="minorHAnsi" w:hAnsiTheme="minorHAnsi"/>
          <w:lang w:val="en-GB"/>
        </w:rPr>
        <w:t xml:space="preserve"> systematic</w:t>
      </w:r>
      <w:r w:rsidR="00BC149C" w:rsidRPr="00C05DAC">
        <w:rPr>
          <w:rFonts w:asciiTheme="minorHAnsi" w:hAnsiTheme="minorHAnsi"/>
          <w:lang w:val="en-GB"/>
        </w:rPr>
        <w:t xml:space="preserve"> reviews </w:t>
      </w:r>
      <w:r w:rsidR="00E17CDC" w:rsidRPr="00C05DAC">
        <w:rPr>
          <w:rFonts w:asciiTheme="minorHAnsi" w:hAnsiTheme="minorHAnsi"/>
          <w:lang w:val="en-GB"/>
        </w:rPr>
        <w:t>have interrogated the available studies addressing the optimal means of preparing the endomet</w:t>
      </w:r>
      <w:r w:rsidR="00932CFD" w:rsidRPr="00C05DAC">
        <w:rPr>
          <w:rFonts w:asciiTheme="minorHAnsi" w:hAnsiTheme="minorHAnsi"/>
          <w:lang w:val="en-GB"/>
        </w:rPr>
        <w:t>ri</w:t>
      </w:r>
      <w:r w:rsidRPr="00C05DAC">
        <w:rPr>
          <w:rFonts w:asciiTheme="minorHAnsi" w:hAnsiTheme="minorHAnsi"/>
          <w:lang w:val="en-GB"/>
        </w:rPr>
        <w:t>um to receive frozen-</w:t>
      </w:r>
      <w:r w:rsidR="00E17CDC" w:rsidRPr="00C05DAC">
        <w:rPr>
          <w:rFonts w:asciiTheme="minorHAnsi" w:hAnsiTheme="minorHAnsi"/>
          <w:lang w:val="en-GB"/>
        </w:rPr>
        <w:t>thaw embryos</w:t>
      </w:r>
      <w:r w:rsidR="007265E8" w:rsidRPr="00C05DAC">
        <w:rPr>
          <w:rFonts w:asciiTheme="minorHAnsi" w:hAnsiTheme="minorHAnsi"/>
          <w:lang w:val="en-GB"/>
        </w:rPr>
        <w:t>, but conclusions were lim</w:t>
      </w:r>
      <w:r w:rsidR="00536BDF" w:rsidRPr="00C05DAC">
        <w:rPr>
          <w:rFonts w:asciiTheme="minorHAnsi" w:hAnsiTheme="minorHAnsi"/>
          <w:lang w:val="en-GB"/>
        </w:rPr>
        <w:t xml:space="preserve">ited due to a lack of </w:t>
      </w:r>
      <w:r w:rsidRPr="00C05DAC">
        <w:rPr>
          <w:rFonts w:asciiTheme="minorHAnsi" w:hAnsiTheme="minorHAnsi"/>
          <w:lang w:val="en-GB"/>
        </w:rPr>
        <w:t>randomized controlled trials (</w:t>
      </w:r>
      <w:r w:rsidR="00536BDF" w:rsidRPr="00C05DAC">
        <w:rPr>
          <w:rFonts w:asciiTheme="minorHAnsi" w:hAnsiTheme="minorHAnsi"/>
          <w:lang w:val="en-GB"/>
        </w:rPr>
        <w:t>RCTs</w:t>
      </w:r>
      <w:r w:rsidRPr="00C05DAC">
        <w:rPr>
          <w:rFonts w:asciiTheme="minorHAnsi" w:hAnsiTheme="minorHAnsi"/>
          <w:lang w:val="en-GB"/>
        </w:rPr>
        <w:t>)</w:t>
      </w:r>
      <w:r w:rsidR="006A6496" w:rsidRPr="00C05DAC">
        <w:rPr>
          <w:rFonts w:asciiTheme="minorHAnsi" w:hAnsiTheme="minorHAnsi"/>
          <w:lang w:val="en-GB"/>
        </w:rPr>
        <w:t xml:space="preserve"> </w:t>
      </w:r>
      <w:r w:rsidR="00DA0B50" w:rsidRPr="00DA0B50">
        <w:rPr>
          <w:rFonts w:asciiTheme="minorHAnsi" w:hAnsiTheme="minorHAnsi"/>
          <w:lang w:val="en-GB"/>
        </w:rPr>
        <w:t>(7)</w:t>
      </w:r>
      <w:r w:rsidR="00561C5B" w:rsidRPr="00C05DAC">
        <w:rPr>
          <w:rFonts w:asciiTheme="minorHAnsi" w:hAnsiTheme="minorHAnsi"/>
          <w:lang w:val="en-GB"/>
        </w:rPr>
        <w:t xml:space="preserve">. </w:t>
      </w:r>
      <w:r w:rsidR="00932CFD" w:rsidRPr="00C05DAC">
        <w:rPr>
          <w:rFonts w:asciiTheme="minorHAnsi" w:hAnsiTheme="minorHAnsi"/>
          <w:lang w:val="en-GB"/>
        </w:rPr>
        <w:t xml:space="preserve">Moreover, </w:t>
      </w:r>
      <w:r w:rsidR="00C81760" w:rsidRPr="00C05DAC">
        <w:rPr>
          <w:rFonts w:asciiTheme="minorHAnsi" w:hAnsiTheme="minorHAnsi"/>
          <w:lang w:val="en-GB"/>
        </w:rPr>
        <w:t>n</w:t>
      </w:r>
      <w:r w:rsidR="002D613D" w:rsidRPr="00C05DAC">
        <w:rPr>
          <w:rFonts w:asciiTheme="minorHAnsi" w:hAnsiTheme="minorHAnsi"/>
          <w:lang w:val="en-GB"/>
        </w:rPr>
        <w:t xml:space="preserve">either </w:t>
      </w:r>
      <w:r w:rsidR="00BB00C9" w:rsidRPr="00C05DAC">
        <w:rPr>
          <w:rFonts w:asciiTheme="minorHAnsi" w:hAnsiTheme="minorHAnsi"/>
          <w:lang w:val="en-GB"/>
        </w:rPr>
        <w:t>c</w:t>
      </w:r>
      <w:r w:rsidR="00EC6909" w:rsidRPr="00C05DAC">
        <w:rPr>
          <w:rFonts w:asciiTheme="minorHAnsi" w:hAnsiTheme="minorHAnsi"/>
          <w:lang w:val="en-GB"/>
        </w:rPr>
        <w:t xml:space="preserve">ancellation rates </w:t>
      </w:r>
      <w:r w:rsidR="002D613D" w:rsidRPr="00C05DAC">
        <w:rPr>
          <w:rFonts w:asciiTheme="minorHAnsi" w:hAnsiTheme="minorHAnsi"/>
          <w:lang w:val="en-GB"/>
        </w:rPr>
        <w:t>n</w:t>
      </w:r>
      <w:r w:rsidR="0014235A" w:rsidRPr="00C05DAC">
        <w:rPr>
          <w:rFonts w:asciiTheme="minorHAnsi" w:hAnsiTheme="minorHAnsi"/>
          <w:lang w:val="en-GB"/>
        </w:rPr>
        <w:t xml:space="preserve">or cost-efficiency </w:t>
      </w:r>
      <w:r w:rsidR="00EC6909" w:rsidRPr="00C05DAC">
        <w:rPr>
          <w:rFonts w:asciiTheme="minorHAnsi" w:hAnsiTheme="minorHAnsi"/>
          <w:lang w:val="en-GB"/>
        </w:rPr>
        <w:t xml:space="preserve">were reported in the </w:t>
      </w:r>
      <w:r w:rsidR="00536BDF" w:rsidRPr="00C05DAC">
        <w:rPr>
          <w:rFonts w:asciiTheme="minorHAnsi" w:hAnsiTheme="minorHAnsi"/>
          <w:lang w:val="en-GB"/>
        </w:rPr>
        <w:t>retrospective s</w:t>
      </w:r>
      <w:r w:rsidR="00EC6909" w:rsidRPr="00C05DAC">
        <w:rPr>
          <w:rFonts w:asciiTheme="minorHAnsi" w:hAnsiTheme="minorHAnsi"/>
          <w:lang w:val="en-GB"/>
        </w:rPr>
        <w:t>tudies</w:t>
      </w:r>
      <w:r w:rsidR="00932CFD" w:rsidRPr="00C05DAC">
        <w:rPr>
          <w:rFonts w:asciiTheme="minorHAnsi" w:hAnsiTheme="minorHAnsi"/>
          <w:lang w:val="en-GB"/>
        </w:rPr>
        <w:t xml:space="preserve"> analysed</w:t>
      </w:r>
      <w:r w:rsidR="00747D74" w:rsidRPr="00C05DAC">
        <w:rPr>
          <w:rFonts w:asciiTheme="minorHAnsi" w:hAnsiTheme="minorHAnsi"/>
          <w:lang w:val="en-GB"/>
        </w:rPr>
        <w:t>.</w:t>
      </w:r>
      <w:r w:rsidR="007007F1" w:rsidRPr="00C05DAC">
        <w:rPr>
          <w:rFonts w:asciiTheme="minorHAnsi" w:hAnsiTheme="minorHAnsi"/>
          <w:lang w:val="en-GB"/>
        </w:rPr>
        <w:t xml:space="preserve"> </w:t>
      </w:r>
      <w:r w:rsidR="00932CFD" w:rsidRPr="00C05DAC">
        <w:rPr>
          <w:rFonts w:asciiTheme="minorHAnsi" w:hAnsiTheme="minorHAnsi"/>
          <w:lang w:val="en-GB"/>
        </w:rPr>
        <w:t>In order to address these significant gaps in the literature, t</w:t>
      </w:r>
      <w:r w:rsidR="00536BDF" w:rsidRPr="00C05DAC">
        <w:rPr>
          <w:rFonts w:asciiTheme="minorHAnsi" w:hAnsiTheme="minorHAnsi"/>
          <w:lang w:val="en-GB"/>
        </w:rPr>
        <w:t xml:space="preserve">he present </w:t>
      </w:r>
      <w:r w:rsidR="00A33D89" w:rsidRPr="00C05DAC">
        <w:rPr>
          <w:rFonts w:asciiTheme="minorHAnsi" w:hAnsiTheme="minorHAnsi"/>
          <w:lang w:val="en-GB"/>
        </w:rPr>
        <w:t>open label,</w:t>
      </w:r>
      <w:r w:rsidR="00C57DAC" w:rsidRPr="00C05DAC">
        <w:rPr>
          <w:rFonts w:asciiTheme="minorHAnsi" w:hAnsiTheme="minorHAnsi"/>
          <w:lang w:val="en-GB"/>
        </w:rPr>
        <w:t xml:space="preserve"> non-</w:t>
      </w:r>
      <w:r w:rsidR="003935C5" w:rsidRPr="00C05DAC">
        <w:rPr>
          <w:rFonts w:asciiTheme="minorHAnsi" w:hAnsiTheme="minorHAnsi"/>
          <w:lang w:val="en-GB"/>
        </w:rPr>
        <w:t>inferiority</w:t>
      </w:r>
      <w:r w:rsidR="00BC149C" w:rsidRPr="00C05DAC">
        <w:rPr>
          <w:rFonts w:asciiTheme="minorHAnsi" w:hAnsiTheme="minorHAnsi"/>
          <w:lang w:val="en-GB"/>
        </w:rPr>
        <w:t xml:space="preserve"> </w:t>
      </w:r>
      <w:r w:rsidR="002D613D" w:rsidRPr="00C05DAC">
        <w:rPr>
          <w:rFonts w:asciiTheme="minorHAnsi" w:hAnsiTheme="minorHAnsi"/>
          <w:lang w:val="en-GB"/>
        </w:rPr>
        <w:t xml:space="preserve">multicentre </w:t>
      </w:r>
      <w:r w:rsidR="00BC149C" w:rsidRPr="00C05DAC">
        <w:rPr>
          <w:rFonts w:asciiTheme="minorHAnsi" w:hAnsiTheme="minorHAnsi"/>
          <w:lang w:val="en-GB"/>
        </w:rPr>
        <w:t>RCT</w:t>
      </w:r>
      <w:r w:rsidR="006E5BD9" w:rsidRPr="00C05DAC">
        <w:rPr>
          <w:rFonts w:asciiTheme="minorHAnsi" w:hAnsiTheme="minorHAnsi"/>
          <w:lang w:val="en-GB"/>
        </w:rPr>
        <w:t>, entitled</w:t>
      </w:r>
      <w:r w:rsidRPr="00C05DAC">
        <w:rPr>
          <w:rFonts w:asciiTheme="minorHAnsi" w:hAnsiTheme="minorHAnsi"/>
          <w:b/>
          <w:lang w:val="en-GB"/>
        </w:rPr>
        <w:t xml:space="preserve"> ‘</w:t>
      </w:r>
      <w:r w:rsidRPr="00C05DAC">
        <w:rPr>
          <w:rFonts w:asciiTheme="minorHAnsi" w:hAnsiTheme="minorHAnsi"/>
          <w:lang w:val="en-GB"/>
        </w:rPr>
        <w:t>Cryo-</w:t>
      </w:r>
      <w:r w:rsidR="0073648C" w:rsidRPr="00C05DAC">
        <w:rPr>
          <w:rFonts w:asciiTheme="minorHAnsi" w:hAnsiTheme="minorHAnsi"/>
          <w:lang w:val="en-GB"/>
        </w:rPr>
        <w:t>thawed embryo transfer: natural versus artificial cycle. An open label, non-inferiority multicentre trial (ANTARCTICA trial)</w:t>
      </w:r>
      <w:r w:rsidRPr="00C05DAC">
        <w:rPr>
          <w:rFonts w:asciiTheme="minorHAnsi" w:hAnsiTheme="minorHAnsi"/>
          <w:lang w:val="en-GB"/>
        </w:rPr>
        <w:t>’</w:t>
      </w:r>
      <w:r w:rsidR="009B3F20" w:rsidRPr="00C05DAC">
        <w:rPr>
          <w:rFonts w:asciiTheme="minorHAnsi" w:hAnsiTheme="minorHAnsi"/>
          <w:b/>
          <w:lang w:val="en-GB"/>
        </w:rPr>
        <w:t xml:space="preserve"> </w:t>
      </w:r>
      <w:r w:rsidR="00932CFD" w:rsidRPr="00C05DAC">
        <w:rPr>
          <w:rFonts w:asciiTheme="minorHAnsi" w:hAnsiTheme="minorHAnsi"/>
          <w:lang w:val="en-GB"/>
        </w:rPr>
        <w:t>was undertaken</w:t>
      </w:r>
      <w:r w:rsidR="00536BDF" w:rsidRPr="00C05DAC">
        <w:rPr>
          <w:rFonts w:asciiTheme="minorHAnsi" w:hAnsiTheme="minorHAnsi"/>
          <w:lang w:val="en-GB"/>
        </w:rPr>
        <w:t xml:space="preserve">. </w:t>
      </w:r>
      <w:r w:rsidR="002D613D" w:rsidRPr="00C05DAC">
        <w:rPr>
          <w:rFonts w:asciiTheme="minorHAnsi" w:hAnsiTheme="minorHAnsi"/>
          <w:lang w:val="en-GB"/>
        </w:rPr>
        <w:t xml:space="preserve">In addition to assessing clinical treatment </w:t>
      </w:r>
      <w:r w:rsidR="002D613D" w:rsidRPr="00C05DAC">
        <w:rPr>
          <w:rFonts w:asciiTheme="minorHAnsi" w:hAnsiTheme="minorHAnsi"/>
          <w:lang w:val="en-GB"/>
        </w:rPr>
        <w:lastRenderedPageBreak/>
        <w:t xml:space="preserve">outcomes, this study was also designed to compare </w:t>
      </w:r>
      <w:r w:rsidR="00EE5487" w:rsidRPr="00C05DAC">
        <w:rPr>
          <w:rFonts w:asciiTheme="minorHAnsi" w:hAnsiTheme="minorHAnsi"/>
          <w:lang w:val="en-GB"/>
        </w:rPr>
        <w:t>cancellation rates and cost-efficiency of the</w:t>
      </w:r>
      <w:r w:rsidR="002D613D" w:rsidRPr="00C05DAC">
        <w:rPr>
          <w:rFonts w:asciiTheme="minorHAnsi" w:hAnsiTheme="minorHAnsi"/>
          <w:lang w:val="en-GB"/>
        </w:rPr>
        <w:t xml:space="preserve"> two</w:t>
      </w:r>
      <w:r w:rsidR="00EE5487" w:rsidRPr="00C05DAC">
        <w:rPr>
          <w:rFonts w:asciiTheme="minorHAnsi" w:hAnsiTheme="minorHAnsi"/>
          <w:lang w:val="en-GB"/>
        </w:rPr>
        <w:t xml:space="preserve"> endometrium</w:t>
      </w:r>
      <w:r w:rsidR="002D613D" w:rsidRPr="00C05DAC">
        <w:rPr>
          <w:rFonts w:asciiTheme="minorHAnsi" w:hAnsiTheme="minorHAnsi"/>
          <w:lang w:val="en-GB"/>
        </w:rPr>
        <w:t xml:space="preserve"> </w:t>
      </w:r>
      <w:r w:rsidR="00EE5487" w:rsidRPr="00C05DAC">
        <w:rPr>
          <w:rFonts w:asciiTheme="minorHAnsi" w:hAnsiTheme="minorHAnsi"/>
          <w:lang w:val="en-GB"/>
        </w:rPr>
        <w:t>preparation methods</w:t>
      </w:r>
      <w:r w:rsidR="002D613D" w:rsidRPr="00C05DAC">
        <w:rPr>
          <w:rFonts w:asciiTheme="minorHAnsi" w:hAnsiTheme="minorHAnsi"/>
          <w:lang w:val="en-GB"/>
        </w:rPr>
        <w:t xml:space="preserve"> tested</w:t>
      </w:r>
      <w:r w:rsidR="00EE5487" w:rsidRPr="00C05DAC">
        <w:rPr>
          <w:rFonts w:asciiTheme="minorHAnsi" w:hAnsiTheme="minorHAnsi"/>
          <w:lang w:val="en-GB"/>
        </w:rPr>
        <w:t>.</w:t>
      </w:r>
    </w:p>
    <w:p w14:paraId="0FD85515" w14:textId="77777777" w:rsidR="00A56DED" w:rsidRPr="00C05DAC" w:rsidRDefault="00A56DED" w:rsidP="00DA0B50">
      <w:pPr>
        <w:spacing w:line="360" w:lineRule="auto"/>
        <w:contextualSpacing/>
        <w:jc w:val="both"/>
        <w:rPr>
          <w:rFonts w:asciiTheme="minorHAnsi" w:hAnsiTheme="minorHAnsi"/>
          <w:lang w:val="en-GB"/>
        </w:rPr>
      </w:pPr>
    </w:p>
    <w:p w14:paraId="7944B349" w14:textId="7BF95539" w:rsidR="000C32E8" w:rsidRDefault="00C113E7" w:rsidP="00DA0B50">
      <w:pPr>
        <w:spacing w:line="360" w:lineRule="auto"/>
        <w:contextualSpacing/>
        <w:jc w:val="both"/>
        <w:rPr>
          <w:rFonts w:asciiTheme="minorHAnsi" w:hAnsiTheme="minorHAnsi"/>
          <w:b/>
          <w:lang w:val="en-GB"/>
        </w:rPr>
      </w:pPr>
      <w:r w:rsidRPr="00C05DAC">
        <w:rPr>
          <w:rFonts w:asciiTheme="minorHAnsi" w:hAnsiTheme="minorHAnsi"/>
          <w:b/>
          <w:lang w:val="en-GB"/>
        </w:rPr>
        <w:t>M</w:t>
      </w:r>
      <w:r w:rsidR="00DA0B50">
        <w:rPr>
          <w:rFonts w:asciiTheme="minorHAnsi" w:hAnsiTheme="minorHAnsi"/>
          <w:b/>
          <w:lang w:val="en-GB"/>
        </w:rPr>
        <w:t>aterial and methods</w:t>
      </w:r>
    </w:p>
    <w:p w14:paraId="5B9EE6C0" w14:textId="77777777" w:rsidR="005F29F8" w:rsidRPr="00DA0B50" w:rsidRDefault="005F29F8" w:rsidP="00DA0B50">
      <w:pPr>
        <w:spacing w:line="360" w:lineRule="auto"/>
        <w:contextualSpacing/>
        <w:jc w:val="both"/>
        <w:rPr>
          <w:rFonts w:asciiTheme="minorHAnsi" w:hAnsiTheme="minorHAnsi"/>
          <w:u w:val="single"/>
          <w:lang w:val="en-GB"/>
        </w:rPr>
      </w:pPr>
      <w:r w:rsidRPr="00DA0B50">
        <w:rPr>
          <w:rFonts w:asciiTheme="minorHAnsi" w:hAnsiTheme="minorHAnsi"/>
          <w:u w:val="single"/>
          <w:lang w:val="en-GB"/>
        </w:rPr>
        <w:t>Study design and participants</w:t>
      </w:r>
    </w:p>
    <w:p w14:paraId="7A073348" w14:textId="1203E70A" w:rsidR="005D041F" w:rsidRPr="00C05DAC" w:rsidRDefault="005D041F" w:rsidP="00DA0B50">
      <w:pPr>
        <w:spacing w:line="360" w:lineRule="auto"/>
        <w:contextualSpacing/>
        <w:jc w:val="both"/>
        <w:rPr>
          <w:rFonts w:asciiTheme="minorHAnsi" w:hAnsiTheme="minorHAnsi"/>
          <w:u w:val="single"/>
          <w:lang w:val="en-GB"/>
        </w:rPr>
      </w:pPr>
      <w:r w:rsidRPr="00C05DAC">
        <w:rPr>
          <w:rFonts w:asciiTheme="minorHAnsi" w:hAnsiTheme="minorHAnsi"/>
          <w:lang w:val="en-US"/>
        </w:rPr>
        <w:t>The study protocol was approved by the Medical Ethics Committee of the Isala Clinics in Zwolle</w:t>
      </w:r>
      <w:r w:rsidR="00747D74" w:rsidRPr="00C05DAC">
        <w:rPr>
          <w:rFonts w:asciiTheme="minorHAnsi" w:hAnsiTheme="minorHAnsi"/>
          <w:lang w:val="en-US"/>
        </w:rPr>
        <w:t xml:space="preserve"> and by the </w:t>
      </w:r>
      <w:r w:rsidR="00C2756E" w:rsidRPr="00C05DAC">
        <w:rPr>
          <w:rFonts w:asciiTheme="minorHAnsi" w:hAnsiTheme="minorHAnsi"/>
          <w:lang w:val="en-US"/>
        </w:rPr>
        <w:t xml:space="preserve">institutional review boards of the participating </w:t>
      </w:r>
      <w:r w:rsidR="00687A6E" w:rsidRPr="00C05DAC">
        <w:rPr>
          <w:rFonts w:asciiTheme="minorHAnsi" w:hAnsiTheme="minorHAnsi"/>
          <w:lang w:val="en-US"/>
        </w:rPr>
        <w:t>cent</w:t>
      </w:r>
      <w:r w:rsidR="00860962" w:rsidRPr="00C05DAC">
        <w:rPr>
          <w:rFonts w:asciiTheme="minorHAnsi" w:hAnsiTheme="minorHAnsi"/>
          <w:lang w:val="en-US"/>
        </w:rPr>
        <w:t>r</w:t>
      </w:r>
      <w:r w:rsidR="00687A6E" w:rsidRPr="00C05DAC">
        <w:rPr>
          <w:rFonts w:asciiTheme="minorHAnsi" w:hAnsiTheme="minorHAnsi"/>
          <w:lang w:val="en-US"/>
        </w:rPr>
        <w:t>e</w:t>
      </w:r>
      <w:r w:rsidR="00860962" w:rsidRPr="00C05DAC">
        <w:rPr>
          <w:rFonts w:asciiTheme="minorHAnsi" w:hAnsiTheme="minorHAnsi"/>
          <w:lang w:val="en-US"/>
        </w:rPr>
        <w:t>s</w:t>
      </w:r>
      <w:r w:rsidR="00C81760" w:rsidRPr="00C05DAC">
        <w:rPr>
          <w:rFonts w:asciiTheme="minorHAnsi" w:hAnsiTheme="minorHAnsi"/>
          <w:lang w:val="en-US"/>
        </w:rPr>
        <w:t>.</w:t>
      </w:r>
      <w:r w:rsidRPr="00C05DAC">
        <w:rPr>
          <w:rFonts w:asciiTheme="minorHAnsi" w:hAnsiTheme="minorHAnsi"/>
          <w:lang w:val="en-US"/>
        </w:rPr>
        <w:t xml:space="preserve"> The </w:t>
      </w:r>
      <w:r w:rsidR="005C7149" w:rsidRPr="00C05DAC">
        <w:rPr>
          <w:rFonts w:asciiTheme="minorHAnsi" w:hAnsiTheme="minorHAnsi"/>
          <w:lang w:val="en-US"/>
        </w:rPr>
        <w:t xml:space="preserve">second and </w:t>
      </w:r>
      <w:r w:rsidRPr="00C05DAC">
        <w:rPr>
          <w:rFonts w:asciiTheme="minorHAnsi" w:hAnsiTheme="minorHAnsi"/>
          <w:lang w:val="en-US"/>
        </w:rPr>
        <w:t>last author</w:t>
      </w:r>
      <w:r w:rsidR="005C7149" w:rsidRPr="00C05DAC">
        <w:rPr>
          <w:rFonts w:asciiTheme="minorHAnsi" w:hAnsiTheme="minorHAnsi"/>
          <w:lang w:val="en-US"/>
        </w:rPr>
        <w:t>s</w:t>
      </w:r>
      <w:r w:rsidRPr="00C05DAC">
        <w:rPr>
          <w:rFonts w:asciiTheme="minorHAnsi" w:hAnsiTheme="minorHAnsi"/>
          <w:lang w:val="en-US"/>
        </w:rPr>
        <w:t xml:space="preserve"> assume responsibility for the completeness and accuracy of the data and analyses and for the fidelity of the study to the protocol. The trial was registered at the </w:t>
      </w:r>
      <w:r w:rsidR="003A3A96" w:rsidRPr="00C05DAC">
        <w:rPr>
          <w:rFonts w:asciiTheme="minorHAnsi" w:hAnsiTheme="minorHAnsi"/>
          <w:lang w:val="en-US"/>
        </w:rPr>
        <w:t>Netherlands</w:t>
      </w:r>
      <w:r w:rsidRPr="00C05DAC">
        <w:rPr>
          <w:rFonts w:asciiTheme="minorHAnsi" w:hAnsiTheme="minorHAnsi"/>
          <w:lang w:val="en-US"/>
        </w:rPr>
        <w:t xml:space="preserve"> trial registry (number </w:t>
      </w:r>
      <w:r w:rsidR="003A3A96" w:rsidRPr="00C05DAC">
        <w:rPr>
          <w:rFonts w:asciiTheme="minorHAnsi" w:hAnsiTheme="minorHAnsi"/>
          <w:lang w:val="en-US"/>
        </w:rPr>
        <w:t xml:space="preserve">NTR </w:t>
      </w:r>
      <w:r w:rsidRPr="00C05DAC">
        <w:rPr>
          <w:rFonts w:asciiTheme="minorHAnsi" w:hAnsiTheme="minorHAnsi"/>
          <w:lang w:val="en-US"/>
        </w:rPr>
        <w:t>1586) and the protocol has previously been published</w:t>
      </w:r>
      <w:r w:rsidR="006A6496" w:rsidRPr="00C05DAC">
        <w:rPr>
          <w:rFonts w:asciiTheme="minorHAnsi" w:hAnsiTheme="minorHAnsi"/>
          <w:lang w:val="en-US"/>
        </w:rPr>
        <w:t xml:space="preserve"> </w:t>
      </w:r>
      <w:r w:rsidR="00DA0B50" w:rsidRPr="00DA0B50">
        <w:rPr>
          <w:rFonts w:asciiTheme="minorHAnsi" w:hAnsiTheme="minorHAnsi"/>
          <w:lang w:val="en-US"/>
        </w:rPr>
        <w:t>(11)</w:t>
      </w:r>
      <w:r w:rsidR="007007F1" w:rsidRPr="00C05DAC">
        <w:rPr>
          <w:rFonts w:asciiTheme="minorHAnsi" w:hAnsiTheme="minorHAnsi"/>
          <w:lang w:val="en-US"/>
        </w:rPr>
        <w:t>.</w:t>
      </w:r>
    </w:p>
    <w:p w14:paraId="014741B4" w14:textId="77777777" w:rsidR="005D041F" w:rsidRPr="00C05DAC" w:rsidRDefault="005D041F" w:rsidP="00DA0B50">
      <w:pPr>
        <w:spacing w:line="360" w:lineRule="auto"/>
        <w:contextualSpacing/>
        <w:jc w:val="both"/>
        <w:rPr>
          <w:rFonts w:asciiTheme="minorHAnsi" w:hAnsiTheme="minorHAnsi"/>
          <w:u w:val="single"/>
          <w:lang w:val="en-GB"/>
        </w:rPr>
      </w:pPr>
    </w:p>
    <w:p w14:paraId="24EA9936" w14:textId="77777777" w:rsidR="00DA0B50" w:rsidRDefault="00F41852" w:rsidP="00DA0B50">
      <w:pPr>
        <w:spacing w:line="360" w:lineRule="auto"/>
        <w:contextualSpacing/>
        <w:jc w:val="both"/>
        <w:rPr>
          <w:rFonts w:asciiTheme="minorHAnsi" w:hAnsiTheme="minorHAnsi"/>
          <w:lang w:val="en-GB"/>
        </w:rPr>
      </w:pPr>
      <w:r w:rsidRPr="00C05DAC">
        <w:rPr>
          <w:rFonts w:asciiTheme="minorHAnsi" w:hAnsiTheme="minorHAnsi"/>
          <w:lang w:val="en-GB"/>
        </w:rPr>
        <w:t xml:space="preserve">From </w:t>
      </w:r>
      <w:r w:rsidR="00C57DAC" w:rsidRPr="00C05DAC">
        <w:rPr>
          <w:rFonts w:asciiTheme="minorHAnsi" w:hAnsiTheme="minorHAnsi"/>
          <w:lang w:val="en-GB"/>
        </w:rPr>
        <w:t>February 2009 t</w:t>
      </w:r>
      <w:r w:rsidR="00722154" w:rsidRPr="00C05DAC">
        <w:rPr>
          <w:rFonts w:asciiTheme="minorHAnsi" w:hAnsiTheme="minorHAnsi"/>
          <w:lang w:val="en-GB"/>
        </w:rPr>
        <w:t>o</w:t>
      </w:r>
      <w:r w:rsidR="00C57DAC" w:rsidRPr="00C05DAC">
        <w:rPr>
          <w:rFonts w:asciiTheme="minorHAnsi" w:hAnsiTheme="minorHAnsi"/>
          <w:lang w:val="en-GB"/>
        </w:rPr>
        <w:t xml:space="preserve"> April 2014</w:t>
      </w:r>
      <w:r w:rsidR="00722154" w:rsidRPr="00C05DAC">
        <w:rPr>
          <w:rFonts w:asciiTheme="minorHAnsi" w:hAnsiTheme="minorHAnsi"/>
          <w:lang w:val="en-GB"/>
        </w:rPr>
        <w:t>,</w:t>
      </w:r>
      <w:r w:rsidR="00C57DAC" w:rsidRPr="00C05DAC">
        <w:rPr>
          <w:rFonts w:asciiTheme="minorHAnsi" w:hAnsiTheme="minorHAnsi"/>
          <w:lang w:val="en-GB"/>
        </w:rPr>
        <w:t xml:space="preserve"> eligible patients undergoing frozen-thawed embryo transfer </w:t>
      </w:r>
      <w:r w:rsidR="00B12289" w:rsidRPr="00C05DAC">
        <w:rPr>
          <w:rFonts w:asciiTheme="minorHAnsi" w:hAnsiTheme="minorHAnsi"/>
          <w:lang w:val="en-GB"/>
        </w:rPr>
        <w:t>in 17</w:t>
      </w:r>
      <w:r w:rsidR="00F27748" w:rsidRPr="00C05DAC">
        <w:rPr>
          <w:rFonts w:asciiTheme="minorHAnsi" w:hAnsiTheme="minorHAnsi"/>
          <w:lang w:val="en-GB"/>
        </w:rPr>
        <w:t>, both secondary a</w:t>
      </w:r>
      <w:r w:rsidR="007F1CC6" w:rsidRPr="00C05DAC">
        <w:rPr>
          <w:rFonts w:asciiTheme="minorHAnsi" w:hAnsiTheme="minorHAnsi"/>
          <w:lang w:val="en-GB"/>
        </w:rPr>
        <w:t xml:space="preserve">nd tertiary, </w:t>
      </w:r>
      <w:r w:rsidR="001B2885" w:rsidRPr="00C05DAC">
        <w:rPr>
          <w:rFonts w:asciiTheme="minorHAnsi" w:hAnsiTheme="minorHAnsi"/>
          <w:lang w:val="en-GB"/>
        </w:rPr>
        <w:t>fertility clinics</w:t>
      </w:r>
      <w:r w:rsidR="00C2756E" w:rsidRPr="00C05DAC">
        <w:rPr>
          <w:rFonts w:asciiTheme="minorHAnsi" w:hAnsiTheme="minorHAnsi"/>
          <w:lang w:val="en-GB"/>
        </w:rPr>
        <w:t xml:space="preserve"> in the Netherlands</w:t>
      </w:r>
      <w:r w:rsidR="001B2885" w:rsidRPr="00C05DAC">
        <w:rPr>
          <w:rFonts w:asciiTheme="minorHAnsi" w:hAnsiTheme="minorHAnsi"/>
          <w:lang w:val="en-GB"/>
        </w:rPr>
        <w:t xml:space="preserve"> </w:t>
      </w:r>
      <w:r w:rsidR="00C57DAC" w:rsidRPr="00C05DAC">
        <w:rPr>
          <w:rFonts w:asciiTheme="minorHAnsi" w:hAnsiTheme="minorHAnsi"/>
          <w:lang w:val="en-GB"/>
        </w:rPr>
        <w:t>were</w:t>
      </w:r>
      <w:r w:rsidR="00C2756E" w:rsidRPr="00C05DAC">
        <w:rPr>
          <w:rFonts w:asciiTheme="minorHAnsi" w:hAnsiTheme="minorHAnsi"/>
          <w:lang w:val="en-GB"/>
        </w:rPr>
        <w:t xml:space="preserve"> invited to participate</w:t>
      </w:r>
      <w:r w:rsidR="00C57DAC" w:rsidRPr="00C05DAC">
        <w:rPr>
          <w:rFonts w:asciiTheme="minorHAnsi" w:hAnsiTheme="minorHAnsi"/>
          <w:lang w:val="en-GB"/>
        </w:rPr>
        <w:t>.</w:t>
      </w:r>
      <w:r w:rsidR="00567379" w:rsidRPr="00C05DAC">
        <w:rPr>
          <w:rFonts w:asciiTheme="minorHAnsi" w:hAnsiTheme="minorHAnsi"/>
          <w:lang w:val="en-GB"/>
        </w:rPr>
        <w:t xml:space="preserve"> </w:t>
      </w:r>
      <w:r w:rsidR="00147CE3" w:rsidRPr="00C05DAC">
        <w:rPr>
          <w:rFonts w:asciiTheme="minorHAnsi" w:hAnsiTheme="minorHAnsi"/>
          <w:lang w:val="en-GB"/>
        </w:rPr>
        <w:t xml:space="preserve">Study inclusion criteria included </w:t>
      </w:r>
      <w:r w:rsidR="00687A6E" w:rsidRPr="00C05DAC">
        <w:rPr>
          <w:rFonts w:asciiTheme="minorHAnsi" w:hAnsiTheme="minorHAnsi"/>
          <w:lang w:val="en-GB"/>
        </w:rPr>
        <w:t xml:space="preserve">age </w:t>
      </w:r>
    </w:p>
    <w:p w14:paraId="25B04346" w14:textId="5AF28524" w:rsidR="00C57DAC" w:rsidRPr="00C05DAC" w:rsidRDefault="00687A6E" w:rsidP="00DA0B50">
      <w:pPr>
        <w:spacing w:line="360" w:lineRule="auto"/>
        <w:contextualSpacing/>
        <w:jc w:val="both"/>
        <w:rPr>
          <w:rFonts w:asciiTheme="minorHAnsi" w:hAnsiTheme="minorHAnsi"/>
          <w:lang w:val="en-GB"/>
        </w:rPr>
      </w:pPr>
      <w:r w:rsidRPr="00C05DAC">
        <w:rPr>
          <w:rFonts w:asciiTheme="minorHAnsi" w:hAnsiTheme="minorHAnsi"/>
          <w:lang w:val="en-GB"/>
        </w:rPr>
        <w:t xml:space="preserve">18 - </w:t>
      </w:r>
      <w:r w:rsidR="00C57DAC" w:rsidRPr="00C05DAC">
        <w:rPr>
          <w:rFonts w:asciiTheme="minorHAnsi" w:hAnsiTheme="minorHAnsi"/>
          <w:lang w:val="en-GB"/>
        </w:rPr>
        <w:t xml:space="preserve">40 and an ovulatory </w:t>
      </w:r>
      <w:r w:rsidR="00505BC7" w:rsidRPr="00C05DAC">
        <w:rPr>
          <w:rFonts w:asciiTheme="minorHAnsi" w:hAnsiTheme="minorHAnsi"/>
          <w:lang w:val="en-GB"/>
        </w:rPr>
        <w:t>cycle</w:t>
      </w:r>
      <w:r w:rsidR="00EE5487" w:rsidRPr="00C05DAC">
        <w:rPr>
          <w:rFonts w:asciiTheme="minorHAnsi" w:hAnsiTheme="minorHAnsi"/>
          <w:lang w:val="en-GB"/>
        </w:rPr>
        <w:t xml:space="preserve"> </w:t>
      </w:r>
      <w:r w:rsidR="00147CE3" w:rsidRPr="00C05DAC">
        <w:rPr>
          <w:rFonts w:asciiTheme="minorHAnsi" w:hAnsiTheme="minorHAnsi"/>
          <w:lang w:val="en-GB"/>
        </w:rPr>
        <w:t xml:space="preserve">of </w:t>
      </w:r>
      <w:r w:rsidRPr="00C05DAC">
        <w:rPr>
          <w:rFonts w:asciiTheme="minorHAnsi" w:hAnsiTheme="minorHAnsi"/>
          <w:lang w:val="en-GB"/>
        </w:rPr>
        <w:t>26 -</w:t>
      </w:r>
      <w:r w:rsidR="00EE5487" w:rsidRPr="00C05DAC">
        <w:rPr>
          <w:rFonts w:asciiTheme="minorHAnsi" w:hAnsiTheme="minorHAnsi"/>
          <w:lang w:val="en-GB"/>
        </w:rPr>
        <w:t xml:space="preserve"> 35 days</w:t>
      </w:r>
      <w:r w:rsidR="00147CE3" w:rsidRPr="00C05DAC">
        <w:rPr>
          <w:rFonts w:asciiTheme="minorHAnsi" w:hAnsiTheme="minorHAnsi"/>
          <w:lang w:val="en-GB"/>
        </w:rPr>
        <w:t xml:space="preserve"> duration</w:t>
      </w:r>
      <w:r w:rsidR="007816DA" w:rsidRPr="00C05DAC">
        <w:rPr>
          <w:rFonts w:asciiTheme="minorHAnsi" w:hAnsiTheme="minorHAnsi"/>
          <w:lang w:val="en-GB"/>
        </w:rPr>
        <w:t xml:space="preserve">. </w:t>
      </w:r>
      <w:r w:rsidR="00FD693B" w:rsidRPr="00C05DAC">
        <w:rPr>
          <w:rFonts w:asciiTheme="minorHAnsi" w:hAnsiTheme="minorHAnsi"/>
          <w:lang w:val="en-GB"/>
        </w:rPr>
        <w:t>Frozen</w:t>
      </w:r>
      <w:r w:rsidR="0073648C" w:rsidRPr="00C05DAC">
        <w:rPr>
          <w:rFonts w:asciiTheme="minorHAnsi" w:hAnsiTheme="minorHAnsi"/>
          <w:lang w:val="en-GB"/>
        </w:rPr>
        <w:t xml:space="preserve"> </w:t>
      </w:r>
      <w:r w:rsidR="00C57DAC" w:rsidRPr="00C05DAC">
        <w:rPr>
          <w:rFonts w:asciiTheme="minorHAnsi" w:hAnsiTheme="minorHAnsi"/>
          <w:lang w:val="en-GB"/>
        </w:rPr>
        <w:t xml:space="preserve">embryos to be transferred </w:t>
      </w:r>
      <w:r w:rsidR="00171C33" w:rsidRPr="00C05DAC">
        <w:rPr>
          <w:rFonts w:asciiTheme="minorHAnsi" w:hAnsiTheme="minorHAnsi"/>
          <w:lang w:val="en-GB"/>
        </w:rPr>
        <w:t xml:space="preserve">were to </w:t>
      </w:r>
      <w:r w:rsidR="00B0690C" w:rsidRPr="00C05DAC">
        <w:rPr>
          <w:rFonts w:asciiTheme="minorHAnsi" w:hAnsiTheme="minorHAnsi"/>
          <w:lang w:val="en-GB"/>
        </w:rPr>
        <w:t>originate</w:t>
      </w:r>
      <w:r w:rsidR="00C57DAC" w:rsidRPr="00C05DAC">
        <w:rPr>
          <w:rFonts w:asciiTheme="minorHAnsi" w:hAnsiTheme="minorHAnsi"/>
          <w:lang w:val="en-GB"/>
        </w:rPr>
        <w:t xml:space="preserve"> from the</w:t>
      </w:r>
      <w:r w:rsidR="00FD693B" w:rsidRPr="00C05DAC">
        <w:rPr>
          <w:rFonts w:asciiTheme="minorHAnsi" w:hAnsiTheme="minorHAnsi"/>
          <w:lang w:val="en-GB"/>
        </w:rPr>
        <w:t xml:space="preserve"> patient’s</w:t>
      </w:r>
      <w:r w:rsidR="00C57DAC" w:rsidRPr="00C05DAC">
        <w:rPr>
          <w:rFonts w:asciiTheme="minorHAnsi" w:hAnsiTheme="minorHAnsi"/>
          <w:lang w:val="en-GB"/>
        </w:rPr>
        <w:t xml:space="preserve"> first three</w:t>
      </w:r>
      <w:r w:rsidR="00505BC7" w:rsidRPr="00C05DAC">
        <w:rPr>
          <w:rFonts w:asciiTheme="minorHAnsi" w:hAnsiTheme="minorHAnsi"/>
          <w:lang w:val="en-GB"/>
        </w:rPr>
        <w:t xml:space="preserve"> IVF or ICSI treatment</w:t>
      </w:r>
      <w:r w:rsidR="00F65E2A" w:rsidRPr="00C05DAC">
        <w:rPr>
          <w:rFonts w:asciiTheme="minorHAnsi" w:hAnsiTheme="minorHAnsi"/>
          <w:lang w:val="en-GB"/>
        </w:rPr>
        <w:t xml:space="preserve"> cycles</w:t>
      </w:r>
      <w:r w:rsidR="00505BC7" w:rsidRPr="00C05DAC">
        <w:rPr>
          <w:rFonts w:asciiTheme="minorHAnsi" w:hAnsiTheme="minorHAnsi"/>
          <w:lang w:val="en-GB"/>
        </w:rPr>
        <w:t xml:space="preserve">. </w:t>
      </w:r>
      <w:r w:rsidR="007816DA" w:rsidRPr="00C05DAC">
        <w:rPr>
          <w:rFonts w:asciiTheme="minorHAnsi" w:hAnsiTheme="minorHAnsi"/>
          <w:lang w:val="en-GB"/>
        </w:rPr>
        <w:t>Finally patients had to be willing to sign an informed consent.</w:t>
      </w:r>
      <w:r w:rsidR="00505BC7" w:rsidRPr="00C05DAC">
        <w:rPr>
          <w:rFonts w:asciiTheme="minorHAnsi" w:hAnsiTheme="minorHAnsi"/>
          <w:lang w:val="en-GB"/>
        </w:rPr>
        <w:t xml:space="preserve"> </w:t>
      </w:r>
      <w:r w:rsidR="00BC149C" w:rsidRPr="00C05DAC">
        <w:rPr>
          <w:rFonts w:asciiTheme="minorHAnsi" w:hAnsiTheme="minorHAnsi"/>
          <w:lang w:val="en-GB"/>
        </w:rPr>
        <w:t>Exclusion criteria</w:t>
      </w:r>
      <w:r w:rsidR="00EE5487" w:rsidRPr="00C05DAC">
        <w:rPr>
          <w:rFonts w:asciiTheme="minorHAnsi" w:hAnsiTheme="minorHAnsi"/>
          <w:lang w:val="en-GB"/>
        </w:rPr>
        <w:t xml:space="preserve"> </w:t>
      </w:r>
      <w:r w:rsidR="00147CE3" w:rsidRPr="00C05DAC">
        <w:rPr>
          <w:rFonts w:asciiTheme="minorHAnsi" w:hAnsiTheme="minorHAnsi"/>
          <w:lang w:val="en-GB"/>
        </w:rPr>
        <w:t xml:space="preserve">included any </w:t>
      </w:r>
      <w:r w:rsidR="00C57DAC" w:rsidRPr="00C05DAC">
        <w:rPr>
          <w:rFonts w:asciiTheme="minorHAnsi" w:hAnsiTheme="minorHAnsi"/>
          <w:lang w:val="en-GB"/>
        </w:rPr>
        <w:t xml:space="preserve">contra-indication </w:t>
      </w:r>
      <w:r w:rsidR="00171C33" w:rsidRPr="00C05DAC">
        <w:rPr>
          <w:rFonts w:asciiTheme="minorHAnsi" w:hAnsiTheme="minorHAnsi"/>
          <w:lang w:val="en-GB"/>
        </w:rPr>
        <w:t>to</w:t>
      </w:r>
      <w:r w:rsidR="00C57DAC" w:rsidRPr="00C05DAC">
        <w:rPr>
          <w:rFonts w:asciiTheme="minorHAnsi" w:hAnsiTheme="minorHAnsi"/>
          <w:lang w:val="en-GB"/>
        </w:rPr>
        <w:t xml:space="preserve"> estrogen or progesterone supplement</w:t>
      </w:r>
      <w:r w:rsidR="00171C33" w:rsidRPr="00C05DAC">
        <w:rPr>
          <w:rFonts w:asciiTheme="minorHAnsi" w:hAnsiTheme="minorHAnsi"/>
          <w:lang w:val="en-GB"/>
        </w:rPr>
        <w:t>ation</w:t>
      </w:r>
      <w:r w:rsidR="00C57DAC" w:rsidRPr="00C05DAC">
        <w:rPr>
          <w:rFonts w:asciiTheme="minorHAnsi" w:hAnsiTheme="minorHAnsi"/>
          <w:lang w:val="en-GB"/>
        </w:rPr>
        <w:t xml:space="preserve"> </w:t>
      </w:r>
      <w:r w:rsidR="007816DA" w:rsidRPr="00C05DAC">
        <w:rPr>
          <w:rFonts w:asciiTheme="minorHAnsi" w:hAnsiTheme="minorHAnsi"/>
          <w:lang w:val="en-GB"/>
        </w:rPr>
        <w:t xml:space="preserve">(e.g. prior thrombosis, prior or current hormone sensitive malignancy, porphyria) </w:t>
      </w:r>
      <w:r w:rsidR="00147CE3" w:rsidRPr="00C05DAC">
        <w:rPr>
          <w:rFonts w:asciiTheme="minorHAnsi" w:hAnsiTheme="minorHAnsi"/>
          <w:lang w:val="en-GB"/>
        </w:rPr>
        <w:t xml:space="preserve">and anatomical </w:t>
      </w:r>
      <w:r w:rsidR="00C57DAC" w:rsidRPr="00C05DAC">
        <w:rPr>
          <w:rFonts w:asciiTheme="minorHAnsi" w:hAnsiTheme="minorHAnsi"/>
          <w:lang w:val="en-GB"/>
        </w:rPr>
        <w:t>uterine anomal</w:t>
      </w:r>
      <w:r w:rsidR="00147CE3" w:rsidRPr="00C05DAC">
        <w:rPr>
          <w:rFonts w:asciiTheme="minorHAnsi" w:hAnsiTheme="minorHAnsi"/>
          <w:lang w:val="en-GB"/>
        </w:rPr>
        <w:t>ies</w:t>
      </w:r>
      <w:r w:rsidR="00C57DAC" w:rsidRPr="00C05DAC">
        <w:rPr>
          <w:rFonts w:asciiTheme="minorHAnsi" w:hAnsiTheme="minorHAnsi"/>
          <w:lang w:val="en-GB"/>
        </w:rPr>
        <w:t xml:space="preserve">. </w:t>
      </w:r>
      <w:r w:rsidR="001B2885" w:rsidRPr="00C05DAC">
        <w:rPr>
          <w:rFonts w:asciiTheme="minorHAnsi" w:hAnsiTheme="minorHAnsi"/>
          <w:lang w:val="en-GB"/>
        </w:rPr>
        <w:t>P</w:t>
      </w:r>
      <w:r w:rsidR="00505BC7" w:rsidRPr="00C05DAC">
        <w:rPr>
          <w:rFonts w:asciiTheme="minorHAnsi" w:hAnsiTheme="minorHAnsi"/>
          <w:lang w:val="en-GB"/>
        </w:rPr>
        <w:t>atients undergoing a gamete</w:t>
      </w:r>
      <w:r w:rsidR="00C57DAC" w:rsidRPr="00C05DAC">
        <w:rPr>
          <w:rFonts w:asciiTheme="minorHAnsi" w:hAnsiTheme="minorHAnsi"/>
          <w:lang w:val="en-GB"/>
        </w:rPr>
        <w:t xml:space="preserve"> donor procedure were a</w:t>
      </w:r>
      <w:r w:rsidR="00B330B2" w:rsidRPr="00C05DAC">
        <w:rPr>
          <w:rFonts w:asciiTheme="minorHAnsi" w:hAnsiTheme="minorHAnsi"/>
          <w:lang w:val="en-GB"/>
        </w:rPr>
        <w:t>lso excluded except those patients affected by or be the carrier of a genetic disease</w:t>
      </w:r>
      <w:r w:rsidR="00C57DAC" w:rsidRPr="00C05DAC">
        <w:rPr>
          <w:rFonts w:asciiTheme="minorHAnsi" w:hAnsiTheme="minorHAnsi"/>
          <w:lang w:val="en-GB"/>
        </w:rPr>
        <w:t xml:space="preserve">. </w:t>
      </w:r>
      <w:r w:rsidR="007628D4" w:rsidRPr="00C05DAC">
        <w:rPr>
          <w:rFonts w:asciiTheme="minorHAnsi" w:hAnsiTheme="minorHAnsi"/>
          <w:lang w:val="en-GB"/>
        </w:rPr>
        <w:t>Inclu</w:t>
      </w:r>
      <w:r w:rsidR="0066295B" w:rsidRPr="00C05DAC">
        <w:rPr>
          <w:rFonts w:asciiTheme="minorHAnsi" w:hAnsiTheme="minorHAnsi"/>
          <w:lang w:val="en-GB"/>
        </w:rPr>
        <w:t>ded patients participated in just</w:t>
      </w:r>
      <w:r w:rsidR="007628D4" w:rsidRPr="00C05DAC">
        <w:rPr>
          <w:rFonts w:asciiTheme="minorHAnsi" w:hAnsiTheme="minorHAnsi"/>
          <w:lang w:val="en-GB"/>
        </w:rPr>
        <w:t xml:space="preserve"> one</w:t>
      </w:r>
      <w:r w:rsidR="0066295B" w:rsidRPr="00C05DAC">
        <w:rPr>
          <w:rFonts w:asciiTheme="minorHAnsi" w:hAnsiTheme="minorHAnsi"/>
          <w:lang w:val="en-GB"/>
        </w:rPr>
        <w:t xml:space="preserve"> study</w:t>
      </w:r>
      <w:r w:rsidR="007628D4" w:rsidRPr="00C05DAC">
        <w:rPr>
          <w:rFonts w:asciiTheme="minorHAnsi" w:hAnsiTheme="minorHAnsi"/>
          <w:lang w:val="en-GB"/>
        </w:rPr>
        <w:t xml:space="preserve"> treatment cycle. </w:t>
      </w:r>
      <w:r w:rsidR="00B04B9B" w:rsidRPr="00C05DAC">
        <w:rPr>
          <w:rFonts w:asciiTheme="minorHAnsi" w:hAnsiTheme="minorHAnsi"/>
          <w:lang w:val="en-GB"/>
        </w:rPr>
        <w:t>The first patient was included in the study on 20</w:t>
      </w:r>
      <w:r w:rsidR="00B04B9B" w:rsidRPr="00C05DAC">
        <w:rPr>
          <w:rFonts w:asciiTheme="minorHAnsi" w:hAnsiTheme="minorHAnsi"/>
          <w:vertAlign w:val="superscript"/>
          <w:lang w:val="en-GB"/>
        </w:rPr>
        <w:t>th</w:t>
      </w:r>
      <w:r w:rsidR="00B04B9B" w:rsidRPr="00C05DAC">
        <w:rPr>
          <w:rFonts w:asciiTheme="minorHAnsi" w:hAnsiTheme="minorHAnsi"/>
          <w:lang w:val="en-GB"/>
        </w:rPr>
        <w:t xml:space="preserve"> of April 2</w:t>
      </w:r>
      <w:r w:rsidRPr="00C05DAC">
        <w:rPr>
          <w:rFonts w:asciiTheme="minorHAnsi" w:hAnsiTheme="minorHAnsi"/>
          <w:lang w:val="en-GB"/>
        </w:rPr>
        <w:t>009. Follow-up ended on 1 August</w:t>
      </w:r>
      <w:r w:rsidR="00B04B9B" w:rsidRPr="00C05DAC">
        <w:rPr>
          <w:rFonts w:asciiTheme="minorHAnsi" w:hAnsiTheme="minorHAnsi"/>
          <w:lang w:val="en-GB"/>
        </w:rPr>
        <w:t xml:space="preserve"> 2015 following delivery of the last included patient. </w:t>
      </w:r>
    </w:p>
    <w:p w14:paraId="7611A6B3" w14:textId="77777777" w:rsidR="00B0690C" w:rsidRPr="00C05DAC" w:rsidRDefault="00B0690C" w:rsidP="00DA0B50">
      <w:pPr>
        <w:spacing w:line="360" w:lineRule="auto"/>
        <w:contextualSpacing/>
        <w:jc w:val="both"/>
        <w:rPr>
          <w:rFonts w:asciiTheme="minorHAnsi" w:hAnsiTheme="minorHAnsi"/>
          <w:lang w:val="en-GB"/>
        </w:rPr>
      </w:pPr>
    </w:p>
    <w:p w14:paraId="1E35174E" w14:textId="3DB3B946" w:rsidR="005F29F8" w:rsidRPr="00DA0B50" w:rsidRDefault="00687A6E" w:rsidP="00DA0B50">
      <w:pPr>
        <w:spacing w:line="360" w:lineRule="auto"/>
        <w:contextualSpacing/>
        <w:jc w:val="both"/>
        <w:rPr>
          <w:rFonts w:asciiTheme="minorHAnsi" w:hAnsiTheme="minorHAnsi"/>
          <w:u w:val="single"/>
          <w:lang w:val="en-GB"/>
        </w:rPr>
      </w:pPr>
      <w:r w:rsidRPr="00DA0B50">
        <w:rPr>
          <w:rFonts w:asciiTheme="minorHAnsi" w:hAnsiTheme="minorHAnsi"/>
          <w:u w:val="single"/>
          <w:lang w:val="en-GB"/>
        </w:rPr>
        <w:t>Randomiz</w:t>
      </w:r>
      <w:r w:rsidR="005F29F8" w:rsidRPr="00DA0B50">
        <w:rPr>
          <w:rFonts w:asciiTheme="minorHAnsi" w:hAnsiTheme="minorHAnsi"/>
          <w:u w:val="single"/>
          <w:lang w:val="en-GB"/>
        </w:rPr>
        <w:t>ation and masking</w:t>
      </w:r>
    </w:p>
    <w:p w14:paraId="75CBC75A" w14:textId="4679A156" w:rsidR="00B330B2" w:rsidRPr="00C05DAC" w:rsidRDefault="00687A6E" w:rsidP="00DA0B50">
      <w:pPr>
        <w:spacing w:line="360" w:lineRule="auto"/>
        <w:contextualSpacing/>
        <w:jc w:val="both"/>
        <w:rPr>
          <w:rFonts w:asciiTheme="minorHAnsi" w:hAnsiTheme="minorHAnsi"/>
          <w:lang w:val="en-GB"/>
        </w:rPr>
      </w:pPr>
      <w:r w:rsidRPr="00C05DAC">
        <w:rPr>
          <w:rFonts w:asciiTheme="minorHAnsi" w:hAnsiTheme="minorHAnsi"/>
          <w:lang w:val="en-GB"/>
        </w:rPr>
        <w:t>Stratified randomiz</w:t>
      </w:r>
      <w:r w:rsidR="00B330B2" w:rsidRPr="00C05DAC">
        <w:rPr>
          <w:rFonts w:asciiTheme="minorHAnsi" w:hAnsiTheme="minorHAnsi"/>
          <w:lang w:val="en-GB"/>
        </w:rPr>
        <w:t>ation with variable block sizes (ranging 2</w:t>
      </w:r>
      <w:r w:rsidRPr="00C05DAC">
        <w:rPr>
          <w:rFonts w:asciiTheme="minorHAnsi" w:hAnsiTheme="minorHAnsi"/>
          <w:lang w:val="en-GB"/>
        </w:rPr>
        <w:t xml:space="preserve"> </w:t>
      </w:r>
      <w:r w:rsidR="00B330B2" w:rsidRPr="00C05DAC">
        <w:rPr>
          <w:rFonts w:asciiTheme="minorHAnsi" w:hAnsiTheme="minorHAnsi"/>
          <w:lang w:val="en-GB"/>
        </w:rPr>
        <w:t>-</w:t>
      </w:r>
      <w:r w:rsidRPr="00C05DAC">
        <w:rPr>
          <w:rFonts w:asciiTheme="minorHAnsi" w:hAnsiTheme="minorHAnsi"/>
          <w:lang w:val="en-GB"/>
        </w:rPr>
        <w:t xml:space="preserve"> </w:t>
      </w:r>
      <w:r w:rsidR="00B330B2" w:rsidRPr="00C05DAC">
        <w:rPr>
          <w:rFonts w:asciiTheme="minorHAnsi" w:hAnsiTheme="minorHAnsi"/>
          <w:lang w:val="en-GB"/>
        </w:rPr>
        <w:t>12) was used in order to achieve a balanced 1:1 allocation. Stratification was based on the origin of the</w:t>
      </w:r>
      <w:r w:rsidR="002C11D4" w:rsidRPr="00C05DAC">
        <w:rPr>
          <w:rFonts w:asciiTheme="minorHAnsi" w:hAnsiTheme="minorHAnsi"/>
          <w:lang w:val="en-GB"/>
        </w:rPr>
        <w:t xml:space="preserve"> frozen embryos (IVF versus </w:t>
      </w:r>
      <w:r w:rsidR="00B330B2" w:rsidRPr="00C05DAC">
        <w:rPr>
          <w:rFonts w:asciiTheme="minorHAnsi" w:hAnsiTheme="minorHAnsi"/>
          <w:lang w:val="en-GB"/>
        </w:rPr>
        <w:t>ICSI)</w:t>
      </w:r>
      <w:r w:rsidR="007C4B42" w:rsidRPr="00C05DAC">
        <w:rPr>
          <w:rFonts w:asciiTheme="minorHAnsi" w:hAnsiTheme="minorHAnsi"/>
          <w:lang w:val="en-GB"/>
        </w:rPr>
        <w:t xml:space="preserve"> and fertility clinic</w:t>
      </w:r>
      <w:r w:rsidR="00B330B2" w:rsidRPr="00C05DAC">
        <w:rPr>
          <w:rFonts w:asciiTheme="minorHAnsi" w:hAnsiTheme="minorHAnsi"/>
          <w:lang w:val="en-GB"/>
        </w:rPr>
        <w:t>. To ensure allocation concealment</w:t>
      </w:r>
      <w:r w:rsidR="00171C33" w:rsidRPr="00C05DAC">
        <w:rPr>
          <w:rFonts w:asciiTheme="minorHAnsi" w:hAnsiTheme="minorHAnsi"/>
          <w:lang w:val="en-GB"/>
        </w:rPr>
        <w:t>,</w:t>
      </w:r>
      <w:r w:rsidRPr="00C05DAC">
        <w:rPr>
          <w:rFonts w:asciiTheme="minorHAnsi" w:hAnsiTheme="minorHAnsi"/>
          <w:lang w:val="en-GB"/>
        </w:rPr>
        <w:t xml:space="preserve"> a web-based randomiz</w:t>
      </w:r>
      <w:r w:rsidR="00B330B2" w:rsidRPr="00C05DAC">
        <w:rPr>
          <w:rFonts w:asciiTheme="minorHAnsi" w:hAnsiTheme="minorHAnsi"/>
          <w:lang w:val="en-GB"/>
        </w:rPr>
        <w:t xml:space="preserve">ation module using a computerized list was used. </w:t>
      </w:r>
      <w:r w:rsidR="00171C33" w:rsidRPr="00C05DAC">
        <w:rPr>
          <w:rFonts w:asciiTheme="minorHAnsi" w:hAnsiTheme="minorHAnsi"/>
          <w:lang w:val="en-GB"/>
        </w:rPr>
        <w:t>T</w:t>
      </w:r>
      <w:r w:rsidR="00B330B2" w:rsidRPr="00C05DAC">
        <w:rPr>
          <w:rFonts w:asciiTheme="minorHAnsi" w:hAnsiTheme="minorHAnsi"/>
          <w:lang w:val="en-GB"/>
        </w:rPr>
        <w:t xml:space="preserve">he nature of </w:t>
      </w:r>
      <w:r w:rsidR="00171C33" w:rsidRPr="00C05DAC">
        <w:rPr>
          <w:rFonts w:asciiTheme="minorHAnsi" w:hAnsiTheme="minorHAnsi"/>
          <w:lang w:val="en-GB"/>
        </w:rPr>
        <w:t xml:space="preserve">the </w:t>
      </w:r>
      <w:r w:rsidR="00B330B2" w:rsidRPr="00C05DAC">
        <w:rPr>
          <w:rFonts w:asciiTheme="minorHAnsi" w:hAnsiTheme="minorHAnsi"/>
          <w:lang w:val="en-GB"/>
        </w:rPr>
        <w:t xml:space="preserve">treatment </w:t>
      </w:r>
      <w:r w:rsidR="00171C33" w:rsidRPr="00C05DAC">
        <w:rPr>
          <w:rFonts w:asciiTheme="minorHAnsi" w:hAnsiTheme="minorHAnsi"/>
          <w:lang w:val="en-GB"/>
        </w:rPr>
        <w:t xml:space="preserve">interventions precluded </w:t>
      </w:r>
      <w:r w:rsidR="00B330B2" w:rsidRPr="00C05DAC">
        <w:rPr>
          <w:rFonts w:asciiTheme="minorHAnsi" w:hAnsiTheme="minorHAnsi"/>
          <w:lang w:val="en-GB"/>
        </w:rPr>
        <w:t>blinding of patients and treating physicians</w:t>
      </w:r>
      <w:r w:rsidR="00B921C2">
        <w:rPr>
          <w:rFonts w:asciiTheme="minorHAnsi" w:hAnsiTheme="minorHAnsi"/>
          <w:lang w:val="en-GB"/>
        </w:rPr>
        <w:t>.</w:t>
      </w:r>
    </w:p>
    <w:p w14:paraId="2B74C4C5" w14:textId="77777777" w:rsidR="0066295B" w:rsidRPr="00C05DAC" w:rsidRDefault="0066295B" w:rsidP="00DA0B50">
      <w:pPr>
        <w:spacing w:line="360" w:lineRule="auto"/>
        <w:contextualSpacing/>
        <w:jc w:val="both"/>
        <w:rPr>
          <w:rFonts w:asciiTheme="minorHAnsi" w:hAnsiTheme="minorHAnsi"/>
          <w:b/>
          <w:lang w:val="en-GB"/>
        </w:rPr>
      </w:pPr>
    </w:p>
    <w:p w14:paraId="473815B9" w14:textId="7EFC2DC4" w:rsidR="005F29F8" w:rsidRPr="00DA0B50" w:rsidRDefault="005F29F8" w:rsidP="00DA0B50">
      <w:pPr>
        <w:spacing w:line="360" w:lineRule="auto"/>
        <w:contextualSpacing/>
        <w:jc w:val="both"/>
        <w:rPr>
          <w:rFonts w:asciiTheme="minorHAnsi" w:hAnsiTheme="minorHAnsi"/>
          <w:u w:val="single"/>
          <w:lang w:val="en-GB"/>
        </w:rPr>
      </w:pPr>
      <w:r w:rsidRPr="00DA0B50">
        <w:rPr>
          <w:rFonts w:asciiTheme="minorHAnsi" w:hAnsiTheme="minorHAnsi"/>
          <w:u w:val="single"/>
          <w:lang w:val="en-GB"/>
        </w:rPr>
        <w:t>Procedures</w:t>
      </w:r>
    </w:p>
    <w:p w14:paraId="4DA62CC7" w14:textId="1AD6127D" w:rsidR="00567379" w:rsidRPr="00C05DAC" w:rsidRDefault="00F3236D" w:rsidP="00DA0B50">
      <w:pPr>
        <w:spacing w:line="360" w:lineRule="auto"/>
        <w:contextualSpacing/>
        <w:jc w:val="both"/>
        <w:rPr>
          <w:rFonts w:asciiTheme="minorHAnsi" w:hAnsiTheme="minorHAnsi"/>
          <w:lang w:val="en-GB"/>
        </w:rPr>
      </w:pPr>
      <w:r w:rsidRPr="00C05DAC">
        <w:rPr>
          <w:rFonts w:asciiTheme="minorHAnsi" w:hAnsiTheme="minorHAnsi"/>
          <w:lang w:val="en-GB"/>
        </w:rPr>
        <w:t>Patients undergoing</w:t>
      </w:r>
      <w:r w:rsidR="007B21B4" w:rsidRPr="00C05DAC">
        <w:rPr>
          <w:rFonts w:asciiTheme="minorHAnsi" w:hAnsiTheme="minorHAnsi"/>
          <w:lang w:val="en-GB"/>
        </w:rPr>
        <w:t xml:space="preserve"> </w:t>
      </w:r>
      <w:r w:rsidR="00687A6E" w:rsidRPr="00C05DAC">
        <w:rPr>
          <w:rFonts w:asciiTheme="minorHAnsi" w:hAnsiTheme="minorHAnsi"/>
          <w:lang w:val="en-GB"/>
        </w:rPr>
        <w:t>modified NC-FET (</w:t>
      </w:r>
      <w:r w:rsidR="007B21B4" w:rsidRPr="00C05DAC">
        <w:rPr>
          <w:rFonts w:asciiTheme="minorHAnsi" w:hAnsiTheme="minorHAnsi"/>
          <w:lang w:val="en-GB"/>
        </w:rPr>
        <w:t>m</w:t>
      </w:r>
      <w:r w:rsidR="001F4FF2" w:rsidRPr="00C05DAC">
        <w:rPr>
          <w:rFonts w:asciiTheme="minorHAnsi" w:hAnsiTheme="minorHAnsi"/>
          <w:lang w:val="en-GB"/>
        </w:rPr>
        <w:t>NC-</w:t>
      </w:r>
      <w:r w:rsidRPr="00C05DAC">
        <w:rPr>
          <w:rFonts w:asciiTheme="minorHAnsi" w:hAnsiTheme="minorHAnsi"/>
          <w:lang w:val="en-GB"/>
        </w:rPr>
        <w:t>FET</w:t>
      </w:r>
      <w:r w:rsidR="00687A6E" w:rsidRPr="00C05DAC">
        <w:rPr>
          <w:rFonts w:asciiTheme="minorHAnsi" w:hAnsiTheme="minorHAnsi"/>
          <w:lang w:val="en-GB"/>
        </w:rPr>
        <w:t>)</w:t>
      </w:r>
      <w:r w:rsidRPr="00C05DAC">
        <w:rPr>
          <w:rFonts w:asciiTheme="minorHAnsi" w:hAnsiTheme="minorHAnsi"/>
          <w:lang w:val="en-GB"/>
        </w:rPr>
        <w:t xml:space="preserve"> </w:t>
      </w:r>
      <w:r w:rsidR="00212663" w:rsidRPr="00C05DAC">
        <w:rPr>
          <w:rFonts w:asciiTheme="minorHAnsi" w:hAnsiTheme="minorHAnsi"/>
          <w:lang w:val="en-GB"/>
        </w:rPr>
        <w:t xml:space="preserve">attended </w:t>
      </w:r>
      <w:r w:rsidR="006B1C0F" w:rsidRPr="00C05DAC">
        <w:rPr>
          <w:rFonts w:asciiTheme="minorHAnsi" w:hAnsiTheme="minorHAnsi"/>
          <w:lang w:val="en-GB"/>
        </w:rPr>
        <w:t>for ultras</w:t>
      </w:r>
      <w:r w:rsidR="00B25C32" w:rsidRPr="00C05DAC">
        <w:rPr>
          <w:rFonts w:asciiTheme="minorHAnsi" w:hAnsiTheme="minorHAnsi"/>
          <w:lang w:val="en-GB"/>
        </w:rPr>
        <w:t>ound</w:t>
      </w:r>
      <w:r w:rsidR="006B1C0F" w:rsidRPr="00C05DAC">
        <w:rPr>
          <w:rFonts w:asciiTheme="minorHAnsi" w:hAnsiTheme="minorHAnsi"/>
          <w:lang w:val="en-GB"/>
        </w:rPr>
        <w:t xml:space="preserve"> evaluation of the dominant </w:t>
      </w:r>
      <w:r w:rsidR="00BC149C" w:rsidRPr="00C05DAC">
        <w:rPr>
          <w:rFonts w:asciiTheme="minorHAnsi" w:hAnsiTheme="minorHAnsi"/>
          <w:lang w:val="en-GB"/>
        </w:rPr>
        <w:t xml:space="preserve">follicle </w:t>
      </w:r>
      <w:r w:rsidR="008660C2" w:rsidRPr="00C05DAC">
        <w:rPr>
          <w:rFonts w:asciiTheme="minorHAnsi" w:hAnsiTheme="minorHAnsi"/>
          <w:lang w:val="en-GB"/>
        </w:rPr>
        <w:t xml:space="preserve">from </w:t>
      </w:r>
      <w:r w:rsidR="00687A6E" w:rsidRPr="00C05DAC">
        <w:rPr>
          <w:rFonts w:asciiTheme="minorHAnsi" w:hAnsiTheme="minorHAnsi"/>
          <w:lang w:val="en-GB"/>
        </w:rPr>
        <w:t>D</w:t>
      </w:r>
      <w:r w:rsidR="00BC149C" w:rsidRPr="00C05DAC">
        <w:rPr>
          <w:rFonts w:asciiTheme="minorHAnsi" w:hAnsiTheme="minorHAnsi"/>
          <w:lang w:val="en-GB"/>
        </w:rPr>
        <w:t xml:space="preserve">ay 10 to </w:t>
      </w:r>
      <w:r w:rsidR="006B1C0F" w:rsidRPr="00C05DAC">
        <w:rPr>
          <w:rFonts w:asciiTheme="minorHAnsi" w:hAnsiTheme="minorHAnsi"/>
          <w:lang w:val="en-GB"/>
        </w:rPr>
        <w:t xml:space="preserve">12 of their </w:t>
      </w:r>
      <w:r w:rsidR="008660C2" w:rsidRPr="00C05DAC">
        <w:rPr>
          <w:rFonts w:asciiTheme="minorHAnsi" w:hAnsiTheme="minorHAnsi"/>
          <w:lang w:val="en-GB"/>
        </w:rPr>
        <w:t xml:space="preserve">menstrual </w:t>
      </w:r>
      <w:r w:rsidR="006B1C0F" w:rsidRPr="00C05DAC">
        <w:rPr>
          <w:rFonts w:asciiTheme="minorHAnsi" w:hAnsiTheme="minorHAnsi"/>
          <w:lang w:val="en-GB"/>
        </w:rPr>
        <w:t>cycle. U</w:t>
      </w:r>
      <w:r w:rsidR="008028EA" w:rsidRPr="00C05DAC">
        <w:rPr>
          <w:rFonts w:asciiTheme="minorHAnsi" w:hAnsiTheme="minorHAnsi"/>
          <w:lang w:val="en-GB"/>
        </w:rPr>
        <w:t>ltrasound monitoring continued</w:t>
      </w:r>
      <w:r w:rsidR="004070EB" w:rsidRPr="00C05DAC">
        <w:rPr>
          <w:rFonts w:asciiTheme="minorHAnsi" w:hAnsiTheme="minorHAnsi"/>
          <w:lang w:val="en-GB"/>
        </w:rPr>
        <w:t xml:space="preserve"> until </w:t>
      </w:r>
      <w:r w:rsidR="006B1C0F" w:rsidRPr="00C05DAC">
        <w:rPr>
          <w:rFonts w:asciiTheme="minorHAnsi" w:hAnsiTheme="minorHAnsi"/>
          <w:lang w:val="en-GB"/>
        </w:rPr>
        <w:t>the dominant follicle reached</w:t>
      </w:r>
      <w:r w:rsidR="00BC149C" w:rsidRPr="00C05DAC">
        <w:rPr>
          <w:rFonts w:asciiTheme="minorHAnsi" w:hAnsiTheme="minorHAnsi"/>
          <w:lang w:val="en-GB"/>
        </w:rPr>
        <w:t xml:space="preserve"> </w:t>
      </w:r>
      <w:r w:rsidR="00D333C9" w:rsidRPr="00C05DAC">
        <w:rPr>
          <w:rFonts w:asciiTheme="minorHAnsi" w:hAnsiTheme="minorHAnsi"/>
          <w:lang w:val="en-GB"/>
        </w:rPr>
        <w:t>16</w:t>
      </w:r>
      <w:r w:rsidR="00687A6E" w:rsidRPr="00C05DAC">
        <w:rPr>
          <w:rFonts w:asciiTheme="minorHAnsi" w:hAnsiTheme="minorHAnsi"/>
          <w:lang w:val="en-GB"/>
        </w:rPr>
        <w:t xml:space="preserve"> </w:t>
      </w:r>
      <w:r w:rsidR="00D333C9" w:rsidRPr="00C05DAC">
        <w:rPr>
          <w:rFonts w:asciiTheme="minorHAnsi" w:hAnsiTheme="minorHAnsi"/>
          <w:lang w:val="en-GB"/>
        </w:rPr>
        <w:t>-</w:t>
      </w:r>
      <w:r w:rsidR="00687A6E" w:rsidRPr="00C05DAC">
        <w:rPr>
          <w:rFonts w:asciiTheme="minorHAnsi" w:hAnsiTheme="minorHAnsi"/>
          <w:lang w:val="en-GB"/>
        </w:rPr>
        <w:t xml:space="preserve"> </w:t>
      </w:r>
      <w:r w:rsidR="006B1C0F" w:rsidRPr="00C05DAC">
        <w:rPr>
          <w:rFonts w:asciiTheme="minorHAnsi" w:hAnsiTheme="minorHAnsi"/>
          <w:lang w:val="en-GB"/>
        </w:rPr>
        <w:t>20 m</w:t>
      </w:r>
      <w:r w:rsidR="00687A6E" w:rsidRPr="00C05DAC">
        <w:rPr>
          <w:rFonts w:asciiTheme="minorHAnsi" w:hAnsiTheme="minorHAnsi"/>
          <w:lang w:val="en-GB"/>
        </w:rPr>
        <w:t>m</w:t>
      </w:r>
      <w:r w:rsidR="00BC149C" w:rsidRPr="00C05DAC">
        <w:rPr>
          <w:rFonts w:asciiTheme="minorHAnsi" w:hAnsiTheme="minorHAnsi"/>
          <w:lang w:val="en-GB"/>
        </w:rPr>
        <w:t xml:space="preserve"> in diameter</w:t>
      </w:r>
      <w:r w:rsidR="006B1C0F" w:rsidRPr="00C05DAC">
        <w:rPr>
          <w:rFonts w:asciiTheme="minorHAnsi" w:hAnsiTheme="minorHAnsi"/>
          <w:lang w:val="en-GB"/>
        </w:rPr>
        <w:t>. When</w:t>
      </w:r>
      <w:r w:rsidR="0026237C" w:rsidRPr="00C05DAC">
        <w:rPr>
          <w:rFonts w:asciiTheme="minorHAnsi" w:hAnsiTheme="minorHAnsi"/>
          <w:lang w:val="en-GB"/>
        </w:rPr>
        <w:t xml:space="preserve"> </w:t>
      </w:r>
      <w:r w:rsidR="00D8204C" w:rsidRPr="00C05DAC">
        <w:rPr>
          <w:rFonts w:asciiTheme="minorHAnsi" w:hAnsiTheme="minorHAnsi"/>
          <w:lang w:val="en-GB"/>
        </w:rPr>
        <w:t xml:space="preserve">the </w:t>
      </w:r>
      <w:r w:rsidR="0026237C" w:rsidRPr="00C05DAC">
        <w:rPr>
          <w:rFonts w:asciiTheme="minorHAnsi" w:hAnsiTheme="minorHAnsi"/>
          <w:lang w:val="en-GB"/>
        </w:rPr>
        <w:t xml:space="preserve">follicle </w:t>
      </w:r>
      <w:r w:rsidR="00D8204C" w:rsidRPr="00C05DAC">
        <w:rPr>
          <w:rFonts w:asciiTheme="minorHAnsi" w:hAnsiTheme="minorHAnsi"/>
          <w:lang w:val="en-GB"/>
        </w:rPr>
        <w:t>had reache</w:t>
      </w:r>
      <w:r w:rsidR="008660C2" w:rsidRPr="00C05DAC">
        <w:rPr>
          <w:rFonts w:asciiTheme="minorHAnsi" w:hAnsiTheme="minorHAnsi"/>
          <w:lang w:val="en-GB"/>
        </w:rPr>
        <w:t>d a size indicating</w:t>
      </w:r>
      <w:r w:rsidR="00D8204C" w:rsidRPr="00C05DAC">
        <w:rPr>
          <w:rFonts w:asciiTheme="minorHAnsi" w:hAnsiTheme="minorHAnsi"/>
          <w:lang w:val="en-GB"/>
        </w:rPr>
        <w:t xml:space="preserve"> </w:t>
      </w:r>
      <w:r w:rsidR="008660C2" w:rsidRPr="00C05DAC">
        <w:rPr>
          <w:rFonts w:asciiTheme="minorHAnsi" w:hAnsiTheme="minorHAnsi"/>
          <w:lang w:val="en-GB"/>
        </w:rPr>
        <w:t xml:space="preserve">maturity, </w:t>
      </w:r>
      <w:r w:rsidR="001F4FF2" w:rsidRPr="00C05DAC">
        <w:rPr>
          <w:rFonts w:asciiTheme="minorHAnsi" w:hAnsiTheme="minorHAnsi"/>
          <w:lang w:val="en-GB"/>
        </w:rPr>
        <w:t xml:space="preserve">hCG </w:t>
      </w:r>
      <w:r w:rsidR="00322E6A" w:rsidRPr="00C05DAC">
        <w:rPr>
          <w:rFonts w:asciiTheme="minorHAnsi" w:hAnsiTheme="minorHAnsi"/>
          <w:lang w:val="en-GB"/>
        </w:rPr>
        <w:t>(5</w:t>
      </w:r>
      <w:r w:rsidR="00F063F1" w:rsidRPr="00C05DAC">
        <w:rPr>
          <w:rFonts w:asciiTheme="minorHAnsi" w:hAnsiTheme="minorHAnsi"/>
          <w:lang w:val="en-GB"/>
        </w:rPr>
        <w:t>000 IU</w:t>
      </w:r>
      <w:r w:rsidR="00687A6E" w:rsidRPr="00C05DAC">
        <w:rPr>
          <w:rFonts w:asciiTheme="minorHAnsi" w:hAnsiTheme="minorHAnsi"/>
          <w:lang w:val="en-GB"/>
        </w:rPr>
        <w:t xml:space="preserve"> Pregnyl® or 250 µgr</w:t>
      </w:r>
      <w:r w:rsidR="00322E6A" w:rsidRPr="00C05DAC">
        <w:rPr>
          <w:rFonts w:asciiTheme="minorHAnsi" w:hAnsiTheme="minorHAnsi"/>
          <w:lang w:val="en-GB"/>
        </w:rPr>
        <w:t xml:space="preserve"> Ovitr</w:t>
      </w:r>
      <w:r w:rsidR="00687A6E" w:rsidRPr="00C05DAC">
        <w:rPr>
          <w:rFonts w:asciiTheme="minorHAnsi" w:hAnsiTheme="minorHAnsi"/>
          <w:lang w:val="en-GB"/>
        </w:rPr>
        <w:t>elle®, Merck, Kenilworth, USA</w:t>
      </w:r>
      <w:r w:rsidR="00F063F1" w:rsidRPr="00C05DAC">
        <w:rPr>
          <w:rFonts w:asciiTheme="minorHAnsi" w:hAnsiTheme="minorHAnsi"/>
          <w:lang w:val="en-GB"/>
        </w:rPr>
        <w:t>)</w:t>
      </w:r>
      <w:r w:rsidR="001F4FF2" w:rsidRPr="00C05DAC">
        <w:rPr>
          <w:rFonts w:asciiTheme="minorHAnsi" w:hAnsiTheme="minorHAnsi"/>
          <w:lang w:val="en-GB"/>
        </w:rPr>
        <w:t xml:space="preserve"> was given</w:t>
      </w:r>
      <w:r w:rsidR="00B9518B" w:rsidRPr="00C05DAC">
        <w:rPr>
          <w:rFonts w:asciiTheme="minorHAnsi" w:hAnsiTheme="minorHAnsi"/>
          <w:lang w:val="en-GB"/>
        </w:rPr>
        <w:t xml:space="preserve"> subcutaneously</w:t>
      </w:r>
      <w:r w:rsidR="006B1C0F" w:rsidRPr="00C05DAC">
        <w:rPr>
          <w:rFonts w:asciiTheme="minorHAnsi" w:hAnsiTheme="minorHAnsi"/>
          <w:lang w:val="en-GB"/>
        </w:rPr>
        <w:t xml:space="preserve"> to </w:t>
      </w:r>
      <w:r w:rsidR="00C204A9" w:rsidRPr="00C05DAC">
        <w:rPr>
          <w:rFonts w:asciiTheme="minorHAnsi" w:hAnsiTheme="minorHAnsi"/>
          <w:lang w:val="en-GB"/>
        </w:rPr>
        <w:t>trigger</w:t>
      </w:r>
      <w:r w:rsidR="00D8204C" w:rsidRPr="00C05DAC">
        <w:rPr>
          <w:rFonts w:asciiTheme="minorHAnsi" w:hAnsiTheme="minorHAnsi"/>
          <w:lang w:val="en-GB"/>
        </w:rPr>
        <w:t xml:space="preserve"> </w:t>
      </w:r>
      <w:r w:rsidR="006B1C0F" w:rsidRPr="00C05DAC">
        <w:rPr>
          <w:rFonts w:asciiTheme="minorHAnsi" w:hAnsiTheme="minorHAnsi"/>
          <w:lang w:val="en-GB"/>
        </w:rPr>
        <w:t>ovulation</w:t>
      </w:r>
      <w:r w:rsidR="008028EA" w:rsidRPr="00C05DAC">
        <w:rPr>
          <w:rFonts w:asciiTheme="minorHAnsi" w:hAnsiTheme="minorHAnsi"/>
          <w:lang w:val="en-GB"/>
        </w:rPr>
        <w:t>.</w:t>
      </w:r>
      <w:r w:rsidR="00A42BD2" w:rsidRPr="00C05DAC">
        <w:rPr>
          <w:rFonts w:asciiTheme="minorHAnsi" w:hAnsiTheme="minorHAnsi"/>
          <w:lang w:val="en-GB"/>
        </w:rPr>
        <w:t xml:space="preserve"> </w:t>
      </w:r>
      <w:r w:rsidR="001934ED" w:rsidRPr="00C05DAC">
        <w:rPr>
          <w:rFonts w:asciiTheme="minorHAnsi" w:hAnsiTheme="minorHAnsi"/>
          <w:lang w:val="en-GB"/>
        </w:rPr>
        <w:t xml:space="preserve">No minimal endometrial thickness to </w:t>
      </w:r>
      <w:r w:rsidR="00860962" w:rsidRPr="00C05DAC">
        <w:rPr>
          <w:rFonts w:asciiTheme="minorHAnsi" w:hAnsiTheme="minorHAnsi"/>
          <w:lang w:val="en-GB"/>
        </w:rPr>
        <w:t>precede</w:t>
      </w:r>
      <w:r w:rsidR="001934ED" w:rsidRPr="00C05DAC">
        <w:rPr>
          <w:rFonts w:asciiTheme="minorHAnsi" w:hAnsiTheme="minorHAnsi"/>
          <w:lang w:val="en-GB"/>
        </w:rPr>
        <w:t xml:space="preserve"> treatment was appointed in the protocol and no additional endocrine monitoring was performed. Patients </w:t>
      </w:r>
      <w:r w:rsidR="00B921C2">
        <w:rPr>
          <w:rFonts w:asciiTheme="minorHAnsi" w:hAnsiTheme="minorHAnsi"/>
          <w:lang w:val="en-GB"/>
        </w:rPr>
        <w:t>did not receive luteal support.</w:t>
      </w:r>
    </w:p>
    <w:p w14:paraId="7B10AE93" w14:textId="77777777" w:rsidR="00567379" w:rsidRPr="00C05DAC" w:rsidRDefault="00567379" w:rsidP="00DA0B50">
      <w:pPr>
        <w:spacing w:line="360" w:lineRule="auto"/>
        <w:contextualSpacing/>
        <w:jc w:val="both"/>
        <w:rPr>
          <w:rFonts w:asciiTheme="minorHAnsi" w:hAnsiTheme="minorHAnsi"/>
          <w:lang w:val="en-GB"/>
        </w:rPr>
      </w:pPr>
    </w:p>
    <w:p w14:paraId="4A0626E7" w14:textId="5EF4020F" w:rsidR="00600AB4" w:rsidRPr="00C05DAC" w:rsidRDefault="00946EF3" w:rsidP="00DA0B50">
      <w:pPr>
        <w:spacing w:line="360" w:lineRule="auto"/>
        <w:contextualSpacing/>
        <w:jc w:val="both"/>
        <w:rPr>
          <w:rFonts w:asciiTheme="minorHAnsi" w:hAnsiTheme="minorHAnsi"/>
          <w:lang w:val="en-GB"/>
        </w:rPr>
      </w:pPr>
      <w:r w:rsidRPr="00C05DAC">
        <w:rPr>
          <w:rFonts w:asciiTheme="minorHAnsi" w:hAnsiTheme="minorHAnsi"/>
          <w:lang w:val="en-GB"/>
        </w:rPr>
        <w:lastRenderedPageBreak/>
        <w:t xml:space="preserve">In </w:t>
      </w:r>
      <w:r w:rsidR="001F4FF2" w:rsidRPr="00C05DAC">
        <w:rPr>
          <w:rFonts w:asciiTheme="minorHAnsi" w:hAnsiTheme="minorHAnsi"/>
          <w:lang w:val="en-GB"/>
        </w:rPr>
        <w:t>AC-</w:t>
      </w:r>
      <w:r w:rsidR="006B1C0F" w:rsidRPr="00C05DAC">
        <w:rPr>
          <w:rFonts w:asciiTheme="minorHAnsi" w:hAnsiTheme="minorHAnsi"/>
          <w:lang w:val="en-GB"/>
        </w:rPr>
        <w:t xml:space="preserve"> </w:t>
      </w:r>
      <w:r w:rsidR="00F3236D" w:rsidRPr="00C05DAC">
        <w:rPr>
          <w:rFonts w:asciiTheme="minorHAnsi" w:hAnsiTheme="minorHAnsi"/>
          <w:lang w:val="en-GB"/>
        </w:rPr>
        <w:t>FET</w:t>
      </w:r>
      <w:r w:rsidR="00B25C32" w:rsidRPr="00C05DAC">
        <w:rPr>
          <w:rFonts w:asciiTheme="minorHAnsi" w:hAnsiTheme="minorHAnsi"/>
          <w:lang w:val="en-GB"/>
        </w:rPr>
        <w:t xml:space="preserve"> cycles,</w:t>
      </w:r>
      <w:r w:rsidR="00F3236D" w:rsidRPr="00C05DAC">
        <w:rPr>
          <w:rFonts w:asciiTheme="minorHAnsi" w:hAnsiTheme="minorHAnsi"/>
          <w:lang w:val="en-GB"/>
        </w:rPr>
        <w:t xml:space="preserve"> </w:t>
      </w:r>
      <w:r w:rsidR="006B1C0F" w:rsidRPr="00C05DAC">
        <w:rPr>
          <w:rFonts w:asciiTheme="minorHAnsi" w:hAnsiTheme="minorHAnsi"/>
          <w:lang w:val="en-GB"/>
        </w:rPr>
        <w:t>oral</w:t>
      </w:r>
      <w:r w:rsidR="0073648C" w:rsidRPr="00C05DAC">
        <w:rPr>
          <w:rFonts w:asciiTheme="minorHAnsi" w:hAnsiTheme="minorHAnsi"/>
          <w:lang w:val="en-GB"/>
        </w:rPr>
        <w:t xml:space="preserve"> </w:t>
      </w:r>
      <w:r w:rsidR="006B1C0F" w:rsidRPr="00C05DAC">
        <w:rPr>
          <w:rFonts w:asciiTheme="minorHAnsi" w:hAnsiTheme="minorHAnsi"/>
          <w:lang w:val="en-GB"/>
        </w:rPr>
        <w:t xml:space="preserve">estrogen </w:t>
      </w:r>
      <w:r w:rsidRPr="00C05DAC">
        <w:rPr>
          <w:rFonts w:asciiTheme="minorHAnsi" w:hAnsiTheme="minorHAnsi"/>
          <w:lang w:val="en-GB"/>
        </w:rPr>
        <w:t>(</w:t>
      </w:r>
      <w:r w:rsidR="00DA0B50">
        <w:rPr>
          <w:rFonts w:asciiTheme="minorHAnsi" w:hAnsiTheme="minorHAnsi"/>
          <w:lang w:val="en-GB"/>
        </w:rPr>
        <w:t>P</w:t>
      </w:r>
      <w:r w:rsidR="0009510E" w:rsidRPr="00C05DAC">
        <w:rPr>
          <w:rFonts w:asciiTheme="minorHAnsi" w:hAnsiTheme="minorHAnsi"/>
          <w:lang w:val="en-GB"/>
        </w:rPr>
        <w:t>rogynova® 2mg, three times daily</w:t>
      </w:r>
      <w:r w:rsidR="00687A6E" w:rsidRPr="00C05DAC">
        <w:rPr>
          <w:rFonts w:asciiTheme="minorHAnsi" w:hAnsiTheme="minorHAnsi"/>
          <w:lang w:val="en-GB"/>
        </w:rPr>
        <w:t>;</w:t>
      </w:r>
      <w:r w:rsidR="0009510E" w:rsidRPr="00C05DAC">
        <w:rPr>
          <w:rFonts w:asciiTheme="minorHAnsi" w:hAnsiTheme="minorHAnsi"/>
          <w:lang w:val="en-GB"/>
        </w:rPr>
        <w:t xml:space="preserve"> Bayer,</w:t>
      </w:r>
      <w:r w:rsidR="00687A6E" w:rsidRPr="00C05DAC">
        <w:rPr>
          <w:rFonts w:asciiTheme="minorHAnsi" w:hAnsiTheme="minorHAnsi"/>
          <w:lang w:val="en-GB"/>
        </w:rPr>
        <w:t xml:space="preserve"> Leverkusen, Germany</w:t>
      </w:r>
      <w:r w:rsidRPr="00C05DAC">
        <w:rPr>
          <w:rFonts w:asciiTheme="minorHAnsi" w:hAnsiTheme="minorHAnsi"/>
          <w:lang w:val="en-GB"/>
        </w:rPr>
        <w:t xml:space="preserve">) was </w:t>
      </w:r>
      <w:r w:rsidR="00D8204C" w:rsidRPr="00C05DAC">
        <w:rPr>
          <w:rFonts w:asciiTheme="minorHAnsi" w:hAnsiTheme="minorHAnsi"/>
          <w:lang w:val="en-GB"/>
        </w:rPr>
        <w:t xml:space="preserve">commenced </w:t>
      </w:r>
      <w:r w:rsidR="00687A6E" w:rsidRPr="00C05DAC">
        <w:rPr>
          <w:rFonts w:asciiTheme="minorHAnsi" w:hAnsiTheme="minorHAnsi"/>
          <w:lang w:val="en-GB"/>
        </w:rPr>
        <w:t>on the first</w:t>
      </w:r>
      <w:r w:rsidR="007816DA" w:rsidRPr="00C05DAC">
        <w:rPr>
          <w:rFonts w:asciiTheme="minorHAnsi" w:hAnsiTheme="minorHAnsi"/>
          <w:lang w:val="en-GB"/>
        </w:rPr>
        <w:t xml:space="preserve"> or</w:t>
      </w:r>
      <w:r w:rsidR="00687A6E" w:rsidRPr="00C05DAC">
        <w:rPr>
          <w:rFonts w:asciiTheme="minorHAnsi" w:hAnsiTheme="minorHAnsi"/>
          <w:lang w:val="en-GB"/>
        </w:rPr>
        <w:t xml:space="preserve"> second</w:t>
      </w:r>
      <w:r w:rsidR="006B1C0F" w:rsidRPr="00C05DAC">
        <w:rPr>
          <w:rFonts w:asciiTheme="minorHAnsi" w:hAnsiTheme="minorHAnsi"/>
          <w:lang w:val="en-GB"/>
        </w:rPr>
        <w:t xml:space="preserve"> </w:t>
      </w:r>
      <w:r w:rsidRPr="00C05DAC">
        <w:rPr>
          <w:rFonts w:asciiTheme="minorHAnsi" w:hAnsiTheme="minorHAnsi"/>
          <w:lang w:val="en-GB"/>
        </w:rPr>
        <w:t>day of the</w:t>
      </w:r>
      <w:r w:rsidR="00F3236D" w:rsidRPr="00C05DAC">
        <w:rPr>
          <w:rFonts w:asciiTheme="minorHAnsi" w:hAnsiTheme="minorHAnsi"/>
          <w:lang w:val="en-GB"/>
        </w:rPr>
        <w:t xml:space="preserve"> cycle</w:t>
      </w:r>
      <w:r w:rsidR="00E76A2C" w:rsidRPr="00C05DAC">
        <w:rPr>
          <w:rFonts w:asciiTheme="minorHAnsi" w:hAnsiTheme="minorHAnsi"/>
          <w:lang w:val="en-GB"/>
        </w:rPr>
        <w:t xml:space="preserve"> wi</w:t>
      </w:r>
      <w:r w:rsidR="00747D74" w:rsidRPr="00C05DAC">
        <w:rPr>
          <w:rFonts w:asciiTheme="minorHAnsi" w:hAnsiTheme="minorHAnsi"/>
          <w:lang w:val="en-GB"/>
        </w:rPr>
        <w:t>th</w:t>
      </w:r>
      <w:r w:rsidR="00E76A2C" w:rsidRPr="00C05DAC">
        <w:rPr>
          <w:rFonts w:asciiTheme="minorHAnsi" w:hAnsiTheme="minorHAnsi"/>
          <w:lang w:val="en-GB"/>
        </w:rPr>
        <w:t xml:space="preserve"> the aim of supporting endometrial proliferation and suppressing follicle growth. </w:t>
      </w:r>
      <w:r w:rsidR="001F4FF2" w:rsidRPr="00C05DAC">
        <w:rPr>
          <w:rFonts w:asciiTheme="minorHAnsi" w:hAnsiTheme="minorHAnsi"/>
          <w:lang w:val="en-GB"/>
        </w:rPr>
        <w:t>After 12 to</w:t>
      </w:r>
      <w:r w:rsidR="006B1C0F" w:rsidRPr="00C05DAC">
        <w:rPr>
          <w:rFonts w:asciiTheme="minorHAnsi" w:hAnsiTheme="minorHAnsi"/>
          <w:lang w:val="en-GB"/>
        </w:rPr>
        <w:t xml:space="preserve"> 14</w:t>
      </w:r>
      <w:r w:rsidR="00A42BD2" w:rsidRPr="00C05DAC">
        <w:rPr>
          <w:rFonts w:asciiTheme="minorHAnsi" w:hAnsiTheme="minorHAnsi"/>
          <w:lang w:val="en-GB"/>
        </w:rPr>
        <w:t xml:space="preserve"> days</w:t>
      </w:r>
      <w:r w:rsidR="00E76A2C" w:rsidRPr="00C05DAC">
        <w:rPr>
          <w:rFonts w:asciiTheme="minorHAnsi" w:hAnsiTheme="minorHAnsi"/>
          <w:lang w:val="en-GB"/>
        </w:rPr>
        <w:t xml:space="preserve">, </w:t>
      </w:r>
      <w:r w:rsidR="0015793B" w:rsidRPr="00C05DAC">
        <w:rPr>
          <w:rFonts w:asciiTheme="minorHAnsi" w:hAnsiTheme="minorHAnsi"/>
          <w:lang w:val="en-GB"/>
        </w:rPr>
        <w:t xml:space="preserve">vaginal </w:t>
      </w:r>
      <w:r w:rsidR="00E76A2C" w:rsidRPr="00C05DAC">
        <w:rPr>
          <w:rFonts w:asciiTheme="minorHAnsi" w:hAnsiTheme="minorHAnsi"/>
          <w:lang w:val="en-GB"/>
        </w:rPr>
        <w:t>ultrasoun</w:t>
      </w:r>
      <w:r w:rsidR="0015793B" w:rsidRPr="00C05DAC">
        <w:rPr>
          <w:rFonts w:asciiTheme="minorHAnsi" w:hAnsiTheme="minorHAnsi"/>
          <w:lang w:val="en-GB"/>
        </w:rPr>
        <w:t>d</w:t>
      </w:r>
      <w:r w:rsidR="00E76A2C" w:rsidRPr="00C05DAC">
        <w:rPr>
          <w:rFonts w:asciiTheme="minorHAnsi" w:hAnsiTheme="minorHAnsi"/>
          <w:lang w:val="en-GB"/>
        </w:rPr>
        <w:t xml:space="preserve"> examination was performed to</w:t>
      </w:r>
      <w:r w:rsidR="0015793B" w:rsidRPr="00C05DAC">
        <w:rPr>
          <w:rFonts w:asciiTheme="minorHAnsi" w:hAnsiTheme="minorHAnsi"/>
          <w:lang w:val="en-GB"/>
        </w:rPr>
        <w:t xml:space="preserve"> confirm that no dominant follicle had emerged and to </w:t>
      </w:r>
      <w:r w:rsidR="00E76A2C" w:rsidRPr="00C05DAC">
        <w:rPr>
          <w:rFonts w:asciiTheme="minorHAnsi" w:hAnsiTheme="minorHAnsi"/>
          <w:lang w:val="en-GB"/>
        </w:rPr>
        <w:t>measure e</w:t>
      </w:r>
      <w:r w:rsidR="00C334D3" w:rsidRPr="00C05DAC">
        <w:rPr>
          <w:rFonts w:asciiTheme="minorHAnsi" w:hAnsiTheme="minorHAnsi"/>
          <w:lang w:val="en-GB"/>
        </w:rPr>
        <w:t>ndometrial thickness</w:t>
      </w:r>
      <w:r w:rsidR="00187239" w:rsidRPr="00C05DAC">
        <w:rPr>
          <w:rFonts w:asciiTheme="minorHAnsi" w:hAnsiTheme="minorHAnsi"/>
          <w:lang w:val="en-GB"/>
        </w:rPr>
        <w:t xml:space="preserve">. </w:t>
      </w:r>
      <w:r w:rsidR="00B25C32" w:rsidRPr="00C05DAC">
        <w:rPr>
          <w:rFonts w:asciiTheme="minorHAnsi" w:hAnsiTheme="minorHAnsi"/>
          <w:lang w:val="en-GB"/>
        </w:rPr>
        <w:t>When</w:t>
      </w:r>
      <w:r w:rsidR="00D4081A" w:rsidRPr="00C05DAC">
        <w:rPr>
          <w:rFonts w:asciiTheme="minorHAnsi" w:hAnsiTheme="minorHAnsi"/>
          <w:lang w:val="en-GB"/>
        </w:rPr>
        <w:t xml:space="preserve"> </w:t>
      </w:r>
      <w:r w:rsidR="00EC158F" w:rsidRPr="00C05DAC">
        <w:rPr>
          <w:rFonts w:asciiTheme="minorHAnsi" w:hAnsiTheme="minorHAnsi"/>
          <w:lang w:val="en-GB"/>
        </w:rPr>
        <w:t xml:space="preserve">the </w:t>
      </w:r>
      <w:r w:rsidR="00D4081A" w:rsidRPr="00C05DAC">
        <w:rPr>
          <w:rFonts w:asciiTheme="minorHAnsi" w:hAnsiTheme="minorHAnsi"/>
          <w:lang w:val="en-GB"/>
        </w:rPr>
        <w:t>endometr</w:t>
      </w:r>
      <w:r w:rsidR="00B25C32" w:rsidRPr="00C05DAC">
        <w:rPr>
          <w:rFonts w:asciiTheme="minorHAnsi" w:hAnsiTheme="minorHAnsi"/>
          <w:lang w:val="en-GB"/>
        </w:rPr>
        <w:t>ial thickness</w:t>
      </w:r>
      <w:r w:rsidR="00D4081A" w:rsidRPr="00C05DAC">
        <w:rPr>
          <w:rFonts w:asciiTheme="minorHAnsi" w:hAnsiTheme="minorHAnsi"/>
          <w:lang w:val="en-GB"/>
        </w:rPr>
        <w:t xml:space="preserve"> </w:t>
      </w:r>
      <w:r w:rsidR="004469DC" w:rsidRPr="00C05DAC">
        <w:rPr>
          <w:rFonts w:asciiTheme="minorHAnsi" w:hAnsiTheme="minorHAnsi"/>
          <w:lang w:val="en-GB"/>
        </w:rPr>
        <w:t xml:space="preserve">reached </w:t>
      </w:r>
      <w:r w:rsidR="004469DC" w:rsidRPr="00C05DAC">
        <w:rPr>
          <w:rFonts w:asciiTheme="minorHAnsi" w:hAnsiTheme="minorHAnsi"/>
          <w:u w:val="single"/>
          <w:lang w:val="en-GB"/>
        </w:rPr>
        <w:t>&gt;</w:t>
      </w:r>
      <w:r w:rsidR="009B3F20" w:rsidRPr="00C05DAC">
        <w:rPr>
          <w:rFonts w:asciiTheme="minorHAnsi" w:hAnsiTheme="minorHAnsi"/>
          <w:u w:val="single"/>
          <w:lang w:val="en-GB"/>
        </w:rPr>
        <w:t xml:space="preserve"> </w:t>
      </w:r>
      <w:r w:rsidRPr="00C05DAC">
        <w:rPr>
          <w:rFonts w:asciiTheme="minorHAnsi" w:hAnsiTheme="minorHAnsi"/>
          <w:lang w:val="en-GB"/>
        </w:rPr>
        <w:t>8 m</w:t>
      </w:r>
      <w:r w:rsidR="00B25C32" w:rsidRPr="00C05DAC">
        <w:rPr>
          <w:rFonts w:asciiTheme="minorHAnsi" w:hAnsiTheme="minorHAnsi"/>
          <w:lang w:val="en-GB"/>
        </w:rPr>
        <w:t>m,</w:t>
      </w:r>
      <w:r w:rsidR="00A42BD2" w:rsidRPr="00C05DAC">
        <w:rPr>
          <w:rFonts w:asciiTheme="minorHAnsi" w:hAnsiTheme="minorHAnsi"/>
          <w:lang w:val="en-GB"/>
        </w:rPr>
        <w:t xml:space="preserve"> </w:t>
      </w:r>
      <w:r w:rsidR="00D4081A" w:rsidRPr="00C05DAC">
        <w:rPr>
          <w:rFonts w:asciiTheme="minorHAnsi" w:hAnsiTheme="minorHAnsi"/>
          <w:lang w:val="en-GB"/>
        </w:rPr>
        <w:t xml:space="preserve">vaginal </w:t>
      </w:r>
      <w:r w:rsidR="00FD693B" w:rsidRPr="00C05DAC">
        <w:rPr>
          <w:rFonts w:asciiTheme="minorHAnsi" w:hAnsiTheme="minorHAnsi"/>
          <w:lang w:val="en-GB"/>
        </w:rPr>
        <w:t xml:space="preserve">micronized </w:t>
      </w:r>
      <w:r w:rsidR="00D4081A" w:rsidRPr="00C05DAC">
        <w:rPr>
          <w:rFonts w:asciiTheme="minorHAnsi" w:hAnsiTheme="minorHAnsi"/>
          <w:lang w:val="en-GB"/>
        </w:rPr>
        <w:t xml:space="preserve">progesterone </w:t>
      </w:r>
      <w:r w:rsidR="0009510E" w:rsidRPr="00C05DAC">
        <w:rPr>
          <w:rFonts w:asciiTheme="minorHAnsi" w:hAnsiTheme="minorHAnsi"/>
          <w:lang w:val="en-GB"/>
        </w:rPr>
        <w:t>200 m</w:t>
      </w:r>
      <w:r w:rsidR="00687A6E" w:rsidRPr="00C05DAC">
        <w:rPr>
          <w:rFonts w:asciiTheme="minorHAnsi" w:hAnsiTheme="minorHAnsi"/>
          <w:lang w:val="en-GB"/>
        </w:rPr>
        <w:t>g</w:t>
      </w:r>
      <w:r w:rsidR="0009510E" w:rsidRPr="00C05DAC">
        <w:rPr>
          <w:rFonts w:asciiTheme="minorHAnsi" w:hAnsiTheme="minorHAnsi"/>
          <w:lang w:val="en-GB"/>
        </w:rPr>
        <w:t xml:space="preserve"> three times daily </w:t>
      </w:r>
      <w:r w:rsidR="00687A6E" w:rsidRPr="00C05DAC">
        <w:rPr>
          <w:rFonts w:asciiTheme="minorHAnsi" w:hAnsiTheme="minorHAnsi"/>
          <w:lang w:val="en-GB"/>
        </w:rPr>
        <w:t>[</w:t>
      </w:r>
      <w:r w:rsidR="0009510E" w:rsidRPr="00C05DAC">
        <w:rPr>
          <w:rFonts w:asciiTheme="minorHAnsi" w:hAnsiTheme="minorHAnsi"/>
          <w:lang w:val="en-GB"/>
        </w:rPr>
        <w:t>Lutinus® (Ferrin</w:t>
      </w:r>
      <w:r w:rsidR="00784AF7" w:rsidRPr="00C05DAC">
        <w:rPr>
          <w:rFonts w:asciiTheme="minorHAnsi" w:hAnsiTheme="minorHAnsi"/>
          <w:lang w:val="en-GB"/>
        </w:rPr>
        <w:t>g, Saint-Prex, Switzerland) or U</w:t>
      </w:r>
      <w:r w:rsidR="0009510E" w:rsidRPr="00C05DAC">
        <w:rPr>
          <w:rFonts w:asciiTheme="minorHAnsi" w:hAnsiTheme="minorHAnsi"/>
          <w:lang w:val="en-GB"/>
        </w:rPr>
        <w:t>trogestan®(Besins Healthcare, Brussels, Belgium)</w:t>
      </w:r>
      <w:r w:rsidR="00687A6E" w:rsidRPr="00C05DAC">
        <w:rPr>
          <w:rFonts w:asciiTheme="minorHAnsi" w:hAnsiTheme="minorHAnsi"/>
          <w:lang w:val="en-GB"/>
        </w:rPr>
        <w:t>]</w:t>
      </w:r>
      <w:r w:rsidR="0009510E" w:rsidRPr="00C05DAC">
        <w:rPr>
          <w:rFonts w:asciiTheme="minorHAnsi" w:hAnsiTheme="minorHAnsi"/>
          <w:lang w:val="en-GB"/>
        </w:rPr>
        <w:t xml:space="preserve"> </w:t>
      </w:r>
      <w:r w:rsidR="00D4081A" w:rsidRPr="00C05DAC">
        <w:rPr>
          <w:rFonts w:asciiTheme="minorHAnsi" w:hAnsiTheme="minorHAnsi"/>
          <w:lang w:val="en-GB"/>
        </w:rPr>
        <w:t xml:space="preserve">was </w:t>
      </w:r>
      <w:r w:rsidR="004469DC" w:rsidRPr="00C05DAC">
        <w:rPr>
          <w:rFonts w:asciiTheme="minorHAnsi" w:hAnsiTheme="minorHAnsi"/>
          <w:lang w:val="en-GB"/>
        </w:rPr>
        <w:t xml:space="preserve">administered </w:t>
      </w:r>
      <w:r w:rsidR="00D4081A" w:rsidRPr="00C05DAC">
        <w:rPr>
          <w:rFonts w:asciiTheme="minorHAnsi" w:hAnsiTheme="minorHAnsi"/>
          <w:lang w:val="en-GB"/>
        </w:rPr>
        <w:t xml:space="preserve">and </w:t>
      </w:r>
      <w:r w:rsidR="00B25C32" w:rsidRPr="00C05DAC">
        <w:rPr>
          <w:rFonts w:asciiTheme="minorHAnsi" w:hAnsiTheme="minorHAnsi"/>
          <w:lang w:val="en-GB"/>
        </w:rPr>
        <w:t xml:space="preserve">embryo </w:t>
      </w:r>
      <w:r w:rsidR="00D4081A" w:rsidRPr="00C05DAC">
        <w:rPr>
          <w:rFonts w:asciiTheme="minorHAnsi" w:hAnsiTheme="minorHAnsi"/>
          <w:lang w:val="en-GB"/>
        </w:rPr>
        <w:t xml:space="preserve">thawing and transfer </w:t>
      </w:r>
      <w:r w:rsidR="00A42BD2" w:rsidRPr="00C05DAC">
        <w:rPr>
          <w:rFonts w:asciiTheme="minorHAnsi" w:hAnsiTheme="minorHAnsi"/>
          <w:lang w:val="en-GB"/>
        </w:rPr>
        <w:t xml:space="preserve">was </w:t>
      </w:r>
      <w:r w:rsidRPr="00C05DAC">
        <w:rPr>
          <w:rFonts w:asciiTheme="minorHAnsi" w:hAnsiTheme="minorHAnsi"/>
          <w:lang w:val="en-GB"/>
        </w:rPr>
        <w:t>planned. If</w:t>
      </w:r>
      <w:r w:rsidR="00D4081A" w:rsidRPr="00C05DAC">
        <w:rPr>
          <w:rFonts w:asciiTheme="minorHAnsi" w:hAnsiTheme="minorHAnsi"/>
          <w:lang w:val="en-GB"/>
        </w:rPr>
        <w:t xml:space="preserve"> th</w:t>
      </w:r>
      <w:r w:rsidR="00BC149C" w:rsidRPr="00C05DAC">
        <w:rPr>
          <w:rFonts w:asciiTheme="minorHAnsi" w:hAnsiTheme="minorHAnsi"/>
          <w:lang w:val="en-GB"/>
        </w:rPr>
        <w:t>e endometr</w:t>
      </w:r>
      <w:r w:rsidR="00B25C32" w:rsidRPr="00C05DAC">
        <w:rPr>
          <w:rFonts w:asciiTheme="minorHAnsi" w:hAnsiTheme="minorHAnsi"/>
          <w:lang w:val="en-GB"/>
        </w:rPr>
        <w:t xml:space="preserve">ial thickness </w:t>
      </w:r>
      <w:r w:rsidR="00BC149C" w:rsidRPr="00C05DAC">
        <w:rPr>
          <w:rFonts w:asciiTheme="minorHAnsi" w:hAnsiTheme="minorHAnsi"/>
          <w:lang w:val="en-GB"/>
        </w:rPr>
        <w:t>was</w:t>
      </w:r>
      <w:r w:rsidR="00B25C32" w:rsidRPr="00C05DAC">
        <w:rPr>
          <w:rFonts w:asciiTheme="minorHAnsi" w:hAnsiTheme="minorHAnsi"/>
          <w:lang w:val="en-GB"/>
        </w:rPr>
        <w:t xml:space="preserve"> considered</w:t>
      </w:r>
      <w:r w:rsidR="00BC149C" w:rsidRPr="00C05DAC">
        <w:rPr>
          <w:rFonts w:asciiTheme="minorHAnsi" w:hAnsiTheme="minorHAnsi"/>
          <w:lang w:val="en-GB"/>
        </w:rPr>
        <w:t xml:space="preserve"> inadequate</w:t>
      </w:r>
      <w:r w:rsidR="00B25C32" w:rsidRPr="00C05DAC">
        <w:rPr>
          <w:rFonts w:asciiTheme="minorHAnsi" w:hAnsiTheme="minorHAnsi"/>
          <w:lang w:val="en-GB"/>
        </w:rPr>
        <w:t>, the</w:t>
      </w:r>
      <w:r w:rsidR="00D4081A" w:rsidRPr="00C05DAC">
        <w:rPr>
          <w:rFonts w:asciiTheme="minorHAnsi" w:hAnsiTheme="minorHAnsi"/>
          <w:lang w:val="en-GB"/>
        </w:rPr>
        <w:t xml:space="preserve"> estrogen dosage was rais</w:t>
      </w:r>
      <w:r w:rsidRPr="00C05DAC">
        <w:rPr>
          <w:rFonts w:asciiTheme="minorHAnsi" w:hAnsiTheme="minorHAnsi"/>
          <w:lang w:val="en-GB"/>
        </w:rPr>
        <w:t>ed to 8 m</w:t>
      </w:r>
      <w:r w:rsidR="00687A6E" w:rsidRPr="00C05DAC">
        <w:rPr>
          <w:rFonts w:asciiTheme="minorHAnsi" w:hAnsiTheme="minorHAnsi"/>
          <w:lang w:val="en-GB"/>
        </w:rPr>
        <w:t>g</w:t>
      </w:r>
      <w:r w:rsidRPr="00C05DAC">
        <w:rPr>
          <w:rFonts w:asciiTheme="minorHAnsi" w:hAnsiTheme="minorHAnsi"/>
          <w:lang w:val="en-GB"/>
        </w:rPr>
        <w:t xml:space="preserve"> daily and</w:t>
      </w:r>
      <w:r w:rsidR="00D4081A" w:rsidRPr="00C05DAC">
        <w:rPr>
          <w:rFonts w:asciiTheme="minorHAnsi" w:hAnsiTheme="minorHAnsi"/>
          <w:lang w:val="en-GB"/>
        </w:rPr>
        <w:t xml:space="preserve"> ultrasound </w:t>
      </w:r>
      <w:r w:rsidR="004469DC" w:rsidRPr="00C05DAC">
        <w:rPr>
          <w:rFonts w:asciiTheme="minorHAnsi" w:hAnsiTheme="minorHAnsi"/>
          <w:lang w:val="en-GB"/>
        </w:rPr>
        <w:t xml:space="preserve">examination </w:t>
      </w:r>
      <w:r w:rsidR="00D4081A" w:rsidRPr="00C05DAC">
        <w:rPr>
          <w:rFonts w:asciiTheme="minorHAnsi" w:hAnsiTheme="minorHAnsi"/>
          <w:lang w:val="en-GB"/>
        </w:rPr>
        <w:t>was repeated afte</w:t>
      </w:r>
      <w:r w:rsidR="00D333C9" w:rsidRPr="00C05DAC">
        <w:rPr>
          <w:rFonts w:asciiTheme="minorHAnsi" w:hAnsiTheme="minorHAnsi"/>
          <w:lang w:val="en-GB"/>
        </w:rPr>
        <w:t xml:space="preserve">r </w:t>
      </w:r>
      <w:r w:rsidR="00687A6E" w:rsidRPr="00C05DAC">
        <w:rPr>
          <w:rFonts w:asciiTheme="minorHAnsi" w:hAnsiTheme="minorHAnsi"/>
          <w:lang w:val="en-GB"/>
        </w:rPr>
        <w:t>1</w:t>
      </w:r>
      <w:r w:rsidR="00D333C9" w:rsidRPr="00C05DAC">
        <w:rPr>
          <w:rFonts w:asciiTheme="minorHAnsi" w:hAnsiTheme="minorHAnsi"/>
          <w:lang w:val="en-GB"/>
        </w:rPr>
        <w:t xml:space="preserve"> week. If the </w:t>
      </w:r>
      <w:r w:rsidR="00D4081A" w:rsidRPr="00C05DAC">
        <w:rPr>
          <w:rFonts w:asciiTheme="minorHAnsi" w:hAnsiTheme="minorHAnsi"/>
          <w:lang w:val="en-GB"/>
        </w:rPr>
        <w:t>endometrium</w:t>
      </w:r>
      <w:r w:rsidR="004469DC" w:rsidRPr="00C05DAC">
        <w:rPr>
          <w:rFonts w:asciiTheme="minorHAnsi" w:hAnsiTheme="minorHAnsi"/>
          <w:lang w:val="en-GB"/>
        </w:rPr>
        <w:t xml:space="preserve"> remained &lt;8</w:t>
      </w:r>
      <w:r w:rsidR="00687A6E" w:rsidRPr="00C05DAC">
        <w:rPr>
          <w:rFonts w:asciiTheme="minorHAnsi" w:hAnsiTheme="minorHAnsi"/>
          <w:lang w:val="en-GB"/>
        </w:rPr>
        <w:t xml:space="preserve"> </w:t>
      </w:r>
      <w:r w:rsidR="004469DC" w:rsidRPr="00C05DAC">
        <w:rPr>
          <w:rFonts w:asciiTheme="minorHAnsi" w:hAnsiTheme="minorHAnsi"/>
          <w:lang w:val="en-GB"/>
        </w:rPr>
        <w:t xml:space="preserve">mm, </w:t>
      </w:r>
      <w:r w:rsidR="002B7279" w:rsidRPr="00C05DAC">
        <w:rPr>
          <w:rFonts w:asciiTheme="minorHAnsi" w:hAnsiTheme="minorHAnsi"/>
          <w:lang w:val="en-GB"/>
        </w:rPr>
        <w:t xml:space="preserve">the FET </w:t>
      </w:r>
      <w:r w:rsidR="00D4081A" w:rsidRPr="00C05DAC">
        <w:rPr>
          <w:rFonts w:asciiTheme="minorHAnsi" w:hAnsiTheme="minorHAnsi"/>
          <w:lang w:val="en-GB"/>
        </w:rPr>
        <w:t>treatment</w:t>
      </w:r>
      <w:r w:rsidR="002B7279" w:rsidRPr="00C05DAC">
        <w:rPr>
          <w:rFonts w:asciiTheme="minorHAnsi" w:hAnsiTheme="minorHAnsi"/>
          <w:lang w:val="en-GB"/>
        </w:rPr>
        <w:t xml:space="preserve"> cycle</w:t>
      </w:r>
      <w:r w:rsidR="00D4081A" w:rsidRPr="00C05DAC">
        <w:rPr>
          <w:rFonts w:asciiTheme="minorHAnsi" w:hAnsiTheme="minorHAnsi"/>
          <w:lang w:val="en-GB"/>
        </w:rPr>
        <w:t xml:space="preserve"> was cancelled. In case</w:t>
      </w:r>
      <w:r w:rsidR="00D8204C" w:rsidRPr="00C05DAC">
        <w:rPr>
          <w:rFonts w:asciiTheme="minorHAnsi" w:hAnsiTheme="minorHAnsi"/>
          <w:lang w:val="en-GB"/>
        </w:rPr>
        <w:t>s</w:t>
      </w:r>
      <w:r w:rsidR="00D4081A" w:rsidRPr="00C05DAC">
        <w:rPr>
          <w:rFonts w:asciiTheme="minorHAnsi" w:hAnsiTheme="minorHAnsi"/>
          <w:lang w:val="en-GB"/>
        </w:rPr>
        <w:t xml:space="preserve"> </w:t>
      </w:r>
      <w:r w:rsidR="00D8204C" w:rsidRPr="00C05DAC">
        <w:rPr>
          <w:rFonts w:asciiTheme="minorHAnsi" w:hAnsiTheme="minorHAnsi"/>
          <w:lang w:val="en-GB"/>
        </w:rPr>
        <w:t xml:space="preserve">where </w:t>
      </w:r>
      <w:r w:rsidR="00D4081A" w:rsidRPr="00C05DAC">
        <w:rPr>
          <w:rFonts w:asciiTheme="minorHAnsi" w:hAnsiTheme="minorHAnsi"/>
          <w:lang w:val="en-GB"/>
        </w:rPr>
        <w:t>a dominant follicle</w:t>
      </w:r>
      <w:r w:rsidR="00B25C32" w:rsidRPr="00C05DAC">
        <w:rPr>
          <w:rFonts w:asciiTheme="minorHAnsi" w:hAnsiTheme="minorHAnsi"/>
          <w:lang w:val="en-GB"/>
        </w:rPr>
        <w:t xml:space="preserve"> emerg</w:t>
      </w:r>
      <w:r w:rsidR="00D8204C" w:rsidRPr="00C05DAC">
        <w:rPr>
          <w:rFonts w:asciiTheme="minorHAnsi" w:hAnsiTheme="minorHAnsi"/>
          <w:lang w:val="en-GB"/>
        </w:rPr>
        <w:t>ed</w:t>
      </w:r>
      <w:r w:rsidR="00B25C32" w:rsidRPr="00C05DAC">
        <w:rPr>
          <w:rFonts w:asciiTheme="minorHAnsi" w:hAnsiTheme="minorHAnsi"/>
          <w:lang w:val="en-GB"/>
        </w:rPr>
        <w:t xml:space="preserve">, </w:t>
      </w:r>
      <w:r w:rsidR="00D4081A" w:rsidRPr="00C05DAC">
        <w:rPr>
          <w:rFonts w:asciiTheme="minorHAnsi" w:hAnsiTheme="minorHAnsi"/>
          <w:lang w:val="en-GB"/>
        </w:rPr>
        <w:t xml:space="preserve">serum </w:t>
      </w:r>
      <w:r w:rsidR="00D333C9" w:rsidRPr="00C05DAC">
        <w:rPr>
          <w:rFonts w:asciiTheme="minorHAnsi" w:hAnsiTheme="minorHAnsi"/>
          <w:lang w:val="en-GB"/>
        </w:rPr>
        <w:t>LH</w:t>
      </w:r>
      <w:r w:rsidR="00D4081A" w:rsidRPr="00C05DAC">
        <w:rPr>
          <w:rFonts w:asciiTheme="minorHAnsi" w:hAnsiTheme="minorHAnsi"/>
          <w:lang w:val="en-GB"/>
        </w:rPr>
        <w:t xml:space="preserve"> and progesterone were determin</w:t>
      </w:r>
      <w:r w:rsidR="007816DA" w:rsidRPr="00C05DAC">
        <w:rPr>
          <w:rFonts w:asciiTheme="minorHAnsi" w:hAnsiTheme="minorHAnsi"/>
          <w:lang w:val="en-GB"/>
        </w:rPr>
        <w:t xml:space="preserve">ed </w:t>
      </w:r>
      <w:r w:rsidR="00922E2C" w:rsidRPr="00C05DAC">
        <w:rPr>
          <w:rFonts w:asciiTheme="minorHAnsi" w:hAnsiTheme="minorHAnsi"/>
          <w:lang w:val="en-GB"/>
        </w:rPr>
        <w:t>to rule out luteiniz</w:t>
      </w:r>
      <w:r w:rsidR="00D4081A" w:rsidRPr="00C05DAC">
        <w:rPr>
          <w:rFonts w:asciiTheme="minorHAnsi" w:hAnsiTheme="minorHAnsi"/>
          <w:lang w:val="en-GB"/>
        </w:rPr>
        <w:t xml:space="preserve">ation. </w:t>
      </w:r>
      <w:r w:rsidR="002B5CB9" w:rsidRPr="00C05DAC">
        <w:rPr>
          <w:rFonts w:asciiTheme="minorHAnsi" w:hAnsiTheme="minorHAnsi"/>
          <w:lang w:val="en-GB"/>
        </w:rPr>
        <w:t xml:space="preserve">If </w:t>
      </w:r>
      <w:r w:rsidR="00D8204C" w:rsidRPr="00C05DAC">
        <w:rPr>
          <w:rFonts w:asciiTheme="minorHAnsi" w:hAnsiTheme="minorHAnsi"/>
          <w:lang w:val="en-GB"/>
        </w:rPr>
        <w:t xml:space="preserve">LH </w:t>
      </w:r>
      <w:r w:rsidR="002B5CB9" w:rsidRPr="00C05DAC">
        <w:rPr>
          <w:rFonts w:asciiTheme="minorHAnsi" w:hAnsiTheme="minorHAnsi"/>
          <w:lang w:val="en-GB"/>
        </w:rPr>
        <w:t xml:space="preserve">concentrations were </w:t>
      </w:r>
      <w:r w:rsidR="00922E2C" w:rsidRPr="00C05DAC">
        <w:rPr>
          <w:rFonts w:asciiTheme="minorHAnsi" w:hAnsiTheme="minorHAnsi"/>
          <w:lang w:val="en-GB"/>
        </w:rPr>
        <w:t>&lt;</w:t>
      </w:r>
      <w:r w:rsidR="0096409D" w:rsidRPr="00C05DAC">
        <w:rPr>
          <w:rFonts w:asciiTheme="minorHAnsi" w:hAnsiTheme="minorHAnsi"/>
          <w:lang w:val="en-GB"/>
        </w:rPr>
        <w:t xml:space="preserve"> 13 IU </w:t>
      </w:r>
      <w:r w:rsidR="003A3A96" w:rsidRPr="00C05DAC">
        <w:rPr>
          <w:rFonts w:asciiTheme="minorHAnsi" w:hAnsiTheme="minorHAnsi"/>
          <w:lang w:val="en-GB"/>
        </w:rPr>
        <w:t xml:space="preserve">and progesterone </w:t>
      </w:r>
      <w:r w:rsidR="00D8204C" w:rsidRPr="00C05DAC">
        <w:rPr>
          <w:rFonts w:asciiTheme="minorHAnsi" w:hAnsiTheme="minorHAnsi"/>
          <w:lang w:val="en-GB"/>
        </w:rPr>
        <w:t xml:space="preserve">levels </w:t>
      </w:r>
      <w:r w:rsidR="00922E2C" w:rsidRPr="00C05DAC">
        <w:rPr>
          <w:rFonts w:asciiTheme="minorHAnsi" w:hAnsiTheme="minorHAnsi"/>
          <w:lang w:val="en-GB"/>
        </w:rPr>
        <w:t>&lt;</w:t>
      </w:r>
      <w:r w:rsidR="0096409D" w:rsidRPr="00C05DAC">
        <w:rPr>
          <w:rFonts w:asciiTheme="minorHAnsi" w:hAnsiTheme="minorHAnsi"/>
          <w:lang w:val="en-GB"/>
        </w:rPr>
        <w:t xml:space="preserve"> 15 nmol/l</w:t>
      </w:r>
      <w:r w:rsidR="0096409D" w:rsidRPr="00C05DAC">
        <w:rPr>
          <w:rStyle w:val="Verwijzingopmerking"/>
          <w:rFonts w:asciiTheme="minorHAnsi" w:hAnsiTheme="minorHAnsi"/>
          <w:sz w:val="20"/>
          <w:szCs w:val="20"/>
          <w:lang w:val="en-GB"/>
        </w:rPr>
        <w:t>,</w:t>
      </w:r>
      <w:r w:rsidR="0096409D" w:rsidRPr="00C05DAC">
        <w:rPr>
          <w:rFonts w:asciiTheme="minorHAnsi" w:hAnsiTheme="minorHAnsi"/>
          <w:lang w:val="en-GB"/>
        </w:rPr>
        <w:t xml:space="preserve"> </w:t>
      </w:r>
      <w:r w:rsidR="00922E2C" w:rsidRPr="00C05DAC">
        <w:rPr>
          <w:rFonts w:asciiTheme="minorHAnsi" w:hAnsiTheme="minorHAnsi"/>
          <w:lang w:val="en-GB"/>
        </w:rPr>
        <w:t>luteiniz</w:t>
      </w:r>
      <w:r w:rsidR="0096409D" w:rsidRPr="00C05DAC">
        <w:rPr>
          <w:rFonts w:asciiTheme="minorHAnsi" w:hAnsiTheme="minorHAnsi"/>
          <w:lang w:val="en-GB"/>
        </w:rPr>
        <w:t>ation</w:t>
      </w:r>
      <w:r w:rsidR="002B5CB9" w:rsidRPr="00C05DAC">
        <w:rPr>
          <w:rFonts w:asciiTheme="minorHAnsi" w:hAnsiTheme="minorHAnsi"/>
          <w:lang w:val="en-GB"/>
        </w:rPr>
        <w:t xml:space="preserve"> was deemed not to have occurred and FET was performed.</w:t>
      </w:r>
    </w:p>
    <w:p w14:paraId="690F3C2A" w14:textId="77777777" w:rsidR="0098330C" w:rsidRPr="00C05DAC" w:rsidRDefault="0098330C" w:rsidP="00DA0B50">
      <w:pPr>
        <w:spacing w:line="360" w:lineRule="auto"/>
        <w:contextualSpacing/>
        <w:jc w:val="both"/>
        <w:rPr>
          <w:rFonts w:asciiTheme="minorHAnsi" w:hAnsiTheme="minorHAnsi"/>
          <w:lang w:val="en-GB"/>
        </w:rPr>
      </w:pPr>
    </w:p>
    <w:p w14:paraId="088405B5" w14:textId="6ADAB085" w:rsidR="006171C1" w:rsidRPr="00C05DAC" w:rsidRDefault="00CC09ED" w:rsidP="00DA0B50">
      <w:pPr>
        <w:spacing w:line="360" w:lineRule="auto"/>
        <w:contextualSpacing/>
        <w:jc w:val="both"/>
        <w:rPr>
          <w:rFonts w:asciiTheme="minorHAnsi" w:hAnsiTheme="minorHAnsi"/>
          <w:lang w:val="en-GB"/>
        </w:rPr>
      </w:pPr>
      <w:r w:rsidRPr="00C05DAC">
        <w:rPr>
          <w:rFonts w:asciiTheme="minorHAnsi" w:hAnsiTheme="minorHAnsi"/>
          <w:lang w:val="en-GB"/>
        </w:rPr>
        <w:t>All participating centres used slow-freeze</w:t>
      </w:r>
      <w:r w:rsidR="00784AF7" w:rsidRPr="00C05DAC">
        <w:rPr>
          <w:rFonts w:asciiTheme="minorHAnsi" w:hAnsiTheme="minorHAnsi"/>
          <w:lang w:val="en-GB"/>
        </w:rPr>
        <w:t xml:space="preserve"> cryopreservation</w:t>
      </w:r>
      <w:r w:rsidRPr="00C05DAC">
        <w:rPr>
          <w:rFonts w:asciiTheme="minorHAnsi" w:hAnsiTheme="minorHAnsi"/>
          <w:lang w:val="en-GB"/>
        </w:rPr>
        <w:t xml:space="preserve"> technique to </w:t>
      </w:r>
      <w:r w:rsidR="00784AF7" w:rsidRPr="00C05DAC">
        <w:rPr>
          <w:rFonts w:asciiTheme="minorHAnsi" w:hAnsiTheme="minorHAnsi"/>
          <w:lang w:val="en-GB"/>
        </w:rPr>
        <w:t>cryo</w:t>
      </w:r>
      <w:r w:rsidRPr="00C05DAC">
        <w:rPr>
          <w:rFonts w:asciiTheme="minorHAnsi" w:hAnsiTheme="minorHAnsi"/>
          <w:lang w:val="en-GB"/>
        </w:rPr>
        <w:t>preserve</w:t>
      </w:r>
      <w:r w:rsidR="00784AF7" w:rsidRPr="00C05DAC">
        <w:rPr>
          <w:rFonts w:asciiTheme="minorHAnsi" w:hAnsiTheme="minorHAnsi"/>
          <w:lang w:val="en-GB"/>
        </w:rPr>
        <w:t xml:space="preserve"> the supernumerary</w:t>
      </w:r>
      <w:r w:rsidRPr="00C05DAC">
        <w:rPr>
          <w:rFonts w:asciiTheme="minorHAnsi" w:hAnsiTheme="minorHAnsi"/>
          <w:lang w:val="en-GB"/>
        </w:rPr>
        <w:t xml:space="preserve"> embryos</w:t>
      </w:r>
      <w:r w:rsidR="00784AF7" w:rsidRPr="00C05DAC">
        <w:rPr>
          <w:rFonts w:asciiTheme="minorHAnsi" w:hAnsiTheme="minorHAnsi"/>
          <w:lang w:val="en-GB"/>
        </w:rPr>
        <w:t xml:space="preserve"> after initial treatment</w:t>
      </w:r>
      <w:r w:rsidRPr="00C05DAC">
        <w:rPr>
          <w:rFonts w:asciiTheme="minorHAnsi" w:hAnsiTheme="minorHAnsi"/>
          <w:lang w:val="en-GB"/>
        </w:rPr>
        <w:t xml:space="preserve">. </w:t>
      </w:r>
      <w:r w:rsidR="00784AF7" w:rsidRPr="00C05DAC">
        <w:rPr>
          <w:rFonts w:asciiTheme="minorHAnsi" w:hAnsiTheme="minorHAnsi"/>
          <w:lang w:val="en-GB"/>
        </w:rPr>
        <w:t>Both cleavage</w:t>
      </w:r>
      <w:r w:rsidRPr="00C05DAC">
        <w:rPr>
          <w:rFonts w:asciiTheme="minorHAnsi" w:hAnsiTheme="minorHAnsi"/>
          <w:lang w:val="en-GB"/>
        </w:rPr>
        <w:t xml:space="preserve"> as well as blastocyst stage embryos wer</w:t>
      </w:r>
      <w:r w:rsidR="00784AF7" w:rsidRPr="00C05DAC">
        <w:rPr>
          <w:rFonts w:asciiTheme="minorHAnsi" w:hAnsiTheme="minorHAnsi"/>
          <w:lang w:val="en-GB"/>
        </w:rPr>
        <w:t>e allowed for</w:t>
      </w:r>
      <w:r w:rsidRPr="00C05DAC">
        <w:rPr>
          <w:rFonts w:asciiTheme="minorHAnsi" w:hAnsiTheme="minorHAnsi"/>
          <w:lang w:val="en-GB"/>
        </w:rPr>
        <w:t xml:space="preserve"> transfer in this study. </w:t>
      </w:r>
      <w:r w:rsidR="00E53F43" w:rsidRPr="00C05DAC">
        <w:rPr>
          <w:rFonts w:asciiTheme="minorHAnsi" w:hAnsiTheme="minorHAnsi"/>
          <w:lang w:val="en-GB"/>
        </w:rPr>
        <w:t>Criteria on which embryos should be considered for cryopreservation or g</w:t>
      </w:r>
      <w:r w:rsidRPr="00C05DAC">
        <w:rPr>
          <w:rFonts w:asciiTheme="minorHAnsi" w:hAnsiTheme="minorHAnsi"/>
          <w:lang w:val="en-GB"/>
        </w:rPr>
        <w:t xml:space="preserve">uidelines on the developmental stage at the moment of cryopreservation were not included in the study protocol. </w:t>
      </w:r>
      <w:r w:rsidR="00E53F43" w:rsidRPr="00C05DAC">
        <w:rPr>
          <w:rFonts w:asciiTheme="minorHAnsi" w:hAnsiTheme="minorHAnsi"/>
          <w:lang w:val="en-GB"/>
        </w:rPr>
        <w:t>The timing of thawing and transferring was based on the developmental stage at the time of freezing. In cleavage stage embryo</w:t>
      </w:r>
      <w:r w:rsidR="00922E2C" w:rsidRPr="00C05DAC">
        <w:rPr>
          <w:rFonts w:asciiTheme="minorHAnsi" w:hAnsiTheme="minorHAnsi"/>
          <w:lang w:val="en-GB"/>
        </w:rPr>
        <w:t>s thawing was performed on the fourth or fifth</w:t>
      </w:r>
      <w:r w:rsidR="00E53F43" w:rsidRPr="00C05DAC">
        <w:rPr>
          <w:rFonts w:asciiTheme="minorHAnsi" w:hAnsiTheme="minorHAnsi"/>
          <w:lang w:val="en-GB"/>
        </w:rPr>
        <w:t xml:space="preserve"> day after hCG injection or progesterone initiation. Blastoc</w:t>
      </w:r>
      <w:r w:rsidR="00922E2C" w:rsidRPr="00C05DAC">
        <w:rPr>
          <w:rFonts w:asciiTheme="minorHAnsi" w:hAnsiTheme="minorHAnsi"/>
          <w:lang w:val="en-GB"/>
        </w:rPr>
        <w:t>yst embryos were thawed on the sixth</w:t>
      </w:r>
      <w:r w:rsidR="00E53F43" w:rsidRPr="00C05DAC">
        <w:rPr>
          <w:rFonts w:asciiTheme="minorHAnsi" w:hAnsiTheme="minorHAnsi"/>
          <w:lang w:val="en-GB"/>
        </w:rPr>
        <w:t xml:space="preserve"> day after hCG injection or progesterone initiation. Transfer was performed </w:t>
      </w:r>
      <w:r w:rsidR="00784AF7" w:rsidRPr="00C05DAC">
        <w:rPr>
          <w:rFonts w:asciiTheme="minorHAnsi" w:hAnsiTheme="minorHAnsi"/>
          <w:lang w:val="en-GB"/>
        </w:rPr>
        <w:t xml:space="preserve">on the day of </w:t>
      </w:r>
      <w:r w:rsidR="00E53F43" w:rsidRPr="00C05DAC">
        <w:rPr>
          <w:rFonts w:asciiTheme="minorHAnsi" w:hAnsiTheme="minorHAnsi"/>
          <w:lang w:val="en-GB"/>
        </w:rPr>
        <w:t xml:space="preserve">or the day after thawing.  </w:t>
      </w:r>
      <w:r w:rsidR="006171C1" w:rsidRPr="00C05DAC">
        <w:rPr>
          <w:rFonts w:asciiTheme="minorHAnsi" w:hAnsiTheme="minorHAnsi"/>
          <w:lang w:val="en-GB"/>
        </w:rPr>
        <w:t xml:space="preserve">Embryo scoring was performed </w:t>
      </w:r>
      <w:r w:rsidRPr="00C05DAC">
        <w:rPr>
          <w:rFonts w:asciiTheme="minorHAnsi" w:hAnsiTheme="minorHAnsi"/>
          <w:lang w:val="en-GB"/>
        </w:rPr>
        <w:t xml:space="preserve">after thawing </w:t>
      </w:r>
      <w:r w:rsidR="00D8204C" w:rsidRPr="00C05DAC">
        <w:rPr>
          <w:rFonts w:asciiTheme="minorHAnsi" w:hAnsiTheme="minorHAnsi"/>
          <w:lang w:val="en-GB"/>
        </w:rPr>
        <w:t>according to</w:t>
      </w:r>
      <w:r w:rsidR="0096409D" w:rsidRPr="00C05DAC">
        <w:rPr>
          <w:rFonts w:asciiTheme="minorHAnsi" w:hAnsiTheme="minorHAnsi"/>
          <w:lang w:val="en-GB"/>
        </w:rPr>
        <w:t xml:space="preserve"> s</w:t>
      </w:r>
      <w:r w:rsidR="00D8204C" w:rsidRPr="00C05DAC">
        <w:rPr>
          <w:rFonts w:asciiTheme="minorHAnsi" w:hAnsiTheme="minorHAnsi"/>
          <w:lang w:val="en-GB"/>
        </w:rPr>
        <w:t>tandard validated</w:t>
      </w:r>
      <w:r w:rsidR="006171C1" w:rsidRPr="00C05DAC">
        <w:rPr>
          <w:rFonts w:asciiTheme="minorHAnsi" w:hAnsiTheme="minorHAnsi"/>
          <w:lang w:val="en-GB"/>
        </w:rPr>
        <w:t xml:space="preserve"> morphological characteristics</w:t>
      </w:r>
      <w:r w:rsidRPr="00C05DAC">
        <w:rPr>
          <w:rFonts w:asciiTheme="minorHAnsi" w:hAnsiTheme="minorHAnsi"/>
          <w:lang w:val="en-GB"/>
        </w:rPr>
        <w:t xml:space="preserve">. This standard was based on the ESHRE </w:t>
      </w:r>
      <w:r w:rsidR="00784AF7" w:rsidRPr="00C05DAC">
        <w:rPr>
          <w:rFonts w:asciiTheme="minorHAnsi" w:hAnsiTheme="minorHAnsi"/>
          <w:lang w:val="en-GB"/>
        </w:rPr>
        <w:t xml:space="preserve">Istanbul </w:t>
      </w:r>
      <w:r w:rsidRPr="00C05DAC">
        <w:rPr>
          <w:rFonts w:asciiTheme="minorHAnsi" w:hAnsiTheme="minorHAnsi"/>
          <w:lang w:val="en-GB"/>
        </w:rPr>
        <w:t>consensus</w:t>
      </w:r>
      <w:r w:rsidR="00784AF7" w:rsidRPr="00C05DAC">
        <w:rPr>
          <w:rFonts w:asciiTheme="minorHAnsi" w:hAnsiTheme="minorHAnsi"/>
          <w:lang w:val="en-GB"/>
        </w:rPr>
        <w:t xml:space="preserve"> on embryo assessment</w:t>
      </w:r>
      <w:r w:rsidR="006A6496" w:rsidRPr="00C05DAC">
        <w:rPr>
          <w:rFonts w:asciiTheme="minorHAnsi" w:hAnsiTheme="minorHAnsi"/>
          <w:lang w:val="en-GB"/>
        </w:rPr>
        <w:t xml:space="preserve"> </w:t>
      </w:r>
      <w:r w:rsidR="00DA0B50" w:rsidRPr="00DA0B50">
        <w:rPr>
          <w:rFonts w:asciiTheme="minorHAnsi" w:hAnsiTheme="minorHAnsi"/>
          <w:lang w:val="en-GB"/>
        </w:rPr>
        <w:t>(12)</w:t>
      </w:r>
      <w:r w:rsidR="00561C5B" w:rsidRPr="00C05DAC">
        <w:rPr>
          <w:rFonts w:asciiTheme="minorHAnsi" w:hAnsiTheme="minorHAnsi"/>
          <w:lang w:val="en-GB"/>
        </w:rPr>
        <w:t xml:space="preserve">. </w:t>
      </w:r>
      <w:r w:rsidRPr="00C05DAC">
        <w:rPr>
          <w:rFonts w:asciiTheme="minorHAnsi" w:hAnsiTheme="minorHAnsi"/>
          <w:lang w:val="en-GB"/>
        </w:rPr>
        <w:t>E</w:t>
      </w:r>
      <w:r w:rsidR="00D8204C" w:rsidRPr="00C05DAC">
        <w:rPr>
          <w:rFonts w:asciiTheme="minorHAnsi" w:hAnsiTheme="minorHAnsi"/>
          <w:lang w:val="en-GB"/>
        </w:rPr>
        <w:t>mbryo</w:t>
      </w:r>
      <w:r w:rsidR="00DF736F" w:rsidRPr="00C05DAC">
        <w:rPr>
          <w:rFonts w:asciiTheme="minorHAnsi" w:hAnsiTheme="minorHAnsi"/>
          <w:lang w:val="en-GB"/>
        </w:rPr>
        <w:t xml:space="preserve"> quality was</w:t>
      </w:r>
      <w:r w:rsidR="00D8204C" w:rsidRPr="00C05DAC">
        <w:rPr>
          <w:rFonts w:asciiTheme="minorHAnsi" w:hAnsiTheme="minorHAnsi"/>
          <w:lang w:val="en-GB"/>
        </w:rPr>
        <w:t xml:space="preserve"> </w:t>
      </w:r>
      <w:r w:rsidR="00B25C32" w:rsidRPr="00C05DAC">
        <w:rPr>
          <w:rFonts w:asciiTheme="minorHAnsi" w:hAnsiTheme="minorHAnsi"/>
          <w:lang w:val="en-GB"/>
        </w:rPr>
        <w:t>graded</w:t>
      </w:r>
      <w:r w:rsidR="00DF736F" w:rsidRPr="00C05DAC">
        <w:rPr>
          <w:rFonts w:asciiTheme="minorHAnsi" w:hAnsiTheme="minorHAnsi"/>
          <w:lang w:val="en-GB"/>
        </w:rPr>
        <w:t xml:space="preserve"> as</w:t>
      </w:r>
      <w:r w:rsidR="006171C1" w:rsidRPr="00C05DAC">
        <w:rPr>
          <w:rFonts w:asciiTheme="minorHAnsi" w:hAnsiTheme="minorHAnsi"/>
          <w:lang w:val="en-GB"/>
        </w:rPr>
        <w:t xml:space="preserve"> </w:t>
      </w:r>
      <w:r w:rsidR="00DF736F" w:rsidRPr="00C05DAC">
        <w:rPr>
          <w:rFonts w:asciiTheme="minorHAnsi" w:hAnsiTheme="minorHAnsi"/>
          <w:lang w:val="en-GB"/>
        </w:rPr>
        <w:t>‘</w:t>
      </w:r>
      <w:r w:rsidR="00B25C32" w:rsidRPr="00C05DAC">
        <w:rPr>
          <w:rFonts w:asciiTheme="minorHAnsi" w:hAnsiTheme="minorHAnsi"/>
          <w:lang w:val="en-GB"/>
        </w:rPr>
        <w:t>good</w:t>
      </w:r>
      <w:r w:rsidR="00DF736F" w:rsidRPr="00C05DAC">
        <w:rPr>
          <w:rFonts w:asciiTheme="minorHAnsi" w:hAnsiTheme="minorHAnsi"/>
          <w:lang w:val="en-GB"/>
        </w:rPr>
        <w:t>’</w:t>
      </w:r>
      <w:r w:rsidR="00B25C32" w:rsidRPr="00C05DAC">
        <w:rPr>
          <w:rFonts w:asciiTheme="minorHAnsi" w:hAnsiTheme="minorHAnsi"/>
          <w:lang w:val="en-GB"/>
        </w:rPr>
        <w:t xml:space="preserve">, </w:t>
      </w:r>
      <w:r w:rsidR="00DF736F" w:rsidRPr="00C05DAC">
        <w:rPr>
          <w:rFonts w:asciiTheme="minorHAnsi" w:hAnsiTheme="minorHAnsi"/>
          <w:lang w:val="en-GB"/>
        </w:rPr>
        <w:t>‘</w:t>
      </w:r>
      <w:r w:rsidR="00B25C32" w:rsidRPr="00C05DAC">
        <w:rPr>
          <w:rFonts w:asciiTheme="minorHAnsi" w:hAnsiTheme="minorHAnsi"/>
          <w:lang w:val="en-GB"/>
        </w:rPr>
        <w:t>reasonable</w:t>
      </w:r>
      <w:r w:rsidR="00DF736F" w:rsidRPr="00C05DAC">
        <w:rPr>
          <w:rFonts w:asciiTheme="minorHAnsi" w:hAnsiTheme="minorHAnsi"/>
          <w:lang w:val="en-GB"/>
        </w:rPr>
        <w:t>’</w:t>
      </w:r>
      <w:r w:rsidR="00B25C32" w:rsidRPr="00C05DAC">
        <w:rPr>
          <w:rFonts w:asciiTheme="minorHAnsi" w:hAnsiTheme="minorHAnsi"/>
          <w:lang w:val="en-GB"/>
        </w:rPr>
        <w:t xml:space="preserve">, </w:t>
      </w:r>
      <w:r w:rsidR="00DF736F" w:rsidRPr="00C05DAC">
        <w:rPr>
          <w:rFonts w:asciiTheme="minorHAnsi" w:hAnsiTheme="minorHAnsi"/>
          <w:lang w:val="en-GB"/>
        </w:rPr>
        <w:t>‘</w:t>
      </w:r>
      <w:r w:rsidR="00B25C32" w:rsidRPr="00C05DAC">
        <w:rPr>
          <w:rFonts w:asciiTheme="minorHAnsi" w:hAnsiTheme="minorHAnsi"/>
          <w:lang w:val="en-GB"/>
        </w:rPr>
        <w:t>moderate</w:t>
      </w:r>
      <w:r w:rsidR="00DF736F" w:rsidRPr="00C05DAC">
        <w:rPr>
          <w:rFonts w:asciiTheme="minorHAnsi" w:hAnsiTheme="minorHAnsi"/>
          <w:lang w:val="en-GB"/>
        </w:rPr>
        <w:t>’</w:t>
      </w:r>
      <w:r w:rsidR="00B25C32" w:rsidRPr="00C05DAC">
        <w:rPr>
          <w:rFonts w:asciiTheme="minorHAnsi" w:hAnsiTheme="minorHAnsi"/>
          <w:lang w:val="en-GB"/>
        </w:rPr>
        <w:t xml:space="preserve"> or </w:t>
      </w:r>
      <w:r w:rsidR="00DF736F" w:rsidRPr="00C05DAC">
        <w:rPr>
          <w:rFonts w:asciiTheme="minorHAnsi" w:hAnsiTheme="minorHAnsi"/>
          <w:lang w:val="en-GB"/>
        </w:rPr>
        <w:t>‘</w:t>
      </w:r>
      <w:r w:rsidR="00B25C32" w:rsidRPr="00C05DAC">
        <w:rPr>
          <w:rFonts w:asciiTheme="minorHAnsi" w:hAnsiTheme="minorHAnsi"/>
          <w:lang w:val="en-GB"/>
        </w:rPr>
        <w:t>poor</w:t>
      </w:r>
      <w:r w:rsidR="00DF736F" w:rsidRPr="00C05DAC">
        <w:rPr>
          <w:rFonts w:asciiTheme="minorHAnsi" w:hAnsiTheme="minorHAnsi"/>
          <w:lang w:val="en-GB"/>
        </w:rPr>
        <w:t>’</w:t>
      </w:r>
      <w:r w:rsidR="002974CC" w:rsidRPr="00C05DAC">
        <w:rPr>
          <w:rFonts w:asciiTheme="minorHAnsi" w:hAnsiTheme="minorHAnsi"/>
          <w:lang w:val="en-GB"/>
        </w:rPr>
        <w:t xml:space="preserve"> according to</w:t>
      </w:r>
      <w:r w:rsidR="00B25C32" w:rsidRPr="00C05DAC">
        <w:rPr>
          <w:rFonts w:asciiTheme="minorHAnsi" w:hAnsiTheme="minorHAnsi"/>
          <w:lang w:val="en-GB"/>
        </w:rPr>
        <w:t xml:space="preserve"> </w:t>
      </w:r>
      <w:r w:rsidR="006171C1" w:rsidRPr="00C05DAC">
        <w:rPr>
          <w:rFonts w:asciiTheme="minorHAnsi" w:hAnsiTheme="minorHAnsi"/>
          <w:lang w:val="en-GB"/>
        </w:rPr>
        <w:t>the number of cells, degree of fragmentation and renewed development of the embryo</w:t>
      </w:r>
      <w:r w:rsidR="00B25C32" w:rsidRPr="00C05DAC">
        <w:rPr>
          <w:rFonts w:asciiTheme="minorHAnsi" w:hAnsiTheme="minorHAnsi"/>
          <w:lang w:val="en-GB"/>
        </w:rPr>
        <w:t xml:space="preserve">. </w:t>
      </w:r>
      <w:r w:rsidR="00235CDE" w:rsidRPr="00C05DAC">
        <w:rPr>
          <w:rFonts w:asciiTheme="minorHAnsi" w:hAnsiTheme="minorHAnsi"/>
          <w:lang w:val="en-GB"/>
        </w:rPr>
        <w:t>All participating centres</w:t>
      </w:r>
      <w:r w:rsidR="00B25C32" w:rsidRPr="00C05DAC">
        <w:rPr>
          <w:rFonts w:asciiTheme="minorHAnsi" w:hAnsiTheme="minorHAnsi"/>
          <w:lang w:val="en-GB"/>
        </w:rPr>
        <w:t xml:space="preserve"> applied the same agreed </w:t>
      </w:r>
      <w:r w:rsidR="00235CDE" w:rsidRPr="00C05DAC">
        <w:rPr>
          <w:rFonts w:asciiTheme="minorHAnsi" w:hAnsiTheme="minorHAnsi"/>
          <w:lang w:val="en-GB"/>
        </w:rPr>
        <w:t>criteria</w:t>
      </w:r>
      <w:r w:rsidR="00B25C32" w:rsidRPr="00C05DAC">
        <w:rPr>
          <w:rFonts w:asciiTheme="minorHAnsi" w:hAnsiTheme="minorHAnsi"/>
          <w:lang w:val="en-GB"/>
        </w:rPr>
        <w:t xml:space="preserve"> for grading. </w:t>
      </w:r>
      <w:r w:rsidR="008F75A1" w:rsidRPr="00C05DAC">
        <w:rPr>
          <w:rFonts w:asciiTheme="minorHAnsi" w:hAnsiTheme="minorHAnsi"/>
          <w:lang w:val="en-GB"/>
        </w:rPr>
        <w:t>A m</w:t>
      </w:r>
      <w:r w:rsidR="007816DA" w:rsidRPr="00C05DAC">
        <w:rPr>
          <w:rFonts w:asciiTheme="minorHAnsi" w:hAnsiTheme="minorHAnsi"/>
          <w:lang w:val="en-GB"/>
        </w:rPr>
        <w:t>aximum of thre</w:t>
      </w:r>
      <w:r w:rsidR="00B921C2">
        <w:rPr>
          <w:rFonts w:asciiTheme="minorHAnsi" w:hAnsiTheme="minorHAnsi"/>
          <w:lang w:val="en-GB"/>
        </w:rPr>
        <w:t>e embryos could be transferred.</w:t>
      </w:r>
    </w:p>
    <w:p w14:paraId="4BDB9A30" w14:textId="77777777" w:rsidR="009B3F20" w:rsidRPr="00C05DAC" w:rsidRDefault="009B3F20" w:rsidP="00DA0B50">
      <w:pPr>
        <w:spacing w:line="360" w:lineRule="auto"/>
        <w:contextualSpacing/>
        <w:jc w:val="both"/>
        <w:rPr>
          <w:rFonts w:asciiTheme="minorHAnsi" w:hAnsiTheme="minorHAnsi"/>
          <w:lang w:val="en-GB"/>
        </w:rPr>
      </w:pPr>
    </w:p>
    <w:p w14:paraId="42B70E6F" w14:textId="0F5B4DDA" w:rsidR="00286C00" w:rsidRPr="00C05DAC" w:rsidRDefault="00946EF3" w:rsidP="00DA0B50">
      <w:pPr>
        <w:spacing w:line="360" w:lineRule="auto"/>
        <w:contextualSpacing/>
        <w:jc w:val="both"/>
        <w:rPr>
          <w:rFonts w:asciiTheme="minorHAnsi" w:hAnsiTheme="minorHAnsi"/>
          <w:lang w:val="en-GB"/>
        </w:rPr>
      </w:pPr>
      <w:r w:rsidRPr="00C05DAC">
        <w:rPr>
          <w:rFonts w:asciiTheme="minorHAnsi" w:hAnsiTheme="minorHAnsi"/>
          <w:lang w:val="en-GB"/>
        </w:rPr>
        <w:t>Treatment c</w:t>
      </w:r>
      <w:r w:rsidR="00235CDE" w:rsidRPr="00C05DAC">
        <w:rPr>
          <w:rFonts w:asciiTheme="minorHAnsi" w:hAnsiTheme="minorHAnsi"/>
          <w:lang w:val="en-GB"/>
        </w:rPr>
        <w:t>osts were</w:t>
      </w:r>
      <w:r w:rsidRPr="00C05DAC">
        <w:rPr>
          <w:rFonts w:asciiTheme="minorHAnsi" w:hAnsiTheme="minorHAnsi"/>
          <w:lang w:val="en-GB"/>
        </w:rPr>
        <w:t xml:space="preserve"> collected</w:t>
      </w:r>
      <w:r w:rsidR="00235CDE" w:rsidRPr="00C05DAC">
        <w:rPr>
          <w:rFonts w:asciiTheme="minorHAnsi" w:hAnsiTheme="minorHAnsi"/>
          <w:lang w:val="en-GB"/>
        </w:rPr>
        <w:t xml:space="preserve"> using a web</w:t>
      </w:r>
      <w:r w:rsidR="0098330C" w:rsidRPr="00C05DAC">
        <w:rPr>
          <w:rFonts w:asciiTheme="minorHAnsi" w:hAnsiTheme="minorHAnsi"/>
          <w:lang w:val="en-GB"/>
        </w:rPr>
        <w:t>-</w:t>
      </w:r>
      <w:r w:rsidR="00235CDE" w:rsidRPr="00C05DAC">
        <w:rPr>
          <w:rFonts w:asciiTheme="minorHAnsi" w:hAnsiTheme="minorHAnsi"/>
          <w:lang w:val="en-GB"/>
        </w:rPr>
        <w:t xml:space="preserve">based survey. All patients included in the study received individual passwords and login codes. </w:t>
      </w:r>
      <w:r w:rsidR="00B25C32" w:rsidRPr="00C05DAC">
        <w:rPr>
          <w:rFonts w:asciiTheme="minorHAnsi" w:hAnsiTheme="minorHAnsi"/>
          <w:lang w:val="en-GB"/>
        </w:rPr>
        <w:t xml:space="preserve">The survey collected data on </w:t>
      </w:r>
      <w:r w:rsidR="00235CDE" w:rsidRPr="00C05DAC">
        <w:rPr>
          <w:rFonts w:asciiTheme="minorHAnsi" w:hAnsiTheme="minorHAnsi"/>
          <w:lang w:val="en-GB"/>
        </w:rPr>
        <w:t xml:space="preserve">number of visits, </w:t>
      </w:r>
      <w:r w:rsidR="00F40BA8" w:rsidRPr="00C05DAC">
        <w:rPr>
          <w:rFonts w:asciiTheme="minorHAnsi" w:hAnsiTheme="minorHAnsi"/>
          <w:lang w:val="en-GB"/>
        </w:rPr>
        <w:t xml:space="preserve">distance </w:t>
      </w:r>
      <w:r w:rsidR="00235CDE" w:rsidRPr="00C05DAC">
        <w:rPr>
          <w:rFonts w:asciiTheme="minorHAnsi" w:hAnsiTheme="minorHAnsi"/>
          <w:lang w:val="en-GB"/>
        </w:rPr>
        <w:t xml:space="preserve">travelled </w:t>
      </w:r>
      <w:r w:rsidR="006D2A7F" w:rsidRPr="00C05DAC">
        <w:rPr>
          <w:rFonts w:asciiTheme="minorHAnsi" w:hAnsiTheme="minorHAnsi"/>
          <w:lang w:val="en-GB"/>
        </w:rPr>
        <w:t xml:space="preserve">during </w:t>
      </w:r>
      <w:r w:rsidR="00235CDE" w:rsidRPr="00C05DAC">
        <w:rPr>
          <w:rFonts w:asciiTheme="minorHAnsi" w:hAnsiTheme="minorHAnsi"/>
          <w:lang w:val="en-GB"/>
        </w:rPr>
        <w:t>treatment, mode of transport and number of days taking a leave of absence or sick</w:t>
      </w:r>
      <w:r w:rsidR="00A81EFD" w:rsidRPr="00C05DAC">
        <w:rPr>
          <w:rFonts w:asciiTheme="minorHAnsi" w:hAnsiTheme="minorHAnsi"/>
          <w:lang w:val="en-GB"/>
        </w:rPr>
        <w:t xml:space="preserve"> leave</w:t>
      </w:r>
      <w:r w:rsidR="00235CDE" w:rsidRPr="00C05DAC">
        <w:rPr>
          <w:rFonts w:asciiTheme="minorHAnsi" w:hAnsiTheme="minorHAnsi"/>
          <w:lang w:val="en-GB"/>
        </w:rPr>
        <w:t>.</w:t>
      </w:r>
      <w:r w:rsidR="00A81EFD" w:rsidRPr="00C05DAC">
        <w:rPr>
          <w:rFonts w:asciiTheme="minorHAnsi" w:hAnsiTheme="minorHAnsi"/>
          <w:lang w:val="en-GB"/>
        </w:rPr>
        <w:t xml:space="preserve"> P</w:t>
      </w:r>
      <w:r w:rsidR="000F2ECD" w:rsidRPr="00C05DAC">
        <w:rPr>
          <w:rFonts w:asciiTheme="minorHAnsi" w:hAnsiTheme="minorHAnsi"/>
          <w:lang w:val="en-GB"/>
        </w:rPr>
        <w:t>atients</w:t>
      </w:r>
      <w:r w:rsidR="00A81EFD" w:rsidRPr="00C05DAC">
        <w:rPr>
          <w:rFonts w:asciiTheme="minorHAnsi" w:hAnsiTheme="minorHAnsi"/>
          <w:lang w:val="en-GB"/>
        </w:rPr>
        <w:t xml:space="preserve"> also</w:t>
      </w:r>
      <w:r w:rsidR="008F75A1" w:rsidRPr="00C05DAC">
        <w:rPr>
          <w:rFonts w:asciiTheme="minorHAnsi" w:hAnsiTheme="minorHAnsi"/>
          <w:lang w:val="en-GB"/>
        </w:rPr>
        <w:t xml:space="preserve"> could declare </w:t>
      </w:r>
      <w:r w:rsidR="000F2ECD" w:rsidRPr="00C05DAC">
        <w:rPr>
          <w:rFonts w:asciiTheme="minorHAnsi" w:hAnsiTheme="minorHAnsi"/>
          <w:lang w:val="en-GB"/>
        </w:rPr>
        <w:t>cost</w:t>
      </w:r>
      <w:r w:rsidR="00B25C32" w:rsidRPr="00C05DAC">
        <w:rPr>
          <w:rFonts w:asciiTheme="minorHAnsi" w:hAnsiTheme="minorHAnsi"/>
          <w:lang w:val="en-GB"/>
        </w:rPr>
        <w:t>s</w:t>
      </w:r>
      <w:r w:rsidR="000F2ECD" w:rsidRPr="00C05DAC">
        <w:rPr>
          <w:rFonts w:asciiTheme="minorHAnsi" w:hAnsiTheme="minorHAnsi"/>
          <w:lang w:val="en-GB"/>
        </w:rPr>
        <w:t xml:space="preserve"> they had made that were not reimbursed by the healthcare insurance but were related</w:t>
      </w:r>
      <w:r w:rsidR="008F75A1" w:rsidRPr="00C05DAC">
        <w:rPr>
          <w:rFonts w:asciiTheme="minorHAnsi" w:hAnsiTheme="minorHAnsi"/>
          <w:lang w:val="en-GB"/>
        </w:rPr>
        <w:t xml:space="preserve"> to</w:t>
      </w:r>
      <w:r w:rsidRPr="00C05DAC">
        <w:rPr>
          <w:rFonts w:asciiTheme="minorHAnsi" w:hAnsiTheme="minorHAnsi"/>
          <w:lang w:val="en-GB"/>
        </w:rPr>
        <w:t xml:space="preserve"> treatment</w:t>
      </w:r>
      <w:r w:rsidR="000F2ECD" w:rsidRPr="00C05DAC">
        <w:rPr>
          <w:rFonts w:asciiTheme="minorHAnsi" w:hAnsiTheme="minorHAnsi"/>
          <w:lang w:val="en-GB"/>
        </w:rPr>
        <w:t xml:space="preserve"> (e.g. pregnancy tests)</w:t>
      </w:r>
      <w:r w:rsidRPr="00C05DAC">
        <w:rPr>
          <w:rFonts w:asciiTheme="minorHAnsi" w:hAnsiTheme="minorHAnsi"/>
          <w:lang w:val="en-GB"/>
        </w:rPr>
        <w:t>.</w:t>
      </w:r>
      <w:r w:rsidR="00922AFD" w:rsidRPr="00C05DAC">
        <w:rPr>
          <w:rFonts w:asciiTheme="minorHAnsi" w:hAnsiTheme="minorHAnsi"/>
          <w:lang w:val="en-GB"/>
        </w:rPr>
        <w:t xml:space="preserve"> Since healthcare insurances cover fertility treatment in the </w:t>
      </w:r>
      <w:r w:rsidRPr="00C05DAC">
        <w:rPr>
          <w:rFonts w:asciiTheme="minorHAnsi" w:hAnsiTheme="minorHAnsi"/>
          <w:lang w:val="en-GB"/>
        </w:rPr>
        <w:t>Netherlands</w:t>
      </w:r>
      <w:r w:rsidR="00D8204C" w:rsidRPr="00C05DAC">
        <w:rPr>
          <w:rFonts w:asciiTheme="minorHAnsi" w:hAnsiTheme="minorHAnsi"/>
          <w:lang w:val="en-GB"/>
        </w:rPr>
        <w:t xml:space="preserve">, the tariffs </w:t>
      </w:r>
      <w:r w:rsidRPr="00C05DAC">
        <w:rPr>
          <w:rFonts w:asciiTheme="minorHAnsi" w:hAnsiTheme="minorHAnsi"/>
          <w:lang w:val="en-GB"/>
        </w:rPr>
        <w:t xml:space="preserve">for </w:t>
      </w:r>
      <w:r w:rsidR="00922AFD" w:rsidRPr="00C05DAC">
        <w:rPr>
          <w:rFonts w:asciiTheme="minorHAnsi" w:hAnsiTheme="minorHAnsi"/>
          <w:lang w:val="en-GB"/>
        </w:rPr>
        <w:t xml:space="preserve">monitoring of treatment </w:t>
      </w:r>
      <w:r w:rsidR="00286C00" w:rsidRPr="00C05DAC">
        <w:rPr>
          <w:rFonts w:asciiTheme="minorHAnsi" w:hAnsiTheme="minorHAnsi"/>
          <w:lang w:val="en-GB"/>
        </w:rPr>
        <w:t>and the</w:t>
      </w:r>
      <w:r w:rsidR="00B4183D" w:rsidRPr="00C05DAC">
        <w:rPr>
          <w:rFonts w:asciiTheme="minorHAnsi" w:hAnsiTheme="minorHAnsi"/>
          <w:lang w:val="en-GB"/>
        </w:rPr>
        <w:t xml:space="preserve"> laboratory phase were obtained from the Dutch College of </w:t>
      </w:r>
      <w:r w:rsidR="00121E80" w:rsidRPr="00C05DAC">
        <w:rPr>
          <w:rFonts w:asciiTheme="minorHAnsi" w:hAnsiTheme="minorHAnsi"/>
          <w:lang w:val="en-GB"/>
        </w:rPr>
        <w:t>Healthcare</w:t>
      </w:r>
      <w:r w:rsidR="00B4183D" w:rsidRPr="00C05DAC">
        <w:rPr>
          <w:rFonts w:asciiTheme="minorHAnsi" w:hAnsiTheme="minorHAnsi"/>
          <w:lang w:val="en-GB"/>
        </w:rPr>
        <w:t xml:space="preserve"> Insurance</w:t>
      </w:r>
      <w:r w:rsidR="003668A2" w:rsidRPr="00C05DAC">
        <w:rPr>
          <w:rFonts w:asciiTheme="minorHAnsi" w:hAnsiTheme="minorHAnsi"/>
          <w:lang w:val="en-GB"/>
        </w:rPr>
        <w:t>s</w:t>
      </w:r>
      <w:r w:rsidR="00B4183D" w:rsidRPr="00C05DAC">
        <w:rPr>
          <w:rFonts w:asciiTheme="minorHAnsi" w:hAnsiTheme="minorHAnsi"/>
          <w:lang w:val="en-GB"/>
        </w:rPr>
        <w:t>. Thi</w:t>
      </w:r>
      <w:r w:rsidR="00286C00" w:rsidRPr="00C05DAC">
        <w:rPr>
          <w:rFonts w:asciiTheme="minorHAnsi" w:hAnsiTheme="minorHAnsi"/>
          <w:lang w:val="en-GB"/>
        </w:rPr>
        <w:t xml:space="preserve">s </w:t>
      </w:r>
      <w:r w:rsidR="00B4183D" w:rsidRPr="00C05DAC">
        <w:rPr>
          <w:rFonts w:asciiTheme="minorHAnsi" w:hAnsiTheme="minorHAnsi"/>
          <w:lang w:val="en-GB"/>
        </w:rPr>
        <w:t>college</w:t>
      </w:r>
      <w:r w:rsidR="00286C00" w:rsidRPr="00C05DAC">
        <w:rPr>
          <w:rFonts w:asciiTheme="minorHAnsi" w:hAnsiTheme="minorHAnsi"/>
          <w:lang w:val="en-GB"/>
        </w:rPr>
        <w:t xml:space="preserve"> also provides</w:t>
      </w:r>
      <w:r w:rsidR="00B4183D" w:rsidRPr="00C05DAC">
        <w:rPr>
          <w:rFonts w:asciiTheme="minorHAnsi" w:hAnsiTheme="minorHAnsi"/>
          <w:lang w:val="en-GB"/>
        </w:rPr>
        <w:t xml:space="preserve"> </w:t>
      </w:r>
      <w:r w:rsidR="00235CDE" w:rsidRPr="00C05DAC">
        <w:rPr>
          <w:rFonts w:asciiTheme="minorHAnsi" w:hAnsiTheme="minorHAnsi"/>
          <w:lang w:val="en-GB"/>
        </w:rPr>
        <w:t xml:space="preserve">guidelines </w:t>
      </w:r>
      <w:r w:rsidR="00B4183D" w:rsidRPr="00C05DAC">
        <w:rPr>
          <w:rFonts w:asciiTheme="minorHAnsi" w:hAnsiTheme="minorHAnsi"/>
          <w:lang w:val="en-GB"/>
        </w:rPr>
        <w:t>on calculating</w:t>
      </w:r>
      <w:r w:rsidR="000F2ECD" w:rsidRPr="00C05DAC">
        <w:rPr>
          <w:rFonts w:asciiTheme="minorHAnsi" w:hAnsiTheme="minorHAnsi"/>
          <w:lang w:val="en-GB"/>
        </w:rPr>
        <w:t xml:space="preserve"> </w:t>
      </w:r>
      <w:r w:rsidR="00A81EFD" w:rsidRPr="00C05DAC">
        <w:rPr>
          <w:rFonts w:asciiTheme="minorHAnsi" w:hAnsiTheme="minorHAnsi"/>
          <w:lang w:val="en-GB"/>
        </w:rPr>
        <w:t xml:space="preserve">further costs </w:t>
      </w:r>
      <w:r w:rsidR="001B2885" w:rsidRPr="00C05DAC">
        <w:rPr>
          <w:rFonts w:asciiTheme="minorHAnsi" w:hAnsiTheme="minorHAnsi"/>
          <w:lang w:val="en-GB"/>
        </w:rPr>
        <w:t xml:space="preserve">per </w:t>
      </w:r>
      <w:r w:rsidR="00B4183D" w:rsidRPr="00C05DAC">
        <w:rPr>
          <w:rFonts w:asciiTheme="minorHAnsi" w:hAnsiTheme="minorHAnsi"/>
          <w:lang w:val="en-GB"/>
        </w:rPr>
        <w:t>treatment</w:t>
      </w:r>
      <w:r w:rsidR="00B921C2">
        <w:rPr>
          <w:rFonts w:asciiTheme="minorHAnsi" w:hAnsiTheme="minorHAnsi"/>
          <w:lang w:val="en-GB"/>
        </w:rPr>
        <w:t>.</w:t>
      </w:r>
    </w:p>
    <w:p w14:paraId="03B1A0DA" w14:textId="77777777" w:rsidR="00C92204" w:rsidRPr="00C05DAC" w:rsidRDefault="00C92204" w:rsidP="00DA0B50">
      <w:pPr>
        <w:spacing w:line="360" w:lineRule="auto"/>
        <w:contextualSpacing/>
        <w:jc w:val="both"/>
        <w:rPr>
          <w:rFonts w:asciiTheme="minorHAnsi" w:hAnsiTheme="minorHAnsi"/>
          <w:u w:val="single"/>
          <w:lang w:val="en-GB"/>
        </w:rPr>
      </w:pPr>
    </w:p>
    <w:p w14:paraId="21458E09" w14:textId="77777777" w:rsidR="00DA0B50" w:rsidRDefault="00DA0B50" w:rsidP="00DA0B50">
      <w:pPr>
        <w:spacing w:line="360" w:lineRule="auto"/>
        <w:contextualSpacing/>
        <w:jc w:val="both"/>
        <w:rPr>
          <w:rFonts w:asciiTheme="minorHAnsi" w:hAnsiTheme="minorHAnsi"/>
          <w:u w:val="single"/>
          <w:lang w:val="en-GB"/>
        </w:rPr>
      </w:pPr>
    </w:p>
    <w:p w14:paraId="23893CF3" w14:textId="77777777" w:rsidR="00DA0B50" w:rsidRDefault="00DA0B50" w:rsidP="00DA0B50">
      <w:pPr>
        <w:spacing w:line="360" w:lineRule="auto"/>
        <w:contextualSpacing/>
        <w:jc w:val="both"/>
        <w:rPr>
          <w:rFonts w:asciiTheme="minorHAnsi" w:hAnsiTheme="minorHAnsi"/>
          <w:u w:val="single"/>
          <w:lang w:val="en-GB"/>
        </w:rPr>
      </w:pPr>
    </w:p>
    <w:p w14:paraId="50748D95" w14:textId="331ABB1E" w:rsidR="005F29F8" w:rsidRPr="00DA0B50" w:rsidRDefault="005F29F8" w:rsidP="00DA0B50">
      <w:pPr>
        <w:spacing w:line="360" w:lineRule="auto"/>
        <w:contextualSpacing/>
        <w:jc w:val="both"/>
        <w:rPr>
          <w:rFonts w:asciiTheme="minorHAnsi" w:hAnsiTheme="minorHAnsi"/>
          <w:u w:val="single"/>
          <w:lang w:val="en-GB"/>
        </w:rPr>
      </w:pPr>
      <w:r w:rsidRPr="00DA0B50">
        <w:rPr>
          <w:rFonts w:asciiTheme="minorHAnsi" w:hAnsiTheme="minorHAnsi"/>
          <w:u w:val="single"/>
          <w:lang w:val="en-GB"/>
        </w:rPr>
        <w:lastRenderedPageBreak/>
        <w:t>Outcomes</w:t>
      </w:r>
      <w:r w:rsidR="00784AF7" w:rsidRPr="00DA0B50">
        <w:rPr>
          <w:rFonts w:asciiTheme="minorHAnsi" w:hAnsiTheme="minorHAnsi"/>
          <w:u w:val="single"/>
          <w:lang w:val="en-GB"/>
        </w:rPr>
        <w:t xml:space="preserve"> and statistical analysis</w:t>
      </w:r>
    </w:p>
    <w:p w14:paraId="2268646C" w14:textId="6972269A" w:rsidR="00F865CE" w:rsidRPr="00C05DAC" w:rsidRDefault="004070EB" w:rsidP="00DA0B50">
      <w:pPr>
        <w:spacing w:line="360" w:lineRule="auto"/>
        <w:contextualSpacing/>
        <w:jc w:val="both"/>
        <w:rPr>
          <w:rFonts w:asciiTheme="minorHAnsi" w:hAnsiTheme="minorHAnsi"/>
          <w:lang w:val="en-GB"/>
        </w:rPr>
      </w:pPr>
      <w:r w:rsidRPr="00C05DAC">
        <w:rPr>
          <w:rFonts w:asciiTheme="minorHAnsi" w:hAnsiTheme="minorHAnsi"/>
          <w:lang w:val="en-GB"/>
        </w:rPr>
        <w:t>The p</w:t>
      </w:r>
      <w:r w:rsidR="002303AE" w:rsidRPr="00C05DAC">
        <w:rPr>
          <w:rFonts w:asciiTheme="minorHAnsi" w:hAnsiTheme="minorHAnsi"/>
          <w:lang w:val="en-GB"/>
        </w:rPr>
        <w:t>rimary outc</w:t>
      </w:r>
      <w:r w:rsidR="00C204A9" w:rsidRPr="00C05DAC">
        <w:rPr>
          <w:rFonts w:asciiTheme="minorHAnsi" w:hAnsiTheme="minorHAnsi"/>
          <w:lang w:val="en-GB"/>
        </w:rPr>
        <w:t>ome</w:t>
      </w:r>
      <w:r w:rsidRPr="00C05DAC">
        <w:rPr>
          <w:rFonts w:asciiTheme="minorHAnsi" w:hAnsiTheme="minorHAnsi"/>
          <w:lang w:val="en-GB"/>
        </w:rPr>
        <w:t xml:space="preserve"> measure</w:t>
      </w:r>
      <w:r w:rsidR="008C448D" w:rsidRPr="00C05DAC">
        <w:rPr>
          <w:rFonts w:asciiTheme="minorHAnsi" w:hAnsiTheme="minorHAnsi"/>
          <w:lang w:val="en-GB"/>
        </w:rPr>
        <w:t xml:space="preserve"> of this non-inferiority trial</w:t>
      </w:r>
      <w:r w:rsidR="00C204A9" w:rsidRPr="00C05DAC">
        <w:rPr>
          <w:rFonts w:asciiTheme="minorHAnsi" w:hAnsiTheme="minorHAnsi"/>
          <w:lang w:val="en-GB"/>
        </w:rPr>
        <w:t xml:space="preserve"> </w:t>
      </w:r>
      <w:r w:rsidRPr="00C05DAC">
        <w:rPr>
          <w:rFonts w:asciiTheme="minorHAnsi" w:hAnsiTheme="minorHAnsi"/>
          <w:lang w:val="en-GB"/>
        </w:rPr>
        <w:t xml:space="preserve">was </w:t>
      </w:r>
      <w:r w:rsidR="003A3A96" w:rsidRPr="00C05DAC">
        <w:rPr>
          <w:rFonts w:asciiTheme="minorHAnsi" w:hAnsiTheme="minorHAnsi"/>
          <w:lang w:val="en-GB"/>
        </w:rPr>
        <w:t>LB</w:t>
      </w:r>
      <w:r w:rsidR="002303AE" w:rsidRPr="00C05DAC">
        <w:rPr>
          <w:rFonts w:asciiTheme="minorHAnsi" w:hAnsiTheme="minorHAnsi"/>
          <w:lang w:val="en-GB"/>
        </w:rPr>
        <w:t>.</w:t>
      </w:r>
      <w:r w:rsidR="00ED210F" w:rsidRPr="00C05DAC">
        <w:rPr>
          <w:rFonts w:asciiTheme="minorHAnsi" w:hAnsiTheme="minorHAnsi"/>
          <w:lang w:val="en-GB"/>
        </w:rPr>
        <w:t xml:space="preserve"> </w:t>
      </w:r>
      <w:r w:rsidR="002303AE" w:rsidRPr="00C05DAC">
        <w:rPr>
          <w:rFonts w:asciiTheme="minorHAnsi" w:hAnsiTheme="minorHAnsi"/>
          <w:lang w:val="en-GB"/>
        </w:rPr>
        <w:t xml:space="preserve">Secondary outcomes </w:t>
      </w:r>
      <w:r w:rsidR="00B25C32" w:rsidRPr="00C05DAC">
        <w:rPr>
          <w:rFonts w:asciiTheme="minorHAnsi" w:hAnsiTheme="minorHAnsi"/>
          <w:lang w:val="en-GB"/>
        </w:rPr>
        <w:t>were</w:t>
      </w:r>
      <w:r w:rsidR="00EF6CD6" w:rsidRPr="00C05DAC">
        <w:rPr>
          <w:rFonts w:asciiTheme="minorHAnsi" w:hAnsiTheme="minorHAnsi"/>
          <w:lang w:val="en-GB"/>
        </w:rPr>
        <w:t xml:space="preserve"> </w:t>
      </w:r>
      <w:r w:rsidR="00D44353" w:rsidRPr="00C05DAC">
        <w:rPr>
          <w:rFonts w:asciiTheme="minorHAnsi" w:hAnsiTheme="minorHAnsi"/>
          <w:lang w:val="en-GB"/>
        </w:rPr>
        <w:t xml:space="preserve">clinical </w:t>
      </w:r>
      <w:r w:rsidR="00E9195A" w:rsidRPr="00C05DAC">
        <w:rPr>
          <w:rFonts w:asciiTheme="minorHAnsi" w:hAnsiTheme="minorHAnsi"/>
          <w:lang w:val="en-GB"/>
        </w:rPr>
        <w:t xml:space="preserve">pregnancy rate </w:t>
      </w:r>
      <w:r w:rsidR="00D44353" w:rsidRPr="00C05DAC">
        <w:rPr>
          <w:rFonts w:asciiTheme="minorHAnsi" w:hAnsiTheme="minorHAnsi"/>
          <w:lang w:val="en-GB"/>
        </w:rPr>
        <w:t>(</w:t>
      </w:r>
      <w:r w:rsidR="005430E1" w:rsidRPr="00C05DAC">
        <w:rPr>
          <w:rFonts w:asciiTheme="minorHAnsi" w:hAnsiTheme="minorHAnsi"/>
          <w:lang w:val="en-GB"/>
        </w:rPr>
        <w:t>C</w:t>
      </w:r>
      <w:r w:rsidR="008F75A1" w:rsidRPr="00C05DAC">
        <w:rPr>
          <w:rFonts w:asciiTheme="minorHAnsi" w:hAnsiTheme="minorHAnsi"/>
          <w:lang w:val="en-GB"/>
        </w:rPr>
        <w:t>P</w:t>
      </w:r>
      <w:r w:rsidR="00BB00C9" w:rsidRPr="00C05DAC">
        <w:rPr>
          <w:rFonts w:asciiTheme="minorHAnsi" w:hAnsiTheme="minorHAnsi"/>
          <w:lang w:val="en-GB"/>
        </w:rPr>
        <w:t>R</w:t>
      </w:r>
      <w:r w:rsidR="00E9195A" w:rsidRPr="00C05DAC">
        <w:rPr>
          <w:rFonts w:asciiTheme="minorHAnsi" w:hAnsiTheme="minorHAnsi"/>
          <w:lang w:val="en-GB"/>
        </w:rPr>
        <w:t>)</w:t>
      </w:r>
      <w:r w:rsidR="00EF6CD6" w:rsidRPr="00C05DAC">
        <w:rPr>
          <w:rFonts w:asciiTheme="minorHAnsi" w:hAnsiTheme="minorHAnsi"/>
          <w:lang w:val="en-GB"/>
        </w:rPr>
        <w:t xml:space="preserve"> and</w:t>
      </w:r>
      <w:r w:rsidR="00BB00C9" w:rsidRPr="00C05DAC">
        <w:rPr>
          <w:rFonts w:asciiTheme="minorHAnsi" w:hAnsiTheme="minorHAnsi"/>
          <w:lang w:val="en-GB"/>
        </w:rPr>
        <w:t xml:space="preserve"> </w:t>
      </w:r>
      <w:r w:rsidR="00E9195A" w:rsidRPr="00C05DAC">
        <w:rPr>
          <w:rFonts w:asciiTheme="minorHAnsi" w:hAnsiTheme="minorHAnsi"/>
          <w:lang w:val="en-GB"/>
        </w:rPr>
        <w:t>ongoing preg</w:t>
      </w:r>
      <w:r w:rsidR="00AD6575" w:rsidRPr="00C05DAC">
        <w:rPr>
          <w:rFonts w:asciiTheme="minorHAnsi" w:hAnsiTheme="minorHAnsi"/>
          <w:lang w:val="en-GB"/>
        </w:rPr>
        <w:t>n</w:t>
      </w:r>
      <w:r w:rsidR="00E9195A" w:rsidRPr="00C05DAC">
        <w:rPr>
          <w:rFonts w:asciiTheme="minorHAnsi" w:hAnsiTheme="minorHAnsi"/>
          <w:lang w:val="en-GB"/>
        </w:rPr>
        <w:t>ancy rate (</w:t>
      </w:r>
      <w:r w:rsidR="008F75A1" w:rsidRPr="00C05DAC">
        <w:rPr>
          <w:rFonts w:asciiTheme="minorHAnsi" w:hAnsiTheme="minorHAnsi"/>
          <w:lang w:val="en-GB"/>
        </w:rPr>
        <w:t>OP</w:t>
      </w:r>
      <w:r w:rsidR="00BB00C9" w:rsidRPr="00C05DAC">
        <w:rPr>
          <w:rFonts w:asciiTheme="minorHAnsi" w:hAnsiTheme="minorHAnsi"/>
          <w:lang w:val="en-GB"/>
        </w:rPr>
        <w:t>R</w:t>
      </w:r>
      <w:r w:rsidR="00E9195A" w:rsidRPr="00C05DAC">
        <w:rPr>
          <w:rFonts w:asciiTheme="minorHAnsi" w:hAnsiTheme="minorHAnsi"/>
          <w:lang w:val="en-GB"/>
        </w:rPr>
        <w:t>)</w:t>
      </w:r>
      <w:r w:rsidR="00187239" w:rsidRPr="00C05DAC">
        <w:rPr>
          <w:rFonts w:asciiTheme="minorHAnsi" w:hAnsiTheme="minorHAnsi"/>
          <w:lang w:val="en-GB"/>
        </w:rPr>
        <w:t xml:space="preserve">, </w:t>
      </w:r>
      <w:r w:rsidR="00D333C9" w:rsidRPr="00C05DAC">
        <w:rPr>
          <w:rFonts w:asciiTheme="minorHAnsi" w:hAnsiTheme="minorHAnsi"/>
          <w:lang w:val="en-GB"/>
        </w:rPr>
        <w:t xml:space="preserve">cancellation rate, </w:t>
      </w:r>
      <w:r w:rsidR="00922E2C" w:rsidRPr="00C05DAC">
        <w:rPr>
          <w:rFonts w:asciiTheme="minorHAnsi" w:hAnsiTheme="minorHAnsi"/>
          <w:lang w:val="en-GB"/>
        </w:rPr>
        <w:t>cost-</w:t>
      </w:r>
      <w:r w:rsidR="003A3A96" w:rsidRPr="00C05DAC">
        <w:rPr>
          <w:rFonts w:asciiTheme="minorHAnsi" w:hAnsiTheme="minorHAnsi"/>
          <w:lang w:val="en-GB"/>
        </w:rPr>
        <w:t xml:space="preserve">efficiency, </w:t>
      </w:r>
      <w:r w:rsidR="00D333C9" w:rsidRPr="00C05DAC">
        <w:rPr>
          <w:rFonts w:asciiTheme="minorHAnsi" w:hAnsiTheme="minorHAnsi"/>
          <w:lang w:val="en-GB"/>
        </w:rPr>
        <w:t>endometrium</w:t>
      </w:r>
      <w:r w:rsidR="00A10E3C" w:rsidRPr="00C05DAC">
        <w:rPr>
          <w:rFonts w:asciiTheme="minorHAnsi" w:hAnsiTheme="minorHAnsi"/>
          <w:lang w:val="en-GB"/>
        </w:rPr>
        <w:t xml:space="preserve"> </w:t>
      </w:r>
      <w:r w:rsidR="00EF6CD6" w:rsidRPr="00C05DAC">
        <w:rPr>
          <w:rFonts w:asciiTheme="minorHAnsi" w:hAnsiTheme="minorHAnsi"/>
          <w:lang w:val="en-GB"/>
        </w:rPr>
        <w:t xml:space="preserve">thickness and the occurrence of serious adverse events. </w:t>
      </w:r>
      <w:r w:rsidR="00F865CE" w:rsidRPr="00C05DAC">
        <w:rPr>
          <w:rFonts w:asciiTheme="minorHAnsi" w:hAnsiTheme="minorHAnsi"/>
          <w:lang w:val="en-GB"/>
        </w:rPr>
        <w:t xml:space="preserve">Analysis of the primary efficacy variable was based on </w:t>
      </w:r>
      <w:r w:rsidR="006A4B42" w:rsidRPr="00C05DAC">
        <w:rPr>
          <w:rFonts w:asciiTheme="minorHAnsi" w:hAnsiTheme="minorHAnsi"/>
          <w:lang w:val="en-GB"/>
        </w:rPr>
        <w:t xml:space="preserve">the </w:t>
      </w:r>
      <w:r w:rsidR="00F865CE" w:rsidRPr="00C05DAC">
        <w:rPr>
          <w:rFonts w:asciiTheme="minorHAnsi" w:hAnsiTheme="minorHAnsi"/>
          <w:lang w:val="en-GB"/>
        </w:rPr>
        <w:t>normal approximation to the binomial distribution and was performed in accordance with the princi</w:t>
      </w:r>
      <w:r w:rsidR="008F75A1" w:rsidRPr="00C05DAC">
        <w:rPr>
          <w:rFonts w:asciiTheme="minorHAnsi" w:hAnsiTheme="minorHAnsi"/>
          <w:lang w:val="en-GB"/>
        </w:rPr>
        <w:t>ples of intention-to-treat (ITT)</w:t>
      </w:r>
      <w:r w:rsidR="00F865CE" w:rsidRPr="00C05DAC">
        <w:rPr>
          <w:rFonts w:asciiTheme="minorHAnsi" w:hAnsiTheme="minorHAnsi"/>
          <w:lang w:val="en-GB"/>
        </w:rPr>
        <w:t xml:space="preserve">. </w:t>
      </w:r>
      <w:r w:rsidR="008C448D" w:rsidRPr="00C05DAC">
        <w:rPr>
          <w:rFonts w:asciiTheme="minorHAnsi" w:eastAsia="Times New Roman" w:hAnsiTheme="minorHAnsi" w:cs="Courier New"/>
          <w:lang w:val="en-GB" w:eastAsia="nl-NL"/>
        </w:rPr>
        <w:t>A</w:t>
      </w:r>
      <w:r w:rsidR="008C448D" w:rsidRPr="00C05DAC">
        <w:rPr>
          <w:rFonts w:asciiTheme="minorHAnsi" w:hAnsiTheme="minorHAnsi"/>
          <w:lang w:val="en-US"/>
        </w:rPr>
        <w:t xml:space="preserve"> non-inferiority trial aims to demonstrate that an intervention is not worse than the comparator by more than a pre-specified, small amount or non-inferiority margin </w:t>
      </w:r>
      <w:r w:rsidR="00DA0B50" w:rsidRPr="00DA0B50">
        <w:rPr>
          <w:rFonts w:asciiTheme="minorHAnsi" w:hAnsiTheme="minorHAnsi"/>
          <w:lang w:val="en-US"/>
        </w:rPr>
        <w:t>(13)</w:t>
      </w:r>
      <w:r w:rsidR="006B684D" w:rsidRPr="00C05DAC">
        <w:rPr>
          <w:rFonts w:asciiTheme="minorHAnsi" w:hAnsiTheme="minorHAnsi"/>
          <w:lang w:val="en-US"/>
        </w:rPr>
        <w:t xml:space="preserve">. </w:t>
      </w:r>
      <w:r w:rsidR="008C448D" w:rsidRPr="00C05DAC">
        <w:rPr>
          <w:rFonts w:asciiTheme="minorHAnsi" w:hAnsiTheme="minorHAnsi"/>
          <w:lang w:val="en-US"/>
        </w:rPr>
        <w:t xml:space="preserve">In this study, an appropriate choice of margin </w:t>
      </w:r>
      <w:r w:rsidR="008C448D" w:rsidRPr="00C05DAC">
        <w:rPr>
          <w:rFonts w:asciiTheme="minorHAnsi" w:eastAsia="Times New Roman" w:hAnsiTheme="minorHAnsi" w:cs="Courier New"/>
          <w:lang w:val="en-GB" w:eastAsia="nl-NL"/>
        </w:rPr>
        <w:t>provides assurance that the intervention (</w:t>
      </w:r>
      <w:r w:rsidR="008C448D" w:rsidRPr="00C05DAC">
        <w:rPr>
          <w:rFonts w:asciiTheme="minorHAnsi" w:hAnsiTheme="minorHAnsi"/>
          <w:lang w:val="en-GB"/>
        </w:rPr>
        <w:t>AC-FET</w:t>
      </w:r>
      <w:r w:rsidR="008C448D" w:rsidRPr="00C05DAC">
        <w:rPr>
          <w:rFonts w:asciiTheme="minorHAnsi" w:eastAsia="Times New Roman" w:hAnsiTheme="minorHAnsi" w:cs="Courier New"/>
          <w:lang w:val="en-GB" w:eastAsia="nl-NL"/>
        </w:rPr>
        <w:t xml:space="preserve">) is not substantially inferior to the </w:t>
      </w:r>
      <w:r w:rsidR="008C448D" w:rsidRPr="00C05DAC">
        <w:rPr>
          <w:rFonts w:asciiTheme="minorHAnsi" w:hAnsiTheme="minorHAnsi"/>
          <w:lang w:val="en-US"/>
        </w:rPr>
        <w:t xml:space="preserve">comparator </w:t>
      </w:r>
      <w:r w:rsidR="008C448D" w:rsidRPr="00C05DAC">
        <w:rPr>
          <w:rFonts w:asciiTheme="minorHAnsi" w:eastAsia="Times New Roman" w:hAnsiTheme="minorHAnsi" w:cs="Courier New"/>
          <w:lang w:val="en-GB" w:eastAsia="nl-NL"/>
        </w:rPr>
        <w:t>(</w:t>
      </w:r>
      <w:r w:rsidR="008C448D" w:rsidRPr="00C05DAC">
        <w:rPr>
          <w:rFonts w:asciiTheme="minorHAnsi" w:hAnsiTheme="minorHAnsi"/>
          <w:lang w:val="en-GB"/>
        </w:rPr>
        <w:t>mNC-FET</w:t>
      </w:r>
      <w:r w:rsidR="008C448D" w:rsidRPr="00C05DAC">
        <w:rPr>
          <w:rFonts w:asciiTheme="minorHAnsi" w:eastAsia="Times New Roman" w:hAnsiTheme="minorHAnsi" w:cs="Courier New"/>
          <w:lang w:val="en-GB" w:eastAsia="nl-NL"/>
        </w:rPr>
        <w:t xml:space="preserve">) in live birth rate (LBR). </w:t>
      </w:r>
      <w:r w:rsidR="008C448D" w:rsidRPr="00C05DAC">
        <w:rPr>
          <w:rFonts w:asciiTheme="minorHAnsi" w:hAnsiTheme="minorHAnsi"/>
          <w:lang w:val="en-US"/>
        </w:rPr>
        <w:t>In practice, most researchers select a non-inf</w:t>
      </w:r>
      <w:r w:rsidR="00922E2C" w:rsidRPr="00C05DAC">
        <w:rPr>
          <w:rFonts w:asciiTheme="minorHAnsi" w:hAnsiTheme="minorHAnsi"/>
          <w:lang w:val="en-US"/>
        </w:rPr>
        <w:t>eriority margin to retain 80% -</w:t>
      </w:r>
      <w:r w:rsidR="008C448D" w:rsidRPr="00C05DAC">
        <w:rPr>
          <w:rFonts w:asciiTheme="minorHAnsi" w:hAnsiTheme="minorHAnsi"/>
          <w:lang w:val="en-US"/>
        </w:rPr>
        <w:t xml:space="preserve"> 85% of the clinical effect of the active control </w:t>
      </w:r>
      <w:r w:rsidR="00DA0B50" w:rsidRPr="00DA0B50">
        <w:rPr>
          <w:rFonts w:asciiTheme="minorHAnsi" w:hAnsiTheme="minorHAnsi"/>
          <w:lang w:val="en-US"/>
        </w:rPr>
        <w:t>(14)</w:t>
      </w:r>
      <w:r w:rsidR="008C448D" w:rsidRPr="00C05DAC">
        <w:rPr>
          <w:rFonts w:asciiTheme="minorHAnsi" w:hAnsiTheme="minorHAnsi"/>
          <w:lang w:val="en-US"/>
        </w:rPr>
        <w:t xml:space="preserve">. </w:t>
      </w:r>
      <w:r w:rsidR="0066295B" w:rsidRPr="00C05DAC">
        <w:rPr>
          <w:rFonts w:asciiTheme="minorHAnsi" w:hAnsiTheme="minorHAnsi"/>
          <w:lang w:val="en-GB"/>
        </w:rPr>
        <w:t xml:space="preserve">Two studies reporting </w:t>
      </w:r>
      <w:r w:rsidR="00922E2C" w:rsidRPr="00C05DAC">
        <w:rPr>
          <w:rFonts w:asciiTheme="minorHAnsi" w:hAnsiTheme="minorHAnsi"/>
          <w:lang w:val="en-GB"/>
        </w:rPr>
        <w:t>LB</w:t>
      </w:r>
      <w:r w:rsidR="00C265A2" w:rsidRPr="00C05DAC">
        <w:rPr>
          <w:rFonts w:asciiTheme="minorHAnsi" w:hAnsiTheme="minorHAnsi"/>
          <w:lang w:val="en-GB"/>
        </w:rPr>
        <w:t xml:space="preserve"> were published prior to the design of the ANTARCTICA trial</w:t>
      </w:r>
      <w:r w:rsidR="006A6496" w:rsidRPr="00C05DAC">
        <w:rPr>
          <w:rFonts w:asciiTheme="minorHAnsi" w:hAnsiTheme="minorHAnsi"/>
          <w:lang w:val="en-GB"/>
        </w:rPr>
        <w:t xml:space="preserve"> </w:t>
      </w:r>
      <w:r w:rsidR="00DA0B50" w:rsidRPr="00DA0B50">
        <w:rPr>
          <w:rFonts w:asciiTheme="minorHAnsi" w:hAnsiTheme="minorHAnsi"/>
          <w:lang w:val="en-GB"/>
        </w:rPr>
        <w:t>(15, 16)</w:t>
      </w:r>
      <w:r w:rsidR="0066295B" w:rsidRPr="00C05DAC">
        <w:rPr>
          <w:rFonts w:asciiTheme="minorHAnsi" w:hAnsiTheme="minorHAnsi"/>
          <w:lang w:val="en-GB"/>
        </w:rPr>
        <w:t>. The a</w:t>
      </w:r>
      <w:r w:rsidR="00C265A2" w:rsidRPr="00C05DAC">
        <w:rPr>
          <w:rFonts w:asciiTheme="minorHAnsi" w:hAnsiTheme="minorHAnsi"/>
          <w:lang w:val="en-GB"/>
        </w:rPr>
        <w:t xml:space="preserve">verage </w:t>
      </w:r>
      <w:r w:rsidR="00DF36A6" w:rsidRPr="00C05DAC">
        <w:rPr>
          <w:rFonts w:asciiTheme="minorHAnsi" w:hAnsiTheme="minorHAnsi"/>
          <w:lang w:val="en-GB"/>
        </w:rPr>
        <w:t xml:space="preserve">LBR </w:t>
      </w:r>
      <w:r w:rsidR="0066295B" w:rsidRPr="00C05DAC">
        <w:rPr>
          <w:rFonts w:asciiTheme="minorHAnsi" w:hAnsiTheme="minorHAnsi"/>
          <w:lang w:val="en-GB"/>
        </w:rPr>
        <w:t>reported in these studies wa</w:t>
      </w:r>
      <w:r w:rsidR="00C265A2" w:rsidRPr="00C05DAC">
        <w:rPr>
          <w:rFonts w:asciiTheme="minorHAnsi" w:hAnsiTheme="minorHAnsi"/>
          <w:lang w:val="en-GB"/>
        </w:rPr>
        <w:t xml:space="preserve">s 35 %. </w:t>
      </w:r>
      <w:r w:rsidR="00DF36A6" w:rsidRPr="00C05DAC">
        <w:rPr>
          <w:rFonts w:asciiTheme="minorHAnsi" w:hAnsiTheme="minorHAnsi"/>
          <w:lang w:val="en-GB"/>
        </w:rPr>
        <w:t xml:space="preserve">Considering </w:t>
      </w:r>
      <w:r w:rsidR="00C265A2" w:rsidRPr="00C05DAC">
        <w:rPr>
          <w:rFonts w:asciiTheme="minorHAnsi" w:hAnsiTheme="minorHAnsi"/>
          <w:lang w:val="en-GB"/>
        </w:rPr>
        <w:t>that a non-inferiority threshold should retain 80 % of the clinical effect of the control treatment</w:t>
      </w:r>
      <w:r w:rsidR="00DF36A6" w:rsidRPr="00C05DAC">
        <w:rPr>
          <w:rFonts w:asciiTheme="minorHAnsi" w:hAnsiTheme="minorHAnsi"/>
          <w:lang w:val="en-GB"/>
        </w:rPr>
        <w:t xml:space="preserve">, </w:t>
      </w:r>
      <w:r w:rsidR="0026237C" w:rsidRPr="00C05DAC">
        <w:rPr>
          <w:rFonts w:asciiTheme="minorHAnsi" w:hAnsiTheme="minorHAnsi"/>
          <w:lang w:val="en-GB"/>
        </w:rPr>
        <w:t>non-inferiority could be inferred when the margin of di</w:t>
      </w:r>
      <w:r w:rsidR="003A3A96" w:rsidRPr="00C05DAC">
        <w:rPr>
          <w:rFonts w:asciiTheme="minorHAnsi" w:hAnsiTheme="minorHAnsi"/>
          <w:lang w:val="en-GB"/>
        </w:rPr>
        <w:t>fference is less than -7</w:t>
      </w:r>
      <w:r w:rsidR="000F18D4" w:rsidRPr="00C05DAC">
        <w:rPr>
          <w:rFonts w:asciiTheme="minorHAnsi" w:hAnsiTheme="minorHAnsi"/>
          <w:lang w:val="en-GB"/>
        </w:rPr>
        <w:t>%</w:t>
      </w:r>
      <w:r w:rsidR="00DF36A6" w:rsidRPr="00C05DAC">
        <w:rPr>
          <w:rFonts w:asciiTheme="minorHAnsi" w:hAnsiTheme="minorHAnsi"/>
          <w:lang w:val="en-GB"/>
        </w:rPr>
        <w:t>.</w:t>
      </w:r>
      <w:r w:rsidR="00F42D76" w:rsidRPr="00C05DAC">
        <w:rPr>
          <w:rFonts w:asciiTheme="minorHAnsi" w:hAnsiTheme="minorHAnsi"/>
          <w:lang w:val="en-GB"/>
        </w:rPr>
        <w:t xml:space="preserve"> </w:t>
      </w:r>
      <w:r w:rsidR="0026237C" w:rsidRPr="00C05DAC">
        <w:rPr>
          <w:rFonts w:asciiTheme="minorHAnsi" w:hAnsiTheme="minorHAnsi"/>
          <w:lang w:val="en-GB"/>
        </w:rPr>
        <w:t>In order to demonstrate non-inferiority at this level, with</w:t>
      </w:r>
      <w:r w:rsidR="007C4B42" w:rsidRPr="00C05DAC">
        <w:rPr>
          <w:rFonts w:asciiTheme="minorHAnsi" w:hAnsiTheme="minorHAnsi"/>
          <w:lang w:val="en-GB"/>
        </w:rPr>
        <w:t xml:space="preserve"> </w:t>
      </w:r>
      <w:r w:rsidR="00922E2C" w:rsidRPr="00C05DAC">
        <w:rPr>
          <w:rFonts w:asciiTheme="minorHAnsi" w:hAnsiTheme="minorHAnsi"/>
          <w:lang w:val="en-GB"/>
        </w:rPr>
        <w:t>at least 80% power, one-</w:t>
      </w:r>
      <w:r w:rsidR="00F865CE" w:rsidRPr="00C05DAC">
        <w:rPr>
          <w:rFonts w:asciiTheme="minorHAnsi" w:hAnsiTheme="minorHAnsi"/>
          <w:lang w:val="en-GB"/>
        </w:rPr>
        <w:t>sided type I error of 2</w:t>
      </w:r>
      <w:r w:rsidR="005704CE" w:rsidRPr="00C05DAC">
        <w:rPr>
          <w:rFonts w:asciiTheme="minorHAnsi" w:hAnsiTheme="minorHAnsi"/>
          <w:lang w:val="en-GB"/>
        </w:rPr>
        <w:t>.</w:t>
      </w:r>
      <w:r w:rsidR="00F865CE" w:rsidRPr="00C05DAC">
        <w:rPr>
          <w:rFonts w:asciiTheme="minorHAnsi" w:hAnsiTheme="minorHAnsi"/>
          <w:lang w:val="en-GB"/>
        </w:rPr>
        <w:t>5% and a true event rate of 20%</w:t>
      </w:r>
      <w:r w:rsidR="0026237C" w:rsidRPr="00C05DAC">
        <w:rPr>
          <w:rFonts w:asciiTheme="minorHAnsi" w:hAnsiTheme="minorHAnsi"/>
          <w:lang w:val="en-GB"/>
        </w:rPr>
        <w:t>, the sample size estimate was 1030 patients</w:t>
      </w:r>
      <w:r w:rsidR="007C4B42" w:rsidRPr="00C05DAC">
        <w:rPr>
          <w:rFonts w:asciiTheme="minorHAnsi" w:hAnsiTheme="minorHAnsi"/>
          <w:lang w:val="en-GB"/>
        </w:rPr>
        <w:t xml:space="preserve">. </w:t>
      </w:r>
      <w:r w:rsidR="0026237C" w:rsidRPr="00C05DAC">
        <w:rPr>
          <w:rFonts w:asciiTheme="minorHAnsi" w:hAnsiTheme="minorHAnsi"/>
          <w:lang w:val="en-GB"/>
        </w:rPr>
        <w:t>Anticipating a</w:t>
      </w:r>
      <w:r w:rsidR="00F865CE" w:rsidRPr="00C05DAC">
        <w:rPr>
          <w:rFonts w:asciiTheme="minorHAnsi" w:hAnsiTheme="minorHAnsi"/>
          <w:lang w:val="en-GB"/>
        </w:rPr>
        <w:t xml:space="preserve"> 10% drop-out rate</w:t>
      </w:r>
      <w:r w:rsidR="0026237C" w:rsidRPr="00C05DAC">
        <w:rPr>
          <w:rFonts w:asciiTheme="minorHAnsi" w:hAnsiTheme="minorHAnsi"/>
          <w:lang w:val="en-GB"/>
        </w:rPr>
        <w:t>, the total number required was</w:t>
      </w:r>
      <w:r w:rsidR="00661C88" w:rsidRPr="00C05DAC">
        <w:rPr>
          <w:rFonts w:asciiTheme="minorHAnsi" w:hAnsiTheme="minorHAnsi"/>
          <w:lang w:val="en-GB"/>
        </w:rPr>
        <w:t xml:space="preserve"> </w:t>
      </w:r>
      <w:r w:rsidR="00F865CE" w:rsidRPr="00C05DAC">
        <w:rPr>
          <w:rFonts w:asciiTheme="minorHAnsi" w:hAnsiTheme="minorHAnsi"/>
          <w:lang w:val="en-GB"/>
        </w:rPr>
        <w:t>1150 patients.</w:t>
      </w:r>
    </w:p>
    <w:p w14:paraId="19E14E2A" w14:textId="77777777" w:rsidR="00CB2793" w:rsidRPr="00C05DAC" w:rsidRDefault="00CB2793" w:rsidP="00DA0B50">
      <w:pPr>
        <w:spacing w:line="360" w:lineRule="auto"/>
        <w:contextualSpacing/>
        <w:jc w:val="both"/>
        <w:rPr>
          <w:rFonts w:asciiTheme="minorHAnsi" w:hAnsiTheme="minorHAnsi"/>
          <w:lang w:val="en-GB"/>
        </w:rPr>
      </w:pPr>
    </w:p>
    <w:p w14:paraId="73806D4F" w14:textId="34FA069D" w:rsidR="007F3A2D" w:rsidRPr="00C05DAC" w:rsidRDefault="00B25C32" w:rsidP="00DA0B50">
      <w:pPr>
        <w:spacing w:line="360" w:lineRule="auto"/>
        <w:contextualSpacing/>
        <w:jc w:val="both"/>
        <w:rPr>
          <w:rFonts w:asciiTheme="minorHAnsi" w:hAnsiTheme="minorHAnsi"/>
          <w:lang w:val="en-GB"/>
        </w:rPr>
      </w:pPr>
      <w:r w:rsidRPr="00C05DAC">
        <w:rPr>
          <w:rFonts w:asciiTheme="minorHAnsi" w:hAnsiTheme="minorHAnsi"/>
          <w:lang w:val="en-GB"/>
        </w:rPr>
        <w:t>The p</w:t>
      </w:r>
      <w:r w:rsidR="00CB2793" w:rsidRPr="00C05DAC">
        <w:rPr>
          <w:rFonts w:asciiTheme="minorHAnsi" w:hAnsiTheme="minorHAnsi"/>
          <w:lang w:val="en-GB"/>
        </w:rPr>
        <w:t>rimary end</w:t>
      </w:r>
      <w:r w:rsidR="00922E2C" w:rsidRPr="00C05DAC">
        <w:rPr>
          <w:rFonts w:asciiTheme="minorHAnsi" w:hAnsiTheme="minorHAnsi"/>
          <w:lang w:val="en-GB"/>
        </w:rPr>
        <w:t>-</w:t>
      </w:r>
      <w:r w:rsidR="00CB2793" w:rsidRPr="00C05DAC">
        <w:rPr>
          <w:rFonts w:asciiTheme="minorHAnsi" w:hAnsiTheme="minorHAnsi"/>
          <w:lang w:val="en-GB"/>
        </w:rPr>
        <w:t>point was analysed based on the absolute risk difference and its confidence interval</w:t>
      </w:r>
      <w:r w:rsidR="002974CC" w:rsidRPr="00C05DAC">
        <w:rPr>
          <w:rFonts w:asciiTheme="minorHAnsi" w:hAnsiTheme="minorHAnsi"/>
          <w:lang w:val="en-GB"/>
        </w:rPr>
        <w:t xml:space="preserve"> (CI)</w:t>
      </w:r>
      <w:r w:rsidR="00CB2793" w:rsidRPr="00C05DAC">
        <w:rPr>
          <w:rFonts w:asciiTheme="minorHAnsi" w:hAnsiTheme="minorHAnsi"/>
          <w:lang w:val="en-GB"/>
        </w:rPr>
        <w:t>.</w:t>
      </w:r>
      <w:r w:rsidR="00BE3FC1" w:rsidRPr="00C05DAC">
        <w:rPr>
          <w:rFonts w:asciiTheme="minorHAnsi" w:hAnsiTheme="minorHAnsi"/>
          <w:lang w:val="en-GB"/>
        </w:rPr>
        <w:t xml:space="preserve"> Since all patients received the designated treatment and no patients were lost to follow</w:t>
      </w:r>
      <w:r w:rsidR="00922E2C" w:rsidRPr="00C05DAC">
        <w:rPr>
          <w:rFonts w:asciiTheme="minorHAnsi" w:hAnsiTheme="minorHAnsi"/>
          <w:lang w:val="en-GB"/>
        </w:rPr>
        <w:t>-</w:t>
      </w:r>
      <w:r w:rsidR="00BE3FC1" w:rsidRPr="00C05DAC">
        <w:rPr>
          <w:rFonts w:asciiTheme="minorHAnsi" w:hAnsiTheme="minorHAnsi"/>
          <w:lang w:val="en-GB"/>
        </w:rPr>
        <w:t>up after starting treatment our per</w:t>
      </w:r>
      <w:r w:rsidR="0066295B" w:rsidRPr="00C05DAC">
        <w:rPr>
          <w:rFonts w:asciiTheme="minorHAnsi" w:hAnsiTheme="minorHAnsi"/>
          <w:lang w:val="en-GB"/>
        </w:rPr>
        <w:t>-</w:t>
      </w:r>
      <w:r w:rsidR="00BE3FC1" w:rsidRPr="00C05DAC">
        <w:rPr>
          <w:rFonts w:asciiTheme="minorHAnsi" w:hAnsiTheme="minorHAnsi"/>
          <w:lang w:val="en-GB"/>
        </w:rPr>
        <w:t xml:space="preserve">protocol analyses and intention to treat analyses are </w:t>
      </w:r>
      <w:r w:rsidR="00990623" w:rsidRPr="00C05DAC">
        <w:rPr>
          <w:rFonts w:asciiTheme="minorHAnsi" w:hAnsiTheme="minorHAnsi"/>
          <w:lang w:val="en-GB"/>
        </w:rPr>
        <w:t>identical</w:t>
      </w:r>
      <w:r w:rsidR="00BE3FC1" w:rsidRPr="00C05DAC">
        <w:rPr>
          <w:rFonts w:asciiTheme="minorHAnsi" w:hAnsiTheme="minorHAnsi"/>
          <w:lang w:val="en-GB"/>
        </w:rPr>
        <w:t xml:space="preserve">. </w:t>
      </w:r>
      <w:r w:rsidR="00CB2793" w:rsidRPr="00C05DAC">
        <w:rPr>
          <w:rFonts w:asciiTheme="minorHAnsi" w:hAnsiTheme="minorHAnsi"/>
          <w:lang w:val="en-GB"/>
        </w:rPr>
        <w:t>Non-i</w:t>
      </w:r>
      <w:r w:rsidR="008F75A1" w:rsidRPr="00C05DAC">
        <w:rPr>
          <w:rFonts w:asciiTheme="minorHAnsi" w:hAnsiTheme="minorHAnsi"/>
          <w:lang w:val="en-GB"/>
        </w:rPr>
        <w:t>nferiority of AC-FET to</w:t>
      </w:r>
      <w:r w:rsidR="00370C9F" w:rsidRPr="00C05DAC">
        <w:rPr>
          <w:rFonts w:asciiTheme="minorHAnsi" w:hAnsiTheme="minorHAnsi"/>
          <w:lang w:val="en-GB"/>
        </w:rPr>
        <w:t xml:space="preserve"> m</w:t>
      </w:r>
      <w:r w:rsidR="008F75A1" w:rsidRPr="00C05DAC">
        <w:rPr>
          <w:rFonts w:asciiTheme="minorHAnsi" w:hAnsiTheme="minorHAnsi"/>
          <w:lang w:val="en-GB"/>
        </w:rPr>
        <w:t>NC-FET wa</w:t>
      </w:r>
      <w:r w:rsidR="00CB2793" w:rsidRPr="00C05DAC">
        <w:rPr>
          <w:rFonts w:asciiTheme="minorHAnsi" w:hAnsiTheme="minorHAnsi"/>
          <w:lang w:val="en-GB"/>
        </w:rPr>
        <w:t>s</w:t>
      </w:r>
      <w:r w:rsidR="00D8204C" w:rsidRPr="00C05DAC">
        <w:rPr>
          <w:rFonts w:asciiTheme="minorHAnsi" w:hAnsiTheme="minorHAnsi"/>
          <w:lang w:val="en-GB"/>
        </w:rPr>
        <w:t xml:space="preserve"> consider</w:t>
      </w:r>
      <w:r w:rsidR="00E75C64" w:rsidRPr="00C05DAC">
        <w:rPr>
          <w:rFonts w:asciiTheme="minorHAnsi" w:hAnsiTheme="minorHAnsi"/>
          <w:lang w:val="en-GB"/>
        </w:rPr>
        <w:t>ed</w:t>
      </w:r>
      <w:r w:rsidR="00D8204C" w:rsidRPr="00C05DAC">
        <w:rPr>
          <w:rFonts w:asciiTheme="minorHAnsi" w:hAnsiTheme="minorHAnsi"/>
          <w:lang w:val="en-GB"/>
        </w:rPr>
        <w:t xml:space="preserve"> to be </w:t>
      </w:r>
      <w:r w:rsidR="00CB2793" w:rsidRPr="00C05DAC">
        <w:rPr>
          <w:rFonts w:asciiTheme="minorHAnsi" w:hAnsiTheme="minorHAnsi"/>
          <w:lang w:val="en-GB"/>
        </w:rPr>
        <w:t xml:space="preserve">established if the lower limit of the 95% CI of the difference in </w:t>
      </w:r>
      <w:r w:rsidR="00085D67" w:rsidRPr="00C05DAC">
        <w:rPr>
          <w:rFonts w:asciiTheme="minorHAnsi" w:hAnsiTheme="minorHAnsi"/>
          <w:lang w:val="en-GB"/>
        </w:rPr>
        <w:t>live birth rate (</w:t>
      </w:r>
      <w:r w:rsidR="008F75A1" w:rsidRPr="00C05DAC">
        <w:rPr>
          <w:rFonts w:asciiTheme="minorHAnsi" w:hAnsiTheme="minorHAnsi"/>
          <w:lang w:val="en-GB"/>
        </w:rPr>
        <w:t>LBR</w:t>
      </w:r>
      <w:r w:rsidR="00085D67" w:rsidRPr="00C05DAC">
        <w:rPr>
          <w:rFonts w:asciiTheme="minorHAnsi" w:hAnsiTheme="minorHAnsi"/>
          <w:lang w:val="en-GB"/>
        </w:rPr>
        <w:t>)</w:t>
      </w:r>
      <w:r w:rsidR="00CB2793" w:rsidRPr="00C05DAC">
        <w:rPr>
          <w:rFonts w:asciiTheme="minorHAnsi" w:hAnsiTheme="minorHAnsi"/>
          <w:lang w:val="en-GB"/>
        </w:rPr>
        <w:t xml:space="preserve"> between AC-FET and </w:t>
      </w:r>
      <w:r w:rsidR="00D44353" w:rsidRPr="00C05DAC">
        <w:rPr>
          <w:rFonts w:asciiTheme="minorHAnsi" w:hAnsiTheme="minorHAnsi"/>
          <w:lang w:val="en-GB"/>
        </w:rPr>
        <w:t>m</w:t>
      </w:r>
      <w:r w:rsidR="00CB2793" w:rsidRPr="00C05DAC">
        <w:rPr>
          <w:rFonts w:asciiTheme="minorHAnsi" w:hAnsiTheme="minorHAnsi"/>
          <w:lang w:val="en-GB"/>
        </w:rPr>
        <w:t xml:space="preserve">NC-FET </w:t>
      </w:r>
      <w:r w:rsidR="00D8204C" w:rsidRPr="00C05DAC">
        <w:rPr>
          <w:rFonts w:asciiTheme="minorHAnsi" w:hAnsiTheme="minorHAnsi"/>
          <w:lang w:val="en-GB"/>
        </w:rPr>
        <w:t xml:space="preserve">was shown to </w:t>
      </w:r>
      <w:r w:rsidR="002974CC" w:rsidRPr="00C05DAC">
        <w:rPr>
          <w:rFonts w:asciiTheme="minorHAnsi" w:hAnsiTheme="minorHAnsi"/>
          <w:lang w:val="en-GB"/>
        </w:rPr>
        <w:t xml:space="preserve">lie </w:t>
      </w:r>
      <w:r w:rsidR="00CB2793" w:rsidRPr="00C05DAC">
        <w:rPr>
          <w:rFonts w:asciiTheme="minorHAnsi" w:hAnsiTheme="minorHAnsi"/>
          <w:lang w:val="en-GB"/>
        </w:rPr>
        <w:t>above the non-inferiority margin of –7%. This is equivalent to performing a one-sided hypothesis test at the 0</w:t>
      </w:r>
      <w:r w:rsidR="005704CE" w:rsidRPr="00C05DAC">
        <w:rPr>
          <w:rFonts w:asciiTheme="minorHAnsi" w:hAnsiTheme="minorHAnsi"/>
          <w:lang w:val="en-GB"/>
        </w:rPr>
        <w:t>.</w:t>
      </w:r>
      <w:r w:rsidR="00CB2793" w:rsidRPr="00C05DAC">
        <w:rPr>
          <w:rFonts w:asciiTheme="minorHAnsi" w:hAnsiTheme="minorHAnsi"/>
          <w:lang w:val="en-GB"/>
        </w:rPr>
        <w:t>025 level of significance, based on the null hypothesis that AC-FET is inferior to</w:t>
      </w:r>
      <w:r w:rsidR="00753B10" w:rsidRPr="00C05DAC">
        <w:rPr>
          <w:rFonts w:asciiTheme="minorHAnsi" w:hAnsiTheme="minorHAnsi"/>
          <w:lang w:val="en-GB"/>
        </w:rPr>
        <w:t xml:space="preserve"> m</w:t>
      </w:r>
      <w:r w:rsidR="00CB2793" w:rsidRPr="00C05DAC">
        <w:rPr>
          <w:rFonts w:asciiTheme="minorHAnsi" w:hAnsiTheme="minorHAnsi"/>
          <w:lang w:val="en-GB"/>
        </w:rPr>
        <w:t xml:space="preserve">NC-FET. If the 95% CI for the difference </w:t>
      </w:r>
      <w:r w:rsidR="00FB2F62" w:rsidRPr="00C05DAC">
        <w:rPr>
          <w:rFonts w:asciiTheme="minorHAnsi" w:hAnsiTheme="minorHAnsi"/>
          <w:lang w:val="en-GB"/>
        </w:rPr>
        <w:t xml:space="preserve">not only lies above the </w:t>
      </w:r>
      <w:r w:rsidR="00CB2793" w:rsidRPr="00C05DAC">
        <w:rPr>
          <w:rFonts w:asciiTheme="minorHAnsi" w:hAnsiTheme="minorHAnsi"/>
          <w:lang w:val="en-GB"/>
        </w:rPr>
        <w:t>non-inferiority margin</w:t>
      </w:r>
      <w:r w:rsidR="00FB2F62" w:rsidRPr="00C05DAC">
        <w:rPr>
          <w:rFonts w:asciiTheme="minorHAnsi" w:hAnsiTheme="minorHAnsi"/>
          <w:lang w:val="en-GB"/>
        </w:rPr>
        <w:t>, but also above</w:t>
      </w:r>
      <w:r w:rsidR="00CB2793" w:rsidRPr="00C05DAC">
        <w:rPr>
          <w:rFonts w:asciiTheme="minorHAnsi" w:hAnsiTheme="minorHAnsi"/>
          <w:lang w:val="en-GB"/>
        </w:rPr>
        <w:t xml:space="preserve"> zero</w:t>
      </w:r>
      <w:r w:rsidR="002B7279" w:rsidRPr="00C05DAC">
        <w:rPr>
          <w:rFonts w:asciiTheme="minorHAnsi" w:hAnsiTheme="minorHAnsi"/>
          <w:lang w:val="en-GB"/>
        </w:rPr>
        <w:t>,</w:t>
      </w:r>
      <w:r w:rsidR="00CB2793" w:rsidRPr="00C05DAC">
        <w:rPr>
          <w:rFonts w:asciiTheme="minorHAnsi" w:hAnsiTheme="minorHAnsi"/>
          <w:lang w:val="en-GB"/>
        </w:rPr>
        <w:t xml:space="preserve"> superiority of AC-FET over </w:t>
      </w:r>
      <w:r w:rsidR="00753B10" w:rsidRPr="00C05DAC">
        <w:rPr>
          <w:rFonts w:asciiTheme="minorHAnsi" w:hAnsiTheme="minorHAnsi"/>
          <w:lang w:val="en-GB"/>
        </w:rPr>
        <w:t>m</w:t>
      </w:r>
      <w:r w:rsidR="00CB2793" w:rsidRPr="00C05DAC">
        <w:rPr>
          <w:rFonts w:asciiTheme="minorHAnsi" w:hAnsiTheme="minorHAnsi"/>
          <w:lang w:val="en-GB"/>
        </w:rPr>
        <w:t>NC-FET will be concluded in terms of statistical significance at the 2-sided, 5% level (p&lt;0</w:t>
      </w:r>
      <w:r w:rsidR="005704CE" w:rsidRPr="00C05DAC">
        <w:rPr>
          <w:rFonts w:asciiTheme="minorHAnsi" w:hAnsiTheme="minorHAnsi"/>
          <w:lang w:val="en-GB"/>
        </w:rPr>
        <w:t>.</w:t>
      </w:r>
      <w:r w:rsidR="00CB2793" w:rsidRPr="00C05DAC">
        <w:rPr>
          <w:rFonts w:asciiTheme="minorHAnsi" w:hAnsiTheme="minorHAnsi"/>
          <w:lang w:val="en-GB"/>
        </w:rPr>
        <w:t xml:space="preserve">05).  </w:t>
      </w:r>
      <w:r w:rsidR="003E6294" w:rsidRPr="00C05DAC">
        <w:rPr>
          <w:rFonts w:asciiTheme="minorHAnsi" w:hAnsiTheme="minorHAnsi"/>
          <w:lang w:val="en-GB"/>
        </w:rPr>
        <w:t>For the baseline variables and secondary end</w:t>
      </w:r>
      <w:r w:rsidR="00922E2C" w:rsidRPr="00C05DAC">
        <w:rPr>
          <w:rFonts w:asciiTheme="minorHAnsi" w:hAnsiTheme="minorHAnsi"/>
          <w:lang w:val="en-GB"/>
        </w:rPr>
        <w:t>-</w:t>
      </w:r>
      <w:r w:rsidR="003E6294" w:rsidRPr="00C05DAC">
        <w:rPr>
          <w:rFonts w:asciiTheme="minorHAnsi" w:hAnsiTheme="minorHAnsi"/>
          <w:lang w:val="en-GB"/>
        </w:rPr>
        <w:t>points</w:t>
      </w:r>
      <w:r w:rsidR="002B7279" w:rsidRPr="00C05DAC">
        <w:rPr>
          <w:rFonts w:asciiTheme="minorHAnsi" w:hAnsiTheme="minorHAnsi"/>
          <w:lang w:val="en-GB"/>
        </w:rPr>
        <w:t>,</w:t>
      </w:r>
      <w:r w:rsidR="003E6294" w:rsidRPr="00C05DAC">
        <w:rPr>
          <w:rFonts w:asciiTheme="minorHAnsi" w:hAnsiTheme="minorHAnsi"/>
          <w:lang w:val="en-GB"/>
        </w:rPr>
        <w:t xml:space="preserve"> </w:t>
      </w:r>
      <w:r w:rsidR="00D60C2F" w:rsidRPr="00C05DAC">
        <w:rPr>
          <w:rFonts w:asciiTheme="minorHAnsi" w:hAnsiTheme="minorHAnsi"/>
          <w:lang w:val="en-GB"/>
        </w:rPr>
        <w:t xml:space="preserve">superiority testing was conducted using </w:t>
      </w:r>
      <w:r w:rsidR="001D0ABE" w:rsidRPr="00C05DAC">
        <w:rPr>
          <w:rFonts w:asciiTheme="minorHAnsi" w:hAnsiTheme="minorHAnsi"/>
          <w:lang w:val="en-GB"/>
        </w:rPr>
        <w:t xml:space="preserve">logistic regression, </w:t>
      </w:r>
      <w:r w:rsidR="00922E2C" w:rsidRPr="00C05DAC">
        <w:rPr>
          <w:rFonts w:asciiTheme="minorHAnsi" w:hAnsiTheme="minorHAnsi"/>
          <w:i/>
          <w:lang w:val="en-GB"/>
        </w:rPr>
        <w:t>χ</w:t>
      </w:r>
      <w:r w:rsidR="00922E2C" w:rsidRPr="00C05DAC">
        <w:rPr>
          <w:rFonts w:asciiTheme="minorHAnsi" w:hAnsiTheme="minorHAnsi"/>
          <w:lang w:val="en-GB"/>
        </w:rPr>
        <w:t xml:space="preserve">2 </w:t>
      </w:r>
      <w:r w:rsidR="003E6294" w:rsidRPr="00C05DAC">
        <w:rPr>
          <w:rFonts w:asciiTheme="minorHAnsi" w:hAnsiTheme="minorHAnsi"/>
          <w:lang w:val="en-GB"/>
        </w:rPr>
        <w:t>statistics, Fisher exact tests, Mann-</w:t>
      </w:r>
      <w:r w:rsidR="00922E2C" w:rsidRPr="00C05DAC">
        <w:rPr>
          <w:rFonts w:asciiTheme="minorHAnsi" w:hAnsiTheme="minorHAnsi"/>
          <w:lang w:val="en-GB"/>
        </w:rPr>
        <w:t xml:space="preserve"> Whitney U-</w:t>
      </w:r>
      <w:r w:rsidR="003E6294" w:rsidRPr="00C05DAC">
        <w:rPr>
          <w:rFonts w:asciiTheme="minorHAnsi" w:hAnsiTheme="minorHAnsi"/>
          <w:lang w:val="en-GB"/>
        </w:rPr>
        <w:t>tests or Student</w:t>
      </w:r>
      <w:r w:rsidR="003668A2" w:rsidRPr="00C05DAC">
        <w:rPr>
          <w:rFonts w:asciiTheme="minorHAnsi" w:hAnsiTheme="minorHAnsi"/>
          <w:lang w:val="en-GB"/>
        </w:rPr>
        <w:t xml:space="preserve"> </w:t>
      </w:r>
      <w:r w:rsidR="003668A2" w:rsidRPr="00C05DAC">
        <w:rPr>
          <w:rFonts w:asciiTheme="minorHAnsi" w:hAnsiTheme="minorHAnsi"/>
          <w:i/>
          <w:lang w:val="en-GB"/>
        </w:rPr>
        <w:t>t</w:t>
      </w:r>
      <w:r w:rsidR="003668A2" w:rsidRPr="00C05DAC">
        <w:rPr>
          <w:rFonts w:asciiTheme="minorHAnsi" w:hAnsiTheme="minorHAnsi"/>
          <w:lang w:val="en-GB"/>
        </w:rPr>
        <w:t>-</w:t>
      </w:r>
      <w:r w:rsidR="009D65F2" w:rsidRPr="00C05DAC">
        <w:rPr>
          <w:rFonts w:asciiTheme="minorHAnsi" w:hAnsiTheme="minorHAnsi"/>
          <w:lang w:val="en-GB"/>
        </w:rPr>
        <w:t>tests depen</w:t>
      </w:r>
      <w:r w:rsidR="003E6294" w:rsidRPr="00C05DAC">
        <w:rPr>
          <w:rFonts w:asciiTheme="minorHAnsi" w:hAnsiTheme="minorHAnsi"/>
          <w:lang w:val="en-GB"/>
        </w:rPr>
        <w:t xml:space="preserve">ding on the </w:t>
      </w:r>
      <w:r w:rsidR="00B32C80" w:rsidRPr="00C05DAC">
        <w:rPr>
          <w:rFonts w:asciiTheme="minorHAnsi" w:hAnsiTheme="minorHAnsi"/>
          <w:lang w:val="en-GB"/>
        </w:rPr>
        <w:t xml:space="preserve">research question to be addressed, </w:t>
      </w:r>
      <w:r w:rsidR="003668A2" w:rsidRPr="00C05DAC">
        <w:rPr>
          <w:rFonts w:asciiTheme="minorHAnsi" w:hAnsiTheme="minorHAnsi"/>
          <w:lang w:val="en-GB"/>
        </w:rPr>
        <w:t xml:space="preserve">type and </w:t>
      </w:r>
      <w:r w:rsidR="007C2D1B" w:rsidRPr="00C05DAC">
        <w:rPr>
          <w:rFonts w:asciiTheme="minorHAnsi" w:hAnsiTheme="minorHAnsi"/>
          <w:lang w:val="en-GB"/>
        </w:rPr>
        <w:t xml:space="preserve">distribution </w:t>
      </w:r>
      <w:r w:rsidR="003E6294" w:rsidRPr="00C05DAC">
        <w:rPr>
          <w:rFonts w:asciiTheme="minorHAnsi" w:hAnsiTheme="minorHAnsi"/>
          <w:lang w:val="en-GB"/>
        </w:rPr>
        <w:t>of data</w:t>
      </w:r>
      <w:r w:rsidR="009D65F2" w:rsidRPr="00C05DAC">
        <w:rPr>
          <w:rFonts w:asciiTheme="minorHAnsi" w:hAnsiTheme="minorHAnsi"/>
          <w:lang w:val="en-GB"/>
        </w:rPr>
        <w:t xml:space="preserve"> and</w:t>
      </w:r>
      <w:r w:rsidR="003E6294" w:rsidRPr="00C05DAC">
        <w:rPr>
          <w:rFonts w:asciiTheme="minorHAnsi" w:hAnsiTheme="minorHAnsi"/>
          <w:lang w:val="en-GB"/>
        </w:rPr>
        <w:t xml:space="preserve"> sample size. </w:t>
      </w:r>
      <w:r w:rsidR="00F71E57" w:rsidRPr="00C05DAC">
        <w:rPr>
          <w:rFonts w:asciiTheme="minorHAnsi" w:hAnsiTheme="minorHAnsi"/>
          <w:lang w:val="en-GB"/>
        </w:rPr>
        <w:t>Subgroup-</w:t>
      </w:r>
      <w:r w:rsidR="00286C00" w:rsidRPr="00C05DAC">
        <w:rPr>
          <w:rFonts w:asciiTheme="minorHAnsi" w:hAnsiTheme="minorHAnsi"/>
          <w:lang w:val="en-GB"/>
        </w:rPr>
        <w:t xml:space="preserve">analyses </w:t>
      </w:r>
      <w:r w:rsidR="00FD6DB5" w:rsidRPr="00C05DAC">
        <w:rPr>
          <w:rFonts w:asciiTheme="minorHAnsi" w:hAnsiTheme="minorHAnsi"/>
          <w:lang w:val="en-GB"/>
        </w:rPr>
        <w:t xml:space="preserve">were </w:t>
      </w:r>
      <w:r w:rsidR="00286C00" w:rsidRPr="00C05DAC">
        <w:rPr>
          <w:rFonts w:asciiTheme="minorHAnsi" w:hAnsiTheme="minorHAnsi"/>
          <w:lang w:val="en-GB"/>
        </w:rPr>
        <w:t xml:space="preserve">performed </w:t>
      </w:r>
      <w:r w:rsidR="00922E2C" w:rsidRPr="00C05DAC">
        <w:rPr>
          <w:rFonts w:asciiTheme="minorHAnsi" w:hAnsiTheme="minorHAnsi"/>
          <w:lang w:val="en-GB"/>
        </w:rPr>
        <w:t>to rule out hospital-</w:t>
      </w:r>
      <w:r w:rsidR="00FA36A6" w:rsidRPr="00C05DAC">
        <w:rPr>
          <w:rFonts w:asciiTheme="minorHAnsi" w:hAnsiTheme="minorHAnsi"/>
          <w:lang w:val="en-GB"/>
        </w:rPr>
        <w:t xml:space="preserve">related </w:t>
      </w:r>
      <w:r w:rsidR="00DE35F9" w:rsidRPr="00C05DAC">
        <w:rPr>
          <w:rFonts w:asciiTheme="minorHAnsi" w:hAnsiTheme="minorHAnsi"/>
          <w:lang w:val="en-GB"/>
        </w:rPr>
        <w:t>differences</w:t>
      </w:r>
      <w:r w:rsidR="00FA36A6" w:rsidRPr="00C05DAC">
        <w:rPr>
          <w:rFonts w:asciiTheme="minorHAnsi" w:hAnsiTheme="minorHAnsi"/>
          <w:lang w:val="en-GB"/>
        </w:rPr>
        <w:t xml:space="preserve">. For all </w:t>
      </w:r>
      <w:r w:rsidR="005E35FF" w:rsidRPr="00C05DAC">
        <w:rPr>
          <w:rFonts w:asciiTheme="minorHAnsi" w:hAnsiTheme="minorHAnsi"/>
          <w:lang w:val="en-GB"/>
        </w:rPr>
        <w:t>analyses</w:t>
      </w:r>
      <w:r w:rsidR="00E45E02" w:rsidRPr="00C05DAC">
        <w:rPr>
          <w:rFonts w:asciiTheme="minorHAnsi" w:hAnsiTheme="minorHAnsi"/>
          <w:lang w:val="en-GB"/>
        </w:rPr>
        <w:t>,</w:t>
      </w:r>
      <w:r w:rsidR="005E35FF" w:rsidRPr="00C05DAC">
        <w:rPr>
          <w:rFonts w:asciiTheme="minorHAnsi" w:hAnsiTheme="minorHAnsi"/>
          <w:lang w:val="en-GB"/>
        </w:rPr>
        <w:t xml:space="preserve"> a two-sided alpha of 5</w:t>
      </w:r>
      <w:r w:rsidR="00FA36A6" w:rsidRPr="00C05DAC">
        <w:rPr>
          <w:rFonts w:asciiTheme="minorHAnsi" w:hAnsiTheme="minorHAnsi"/>
          <w:lang w:val="en-GB"/>
        </w:rPr>
        <w:t>% was applied</w:t>
      </w:r>
      <w:r w:rsidR="008F75A1" w:rsidRPr="00C05DAC">
        <w:rPr>
          <w:rFonts w:asciiTheme="minorHAnsi" w:hAnsiTheme="minorHAnsi"/>
          <w:lang w:val="en-GB"/>
        </w:rPr>
        <w:t>.</w:t>
      </w:r>
    </w:p>
    <w:p w14:paraId="20EE578D" w14:textId="77777777" w:rsidR="009D65F2" w:rsidRPr="00C05DAC" w:rsidRDefault="009D65F2" w:rsidP="00DA0B50">
      <w:pPr>
        <w:spacing w:line="360" w:lineRule="auto"/>
        <w:contextualSpacing/>
        <w:jc w:val="both"/>
        <w:rPr>
          <w:rFonts w:asciiTheme="minorHAnsi" w:hAnsiTheme="minorHAnsi"/>
          <w:lang w:val="en-GB"/>
        </w:rPr>
      </w:pPr>
    </w:p>
    <w:p w14:paraId="72A18CC5" w14:textId="33E2EA93" w:rsidR="00A40DA4" w:rsidRPr="00C05DAC" w:rsidRDefault="005A4244" w:rsidP="00DA0B50">
      <w:pPr>
        <w:spacing w:line="360" w:lineRule="auto"/>
        <w:contextualSpacing/>
        <w:jc w:val="both"/>
        <w:rPr>
          <w:rFonts w:asciiTheme="minorHAnsi" w:hAnsiTheme="minorHAnsi" w:cs="AdvMINION-R"/>
          <w:lang w:val="en-US"/>
        </w:rPr>
      </w:pPr>
      <w:r w:rsidRPr="00C05DAC">
        <w:rPr>
          <w:rFonts w:asciiTheme="minorHAnsi" w:hAnsiTheme="minorHAnsi"/>
          <w:lang w:val="en-GB"/>
        </w:rPr>
        <w:t>Cost-efficiency</w:t>
      </w:r>
      <w:r w:rsidR="003668A2" w:rsidRPr="00C05DAC">
        <w:rPr>
          <w:rFonts w:asciiTheme="minorHAnsi" w:hAnsiTheme="minorHAnsi"/>
          <w:lang w:val="en-GB"/>
        </w:rPr>
        <w:t xml:space="preserve"> analyse</w:t>
      </w:r>
      <w:r w:rsidR="0098330C" w:rsidRPr="00C05DAC">
        <w:rPr>
          <w:rFonts w:asciiTheme="minorHAnsi" w:hAnsiTheme="minorHAnsi"/>
          <w:lang w:val="en-GB"/>
        </w:rPr>
        <w:t xml:space="preserve">s </w:t>
      </w:r>
      <w:r w:rsidR="000A2792" w:rsidRPr="00C05DAC">
        <w:rPr>
          <w:rFonts w:asciiTheme="minorHAnsi" w:hAnsiTheme="minorHAnsi"/>
          <w:lang w:val="en-GB"/>
        </w:rPr>
        <w:t xml:space="preserve">were </w:t>
      </w:r>
      <w:r w:rsidR="0098330C" w:rsidRPr="00C05DAC">
        <w:rPr>
          <w:rFonts w:asciiTheme="minorHAnsi" w:hAnsiTheme="minorHAnsi"/>
          <w:lang w:val="en-GB"/>
        </w:rPr>
        <w:t xml:space="preserve">performed calculating cost per </w:t>
      </w:r>
      <w:r w:rsidR="00B4183D" w:rsidRPr="00C05DAC">
        <w:rPr>
          <w:rFonts w:asciiTheme="minorHAnsi" w:hAnsiTheme="minorHAnsi"/>
          <w:lang w:val="en-GB"/>
        </w:rPr>
        <w:t xml:space="preserve">patient per </w:t>
      </w:r>
      <w:r w:rsidR="0098330C" w:rsidRPr="00C05DAC">
        <w:rPr>
          <w:rFonts w:asciiTheme="minorHAnsi" w:hAnsiTheme="minorHAnsi"/>
          <w:lang w:val="en-GB"/>
        </w:rPr>
        <w:t>treatment.</w:t>
      </w:r>
      <w:r w:rsidR="009D65F2" w:rsidRPr="00C05DAC">
        <w:rPr>
          <w:rFonts w:asciiTheme="minorHAnsi" w:hAnsiTheme="minorHAnsi"/>
          <w:lang w:val="en-GB"/>
        </w:rPr>
        <w:t xml:space="preserve"> </w:t>
      </w:r>
      <w:r w:rsidR="00545304" w:rsidRPr="00C05DAC">
        <w:rPr>
          <w:rFonts w:asciiTheme="minorHAnsi" w:hAnsiTheme="minorHAnsi"/>
          <w:lang w:val="en-GB"/>
        </w:rPr>
        <w:t>Differences in c</w:t>
      </w:r>
      <w:r w:rsidR="00422EEF" w:rsidRPr="00C05DAC">
        <w:rPr>
          <w:rFonts w:asciiTheme="minorHAnsi" w:hAnsiTheme="minorHAnsi"/>
          <w:lang w:val="en-GB"/>
        </w:rPr>
        <w:t xml:space="preserve">osts </w:t>
      </w:r>
      <w:r w:rsidR="003E4A45" w:rsidRPr="00C05DAC">
        <w:rPr>
          <w:rFonts w:asciiTheme="minorHAnsi" w:hAnsiTheme="minorHAnsi"/>
          <w:lang w:val="en-GB"/>
        </w:rPr>
        <w:t xml:space="preserve">between NC-FET and AC-FET </w:t>
      </w:r>
      <w:r w:rsidR="006F5F26" w:rsidRPr="00C05DAC">
        <w:rPr>
          <w:rFonts w:asciiTheme="minorHAnsi" w:hAnsiTheme="minorHAnsi"/>
          <w:lang w:val="en-GB"/>
        </w:rPr>
        <w:t xml:space="preserve">were tested based on </w:t>
      </w:r>
      <w:r w:rsidR="00422EEF" w:rsidRPr="00C05DAC">
        <w:rPr>
          <w:rFonts w:asciiTheme="minorHAnsi" w:hAnsiTheme="minorHAnsi"/>
          <w:lang w:val="en-GB"/>
        </w:rPr>
        <w:t xml:space="preserve">a Student </w:t>
      </w:r>
      <w:r w:rsidR="00422EEF" w:rsidRPr="00C05DAC">
        <w:rPr>
          <w:rFonts w:asciiTheme="minorHAnsi" w:hAnsiTheme="minorHAnsi"/>
          <w:i/>
          <w:lang w:val="en-GB"/>
        </w:rPr>
        <w:t>t</w:t>
      </w:r>
      <w:r w:rsidR="003668A2" w:rsidRPr="00C05DAC">
        <w:rPr>
          <w:rFonts w:asciiTheme="minorHAnsi" w:hAnsiTheme="minorHAnsi"/>
          <w:lang w:val="en-GB"/>
        </w:rPr>
        <w:t>-</w:t>
      </w:r>
      <w:r w:rsidR="00422EEF" w:rsidRPr="00C05DAC">
        <w:rPr>
          <w:rFonts w:asciiTheme="minorHAnsi" w:hAnsiTheme="minorHAnsi"/>
          <w:lang w:val="en-GB"/>
        </w:rPr>
        <w:t xml:space="preserve">test using </w:t>
      </w:r>
      <w:r w:rsidR="00286C00" w:rsidRPr="00C05DAC">
        <w:rPr>
          <w:rFonts w:asciiTheme="minorHAnsi" w:hAnsiTheme="minorHAnsi"/>
          <w:lang w:val="en-GB"/>
        </w:rPr>
        <w:t>bootstrapping (5000 times)</w:t>
      </w:r>
      <w:r w:rsidR="001B3390" w:rsidRPr="00C05DAC">
        <w:rPr>
          <w:rFonts w:asciiTheme="minorHAnsi" w:hAnsiTheme="minorHAnsi"/>
          <w:lang w:val="en-GB"/>
        </w:rPr>
        <w:t xml:space="preserve">. </w:t>
      </w:r>
      <w:r w:rsidR="005621C8" w:rsidRPr="00C05DAC">
        <w:rPr>
          <w:rFonts w:asciiTheme="minorHAnsi" w:hAnsiTheme="minorHAnsi"/>
          <w:lang w:val="en-GB"/>
        </w:rPr>
        <w:t>Secondary</w:t>
      </w:r>
      <w:r w:rsidR="00506719" w:rsidRPr="00C05DAC">
        <w:rPr>
          <w:rFonts w:asciiTheme="minorHAnsi" w:hAnsiTheme="minorHAnsi"/>
          <w:lang w:val="en-GB"/>
        </w:rPr>
        <w:t>,</w:t>
      </w:r>
      <w:r w:rsidR="003E6294" w:rsidRPr="00C05DAC">
        <w:rPr>
          <w:rFonts w:asciiTheme="minorHAnsi" w:hAnsiTheme="minorHAnsi" w:cs="AdvMINION-R"/>
          <w:lang w:val="en-US"/>
        </w:rPr>
        <w:t xml:space="preserve"> incremental</w:t>
      </w:r>
      <w:r w:rsidR="005B7BFD" w:rsidRPr="00C05DAC">
        <w:rPr>
          <w:rFonts w:asciiTheme="minorHAnsi" w:hAnsiTheme="minorHAnsi" w:cs="AdvMINION-R"/>
          <w:lang w:val="en-US"/>
        </w:rPr>
        <w:t xml:space="preserve"> cost-effectiveness ratio (ICER) was computed by comparing the </w:t>
      </w:r>
      <w:r w:rsidR="003668A2" w:rsidRPr="00C05DAC">
        <w:rPr>
          <w:rFonts w:asciiTheme="minorHAnsi" w:hAnsiTheme="minorHAnsi" w:cs="AdvMINION-R"/>
          <w:lang w:val="en-US"/>
        </w:rPr>
        <w:t xml:space="preserve">cost of </w:t>
      </w:r>
      <w:r w:rsidR="00753B10" w:rsidRPr="00C05DAC">
        <w:rPr>
          <w:rFonts w:asciiTheme="minorHAnsi" w:hAnsiTheme="minorHAnsi" w:cs="AdvMINION-R"/>
          <w:lang w:val="en-GB"/>
        </w:rPr>
        <w:t>m</w:t>
      </w:r>
      <w:r w:rsidR="003668A2" w:rsidRPr="00C05DAC">
        <w:rPr>
          <w:rFonts w:asciiTheme="minorHAnsi" w:hAnsiTheme="minorHAnsi"/>
          <w:lang w:val="en-GB"/>
        </w:rPr>
        <w:t>NC-</w:t>
      </w:r>
      <w:r w:rsidR="005B7BFD" w:rsidRPr="00C05DAC">
        <w:rPr>
          <w:rFonts w:asciiTheme="minorHAnsi" w:hAnsiTheme="minorHAnsi"/>
          <w:lang w:val="en-GB"/>
        </w:rPr>
        <w:t>FET and AC-FET</w:t>
      </w:r>
      <w:r w:rsidR="005B7BFD" w:rsidRPr="00C05DAC">
        <w:rPr>
          <w:rFonts w:asciiTheme="minorHAnsi" w:hAnsiTheme="minorHAnsi" w:cs="AdvMINION-R"/>
          <w:lang w:val="en-US"/>
        </w:rPr>
        <w:t xml:space="preserve">. A </w:t>
      </w:r>
      <w:r w:rsidR="00B44B69" w:rsidRPr="00C05DAC">
        <w:rPr>
          <w:rFonts w:asciiTheme="minorHAnsi" w:hAnsiTheme="minorHAnsi" w:cs="AdvMINION-R"/>
          <w:lang w:val="en-US"/>
        </w:rPr>
        <w:t xml:space="preserve">four quadrants </w:t>
      </w:r>
      <w:r w:rsidR="003668A2" w:rsidRPr="00C05DAC">
        <w:rPr>
          <w:rFonts w:asciiTheme="minorHAnsi" w:hAnsiTheme="minorHAnsi" w:cs="AdvMINION-R"/>
          <w:lang w:val="en-US"/>
        </w:rPr>
        <w:t>scatter</w:t>
      </w:r>
      <w:r w:rsidR="00E56448" w:rsidRPr="00C05DAC">
        <w:rPr>
          <w:rFonts w:asciiTheme="minorHAnsi" w:hAnsiTheme="minorHAnsi" w:cs="AdvMINION-R"/>
          <w:lang w:val="en-US"/>
        </w:rPr>
        <w:t>plot</w:t>
      </w:r>
      <w:r w:rsidR="005B7BFD" w:rsidRPr="00C05DAC">
        <w:rPr>
          <w:rFonts w:asciiTheme="minorHAnsi" w:hAnsiTheme="minorHAnsi" w:cs="AdvMINION-R"/>
          <w:lang w:val="en-US"/>
        </w:rPr>
        <w:t xml:space="preserve"> of the cost-effectiveness analyses plane was c</w:t>
      </w:r>
      <w:r w:rsidR="00B44B69" w:rsidRPr="00C05DAC">
        <w:rPr>
          <w:rFonts w:asciiTheme="minorHAnsi" w:hAnsiTheme="minorHAnsi" w:cs="AdvMINION-R"/>
          <w:lang w:val="en-US"/>
        </w:rPr>
        <w:t>alculated</w:t>
      </w:r>
      <w:r w:rsidR="005B7BFD" w:rsidRPr="00C05DAC">
        <w:rPr>
          <w:rFonts w:asciiTheme="minorHAnsi" w:hAnsiTheme="minorHAnsi" w:cs="AdvMINION-R"/>
          <w:lang w:val="en-US"/>
        </w:rPr>
        <w:t xml:space="preserve"> to obtain insight in the uncertainty surrounding the point estimate of the ICER. This was </w:t>
      </w:r>
      <w:r w:rsidR="00B44B69" w:rsidRPr="00C05DAC">
        <w:rPr>
          <w:rFonts w:asciiTheme="minorHAnsi" w:hAnsiTheme="minorHAnsi" w:cs="AdvMINION-R"/>
          <w:lang w:val="en-US"/>
        </w:rPr>
        <w:t>based on</w:t>
      </w:r>
      <w:r w:rsidR="005B7BFD" w:rsidRPr="00C05DAC">
        <w:rPr>
          <w:rFonts w:asciiTheme="minorHAnsi" w:hAnsiTheme="minorHAnsi" w:cs="AdvMINION-R"/>
          <w:lang w:val="en-US"/>
        </w:rPr>
        <w:t xml:space="preserve"> </w:t>
      </w:r>
      <w:r w:rsidR="00B44B69" w:rsidRPr="00C05DAC">
        <w:rPr>
          <w:rFonts w:asciiTheme="minorHAnsi" w:hAnsiTheme="minorHAnsi" w:cs="AdvMINION-R"/>
          <w:lang w:val="en-US"/>
        </w:rPr>
        <w:t xml:space="preserve">5000 times </w:t>
      </w:r>
      <w:r w:rsidR="005B7BFD" w:rsidRPr="00C05DAC">
        <w:rPr>
          <w:rFonts w:asciiTheme="minorHAnsi" w:hAnsiTheme="minorHAnsi" w:cs="AdvMINION-R"/>
          <w:lang w:val="en-US"/>
        </w:rPr>
        <w:t xml:space="preserve">bootstrap resampling, and </w:t>
      </w:r>
      <w:r w:rsidR="00B44B69" w:rsidRPr="00C05DAC">
        <w:rPr>
          <w:rFonts w:asciiTheme="minorHAnsi" w:hAnsiTheme="minorHAnsi" w:cs="AdvMINION-R"/>
          <w:lang w:val="en-US"/>
        </w:rPr>
        <w:t xml:space="preserve">accompanying </w:t>
      </w:r>
      <w:r w:rsidR="005B7BFD" w:rsidRPr="00C05DAC">
        <w:rPr>
          <w:rFonts w:asciiTheme="minorHAnsi" w:hAnsiTheme="minorHAnsi" w:cs="AdvMINION-R"/>
          <w:lang w:val="en-US"/>
        </w:rPr>
        <w:t>95% CI.</w:t>
      </w:r>
    </w:p>
    <w:p w14:paraId="3AA24585" w14:textId="77777777" w:rsidR="007007F1" w:rsidRPr="00C05DAC" w:rsidRDefault="007007F1" w:rsidP="00DA0B50">
      <w:pPr>
        <w:spacing w:line="360" w:lineRule="auto"/>
        <w:contextualSpacing/>
        <w:jc w:val="both"/>
        <w:rPr>
          <w:rFonts w:asciiTheme="minorHAnsi" w:hAnsiTheme="minorHAnsi"/>
          <w:b/>
          <w:lang w:val="en-GB"/>
        </w:rPr>
      </w:pPr>
    </w:p>
    <w:p w14:paraId="7E51E524" w14:textId="54856AE8" w:rsidR="00F34171" w:rsidRPr="00C05DAC" w:rsidRDefault="00DA0B50" w:rsidP="00DA0B50">
      <w:pPr>
        <w:spacing w:line="360" w:lineRule="auto"/>
        <w:contextualSpacing/>
        <w:jc w:val="both"/>
        <w:rPr>
          <w:rFonts w:asciiTheme="minorHAnsi" w:hAnsiTheme="minorHAnsi"/>
          <w:lang w:val="en-GB"/>
        </w:rPr>
      </w:pPr>
      <w:r>
        <w:rPr>
          <w:rFonts w:asciiTheme="minorHAnsi" w:hAnsiTheme="minorHAnsi"/>
          <w:b/>
          <w:lang w:val="en-GB"/>
        </w:rPr>
        <w:t>Results</w:t>
      </w:r>
    </w:p>
    <w:p w14:paraId="26D09083" w14:textId="3DE3DD6D" w:rsidR="00AC3ED3" w:rsidRPr="00C05DAC" w:rsidRDefault="003531CC" w:rsidP="00DA0B50">
      <w:pPr>
        <w:spacing w:line="360" w:lineRule="auto"/>
        <w:contextualSpacing/>
        <w:jc w:val="both"/>
        <w:rPr>
          <w:rFonts w:asciiTheme="minorHAnsi" w:hAnsiTheme="minorHAnsi"/>
          <w:lang w:val="en-GB"/>
        </w:rPr>
      </w:pPr>
      <w:r w:rsidRPr="00C05DAC">
        <w:rPr>
          <w:rFonts w:asciiTheme="minorHAnsi" w:hAnsiTheme="minorHAnsi"/>
          <w:lang w:val="en-GB"/>
        </w:rPr>
        <w:t xml:space="preserve">Figure 1 </w:t>
      </w:r>
      <w:r w:rsidR="00BB2A03" w:rsidRPr="00C05DAC">
        <w:rPr>
          <w:rFonts w:asciiTheme="minorHAnsi" w:hAnsiTheme="minorHAnsi"/>
          <w:lang w:val="en-GB"/>
        </w:rPr>
        <w:t>displays the flowchart</w:t>
      </w:r>
      <w:r w:rsidRPr="00C05DAC">
        <w:rPr>
          <w:rFonts w:asciiTheme="minorHAnsi" w:hAnsiTheme="minorHAnsi"/>
          <w:lang w:val="en-GB"/>
        </w:rPr>
        <w:t xml:space="preserve"> </w:t>
      </w:r>
      <w:r w:rsidR="00590C50" w:rsidRPr="00C05DAC">
        <w:rPr>
          <w:rFonts w:asciiTheme="minorHAnsi" w:hAnsiTheme="minorHAnsi"/>
          <w:lang w:val="en-GB"/>
        </w:rPr>
        <w:t>of</w:t>
      </w:r>
      <w:r w:rsidR="00BB2A03" w:rsidRPr="00C05DAC">
        <w:rPr>
          <w:rFonts w:asciiTheme="minorHAnsi" w:hAnsiTheme="minorHAnsi"/>
          <w:lang w:val="en-GB"/>
        </w:rPr>
        <w:t xml:space="preserve"> participant flow. </w:t>
      </w:r>
      <w:r w:rsidR="00922E2C" w:rsidRPr="00C05DAC">
        <w:rPr>
          <w:rFonts w:asciiTheme="minorHAnsi" w:hAnsiTheme="minorHAnsi"/>
          <w:lang w:val="en-GB"/>
        </w:rPr>
        <w:t>Over a 5-</w:t>
      </w:r>
      <w:r w:rsidRPr="00C05DAC">
        <w:rPr>
          <w:rFonts w:asciiTheme="minorHAnsi" w:hAnsiTheme="minorHAnsi"/>
          <w:lang w:val="en-GB"/>
        </w:rPr>
        <w:t xml:space="preserve">year </w:t>
      </w:r>
      <w:r w:rsidR="00B25C32" w:rsidRPr="00C05DAC">
        <w:rPr>
          <w:rFonts w:asciiTheme="minorHAnsi" w:hAnsiTheme="minorHAnsi"/>
          <w:lang w:val="en-GB"/>
        </w:rPr>
        <w:t xml:space="preserve">period </w:t>
      </w:r>
      <w:r w:rsidR="001C6005" w:rsidRPr="00C05DAC">
        <w:rPr>
          <w:rFonts w:asciiTheme="minorHAnsi" w:hAnsiTheme="minorHAnsi"/>
          <w:lang w:val="en-GB"/>
        </w:rPr>
        <w:t xml:space="preserve">(February 2009 </w:t>
      </w:r>
      <w:r w:rsidR="00922E2C" w:rsidRPr="00C05DAC">
        <w:rPr>
          <w:rFonts w:asciiTheme="minorHAnsi" w:hAnsiTheme="minorHAnsi"/>
          <w:lang w:val="en-GB"/>
        </w:rPr>
        <w:t>-</w:t>
      </w:r>
      <w:r w:rsidR="001C6005" w:rsidRPr="00C05DAC">
        <w:rPr>
          <w:rFonts w:asciiTheme="minorHAnsi" w:hAnsiTheme="minorHAnsi"/>
          <w:lang w:val="en-GB"/>
        </w:rPr>
        <w:t xml:space="preserve"> April 2014) </w:t>
      </w:r>
      <w:r w:rsidR="005F11E2" w:rsidRPr="00C05DAC">
        <w:rPr>
          <w:rFonts w:asciiTheme="minorHAnsi" w:hAnsiTheme="minorHAnsi"/>
          <w:lang w:val="en-GB"/>
        </w:rPr>
        <w:t>1032 patients were included in this study.</w:t>
      </w:r>
      <w:r w:rsidR="0066295B" w:rsidRPr="00C05DAC">
        <w:rPr>
          <w:rFonts w:asciiTheme="minorHAnsi" w:hAnsiTheme="minorHAnsi"/>
          <w:lang w:val="en-GB"/>
        </w:rPr>
        <w:t xml:space="preserve"> At the completion of </w:t>
      </w:r>
      <w:r w:rsidR="00DB3A80" w:rsidRPr="00C05DAC">
        <w:rPr>
          <w:rFonts w:asciiTheme="minorHAnsi" w:hAnsiTheme="minorHAnsi"/>
          <w:lang w:val="en-GB"/>
        </w:rPr>
        <w:t xml:space="preserve"> t</w:t>
      </w:r>
      <w:r w:rsidR="0098330C" w:rsidRPr="00C05DAC">
        <w:rPr>
          <w:rFonts w:asciiTheme="minorHAnsi" w:hAnsiTheme="minorHAnsi"/>
          <w:lang w:val="en-GB"/>
        </w:rPr>
        <w:t>he study</w:t>
      </w:r>
      <w:r w:rsidR="0066295B" w:rsidRPr="00C05DAC">
        <w:rPr>
          <w:rFonts w:asciiTheme="minorHAnsi" w:hAnsiTheme="minorHAnsi"/>
          <w:lang w:val="en-GB"/>
        </w:rPr>
        <w:t>,</w:t>
      </w:r>
      <w:r w:rsidR="0098330C" w:rsidRPr="00C05DAC">
        <w:rPr>
          <w:rFonts w:asciiTheme="minorHAnsi" w:hAnsiTheme="minorHAnsi"/>
          <w:lang w:val="en-GB"/>
        </w:rPr>
        <w:t xml:space="preserve"> </w:t>
      </w:r>
      <w:r w:rsidR="005F11E2" w:rsidRPr="00C05DAC">
        <w:rPr>
          <w:rFonts w:asciiTheme="minorHAnsi" w:hAnsiTheme="minorHAnsi"/>
          <w:lang w:val="en-GB"/>
        </w:rPr>
        <w:t xml:space="preserve">73 </w:t>
      </w:r>
      <w:r w:rsidR="00B25C32" w:rsidRPr="00C05DAC">
        <w:rPr>
          <w:rFonts w:asciiTheme="minorHAnsi" w:hAnsiTheme="minorHAnsi"/>
          <w:lang w:val="en-GB"/>
        </w:rPr>
        <w:t xml:space="preserve">randomized </w:t>
      </w:r>
      <w:r w:rsidR="005F11E2" w:rsidRPr="00C05DAC">
        <w:rPr>
          <w:rFonts w:asciiTheme="minorHAnsi" w:hAnsiTheme="minorHAnsi"/>
          <w:lang w:val="en-GB"/>
        </w:rPr>
        <w:t>patients</w:t>
      </w:r>
      <w:r w:rsidR="0098330C" w:rsidRPr="00C05DAC">
        <w:rPr>
          <w:rFonts w:asciiTheme="minorHAnsi" w:hAnsiTheme="minorHAnsi"/>
          <w:lang w:val="en-GB"/>
        </w:rPr>
        <w:t xml:space="preserve"> </w:t>
      </w:r>
      <w:r w:rsidR="00B25C32" w:rsidRPr="00C05DAC">
        <w:rPr>
          <w:rFonts w:asciiTheme="minorHAnsi" w:hAnsiTheme="minorHAnsi"/>
          <w:lang w:val="en-GB"/>
        </w:rPr>
        <w:t xml:space="preserve">had dropped out, </w:t>
      </w:r>
      <w:r w:rsidR="00C3472A" w:rsidRPr="00C05DAC">
        <w:rPr>
          <w:rFonts w:asciiTheme="minorHAnsi" w:hAnsiTheme="minorHAnsi"/>
          <w:lang w:val="en-GB"/>
        </w:rPr>
        <w:t xml:space="preserve">leaving </w:t>
      </w:r>
      <w:r w:rsidR="0098330C" w:rsidRPr="00C05DAC">
        <w:rPr>
          <w:rFonts w:asciiTheme="minorHAnsi" w:hAnsiTheme="minorHAnsi"/>
          <w:lang w:val="en-GB"/>
        </w:rPr>
        <w:t>959 patients for</w:t>
      </w:r>
      <w:r w:rsidR="0066295B" w:rsidRPr="00C05DAC">
        <w:rPr>
          <w:rFonts w:asciiTheme="minorHAnsi" w:hAnsiTheme="minorHAnsi"/>
          <w:lang w:val="en-GB"/>
        </w:rPr>
        <w:t xml:space="preserve"> both</w:t>
      </w:r>
      <w:r w:rsidR="0098330C" w:rsidRPr="00C05DAC">
        <w:rPr>
          <w:rFonts w:asciiTheme="minorHAnsi" w:hAnsiTheme="minorHAnsi"/>
          <w:lang w:val="en-GB"/>
        </w:rPr>
        <w:t xml:space="preserve"> the </w:t>
      </w:r>
      <w:r w:rsidR="00922E2C" w:rsidRPr="00C05DAC">
        <w:rPr>
          <w:rFonts w:asciiTheme="minorHAnsi" w:hAnsiTheme="minorHAnsi"/>
          <w:lang w:val="en-GB"/>
        </w:rPr>
        <w:t>per-</w:t>
      </w:r>
      <w:r w:rsidR="00567379" w:rsidRPr="00C05DAC">
        <w:rPr>
          <w:rFonts w:asciiTheme="minorHAnsi" w:hAnsiTheme="minorHAnsi"/>
          <w:lang w:val="en-GB"/>
        </w:rPr>
        <w:t xml:space="preserve">protocol </w:t>
      </w:r>
      <w:r w:rsidR="0026608C" w:rsidRPr="00C05DAC">
        <w:rPr>
          <w:rFonts w:asciiTheme="minorHAnsi" w:hAnsiTheme="minorHAnsi"/>
          <w:lang w:val="en-GB"/>
        </w:rPr>
        <w:t>a</w:t>
      </w:r>
      <w:r w:rsidR="00B921C2">
        <w:rPr>
          <w:rFonts w:asciiTheme="minorHAnsi" w:hAnsiTheme="minorHAnsi"/>
          <w:lang w:val="en-GB"/>
        </w:rPr>
        <w:t>nd the</w:t>
      </w:r>
      <w:r w:rsidR="00567379" w:rsidRPr="00C05DAC">
        <w:rPr>
          <w:rFonts w:asciiTheme="minorHAnsi" w:hAnsiTheme="minorHAnsi"/>
          <w:lang w:val="en-GB"/>
        </w:rPr>
        <w:t xml:space="preserve"> modified ITT </w:t>
      </w:r>
      <w:r w:rsidR="0098330C" w:rsidRPr="00C05DAC">
        <w:rPr>
          <w:rFonts w:asciiTheme="minorHAnsi" w:hAnsiTheme="minorHAnsi"/>
          <w:lang w:val="en-GB"/>
        </w:rPr>
        <w:t xml:space="preserve">analyses. Reasons for dropout are summarized in </w:t>
      </w:r>
      <w:r w:rsidR="00B25C32" w:rsidRPr="00C05DAC">
        <w:rPr>
          <w:rFonts w:asciiTheme="minorHAnsi" w:hAnsiTheme="minorHAnsi"/>
          <w:lang w:val="en-GB"/>
        </w:rPr>
        <w:t>F</w:t>
      </w:r>
      <w:r w:rsidR="0098330C" w:rsidRPr="00C05DAC">
        <w:rPr>
          <w:rFonts w:asciiTheme="minorHAnsi" w:hAnsiTheme="minorHAnsi"/>
          <w:lang w:val="en-GB"/>
        </w:rPr>
        <w:t xml:space="preserve">igure 1. </w:t>
      </w:r>
      <w:r w:rsidR="008F75A1" w:rsidRPr="00C05DAC">
        <w:rPr>
          <w:rFonts w:asciiTheme="minorHAnsi" w:hAnsiTheme="minorHAnsi"/>
          <w:lang w:val="en-GB"/>
        </w:rPr>
        <w:t>R</w:t>
      </w:r>
      <w:r w:rsidR="00763B84" w:rsidRPr="00C05DAC">
        <w:rPr>
          <w:rFonts w:asciiTheme="minorHAnsi" w:hAnsiTheme="minorHAnsi"/>
          <w:lang w:val="en-GB"/>
        </w:rPr>
        <w:t xml:space="preserve">emaining patients received treatment according to </w:t>
      </w:r>
      <w:r w:rsidR="00B25C32" w:rsidRPr="00C05DAC">
        <w:rPr>
          <w:rFonts w:asciiTheme="minorHAnsi" w:hAnsiTheme="minorHAnsi"/>
          <w:lang w:val="en-GB"/>
        </w:rPr>
        <w:t xml:space="preserve">study group </w:t>
      </w:r>
      <w:r w:rsidR="00763B84" w:rsidRPr="00C05DAC">
        <w:rPr>
          <w:rFonts w:asciiTheme="minorHAnsi" w:hAnsiTheme="minorHAnsi"/>
          <w:lang w:val="en-GB"/>
        </w:rPr>
        <w:t>allocation</w:t>
      </w:r>
      <w:r w:rsidR="00B25C32" w:rsidRPr="00C05DAC">
        <w:rPr>
          <w:rFonts w:asciiTheme="minorHAnsi" w:hAnsiTheme="minorHAnsi"/>
          <w:lang w:val="en-GB"/>
        </w:rPr>
        <w:t>,</w:t>
      </w:r>
      <w:r w:rsidR="00763B84" w:rsidRPr="00C05DAC">
        <w:rPr>
          <w:rFonts w:asciiTheme="minorHAnsi" w:hAnsiTheme="minorHAnsi"/>
          <w:lang w:val="en-GB"/>
        </w:rPr>
        <w:t xml:space="preserve"> resulting in 495 patients</w:t>
      </w:r>
      <w:r w:rsidR="00C85800" w:rsidRPr="00C05DAC">
        <w:rPr>
          <w:rFonts w:asciiTheme="minorHAnsi" w:hAnsiTheme="minorHAnsi"/>
          <w:lang w:val="en-GB"/>
        </w:rPr>
        <w:t xml:space="preserve"> (51.6%)</w:t>
      </w:r>
      <w:r w:rsidR="00763B84" w:rsidRPr="00C05DAC">
        <w:rPr>
          <w:rFonts w:asciiTheme="minorHAnsi" w:hAnsiTheme="minorHAnsi"/>
          <w:lang w:val="en-GB"/>
        </w:rPr>
        <w:t xml:space="preserve"> receiving </w:t>
      </w:r>
      <w:r w:rsidR="001C32A4" w:rsidRPr="00C05DAC">
        <w:rPr>
          <w:rFonts w:asciiTheme="minorHAnsi" w:hAnsiTheme="minorHAnsi"/>
          <w:lang w:val="en-GB"/>
        </w:rPr>
        <w:t>m</w:t>
      </w:r>
      <w:r w:rsidR="00763B84" w:rsidRPr="00C05DAC">
        <w:rPr>
          <w:rFonts w:asciiTheme="minorHAnsi" w:hAnsiTheme="minorHAnsi"/>
          <w:lang w:val="en-GB"/>
        </w:rPr>
        <w:t xml:space="preserve">NC-FET </w:t>
      </w:r>
      <w:r w:rsidR="00B25C32" w:rsidRPr="00C05DAC">
        <w:rPr>
          <w:rFonts w:asciiTheme="minorHAnsi" w:hAnsiTheme="minorHAnsi"/>
          <w:lang w:val="en-GB"/>
        </w:rPr>
        <w:t xml:space="preserve">and </w:t>
      </w:r>
      <w:r w:rsidR="00763B84" w:rsidRPr="00C05DAC">
        <w:rPr>
          <w:rFonts w:asciiTheme="minorHAnsi" w:hAnsiTheme="minorHAnsi"/>
          <w:lang w:val="en-GB"/>
        </w:rPr>
        <w:t>464</w:t>
      </w:r>
      <w:r w:rsidR="00C85800" w:rsidRPr="00C05DAC">
        <w:rPr>
          <w:rFonts w:asciiTheme="minorHAnsi" w:hAnsiTheme="minorHAnsi"/>
          <w:lang w:val="en-GB"/>
        </w:rPr>
        <w:t xml:space="preserve"> (48.4%)</w:t>
      </w:r>
      <w:r w:rsidR="00763B84" w:rsidRPr="00C05DAC">
        <w:rPr>
          <w:rFonts w:asciiTheme="minorHAnsi" w:hAnsiTheme="minorHAnsi"/>
          <w:lang w:val="en-GB"/>
        </w:rPr>
        <w:t xml:space="preserve"> receiving AC-FET. Baseline characteristics are presented in </w:t>
      </w:r>
      <w:r w:rsidR="00B54D08" w:rsidRPr="00C05DAC">
        <w:rPr>
          <w:rFonts w:asciiTheme="minorHAnsi" w:hAnsiTheme="minorHAnsi"/>
          <w:lang w:val="en-GB"/>
        </w:rPr>
        <w:t>T</w:t>
      </w:r>
      <w:r w:rsidR="007B38F0" w:rsidRPr="00C05DAC">
        <w:rPr>
          <w:rFonts w:asciiTheme="minorHAnsi" w:hAnsiTheme="minorHAnsi"/>
          <w:lang w:val="en-GB"/>
        </w:rPr>
        <w:t>able 1</w:t>
      </w:r>
      <w:r w:rsidR="00763B84" w:rsidRPr="00C05DAC">
        <w:rPr>
          <w:rFonts w:asciiTheme="minorHAnsi" w:hAnsiTheme="minorHAnsi"/>
          <w:lang w:val="en-GB"/>
        </w:rPr>
        <w:t xml:space="preserve">. </w:t>
      </w:r>
      <w:r w:rsidR="00AC3ED3" w:rsidRPr="00C05DAC">
        <w:rPr>
          <w:rFonts w:asciiTheme="minorHAnsi" w:hAnsiTheme="minorHAnsi"/>
          <w:lang w:val="en-GB"/>
        </w:rPr>
        <w:t xml:space="preserve">Mean age at the time of inclusion was 33.5 years and mean duration of subfertility was 3.0 </w:t>
      </w:r>
      <w:r w:rsidR="00922E2C" w:rsidRPr="00C05DAC">
        <w:rPr>
          <w:rFonts w:asciiTheme="minorHAnsi" w:hAnsiTheme="minorHAnsi"/>
          <w:lang w:val="en-GB"/>
        </w:rPr>
        <w:t xml:space="preserve">years. </w:t>
      </w:r>
      <w:r w:rsidR="00922E2C" w:rsidRPr="00DA0B50">
        <w:rPr>
          <w:rFonts w:asciiTheme="minorHAnsi" w:hAnsiTheme="minorHAnsi" w:cs="AdvOTaf232193"/>
          <w:lang w:val="en-GB" w:eastAsia="nl-NL"/>
        </w:rPr>
        <w:t>Three hundred and eighty-three</w:t>
      </w:r>
      <w:r w:rsidR="00AC3ED3" w:rsidRPr="00C05DAC">
        <w:rPr>
          <w:rFonts w:asciiTheme="minorHAnsi" w:hAnsiTheme="minorHAnsi"/>
          <w:lang w:val="en-GB"/>
        </w:rPr>
        <w:t xml:space="preserve"> patients were primarily infertile (39.9%). The main indication for AR</w:t>
      </w:r>
      <w:r w:rsidR="001636D1" w:rsidRPr="00C05DAC">
        <w:rPr>
          <w:rFonts w:asciiTheme="minorHAnsi" w:hAnsiTheme="minorHAnsi"/>
          <w:lang w:val="en-GB"/>
        </w:rPr>
        <w:t>T was severe male factor in 41.4</w:t>
      </w:r>
      <w:r w:rsidR="00AC3ED3" w:rsidRPr="00C05DAC">
        <w:rPr>
          <w:rFonts w:asciiTheme="minorHAnsi" w:hAnsiTheme="minorHAnsi"/>
          <w:lang w:val="en-GB"/>
        </w:rPr>
        <w:t>% of patients followed by unexplained subfertility (20.6%) and tubal factor (13.7%). 55.6% of patients had undergone ICSI treatment in their initial cycle.</w:t>
      </w:r>
      <w:r w:rsidR="00C85800" w:rsidRPr="00C05DAC">
        <w:rPr>
          <w:rFonts w:asciiTheme="minorHAnsi" w:hAnsiTheme="minorHAnsi"/>
          <w:lang w:val="en-GB"/>
        </w:rPr>
        <w:t xml:space="preserve"> No patients undergoing FET after a donor gamete procedure were included.</w:t>
      </w:r>
      <w:r w:rsidR="00AC3ED3" w:rsidRPr="00C05DAC">
        <w:rPr>
          <w:rFonts w:asciiTheme="minorHAnsi" w:hAnsiTheme="minorHAnsi"/>
          <w:lang w:val="en-GB"/>
        </w:rPr>
        <w:t xml:space="preserve"> </w:t>
      </w:r>
      <w:r w:rsidR="00922E2C" w:rsidRPr="00C05DAC">
        <w:rPr>
          <w:rFonts w:asciiTheme="minorHAnsi" w:hAnsiTheme="minorHAnsi"/>
          <w:lang w:val="en-GB"/>
        </w:rPr>
        <w:t xml:space="preserve">Twenty-seven point 5% (259/959) patients had received 1 IVF or IVF–ICSI treatment prior to the treatment from which the cryopreserved embryos transferred in this study </w:t>
      </w:r>
      <w:r w:rsidR="00DA0B50">
        <w:rPr>
          <w:rFonts w:asciiTheme="minorHAnsi" w:hAnsiTheme="minorHAnsi"/>
          <w:lang w:val="en-GB"/>
        </w:rPr>
        <w:t>derived and 17.3% (163</w:t>
      </w:r>
      <w:r w:rsidR="00922E2C" w:rsidRPr="00C05DAC">
        <w:rPr>
          <w:rFonts w:asciiTheme="minorHAnsi" w:hAnsiTheme="minorHAnsi"/>
          <w:lang w:val="en-GB"/>
        </w:rPr>
        <w:t xml:space="preserve">/959) had experienced </w:t>
      </w:r>
      <w:r w:rsidR="00B921C2">
        <w:rPr>
          <w:rFonts w:asciiTheme="minorHAnsi" w:hAnsiTheme="minorHAnsi"/>
          <w:lang w:val="en-GB"/>
        </w:rPr>
        <w:t>more than one treatment (Table 1</w:t>
      </w:r>
      <w:r w:rsidR="00922E2C" w:rsidRPr="00C05DAC">
        <w:rPr>
          <w:rFonts w:asciiTheme="minorHAnsi" w:hAnsiTheme="minorHAnsi"/>
          <w:lang w:val="en-GB"/>
        </w:rPr>
        <w:t xml:space="preserve">). </w:t>
      </w:r>
      <w:r w:rsidR="00AC3ED3" w:rsidRPr="00C05DAC">
        <w:rPr>
          <w:rFonts w:asciiTheme="minorHAnsi" w:hAnsiTheme="minorHAnsi"/>
          <w:lang w:val="en-GB"/>
        </w:rPr>
        <w:t xml:space="preserve">The average number of FET cycles performed prior to their inclusion in the ANTARCTICA study was 0.8. Fresh embryo transfer resulted in pregnancy </w:t>
      </w:r>
      <w:r w:rsidR="001636D1" w:rsidRPr="00C05DAC">
        <w:rPr>
          <w:rFonts w:asciiTheme="minorHAnsi" w:hAnsiTheme="minorHAnsi"/>
          <w:lang w:val="en-GB"/>
        </w:rPr>
        <w:t>in 242 out of 959 patients (25.2</w:t>
      </w:r>
      <w:r w:rsidR="00AC3ED3" w:rsidRPr="00C05DAC">
        <w:rPr>
          <w:rFonts w:asciiTheme="minorHAnsi" w:hAnsiTheme="minorHAnsi"/>
          <w:lang w:val="en-GB"/>
        </w:rPr>
        <w:t>%). In the trial most patients recei</w:t>
      </w:r>
      <w:r w:rsidR="000101D4" w:rsidRPr="00C05DAC">
        <w:rPr>
          <w:rFonts w:asciiTheme="minorHAnsi" w:hAnsiTheme="minorHAnsi"/>
          <w:lang w:val="en-GB"/>
        </w:rPr>
        <w:t>ved a single embryo FET (573/734, 78.1</w:t>
      </w:r>
      <w:r w:rsidR="00AC3ED3" w:rsidRPr="00C05DAC">
        <w:rPr>
          <w:rFonts w:asciiTheme="minorHAnsi" w:hAnsiTheme="minorHAnsi"/>
          <w:lang w:val="en-GB"/>
        </w:rPr>
        <w:t>%), in 239 of these patients this was an elective SET. Two patients received a triple embryo transfer, th</w:t>
      </w:r>
      <w:r w:rsidR="000101D4" w:rsidRPr="00C05DAC">
        <w:rPr>
          <w:rFonts w:asciiTheme="minorHAnsi" w:hAnsiTheme="minorHAnsi"/>
          <w:lang w:val="en-GB"/>
        </w:rPr>
        <w:t>e remainder 159 patients (21.7</w:t>
      </w:r>
      <w:r w:rsidR="00AC3ED3" w:rsidRPr="00C05DAC">
        <w:rPr>
          <w:rFonts w:asciiTheme="minorHAnsi" w:hAnsiTheme="minorHAnsi"/>
          <w:lang w:val="en-GB"/>
        </w:rPr>
        <w:t xml:space="preserve">%) a double embryo transfer. </w:t>
      </w:r>
      <w:r w:rsidR="00C85800" w:rsidRPr="00C05DAC">
        <w:rPr>
          <w:rFonts w:asciiTheme="minorHAnsi" w:hAnsiTheme="minorHAnsi"/>
          <w:lang w:val="en-GB"/>
        </w:rPr>
        <w:t xml:space="preserve">Average embryo survival rate was 72%, the average embryo </w:t>
      </w:r>
      <w:r w:rsidR="00CB2605" w:rsidRPr="00C05DAC">
        <w:rPr>
          <w:rFonts w:asciiTheme="minorHAnsi" w:hAnsiTheme="minorHAnsi"/>
          <w:lang w:val="en-GB"/>
        </w:rPr>
        <w:t xml:space="preserve">quality </w:t>
      </w:r>
      <w:r w:rsidR="00C85800" w:rsidRPr="00C05DAC">
        <w:rPr>
          <w:rFonts w:asciiTheme="minorHAnsi" w:hAnsiTheme="minorHAnsi"/>
          <w:lang w:val="en-GB"/>
        </w:rPr>
        <w:t xml:space="preserve">score was reasonable to good. Most thawed and transferred embryos were cleavage stage embryos </w:t>
      </w:r>
      <w:r w:rsidR="00631B57" w:rsidRPr="00C05DAC">
        <w:rPr>
          <w:rFonts w:asciiTheme="minorHAnsi" w:hAnsiTheme="minorHAnsi"/>
          <w:lang w:val="en-GB"/>
        </w:rPr>
        <w:t>(92.4</w:t>
      </w:r>
      <w:r w:rsidR="00C85800" w:rsidRPr="00C05DAC">
        <w:rPr>
          <w:rFonts w:asciiTheme="minorHAnsi" w:hAnsiTheme="minorHAnsi"/>
          <w:lang w:val="en-GB"/>
        </w:rPr>
        <w:t xml:space="preserve">%). </w:t>
      </w:r>
      <w:r w:rsidR="00AC3ED3" w:rsidRPr="00C05DAC">
        <w:rPr>
          <w:rFonts w:asciiTheme="minorHAnsi" w:hAnsiTheme="minorHAnsi"/>
          <w:lang w:val="en-GB"/>
        </w:rPr>
        <w:t>With the exception of duration of cryopreservation, no significant differences were observed in the baseline characteristics between both treatments.</w:t>
      </w:r>
    </w:p>
    <w:p w14:paraId="02F0A971" w14:textId="77777777" w:rsidR="000C4BEF" w:rsidRDefault="000C4BEF" w:rsidP="00DA0B50">
      <w:pPr>
        <w:spacing w:line="360" w:lineRule="auto"/>
        <w:contextualSpacing/>
        <w:jc w:val="both"/>
        <w:rPr>
          <w:rFonts w:asciiTheme="minorHAnsi" w:hAnsiTheme="minorHAnsi"/>
          <w:lang w:val="en-GB"/>
        </w:rPr>
      </w:pPr>
    </w:p>
    <w:p w14:paraId="48C75F2E" w14:textId="77777777" w:rsidR="00C4722A" w:rsidRDefault="00C4722A" w:rsidP="00DA0B50">
      <w:pPr>
        <w:spacing w:line="360" w:lineRule="auto"/>
        <w:contextualSpacing/>
        <w:jc w:val="both"/>
        <w:rPr>
          <w:rFonts w:asciiTheme="minorHAnsi" w:hAnsiTheme="minorHAnsi"/>
          <w:lang w:val="en-GB"/>
        </w:rPr>
        <w:sectPr w:rsidR="00C4722A" w:rsidSect="00C4722A">
          <w:headerReference w:type="default" r:id="rId9"/>
          <w:footerReference w:type="default" r:id="rId10"/>
          <w:type w:val="continuous"/>
          <w:pgSz w:w="12240" w:h="15840"/>
          <w:pgMar w:top="1417" w:right="1417" w:bottom="1417" w:left="1417" w:header="708" w:footer="708" w:gutter="0"/>
          <w:cols w:space="708"/>
          <w:docGrid w:linePitch="360"/>
        </w:sectPr>
      </w:pPr>
    </w:p>
    <w:p w14:paraId="46894C77" w14:textId="77777777" w:rsidR="00C4722A" w:rsidRDefault="00C4722A" w:rsidP="00C4722A">
      <w:pPr>
        <w:rPr>
          <w:lang w:val="en-GB"/>
        </w:rPr>
      </w:pPr>
    </w:p>
    <w:p w14:paraId="1C474BF9" w14:textId="1112353A" w:rsidR="00C4722A" w:rsidRDefault="00C4722A" w:rsidP="00C4722A">
      <w:pPr>
        <w:rPr>
          <w:lang w:val="en-GB"/>
        </w:rPr>
      </w:pPr>
      <w:r>
        <w:rPr>
          <w:noProof/>
          <w:lang w:eastAsia="nl-NL"/>
        </w:rPr>
        <mc:AlternateContent>
          <mc:Choice Requires="wps">
            <w:drawing>
              <wp:anchor distT="0" distB="0" distL="114300" distR="114300" simplePos="0" relativeHeight="251658240" behindDoc="0" locked="0" layoutInCell="1" allowOverlap="1" wp14:anchorId="462545E3" wp14:editId="696CE175">
                <wp:simplePos x="0" y="0"/>
                <wp:positionH relativeFrom="column">
                  <wp:posOffset>2476500</wp:posOffset>
                </wp:positionH>
                <wp:positionV relativeFrom="paragraph">
                  <wp:posOffset>-245110</wp:posOffset>
                </wp:positionV>
                <wp:extent cx="2543175" cy="295275"/>
                <wp:effectExtent l="0" t="0" r="28575" b="28575"/>
                <wp:wrapNone/>
                <wp:docPr id="35" name="Tekstvak 35"/>
                <wp:cNvGraphicFramePr/>
                <a:graphic xmlns:a="http://schemas.openxmlformats.org/drawingml/2006/main">
                  <a:graphicData uri="http://schemas.microsoft.com/office/word/2010/wordprocessingShape">
                    <wps:wsp>
                      <wps:cNvSpPr txBox="1"/>
                      <wps:spPr>
                        <a:xfrm>
                          <a:off x="0" y="0"/>
                          <a:ext cx="25431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2DC79" w14:textId="77777777" w:rsidR="00C4722A" w:rsidRDefault="00C4722A" w:rsidP="00C4722A">
                            <w:pPr>
                              <w:rPr>
                                <w:b/>
                                <w:lang w:val="en-GB"/>
                              </w:rPr>
                            </w:pPr>
                            <w:r>
                              <w:rPr>
                                <w:b/>
                                <w:lang w:val="en-GB"/>
                              </w:rPr>
                              <w:t xml:space="preserve"> 1032 patients enrolled and randomized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5" o:spid="_x0000_s1026" type="#_x0000_t202" style="position:absolute;margin-left:195pt;margin-top:-19.3pt;width:200.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" fillcolor="white [3201]" strokeweight=".5pt">
                <v:textbox>
                  <w:txbxContent>
                    <w:p w14:paraId="5E32DC79" w14:textId="77777777" w:rsidR="00C4722A" w:rsidRDefault="00C4722A" w:rsidP="00C4722A">
                      <w:pPr>
                        <w:rPr>
                          <w:b/>
                          <w:lang w:val="en-GB"/>
                        </w:rPr>
                      </w:pPr>
                      <w:r>
                        <w:rPr>
                          <w:b/>
                          <w:lang w:val="en-GB"/>
                        </w:rPr>
                        <w:t xml:space="preserve"> 1032 patients enrolled and randomized</w:t>
                      </w:r>
                    </w:p>
                  </w:txbxContent>
                </v:textbox>
              </v:shape>
            </w:pict>
          </mc:Fallback>
        </mc:AlternateContent>
      </w:r>
      <w:r>
        <w:rPr>
          <w:noProof/>
          <w:lang w:eastAsia="nl-NL"/>
        </w:rPr>
        <mc:AlternateContent>
          <mc:Choice Requires="wps">
            <w:drawing>
              <wp:anchor distT="0" distB="0" distL="114300" distR="114300" simplePos="0" relativeHeight="251658240" behindDoc="0" locked="0" layoutInCell="1" allowOverlap="1" wp14:anchorId="1EF6FE11" wp14:editId="5884631C">
                <wp:simplePos x="0" y="0"/>
                <wp:positionH relativeFrom="column">
                  <wp:posOffset>2476500</wp:posOffset>
                </wp:positionH>
                <wp:positionV relativeFrom="paragraph">
                  <wp:posOffset>572770</wp:posOffset>
                </wp:positionV>
                <wp:extent cx="2543175" cy="295275"/>
                <wp:effectExtent l="0" t="0" r="28575" b="28575"/>
                <wp:wrapNone/>
                <wp:docPr id="34" name="Tekstvak 34"/>
                <wp:cNvGraphicFramePr/>
                <a:graphic xmlns:a="http://schemas.openxmlformats.org/drawingml/2006/main">
                  <a:graphicData uri="http://schemas.microsoft.com/office/word/2010/wordprocessingShape">
                    <wps:wsp>
                      <wps:cNvSpPr txBox="1"/>
                      <wps:spPr>
                        <a:xfrm>
                          <a:off x="0" y="0"/>
                          <a:ext cx="25431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41023E" w14:textId="77777777" w:rsidR="00C4722A" w:rsidRDefault="00C4722A" w:rsidP="00C4722A">
                            <w:pPr>
                              <w:rPr>
                                <w:b/>
                                <w:lang w:val="en-GB"/>
                              </w:rPr>
                            </w:pPr>
                            <w:r>
                              <w:rPr>
                                <w:b/>
                                <w:lang w:val="en-GB"/>
                              </w:rPr>
                              <w:t xml:space="preserve"> 959 patients available for analyses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kstvak 34" o:spid="_x0000_s1027" type="#_x0000_t202" style="position:absolute;margin-left:195pt;margin-top:45.1pt;width:200.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" fillcolor="white [3201]" strokeweight=".5pt">
                <v:textbox>
                  <w:txbxContent>
                    <w:p w14:paraId="6041023E" w14:textId="77777777" w:rsidR="00C4722A" w:rsidRDefault="00C4722A" w:rsidP="00C4722A">
                      <w:pPr>
                        <w:rPr>
                          <w:b/>
                          <w:lang w:val="en-GB"/>
                        </w:rPr>
                      </w:pPr>
                      <w:r>
                        <w:rPr>
                          <w:b/>
                          <w:lang w:val="en-GB"/>
                        </w:rPr>
                        <w:t xml:space="preserve"> 959 patients available for analyses </w:t>
                      </w:r>
                    </w:p>
                  </w:txbxContent>
                </v:textbox>
              </v:shape>
            </w:pict>
          </mc:Fallback>
        </mc:AlternateContent>
      </w:r>
      <w:r>
        <w:rPr>
          <w:noProof/>
          <w:lang w:eastAsia="nl-NL"/>
        </w:rPr>
        <mc:AlternateContent>
          <mc:Choice Requires="wps">
            <w:drawing>
              <wp:anchor distT="0" distB="0" distL="114300" distR="114300" simplePos="0" relativeHeight="251658240" behindDoc="0" locked="0" layoutInCell="1" allowOverlap="1" wp14:anchorId="047D9B89" wp14:editId="4AED45CC">
                <wp:simplePos x="0" y="0"/>
                <wp:positionH relativeFrom="column">
                  <wp:posOffset>3714750</wp:posOffset>
                </wp:positionH>
                <wp:positionV relativeFrom="paragraph">
                  <wp:posOffset>48260</wp:posOffset>
                </wp:positionV>
                <wp:extent cx="0" cy="571500"/>
                <wp:effectExtent l="95250" t="0" r="57150" b="57150"/>
                <wp:wrapNone/>
                <wp:docPr id="33" name="Rechte verbindingslijn met pijl 33"/>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33" o:spid="_x0000_s1026" type="#_x0000_t32" style="position:absolute;margin-left:292.5pt;margin-top:3.8pt;width:0;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" strokecolor="#4579b8 [3044]">
                <v:stroke endarrow="open"/>
              </v:shape>
            </w:pict>
          </mc:Fallback>
        </mc:AlternateContent>
      </w:r>
      <w:r>
        <w:rPr>
          <w:noProof/>
          <w:lang w:eastAsia="nl-NL"/>
        </w:rPr>
        <mc:AlternateContent>
          <mc:Choice Requires="wps">
            <w:drawing>
              <wp:anchor distT="0" distB="0" distL="114300" distR="114300" simplePos="0" relativeHeight="251658240" behindDoc="0" locked="0" layoutInCell="1" allowOverlap="1" wp14:anchorId="61C48393" wp14:editId="59240F4F">
                <wp:simplePos x="0" y="0"/>
                <wp:positionH relativeFrom="column">
                  <wp:posOffset>3714750</wp:posOffset>
                </wp:positionH>
                <wp:positionV relativeFrom="paragraph">
                  <wp:posOffset>292735</wp:posOffset>
                </wp:positionV>
                <wp:extent cx="2009775" cy="0"/>
                <wp:effectExtent l="0" t="76200" r="28575" b="114300"/>
                <wp:wrapNone/>
                <wp:docPr id="32" name="Rechte verbindingslijn met pijl 32"/>
                <wp:cNvGraphicFramePr/>
                <a:graphic xmlns:a="http://schemas.openxmlformats.org/drawingml/2006/main">
                  <a:graphicData uri="http://schemas.microsoft.com/office/word/2010/wordprocessingShape">
                    <wps:wsp>
                      <wps:cNvCnPr/>
                      <wps:spPr>
                        <a:xfrm>
                          <a:off x="0" y="0"/>
                          <a:ext cx="2009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Rechte verbindingslijn met pijl 32" o:spid="_x0000_s1026" type="#_x0000_t32" style="position:absolute;margin-left:292.5pt;margin-top:23.05pt;width:15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" strokecolor="#4579b8 [3044]">
                <v:stroke endarrow="open"/>
              </v:shape>
            </w:pict>
          </mc:Fallback>
        </mc:AlternateContent>
      </w:r>
      <w:r>
        <w:rPr>
          <w:noProof/>
          <w:lang w:eastAsia="nl-NL"/>
        </w:rPr>
        <mc:AlternateContent>
          <mc:Choice Requires="wps">
            <w:drawing>
              <wp:anchor distT="0" distB="0" distL="114300" distR="114300" simplePos="0" relativeHeight="251658240" behindDoc="0" locked="0" layoutInCell="1" allowOverlap="1" wp14:anchorId="4AF89011" wp14:editId="244DF87C">
                <wp:simplePos x="0" y="0"/>
                <wp:positionH relativeFrom="column">
                  <wp:posOffset>5726430</wp:posOffset>
                </wp:positionH>
                <wp:positionV relativeFrom="paragraph">
                  <wp:posOffset>-294005</wp:posOffset>
                </wp:positionV>
                <wp:extent cx="3190875" cy="1496060"/>
                <wp:effectExtent l="0" t="0" r="28575" b="27940"/>
                <wp:wrapNone/>
                <wp:docPr id="31" name="Tekstvak 31"/>
                <wp:cNvGraphicFramePr/>
                <a:graphic xmlns:a="http://schemas.openxmlformats.org/drawingml/2006/main">
                  <a:graphicData uri="http://schemas.microsoft.com/office/word/2010/wordprocessingShape">
                    <wps:wsp>
                      <wps:cNvSpPr txBox="1"/>
                      <wps:spPr>
                        <a:xfrm>
                          <a:off x="0" y="0"/>
                          <a:ext cx="3190875" cy="1496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000121" w14:textId="77777777" w:rsidR="00C4722A" w:rsidRDefault="00C4722A" w:rsidP="00C4722A">
                            <w:pPr>
                              <w:rPr>
                                <w:lang w:val="en-GB"/>
                              </w:rPr>
                            </w:pPr>
                            <w:r>
                              <w:rPr>
                                <w:lang w:val="en-GB"/>
                              </w:rPr>
                              <w:t>73 patients dropped out. Reasons for drop out:</w:t>
                            </w:r>
                          </w:p>
                          <w:p w14:paraId="50382B73" w14:textId="77777777" w:rsidR="00C4722A" w:rsidRDefault="00C4722A" w:rsidP="00C4722A">
                            <w:pPr>
                              <w:rPr>
                                <w:lang w:val="en-GB"/>
                              </w:rPr>
                            </w:pPr>
                            <w:r>
                              <w:rPr>
                                <w:lang w:val="en-GB"/>
                              </w:rPr>
                              <w:t>19 patients: withdrew themselves after randomisation</w:t>
                            </w:r>
                          </w:p>
                          <w:p w14:paraId="15E7BA2A" w14:textId="77777777" w:rsidR="00C4722A" w:rsidRDefault="00C4722A" w:rsidP="00C4722A">
                            <w:pPr>
                              <w:rPr>
                                <w:lang w:val="en-GB"/>
                              </w:rPr>
                            </w:pPr>
                            <w:r>
                              <w:rPr>
                                <w:lang w:val="en-GB"/>
                              </w:rPr>
                              <w:t>15 patients: didn’t meet inclusion criteria</w:t>
                            </w:r>
                          </w:p>
                          <w:p w14:paraId="75DD997F" w14:textId="77777777" w:rsidR="00C4722A" w:rsidRDefault="00C4722A" w:rsidP="00C4722A">
                            <w:pPr>
                              <w:rPr>
                                <w:lang w:val="en-GB"/>
                              </w:rPr>
                            </w:pPr>
                            <w:r>
                              <w:rPr>
                                <w:lang w:val="en-GB"/>
                              </w:rPr>
                              <w:t>14 patients: didn’t receive further treatment</w:t>
                            </w:r>
                          </w:p>
                          <w:p w14:paraId="51569ED6" w14:textId="77777777" w:rsidR="00C4722A" w:rsidRDefault="00C4722A" w:rsidP="00C4722A">
                            <w:pPr>
                              <w:rPr>
                                <w:lang w:val="en-GB"/>
                              </w:rPr>
                            </w:pPr>
                            <w:r>
                              <w:rPr>
                                <w:lang w:val="en-GB"/>
                              </w:rPr>
                              <w:t>11 patients: pregnant while waiting for FET</w:t>
                            </w:r>
                          </w:p>
                          <w:p w14:paraId="031861C5" w14:textId="77777777" w:rsidR="00C4722A" w:rsidRDefault="00C4722A" w:rsidP="00C4722A">
                            <w:pPr>
                              <w:rPr>
                                <w:lang w:val="en-GB"/>
                              </w:rPr>
                            </w:pPr>
                            <w:r>
                              <w:rPr>
                                <w:lang w:val="en-GB"/>
                              </w:rPr>
                              <w:t>6 patients:  didn’t proceed fertility treatment</w:t>
                            </w:r>
                          </w:p>
                          <w:p w14:paraId="596B76DD" w14:textId="77777777" w:rsidR="00C4722A" w:rsidRDefault="00C4722A" w:rsidP="00C4722A">
                            <w:pPr>
                              <w:rPr>
                                <w:lang w:val="en-GB"/>
                              </w:rPr>
                            </w:pPr>
                            <w:r>
                              <w:rPr>
                                <w:lang w:val="en-GB"/>
                              </w:rPr>
                              <w:t>5 patients: lost to follow-up</w:t>
                            </w:r>
                          </w:p>
                          <w:p w14:paraId="0ABBF440" w14:textId="77777777" w:rsidR="00C4722A" w:rsidRDefault="00C4722A" w:rsidP="00C4722A">
                            <w:pPr>
                              <w:rPr>
                                <w:lang w:val="en-GB"/>
                              </w:rPr>
                            </w:pPr>
                            <w:r>
                              <w:rPr>
                                <w:lang w:val="en-GB"/>
                              </w:rPr>
                              <w:t>2 patients: stopped treatment due to relational problems</w:t>
                            </w:r>
                          </w:p>
                          <w:p w14:paraId="6795FE4F" w14:textId="77777777" w:rsidR="00C4722A" w:rsidRDefault="00C4722A" w:rsidP="00C4722A">
                            <w:pPr>
                              <w:rPr>
                                <w:lang w:val="en-GB"/>
                              </w:rPr>
                            </w:pPr>
                            <w:r>
                              <w:rPr>
                                <w:lang w:val="en-GB"/>
                              </w:rPr>
                              <w:t>1 patient: unknown reason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1" o:spid="_x0000_s1028" type="#_x0000_t202" style="position:absolute;margin-left:450.9pt;margin-top:-23.15pt;width:251.25pt;height:1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" fillcolor="white [3201]" strokeweight=".5pt">
                <v:textbox>
                  <w:txbxContent>
                    <w:p w14:paraId="39000121" w14:textId="77777777" w:rsidR="00C4722A" w:rsidRDefault="00C4722A" w:rsidP="00C4722A">
                      <w:pPr>
                        <w:rPr>
                          <w:lang w:val="en-GB"/>
                        </w:rPr>
                      </w:pPr>
                      <w:r>
                        <w:rPr>
                          <w:lang w:val="en-GB"/>
                        </w:rPr>
                        <w:t>73 patients dropped out. Reasons for drop out:</w:t>
                      </w:r>
                    </w:p>
                    <w:p w14:paraId="50382B73" w14:textId="77777777" w:rsidR="00C4722A" w:rsidRDefault="00C4722A" w:rsidP="00C4722A">
                      <w:pPr>
                        <w:rPr>
                          <w:lang w:val="en-GB"/>
                        </w:rPr>
                      </w:pPr>
                      <w:r>
                        <w:rPr>
                          <w:lang w:val="en-GB"/>
                        </w:rPr>
                        <w:t>19 patients: withdrew themselves after randomisation</w:t>
                      </w:r>
                    </w:p>
                    <w:p w14:paraId="15E7BA2A" w14:textId="77777777" w:rsidR="00C4722A" w:rsidRDefault="00C4722A" w:rsidP="00C4722A">
                      <w:pPr>
                        <w:rPr>
                          <w:lang w:val="en-GB"/>
                        </w:rPr>
                      </w:pPr>
                      <w:r>
                        <w:rPr>
                          <w:lang w:val="en-GB"/>
                        </w:rPr>
                        <w:t>15 patients: didn’t meet inclusion criteria</w:t>
                      </w:r>
                    </w:p>
                    <w:p w14:paraId="75DD997F" w14:textId="77777777" w:rsidR="00C4722A" w:rsidRDefault="00C4722A" w:rsidP="00C4722A">
                      <w:pPr>
                        <w:rPr>
                          <w:lang w:val="en-GB"/>
                        </w:rPr>
                      </w:pPr>
                      <w:r>
                        <w:rPr>
                          <w:lang w:val="en-GB"/>
                        </w:rPr>
                        <w:t>14 patients: didn’t receive further treatment</w:t>
                      </w:r>
                    </w:p>
                    <w:p w14:paraId="51569ED6" w14:textId="77777777" w:rsidR="00C4722A" w:rsidRDefault="00C4722A" w:rsidP="00C4722A">
                      <w:pPr>
                        <w:rPr>
                          <w:lang w:val="en-GB"/>
                        </w:rPr>
                      </w:pPr>
                      <w:r>
                        <w:rPr>
                          <w:lang w:val="en-GB"/>
                        </w:rPr>
                        <w:t>11 patients: pregnant while waiting for FET</w:t>
                      </w:r>
                    </w:p>
                    <w:p w14:paraId="031861C5" w14:textId="77777777" w:rsidR="00C4722A" w:rsidRDefault="00C4722A" w:rsidP="00C4722A">
                      <w:pPr>
                        <w:rPr>
                          <w:lang w:val="en-GB"/>
                        </w:rPr>
                      </w:pPr>
                      <w:r>
                        <w:rPr>
                          <w:lang w:val="en-GB"/>
                        </w:rPr>
                        <w:t>6 patients:  didn’t proceed fertility treatment</w:t>
                      </w:r>
                    </w:p>
                    <w:p w14:paraId="596B76DD" w14:textId="77777777" w:rsidR="00C4722A" w:rsidRDefault="00C4722A" w:rsidP="00C4722A">
                      <w:pPr>
                        <w:rPr>
                          <w:lang w:val="en-GB"/>
                        </w:rPr>
                      </w:pPr>
                      <w:r>
                        <w:rPr>
                          <w:lang w:val="en-GB"/>
                        </w:rPr>
                        <w:t>5 patients: lost to follow-up</w:t>
                      </w:r>
                    </w:p>
                    <w:p w14:paraId="0ABBF440" w14:textId="77777777" w:rsidR="00C4722A" w:rsidRDefault="00C4722A" w:rsidP="00C4722A">
                      <w:pPr>
                        <w:rPr>
                          <w:lang w:val="en-GB"/>
                        </w:rPr>
                      </w:pPr>
                      <w:r>
                        <w:rPr>
                          <w:lang w:val="en-GB"/>
                        </w:rPr>
                        <w:t>2 patients: stopped treatment due to relational problems</w:t>
                      </w:r>
                    </w:p>
                    <w:p w14:paraId="6795FE4F" w14:textId="77777777" w:rsidR="00C4722A" w:rsidRDefault="00C4722A" w:rsidP="00C4722A">
                      <w:pPr>
                        <w:rPr>
                          <w:lang w:val="en-GB"/>
                        </w:rPr>
                      </w:pPr>
                      <w:r>
                        <w:rPr>
                          <w:lang w:val="en-GB"/>
                        </w:rPr>
                        <w:t>1 patient: unknown reason</w:t>
                      </w:r>
                    </w:p>
                  </w:txbxContent>
                </v:textbox>
              </v:shape>
            </w:pict>
          </mc:Fallback>
        </mc:AlternateContent>
      </w:r>
      <w:r>
        <w:rPr>
          <w:noProof/>
          <w:lang w:eastAsia="nl-NL"/>
        </w:rPr>
        <mc:AlternateContent>
          <mc:Choice Requires="wps">
            <w:drawing>
              <wp:anchor distT="0" distB="0" distL="114300" distR="114300" simplePos="0" relativeHeight="251658240" behindDoc="0" locked="0" layoutInCell="1" allowOverlap="1" wp14:anchorId="3CBBCB12" wp14:editId="4654DB69">
                <wp:simplePos x="0" y="0"/>
                <wp:positionH relativeFrom="column">
                  <wp:posOffset>4841875</wp:posOffset>
                </wp:positionH>
                <wp:positionV relativeFrom="paragraph">
                  <wp:posOffset>1618615</wp:posOffset>
                </wp:positionV>
                <wp:extent cx="1933575" cy="285750"/>
                <wp:effectExtent l="0" t="0" r="28575" b="19050"/>
                <wp:wrapNone/>
                <wp:docPr id="30" name="Tekstvak 30"/>
                <wp:cNvGraphicFramePr/>
                <a:graphic xmlns:a="http://schemas.openxmlformats.org/drawingml/2006/main">
                  <a:graphicData uri="http://schemas.microsoft.com/office/word/2010/wordprocessingShape">
                    <wps:wsp>
                      <wps:cNvSpPr txBox="1"/>
                      <wps:spPr>
                        <a:xfrm>
                          <a:off x="0" y="0"/>
                          <a:ext cx="19335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4A0C59" w14:textId="77777777" w:rsidR="00C4722A" w:rsidRDefault="00C4722A" w:rsidP="00C4722A">
                            <w:pPr>
                              <w:rPr>
                                <w:b/>
                                <w:lang w:val="en-GB"/>
                              </w:rPr>
                            </w:pPr>
                            <w:r>
                              <w:rPr>
                                <w:b/>
                                <w:lang w:val="en-GB"/>
                              </w:rPr>
                              <w:t>464 patients underwent AC-FET</w:t>
                            </w:r>
                          </w:p>
                          <w:p w14:paraId="33C8582C" w14:textId="77777777" w:rsidR="00C4722A" w:rsidRDefault="00C4722A" w:rsidP="00C4722A">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0" o:spid="_x0000_s1029" type="#_x0000_t202" style="position:absolute;margin-left:381.25pt;margin-top:127.45pt;width:152.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" fillcolor="white [3201]" strokeweight=".5pt">
                <v:textbox>
                  <w:txbxContent>
                    <w:p w14:paraId="004A0C59" w14:textId="77777777" w:rsidR="00C4722A" w:rsidRDefault="00C4722A" w:rsidP="00C4722A">
                      <w:pPr>
                        <w:rPr>
                          <w:b/>
                          <w:lang w:val="en-GB"/>
                        </w:rPr>
                      </w:pPr>
                      <w:r>
                        <w:rPr>
                          <w:b/>
                          <w:lang w:val="en-GB"/>
                        </w:rPr>
                        <w:t>464 patients underwent AC-FET</w:t>
                      </w:r>
                    </w:p>
                    <w:p w14:paraId="33C8582C" w14:textId="77777777" w:rsidR="00C4722A" w:rsidRDefault="00C4722A" w:rsidP="00C4722A">
                      <w:pPr>
                        <w:rPr>
                          <w:lang w:val="en-GB"/>
                        </w:rPr>
                      </w:pPr>
                    </w:p>
                  </w:txbxContent>
                </v:textbox>
              </v:shape>
            </w:pict>
          </mc:Fallback>
        </mc:AlternateContent>
      </w:r>
      <w:r>
        <w:rPr>
          <w:noProof/>
          <w:lang w:eastAsia="nl-NL"/>
        </w:rPr>
        <mc:AlternateContent>
          <mc:Choice Requires="wps">
            <w:drawing>
              <wp:anchor distT="0" distB="0" distL="114300" distR="114300" simplePos="0" relativeHeight="251658240" behindDoc="0" locked="0" layoutInCell="1" allowOverlap="1" wp14:anchorId="0B6A44CA" wp14:editId="6335D2A9">
                <wp:simplePos x="0" y="0"/>
                <wp:positionH relativeFrom="column">
                  <wp:posOffset>4926965</wp:posOffset>
                </wp:positionH>
                <wp:positionV relativeFrom="paragraph">
                  <wp:posOffset>858520</wp:posOffset>
                </wp:positionV>
                <wp:extent cx="0" cy="828675"/>
                <wp:effectExtent l="95250" t="0" r="57150" b="66675"/>
                <wp:wrapNone/>
                <wp:docPr id="29" name="Rechte verbindingslijn met pijl 29"/>
                <wp:cNvGraphicFramePr/>
                <a:graphic xmlns:a="http://schemas.openxmlformats.org/drawingml/2006/main">
                  <a:graphicData uri="http://schemas.microsoft.com/office/word/2010/wordprocessingShape">
                    <wps:wsp>
                      <wps:cNvCnPr/>
                      <wps:spPr>
                        <a:xfrm>
                          <a:off x="0" y="0"/>
                          <a:ext cx="0" cy="828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Rechte verbindingslijn met pijl 29" o:spid="_x0000_s1026" type="#_x0000_t32" style="position:absolute;margin-left:387.95pt;margin-top:67.6pt;width:0;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" strokecolor="#4579b8 [3044]">
                <v:stroke endarrow="open"/>
              </v:shape>
            </w:pict>
          </mc:Fallback>
        </mc:AlternateContent>
      </w:r>
      <w:r>
        <w:rPr>
          <w:noProof/>
          <w:lang w:eastAsia="nl-NL"/>
        </w:rPr>
        <mc:AlternateContent>
          <mc:Choice Requires="wps">
            <w:drawing>
              <wp:anchor distT="0" distB="0" distL="114300" distR="114300" simplePos="0" relativeHeight="251658240" behindDoc="0" locked="0" layoutInCell="1" allowOverlap="1" wp14:anchorId="06DDA54B" wp14:editId="788FC64A">
                <wp:simplePos x="0" y="0"/>
                <wp:positionH relativeFrom="column">
                  <wp:posOffset>4281805</wp:posOffset>
                </wp:positionH>
                <wp:positionV relativeFrom="paragraph">
                  <wp:posOffset>2201545</wp:posOffset>
                </wp:positionV>
                <wp:extent cx="1962150" cy="1200150"/>
                <wp:effectExtent l="0" t="0" r="19050" b="19050"/>
                <wp:wrapNone/>
                <wp:docPr id="28" name="Tekstvak 28"/>
                <wp:cNvGraphicFramePr/>
                <a:graphic xmlns:a="http://schemas.openxmlformats.org/drawingml/2006/main">
                  <a:graphicData uri="http://schemas.microsoft.com/office/word/2010/wordprocessingShape">
                    <wps:wsp>
                      <wps:cNvSpPr txBox="1"/>
                      <wps:spPr>
                        <a:xfrm>
                          <a:off x="0" y="0"/>
                          <a:ext cx="1962150"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EB5F69" w14:textId="77777777" w:rsidR="00C4722A" w:rsidRDefault="00C4722A" w:rsidP="00C4722A">
                            <w:pPr>
                              <w:rPr>
                                <w:b/>
                                <w:lang w:val="en-GB"/>
                              </w:rPr>
                            </w:pPr>
                            <w:r>
                              <w:rPr>
                                <w:b/>
                                <w:lang w:val="en-GB"/>
                              </w:rPr>
                              <w:t>340 patients receiving ET:</w:t>
                            </w:r>
                          </w:p>
                          <w:p w14:paraId="0BB815B1" w14:textId="77777777" w:rsidR="00C4722A" w:rsidRDefault="00C4722A" w:rsidP="00C4722A">
                            <w:pPr>
                              <w:rPr>
                                <w:b/>
                                <w:lang w:val="en-GB"/>
                              </w:rPr>
                            </w:pPr>
                            <w:r>
                              <w:rPr>
                                <w:lang w:val="en-GB"/>
                              </w:rPr>
                              <w:t>75 patients clinical pregnancy</w:t>
                            </w:r>
                          </w:p>
                          <w:p w14:paraId="3024D2E9" w14:textId="77777777" w:rsidR="00C4722A" w:rsidRDefault="00C4722A" w:rsidP="00C4722A">
                            <w:pPr>
                              <w:rPr>
                                <w:lang w:val="en-GB"/>
                              </w:rPr>
                            </w:pPr>
                            <w:r>
                              <w:rPr>
                                <w:lang w:val="en-GB"/>
                              </w:rPr>
                              <w:t>45 patients ongoing pregnancy</w:t>
                            </w:r>
                          </w:p>
                          <w:p w14:paraId="0FBC038C" w14:textId="77777777" w:rsidR="00C4722A" w:rsidRDefault="00C4722A" w:rsidP="00C4722A">
                            <w:pPr>
                              <w:rPr>
                                <w:lang w:val="en-GB"/>
                              </w:rPr>
                            </w:pPr>
                            <w:r>
                              <w:rPr>
                                <w:lang w:val="en-GB"/>
                              </w:rPr>
                              <w:t>41 patients live birth</w:t>
                            </w:r>
                          </w:p>
                          <w:p w14:paraId="3AE0CF9A" w14:textId="77777777" w:rsidR="00C4722A" w:rsidRDefault="00C4722A" w:rsidP="00C4722A">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8" o:spid="_x0000_s1030" type="#_x0000_t202" style="position:absolute;margin-left:337.15pt;margin-top:173.35pt;width:154.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" fillcolor="white [3201]" strokeweight=".5pt">
                <v:textbox>
                  <w:txbxContent>
                    <w:p w14:paraId="27EB5F69" w14:textId="77777777" w:rsidR="00C4722A" w:rsidRDefault="00C4722A" w:rsidP="00C4722A">
                      <w:pPr>
                        <w:rPr>
                          <w:b/>
                          <w:lang w:val="en-GB"/>
                        </w:rPr>
                      </w:pPr>
                      <w:r>
                        <w:rPr>
                          <w:b/>
                          <w:lang w:val="en-GB"/>
                        </w:rPr>
                        <w:t>340 patients receiving ET:</w:t>
                      </w:r>
                    </w:p>
                    <w:p w14:paraId="0BB815B1" w14:textId="77777777" w:rsidR="00C4722A" w:rsidRDefault="00C4722A" w:rsidP="00C4722A">
                      <w:pPr>
                        <w:rPr>
                          <w:b/>
                          <w:lang w:val="en-GB"/>
                        </w:rPr>
                      </w:pPr>
                      <w:r>
                        <w:rPr>
                          <w:lang w:val="en-GB"/>
                        </w:rPr>
                        <w:t>75 patients clinical pregnancy</w:t>
                      </w:r>
                    </w:p>
                    <w:p w14:paraId="3024D2E9" w14:textId="77777777" w:rsidR="00C4722A" w:rsidRDefault="00C4722A" w:rsidP="00C4722A">
                      <w:pPr>
                        <w:rPr>
                          <w:lang w:val="en-GB"/>
                        </w:rPr>
                      </w:pPr>
                      <w:r>
                        <w:rPr>
                          <w:lang w:val="en-GB"/>
                        </w:rPr>
                        <w:t>45 patients ongoing pregnancy</w:t>
                      </w:r>
                    </w:p>
                    <w:p w14:paraId="0FBC038C" w14:textId="77777777" w:rsidR="00C4722A" w:rsidRDefault="00C4722A" w:rsidP="00C4722A">
                      <w:pPr>
                        <w:rPr>
                          <w:lang w:val="en-GB"/>
                        </w:rPr>
                      </w:pPr>
                      <w:r>
                        <w:rPr>
                          <w:lang w:val="en-GB"/>
                        </w:rPr>
                        <w:t>41 patients live birth</w:t>
                      </w:r>
                    </w:p>
                    <w:p w14:paraId="3AE0CF9A" w14:textId="77777777" w:rsidR="00C4722A" w:rsidRDefault="00C4722A" w:rsidP="00C4722A">
                      <w:pPr>
                        <w:rPr>
                          <w:lang w:val="en-GB"/>
                        </w:rPr>
                      </w:pPr>
                    </w:p>
                  </w:txbxContent>
                </v:textbox>
              </v:shape>
            </w:pict>
          </mc:Fallback>
        </mc:AlternateContent>
      </w:r>
      <w:r>
        <w:rPr>
          <w:noProof/>
          <w:lang w:eastAsia="nl-NL"/>
        </w:rPr>
        <mc:AlternateContent>
          <mc:Choice Requires="wps">
            <w:drawing>
              <wp:anchor distT="0" distB="0" distL="114300" distR="114300" simplePos="0" relativeHeight="251658240" behindDoc="0" locked="0" layoutInCell="1" allowOverlap="1" wp14:anchorId="001AF2A9" wp14:editId="1BF5EF1B">
                <wp:simplePos x="0" y="0"/>
                <wp:positionH relativeFrom="column">
                  <wp:posOffset>6367780</wp:posOffset>
                </wp:positionH>
                <wp:positionV relativeFrom="paragraph">
                  <wp:posOffset>2211070</wp:posOffset>
                </wp:positionV>
                <wp:extent cx="2233930" cy="1190625"/>
                <wp:effectExtent l="0" t="0" r="13970" b="28575"/>
                <wp:wrapNone/>
                <wp:docPr id="27" name="Tekstvak 27"/>
                <wp:cNvGraphicFramePr/>
                <a:graphic xmlns:a="http://schemas.openxmlformats.org/drawingml/2006/main">
                  <a:graphicData uri="http://schemas.microsoft.com/office/word/2010/wordprocessingShape">
                    <wps:wsp>
                      <wps:cNvSpPr txBox="1"/>
                      <wps:spPr>
                        <a:xfrm>
                          <a:off x="0" y="0"/>
                          <a:ext cx="2233930" cy="119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891432" w14:textId="77777777" w:rsidR="00C4722A" w:rsidRDefault="00C4722A" w:rsidP="00C4722A">
                            <w:pPr>
                              <w:rPr>
                                <w:b/>
                                <w:lang w:val="en-GB"/>
                              </w:rPr>
                            </w:pPr>
                            <w:r>
                              <w:rPr>
                                <w:b/>
                                <w:lang w:val="en-GB"/>
                              </w:rPr>
                              <w:t>124 patients cancelled:</w:t>
                            </w:r>
                          </w:p>
                          <w:p w14:paraId="6ED8A66A" w14:textId="77777777" w:rsidR="00C4722A" w:rsidRDefault="00C4722A" w:rsidP="00C4722A">
                            <w:pPr>
                              <w:rPr>
                                <w:lang w:val="en-GB"/>
                              </w:rPr>
                            </w:pPr>
                            <w:r>
                              <w:rPr>
                                <w:lang w:val="en-GB"/>
                              </w:rPr>
                              <w:t>72 inadequate embryo survival</w:t>
                            </w:r>
                          </w:p>
                          <w:p w14:paraId="08753210" w14:textId="77777777" w:rsidR="00C4722A" w:rsidRDefault="00C4722A" w:rsidP="00C4722A">
                            <w:pPr>
                              <w:rPr>
                                <w:lang w:val="en-GB"/>
                              </w:rPr>
                            </w:pPr>
                            <w:r>
                              <w:rPr>
                                <w:lang w:val="en-GB"/>
                              </w:rPr>
                              <w:t>37 insufficient endometriumthickness</w:t>
                            </w:r>
                          </w:p>
                          <w:p w14:paraId="130E458A" w14:textId="77777777" w:rsidR="00C4722A" w:rsidRDefault="00C4722A" w:rsidP="00C4722A">
                            <w:pPr>
                              <w:rPr>
                                <w:lang w:val="en-GB"/>
                              </w:rPr>
                            </w:pPr>
                            <w:r>
                              <w:rPr>
                                <w:lang w:val="en-GB"/>
                              </w:rPr>
                              <w:t xml:space="preserve">7 signs of ovulation despite medication </w:t>
                            </w:r>
                          </w:p>
                          <w:p w14:paraId="258E7BAD" w14:textId="77777777" w:rsidR="00C4722A" w:rsidRDefault="00C4722A" w:rsidP="00C4722A">
                            <w:pPr>
                              <w:rPr>
                                <w:lang w:val="en-GB"/>
                              </w:rPr>
                            </w:pPr>
                            <w:r>
                              <w:rPr>
                                <w:lang w:val="en-GB"/>
                              </w:rPr>
                              <w:t>5 side effects</w:t>
                            </w:r>
                          </w:p>
                          <w:p w14:paraId="662B6CB1" w14:textId="77777777" w:rsidR="00C4722A" w:rsidRDefault="00C4722A" w:rsidP="00C4722A">
                            <w:pPr>
                              <w:rPr>
                                <w:lang w:val="en-GB"/>
                              </w:rPr>
                            </w:pPr>
                            <w:r>
                              <w:rPr>
                                <w:lang w:val="en-GB"/>
                              </w:rPr>
                              <w:t>2 endometrium abnormality</w:t>
                            </w:r>
                          </w:p>
                          <w:p w14:paraId="2AF5C221" w14:textId="77777777" w:rsidR="00C4722A" w:rsidRDefault="00C4722A" w:rsidP="00C4722A">
                            <w:pPr>
                              <w:rPr>
                                <w:lang w:val="en-GB"/>
                              </w:rPr>
                            </w:pPr>
                            <w:r>
                              <w:rPr>
                                <w:lang w:val="en-GB"/>
                              </w:rPr>
                              <w:t>1 unknown</w:t>
                            </w:r>
                          </w:p>
                          <w:p w14:paraId="3125412F" w14:textId="77777777" w:rsidR="00C4722A" w:rsidRDefault="00C4722A" w:rsidP="00C4722A">
                            <w:pPr>
                              <w:rPr>
                                <w:lang w:val="en-GB"/>
                              </w:rPr>
                            </w:pPr>
                          </w:p>
                          <w:p w14:paraId="7D426FB4" w14:textId="77777777" w:rsidR="00C4722A" w:rsidRDefault="00C4722A" w:rsidP="00C4722A">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7" o:spid="_x0000_s1031" type="#_x0000_t202" style="position:absolute;margin-left:501.4pt;margin-top:174.1pt;width:175.9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" fillcolor="white [3201]" strokeweight=".5pt">
                <v:textbox>
                  <w:txbxContent>
                    <w:p w14:paraId="5D891432" w14:textId="77777777" w:rsidR="00C4722A" w:rsidRDefault="00C4722A" w:rsidP="00C4722A">
                      <w:pPr>
                        <w:rPr>
                          <w:b/>
                          <w:lang w:val="en-GB"/>
                        </w:rPr>
                      </w:pPr>
                      <w:r>
                        <w:rPr>
                          <w:b/>
                          <w:lang w:val="en-GB"/>
                        </w:rPr>
                        <w:t>124 patients cancelled:</w:t>
                      </w:r>
                    </w:p>
                    <w:p w14:paraId="6ED8A66A" w14:textId="77777777" w:rsidR="00C4722A" w:rsidRDefault="00C4722A" w:rsidP="00C4722A">
                      <w:pPr>
                        <w:rPr>
                          <w:lang w:val="en-GB"/>
                        </w:rPr>
                      </w:pPr>
                      <w:r>
                        <w:rPr>
                          <w:lang w:val="en-GB"/>
                        </w:rPr>
                        <w:t>72 inadequate embryo survival</w:t>
                      </w:r>
                    </w:p>
                    <w:p w14:paraId="08753210" w14:textId="77777777" w:rsidR="00C4722A" w:rsidRDefault="00C4722A" w:rsidP="00C4722A">
                      <w:pPr>
                        <w:rPr>
                          <w:lang w:val="en-GB"/>
                        </w:rPr>
                      </w:pPr>
                      <w:r>
                        <w:rPr>
                          <w:lang w:val="en-GB"/>
                        </w:rPr>
                        <w:t>37 insufficient endometriumthickness</w:t>
                      </w:r>
                    </w:p>
                    <w:p w14:paraId="130E458A" w14:textId="77777777" w:rsidR="00C4722A" w:rsidRDefault="00C4722A" w:rsidP="00C4722A">
                      <w:pPr>
                        <w:rPr>
                          <w:lang w:val="en-GB"/>
                        </w:rPr>
                      </w:pPr>
                      <w:r>
                        <w:rPr>
                          <w:lang w:val="en-GB"/>
                        </w:rPr>
                        <w:t xml:space="preserve">7 signs of ovulation despite medication </w:t>
                      </w:r>
                    </w:p>
                    <w:p w14:paraId="258E7BAD" w14:textId="77777777" w:rsidR="00C4722A" w:rsidRDefault="00C4722A" w:rsidP="00C4722A">
                      <w:pPr>
                        <w:rPr>
                          <w:lang w:val="en-GB"/>
                        </w:rPr>
                      </w:pPr>
                      <w:r>
                        <w:rPr>
                          <w:lang w:val="en-GB"/>
                        </w:rPr>
                        <w:t>5 side effects</w:t>
                      </w:r>
                    </w:p>
                    <w:p w14:paraId="662B6CB1" w14:textId="77777777" w:rsidR="00C4722A" w:rsidRDefault="00C4722A" w:rsidP="00C4722A">
                      <w:pPr>
                        <w:rPr>
                          <w:lang w:val="en-GB"/>
                        </w:rPr>
                      </w:pPr>
                      <w:r>
                        <w:rPr>
                          <w:lang w:val="en-GB"/>
                        </w:rPr>
                        <w:t>2 endometrium abnormality</w:t>
                      </w:r>
                    </w:p>
                    <w:p w14:paraId="2AF5C221" w14:textId="77777777" w:rsidR="00C4722A" w:rsidRDefault="00C4722A" w:rsidP="00C4722A">
                      <w:pPr>
                        <w:rPr>
                          <w:lang w:val="en-GB"/>
                        </w:rPr>
                      </w:pPr>
                      <w:r>
                        <w:rPr>
                          <w:lang w:val="en-GB"/>
                        </w:rPr>
                        <w:t>1 unknown</w:t>
                      </w:r>
                    </w:p>
                    <w:p w14:paraId="3125412F" w14:textId="77777777" w:rsidR="00C4722A" w:rsidRDefault="00C4722A" w:rsidP="00C4722A">
                      <w:pPr>
                        <w:rPr>
                          <w:lang w:val="en-GB"/>
                        </w:rPr>
                      </w:pPr>
                    </w:p>
                    <w:p w14:paraId="7D426FB4" w14:textId="77777777" w:rsidR="00C4722A" w:rsidRDefault="00C4722A" w:rsidP="00C4722A">
                      <w:pPr>
                        <w:rPr>
                          <w:lang w:val="en-GB"/>
                        </w:rPr>
                      </w:pPr>
                    </w:p>
                  </w:txbxContent>
                </v:textbox>
              </v:shape>
            </w:pict>
          </mc:Fallback>
        </mc:AlternateContent>
      </w:r>
      <w:r>
        <w:rPr>
          <w:noProof/>
          <w:lang w:eastAsia="nl-NL"/>
        </w:rPr>
        <mc:AlternateContent>
          <mc:Choice Requires="wps">
            <w:drawing>
              <wp:anchor distT="0" distB="0" distL="114300" distR="114300" simplePos="0" relativeHeight="251658240" behindDoc="0" locked="0" layoutInCell="1" allowOverlap="1" wp14:anchorId="24DBEAA7" wp14:editId="1AF31750">
                <wp:simplePos x="0" y="0"/>
                <wp:positionH relativeFrom="column">
                  <wp:posOffset>4927600</wp:posOffset>
                </wp:positionH>
                <wp:positionV relativeFrom="paragraph">
                  <wp:posOffset>1892300</wp:posOffset>
                </wp:positionV>
                <wp:extent cx="0" cy="314325"/>
                <wp:effectExtent l="95250" t="0" r="76200" b="66675"/>
                <wp:wrapNone/>
                <wp:docPr id="26" name="Rechte verbindingslijn met pijl 2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Rechte verbindingslijn met pijl 26" o:spid="_x0000_s1026" type="#_x0000_t32" style="position:absolute;margin-left:388pt;margin-top:149pt;width:0;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" strokecolor="#4579b8 [3044]">
                <v:stroke endarrow="open"/>
              </v:shape>
            </w:pict>
          </mc:Fallback>
        </mc:AlternateContent>
      </w:r>
      <w:r>
        <w:rPr>
          <w:noProof/>
          <w:lang w:eastAsia="nl-NL"/>
        </w:rPr>
        <mc:AlternateContent>
          <mc:Choice Requires="wps">
            <w:drawing>
              <wp:anchor distT="0" distB="0" distL="114300" distR="114300" simplePos="0" relativeHeight="251658240" behindDoc="0" locked="0" layoutInCell="1" allowOverlap="1" wp14:anchorId="23C5D76C" wp14:editId="030DC4D3">
                <wp:simplePos x="0" y="0"/>
                <wp:positionH relativeFrom="column">
                  <wp:posOffset>6619240</wp:posOffset>
                </wp:positionH>
                <wp:positionV relativeFrom="paragraph">
                  <wp:posOffset>1890395</wp:posOffset>
                </wp:positionV>
                <wp:extent cx="0" cy="314325"/>
                <wp:effectExtent l="95250" t="0" r="76200" b="66675"/>
                <wp:wrapNone/>
                <wp:docPr id="25" name="Rechte verbindingslijn met pijl 25"/>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Rechte verbindingslijn met pijl 25" o:spid="_x0000_s1026" type="#_x0000_t32" style="position:absolute;margin-left:521.2pt;margin-top:148.85pt;width:0;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" strokecolor="#4579b8 [3044]">
                <v:stroke endarrow="open"/>
              </v:shape>
            </w:pict>
          </mc:Fallback>
        </mc:AlternateContent>
      </w:r>
      <w:r>
        <w:rPr>
          <w:noProof/>
          <w:lang w:eastAsia="nl-NL"/>
        </w:rPr>
        <mc:AlternateContent>
          <mc:Choice Requires="wps">
            <w:drawing>
              <wp:anchor distT="0" distB="0" distL="114300" distR="114300" simplePos="0" relativeHeight="251658240" behindDoc="0" locked="0" layoutInCell="1" allowOverlap="1" wp14:anchorId="77E6086C" wp14:editId="6D3952EE">
                <wp:simplePos x="0" y="0"/>
                <wp:positionH relativeFrom="column">
                  <wp:posOffset>1139825</wp:posOffset>
                </wp:positionH>
                <wp:positionV relativeFrom="paragraph">
                  <wp:posOffset>1609725</wp:posOffset>
                </wp:positionV>
                <wp:extent cx="1962150" cy="304800"/>
                <wp:effectExtent l="0" t="0" r="19050" b="19050"/>
                <wp:wrapNone/>
                <wp:docPr id="24" name="Tekstvak 24"/>
                <wp:cNvGraphicFramePr/>
                <a:graphic xmlns:a="http://schemas.openxmlformats.org/drawingml/2006/main">
                  <a:graphicData uri="http://schemas.microsoft.com/office/word/2010/wordprocessingShape">
                    <wps:wsp>
                      <wps:cNvSpPr txBox="1"/>
                      <wps:spPr>
                        <a:xfrm>
                          <a:off x="0" y="0"/>
                          <a:ext cx="19621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C43F1A" w14:textId="77777777" w:rsidR="00C4722A" w:rsidRDefault="00C4722A" w:rsidP="00C4722A">
                            <w:pPr>
                              <w:rPr>
                                <w:b/>
                              </w:rPr>
                            </w:pPr>
                            <w:r>
                              <w:rPr>
                                <w:b/>
                              </w:rPr>
                              <w:t xml:space="preserve">495 </w:t>
                            </w:r>
                            <w:r>
                              <w:rPr>
                                <w:b/>
                                <w:lang w:val="en-GB"/>
                              </w:rPr>
                              <w:t xml:space="preserve">patients underwent </w:t>
                            </w:r>
                            <w:r>
                              <w:rPr>
                                <w:b/>
                              </w:rPr>
                              <w:t>mNC-FET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4" o:spid="_x0000_s1032" type="#_x0000_t202" style="position:absolute;margin-left:89.75pt;margin-top:126.75pt;width:154.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" fillcolor="white [3201]" strokeweight=".5pt">
                <v:textbox>
                  <w:txbxContent>
                    <w:p w14:paraId="78C43F1A" w14:textId="77777777" w:rsidR="00C4722A" w:rsidRDefault="00C4722A" w:rsidP="00C4722A">
                      <w:pPr>
                        <w:rPr>
                          <w:b/>
                        </w:rPr>
                      </w:pPr>
                      <w:r>
                        <w:rPr>
                          <w:b/>
                        </w:rPr>
                        <w:t xml:space="preserve">495 </w:t>
                      </w:r>
                      <w:r>
                        <w:rPr>
                          <w:b/>
                          <w:lang w:val="en-GB"/>
                        </w:rPr>
                        <w:t xml:space="preserve">patients underwent </w:t>
                      </w:r>
                      <w:r>
                        <w:rPr>
                          <w:b/>
                        </w:rPr>
                        <w:t>mNC-FET</w:t>
                      </w:r>
                    </w:p>
                  </w:txbxContent>
                </v:textbox>
              </v:shape>
            </w:pict>
          </mc:Fallback>
        </mc:AlternateContent>
      </w:r>
      <w:r>
        <w:rPr>
          <w:noProof/>
          <w:lang w:eastAsia="nl-NL"/>
        </w:rPr>
        <mc:AlternateContent>
          <mc:Choice Requires="wps">
            <w:drawing>
              <wp:anchor distT="0" distB="0" distL="114300" distR="114300" simplePos="0" relativeHeight="251658240" behindDoc="0" locked="0" layoutInCell="1" allowOverlap="1" wp14:anchorId="4EDE0E4B" wp14:editId="6A2D3B54">
                <wp:simplePos x="0" y="0"/>
                <wp:positionH relativeFrom="column">
                  <wp:posOffset>1786255</wp:posOffset>
                </wp:positionH>
                <wp:positionV relativeFrom="paragraph">
                  <wp:posOffset>2201545</wp:posOffset>
                </wp:positionV>
                <wp:extent cx="2147570" cy="1200150"/>
                <wp:effectExtent l="0" t="0" r="24130" b="19050"/>
                <wp:wrapNone/>
                <wp:docPr id="23" name="Tekstvak 23"/>
                <wp:cNvGraphicFramePr/>
                <a:graphic xmlns:a="http://schemas.openxmlformats.org/drawingml/2006/main">
                  <a:graphicData uri="http://schemas.microsoft.com/office/word/2010/wordprocessingShape">
                    <wps:wsp>
                      <wps:cNvSpPr txBox="1"/>
                      <wps:spPr>
                        <a:xfrm>
                          <a:off x="0" y="0"/>
                          <a:ext cx="2147570"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B5CC3F" w14:textId="77777777" w:rsidR="00C4722A" w:rsidRDefault="00C4722A" w:rsidP="00C4722A">
                            <w:pPr>
                              <w:rPr>
                                <w:lang w:val="en-GB"/>
                              </w:rPr>
                            </w:pPr>
                            <w:r>
                              <w:rPr>
                                <w:b/>
                                <w:lang w:val="en-GB"/>
                              </w:rPr>
                              <w:t>101 patients cancelled:</w:t>
                            </w:r>
                          </w:p>
                          <w:p w14:paraId="286953D8" w14:textId="77777777" w:rsidR="00C4722A" w:rsidRDefault="00C4722A" w:rsidP="00C4722A">
                            <w:pPr>
                              <w:rPr>
                                <w:lang w:val="en-GB"/>
                              </w:rPr>
                            </w:pPr>
                            <w:r>
                              <w:rPr>
                                <w:lang w:val="en-GB"/>
                              </w:rPr>
                              <w:t>68 inadequate embryo survival</w:t>
                            </w:r>
                          </w:p>
                          <w:p w14:paraId="6BC25FD4" w14:textId="77777777" w:rsidR="00C4722A" w:rsidRDefault="00C4722A" w:rsidP="00C4722A">
                            <w:pPr>
                              <w:rPr>
                                <w:lang w:val="en-GB"/>
                              </w:rPr>
                            </w:pPr>
                            <w:r>
                              <w:rPr>
                                <w:lang w:val="en-GB"/>
                              </w:rPr>
                              <w:t>21 ovulation before hCG injection</w:t>
                            </w:r>
                          </w:p>
                          <w:p w14:paraId="1AE34A78" w14:textId="77777777" w:rsidR="00C4722A" w:rsidRDefault="00C4722A" w:rsidP="00C4722A">
                            <w:pPr>
                              <w:rPr>
                                <w:lang w:val="en-GB"/>
                              </w:rPr>
                            </w:pPr>
                            <w:r>
                              <w:rPr>
                                <w:lang w:val="en-GB"/>
                              </w:rPr>
                              <w:t>6 no development dominant follicle</w:t>
                            </w:r>
                          </w:p>
                          <w:p w14:paraId="1CAC9A37" w14:textId="77777777" w:rsidR="00C4722A" w:rsidRDefault="00C4722A" w:rsidP="00C4722A">
                            <w:pPr>
                              <w:rPr>
                                <w:lang w:val="en-GB"/>
                              </w:rPr>
                            </w:pPr>
                            <w:r>
                              <w:rPr>
                                <w:lang w:val="en-GB"/>
                              </w:rPr>
                              <w:t>3 insufficient endometriumthickness</w:t>
                            </w:r>
                          </w:p>
                          <w:p w14:paraId="24A4E16F" w14:textId="77777777" w:rsidR="00C4722A" w:rsidRDefault="00C4722A" w:rsidP="00C4722A">
                            <w:pPr>
                              <w:rPr>
                                <w:lang w:val="en-GB"/>
                              </w:rPr>
                            </w:pPr>
                            <w:r>
                              <w:rPr>
                                <w:lang w:val="en-GB"/>
                              </w:rPr>
                              <w:t>2 laboratory problems</w:t>
                            </w:r>
                          </w:p>
                          <w:p w14:paraId="646934AA" w14:textId="77777777" w:rsidR="00C4722A" w:rsidRDefault="00C4722A" w:rsidP="00C4722A">
                            <w:pPr>
                              <w:rPr>
                                <w:lang w:val="en-GB"/>
                              </w:rPr>
                            </w:pPr>
                            <w:r>
                              <w:rPr>
                                <w:lang w:val="en-GB"/>
                              </w:rPr>
                              <w:t>1 irregular bleeding</w:t>
                            </w:r>
                          </w:p>
                          <w:p w14:paraId="331659B1" w14:textId="77777777" w:rsidR="00C4722A" w:rsidRDefault="00C4722A" w:rsidP="00C4722A">
                            <w:pPr>
                              <w:rPr>
                                <w:lang w:val="en-GB"/>
                              </w:rPr>
                            </w:pPr>
                          </w:p>
                          <w:p w14:paraId="7B7B9F68" w14:textId="77777777" w:rsidR="00C4722A" w:rsidRDefault="00C4722A" w:rsidP="00C4722A">
                            <w:pPr>
                              <w:rPr>
                                <w:lang w:val="en-GB"/>
                              </w:rPr>
                            </w:pPr>
                            <w:r>
                              <w:rPr>
                                <w:lang w:val="en-G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3" o:spid="_x0000_s1033" type="#_x0000_t202" style="position:absolute;margin-left:140.65pt;margin-top:173.35pt;width:169.1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" fillcolor="white [3201]" strokeweight=".5pt">
                <v:textbox>
                  <w:txbxContent>
                    <w:p w14:paraId="1BB5CC3F" w14:textId="77777777" w:rsidR="00C4722A" w:rsidRDefault="00C4722A" w:rsidP="00C4722A">
                      <w:pPr>
                        <w:rPr>
                          <w:lang w:val="en-GB"/>
                        </w:rPr>
                      </w:pPr>
                      <w:r>
                        <w:rPr>
                          <w:b/>
                          <w:lang w:val="en-GB"/>
                        </w:rPr>
                        <w:t>101 patients cancelled:</w:t>
                      </w:r>
                    </w:p>
                    <w:p w14:paraId="286953D8" w14:textId="77777777" w:rsidR="00C4722A" w:rsidRDefault="00C4722A" w:rsidP="00C4722A">
                      <w:pPr>
                        <w:rPr>
                          <w:lang w:val="en-GB"/>
                        </w:rPr>
                      </w:pPr>
                      <w:r>
                        <w:rPr>
                          <w:lang w:val="en-GB"/>
                        </w:rPr>
                        <w:t>68 inadequate embryo survival</w:t>
                      </w:r>
                    </w:p>
                    <w:p w14:paraId="6BC25FD4" w14:textId="77777777" w:rsidR="00C4722A" w:rsidRDefault="00C4722A" w:rsidP="00C4722A">
                      <w:pPr>
                        <w:rPr>
                          <w:lang w:val="en-GB"/>
                        </w:rPr>
                      </w:pPr>
                      <w:r>
                        <w:rPr>
                          <w:lang w:val="en-GB"/>
                        </w:rPr>
                        <w:t>21 ovulation before hCG injection</w:t>
                      </w:r>
                    </w:p>
                    <w:p w14:paraId="1AE34A78" w14:textId="77777777" w:rsidR="00C4722A" w:rsidRDefault="00C4722A" w:rsidP="00C4722A">
                      <w:pPr>
                        <w:rPr>
                          <w:lang w:val="en-GB"/>
                        </w:rPr>
                      </w:pPr>
                      <w:r>
                        <w:rPr>
                          <w:lang w:val="en-GB"/>
                        </w:rPr>
                        <w:t>6 no development dominant follicle</w:t>
                      </w:r>
                    </w:p>
                    <w:p w14:paraId="1CAC9A37" w14:textId="77777777" w:rsidR="00C4722A" w:rsidRDefault="00C4722A" w:rsidP="00C4722A">
                      <w:pPr>
                        <w:rPr>
                          <w:lang w:val="en-GB"/>
                        </w:rPr>
                      </w:pPr>
                      <w:r>
                        <w:rPr>
                          <w:lang w:val="en-GB"/>
                        </w:rPr>
                        <w:t>3 insufficient endometriumthickness</w:t>
                      </w:r>
                    </w:p>
                    <w:p w14:paraId="24A4E16F" w14:textId="77777777" w:rsidR="00C4722A" w:rsidRDefault="00C4722A" w:rsidP="00C4722A">
                      <w:pPr>
                        <w:rPr>
                          <w:lang w:val="en-GB"/>
                        </w:rPr>
                      </w:pPr>
                      <w:r>
                        <w:rPr>
                          <w:lang w:val="en-GB"/>
                        </w:rPr>
                        <w:t>2 laboratory problems</w:t>
                      </w:r>
                    </w:p>
                    <w:p w14:paraId="646934AA" w14:textId="77777777" w:rsidR="00C4722A" w:rsidRDefault="00C4722A" w:rsidP="00C4722A">
                      <w:pPr>
                        <w:rPr>
                          <w:lang w:val="en-GB"/>
                        </w:rPr>
                      </w:pPr>
                      <w:r>
                        <w:rPr>
                          <w:lang w:val="en-GB"/>
                        </w:rPr>
                        <w:t>1 irregular bleeding</w:t>
                      </w:r>
                    </w:p>
                    <w:p w14:paraId="331659B1" w14:textId="77777777" w:rsidR="00C4722A" w:rsidRDefault="00C4722A" w:rsidP="00C4722A">
                      <w:pPr>
                        <w:rPr>
                          <w:lang w:val="en-GB"/>
                        </w:rPr>
                      </w:pPr>
                    </w:p>
                    <w:p w14:paraId="7B7B9F68" w14:textId="77777777" w:rsidR="00C4722A" w:rsidRDefault="00C4722A" w:rsidP="00C4722A">
                      <w:pPr>
                        <w:rPr>
                          <w:lang w:val="en-GB"/>
                        </w:rPr>
                      </w:pPr>
                      <w:r>
                        <w:rPr>
                          <w:lang w:val="en-GB"/>
                        </w:rPr>
                        <w:tab/>
                      </w:r>
                    </w:p>
                  </w:txbxContent>
                </v:textbox>
              </v:shape>
            </w:pict>
          </mc:Fallback>
        </mc:AlternateContent>
      </w:r>
      <w:r>
        <w:rPr>
          <w:noProof/>
          <w:lang w:eastAsia="nl-NL"/>
        </w:rPr>
        <mc:AlternateContent>
          <mc:Choice Requires="wps">
            <w:drawing>
              <wp:anchor distT="0" distB="0" distL="114300" distR="114300" simplePos="0" relativeHeight="251658240" behindDoc="0" locked="0" layoutInCell="1" allowOverlap="1" wp14:anchorId="37D74536" wp14:editId="36C701B4">
                <wp:simplePos x="0" y="0"/>
                <wp:positionH relativeFrom="column">
                  <wp:posOffset>-280670</wp:posOffset>
                </wp:positionH>
                <wp:positionV relativeFrom="paragraph">
                  <wp:posOffset>2223135</wp:posOffset>
                </wp:positionV>
                <wp:extent cx="1962150" cy="1190625"/>
                <wp:effectExtent l="0" t="0" r="19050" b="28575"/>
                <wp:wrapNone/>
                <wp:docPr id="22" name="Tekstvak 22"/>
                <wp:cNvGraphicFramePr/>
                <a:graphic xmlns:a="http://schemas.openxmlformats.org/drawingml/2006/main">
                  <a:graphicData uri="http://schemas.microsoft.com/office/word/2010/wordprocessingShape">
                    <wps:wsp>
                      <wps:cNvSpPr txBox="1"/>
                      <wps:spPr>
                        <a:xfrm>
                          <a:off x="0" y="0"/>
                          <a:ext cx="1962150" cy="119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9F5D41" w14:textId="77777777" w:rsidR="00C4722A" w:rsidRDefault="00C4722A" w:rsidP="00C4722A">
                            <w:pPr>
                              <w:rPr>
                                <w:b/>
                                <w:lang w:val="en-GB"/>
                              </w:rPr>
                            </w:pPr>
                            <w:r>
                              <w:rPr>
                                <w:b/>
                                <w:lang w:val="en-GB"/>
                              </w:rPr>
                              <w:t>394 patients receiving ET:</w:t>
                            </w:r>
                          </w:p>
                          <w:p w14:paraId="0CC965DA" w14:textId="77777777" w:rsidR="00C4722A" w:rsidRDefault="00C4722A" w:rsidP="00C4722A">
                            <w:pPr>
                              <w:rPr>
                                <w:b/>
                                <w:lang w:val="en-GB"/>
                              </w:rPr>
                            </w:pPr>
                            <w:r>
                              <w:rPr>
                                <w:lang w:val="en-GB"/>
                              </w:rPr>
                              <w:t>94 patients clinical pregnancy</w:t>
                            </w:r>
                          </w:p>
                          <w:p w14:paraId="25550A81" w14:textId="77777777" w:rsidR="00C4722A" w:rsidRDefault="00C4722A" w:rsidP="00C4722A">
                            <w:pPr>
                              <w:rPr>
                                <w:lang w:val="en-GB"/>
                              </w:rPr>
                            </w:pPr>
                            <w:r>
                              <w:rPr>
                                <w:lang w:val="en-GB"/>
                              </w:rPr>
                              <w:t>57 patients ongoing pregnancy</w:t>
                            </w:r>
                          </w:p>
                          <w:p w14:paraId="4A80B414" w14:textId="77777777" w:rsidR="00C4722A" w:rsidRDefault="00C4722A" w:rsidP="00C4722A">
                            <w:pPr>
                              <w:rPr>
                                <w:lang w:val="en-GB"/>
                              </w:rPr>
                            </w:pPr>
                            <w:r>
                              <w:rPr>
                                <w:lang w:val="en-GB"/>
                              </w:rPr>
                              <w:t>57 patients live 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2" o:spid="_x0000_s1034" type="#_x0000_t202" style="position:absolute;margin-left:-22.1pt;margin-top:175.05pt;width:154.5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" fillcolor="white [3201]" strokeweight=".5pt">
                <v:textbox>
                  <w:txbxContent>
                    <w:p w14:paraId="509F5D41" w14:textId="77777777" w:rsidR="00C4722A" w:rsidRDefault="00C4722A" w:rsidP="00C4722A">
                      <w:pPr>
                        <w:rPr>
                          <w:b/>
                          <w:lang w:val="en-GB"/>
                        </w:rPr>
                      </w:pPr>
                      <w:r>
                        <w:rPr>
                          <w:b/>
                          <w:lang w:val="en-GB"/>
                        </w:rPr>
                        <w:t>394 patients receiving ET:</w:t>
                      </w:r>
                    </w:p>
                    <w:p w14:paraId="0CC965DA" w14:textId="77777777" w:rsidR="00C4722A" w:rsidRDefault="00C4722A" w:rsidP="00C4722A">
                      <w:pPr>
                        <w:rPr>
                          <w:b/>
                          <w:lang w:val="en-GB"/>
                        </w:rPr>
                      </w:pPr>
                      <w:r>
                        <w:rPr>
                          <w:lang w:val="en-GB"/>
                        </w:rPr>
                        <w:t>94 patients clinical pregnancy</w:t>
                      </w:r>
                    </w:p>
                    <w:p w14:paraId="25550A81" w14:textId="77777777" w:rsidR="00C4722A" w:rsidRDefault="00C4722A" w:rsidP="00C4722A">
                      <w:pPr>
                        <w:rPr>
                          <w:lang w:val="en-GB"/>
                        </w:rPr>
                      </w:pPr>
                      <w:r>
                        <w:rPr>
                          <w:lang w:val="en-GB"/>
                        </w:rPr>
                        <w:t>57 patients ongoing pregnancy</w:t>
                      </w:r>
                    </w:p>
                    <w:p w14:paraId="4A80B414" w14:textId="77777777" w:rsidR="00C4722A" w:rsidRDefault="00C4722A" w:rsidP="00C4722A">
                      <w:pPr>
                        <w:rPr>
                          <w:lang w:val="en-GB"/>
                        </w:rPr>
                      </w:pPr>
                      <w:r>
                        <w:rPr>
                          <w:lang w:val="en-GB"/>
                        </w:rPr>
                        <w:t>57 patients live birth</w:t>
                      </w:r>
                    </w:p>
                  </w:txbxContent>
                </v:textbox>
              </v:shape>
            </w:pict>
          </mc:Fallback>
        </mc:AlternateContent>
      </w:r>
      <w:r>
        <w:rPr>
          <w:noProof/>
          <w:lang w:eastAsia="nl-NL"/>
        </w:rPr>
        <mc:AlternateContent>
          <mc:Choice Requires="wps">
            <w:drawing>
              <wp:anchor distT="0" distB="0" distL="114300" distR="114300" simplePos="0" relativeHeight="251658240" behindDoc="0" locked="0" layoutInCell="1" allowOverlap="1" wp14:anchorId="58870D05" wp14:editId="26D2BE7A">
                <wp:simplePos x="0" y="0"/>
                <wp:positionH relativeFrom="column">
                  <wp:posOffset>2966720</wp:posOffset>
                </wp:positionH>
                <wp:positionV relativeFrom="paragraph">
                  <wp:posOffset>1921510</wp:posOffset>
                </wp:positionV>
                <wp:extent cx="0" cy="314325"/>
                <wp:effectExtent l="95250" t="0" r="76200" b="66675"/>
                <wp:wrapNone/>
                <wp:docPr id="21" name="Rechte verbindingslijn met pijl 21"/>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Rechte verbindingslijn met pijl 21" o:spid="_x0000_s1026" type="#_x0000_t32" style="position:absolute;margin-left:233.6pt;margin-top:151.3pt;width:0;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" strokecolor="#4579b8 [3044]">
                <v:stroke endarrow="open"/>
              </v:shape>
            </w:pict>
          </mc:Fallback>
        </mc:AlternateContent>
      </w:r>
      <w:r>
        <w:rPr>
          <w:noProof/>
          <w:lang w:eastAsia="nl-NL"/>
        </w:rPr>
        <mc:AlternateContent>
          <mc:Choice Requires="wps">
            <w:drawing>
              <wp:anchor distT="0" distB="0" distL="114300" distR="114300" simplePos="0" relativeHeight="251658240" behindDoc="0" locked="0" layoutInCell="1" allowOverlap="1" wp14:anchorId="500B61F1" wp14:editId="507D19AB">
                <wp:simplePos x="0" y="0"/>
                <wp:positionH relativeFrom="column">
                  <wp:posOffset>1445260</wp:posOffset>
                </wp:positionH>
                <wp:positionV relativeFrom="paragraph">
                  <wp:posOffset>1921510</wp:posOffset>
                </wp:positionV>
                <wp:extent cx="0" cy="314325"/>
                <wp:effectExtent l="95250" t="0" r="76200" b="66675"/>
                <wp:wrapNone/>
                <wp:docPr id="17" name="Rechte verbindingslijn met pijl 17"/>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Rechte verbindingslijn met pijl 17" o:spid="_x0000_s1026" type="#_x0000_t32" style="position:absolute;margin-left:113.8pt;margin-top:151.3pt;width:0;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" strokecolor="#4579b8 [3044]">
                <v:stroke endarrow="open"/>
              </v:shape>
            </w:pict>
          </mc:Fallback>
        </mc:AlternateContent>
      </w:r>
      <w:r>
        <w:rPr>
          <w:noProof/>
          <w:lang w:eastAsia="nl-NL"/>
        </w:rPr>
        <mc:AlternateContent>
          <mc:Choice Requires="wps">
            <w:drawing>
              <wp:anchor distT="0" distB="0" distL="114300" distR="114300" simplePos="0" relativeHeight="251658240" behindDoc="0" locked="0" layoutInCell="1" allowOverlap="1" wp14:anchorId="5FB92E52" wp14:editId="2FA54277">
                <wp:simplePos x="0" y="0"/>
                <wp:positionH relativeFrom="column">
                  <wp:posOffset>2548890</wp:posOffset>
                </wp:positionH>
                <wp:positionV relativeFrom="paragraph">
                  <wp:posOffset>858520</wp:posOffset>
                </wp:positionV>
                <wp:extent cx="0" cy="828675"/>
                <wp:effectExtent l="95250" t="0" r="57150" b="66675"/>
                <wp:wrapNone/>
                <wp:docPr id="16" name="Rechte verbindingslijn met pijl 16"/>
                <wp:cNvGraphicFramePr/>
                <a:graphic xmlns:a="http://schemas.openxmlformats.org/drawingml/2006/main">
                  <a:graphicData uri="http://schemas.microsoft.com/office/word/2010/wordprocessingShape">
                    <wps:wsp>
                      <wps:cNvCnPr/>
                      <wps:spPr>
                        <a:xfrm>
                          <a:off x="0" y="0"/>
                          <a:ext cx="0" cy="828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Rechte verbindingslijn met pijl 16" o:spid="_x0000_s1026" type="#_x0000_t32" style="position:absolute;margin-left:200.7pt;margin-top:67.6pt;width:0;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" strokecolor="#4579b8 [3044]">
                <v:stroke endarrow="open"/>
              </v:shape>
            </w:pict>
          </mc:Fallback>
        </mc:AlternateContent>
      </w:r>
    </w:p>
    <w:p w14:paraId="763A41A8" w14:textId="77777777" w:rsidR="00C4722A" w:rsidRDefault="00C4722A" w:rsidP="00C4722A">
      <w:pPr>
        <w:rPr>
          <w:lang w:val="en-GB"/>
        </w:rPr>
      </w:pPr>
    </w:p>
    <w:p w14:paraId="33F5BEB2" w14:textId="77777777" w:rsidR="00C4722A" w:rsidRDefault="00C4722A" w:rsidP="00C4722A">
      <w:pPr>
        <w:rPr>
          <w:lang w:val="en-GB"/>
        </w:rPr>
      </w:pPr>
    </w:p>
    <w:p w14:paraId="75A18575" w14:textId="77777777" w:rsidR="00C4722A" w:rsidRDefault="00C4722A" w:rsidP="00C4722A">
      <w:pPr>
        <w:rPr>
          <w:lang w:val="en-GB"/>
        </w:rPr>
      </w:pPr>
    </w:p>
    <w:p w14:paraId="5089CEB1" w14:textId="77777777" w:rsidR="00C4722A" w:rsidRDefault="00C4722A" w:rsidP="00C4722A">
      <w:pPr>
        <w:rPr>
          <w:lang w:val="en-GB"/>
        </w:rPr>
      </w:pPr>
    </w:p>
    <w:p w14:paraId="51CB3970" w14:textId="77777777" w:rsidR="00C4722A" w:rsidRDefault="00C4722A" w:rsidP="00C4722A">
      <w:pPr>
        <w:rPr>
          <w:lang w:val="en-GB"/>
        </w:rPr>
      </w:pPr>
    </w:p>
    <w:p w14:paraId="7C674F0E" w14:textId="77777777" w:rsidR="00C4722A" w:rsidRDefault="00C4722A" w:rsidP="00C4722A">
      <w:pPr>
        <w:rPr>
          <w:lang w:val="en-GB"/>
        </w:rPr>
      </w:pPr>
    </w:p>
    <w:p w14:paraId="2250D655" w14:textId="77777777" w:rsidR="00C4722A" w:rsidRDefault="00C4722A" w:rsidP="00C4722A">
      <w:pPr>
        <w:rPr>
          <w:lang w:val="en-GB"/>
        </w:rPr>
      </w:pPr>
    </w:p>
    <w:p w14:paraId="123B334E" w14:textId="77777777" w:rsidR="00C4722A" w:rsidRDefault="00C4722A" w:rsidP="00C4722A">
      <w:pPr>
        <w:rPr>
          <w:lang w:val="en-GB"/>
        </w:rPr>
      </w:pPr>
    </w:p>
    <w:p w14:paraId="042BE233" w14:textId="77777777" w:rsidR="00C4722A" w:rsidRDefault="00C4722A" w:rsidP="00C4722A">
      <w:pPr>
        <w:rPr>
          <w:lang w:val="en-GB"/>
        </w:rPr>
      </w:pPr>
    </w:p>
    <w:p w14:paraId="22916E1C" w14:textId="77777777" w:rsidR="00C4722A" w:rsidRDefault="00C4722A" w:rsidP="00C4722A">
      <w:pPr>
        <w:rPr>
          <w:lang w:val="en-GB"/>
        </w:rPr>
      </w:pPr>
    </w:p>
    <w:p w14:paraId="4039E8C3" w14:textId="77777777" w:rsidR="00C4722A" w:rsidRDefault="00C4722A" w:rsidP="00C4722A">
      <w:pPr>
        <w:rPr>
          <w:lang w:val="en-GB"/>
        </w:rPr>
      </w:pPr>
    </w:p>
    <w:p w14:paraId="08A34A59" w14:textId="77777777" w:rsidR="00C4722A" w:rsidRDefault="00C4722A" w:rsidP="00C4722A">
      <w:pPr>
        <w:rPr>
          <w:lang w:val="en-GB"/>
        </w:rPr>
      </w:pPr>
    </w:p>
    <w:p w14:paraId="7B67F313" w14:textId="77777777" w:rsidR="00C4722A" w:rsidRDefault="00C4722A" w:rsidP="00C4722A">
      <w:pPr>
        <w:rPr>
          <w:lang w:val="en-GB"/>
        </w:rPr>
      </w:pPr>
    </w:p>
    <w:p w14:paraId="5DE50953" w14:textId="77777777" w:rsidR="00C4722A" w:rsidRDefault="00C4722A" w:rsidP="00C4722A">
      <w:pPr>
        <w:rPr>
          <w:lang w:val="en-GB"/>
        </w:rPr>
      </w:pPr>
    </w:p>
    <w:p w14:paraId="36A3A4DF" w14:textId="77777777" w:rsidR="00C4722A" w:rsidRDefault="00C4722A" w:rsidP="00C4722A">
      <w:pPr>
        <w:rPr>
          <w:lang w:val="en-GB"/>
        </w:rPr>
      </w:pPr>
    </w:p>
    <w:p w14:paraId="3EF8D22F" w14:textId="77777777" w:rsidR="00C4722A" w:rsidRDefault="00C4722A" w:rsidP="00C4722A">
      <w:pPr>
        <w:rPr>
          <w:lang w:val="en-GB"/>
        </w:rPr>
      </w:pPr>
    </w:p>
    <w:p w14:paraId="6AA42060" w14:textId="77777777" w:rsidR="00C4722A" w:rsidRDefault="00C4722A" w:rsidP="00C4722A">
      <w:pPr>
        <w:rPr>
          <w:lang w:val="en-GB"/>
        </w:rPr>
      </w:pPr>
    </w:p>
    <w:p w14:paraId="357AF1C5" w14:textId="77777777" w:rsidR="00C4722A" w:rsidRDefault="00C4722A" w:rsidP="00C4722A">
      <w:pPr>
        <w:rPr>
          <w:lang w:val="en-GB"/>
        </w:rPr>
      </w:pPr>
    </w:p>
    <w:p w14:paraId="4899E5D0" w14:textId="77777777" w:rsidR="00C4722A" w:rsidRDefault="00C4722A" w:rsidP="00C4722A">
      <w:pPr>
        <w:rPr>
          <w:lang w:val="en-GB"/>
        </w:rPr>
      </w:pPr>
    </w:p>
    <w:p w14:paraId="53122ED5" w14:textId="77777777" w:rsidR="00C4722A" w:rsidRDefault="00C4722A" w:rsidP="00C4722A">
      <w:pPr>
        <w:rPr>
          <w:lang w:val="en-GB"/>
        </w:rPr>
      </w:pPr>
    </w:p>
    <w:p w14:paraId="7B9B8C26" w14:textId="77777777" w:rsidR="00C4722A" w:rsidRDefault="00C4722A" w:rsidP="00C4722A">
      <w:pPr>
        <w:rPr>
          <w:lang w:val="en-GB"/>
        </w:rPr>
      </w:pPr>
    </w:p>
    <w:p w14:paraId="195C87CA" w14:textId="77777777" w:rsidR="00C4722A" w:rsidRDefault="00C4722A" w:rsidP="00C4722A">
      <w:pPr>
        <w:rPr>
          <w:lang w:val="en-GB"/>
        </w:rPr>
      </w:pPr>
    </w:p>
    <w:p w14:paraId="0DD21F23" w14:textId="77777777" w:rsidR="00C4722A" w:rsidRDefault="00C4722A" w:rsidP="00C4722A">
      <w:pPr>
        <w:rPr>
          <w:lang w:val="en-GB"/>
        </w:rPr>
      </w:pPr>
    </w:p>
    <w:p w14:paraId="51013185" w14:textId="77777777" w:rsidR="00C4722A" w:rsidRDefault="00C4722A" w:rsidP="00C4722A">
      <w:pPr>
        <w:rPr>
          <w:lang w:val="en-GB"/>
        </w:rPr>
      </w:pPr>
    </w:p>
    <w:p w14:paraId="35D590CF" w14:textId="77777777" w:rsidR="00C4722A" w:rsidRDefault="00C4722A" w:rsidP="00C4722A">
      <w:pPr>
        <w:rPr>
          <w:b/>
          <w:lang w:val="en-GB"/>
        </w:rPr>
      </w:pPr>
      <w:r>
        <w:rPr>
          <w:b/>
          <w:lang w:val="en-GB"/>
        </w:rPr>
        <w:t xml:space="preserve">Figure 1: </w:t>
      </w:r>
      <w:r>
        <w:rPr>
          <w:lang w:val="en-GB"/>
        </w:rPr>
        <w:t>patient flowchart</w:t>
      </w:r>
    </w:p>
    <w:p w14:paraId="5D2138B4" w14:textId="77777777" w:rsidR="00C4722A" w:rsidRDefault="00C4722A" w:rsidP="00C4722A">
      <w:pPr>
        <w:rPr>
          <w:lang w:val="en-GB"/>
        </w:rPr>
      </w:pPr>
    </w:p>
    <w:p w14:paraId="172B8484" w14:textId="0EF1F450" w:rsidR="00C4722A" w:rsidRDefault="00C4722A" w:rsidP="00DA0B50">
      <w:pPr>
        <w:spacing w:line="360" w:lineRule="auto"/>
        <w:contextualSpacing/>
        <w:jc w:val="both"/>
        <w:rPr>
          <w:rFonts w:asciiTheme="minorHAnsi" w:hAnsiTheme="minorHAnsi"/>
          <w:lang w:val="en-GB"/>
        </w:rPr>
        <w:sectPr w:rsidR="00C4722A" w:rsidSect="00C4722A">
          <w:type w:val="continuous"/>
          <w:pgSz w:w="15840" w:h="12240" w:orient="landscape"/>
          <w:pgMar w:top="1418" w:right="1418" w:bottom="1418" w:left="1418" w:header="709" w:footer="709" w:gutter="0"/>
          <w:cols w:space="708"/>
          <w:docGrid w:linePitch="360"/>
        </w:sectPr>
      </w:pPr>
    </w:p>
    <w:p w14:paraId="2842F59F" w14:textId="239B4825" w:rsidR="00C4722A" w:rsidRDefault="00C4722A" w:rsidP="00DA0B50">
      <w:pPr>
        <w:spacing w:line="360" w:lineRule="auto"/>
        <w:contextualSpacing/>
        <w:jc w:val="both"/>
        <w:rPr>
          <w:rFonts w:asciiTheme="minorHAnsi" w:hAnsiTheme="minorHAnsi"/>
          <w:lang w:val="en-GB"/>
        </w:rPr>
      </w:pPr>
    </w:p>
    <w:p w14:paraId="2B1D9991" w14:textId="50655E55" w:rsidR="007D186D" w:rsidRDefault="008F75A1" w:rsidP="00DA0B50">
      <w:pPr>
        <w:spacing w:line="360" w:lineRule="auto"/>
        <w:contextualSpacing/>
        <w:jc w:val="both"/>
        <w:rPr>
          <w:rFonts w:asciiTheme="minorHAnsi" w:hAnsiTheme="minorHAnsi"/>
          <w:lang w:val="en-GB"/>
        </w:rPr>
      </w:pPr>
      <w:r w:rsidRPr="00C05DAC">
        <w:rPr>
          <w:rFonts w:asciiTheme="minorHAnsi" w:hAnsiTheme="minorHAnsi"/>
          <w:lang w:val="en-GB"/>
        </w:rPr>
        <w:t>The LBR</w:t>
      </w:r>
      <w:r w:rsidR="00DB3A80" w:rsidRPr="00C05DAC">
        <w:rPr>
          <w:rFonts w:asciiTheme="minorHAnsi" w:hAnsiTheme="minorHAnsi"/>
          <w:lang w:val="en-GB"/>
        </w:rPr>
        <w:t xml:space="preserve"> </w:t>
      </w:r>
      <w:r w:rsidR="003E5317" w:rsidRPr="00C05DAC">
        <w:rPr>
          <w:rFonts w:asciiTheme="minorHAnsi" w:hAnsiTheme="minorHAnsi"/>
          <w:lang w:val="en-GB"/>
        </w:rPr>
        <w:t xml:space="preserve">per </w:t>
      </w:r>
      <w:r w:rsidR="007978DF" w:rsidRPr="00C05DAC">
        <w:rPr>
          <w:rFonts w:asciiTheme="minorHAnsi" w:hAnsiTheme="minorHAnsi"/>
          <w:lang w:val="en-GB"/>
        </w:rPr>
        <w:t xml:space="preserve">started </w:t>
      </w:r>
      <w:r w:rsidR="003E5317" w:rsidRPr="00C05DAC">
        <w:rPr>
          <w:rFonts w:asciiTheme="minorHAnsi" w:hAnsiTheme="minorHAnsi"/>
          <w:lang w:val="en-GB"/>
        </w:rPr>
        <w:t>treatment</w:t>
      </w:r>
      <w:r w:rsidR="00BC50C2" w:rsidRPr="00C05DAC">
        <w:rPr>
          <w:rFonts w:asciiTheme="minorHAnsi" w:hAnsiTheme="minorHAnsi"/>
          <w:lang w:val="en-GB"/>
        </w:rPr>
        <w:t xml:space="preserve"> </w:t>
      </w:r>
      <w:r w:rsidR="007978DF" w:rsidRPr="00C05DAC">
        <w:rPr>
          <w:rFonts w:asciiTheme="minorHAnsi" w:hAnsiTheme="minorHAnsi"/>
          <w:lang w:val="en-GB"/>
        </w:rPr>
        <w:t>cycle</w:t>
      </w:r>
      <w:r w:rsidR="003E5317" w:rsidRPr="00C05DAC">
        <w:rPr>
          <w:rFonts w:asciiTheme="minorHAnsi" w:hAnsiTheme="minorHAnsi"/>
          <w:lang w:val="en-GB"/>
        </w:rPr>
        <w:t xml:space="preserve"> </w:t>
      </w:r>
      <w:r w:rsidR="004070EB" w:rsidRPr="00C05DAC">
        <w:rPr>
          <w:rFonts w:asciiTheme="minorHAnsi" w:hAnsiTheme="minorHAnsi"/>
          <w:lang w:val="en-GB"/>
        </w:rPr>
        <w:t>after</w:t>
      </w:r>
      <w:r w:rsidR="007273D7" w:rsidRPr="00C05DAC">
        <w:rPr>
          <w:rFonts w:asciiTheme="minorHAnsi" w:hAnsiTheme="minorHAnsi"/>
          <w:lang w:val="en-GB"/>
        </w:rPr>
        <w:t xml:space="preserve"> m</w:t>
      </w:r>
      <w:r w:rsidR="00DB3A80" w:rsidRPr="00C05DAC">
        <w:rPr>
          <w:rFonts w:asciiTheme="minorHAnsi" w:hAnsiTheme="minorHAnsi"/>
          <w:lang w:val="en-GB"/>
        </w:rPr>
        <w:t>NC-FET was</w:t>
      </w:r>
      <w:r w:rsidR="005F7F78" w:rsidRPr="00C05DAC">
        <w:rPr>
          <w:rFonts w:asciiTheme="minorHAnsi" w:hAnsiTheme="minorHAnsi"/>
          <w:lang w:val="en-GB"/>
        </w:rPr>
        <w:t xml:space="preserve"> 11</w:t>
      </w:r>
      <w:r w:rsidR="005704CE" w:rsidRPr="00C05DAC">
        <w:rPr>
          <w:rFonts w:asciiTheme="minorHAnsi" w:hAnsiTheme="minorHAnsi"/>
          <w:lang w:val="en-GB"/>
        </w:rPr>
        <w:t>.</w:t>
      </w:r>
      <w:r w:rsidR="005F7F78" w:rsidRPr="00C05DAC">
        <w:rPr>
          <w:rFonts w:asciiTheme="minorHAnsi" w:hAnsiTheme="minorHAnsi"/>
          <w:lang w:val="en-GB"/>
        </w:rPr>
        <w:t>5% (57/495) versus 8</w:t>
      </w:r>
      <w:r w:rsidR="005704CE" w:rsidRPr="00C05DAC">
        <w:rPr>
          <w:rFonts w:asciiTheme="minorHAnsi" w:hAnsiTheme="minorHAnsi"/>
          <w:lang w:val="en-GB"/>
        </w:rPr>
        <w:t>.</w:t>
      </w:r>
      <w:r w:rsidR="005F7F78" w:rsidRPr="00C05DAC">
        <w:rPr>
          <w:rFonts w:asciiTheme="minorHAnsi" w:hAnsiTheme="minorHAnsi"/>
          <w:lang w:val="en-GB"/>
        </w:rPr>
        <w:t xml:space="preserve">8% in AC-FET (41/464). </w:t>
      </w:r>
      <w:r w:rsidR="007916D6" w:rsidRPr="00C05DAC">
        <w:rPr>
          <w:rFonts w:asciiTheme="minorHAnsi" w:hAnsiTheme="minorHAnsi"/>
          <w:lang w:val="en-GB"/>
        </w:rPr>
        <w:t>Considering t</w:t>
      </w:r>
      <w:r w:rsidR="004A1EF2" w:rsidRPr="00C05DAC">
        <w:rPr>
          <w:rFonts w:asciiTheme="minorHAnsi" w:hAnsiTheme="minorHAnsi"/>
          <w:lang w:val="en-GB"/>
        </w:rPr>
        <w:t xml:space="preserve">he </w:t>
      </w:r>
      <w:r w:rsidR="000C4BEF" w:rsidRPr="00C05DAC">
        <w:rPr>
          <w:rFonts w:asciiTheme="minorHAnsi" w:hAnsiTheme="minorHAnsi"/>
          <w:lang w:val="en-GB"/>
        </w:rPr>
        <w:t xml:space="preserve">absolute </w:t>
      </w:r>
      <w:r w:rsidR="000F18D4" w:rsidRPr="00C05DAC">
        <w:rPr>
          <w:rFonts w:asciiTheme="minorHAnsi" w:hAnsiTheme="minorHAnsi"/>
          <w:lang w:val="en-GB"/>
        </w:rPr>
        <w:t xml:space="preserve">difference in </w:t>
      </w:r>
      <w:r w:rsidR="00922E2C" w:rsidRPr="00C05DAC">
        <w:rPr>
          <w:rFonts w:asciiTheme="minorHAnsi" w:hAnsiTheme="minorHAnsi"/>
          <w:lang w:val="en-GB"/>
        </w:rPr>
        <w:t xml:space="preserve">LBR </w:t>
      </w:r>
      <w:r w:rsidR="000F18D4" w:rsidRPr="00C05DAC">
        <w:rPr>
          <w:rFonts w:asciiTheme="minorHAnsi" w:hAnsiTheme="minorHAnsi"/>
          <w:lang w:val="en-GB"/>
        </w:rPr>
        <w:t xml:space="preserve">of </w:t>
      </w:r>
      <w:r w:rsidR="0006336B" w:rsidRPr="00C05DAC">
        <w:rPr>
          <w:rFonts w:asciiTheme="minorHAnsi" w:hAnsiTheme="minorHAnsi"/>
          <w:lang w:val="en-GB"/>
        </w:rPr>
        <w:t>2</w:t>
      </w:r>
      <w:r w:rsidR="000F18D4" w:rsidRPr="00C05DAC">
        <w:rPr>
          <w:rFonts w:asciiTheme="minorHAnsi" w:hAnsiTheme="minorHAnsi"/>
          <w:lang w:val="en-GB"/>
        </w:rPr>
        <w:t>.</w:t>
      </w:r>
      <w:r w:rsidR="0006336B" w:rsidRPr="00C05DAC">
        <w:rPr>
          <w:rFonts w:asciiTheme="minorHAnsi" w:hAnsiTheme="minorHAnsi"/>
          <w:lang w:val="en-GB"/>
        </w:rPr>
        <w:t>7</w:t>
      </w:r>
      <w:r w:rsidR="000F18D4" w:rsidRPr="00C05DAC">
        <w:rPr>
          <w:rFonts w:asciiTheme="minorHAnsi" w:hAnsiTheme="minorHAnsi"/>
          <w:lang w:val="en-GB"/>
        </w:rPr>
        <w:t>%</w:t>
      </w:r>
      <w:r w:rsidR="007916D6" w:rsidRPr="00C05DAC">
        <w:rPr>
          <w:rFonts w:asciiTheme="minorHAnsi" w:hAnsiTheme="minorHAnsi"/>
          <w:lang w:val="en-GB"/>
        </w:rPr>
        <w:t xml:space="preserve"> in favour of </w:t>
      </w:r>
      <w:r w:rsidR="007273D7" w:rsidRPr="00C05DAC">
        <w:rPr>
          <w:rFonts w:asciiTheme="minorHAnsi" w:hAnsiTheme="minorHAnsi"/>
          <w:lang w:val="en-GB"/>
        </w:rPr>
        <w:t>m</w:t>
      </w:r>
      <w:r w:rsidR="007916D6" w:rsidRPr="00C05DAC">
        <w:rPr>
          <w:rFonts w:asciiTheme="minorHAnsi" w:hAnsiTheme="minorHAnsi"/>
          <w:lang w:val="en-GB"/>
        </w:rPr>
        <w:t xml:space="preserve">NC-FET and the 95% </w:t>
      </w:r>
      <w:r w:rsidR="00922E2C" w:rsidRPr="00C05DAC">
        <w:rPr>
          <w:rFonts w:asciiTheme="minorHAnsi" w:hAnsiTheme="minorHAnsi"/>
          <w:lang w:val="en-GB"/>
        </w:rPr>
        <w:t>CI</w:t>
      </w:r>
      <w:r w:rsidR="007916D6" w:rsidRPr="00C05DAC">
        <w:rPr>
          <w:rFonts w:asciiTheme="minorHAnsi" w:hAnsiTheme="minorHAnsi"/>
          <w:lang w:val="en-GB"/>
        </w:rPr>
        <w:t xml:space="preserve"> </w:t>
      </w:r>
      <w:r w:rsidR="004A1EF2" w:rsidRPr="00C05DAC">
        <w:rPr>
          <w:rFonts w:asciiTheme="minorHAnsi" w:hAnsiTheme="minorHAnsi"/>
          <w:lang w:val="en-GB"/>
        </w:rPr>
        <w:t>(</w:t>
      </w:r>
      <w:r w:rsidR="003B3D4C" w:rsidRPr="00C05DAC">
        <w:rPr>
          <w:rFonts w:asciiTheme="minorHAnsi" w:hAnsiTheme="minorHAnsi"/>
          <w:lang w:val="en-GB"/>
        </w:rPr>
        <w:t>-</w:t>
      </w:r>
      <w:r w:rsidR="003C35C5" w:rsidRPr="00C05DAC">
        <w:rPr>
          <w:rFonts w:asciiTheme="minorHAnsi" w:hAnsiTheme="minorHAnsi"/>
          <w:lang w:val="en-GB"/>
        </w:rPr>
        <w:t>0</w:t>
      </w:r>
      <w:r w:rsidR="005704CE" w:rsidRPr="00C05DAC">
        <w:rPr>
          <w:rFonts w:asciiTheme="minorHAnsi" w:hAnsiTheme="minorHAnsi"/>
          <w:lang w:val="en-GB"/>
        </w:rPr>
        <w:t>.</w:t>
      </w:r>
      <w:r w:rsidR="0006336B" w:rsidRPr="00C05DAC">
        <w:rPr>
          <w:rFonts w:asciiTheme="minorHAnsi" w:hAnsiTheme="minorHAnsi"/>
          <w:lang w:val="en-GB"/>
        </w:rPr>
        <w:t>06</w:t>
      </w:r>
      <w:r w:rsidR="00B77155" w:rsidRPr="00C05DAC">
        <w:rPr>
          <w:rFonts w:asciiTheme="minorHAnsi" w:hAnsiTheme="minorHAnsi"/>
          <w:lang w:val="en-GB"/>
        </w:rPr>
        <w:t>5</w:t>
      </w:r>
      <w:r w:rsidR="00922E2C" w:rsidRPr="00C05DAC">
        <w:rPr>
          <w:rFonts w:asciiTheme="minorHAnsi" w:hAnsiTheme="minorHAnsi"/>
          <w:lang w:val="en-GB"/>
        </w:rPr>
        <w:t xml:space="preserve"> to</w:t>
      </w:r>
      <w:r w:rsidR="007978DF" w:rsidRPr="00C05DAC">
        <w:rPr>
          <w:rFonts w:asciiTheme="minorHAnsi" w:hAnsiTheme="minorHAnsi"/>
          <w:lang w:val="en-GB"/>
        </w:rPr>
        <w:t xml:space="preserve"> +</w:t>
      </w:r>
      <w:r w:rsidR="00BC50C2" w:rsidRPr="00C05DAC">
        <w:rPr>
          <w:rFonts w:asciiTheme="minorHAnsi" w:hAnsiTheme="minorHAnsi"/>
          <w:lang w:val="en-GB"/>
        </w:rPr>
        <w:t xml:space="preserve"> </w:t>
      </w:r>
      <w:r w:rsidR="003C35C5" w:rsidRPr="00C05DAC">
        <w:rPr>
          <w:rFonts w:asciiTheme="minorHAnsi" w:hAnsiTheme="minorHAnsi"/>
          <w:lang w:val="en-GB"/>
        </w:rPr>
        <w:t>0</w:t>
      </w:r>
      <w:r w:rsidR="005704CE" w:rsidRPr="00C05DAC">
        <w:rPr>
          <w:rFonts w:asciiTheme="minorHAnsi" w:hAnsiTheme="minorHAnsi"/>
          <w:lang w:val="en-GB"/>
        </w:rPr>
        <w:t>.</w:t>
      </w:r>
      <w:r w:rsidR="0006336B" w:rsidRPr="00C05DAC">
        <w:rPr>
          <w:rFonts w:asciiTheme="minorHAnsi" w:hAnsiTheme="minorHAnsi"/>
          <w:lang w:val="en-GB"/>
        </w:rPr>
        <w:t>0</w:t>
      </w:r>
      <w:r w:rsidR="00CF7E28" w:rsidRPr="00C05DAC">
        <w:rPr>
          <w:rFonts w:asciiTheme="minorHAnsi" w:hAnsiTheme="minorHAnsi"/>
          <w:lang w:val="en-GB"/>
        </w:rPr>
        <w:t>12</w:t>
      </w:r>
      <w:r w:rsidR="003C35C5" w:rsidRPr="00C05DAC">
        <w:rPr>
          <w:rFonts w:asciiTheme="minorHAnsi" w:hAnsiTheme="minorHAnsi"/>
          <w:lang w:val="en-GB"/>
        </w:rPr>
        <w:t>; p</w:t>
      </w:r>
      <w:r w:rsidR="000101D4" w:rsidRPr="00C05DAC">
        <w:rPr>
          <w:rFonts w:asciiTheme="minorHAnsi" w:hAnsiTheme="minorHAnsi"/>
          <w:lang w:val="en-GB"/>
        </w:rPr>
        <w:t xml:space="preserve"> </w:t>
      </w:r>
      <w:r w:rsidR="003C35C5" w:rsidRPr="00C05DAC">
        <w:rPr>
          <w:rFonts w:asciiTheme="minorHAnsi" w:hAnsiTheme="minorHAnsi"/>
          <w:lang w:val="en-GB"/>
        </w:rPr>
        <w:t>=</w:t>
      </w:r>
      <w:r w:rsidR="000101D4" w:rsidRPr="00C05DAC">
        <w:rPr>
          <w:rFonts w:asciiTheme="minorHAnsi" w:hAnsiTheme="minorHAnsi"/>
          <w:lang w:val="en-GB"/>
        </w:rPr>
        <w:t xml:space="preserve"> </w:t>
      </w:r>
      <w:r w:rsidR="003C35C5" w:rsidRPr="00C05DAC">
        <w:rPr>
          <w:rFonts w:asciiTheme="minorHAnsi" w:hAnsiTheme="minorHAnsi"/>
          <w:lang w:val="en-GB"/>
        </w:rPr>
        <w:t>0</w:t>
      </w:r>
      <w:r w:rsidR="005704CE" w:rsidRPr="00C05DAC">
        <w:rPr>
          <w:rFonts w:asciiTheme="minorHAnsi" w:hAnsiTheme="minorHAnsi"/>
          <w:lang w:val="en-GB"/>
        </w:rPr>
        <w:t>.</w:t>
      </w:r>
      <w:r w:rsidR="00E52962" w:rsidRPr="00C05DAC">
        <w:rPr>
          <w:rFonts w:asciiTheme="minorHAnsi" w:hAnsiTheme="minorHAnsi"/>
          <w:lang w:val="en-GB"/>
        </w:rPr>
        <w:t>171</w:t>
      </w:r>
      <w:r w:rsidR="00B77155" w:rsidRPr="00C05DAC">
        <w:rPr>
          <w:rFonts w:asciiTheme="minorHAnsi" w:hAnsiTheme="minorHAnsi"/>
          <w:lang w:val="en-GB"/>
        </w:rPr>
        <w:t xml:space="preserve">) </w:t>
      </w:r>
      <w:r w:rsidR="007916D6" w:rsidRPr="00C05DAC">
        <w:rPr>
          <w:rFonts w:asciiTheme="minorHAnsi" w:hAnsiTheme="minorHAnsi"/>
          <w:lang w:val="en-GB"/>
        </w:rPr>
        <w:t>non-infer</w:t>
      </w:r>
      <w:r w:rsidR="00922E2C" w:rsidRPr="00C05DAC">
        <w:rPr>
          <w:rFonts w:asciiTheme="minorHAnsi" w:hAnsiTheme="minorHAnsi"/>
          <w:lang w:val="en-GB"/>
        </w:rPr>
        <w:t>iority of the AC-FET compared with</w:t>
      </w:r>
      <w:r w:rsidR="007916D6" w:rsidRPr="00C05DAC">
        <w:rPr>
          <w:rFonts w:asciiTheme="minorHAnsi" w:hAnsiTheme="minorHAnsi"/>
          <w:lang w:val="en-GB"/>
        </w:rPr>
        <w:t xml:space="preserve"> </w:t>
      </w:r>
      <w:r w:rsidR="007273D7" w:rsidRPr="00C05DAC">
        <w:rPr>
          <w:rFonts w:asciiTheme="minorHAnsi" w:hAnsiTheme="minorHAnsi"/>
          <w:lang w:val="en-GB"/>
        </w:rPr>
        <w:t>m</w:t>
      </w:r>
      <w:r w:rsidR="007916D6" w:rsidRPr="00C05DAC">
        <w:rPr>
          <w:rFonts w:asciiTheme="minorHAnsi" w:hAnsiTheme="minorHAnsi"/>
          <w:lang w:val="en-GB"/>
        </w:rPr>
        <w:t>NC-FET was concluded</w:t>
      </w:r>
      <w:r w:rsidR="003A18AF" w:rsidRPr="00C05DAC">
        <w:rPr>
          <w:rFonts w:asciiTheme="minorHAnsi" w:hAnsiTheme="minorHAnsi"/>
          <w:lang w:val="en-GB"/>
        </w:rPr>
        <w:t xml:space="preserve"> (</w:t>
      </w:r>
      <w:r w:rsidR="003B1FDF" w:rsidRPr="00C05DAC">
        <w:rPr>
          <w:rFonts w:asciiTheme="minorHAnsi" w:hAnsiTheme="minorHAnsi"/>
          <w:lang w:val="en-GB"/>
        </w:rPr>
        <w:t xml:space="preserve">Figure </w:t>
      </w:r>
      <w:r w:rsidR="0020605F" w:rsidRPr="00C05DAC">
        <w:rPr>
          <w:rFonts w:asciiTheme="minorHAnsi" w:hAnsiTheme="minorHAnsi"/>
          <w:lang w:val="en-GB"/>
        </w:rPr>
        <w:t>2</w:t>
      </w:r>
      <w:r w:rsidR="003A18AF" w:rsidRPr="00C05DAC">
        <w:rPr>
          <w:rFonts w:asciiTheme="minorHAnsi" w:hAnsiTheme="minorHAnsi"/>
          <w:lang w:val="en-GB"/>
        </w:rPr>
        <w:t>)</w:t>
      </w:r>
      <w:r w:rsidR="007916D6" w:rsidRPr="00C05DAC">
        <w:rPr>
          <w:rFonts w:asciiTheme="minorHAnsi" w:hAnsiTheme="minorHAnsi"/>
          <w:lang w:val="en-GB"/>
        </w:rPr>
        <w:t xml:space="preserve">. </w:t>
      </w:r>
      <w:r w:rsidR="00922E2C" w:rsidRPr="00C05DAC">
        <w:rPr>
          <w:rFonts w:asciiTheme="minorHAnsi" w:hAnsiTheme="minorHAnsi"/>
          <w:i/>
          <w:lang w:val="en-GB"/>
        </w:rPr>
        <w:t>χ</w:t>
      </w:r>
      <w:r w:rsidR="00922E2C" w:rsidRPr="00C05DAC">
        <w:rPr>
          <w:rFonts w:asciiTheme="minorHAnsi" w:hAnsiTheme="minorHAnsi"/>
          <w:lang w:val="en-GB"/>
        </w:rPr>
        <w:t xml:space="preserve">2 </w:t>
      </w:r>
      <w:r w:rsidR="00B77155" w:rsidRPr="00C05DAC">
        <w:rPr>
          <w:rFonts w:asciiTheme="minorHAnsi" w:hAnsiTheme="minorHAnsi"/>
          <w:lang w:val="en-GB"/>
        </w:rPr>
        <w:t>te</w:t>
      </w:r>
      <w:r w:rsidR="00612918" w:rsidRPr="00C05DAC">
        <w:rPr>
          <w:rFonts w:asciiTheme="minorHAnsi" w:hAnsiTheme="minorHAnsi"/>
          <w:lang w:val="en-GB"/>
        </w:rPr>
        <w:t>st c</w:t>
      </w:r>
      <w:r w:rsidR="009930C7" w:rsidRPr="00C05DAC">
        <w:rPr>
          <w:rFonts w:asciiTheme="minorHAnsi" w:hAnsiTheme="minorHAnsi"/>
          <w:lang w:val="en-GB"/>
        </w:rPr>
        <w:t>onfirmed the</w:t>
      </w:r>
      <w:r w:rsidR="00F00B9C" w:rsidRPr="00C05DAC">
        <w:rPr>
          <w:rFonts w:asciiTheme="minorHAnsi" w:hAnsiTheme="minorHAnsi"/>
          <w:lang w:val="en-GB"/>
        </w:rPr>
        <w:t xml:space="preserve"> lack of superiority </w:t>
      </w:r>
      <w:r w:rsidR="009930C7" w:rsidRPr="00C05DAC">
        <w:rPr>
          <w:rFonts w:asciiTheme="minorHAnsi" w:hAnsiTheme="minorHAnsi"/>
          <w:lang w:val="en-GB"/>
        </w:rPr>
        <w:t>(p</w:t>
      </w:r>
      <w:r w:rsidR="00E04CA1" w:rsidRPr="00C05DAC">
        <w:rPr>
          <w:rFonts w:asciiTheme="minorHAnsi" w:hAnsiTheme="minorHAnsi"/>
          <w:lang w:val="en-GB"/>
        </w:rPr>
        <w:t xml:space="preserve"> </w:t>
      </w:r>
      <w:r w:rsidR="009930C7" w:rsidRPr="00C05DAC">
        <w:rPr>
          <w:rFonts w:asciiTheme="minorHAnsi" w:hAnsiTheme="minorHAnsi"/>
          <w:lang w:val="en-GB"/>
        </w:rPr>
        <w:t>=</w:t>
      </w:r>
      <w:r w:rsidR="00E04CA1" w:rsidRPr="00C05DAC">
        <w:rPr>
          <w:rFonts w:asciiTheme="minorHAnsi" w:hAnsiTheme="minorHAnsi"/>
          <w:lang w:val="en-GB"/>
        </w:rPr>
        <w:t xml:space="preserve"> </w:t>
      </w:r>
      <w:r w:rsidR="005704CE" w:rsidRPr="00C05DAC">
        <w:rPr>
          <w:rFonts w:asciiTheme="minorHAnsi" w:hAnsiTheme="minorHAnsi"/>
          <w:lang w:val="en-GB"/>
        </w:rPr>
        <w:t>0.</w:t>
      </w:r>
      <w:r w:rsidR="00612918" w:rsidRPr="00C05DAC">
        <w:rPr>
          <w:rFonts w:asciiTheme="minorHAnsi" w:hAnsiTheme="minorHAnsi"/>
          <w:lang w:val="en-GB"/>
        </w:rPr>
        <w:t>17). Analyses of the secondary outcomes showed no signifi</w:t>
      </w:r>
      <w:r w:rsidR="002C11D4" w:rsidRPr="00C05DAC">
        <w:rPr>
          <w:rFonts w:asciiTheme="minorHAnsi" w:hAnsiTheme="minorHAnsi"/>
          <w:lang w:val="en-GB"/>
        </w:rPr>
        <w:t>cant differences with regard to clinical and ongoing pregnancy</w:t>
      </w:r>
      <w:r w:rsidR="00612918" w:rsidRPr="00C05DAC">
        <w:rPr>
          <w:rFonts w:asciiTheme="minorHAnsi" w:hAnsiTheme="minorHAnsi"/>
          <w:lang w:val="en-GB"/>
        </w:rPr>
        <w:t xml:space="preserve">. </w:t>
      </w:r>
      <w:r w:rsidR="00640D9C" w:rsidRPr="00C05DAC">
        <w:rPr>
          <w:rFonts w:asciiTheme="minorHAnsi" w:hAnsiTheme="minorHAnsi"/>
          <w:lang w:val="en-GB"/>
        </w:rPr>
        <w:t xml:space="preserve">(CPR: 94/495 </w:t>
      </w:r>
      <w:r w:rsidR="005704CE" w:rsidRPr="00C05DAC">
        <w:rPr>
          <w:rFonts w:asciiTheme="minorHAnsi" w:hAnsiTheme="minorHAnsi"/>
          <w:lang w:val="en-GB"/>
        </w:rPr>
        <w:t>(19.</w:t>
      </w:r>
      <w:r w:rsidR="00187239" w:rsidRPr="00C05DAC">
        <w:rPr>
          <w:rFonts w:asciiTheme="minorHAnsi" w:hAnsiTheme="minorHAnsi"/>
          <w:lang w:val="en-GB"/>
        </w:rPr>
        <w:t xml:space="preserve">0%) </w:t>
      </w:r>
      <w:r w:rsidR="00170EDE" w:rsidRPr="00C05DAC">
        <w:rPr>
          <w:rFonts w:asciiTheme="minorHAnsi" w:hAnsiTheme="minorHAnsi"/>
          <w:lang w:val="en-GB"/>
        </w:rPr>
        <w:t>versus 75/464</w:t>
      </w:r>
      <w:r w:rsidR="005704CE" w:rsidRPr="00C05DAC">
        <w:rPr>
          <w:rFonts w:asciiTheme="minorHAnsi" w:hAnsiTheme="minorHAnsi"/>
          <w:lang w:val="en-GB"/>
        </w:rPr>
        <w:t xml:space="preserve"> (16.</w:t>
      </w:r>
      <w:r w:rsidR="001636D1" w:rsidRPr="00C05DAC">
        <w:rPr>
          <w:rFonts w:asciiTheme="minorHAnsi" w:hAnsiTheme="minorHAnsi"/>
          <w:lang w:val="en-GB"/>
        </w:rPr>
        <w:t>2</w:t>
      </w:r>
      <w:r w:rsidR="00187239" w:rsidRPr="00C05DAC">
        <w:rPr>
          <w:rFonts w:asciiTheme="minorHAnsi" w:hAnsiTheme="minorHAnsi"/>
          <w:lang w:val="en-GB"/>
        </w:rPr>
        <w:t>%)</w:t>
      </w:r>
      <w:r w:rsidR="00640D9C" w:rsidRPr="00C05DAC">
        <w:rPr>
          <w:rFonts w:asciiTheme="minorHAnsi" w:hAnsiTheme="minorHAnsi"/>
          <w:lang w:val="en-GB"/>
        </w:rPr>
        <w:t xml:space="preserve">, </w:t>
      </w:r>
      <w:r w:rsidR="00922E2C" w:rsidRPr="00C05DAC">
        <w:rPr>
          <w:rFonts w:asciiTheme="minorHAnsi" w:hAnsiTheme="minorHAnsi"/>
          <w:lang w:val="en-GB"/>
        </w:rPr>
        <w:t>odds ratio (</w:t>
      </w:r>
      <w:r w:rsidR="00640D9C" w:rsidRPr="00C05DAC">
        <w:rPr>
          <w:rFonts w:asciiTheme="minorHAnsi" w:hAnsiTheme="minorHAnsi"/>
          <w:lang w:val="en-GB"/>
        </w:rPr>
        <w:t>OR</w:t>
      </w:r>
      <w:r w:rsidR="00922E2C" w:rsidRPr="00C05DAC">
        <w:rPr>
          <w:rFonts w:asciiTheme="minorHAnsi" w:hAnsiTheme="minorHAnsi"/>
          <w:lang w:val="en-GB"/>
        </w:rPr>
        <w:t>)</w:t>
      </w:r>
      <w:r w:rsidR="006072F4" w:rsidRPr="00C05DAC">
        <w:rPr>
          <w:rFonts w:asciiTheme="minorHAnsi" w:hAnsiTheme="minorHAnsi"/>
          <w:lang w:val="en-GB"/>
        </w:rPr>
        <w:t xml:space="preserve"> </w:t>
      </w:r>
      <w:r w:rsidR="00E04CA1" w:rsidRPr="00C05DAC">
        <w:rPr>
          <w:rFonts w:asciiTheme="minorHAnsi" w:hAnsiTheme="minorHAnsi"/>
          <w:lang w:val="en-GB"/>
        </w:rPr>
        <w:t xml:space="preserve">0.8, 95% CI 0.6 - </w:t>
      </w:r>
      <w:r w:rsidR="005704CE" w:rsidRPr="00C05DAC">
        <w:rPr>
          <w:rFonts w:asciiTheme="minorHAnsi" w:hAnsiTheme="minorHAnsi"/>
          <w:lang w:val="en-GB"/>
        </w:rPr>
        <w:t>1.</w:t>
      </w:r>
      <w:r w:rsidR="009930C7" w:rsidRPr="00C05DAC">
        <w:rPr>
          <w:rFonts w:asciiTheme="minorHAnsi" w:hAnsiTheme="minorHAnsi"/>
          <w:lang w:val="en-GB"/>
        </w:rPr>
        <w:t>1, p</w:t>
      </w:r>
      <w:r w:rsidR="000101D4" w:rsidRPr="00C05DAC">
        <w:rPr>
          <w:rFonts w:asciiTheme="minorHAnsi" w:hAnsiTheme="minorHAnsi"/>
          <w:lang w:val="en-GB"/>
        </w:rPr>
        <w:t xml:space="preserve"> </w:t>
      </w:r>
      <w:r w:rsidR="009930C7" w:rsidRPr="00C05DAC">
        <w:rPr>
          <w:rFonts w:asciiTheme="minorHAnsi" w:hAnsiTheme="minorHAnsi"/>
          <w:lang w:val="en-GB"/>
        </w:rPr>
        <w:t>=</w:t>
      </w:r>
      <w:r w:rsidR="000101D4" w:rsidRPr="00C05DAC">
        <w:rPr>
          <w:rFonts w:asciiTheme="minorHAnsi" w:hAnsiTheme="minorHAnsi"/>
          <w:lang w:val="en-GB"/>
        </w:rPr>
        <w:t xml:space="preserve"> </w:t>
      </w:r>
      <w:r w:rsidR="005704CE" w:rsidRPr="00C05DAC">
        <w:rPr>
          <w:rFonts w:asciiTheme="minorHAnsi" w:hAnsiTheme="minorHAnsi"/>
          <w:lang w:val="en-GB"/>
        </w:rPr>
        <w:t>0.</w:t>
      </w:r>
      <w:r w:rsidR="004A1EF2" w:rsidRPr="00C05DAC">
        <w:rPr>
          <w:rFonts w:asciiTheme="minorHAnsi" w:hAnsiTheme="minorHAnsi"/>
          <w:lang w:val="en-GB"/>
        </w:rPr>
        <w:t>25; OPR</w:t>
      </w:r>
      <w:r w:rsidR="00640D9C" w:rsidRPr="00C05DAC">
        <w:rPr>
          <w:rFonts w:asciiTheme="minorHAnsi" w:hAnsiTheme="minorHAnsi"/>
          <w:lang w:val="en-GB"/>
        </w:rPr>
        <w:t xml:space="preserve">: 57/495 </w:t>
      </w:r>
      <w:r w:rsidR="005704CE" w:rsidRPr="00C05DAC">
        <w:rPr>
          <w:rFonts w:asciiTheme="minorHAnsi" w:hAnsiTheme="minorHAnsi"/>
          <w:lang w:val="en-GB"/>
        </w:rPr>
        <w:t>(11.</w:t>
      </w:r>
      <w:r w:rsidR="00187239" w:rsidRPr="00C05DAC">
        <w:rPr>
          <w:rFonts w:asciiTheme="minorHAnsi" w:hAnsiTheme="minorHAnsi"/>
          <w:lang w:val="en-GB"/>
        </w:rPr>
        <w:t xml:space="preserve">5%) </w:t>
      </w:r>
      <w:r w:rsidR="00170EDE" w:rsidRPr="00C05DAC">
        <w:rPr>
          <w:rFonts w:asciiTheme="minorHAnsi" w:hAnsiTheme="minorHAnsi"/>
          <w:lang w:val="en-GB"/>
        </w:rPr>
        <w:t>versus 45/464</w:t>
      </w:r>
      <w:r w:rsidR="00640D9C" w:rsidRPr="00C05DAC">
        <w:rPr>
          <w:rFonts w:asciiTheme="minorHAnsi" w:hAnsiTheme="minorHAnsi"/>
          <w:lang w:val="en-GB"/>
        </w:rPr>
        <w:t xml:space="preserve"> </w:t>
      </w:r>
      <w:r w:rsidR="005704CE" w:rsidRPr="00C05DAC">
        <w:rPr>
          <w:rFonts w:asciiTheme="minorHAnsi" w:hAnsiTheme="minorHAnsi"/>
          <w:lang w:val="en-GB"/>
        </w:rPr>
        <w:t>(9.</w:t>
      </w:r>
      <w:r w:rsidR="00A6268D" w:rsidRPr="00C05DAC">
        <w:rPr>
          <w:rFonts w:asciiTheme="minorHAnsi" w:hAnsiTheme="minorHAnsi"/>
          <w:lang w:val="en-GB"/>
        </w:rPr>
        <w:t>7</w:t>
      </w:r>
      <w:r w:rsidR="00187239" w:rsidRPr="00C05DAC">
        <w:rPr>
          <w:rFonts w:asciiTheme="minorHAnsi" w:hAnsiTheme="minorHAnsi"/>
          <w:lang w:val="en-GB"/>
        </w:rPr>
        <w:t xml:space="preserve">%) </w:t>
      </w:r>
      <w:r w:rsidR="00640D9C" w:rsidRPr="00C05DAC">
        <w:rPr>
          <w:rFonts w:asciiTheme="minorHAnsi" w:hAnsiTheme="minorHAnsi"/>
          <w:lang w:val="en-GB"/>
        </w:rPr>
        <w:t>OR</w:t>
      </w:r>
      <w:r w:rsidR="006072F4" w:rsidRPr="00C05DAC">
        <w:rPr>
          <w:rFonts w:asciiTheme="minorHAnsi" w:hAnsiTheme="minorHAnsi"/>
          <w:lang w:val="en-GB"/>
        </w:rPr>
        <w:t xml:space="preserve"> </w:t>
      </w:r>
      <w:r w:rsidR="005704CE" w:rsidRPr="00C05DAC">
        <w:rPr>
          <w:rFonts w:asciiTheme="minorHAnsi" w:hAnsiTheme="minorHAnsi"/>
          <w:lang w:val="en-GB"/>
        </w:rPr>
        <w:t xml:space="preserve">0.7, </w:t>
      </w:r>
      <w:r w:rsidR="00E04CA1" w:rsidRPr="00C05DAC">
        <w:rPr>
          <w:rFonts w:asciiTheme="minorHAnsi" w:hAnsiTheme="minorHAnsi"/>
          <w:lang w:val="en-GB"/>
        </w:rPr>
        <w:t>95% CI 0.5 -</w:t>
      </w:r>
      <w:r w:rsidR="005704CE" w:rsidRPr="00C05DAC">
        <w:rPr>
          <w:rFonts w:asciiTheme="minorHAnsi" w:hAnsiTheme="minorHAnsi"/>
          <w:lang w:val="en-GB"/>
        </w:rPr>
        <w:t xml:space="preserve"> 1.</w:t>
      </w:r>
      <w:r w:rsidR="004A1EF2" w:rsidRPr="00C05DAC">
        <w:rPr>
          <w:rFonts w:asciiTheme="minorHAnsi" w:hAnsiTheme="minorHAnsi"/>
          <w:lang w:val="en-GB"/>
        </w:rPr>
        <w:t>1, p</w:t>
      </w:r>
      <w:r w:rsidR="000101D4" w:rsidRPr="00C05DAC">
        <w:rPr>
          <w:rFonts w:asciiTheme="minorHAnsi" w:hAnsiTheme="minorHAnsi"/>
          <w:lang w:val="en-GB"/>
        </w:rPr>
        <w:t xml:space="preserve"> </w:t>
      </w:r>
      <w:r w:rsidR="004A1EF2" w:rsidRPr="00C05DAC">
        <w:rPr>
          <w:rFonts w:asciiTheme="minorHAnsi" w:hAnsiTheme="minorHAnsi"/>
          <w:lang w:val="en-GB"/>
        </w:rPr>
        <w:t>=</w:t>
      </w:r>
      <w:r w:rsidR="000101D4" w:rsidRPr="00C05DAC">
        <w:rPr>
          <w:rFonts w:asciiTheme="minorHAnsi" w:hAnsiTheme="minorHAnsi"/>
          <w:lang w:val="en-GB"/>
        </w:rPr>
        <w:t xml:space="preserve"> </w:t>
      </w:r>
      <w:r w:rsidR="00923A13" w:rsidRPr="00C05DAC">
        <w:rPr>
          <w:rFonts w:asciiTheme="minorHAnsi" w:hAnsiTheme="minorHAnsi"/>
          <w:lang w:val="en-GB"/>
        </w:rPr>
        <w:t>0</w:t>
      </w:r>
      <w:r w:rsidR="005704CE" w:rsidRPr="00C05DAC">
        <w:rPr>
          <w:rFonts w:asciiTheme="minorHAnsi" w:hAnsiTheme="minorHAnsi"/>
          <w:lang w:val="en-GB"/>
        </w:rPr>
        <w:t>.</w:t>
      </w:r>
      <w:r w:rsidR="00923A13" w:rsidRPr="00C05DAC">
        <w:rPr>
          <w:rFonts w:asciiTheme="minorHAnsi" w:hAnsiTheme="minorHAnsi"/>
          <w:lang w:val="en-GB"/>
        </w:rPr>
        <w:t>15)</w:t>
      </w:r>
      <w:r w:rsidR="00FD094D" w:rsidRPr="00C05DAC">
        <w:rPr>
          <w:rFonts w:asciiTheme="minorHAnsi" w:hAnsiTheme="minorHAnsi"/>
          <w:lang w:val="en-GB"/>
        </w:rPr>
        <w:t xml:space="preserve"> </w:t>
      </w:r>
      <w:r w:rsidR="00922E2C" w:rsidRPr="00C05DAC">
        <w:rPr>
          <w:rFonts w:asciiTheme="minorHAnsi" w:hAnsiTheme="minorHAnsi"/>
          <w:lang w:val="en-GB"/>
        </w:rPr>
        <w:t>LB</w:t>
      </w:r>
      <w:r w:rsidR="00CD166A" w:rsidRPr="00C05DAC">
        <w:rPr>
          <w:rFonts w:asciiTheme="minorHAnsi" w:hAnsiTheme="minorHAnsi"/>
          <w:lang w:val="en-GB"/>
        </w:rPr>
        <w:t xml:space="preserve"> and pregnancy rates per embryo transfer are summarized in </w:t>
      </w:r>
      <w:r w:rsidR="005E5E21" w:rsidRPr="00C05DAC">
        <w:rPr>
          <w:rFonts w:asciiTheme="minorHAnsi" w:hAnsiTheme="minorHAnsi"/>
          <w:lang w:val="en-GB"/>
        </w:rPr>
        <w:t>T</w:t>
      </w:r>
      <w:r w:rsidR="00CD166A" w:rsidRPr="00C05DAC">
        <w:rPr>
          <w:rFonts w:asciiTheme="minorHAnsi" w:hAnsiTheme="minorHAnsi"/>
          <w:lang w:val="en-GB"/>
        </w:rPr>
        <w:t xml:space="preserve">able </w:t>
      </w:r>
      <w:r w:rsidR="00050B3D" w:rsidRPr="00C05DAC">
        <w:rPr>
          <w:rFonts w:asciiTheme="minorHAnsi" w:hAnsiTheme="minorHAnsi"/>
          <w:lang w:val="en-GB"/>
        </w:rPr>
        <w:t>2</w:t>
      </w:r>
      <w:r w:rsidR="00CD166A" w:rsidRPr="00C05DAC">
        <w:rPr>
          <w:rFonts w:asciiTheme="minorHAnsi" w:hAnsiTheme="minorHAnsi"/>
          <w:lang w:val="en-GB"/>
        </w:rPr>
        <w:t xml:space="preserve">. </w:t>
      </w:r>
      <w:r w:rsidR="00FD094D" w:rsidRPr="00C05DAC">
        <w:rPr>
          <w:rFonts w:asciiTheme="minorHAnsi" w:hAnsiTheme="minorHAnsi"/>
          <w:lang w:val="en-GB"/>
        </w:rPr>
        <w:t>Endometrial thickness was not significant</w:t>
      </w:r>
      <w:r w:rsidR="00B54D08" w:rsidRPr="00C05DAC">
        <w:rPr>
          <w:rFonts w:asciiTheme="minorHAnsi" w:hAnsiTheme="minorHAnsi"/>
          <w:lang w:val="en-GB"/>
        </w:rPr>
        <w:t>ly</w:t>
      </w:r>
      <w:r w:rsidR="00FD094D" w:rsidRPr="00C05DAC">
        <w:rPr>
          <w:rFonts w:asciiTheme="minorHAnsi" w:hAnsiTheme="minorHAnsi"/>
          <w:lang w:val="en-GB"/>
        </w:rPr>
        <w:t xml:space="preserve"> differen</w:t>
      </w:r>
      <w:r w:rsidR="00DB3A80" w:rsidRPr="00C05DAC">
        <w:rPr>
          <w:rFonts w:asciiTheme="minorHAnsi" w:hAnsiTheme="minorHAnsi"/>
          <w:lang w:val="en-GB"/>
        </w:rPr>
        <w:t xml:space="preserve">t between </w:t>
      </w:r>
      <w:r w:rsidR="00B54D08" w:rsidRPr="00C05DAC">
        <w:rPr>
          <w:rFonts w:asciiTheme="minorHAnsi" w:hAnsiTheme="minorHAnsi"/>
          <w:lang w:val="en-GB"/>
        </w:rPr>
        <w:t xml:space="preserve">the </w:t>
      </w:r>
      <w:r w:rsidR="00DB3A80" w:rsidRPr="00C05DAC">
        <w:rPr>
          <w:rFonts w:asciiTheme="minorHAnsi" w:hAnsiTheme="minorHAnsi"/>
          <w:lang w:val="en-GB"/>
        </w:rPr>
        <w:t>treatment</w:t>
      </w:r>
      <w:r w:rsidR="00B54D08" w:rsidRPr="00C05DAC">
        <w:rPr>
          <w:rFonts w:asciiTheme="minorHAnsi" w:hAnsiTheme="minorHAnsi"/>
          <w:lang w:val="en-GB"/>
        </w:rPr>
        <w:t xml:space="preserve"> groups</w:t>
      </w:r>
      <w:r w:rsidR="005704CE" w:rsidRPr="00C05DAC">
        <w:rPr>
          <w:rFonts w:asciiTheme="minorHAnsi" w:hAnsiTheme="minorHAnsi"/>
          <w:lang w:val="en-GB"/>
        </w:rPr>
        <w:t>. (9 mm versus 8.9</w:t>
      </w:r>
      <w:r w:rsidR="000101D4" w:rsidRPr="00C05DAC">
        <w:rPr>
          <w:rFonts w:asciiTheme="minorHAnsi" w:hAnsiTheme="minorHAnsi"/>
          <w:lang w:val="en-GB"/>
        </w:rPr>
        <w:t xml:space="preserve"> </w:t>
      </w:r>
      <w:r w:rsidR="005704CE" w:rsidRPr="00C05DAC">
        <w:rPr>
          <w:rFonts w:asciiTheme="minorHAnsi" w:hAnsiTheme="minorHAnsi"/>
          <w:lang w:val="en-GB"/>
        </w:rPr>
        <w:t>mm, p</w:t>
      </w:r>
      <w:r w:rsidR="000101D4" w:rsidRPr="00C05DAC">
        <w:rPr>
          <w:rFonts w:asciiTheme="minorHAnsi" w:hAnsiTheme="minorHAnsi"/>
          <w:lang w:val="en-GB"/>
        </w:rPr>
        <w:t xml:space="preserve"> </w:t>
      </w:r>
      <w:r w:rsidR="005704CE" w:rsidRPr="00C05DAC">
        <w:rPr>
          <w:rFonts w:asciiTheme="minorHAnsi" w:hAnsiTheme="minorHAnsi"/>
          <w:lang w:val="en-GB"/>
        </w:rPr>
        <w:t>=</w:t>
      </w:r>
      <w:r w:rsidR="000101D4" w:rsidRPr="00C05DAC">
        <w:rPr>
          <w:rFonts w:asciiTheme="minorHAnsi" w:hAnsiTheme="minorHAnsi"/>
          <w:lang w:val="en-GB"/>
        </w:rPr>
        <w:t xml:space="preserve"> </w:t>
      </w:r>
      <w:r w:rsidR="005704CE" w:rsidRPr="00C05DAC">
        <w:rPr>
          <w:rFonts w:asciiTheme="minorHAnsi" w:hAnsiTheme="minorHAnsi"/>
          <w:lang w:val="en-GB"/>
        </w:rPr>
        <w:t>0.</w:t>
      </w:r>
      <w:r w:rsidR="00FD094D" w:rsidRPr="00C05DAC">
        <w:rPr>
          <w:rFonts w:asciiTheme="minorHAnsi" w:hAnsiTheme="minorHAnsi"/>
          <w:lang w:val="en-GB"/>
        </w:rPr>
        <w:t>61).</w:t>
      </w:r>
      <w:r w:rsidR="00923A13" w:rsidRPr="00C05DAC">
        <w:rPr>
          <w:rFonts w:asciiTheme="minorHAnsi" w:hAnsiTheme="minorHAnsi"/>
          <w:lang w:val="en-GB"/>
        </w:rPr>
        <w:t xml:space="preserve"> </w:t>
      </w:r>
      <w:r w:rsidR="005704CE" w:rsidRPr="00C05DAC">
        <w:rPr>
          <w:rFonts w:asciiTheme="minorHAnsi" w:hAnsiTheme="minorHAnsi"/>
          <w:lang w:val="en-GB"/>
        </w:rPr>
        <w:t>Overall 23.</w:t>
      </w:r>
      <w:r w:rsidR="005621C8" w:rsidRPr="00C05DAC">
        <w:rPr>
          <w:rFonts w:asciiTheme="minorHAnsi" w:hAnsiTheme="minorHAnsi"/>
          <w:lang w:val="en-GB"/>
        </w:rPr>
        <w:t>5% of treatment</w:t>
      </w:r>
      <w:r w:rsidR="00702153" w:rsidRPr="00C05DAC">
        <w:rPr>
          <w:rFonts w:asciiTheme="minorHAnsi" w:hAnsiTheme="minorHAnsi"/>
          <w:lang w:val="en-GB"/>
        </w:rPr>
        <w:t xml:space="preserve"> cycles</w:t>
      </w:r>
      <w:r w:rsidR="005621C8" w:rsidRPr="00C05DAC">
        <w:rPr>
          <w:rFonts w:asciiTheme="minorHAnsi" w:hAnsiTheme="minorHAnsi"/>
          <w:lang w:val="en-GB"/>
        </w:rPr>
        <w:t xml:space="preserve"> w</w:t>
      </w:r>
      <w:r w:rsidR="00702153" w:rsidRPr="00C05DAC">
        <w:rPr>
          <w:rFonts w:asciiTheme="minorHAnsi" w:hAnsiTheme="minorHAnsi"/>
          <w:lang w:val="en-GB"/>
        </w:rPr>
        <w:t>ere</w:t>
      </w:r>
      <w:r w:rsidR="00154938" w:rsidRPr="00C05DAC">
        <w:rPr>
          <w:rFonts w:asciiTheme="minorHAnsi" w:hAnsiTheme="minorHAnsi"/>
          <w:lang w:val="en-GB"/>
        </w:rPr>
        <w:t xml:space="preserve"> cancelled. </w:t>
      </w:r>
      <w:r w:rsidR="00162D39" w:rsidRPr="00C05DAC">
        <w:rPr>
          <w:rFonts w:asciiTheme="minorHAnsi" w:hAnsiTheme="minorHAnsi"/>
          <w:lang w:val="en-GB"/>
        </w:rPr>
        <w:t>T</w:t>
      </w:r>
      <w:r w:rsidR="00EE7F18" w:rsidRPr="00C05DAC">
        <w:rPr>
          <w:rFonts w:asciiTheme="minorHAnsi" w:hAnsiTheme="minorHAnsi"/>
          <w:lang w:val="en-GB"/>
        </w:rPr>
        <w:t xml:space="preserve">able </w:t>
      </w:r>
      <w:r w:rsidR="007B38F0" w:rsidRPr="00C05DAC">
        <w:rPr>
          <w:rFonts w:asciiTheme="minorHAnsi" w:hAnsiTheme="minorHAnsi"/>
          <w:lang w:val="en-GB"/>
        </w:rPr>
        <w:t>3</w:t>
      </w:r>
      <w:r w:rsidR="00EE7F18" w:rsidRPr="00C05DAC">
        <w:rPr>
          <w:rFonts w:asciiTheme="minorHAnsi" w:hAnsiTheme="minorHAnsi"/>
          <w:lang w:val="en-GB"/>
        </w:rPr>
        <w:t xml:space="preserve"> summarizes </w:t>
      </w:r>
      <w:r w:rsidR="00162D39" w:rsidRPr="00C05DAC">
        <w:rPr>
          <w:rFonts w:asciiTheme="minorHAnsi" w:hAnsiTheme="minorHAnsi"/>
          <w:lang w:val="en-GB"/>
        </w:rPr>
        <w:t xml:space="preserve">the </w:t>
      </w:r>
      <w:r w:rsidR="00EE7F18" w:rsidRPr="00C05DAC">
        <w:rPr>
          <w:rFonts w:asciiTheme="minorHAnsi" w:hAnsiTheme="minorHAnsi"/>
          <w:lang w:val="en-GB"/>
        </w:rPr>
        <w:t>reasons for cancellation and the</w:t>
      </w:r>
      <w:r w:rsidR="00167758" w:rsidRPr="00C05DAC">
        <w:rPr>
          <w:rFonts w:asciiTheme="minorHAnsi" w:hAnsiTheme="minorHAnsi"/>
          <w:lang w:val="en-GB"/>
        </w:rPr>
        <w:t xml:space="preserve"> frequency of their</w:t>
      </w:r>
      <w:r w:rsidR="00EE7F18" w:rsidRPr="00C05DAC">
        <w:rPr>
          <w:rFonts w:asciiTheme="minorHAnsi" w:hAnsiTheme="minorHAnsi"/>
          <w:lang w:val="en-GB"/>
        </w:rPr>
        <w:t xml:space="preserve"> occurrence. </w:t>
      </w:r>
      <w:r w:rsidR="00B54D08" w:rsidRPr="00C05DAC">
        <w:rPr>
          <w:rFonts w:asciiTheme="minorHAnsi" w:hAnsiTheme="minorHAnsi"/>
          <w:lang w:val="en-GB"/>
        </w:rPr>
        <w:t>The m</w:t>
      </w:r>
      <w:r w:rsidR="00154938" w:rsidRPr="00C05DAC">
        <w:rPr>
          <w:rFonts w:asciiTheme="minorHAnsi" w:hAnsiTheme="minorHAnsi"/>
          <w:lang w:val="en-GB"/>
        </w:rPr>
        <w:t xml:space="preserve">ain reason for cancellation was insufficient embryo survival </w:t>
      </w:r>
      <w:r w:rsidR="005704CE" w:rsidRPr="00C05DAC">
        <w:rPr>
          <w:rFonts w:asciiTheme="minorHAnsi" w:hAnsiTheme="minorHAnsi"/>
          <w:lang w:val="en-GB"/>
        </w:rPr>
        <w:t>62.</w:t>
      </w:r>
      <w:r w:rsidR="00FD094D" w:rsidRPr="00C05DAC">
        <w:rPr>
          <w:rFonts w:asciiTheme="minorHAnsi" w:hAnsiTheme="minorHAnsi"/>
          <w:lang w:val="en-GB"/>
        </w:rPr>
        <w:t>2</w:t>
      </w:r>
      <w:r w:rsidR="007C4B42" w:rsidRPr="00C05DAC">
        <w:rPr>
          <w:rFonts w:asciiTheme="minorHAnsi" w:hAnsiTheme="minorHAnsi"/>
          <w:lang w:val="en-GB"/>
        </w:rPr>
        <w:t xml:space="preserve">% </w:t>
      </w:r>
      <w:r w:rsidR="000915AD" w:rsidRPr="00C05DAC">
        <w:rPr>
          <w:rFonts w:asciiTheme="minorHAnsi" w:hAnsiTheme="minorHAnsi"/>
          <w:lang w:val="en-GB"/>
        </w:rPr>
        <w:t>of cases</w:t>
      </w:r>
      <w:r w:rsidR="00FD094D" w:rsidRPr="00C05DAC">
        <w:rPr>
          <w:rFonts w:asciiTheme="minorHAnsi" w:hAnsiTheme="minorHAnsi"/>
          <w:lang w:val="en-GB"/>
        </w:rPr>
        <w:t xml:space="preserve"> followed by insufficient endometrial thic</w:t>
      </w:r>
      <w:r w:rsidR="004A1EF2" w:rsidRPr="00C05DAC">
        <w:rPr>
          <w:rFonts w:asciiTheme="minorHAnsi" w:hAnsiTheme="minorHAnsi"/>
          <w:lang w:val="en-GB"/>
        </w:rPr>
        <w:t xml:space="preserve">kness </w:t>
      </w:r>
      <w:r w:rsidR="000915AD" w:rsidRPr="00C05DAC">
        <w:rPr>
          <w:rFonts w:asciiTheme="minorHAnsi" w:hAnsiTheme="minorHAnsi"/>
          <w:lang w:val="en-GB"/>
        </w:rPr>
        <w:t xml:space="preserve">in </w:t>
      </w:r>
      <w:r w:rsidR="005704CE" w:rsidRPr="00C05DAC">
        <w:rPr>
          <w:rFonts w:asciiTheme="minorHAnsi" w:hAnsiTheme="minorHAnsi"/>
          <w:lang w:val="en-GB"/>
        </w:rPr>
        <w:t>17.</w:t>
      </w:r>
      <w:r w:rsidR="007C4B42" w:rsidRPr="00C05DAC">
        <w:rPr>
          <w:rFonts w:asciiTheme="minorHAnsi" w:hAnsiTheme="minorHAnsi"/>
          <w:lang w:val="en-GB"/>
        </w:rPr>
        <w:t>8%</w:t>
      </w:r>
      <w:r w:rsidR="00FD094D" w:rsidRPr="00C05DAC">
        <w:rPr>
          <w:rFonts w:asciiTheme="minorHAnsi" w:hAnsiTheme="minorHAnsi"/>
          <w:lang w:val="en-GB"/>
        </w:rPr>
        <w:t xml:space="preserve"> and </w:t>
      </w:r>
      <w:r w:rsidR="000915AD" w:rsidRPr="00C05DAC">
        <w:rPr>
          <w:rFonts w:asciiTheme="minorHAnsi" w:hAnsiTheme="minorHAnsi"/>
          <w:lang w:val="en-GB"/>
        </w:rPr>
        <w:t xml:space="preserve">premature </w:t>
      </w:r>
      <w:r w:rsidR="00FD094D" w:rsidRPr="00C05DAC">
        <w:rPr>
          <w:rFonts w:asciiTheme="minorHAnsi" w:hAnsiTheme="minorHAnsi"/>
          <w:lang w:val="en-GB"/>
        </w:rPr>
        <w:t xml:space="preserve">ovulation </w:t>
      </w:r>
      <w:r w:rsidR="00947D67" w:rsidRPr="00C05DAC">
        <w:rPr>
          <w:rFonts w:asciiTheme="minorHAnsi" w:hAnsiTheme="minorHAnsi"/>
          <w:lang w:val="en-GB"/>
        </w:rPr>
        <w:t xml:space="preserve">before hCG injection </w:t>
      </w:r>
      <w:r w:rsidR="000915AD" w:rsidRPr="00C05DAC">
        <w:rPr>
          <w:rFonts w:asciiTheme="minorHAnsi" w:hAnsiTheme="minorHAnsi"/>
          <w:lang w:val="en-GB"/>
        </w:rPr>
        <w:t xml:space="preserve">in </w:t>
      </w:r>
      <w:r w:rsidR="000101D4" w:rsidRPr="00C05DAC">
        <w:rPr>
          <w:rFonts w:asciiTheme="minorHAnsi" w:hAnsiTheme="minorHAnsi"/>
          <w:lang w:val="en-GB"/>
        </w:rPr>
        <w:t>9.3</w:t>
      </w:r>
      <w:r w:rsidR="00FD094D" w:rsidRPr="00C05DAC">
        <w:rPr>
          <w:rFonts w:asciiTheme="minorHAnsi" w:hAnsiTheme="minorHAnsi"/>
          <w:lang w:val="en-GB"/>
        </w:rPr>
        <w:t>%</w:t>
      </w:r>
      <w:r w:rsidR="009B3F20" w:rsidRPr="00C05DAC">
        <w:rPr>
          <w:rFonts w:asciiTheme="minorHAnsi" w:hAnsiTheme="minorHAnsi"/>
          <w:lang w:val="en-GB"/>
        </w:rPr>
        <w:t xml:space="preserve"> </w:t>
      </w:r>
      <w:r w:rsidR="000915AD" w:rsidRPr="00C05DAC">
        <w:rPr>
          <w:rFonts w:asciiTheme="minorHAnsi" w:hAnsiTheme="minorHAnsi"/>
          <w:lang w:val="en-GB"/>
        </w:rPr>
        <w:t>of cases</w:t>
      </w:r>
      <w:r w:rsidR="00FD094D" w:rsidRPr="00C05DAC">
        <w:rPr>
          <w:rFonts w:asciiTheme="minorHAnsi" w:hAnsiTheme="minorHAnsi"/>
          <w:lang w:val="en-GB"/>
        </w:rPr>
        <w:t xml:space="preserve">. </w:t>
      </w:r>
      <w:r w:rsidR="00612918" w:rsidRPr="00C05DAC">
        <w:rPr>
          <w:rFonts w:asciiTheme="minorHAnsi" w:hAnsiTheme="minorHAnsi"/>
          <w:lang w:val="en-GB"/>
        </w:rPr>
        <w:t>In AC-FET significantly more</w:t>
      </w:r>
      <w:r w:rsidR="00FD094D" w:rsidRPr="00C05DAC">
        <w:rPr>
          <w:rFonts w:asciiTheme="minorHAnsi" w:hAnsiTheme="minorHAnsi"/>
          <w:lang w:val="en-GB"/>
        </w:rPr>
        <w:t xml:space="preserve"> cycles were</w:t>
      </w:r>
      <w:r w:rsidR="00922E2C" w:rsidRPr="00C05DAC">
        <w:rPr>
          <w:rFonts w:asciiTheme="minorHAnsi" w:hAnsiTheme="minorHAnsi"/>
          <w:lang w:val="en-GB"/>
        </w:rPr>
        <w:t xml:space="preserve"> cancelled compared with</w:t>
      </w:r>
      <w:r w:rsidR="00612918" w:rsidRPr="00C05DAC">
        <w:rPr>
          <w:rFonts w:asciiTheme="minorHAnsi" w:hAnsiTheme="minorHAnsi"/>
          <w:lang w:val="en-GB"/>
        </w:rPr>
        <w:t xml:space="preserve"> </w:t>
      </w:r>
      <w:r w:rsidR="0091086B" w:rsidRPr="00C05DAC">
        <w:rPr>
          <w:rFonts w:asciiTheme="minorHAnsi" w:hAnsiTheme="minorHAnsi"/>
          <w:lang w:val="en-GB"/>
        </w:rPr>
        <w:t>m</w:t>
      </w:r>
      <w:r w:rsidR="00612918" w:rsidRPr="00C05DAC">
        <w:rPr>
          <w:rFonts w:asciiTheme="minorHAnsi" w:hAnsiTheme="minorHAnsi"/>
          <w:lang w:val="en-GB"/>
        </w:rPr>
        <w:t>NC-FET</w:t>
      </w:r>
      <w:r w:rsidR="000915AD" w:rsidRPr="00C05DAC">
        <w:rPr>
          <w:rFonts w:asciiTheme="minorHAnsi" w:hAnsiTheme="minorHAnsi"/>
          <w:lang w:val="en-GB"/>
        </w:rPr>
        <w:t xml:space="preserve"> </w:t>
      </w:r>
      <w:r w:rsidR="007C4B42" w:rsidRPr="00C05DAC">
        <w:rPr>
          <w:rFonts w:asciiTheme="minorHAnsi" w:hAnsiTheme="minorHAnsi"/>
          <w:lang w:val="en-GB"/>
        </w:rPr>
        <w:t xml:space="preserve">(see </w:t>
      </w:r>
      <w:r w:rsidR="005E5E21" w:rsidRPr="00C05DAC">
        <w:rPr>
          <w:rFonts w:asciiTheme="minorHAnsi" w:hAnsiTheme="minorHAnsi"/>
          <w:lang w:val="en-GB"/>
        </w:rPr>
        <w:t>T</w:t>
      </w:r>
      <w:r w:rsidR="000915AD" w:rsidRPr="00C05DAC">
        <w:rPr>
          <w:rFonts w:asciiTheme="minorHAnsi" w:hAnsiTheme="minorHAnsi"/>
          <w:lang w:val="en-GB"/>
        </w:rPr>
        <w:t>able</w:t>
      </w:r>
      <w:r w:rsidR="007C4B42" w:rsidRPr="00C05DAC">
        <w:rPr>
          <w:rFonts w:asciiTheme="minorHAnsi" w:hAnsiTheme="minorHAnsi"/>
          <w:lang w:val="en-GB"/>
        </w:rPr>
        <w:t xml:space="preserve"> </w:t>
      </w:r>
      <w:r w:rsidR="007B38F0" w:rsidRPr="00C05DAC">
        <w:rPr>
          <w:rFonts w:asciiTheme="minorHAnsi" w:hAnsiTheme="minorHAnsi"/>
          <w:lang w:val="en-GB"/>
        </w:rPr>
        <w:t>3</w:t>
      </w:r>
      <w:r w:rsidR="000915AD" w:rsidRPr="00C05DAC">
        <w:rPr>
          <w:rFonts w:asciiTheme="minorHAnsi" w:hAnsiTheme="minorHAnsi"/>
          <w:lang w:val="en-GB"/>
        </w:rPr>
        <w:t>)</w:t>
      </w:r>
      <w:r w:rsidR="00612918" w:rsidRPr="00C05DAC">
        <w:rPr>
          <w:rFonts w:asciiTheme="minorHAnsi" w:hAnsiTheme="minorHAnsi"/>
          <w:lang w:val="en-GB"/>
        </w:rPr>
        <w:t>.</w:t>
      </w:r>
      <w:r w:rsidR="00923A13" w:rsidRPr="00C05DAC">
        <w:rPr>
          <w:rFonts w:asciiTheme="minorHAnsi" w:hAnsiTheme="minorHAnsi"/>
          <w:lang w:val="en-GB"/>
        </w:rPr>
        <w:t xml:space="preserve"> </w:t>
      </w:r>
      <w:r w:rsidR="00612918" w:rsidRPr="00C05DAC">
        <w:rPr>
          <w:rFonts w:asciiTheme="minorHAnsi" w:hAnsiTheme="minorHAnsi"/>
          <w:lang w:val="en-GB"/>
        </w:rPr>
        <w:t>The difference in cancellation rates can be ascribed</w:t>
      </w:r>
      <w:r w:rsidR="00FD094D" w:rsidRPr="00C05DAC">
        <w:rPr>
          <w:rFonts w:asciiTheme="minorHAnsi" w:hAnsiTheme="minorHAnsi"/>
          <w:lang w:val="en-GB"/>
        </w:rPr>
        <w:t xml:space="preserve"> mainly</w:t>
      </w:r>
      <w:r w:rsidR="00612918" w:rsidRPr="00C05DAC">
        <w:rPr>
          <w:rFonts w:asciiTheme="minorHAnsi" w:hAnsiTheme="minorHAnsi"/>
          <w:lang w:val="en-GB"/>
        </w:rPr>
        <w:t xml:space="preserve"> to more cancellation due to insufficient </w:t>
      </w:r>
      <w:r w:rsidR="00860962" w:rsidRPr="00C05DAC">
        <w:rPr>
          <w:rFonts w:asciiTheme="minorHAnsi" w:hAnsiTheme="minorHAnsi"/>
          <w:lang w:val="en-GB"/>
        </w:rPr>
        <w:t>endometrial thickness in AC-FET</w:t>
      </w:r>
      <w:r w:rsidR="004A1EF2" w:rsidRPr="00C05DAC">
        <w:rPr>
          <w:rFonts w:asciiTheme="minorHAnsi" w:hAnsiTheme="minorHAnsi"/>
          <w:lang w:val="en-GB"/>
        </w:rPr>
        <w:t xml:space="preserve"> (</w:t>
      </w:r>
      <w:r w:rsidR="00EE7F18" w:rsidRPr="00C05DAC">
        <w:rPr>
          <w:rFonts w:asciiTheme="minorHAnsi" w:hAnsiTheme="minorHAnsi"/>
          <w:lang w:val="en-GB"/>
        </w:rPr>
        <w:t xml:space="preserve">3 in </w:t>
      </w:r>
      <w:r w:rsidR="0091086B" w:rsidRPr="00C05DAC">
        <w:rPr>
          <w:rFonts w:asciiTheme="minorHAnsi" w:hAnsiTheme="minorHAnsi"/>
          <w:lang w:val="en-GB"/>
        </w:rPr>
        <w:t>m</w:t>
      </w:r>
      <w:r w:rsidR="00EE7F18" w:rsidRPr="00C05DAC">
        <w:rPr>
          <w:rFonts w:asciiTheme="minorHAnsi" w:hAnsiTheme="minorHAnsi"/>
          <w:lang w:val="en-GB"/>
        </w:rPr>
        <w:t>NC-FET</w:t>
      </w:r>
      <w:r w:rsidR="00767E32" w:rsidRPr="00C05DAC">
        <w:rPr>
          <w:rFonts w:asciiTheme="minorHAnsi" w:hAnsiTheme="minorHAnsi"/>
          <w:lang w:val="en-GB"/>
        </w:rPr>
        <w:t xml:space="preserve"> </w:t>
      </w:r>
      <w:r w:rsidR="000C4BEF" w:rsidRPr="00C05DAC">
        <w:rPr>
          <w:rFonts w:asciiTheme="minorHAnsi" w:hAnsiTheme="minorHAnsi"/>
          <w:lang w:val="en-GB"/>
        </w:rPr>
        <w:t>(</w:t>
      </w:r>
      <w:r w:rsidR="00144100" w:rsidRPr="00C05DAC">
        <w:rPr>
          <w:rFonts w:asciiTheme="minorHAnsi" w:hAnsiTheme="minorHAnsi"/>
          <w:lang w:val="en-GB"/>
        </w:rPr>
        <w:t>due to protocol violations</w:t>
      </w:r>
      <w:r w:rsidR="000C4BEF" w:rsidRPr="00C05DAC">
        <w:rPr>
          <w:rFonts w:asciiTheme="minorHAnsi" w:hAnsiTheme="minorHAnsi"/>
          <w:lang w:val="en-GB"/>
        </w:rPr>
        <w:t>)</w:t>
      </w:r>
      <w:r w:rsidR="00EE7F18" w:rsidRPr="00C05DAC">
        <w:rPr>
          <w:rFonts w:asciiTheme="minorHAnsi" w:hAnsiTheme="minorHAnsi"/>
          <w:lang w:val="en-GB"/>
        </w:rPr>
        <w:t xml:space="preserve"> versus 37 in AC-FET, </w:t>
      </w:r>
      <w:r w:rsidR="00575A0A" w:rsidRPr="00C05DAC">
        <w:rPr>
          <w:rFonts w:asciiTheme="minorHAnsi" w:hAnsiTheme="minorHAnsi"/>
          <w:lang w:val="en-GB"/>
        </w:rPr>
        <w:t>OR 13.9</w:t>
      </w:r>
      <w:r w:rsidR="005704CE" w:rsidRPr="00C05DAC">
        <w:rPr>
          <w:rFonts w:asciiTheme="minorHAnsi" w:hAnsiTheme="minorHAnsi"/>
          <w:lang w:val="en-GB"/>
        </w:rPr>
        <w:t>, 95% CI 4.</w:t>
      </w:r>
      <w:r w:rsidR="009930C7" w:rsidRPr="00C05DAC">
        <w:rPr>
          <w:rFonts w:asciiTheme="minorHAnsi" w:hAnsiTheme="minorHAnsi"/>
          <w:lang w:val="en-GB"/>
        </w:rPr>
        <w:t>4</w:t>
      </w:r>
      <w:r w:rsidR="00E04CA1" w:rsidRPr="00C05DAC">
        <w:rPr>
          <w:rFonts w:asciiTheme="minorHAnsi" w:hAnsiTheme="minorHAnsi"/>
          <w:lang w:val="en-GB"/>
        </w:rPr>
        <w:t xml:space="preserve"> - </w:t>
      </w:r>
      <w:r w:rsidR="005704CE" w:rsidRPr="00C05DAC">
        <w:rPr>
          <w:rFonts w:asciiTheme="minorHAnsi" w:hAnsiTheme="minorHAnsi"/>
          <w:lang w:val="en-GB"/>
        </w:rPr>
        <w:t>46.</w:t>
      </w:r>
      <w:r w:rsidR="00575A0A" w:rsidRPr="00C05DAC">
        <w:rPr>
          <w:rFonts w:asciiTheme="minorHAnsi" w:hAnsiTheme="minorHAnsi"/>
          <w:lang w:val="en-GB"/>
        </w:rPr>
        <w:t>7</w:t>
      </w:r>
      <w:r w:rsidR="00C3472A" w:rsidRPr="00C05DAC">
        <w:rPr>
          <w:rFonts w:asciiTheme="minorHAnsi" w:hAnsiTheme="minorHAnsi"/>
          <w:lang w:val="en-GB"/>
        </w:rPr>
        <w:t xml:space="preserve">, p &lt; </w:t>
      </w:r>
      <w:r w:rsidR="005704CE" w:rsidRPr="00C05DAC">
        <w:rPr>
          <w:rFonts w:asciiTheme="minorHAnsi" w:hAnsiTheme="minorHAnsi"/>
          <w:lang w:val="en-GB"/>
        </w:rPr>
        <w:t>0.</w:t>
      </w:r>
      <w:r w:rsidR="00C3472A" w:rsidRPr="00C05DAC">
        <w:rPr>
          <w:rFonts w:asciiTheme="minorHAnsi" w:hAnsiTheme="minorHAnsi"/>
          <w:lang w:val="en-GB"/>
        </w:rPr>
        <w:t>01</w:t>
      </w:r>
      <w:r w:rsidR="00923A13" w:rsidRPr="00C05DAC">
        <w:rPr>
          <w:rFonts w:asciiTheme="minorHAnsi" w:hAnsiTheme="minorHAnsi"/>
          <w:lang w:val="en-GB"/>
        </w:rPr>
        <w:t>)</w:t>
      </w:r>
      <w:r w:rsidR="006072F4" w:rsidRPr="00C05DAC">
        <w:rPr>
          <w:rFonts w:asciiTheme="minorHAnsi" w:hAnsiTheme="minorHAnsi"/>
          <w:lang w:val="en-GB"/>
        </w:rPr>
        <w:t xml:space="preserve">. No serious adverse events were reported. </w:t>
      </w:r>
      <w:r w:rsidR="00E47364" w:rsidRPr="00C05DAC">
        <w:rPr>
          <w:rFonts w:asciiTheme="minorHAnsi" w:hAnsiTheme="minorHAnsi"/>
          <w:lang w:val="en-GB"/>
        </w:rPr>
        <w:t>Subgroup-analyse</w:t>
      </w:r>
      <w:r w:rsidR="00F71E57" w:rsidRPr="00C05DAC">
        <w:rPr>
          <w:rFonts w:asciiTheme="minorHAnsi" w:hAnsiTheme="minorHAnsi"/>
          <w:lang w:val="en-GB"/>
        </w:rPr>
        <w:t xml:space="preserve">s </w:t>
      </w:r>
      <w:r w:rsidR="00DB3A80" w:rsidRPr="00C05DAC">
        <w:rPr>
          <w:rFonts w:asciiTheme="minorHAnsi" w:hAnsiTheme="minorHAnsi"/>
          <w:lang w:val="en-GB"/>
        </w:rPr>
        <w:t>showed n</w:t>
      </w:r>
      <w:r w:rsidR="003935C5" w:rsidRPr="00C05DAC">
        <w:rPr>
          <w:rFonts w:asciiTheme="minorHAnsi" w:hAnsiTheme="minorHAnsi"/>
          <w:lang w:val="en-GB"/>
        </w:rPr>
        <w:t>o inf</w:t>
      </w:r>
      <w:r w:rsidR="00F71E57" w:rsidRPr="00C05DAC">
        <w:rPr>
          <w:rFonts w:asciiTheme="minorHAnsi" w:hAnsiTheme="minorHAnsi"/>
          <w:lang w:val="en-GB"/>
        </w:rPr>
        <w:t>luence of</w:t>
      </w:r>
      <w:r w:rsidR="00DB3A80" w:rsidRPr="00C05DAC">
        <w:rPr>
          <w:rFonts w:asciiTheme="minorHAnsi" w:hAnsiTheme="minorHAnsi"/>
          <w:lang w:val="en-GB"/>
        </w:rPr>
        <w:t xml:space="preserve"> hospital</w:t>
      </w:r>
      <w:r w:rsidR="00F71E57" w:rsidRPr="00C05DAC">
        <w:rPr>
          <w:rFonts w:asciiTheme="minorHAnsi" w:hAnsiTheme="minorHAnsi"/>
          <w:lang w:val="en-GB"/>
        </w:rPr>
        <w:t xml:space="preserve"> related factors</w:t>
      </w:r>
      <w:r w:rsidR="00B921C2">
        <w:rPr>
          <w:rFonts w:asciiTheme="minorHAnsi" w:hAnsiTheme="minorHAnsi"/>
          <w:lang w:val="en-GB"/>
        </w:rPr>
        <w:t>.</w:t>
      </w:r>
    </w:p>
    <w:p w14:paraId="012BE90C" w14:textId="77777777" w:rsidR="00C4722A" w:rsidRDefault="00C4722A" w:rsidP="00DA0B50">
      <w:pPr>
        <w:spacing w:line="360" w:lineRule="auto"/>
        <w:contextualSpacing/>
        <w:jc w:val="both"/>
        <w:rPr>
          <w:rFonts w:asciiTheme="minorHAnsi" w:hAnsiTheme="minorHAnsi"/>
          <w:lang w:val="en-GB"/>
        </w:rPr>
      </w:pPr>
    </w:p>
    <w:p w14:paraId="00B3DB5A" w14:textId="77777777" w:rsidR="00C4722A" w:rsidRDefault="00C4722A" w:rsidP="00C4722A">
      <w:pPr>
        <w:keepNext/>
        <w:spacing w:line="360" w:lineRule="auto"/>
        <w:contextualSpacing/>
        <w:jc w:val="both"/>
      </w:pPr>
      <w:r>
        <w:rPr>
          <w:noProof/>
          <w:lang w:eastAsia="nl-NL"/>
        </w:rPr>
        <w:drawing>
          <wp:inline distT="0" distB="0" distL="0" distR="0" wp14:anchorId="1C1D4549" wp14:editId="03918F42">
            <wp:extent cx="5972810" cy="2482215"/>
            <wp:effectExtent l="0" t="0" r="889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30357F" w14:textId="5436E602" w:rsidR="00C4722A" w:rsidRPr="00C4722A" w:rsidRDefault="00C4722A" w:rsidP="00C4722A">
      <w:pPr>
        <w:pStyle w:val="Bijschrift"/>
        <w:jc w:val="both"/>
        <w:rPr>
          <w:color w:val="auto"/>
          <w:sz w:val="16"/>
          <w:szCs w:val="16"/>
          <w:lang w:val="en-US"/>
        </w:rPr>
      </w:pPr>
      <w:r w:rsidRPr="00C4722A">
        <w:rPr>
          <w:color w:val="auto"/>
          <w:sz w:val="16"/>
          <w:szCs w:val="16"/>
          <w:lang w:val="en-GB"/>
        </w:rPr>
        <w:t xml:space="preserve">Figure 2: </w:t>
      </w:r>
      <w:r w:rsidRPr="00C4722A">
        <w:rPr>
          <w:b w:val="0"/>
          <w:color w:val="auto"/>
          <w:sz w:val="16"/>
          <w:szCs w:val="16"/>
          <w:lang w:val="en-GB"/>
        </w:rPr>
        <w:t>absolute risk reduction and 95 % Cis. mNC, modified natural cycle; AC, artificial cycle; FET, frozen embryo transfer.</w:t>
      </w:r>
      <w:r w:rsidRPr="00C4722A">
        <w:rPr>
          <w:color w:val="auto"/>
          <w:sz w:val="16"/>
          <w:szCs w:val="16"/>
          <w:lang w:val="en-GB"/>
        </w:rPr>
        <w:t xml:space="preserve"> </w:t>
      </w:r>
    </w:p>
    <w:p w14:paraId="0C981388" w14:textId="3B557BDE" w:rsidR="00C4722A" w:rsidRPr="00C4722A" w:rsidRDefault="00C4722A" w:rsidP="00C4722A">
      <w:pPr>
        <w:pStyle w:val="Bijschrift"/>
        <w:jc w:val="both"/>
        <w:rPr>
          <w:rFonts w:asciiTheme="minorHAnsi" w:hAnsiTheme="minorHAnsi"/>
          <w:color w:val="auto"/>
          <w:sz w:val="16"/>
          <w:szCs w:val="16"/>
          <w:lang w:val="en-GB"/>
        </w:rPr>
      </w:pPr>
      <w:r w:rsidRPr="00C4722A">
        <w:rPr>
          <w:color w:val="auto"/>
          <w:sz w:val="16"/>
          <w:szCs w:val="16"/>
          <w:lang w:val="en-US"/>
        </w:rPr>
        <w:t xml:space="preserve"> </w:t>
      </w:r>
    </w:p>
    <w:p w14:paraId="37D60FA9" w14:textId="292682EC" w:rsidR="009134F8" w:rsidRDefault="009134F8">
      <w:pPr>
        <w:rPr>
          <w:rFonts w:asciiTheme="minorHAnsi" w:hAnsiTheme="minorHAnsi"/>
          <w:lang w:val="en-GB"/>
        </w:rPr>
        <w:sectPr w:rsidR="009134F8" w:rsidSect="00C4722A">
          <w:pgSz w:w="12240" w:h="15840"/>
          <w:pgMar w:top="1417" w:right="1417" w:bottom="1417" w:left="1417" w:header="708" w:footer="708" w:gutter="0"/>
          <w:cols w:space="708"/>
          <w:docGrid w:linePitch="360"/>
        </w:sectPr>
      </w:pPr>
      <w:r>
        <w:rPr>
          <w:rFonts w:asciiTheme="minorHAnsi" w:hAnsiTheme="minorHAnsi"/>
          <w:lang w:val="en-GB"/>
        </w:rPr>
        <w:br w:type="page"/>
      </w:r>
    </w:p>
    <w:tbl>
      <w:tblPr>
        <w:tblStyle w:val="PlainTable2"/>
        <w:tblpPr w:leftFromText="141" w:rightFromText="141" w:vertAnchor="text" w:horzAnchor="margin" w:tblpY="184"/>
        <w:tblW w:w="5000" w:type="pct"/>
        <w:tblLook w:val="06A0" w:firstRow="1" w:lastRow="0" w:firstColumn="1" w:lastColumn="0" w:noHBand="1" w:noVBand="1"/>
      </w:tblPr>
      <w:tblGrid>
        <w:gridCol w:w="4750"/>
        <w:gridCol w:w="1343"/>
        <w:gridCol w:w="2011"/>
        <w:gridCol w:w="1518"/>
      </w:tblGrid>
      <w:tr w:rsidR="00B04563" w:rsidRPr="00C4722A" w14:paraId="2FF9200F" w14:textId="77777777" w:rsidTr="00F074A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68" w:type="pct"/>
            <w:vMerge w:val="restart"/>
          </w:tcPr>
          <w:p w14:paraId="630C86A1" w14:textId="77777777" w:rsidR="00B04563" w:rsidRPr="00C4722A" w:rsidRDefault="00B04563" w:rsidP="00F074A4">
            <w:pPr>
              <w:contextualSpacing/>
              <w:rPr>
                <w:rFonts w:asciiTheme="minorHAnsi" w:hAnsiTheme="minorHAnsi"/>
                <w:sz w:val="16"/>
                <w:szCs w:val="16"/>
                <w:lang w:val="en-US" w:eastAsia="nl-NL"/>
              </w:rPr>
            </w:pPr>
          </w:p>
        </w:tc>
        <w:tc>
          <w:tcPr>
            <w:tcW w:w="698" w:type="pct"/>
            <w:vAlign w:val="center"/>
            <w:hideMark/>
          </w:tcPr>
          <w:p w14:paraId="7295C193" w14:textId="3E717830" w:rsidR="00B04563" w:rsidRPr="00F074A4" w:rsidRDefault="00B04563" w:rsidP="00F074A4">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tc>
        <w:tc>
          <w:tcPr>
            <w:tcW w:w="1834" w:type="pct"/>
            <w:gridSpan w:val="2"/>
            <w:vAlign w:val="center"/>
            <w:hideMark/>
          </w:tcPr>
          <w:p w14:paraId="7630249A" w14:textId="77777777" w:rsidR="00B04563" w:rsidRPr="00F074A4" w:rsidRDefault="00B04563" w:rsidP="00F074A4">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Type of frozen embryo transfer cycle</w:t>
            </w:r>
          </w:p>
        </w:tc>
      </w:tr>
      <w:tr w:rsidR="00B04563" w:rsidRPr="009134F8" w14:paraId="2F451DF5" w14:textId="77777777" w:rsidTr="00F074A4">
        <w:trPr>
          <w:trHeight w:val="320"/>
        </w:trPr>
        <w:tc>
          <w:tcPr>
            <w:cnfStyle w:val="001000000000" w:firstRow="0" w:lastRow="0" w:firstColumn="1" w:lastColumn="0" w:oddVBand="0" w:evenVBand="0" w:oddHBand="0" w:evenHBand="0" w:firstRowFirstColumn="0" w:firstRowLastColumn="0" w:lastRowFirstColumn="0" w:lastRowLastColumn="0"/>
            <w:tcW w:w="2468" w:type="pct"/>
            <w:vMerge/>
            <w:tcBorders>
              <w:bottom w:val="single" w:sz="4" w:space="0" w:color="7F7F7F" w:themeColor="text1" w:themeTint="80"/>
            </w:tcBorders>
            <w:hideMark/>
          </w:tcPr>
          <w:p w14:paraId="034F9986" w14:textId="77777777" w:rsidR="00B04563" w:rsidRPr="00F074A4" w:rsidRDefault="00B04563" w:rsidP="00F074A4">
            <w:pPr>
              <w:contextualSpacing/>
              <w:rPr>
                <w:rFonts w:asciiTheme="minorHAnsi" w:hAnsiTheme="minorHAnsi"/>
                <w:sz w:val="16"/>
                <w:szCs w:val="16"/>
                <w:lang w:val="en-GB" w:eastAsia="nl-NL"/>
              </w:rPr>
            </w:pPr>
          </w:p>
        </w:tc>
        <w:tc>
          <w:tcPr>
            <w:tcW w:w="698" w:type="pct"/>
            <w:tcBorders>
              <w:bottom w:val="single" w:sz="4" w:space="0" w:color="7F7F7F" w:themeColor="text1" w:themeTint="80"/>
            </w:tcBorders>
            <w:vAlign w:val="center"/>
            <w:hideMark/>
          </w:tcPr>
          <w:p w14:paraId="1FC15464" w14:textId="7ECA925F" w:rsidR="00B04563" w:rsidRPr="00F074A4" w:rsidRDefault="00F074A4" w:rsidP="00F074A4">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Overall</w:t>
            </w:r>
          </w:p>
        </w:tc>
        <w:tc>
          <w:tcPr>
            <w:tcW w:w="1045" w:type="pct"/>
            <w:tcBorders>
              <w:top w:val="single" w:sz="4" w:space="0" w:color="7F7F7F" w:themeColor="text1" w:themeTint="80"/>
              <w:bottom w:val="single" w:sz="4" w:space="0" w:color="7F7F7F" w:themeColor="text1" w:themeTint="80"/>
            </w:tcBorders>
            <w:vAlign w:val="center"/>
            <w:hideMark/>
          </w:tcPr>
          <w:p w14:paraId="56CF4856" w14:textId="77777777" w:rsidR="00B04563" w:rsidRPr="00F074A4" w:rsidRDefault="00B04563" w:rsidP="00F074A4">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Modified natural</w:t>
            </w:r>
          </w:p>
        </w:tc>
        <w:tc>
          <w:tcPr>
            <w:tcW w:w="789" w:type="pct"/>
            <w:tcBorders>
              <w:top w:val="single" w:sz="4" w:space="0" w:color="7F7F7F" w:themeColor="text1" w:themeTint="80"/>
              <w:bottom w:val="single" w:sz="4" w:space="0" w:color="7F7F7F" w:themeColor="text1" w:themeTint="80"/>
            </w:tcBorders>
            <w:vAlign w:val="center"/>
            <w:hideMark/>
          </w:tcPr>
          <w:p w14:paraId="6916EB13" w14:textId="77777777" w:rsidR="00B04563" w:rsidRPr="00F074A4" w:rsidRDefault="00B04563" w:rsidP="00F074A4">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Artificial</w:t>
            </w:r>
          </w:p>
        </w:tc>
      </w:tr>
      <w:tr w:rsidR="00B04563" w:rsidRPr="009134F8" w14:paraId="4D9DEF2E" w14:textId="77777777" w:rsidTr="00F074A4">
        <w:trPr>
          <w:trHeight w:val="624"/>
        </w:trPr>
        <w:tc>
          <w:tcPr>
            <w:cnfStyle w:val="001000000000" w:firstRow="0" w:lastRow="0" w:firstColumn="1" w:lastColumn="0" w:oddVBand="0" w:evenVBand="0" w:oddHBand="0" w:evenHBand="0" w:firstRowFirstColumn="0" w:firstRowLastColumn="0" w:lastRowFirstColumn="0" w:lastRowLastColumn="0"/>
            <w:tcW w:w="2468" w:type="pct"/>
            <w:tcBorders>
              <w:top w:val="single" w:sz="4" w:space="0" w:color="7F7F7F" w:themeColor="text1" w:themeTint="80"/>
            </w:tcBorders>
          </w:tcPr>
          <w:p w14:paraId="099B029E"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Treatment allocation</w:t>
            </w:r>
          </w:p>
          <w:p w14:paraId="1AC02D3C"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Age at randomisation (years)</w:t>
            </w:r>
          </w:p>
          <w:p w14:paraId="5994155C"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Age at ovum pickup (years)</w:t>
            </w:r>
          </w:p>
          <w:p w14:paraId="21045DF7" w14:textId="77777777" w:rsidR="00B04563" w:rsidRPr="00F074A4" w:rsidRDefault="00B04563" w:rsidP="00F074A4">
            <w:pPr>
              <w:contextualSpacing/>
              <w:rPr>
                <w:rFonts w:asciiTheme="minorHAnsi" w:hAnsiTheme="minorHAnsi"/>
                <w:b w:val="0"/>
                <w:sz w:val="16"/>
                <w:szCs w:val="16"/>
                <w:vertAlign w:val="superscript"/>
                <w:lang w:val="en-GB" w:eastAsia="nl-NL"/>
              </w:rPr>
            </w:pPr>
            <w:r w:rsidRPr="00F074A4">
              <w:rPr>
                <w:rFonts w:asciiTheme="minorHAnsi" w:hAnsiTheme="minorHAnsi"/>
                <w:b w:val="0"/>
                <w:sz w:val="16"/>
                <w:szCs w:val="16"/>
                <w:lang w:val="en-GB" w:eastAsia="nl-NL"/>
              </w:rPr>
              <w:t>Duration of subfertility (years)</w:t>
            </w:r>
          </w:p>
          <w:p w14:paraId="3F9583A7"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Fertility status:</w:t>
            </w:r>
          </w:p>
          <w:p w14:paraId="65E87CFA" w14:textId="77777777" w:rsidR="00B04563" w:rsidRPr="00F074A4" w:rsidRDefault="00B04563" w:rsidP="00F074A4">
            <w:pPr>
              <w:pStyle w:val="Lijstalinea"/>
              <w:numPr>
                <w:ilvl w:val="0"/>
                <w:numId w:val="21"/>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Primary subfertility</w:t>
            </w:r>
          </w:p>
          <w:p w14:paraId="230F5E76"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Parity:</w:t>
            </w:r>
          </w:p>
          <w:p w14:paraId="1FA78DF7" w14:textId="77777777" w:rsidR="00B04563" w:rsidRPr="00F074A4" w:rsidRDefault="00B04563" w:rsidP="00F074A4">
            <w:pPr>
              <w:pStyle w:val="Lijstalinea"/>
              <w:numPr>
                <w:ilvl w:val="0"/>
                <w:numId w:val="21"/>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0</w:t>
            </w:r>
          </w:p>
          <w:p w14:paraId="79FDFFF0" w14:textId="77777777" w:rsidR="00B04563" w:rsidRPr="00F074A4" w:rsidRDefault="00B04563" w:rsidP="00F074A4">
            <w:pPr>
              <w:pStyle w:val="Lijstalinea"/>
              <w:numPr>
                <w:ilvl w:val="0"/>
                <w:numId w:val="21"/>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1</w:t>
            </w:r>
          </w:p>
          <w:p w14:paraId="205097C5" w14:textId="77777777" w:rsidR="00B04563" w:rsidRPr="00F074A4" w:rsidRDefault="00B04563" w:rsidP="00F074A4">
            <w:pPr>
              <w:pStyle w:val="Lijstalinea"/>
              <w:numPr>
                <w:ilvl w:val="0"/>
                <w:numId w:val="21"/>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&gt; 2</w:t>
            </w:r>
          </w:p>
          <w:p w14:paraId="4EDB2487"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Initial treatment</w:t>
            </w:r>
            <w:r w:rsidRPr="00F074A4">
              <w:rPr>
                <w:rFonts w:asciiTheme="minorHAnsi" w:hAnsiTheme="minorHAnsi"/>
                <w:b w:val="0"/>
                <w:sz w:val="16"/>
                <w:szCs w:val="16"/>
                <w:vertAlign w:val="superscript"/>
                <w:lang w:val="en-GB" w:eastAsia="nl-NL"/>
              </w:rPr>
              <w:t>2</w:t>
            </w:r>
            <w:r w:rsidRPr="00F074A4">
              <w:rPr>
                <w:rFonts w:asciiTheme="minorHAnsi" w:hAnsiTheme="minorHAnsi"/>
                <w:b w:val="0"/>
                <w:sz w:val="16"/>
                <w:szCs w:val="16"/>
                <w:lang w:val="en-GB" w:eastAsia="nl-NL"/>
              </w:rPr>
              <w:t>:</w:t>
            </w:r>
          </w:p>
          <w:p w14:paraId="48151F37" w14:textId="77777777" w:rsidR="00B04563" w:rsidRPr="00F074A4" w:rsidRDefault="00B04563" w:rsidP="00F074A4">
            <w:pPr>
              <w:pStyle w:val="Lijstalinea"/>
              <w:numPr>
                <w:ilvl w:val="0"/>
                <w:numId w:val="22"/>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IVF</w:t>
            </w:r>
          </w:p>
          <w:p w14:paraId="6D5B6874" w14:textId="77777777" w:rsidR="00B04563" w:rsidRPr="00F074A4" w:rsidRDefault="00B04563" w:rsidP="00F074A4">
            <w:pPr>
              <w:pStyle w:val="Lijstalinea"/>
              <w:numPr>
                <w:ilvl w:val="0"/>
                <w:numId w:val="22"/>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IVF-ICSI</w:t>
            </w:r>
          </w:p>
          <w:p w14:paraId="66C3246C"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Outcome initial treatment</w:t>
            </w:r>
          </w:p>
          <w:p w14:paraId="67592DDB" w14:textId="77777777" w:rsidR="00B04563" w:rsidRPr="00F074A4" w:rsidRDefault="00B04563" w:rsidP="00F074A4">
            <w:pPr>
              <w:pStyle w:val="Lijstalinea"/>
              <w:numPr>
                <w:ilvl w:val="0"/>
                <w:numId w:val="23"/>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Live birth</w:t>
            </w:r>
          </w:p>
          <w:p w14:paraId="6341169A"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Number of diagnoses</w:t>
            </w:r>
          </w:p>
          <w:p w14:paraId="530D0F4D" w14:textId="77777777" w:rsidR="00B04563" w:rsidRPr="00F074A4" w:rsidRDefault="00B04563" w:rsidP="00F074A4">
            <w:pPr>
              <w:pStyle w:val="Lijstalinea"/>
              <w:numPr>
                <w:ilvl w:val="0"/>
                <w:numId w:val="24"/>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One diagnosis</w:t>
            </w:r>
          </w:p>
          <w:p w14:paraId="3710D264" w14:textId="77777777" w:rsidR="00B04563" w:rsidRPr="00F074A4" w:rsidRDefault="00B04563" w:rsidP="00F074A4">
            <w:pPr>
              <w:pStyle w:val="Lijstalinea"/>
              <w:numPr>
                <w:ilvl w:val="0"/>
                <w:numId w:val="24"/>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Two diagnoses</w:t>
            </w:r>
          </w:p>
          <w:p w14:paraId="1B6422DE"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Diagnoses</w:t>
            </w:r>
          </w:p>
          <w:p w14:paraId="6B9A5EA3"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Unknown</w:t>
            </w:r>
          </w:p>
          <w:p w14:paraId="1C2D71B4"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Severe male subfertility</w:t>
            </w:r>
          </w:p>
          <w:p w14:paraId="166FBBD1"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Moderate male subfertility</w:t>
            </w:r>
          </w:p>
          <w:p w14:paraId="578507F5"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Tubal factor</w:t>
            </w:r>
          </w:p>
          <w:p w14:paraId="258F2356"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Endometriosis Stage 1-2</w:t>
            </w:r>
          </w:p>
          <w:p w14:paraId="7F4B7234"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Endometriosis Stage 3-4</w:t>
            </w:r>
          </w:p>
          <w:p w14:paraId="0C693E8A"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Hormonal factor</w:t>
            </w:r>
          </w:p>
          <w:p w14:paraId="3C90DB2C"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Cervical factor</w:t>
            </w:r>
          </w:p>
          <w:p w14:paraId="1C34F2D0"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Other</w:t>
            </w:r>
          </w:p>
          <w:p w14:paraId="3653E882" w14:textId="77777777" w:rsidR="00B04563" w:rsidRPr="00F074A4" w:rsidRDefault="00B04563" w:rsidP="00F074A4">
            <w:pPr>
              <w:pStyle w:val="Lijstalinea"/>
              <w:rPr>
                <w:rFonts w:asciiTheme="minorHAnsi" w:hAnsiTheme="minorHAnsi"/>
                <w:b w:val="0"/>
                <w:sz w:val="16"/>
                <w:szCs w:val="16"/>
                <w:lang w:val="en-GB" w:eastAsia="nl-NL"/>
              </w:rPr>
            </w:pPr>
          </w:p>
          <w:p w14:paraId="4C0B9FFD"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Number of IVF or IVF-ICSI treatment prior study ET</w:t>
            </w:r>
          </w:p>
          <w:p w14:paraId="750581CD"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0</w:t>
            </w:r>
          </w:p>
          <w:p w14:paraId="6F518DF4"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1</w:t>
            </w:r>
          </w:p>
          <w:p w14:paraId="26BFCCD8"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2</w:t>
            </w:r>
          </w:p>
          <w:p w14:paraId="2722300B"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3</w:t>
            </w:r>
          </w:p>
          <w:p w14:paraId="6599EAF6"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Number of FET prior to study ET:</w:t>
            </w:r>
          </w:p>
          <w:p w14:paraId="5CD7DED2"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0</w:t>
            </w:r>
          </w:p>
          <w:p w14:paraId="608BF701"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1</w:t>
            </w:r>
          </w:p>
          <w:p w14:paraId="748FBD99"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2</w:t>
            </w:r>
          </w:p>
          <w:p w14:paraId="4969876C" w14:textId="77777777" w:rsidR="00B04563" w:rsidRPr="00F074A4" w:rsidRDefault="00B04563" w:rsidP="00F074A4">
            <w:pPr>
              <w:pStyle w:val="Lijstalinea"/>
              <w:numPr>
                <w:ilvl w:val="0"/>
                <w:numId w:val="25"/>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&gt; 3</w:t>
            </w:r>
          </w:p>
          <w:p w14:paraId="707D295A"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Duration of cryopreservation (years)</w:t>
            </w:r>
          </w:p>
          <w:p w14:paraId="0CA849D9" w14:textId="77777777" w:rsidR="00B04563" w:rsidRPr="00F074A4" w:rsidRDefault="00B04563" w:rsidP="00F074A4">
            <w:pPr>
              <w:contextualSpacing/>
              <w:rPr>
                <w:rFonts w:asciiTheme="minorHAnsi" w:hAnsiTheme="minorHAnsi"/>
                <w:b w:val="0"/>
                <w:sz w:val="16"/>
                <w:szCs w:val="16"/>
                <w:vertAlign w:val="superscript"/>
                <w:lang w:val="en-GB" w:eastAsia="nl-NL"/>
              </w:rPr>
            </w:pPr>
            <w:r w:rsidRPr="00F074A4">
              <w:rPr>
                <w:rFonts w:asciiTheme="minorHAnsi" w:hAnsiTheme="minorHAnsi"/>
                <w:b w:val="0"/>
                <w:sz w:val="16"/>
                <w:szCs w:val="16"/>
                <w:lang w:val="en-GB" w:eastAsia="nl-NL"/>
              </w:rPr>
              <w:t>Survival</w:t>
            </w:r>
            <w:r w:rsidRPr="00F074A4">
              <w:rPr>
                <w:rFonts w:asciiTheme="minorHAnsi" w:hAnsiTheme="minorHAnsi"/>
                <w:b w:val="0"/>
                <w:sz w:val="16"/>
                <w:szCs w:val="16"/>
                <w:vertAlign w:val="superscript"/>
                <w:lang w:val="en-GB" w:eastAsia="nl-NL"/>
              </w:rPr>
              <w:t xml:space="preserve"> </w:t>
            </w:r>
            <w:r w:rsidRPr="00F074A4">
              <w:rPr>
                <w:rFonts w:asciiTheme="minorHAnsi" w:hAnsiTheme="minorHAnsi"/>
                <w:b w:val="0"/>
                <w:sz w:val="16"/>
                <w:szCs w:val="16"/>
                <w:lang w:val="en-GB" w:eastAsia="nl-NL"/>
              </w:rPr>
              <w:t>(%)</w:t>
            </w:r>
          </w:p>
          <w:p w14:paraId="546117C9" w14:textId="04365669"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Developmental stage at cryopreservation:</w:t>
            </w:r>
          </w:p>
          <w:p w14:paraId="2BDA586E" w14:textId="77777777" w:rsidR="00B04563" w:rsidRPr="00F074A4" w:rsidRDefault="00B04563" w:rsidP="00F074A4">
            <w:pPr>
              <w:pStyle w:val="Lijstalinea"/>
              <w:numPr>
                <w:ilvl w:val="0"/>
                <w:numId w:val="26"/>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Cleavage stage (Day 3 or 4)</w:t>
            </w:r>
          </w:p>
          <w:p w14:paraId="727F48B4" w14:textId="77777777" w:rsidR="00B04563" w:rsidRPr="00F074A4" w:rsidRDefault="00B04563" w:rsidP="00F074A4">
            <w:pPr>
              <w:pStyle w:val="Lijstalinea"/>
              <w:numPr>
                <w:ilvl w:val="0"/>
                <w:numId w:val="26"/>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Blastocyste stage (Day 5)</w:t>
            </w:r>
          </w:p>
          <w:p w14:paraId="18150BF1" w14:textId="77777777" w:rsidR="00B04563" w:rsidRPr="00F074A4" w:rsidRDefault="00B04563" w:rsidP="00F074A4">
            <w:pPr>
              <w:contextualSpacing/>
              <w:rPr>
                <w:rFonts w:asciiTheme="minorHAnsi" w:hAnsiTheme="minorHAnsi"/>
                <w:b w:val="0"/>
                <w:sz w:val="16"/>
                <w:szCs w:val="16"/>
                <w:vertAlign w:val="superscript"/>
                <w:lang w:val="en-GB" w:eastAsia="nl-NL"/>
              </w:rPr>
            </w:pPr>
            <w:r w:rsidRPr="00F074A4">
              <w:rPr>
                <w:rFonts w:asciiTheme="minorHAnsi" w:hAnsiTheme="minorHAnsi"/>
                <w:b w:val="0"/>
                <w:sz w:val="16"/>
                <w:szCs w:val="16"/>
                <w:lang w:val="en-GB" w:eastAsia="nl-NL"/>
              </w:rPr>
              <w:t>Number of embryos transferred</w:t>
            </w:r>
          </w:p>
          <w:p w14:paraId="7A77DB6A" w14:textId="77777777" w:rsidR="00B04563" w:rsidRPr="00F074A4" w:rsidRDefault="00B04563" w:rsidP="00F074A4">
            <w:pPr>
              <w:contextualSpacing/>
              <w:rPr>
                <w:rFonts w:asciiTheme="minorHAnsi" w:hAnsiTheme="minorHAnsi"/>
                <w:b w:val="0"/>
                <w:sz w:val="16"/>
                <w:szCs w:val="16"/>
                <w:lang w:val="en-GB" w:eastAsia="nl-NL"/>
              </w:rPr>
            </w:pPr>
            <w:r w:rsidRPr="00F074A4">
              <w:rPr>
                <w:rFonts w:asciiTheme="minorHAnsi" w:hAnsiTheme="minorHAnsi"/>
                <w:b w:val="0"/>
                <w:sz w:val="16"/>
                <w:szCs w:val="16"/>
                <w:lang w:val="en-GB" w:eastAsia="nl-NL"/>
              </w:rPr>
              <w:t>Embryo quality score:</w:t>
            </w:r>
          </w:p>
          <w:p w14:paraId="63295A8E" w14:textId="77777777" w:rsidR="00B04563" w:rsidRPr="00F074A4" w:rsidRDefault="00B04563" w:rsidP="00F074A4">
            <w:pPr>
              <w:pStyle w:val="Lijstalinea"/>
              <w:numPr>
                <w:ilvl w:val="0"/>
                <w:numId w:val="26"/>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Good</w:t>
            </w:r>
          </w:p>
          <w:p w14:paraId="4483ECE7" w14:textId="77777777" w:rsidR="00B04563" w:rsidRPr="00F074A4" w:rsidRDefault="00B04563" w:rsidP="00F074A4">
            <w:pPr>
              <w:pStyle w:val="Lijstalinea"/>
              <w:numPr>
                <w:ilvl w:val="0"/>
                <w:numId w:val="26"/>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Reasonable</w:t>
            </w:r>
          </w:p>
          <w:p w14:paraId="1424224D" w14:textId="77777777" w:rsidR="00B04563" w:rsidRPr="00F074A4" w:rsidRDefault="00B04563" w:rsidP="00F074A4">
            <w:pPr>
              <w:pStyle w:val="Lijstalinea"/>
              <w:numPr>
                <w:ilvl w:val="0"/>
                <w:numId w:val="26"/>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Moderate</w:t>
            </w:r>
          </w:p>
          <w:p w14:paraId="4944A948" w14:textId="77777777" w:rsidR="00B04563" w:rsidRPr="00F074A4" w:rsidRDefault="00B04563" w:rsidP="00F074A4">
            <w:pPr>
              <w:pStyle w:val="Lijstalinea"/>
              <w:numPr>
                <w:ilvl w:val="0"/>
                <w:numId w:val="26"/>
              </w:numPr>
              <w:rPr>
                <w:rFonts w:asciiTheme="minorHAnsi" w:hAnsiTheme="minorHAnsi"/>
                <w:b w:val="0"/>
                <w:sz w:val="16"/>
                <w:szCs w:val="16"/>
                <w:lang w:val="en-GB" w:eastAsia="nl-NL"/>
              </w:rPr>
            </w:pPr>
            <w:r w:rsidRPr="00F074A4">
              <w:rPr>
                <w:rFonts w:asciiTheme="minorHAnsi" w:hAnsiTheme="minorHAnsi"/>
                <w:b w:val="0"/>
                <w:sz w:val="16"/>
                <w:szCs w:val="16"/>
                <w:lang w:val="en-GB" w:eastAsia="nl-NL"/>
              </w:rPr>
              <w:t>Poor</w:t>
            </w:r>
          </w:p>
          <w:p w14:paraId="6A1F09AB" w14:textId="77777777" w:rsidR="00B04563" w:rsidRPr="00F074A4" w:rsidRDefault="00B04563" w:rsidP="00F074A4">
            <w:pPr>
              <w:contextualSpacing/>
              <w:rPr>
                <w:rFonts w:asciiTheme="minorHAnsi" w:hAnsiTheme="minorHAnsi"/>
                <w:b w:val="0"/>
                <w:sz w:val="16"/>
                <w:szCs w:val="16"/>
                <w:vertAlign w:val="superscript"/>
                <w:lang w:val="en-GB" w:eastAsia="nl-NL"/>
              </w:rPr>
            </w:pPr>
            <w:r w:rsidRPr="00F074A4">
              <w:rPr>
                <w:rFonts w:asciiTheme="minorHAnsi" w:hAnsiTheme="minorHAnsi"/>
                <w:b w:val="0"/>
                <w:sz w:val="16"/>
                <w:szCs w:val="16"/>
                <w:lang w:val="en-GB" w:eastAsia="nl-NL"/>
              </w:rPr>
              <w:t>Endometrial thickness (mm)</w:t>
            </w:r>
          </w:p>
        </w:tc>
        <w:tc>
          <w:tcPr>
            <w:tcW w:w="698" w:type="pct"/>
            <w:tcBorders>
              <w:top w:val="single" w:sz="4" w:space="0" w:color="7F7F7F" w:themeColor="text1" w:themeTint="80"/>
            </w:tcBorders>
          </w:tcPr>
          <w:p w14:paraId="43C2CF2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959 (100%)</w:t>
            </w:r>
          </w:p>
          <w:p w14:paraId="2391991B"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33.5 (4.0)</w:t>
            </w:r>
          </w:p>
          <w:p w14:paraId="23AB726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32.9 (4.1)</w:t>
            </w:r>
          </w:p>
          <w:p w14:paraId="0350D23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3.0 (2.3)</w:t>
            </w:r>
          </w:p>
          <w:p w14:paraId="4E9CE73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745FDA8A"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383 (39.9%)</w:t>
            </w:r>
          </w:p>
          <w:p w14:paraId="1C4FC6A3"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3B84214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555 (57.9%)</w:t>
            </w:r>
          </w:p>
          <w:p w14:paraId="56FD4DE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353 (36.8%)</w:t>
            </w:r>
          </w:p>
          <w:p w14:paraId="4EA257BB"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51 (5.3%)</w:t>
            </w:r>
          </w:p>
          <w:p w14:paraId="450C7F5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0B7E27B7"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426 (44.4%)</w:t>
            </w:r>
          </w:p>
          <w:p w14:paraId="01C65BAB"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533 (55.6%)</w:t>
            </w:r>
          </w:p>
          <w:p w14:paraId="31B76DD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64FD85DB"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242 (25.2%)</w:t>
            </w:r>
          </w:p>
          <w:p w14:paraId="6D050E9A"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760E274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879 (91.7%)</w:t>
            </w:r>
          </w:p>
          <w:p w14:paraId="18068A7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80 (8.3%)</w:t>
            </w:r>
          </w:p>
          <w:p w14:paraId="4DFADACF"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2BA9206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211 (20.6%)</w:t>
            </w:r>
          </w:p>
          <w:p w14:paraId="124CC3C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424 (41.4%)</w:t>
            </w:r>
          </w:p>
          <w:p w14:paraId="26001B50"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129 (12.6%)</w:t>
            </w:r>
          </w:p>
          <w:p w14:paraId="6D249A5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140 (13.7%)</w:t>
            </w:r>
          </w:p>
          <w:p w14:paraId="3042B48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40 (3.9%)</w:t>
            </w:r>
          </w:p>
          <w:p w14:paraId="0A13A71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24 (2.4%)</w:t>
            </w:r>
          </w:p>
          <w:p w14:paraId="2EFDB1E3"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29 (2.8%)</w:t>
            </w:r>
          </w:p>
          <w:p w14:paraId="559E227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9 (0.9%)</w:t>
            </w:r>
          </w:p>
          <w:p w14:paraId="2E9CF04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17 (1.7%)</w:t>
            </w:r>
          </w:p>
          <w:p w14:paraId="55BA5404"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68360C3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7C7EC5D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521 (55.2%)</w:t>
            </w:r>
          </w:p>
          <w:p w14:paraId="26787D4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259 (27.5%)</w:t>
            </w:r>
          </w:p>
          <w:p w14:paraId="776A10A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141 (15.0%)</w:t>
            </w:r>
          </w:p>
          <w:p w14:paraId="3B0D17E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22 (2.3%)</w:t>
            </w:r>
          </w:p>
          <w:p w14:paraId="0059E47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139F496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334 (34.9%)</w:t>
            </w:r>
          </w:p>
          <w:p w14:paraId="60CFE4E3"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509 (53.2%)</w:t>
            </w:r>
          </w:p>
          <w:p w14:paraId="228CB2F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75 (7.8%)</w:t>
            </w:r>
          </w:p>
          <w:p w14:paraId="0ABA52E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38 (4.5%)</w:t>
            </w:r>
          </w:p>
          <w:p w14:paraId="290AF8A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0.71 (1.0)</w:t>
            </w:r>
          </w:p>
          <w:p w14:paraId="2E04F3F1" w14:textId="07B7681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 xml:space="preserve">72 </w:t>
            </w:r>
          </w:p>
          <w:p w14:paraId="3340AB0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0F0F38EC" w14:textId="1E22AC82"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886 (92.4%)</w:t>
            </w:r>
          </w:p>
          <w:p w14:paraId="56077D7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73 (7.6%)</w:t>
            </w:r>
          </w:p>
          <w:p w14:paraId="78642B5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1.0 (0.6)</w:t>
            </w:r>
          </w:p>
          <w:p w14:paraId="35E0B4C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0883107B"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eastAsia="nl-NL"/>
              </w:rPr>
            </w:pPr>
            <w:r w:rsidRPr="00F074A4">
              <w:rPr>
                <w:rFonts w:asciiTheme="minorHAnsi" w:hAnsiTheme="minorHAnsi"/>
                <w:sz w:val="16"/>
                <w:szCs w:val="16"/>
                <w:lang w:val="en-GB" w:eastAsia="nl-NL"/>
              </w:rPr>
              <w:t xml:space="preserve">348 </w:t>
            </w:r>
            <w:r w:rsidRPr="00F074A4">
              <w:rPr>
                <w:rFonts w:asciiTheme="minorHAnsi" w:hAnsiTheme="minorHAnsi"/>
                <w:sz w:val="16"/>
                <w:szCs w:val="16"/>
                <w:lang w:eastAsia="nl-NL"/>
              </w:rPr>
              <w:t>(40.0%)</w:t>
            </w:r>
          </w:p>
          <w:p w14:paraId="271BF34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 xml:space="preserve">288 (33.0%) </w:t>
            </w:r>
          </w:p>
          <w:p w14:paraId="7650FEA0"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196 (22.5%)</w:t>
            </w:r>
          </w:p>
          <w:p w14:paraId="1C45286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41 (4.7%)</w:t>
            </w:r>
          </w:p>
          <w:p w14:paraId="242CB17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9.0 (1.8)</w:t>
            </w:r>
          </w:p>
        </w:tc>
        <w:tc>
          <w:tcPr>
            <w:tcW w:w="1045" w:type="pct"/>
            <w:tcBorders>
              <w:top w:val="single" w:sz="4" w:space="0" w:color="7F7F7F" w:themeColor="text1" w:themeTint="80"/>
            </w:tcBorders>
          </w:tcPr>
          <w:p w14:paraId="61A01FB4"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495 (51.6%)</w:t>
            </w:r>
          </w:p>
          <w:p w14:paraId="56ED2C8F"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33.3 (4.0)</w:t>
            </w:r>
          </w:p>
          <w:p w14:paraId="63D3409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33.1 (4.1)</w:t>
            </w:r>
          </w:p>
          <w:p w14:paraId="3A60D39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2.9 (2.2)</w:t>
            </w:r>
          </w:p>
          <w:p w14:paraId="2FA31F2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1FEFE5D4"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196 (39.6%)</w:t>
            </w:r>
          </w:p>
          <w:p w14:paraId="5150BFBF"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21D8D20A"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284 (57.4%)</w:t>
            </w:r>
          </w:p>
          <w:p w14:paraId="15FE805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188 (38.0%)</w:t>
            </w:r>
          </w:p>
          <w:p w14:paraId="5F8E074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23 (4.6%)</w:t>
            </w:r>
          </w:p>
          <w:p w14:paraId="66BA3D2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11C905D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231 (46.7%)</w:t>
            </w:r>
          </w:p>
          <w:p w14:paraId="67F2E36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264 (53.3%)</w:t>
            </w:r>
          </w:p>
          <w:p w14:paraId="6C0B94E7"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135C46A0"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116 (23.4%)</w:t>
            </w:r>
          </w:p>
          <w:p w14:paraId="560E206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76FDAC5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452 (91.3%)</w:t>
            </w:r>
          </w:p>
          <w:p w14:paraId="7CC963C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43 (8.7%)</w:t>
            </w:r>
          </w:p>
          <w:p w14:paraId="550622A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676C84F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113 (21.3%)</w:t>
            </w:r>
          </w:p>
          <w:p w14:paraId="49369E5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216 (40.7%)</w:t>
            </w:r>
          </w:p>
          <w:p w14:paraId="4F659E43"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55 (10.4%)</w:t>
            </w:r>
          </w:p>
          <w:p w14:paraId="087559B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79 (14.9%)</w:t>
            </w:r>
          </w:p>
          <w:p w14:paraId="18FE9D9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23 (4.3%)</w:t>
            </w:r>
          </w:p>
          <w:p w14:paraId="7AF1605B"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13 (2.5%)</w:t>
            </w:r>
          </w:p>
          <w:p w14:paraId="190A787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20 (3.8%)</w:t>
            </w:r>
          </w:p>
          <w:p w14:paraId="41BC85B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 (0.6%)</w:t>
            </w:r>
          </w:p>
          <w:p w14:paraId="78626317"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8 (1.5%)</w:t>
            </w:r>
          </w:p>
          <w:p w14:paraId="7180709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676C988A"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4C24C2D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274 (56.1%)</w:t>
            </w:r>
          </w:p>
          <w:p w14:paraId="3952C037"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127 (26.0%)</w:t>
            </w:r>
          </w:p>
          <w:p w14:paraId="36A4D43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73 (15.0%)</w:t>
            </w:r>
          </w:p>
          <w:p w14:paraId="6C6E6B2B"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14 (2.9%)</w:t>
            </w:r>
          </w:p>
          <w:p w14:paraId="6312300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4BC8790B"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184 (37.2%)</w:t>
            </w:r>
          </w:p>
          <w:p w14:paraId="64D87D4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255 (51.5%)</w:t>
            </w:r>
          </w:p>
          <w:p w14:paraId="604BD8C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35 (7.1%)</w:t>
            </w:r>
          </w:p>
          <w:p w14:paraId="58C9048A"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21 (4.2%)</w:t>
            </w:r>
          </w:p>
          <w:p w14:paraId="32C01AB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0.65 (0.90)</w:t>
            </w:r>
          </w:p>
          <w:p w14:paraId="3EAB2146" w14:textId="00B0E51C"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 xml:space="preserve">74 </w:t>
            </w:r>
          </w:p>
          <w:p w14:paraId="6F9B65DF"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46283E3D" w14:textId="2A393462"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454 (91.7%)</w:t>
            </w:r>
          </w:p>
          <w:p w14:paraId="10E892C3"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41 (8.3%)</w:t>
            </w:r>
          </w:p>
          <w:p w14:paraId="45530C3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1.0 (0.58)</w:t>
            </w:r>
          </w:p>
          <w:p w14:paraId="1E07AD5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2791878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182 (39.0%)</w:t>
            </w:r>
          </w:p>
          <w:p w14:paraId="1509CE6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158 (33.8%)</w:t>
            </w:r>
          </w:p>
          <w:p w14:paraId="343FA593"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102 (21.8%)</w:t>
            </w:r>
          </w:p>
          <w:p w14:paraId="08BFCAA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25 (5.4%)</w:t>
            </w:r>
          </w:p>
          <w:p w14:paraId="40CF134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9.0 (2.0)</w:t>
            </w:r>
          </w:p>
        </w:tc>
        <w:tc>
          <w:tcPr>
            <w:tcW w:w="789" w:type="pct"/>
            <w:tcBorders>
              <w:top w:val="single" w:sz="4" w:space="0" w:color="7F7F7F" w:themeColor="text1" w:themeTint="80"/>
            </w:tcBorders>
          </w:tcPr>
          <w:p w14:paraId="63229E9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464 (48.4%)</w:t>
            </w:r>
          </w:p>
          <w:p w14:paraId="422B225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33.8 (4.0)</w:t>
            </w:r>
          </w:p>
          <w:p w14:paraId="0BD0ED0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33.1 (4.1)</w:t>
            </w:r>
          </w:p>
          <w:p w14:paraId="6922BADA"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3.1 (2.5)</w:t>
            </w:r>
          </w:p>
          <w:p w14:paraId="746720B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335E5542"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191 (41.2%)</w:t>
            </w:r>
          </w:p>
          <w:p w14:paraId="44F9A3E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381200C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271 (58.4%)</w:t>
            </w:r>
          </w:p>
          <w:p w14:paraId="25B5AC8A"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165 (35.6%)</w:t>
            </w:r>
          </w:p>
          <w:p w14:paraId="45A8EB7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28 (6.0%)</w:t>
            </w:r>
          </w:p>
          <w:p w14:paraId="7C5E436A"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474D3E2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195 (42.0%)</w:t>
            </w:r>
          </w:p>
          <w:p w14:paraId="7955654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269 (58.0%)</w:t>
            </w:r>
          </w:p>
          <w:p w14:paraId="5C1C6210"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47EADC0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127 (27.4%)</w:t>
            </w:r>
          </w:p>
          <w:p w14:paraId="1808A934"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1F4FF880"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427 (92.0%)</w:t>
            </w:r>
          </w:p>
          <w:p w14:paraId="59FCFA5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37 (8.0%)</w:t>
            </w:r>
          </w:p>
          <w:p w14:paraId="591D1CD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4CE8759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98 (19.9%)</w:t>
            </w:r>
          </w:p>
          <w:p w14:paraId="0CF4FE80"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208 (42.2%)</w:t>
            </w:r>
          </w:p>
          <w:p w14:paraId="2DD42EA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74 (15.0%)</w:t>
            </w:r>
          </w:p>
          <w:p w14:paraId="400E47F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61 (12.4%)</w:t>
            </w:r>
          </w:p>
          <w:p w14:paraId="7EEC526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17 (3.5%)</w:t>
            </w:r>
          </w:p>
          <w:p w14:paraId="4B233587"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11 (2.2%)</w:t>
            </w:r>
          </w:p>
          <w:p w14:paraId="20C967B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9 (1.8%)</w:t>
            </w:r>
          </w:p>
          <w:p w14:paraId="699CB1F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6 (1.2%)</w:t>
            </w:r>
          </w:p>
          <w:p w14:paraId="3B65474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9 (1.8%)</w:t>
            </w:r>
          </w:p>
          <w:p w14:paraId="376D094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6D09940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2380A2F7"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247 (54.3%)</w:t>
            </w:r>
          </w:p>
          <w:p w14:paraId="18F8B014"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132 (29.0%)</w:t>
            </w:r>
          </w:p>
          <w:p w14:paraId="1787BAA5"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68 (14.9%)</w:t>
            </w:r>
          </w:p>
          <w:p w14:paraId="4D101B71"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8 (1.8%)</w:t>
            </w:r>
          </w:p>
          <w:p w14:paraId="7DF98D2C"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69A9C9F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150 (32.5%)</w:t>
            </w:r>
          </w:p>
          <w:p w14:paraId="31B6FC9A"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254 (55.1%)</w:t>
            </w:r>
          </w:p>
          <w:p w14:paraId="540565E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40 (8.7%)</w:t>
            </w:r>
          </w:p>
          <w:p w14:paraId="6E2427F6"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17 (3.7%)</w:t>
            </w:r>
          </w:p>
          <w:p w14:paraId="7C1DF3A9"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0.76 (1.0)</w:t>
            </w:r>
          </w:p>
          <w:p w14:paraId="4A87BDD5" w14:textId="28D54C35"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 xml:space="preserve">70 </w:t>
            </w:r>
          </w:p>
          <w:p w14:paraId="0E209528"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548A8179" w14:textId="2D6EC8F8"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432 (93.1%)</w:t>
            </w:r>
          </w:p>
          <w:p w14:paraId="6095EAC7"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32 (6.9%)</w:t>
            </w:r>
          </w:p>
          <w:p w14:paraId="725CBCBE"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0.96 (0.61)</w:t>
            </w:r>
          </w:p>
          <w:p w14:paraId="6AC1A6C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p>
          <w:p w14:paraId="22290853"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166 (40.9%)</w:t>
            </w:r>
          </w:p>
          <w:p w14:paraId="1B3129A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130 (32.0%)</w:t>
            </w:r>
          </w:p>
          <w:p w14:paraId="48189D4D"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94 (23.2%)</w:t>
            </w:r>
          </w:p>
          <w:p w14:paraId="73576970" w14:textId="77777777" w:rsidR="00B04563" w:rsidRPr="00F074A4" w:rsidRDefault="00B04563" w:rsidP="00F074A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16 (3.9%)</w:t>
            </w:r>
          </w:p>
          <w:p w14:paraId="7B74DF0D" w14:textId="77777777" w:rsidR="00B04563" w:rsidRPr="00F074A4" w:rsidRDefault="00B04563" w:rsidP="00F074A4">
            <w:pPr>
              <w:keepNex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F074A4">
              <w:rPr>
                <w:rFonts w:asciiTheme="minorHAnsi" w:hAnsiTheme="minorHAnsi"/>
                <w:sz w:val="16"/>
                <w:szCs w:val="16"/>
                <w:lang w:val="en-GB" w:eastAsia="nl-NL"/>
              </w:rPr>
              <w:t>8.9 (1.6)</w:t>
            </w:r>
          </w:p>
        </w:tc>
      </w:tr>
    </w:tbl>
    <w:p w14:paraId="6B9691F2" w14:textId="0518CAC9" w:rsidR="00F074A4" w:rsidRPr="00B04563" w:rsidRDefault="00F074A4" w:rsidP="00F074A4">
      <w:pPr>
        <w:pStyle w:val="Bijschrift"/>
        <w:rPr>
          <w:rFonts w:asciiTheme="minorHAnsi" w:hAnsiTheme="minorHAnsi"/>
          <w:b w:val="0"/>
          <w:color w:val="auto"/>
          <w:sz w:val="16"/>
          <w:szCs w:val="16"/>
          <w:lang w:val="en-US"/>
        </w:rPr>
      </w:pPr>
      <w:r w:rsidRPr="00B04563">
        <w:rPr>
          <w:color w:val="auto"/>
          <w:sz w:val="16"/>
          <w:szCs w:val="16"/>
          <w:lang w:val="en-GB"/>
        </w:rPr>
        <w:t xml:space="preserve">Table </w:t>
      </w:r>
      <w:r w:rsidRPr="00B04563">
        <w:rPr>
          <w:color w:val="auto"/>
          <w:sz w:val="16"/>
          <w:szCs w:val="16"/>
        </w:rPr>
        <w:fldChar w:fldCharType="begin"/>
      </w:r>
      <w:r w:rsidRPr="00B04563">
        <w:rPr>
          <w:color w:val="auto"/>
          <w:sz w:val="16"/>
          <w:szCs w:val="16"/>
          <w:lang w:val="en-GB"/>
        </w:rPr>
        <w:instrText xml:space="preserve"> SEQ Table \* ARABIC </w:instrText>
      </w:r>
      <w:r w:rsidRPr="00B04563">
        <w:rPr>
          <w:color w:val="auto"/>
          <w:sz w:val="16"/>
          <w:szCs w:val="16"/>
        </w:rPr>
        <w:fldChar w:fldCharType="separate"/>
      </w:r>
      <w:r>
        <w:rPr>
          <w:noProof/>
          <w:color w:val="auto"/>
          <w:sz w:val="16"/>
          <w:szCs w:val="16"/>
          <w:lang w:val="en-GB"/>
        </w:rPr>
        <w:t>1</w:t>
      </w:r>
      <w:r w:rsidRPr="00B04563">
        <w:rPr>
          <w:color w:val="auto"/>
          <w:sz w:val="16"/>
          <w:szCs w:val="16"/>
        </w:rPr>
        <w:fldChar w:fldCharType="end"/>
      </w:r>
      <w:r w:rsidRPr="00B04563">
        <w:rPr>
          <w:color w:val="auto"/>
          <w:sz w:val="16"/>
          <w:szCs w:val="16"/>
          <w:lang w:val="en-GB"/>
        </w:rPr>
        <w:t xml:space="preserve">: </w:t>
      </w:r>
      <w:r w:rsidRPr="00B04563">
        <w:rPr>
          <w:rFonts w:asciiTheme="minorHAnsi" w:hAnsiTheme="minorHAnsi"/>
          <w:b w:val="0"/>
          <w:color w:val="auto"/>
          <w:sz w:val="16"/>
          <w:szCs w:val="16"/>
          <w:lang w:val="en-US"/>
        </w:rPr>
        <w:t>Baseline characteristics. (data are number (%) or mean (SD)).</w:t>
      </w:r>
    </w:p>
    <w:p w14:paraId="3C44DAF6" w14:textId="5575C44D" w:rsidR="00B04563" w:rsidRDefault="00B04563" w:rsidP="00B04563">
      <w:pPr>
        <w:rPr>
          <w:lang w:val="en-US"/>
        </w:rPr>
      </w:pPr>
    </w:p>
    <w:p w14:paraId="21F8A0F5" w14:textId="5F4E8292" w:rsidR="00F074A4" w:rsidRDefault="00F074A4" w:rsidP="00B04563">
      <w:pPr>
        <w:rPr>
          <w:lang w:val="en-US"/>
        </w:rPr>
      </w:pPr>
    </w:p>
    <w:p w14:paraId="61F3FFF7" w14:textId="09012BED" w:rsidR="00F074A4" w:rsidRDefault="00F074A4" w:rsidP="00B04563">
      <w:pPr>
        <w:rPr>
          <w:lang w:val="en-US"/>
        </w:rPr>
      </w:pPr>
    </w:p>
    <w:p w14:paraId="0CFED42E" w14:textId="03A7E7EC" w:rsidR="00F074A4" w:rsidRDefault="00F074A4" w:rsidP="00B04563">
      <w:pPr>
        <w:rPr>
          <w:lang w:val="en-US"/>
        </w:rPr>
      </w:pPr>
    </w:p>
    <w:p w14:paraId="5B78F338" w14:textId="0B4F5268" w:rsidR="00F074A4" w:rsidRDefault="00F074A4" w:rsidP="00B04563">
      <w:pPr>
        <w:rPr>
          <w:lang w:val="en-US"/>
        </w:rPr>
      </w:pPr>
    </w:p>
    <w:p w14:paraId="7D1927C9" w14:textId="77777777" w:rsidR="00F074A4" w:rsidRDefault="00F074A4" w:rsidP="00B04563">
      <w:pPr>
        <w:rPr>
          <w:lang w:val="en-US"/>
        </w:rPr>
      </w:pPr>
    </w:p>
    <w:p w14:paraId="30579B8E" w14:textId="77777777" w:rsidR="00F074A4" w:rsidRDefault="00F074A4" w:rsidP="00B04563">
      <w:pPr>
        <w:rPr>
          <w:lang w:val="en-US"/>
        </w:rPr>
      </w:pPr>
    </w:p>
    <w:p w14:paraId="4E1FFF23" w14:textId="31D8BA59" w:rsidR="00B04563" w:rsidRDefault="00B04563" w:rsidP="00B04563">
      <w:pPr>
        <w:rPr>
          <w:lang w:val="en-US"/>
        </w:rPr>
      </w:pPr>
    </w:p>
    <w:tbl>
      <w:tblPr>
        <w:tblStyle w:val="PlainTable2"/>
        <w:tblW w:w="5000" w:type="pct"/>
        <w:tblLook w:val="06A0" w:firstRow="1" w:lastRow="0" w:firstColumn="1" w:lastColumn="0" w:noHBand="1" w:noVBand="1"/>
      </w:tblPr>
      <w:tblGrid>
        <w:gridCol w:w="2268"/>
        <w:gridCol w:w="1711"/>
        <w:gridCol w:w="1605"/>
        <w:gridCol w:w="1605"/>
        <w:gridCol w:w="1586"/>
        <w:gridCol w:w="847"/>
      </w:tblGrid>
      <w:tr w:rsidR="00B04563" w:rsidRPr="00B04563" w14:paraId="1A30A085" w14:textId="77777777" w:rsidTr="00F074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Pr>
          <w:p w14:paraId="04A9BF61" w14:textId="77777777" w:rsidR="00B04563" w:rsidRPr="00B04563" w:rsidRDefault="00B04563">
            <w:pPr>
              <w:spacing w:line="360" w:lineRule="auto"/>
              <w:rPr>
                <w:rFonts w:asciiTheme="minorHAnsi" w:hAnsiTheme="minorHAnsi"/>
                <w:sz w:val="16"/>
                <w:szCs w:val="16"/>
                <w:lang w:val="en-GB" w:eastAsia="nl-NL"/>
              </w:rPr>
            </w:pPr>
          </w:p>
        </w:tc>
        <w:tc>
          <w:tcPr>
            <w:tcW w:w="889" w:type="pct"/>
            <w:vAlign w:val="center"/>
            <w:hideMark/>
          </w:tcPr>
          <w:p w14:paraId="7F1FAC86" w14:textId="77777777" w:rsidR="00B04563" w:rsidRPr="00B04563" w:rsidRDefault="00B04563" w:rsidP="00F074A4">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Overall</w:t>
            </w:r>
          </w:p>
        </w:tc>
        <w:tc>
          <w:tcPr>
            <w:tcW w:w="834" w:type="pct"/>
            <w:vAlign w:val="center"/>
            <w:hideMark/>
          </w:tcPr>
          <w:p w14:paraId="7D2A8B09" w14:textId="77777777" w:rsidR="00B04563" w:rsidRPr="00B04563" w:rsidRDefault="00B04563" w:rsidP="00F074A4">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mNC-FET</w:t>
            </w:r>
          </w:p>
        </w:tc>
        <w:tc>
          <w:tcPr>
            <w:tcW w:w="834" w:type="pct"/>
            <w:vAlign w:val="center"/>
            <w:hideMark/>
          </w:tcPr>
          <w:p w14:paraId="6424C9EF" w14:textId="77777777" w:rsidR="00B04563" w:rsidRPr="00B04563" w:rsidRDefault="00B04563" w:rsidP="00F074A4">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AC-FET</w:t>
            </w:r>
          </w:p>
        </w:tc>
        <w:tc>
          <w:tcPr>
            <w:tcW w:w="824" w:type="pct"/>
            <w:vAlign w:val="center"/>
            <w:hideMark/>
          </w:tcPr>
          <w:p w14:paraId="7263C4CA" w14:textId="77777777" w:rsidR="00B04563" w:rsidRPr="00B04563" w:rsidRDefault="00B04563" w:rsidP="00F074A4">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OR (95% CI)</w:t>
            </w:r>
          </w:p>
        </w:tc>
        <w:tc>
          <w:tcPr>
            <w:tcW w:w="440" w:type="pct"/>
            <w:vAlign w:val="center"/>
            <w:hideMark/>
          </w:tcPr>
          <w:p w14:paraId="788179F5" w14:textId="77777777" w:rsidR="00B04563" w:rsidRPr="00B04563" w:rsidRDefault="00B04563" w:rsidP="00F074A4">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P value</w:t>
            </w:r>
          </w:p>
        </w:tc>
      </w:tr>
      <w:tr w:rsidR="00B04563" w:rsidRPr="00B04563" w14:paraId="575A8D20" w14:textId="77777777" w:rsidTr="00F074A4">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7F7F7F" w:themeColor="text1" w:themeTint="80"/>
            </w:tcBorders>
            <w:hideMark/>
          </w:tcPr>
          <w:p w14:paraId="568AD32D" w14:textId="77777777" w:rsidR="00B04563" w:rsidRPr="00B04563" w:rsidRDefault="00B04563">
            <w:pPr>
              <w:spacing w:line="360" w:lineRule="auto"/>
              <w:rPr>
                <w:rFonts w:asciiTheme="minorHAnsi" w:hAnsiTheme="minorHAnsi"/>
                <w:sz w:val="16"/>
                <w:szCs w:val="16"/>
                <w:lang w:val="en-GB" w:eastAsia="nl-NL"/>
              </w:rPr>
            </w:pPr>
            <w:r w:rsidRPr="00B04563">
              <w:rPr>
                <w:rFonts w:asciiTheme="minorHAnsi" w:hAnsiTheme="minorHAnsi"/>
                <w:sz w:val="16"/>
                <w:szCs w:val="16"/>
                <w:lang w:val="en-GB" w:eastAsia="nl-NL"/>
              </w:rPr>
              <w:t>Clinical pregnancy / ET</w:t>
            </w:r>
          </w:p>
          <w:p w14:paraId="26D43C6B" w14:textId="77777777" w:rsidR="00B04563" w:rsidRPr="00B04563" w:rsidRDefault="00B04563">
            <w:pPr>
              <w:spacing w:line="360" w:lineRule="auto"/>
              <w:rPr>
                <w:rFonts w:asciiTheme="minorHAnsi" w:hAnsiTheme="minorHAnsi"/>
                <w:sz w:val="16"/>
                <w:szCs w:val="16"/>
                <w:lang w:val="en-GB" w:eastAsia="nl-NL"/>
              </w:rPr>
            </w:pPr>
            <w:r w:rsidRPr="00B04563">
              <w:rPr>
                <w:rFonts w:asciiTheme="minorHAnsi" w:hAnsiTheme="minorHAnsi"/>
                <w:sz w:val="16"/>
                <w:szCs w:val="16"/>
                <w:lang w:val="en-GB" w:eastAsia="nl-NL"/>
              </w:rPr>
              <w:t>Ongoing pregnancy / ET</w:t>
            </w:r>
          </w:p>
          <w:p w14:paraId="371E8AE5" w14:textId="77777777" w:rsidR="00B04563" w:rsidRPr="00B04563" w:rsidRDefault="00B04563">
            <w:pPr>
              <w:spacing w:line="360" w:lineRule="auto"/>
              <w:rPr>
                <w:rFonts w:asciiTheme="minorHAnsi" w:hAnsiTheme="minorHAnsi"/>
                <w:sz w:val="16"/>
                <w:szCs w:val="16"/>
                <w:lang w:val="en-GB" w:eastAsia="nl-NL"/>
              </w:rPr>
            </w:pPr>
            <w:r w:rsidRPr="00B04563">
              <w:rPr>
                <w:rFonts w:asciiTheme="minorHAnsi" w:hAnsiTheme="minorHAnsi"/>
                <w:sz w:val="16"/>
                <w:szCs w:val="16"/>
                <w:lang w:val="en-GB" w:eastAsia="nl-NL"/>
              </w:rPr>
              <w:t>Live birth / ET</w:t>
            </w:r>
          </w:p>
        </w:tc>
        <w:tc>
          <w:tcPr>
            <w:tcW w:w="889" w:type="pct"/>
            <w:tcBorders>
              <w:top w:val="single" w:sz="4" w:space="0" w:color="7F7F7F" w:themeColor="text1" w:themeTint="80"/>
            </w:tcBorders>
            <w:hideMark/>
          </w:tcPr>
          <w:p w14:paraId="29C34B9C" w14:textId="77777777" w:rsidR="00B04563" w:rsidRPr="00B04563" w:rsidRDefault="00B0456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167 / 734 (22.8%)</w:t>
            </w:r>
          </w:p>
          <w:p w14:paraId="44386009" w14:textId="77777777" w:rsidR="00B04563" w:rsidRPr="00B04563" w:rsidRDefault="00B0456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101 / 734 (13.8%)</w:t>
            </w:r>
          </w:p>
          <w:p w14:paraId="41C9143C" w14:textId="77777777" w:rsidR="00B04563" w:rsidRPr="00B04563" w:rsidRDefault="00B0456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98 / 734 (13.4%)</w:t>
            </w:r>
          </w:p>
        </w:tc>
        <w:tc>
          <w:tcPr>
            <w:tcW w:w="834" w:type="pct"/>
            <w:tcBorders>
              <w:top w:val="single" w:sz="4" w:space="0" w:color="7F7F7F" w:themeColor="text1" w:themeTint="80"/>
            </w:tcBorders>
            <w:hideMark/>
          </w:tcPr>
          <w:p w14:paraId="5A1A08E7" w14:textId="77777777" w:rsidR="00B04563" w:rsidRPr="00B04563" w:rsidRDefault="00B0456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94 / 394 (23.9%)</w:t>
            </w:r>
          </w:p>
          <w:p w14:paraId="33D46E38" w14:textId="77777777" w:rsidR="00B04563" w:rsidRPr="00B04563" w:rsidRDefault="00B0456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57 / 394 (14.5%)</w:t>
            </w:r>
          </w:p>
          <w:p w14:paraId="77952E2F" w14:textId="77777777" w:rsidR="00B04563" w:rsidRPr="00B04563" w:rsidRDefault="00B04563">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57 / 394 (14.5%)</w:t>
            </w:r>
          </w:p>
        </w:tc>
        <w:tc>
          <w:tcPr>
            <w:tcW w:w="834" w:type="pct"/>
            <w:tcBorders>
              <w:top w:val="single" w:sz="4" w:space="0" w:color="7F7F7F" w:themeColor="text1" w:themeTint="80"/>
            </w:tcBorders>
            <w:hideMark/>
          </w:tcPr>
          <w:p w14:paraId="3119CB18" w14:textId="77777777" w:rsidR="00B04563" w:rsidRPr="00B04563" w:rsidRDefault="00B04563">
            <w:pPr>
              <w:keepNext/>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75 / 340 (22.1%)</w:t>
            </w:r>
          </w:p>
          <w:p w14:paraId="459121AC" w14:textId="77777777" w:rsidR="00B04563" w:rsidRPr="00B04563" w:rsidRDefault="00B04563">
            <w:pPr>
              <w:keepNext/>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45 / 340 (13.2%)</w:t>
            </w:r>
          </w:p>
          <w:p w14:paraId="6BC5A809" w14:textId="77777777" w:rsidR="00B04563" w:rsidRPr="00B04563" w:rsidRDefault="00B04563">
            <w:pPr>
              <w:keepNext/>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41 / 340 (12.1%)</w:t>
            </w:r>
          </w:p>
        </w:tc>
        <w:tc>
          <w:tcPr>
            <w:tcW w:w="824" w:type="pct"/>
            <w:tcBorders>
              <w:top w:val="single" w:sz="4" w:space="0" w:color="7F7F7F" w:themeColor="text1" w:themeTint="80"/>
            </w:tcBorders>
            <w:hideMark/>
          </w:tcPr>
          <w:p w14:paraId="18CC5855" w14:textId="77777777" w:rsidR="00B04563" w:rsidRPr="00B04563" w:rsidRDefault="00B04563">
            <w:pPr>
              <w:keepNext/>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0.8 (0.64 - 1.27)</w:t>
            </w:r>
          </w:p>
          <w:p w14:paraId="7265807B" w14:textId="77777777" w:rsidR="00B04563" w:rsidRPr="00B04563" w:rsidRDefault="00B04563">
            <w:pPr>
              <w:keepNext/>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0.8 (0.52 - 1.22)</w:t>
            </w:r>
          </w:p>
          <w:p w14:paraId="3AFED317" w14:textId="77777777" w:rsidR="00B04563" w:rsidRPr="00B04563" w:rsidRDefault="00B04563">
            <w:pPr>
              <w:keepNext/>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0.8 (0.53 – 1.25)</w:t>
            </w:r>
          </w:p>
        </w:tc>
        <w:tc>
          <w:tcPr>
            <w:tcW w:w="440" w:type="pct"/>
            <w:tcBorders>
              <w:top w:val="single" w:sz="4" w:space="0" w:color="7F7F7F" w:themeColor="text1" w:themeTint="80"/>
            </w:tcBorders>
            <w:hideMark/>
          </w:tcPr>
          <w:p w14:paraId="5CF4DC1D" w14:textId="77777777" w:rsidR="00B04563" w:rsidRPr="00B04563" w:rsidRDefault="00B04563">
            <w:pPr>
              <w:keepNext/>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0.6</w:t>
            </w:r>
          </w:p>
          <w:p w14:paraId="38AD3EAB" w14:textId="77777777" w:rsidR="00B04563" w:rsidRPr="00B04563" w:rsidRDefault="00B04563">
            <w:pPr>
              <w:keepNext/>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0.3</w:t>
            </w:r>
          </w:p>
          <w:p w14:paraId="694A02CE" w14:textId="77777777" w:rsidR="00B04563" w:rsidRPr="00B04563" w:rsidRDefault="00B04563" w:rsidP="00B04563">
            <w:pPr>
              <w:keepNext/>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GB" w:eastAsia="nl-NL"/>
              </w:rPr>
            </w:pPr>
            <w:r w:rsidRPr="00B04563">
              <w:rPr>
                <w:rFonts w:asciiTheme="minorHAnsi" w:hAnsiTheme="minorHAnsi"/>
                <w:sz w:val="16"/>
                <w:szCs w:val="16"/>
                <w:lang w:val="en-GB" w:eastAsia="nl-NL"/>
              </w:rPr>
              <w:t>0.3</w:t>
            </w:r>
          </w:p>
        </w:tc>
      </w:tr>
    </w:tbl>
    <w:p w14:paraId="47E4DADE" w14:textId="555DDDAC" w:rsidR="00B04563" w:rsidRPr="00B04563" w:rsidRDefault="00B04563" w:rsidP="00B04563">
      <w:pPr>
        <w:pStyle w:val="Bijschrift"/>
        <w:rPr>
          <w:rFonts w:asciiTheme="minorHAnsi" w:hAnsiTheme="minorHAnsi"/>
          <w:b w:val="0"/>
          <w:color w:val="auto"/>
          <w:sz w:val="16"/>
          <w:szCs w:val="16"/>
          <w:lang w:val="en-GB"/>
        </w:rPr>
      </w:pPr>
      <w:r w:rsidRPr="00B04563">
        <w:rPr>
          <w:color w:val="auto"/>
          <w:sz w:val="16"/>
          <w:lang w:val="en-GB"/>
        </w:rPr>
        <w:t xml:space="preserve">Table </w:t>
      </w:r>
      <w:r w:rsidRPr="00B04563">
        <w:rPr>
          <w:color w:val="auto"/>
          <w:sz w:val="16"/>
        </w:rPr>
        <w:fldChar w:fldCharType="begin"/>
      </w:r>
      <w:r w:rsidRPr="00B04563">
        <w:rPr>
          <w:color w:val="auto"/>
          <w:sz w:val="16"/>
          <w:lang w:val="en-GB"/>
        </w:rPr>
        <w:instrText xml:space="preserve"> SEQ Table \* ARABIC </w:instrText>
      </w:r>
      <w:r w:rsidRPr="00B04563">
        <w:rPr>
          <w:color w:val="auto"/>
          <w:sz w:val="16"/>
        </w:rPr>
        <w:fldChar w:fldCharType="separate"/>
      </w:r>
      <w:r w:rsidR="00F074A4">
        <w:rPr>
          <w:noProof/>
          <w:color w:val="auto"/>
          <w:sz w:val="16"/>
          <w:lang w:val="en-GB"/>
        </w:rPr>
        <w:t>2</w:t>
      </w:r>
      <w:r w:rsidRPr="00B04563">
        <w:rPr>
          <w:color w:val="auto"/>
          <w:sz w:val="16"/>
        </w:rPr>
        <w:fldChar w:fldCharType="end"/>
      </w:r>
      <w:r w:rsidRPr="00B04563">
        <w:rPr>
          <w:color w:val="auto"/>
          <w:sz w:val="16"/>
          <w:lang w:val="en-GB"/>
        </w:rPr>
        <w:t xml:space="preserve">: </w:t>
      </w:r>
      <w:r w:rsidRPr="00B04563">
        <w:rPr>
          <w:b w:val="0"/>
          <w:color w:val="auto"/>
          <w:sz w:val="16"/>
          <w:szCs w:val="16"/>
          <w:lang w:val="en-US"/>
        </w:rPr>
        <w:t>outcomes per embryo transfer.</w:t>
      </w:r>
    </w:p>
    <w:p w14:paraId="6271B355" w14:textId="4FAB7561" w:rsidR="00B04563" w:rsidRDefault="00B04563" w:rsidP="00B04563">
      <w:pPr>
        <w:rPr>
          <w:lang w:val="en-GB"/>
        </w:rPr>
      </w:pPr>
    </w:p>
    <w:p w14:paraId="7FC2F289" w14:textId="4DCEA291" w:rsidR="00B04563" w:rsidRDefault="00B04563" w:rsidP="00B04563">
      <w:pPr>
        <w:rPr>
          <w:lang w:val="en-GB"/>
        </w:rPr>
      </w:pPr>
    </w:p>
    <w:tbl>
      <w:tblPr>
        <w:tblStyle w:val="PlainTable2"/>
        <w:tblW w:w="5000" w:type="pct"/>
        <w:tblLook w:val="0620" w:firstRow="1" w:lastRow="0" w:firstColumn="0" w:lastColumn="0" w:noHBand="1" w:noVBand="1"/>
      </w:tblPr>
      <w:tblGrid>
        <w:gridCol w:w="3713"/>
        <w:gridCol w:w="1212"/>
        <w:gridCol w:w="1112"/>
        <w:gridCol w:w="1157"/>
        <w:gridCol w:w="1566"/>
        <w:gridCol w:w="862"/>
      </w:tblGrid>
      <w:tr w:rsidR="00B04563" w14:paraId="7771B8FE" w14:textId="77777777" w:rsidTr="00F074A4">
        <w:trPr>
          <w:cnfStyle w:val="100000000000" w:firstRow="1" w:lastRow="0" w:firstColumn="0" w:lastColumn="0" w:oddVBand="0" w:evenVBand="0" w:oddHBand="0" w:evenHBand="0" w:firstRowFirstColumn="0" w:firstRowLastColumn="0" w:lastRowFirstColumn="0" w:lastRowLastColumn="0"/>
        </w:trPr>
        <w:tc>
          <w:tcPr>
            <w:tcW w:w="1929" w:type="pct"/>
          </w:tcPr>
          <w:p w14:paraId="591E05D5" w14:textId="77777777" w:rsidR="00B04563" w:rsidRDefault="00B04563">
            <w:pPr>
              <w:spacing w:line="360" w:lineRule="auto"/>
              <w:rPr>
                <w:rFonts w:asciiTheme="minorHAnsi" w:hAnsiTheme="minorHAnsi"/>
                <w:sz w:val="18"/>
                <w:szCs w:val="18"/>
                <w:lang w:val="en-GB" w:eastAsia="nl-NL"/>
              </w:rPr>
            </w:pPr>
          </w:p>
        </w:tc>
        <w:tc>
          <w:tcPr>
            <w:tcW w:w="630" w:type="pct"/>
            <w:vAlign w:val="center"/>
            <w:hideMark/>
          </w:tcPr>
          <w:p w14:paraId="6FD2A7C0" w14:textId="77777777" w:rsidR="00B04563" w:rsidRDefault="00B04563" w:rsidP="00F074A4">
            <w:pPr>
              <w:spacing w:line="360" w:lineRule="auto"/>
              <w:rPr>
                <w:rFonts w:asciiTheme="minorHAnsi" w:hAnsiTheme="minorHAnsi"/>
                <w:sz w:val="18"/>
                <w:szCs w:val="18"/>
                <w:lang w:val="en-GB" w:eastAsia="nl-NL"/>
              </w:rPr>
            </w:pPr>
            <w:r>
              <w:rPr>
                <w:rFonts w:asciiTheme="minorHAnsi" w:hAnsiTheme="minorHAnsi"/>
                <w:sz w:val="18"/>
                <w:szCs w:val="18"/>
                <w:lang w:val="en-GB" w:eastAsia="nl-NL"/>
              </w:rPr>
              <w:t>Overall</w:t>
            </w:r>
          </w:p>
        </w:tc>
        <w:tc>
          <w:tcPr>
            <w:tcW w:w="578" w:type="pct"/>
            <w:vAlign w:val="center"/>
            <w:hideMark/>
          </w:tcPr>
          <w:p w14:paraId="7F7A55C0" w14:textId="77777777" w:rsidR="00B04563" w:rsidRDefault="00B04563" w:rsidP="00F074A4">
            <w:pPr>
              <w:spacing w:line="360" w:lineRule="auto"/>
              <w:rPr>
                <w:rFonts w:asciiTheme="minorHAnsi" w:hAnsiTheme="minorHAnsi"/>
                <w:sz w:val="18"/>
                <w:szCs w:val="18"/>
                <w:lang w:val="en-GB" w:eastAsia="nl-NL"/>
              </w:rPr>
            </w:pPr>
            <w:r>
              <w:rPr>
                <w:rFonts w:asciiTheme="minorHAnsi" w:hAnsiTheme="minorHAnsi"/>
                <w:sz w:val="18"/>
                <w:szCs w:val="18"/>
                <w:lang w:val="en-GB" w:eastAsia="nl-NL"/>
              </w:rPr>
              <w:t>mNC-FET</w:t>
            </w:r>
          </w:p>
        </w:tc>
        <w:tc>
          <w:tcPr>
            <w:tcW w:w="601" w:type="pct"/>
            <w:vAlign w:val="center"/>
            <w:hideMark/>
          </w:tcPr>
          <w:p w14:paraId="1338A143" w14:textId="77777777" w:rsidR="00B04563" w:rsidRDefault="00B04563" w:rsidP="00F074A4">
            <w:pPr>
              <w:spacing w:line="360" w:lineRule="auto"/>
              <w:rPr>
                <w:rFonts w:asciiTheme="minorHAnsi" w:hAnsiTheme="minorHAnsi"/>
                <w:sz w:val="18"/>
                <w:szCs w:val="18"/>
                <w:lang w:val="en-GB" w:eastAsia="nl-NL"/>
              </w:rPr>
            </w:pPr>
            <w:r>
              <w:rPr>
                <w:rFonts w:asciiTheme="minorHAnsi" w:hAnsiTheme="minorHAnsi"/>
                <w:sz w:val="18"/>
                <w:szCs w:val="18"/>
                <w:lang w:val="en-GB" w:eastAsia="nl-NL"/>
              </w:rPr>
              <w:t>AC-FET</w:t>
            </w:r>
          </w:p>
        </w:tc>
        <w:tc>
          <w:tcPr>
            <w:tcW w:w="814" w:type="pct"/>
            <w:vAlign w:val="center"/>
            <w:hideMark/>
          </w:tcPr>
          <w:p w14:paraId="7E8F3A36" w14:textId="77777777" w:rsidR="00B04563" w:rsidRDefault="00B04563" w:rsidP="00F074A4">
            <w:pPr>
              <w:spacing w:line="360" w:lineRule="auto"/>
              <w:rPr>
                <w:rFonts w:asciiTheme="minorHAnsi" w:hAnsiTheme="minorHAnsi"/>
                <w:sz w:val="18"/>
                <w:szCs w:val="18"/>
                <w:lang w:eastAsia="nl-NL"/>
              </w:rPr>
            </w:pPr>
            <w:r>
              <w:rPr>
                <w:rFonts w:asciiTheme="minorHAnsi" w:hAnsiTheme="minorHAnsi"/>
                <w:sz w:val="18"/>
                <w:szCs w:val="18"/>
                <w:lang w:val="en-GB" w:eastAsia="nl-NL"/>
              </w:rPr>
              <w:t xml:space="preserve">OR </w:t>
            </w:r>
            <w:r>
              <w:rPr>
                <w:rFonts w:asciiTheme="minorHAnsi" w:hAnsiTheme="minorHAnsi"/>
                <w:sz w:val="18"/>
                <w:szCs w:val="18"/>
                <w:lang w:eastAsia="nl-NL"/>
              </w:rPr>
              <w:t>(95% CI)</w:t>
            </w:r>
          </w:p>
        </w:tc>
        <w:tc>
          <w:tcPr>
            <w:tcW w:w="448" w:type="pct"/>
            <w:vAlign w:val="center"/>
            <w:hideMark/>
          </w:tcPr>
          <w:p w14:paraId="57B936A2" w14:textId="77777777" w:rsidR="00B04563" w:rsidRDefault="00B04563" w:rsidP="00F074A4">
            <w:pPr>
              <w:spacing w:line="360" w:lineRule="auto"/>
              <w:rPr>
                <w:rFonts w:asciiTheme="minorHAnsi" w:hAnsiTheme="minorHAnsi"/>
                <w:sz w:val="18"/>
                <w:szCs w:val="18"/>
                <w:lang w:val="en-GB" w:eastAsia="nl-NL"/>
              </w:rPr>
            </w:pPr>
            <w:r>
              <w:rPr>
                <w:rFonts w:asciiTheme="minorHAnsi" w:hAnsiTheme="minorHAnsi"/>
                <w:sz w:val="18"/>
                <w:szCs w:val="18"/>
                <w:lang w:val="en-GB" w:eastAsia="nl-NL"/>
              </w:rPr>
              <w:t>p-value</w:t>
            </w:r>
          </w:p>
        </w:tc>
      </w:tr>
      <w:tr w:rsidR="00B04563" w14:paraId="2C945326" w14:textId="77777777" w:rsidTr="00F074A4">
        <w:tc>
          <w:tcPr>
            <w:tcW w:w="1929" w:type="pct"/>
            <w:tcBorders>
              <w:top w:val="single" w:sz="4" w:space="0" w:color="7F7F7F" w:themeColor="text1" w:themeTint="80"/>
            </w:tcBorders>
            <w:hideMark/>
          </w:tcPr>
          <w:p w14:paraId="60D2E7CD"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 xml:space="preserve">Cancellation </w:t>
            </w:r>
          </w:p>
          <w:p w14:paraId="1613834F"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Inadequate survival of embryo</w:t>
            </w:r>
          </w:p>
          <w:p w14:paraId="05A12D64"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Insufficient endometrium thickness</w:t>
            </w:r>
          </w:p>
          <w:p w14:paraId="135717F1"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Ovulation prior to hCG injection</w:t>
            </w:r>
          </w:p>
          <w:p w14:paraId="0F3E3E63"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Signs of ovulation despite medication</w:t>
            </w:r>
          </w:p>
          <w:p w14:paraId="61EC1A87"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No development of dominant follicle</w:t>
            </w:r>
          </w:p>
          <w:p w14:paraId="39C2A095"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Side-effects</w:t>
            </w:r>
          </w:p>
          <w:p w14:paraId="7A975169"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Endometrium abnormalities (e.g. spotting)</w:t>
            </w:r>
          </w:p>
          <w:p w14:paraId="1A1B2ED2"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 xml:space="preserve">Laboratory problems  </w:t>
            </w:r>
          </w:p>
          <w:p w14:paraId="1FDFE391"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Unknown reason</w:t>
            </w:r>
          </w:p>
        </w:tc>
        <w:tc>
          <w:tcPr>
            <w:tcW w:w="630" w:type="pct"/>
            <w:tcBorders>
              <w:top w:val="single" w:sz="4" w:space="0" w:color="7F7F7F" w:themeColor="text1" w:themeTint="80"/>
            </w:tcBorders>
            <w:hideMark/>
          </w:tcPr>
          <w:p w14:paraId="6B29EAC5"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225</w:t>
            </w:r>
          </w:p>
          <w:p w14:paraId="42207124"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140 (62.2%)</w:t>
            </w:r>
          </w:p>
          <w:p w14:paraId="71A1495E"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40 (17.8%)</w:t>
            </w:r>
          </w:p>
          <w:p w14:paraId="53888C70"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21 (9.3%)</w:t>
            </w:r>
          </w:p>
          <w:p w14:paraId="3880971B"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7 (3.1%)</w:t>
            </w:r>
          </w:p>
          <w:p w14:paraId="3831A84C"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6 (2.7%)</w:t>
            </w:r>
          </w:p>
          <w:p w14:paraId="64123C01"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5 (2.2%)</w:t>
            </w:r>
          </w:p>
          <w:p w14:paraId="2A94EEBF"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3 (1.3%)</w:t>
            </w:r>
          </w:p>
          <w:p w14:paraId="2E97DCF2"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2 (0.9%)</w:t>
            </w:r>
          </w:p>
          <w:p w14:paraId="1303F54D"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1 (0.4%)</w:t>
            </w:r>
          </w:p>
        </w:tc>
        <w:tc>
          <w:tcPr>
            <w:tcW w:w="578" w:type="pct"/>
            <w:tcBorders>
              <w:top w:val="single" w:sz="4" w:space="0" w:color="7F7F7F" w:themeColor="text1" w:themeTint="80"/>
            </w:tcBorders>
            <w:hideMark/>
          </w:tcPr>
          <w:p w14:paraId="19E64618"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101</w:t>
            </w:r>
          </w:p>
          <w:p w14:paraId="321BC642"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68 (67.3%)</w:t>
            </w:r>
          </w:p>
          <w:p w14:paraId="6E91AD03"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3 (3.0%)</w:t>
            </w:r>
          </w:p>
          <w:p w14:paraId="65A74087"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21 (20.8%)</w:t>
            </w:r>
          </w:p>
          <w:p w14:paraId="5C635F5F"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0 (0 %)</w:t>
            </w:r>
          </w:p>
          <w:p w14:paraId="6B4EA1AA"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6 (5.9%)</w:t>
            </w:r>
          </w:p>
          <w:p w14:paraId="429CF503"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0 (0%)</w:t>
            </w:r>
          </w:p>
          <w:p w14:paraId="1A70507B"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1 (1.0%)</w:t>
            </w:r>
          </w:p>
          <w:p w14:paraId="61CC30BC"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2 (2.0%)</w:t>
            </w:r>
          </w:p>
          <w:p w14:paraId="71768305"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0 (0%)</w:t>
            </w:r>
          </w:p>
        </w:tc>
        <w:tc>
          <w:tcPr>
            <w:tcW w:w="601" w:type="pct"/>
            <w:tcBorders>
              <w:top w:val="single" w:sz="4" w:space="0" w:color="7F7F7F" w:themeColor="text1" w:themeTint="80"/>
            </w:tcBorders>
            <w:hideMark/>
          </w:tcPr>
          <w:p w14:paraId="6A8D5824"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124</w:t>
            </w:r>
          </w:p>
          <w:p w14:paraId="4B7B4AB3"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72 (58.1 %)</w:t>
            </w:r>
          </w:p>
          <w:p w14:paraId="53ED84E6"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37 (29.8%)</w:t>
            </w:r>
          </w:p>
          <w:p w14:paraId="5A105D85"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0 (0%)</w:t>
            </w:r>
          </w:p>
          <w:p w14:paraId="40E09BB8"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7 (5.6%)</w:t>
            </w:r>
          </w:p>
          <w:p w14:paraId="03C2CAF9"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0 (0%)</w:t>
            </w:r>
          </w:p>
          <w:p w14:paraId="62F15FDD"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5 (4.0%)</w:t>
            </w:r>
          </w:p>
          <w:p w14:paraId="60F77DF8"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2 (1.6%)</w:t>
            </w:r>
          </w:p>
          <w:p w14:paraId="11A88763"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0 (0%)</w:t>
            </w:r>
          </w:p>
          <w:p w14:paraId="095E90D9" w14:textId="77777777" w:rsidR="00B04563" w:rsidRDefault="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1 (0.8%)</w:t>
            </w:r>
          </w:p>
        </w:tc>
        <w:tc>
          <w:tcPr>
            <w:tcW w:w="814" w:type="pct"/>
            <w:tcBorders>
              <w:top w:val="single" w:sz="4" w:space="0" w:color="7F7F7F" w:themeColor="text1" w:themeTint="80"/>
            </w:tcBorders>
            <w:hideMark/>
          </w:tcPr>
          <w:p w14:paraId="0BE78AEF"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1.4 (1.1 – 1.9)</w:t>
            </w:r>
          </w:p>
          <w:p w14:paraId="4CC9ABD8"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0.6 (0.39 – 1.2)</w:t>
            </w:r>
          </w:p>
          <w:p w14:paraId="6FD26012"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13.9 (4.1 – 46.7)</w:t>
            </w:r>
          </w:p>
          <w:p w14:paraId="74BC943D"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0.1 (0.04 – 0.38)</w:t>
            </w:r>
          </w:p>
          <w:p w14:paraId="018FD230"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057F2FD1"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7B5A1720"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4A3626C9"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1A7AC6DC"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732BB797"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tc>
        <w:tc>
          <w:tcPr>
            <w:tcW w:w="448" w:type="pct"/>
            <w:tcBorders>
              <w:top w:val="single" w:sz="4" w:space="0" w:color="7F7F7F" w:themeColor="text1" w:themeTint="80"/>
            </w:tcBorders>
            <w:hideMark/>
          </w:tcPr>
          <w:p w14:paraId="6F2F1B9B"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0.02</w:t>
            </w:r>
          </w:p>
          <w:p w14:paraId="7D42FDF8"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0.15</w:t>
            </w:r>
          </w:p>
          <w:p w14:paraId="0E160C42"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&lt; 0.01</w:t>
            </w:r>
          </w:p>
          <w:p w14:paraId="7EE0E882"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&lt; 0.01</w:t>
            </w:r>
          </w:p>
          <w:p w14:paraId="1544CDB2"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0B93F2EB"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45DADF43"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78B3E886"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28EC5F0F" w14:textId="77777777" w:rsidR="00B04563" w:rsidRDefault="00B04563">
            <w:pPr>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p w14:paraId="0F077807" w14:textId="77777777" w:rsidR="00B04563" w:rsidRDefault="00B04563" w:rsidP="00B04563">
            <w:pPr>
              <w:keepNext/>
              <w:spacing w:line="360" w:lineRule="auto"/>
              <w:rPr>
                <w:rFonts w:asciiTheme="minorHAnsi" w:hAnsiTheme="minorHAnsi"/>
                <w:sz w:val="18"/>
                <w:szCs w:val="18"/>
                <w:lang w:val="en-GB" w:eastAsia="nl-NL"/>
              </w:rPr>
            </w:pPr>
            <w:r>
              <w:rPr>
                <w:rFonts w:asciiTheme="minorHAnsi" w:hAnsiTheme="minorHAnsi"/>
                <w:sz w:val="18"/>
                <w:szCs w:val="18"/>
                <w:lang w:val="en-GB" w:eastAsia="nl-NL"/>
              </w:rPr>
              <w:t>-</w:t>
            </w:r>
          </w:p>
        </w:tc>
      </w:tr>
    </w:tbl>
    <w:p w14:paraId="44EC100F" w14:textId="07D30EF2" w:rsidR="00B04563" w:rsidRPr="00B04563" w:rsidRDefault="00B04563" w:rsidP="00B04563">
      <w:pPr>
        <w:pStyle w:val="Bijschrift"/>
        <w:spacing w:line="360" w:lineRule="auto"/>
        <w:rPr>
          <w:rFonts w:asciiTheme="minorHAnsi" w:hAnsiTheme="minorHAnsi"/>
          <w:b w:val="0"/>
          <w:color w:val="auto"/>
          <w:sz w:val="16"/>
          <w:szCs w:val="16"/>
          <w:lang w:val="en-GB"/>
        </w:rPr>
      </w:pPr>
      <w:r w:rsidRPr="00B04563">
        <w:rPr>
          <w:color w:val="auto"/>
          <w:sz w:val="16"/>
          <w:lang w:val="en-GB"/>
        </w:rPr>
        <w:t xml:space="preserve">Table </w:t>
      </w:r>
      <w:r w:rsidRPr="00B04563">
        <w:rPr>
          <w:color w:val="auto"/>
          <w:sz w:val="16"/>
        </w:rPr>
        <w:fldChar w:fldCharType="begin"/>
      </w:r>
      <w:r w:rsidRPr="00B04563">
        <w:rPr>
          <w:color w:val="auto"/>
          <w:sz w:val="16"/>
          <w:lang w:val="en-GB"/>
        </w:rPr>
        <w:instrText xml:space="preserve"> SEQ Table \* ARABIC </w:instrText>
      </w:r>
      <w:r w:rsidRPr="00B04563">
        <w:rPr>
          <w:color w:val="auto"/>
          <w:sz w:val="16"/>
        </w:rPr>
        <w:fldChar w:fldCharType="separate"/>
      </w:r>
      <w:r w:rsidR="00F074A4">
        <w:rPr>
          <w:noProof/>
          <w:color w:val="auto"/>
          <w:sz w:val="16"/>
          <w:lang w:val="en-GB"/>
        </w:rPr>
        <w:t>3</w:t>
      </w:r>
      <w:r w:rsidRPr="00B04563">
        <w:rPr>
          <w:color w:val="auto"/>
          <w:sz w:val="16"/>
        </w:rPr>
        <w:fldChar w:fldCharType="end"/>
      </w:r>
      <w:r w:rsidRPr="00B04563">
        <w:rPr>
          <w:color w:val="auto"/>
          <w:sz w:val="16"/>
          <w:lang w:val="en-GB"/>
        </w:rPr>
        <w:t xml:space="preserve">: </w:t>
      </w:r>
      <w:r w:rsidRPr="00B04563">
        <w:rPr>
          <w:rFonts w:asciiTheme="minorHAnsi" w:hAnsiTheme="minorHAnsi"/>
          <w:b w:val="0"/>
          <w:color w:val="auto"/>
          <w:sz w:val="16"/>
          <w:szCs w:val="16"/>
          <w:lang w:val="en-GB"/>
        </w:rPr>
        <w:t>reasons for cancellation.</w:t>
      </w:r>
    </w:p>
    <w:p w14:paraId="724DD078" w14:textId="395A803C" w:rsidR="00F074A4" w:rsidRDefault="00B4183D" w:rsidP="00DA0B50">
      <w:pPr>
        <w:spacing w:line="360" w:lineRule="auto"/>
        <w:contextualSpacing/>
        <w:jc w:val="both"/>
        <w:rPr>
          <w:rFonts w:asciiTheme="minorHAnsi" w:hAnsiTheme="minorHAnsi"/>
          <w:lang w:val="en-GB"/>
        </w:rPr>
      </w:pPr>
      <w:r w:rsidRPr="00C05DAC">
        <w:rPr>
          <w:rFonts w:asciiTheme="minorHAnsi" w:hAnsiTheme="minorHAnsi"/>
          <w:lang w:val="en-GB"/>
        </w:rPr>
        <w:t>Out of the 959 included patients</w:t>
      </w:r>
      <w:r w:rsidR="00167758" w:rsidRPr="00C05DAC">
        <w:rPr>
          <w:rFonts w:asciiTheme="minorHAnsi" w:hAnsiTheme="minorHAnsi"/>
          <w:lang w:val="en-GB"/>
        </w:rPr>
        <w:t>,</w:t>
      </w:r>
      <w:r w:rsidRPr="00C05DAC">
        <w:rPr>
          <w:rFonts w:asciiTheme="minorHAnsi" w:hAnsiTheme="minorHAnsi"/>
          <w:lang w:val="en-GB"/>
        </w:rPr>
        <w:t xml:space="preserve"> 252 </w:t>
      </w:r>
      <w:r w:rsidR="005704CE" w:rsidRPr="00C05DAC">
        <w:rPr>
          <w:rFonts w:asciiTheme="minorHAnsi" w:hAnsiTheme="minorHAnsi"/>
          <w:lang w:val="en-GB"/>
        </w:rPr>
        <w:t>(26.</w:t>
      </w:r>
      <w:r w:rsidR="00C3472A" w:rsidRPr="00C05DAC">
        <w:rPr>
          <w:rFonts w:asciiTheme="minorHAnsi" w:hAnsiTheme="minorHAnsi"/>
          <w:lang w:val="en-GB"/>
        </w:rPr>
        <w:t xml:space="preserve">2%) </w:t>
      </w:r>
      <w:r w:rsidR="000915AD" w:rsidRPr="00C05DAC">
        <w:rPr>
          <w:rFonts w:asciiTheme="minorHAnsi" w:hAnsiTheme="minorHAnsi"/>
          <w:lang w:val="en-GB"/>
        </w:rPr>
        <w:t xml:space="preserve">completed </w:t>
      </w:r>
      <w:r w:rsidRPr="00C05DAC">
        <w:rPr>
          <w:rFonts w:asciiTheme="minorHAnsi" w:hAnsiTheme="minorHAnsi"/>
          <w:lang w:val="en-GB"/>
        </w:rPr>
        <w:t>the questionnaire concerning costs of treatment.</w:t>
      </w:r>
      <w:r w:rsidR="007B38F0" w:rsidRPr="00C05DAC">
        <w:rPr>
          <w:rFonts w:asciiTheme="minorHAnsi" w:hAnsiTheme="minorHAnsi"/>
          <w:lang w:val="en-GB"/>
        </w:rPr>
        <w:t xml:space="preserve"> Table 4 presents the costs incorporated in the cost-efficiency analyses including price per unit. </w:t>
      </w:r>
      <w:r w:rsidR="00B54D08" w:rsidRPr="00C05DAC">
        <w:rPr>
          <w:rFonts w:asciiTheme="minorHAnsi" w:hAnsiTheme="minorHAnsi"/>
          <w:lang w:val="en-GB"/>
        </w:rPr>
        <w:t>Analysis by</w:t>
      </w:r>
      <w:r w:rsidR="00FD094D" w:rsidRPr="00C05DAC">
        <w:rPr>
          <w:rFonts w:asciiTheme="minorHAnsi" w:hAnsiTheme="minorHAnsi"/>
          <w:lang w:val="en-GB"/>
        </w:rPr>
        <w:t xml:space="preserve"> </w:t>
      </w:r>
      <w:r w:rsidR="00B54D08" w:rsidRPr="00C05DAC">
        <w:rPr>
          <w:rFonts w:asciiTheme="minorHAnsi" w:hAnsiTheme="minorHAnsi"/>
          <w:lang w:val="en-GB"/>
        </w:rPr>
        <w:t>S</w:t>
      </w:r>
      <w:r w:rsidR="00FD094D" w:rsidRPr="00C05DAC">
        <w:rPr>
          <w:rFonts w:asciiTheme="minorHAnsi" w:hAnsiTheme="minorHAnsi"/>
          <w:lang w:val="en-GB"/>
        </w:rPr>
        <w:t>tudent</w:t>
      </w:r>
      <w:r w:rsidR="00B54D08" w:rsidRPr="00C05DAC">
        <w:rPr>
          <w:rFonts w:asciiTheme="minorHAnsi" w:hAnsiTheme="minorHAnsi"/>
          <w:lang w:val="en-GB"/>
        </w:rPr>
        <w:t>’s</w:t>
      </w:r>
      <w:r w:rsidR="009F6833" w:rsidRPr="00C05DAC">
        <w:rPr>
          <w:rFonts w:asciiTheme="minorHAnsi" w:hAnsiTheme="minorHAnsi"/>
          <w:lang w:val="en-GB"/>
        </w:rPr>
        <w:t xml:space="preserve"> </w:t>
      </w:r>
      <w:r w:rsidR="009F6833" w:rsidRPr="00C05DAC">
        <w:rPr>
          <w:rFonts w:asciiTheme="minorHAnsi" w:hAnsiTheme="minorHAnsi"/>
          <w:i/>
          <w:lang w:val="en-GB"/>
        </w:rPr>
        <w:t>t</w:t>
      </w:r>
      <w:r w:rsidR="009F6833" w:rsidRPr="00C05DAC">
        <w:rPr>
          <w:rFonts w:asciiTheme="minorHAnsi" w:hAnsiTheme="minorHAnsi"/>
          <w:lang w:val="en-GB"/>
        </w:rPr>
        <w:t xml:space="preserve">-test showed no </w:t>
      </w:r>
      <w:r w:rsidR="0050208D" w:rsidRPr="00C05DAC">
        <w:rPr>
          <w:rFonts w:asciiTheme="minorHAnsi" w:hAnsiTheme="minorHAnsi"/>
          <w:lang w:val="en-GB"/>
        </w:rPr>
        <w:t>significant difference</w:t>
      </w:r>
      <w:r w:rsidR="009F6833" w:rsidRPr="00C05DAC">
        <w:rPr>
          <w:rFonts w:asciiTheme="minorHAnsi" w:hAnsiTheme="minorHAnsi"/>
          <w:lang w:val="en-GB"/>
        </w:rPr>
        <w:t xml:space="preserve"> in </w:t>
      </w:r>
      <w:r w:rsidR="0085450D" w:rsidRPr="00C05DAC">
        <w:rPr>
          <w:rFonts w:asciiTheme="minorHAnsi" w:hAnsiTheme="minorHAnsi"/>
          <w:lang w:val="en-GB"/>
        </w:rPr>
        <w:t xml:space="preserve">costs </w:t>
      </w:r>
      <w:r w:rsidR="00590C50" w:rsidRPr="00C05DAC">
        <w:rPr>
          <w:rFonts w:asciiTheme="minorHAnsi" w:hAnsiTheme="minorHAnsi"/>
          <w:lang w:val="en-GB"/>
        </w:rPr>
        <w:t>per treatment entity</w:t>
      </w:r>
      <w:r w:rsidR="009F6833" w:rsidRPr="00C05DAC">
        <w:rPr>
          <w:rFonts w:asciiTheme="minorHAnsi" w:hAnsiTheme="minorHAnsi"/>
          <w:lang w:val="en-GB"/>
        </w:rPr>
        <w:t xml:space="preserve">. </w:t>
      </w:r>
      <w:r w:rsidR="00A050F2" w:rsidRPr="00C05DAC">
        <w:rPr>
          <w:rFonts w:asciiTheme="minorHAnsi" w:hAnsiTheme="minorHAnsi"/>
          <w:lang w:val="en-GB"/>
        </w:rPr>
        <w:t>(</w:t>
      </w:r>
      <w:r w:rsidR="00E5364C" w:rsidRPr="00C05DAC">
        <w:rPr>
          <w:rFonts w:asciiTheme="minorHAnsi" w:hAnsiTheme="minorHAnsi"/>
          <w:lang w:val="en-GB"/>
        </w:rPr>
        <w:t>mNC-FET €617.50 per cycle versus AC-FET €625.73, p</w:t>
      </w:r>
      <w:r w:rsidR="000101D4" w:rsidRPr="00C05DAC">
        <w:rPr>
          <w:rFonts w:asciiTheme="minorHAnsi" w:hAnsiTheme="minorHAnsi"/>
          <w:lang w:val="en-GB"/>
        </w:rPr>
        <w:t xml:space="preserve"> </w:t>
      </w:r>
      <w:r w:rsidR="00E5364C" w:rsidRPr="00C05DAC">
        <w:rPr>
          <w:rFonts w:asciiTheme="minorHAnsi" w:hAnsiTheme="minorHAnsi"/>
          <w:lang w:val="en-GB"/>
        </w:rPr>
        <w:t>=</w:t>
      </w:r>
      <w:r w:rsidR="000101D4" w:rsidRPr="00C05DAC">
        <w:rPr>
          <w:rFonts w:asciiTheme="minorHAnsi" w:hAnsiTheme="minorHAnsi"/>
          <w:lang w:val="en-GB"/>
        </w:rPr>
        <w:t xml:space="preserve"> </w:t>
      </w:r>
      <w:r w:rsidR="00E5364C" w:rsidRPr="00C05DAC">
        <w:rPr>
          <w:rFonts w:asciiTheme="minorHAnsi" w:hAnsiTheme="minorHAnsi"/>
          <w:lang w:val="en-GB"/>
        </w:rPr>
        <w:t xml:space="preserve">0.54). </w:t>
      </w:r>
      <w:r w:rsidR="00F70841" w:rsidRPr="00C05DAC">
        <w:rPr>
          <w:rFonts w:asciiTheme="minorHAnsi" w:hAnsiTheme="minorHAnsi"/>
          <w:lang w:val="en-GB"/>
        </w:rPr>
        <w:t>In o</w:t>
      </w:r>
      <w:r w:rsidR="00C3472A" w:rsidRPr="00C05DAC">
        <w:rPr>
          <w:rFonts w:asciiTheme="minorHAnsi" w:hAnsiTheme="minorHAnsi"/>
          <w:lang w:val="en-GB"/>
        </w:rPr>
        <w:t xml:space="preserve">nly </w:t>
      </w:r>
      <w:r w:rsidR="005704CE" w:rsidRPr="00C05DAC">
        <w:rPr>
          <w:rFonts w:asciiTheme="minorHAnsi" w:hAnsiTheme="minorHAnsi"/>
          <w:lang w:val="en-GB"/>
        </w:rPr>
        <w:t>a small portion of patients (21.</w:t>
      </w:r>
      <w:r w:rsidR="00C3472A" w:rsidRPr="00C05DAC">
        <w:rPr>
          <w:rFonts w:asciiTheme="minorHAnsi" w:hAnsiTheme="minorHAnsi"/>
          <w:lang w:val="en-GB"/>
        </w:rPr>
        <w:t xml:space="preserve">8%) </w:t>
      </w:r>
      <w:r w:rsidR="00F70841" w:rsidRPr="00C05DAC">
        <w:rPr>
          <w:rFonts w:asciiTheme="minorHAnsi" w:hAnsiTheme="minorHAnsi"/>
          <w:lang w:val="en-GB"/>
        </w:rPr>
        <w:t>participating in the survey</w:t>
      </w:r>
      <w:r w:rsidR="007978DF" w:rsidRPr="00C05DAC">
        <w:rPr>
          <w:rFonts w:asciiTheme="minorHAnsi" w:hAnsiTheme="minorHAnsi"/>
          <w:lang w:val="en-GB"/>
        </w:rPr>
        <w:t>,</w:t>
      </w:r>
      <w:r w:rsidR="00F70841" w:rsidRPr="00C05DAC">
        <w:rPr>
          <w:rFonts w:asciiTheme="minorHAnsi" w:hAnsiTheme="minorHAnsi"/>
          <w:lang w:val="en-GB"/>
        </w:rPr>
        <w:t xml:space="preserve"> treatment resulted in pregnancy (55 out of 252 patients). </w:t>
      </w:r>
      <w:r w:rsidR="00167758" w:rsidRPr="00C05DAC">
        <w:rPr>
          <w:rFonts w:asciiTheme="minorHAnsi" w:hAnsiTheme="minorHAnsi"/>
          <w:lang w:val="en-GB"/>
        </w:rPr>
        <w:t xml:space="preserve">While </w:t>
      </w:r>
      <w:r w:rsidR="00F70841" w:rsidRPr="00C05DAC">
        <w:rPr>
          <w:rFonts w:asciiTheme="minorHAnsi" w:hAnsiTheme="minorHAnsi"/>
          <w:lang w:val="en-GB"/>
        </w:rPr>
        <w:t>these numbers</w:t>
      </w:r>
      <w:r w:rsidR="00167758" w:rsidRPr="00C05DAC">
        <w:rPr>
          <w:rFonts w:asciiTheme="minorHAnsi" w:hAnsiTheme="minorHAnsi"/>
          <w:lang w:val="en-GB"/>
        </w:rPr>
        <w:t xml:space="preserve"> meant</w:t>
      </w:r>
      <w:r w:rsidR="00F70841" w:rsidRPr="00C05DAC">
        <w:rPr>
          <w:rFonts w:asciiTheme="minorHAnsi" w:hAnsiTheme="minorHAnsi"/>
          <w:lang w:val="en-GB"/>
        </w:rPr>
        <w:t xml:space="preserve"> no robust calculations of costs per pregnancy could be performed</w:t>
      </w:r>
      <w:r w:rsidR="00167758" w:rsidRPr="00C05DAC">
        <w:rPr>
          <w:rFonts w:asciiTheme="minorHAnsi" w:hAnsiTheme="minorHAnsi"/>
          <w:lang w:val="en-GB"/>
        </w:rPr>
        <w:t xml:space="preserve">, the </w:t>
      </w:r>
      <w:r w:rsidR="00590C50" w:rsidRPr="00C05DAC">
        <w:rPr>
          <w:rFonts w:asciiTheme="minorHAnsi" w:hAnsiTheme="minorHAnsi"/>
          <w:lang w:val="en-GB"/>
        </w:rPr>
        <w:t>ICER was</w:t>
      </w:r>
      <w:r w:rsidR="00C31520" w:rsidRPr="00C05DAC">
        <w:rPr>
          <w:rFonts w:asciiTheme="minorHAnsi" w:hAnsiTheme="minorHAnsi"/>
          <w:lang w:val="en-GB"/>
        </w:rPr>
        <w:t xml:space="preserve"> calculated</w:t>
      </w:r>
      <w:r w:rsidR="0050208D" w:rsidRPr="00C05DAC">
        <w:rPr>
          <w:rFonts w:asciiTheme="minorHAnsi" w:hAnsiTheme="minorHAnsi"/>
          <w:lang w:val="en-GB"/>
        </w:rPr>
        <w:t xml:space="preserve">. </w:t>
      </w:r>
      <w:r w:rsidR="000915AD" w:rsidRPr="00C05DAC">
        <w:rPr>
          <w:rFonts w:asciiTheme="minorHAnsi" w:hAnsiTheme="minorHAnsi"/>
          <w:lang w:val="en-GB"/>
        </w:rPr>
        <w:t>The additional cost per one</w:t>
      </w:r>
      <w:r w:rsidR="007C4B42" w:rsidRPr="00C05DAC">
        <w:rPr>
          <w:rFonts w:asciiTheme="minorHAnsi" w:hAnsiTheme="minorHAnsi"/>
          <w:lang w:val="en-GB"/>
        </w:rPr>
        <w:t xml:space="preserve"> </w:t>
      </w:r>
      <w:r w:rsidR="00590C50" w:rsidRPr="00C05DAC">
        <w:rPr>
          <w:rFonts w:asciiTheme="minorHAnsi" w:hAnsiTheme="minorHAnsi"/>
          <w:lang w:val="en-GB"/>
        </w:rPr>
        <w:t>percent</w:t>
      </w:r>
      <w:r w:rsidR="000915AD" w:rsidRPr="00C05DAC">
        <w:rPr>
          <w:rFonts w:asciiTheme="minorHAnsi" w:hAnsiTheme="minorHAnsi"/>
          <w:lang w:val="en-GB"/>
        </w:rPr>
        <w:t xml:space="preserve"> increment in</w:t>
      </w:r>
      <w:r w:rsidR="00590C50" w:rsidRPr="00C05DAC">
        <w:rPr>
          <w:rFonts w:asciiTheme="minorHAnsi" w:hAnsiTheme="minorHAnsi"/>
          <w:lang w:val="en-GB"/>
        </w:rPr>
        <w:t xml:space="preserve"> pregnancy rate in AC-FET</w:t>
      </w:r>
      <w:r w:rsidR="000915AD" w:rsidRPr="00C05DAC">
        <w:rPr>
          <w:rFonts w:asciiTheme="minorHAnsi" w:hAnsiTheme="minorHAnsi"/>
          <w:lang w:val="en-GB"/>
        </w:rPr>
        <w:t xml:space="preserve"> cycles was</w:t>
      </w:r>
      <w:r w:rsidR="00B767BD" w:rsidRPr="00C05DAC">
        <w:rPr>
          <w:rFonts w:asciiTheme="minorHAnsi" w:hAnsiTheme="minorHAnsi"/>
          <w:lang w:val="en-GB"/>
        </w:rPr>
        <w:t xml:space="preserve"> just</w:t>
      </w:r>
      <w:r w:rsidR="00590C50" w:rsidRPr="00C05DAC">
        <w:rPr>
          <w:rFonts w:asciiTheme="minorHAnsi" w:hAnsiTheme="minorHAnsi"/>
          <w:lang w:val="en-GB"/>
        </w:rPr>
        <w:t xml:space="preserve"> </w:t>
      </w:r>
      <w:r w:rsidR="00E5364C" w:rsidRPr="00C05DAC">
        <w:rPr>
          <w:rFonts w:asciiTheme="minorHAnsi" w:hAnsiTheme="minorHAnsi"/>
          <w:lang w:val="en-GB"/>
        </w:rPr>
        <w:t xml:space="preserve">€ 1 (95% CI - € 18 - € 16) </w:t>
      </w:r>
      <w:r w:rsidR="00B767BD" w:rsidRPr="00C05DAC">
        <w:rPr>
          <w:rFonts w:asciiTheme="minorHAnsi" w:hAnsiTheme="minorHAnsi"/>
          <w:lang w:val="en-GB"/>
        </w:rPr>
        <w:t xml:space="preserve">above the cost per 1% increment achieved using </w:t>
      </w:r>
      <w:r w:rsidR="002D43D7" w:rsidRPr="00C05DAC">
        <w:rPr>
          <w:rFonts w:asciiTheme="minorHAnsi" w:hAnsiTheme="minorHAnsi"/>
          <w:lang w:val="en-GB"/>
        </w:rPr>
        <w:t>m</w:t>
      </w:r>
      <w:r w:rsidR="00590C50" w:rsidRPr="00C05DAC">
        <w:rPr>
          <w:rFonts w:asciiTheme="minorHAnsi" w:hAnsiTheme="minorHAnsi"/>
          <w:lang w:val="en-GB"/>
        </w:rPr>
        <w:t xml:space="preserve">NC-FET. </w:t>
      </w:r>
      <w:r w:rsidR="00947D67" w:rsidRPr="00C05DAC">
        <w:rPr>
          <w:rFonts w:asciiTheme="minorHAnsi" w:hAnsiTheme="minorHAnsi"/>
          <w:lang w:val="en-GB"/>
        </w:rPr>
        <w:t>Figure 3 shows the CE plane displaying the distribution of individual calculated ICERs.</w:t>
      </w:r>
      <w:r w:rsidR="00347371" w:rsidRPr="00C05DAC">
        <w:rPr>
          <w:rFonts w:asciiTheme="minorHAnsi" w:hAnsiTheme="minorHAnsi"/>
          <w:lang w:val="en-GB"/>
        </w:rPr>
        <w:t xml:space="preserve"> </w:t>
      </w:r>
      <w:r w:rsidR="00F71E57" w:rsidRPr="00C05DAC">
        <w:rPr>
          <w:rFonts w:asciiTheme="minorHAnsi" w:hAnsiTheme="minorHAnsi"/>
          <w:lang w:val="en-GB"/>
        </w:rPr>
        <w:t>The</w:t>
      </w:r>
      <w:r w:rsidR="00347371" w:rsidRPr="00C05DAC">
        <w:rPr>
          <w:rFonts w:asciiTheme="minorHAnsi" w:hAnsiTheme="minorHAnsi"/>
          <w:lang w:val="en-GB"/>
        </w:rPr>
        <w:t xml:space="preserve"> distribution </w:t>
      </w:r>
      <w:r w:rsidR="00F71E57" w:rsidRPr="00C05DAC">
        <w:rPr>
          <w:rFonts w:asciiTheme="minorHAnsi" w:hAnsiTheme="minorHAnsi"/>
          <w:lang w:val="en-GB"/>
        </w:rPr>
        <w:t xml:space="preserve">of the ICERs in the CE plane </w:t>
      </w:r>
      <w:r w:rsidR="00120AC5" w:rsidRPr="00C05DAC">
        <w:rPr>
          <w:rFonts w:asciiTheme="minorHAnsi" w:hAnsiTheme="minorHAnsi"/>
          <w:lang w:val="en-GB"/>
        </w:rPr>
        <w:t xml:space="preserve">is </w:t>
      </w:r>
      <w:r w:rsidR="00F71E57" w:rsidRPr="00C05DAC">
        <w:rPr>
          <w:rFonts w:asciiTheme="minorHAnsi" w:hAnsiTheme="minorHAnsi"/>
          <w:lang w:val="en-GB"/>
        </w:rPr>
        <w:t>in accordance with the practically equal costs of both treatments</w:t>
      </w:r>
      <w:r w:rsidR="00B921C2">
        <w:rPr>
          <w:rFonts w:asciiTheme="minorHAnsi" w:hAnsiTheme="minorHAnsi"/>
          <w:lang w:val="en-GB"/>
        </w:rPr>
        <w:t>.</w:t>
      </w:r>
    </w:p>
    <w:p w14:paraId="78860A28" w14:textId="77777777" w:rsidR="00C4722A" w:rsidRDefault="00C4722A" w:rsidP="00DA0B50">
      <w:pPr>
        <w:spacing w:line="360" w:lineRule="auto"/>
        <w:contextualSpacing/>
        <w:jc w:val="both"/>
        <w:rPr>
          <w:rFonts w:asciiTheme="minorHAnsi" w:hAnsiTheme="minorHAnsi"/>
          <w:lang w:val="en-GB"/>
        </w:rPr>
      </w:pPr>
    </w:p>
    <w:p w14:paraId="4940A275" w14:textId="10273BCA" w:rsidR="00C4722A" w:rsidRDefault="00C4722A" w:rsidP="00DA0B50">
      <w:pPr>
        <w:spacing w:line="360" w:lineRule="auto"/>
        <w:contextualSpacing/>
        <w:jc w:val="both"/>
        <w:rPr>
          <w:rFonts w:asciiTheme="minorHAnsi" w:hAnsiTheme="minorHAnsi"/>
          <w:lang w:val="en-GB"/>
        </w:rPr>
      </w:pPr>
      <w:r>
        <w:rPr>
          <w:noProof/>
          <w:lang w:eastAsia="nl-NL"/>
        </w:rPr>
        <w:lastRenderedPageBreak/>
        <w:drawing>
          <wp:inline distT="0" distB="0" distL="0" distR="0" wp14:anchorId="4C2D629D" wp14:editId="042CFDA7">
            <wp:extent cx="5760720" cy="3931920"/>
            <wp:effectExtent l="0" t="0" r="11430" b="11430"/>
            <wp:docPr id="36" name="Grafiek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34ED78" w14:textId="77777777" w:rsidR="00C4722A" w:rsidRDefault="00C4722A" w:rsidP="00C4722A">
      <w:pPr>
        <w:keepNext/>
        <w:rPr>
          <w:sz w:val="18"/>
          <w:szCs w:val="18"/>
          <w:lang w:val="en-GB"/>
        </w:rPr>
      </w:pPr>
      <w:r>
        <w:rPr>
          <w:b/>
          <w:sz w:val="18"/>
          <w:szCs w:val="18"/>
          <w:lang w:val="en-GB"/>
        </w:rPr>
        <w:t>Figure 3</w:t>
      </w:r>
      <w:r>
        <w:rPr>
          <w:sz w:val="18"/>
          <w:szCs w:val="18"/>
          <w:lang w:val="en-GB"/>
        </w:rPr>
        <w:t xml:space="preserve">: Cost-effectiveness plane based on bootstrap analysis displaying differences in LBR compared with differences in cost between modified natural cycle and artificial cycle frozen embryo transfer. The red dot represents the actual difference in LBR and costs. </w:t>
      </w:r>
    </w:p>
    <w:tbl>
      <w:tblPr>
        <w:tblStyle w:val="PlainTable2"/>
        <w:tblW w:w="5000" w:type="pct"/>
        <w:tblLook w:val="0620" w:firstRow="1" w:lastRow="0" w:firstColumn="0" w:lastColumn="0" w:noHBand="1" w:noVBand="1"/>
      </w:tblPr>
      <w:tblGrid>
        <w:gridCol w:w="945"/>
        <w:gridCol w:w="3633"/>
        <w:gridCol w:w="970"/>
        <w:gridCol w:w="3135"/>
        <w:gridCol w:w="939"/>
      </w:tblGrid>
      <w:tr w:rsidR="00F074A4" w:rsidRPr="00F074A4" w14:paraId="6D34496C" w14:textId="77777777" w:rsidTr="00F074A4">
        <w:trPr>
          <w:cnfStyle w:val="100000000000" w:firstRow="1" w:lastRow="0" w:firstColumn="0" w:lastColumn="0" w:oddVBand="0" w:evenVBand="0" w:oddHBand="0" w:evenHBand="0" w:firstRowFirstColumn="0" w:firstRowLastColumn="0" w:lastRowFirstColumn="0" w:lastRowLastColumn="0"/>
          <w:trHeight w:val="334"/>
        </w:trPr>
        <w:tc>
          <w:tcPr>
            <w:tcW w:w="491" w:type="pct"/>
          </w:tcPr>
          <w:p w14:paraId="16B5FE87" w14:textId="7786F061" w:rsidR="00F074A4" w:rsidRPr="00F074A4" w:rsidRDefault="00F074A4" w:rsidP="00F074A4">
            <w:pPr>
              <w:contextualSpacing/>
              <w:rPr>
                <w:rFonts w:asciiTheme="minorHAnsi" w:hAnsiTheme="minorHAnsi"/>
                <w:sz w:val="16"/>
                <w:szCs w:val="16"/>
                <w:lang w:val="en-GB" w:eastAsia="nl-NL"/>
              </w:rPr>
            </w:pPr>
            <w:r>
              <w:rPr>
                <w:rFonts w:asciiTheme="minorHAnsi" w:hAnsiTheme="minorHAnsi"/>
                <w:lang w:val="en-GB"/>
              </w:rPr>
              <w:br w:type="page"/>
            </w:r>
          </w:p>
        </w:tc>
        <w:tc>
          <w:tcPr>
            <w:tcW w:w="2392" w:type="pct"/>
            <w:gridSpan w:val="2"/>
            <w:vAlign w:val="center"/>
            <w:hideMark/>
          </w:tcPr>
          <w:p w14:paraId="5EF2351E"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Direct costs</w:t>
            </w:r>
          </w:p>
        </w:tc>
        <w:tc>
          <w:tcPr>
            <w:tcW w:w="2117" w:type="pct"/>
            <w:gridSpan w:val="2"/>
            <w:vAlign w:val="center"/>
            <w:hideMark/>
          </w:tcPr>
          <w:p w14:paraId="0CECA2F5"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Indirect costs</w:t>
            </w:r>
          </w:p>
        </w:tc>
      </w:tr>
      <w:tr w:rsidR="00F074A4" w:rsidRPr="00F074A4" w14:paraId="30EE96A2" w14:textId="77777777" w:rsidTr="00F074A4">
        <w:trPr>
          <w:trHeight w:val="1366"/>
        </w:trPr>
        <w:tc>
          <w:tcPr>
            <w:tcW w:w="491" w:type="pct"/>
            <w:hideMark/>
          </w:tcPr>
          <w:p w14:paraId="09F1ABD3"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xml:space="preserve">Within </w:t>
            </w:r>
          </w:p>
          <w:p w14:paraId="17596D3C"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healthcare</w:t>
            </w:r>
          </w:p>
        </w:tc>
        <w:tc>
          <w:tcPr>
            <w:tcW w:w="1888" w:type="pct"/>
            <w:hideMark/>
          </w:tcPr>
          <w:p w14:paraId="5CC05762"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xml:space="preserve">Cost for monitoring of treatment </w:t>
            </w:r>
          </w:p>
          <w:p w14:paraId="59E53A78"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xml:space="preserve">Cost for thawing and transferring of embryos </w:t>
            </w:r>
          </w:p>
          <w:p w14:paraId="4A00EEB3"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Medication:</w:t>
            </w:r>
          </w:p>
          <w:p w14:paraId="20D23274" w14:textId="77777777" w:rsidR="00F074A4" w:rsidRPr="00F074A4" w:rsidRDefault="00F074A4" w:rsidP="00F074A4">
            <w:pPr>
              <w:pStyle w:val="Lijstalinea"/>
              <w:numPr>
                <w:ilvl w:val="0"/>
                <w:numId w:val="27"/>
              </w:numPr>
              <w:rPr>
                <w:rFonts w:asciiTheme="minorHAnsi" w:hAnsiTheme="minorHAnsi"/>
                <w:sz w:val="16"/>
                <w:szCs w:val="16"/>
                <w:lang w:val="en-GB" w:eastAsia="nl-NL"/>
              </w:rPr>
            </w:pPr>
            <w:r w:rsidRPr="00F074A4">
              <w:rPr>
                <w:rFonts w:asciiTheme="minorHAnsi" w:hAnsiTheme="minorHAnsi"/>
                <w:sz w:val="16"/>
                <w:szCs w:val="16"/>
                <w:lang w:val="en-GB" w:eastAsia="nl-NL"/>
              </w:rPr>
              <w:t>Natural cycle</w:t>
            </w:r>
          </w:p>
          <w:p w14:paraId="3AE6556C" w14:textId="77777777" w:rsidR="00F074A4" w:rsidRPr="00F074A4" w:rsidRDefault="00F074A4" w:rsidP="00F074A4">
            <w:pPr>
              <w:pStyle w:val="Lijstalinea"/>
              <w:numPr>
                <w:ilvl w:val="0"/>
                <w:numId w:val="27"/>
              </w:numPr>
              <w:rPr>
                <w:rFonts w:asciiTheme="minorHAnsi" w:hAnsiTheme="minorHAnsi"/>
                <w:sz w:val="16"/>
                <w:szCs w:val="16"/>
                <w:lang w:val="en-GB" w:eastAsia="nl-NL"/>
              </w:rPr>
            </w:pPr>
            <w:r w:rsidRPr="00F074A4">
              <w:rPr>
                <w:rFonts w:asciiTheme="minorHAnsi" w:hAnsiTheme="minorHAnsi"/>
                <w:sz w:val="16"/>
                <w:szCs w:val="16"/>
                <w:lang w:val="en-GB" w:eastAsia="nl-NL"/>
              </w:rPr>
              <w:t xml:space="preserve">Artificial cycle </w:t>
            </w:r>
          </w:p>
          <w:p w14:paraId="3167DC70" w14:textId="77777777" w:rsidR="00F074A4" w:rsidRPr="00F074A4" w:rsidRDefault="00F074A4" w:rsidP="00F074A4">
            <w:pPr>
              <w:pStyle w:val="Lijstalinea"/>
              <w:numPr>
                <w:ilvl w:val="1"/>
                <w:numId w:val="27"/>
              </w:numPr>
              <w:ind w:right="176"/>
              <w:rPr>
                <w:rFonts w:asciiTheme="minorHAnsi" w:hAnsiTheme="minorHAnsi"/>
                <w:sz w:val="16"/>
                <w:szCs w:val="16"/>
                <w:lang w:val="en-GB" w:eastAsia="nl-NL"/>
              </w:rPr>
            </w:pPr>
            <w:r w:rsidRPr="00F074A4">
              <w:rPr>
                <w:rFonts w:asciiTheme="minorHAnsi" w:hAnsiTheme="minorHAnsi"/>
                <w:sz w:val="16"/>
                <w:szCs w:val="16"/>
                <w:lang w:val="en-GB" w:eastAsia="nl-NL"/>
              </w:rPr>
              <w:t>Pregnant</w:t>
            </w:r>
          </w:p>
          <w:p w14:paraId="7880841C" w14:textId="77777777" w:rsidR="00F074A4" w:rsidRPr="00F074A4" w:rsidRDefault="00F074A4" w:rsidP="00F074A4">
            <w:pPr>
              <w:pStyle w:val="Lijstalinea"/>
              <w:numPr>
                <w:ilvl w:val="1"/>
                <w:numId w:val="27"/>
              </w:numPr>
              <w:rPr>
                <w:rFonts w:asciiTheme="minorHAnsi" w:hAnsiTheme="minorHAnsi"/>
                <w:sz w:val="16"/>
                <w:szCs w:val="16"/>
                <w:lang w:val="en-GB" w:eastAsia="nl-NL"/>
              </w:rPr>
            </w:pPr>
            <w:r w:rsidRPr="00F074A4">
              <w:rPr>
                <w:rFonts w:asciiTheme="minorHAnsi" w:hAnsiTheme="minorHAnsi"/>
                <w:sz w:val="16"/>
                <w:szCs w:val="16"/>
                <w:lang w:val="en-GB" w:eastAsia="nl-NL"/>
              </w:rPr>
              <w:t>Not pregnant</w:t>
            </w:r>
          </w:p>
          <w:p w14:paraId="755914B0" w14:textId="77777777" w:rsidR="00F074A4" w:rsidRPr="00F074A4" w:rsidRDefault="00F074A4" w:rsidP="00F074A4">
            <w:pPr>
              <w:pStyle w:val="Lijstalinea"/>
              <w:ind w:left="0"/>
              <w:rPr>
                <w:rFonts w:asciiTheme="minorHAnsi" w:hAnsiTheme="minorHAnsi"/>
                <w:sz w:val="16"/>
                <w:szCs w:val="16"/>
                <w:lang w:val="en-GB" w:eastAsia="nl-NL"/>
              </w:rPr>
            </w:pPr>
            <w:r w:rsidRPr="00F074A4">
              <w:rPr>
                <w:rFonts w:asciiTheme="minorHAnsi" w:hAnsiTheme="minorHAnsi"/>
                <w:sz w:val="16"/>
                <w:szCs w:val="16"/>
                <w:lang w:val="en-GB" w:eastAsia="nl-NL"/>
              </w:rPr>
              <w:t>Extra consults other than consults fertility centre:</w:t>
            </w:r>
          </w:p>
          <w:p w14:paraId="757BA124" w14:textId="77777777" w:rsidR="00F074A4" w:rsidRPr="00F074A4" w:rsidRDefault="00F074A4" w:rsidP="00F074A4">
            <w:pPr>
              <w:pStyle w:val="Lijstalinea"/>
              <w:numPr>
                <w:ilvl w:val="0"/>
                <w:numId w:val="28"/>
              </w:numPr>
              <w:rPr>
                <w:rFonts w:asciiTheme="minorHAnsi" w:hAnsiTheme="minorHAnsi"/>
                <w:sz w:val="16"/>
                <w:szCs w:val="16"/>
                <w:lang w:val="en-GB" w:eastAsia="nl-NL"/>
              </w:rPr>
            </w:pPr>
            <w:r w:rsidRPr="00F074A4">
              <w:rPr>
                <w:rFonts w:asciiTheme="minorHAnsi" w:hAnsiTheme="minorHAnsi"/>
                <w:sz w:val="16"/>
                <w:szCs w:val="16"/>
                <w:lang w:val="en-GB" w:eastAsia="nl-NL"/>
              </w:rPr>
              <w:t>General practitioner</w:t>
            </w:r>
          </w:p>
          <w:p w14:paraId="22E1D000" w14:textId="77777777" w:rsidR="00F074A4" w:rsidRPr="00F074A4" w:rsidRDefault="00F074A4" w:rsidP="00F074A4">
            <w:pPr>
              <w:pStyle w:val="Lijstalinea"/>
              <w:numPr>
                <w:ilvl w:val="0"/>
                <w:numId w:val="28"/>
              </w:numPr>
              <w:rPr>
                <w:rFonts w:asciiTheme="minorHAnsi" w:hAnsiTheme="minorHAnsi"/>
                <w:sz w:val="16"/>
                <w:szCs w:val="16"/>
                <w:lang w:val="en-GB" w:eastAsia="nl-NL"/>
              </w:rPr>
            </w:pPr>
            <w:r w:rsidRPr="00F074A4">
              <w:rPr>
                <w:rFonts w:asciiTheme="minorHAnsi" w:hAnsiTheme="minorHAnsi"/>
                <w:sz w:val="16"/>
                <w:szCs w:val="16"/>
                <w:lang w:val="en-GB" w:eastAsia="nl-NL"/>
              </w:rPr>
              <w:t xml:space="preserve">Specialist </w:t>
            </w:r>
          </w:p>
          <w:p w14:paraId="4BF55575" w14:textId="77777777" w:rsidR="00F074A4" w:rsidRPr="00F074A4" w:rsidRDefault="00F074A4" w:rsidP="00F074A4">
            <w:pPr>
              <w:pStyle w:val="Lijstalinea"/>
              <w:numPr>
                <w:ilvl w:val="0"/>
                <w:numId w:val="28"/>
              </w:numPr>
              <w:rPr>
                <w:rFonts w:asciiTheme="minorHAnsi" w:hAnsiTheme="minorHAnsi"/>
                <w:sz w:val="16"/>
                <w:szCs w:val="16"/>
                <w:lang w:val="en-GB" w:eastAsia="nl-NL"/>
              </w:rPr>
            </w:pPr>
            <w:r w:rsidRPr="00F074A4">
              <w:rPr>
                <w:rFonts w:asciiTheme="minorHAnsi" w:hAnsiTheme="minorHAnsi"/>
                <w:sz w:val="16"/>
                <w:szCs w:val="16"/>
                <w:lang w:val="en-GB" w:eastAsia="nl-NL"/>
              </w:rPr>
              <w:t>Specialist university hospital</w:t>
            </w:r>
          </w:p>
        </w:tc>
        <w:tc>
          <w:tcPr>
            <w:tcW w:w="504" w:type="pct"/>
          </w:tcPr>
          <w:p w14:paraId="1DDC51F5"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€ 286·62</w:t>
            </w:r>
          </w:p>
          <w:p w14:paraId="2840DF6C"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€ 204·42</w:t>
            </w:r>
          </w:p>
          <w:p w14:paraId="5BC80DA5" w14:textId="77777777" w:rsidR="00F074A4" w:rsidRPr="00F074A4" w:rsidRDefault="00F074A4" w:rsidP="00F074A4">
            <w:pPr>
              <w:contextualSpacing/>
              <w:rPr>
                <w:rFonts w:asciiTheme="minorHAnsi" w:hAnsiTheme="minorHAnsi"/>
                <w:sz w:val="16"/>
                <w:szCs w:val="16"/>
                <w:lang w:val="en-GB" w:eastAsia="nl-NL"/>
              </w:rPr>
            </w:pPr>
          </w:p>
          <w:p w14:paraId="24C063DC"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€ 22·78</w:t>
            </w:r>
          </w:p>
          <w:p w14:paraId="03C3BE80" w14:textId="77777777" w:rsidR="00F074A4" w:rsidRPr="00F074A4" w:rsidRDefault="00F074A4" w:rsidP="00F074A4">
            <w:pPr>
              <w:contextualSpacing/>
              <w:rPr>
                <w:rFonts w:asciiTheme="minorHAnsi" w:hAnsiTheme="minorHAnsi"/>
                <w:sz w:val="16"/>
                <w:szCs w:val="16"/>
                <w:lang w:val="en-GB" w:eastAsia="nl-NL"/>
              </w:rPr>
            </w:pPr>
          </w:p>
          <w:p w14:paraId="076FE43C"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€ 60·38</w:t>
            </w:r>
          </w:p>
          <w:p w14:paraId="6A9379F5"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€ 16·94</w:t>
            </w:r>
          </w:p>
          <w:p w14:paraId="36BA93A1" w14:textId="77777777" w:rsidR="00F074A4" w:rsidRPr="00F074A4" w:rsidRDefault="00F074A4" w:rsidP="00F074A4">
            <w:pPr>
              <w:contextualSpacing/>
              <w:rPr>
                <w:rFonts w:asciiTheme="minorHAnsi" w:hAnsiTheme="minorHAnsi"/>
                <w:sz w:val="16"/>
                <w:szCs w:val="16"/>
                <w:lang w:val="en-GB" w:eastAsia="nl-NL"/>
              </w:rPr>
            </w:pPr>
          </w:p>
          <w:p w14:paraId="2EBE6959"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€ 28</w:t>
            </w:r>
          </w:p>
          <w:p w14:paraId="59DC3759"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€ 64</w:t>
            </w:r>
          </w:p>
          <w:p w14:paraId="70443E20"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€ 129</w:t>
            </w:r>
          </w:p>
        </w:tc>
        <w:tc>
          <w:tcPr>
            <w:tcW w:w="1629" w:type="pct"/>
            <w:hideMark/>
          </w:tcPr>
          <w:p w14:paraId="051047F1"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w:t>
            </w:r>
          </w:p>
        </w:tc>
        <w:tc>
          <w:tcPr>
            <w:tcW w:w="488" w:type="pct"/>
          </w:tcPr>
          <w:p w14:paraId="5CA494D5" w14:textId="77777777" w:rsidR="00F074A4" w:rsidRPr="00F074A4" w:rsidRDefault="00F074A4" w:rsidP="00F074A4">
            <w:pPr>
              <w:contextualSpacing/>
              <w:rPr>
                <w:rFonts w:asciiTheme="minorHAnsi" w:hAnsiTheme="minorHAnsi"/>
                <w:sz w:val="16"/>
                <w:szCs w:val="16"/>
                <w:lang w:val="en-GB" w:eastAsia="nl-NL"/>
              </w:rPr>
            </w:pPr>
          </w:p>
        </w:tc>
      </w:tr>
      <w:tr w:rsidR="00F074A4" w:rsidRPr="00F074A4" w14:paraId="5B26B9E5" w14:textId="77777777" w:rsidTr="00F074A4">
        <w:trPr>
          <w:trHeight w:val="749"/>
        </w:trPr>
        <w:tc>
          <w:tcPr>
            <w:tcW w:w="491" w:type="pct"/>
            <w:hideMark/>
          </w:tcPr>
          <w:p w14:paraId="4C1583DE"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Outside healthcare</w:t>
            </w:r>
          </w:p>
        </w:tc>
        <w:tc>
          <w:tcPr>
            <w:tcW w:w="1888" w:type="pct"/>
            <w:hideMark/>
          </w:tcPr>
          <w:p w14:paraId="7070AC45"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Cost made by patient not reimbursed by insurance</w:t>
            </w:r>
          </w:p>
          <w:p w14:paraId="2D8DBDFE"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Travel expenses</w:t>
            </w:r>
          </w:p>
          <w:p w14:paraId="31BE748B"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Parking fee</w:t>
            </w:r>
          </w:p>
        </w:tc>
        <w:tc>
          <w:tcPr>
            <w:tcW w:w="504" w:type="pct"/>
            <w:hideMark/>
          </w:tcPr>
          <w:p w14:paraId="7289C5F8"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variable</w:t>
            </w:r>
          </w:p>
          <w:p w14:paraId="2A7CB441"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xml:space="preserve">€ 0·20/km </w:t>
            </w:r>
          </w:p>
          <w:p w14:paraId="0D1BF084" w14:textId="77777777" w:rsidR="00F074A4" w:rsidRPr="00F074A4" w:rsidRDefault="00F074A4" w:rsidP="00F074A4">
            <w:pPr>
              <w:contextualSpacing/>
              <w:rPr>
                <w:rFonts w:asciiTheme="minorHAnsi" w:hAnsiTheme="minorHAnsi"/>
                <w:sz w:val="16"/>
                <w:szCs w:val="16"/>
                <w:lang w:val="en-GB" w:eastAsia="nl-NL"/>
              </w:rPr>
            </w:pPr>
            <w:r w:rsidRPr="00F074A4">
              <w:rPr>
                <w:rFonts w:asciiTheme="minorHAnsi" w:hAnsiTheme="minorHAnsi"/>
                <w:sz w:val="16"/>
                <w:szCs w:val="16"/>
                <w:lang w:val="en-GB" w:eastAsia="nl-NL"/>
              </w:rPr>
              <w:t>€ 3·00</w:t>
            </w:r>
          </w:p>
        </w:tc>
        <w:tc>
          <w:tcPr>
            <w:tcW w:w="1629" w:type="pct"/>
            <w:hideMark/>
          </w:tcPr>
          <w:p w14:paraId="03E6B5B3" w14:textId="77777777" w:rsidR="00F074A4" w:rsidRPr="00F074A4" w:rsidRDefault="00F074A4" w:rsidP="00F074A4">
            <w:pPr>
              <w:keepNext/>
              <w:contextualSpacing/>
              <w:rPr>
                <w:rFonts w:asciiTheme="minorHAnsi" w:hAnsiTheme="minorHAnsi"/>
                <w:sz w:val="16"/>
                <w:szCs w:val="16"/>
                <w:lang w:val="en-GB" w:eastAsia="nl-NL"/>
              </w:rPr>
            </w:pPr>
            <w:r w:rsidRPr="00F074A4">
              <w:rPr>
                <w:rFonts w:asciiTheme="minorHAnsi" w:hAnsiTheme="minorHAnsi"/>
                <w:sz w:val="16"/>
                <w:szCs w:val="16"/>
                <w:lang w:val="en-GB" w:eastAsia="nl-NL"/>
              </w:rPr>
              <w:t>Cost due to loss of labour productivity (e.g. leave of absence or sickness):</w:t>
            </w:r>
          </w:p>
          <w:p w14:paraId="44D53AEA" w14:textId="77777777" w:rsidR="00F074A4" w:rsidRPr="00F074A4" w:rsidRDefault="00F074A4" w:rsidP="00F074A4">
            <w:pPr>
              <w:pStyle w:val="Lijstalinea"/>
              <w:keepNext/>
              <w:numPr>
                <w:ilvl w:val="0"/>
                <w:numId w:val="27"/>
              </w:numPr>
              <w:rPr>
                <w:rFonts w:asciiTheme="minorHAnsi" w:hAnsiTheme="minorHAnsi"/>
                <w:sz w:val="16"/>
                <w:szCs w:val="16"/>
                <w:lang w:val="en-GB" w:eastAsia="nl-NL"/>
              </w:rPr>
            </w:pPr>
            <w:r w:rsidRPr="00F074A4">
              <w:rPr>
                <w:rFonts w:asciiTheme="minorHAnsi" w:hAnsiTheme="minorHAnsi"/>
                <w:sz w:val="16"/>
                <w:szCs w:val="16"/>
                <w:lang w:val="en-GB" w:eastAsia="nl-NL"/>
              </w:rPr>
              <w:t>Man</w:t>
            </w:r>
          </w:p>
          <w:p w14:paraId="43420743" w14:textId="77777777" w:rsidR="00F074A4" w:rsidRPr="00F074A4" w:rsidRDefault="00F074A4" w:rsidP="00F074A4">
            <w:pPr>
              <w:pStyle w:val="Lijstalinea"/>
              <w:keepNext/>
              <w:numPr>
                <w:ilvl w:val="0"/>
                <w:numId w:val="27"/>
              </w:numPr>
              <w:rPr>
                <w:rFonts w:asciiTheme="minorHAnsi" w:hAnsiTheme="minorHAnsi"/>
                <w:sz w:val="16"/>
                <w:szCs w:val="16"/>
                <w:lang w:val="en-GB" w:eastAsia="nl-NL"/>
              </w:rPr>
            </w:pPr>
            <w:r w:rsidRPr="00F074A4">
              <w:rPr>
                <w:rFonts w:asciiTheme="minorHAnsi" w:hAnsiTheme="minorHAnsi"/>
                <w:sz w:val="16"/>
                <w:szCs w:val="16"/>
                <w:lang w:val="en-GB" w:eastAsia="nl-NL"/>
              </w:rPr>
              <w:t>Woman</w:t>
            </w:r>
          </w:p>
        </w:tc>
        <w:tc>
          <w:tcPr>
            <w:tcW w:w="488" w:type="pct"/>
          </w:tcPr>
          <w:p w14:paraId="571D7087" w14:textId="77777777" w:rsidR="00F074A4" w:rsidRPr="00F074A4" w:rsidRDefault="00F074A4" w:rsidP="00F074A4">
            <w:pPr>
              <w:contextualSpacing/>
              <w:rPr>
                <w:rFonts w:asciiTheme="minorHAnsi" w:hAnsiTheme="minorHAnsi"/>
                <w:sz w:val="16"/>
                <w:szCs w:val="16"/>
                <w:lang w:eastAsia="nl-NL"/>
              </w:rPr>
            </w:pPr>
          </w:p>
          <w:p w14:paraId="1F72C70F" w14:textId="77777777" w:rsidR="00F074A4" w:rsidRPr="00F074A4" w:rsidRDefault="00F074A4" w:rsidP="00F074A4">
            <w:pPr>
              <w:contextualSpacing/>
              <w:rPr>
                <w:rFonts w:asciiTheme="minorHAnsi" w:hAnsiTheme="minorHAnsi"/>
                <w:sz w:val="16"/>
                <w:szCs w:val="16"/>
                <w:lang w:eastAsia="nl-NL"/>
              </w:rPr>
            </w:pPr>
          </w:p>
          <w:p w14:paraId="114B4007" w14:textId="77777777" w:rsidR="00F074A4" w:rsidRPr="00F074A4" w:rsidRDefault="00F074A4" w:rsidP="00F074A4">
            <w:pPr>
              <w:contextualSpacing/>
              <w:rPr>
                <w:rFonts w:asciiTheme="minorHAnsi" w:hAnsiTheme="minorHAnsi"/>
                <w:sz w:val="16"/>
                <w:szCs w:val="16"/>
                <w:lang w:eastAsia="nl-NL"/>
              </w:rPr>
            </w:pPr>
            <w:r w:rsidRPr="00F074A4">
              <w:rPr>
                <w:rFonts w:asciiTheme="minorHAnsi" w:hAnsiTheme="minorHAnsi"/>
                <w:sz w:val="16"/>
                <w:szCs w:val="16"/>
                <w:lang w:eastAsia="nl-NL"/>
              </w:rPr>
              <w:t>€ 32.46/h</w:t>
            </w:r>
          </w:p>
          <w:p w14:paraId="0EE3FB27" w14:textId="77777777" w:rsidR="00F074A4" w:rsidRPr="00F074A4" w:rsidRDefault="00F074A4" w:rsidP="00F074A4">
            <w:pPr>
              <w:keepNext/>
              <w:contextualSpacing/>
              <w:rPr>
                <w:rFonts w:asciiTheme="minorHAnsi" w:hAnsiTheme="minorHAnsi"/>
                <w:sz w:val="16"/>
                <w:szCs w:val="16"/>
                <w:lang w:eastAsia="nl-NL"/>
              </w:rPr>
            </w:pPr>
            <w:r w:rsidRPr="00F074A4">
              <w:rPr>
                <w:rFonts w:asciiTheme="minorHAnsi" w:hAnsiTheme="minorHAnsi"/>
                <w:sz w:val="16"/>
                <w:szCs w:val="16"/>
                <w:lang w:eastAsia="nl-NL"/>
              </w:rPr>
              <w:t>€ 25.94/h</w:t>
            </w:r>
          </w:p>
        </w:tc>
      </w:tr>
    </w:tbl>
    <w:p w14:paraId="513EFC9B" w14:textId="33F82179" w:rsidR="00F074A4" w:rsidRPr="00F074A4" w:rsidRDefault="00F074A4" w:rsidP="00F074A4">
      <w:pPr>
        <w:pStyle w:val="Bijschrift"/>
        <w:rPr>
          <w:rFonts w:asciiTheme="minorHAnsi" w:hAnsiTheme="minorHAnsi"/>
          <w:b w:val="0"/>
          <w:color w:val="auto"/>
          <w:sz w:val="16"/>
          <w:szCs w:val="16"/>
          <w:lang w:val="en-GB"/>
        </w:rPr>
      </w:pPr>
      <w:r w:rsidRPr="00F074A4">
        <w:rPr>
          <w:color w:val="auto"/>
          <w:sz w:val="16"/>
          <w:szCs w:val="16"/>
          <w:lang w:val="en-GB"/>
        </w:rPr>
        <w:t xml:space="preserve">Table </w:t>
      </w:r>
      <w:r w:rsidRPr="00F074A4">
        <w:rPr>
          <w:color w:val="auto"/>
          <w:sz w:val="16"/>
          <w:szCs w:val="16"/>
        </w:rPr>
        <w:fldChar w:fldCharType="begin"/>
      </w:r>
      <w:r w:rsidRPr="00F074A4">
        <w:rPr>
          <w:color w:val="auto"/>
          <w:sz w:val="16"/>
          <w:szCs w:val="16"/>
          <w:lang w:val="en-GB"/>
        </w:rPr>
        <w:instrText xml:space="preserve"> SEQ Table \* ARABIC </w:instrText>
      </w:r>
      <w:r w:rsidRPr="00F074A4">
        <w:rPr>
          <w:color w:val="auto"/>
          <w:sz w:val="16"/>
          <w:szCs w:val="16"/>
        </w:rPr>
        <w:fldChar w:fldCharType="separate"/>
      </w:r>
      <w:r w:rsidRPr="00F074A4">
        <w:rPr>
          <w:noProof/>
          <w:color w:val="auto"/>
          <w:sz w:val="16"/>
          <w:szCs w:val="16"/>
          <w:lang w:val="en-GB"/>
        </w:rPr>
        <w:t>4</w:t>
      </w:r>
      <w:r w:rsidRPr="00F074A4">
        <w:rPr>
          <w:color w:val="auto"/>
          <w:sz w:val="16"/>
          <w:szCs w:val="16"/>
        </w:rPr>
        <w:fldChar w:fldCharType="end"/>
      </w:r>
      <w:r w:rsidRPr="00F074A4">
        <w:rPr>
          <w:b w:val="0"/>
          <w:color w:val="auto"/>
          <w:sz w:val="16"/>
          <w:szCs w:val="16"/>
          <w:lang w:val="en-GB"/>
        </w:rPr>
        <w:t xml:space="preserve">: </w:t>
      </w:r>
      <w:r w:rsidRPr="00F074A4">
        <w:rPr>
          <w:rFonts w:asciiTheme="minorHAnsi" w:hAnsiTheme="minorHAnsi"/>
          <w:b w:val="0"/>
          <w:color w:val="auto"/>
          <w:sz w:val="16"/>
          <w:szCs w:val="16"/>
          <w:lang w:val="en-US"/>
        </w:rPr>
        <w:t>Costs analysed in the cost-efficiency analysis.</w:t>
      </w:r>
    </w:p>
    <w:p w14:paraId="2E43849B" w14:textId="77777777" w:rsidR="0013499A" w:rsidRPr="00C05DAC" w:rsidRDefault="0013499A" w:rsidP="00DA0B50">
      <w:pPr>
        <w:spacing w:line="360" w:lineRule="auto"/>
        <w:contextualSpacing/>
        <w:jc w:val="both"/>
        <w:rPr>
          <w:rFonts w:asciiTheme="minorHAnsi" w:hAnsiTheme="minorHAnsi"/>
          <w:b/>
          <w:u w:val="single"/>
          <w:lang w:val="en-GB"/>
        </w:rPr>
      </w:pPr>
    </w:p>
    <w:p w14:paraId="711C0223" w14:textId="77777777" w:rsidR="00C4722A" w:rsidRDefault="00C4722A" w:rsidP="00DA0B50">
      <w:pPr>
        <w:spacing w:line="360" w:lineRule="auto"/>
        <w:contextualSpacing/>
        <w:jc w:val="both"/>
        <w:rPr>
          <w:rFonts w:asciiTheme="minorHAnsi" w:hAnsiTheme="minorHAnsi"/>
          <w:b/>
          <w:lang w:val="en-GB"/>
        </w:rPr>
      </w:pPr>
    </w:p>
    <w:p w14:paraId="5A8AFBD7" w14:textId="77777777" w:rsidR="00C4722A" w:rsidRDefault="00C4722A" w:rsidP="00DA0B50">
      <w:pPr>
        <w:spacing w:line="360" w:lineRule="auto"/>
        <w:contextualSpacing/>
        <w:jc w:val="both"/>
        <w:rPr>
          <w:rFonts w:asciiTheme="minorHAnsi" w:hAnsiTheme="minorHAnsi"/>
          <w:b/>
          <w:lang w:val="en-GB"/>
        </w:rPr>
      </w:pPr>
    </w:p>
    <w:p w14:paraId="20EC3C00" w14:textId="77777777" w:rsidR="00C4722A" w:rsidRDefault="00C4722A" w:rsidP="00DA0B50">
      <w:pPr>
        <w:spacing w:line="360" w:lineRule="auto"/>
        <w:contextualSpacing/>
        <w:jc w:val="both"/>
        <w:rPr>
          <w:rFonts w:asciiTheme="minorHAnsi" w:hAnsiTheme="minorHAnsi"/>
          <w:b/>
          <w:lang w:val="en-GB"/>
        </w:rPr>
      </w:pPr>
    </w:p>
    <w:p w14:paraId="21C69E20" w14:textId="77777777" w:rsidR="00C4722A" w:rsidRDefault="00C4722A" w:rsidP="00DA0B50">
      <w:pPr>
        <w:spacing w:line="360" w:lineRule="auto"/>
        <w:contextualSpacing/>
        <w:jc w:val="both"/>
        <w:rPr>
          <w:rFonts w:asciiTheme="minorHAnsi" w:hAnsiTheme="minorHAnsi"/>
          <w:b/>
          <w:lang w:val="en-GB"/>
        </w:rPr>
      </w:pPr>
    </w:p>
    <w:p w14:paraId="5BACE819" w14:textId="77777777" w:rsidR="00C4722A" w:rsidRDefault="00C4722A" w:rsidP="00DA0B50">
      <w:pPr>
        <w:spacing w:line="360" w:lineRule="auto"/>
        <w:contextualSpacing/>
        <w:jc w:val="both"/>
        <w:rPr>
          <w:rFonts w:asciiTheme="minorHAnsi" w:hAnsiTheme="minorHAnsi"/>
          <w:b/>
          <w:lang w:val="en-GB"/>
        </w:rPr>
      </w:pPr>
    </w:p>
    <w:p w14:paraId="6F42EF45" w14:textId="6CF7B277" w:rsidR="00F34171" w:rsidRPr="00C05DAC" w:rsidRDefault="00C113E7" w:rsidP="00DA0B50">
      <w:pPr>
        <w:spacing w:line="360" w:lineRule="auto"/>
        <w:contextualSpacing/>
        <w:jc w:val="both"/>
        <w:rPr>
          <w:rFonts w:asciiTheme="minorHAnsi" w:hAnsiTheme="minorHAnsi"/>
          <w:u w:val="single"/>
          <w:lang w:val="en-GB"/>
        </w:rPr>
      </w:pPr>
      <w:bookmarkStart w:id="1" w:name="_GoBack"/>
      <w:bookmarkEnd w:id="1"/>
      <w:r w:rsidRPr="00C05DAC">
        <w:rPr>
          <w:rFonts w:asciiTheme="minorHAnsi" w:hAnsiTheme="minorHAnsi"/>
          <w:b/>
          <w:lang w:val="en-GB"/>
        </w:rPr>
        <w:lastRenderedPageBreak/>
        <w:t>D</w:t>
      </w:r>
      <w:r w:rsidR="00DA0B50">
        <w:rPr>
          <w:rFonts w:asciiTheme="minorHAnsi" w:hAnsiTheme="minorHAnsi"/>
          <w:b/>
          <w:lang w:val="en-GB"/>
        </w:rPr>
        <w:t>iscussion</w:t>
      </w:r>
    </w:p>
    <w:p w14:paraId="75E21669" w14:textId="3D21DB24" w:rsidR="00DE1B0B" w:rsidRPr="00C05DAC" w:rsidRDefault="00DE1B0B" w:rsidP="00DA0B50">
      <w:pPr>
        <w:spacing w:line="360" w:lineRule="auto"/>
        <w:contextualSpacing/>
        <w:jc w:val="both"/>
        <w:rPr>
          <w:rFonts w:asciiTheme="minorHAnsi" w:hAnsiTheme="minorHAnsi"/>
          <w:lang w:val="en-GB"/>
        </w:rPr>
      </w:pPr>
      <w:r w:rsidRPr="00C05DAC">
        <w:rPr>
          <w:rFonts w:asciiTheme="minorHAnsi" w:hAnsiTheme="minorHAnsi"/>
          <w:lang w:val="en-GB"/>
        </w:rPr>
        <w:t>Based on the</w:t>
      </w:r>
      <w:r w:rsidR="00B767BD" w:rsidRPr="00C05DAC">
        <w:rPr>
          <w:rFonts w:asciiTheme="minorHAnsi" w:hAnsiTheme="minorHAnsi"/>
          <w:lang w:val="en-GB"/>
        </w:rPr>
        <w:t xml:space="preserve"> presented data, it can be concluded that</w:t>
      </w:r>
      <w:r w:rsidRPr="00C05DAC">
        <w:rPr>
          <w:rFonts w:asciiTheme="minorHAnsi" w:hAnsiTheme="minorHAnsi"/>
          <w:lang w:val="en-GB"/>
        </w:rPr>
        <w:t xml:space="preserve"> AC-FET is not inferior to </w:t>
      </w:r>
      <w:r w:rsidR="000D3DA4" w:rsidRPr="00C05DAC">
        <w:rPr>
          <w:rFonts w:asciiTheme="minorHAnsi" w:hAnsiTheme="minorHAnsi"/>
          <w:lang w:val="en-GB"/>
        </w:rPr>
        <w:t>m</w:t>
      </w:r>
      <w:r w:rsidRPr="00C05DAC">
        <w:rPr>
          <w:rFonts w:asciiTheme="minorHAnsi" w:hAnsiTheme="minorHAnsi"/>
          <w:lang w:val="en-GB"/>
        </w:rPr>
        <w:t xml:space="preserve">NC-FET with regard to </w:t>
      </w:r>
      <w:r w:rsidR="00E47364" w:rsidRPr="00C05DAC">
        <w:rPr>
          <w:rFonts w:asciiTheme="minorHAnsi" w:hAnsiTheme="minorHAnsi"/>
          <w:lang w:val="en-GB"/>
        </w:rPr>
        <w:t>LBR</w:t>
      </w:r>
      <w:r w:rsidR="003C63CB" w:rsidRPr="00C05DAC">
        <w:rPr>
          <w:rFonts w:asciiTheme="minorHAnsi" w:hAnsiTheme="minorHAnsi"/>
          <w:lang w:val="en-GB"/>
        </w:rPr>
        <w:t xml:space="preserve">. </w:t>
      </w:r>
      <w:r w:rsidR="00B8232D" w:rsidRPr="00C05DAC">
        <w:rPr>
          <w:rFonts w:asciiTheme="minorHAnsi" w:hAnsiTheme="minorHAnsi"/>
          <w:lang w:val="en-GB"/>
        </w:rPr>
        <w:t xml:space="preserve">Moreover, </w:t>
      </w:r>
      <w:r w:rsidR="00B767BD" w:rsidRPr="00C05DAC">
        <w:rPr>
          <w:rFonts w:asciiTheme="minorHAnsi" w:hAnsiTheme="minorHAnsi"/>
          <w:lang w:val="en-GB"/>
        </w:rPr>
        <w:t xml:space="preserve">the </w:t>
      </w:r>
      <w:r w:rsidR="00B8232D" w:rsidRPr="00C05DAC">
        <w:rPr>
          <w:rFonts w:asciiTheme="minorHAnsi" w:hAnsiTheme="minorHAnsi"/>
          <w:lang w:val="en-GB"/>
        </w:rPr>
        <w:t>c</w:t>
      </w:r>
      <w:r w:rsidR="003C63CB" w:rsidRPr="00C05DAC">
        <w:rPr>
          <w:rFonts w:asciiTheme="minorHAnsi" w:hAnsiTheme="minorHAnsi"/>
          <w:lang w:val="en-GB"/>
        </w:rPr>
        <w:t xml:space="preserve">osts </w:t>
      </w:r>
      <w:r w:rsidR="00B767BD" w:rsidRPr="00C05DAC">
        <w:rPr>
          <w:rFonts w:asciiTheme="minorHAnsi" w:hAnsiTheme="minorHAnsi"/>
          <w:lang w:val="en-GB"/>
        </w:rPr>
        <w:t>of the two</w:t>
      </w:r>
      <w:r w:rsidR="00E31813" w:rsidRPr="00C05DAC">
        <w:rPr>
          <w:rFonts w:asciiTheme="minorHAnsi" w:hAnsiTheme="minorHAnsi"/>
          <w:lang w:val="en-GB"/>
        </w:rPr>
        <w:t xml:space="preserve"> endometrium</w:t>
      </w:r>
      <w:r w:rsidR="00230661" w:rsidRPr="00C05DAC">
        <w:rPr>
          <w:rFonts w:asciiTheme="minorHAnsi" w:hAnsiTheme="minorHAnsi"/>
          <w:lang w:val="en-GB"/>
        </w:rPr>
        <w:t xml:space="preserve"> </w:t>
      </w:r>
      <w:r w:rsidR="00E31813" w:rsidRPr="00C05DAC">
        <w:rPr>
          <w:rFonts w:asciiTheme="minorHAnsi" w:hAnsiTheme="minorHAnsi"/>
          <w:lang w:val="en-GB"/>
        </w:rPr>
        <w:t>preparation</w:t>
      </w:r>
      <w:r w:rsidR="00230661" w:rsidRPr="00C05DAC">
        <w:rPr>
          <w:rFonts w:asciiTheme="minorHAnsi" w:hAnsiTheme="minorHAnsi"/>
          <w:lang w:val="en-GB"/>
        </w:rPr>
        <w:t xml:space="preserve"> </w:t>
      </w:r>
      <w:r w:rsidR="00E31813" w:rsidRPr="00C05DAC">
        <w:rPr>
          <w:rFonts w:asciiTheme="minorHAnsi" w:hAnsiTheme="minorHAnsi"/>
          <w:lang w:val="en-GB"/>
        </w:rPr>
        <w:t>methods</w:t>
      </w:r>
      <w:r w:rsidR="00B767BD" w:rsidRPr="00C05DAC">
        <w:rPr>
          <w:rFonts w:asciiTheme="minorHAnsi" w:hAnsiTheme="minorHAnsi"/>
          <w:lang w:val="en-GB"/>
        </w:rPr>
        <w:t xml:space="preserve"> </w:t>
      </w:r>
      <w:r w:rsidR="003C63CB" w:rsidRPr="00C05DAC">
        <w:rPr>
          <w:rFonts w:asciiTheme="minorHAnsi" w:hAnsiTheme="minorHAnsi"/>
          <w:lang w:val="en-GB"/>
        </w:rPr>
        <w:t xml:space="preserve">are comparable. </w:t>
      </w:r>
      <w:r w:rsidR="00B767BD" w:rsidRPr="00C05DAC">
        <w:rPr>
          <w:rFonts w:asciiTheme="minorHAnsi" w:hAnsiTheme="minorHAnsi"/>
          <w:lang w:val="en-GB"/>
        </w:rPr>
        <w:t>Following</w:t>
      </w:r>
      <w:r w:rsidR="003C63CB" w:rsidRPr="00C05DAC">
        <w:rPr>
          <w:rFonts w:asciiTheme="minorHAnsi" w:hAnsiTheme="minorHAnsi"/>
          <w:lang w:val="en-GB"/>
        </w:rPr>
        <w:t xml:space="preserve"> AC-FET h</w:t>
      </w:r>
      <w:r w:rsidRPr="00C05DAC">
        <w:rPr>
          <w:rFonts w:asciiTheme="minorHAnsi" w:hAnsiTheme="minorHAnsi"/>
          <w:lang w:val="en-GB"/>
        </w:rPr>
        <w:t>owever,</w:t>
      </w:r>
      <w:r w:rsidR="003C63CB" w:rsidRPr="00C05DAC">
        <w:rPr>
          <w:rFonts w:asciiTheme="minorHAnsi" w:hAnsiTheme="minorHAnsi"/>
          <w:lang w:val="en-GB"/>
        </w:rPr>
        <w:t xml:space="preserve"> </w:t>
      </w:r>
      <w:r w:rsidRPr="00C05DAC">
        <w:rPr>
          <w:rFonts w:asciiTheme="minorHAnsi" w:hAnsiTheme="minorHAnsi"/>
          <w:lang w:val="en-GB"/>
        </w:rPr>
        <w:t xml:space="preserve">more </w:t>
      </w:r>
      <w:r w:rsidR="003C63CB" w:rsidRPr="00C05DAC">
        <w:rPr>
          <w:rFonts w:asciiTheme="minorHAnsi" w:hAnsiTheme="minorHAnsi"/>
          <w:lang w:val="en-GB"/>
        </w:rPr>
        <w:t xml:space="preserve">cycles </w:t>
      </w:r>
      <w:r w:rsidR="00B767BD" w:rsidRPr="00C05DAC">
        <w:rPr>
          <w:rFonts w:asciiTheme="minorHAnsi" w:hAnsiTheme="minorHAnsi"/>
          <w:lang w:val="en-GB"/>
        </w:rPr>
        <w:t>were</w:t>
      </w:r>
      <w:r w:rsidR="003C63CB" w:rsidRPr="00C05DAC">
        <w:rPr>
          <w:rFonts w:asciiTheme="minorHAnsi" w:hAnsiTheme="minorHAnsi"/>
          <w:lang w:val="en-GB"/>
        </w:rPr>
        <w:t xml:space="preserve"> </w:t>
      </w:r>
      <w:r w:rsidRPr="00C05DAC">
        <w:rPr>
          <w:rFonts w:asciiTheme="minorHAnsi" w:hAnsiTheme="minorHAnsi"/>
          <w:lang w:val="en-GB"/>
        </w:rPr>
        <w:t>cancell</w:t>
      </w:r>
      <w:r w:rsidR="003C63CB" w:rsidRPr="00C05DAC">
        <w:rPr>
          <w:rFonts w:asciiTheme="minorHAnsi" w:hAnsiTheme="minorHAnsi"/>
          <w:lang w:val="en-GB"/>
        </w:rPr>
        <w:t>ed</w:t>
      </w:r>
      <w:r w:rsidR="00B767BD" w:rsidRPr="00C05DAC">
        <w:rPr>
          <w:rFonts w:asciiTheme="minorHAnsi" w:hAnsiTheme="minorHAnsi"/>
          <w:lang w:val="en-GB"/>
        </w:rPr>
        <w:t>,</w:t>
      </w:r>
      <w:r w:rsidR="003C63CB" w:rsidRPr="00C05DAC">
        <w:rPr>
          <w:rFonts w:asciiTheme="minorHAnsi" w:hAnsiTheme="minorHAnsi"/>
          <w:lang w:val="en-GB"/>
        </w:rPr>
        <w:t xml:space="preserve"> </w:t>
      </w:r>
      <w:r w:rsidR="00F600C6" w:rsidRPr="00C05DAC">
        <w:rPr>
          <w:rFonts w:asciiTheme="minorHAnsi" w:hAnsiTheme="minorHAnsi"/>
          <w:lang w:val="en-GB"/>
        </w:rPr>
        <w:t xml:space="preserve">mainly </w:t>
      </w:r>
      <w:r w:rsidRPr="00C05DAC">
        <w:rPr>
          <w:rFonts w:asciiTheme="minorHAnsi" w:hAnsiTheme="minorHAnsi"/>
          <w:lang w:val="en-GB"/>
        </w:rPr>
        <w:t>due to insufficient endometrial thickness.</w:t>
      </w:r>
      <w:r w:rsidR="00EF7468" w:rsidRPr="00C05DAC">
        <w:rPr>
          <w:rFonts w:asciiTheme="minorHAnsi" w:hAnsiTheme="minorHAnsi"/>
          <w:lang w:val="en-GB"/>
        </w:rPr>
        <w:t xml:space="preserve"> Given that AC-FET is not inf</w:t>
      </w:r>
      <w:r w:rsidR="0066295B" w:rsidRPr="00C05DAC">
        <w:rPr>
          <w:rFonts w:asciiTheme="minorHAnsi" w:hAnsiTheme="minorHAnsi"/>
          <w:lang w:val="en-GB"/>
        </w:rPr>
        <w:t>erior to mNC-FET both methods for endometrial preparation</w:t>
      </w:r>
      <w:r w:rsidR="00EF7468" w:rsidRPr="00C05DAC">
        <w:rPr>
          <w:rFonts w:asciiTheme="minorHAnsi" w:hAnsiTheme="minorHAnsi"/>
          <w:lang w:val="en-GB"/>
        </w:rPr>
        <w:t xml:space="preserve"> can be offered to patients awaiting FET. Factors such as patients preference as well as logistics of individual fertility clinics should be decisive in choosing a</w:t>
      </w:r>
      <w:r w:rsidR="0066295B" w:rsidRPr="00C05DAC">
        <w:rPr>
          <w:rFonts w:asciiTheme="minorHAnsi" w:hAnsiTheme="minorHAnsi"/>
          <w:lang w:val="en-GB"/>
        </w:rPr>
        <w:t xml:space="preserve"> certain</w:t>
      </w:r>
      <w:r w:rsidR="00B921C2">
        <w:rPr>
          <w:rFonts w:asciiTheme="minorHAnsi" w:hAnsiTheme="minorHAnsi"/>
          <w:lang w:val="en-GB"/>
        </w:rPr>
        <w:t xml:space="preserve"> method.</w:t>
      </w:r>
    </w:p>
    <w:p w14:paraId="7D82AD28" w14:textId="77777777" w:rsidR="00550111" w:rsidRPr="00C05DAC" w:rsidRDefault="00550111" w:rsidP="00DA0B50">
      <w:pPr>
        <w:spacing w:line="360" w:lineRule="auto"/>
        <w:contextualSpacing/>
        <w:jc w:val="both"/>
        <w:rPr>
          <w:rFonts w:asciiTheme="minorHAnsi" w:hAnsiTheme="minorHAnsi"/>
          <w:lang w:val="en-GB"/>
        </w:rPr>
      </w:pPr>
    </w:p>
    <w:p w14:paraId="1939D0D8" w14:textId="43CD42C3" w:rsidR="00B04B9B" w:rsidRPr="00C05DAC" w:rsidRDefault="00550111" w:rsidP="00DA0B50">
      <w:pPr>
        <w:spacing w:line="360" w:lineRule="auto"/>
        <w:contextualSpacing/>
        <w:jc w:val="both"/>
        <w:rPr>
          <w:rFonts w:asciiTheme="minorHAnsi" w:hAnsiTheme="minorHAnsi"/>
          <w:lang w:val="en-GB"/>
        </w:rPr>
      </w:pPr>
      <w:r w:rsidRPr="00C05DAC">
        <w:rPr>
          <w:rFonts w:asciiTheme="minorHAnsi" w:hAnsiTheme="minorHAnsi"/>
          <w:lang w:val="en-GB"/>
        </w:rPr>
        <w:t>The current study is</w:t>
      </w:r>
      <w:r w:rsidR="0069083B" w:rsidRPr="00C05DAC">
        <w:rPr>
          <w:rFonts w:asciiTheme="minorHAnsi" w:hAnsiTheme="minorHAnsi"/>
          <w:lang w:val="en-GB"/>
        </w:rPr>
        <w:t xml:space="preserve"> </w:t>
      </w:r>
      <w:r w:rsidRPr="00C05DAC">
        <w:rPr>
          <w:rFonts w:asciiTheme="minorHAnsi" w:hAnsiTheme="minorHAnsi"/>
          <w:lang w:val="en-GB"/>
        </w:rPr>
        <w:t xml:space="preserve">the first multicentre RCT of substantial size comparing LBR in </w:t>
      </w:r>
      <w:r w:rsidR="000D3DA4" w:rsidRPr="00C05DAC">
        <w:rPr>
          <w:rFonts w:asciiTheme="minorHAnsi" w:hAnsiTheme="minorHAnsi"/>
          <w:lang w:val="en-GB"/>
        </w:rPr>
        <w:t>m</w:t>
      </w:r>
      <w:r w:rsidRPr="00C05DAC">
        <w:rPr>
          <w:rFonts w:asciiTheme="minorHAnsi" w:hAnsiTheme="minorHAnsi"/>
          <w:lang w:val="en-GB"/>
        </w:rPr>
        <w:t xml:space="preserve">NC-FET with AC-FET. Furthermore, it is the first RCT </w:t>
      </w:r>
      <w:r w:rsidR="0069083B" w:rsidRPr="00C05DAC">
        <w:rPr>
          <w:rFonts w:asciiTheme="minorHAnsi" w:hAnsiTheme="minorHAnsi"/>
          <w:lang w:val="en-GB"/>
        </w:rPr>
        <w:t>a</w:t>
      </w:r>
      <w:r w:rsidRPr="00C05DAC">
        <w:rPr>
          <w:rFonts w:asciiTheme="minorHAnsi" w:hAnsiTheme="minorHAnsi"/>
          <w:lang w:val="en-GB"/>
        </w:rPr>
        <w:t>ddress</w:t>
      </w:r>
      <w:r w:rsidR="0069083B" w:rsidRPr="00C05DAC">
        <w:rPr>
          <w:rFonts w:asciiTheme="minorHAnsi" w:hAnsiTheme="minorHAnsi"/>
          <w:lang w:val="en-GB"/>
        </w:rPr>
        <w:t>ing</w:t>
      </w:r>
      <w:r w:rsidRPr="00C05DAC">
        <w:rPr>
          <w:rFonts w:asciiTheme="minorHAnsi" w:hAnsiTheme="minorHAnsi"/>
          <w:lang w:val="en-GB"/>
        </w:rPr>
        <w:t xml:space="preserve"> cancellation rates and cost-efficiency.</w:t>
      </w:r>
      <w:r w:rsidR="004B2A28" w:rsidRPr="00C05DAC">
        <w:rPr>
          <w:rFonts w:asciiTheme="minorHAnsi" w:hAnsiTheme="minorHAnsi"/>
          <w:lang w:val="en-GB"/>
        </w:rPr>
        <w:t xml:space="preserve"> Based on the outcomes of previously published studies and systematic reviews a non-inferiority design was adopted.</w:t>
      </w:r>
      <w:r w:rsidR="00C9600A" w:rsidRPr="00C05DAC">
        <w:rPr>
          <w:rFonts w:asciiTheme="minorHAnsi" w:hAnsiTheme="minorHAnsi"/>
          <w:lang w:val="en-GB"/>
        </w:rPr>
        <w:t xml:space="preserve"> </w:t>
      </w:r>
      <w:r w:rsidR="008C2B19" w:rsidRPr="00C05DAC">
        <w:rPr>
          <w:rFonts w:asciiTheme="minorHAnsi" w:hAnsiTheme="minorHAnsi"/>
          <w:lang w:val="en-GB"/>
        </w:rPr>
        <w:t>As stated before, the non-inferiority threshold was chosen so that 80% of the LBR after mNC-FET would be retained. Given a reported a</w:t>
      </w:r>
      <w:r w:rsidR="00C9600A" w:rsidRPr="00C05DAC">
        <w:rPr>
          <w:rFonts w:asciiTheme="minorHAnsi" w:hAnsiTheme="minorHAnsi"/>
          <w:lang w:val="en-GB"/>
        </w:rPr>
        <w:t xml:space="preserve">verage LBR </w:t>
      </w:r>
      <w:r w:rsidR="008C2B19" w:rsidRPr="00C05DAC">
        <w:rPr>
          <w:rFonts w:asciiTheme="minorHAnsi" w:hAnsiTheme="minorHAnsi"/>
          <w:lang w:val="en-GB"/>
        </w:rPr>
        <w:t>of</w:t>
      </w:r>
      <w:r w:rsidR="00C9600A" w:rsidRPr="00C05DAC">
        <w:rPr>
          <w:rFonts w:asciiTheme="minorHAnsi" w:hAnsiTheme="minorHAnsi"/>
          <w:lang w:val="en-GB"/>
        </w:rPr>
        <w:t xml:space="preserve"> 35 %</w:t>
      </w:r>
      <w:r w:rsidR="008C2B19" w:rsidRPr="00C05DAC">
        <w:rPr>
          <w:rFonts w:asciiTheme="minorHAnsi" w:hAnsiTheme="minorHAnsi"/>
          <w:lang w:val="en-GB"/>
        </w:rPr>
        <w:t xml:space="preserve"> </w:t>
      </w:r>
      <w:r w:rsidR="00C9600A" w:rsidRPr="00C05DAC">
        <w:rPr>
          <w:rFonts w:asciiTheme="minorHAnsi" w:hAnsiTheme="minorHAnsi"/>
          <w:lang w:val="en-GB"/>
        </w:rPr>
        <w:t xml:space="preserve">a </w:t>
      </w:r>
      <w:r w:rsidR="000F18D4" w:rsidRPr="00C05DAC">
        <w:rPr>
          <w:rFonts w:asciiTheme="minorHAnsi" w:hAnsiTheme="minorHAnsi"/>
          <w:lang w:val="en-GB"/>
        </w:rPr>
        <w:t xml:space="preserve">non-inferiority threshold </w:t>
      </w:r>
      <w:r w:rsidR="00534644" w:rsidRPr="00C05DAC">
        <w:rPr>
          <w:rFonts w:asciiTheme="minorHAnsi" w:hAnsiTheme="minorHAnsi"/>
          <w:lang w:val="en-GB"/>
        </w:rPr>
        <w:t xml:space="preserve">of 7 % was </w:t>
      </w:r>
      <w:r w:rsidR="00C9600A" w:rsidRPr="00C05DAC">
        <w:rPr>
          <w:rFonts w:asciiTheme="minorHAnsi" w:hAnsiTheme="minorHAnsi"/>
          <w:lang w:val="en-GB"/>
        </w:rPr>
        <w:t>adopted</w:t>
      </w:r>
      <w:r w:rsidR="008C2B19" w:rsidRPr="00C05DAC">
        <w:rPr>
          <w:rFonts w:asciiTheme="minorHAnsi" w:hAnsiTheme="minorHAnsi"/>
          <w:lang w:val="en-GB"/>
        </w:rPr>
        <w:t xml:space="preserve"> </w:t>
      </w:r>
      <w:r w:rsidR="00DA0B50">
        <w:rPr>
          <w:rFonts w:asciiTheme="minorHAnsi" w:hAnsiTheme="minorHAnsi"/>
          <w:lang w:val="en-GB"/>
        </w:rPr>
        <w:t>(15,</w:t>
      </w:r>
      <w:r w:rsidR="00DA0B50" w:rsidRPr="00DA0B50">
        <w:rPr>
          <w:rFonts w:asciiTheme="minorHAnsi" w:hAnsiTheme="minorHAnsi"/>
          <w:lang w:val="en-GB"/>
        </w:rPr>
        <w:t>16)</w:t>
      </w:r>
      <w:r w:rsidR="000F18D4" w:rsidRPr="00C05DAC">
        <w:rPr>
          <w:rFonts w:asciiTheme="minorHAnsi" w:hAnsiTheme="minorHAnsi"/>
          <w:lang w:val="en-GB"/>
        </w:rPr>
        <w:t xml:space="preserve">. </w:t>
      </w:r>
      <w:r w:rsidR="004B2A28" w:rsidRPr="00C05DAC">
        <w:rPr>
          <w:rFonts w:asciiTheme="minorHAnsi" w:hAnsiTheme="minorHAnsi"/>
          <w:lang w:val="en-GB"/>
        </w:rPr>
        <w:t xml:space="preserve">The minimal clinical important difference </w:t>
      </w:r>
      <w:r w:rsidR="00C02295" w:rsidRPr="00C05DAC">
        <w:rPr>
          <w:rFonts w:asciiTheme="minorHAnsi" w:hAnsiTheme="minorHAnsi"/>
          <w:lang w:val="en-GB"/>
        </w:rPr>
        <w:t xml:space="preserve">(MCID) </w:t>
      </w:r>
      <w:r w:rsidR="004B2A28" w:rsidRPr="00C05DAC">
        <w:rPr>
          <w:rFonts w:asciiTheme="minorHAnsi" w:hAnsiTheme="minorHAnsi"/>
          <w:lang w:val="en-GB"/>
        </w:rPr>
        <w:t xml:space="preserve">of 7.5 % </w:t>
      </w:r>
      <w:r w:rsidR="00AE7A38" w:rsidRPr="00C05DAC">
        <w:rPr>
          <w:rFonts w:asciiTheme="minorHAnsi" w:hAnsiTheme="minorHAnsi"/>
          <w:lang w:val="en-GB"/>
        </w:rPr>
        <w:t>was</w:t>
      </w:r>
      <w:r w:rsidR="004D42A4" w:rsidRPr="00C05DAC">
        <w:rPr>
          <w:rFonts w:asciiTheme="minorHAnsi" w:hAnsiTheme="minorHAnsi"/>
          <w:lang w:val="en-GB"/>
        </w:rPr>
        <w:t xml:space="preserve"> </w:t>
      </w:r>
      <w:r w:rsidR="00C9600A" w:rsidRPr="00C05DAC">
        <w:rPr>
          <w:rFonts w:asciiTheme="minorHAnsi" w:hAnsiTheme="minorHAnsi"/>
          <w:lang w:val="en-GB"/>
        </w:rPr>
        <w:t xml:space="preserve">also </w:t>
      </w:r>
      <w:r w:rsidR="004D42A4" w:rsidRPr="00C05DAC">
        <w:rPr>
          <w:rFonts w:asciiTheme="minorHAnsi" w:hAnsiTheme="minorHAnsi"/>
          <w:lang w:val="en-GB"/>
        </w:rPr>
        <w:t>based</w:t>
      </w:r>
      <w:r w:rsidR="00C9600A" w:rsidRPr="00C05DAC">
        <w:rPr>
          <w:rFonts w:asciiTheme="minorHAnsi" w:hAnsiTheme="minorHAnsi"/>
          <w:lang w:val="en-GB"/>
        </w:rPr>
        <w:t xml:space="preserve"> on these studies</w:t>
      </w:r>
      <w:r w:rsidR="00DB74F2" w:rsidRPr="00C05DAC">
        <w:rPr>
          <w:rFonts w:asciiTheme="minorHAnsi" w:hAnsiTheme="minorHAnsi"/>
          <w:lang w:val="en-GB"/>
        </w:rPr>
        <w:t xml:space="preserve">. </w:t>
      </w:r>
      <w:r w:rsidR="00C02295" w:rsidRPr="00C05DAC">
        <w:rPr>
          <w:rFonts w:asciiTheme="minorHAnsi" w:eastAsia="Times New Roman" w:hAnsiTheme="minorHAnsi" w:cs="Courier New"/>
          <w:lang w:val="en-GB" w:eastAsia="nl-NL"/>
        </w:rPr>
        <w:t xml:space="preserve">Since small changes in the MCID and non-inferiority threshold can have </w:t>
      </w:r>
      <w:r w:rsidR="006D1E22" w:rsidRPr="00C05DAC">
        <w:rPr>
          <w:rFonts w:asciiTheme="minorHAnsi" w:eastAsia="Times New Roman" w:hAnsiTheme="minorHAnsi" w:cs="Courier New"/>
          <w:lang w:val="en-GB" w:eastAsia="nl-NL"/>
        </w:rPr>
        <w:t>major consequences for</w:t>
      </w:r>
      <w:r w:rsidR="00C02295" w:rsidRPr="00C05DAC">
        <w:rPr>
          <w:rFonts w:asciiTheme="minorHAnsi" w:eastAsia="Times New Roman" w:hAnsiTheme="minorHAnsi" w:cs="Courier New"/>
          <w:lang w:val="en-GB" w:eastAsia="nl-NL"/>
        </w:rPr>
        <w:t xml:space="preserve"> the conclusion</w:t>
      </w:r>
      <w:r w:rsidR="006D1E22" w:rsidRPr="00C05DAC">
        <w:rPr>
          <w:rFonts w:asciiTheme="minorHAnsi" w:eastAsia="Times New Roman" w:hAnsiTheme="minorHAnsi" w:cs="Courier New"/>
          <w:lang w:val="en-GB" w:eastAsia="nl-NL"/>
        </w:rPr>
        <w:t>s of a study</w:t>
      </w:r>
      <w:r w:rsidR="008E5827" w:rsidRPr="00C05DAC">
        <w:rPr>
          <w:rFonts w:asciiTheme="minorHAnsi" w:eastAsia="Times New Roman" w:hAnsiTheme="minorHAnsi" w:cs="Courier New"/>
          <w:lang w:val="en-GB" w:eastAsia="nl-NL"/>
        </w:rPr>
        <w:t>, it i</w:t>
      </w:r>
      <w:r w:rsidR="000D0BE4" w:rsidRPr="00C05DAC">
        <w:rPr>
          <w:rFonts w:asciiTheme="minorHAnsi" w:eastAsia="Times New Roman" w:hAnsiTheme="minorHAnsi" w:cs="Courier New"/>
          <w:lang w:val="en-GB" w:eastAsia="nl-NL"/>
        </w:rPr>
        <w:t xml:space="preserve">s essential that a </w:t>
      </w:r>
      <w:r w:rsidR="00C02295" w:rsidRPr="00C05DAC">
        <w:rPr>
          <w:rFonts w:asciiTheme="minorHAnsi" w:eastAsia="Times New Roman" w:hAnsiTheme="minorHAnsi" w:cs="Courier New"/>
          <w:lang w:val="en-GB" w:eastAsia="nl-NL"/>
        </w:rPr>
        <w:t xml:space="preserve">non-inferiority threshold </w:t>
      </w:r>
      <w:r w:rsidR="000D0BE4" w:rsidRPr="00C05DAC">
        <w:rPr>
          <w:rFonts w:asciiTheme="minorHAnsi" w:eastAsia="Times New Roman" w:hAnsiTheme="minorHAnsi" w:cs="Courier New"/>
          <w:lang w:val="en-GB" w:eastAsia="nl-NL"/>
        </w:rPr>
        <w:t xml:space="preserve">is </w:t>
      </w:r>
      <w:r w:rsidR="00C02295" w:rsidRPr="00C05DAC">
        <w:rPr>
          <w:rFonts w:asciiTheme="minorHAnsi" w:eastAsia="Times New Roman" w:hAnsiTheme="minorHAnsi" w:cs="Courier New"/>
          <w:lang w:val="en-GB" w:eastAsia="nl-NL"/>
        </w:rPr>
        <w:t>recorded in the study protocol</w:t>
      </w:r>
      <w:r w:rsidR="006D1E22" w:rsidRPr="00C05DAC">
        <w:rPr>
          <w:rFonts w:asciiTheme="minorHAnsi" w:eastAsia="Times New Roman" w:hAnsiTheme="minorHAnsi" w:cs="Courier New"/>
          <w:lang w:val="en-GB" w:eastAsia="nl-NL"/>
        </w:rPr>
        <w:t xml:space="preserve"> prior to the start of a study</w:t>
      </w:r>
      <w:r w:rsidR="004D42A4" w:rsidRPr="00C05DAC">
        <w:rPr>
          <w:rFonts w:asciiTheme="minorHAnsi" w:eastAsia="Times New Roman" w:hAnsiTheme="minorHAnsi" w:cs="Courier New"/>
          <w:lang w:val="en-GB" w:eastAsia="nl-NL"/>
        </w:rPr>
        <w:t xml:space="preserve">. </w:t>
      </w:r>
      <w:r w:rsidR="00465889" w:rsidRPr="00C05DAC">
        <w:rPr>
          <w:rFonts w:asciiTheme="minorHAnsi" w:eastAsia="Times New Roman" w:hAnsiTheme="minorHAnsi" w:cs="Courier New"/>
          <w:lang w:val="en-GB" w:eastAsia="nl-NL"/>
        </w:rPr>
        <w:t>Even though b</w:t>
      </w:r>
      <w:r w:rsidR="00CB2605" w:rsidRPr="00C05DAC">
        <w:rPr>
          <w:rFonts w:asciiTheme="minorHAnsi" w:eastAsia="Times New Roman" w:hAnsiTheme="minorHAnsi" w:cs="Courier New"/>
          <w:lang w:val="en-GB" w:eastAsia="nl-NL"/>
        </w:rPr>
        <w:t xml:space="preserve">oth </w:t>
      </w:r>
      <w:r w:rsidR="006D1E22" w:rsidRPr="00C05DAC">
        <w:rPr>
          <w:rFonts w:asciiTheme="minorHAnsi" w:eastAsia="Times New Roman" w:hAnsiTheme="minorHAnsi" w:cs="Courier New"/>
          <w:lang w:val="en-GB" w:eastAsia="nl-NL"/>
        </w:rPr>
        <w:t>threshold</w:t>
      </w:r>
      <w:r w:rsidR="00F14286" w:rsidRPr="00C05DAC">
        <w:rPr>
          <w:rFonts w:asciiTheme="minorHAnsi" w:eastAsia="Times New Roman" w:hAnsiTheme="minorHAnsi" w:cs="Courier New"/>
          <w:lang w:val="en-GB" w:eastAsia="nl-NL"/>
        </w:rPr>
        <w:t>s</w:t>
      </w:r>
      <w:r w:rsidR="006D1E22" w:rsidRPr="00C05DAC">
        <w:rPr>
          <w:rFonts w:asciiTheme="minorHAnsi" w:eastAsia="Times New Roman" w:hAnsiTheme="minorHAnsi" w:cs="Courier New"/>
          <w:lang w:val="en-GB" w:eastAsia="nl-NL"/>
        </w:rPr>
        <w:t xml:space="preserve"> were recorded in the </w:t>
      </w:r>
      <w:r w:rsidR="000F4E59" w:rsidRPr="00C05DAC">
        <w:rPr>
          <w:rFonts w:asciiTheme="minorHAnsi" w:eastAsia="Times New Roman" w:hAnsiTheme="minorHAnsi" w:cs="Courier New"/>
          <w:lang w:val="en-GB" w:eastAsia="nl-NL"/>
        </w:rPr>
        <w:t xml:space="preserve">official study </w:t>
      </w:r>
      <w:r w:rsidR="00465889" w:rsidRPr="00C05DAC">
        <w:rPr>
          <w:rFonts w:asciiTheme="minorHAnsi" w:eastAsia="Times New Roman" w:hAnsiTheme="minorHAnsi" w:cs="Courier New"/>
          <w:lang w:val="en-GB" w:eastAsia="nl-NL"/>
        </w:rPr>
        <w:t>protocol the published version of the protocol</w:t>
      </w:r>
      <w:r w:rsidR="00F87A3F" w:rsidRPr="00C05DAC">
        <w:rPr>
          <w:rFonts w:asciiTheme="minorHAnsi" w:eastAsia="Times New Roman" w:hAnsiTheme="minorHAnsi" w:cs="Courier New"/>
          <w:lang w:val="en-GB" w:eastAsia="nl-NL"/>
        </w:rPr>
        <w:t xml:space="preserve"> did not refer to the n</w:t>
      </w:r>
      <w:r w:rsidR="00B921C2">
        <w:rPr>
          <w:rFonts w:asciiTheme="minorHAnsi" w:eastAsia="Times New Roman" w:hAnsiTheme="minorHAnsi" w:cs="Courier New"/>
          <w:lang w:val="en-GB" w:eastAsia="nl-NL"/>
        </w:rPr>
        <w:t xml:space="preserve">on-inferiority threshold of 7% </w:t>
      </w:r>
      <w:r w:rsidR="00F87A3F" w:rsidRPr="00C05DAC">
        <w:rPr>
          <w:rFonts w:asciiTheme="minorHAnsi" w:eastAsia="Times New Roman" w:hAnsiTheme="minorHAnsi" w:cs="Courier New"/>
          <w:lang w:val="en-GB" w:eastAsia="nl-NL"/>
        </w:rPr>
        <w:t xml:space="preserve">but to the </w:t>
      </w:r>
      <w:r w:rsidR="00465889" w:rsidRPr="00C05DAC">
        <w:rPr>
          <w:rFonts w:asciiTheme="minorHAnsi" w:eastAsia="Times New Roman" w:hAnsiTheme="minorHAnsi" w:cs="Courier New"/>
          <w:lang w:val="en-GB" w:eastAsia="nl-NL"/>
        </w:rPr>
        <w:t>MCID</w:t>
      </w:r>
      <w:r w:rsidR="00F87A3F" w:rsidRPr="00C05DAC">
        <w:rPr>
          <w:rFonts w:asciiTheme="minorHAnsi" w:eastAsia="Times New Roman" w:hAnsiTheme="minorHAnsi" w:cs="Courier New"/>
          <w:lang w:val="en-GB" w:eastAsia="nl-NL"/>
        </w:rPr>
        <w:t xml:space="preserve"> of 7.5%</w:t>
      </w:r>
      <w:r w:rsidR="006A6496" w:rsidRPr="00C05DAC">
        <w:rPr>
          <w:rFonts w:asciiTheme="minorHAnsi" w:eastAsia="Times New Roman" w:hAnsiTheme="minorHAnsi" w:cs="Courier New"/>
          <w:lang w:val="en-GB" w:eastAsia="nl-NL"/>
        </w:rPr>
        <w:t xml:space="preserve"> </w:t>
      </w:r>
      <w:r w:rsidR="00DA0B50" w:rsidRPr="00DA0B50">
        <w:rPr>
          <w:rFonts w:asciiTheme="minorHAnsi" w:eastAsia="Times New Roman" w:hAnsiTheme="minorHAnsi" w:cs="Courier New"/>
          <w:lang w:val="en-GB" w:eastAsia="nl-NL"/>
        </w:rPr>
        <w:t>(11)</w:t>
      </w:r>
      <w:r w:rsidR="00465889" w:rsidRPr="00C05DAC">
        <w:rPr>
          <w:rFonts w:asciiTheme="minorHAnsi" w:eastAsia="Times New Roman" w:hAnsiTheme="minorHAnsi" w:cs="Courier New"/>
          <w:lang w:val="en-GB" w:eastAsia="nl-NL"/>
        </w:rPr>
        <w:t xml:space="preserve">. </w:t>
      </w:r>
      <w:r w:rsidR="00F87A3F" w:rsidRPr="00C05DAC">
        <w:rPr>
          <w:rFonts w:asciiTheme="minorHAnsi" w:eastAsia="Times New Roman" w:hAnsiTheme="minorHAnsi" w:cs="Courier New"/>
          <w:lang w:val="en-GB" w:eastAsia="nl-NL"/>
        </w:rPr>
        <w:t xml:space="preserve">This could lead to the inference that the </w:t>
      </w:r>
      <w:r w:rsidR="00465889" w:rsidRPr="00C05DAC">
        <w:rPr>
          <w:rFonts w:asciiTheme="minorHAnsi" w:eastAsia="Times New Roman" w:hAnsiTheme="minorHAnsi" w:cs="Courier New"/>
          <w:lang w:val="en-GB" w:eastAsia="nl-NL"/>
        </w:rPr>
        <w:t xml:space="preserve">sample size calculation </w:t>
      </w:r>
      <w:r w:rsidR="004E31B5" w:rsidRPr="00C05DAC">
        <w:rPr>
          <w:rFonts w:asciiTheme="minorHAnsi" w:eastAsia="Times New Roman" w:hAnsiTheme="minorHAnsi" w:cs="Courier New"/>
          <w:lang w:val="en-GB" w:eastAsia="nl-NL"/>
        </w:rPr>
        <w:t>w</w:t>
      </w:r>
      <w:r w:rsidR="009A07CA" w:rsidRPr="00C05DAC">
        <w:rPr>
          <w:rFonts w:asciiTheme="minorHAnsi" w:eastAsia="Times New Roman" w:hAnsiTheme="minorHAnsi" w:cs="Courier New"/>
          <w:lang w:val="en-GB" w:eastAsia="nl-NL"/>
        </w:rPr>
        <w:t>as</w:t>
      </w:r>
      <w:r w:rsidR="004E31B5" w:rsidRPr="00C05DAC">
        <w:rPr>
          <w:rFonts w:asciiTheme="minorHAnsi" w:eastAsia="Times New Roman" w:hAnsiTheme="minorHAnsi" w:cs="Courier New"/>
          <w:lang w:val="en-GB" w:eastAsia="nl-NL"/>
        </w:rPr>
        <w:t xml:space="preserve"> based on the 7.5%</w:t>
      </w:r>
      <w:r w:rsidR="00465889" w:rsidRPr="00C05DAC">
        <w:rPr>
          <w:rFonts w:asciiTheme="minorHAnsi" w:eastAsia="Times New Roman" w:hAnsiTheme="minorHAnsi" w:cs="Courier New"/>
          <w:lang w:val="en-GB" w:eastAsia="nl-NL"/>
        </w:rPr>
        <w:t xml:space="preserve"> MCID</w:t>
      </w:r>
      <w:r w:rsidR="00F87A3F" w:rsidRPr="00C05DAC">
        <w:rPr>
          <w:rFonts w:asciiTheme="minorHAnsi" w:eastAsia="Times New Roman" w:hAnsiTheme="minorHAnsi" w:cs="Courier New"/>
          <w:lang w:val="en-GB" w:eastAsia="nl-NL"/>
        </w:rPr>
        <w:t>, whereas</w:t>
      </w:r>
      <w:r w:rsidR="00465889" w:rsidRPr="00C05DAC">
        <w:rPr>
          <w:rFonts w:asciiTheme="minorHAnsi" w:eastAsia="Times New Roman" w:hAnsiTheme="minorHAnsi" w:cs="Courier New"/>
          <w:lang w:val="en-GB" w:eastAsia="nl-NL"/>
        </w:rPr>
        <w:t xml:space="preserve"> </w:t>
      </w:r>
      <w:r w:rsidR="00F87A3F" w:rsidRPr="00C05DAC">
        <w:rPr>
          <w:rFonts w:asciiTheme="minorHAnsi" w:eastAsia="Times New Roman" w:hAnsiTheme="minorHAnsi" w:cs="Courier New"/>
          <w:lang w:val="en-GB" w:eastAsia="nl-NL"/>
        </w:rPr>
        <w:t xml:space="preserve">it was </w:t>
      </w:r>
      <w:r w:rsidR="00465889" w:rsidRPr="00C05DAC">
        <w:rPr>
          <w:rFonts w:asciiTheme="minorHAnsi" w:eastAsia="Times New Roman" w:hAnsiTheme="minorHAnsi" w:cs="Courier New"/>
          <w:lang w:val="en-GB" w:eastAsia="nl-NL"/>
        </w:rPr>
        <w:t>based on a non-inferiority threshold of 7 %</w:t>
      </w:r>
      <w:r w:rsidR="004E31B5" w:rsidRPr="00C05DAC">
        <w:rPr>
          <w:rFonts w:asciiTheme="minorHAnsi" w:eastAsia="Times New Roman" w:hAnsiTheme="minorHAnsi" w:cs="Courier New"/>
          <w:lang w:val="en-GB" w:eastAsia="nl-NL"/>
        </w:rPr>
        <w:t xml:space="preserve"> as recorded in the official protocol</w:t>
      </w:r>
      <w:r w:rsidR="00465889" w:rsidRPr="00C05DAC">
        <w:rPr>
          <w:rFonts w:asciiTheme="minorHAnsi" w:eastAsia="Times New Roman" w:hAnsiTheme="minorHAnsi" w:cs="Courier New"/>
          <w:lang w:val="en-GB" w:eastAsia="nl-NL"/>
        </w:rPr>
        <w:t xml:space="preserve">. </w:t>
      </w:r>
      <w:r w:rsidR="00445936" w:rsidRPr="00C05DAC">
        <w:rPr>
          <w:rFonts w:asciiTheme="minorHAnsi" w:hAnsiTheme="minorHAnsi"/>
          <w:lang w:val="en-GB"/>
        </w:rPr>
        <w:t>Trials with a non</w:t>
      </w:r>
      <w:r w:rsidR="00FC7072" w:rsidRPr="00C05DAC">
        <w:rPr>
          <w:rFonts w:asciiTheme="minorHAnsi" w:hAnsiTheme="minorHAnsi"/>
          <w:lang w:val="en-GB"/>
        </w:rPr>
        <w:t>-</w:t>
      </w:r>
      <w:r w:rsidR="00445936" w:rsidRPr="00C05DAC">
        <w:rPr>
          <w:rFonts w:asciiTheme="minorHAnsi" w:hAnsiTheme="minorHAnsi"/>
          <w:lang w:val="en-GB"/>
        </w:rPr>
        <w:t>inferiority design</w:t>
      </w:r>
      <w:r w:rsidR="00386B64" w:rsidRPr="00C05DAC">
        <w:rPr>
          <w:rFonts w:asciiTheme="minorHAnsi" w:hAnsiTheme="minorHAnsi"/>
          <w:lang w:val="en-GB"/>
        </w:rPr>
        <w:t xml:space="preserve"> are</w:t>
      </w:r>
      <w:r w:rsidR="00FC7072" w:rsidRPr="00C05DAC">
        <w:rPr>
          <w:rFonts w:asciiTheme="minorHAnsi" w:hAnsiTheme="minorHAnsi"/>
          <w:lang w:val="en-GB"/>
        </w:rPr>
        <w:t xml:space="preserve"> sometimes</w:t>
      </w:r>
      <w:r w:rsidR="00386B64" w:rsidRPr="00C05DAC">
        <w:rPr>
          <w:rFonts w:asciiTheme="minorHAnsi" w:hAnsiTheme="minorHAnsi"/>
          <w:lang w:val="en-GB"/>
        </w:rPr>
        <w:t xml:space="preserve"> regarded as being inferior to a superiority design. Since the guidelines for constructing, analysing and reporting of non-inferiority trials </w:t>
      </w:r>
      <w:r w:rsidR="00453EB4" w:rsidRPr="00C05DAC">
        <w:rPr>
          <w:rFonts w:asciiTheme="minorHAnsi" w:hAnsiTheme="minorHAnsi"/>
          <w:lang w:val="en-GB"/>
        </w:rPr>
        <w:t xml:space="preserve">were </w:t>
      </w:r>
      <w:r w:rsidR="00386B64" w:rsidRPr="00C05DAC">
        <w:rPr>
          <w:rFonts w:asciiTheme="minorHAnsi" w:hAnsiTheme="minorHAnsi"/>
          <w:lang w:val="en-GB"/>
        </w:rPr>
        <w:t>closely</w:t>
      </w:r>
      <w:r w:rsidR="00453EB4" w:rsidRPr="00C05DAC">
        <w:rPr>
          <w:rFonts w:asciiTheme="minorHAnsi" w:hAnsiTheme="minorHAnsi"/>
          <w:lang w:val="en-GB"/>
        </w:rPr>
        <w:t xml:space="preserve"> followed, </w:t>
      </w:r>
      <w:r w:rsidR="00386B64" w:rsidRPr="00C05DAC">
        <w:rPr>
          <w:rFonts w:asciiTheme="minorHAnsi" w:hAnsiTheme="minorHAnsi"/>
          <w:lang w:val="en-GB"/>
        </w:rPr>
        <w:t>the design of the study does not</w:t>
      </w:r>
      <w:r w:rsidR="00453EB4" w:rsidRPr="00C05DAC">
        <w:rPr>
          <w:rFonts w:asciiTheme="minorHAnsi" w:hAnsiTheme="minorHAnsi"/>
          <w:lang w:val="en-GB"/>
        </w:rPr>
        <w:t xml:space="preserve"> in our view</w:t>
      </w:r>
      <w:r w:rsidR="00386B64" w:rsidRPr="00C05DAC">
        <w:rPr>
          <w:rFonts w:asciiTheme="minorHAnsi" w:hAnsiTheme="minorHAnsi"/>
          <w:lang w:val="en-GB"/>
        </w:rPr>
        <w:t xml:space="preserve"> diminish the val</w:t>
      </w:r>
      <w:r w:rsidR="0020228F" w:rsidRPr="00C05DAC">
        <w:rPr>
          <w:rFonts w:asciiTheme="minorHAnsi" w:hAnsiTheme="minorHAnsi"/>
          <w:lang w:val="en-GB"/>
        </w:rPr>
        <w:t>idity</w:t>
      </w:r>
      <w:r w:rsidR="00386B64" w:rsidRPr="00C05DAC">
        <w:rPr>
          <w:rFonts w:asciiTheme="minorHAnsi" w:hAnsiTheme="minorHAnsi"/>
          <w:lang w:val="en-GB"/>
        </w:rPr>
        <w:t xml:space="preserve"> of the results of our st</w:t>
      </w:r>
      <w:r w:rsidR="00B921C2">
        <w:rPr>
          <w:rFonts w:asciiTheme="minorHAnsi" w:hAnsiTheme="minorHAnsi"/>
          <w:lang w:val="en-GB"/>
        </w:rPr>
        <w:t>udy.</w:t>
      </w:r>
    </w:p>
    <w:p w14:paraId="5A0DA4F1" w14:textId="77777777" w:rsidR="00B04B9B" w:rsidRPr="00C05DAC" w:rsidRDefault="00B04B9B" w:rsidP="00DA0B50">
      <w:pPr>
        <w:spacing w:line="360" w:lineRule="auto"/>
        <w:contextualSpacing/>
        <w:jc w:val="both"/>
        <w:rPr>
          <w:rFonts w:asciiTheme="minorHAnsi" w:hAnsiTheme="minorHAnsi"/>
          <w:lang w:val="en-GB"/>
        </w:rPr>
      </w:pPr>
    </w:p>
    <w:p w14:paraId="587D8D69" w14:textId="0932F070" w:rsidR="00B04B9B" w:rsidRPr="00C05DAC" w:rsidRDefault="00B04B9B" w:rsidP="00DA0B50">
      <w:pPr>
        <w:spacing w:line="360" w:lineRule="auto"/>
        <w:contextualSpacing/>
        <w:jc w:val="both"/>
        <w:rPr>
          <w:rFonts w:asciiTheme="minorHAnsi" w:hAnsiTheme="minorHAnsi"/>
          <w:lang w:val="en-GB"/>
        </w:rPr>
      </w:pPr>
      <w:r w:rsidRPr="00C05DAC">
        <w:rPr>
          <w:rFonts w:asciiTheme="minorHAnsi" w:hAnsiTheme="minorHAnsi"/>
          <w:lang w:val="en-GB"/>
        </w:rPr>
        <w:t>Of the planned 1150 patients, only 959 we</w:t>
      </w:r>
      <w:r w:rsidR="00677C25" w:rsidRPr="00C05DAC">
        <w:rPr>
          <w:rFonts w:asciiTheme="minorHAnsi" w:hAnsiTheme="minorHAnsi"/>
          <w:lang w:val="en-GB"/>
        </w:rPr>
        <w:t>re ultimately included, randomiz</w:t>
      </w:r>
      <w:r w:rsidRPr="00C05DAC">
        <w:rPr>
          <w:rFonts w:asciiTheme="minorHAnsi" w:hAnsiTheme="minorHAnsi"/>
          <w:lang w:val="en-GB"/>
        </w:rPr>
        <w:t xml:space="preserve">ed and analysed. Difficulties in motivating eligible patients were the primary cause of this shortfall. After starting the trial in 2009, more liberal cryopreservation and elective </w:t>
      </w:r>
      <w:r w:rsidR="00677C25" w:rsidRPr="00C05DAC">
        <w:rPr>
          <w:rFonts w:asciiTheme="minorHAnsi" w:hAnsiTheme="minorHAnsi"/>
          <w:lang w:val="en-GB"/>
        </w:rPr>
        <w:t>SET</w:t>
      </w:r>
      <w:r w:rsidRPr="00C05DAC">
        <w:rPr>
          <w:rFonts w:asciiTheme="minorHAnsi" w:hAnsiTheme="minorHAnsi"/>
          <w:lang w:val="en-GB"/>
        </w:rPr>
        <w:t xml:space="preserve"> policies were introduced. As the embryo quality criteria for freezing loosened, fewer were considered to be fit for transfer, leading to higher cancellation rates due to inadequate embryo post-thaw survival. These were higher than the 10 % drop out anticipated, leaving fewer patients for the final analyses. In order to achieve 1150 participants at the rate of rec</w:t>
      </w:r>
      <w:r w:rsidR="00677C25" w:rsidRPr="00C05DAC">
        <w:rPr>
          <w:rFonts w:asciiTheme="minorHAnsi" w:hAnsiTheme="minorHAnsi"/>
          <w:lang w:val="en-GB"/>
        </w:rPr>
        <w:t>ruitment being maintained, a 12-</w:t>
      </w:r>
      <w:r w:rsidRPr="00C05DAC">
        <w:rPr>
          <w:rFonts w:asciiTheme="minorHAnsi" w:hAnsiTheme="minorHAnsi"/>
          <w:lang w:val="en-GB"/>
        </w:rPr>
        <w:t>month extension would have been necessary. However</w:t>
      </w:r>
      <w:r w:rsidR="00BE0D31" w:rsidRPr="00C05DAC">
        <w:rPr>
          <w:rFonts w:asciiTheme="minorHAnsi" w:hAnsiTheme="minorHAnsi"/>
          <w:lang w:val="en-GB"/>
        </w:rPr>
        <w:t>,</w:t>
      </w:r>
      <w:r w:rsidRPr="00C05DAC">
        <w:rPr>
          <w:rFonts w:asciiTheme="minorHAnsi" w:hAnsiTheme="minorHAnsi"/>
          <w:lang w:val="en-GB"/>
        </w:rPr>
        <w:t xml:space="preserve"> the available resources excluded such an extension, and given the high numbers already recruited, and the importance of making the study findings available while still reflecting ong</w:t>
      </w:r>
      <w:r w:rsidR="00677C25" w:rsidRPr="00C05DAC">
        <w:rPr>
          <w:rFonts w:asciiTheme="minorHAnsi" w:hAnsiTheme="minorHAnsi"/>
          <w:lang w:val="en-GB"/>
        </w:rPr>
        <w:t>oing clinical practice (as slow-</w:t>
      </w:r>
      <w:r w:rsidRPr="00C05DAC">
        <w:rPr>
          <w:rFonts w:asciiTheme="minorHAnsi" w:hAnsiTheme="minorHAnsi"/>
          <w:lang w:val="en-GB"/>
        </w:rPr>
        <w:t>freeze techniques remain widely used), it was decided to stop recruitment in April 2014. Since no data safety monitoring board was installed at the beginning of the study the decision to terminate the study was made by the main i</w:t>
      </w:r>
      <w:r w:rsidR="00274FAF" w:rsidRPr="00C05DAC">
        <w:rPr>
          <w:rFonts w:asciiTheme="minorHAnsi" w:hAnsiTheme="minorHAnsi"/>
          <w:lang w:val="en-GB"/>
        </w:rPr>
        <w:t>nvestigators. An interim analysi</w:t>
      </w:r>
      <w:r w:rsidRPr="00C05DAC">
        <w:rPr>
          <w:rFonts w:asciiTheme="minorHAnsi" w:hAnsiTheme="minorHAnsi"/>
          <w:lang w:val="en-GB"/>
        </w:rPr>
        <w:t>s was not anticipated in the initial study protocol and was therefore not performed before ending recruitment.</w:t>
      </w:r>
    </w:p>
    <w:p w14:paraId="63A6E982" w14:textId="77777777" w:rsidR="00B04B9B" w:rsidRPr="00C05DAC" w:rsidRDefault="00B04B9B" w:rsidP="00DA0B50">
      <w:pPr>
        <w:spacing w:line="360" w:lineRule="auto"/>
        <w:contextualSpacing/>
        <w:jc w:val="both"/>
        <w:rPr>
          <w:rFonts w:asciiTheme="minorHAnsi" w:hAnsiTheme="minorHAnsi"/>
          <w:lang w:val="en-GB"/>
        </w:rPr>
      </w:pPr>
    </w:p>
    <w:p w14:paraId="1558FD71" w14:textId="509C38E7" w:rsidR="00B04B9B" w:rsidRPr="00C05DAC" w:rsidRDefault="00B04B9B" w:rsidP="00DA0B50">
      <w:pPr>
        <w:spacing w:line="360" w:lineRule="auto"/>
        <w:contextualSpacing/>
        <w:jc w:val="both"/>
        <w:rPr>
          <w:rFonts w:asciiTheme="minorHAnsi" w:hAnsiTheme="minorHAnsi"/>
          <w:lang w:val="en-GB"/>
        </w:rPr>
      </w:pPr>
      <w:r w:rsidRPr="00C05DAC">
        <w:rPr>
          <w:rFonts w:asciiTheme="minorHAnsi" w:hAnsiTheme="minorHAnsi"/>
          <w:lang w:val="en-GB"/>
        </w:rPr>
        <w:lastRenderedPageBreak/>
        <w:t>There are a number of methodological limitations to the study that should be taken into</w:t>
      </w:r>
      <w:r w:rsidR="00F87A3F" w:rsidRPr="00C05DAC">
        <w:rPr>
          <w:rFonts w:asciiTheme="minorHAnsi" w:hAnsiTheme="minorHAnsi"/>
          <w:lang w:val="en-GB"/>
        </w:rPr>
        <w:t xml:space="preserve"> account when interpreting the </w:t>
      </w:r>
      <w:r w:rsidRPr="00C05DAC">
        <w:rPr>
          <w:rFonts w:asciiTheme="minorHAnsi" w:hAnsiTheme="minorHAnsi"/>
          <w:lang w:val="en-GB"/>
        </w:rPr>
        <w:t>findings. The present trial had an open label design but this was inherent to the nature of the study interventions</w:t>
      </w:r>
      <w:r w:rsidR="000E1493" w:rsidRPr="00C05DAC">
        <w:rPr>
          <w:rFonts w:asciiTheme="minorHAnsi" w:hAnsiTheme="minorHAnsi"/>
          <w:lang w:val="en-GB"/>
        </w:rPr>
        <w:t>, as blinding was not possible.</w:t>
      </w:r>
      <w:r w:rsidRPr="00C05DAC">
        <w:rPr>
          <w:rFonts w:asciiTheme="minorHAnsi" w:hAnsiTheme="minorHAnsi"/>
          <w:lang w:val="en-GB"/>
        </w:rPr>
        <w:t xml:space="preserve"> The low response rate to</w:t>
      </w:r>
      <w:r w:rsidR="008E5827" w:rsidRPr="00C05DAC">
        <w:rPr>
          <w:rFonts w:asciiTheme="minorHAnsi" w:hAnsiTheme="minorHAnsi"/>
          <w:lang w:val="en-GB"/>
        </w:rPr>
        <w:t xml:space="preserve"> our</w:t>
      </w:r>
      <w:r w:rsidRPr="00C05DAC">
        <w:rPr>
          <w:rFonts w:asciiTheme="minorHAnsi" w:hAnsiTheme="minorHAnsi"/>
          <w:lang w:val="en-GB"/>
        </w:rPr>
        <w:t xml:space="preserve"> request for data for the cost-efficiency analyses (26.2 %) was disappo</w:t>
      </w:r>
      <w:r w:rsidR="008E5827" w:rsidRPr="00C05DAC">
        <w:rPr>
          <w:rFonts w:asciiTheme="minorHAnsi" w:hAnsiTheme="minorHAnsi"/>
          <w:lang w:val="en-GB"/>
        </w:rPr>
        <w:t xml:space="preserve">inting, but the analysis of cost-efficiency </w:t>
      </w:r>
      <w:r w:rsidRPr="00C05DAC">
        <w:rPr>
          <w:rFonts w:asciiTheme="minorHAnsi" w:hAnsiTheme="minorHAnsi"/>
          <w:lang w:val="en-GB"/>
        </w:rPr>
        <w:t>on a large sample was aided by bootstrapping. With this consideration and confirmation that the baseline characteristics of the patients</w:t>
      </w:r>
      <w:r w:rsidR="00677C25" w:rsidRPr="00C05DAC">
        <w:rPr>
          <w:rFonts w:asciiTheme="minorHAnsi" w:hAnsiTheme="minorHAnsi"/>
          <w:lang w:val="en-GB"/>
        </w:rPr>
        <w:t xml:space="preserve"> participating did not differ from</w:t>
      </w:r>
      <w:r w:rsidRPr="00C05DAC">
        <w:rPr>
          <w:rFonts w:asciiTheme="minorHAnsi" w:hAnsiTheme="minorHAnsi"/>
          <w:lang w:val="en-GB"/>
        </w:rPr>
        <w:t xml:space="preserve"> those not participating, the probability of substantial non-response bias is small, and the result can be considered valid and representative of the total study population. In the cost-efficiency analysis costs to both the patients and to the healthcare system were incorporated ensuring completeness. The Dutch healthcare insurance system uses fixed prices, based on actual cost-price, for </w:t>
      </w:r>
      <w:r w:rsidR="00B736AE" w:rsidRPr="00C05DAC">
        <w:rPr>
          <w:rFonts w:asciiTheme="minorHAnsi" w:hAnsiTheme="minorHAnsi"/>
          <w:lang w:val="en-GB"/>
        </w:rPr>
        <w:t xml:space="preserve">each </w:t>
      </w:r>
      <w:r w:rsidRPr="00C05DAC">
        <w:rPr>
          <w:rFonts w:asciiTheme="minorHAnsi" w:hAnsiTheme="minorHAnsi"/>
          <w:lang w:val="en-GB"/>
        </w:rPr>
        <w:t>treatment. The results of the cost-efficiency analyses can therefore be considered valid and can be generalized to other countries. Since no information on eligible patients not included in the trial is available it is not possible to fully rule out selection bias. However, given the number of patients included in this trial as well as participation of both secondary and tertiary clinics, the patients included can be considered to represent a cross-section of fertility patients, limiting the risk of selection bias. Multicentre trials are often characterized by a degree of heterogeneity in treatment approach reflecting those in</w:t>
      </w:r>
      <w:r w:rsidR="00B736AE" w:rsidRPr="00C05DAC">
        <w:rPr>
          <w:rFonts w:asciiTheme="minorHAnsi" w:hAnsiTheme="minorHAnsi"/>
          <w:lang w:val="en-GB"/>
        </w:rPr>
        <w:t xml:space="preserve"> daily</w:t>
      </w:r>
      <w:r w:rsidRPr="00C05DAC">
        <w:rPr>
          <w:rFonts w:asciiTheme="minorHAnsi" w:hAnsiTheme="minorHAnsi"/>
          <w:lang w:val="en-GB"/>
        </w:rPr>
        <w:t xml:space="preserve"> practice, and differences in the detail of cryopreservation and thaw procedures could have resulted in a v</w:t>
      </w:r>
      <w:r w:rsidR="00677C25" w:rsidRPr="00C05DAC">
        <w:rPr>
          <w:rFonts w:asciiTheme="minorHAnsi" w:hAnsiTheme="minorHAnsi"/>
          <w:lang w:val="en-GB"/>
        </w:rPr>
        <w:t>ariation in LB</w:t>
      </w:r>
      <w:r w:rsidRPr="00C05DAC">
        <w:rPr>
          <w:rFonts w:asciiTheme="minorHAnsi" w:hAnsiTheme="minorHAnsi"/>
          <w:lang w:val="en-GB"/>
        </w:rPr>
        <w:t xml:space="preserve"> and pregnancy rates. However, the </w:t>
      </w:r>
      <w:r w:rsidR="00677C25" w:rsidRPr="00C05DAC">
        <w:rPr>
          <w:rFonts w:asciiTheme="minorHAnsi" w:hAnsiTheme="minorHAnsi"/>
          <w:lang w:val="en-GB"/>
        </w:rPr>
        <w:t xml:space="preserve">LB </w:t>
      </w:r>
      <w:r w:rsidRPr="00C05DAC">
        <w:rPr>
          <w:rFonts w:asciiTheme="minorHAnsi" w:hAnsiTheme="minorHAnsi"/>
          <w:lang w:val="en-GB"/>
        </w:rPr>
        <w:t>and pregnancy rates were not found to vary significantly between participating hospitals. Many clinics have adopted vitrification over slow freezing as the former appears to offer improved embryo survival and quality</w:t>
      </w:r>
      <w:r w:rsidR="0076753B" w:rsidRPr="00C05DAC">
        <w:rPr>
          <w:rFonts w:asciiTheme="minorHAnsi" w:hAnsiTheme="minorHAnsi"/>
          <w:lang w:val="en-GB"/>
        </w:rPr>
        <w:t xml:space="preserve"> </w:t>
      </w:r>
      <w:r w:rsidR="00DA0B50" w:rsidRPr="00DA0B50">
        <w:rPr>
          <w:rFonts w:asciiTheme="minorHAnsi" w:hAnsiTheme="minorHAnsi"/>
          <w:lang w:val="en-GB"/>
        </w:rPr>
        <w:t>(17-19)</w:t>
      </w:r>
      <w:r w:rsidRPr="00C05DAC">
        <w:rPr>
          <w:rFonts w:asciiTheme="minorHAnsi" w:hAnsiTheme="minorHAnsi"/>
          <w:lang w:val="en-GB"/>
        </w:rPr>
        <w:t xml:space="preserve">. However, the focus of the interventions studied was endometrial preparation, and receptivity is not altered by the method of cryopreservation. The conclusions of the present study are therefore applicable to FET cycles after both cryopreservation methods. </w:t>
      </w:r>
    </w:p>
    <w:p w14:paraId="11FF8A08" w14:textId="77777777" w:rsidR="00B04B9B" w:rsidRPr="00C05DAC" w:rsidRDefault="00B04B9B" w:rsidP="00DA0B50">
      <w:pPr>
        <w:spacing w:line="360" w:lineRule="auto"/>
        <w:contextualSpacing/>
        <w:jc w:val="both"/>
        <w:rPr>
          <w:rFonts w:asciiTheme="minorHAnsi" w:hAnsiTheme="minorHAnsi"/>
          <w:lang w:val="en-GB"/>
        </w:rPr>
      </w:pPr>
    </w:p>
    <w:p w14:paraId="135F0E4E" w14:textId="40E3B397" w:rsidR="0043183C" w:rsidRPr="00C05DAC" w:rsidRDefault="00295DFB" w:rsidP="00DA0B50">
      <w:pPr>
        <w:spacing w:line="360" w:lineRule="auto"/>
        <w:contextualSpacing/>
        <w:jc w:val="both"/>
        <w:rPr>
          <w:rFonts w:asciiTheme="minorHAnsi" w:hAnsiTheme="minorHAnsi"/>
          <w:lang w:val="en-GB"/>
        </w:rPr>
      </w:pPr>
      <w:r w:rsidRPr="00C05DAC">
        <w:rPr>
          <w:rFonts w:asciiTheme="minorHAnsi" w:hAnsiTheme="minorHAnsi"/>
          <w:lang w:val="en-GB"/>
        </w:rPr>
        <w:t>The LBR, CPR and OPR reported in this stud</w:t>
      </w:r>
      <w:r w:rsidR="00677C25" w:rsidRPr="00C05DAC">
        <w:rPr>
          <w:rFonts w:asciiTheme="minorHAnsi" w:hAnsiTheme="minorHAnsi"/>
          <w:lang w:val="en-GB"/>
        </w:rPr>
        <w:t>y appear to be lower compared with</w:t>
      </w:r>
      <w:r w:rsidRPr="00C05DAC">
        <w:rPr>
          <w:rFonts w:asciiTheme="minorHAnsi" w:hAnsiTheme="minorHAnsi"/>
          <w:lang w:val="en-GB"/>
        </w:rPr>
        <w:t xml:space="preserve"> those given in previous published studies</w:t>
      </w:r>
      <w:r w:rsidR="0076753B" w:rsidRPr="00C05DAC">
        <w:rPr>
          <w:rFonts w:asciiTheme="minorHAnsi" w:hAnsiTheme="minorHAnsi"/>
          <w:lang w:val="en-GB"/>
        </w:rPr>
        <w:t xml:space="preserve"> </w:t>
      </w:r>
      <w:r w:rsidR="00DA0B50" w:rsidRPr="00DA0B50">
        <w:rPr>
          <w:rFonts w:asciiTheme="minorHAnsi" w:hAnsiTheme="minorHAnsi"/>
          <w:lang w:val="en-GB"/>
        </w:rPr>
        <w:t>(8)</w:t>
      </w:r>
      <w:r w:rsidR="007007F1" w:rsidRPr="00C05DAC">
        <w:rPr>
          <w:rFonts w:asciiTheme="minorHAnsi" w:hAnsiTheme="minorHAnsi"/>
          <w:lang w:val="en-GB"/>
        </w:rPr>
        <w:t>.</w:t>
      </w:r>
      <w:r w:rsidRPr="00C05DAC">
        <w:rPr>
          <w:rFonts w:asciiTheme="minorHAnsi" w:hAnsiTheme="minorHAnsi"/>
          <w:vertAlign w:val="superscript"/>
          <w:lang w:val="en-GB"/>
        </w:rPr>
        <w:t xml:space="preserve"> </w:t>
      </w:r>
      <w:r w:rsidRPr="00C05DAC">
        <w:rPr>
          <w:rFonts w:asciiTheme="minorHAnsi" w:hAnsiTheme="minorHAnsi"/>
          <w:lang w:val="en-GB"/>
        </w:rPr>
        <w:t>This may reflect the number of embryos transferred as the differences diminished when calculating outcomes per embryo</w:t>
      </w:r>
      <w:r w:rsidR="0076753B" w:rsidRPr="00C05DAC">
        <w:rPr>
          <w:rFonts w:asciiTheme="minorHAnsi" w:hAnsiTheme="minorHAnsi"/>
          <w:lang w:val="en-GB"/>
        </w:rPr>
        <w:t xml:space="preserve"> </w:t>
      </w:r>
      <w:r w:rsidR="00DA0B50" w:rsidRPr="00DA0B50">
        <w:rPr>
          <w:rFonts w:asciiTheme="minorHAnsi" w:hAnsiTheme="minorHAnsi"/>
          <w:lang w:val="en-GB"/>
        </w:rPr>
        <w:t>(8)</w:t>
      </w:r>
      <w:r w:rsidR="00561C5B" w:rsidRPr="00C05DAC">
        <w:rPr>
          <w:rFonts w:asciiTheme="minorHAnsi" w:hAnsiTheme="minorHAnsi"/>
          <w:lang w:val="en-GB"/>
        </w:rPr>
        <w:t>.</w:t>
      </w:r>
      <w:r w:rsidR="0076753B" w:rsidRPr="00C05DAC">
        <w:rPr>
          <w:rFonts w:asciiTheme="minorHAnsi" w:hAnsiTheme="minorHAnsi"/>
          <w:lang w:val="en-GB"/>
        </w:rPr>
        <w:t xml:space="preserve"> </w:t>
      </w:r>
      <w:r w:rsidRPr="00C05DAC">
        <w:rPr>
          <w:rFonts w:asciiTheme="minorHAnsi" w:hAnsiTheme="minorHAnsi"/>
          <w:lang w:val="en-GB"/>
        </w:rPr>
        <w:t>LBR also depends greatly on the quality of embryos selected for cryopreservation</w:t>
      </w:r>
      <w:r w:rsidR="00561C5B" w:rsidRPr="00C05DAC">
        <w:rPr>
          <w:rFonts w:asciiTheme="minorHAnsi" w:eastAsia="Times New Roman" w:hAnsiTheme="minorHAnsi" w:cs="Calibri"/>
          <w:lang w:val="en-GB"/>
        </w:rPr>
        <w:t>.</w:t>
      </w:r>
      <w:r w:rsidRPr="00C05DAC">
        <w:rPr>
          <w:rFonts w:asciiTheme="minorHAnsi" w:hAnsiTheme="minorHAnsi"/>
          <w:lang w:val="en-GB"/>
        </w:rPr>
        <w:t xml:space="preserve"> Since embryo selection criteria were not described in any of the other</w:t>
      </w:r>
      <w:r w:rsidR="000D3DA4" w:rsidRPr="00C05DAC">
        <w:rPr>
          <w:rFonts w:asciiTheme="minorHAnsi" w:hAnsiTheme="minorHAnsi"/>
          <w:lang w:val="en-GB"/>
        </w:rPr>
        <w:t xml:space="preserve"> studies no comparison on post</w:t>
      </w:r>
      <w:r w:rsidRPr="00C05DAC">
        <w:rPr>
          <w:rFonts w:asciiTheme="minorHAnsi" w:hAnsiTheme="minorHAnsi"/>
          <w:lang w:val="en-GB"/>
        </w:rPr>
        <w:t xml:space="preserve">-freeze morphology could be made. </w:t>
      </w:r>
      <w:r w:rsidR="00677C25" w:rsidRPr="00C05DAC">
        <w:rPr>
          <w:rFonts w:asciiTheme="minorHAnsi" w:hAnsiTheme="minorHAnsi"/>
          <w:lang w:val="en-GB"/>
        </w:rPr>
        <w:t>Hospital-</w:t>
      </w:r>
      <w:r w:rsidR="00E440EC" w:rsidRPr="00C05DAC">
        <w:rPr>
          <w:rFonts w:asciiTheme="minorHAnsi" w:hAnsiTheme="minorHAnsi"/>
          <w:lang w:val="en-GB"/>
        </w:rPr>
        <w:t>related factors were analysed and despite so</w:t>
      </w:r>
      <w:r w:rsidR="00E905FE" w:rsidRPr="00C05DAC">
        <w:rPr>
          <w:rFonts w:asciiTheme="minorHAnsi" w:hAnsiTheme="minorHAnsi"/>
          <w:lang w:val="en-GB"/>
        </w:rPr>
        <w:t>me variation in LBR</w:t>
      </w:r>
      <w:r w:rsidR="00E440EC" w:rsidRPr="00C05DAC">
        <w:rPr>
          <w:rFonts w:asciiTheme="minorHAnsi" w:hAnsiTheme="minorHAnsi"/>
          <w:lang w:val="en-GB"/>
        </w:rPr>
        <w:t xml:space="preserve"> the treating hospital was no c</w:t>
      </w:r>
      <w:r w:rsidR="00677C25" w:rsidRPr="00C05DAC">
        <w:rPr>
          <w:rFonts w:asciiTheme="minorHAnsi" w:hAnsiTheme="minorHAnsi"/>
          <w:lang w:val="en-GB"/>
        </w:rPr>
        <w:t>onfounding factor for LB</w:t>
      </w:r>
      <w:r w:rsidR="00E440EC" w:rsidRPr="00C05DAC">
        <w:rPr>
          <w:rFonts w:asciiTheme="minorHAnsi" w:hAnsiTheme="minorHAnsi"/>
          <w:lang w:val="en-GB"/>
        </w:rPr>
        <w:t xml:space="preserve">. </w:t>
      </w:r>
      <w:r w:rsidRPr="00C05DAC">
        <w:rPr>
          <w:rFonts w:asciiTheme="minorHAnsi" w:hAnsiTheme="minorHAnsi"/>
          <w:lang w:val="en-GB"/>
        </w:rPr>
        <w:t>Another contributing factor to the low LBR might be the number of cleavage stage embryo thawed and transferred (92</w:t>
      </w:r>
      <w:r w:rsidR="005704CE" w:rsidRPr="00C05DAC">
        <w:rPr>
          <w:rFonts w:asciiTheme="minorHAnsi" w:hAnsiTheme="minorHAnsi"/>
          <w:lang w:val="en-GB"/>
        </w:rPr>
        <w:t>.</w:t>
      </w:r>
      <w:r w:rsidRPr="00C05DAC">
        <w:rPr>
          <w:rFonts w:asciiTheme="minorHAnsi" w:hAnsiTheme="minorHAnsi"/>
          <w:lang w:val="en-GB"/>
        </w:rPr>
        <w:t xml:space="preserve">6%). </w:t>
      </w:r>
      <w:r w:rsidR="000D3DA4" w:rsidRPr="00C05DAC">
        <w:rPr>
          <w:rFonts w:asciiTheme="minorHAnsi" w:hAnsiTheme="minorHAnsi"/>
          <w:lang w:val="en-GB"/>
        </w:rPr>
        <w:t xml:space="preserve">A movement </w:t>
      </w:r>
      <w:r w:rsidR="00BE0D31" w:rsidRPr="00C05DAC">
        <w:rPr>
          <w:rFonts w:asciiTheme="minorHAnsi" w:hAnsiTheme="minorHAnsi"/>
          <w:lang w:val="en-GB"/>
        </w:rPr>
        <w:t xml:space="preserve">away from </w:t>
      </w:r>
      <w:r w:rsidR="000E71C9" w:rsidRPr="00C05DAC">
        <w:rPr>
          <w:rFonts w:asciiTheme="minorHAnsi" w:hAnsiTheme="minorHAnsi"/>
          <w:lang w:val="en-GB"/>
        </w:rPr>
        <w:t xml:space="preserve">the use of cleavage stage embryos as best </w:t>
      </w:r>
      <w:r w:rsidR="00BE0D31" w:rsidRPr="00C05DAC">
        <w:rPr>
          <w:rFonts w:asciiTheme="minorHAnsi" w:hAnsiTheme="minorHAnsi"/>
          <w:lang w:val="en-GB"/>
        </w:rPr>
        <w:t xml:space="preserve">practice </w:t>
      </w:r>
      <w:r w:rsidR="000E71C9" w:rsidRPr="00C05DAC">
        <w:rPr>
          <w:rFonts w:asciiTheme="minorHAnsi" w:hAnsiTheme="minorHAnsi"/>
          <w:lang w:val="en-GB"/>
        </w:rPr>
        <w:t>seem</w:t>
      </w:r>
      <w:r w:rsidR="007466AC" w:rsidRPr="00C05DAC">
        <w:rPr>
          <w:rFonts w:asciiTheme="minorHAnsi" w:hAnsiTheme="minorHAnsi"/>
          <w:lang w:val="en-GB"/>
        </w:rPr>
        <w:t>s</w:t>
      </w:r>
      <w:r w:rsidR="000E71C9" w:rsidRPr="00C05DAC">
        <w:rPr>
          <w:rFonts w:asciiTheme="minorHAnsi" w:hAnsiTheme="minorHAnsi"/>
          <w:lang w:val="en-GB"/>
        </w:rPr>
        <w:t xml:space="preserve"> to be taking place. </w:t>
      </w:r>
      <w:r w:rsidR="00DB3939" w:rsidRPr="00C05DAC">
        <w:rPr>
          <w:rFonts w:asciiTheme="minorHAnsi" w:hAnsiTheme="minorHAnsi"/>
          <w:lang w:val="en-GB"/>
        </w:rPr>
        <w:t>C</w:t>
      </w:r>
      <w:r w:rsidRPr="00C05DAC">
        <w:rPr>
          <w:rFonts w:asciiTheme="minorHAnsi" w:hAnsiTheme="minorHAnsi"/>
          <w:lang w:val="en-GB"/>
        </w:rPr>
        <w:t>ryopreservation of cleavage stage embryos</w:t>
      </w:r>
      <w:r w:rsidR="00DB3939" w:rsidRPr="00C05DAC">
        <w:rPr>
          <w:rFonts w:asciiTheme="minorHAnsi" w:hAnsiTheme="minorHAnsi"/>
          <w:lang w:val="en-GB"/>
        </w:rPr>
        <w:t xml:space="preserve"> however</w:t>
      </w:r>
      <w:r w:rsidRPr="00C05DAC">
        <w:rPr>
          <w:rFonts w:asciiTheme="minorHAnsi" w:hAnsiTheme="minorHAnsi"/>
          <w:lang w:val="en-GB"/>
        </w:rPr>
        <w:t xml:space="preserve"> can be </w:t>
      </w:r>
      <w:r w:rsidR="000E71C9" w:rsidRPr="00C05DAC">
        <w:rPr>
          <w:rFonts w:asciiTheme="minorHAnsi" w:hAnsiTheme="minorHAnsi"/>
          <w:lang w:val="en-GB"/>
        </w:rPr>
        <w:t xml:space="preserve">still </w:t>
      </w:r>
      <w:r w:rsidRPr="00C05DAC">
        <w:rPr>
          <w:rFonts w:asciiTheme="minorHAnsi" w:hAnsiTheme="minorHAnsi"/>
          <w:lang w:val="en-GB"/>
        </w:rPr>
        <w:t>justified by the significant higher overall cumulative LBR</w:t>
      </w:r>
      <w:r w:rsidR="0076753B" w:rsidRPr="00C05DAC">
        <w:rPr>
          <w:rFonts w:asciiTheme="minorHAnsi" w:hAnsiTheme="minorHAnsi"/>
          <w:lang w:val="en-GB"/>
        </w:rPr>
        <w:t xml:space="preserve"> </w:t>
      </w:r>
      <w:r w:rsidR="00DA0B50" w:rsidRPr="00DA0B50">
        <w:rPr>
          <w:rFonts w:asciiTheme="minorHAnsi" w:hAnsiTheme="minorHAnsi"/>
          <w:lang w:val="en-GB"/>
        </w:rPr>
        <w:t>(20)</w:t>
      </w:r>
      <w:r w:rsidR="00DF2D70" w:rsidRPr="00C05DAC">
        <w:rPr>
          <w:rFonts w:asciiTheme="minorHAnsi" w:hAnsiTheme="minorHAnsi"/>
          <w:lang w:val="en-GB"/>
        </w:rPr>
        <w:t>.</w:t>
      </w:r>
      <w:r w:rsidRPr="00C05DAC">
        <w:rPr>
          <w:rFonts w:asciiTheme="minorHAnsi" w:hAnsiTheme="minorHAnsi"/>
          <w:lang w:val="en-GB"/>
        </w:rPr>
        <w:t xml:space="preserve"> In the present study</w:t>
      </w:r>
      <w:r w:rsidR="00677C25" w:rsidRPr="00C05DAC">
        <w:rPr>
          <w:rFonts w:asciiTheme="minorHAnsi" w:hAnsiTheme="minorHAnsi"/>
          <w:lang w:val="en-GB"/>
        </w:rPr>
        <w:t>,</w:t>
      </w:r>
      <w:r w:rsidRPr="00C05DAC">
        <w:rPr>
          <w:rFonts w:asciiTheme="minorHAnsi" w:hAnsiTheme="minorHAnsi"/>
          <w:lang w:val="en-GB"/>
        </w:rPr>
        <w:t xml:space="preserve"> overall embryo survival was 72% which is consistent with other reports</w:t>
      </w:r>
      <w:r w:rsidR="00DB3939" w:rsidRPr="00C05DAC">
        <w:rPr>
          <w:rFonts w:asciiTheme="minorHAnsi" w:hAnsiTheme="minorHAnsi"/>
          <w:lang w:val="en-GB"/>
        </w:rPr>
        <w:t xml:space="preserve"> using </w:t>
      </w:r>
      <w:r w:rsidR="00541EAE" w:rsidRPr="00C05DAC">
        <w:rPr>
          <w:rFonts w:asciiTheme="minorHAnsi" w:hAnsiTheme="minorHAnsi"/>
          <w:lang w:val="en-GB"/>
        </w:rPr>
        <w:t>the ‘</w:t>
      </w:r>
      <w:r w:rsidR="00DB3939" w:rsidRPr="00C05DAC">
        <w:rPr>
          <w:rFonts w:asciiTheme="minorHAnsi" w:hAnsiTheme="minorHAnsi"/>
          <w:lang w:val="en-GB"/>
        </w:rPr>
        <w:t>slow</w:t>
      </w:r>
      <w:r w:rsidR="00677C25" w:rsidRPr="00C05DAC">
        <w:rPr>
          <w:rFonts w:asciiTheme="minorHAnsi" w:hAnsiTheme="minorHAnsi"/>
          <w:lang w:val="en-GB"/>
        </w:rPr>
        <w:t>-</w:t>
      </w:r>
      <w:r w:rsidR="00DB3939" w:rsidRPr="00C05DAC">
        <w:rPr>
          <w:rFonts w:asciiTheme="minorHAnsi" w:hAnsiTheme="minorHAnsi"/>
          <w:lang w:val="en-GB"/>
        </w:rPr>
        <w:t>freeze</w:t>
      </w:r>
      <w:r w:rsidR="00541EAE" w:rsidRPr="00C05DAC">
        <w:rPr>
          <w:rFonts w:asciiTheme="minorHAnsi" w:hAnsiTheme="minorHAnsi"/>
          <w:lang w:val="en-GB"/>
        </w:rPr>
        <w:t>’ cryopreservation</w:t>
      </w:r>
      <w:r w:rsidR="00DB3939" w:rsidRPr="00C05DAC">
        <w:rPr>
          <w:rFonts w:asciiTheme="minorHAnsi" w:hAnsiTheme="minorHAnsi"/>
          <w:lang w:val="en-GB"/>
        </w:rPr>
        <w:t xml:space="preserve"> technique</w:t>
      </w:r>
      <w:r w:rsidR="0076753B" w:rsidRPr="00C05DAC">
        <w:rPr>
          <w:rFonts w:asciiTheme="minorHAnsi" w:hAnsiTheme="minorHAnsi"/>
          <w:lang w:val="en-GB"/>
        </w:rPr>
        <w:t xml:space="preserve"> </w:t>
      </w:r>
      <w:r w:rsidR="00DA0B50" w:rsidRPr="00DA0B50">
        <w:rPr>
          <w:rFonts w:asciiTheme="minorHAnsi" w:hAnsiTheme="minorHAnsi"/>
          <w:lang w:val="en-GB"/>
        </w:rPr>
        <w:t>(21)</w:t>
      </w:r>
      <w:r w:rsidR="007007F1" w:rsidRPr="00C05DAC">
        <w:rPr>
          <w:rFonts w:asciiTheme="minorHAnsi" w:hAnsiTheme="minorHAnsi"/>
          <w:lang w:val="en-GB"/>
        </w:rPr>
        <w:t>.</w:t>
      </w:r>
    </w:p>
    <w:p w14:paraId="40B47F0F" w14:textId="77777777" w:rsidR="0043183C" w:rsidRPr="00C05DAC" w:rsidRDefault="0043183C" w:rsidP="00DA0B50">
      <w:pPr>
        <w:spacing w:line="360" w:lineRule="auto"/>
        <w:contextualSpacing/>
        <w:jc w:val="both"/>
        <w:rPr>
          <w:rFonts w:asciiTheme="minorHAnsi" w:hAnsiTheme="minorHAnsi"/>
          <w:lang w:val="en-GB"/>
        </w:rPr>
      </w:pPr>
    </w:p>
    <w:p w14:paraId="677B292E" w14:textId="2D740B52" w:rsidR="00B04B9B" w:rsidRDefault="000F7063" w:rsidP="00DA0B50">
      <w:pPr>
        <w:spacing w:line="360" w:lineRule="auto"/>
        <w:contextualSpacing/>
        <w:jc w:val="both"/>
        <w:rPr>
          <w:rFonts w:asciiTheme="minorHAnsi" w:hAnsiTheme="minorHAnsi"/>
          <w:lang w:val="en-GB"/>
        </w:rPr>
      </w:pPr>
      <w:r w:rsidRPr="00C05DAC">
        <w:rPr>
          <w:rFonts w:asciiTheme="minorHAnsi" w:hAnsiTheme="minorHAnsi"/>
          <w:lang w:val="en-GB"/>
        </w:rPr>
        <w:t xml:space="preserve">True </w:t>
      </w:r>
      <w:r w:rsidR="00F258CD" w:rsidRPr="00C05DAC">
        <w:rPr>
          <w:rFonts w:asciiTheme="minorHAnsi" w:hAnsiTheme="minorHAnsi"/>
          <w:lang w:val="en-GB"/>
        </w:rPr>
        <w:t xml:space="preserve">NC-FET </w:t>
      </w:r>
      <w:r w:rsidRPr="00C05DAC">
        <w:rPr>
          <w:rFonts w:asciiTheme="minorHAnsi" w:hAnsiTheme="minorHAnsi"/>
          <w:lang w:val="en-GB"/>
        </w:rPr>
        <w:t>(tNC-FET) offers patients</w:t>
      </w:r>
      <w:r w:rsidR="00F258CD" w:rsidRPr="00C05DAC">
        <w:rPr>
          <w:rFonts w:asciiTheme="minorHAnsi" w:hAnsiTheme="minorHAnsi"/>
          <w:lang w:val="en-GB"/>
        </w:rPr>
        <w:t xml:space="preserve"> the </w:t>
      </w:r>
      <w:r w:rsidRPr="00C05DAC">
        <w:rPr>
          <w:rFonts w:asciiTheme="minorHAnsi" w:hAnsiTheme="minorHAnsi"/>
          <w:lang w:val="en-GB"/>
        </w:rPr>
        <w:t xml:space="preserve">convenient </w:t>
      </w:r>
      <w:r w:rsidR="00F258CD" w:rsidRPr="00C05DAC">
        <w:rPr>
          <w:rFonts w:asciiTheme="minorHAnsi" w:hAnsiTheme="minorHAnsi"/>
          <w:lang w:val="en-GB"/>
        </w:rPr>
        <w:t>possibility of home urine testing for the onset of the LH surge.</w:t>
      </w:r>
      <w:r w:rsidR="00295DFB" w:rsidRPr="00C05DAC">
        <w:rPr>
          <w:rFonts w:asciiTheme="minorHAnsi" w:hAnsiTheme="minorHAnsi"/>
          <w:lang w:val="en-GB"/>
        </w:rPr>
        <w:t xml:space="preserve"> False positive or negative testing</w:t>
      </w:r>
      <w:r w:rsidR="0050317C" w:rsidRPr="00C05DAC">
        <w:rPr>
          <w:rFonts w:asciiTheme="minorHAnsi" w:hAnsiTheme="minorHAnsi"/>
          <w:lang w:val="en-GB"/>
        </w:rPr>
        <w:t>, due to substantial inter-patient and cycle variation in LH surge amplitude and shape,</w:t>
      </w:r>
      <w:r w:rsidR="00295DFB" w:rsidRPr="00C05DAC">
        <w:rPr>
          <w:rFonts w:asciiTheme="minorHAnsi" w:hAnsiTheme="minorHAnsi"/>
          <w:lang w:val="en-GB"/>
        </w:rPr>
        <w:t xml:space="preserve"> can lead to default plann</w:t>
      </w:r>
      <w:r w:rsidR="00561C5B" w:rsidRPr="00C05DAC">
        <w:rPr>
          <w:rFonts w:asciiTheme="minorHAnsi" w:hAnsiTheme="minorHAnsi"/>
          <w:lang w:val="en-GB"/>
        </w:rPr>
        <w:t>ing of thawing and transferring</w:t>
      </w:r>
      <w:r w:rsidR="0076753B" w:rsidRPr="00C05DAC">
        <w:rPr>
          <w:rFonts w:asciiTheme="minorHAnsi" w:hAnsiTheme="minorHAnsi"/>
          <w:lang w:val="en-GB"/>
        </w:rPr>
        <w:t xml:space="preserve"> </w:t>
      </w:r>
      <w:r w:rsidR="00B921C2">
        <w:rPr>
          <w:rFonts w:asciiTheme="minorHAnsi" w:hAnsiTheme="minorHAnsi"/>
          <w:lang w:val="en-GB"/>
        </w:rPr>
        <w:t>(22,</w:t>
      </w:r>
      <w:r w:rsidR="00DA0B50" w:rsidRPr="00DA0B50">
        <w:rPr>
          <w:rFonts w:asciiTheme="minorHAnsi" w:hAnsiTheme="minorHAnsi"/>
          <w:lang w:val="en-GB"/>
        </w:rPr>
        <w:t>23)</w:t>
      </w:r>
      <w:r w:rsidR="007007F1" w:rsidRPr="00C05DAC">
        <w:rPr>
          <w:rFonts w:asciiTheme="minorHAnsi" w:hAnsiTheme="minorHAnsi"/>
          <w:lang w:val="en-GB"/>
        </w:rPr>
        <w:t>.</w:t>
      </w:r>
      <w:r w:rsidR="00295DFB" w:rsidRPr="00C05DAC">
        <w:rPr>
          <w:rFonts w:asciiTheme="minorHAnsi" w:hAnsiTheme="minorHAnsi"/>
          <w:lang w:val="en-GB"/>
        </w:rPr>
        <w:t xml:space="preserve"> </w:t>
      </w:r>
      <w:r w:rsidR="001A4D43" w:rsidRPr="00C05DAC">
        <w:rPr>
          <w:rFonts w:asciiTheme="minorHAnsi" w:hAnsiTheme="minorHAnsi"/>
          <w:lang w:val="en-GB"/>
        </w:rPr>
        <w:t>Performing regular ultrasound and</w:t>
      </w:r>
      <w:r w:rsidR="00F95172" w:rsidRPr="00C05DAC">
        <w:rPr>
          <w:rFonts w:asciiTheme="minorHAnsi" w:hAnsiTheme="minorHAnsi"/>
          <w:lang w:val="en-GB"/>
        </w:rPr>
        <w:t xml:space="preserve"> </w:t>
      </w:r>
      <w:r w:rsidR="00F95172" w:rsidRPr="00C05DAC">
        <w:rPr>
          <w:rFonts w:asciiTheme="minorHAnsi" w:hAnsiTheme="minorHAnsi"/>
          <w:lang w:val="en-GB"/>
        </w:rPr>
        <w:lastRenderedPageBreak/>
        <w:t>endocrine monitoring avoids</w:t>
      </w:r>
      <w:r w:rsidR="001A4D43" w:rsidRPr="00C05DAC">
        <w:rPr>
          <w:rFonts w:asciiTheme="minorHAnsi" w:hAnsiTheme="minorHAnsi"/>
          <w:lang w:val="en-GB"/>
        </w:rPr>
        <w:t xml:space="preserve"> possible </w:t>
      </w:r>
      <w:r w:rsidR="00F95172" w:rsidRPr="00C05DAC">
        <w:rPr>
          <w:rFonts w:asciiTheme="minorHAnsi" w:hAnsiTheme="minorHAnsi"/>
          <w:lang w:val="en-GB"/>
        </w:rPr>
        <w:t xml:space="preserve">irregularities but reverses </w:t>
      </w:r>
      <w:r w:rsidR="001A4D43" w:rsidRPr="00C05DAC">
        <w:rPr>
          <w:rFonts w:asciiTheme="minorHAnsi" w:hAnsiTheme="minorHAnsi"/>
          <w:lang w:val="en-GB"/>
        </w:rPr>
        <w:t>the convenience</w:t>
      </w:r>
      <w:r w:rsidR="00F95172" w:rsidRPr="00C05DAC">
        <w:rPr>
          <w:rFonts w:asciiTheme="minorHAnsi" w:hAnsiTheme="minorHAnsi"/>
          <w:lang w:val="en-GB"/>
        </w:rPr>
        <w:t xml:space="preserve"> of tNC-FET</w:t>
      </w:r>
      <w:r w:rsidR="000E71C9" w:rsidRPr="00C05DAC">
        <w:rPr>
          <w:rFonts w:asciiTheme="minorHAnsi" w:hAnsiTheme="minorHAnsi"/>
          <w:lang w:val="en-GB"/>
        </w:rPr>
        <w:t xml:space="preserve"> and increases</w:t>
      </w:r>
      <w:r w:rsidR="00D8183D" w:rsidRPr="00C05DAC">
        <w:rPr>
          <w:rFonts w:asciiTheme="minorHAnsi" w:hAnsiTheme="minorHAnsi"/>
          <w:lang w:val="en-GB"/>
        </w:rPr>
        <w:t xml:space="preserve"> costs</w:t>
      </w:r>
      <w:r w:rsidR="00F95172" w:rsidRPr="00C05DAC">
        <w:rPr>
          <w:rFonts w:asciiTheme="minorHAnsi" w:hAnsiTheme="minorHAnsi"/>
          <w:lang w:val="en-GB"/>
        </w:rPr>
        <w:t xml:space="preserve">. </w:t>
      </w:r>
      <w:r w:rsidR="0050317C" w:rsidRPr="00C05DAC">
        <w:rPr>
          <w:rFonts w:asciiTheme="minorHAnsi" w:hAnsiTheme="minorHAnsi"/>
          <w:lang w:val="en-GB"/>
        </w:rPr>
        <w:t>Aw</w:t>
      </w:r>
      <w:r w:rsidR="001A4D43" w:rsidRPr="00C05DAC">
        <w:rPr>
          <w:rFonts w:asciiTheme="minorHAnsi" w:hAnsiTheme="minorHAnsi"/>
          <w:lang w:val="en-GB"/>
        </w:rPr>
        <w:t>aiting the LH surge leads to an uncertain</w:t>
      </w:r>
      <w:r w:rsidR="00F95172" w:rsidRPr="00C05DAC">
        <w:rPr>
          <w:rFonts w:asciiTheme="minorHAnsi" w:hAnsiTheme="minorHAnsi"/>
          <w:lang w:val="en-GB"/>
        </w:rPr>
        <w:t xml:space="preserve"> planning</w:t>
      </w:r>
      <w:r w:rsidR="001A4D43" w:rsidRPr="00C05DAC">
        <w:rPr>
          <w:rFonts w:asciiTheme="minorHAnsi" w:hAnsiTheme="minorHAnsi"/>
          <w:lang w:val="en-GB"/>
        </w:rPr>
        <w:t xml:space="preserve"> </w:t>
      </w:r>
      <w:r w:rsidR="00F95172" w:rsidRPr="00C05DAC">
        <w:rPr>
          <w:rFonts w:asciiTheme="minorHAnsi" w:hAnsiTheme="minorHAnsi"/>
          <w:lang w:val="en-GB"/>
        </w:rPr>
        <w:t>which can be bothersome for both patients as well as labora</w:t>
      </w:r>
      <w:r w:rsidR="00B12246" w:rsidRPr="00C05DAC">
        <w:rPr>
          <w:rFonts w:asciiTheme="minorHAnsi" w:hAnsiTheme="minorHAnsi"/>
          <w:lang w:val="en-GB"/>
        </w:rPr>
        <w:t>tories. By adopting mNC-FET</w:t>
      </w:r>
      <w:r w:rsidR="00F95172" w:rsidRPr="00C05DAC">
        <w:rPr>
          <w:rFonts w:asciiTheme="minorHAnsi" w:hAnsiTheme="minorHAnsi"/>
          <w:lang w:val="en-GB"/>
        </w:rPr>
        <w:t xml:space="preserve"> monitoring of the dominant follicle is secured and some</w:t>
      </w:r>
      <w:r w:rsidR="001A4D43" w:rsidRPr="00C05DAC">
        <w:rPr>
          <w:rFonts w:asciiTheme="minorHAnsi" w:hAnsiTheme="minorHAnsi"/>
          <w:lang w:val="en-GB"/>
        </w:rPr>
        <w:t xml:space="preserve"> adjustment in</w:t>
      </w:r>
      <w:r w:rsidR="00F95172" w:rsidRPr="00C05DAC">
        <w:rPr>
          <w:rFonts w:asciiTheme="minorHAnsi" w:hAnsiTheme="minorHAnsi"/>
          <w:lang w:val="en-GB"/>
        </w:rPr>
        <w:t xml:space="preserve"> planning is possible</w:t>
      </w:r>
      <w:r w:rsidR="0050317C" w:rsidRPr="00C05DAC">
        <w:rPr>
          <w:rFonts w:asciiTheme="minorHAnsi" w:hAnsiTheme="minorHAnsi"/>
          <w:lang w:val="en-GB"/>
        </w:rPr>
        <w:t>,</w:t>
      </w:r>
      <w:r w:rsidR="001A4D43" w:rsidRPr="00C05DAC">
        <w:rPr>
          <w:rFonts w:asciiTheme="minorHAnsi" w:hAnsiTheme="minorHAnsi"/>
          <w:lang w:val="en-GB"/>
        </w:rPr>
        <w:t xml:space="preserve"> </w:t>
      </w:r>
      <w:r w:rsidR="00F95172" w:rsidRPr="00C05DAC">
        <w:rPr>
          <w:rFonts w:asciiTheme="minorHAnsi" w:hAnsiTheme="minorHAnsi"/>
          <w:lang w:val="en-GB"/>
        </w:rPr>
        <w:t>hCG</w:t>
      </w:r>
      <w:r w:rsidR="001A4D43" w:rsidRPr="00C05DAC">
        <w:rPr>
          <w:rFonts w:asciiTheme="minorHAnsi" w:hAnsiTheme="minorHAnsi"/>
          <w:lang w:val="en-GB"/>
        </w:rPr>
        <w:t xml:space="preserve"> injection</w:t>
      </w:r>
      <w:r w:rsidR="00F95172" w:rsidRPr="00C05DAC">
        <w:rPr>
          <w:rFonts w:asciiTheme="minorHAnsi" w:hAnsiTheme="minorHAnsi"/>
          <w:lang w:val="en-GB"/>
        </w:rPr>
        <w:t xml:space="preserve"> can be </w:t>
      </w:r>
      <w:r w:rsidR="001A4D43" w:rsidRPr="00C05DAC">
        <w:rPr>
          <w:rFonts w:asciiTheme="minorHAnsi" w:hAnsiTheme="minorHAnsi"/>
          <w:lang w:val="en-GB"/>
        </w:rPr>
        <w:t xml:space="preserve">delayed </w:t>
      </w:r>
      <w:r w:rsidR="00677C25" w:rsidRPr="00C05DAC">
        <w:rPr>
          <w:rFonts w:asciiTheme="minorHAnsi" w:hAnsiTheme="minorHAnsi"/>
          <w:lang w:val="en-GB"/>
        </w:rPr>
        <w:t>1</w:t>
      </w:r>
      <w:r w:rsidR="001A4D43" w:rsidRPr="00C05DAC">
        <w:rPr>
          <w:rFonts w:asciiTheme="minorHAnsi" w:hAnsiTheme="minorHAnsi"/>
          <w:lang w:val="en-GB"/>
        </w:rPr>
        <w:t xml:space="preserve"> or </w:t>
      </w:r>
      <w:r w:rsidR="00677C25" w:rsidRPr="00C05DAC">
        <w:rPr>
          <w:rFonts w:asciiTheme="minorHAnsi" w:hAnsiTheme="minorHAnsi"/>
          <w:lang w:val="en-GB"/>
        </w:rPr>
        <w:t>2</w:t>
      </w:r>
      <w:r w:rsidR="001A4D43" w:rsidRPr="00C05DAC">
        <w:rPr>
          <w:rFonts w:asciiTheme="minorHAnsi" w:hAnsiTheme="minorHAnsi"/>
          <w:lang w:val="en-GB"/>
        </w:rPr>
        <w:t xml:space="preserve"> days </w:t>
      </w:r>
      <w:r w:rsidR="0050317C" w:rsidRPr="00C05DAC">
        <w:rPr>
          <w:rFonts w:asciiTheme="minorHAnsi" w:hAnsiTheme="minorHAnsi"/>
          <w:lang w:val="en-GB"/>
        </w:rPr>
        <w:t xml:space="preserve">depending on the </w:t>
      </w:r>
      <w:r w:rsidR="00D8183D" w:rsidRPr="00C05DAC">
        <w:rPr>
          <w:rFonts w:asciiTheme="minorHAnsi" w:hAnsiTheme="minorHAnsi"/>
          <w:lang w:val="en-GB"/>
        </w:rPr>
        <w:t>dominant follicle</w:t>
      </w:r>
      <w:r w:rsidR="0050317C" w:rsidRPr="00C05DAC">
        <w:rPr>
          <w:rFonts w:asciiTheme="minorHAnsi" w:hAnsiTheme="minorHAnsi"/>
          <w:lang w:val="en-GB"/>
        </w:rPr>
        <w:t xml:space="preserve"> size. </w:t>
      </w:r>
      <w:r w:rsidR="00D8183D" w:rsidRPr="00C05DAC">
        <w:rPr>
          <w:rFonts w:asciiTheme="minorHAnsi" w:hAnsiTheme="minorHAnsi"/>
          <w:lang w:val="en-GB"/>
        </w:rPr>
        <w:t>Since p</w:t>
      </w:r>
      <w:r w:rsidRPr="00C05DAC">
        <w:rPr>
          <w:rFonts w:asciiTheme="minorHAnsi" w:hAnsiTheme="minorHAnsi"/>
          <w:lang w:val="en-GB"/>
        </w:rPr>
        <w:t xml:space="preserve">revious studies showed no effect </w:t>
      </w:r>
      <w:r w:rsidR="00D8183D" w:rsidRPr="00C05DAC">
        <w:rPr>
          <w:rFonts w:asciiTheme="minorHAnsi" w:hAnsiTheme="minorHAnsi"/>
          <w:lang w:val="en-GB"/>
        </w:rPr>
        <w:t xml:space="preserve">on pregnancy rates </w:t>
      </w:r>
      <w:r w:rsidRPr="00C05DAC">
        <w:rPr>
          <w:rFonts w:asciiTheme="minorHAnsi" w:hAnsiTheme="minorHAnsi"/>
          <w:lang w:val="en-GB"/>
        </w:rPr>
        <w:t>of preovulatory progesterone elevation as well as LH surges prior to hCG injection no extensive endocrine monitor</w:t>
      </w:r>
      <w:r w:rsidR="00561C5B" w:rsidRPr="00C05DAC">
        <w:rPr>
          <w:rFonts w:asciiTheme="minorHAnsi" w:hAnsiTheme="minorHAnsi"/>
          <w:lang w:val="en-GB"/>
        </w:rPr>
        <w:t>ing of the cycle was performed</w:t>
      </w:r>
      <w:r w:rsidR="0076753B" w:rsidRPr="00C05DAC">
        <w:rPr>
          <w:rFonts w:asciiTheme="minorHAnsi" w:hAnsiTheme="minorHAnsi"/>
          <w:lang w:val="en-GB"/>
        </w:rPr>
        <w:t xml:space="preserve"> </w:t>
      </w:r>
      <w:r w:rsidR="00DA0B50">
        <w:rPr>
          <w:rFonts w:asciiTheme="minorHAnsi" w:hAnsiTheme="minorHAnsi"/>
          <w:lang w:val="en-GB"/>
        </w:rPr>
        <w:t>(24,</w:t>
      </w:r>
      <w:r w:rsidR="00DA0B50" w:rsidRPr="00DA0B50">
        <w:rPr>
          <w:rFonts w:asciiTheme="minorHAnsi" w:hAnsiTheme="minorHAnsi"/>
          <w:lang w:val="en-GB"/>
        </w:rPr>
        <w:t>25)</w:t>
      </w:r>
      <w:r w:rsidR="007007F1" w:rsidRPr="00C05DAC">
        <w:rPr>
          <w:rFonts w:asciiTheme="minorHAnsi" w:hAnsiTheme="minorHAnsi"/>
          <w:lang w:val="en-GB"/>
        </w:rPr>
        <w:t xml:space="preserve">. </w:t>
      </w:r>
      <w:r w:rsidR="000E71C9" w:rsidRPr="00C05DAC">
        <w:rPr>
          <w:rFonts w:asciiTheme="minorHAnsi" w:hAnsiTheme="minorHAnsi"/>
          <w:lang w:val="en-GB"/>
        </w:rPr>
        <w:t>T</w:t>
      </w:r>
      <w:r w:rsidRPr="00C05DAC">
        <w:rPr>
          <w:rFonts w:asciiTheme="minorHAnsi" w:hAnsiTheme="minorHAnsi"/>
          <w:lang w:val="en-GB"/>
        </w:rPr>
        <w:t>he positive effect of luteal support on CPR and OPR remains debatable</w:t>
      </w:r>
      <w:r w:rsidR="000E71C9" w:rsidRPr="00C05DAC">
        <w:rPr>
          <w:rFonts w:asciiTheme="minorHAnsi" w:hAnsiTheme="minorHAnsi"/>
          <w:lang w:val="en-GB"/>
        </w:rPr>
        <w:t>, therefor</w:t>
      </w:r>
      <w:r w:rsidR="00FE3BF2" w:rsidRPr="00C05DAC">
        <w:rPr>
          <w:rFonts w:asciiTheme="minorHAnsi" w:hAnsiTheme="minorHAnsi"/>
          <w:lang w:val="en-GB"/>
        </w:rPr>
        <w:t>e</w:t>
      </w:r>
      <w:r w:rsidRPr="00C05DAC">
        <w:rPr>
          <w:rFonts w:asciiTheme="minorHAnsi" w:hAnsiTheme="minorHAnsi"/>
          <w:lang w:val="en-GB"/>
        </w:rPr>
        <w:t xml:space="preserve"> no luteal ph</w:t>
      </w:r>
      <w:r w:rsidR="001A4D43" w:rsidRPr="00C05DAC">
        <w:rPr>
          <w:rFonts w:asciiTheme="minorHAnsi" w:hAnsiTheme="minorHAnsi"/>
          <w:lang w:val="en-GB"/>
        </w:rPr>
        <w:t>a</w:t>
      </w:r>
      <w:r w:rsidR="004A7547" w:rsidRPr="00C05DAC">
        <w:rPr>
          <w:rFonts w:asciiTheme="minorHAnsi" w:hAnsiTheme="minorHAnsi"/>
          <w:lang w:val="en-GB"/>
        </w:rPr>
        <w:t>se support was given in NC-FET</w:t>
      </w:r>
      <w:r w:rsidR="0076753B" w:rsidRPr="00C05DAC">
        <w:rPr>
          <w:rFonts w:asciiTheme="minorHAnsi" w:hAnsiTheme="minorHAnsi"/>
          <w:lang w:val="en-GB"/>
        </w:rPr>
        <w:t xml:space="preserve"> </w:t>
      </w:r>
      <w:r w:rsidR="00DA0B50" w:rsidRPr="00DA0B50">
        <w:rPr>
          <w:rFonts w:asciiTheme="minorHAnsi" w:hAnsiTheme="minorHAnsi"/>
          <w:lang w:val="en-GB"/>
        </w:rPr>
        <w:t>(26-28)</w:t>
      </w:r>
      <w:r w:rsidR="007007F1" w:rsidRPr="00C05DAC">
        <w:rPr>
          <w:rFonts w:asciiTheme="minorHAnsi" w:hAnsiTheme="minorHAnsi"/>
          <w:lang w:val="en-GB"/>
        </w:rPr>
        <w:t>.</w:t>
      </w:r>
      <w:r w:rsidR="00D8183D" w:rsidRPr="00C05DAC">
        <w:rPr>
          <w:rFonts w:asciiTheme="minorHAnsi" w:hAnsiTheme="minorHAnsi"/>
          <w:lang w:val="en-GB"/>
        </w:rPr>
        <w:t xml:space="preserve"> </w:t>
      </w:r>
      <w:r w:rsidR="00B54D08" w:rsidRPr="00C05DAC">
        <w:rPr>
          <w:rFonts w:asciiTheme="minorHAnsi" w:hAnsiTheme="minorHAnsi"/>
          <w:lang w:val="en-GB"/>
        </w:rPr>
        <w:t>Failure to</w:t>
      </w:r>
      <w:r w:rsidR="00D8183D" w:rsidRPr="00C05DAC">
        <w:rPr>
          <w:rFonts w:asciiTheme="minorHAnsi" w:hAnsiTheme="minorHAnsi"/>
          <w:lang w:val="en-GB"/>
        </w:rPr>
        <w:t xml:space="preserve"> detect ovulation for adequate planning of thawing and transferring in NC-FET, which </w:t>
      </w:r>
      <w:r w:rsidR="00B54D08" w:rsidRPr="00C05DAC">
        <w:rPr>
          <w:rFonts w:asciiTheme="minorHAnsi" w:hAnsiTheme="minorHAnsi"/>
          <w:lang w:val="en-GB"/>
        </w:rPr>
        <w:t>results</w:t>
      </w:r>
      <w:r w:rsidR="006072F4" w:rsidRPr="00C05DAC">
        <w:rPr>
          <w:rFonts w:asciiTheme="minorHAnsi" w:hAnsiTheme="minorHAnsi"/>
          <w:lang w:val="en-GB"/>
        </w:rPr>
        <w:t xml:space="preserve"> in </w:t>
      </w:r>
      <w:r w:rsidR="00B54D08" w:rsidRPr="00C05DAC">
        <w:rPr>
          <w:rFonts w:asciiTheme="minorHAnsi" w:hAnsiTheme="minorHAnsi"/>
          <w:lang w:val="en-GB"/>
        </w:rPr>
        <w:t xml:space="preserve">cycle </w:t>
      </w:r>
      <w:r w:rsidR="002C5FAE" w:rsidRPr="00C05DAC">
        <w:rPr>
          <w:rFonts w:asciiTheme="minorHAnsi" w:hAnsiTheme="minorHAnsi"/>
          <w:lang w:val="en-GB"/>
        </w:rPr>
        <w:t>cancellation</w:t>
      </w:r>
      <w:r w:rsidR="00D8183D" w:rsidRPr="00C05DAC">
        <w:rPr>
          <w:rFonts w:asciiTheme="minorHAnsi" w:hAnsiTheme="minorHAnsi"/>
          <w:lang w:val="en-GB"/>
        </w:rPr>
        <w:t>, is often cited as a disadvantage of NC-FET</w:t>
      </w:r>
      <w:r w:rsidR="002C5FAE" w:rsidRPr="00C05DAC">
        <w:rPr>
          <w:rFonts w:asciiTheme="minorHAnsi" w:hAnsiTheme="minorHAnsi"/>
          <w:lang w:val="en-GB"/>
        </w:rPr>
        <w:t>.</w:t>
      </w:r>
      <w:r w:rsidR="0006254E" w:rsidRPr="00C05DAC">
        <w:rPr>
          <w:rFonts w:asciiTheme="minorHAnsi" w:hAnsiTheme="minorHAnsi"/>
          <w:lang w:val="en-GB"/>
        </w:rPr>
        <w:t xml:space="preserve"> </w:t>
      </w:r>
      <w:r w:rsidR="00050DB5" w:rsidRPr="00C05DAC">
        <w:rPr>
          <w:rFonts w:asciiTheme="minorHAnsi" w:hAnsiTheme="minorHAnsi"/>
          <w:lang w:val="en-GB"/>
        </w:rPr>
        <w:t>In this study</w:t>
      </w:r>
      <w:r w:rsidR="00B4428A" w:rsidRPr="00C05DAC">
        <w:rPr>
          <w:rFonts w:asciiTheme="minorHAnsi" w:hAnsiTheme="minorHAnsi"/>
          <w:lang w:val="en-GB"/>
        </w:rPr>
        <w:t>,</w:t>
      </w:r>
      <w:r w:rsidR="005704CE" w:rsidRPr="00C05DAC">
        <w:rPr>
          <w:rFonts w:asciiTheme="minorHAnsi" w:hAnsiTheme="minorHAnsi"/>
          <w:lang w:val="en-GB"/>
        </w:rPr>
        <w:t xml:space="preserve"> 6.</w:t>
      </w:r>
      <w:r w:rsidR="00834AE7" w:rsidRPr="00C05DAC">
        <w:rPr>
          <w:rFonts w:asciiTheme="minorHAnsi" w:hAnsiTheme="minorHAnsi"/>
          <w:lang w:val="en-GB"/>
        </w:rPr>
        <w:t>2% of cycles in NC-FET were cancelled for reason</w:t>
      </w:r>
      <w:r w:rsidR="006A318B" w:rsidRPr="00C05DAC">
        <w:rPr>
          <w:rFonts w:asciiTheme="minorHAnsi" w:hAnsiTheme="minorHAnsi"/>
          <w:lang w:val="en-GB"/>
        </w:rPr>
        <w:t>s</w:t>
      </w:r>
      <w:r w:rsidR="00834AE7" w:rsidRPr="00C05DAC">
        <w:rPr>
          <w:rFonts w:asciiTheme="minorHAnsi" w:hAnsiTheme="minorHAnsi"/>
          <w:lang w:val="en-GB"/>
        </w:rPr>
        <w:t xml:space="preserve"> other than insufficient </w:t>
      </w:r>
      <w:r w:rsidR="00B54D08" w:rsidRPr="00C05DAC">
        <w:rPr>
          <w:rFonts w:asciiTheme="minorHAnsi" w:hAnsiTheme="minorHAnsi"/>
          <w:lang w:val="en-GB"/>
        </w:rPr>
        <w:t xml:space="preserve">survival after </w:t>
      </w:r>
      <w:r w:rsidR="00834AE7" w:rsidRPr="00C05DAC">
        <w:rPr>
          <w:rFonts w:asciiTheme="minorHAnsi" w:hAnsiTheme="minorHAnsi"/>
          <w:lang w:val="en-GB"/>
        </w:rPr>
        <w:t xml:space="preserve">thawing, </w:t>
      </w:r>
      <w:r w:rsidR="008E59EC" w:rsidRPr="00C05DAC">
        <w:rPr>
          <w:rFonts w:asciiTheme="minorHAnsi" w:hAnsiTheme="minorHAnsi"/>
          <w:lang w:val="en-GB"/>
        </w:rPr>
        <w:t xml:space="preserve">others however </w:t>
      </w:r>
      <w:r w:rsidR="0006254E" w:rsidRPr="00C05DAC">
        <w:rPr>
          <w:rFonts w:asciiTheme="minorHAnsi" w:hAnsiTheme="minorHAnsi"/>
          <w:lang w:val="en-GB"/>
        </w:rPr>
        <w:t>have repor</w:t>
      </w:r>
      <w:r w:rsidR="00CB0565" w:rsidRPr="00C05DAC">
        <w:rPr>
          <w:rFonts w:asciiTheme="minorHAnsi" w:hAnsiTheme="minorHAnsi"/>
          <w:lang w:val="en-GB"/>
        </w:rPr>
        <w:t>ted up to 13% cancellation</w:t>
      </w:r>
      <w:r w:rsidR="00A050F2" w:rsidRPr="00C05DAC">
        <w:rPr>
          <w:rFonts w:asciiTheme="minorHAnsi" w:hAnsiTheme="minorHAnsi"/>
          <w:lang w:val="en-GB"/>
        </w:rPr>
        <w:t>s</w:t>
      </w:r>
      <w:r w:rsidR="0076753B" w:rsidRPr="00C05DAC">
        <w:rPr>
          <w:rFonts w:asciiTheme="minorHAnsi" w:hAnsiTheme="minorHAnsi"/>
          <w:lang w:val="en-GB"/>
        </w:rPr>
        <w:t xml:space="preserve"> </w:t>
      </w:r>
      <w:r w:rsidR="00DA0B50" w:rsidRPr="00DA0B50">
        <w:rPr>
          <w:rFonts w:asciiTheme="minorHAnsi" w:hAnsiTheme="minorHAnsi"/>
          <w:lang w:val="en-GB"/>
        </w:rPr>
        <w:t>(29)</w:t>
      </w:r>
      <w:r w:rsidR="007007F1" w:rsidRPr="00C05DAC">
        <w:rPr>
          <w:rFonts w:asciiTheme="minorHAnsi" w:hAnsiTheme="minorHAnsi"/>
          <w:lang w:val="en-GB"/>
        </w:rPr>
        <w:t>.</w:t>
      </w:r>
      <w:r w:rsidR="00D8183D" w:rsidRPr="00C05DAC">
        <w:rPr>
          <w:rFonts w:asciiTheme="minorHAnsi" w:hAnsiTheme="minorHAnsi"/>
          <w:vertAlign w:val="superscript"/>
          <w:lang w:val="en-GB"/>
        </w:rPr>
        <w:t xml:space="preserve"> </w:t>
      </w:r>
      <w:r w:rsidR="00B54D08" w:rsidRPr="00C05DAC">
        <w:rPr>
          <w:rFonts w:asciiTheme="minorHAnsi" w:hAnsiTheme="minorHAnsi"/>
          <w:lang w:val="en-GB"/>
        </w:rPr>
        <w:t>However, i</w:t>
      </w:r>
      <w:r w:rsidR="008E59EC" w:rsidRPr="00C05DAC">
        <w:rPr>
          <w:rFonts w:asciiTheme="minorHAnsi" w:hAnsiTheme="minorHAnsi"/>
          <w:lang w:val="en-GB"/>
        </w:rPr>
        <w:t>n</w:t>
      </w:r>
      <w:r w:rsidR="00834AE7" w:rsidRPr="00C05DAC">
        <w:rPr>
          <w:rFonts w:asciiTheme="minorHAnsi" w:hAnsiTheme="minorHAnsi"/>
          <w:lang w:val="en-GB"/>
        </w:rPr>
        <w:t xml:space="preserve"> the present study cancellation</w:t>
      </w:r>
      <w:r w:rsidR="00E31813" w:rsidRPr="00C05DAC">
        <w:rPr>
          <w:rFonts w:asciiTheme="minorHAnsi" w:hAnsiTheme="minorHAnsi"/>
          <w:lang w:val="en-GB"/>
        </w:rPr>
        <w:t xml:space="preserve"> rates in AC-FET </w:t>
      </w:r>
      <w:r w:rsidR="0012731B" w:rsidRPr="00C05DAC">
        <w:rPr>
          <w:rFonts w:asciiTheme="minorHAnsi" w:hAnsiTheme="minorHAnsi"/>
          <w:lang w:val="en-GB"/>
        </w:rPr>
        <w:t xml:space="preserve">were </w:t>
      </w:r>
      <w:r w:rsidR="008E59EC" w:rsidRPr="00C05DAC">
        <w:rPr>
          <w:rFonts w:asciiTheme="minorHAnsi" w:hAnsiTheme="minorHAnsi"/>
          <w:lang w:val="en-GB"/>
        </w:rPr>
        <w:t>higher</w:t>
      </w:r>
      <w:r w:rsidR="00B54D08" w:rsidRPr="00C05DAC">
        <w:rPr>
          <w:rFonts w:asciiTheme="minorHAnsi" w:hAnsiTheme="minorHAnsi"/>
          <w:lang w:val="en-GB"/>
        </w:rPr>
        <w:t xml:space="preserve">, </w:t>
      </w:r>
      <w:r w:rsidR="00DE1B0B" w:rsidRPr="00C05DAC">
        <w:rPr>
          <w:rFonts w:asciiTheme="minorHAnsi" w:hAnsiTheme="minorHAnsi"/>
          <w:lang w:val="en-GB"/>
        </w:rPr>
        <w:t xml:space="preserve">mainly </w:t>
      </w:r>
      <w:r w:rsidR="00287F05" w:rsidRPr="00C05DAC">
        <w:rPr>
          <w:rFonts w:asciiTheme="minorHAnsi" w:hAnsiTheme="minorHAnsi"/>
          <w:lang w:val="en-GB"/>
        </w:rPr>
        <w:t>due to</w:t>
      </w:r>
      <w:r w:rsidR="00B54D08" w:rsidRPr="00C05DAC">
        <w:rPr>
          <w:rFonts w:asciiTheme="minorHAnsi" w:hAnsiTheme="minorHAnsi"/>
          <w:lang w:val="en-GB"/>
        </w:rPr>
        <w:t xml:space="preserve"> failure to meet </w:t>
      </w:r>
      <w:r w:rsidR="00DE1B0B" w:rsidRPr="00C05DAC">
        <w:rPr>
          <w:rFonts w:asciiTheme="minorHAnsi" w:hAnsiTheme="minorHAnsi"/>
          <w:lang w:val="en-GB"/>
        </w:rPr>
        <w:t>strict criteria with regard to endometrial thickness.</w:t>
      </w:r>
      <w:r w:rsidR="00D55D8E" w:rsidRPr="00C05DAC">
        <w:rPr>
          <w:rFonts w:asciiTheme="minorHAnsi" w:hAnsiTheme="minorHAnsi"/>
          <w:lang w:val="en-GB"/>
        </w:rPr>
        <w:t xml:space="preserve"> </w:t>
      </w:r>
      <w:r w:rsidR="00B04B9B" w:rsidRPr="00C05DAC">
        <w:rPr>
          <w:rFonts w:asciiTheme="minorHAnsi" w:hAnsiTheme="minorHAnsi"/>
          <w:lang w:val="en-GB"/>
        </w:rPr>
        <w:t>In mNC-FET no minimal endometrial thickness for continuation of treatment was defined since endometrium thickness in this arm of the study depended on endogenous estrogen alone. However, in mNC-FET three treatment cycles were cancelled because of insufficient endometrium thickness. These cancellations should be regarded as protocol violations. The difference in cancellation criteria between mNC-FET and AC-FET with regard to endometrium thickness can be defended by the suggestion that AC-FET bene</w:t>
      </w:r>
      <w:r w:rsidR="00561C5B" w:rsidRPr="00C05DAC">
        <w:rPr>
          <w:rFonts w:asciiTheme="minorHAnsi" w:hAnsiTheme="minorHAnsi"/>
          <w:lang w:val="en-GB"/>
        </w:rPr>
        <w:t>fits from a thicker endometrium</w:t>
      </w:r>
      <w:r w:rsidR="0076753B" w:rsidRPr="00C05DAC">
        <w:rPr>
          <w:rFonts w:asciiTheme="minorHAnsi" w:hAnsiTheme="minorHAnsi"/>
          <w:lang w:val="en-GB"/>
        </w:rPr>
        <w:t xml:space="preserve"> </w:t>
      </w:r>
      <w:r w:rsidR="00DA0B50" w:rsidRPr="00DA0B50">
        <w:rPr>
          <w:rFonts w:asciiTheme="minorHAnsi" w:hAnsiTheme="minorHAnsi"/>
          <w:lang w:val="en-GB"/>
        </w:rPr>
        <w:t>(30)</w:t>
      </w:r>
      <w:r w:rsidR="00B04B9B" w:rsidRPr="00C05DAC">
        <w:rPr>
          <w:rFonts w:asciiTheme="minorHAnsi" w:hAnsiTheme="minorHAnsi"/>
          <w:lang w:val="en-GB"/>
        </w:rPr>
        <w:t xml:space="preserve">. </w:t>
      </w:r>
      <w:r w:rsidR="000E1493" w:rsidRPr="00C05DAC">
        <w:rPr>
          <w:rFonts w:asciiTheme="minorHAnsi" w:hAnsiTheme="minorHAnsi"/>
          <w:lang w:val="en-GB"/>
        </w:rPr>
        <w:t>However, t</w:t>
      </w:r>
      <w:r w:rsidR="00B04B9B" w:rsidRPr="00C05DAC">
        <w:rPr>
          <w:rFonts w:asciiTheme="minorHAnsi" w:hAnsiTheme="minorHAnsi"/>
          <w:lang w:val="en-GB"/>
        </w:rPr>
        <w:t>he true clinical significance of a thin endometrium for outcomes after each preparation regimens, and the merit of cancellation unless specific criteria are met</w:t>
      </w:r>
      <w:r w:rsidR="000E1493" w:rsidRPr="00C05DAC">
        <w:rPr>
          <w:rFonts w:asciiTheme="minorHAnsi" w:hAnsiTheme="minorHAnsi"/>
          <w:lang w:val="en-GB"/>
        </w:rPr>
        <w:t>,</w:t>
      </w:r>
      <w:r w:rsidR="00B04B9B" w:rsidRPr="00C05DAC">
        <w:rPr>
          <w:rFonts w:asciiTheme="minorHAnsi" w:hAnsiTheme="minorHAnsi"/>
          <w:lang w:val="en-GB"/>
        </w:rPr>
        <w:t xml:space="preserve"> </w:t>
      </w:r>
      <w:r w:rsidR="000E1493" w:rsidRPr="00C05DAC">
        <w:rPr>
          <w:rFonts w:asciiTheme="minorHAnsi" w:hAnsiTheme="minorHAnsi"/>
          <w:lang w:val="en-GB"/>
        </w:rPr>
        <w:t>requires</w:t>
      </w:r>
      <w:r w:rsidR="00B04B9B" w:rsidRPr="00C05DAC">
        <w:rPr>
          <w:rFonts w:asciiTheme="minorHAnsi" w:hAnsiTheme="minorHAnsi"/>
          <w:lang w:val="en-GB"/>
        </w:rPr>
        <w:t xml:space="preserve"> further study. Treatment was cancelled because </w:t>
      </w:r>
      <w:r w:rsidR="00677C25" w:rsidRPr="00C05DAC">
        <w:rPr>
          <w:rFonts w:asciiTheme="minorHAnsi" w:hAnsiTheme="minorHAnsi"/>
          <w:lang w:val="en-GB"/>
        </w:rPr>
        <w:t>of intolerable side effects in five</w:t>
      </w:r>
      <w:r w:rsidR="00B04B9B" w:rsidRPr="00C05DAC">
        <w:rPr>
          <w:rFonts w:asciiTheme="minorHAnsi" w:hAnsiTheme="minorHAnsi"/>
          <w:lang w:val="en-GB"/>
        </w:rPr>
        <w:t xml:space="preserve"> patients receiving AC-FET. Side effects reported varied between headache, nausea and increase in weight. No thrombo-emboli</w:t>
      </w:r>
      <w:r w:rsidR="00677C25" w:rsidRPr="00C05DAC">
        <w:rPr>
          <w:rFonts w:asciiTheme="minorHAnsi" w:hAnsiTheme="minorHAnsi"/>
          <w:lang w:val="en-GB"/>
        </w:rPr>
        <w:t xml:space="preserve">c events were reported. No side </w:t>
      </w:r>
      <w:r w:rsidR="00B04B9B" w:rsidRPr="00C05DAC">
        <w:rPr>
          <w:rFonts w:asciiTheme="minorHAnsi" w:hAnsiTheme="minorHAnsi"/>
          <w:lang w:val="en-GB"/>
        </w:rPr>
        <w:t xml:space="preserve">effects were reported in </w:t>
      </w:r>
      <w:r w:rsidR="000101D4" w:rsidRPr="00C05DAC">
        <w:rPr>
          <w:rFonts w:asciiTheme="minorHAnsi" w:hAnsiTheme="minorHAnsi"/>
          <w:lang w:val="en-GB"/>
        </w:rPr>
        <w:t>the mNC-FET arm of the study.</w:t>
      </w:r>
    </w:p>
    <w:p w14:paraId="67CEADB0" w14:textId="77777777" w:rsidR="00DA0B50" w:rsidRPr="00C05DAC" w:rsidRDefault="00DA0B50" w:rsidP="00DA0B50">
      <w:pPr>
        <w:spacing w:line="360" w:lineRule="auto"/>
        <w:contextualSpacing/>
        <w:jc w:val="both"/>
        <w:rPr>
          <w:rFonts w:asciiTheme="minorHAnsi" w:hAnsiTheme="minorHAnsi"/>
          <w:lang w:val="en-GB"/>
        </w:rPr>
      </w:pPr>
    </w:p>
    <w:p w14:paraId="262C0ADC" w14:textId="14F1893C" w:rsidR="008B4E65" w:rsidRDefault="00B04B9B" w:rsidP="00DA0B50">
      <w:pPr>
        <w:spacing w:line="360" w:lineRule="auto"/>
        <w:contextualSpacing/>
        <w:jc w:val="both"/>
        <w:rPr>
          <w:rFonts w:asciiTheme="minorHAnsi" w:hAnsiTheme="minorHAnsi"/>
          <w:lang w:val="en-GB"/>
        </w:rPr>
      </w:pPr>
      <w:r w:rsidRPr="00C05DAC">
        <w:rPr>
          <w:rFonts w:asciiTheme="minorHAnsi" w:hAnsiTheme="minorHAnsi"/>
          <w:lang w:val="en-GB"/>
        </w:rPr>
        <w:t>Consistent with our findings, a recent study comparing LBR in mNC-FET and FET after mild ovarian stimulation, reported n</w:t>
      </w:r>
      <w:r w:rsidR="00561C5B" w:rsidRPr="00C05DAC">
        <w:rPr>
          <w:rFonts w:asciiTheme="minorHAnsi" w:hAnsiTheme="minorHAnsi"/>
          <w:lang w:val="en-GB"/>
        </w:rPr>
        <w:t>o significant difference in LBR</w:t>
      </w:r>
      <w:r w:rsidR="0076753B" w:rsidRPr="00C05DAC">
        <w:rPr>
          <w:rFonts w:asciiTheme="minorHAnsi" w:hAnsiTheme="minorHAnsi"/>
          <w:lang w:val="en-GB"/>
        </w:rPr>
        <w:t xml:space="preserve"> </w:t>
      </w:r>
      <w:r w:rsidR="00DA0B50" w:rsidRPr="00DA0B50">
        <w:rPr>
          <w:rFonts w:asciiTheme="minorHAnsi" w:hAnsiTheme="minorHAnsi"/>
          <w:lang w:val="en-GB"/>
        </w:rPr>
        <w:t>(31)</w:t>
      </w:r>
      <w:r w:rsidRPr="00C05DAC">
        <w:rPr>
          <w:rFonts w:asciiTheme="minorHAnsi" w:hAnsiTheme="minorHAnsi"/>
          <w:lang w:val="en-GB"/>
        </w:rPr>
        <w:t>. Clinics and patients can therefore base their preference on other factors, such as personal convenience. FET is increasingly displacing fresh embryo as the main source of embryo transfers and is therefore becoming a key element of ART. The present study is the first large RCT comparing mNC-FET with AC-FET and the findings can offer a significant contribution to guiding c</w:t>
      </w:r>
      <w:r w:rsidR="00B921C2">
        <w:rPr>
          <w:rFonts w:asciiTheme="minorHAnsi" w:hAnsiTheme="minorHAnsi"/>
          <w:lang w:val="en-GB"/>
        </w:rPr>
        <w:t>linical practice in FET cycles.</w:t>
      </w:r>
    </w:p>
    <w:p w14:paraId="209E9757" w14:textId="380C3DE0" w:rsidR="00DA0B50" w:rsidRDefault="00DA0B50" w:rsidP="00DA0B50">
      <w:pPr>
        <w:spacing w:line="360" w:lineRule="auto"/>
        <w:contextualSpacing/>
        <w:jc w:val="both"/>
        <w:rPr>
          <w:rFonts w:asciiTheme="minorHAnsi" w:hAnsiTheme="minorHAnsi"/>
          <w:lang w:val="en-GB"/>
        </w:rPr>
      </w:pPr>
    </w:p>
    <w:p w14:paraId="187DF3E7" w14:textId="77777777" w:rsidR="00BF3D3B" w:rsidRDefault="00BF3D3B">
      <w:pPr>
        <w:rPr>
          <w:rFonts w:asciiTheme="minorHAnsi" w:eastAsia="MS Mincho" w:hAnsiTheme="minorHAnsi"/>
          <w:b/>
          <w:lang w:val="en-US" w:eastAsia="nl-NL"/>
        </w:rPr>
      </w:pPr>
      <w:r>
        <w:rPr>
          <w:rFonts w:asciiTheme="minorHAnsi" w:hAnsiTheme="minorHAnsi"/>
          <w:b/>
          <w:lang w:val="en-US"/>
        </w:rPr>
        <w:br w:type="page"/>
      </w:r>
    </w:p>
    <w:p w14:paraId="72CEE4C1" w14:textId="1C3060A2" w:rsidR="00DA0B50" w:rsidRPr="00DA0B50" w:rsidRDefault="00BF3D3B" w:rsidP="00DA0B50">
      <w:pPr>
        <w:pStyle w:val="Normaalweb"/>
        <w:spacing w:line="360" w:lineRule="auto"/>
        <w:contextualSpacing/>
        <w:jc w:val="both"/>
        <w:rPr>
          <w:rFonts w:ascii="Calibri" w:hAnsi="Calibri"/>
          <w:sz w:val="20"/>
          <w:lang w:val="en-GB"/>
        </w:rPr>
      </w:pPr>
      <w:r>
        <w:rPr>
          <w:rFonts w:asciiTheme="minorHAnsi" w:hAnsiTheme="minorHAnsi"/>
          <w:b/>
          <w:sz w:val="20"/>
          <w:szCs w:val="20"/>
          <w:lang w:val="en-US"/>
        </w:rPr>
        <w:lastRenderedPageBreak/>
        <w:t>References</w:t>
      </w:r>
    </w:p>
    <w:p w14:paraId="062AA502"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 Trounson A, Mohr L. Human pregnancy following cryopreservation, thawing and transfer of an eight-cell embryo. Nature. 1983 Oct 20-26;305(5936):707-9.</w:t>
      </w:r>
    </w:p>
    <w:p w14:paraId="2D08F45A"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2. Zeilmaker GH, Alberda AT, van Gent I, Rijkmans CM, Drogendijk AC. Two pregnancies following transfer of intact frozen-thawed embryos. Fertil Steril. 1984 Aug;42(2):293-6.</w:t>
      </w:r>
    </w:p>
    <w:p w14:paraId="4B92E421"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3. Fauser BC, Devroey P, Macklon NS. Multiple birth resulting from ovarian stimulation for subfertility treatment. Lancet. 2005 May 21-27;365(9473):1807-16.</w:t>
      </w:r>
    </w:p>
    <w:p w14:paraId="5D46B21C"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4. Maheshwari A, Bhattacharya S. Elective frozen replacement cycles for all: ready for prime time? Hum Reprod. 2013 Jan;28(1):6-9.</w:t>
      </w:r>
    </w:p>
    <w:p w14:paraId="7C2BBA21"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5. Wong KM, Mastenbroek S, Repping S. Cryopreservation of human embryos and its contribution to in vitro fertilization success rates. Fertil Steril. 2014 Jul;102(1):19-26.</w:t>
      </w:r>
    </w:p>
    <w:p w14:paraId="34907BA6"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6. Maheshwari A, Pandey S, Shetty A, Hamilton M, Bhattacharya S. Obstetric and perinatal outcomes in singleton pregnancies resulting from the transfer of frozen thawed versus fresh embryos generated through in vitro fertilization treatment: a systematic review and meta-analysis. Fertil Steril. 2012 Aug;98(2):368,77.e1-9.</w:t>
      </w:r>
    </w:p>
    <w:p w14:paraId="25E46C4B" w14:textId="77777777" w:rsidR="00DA0B50" w:rsidRPr="00DA0B50" w:rsidRDefault="00DA0B50" w:rsidP="00DA0B50">
      <w:pPr>
        <w:pStyle w:val="Normaalweb"/>
        <w:spacing w:line="360" w:lineRule="auto"/>
        <w:contextualSpacing/>
        <w:jc w:val="both"/>
        <w:rPr>
          <w:rFonts w:ascii="Calibri" w:hAnsi="Calibri"/>
          <w:sz w:val="20"/>
        </w:rPr>
      </w:pPr>
      <w:r w:rsidRPr="00DA0B50">
        <w:rPr>
          <w:rFonts w:ascii="Calibri" w:hAnsi="Calibri"/>
          <w:sz w:val="20"/>
          <w:lang w:val="en-GB"/>
        </w:rPr>
        <w:t xml:space="preserve">7. Ghobara T, Vandekerckhove P. Cycle regimens for frozen-thawed embryo transfer. </w:t>
      </w:r>
      <w:r w:rsidRPr="00DA0B50">
        <w:rPr>
          <w:rFonts w:ascii="Calibri" w:hAnsi="Calibri"/>
          <w:sz w:val="20"/>
        </w:rPr>
        <w:t>Cochrane Database Syst Rev. 2008(1469-493; 1361-6137; 1):CD003414.</w:t>
      </w:r>
    </w:p>
    <w:p w14:paraId="471B3CAE"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rPr>
        <w:t xml:space="preserve">8. Groenewoud ER, Cantineau AE, Kollen BJ, Macklon NS, Cohlen BJ. </w:t>
      </w:r>
      <w:r w:rsidRPr="00DA0B50">
        <w:rPr>
          <w:rFonts w:ascii="Calibri" w:hAnsi="Calibri"/>
          <w:sz w:val="20"/>
          <w:lang w:val="en-GB"/>
        </w:rPr>
        <w:t>What is the optimal means of preparing the endometrium in frozen-thawed embryo transfer cycles? A systematic review and meta-analysis. Hum Reprod Update. 2013 Sep-Oct;19(5):458-70.</w:t>
      </w:r>
    </w:p>
    <w:p w14:paraId="7AF3CB54"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9. Sathanandan M, Macnamee MC, Rainsbury P, Wick K, Brinsden P, Edwards RG. Replacement of frozen-thawed embryos in artificial and natural cycles: a prospective semi-randomized study. Hum Reprod. 1991 05;6(0268-1161; 0268-1161; 5):685-7.</w:t>
      </w:r>
    </w:p>
    <w:p w14:paraId="75CC59D6"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10. Simon A, Hurwitz A, Zentner BS, Bdolah Y, Laufer N. Transfer of frozen-thawed embryos in artificially prepared cycles with and without prior gonadotrophin-releasing hormone agonist suppression: a prospective randomized study. Hum Reprod. 1998 10;13(0268-1161; 0268-1161; 1):2712-7.</w:t>
      </w:r>
    </w:p>
    <w:p w14:paraId="3B9F5E8E"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11. Groenewoud ER, Macklon NS, Cohlen BJ, ANTARCTICA trial study group. Cryo-thawed embryo transfer: natural versus artificial cycle. A non-inferiority trial. (ANTARCTICA trial). BMC Womens Health. 2012 Sep 5;12:27,6874-12-27.</w:t>
      </w:r>
    </w:p>
    <w:p w14:paraId="6BFB3225"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12. Alpha Scientists in Reproductive Medicine and ESHRE Special Interest Group of Embryology. The Istanbul consensus workshop on embryo assessment: proceedings of an expert meeting. Hum Reprod. 2011 Jun;26(6):1270-83.</w:t>
      </w:r>
    </w:p>
    <w:p w14:paraId="1EBF9700"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13. Committee for Medicinal Products for Human Use, Efficacy Working Party, Committee for Release for Consultation. Committee for Medicinal Products for Human Use (CHMP) guideline on the choice of the non-inferiority margin. Stat Med. 2006 May 30;25(10):1628-38.</w:t>
      </w:r>
    </w:p>
    <w:p w14:paraId="3710A1A9"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lastRenderedPageBreak/>
        <w:t>14. Kaul S, Diamond GA. Good enough: a primer on the analysis and interpretation of noninferiority trials. Ann Intern Med. 2006 Jul 4;145(1):62-9.</w:t>
      </w:r>
    </w:p>
    <w:p w14:paraId="14168EE3"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15. Kawamura T. Clinical outcomes of two different endometrial preparation methods for cryopreserved embryo transfer in patients with a normal menstrual cycle. Reproductive medicine and Biology. 2007 01/01;6:53-7.</w:t>
      </w:r>
    </w:p>
    <w:p w14:paraId="407460AC"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16. Loh SK, Leong NK. Factors affecting success in an embryo cryopreservation programme. Ann Acad Med Singapore. 1999 03;28(0304-4602; 0304-4602; 2):260-5.</w:t>
      </w:r>
    </w:p>
    <w:p w14:paraId="4BAD87E4"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17. Debrock S, Peeraer K, Fernandez Gallardo E, De Neubourg D, Spiessens C, D'Hooghe TM. Vitrification of cleavage stage day 3 embryos results in higher live birth rates than conventional slow freezing: a RCT. Hum Reprod. 2015 Aug;30(8):1820-30.</w:t>
      </w:r>
    </w:p>
    <w:p w14:paraId="5B4314C3"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18. Li Z, Wang YA, Ledger W, Edgar DH, Sullivan EA. Clinical outcomes following cryopreservation of blastocysts by vitrification or slow freezing: a population-based cohort study. Hum Reprod. 2014 Dec;29(12):2794-801.</w:t>
      </w:r>
    </w:p>
    <w:p w14:paraId="37805C00"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19. Zhu HY, Xue YM, Yang LY, Jiang LY, Ling C, Tong XM, et al. Slow freezing should not be totally substituted by vitrification when applied to day 3 embryo cryopreservation: an analysis of 5613 frozen cycles. J Assist Reprod Genet. 2015 Sep;32(9):1371-7.</w:t>
      </w:r>
    </w:p>
    <w:p w14:paraId="525639B3"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20. Glujovsky D, Blake D, Farquhar C, Bardach A. Cleavage stage versus blastocyst stage embryo transfer in assisted reproductive technology. Cochrane Database Syst Rev. 2012 Jul 11;7:CD002118.</w:t>
      </w:r>
    </w:p>
    <w:p w14:paraId="50F06FBA"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21. Edgar DH, Gook DA. A critical appraisal of cryopreservation (slow cooling versus vitrification) of human oocytes and embryos. Hum Reprod Update. 2012 Sep-Oct;18(5):536-54.</w:t>
      </w:r>
    </w:p>
    <w:p w14:paraId="32FB1B65"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22. Miller PB, Soules MR. The usefulness of a urinary LH kit for ovulation prediction during menstrual cycles of normal women. Obstet Gynecol. 1996 Jan;87(1):13-7.</w:t>
      </w:r>
    </w:p>
    <w:p w14:paraId="6656CFF3" w14:textId="77777777" w:rsidR="00DA0B50" w:rsidRPr="00DA0B50" w:rsidRDefault="00DA0B50" w:rsidP="00DA0B50">
      <w:pPr>
        <w:pStyle w:val="Normaalweb"/>
        <w:spacing w:line="360" w:lineRule="auto"/>
        <w:contextualSpacing/>
        <w:jc w:val="both"/>
        <w:rPr>
          <w:rFonts w:ascii="Calibri" w:hAnsi="Calibri"/>
          <w:sz w:val="20"/>
        </w:rPr>
      </w:pPr>
      <w:r w:rsidRPr="00DA0B50">
        <w:rPr>
          <w:rFonts w:ascii="Calibri" w:hAnsi="Calibri"/>
          <w:sz w:val="20"/>
          <w:lang w:val="en-GB"/>
        </w:rPr>
        <w:t xml:space="preserve">23. Park SJ, Goldsmith LT, Skurnick JH, Wojtczuk A, Weiss G. Characteristics of the urinary luteinizing hormone surge in young ovulatory women. </w:t>
      </w:r>
      <w:r w:rsidRPr="00DA0B50">
        <w:rPr>
          <w:rFonts w:ascii="Calibri" w:hAnsi="Calibri"/>
          <w:sz w:val="20"/>
        </w:rPr>
        <w:t>Fertil Steril. 2007 Sep;88(3):684-90.</w:t>
      </w:r>
    </w:p>
    <w:p w14:paraId="2B748A73"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rPr>
        <w:t xml:space="preserve">24. Groenewoud ER, Kollen BJ, Macklon NS, Cohlen BJ. </w:t>
      </w:r>
      <w:r w:rsidRPr="00DA0B50">
        <w:rPr>
          <w:rFonts w:ascii="Calibri" w:hAnsi="Calibri"/>
          <w:sz w:val="20"/>
          <w:lang w:val="en-GB"/>
        </w:rPr>
        <w:t>Spontaneous LH surges prior to HCG administration in unstimulated-cycle frozen-thawed embryo transfer do not influence pregnancy rates. Reprod Biomed Online. 2012 Feb;24(2):191-6.</w:t>
      </w:r>
    </w:p>
    <w:p w14:paraId="30F02A35"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25. Lee VC, Li RH, Chai J, Yeung TW, Yeung WS, Ho PC, et al. Effect of preovulatory progesterone elevation and duration of progesterone elevation on the pregnancy rate of frozen-thawed embryo transfer in natural cycles. Fertil Steril. 2014 May;101(5):1288-93.</w:t>
      </w:r>
    </w:p>
    <w:p w14:paraId="088FF139"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26. Bjuresten K, Landgren BM, Hovatta O, Stavreus-Evers A. Luteal phase progesterone increases live birth rate after frozen embryo transfer. Fertil Steril. 2011 Feb;95(2):534-7.</w:t>
      </w:r>
    </w:p>
    <w:p w14:paraId="1525D381"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27. Kyrou D, Fatemi HM, Popovic-Todorovic B, Van den Abbeel E, Camus M, Devroey P. Vaginal progesterone supplementation has no effect on ongoing pregnancy rate in hCG-induced natural frozen-thawed embryo transfer cycles. Eur J Obstet Gynecol Reprod Biol. 2010 Jun;150(2):175-9.</w:t>
      </w:r>
    </w:p>
    <w:p w14:paraId="672FAD64"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lastRenderedPageBreak/>
        <w:t>28. Lee VC, Li RH, Ng EH, Yeung WS, Ho PC. Luteal phase support does not improve the clinical pregnancy rate of natural cycle frozen-thawed embryo transfer: a retrospective analysis. Eur J Obstet Gynecol Reprod Biol. 2013 Mar 8.</w:t>
      </w:r>
    </w:p>
    <w:p w14:paraId="2B1BB1A4"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29. Hill MJ, Miller KA, Frattarelli JL. A GnRH agonist and exogenous hormone stimulation protocol has a higher live-birth rate than a natural endogenous hormone protocol for frozen-thawed blastocyst-stage embryo transfer cycles: an analysis of 1391 cycles. Fertil Steril. 2010 02;93(1556-5653; 0015-0282; 2):416-22.</w:t>
      </w:r>
    </w:p>
    <w:p w14:paraId="607AB206" w14:textId="77777777" w:rsidR="00DA0B50" w:rsidRPr="00DA0B50" w:rsidRDefault="00DA0B50" w:rsidP="00DA0B50">
      <w:pPr>
        <w:pStyle w:val="Normaalweb"/>
        <w:spacing w:line="360" w:lineRule="auto"/>
        <w:contextualSpacing/>
        <w:jc w:val="both"/>
        <w:rPr>
          <w:rFonts w:ascii="Calibri" w:hAnsi="Calibri"/>
          <w:sz w:val="20"/>
          <w:lang w:val="en-GB"/>
        </w:rPr>
      </w:pPr>
      <w:r w:rsidRPr="00DA0B50">
        <w:rPr>
          <w:rFonts w:ascii="Calibri" w:hAnsi="Calibri"/>
          <w:sz w:val="20"/>
          <w:lang w:val="en-GB"/>
        </w:rPr>
        <w:t>30. El-Toukhy T, Coomarasamy A, Khairy M, Sunkara K, Seed P, Khalaf Y, et al. The relationship between endometrial thickness and outcome of medicated frozen embryo replacement cycles. Fertil Steril. 2008 Apr;89(4):832-9.</w:t>
      </w:r>
    </w:p>
    <w:p w14:paraId="5E0C7B07" w14:textId="77777777" w:rsidR="00DA0B50" w:rsidRPr="00DA0B50" w:rsidRDefault="00DA0B50" w:rsidP="00DA0B50">
      <w:pPr>
        <w:pStyle w:val="Normaalweb"/>
        <w:spacing w:line="360" w:lineRule="auto"/>
        <w:contextualSpacing/>
        <w:jc w:val="both"/>
        <w:rPr>
          <w:rFonts w:ascii="Calibri" w:hAnsi="Calibri"/>
          <w:sz w:val="20"/>
        </w:rPr>
      </w:pPr>
      <w:r w:rsidRPr="00DA0B50">
        <w:rPr>
          <w:rFonts w:ascii="Calibri" w:hAnsi="Calibri"/>
          <w:sz w:val="20"/>
          <w:lang w:val="en-GB"/>
        </w:rPr>
        <w:t xml:space="preserve">31. Peeraer K, Couck I, Debrock S, De Neubourg D, De Loecker P, Tomassetti C, et al. Frozen-thawed embryo transfer in a natural or mildly hormonally stimulated cycle in women with regular ovulatory cycles: a RCT. </w:t>
      </w:r>
      <w:r w:rsidRPr="00DA0B50">
        <w:rPr>
          <w:rFonts w:ascii="Calibri" w:hAnsi="Calibri"/>
          <w:sz w:val="20"/>
        </w:rPr>
        <w:t>Hum Reprod. 2015 Nov;30(11):2552-62.</w:t>
      </w:r>
    </w:p>
    <w:p w14:paraId="6E49C500" w14:textId="7D4127F4" w:rsidR="00E36C8B" w:rsidRPr="00DA0B50" w:rsidRDefault="00DA0B50" w:rsidP="00DA0B50">
      <w:pPr>
        <w:spacing w:line="360" w:lineRule="auto"/>
        <w:contextualSpacing/>
        <w:jc w:val="both"/>
        <w:rPr>
          <w:rFonts w:asciiTheme="minorHAnsi" w:hAnsiTheme="minorHAnsi"/>
          <w:lang w:val="en-US"/>
        </w:rPr>
      </w:pPr>
      <w:r w:rsidRPr="00DA0B50">
        <w:rPr>
          <w:rFonts w:eastAsia="Times New Roman"/>
        </w:rPr>
        <w:t> </w:t>
      </w:r>
    </w:p>
    <w:sectPr w:rsidR="00E36C8B" w:rsidRPr="00DA0B50" w:rsidSect="00C4722A">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0A2F6" w14:textId="77777777" w:rsidR="00997473" w:rsidRDefault="00997473" w:rsidP="006B00B6">
      <w:r>
        <w:separator/>
      </w:r>
    </w:p>
  </w:endnote>
  <w:endnote w:type="continuationSeparator" w:id="0">
    <w:p w14:paraId="412016A4" w14:textId="77777777" w:rsidR="00997473" w:rsidRDefault="00997473" w:rsidP="006B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eeSans">
    <w:altName w:val="MS Mincho"/>
    <w:panose1 w:val="00000000000000000000"/>
    <w:charset w:val="80"/>
    <w:family w:val="auto"/>
    <w:notTrueType/>
    <w:pitch w:val="default"/>
    <w:sig w:usb0="00000001" w:usb1="08070000" w:usb2="00000010" w:usb3="00000000" w:csb0="00020000" w:csb1="00000000"/>
  </w:font>
  <w:font w:name="AdvMINION-R">
    <w:panose1 w:val="00000000000000000000"/>
    <w:charset w:val="00"/>
    <w:family w:val="roman"/>
    <w:notTrueType/>
    <w:pitch w:val="default"/>
    <w:sig w:usb0="00000003" w:usb1="00000000" w:usb2="00000000" w:usb3="00000000" w:csb0="00000001" w:csb1="00000000"/>
  </w:font>
  <w:font w:name="AdvOTaf232193">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86705"/>
      <w:docPartObj>
        <w:docPartGallery w:val="Page Numbers (Bottom of Page)"/>
        <w:docPartUnique/>
      </w:docPartObj>
    </w:sdtPr>
    <w:sdtEndPr/>
    <w:sdtContent>
      <w:p w14:paraId="5D914EEF" w14:textId="0E66EABD" w:rsidR="00B04563" w:rsidRDefault="00B04563">
        <w:pPr>
          <w:pStyle w:val="Voettekst"/>
          <w:jc w:val="right"/>
        </w:pPr>
        <w:r>
          <w:fldChar w:fldCharType="begin"/>
        </w:r>
        <w:r>
          <w:instrText>PAGE   \* MERGEFORMAT</w:instrText>
        </w:r>
        <w:r>
          <w:fldChar w:fldCharType="separate"/>
        </w:r>
        <w:r w:rsidR="00C4722A">
          <w:rPr>
            <w:noProof/>
          </w:rPr>
          <w:t>14</w:t>
        </w:r>
        <w:r>
          <w:fldChar w:fldCharType="end"/>
        </w:r>
      </w:p>
    </w:sdtContent>
  </w:sdt>
  <w:p w14:paraId="2BA0D4C0" w14:textId="77777777" w:rsidR="00B04563" w:rsidRPr="00D07DA8" w:rsidRDefault="00B04563" w:rsidP="00450070">
    <w:pPr>
      <w:pStyle w:val="Voettekst"/>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AAFFF" w14:textId="77777777" w:rsidR="00997473" w:rsidRDefault="00997473" w:rsidP="006B00B6">
      <w:r>
        <w:separator/>
      </w:r>
    </w:p>
  </w:footnote>
  <w:footnote w:type="continuationSeparator" w:id="0">
    <w:p w14:paraId="00860A6B" w14:textId="77777777" w:rsidR="00997473" w:rsidRDefault="00997473" w:rsidP="006B0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3B459" w14:textId="1AF3FB6D" w:rsidR="00B04563" w:rsidRDefault="00B04563" w:rsidP="008D2976">
    <w:pPr>
      <w:pStyle w:val="Koptekst"/>
      <w:jc w:val="right"/>
    </w:pPr>
  </w:p>
  <w:p w14:paraId="40CA936C" w14:textId="77777777" w:rsidR="00B04563" w:rsidRDefault="00B0456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2F47"/>
    <w:multiLevelType w:val="hybridMultilevel"/>
    <w:tmpl w:val="EE6C5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FB2780"/>
    <w:multiLevelType w:val="hybridMultilevel"/>
    <w:tmpl w:val="23CCD1F6"/>
    <w:lvl w:ilvl="0" w:tplc="4B30DEF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FC3F02"/>
    <w:multiLevelType w:val="hybridMultilevel"/>
    <w:tmpl w:val="BEA4440E"/>
    <w:lvl w:ilvl="0" w:tplc="4B30DEF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05117D"/>
    <w:multiLevelType w:val="multilevel"/>
    <w:tmpl w:val="5E50B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D92C75"/>
    <w:multiLevelType w:val="hybridMultilevel"/>
    <w:tmpl w:val="7FCE670C"/>
    <w:lvl w:ilvl="0" w:tplc="4B30DEF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6C929AE"/>
    <w:multiLevelType w:val="hybridMultilevel"/>
    <w:tmpl w:val="4BEAC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DBC3859"/>
    <w:multiLevelType w:val="hybridMultilevel"/>
    <w:tmpl w:val="E06E573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2726BCF"/>
    <w:multiLevelType w:val="hybridMultilevel"/>
    <w:tmpl w:val="65C6E8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7205301"/>
    <w:multiLevelType w:val="hybridMultilevel"/>
    <w:tmpl w:val="71C6135E"/>
    <w:lvl w:ilvl="0" w:tplc="F1A84826">
      <w:start w:val="5500"/>
      <w:numFmt w:val="decimal"/>
      <w:lvlText w:val="%1"/>
      <w:lvlJc w:val="left"/>
      <w:pPr>
        <w:ind w:left="780" w:hanging="420"/>
      </w:pPr>
      <w:rPr>
        <w:rFonts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D9F1225"/>
    <w:multiLevelType w:val="hybridMultilevel"/>
    <w:tmpl w:val="C5B8BF84"/>
    <w:lvl w:ilvl="0" w:tplc="4B30DEF4">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2374C1D"/>
    <w:multiLevelType w:val="hybridMultilevel"/>
    <w:tmpl w:val="8F8C557C"/>
    <w:lvl w:ilvl="0" w:tplc="09DCA9D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81E496A"/>
    <w:multiLevelType w:val="hybridMultilevel"/>
    <w:tmpl w:val="68F04882"/>
    <w:lvl w:ilvl="0" w:tplc="4B30DEF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A192232"/>
    <w:multiLevelType w:val="hybridMultilevel"/>
    <w:tmpl w:val="C04EF3EA"/>
    <w:lvl w:ilvl="0" w:tplc="4B30DEF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CF54632"/>
    <w:multiLevelType w:val="hybridMultilevel"/>
    <w:tmpl w:val="58E60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1BF6CF0"/>
    <w:multiLevelType w:val="hybridMultilevel"/>
    <w:tmpl w:val="F06E4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1FA5435"/>
    <w:multiLevelType w:val="hybridMultilevel"/>
    <w:tmpl w:val="B02ABFF4"/>
    <w:lvl w:ilvl="0" w:tplc="4B30DEF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186297"/>
    <w:multiLevelType w:val="hybridMultilevel"/>
    <w:tmpl w:val="60EA8146"/>
    <w:lvl w:ilvl="0" w:tplc="04130001">
      <w:start w:val="1"/>
      <w:numFmt w:val="bullet"/>
      <w:lvlText w:val=""/>
      <w:lvlJc w:val="left"/>
      <w:pPr>
        <w:tabs>
          <w:tab w:val="num" w:pos="360"/>
        </w:tabs>
        <w:ind w:left="360" w:hanging="360"/>
      </w:pPr>
      <w:rPr>
        <w:rFonts w:ascii="Symbol" w:hAnsi="Symbol" w:hint="default"/>
      </w:rPr>
    </w:lvl>
    <w:lvl w:ilvl="1" w:tplc="5E4CDC64">
      <w:start w:val="1"/>
      <w:numFmt w:val="bullet"/>
      <w:lvlText w:val="□"/>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nsid w:val="72FD19C2"/>
    <w:multiLevelType w:val="hybridMultilevel"/>
    <w:tmpl w:val="CBCAA542"/>
    <w:lvl w:ilvl="0" w:tplc="F1A84826">
      <w:start w:val="5500"/>
      <w:numFmt w:val="decimal"/>
      <w:lvlText w:val="%1"/>
      <w:lvlJc w:val="left"/>
      <w:pPr>
        <w:ind w:left="780" w:hanging="420"/>
      </w:pPr>
      <w:rPr>
        <w:rFonts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A795350"/>
    <w:multiLevelType w:val="hybridMultilevel"/>
    <w:tmpl w:val="B052BB3A"/>
    <w:lvl w:ilvl="0" w:tplc="4B30DEF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EAA079C"/>
    <w:multiLevelType w:val="hybridMultilevel"/>
    <w:tmpl w:val="9836B7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10"/>
  </w:num>
  <w:num w:numId="5">
    <w:abstractNumId w:val="1"/>
  </w:num>
  <w:num w:numId="6">
    <w:abstractNumId w:val="4"/>
  </w:num>
  <w:num w:numId="7">
    <w:abstractNumId w:val="18"/>
  </w:num>
  <w:num w:numId="8">
    <w:abstractNumId w:val="12"/>
  </w:num>
  <w:num w:numId="9">
    <w:abstractNumId w:val="2"/>
  </w:num>
  <w:num w:numId="10">
    <w:abstractNumId w:val="11"/>
  </w:num>
  <w:num w:numId="11">
    <w:abstractNumId w:val="7"/>
  </w:num>
  <w:num w:numId="12">
    <w:abstractNumId w:val="19"/>
  </w:num>
  <w:num w:numId="13">
    <w:abstractNumId w:val="16"/>
  </w:num>
  <w:num w:numId="14">
    <w:abstractNumId w:val="8"/>
  </w:num>
  <w:num w:numId="15">
    <w:abstractNumId w:val="17"/>
  </w:num>
  <w:num w:numId="16">
    <w:abstractNumId w:val="6"/>
  </w:num>
  <w:num w:numId="17">
    <w:abstractNumId w:val="3"/>
  </w:num>
  <w:num w:numId="18">
    <w:abstractNumId w:val="14"/>
  </w:num>
  <w:num w:numId="19">
    <w:abstractNumId w:val="0"/>
  </w:num>
  <w:num w:numId="20">
    <w:abstractNumId w:val="15"/>
  </w:num>
  <w:num w:numId="21">
    <w:abstractNumId w:val="11"/>
  </w:num>
  <w:num w:numId="22">
    <w:abstractNumId w:val="18"/>
  </w:num>
  <w:num w:numId="23">
    <w:abstractNumId w:val="2"/>
  </w:num>
  <w:num w:numId="24">
    <w:abstractNumId w:val="12"/>
  </w:num>
  <w:num w:numId="25">
    <w:abstractNumId w:val="4"/>
  </w:num>
  <w:num w:numId="26">
    <w:abstractNumId w:val="15"/>
  </w:num>
  <w:num w:numId="27">
    <w:abstractNumId w:val="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52"/>
    <w:rsid w:val="00000C88"/>
    <w:rsid w:val="000101D4"/>
    <w:rsid w:val="000130F9"/>
    <w:rsid w:val="00015E8E"/>
    <w:rsid w:val="00017E46"/>
    <w:rsid w:val="000211A8"/>
    <w:rsid w:val="000228AA"/>
    <w:rsid w:val="000231BA"/>
    <w:rsid w:val="00027983"/>
    <w:rsid w:val="00033531"/>
    <w:rsid w:val="000350E6"/>
    <w:rsid w:val="00043617"/>
    <w:rsid w:val="00046787"/>
    <w:rsid w:val="00046807"/>
    <w:rsid w:val="00050B3D"/>
    <w:rsid w:val="00050DB5"/>
    <w:rsid w:val="00054962"/>
    <w:rsid w:val="00057702"/>
    <w:rsid w:val="0006254E"/>
    <w:rsid w:val="0006336B"/>
    <w:rsid w:val="00065EF4"/>
    <w:rsid w:val="000670EF"/>
    <w:rsid w:val="0006756B"/>
    <w:rsid w:val="00067823"/>
    <w:rsid w:val="00070789"/>
    <w:rsid w:val="00076EB9"/>
    <w:rsid w:val="00080310"/>
    <w:rsid w:val="00083473"/>
    <w:rsid w:val="00085D67"/>
    <w:rsid w:val="000866E8"/>
    <w:rsid w:val="00090283"/>
    <w:rsid w:val="00090C32"/>
    <w:rsid w:val="000915AD"/>
    <w:rsid w:val="00091895"/>
    <w:rsid w:val="0009510E"/>
    <w:rsid w:val="000A0420"/>
    <w:rsid w:val="000A198E"/>
    <w:rsid w:val="000A2792"/>
    <w:rsid w:val="000A2ABF"/>
    <w:rsid w:val="000A30C7"/>
    <w:rsid w:val="000A3C21"/>
    <w:rsid w:val="000A419B"/>
    <w:rsid w:val="000A6E6D"/>
    <w:rsid w:val="000B0D97"/>
    <w:rsid w:val="000B345A"/>
    <w:rsid w:val="000B5738"/>
    <w:rsid w:val="000B75E0"/>
    <w:rsid w:val="000C06AE"/>
    <w:rsid w:val="000C23FD"/>
    <w:rsid w:val="000C32E8"/>
    <w:rsid w:val="000C4BEF"/>
    <w:rsid w:val="000C6F70"/>
    <w:rsid w:val="000C7F90"/>
    <w:rsid w:val="000D0BE4"/>
    <w:rsid w:val="000D3338"/>
    <w:rsid w:val="000D3435"/>
    <w:rsid w:val="000D35CD"/>
    <w:rsid w:val="000D3DA4"/>
    <w:rsid w:val="000D521D"/>
    <w:rsid w:val="000D5D25"/>
    <w:rsid w:val="000D78F4"/>
    <w:rsid w:val="000D7F68"/>
    <w:rsid w:val="000E09E1"/>
    <w:rsid w:val="000E1493"/>
    <w:rsid w:val="000E55E7"/>
    <w:rsid w:val="000E6226"/>
    <w:rsid w:val="000E71C9"/>
    <w:rsid w:val="000F05C1"/>
    <w:rsid w:val="000F18D4"/>
    <w:rsid w:val="000F2ECD"/>
    <w:rsid w:val="000F3AFC"/>
    <w:rsid w:val="000F4E59"/>
    <w:rsid w:val="000F56FD"/>
    <w:rsid w:val="000F5967"/>
    <w:rsid w:val="000F7063"/>
    <w:rsid w:val="000F78E7"/>
    <w:rsid w:val="0010133E"/>
    <w:rsid w:val="00102091"/>
    <w:rsid w:val="001022E6"/>
    <w:rsid w:val="0010287D"/>
    <w:rsid w:val="00103CD3"/>
    <w:rsid w:val="00106812"/>
    <w:rsid w:val="00110BD9"/>
    <w:rsid w:val="0011286D"/>
    <w:rsid w:val="00114016"/>
    <w:rsid w:val="00115EEE"/>
    <w:rsid w:val="00116065"/>
    <w:rsid w:val="00117D04"/>
    <w:rsid w:val="00120AC5"/>
    <w:rsid w:val="00120DA6"/>
    <w:rsid w:val="00121E80"/>
    <w:rsid w:val="00123663"/>
    <w:rsid w:val="001250AD"/>
    <w:rsid w:val="0012731B"/>
    <w:rsid w:val="00134270"/>
    <w:rsid w:val="0013499A"/>
    <w:rsid w:val="00136026"/>
    <w:rsid w:val="001407F7"/>
    <w:rsid w:val="0014235A"/>
    <w:rsid w:val="00142A21"/>
    <w:rsid w:val="001430B1"/>
    <w:rsid w:val="00144100"/>
    <w:rsid w:val="0014426A"/>
    <w:rsid w:val="001475A2"/>
    <w:rsid w:val="00147CE3"/>
    <w:rsid w:val="00150CEA"/>
    <w:rsid w:val="00152DD9"/>
    <w:rsid w:val="0015300D"/>
    <w:rsid w:val="00154938"/>
    <w:rsid w:val="00155B2A"/>
    <w:rsid w:val="00156F9F"/>
    <w:rsid w:val="0015793B"/>
    <w:rsid w:val="00160CF9"/>
    <w:rsid w:val="00162B69"/>
    <w:rsid w:val="00162D39"/>
    <w:rsid w:val="001634BA"/>
    <w:rsid w:val="001636D1"/>
    <w:rsid w:val="0016643E"/>
    <w:rsid w:val="00167758"/>
    <w:rsid w:val="00167B14"/>
    <w:rsid w:val="00170EDE"/>
    <w:rsid w:val="00171C33"/>
    <w:rsid w:val="001778B5"/>
    <w:rsid w:val="00181B1E"/>
    <w:rsid w:val="00182D76"/>
    <w:rsid w:val="001840F0"/>
    <w:rsid w:val="00187239"/>
    <w:rsid w:val="00190E35"/>
    <w:rsid w:val="001934ED"/>
    <w:rsid w:val="0019467A"/>
    <w:rsid w:val="00195278"/>
    <w:rsid w:val="0019744B"/>
    <w:rsid w:val="001A27CE"/>
    <w:rsid w:val="001A4D43"/>
    <w:rsid w:val="001A55F3"/>
    <w:rsid w:val="001A6342"/>
    <w:rsid w:val="001A7026"/>
    <w:rsid w:val="001B05B6"/>
    <w:rsid w:val="001B0798"/>
    <w:rsid w:val="001B2885"/>
    <w:rsid w:val="001B306E"/>
    <w:rsid w:val="001B3390"/>
    <w:rsid w:val="001B4274"/>
    <w:rsid w:val="001C2170"/>
    <w:rsid w:val="001C32A4"/>
    <w:rsid w:val="001C552F"/>
    <w:rsid w:val="001C6005"/>
    <w:rsid w:val="001D09D6"/>
    <w:rsid w:val="001D0ABE"/>
    <w:rsid w:val="001E0BEB"/>
    <w:rsid w:val="001E1B7F"/>
    <w:rsid w:val="001E5BAC"/>
    <w:rsid w:val="001E6610"/>
    <w:rsid w:val="001E789D"/>
    <w:rsid w:val="001F091A"/>
    <w:rsid w:val="001F400A"/>
    <w:rsid w:val="001F4FF2"/>
    <w:rsid w:val="001F5AE5"/>
    <w:rsid w:val="0020155B"/>
    <w:rsid w:val="0020228F"/>
    <w:rsid w:val="002032B3"/>
    <w:rsid w:val="0020515C"/>
    <w:rsid w:val="0020605F"/>
    <w:rsid w:val="00212663"/>
    <w:rsid w:val="00212A13"/>
    <w:rsid w:val="00212C3A"/>
    <w:rsid w:val="00213431"/>
    <w:rsid w:val="00214DB3"/>
    <w:rsid w:val="00215822"/>
    <w:rsid w:val="00217FDB"/>
    <w:rsid w:val="002226B8"/>
    <w:rsid w:val="002276A7"/>
    <w:rsid w:val="0023008F"/>
    <w:rsid w:val="002303AE"/>
    <w:rsid w:val="00230661"/>
    <w:rsid w:val="002316AE"/>
    <w:rsid w:val="002335F0"/>
    <w:rsid w:val="00235CDE"/>
    <w:rsid w:val="00236511"/>
    <w:rsid w:val="00246697"/>
    <w:rsid w:val="00251143"/>
    <w:rsid w:val="00256AF8"/>
    <w:rsid w:val="0026237C"/>
    <w:rsid w:val="0026425F"/>
    <w:rsid w:val="00264598"/>
    <w:rsid w:val="0026608C"/>
    <w:rsid w:val="002669F5"/>
    <w:rsid w:val="00271559"/>
    <w:rsid w:val="00271AF4"/>
    <w:rsid w:val="002735F7"/>
    <w:rsid w:val="00274FAF"/>
    <w:rsid w:val="0028259C"/>
    <w:rsid w:val="00284D90"/>
    <w:rsid w:val="00285DD9"/>
    <w:rsid w:val="00286C00"/>
    <w:rsid w:val="00287F05"/>
    <w:rsid w:val="00293148"/>
    <w:rsid w:val="00295DFB"/>
    <w:rsid w:val="00296092"/>
    <w:rsid w:val="002974CC"/>
    <w:rsid w:val="002A01F8"/>
    <w:rsid w:val="002A2038"/>
    <w:rsid w:val="002A5B59"/>
    <w:rsid w:val="002A6CCA"/>
    <w:rsid w:val="002B13A9"/>
    <w:rsid w:val="002B39B4"/>
    <w:rsid w:val="002B59FE"/>
    <w:rsid w:val="002B5CB9"/>
    <w:rsid w:val="002B5EAA"/>
    <w:rsid w:val="002B7279"/>
    <w:rsid w:val="002C0673"/>
    <w:rsid w:val="002C11D4"/>
    <w:rsid w:val="002C3D6D"/>
    <w:rsid w:val="002C5FAE"/>
    <w:rsid w:val="002D1902"/>
    <w:rsid w:val="002D43D7"/>
    <w:rsid w:val="002D613D"/>
    <w:rsid w:val="002D6B6A"/>
    <w:rsid w:val="002E2C69"/>
    <w:rsid w:val="002E3607"/>
    <w:rsid w:val="002F0572"/>
    <w:rsid w:val="002F0DE9"/>
    <w:rsid w:val="002F13EE"/>
    <w:rsid w:val="002F198E"/>
    <w:rsid w:val="002F7D16"/>
    <w:rsid w:val="00314894"/>
    <w:rsid w:val="00314FEB"/>
    <w:rsid w:val="00315493"/>
    <w:rsid w:val="00322E6A"/>
    <w:rsid w:val="00324010"/>
    <w:rsid w:val="00324AF4"/>
    <w:rsid w:val="00330C47"/>
    <w:rsid w:val="00332919"/>
    <w:rsid w:val="00333DD7"/>
    <w:rsid w:val="003353AB"/>
    <w:rsid w:val="003354B1"/>
    <w:rsid w:val="00336549"/>
    <w:rsid w:val="00337564"/>
    <w:rsid w:val="003400C1"/>
    <w:rsid w:val="00340B13"/>
    <w:rsid w:val="00341092"/>
    <w:rsid w:val="00341F2A"/>
    <w:rsid w:val="00346181"/>
    <w:rsid w:val="00346A2F"/>
    <w:rsid w:val="00347371"/>
    <w:rsid w:val="00350156"/>
    <w:rsid w:val="00350A8F"/>
    <w:rsid w:val="003512BC"/>
    <w:rsid w:val="00352E12"/>
    <w:rsid w:val="003531CC"/>
    <w:rsid w:val="0035391B"/>
    <w:rsid w:val="00356B6C"/>
    <w:rsid w:val="0035750F"/>
    <w:rsid w:val="00357741"/>
    <w:rsid w:val="00365784"/>
    <w:rsid w:val="003668A2"/>
    <w:rsid w:val="00370C9F"/>
    <w:rsid w:val="00370EA7"/>
    <w:rsid w:val="003746FC"/>
    <w:rsid w:val="00377DF7"/>
    <w:rsid w:val="00381755"/>
    <w:rsid w:val="003823D3"/>
    <w:rsid w:val="003842B6"/>
    <w:rsid w:val="00385154"/>
    <w:rsid w:val="00386B64"/>
    <w:rsid w:val="003935C5"/>
    <w:rsid w:val="003A0C18"/>
    <w:rsid w:val="003A18AF"/>
    <w:rsid w:val="003A3374"/>
    <w:rsid w:val="003A3A96"/>
    <w:rsid w:val="003B1203"/>
    <w:rsid w:val="003B1FDF"/>
    <w:rsid w:val="003B3D4C"/>
    <w:rsid w:val="003C35C5"/>
    <w:rsid w:val="003C3C90"/>
    <w:rsid w:val="003C48C4"/>
    <w:rsid w:val="003C53D1"/>
    <w:rsid w:val="003C549C"/>
    <w:rsid w:val="003C63CB"/>
    <w:rsid w:val="003C6417"/>
    <w:rsid w:val="003D3391"/>
    <w:rsid w:val="003D4C34"/>
    <w:rsid w:val="003D66F5"/>
    <w:rsid w:val="003E058C"/>
    <w:rsid w:val="003E403C"/>
    <w:rsid w:val="003E4A45"/>
    <w:rsid w:val="003E5317"/>
    <w:rsid w:val="003E6294"/>
    <w:rsid w:val="003F5D86"/>
    <w:rsid w:val="003F6EB3"/>
    <w:rsid w:val="00401D9B"/>
    <w:rsid w:val="004028D9"/>
    <w:rsid w:val="00404972"/>
    <w:rsid w:val="004070EB"/>
    <w:rsid w:val="00407E07"/>
    <w:rsid w:val="004110A2"/>
    <w:rsid w:val="00422EEF"/>
    <w:rsid w:val="004243E5"/>
    <w:rsid w:val="0043183C"/>
    <w:rsid w:val="00432EFB"/>
    <w:rsid w:val="00434DD0"/>
    <w:rsid w:val="00444B2D"/>
    <w:rsid w:val="00445161"/>
    <w:rsid w:val="00445936"/>
    <w:rsid w:val="004468F8"/>
    <w:rsid w:val="004469DC"/>
    <w:rsid w:val="00450070"/>
    <w:rsid w:val="004524C1"/>
    <w:rsid w:val="00452DE1"/>
    <w:rsid w:val="00453EB4"/>
    <w:rsid w:val="004579A0"/>
    <w:rsid w:val="0046174D"/>
    <w:rsid w:val="0046208A"/>
    <w:rsid w:val="00462ADF"/>
    <w:rsid w:val="004653CA"/>
    <w:rsid w:val="00465889"/>
    <w:rsid w:val="0047137B"/>
    <w:rsid w:val="00473A00"/>
    <w:rsid w:val="004749DB"/>
    <w:rsid w:val="00475977"/>
    <w:rsid w:val="00483228"/>
    <w:rsid w:val="004869EA"/>
    <w:rsid w:val="00491188"/>
    <w:rsid w:val="004947CE"/>
    <w:rsid w:val="00497A4F"/>
    <w:rsid w:val="004A0019"/>
    <w:rsid w:val="004A1EF2"/>
    <w:rsid w:val="004A1F08"/>
    <w:rsid w:val="004A7547"/>
    <w:rsid w:val="004A78B4"/>
    <w:rsid w:val="004A7BAC"/>
    <w:rsid w:val="004B1387"/>
    <w:rsid w:val="004B2A28"/>
    <w:rsid w:val="004B50EF"/>
    <w:rsid w:val="004B579D"/>
    <w:rsid w:val="004C3AAD"/>
    <w:rsid w:val="004C618E"/>
    <w:rsid w:val="004D04D2"/>
    <w:rsid w:val="004D4137"/>
    <w:rsid w:val="004D42A4"/>
    <w:rsid w:val="004D6959"/>
    <w:rsid w:val="004D7A3C"/>
    <w:rsid w:val="004E001D"/>
    <w:rsid w:val="004E0CCB"/>
    <w:rsid w:val="004E1F2E"/>
    <w:rsid w:val="004E31B5"/>
    <w:rsid w:val="004F4152"/>
    <w:rsid w:val="004F5979"/>
    <w:rsid w:val="004F6503"/>
    <w:rsid w:val="0050208D"/>
    <w:rsid w:val="0050317C"/>
    <w:rsid w:val="005050D2"/>
    <w:rsid w:val="00505BC7"/>
    <w:rsid w:val="00506719"/>
    <w:rsid w:val="00510723"/>
    <w:rsid w:val="00511314"/>
    <w:rsid w:val="005143F8"/>
    <w:rsid w:val="0051478D"/>
    <w:rsid w:val="0051509F"/>
    <w:rsid w:val="00516161"/>
    <w:rsid w:val="005179E0"/>
    <w:rsid w:val="0052290A"/>
    <w:rsid w:val="005252F0"/>
    <w:rsid w:val="00525B8C"/>
    <w:rsid w:val="005304F3"/>
    <w:rsid w:val="00534644"/>
    <w:rsid w:val="00536BDF"/>
    <w:rsid w:val="00537B4E"/>
    <w:rsid w:val="005418C0"/>
    <w:rsid w:val="00541A0E"/>
    <w:rsid w:val="00541EAE"/>
    <w:rsid w:val="005430E1"/>
    <w:rsid w:val="00545304"/>
    <w:rsid w:val="005461CB"/>
    <w:rsid w:val="00550111"/>
    <w:rsid w:val="00550631"/>
    <w:rsid w:val="00551430"/>
    <w:rsid w:val="00552552"/>
    <w:rsid w:val="00552A99"/>
    <w:rsid w:val="00557E84"/>
    <w:rsid w:val="00561C5B"/>
    <w:rsid w:val="005621C8"/>
    <w:rsid w:val="00567379"/>
    <w:rsid w:val="005704CE"/>
    <w:rsid w:val="00575A0A"/>
    <w:rsid w:val="00584944"/>
    <w:rsid w:val="00590C50"/>
    <w:rsid w:val="00594185"/>
    <w:rsid w:val="005A08A8"/>
    <w:rsid w:val="005A3477"/>
    <w:rsid w:val="005A4244"/>
    <w:rsid w:val="005B0AB5"/>
    <w:rsid w:val="005B7BFD"/>
    <w:rsid w:val="005C15DF"/>
    <w:rsid w:val="005C1805"/>
    <w:rsid w:val="005C7149"/>
    <w:rsid w:val="005D041F"/>
    <w:rsid w:val="005D0BA8"/>
    <w:rsid w:val="005E0080"/>
    <w:rsid w:val="005E35FF"/>
    <w:rsid w:val="005E4019"/>
    <w:rsid w:val="005E550E"/>
    <w:rsid w:val="005E5E21"/>
    <w:rsid w:val="005E6593"/>
    <w:rsid w:val="005E6BA9"/>
    <w:rsid w:val="005E7291"/>
    <w:rsid w:val="005E7CD9"/>
    <w:rsid w:val="005F0A5E"/>
    <w:rsid w:val="005F11E2"/>
    <w:rsid w:val="005F29F8"/>
    <w:rsid w:val="005F4934"/>
    <w:rsid w:val="005F6594"/>
    <w:rsid w:val="005F7F78"/>
    <w:rsid w:val="00600AB4"/>
    <w:rsid w:val="00604C59"/>
    <w:rsid w:val="006072F4"/>
    <w:rsid w:val="00607FD8"/>
    <w:rsid w:val="0061124A"/>
    <w:rsid w:val="00612918"/>
    <w:rsid w:val="006141C1"/>
    <w:rsid w:val="006151C9"/>
    <w:rsid w:val="0061666A"/>
    <w:rsid w:val="006171C1"/>
    <w:rsid w:val="00617398"/>
    <w:rsid w:val="00620A51"/>
    <w:rsid w:val="00631B57"/>
    <w:rsid w:val="006327C1"/>
    <w:rsid w:val="00635D3D"/>
    <w:rsid w:val="00640D9C"/>
    <w:rsid w:val="0064258B"/>
    <w:rsid w:val="00642B74"/>
    <w:rsid w:val="00643B44"/>
    <w:rsid w:val="0064588F"/>
    <w:rsid w:val="006526BC"/>
    <w:rsid w:val="0065542A"/>
    <w:rsid w:val="006562DE"/>
    <w:rsid w:val="00661C6D"/>
    <w:rsid w:val="00661C88"/>
    <w:rsid w:val="0066295B"/>
    <w:rsid w:val="00662D55"/>
    <w:rsid w:val="00667EF0"/>
    <w:rsid w:val="00670540"/>
    <w:rsid w:val="00674401"/>
    <w:rsid w:val="00674BD9"/>
    <w:rsid w:val="0067623A"/>
    <w:rsid w:val="00677C25"/>
    <w:rsid w:val="00680471"/>
    <w:rsid w:val="006866DA"/>
    <w:rsid w:val="00687A6E"/>
    <w:rsid w:val="00690204"/>
    <w:rsid w:val="0069083B"/>
    <w:rsid w:val="00691E70"/>
    <w:rsid w:val="0069203F"/>
    <w:rsid w:val="0069490C"/>
    <w:rsid w:val="00695C39"/>
    <w:rsid w:val="00696A83"/>
    <w:rsid w:val="006A1E9C"/>
    <w:rsid w:val="006A318B"/>
    <w:rsid w:val="006A4B42"/>
    <w:rsid w:val="006A6496"/>
    <w:rsid w:val="006A6D4E"/>
    <w:rsid w:val="006B00B6"/>
    <w:rsid w:val="006B1C0F"/>
    <w:rsid w:val="006B684D"/>
    <w:rsid w:val="006B6DEC"/>
    <w:rsid w:val="006B7272"/>
    <w:rsid w:val="006C18EF"/>
    <w:rsid w:val="006C3CB3"/>
    <w:rsid w:val="006C632B"/>
    <w:rsid w:val="006C785B"/>
    <w:rsid w:val="006D1E22"/>
    <w:rsid w:val="006D2A7F"/>
    <w:rsid w:val="006D7F2B"/>
    <w:rsid w:val="006E5BD9"/>
    <w:rsid w:val="006E631F"/>
    <w:rsid w:val="006E6D53"/>
    <w:rsid w:val="006F249B"/>
    <w:rsid w:val="006F4751"/>
    <w:rsid w:val="006F5F26"/>
    <w:rsid w:val="0070055A"/>
    <w:rsid w:val="007007B3"/>
    <w:rsid w:val="007007F1"/>
    <w:rsid w:val="00701E94"/>
    <w:rsid w:val="00702153"/>
    <w:rsid w:val="007050E4"/>
    <w:rsid w:val="00706EF7"/>
    <w:rsid w:val="007141E3"/>
    <w:rsid w:val="00714211"/>
    <w:rsid w:val="00715B2F"/>
    <w:rsid w:val="007176FC"/>
    <w:rsid w:val="00720BC2"/>
    <w:rsid w:val="00721886"/>
    <w:rsid w:val="00722154"/>
    <w:rsid w:val="007258AC"/>
    <w:rsid w:val="007265E8"/>
    <w:rsid w:val="007273D7"/>
    <w:rsid w:val="00735CF3"/>
    <w:rsid w:val="0073648C"/>
    <w:rsid w:val="00740927"/>
    <w:rsid w:val="00742D78"/>
    <w:rsid w:val="007466AC"/>
    <w:rsid w:val="00747D74"/>
    <w:rsid w:val="0075041F"/>
    <w:rsid w:val="00752E62"/>
    <w:rsid w:val="00753B10"/>
    <w:rsid w:val="0075521A"/>
    <w:rsid w:val="00757388"/>
    <w:rsid w:val="00760295"/>
    <w:rsid w:val="0076102C"/>
    <w:rsid w:val="007620AA"/>
    <w:rsid w:val="007628D4"/>
    <w:rsid w:val="00763B84"/>
    <w:rsid w:val="00766219"/>
    <w:rsid w:val="00766BD3"/>
    <w:rsid w:val="0076753B"/>
    <w:rsid w:val="00767E32"/>
    <w:rsid w:val="00771CED"/>
    <w:rsid w:val="00772142"/>
    <w:rsid w:val="0078032D"/>
    <w:rsid w:val="007806F0"/>
    <w:rsid w:val="007816DA"/>
    <w:rsid w:val="00784AF7"/>
    <w:rsid w:val="00785598"/>
    <w:rsid w:val="00785DA8"/>
    <w:rsid w:val="007916D6"/>
    <w:rsid w:val="007934E2"/>
    <w:rsid w:val="0079721D"/>
    <w:rsid w:val="007978DF"/>
    <w:rsid w:val="00797FB1"/>
    <w:rsid w:val="007A2FD9"/>
    <w:rsid w:val="007A535A"/>
    <w:rsid w:val="007A6A3D"/>
    <w:rsid w:val="007B21B4"/>
    <w:rsid w:val="007B3824"/>
    <w:rsid w:val="007B38F0"/>
    <w:rsid w:val="007B56DF"/>
    <w:rsid w:val="007C0E8C"/>
    <w:rsid w:val="007C1C57"/>
    <w:rsid w:val="007C2D1B"/>
    <w:rsid w:val="007C4B42"/>
    <w:rsid w:val="007C77D7"/>
    <w:rsid w:val="007D186D"/>
    <w:rsid w:val="007D7B00"/>
    <w:rsid w:val="007E5161"/>
    <w:rsid w:val="007E5923"/>
    <w:rsid w:val="007E5B35"/>
    <w:rsid w:val="007F0154"/>
    <w:rsid w:val="007F1CC6"/>
    <w:rsid w:val="007F3A2D"/>
    <w:rsid w:val="007F465C"/>
    <w:rsid w:val="007F5A92"/>
    <w:rsid w:val="007F6066"/>
    <w:rsid w:val="008028EA"/>
    <w:rsid w:val="00802B9C"/>
    <w:rsid w:val="008038AE"/>
    <w:rsid w:val="008059E5"/>
    <w:rsid w:val="0081435A"/>
    <w:rsid w:val="00814A0A"/>
    <w:rsid w:val="008177B3"/>
    <w:rsid w:val="008255D1"/>
    <w:rsid w:val="00827E94"/>
    <w:rsid w:val="008333B6"/>
    <w:rsid w:val="00833482"/>
    <w:rsid w:val="00834AE7"/>
    <w:rsid w:val="00837975"/>
    <w:rsid w:val="00841B6F"/>
    <w:rsid w:val="00841F9E"/>
    <w:rsid w:val="008420DA"/>
    <w:rsid w:val="00850EB5"/>
    <w:rsid w:val="00853432"/>
    <w:rsid w:val="0085450D"/>
    <w:rsid w:val="00855905"/>
    <w:rsid w:val="00860962"/>
    <w:rsid w:val="00861F19"/>
    <w:rsid w:val="00865709"/>
    <w:rsid w:val="008660C2"/>
    <w:rsid w:val="008726D8"/>
    <w:rsid w:val="00874D27"/>
    <w:rsid w:val="008950E0"/>
    <w:rsid w:val="0089737E"/>
    <w:rsid w:val="00897D79"/>
    <w:rsid w:val="008A0466"/>
    <w:rsid w:val="008A1C44"/>
    <w:rsid w:val="008A2042"/>
    <w:rsid w:val="008A76CA"/>
    <w:rsid w:val="008B4E65"/>
    <w:rsid w:val="008B509E"/>
    <w:rsid w:val="008C2B19"/>
    <w:rsid w:val="008C448D"/>
    <w:rsid w:val="008C7F9E"/>
    <w:rsid w:val="008D2976"/>
    <w:rsid w:val="008D33E7"/>
    <w:rsid w:val="008D5EDA"/>
    <w:rsid w:val="008D7052"/>
    <w:rsid w:val="008D7C0D"/>
    <w:rsid w:val="008E0B02"/>
    <w:rsid w:val="008E5827"/>
    <w:rsid w:val="008E59EC"/>
    <w:rsid w:val="008F12B7"/>
    <w:rsid w:val="008F333A"/>
    <w:rsid w:val="008F518E"/>
    <w:rsid w:val="008F75A1"/>
    <w:rsid w:val="009071F3"/>
    <w:rsid w:val="00907691"/>
    <w:rsid w:val="0091086B"/>
    <w:rsid w:val="00911E53"/>
    <w:rsid w:val="009134F8"/>
    <w:rsid w:val="00915044"/>
    <w:rsid w:val="009225F0"/>
    <w:rsid w:val="00922AFD"/>
    <w:rsid w:val="00922E2C"/>
    <w:rsid w:val="00923A13"/>
    <w:rsid w:val="00923B57"/>
    <w:rsid w:val="00923D9B"/>
    <w:rsid w:val="009251D2"/>
    <w:rsid w:val="00932CFD"/>
    <w:rsid w:val="00932D19"/>
    <w:rsid w:val="00941400"/>
    <w:rsid w:val="00946EF3"/>
    <w:rsid w:val="00947D67"/>
    <w:rsid w:val="009515E6"/>
    <w:rsid w:val="00956964"/>
    <w:rsid w:val="0096409D"/>
    <w:rsid w:val="00964839"/>
    <w:rsid w:val="00964913"/>
    <w:rsid w:val="0096520A"/>
    <w:rsid w:val="00966B3F"/>
    <w:rsid w:val="00967FB3"/>
    <w:rsid w:val="00970520"/>
    <w:rsid w:val="0098066E"/>
    <w:rsid w:val="009809E2"/>
    <w:rsid w:val="0098330C"/>
    <w:rsid w:val="00986098"/>
    <w:rsid w:val="00990623"/>
    <w:rsid w:val="009930C7"/>
    <w:rsid w:val="00995C9A"/>
    <w:rsid w:val="009967F4"/>
    <w:rsid w:val="00997473"/>
    <w:rsid w:val="009A07CA"/>
    <w:rsid w:val="009A13D7"/>
    <w:rsid w:val="009A1ACA"/>
    <w:rsid w:val="009A5F40"/>
    <w:rsid w:val="009A686F"/>
    <w:rsid w:val="009B2283"/>
    <w:rsid w:val="009B33A8"/>
    <w:rsid w:val="009B34F9"/>
    <w:rsid w:val="009B3F20"/>
    <w:rsid w:val="009B4179"/>
    <w:rsid w:val="009B7398"/>
    <w:rsid w:val="009C5C73"/>
    <w:rsid w:val="009C7033"/>
    <w:rsid w:val="009C7862"/>
    <w:rsid w:val="009D0BA8"/>
    <w:rsid w:val="009D1629"/>
    <w:rsid w:val="009D2BFE"/>
    <w:rsid w:val="009D5C9F"/>
    <w:rsid w:val="009D65F2"/>
    <w:rsid w:val="009E1AF3"/>
    <w:rsid w:val="009E6D63"/>
    <w:rsid w:val="009F3E2D"/>
    <w:rsid w:val="009F6833"/>
    <w:rsid w:val="009F7792"/>
    <w:rsid w:val="00A01B89"/>
    <w:rsid w:val="00A0439B"/>
    <w:rsid w:val="00A047A0"/>
    <w:rsid w:val="00A050F2"/>
    <w:rsid w:val="00A05C9C"/>
    <w:rsid w:val="00A10E3C"/>
    <w:rsid w:val="00A1188B"/>
    <w:rsid w:val="00A15544"/>
    <w:rsid w:val="00A17D56"/>
    <w:rsid w:val="00A20409"/>
    <w:rsid w:val="00A21C9F"/>
    <w:rsid w:val="00A224BF"/>
    <w:rsid w:val="00A2470B"/>
    <w:rsid w:val="00A25711"/>
    <w:rsid w:val="00A25B24"/>
    <w:rsid w:val="00A31AEC"/>
    <w:rsid w:val="00A320A4"/>
    <w:rsid w:val="00A33D89"/>
    <w:rsid w:val="00A34E6C"/>
    <w:rsid w:val="00A34F86"/>
    <w:rsid w:val="00A36793"/>
    <w:rsid w:val="00A40DA4"/>
    <w:rsid w:val="00A41DC9"/>
    <w:rsid w:val="00A424C4"/>
    <w:rsid w:val="00A42BD2"/>
    <w:rsid w:val="00A5092F"/>
    <w:rsid w:val="00A56DED"/>
    <w:rsid w:val="00A6075B"/>
    <w:rsid w:val="00A6268D"/>
    <w:rsid w:val="00A656A6"/>
    <w:rsid w:val="00A65FBB"/>
    <w:rsid w:val="00A70FEB"/>
    <w:rsid w:val="00A7253A"/>
    <w:rsid w:val="00A7397E"/>
    <w:rsid w:val="00A73E26"/>
    <w:rsid w:val="00A74DE2"/>
    <w:rsid w:val="00A75783"/>
    <w:rsid w:val="00A81EFD"/>
    <w:rsid w:val="00A85F4F"/>
    <w:rsid w:val="00AA03A8"/>
    <w:rsid w:val="00AA0D5E"/>
    <w:rsid w:val="00AA69D3"/>
    <w:rsid w:val="00AB1761"/>
    <w:rsid w:val="00AB2111"/>
    <w:rsid w:val="00AB2241"/>
    <w:rsid w:val="00AB4B68"/>
    <w:rsid w:val="00AB7CF8"/>
    <w:rsid w:val="00AC16F5"/>
    <w:rsid w:val="00AC2EF0"/>
    <w:rsid w:val="00AC3ED3"/>
    <w:rsid w:val="00AC6E97"/>
    <w:rsid w:val="00AD6575"/>
    <w:rsid w:val="00AE004E"/>
    <w:rsid w:val="00AE1FA1"/>
    <w:rsid w:val="00AE5478"/>
    <w:rsid w:val="00AE7A38"/>
    <w:rsid w:val="00AF0921"/>
    <w:rsid w:val="00AF3AED"/>
    <w:rsid w:val="00B029C2"/>
    <w:rsid w:val="00B04563"/>
    <w:rsid w:val="00B04B9B"/>
    <w:rsid w:val="00B060DB"/>
    <w:rsid w:val="00B0690C"/>
    <w:rsid w:val="00B12246"/>
    <w:rsid w:val="00B12289"/>
    <w:rsid w:val="00B13A8B"/>
    <w:rsid w:val="00B15B4D"/>
    <w:rsid w:val="00B17EF4"/>
    <w:rsid w:val="00B20D14"/>
    <w:rsid w:val="00B2360E"/>
    <w:rsid w:val="00B25C32"/>
    <w:rsid w:val="00B2621F"/>
    <w:rsid w:val="00B2741F"/>
    <w:rsid w:val="00B32C80"/>
    <w:rsid w:val="00B330B2"/>
    <w:rsid w:val="00B35F66"/>
    <w:rsid w:val="00B4183D"/>
    <w:rsid w:val="00B4428A"/>
    <w:rsid w:val="00B44B69"/>
    <w:rsid w:val="00B45D6B"/>
    <w:rsid w:val="00B464FC"/>
    <w:rsid w:val="00B505C8"/>
    <w:rsid w:val="00B54D08"/>
    <w:rsid w:val="00B564A1"/>
    <w:rsid w:val="00B61534"/>
    <w:rsid w:val="00B62551"/>
    <w:rsid w:val="00B62CBA"/>
    <w:rsid w:val="00B65984"/>
    <w:rsid w:val="00B66055"/>
    <w:rsid w:val="00B66C98"/>
    <w:rsid w:val="00B72BA4"/>
    <w:rsid w:val="00B736AE"/>
    <w:rsid w:val="00B74CDC"/>
    <w:rsid w:val="00B7535A"/>
    <w:rsid w:val="00B75E01"/>
    <w:rsid w:val="00B767BD"/>
    <w:rsid w:val="00B77155"/>
    <w:rsid w:val="00B8232D"/>
    <w:rsid w:val="00B83895"/>
    <w:rsid w:val="00B84F85"/>
    <w:rsid w:val="00B869CB"/>
    <w:rsid w:val="00B86B33"/>
    <w:rsid w:val="00B921C2"/>
    <w:rsid w:val="00B93480"/>
    <w:rsid w:val="00B94A98"/>
    <w:rsid w:val="00B9518B"/>
    <w:rsid w:val="00BA1195"/>
    <w:rsid w:val="00BA60F8"/>
    <w:rsid w:val="00BA7C01"/>
    <w:rsid w:val="00BB00C9"/>
    <w:rsid w:val="00BB2A03"/>
    <w:rsid w:val="00BC149C"/>
    <w:rsid w:val="00BC14B4"/>
    <w:rsid w:val="00BC50C2"/>
    <w:rsid w:val="00BC7650"/>
    <w:rsid w:val="00BC78FD"/>
    <w:rsid w:val="00BD08EB"/>
    <w:rsid w:val="00BD5572"/>
    <w:rsid w:val="00BD7974"/>
    <w:rsid w:val="00BE0D31"/>
    <w:rsid w:val="00BE0FE0"/>
    <w:rsid w:val="00BE338D"/>
    <w:rsid w:val="00BE3FC1"/>
    <w:rsid w:val="00BF1506"/>
    <w:rsid w:val="00BF3D3B"/>
    <w:rsid w:val="00BF6213"/>
    <w:rsid w:val="00C0194F"/>
    <w:rsid w:val="00C02295"/>
    <w:rsid w:val="00C056B6"/>
    <w:rsid w:val="00C05DAC"/>
    <w:rsid w:val="00C1068E"/>
    <w:rsid w:val="00C10CDB"/>
    <w:rsid w:val="00C113E7"/>
    <w:rsid w:val="00C11C20"/>
    <w:rsid w:val="00C12851"/>
    <w:rsid w:val="00C14E75"/>
    <w:rsid w:val="00C15FC1"/>
    <w:rsid w:val="00C179C3"/>
    <w:rsid w:val="00C204A9"/>
    <w:rsid w:val="00C2489D"/>
    <w:rsid w:val="00C265A2"/>
    <w:rsid w:val="00C2756E"/>
    <w:rsid w:val="00C30146"/>
    <w:rsid w:val="00C31520"/>
    <w:rsid w:val="00C334D3"/>
    <w:rsid w:val="00C33F05"/>
    <w:rsid w:val="00C3472A"/>
    <w:rsid w:val="00C3742A"/>
    <w:rsid w:val="00C40FF2"/>
    <w:rsid w:val="00C43F4B"/>
    <w:rsid w:val="00C4722A"/>
    <w:rsid w:val="00C479C3"/>
    <w:rsid w:val="00C55D0F"/>
    <w:rsid w:val="00C57C51"/>
    <w:rsid w:val="00C57DAC"/>
    <w:rsid w:val="00C65881"/>
    <w:rsid w:val="00C67C5C"/>
    <w:rsid w:val="00C74F8B"/>
    <w:rsid w:val="00C80F88"/>
    <w:rsid w:val="00C8114A"/>
    <w:rsid w:val="00C81760"/>
    <w:rsid w:val="00C84B5C"/>
    <w:rsid w:val="00C85800"/>
    <w:rsid w:val="00C87254"/>
    <w:rsid w:val="00C9218A"/>
    <w:rsid w:val="00C92204"/>
    <w:rsid w:val="00C92E84"/>
    <w:rsid w:val="00C94662"/>
    <w:rsid w:val="00C9600A"/>
    <w:rsid w:val="00C967D1"/>
    <w:rsid w:val="00CA5A9A"/>
    <w:rsid w:val="00CB0565"/>
    <w:rsid w:val="00CB119A"/>
    <w:rsid w:val="00CB2605"/>
    <w:rsid w:val="00CB2793"/>
    <w:rsid w:val="00CB3A9D"/>
    <w:rsid w:val="00CB536D"/>
    <w:rsid w:val="00CB7777"/>
    <w:rsid w:val="00CC0389"/>
    <w:rsid w:val="00CC09ED"/>
    <w:rsid w:val="00CD166A"/>
    <w:rsid w:val="00CD30DB"/>
    <w:rsid w:val="00CD5E39"/>
    <w:rsid w:val="00CD7064"/>
    <w:rsid w:val="00CE0A9C"/>
    <w:rsid w:val="00CE10FA"/>
    <w:rsid w:val="00CE386C"/>
    <w:rsid w:val="00CE4DF0"/>
    <w:rsid w:val="00CE633F"/>
    <w:rsid w:val="00CF0597"/>
    <w:rsid w:val="00CF0EE1"/>
    <w:rsid w:val="00CF376D"/>
    <w:rsid w:val="00CF3CBB"/>
    <w:rsid w:val="00CF631A"/>
    <w:rsid w:val="00CF7E28"/>
    <w:rsid w:val="00D01CB2"/>
    <w:rsid w:val="00D035F0"/>
    <w:rsid w:val="00D03677"/>
    <w:rsid w:val="00D04DF5"/>
    <w:rsid w:val="00D05EE8"/>
    <w:rsid w:val="00D07DA8"/>
    <w:rsid w:val="00D10292"/>
    <w:rsid w:val="00D13013"/>
    <w:rsid w:val="00D13238"/>
    <w:rsid w:val="00D151FB"/>
    <w:rsid w:val="00D20AA2"/>
    <w:rsid w:val="00D2127D"/>
    <w:rsid w:val="00D222A4"/>
    <w:rsid w:val="00D22E93"/>
    <w:rsid w:val="00D319DA"/>
    <w:rsid w:val="00D31BF0"/>
    <w:rsid w:val="00D32166"/>
    <w:rsid w:val="00D333C9"/>
    <w:rsid w:val="00D34EA0"/>
    <w:rsid w:val="00D4081A"/>
    <w:rsid w:val="00D44353"/>
    <w:rsid w:val="00D5418F"/>
    <w:rsid w:val="00D55D8E"/>
    <w:rsid w:val="00D60C2F"/>
    <w:rsid w:val="00D63FF5"/>
    <w:rsid w:val="00D67658"/>
    <w:rsid w:val="00D717A3"/>
    <w:rsid w:val="00D72C00"/>
    <w:rsid w:val="00D74369"/>
    <w:rsid w:val="00D769B7"/>
    <w:rsid w:val="00D8082E"/>
    <w:rsid w:val="00D8183D"/>
    <w:rsid w:val="00D8204C"/>
    <w:rsid w:val="00D9074F"/>
    <w:rsid w:val="00D934BF"/>
    <w:rsid w:val="00D953AA"/>
    <w:rsid w:val="00D9703C"/>
    <w:rsid w:val="00DA0B50"/>
    <w:rsid w:val="00DA1D6D"/>
    <w:rsid w:val="00DA4C82"/>
    <w:rsid w:val="00DA65A2"/>
    <w:rsid w:val="00DA75EF"/>
    <w:rsid w:val="00DB095C"/>
    <w:rsid w:val="00DB3939"/>
    <w:rsid w:val="00DB3A80"/>
    <w:rsid w:val="00DB46AF"/>
    <w:rsid w:val="00DB5958"/>
    <w:rsid w:val="00DB62FA"/>
    <w:rsid w:val="00DB74F2"/>
    <w:rsid w:val="00DC0EEB"/>
    <w:rsid w:val="00DC40BD"/>
    <w:rsid w:val="00DC421D"/>
    <w:rsid w:val="00DC6D1A"/>
    <w:rsid w:val="00DC73A5"/>
    <w:rsid w:val="00DD2E1F"/>
    <w:rsid w:val="00DD3DB6"/>
    <w:rsid w:val="00DE07B8"/>
    <w:rsid w:val="00DE0ED4"/>
    <w:rsid w:val="00DE1B0B"/>
    <w:rsid w:val="00DE35F9"/>
    <w:rsid w:val="00DF0DB6"/>
    <w:rsid w:val="00DF1DC4"/>
    <w:rsid w:val="00DF2D70"/>
    <w:rsid w:val="00DF36A6"/>
    <w:rsid w:val="00DF5DFD"/>
    <w:rsid w:val="00DF6069"/>
    <w:rsid w:val="00DF736F"/>
    <w:rsid w:val="00DF73F7"/>
    <w:rsid w:val="00E02B2F"/>
    <w:rsid w:val="00E0333A"/>
    <w:rsid w:val="00E04CA1"/>
    <w:rsid w:val="00E0505F"/>
    <w:rsid w:val="00E07DC5"/>
    <w:rsid w:val="00E1143F"/>
    <w:rsid w:val="00E12B13"/>
    <w:rsid w:val="00E1535D"/>
    <w:rsid w:val="00E1608E"/>
    <w:rsid w:val="00E1700A"/>
    <w:rsid w:val="00E17CDC"/>
    <w:rsid w:val="00E23779"/>
    <w:rsid w:val="00E25D6E"/>
    <w:rsid w:val="00E2679C"/>
    <w:rsid w:val="00E267C5"/>
    <w:rsid w:val="00E31813"/>
    <w:rsid w:val="00E31E87"/>
    <w:rsid w:val="00E32B67"/>
    <w:rsid w:val="00E3379A"/>
    <w:rsid w:val="00E33E7F"/>
    <w:rsid w:val="00E345F9"/>
    <w:rsid w:val="00E36C8B"/>
    <w:rsid w:val="00E37606"/>
    <w:rsid w:val="00E440EC"/>
    <w:rsid w:val="00E45E02"/>
    <w:rsid w:val="00E47364"/>
    <w:rsid w:val="00E52962"/>
    <w:rsid w:val="00E5364C"/>
    <w:rsid w:val="00E53F43"/>
    <w:rsid w:val="00E53FD4"/>
    <w:rsid w:val="00E56448"/>
    <w:rsid w:val="00E60D54"/>
    <w:rsid w:val="00E62B66"/>
    <w:rsid w:val="00E64876"/>
    <w:rsid w:val="00E70A63"/>
    <w:rsid w:val="00E722EB"/>
    <w:rsid w:val="00E74F26"/>
    <w:rsid w:val="00E758D3"/>
    <w:rsid w:val="00E75C64"/>
    <w:rsid w:val="00E76837"/>
    <w:rsid w:val="00E76A2C"/>
    <w:rsid w:val="00E807F0"/>
    <w:rsid w:val="00E80836"/>
    <w:rsid w:val="00E81117"/>
    <w:rsid w:val="00E905FE"/>
    <w:rsid w:val="00E9195A"/>
    <w:rsid w:val="00E932B9"/>
    <w:rsid w:val="00EA1F0D"/>
    <w:rsid w:val="00EA333F"/>
    <w:rsid w:val="00EA36F7"/>
    <w:rsid w:val="00EA5677"/>
    <w:rsid w:val="00EB0B42"/>
    <w:rsid w:val="00EB60BA"/>
    <w:rsid w:val="00EB7179"/>
    <w:rsid w:val="00EC02D7"/>
    <w:rsid w:val="00EC158F"/>
    <w:rsid w:val="00EC28D6"/>
    <w:rsid w:val="00EC2E6D"/>
    <w:rsid w:val="00EC3E75"/>
    <w:rsid w:val="00EC4375"/>
    <w:rsid w:val="00EC4C88"/>
    <w:rsid w:val="00EC6909"/>
    <w:rsid w:val="00EC697F"/>
    <w:rsid w:val="00EC7E19"/>
    <w:rsid w:val="00ED210F"/>
    <w:rsid w:val="00EE2E64"/>
    <w:rsid w:val="00EE5487"/>
    <w:rsid w:val="00EE6545"/>
    <w:rsid w:val="00EE7F18"/>
    <w:rsid w:val="00EE7FCC"/>
    <w:rsid w:val="00EF116B"/>
    <w:rsid w:val="00EF6CD6"/>
    <w:rsid w:val="00EF7468"/>
    <w:rsid w:val="00F00B9C"/>
    <w:rsid w:val="00F010D5"/>
    <w:rsid w:val="00F02FF3"/>
    <w:rsid w:val="00F063F1"/>
    <w:rsid w:val="00F071E3"/>
    <w:rsid w:val="00F074A4"/>
    <w:rsid w:val="00F14286"/>
    <w:rsid w:val="00F15254"/>
    <w:rsid w:val="00F1723C"/>
    <w:rsid w:val="00F22389"/>
    <w:rsid w:val="00F223B0"/>
    <w:rsid w:val="00F225A7"/>
    <w:rsid w:val="00F2444A"/>
    <w:rsid w:val="00F25038"/>
    <w:rsid w:val="00F258CD"/>
    <w:rsid w:val="00F27748"/>
    <w:rsid w:val="00F302C5"/>
    <w:rsid w:val="00F31AA3"/>
    <w:rsid w:val="00F3236D"/>
    <w:rsid w:val="00F34171"/>
    <w:rsid w:val="00F40BA8"/>
    <w:rsid w:val="00F41618"/>
    <w:rsid w:val="00F41852"/>
    <w:rsid w:val="00F429D8"/>
    <w:rsid w:val="00F42D76"/>
    <w:rsid w:val="00F46AD4"/>
    <w:rsid w:val="00F510FB"/>
    <w:rsid w:val="00F5284A"/>
    <w:rsid w:val="00F52984"/>
    <w:rsid w:val="00F54BBE"/>
    <w:rsid w:val="00F600C6"/>
    <w:rsid w:val="00F63A8F"/>
    <w:rsid w:val="00F65E2A"/>
    <w:rsid w:val="00F70841"/>
    <w:rsid w:val="00F71E57"/>
    <w:rsid w:val="00F762BF"/>
    <w:rsid w:val="00F81132"/>
    <w:rsid w:val="00F83C4A"/>
    <w:rsid w:val="00F865CE"/>
    <w:rsid w:val="00F87758"/>
    <w:rsid w:val="00F87A3F"/>
    <w:rsid w:val="00F95172"/>
    <w:rsid w:val="00FA1EB3"/>
    <w:rsid w:val="00FA36A6"/>
    <w:rsid w:val="00FA539C"/>
    <w:rsid w:val="00FA5782"/>
    <w:rsid w:val="00FB257A"/>
    <w:rsid w:val="00FB2F62"/>
    <w:rsid w:val="00FC3A3C"/>
    <w:rsid w:val="00FC4ACA"/>
    <w:rsid w:val="00FC7072"/>
    <w:rsid w:val="00FC7529"/>
    <w:rsid w:val="00FD094D"/>
    <w:rsid w:val="00FD2E91"/>
    <w:rsid w:val="00FD38ED"/>
    <w:rsid w:val="00FD693B"/>
    <w:rsid w:val="00FD6DB5"/>
    <w:rsid w:val="00FE2C44"/>
    <w:rsid w:val="00FE3BF2"/>
    <w:rsid w:val="00FE6462"/>
    <w:rsid w:val="00FF4327"/>
    <w:rsid w:val="00FF4A2D"/>
    <w:rsid w:val="44DC1C83"/>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Straight Arrow Connector 18"/>
        <o:r id="V:Rule2" type="connector" idref="#Straight Arrow Connector 4"/>
        <o:r id="V:Rule3" type="connector" idref="#Straight Arrow Connector 19"/>
        <o:r id="V:Rule4" type="connector" idref="#Straight Arrow Connector 6"/>
        <o:r id="V:Rule5" type="connector" idref="#Straight Arrow Connector 20"/>
        <o:r id="V:Rule6" type="connector" idref="#Straight Arrow Connector 1"/>
        <o:r id="V:Rule7" type="connector" idref="#Straight Arrow Connector 11"/>
        <o:r id="V:Rule8" type="connector" idref="#Straight Arrow Connector 5"/>
      </o:rules>
    </o:shapelayout>
  </w:shapeDefaults>
  <w:decimalSymbol w:val=","/>
  <w:listSeparator w:val=";"/>
  <w14:docId w14:val="6329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3D6D"/>
    <w:rPr>
      <w:lang w:eastAsia="en-US"/>
    </w:rPr>
  </w:style>
  <w:style w:type="paragraph" w:styleId="Kop1">
    <w:name w:val="heading 1"/>
    <w:basedOn w:val="Standaard"/>
    <w:next w:val="Standaard"/>
    <w:link w:val="Kop1Char"/>
    <w:uiPriority w:val="9"/>
    <w:qFormat/>
    <w:rsid w:val="00134270"/>
    <w:pPr>
      <w:spacing w:before="480"/>
      <w:contextualSpacing/>
      <w:outlineLvl w:val="0"/>
    </w:pPr>
    <w:rPr>
      <w:rFonts w:ascii="Cambria" w:eastAsia="Times New Roman" w:hAnsi="Cambria"/>
      <w:b/>
      <w:bCs/>
      <w:sz w:val="28"/>
      <w:szCs w:val="28"/>
    </w:rPr>
  </w:style>
  <w:style w:type="paragraph" w:styleId="Kop2">
    <w:name w:val="heading 2"/>
    <w:basedOn w:val="Standaard"/>
    <w:next w:val="Standaard"/>
    <w:link w:val="Kop2Char"/>
    <w:uiPriority w:val="9"/>
    <w:semiHidden/>
    <w:unhideWhenUsed/>
    <w:qFormat/>
    <w:rsid w:val="00134270"/>
    <w:pPr>
      <w:spacing w:before="200"/>
      <w:outlineLvl w:val="1"/>
    </w:pPr>
    <w:rPr>
      <w:rFonts w:ascii="Cambria" w:eastAsia="Times New Roman" w:hAnsi="Cambria"/>
      <w:b/>
      <w:bCs/>
      <w:sz w:val="26"/>
      <w:szCs w:val="26"/>
    </w:rPr>
  </w:style>
  <w:style w:type="paragraph" w:styleId="Kop3">
    <w:name w:val="heading 3"/>
    <w:basedOn w:val="Standaard"/>
    <w:next w:val="Standaard"/>
    <w:link w:val="Kop3Char"/>
    <w:uiPriority w:val="9"/>
    <w:semiHidden/>
    <w:unhideWhenUsed/>
    <w:qFormat/>
    <w:rsid w:val="00134270"/>
    <w:pPr>
      <w:spacing w:before="200" w:line="271" w:lineRule="auto"/>
      <w:outlineLvl w:val="2"/>
    </w:pPr>
    <w:rPr>
      <w:rFonts w:ascii="Cambria" w:eastAsia="Times New Roman" w:hAnsi="Cambria"/>
      <w:b/>
      <w:bCs/>
    </w:rPr>
  </w:style>
  <w:style w:type="paragraph" w:styleId="Kop4">
    <w:name w:val="heading 4"/>
    <w:basedOn w:val="Standaard"/>
    <w:next w:val="Standaard"/>
    <w:link w:val="Kop4Char"/>
    <w:uiPriority w:val="9"/>
    <w:semiHidden/>
    <w:unhideWhenUsed/>
    <w:qFormat/>
    <w:rsid w:val="00134270"/>
    <w:pPr>
      <w:spacing w:before="200"/>
      <w:outlineLvl w:val="3"/>
    </w:pPr>
    <w:rPr>
      <w:rFonts w:ascii="Cambria" w:eastAsia="Times New Roman" w:hAnsi="Cambria"/>
      <w:b/>
      <w:bCs/>
      <w:i/>
      <w:iCs/>
    </w:rPr>
  </w:style>
  <w:style w:type="paragraph" w:styleId="Kop5">
    <w:name w:val="heading 5"/>
    <w:basedOn w:val="Standaard"/>
    <w:next w:val="Standaard"/>
    <w:link w:val="Kop5Char"/>
    <w:uiPriority w:val="9"/>
    <w:semiHidden/>
    <w:unhideWhenUsed/>
    <w:qFormat/>
    <w:rsid w:val="00134270"/>
    <w:pPr>
      <w:spacing w:before="200"/>
      <w:outlineLvl w:val="4"/>
    </w:pPr>
    <w:rPr>
      <w:rFonts w:ascii="Cambria" w:eastAsia="Times New Roman" w:hAnsi="Cambria"/>
      <w:b/>
      <w:bCs/>
      <w:color w:val="7F7F7F"/>
    </w:rPr>
  </w:style>
  <w:style w:type="paragraph" w:styleId="Kop6">
    <w:name w:val="heading 6"/>
    <w:basedOn w:val="Standaard"/>
    <w:next w:val="Standaard"/>
    <w:link w:val="Kop6Char"/>
    <w:uiPriority w:val="9"/>
    <w:semiHidden/>
    <w:unhideWhenUsed/>
    <w:qFormat/>
    <w:rsid w:val="00134270"/>
    <w:pPr>
      <w:spacing w:line="271" w:lineRule="auto"/>
      <w:outlineLvl w:val="5"/>
    </w:pPr>
    <w:rPr>
      <w:rFonts w:ascii="Cambria" w:eastAsia="Times New Roman" w:hAnsi="Cambria"/>
      <w:b/>
      <w:bCs/>
      <w:i/>
      <w:iCs/>
      <w:color w:val="7F7F7F"/>
    </w:rPr>
  </w:style>
  <w:style w:type="paragraph" w:styleId="Kop7">
    <w:name w:val="heading 7"/>
    <w:basedOn w:val="Standaard"/>
    <w:next w:val="Standaard"/>
    <w:link w:val="Kop7Char"/>
    <w:uiPriority w:val="9"/>
    <w:semiHidden/>
    <w:unhideWhenUsed/>
    <w:qFormat/>
    <w:rsid w:val="00134270"/>
    <w:pPr>
      <w:outlineLvl w:val="6"/>
    </w:pPr>
    <w:rPr>
      <w:rFonts w:ascii="Cambria" w:eastAsia="Times New Roman" w:hAnsi="Cambria"/>
      <w:i/>
      <w:iCs/>
    </w:rPr>
  </w:style>
  <w:style w:type="paragraph" w:styleId="Kop8">
    <w:name w:val="heading 8"/>
    <w:basedOn w:val="Standaard"/>
    <w:next w:val="Standaard"/>
    <w:link w:val="Kop8Char"/>
    <w:uiPriority w:val="9"/>
    <w:semiHidden/>
    <w:unhideWhenUsed/>
    <w:qFormat/>
    <w:rsid w:val="00134270"/>
    <w:pPr>
      <w:outlineLvl w:val="7"/>
    </w:pPr>
    <w:rPr>
      <w:rFonts w:ascii="Cambria" w:eastAsia="Times New Roman" w:hAnsi="Cambria"/>
    </w:rPr>
  </w:style>
  <w:style w:type="paragraph" w:styleId="Kop9">
    <w:name w:val="heading 9"/>
    <w:basedOn w:val="Standaard"/>
    <w:next w:val="Standaard"/>
    <w:link w:val="Kop9Char"/>
    <w:uiPriority w:val="9"/>
    <w:semiHidden/>
    <w:unhideWhenUsed/>
    <w:qFormat/>
    <w:rsid w:val="00134270"/>
    <w:pPr>
      <w:outlineLvl w:val="8"/>
    </w:pPr>
    <w:rPr>
      <w:rFonts w:ascii="Cambria" w:eastAsia="Times New Roman" w:hAnsi="Cambria"/>
      <w:i/>
      <w:iCs/>
      <w:spacing w:val="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134270"/>
    <w:rPr>
      <w:rFonts w:ascii="Cambria" w:eastAsia="Times New Roman" w:hAnsi="Cambria" w:cs="Times New Roman"/>
      <w:b/>
      <w:bCs/>
      <w:sz w:val="28"/>
      <w:szCs w:val="28"/>
    </w:rPr>
  </w:style>
  <w:style w:type="character" w:customStyle="1" w:styleId="Kop2Char">
    <w:name w:val="Kop 2 Char"/>
    <w:link w:val="Kop2"/>
    <w:uiPriority w:val="9"/>
    <w:semiHidden/>
    <w:rsid w:val="00134270"/>
    <w:rPr>
      <w:rFonts w:ascii="Cambria" w:eastAsia="Times New Roman" w:hAnsi="Cambria" w:cs="Times New Roman"/>
      <w:b/>
      <w:bCs/>
      <w:sz w:val="26"/>
      <w:szCs w:val="26"/>
    </w:rPr>
  </w:style>
  <w:style w:type="character" w:customStyle="1" w:styleId="Kop3Char">
    <w:name w:val="Kop 3 Char"/>
    <w:link w:val="Kop3"/>
    <w:uiPriority w:val="9"/>
    <w:semiHidden/>
    <w:rsid w:val="00134270"/>
    <w:rPr>
      <w:rFonts w:ascii="Cambria" w:eastAsia="Times New Roman" w:hAnsi="Cambria" w:cs="Times New Roman"/>
      <w:b/>
      <w:bCs/>
    </w:rPr>
  </w:style>
  <w:style w:type="character" w:customStyle="1" w:styleId="Kop4Char">
    <w:name w:val="Kop 4 Char"/>
    <w:link w:val="Kop4"/>
    <w:uiPriority w:val="9"/>
    <w:semiHidden/>
    <w:rsid w:val="00134270"/>
    <w:rPr>
      <w:rFonts w:ascii="Cambria" w:eastAsia="Times New Roman" w:hAnsi="Cambria" w:cs="Times New Roman"/>
      <w:b/>
      <w:bCs/>
      <w:i/>
      <w:iCs/>
    </w:rPr>
  </w:style>
  <w:style w:type="character" w:customStyle="1" w:styleId="Kop5Char">
    <w:name w:val="Kop 5 Char"/>
    <w:link w:val="Kop5"/>
    <w:uiPriority w:val="9"/>
    <w:semiHidden/>
    <w:rsid w:val="00134270"/>
    <w:rPr>
      <w:rFonts w:ascii="Cambria" w:eastAsia="Times New Roman" w:hAnsi="Cambria" w:cs="Times New Roman"/>
      <w:b/>
      <w:bCs/>
      <w:color w:val="7F7F7F"/>
    </w:rPr>
  </w:style>
  <w:style w:type="character" w:customStyle="1" w:styleId="Kop6Char">
    <w:name w:val="Kop 6 Char"/>
    <w:link w:val="Kop6"/>
    <w:uiPriority w:val="9"/>
    <w:semiHidden/>
    <w:rsid w:val="00134270"/>
    <w:rPr>
      <w:rFonts w:ascii="Cambria" w:eastAsia="Times New Roman" w:hAnsi="Cambria" w:cs="Times New Roman"/>
      <w:b/>
      <w:bCs/>
      <w:i/>
      <w:iCs/>
      <w:color w:val="7F7F7F"/>
    </w:rPr>
  </w:style>
  <w:style w:type="character" w:customStyle="1" w:styleId="Kop7Char">
    <w:name w:val="Kop 7 Char"/>
    <w:link w:val="Kop7"/>
    <w:uiPriority w:val="9"/>
    <w:semiHidden/>
    <w:rsid w:val="00134270"/>
    <w:rPr>
      <w:rFonts w:ascii="Cambria" w:eastAsia="Times New Roman" w:hAnsi="Cambria" w:cs="Times New Roman"/>
      <w:i/>
      <w:iCs/>
    </w:rPr>
  </w:style>
  <w:style w:type="character" w:customStyle="1" w:styleId="Kop8Char">
    <w:name w:val="Kop 8 Char"/>
    <w:link w:val="Kop8"/>
    <w:uiPriority w:val="9"/>
    <w:semiHidden/>
    <w:rsid w:val="00134270"/>
    <w:rPr>
      <w:rFonts w:ascii="Cambria" w:eastAsia="Times New Roman" w:hAnsi="Cambria" w:cs="Times New Roman"/>
      <w:sz w:val="20"/>
      <w:szCs w:val="20"/>
    </w:rPr>
  </w:style>
  <w:style w:type="character" w:customStyle="1" w:styleId="Kop9Char">
    <w:name w:val="Kop 9 Char"/>
    <w:link w:val="Kop9"/>
    <w:uiPriority w:val="9"/>
    <w:semiHidden/>
    <w:rsid w:val="00134270"/>
    <w:rPr>
      <w:rFonts w:ascii="Cambria" w:eastAsia="Times New Roman" w:hAnsi="Cambria" w:cs="Times New Roman"/>
      <w:i/>
      <w:iCs/>
      <w:spacing w:val="5"/>
      <w:sz w:val="20"/>
      <w:szCs w:val="20"/>
    </w:rPr>
  </w:style>
  <w:style w:type="paragraph" w:styleId="Titel">
    <w:name w:val="Title"/>
    <w:basedOn w:val="Standaard"/>
    <w:next w:val="Standaard"/>
    <w:link w:val="TitelChar"/>
    <w:uiPriority w:val="10"/>
    <w:qFormat/>
    <w:rsid w:val="00134270"/>
    <w:pPr>
      <w:pBdr>
        <w:bottom w:val="single" w:sz="4" w:space="1" w:color="auto"/>
      </w:pBdr>
      <w:contextualSpacing/>
    </w:pPr>
    <w:rPr>
      <w:rFonts w:ascii="Cambria" w:eastAsia="Times New Roman" w:hAnsi="Cambria"/>
      <w:spacing w:val="5"/>
      <w:sz w:val="52"/>
      <w:szCs w:val="52"/>
    </w:rPr>
  </w:style>
  <w:style w:type="character" w:customStyle="1" w:styleId="TitelChar">
    <w:name w:val="Titel Char"/>
    <w:link w:val="Titel"/>
    <w:uiPriority w:val="10"/>
    <w:rsid w:val="00134270"/>
    <w:rPr>
      <w:rFonts w:ascii="Cambria" w:eastAsia="Times New Roman" w:hAnsi="Cambria" w:cs="Times New Roman"/>
      <w:spacing w:val="5"/>
      <w:sz w:val="52"/>
      <w:szCs w:val="52"/>
    </w:rPr>
  </w:style>
  <w:style w:type="paragraph" w:styleId="Ondertitel">
    <w:name w:val="Subtitle"/>
    <w:basedOn w:val="Standaard"/>
    <w:next w:val="Standaard"/>
    <w:link w:val="OndertitelChar"/>
    <w:uiPriority w:val="11"/>
    <w:qFormat/>
    <w:rsid w:val="00134270"/>
    <w:pPr>
      <w:spacing w:after="600"/>
    </w:pPr>
    <w:rPr>
      <w:rFonts w:ascii="Cambria" w:eastAsia="Times New Roman" w:hAnsi="Cambria"/>
      <w:i/>
      <w:iCs/>
      <w:spacing w:val="13"/>
      <w:sz w:val="24"/>
      <w:szCs w:val="24"/>
    </w:rPr>
  </w:style>
  <w:style w:type="character" w:customStyle="1" w:styleId="OndertitelChar">
    <w:name w:val="Ondertitel Char"/>
    <w:link w:val="Ondertitel"/>
    <w:uiPriority w:val="11"/>
    <w:rsid w:val="00134270"/>
    <w:rPr>
      <w:rFonts w:ascii="Cambria" w:eastAsia="Times New Roman" w:hAnsi="Cambria" w:cs="Times New Roman"/>
      <w:i/>
      <w:iCs/>
      <w:spacing w:val="13"/>
      <w:sz w:val="24"/>
      <w:szCs w:val="24"/>
    </w:rPr>
  </w:style>
  <w:style w:type="character" w:styleId="Zwaar">
    <w:name w:val="Strong"/>
    <w:uiPriority w:val="22"/>
    <w:qFormat/>
    <w:rsid w:val="00134270"/>
    <w:rPr>
      <w:b/>
      <w:bCs/>
    </w:rPr>
  </w:style>
  <w:style w:type="character" w:styleId="Nadruk">
    <w:name w:val="Emphasis"/>
    <w:uiPriority w:val="20"/>
    <w:qFormat/>
    <w:rsid w:val="00134270"/>
    <w:rPr>
      <w:b/>
      <w:bCs/>
      <w:i/>
      <w:iCs/>
      <w:spacing w:val="10"/>
      <w:bdr w:val="none" w:sz="0" w:space="0" w:color="auto"/>
      <w:shd w:val="clear" w:color="auto" w:fill="auto"/>
    </w:rPr>
  </w:style>
  <w:style w:type="paragraph" w:styleId="Geenafstand">
    <w:name w:val="No Spacing"/>
    <w:basedOn w:val="Standaard"/>
    <w:uiPriority w:val="1"/>
    <w:qFormat/>
    <w:rsid w:val="00134270"/>
  </w:style>
  <w:style w:type="paragraph" w:styleId="Lijstalinea">
    <w:name w:val="List Paragraph"/>
    <w:basedOn w:val="Standaard"/>
    <w:uiPriority w:val="34"/>
    <w:qFormat/>
    <w:rsid w:val="00134270"/>
    <w:pPr>
      <w:ind w:left="720"/>
      <w:contextualSpacing/>
    </w:pPr>
  </w:style>
  <w:style w:type="paragraph" w:styleId="Citaat">
    <w:name w:val="Quote"/>
    <w:basedOn w:val="Standaard"/>
    <w:next w:val="Standaard"/>
    <w:link w:val="CitaatChar"/>
    <w:uiPriority w:val="29"/>
    <w:qFormat/>
    <w:rsid w:val="00134270"/>
    <w:pPr>
      <w:spacing w:before="200"/>
      <w:ind w:left="360" w:right="360"/>
    </w:pPr>
    <w:rPr>
      <w:i/>
      <w:iCs/>
    </w:rPr>
  </w:style>
  <w:style w:type="character" w:customStyle="1" w:styleId="CitaatChar">
    <w:name w:val="Citaat Char"/>
    <w:link w:val="Citaat"/>
    <w:uiPriority w:val="29"/>
    <w:rsid w:val="00134270"/>
    <w:rPr>
      <w:i/>
      <w:iCs/>
    </w:rPr>
  </w:style>
  <w:style w:type="paragraph" w:styleId="Duidelijkcitaat">
    <w:name w:val="Intense Quote"/>
    <w:basedOn w:val="Standaard"/>
    <w:next w:val="Standaard"/>
    <w:link w:val="DuidelijkcitaatChar"/>
    <w:uiPriority w:val="30"/>
    <w:qFormat/>
    <w:rsid w:val="00134270"/>
    <w:pPr>
      <w:pBdr>
        <w:bottom w:val="single" w:sz="4" w:space="1" w:color="auto"/>
      </w:pBdr>
      <w:spacing w:before="200" w:after="280"/>
      <w:ind w:left="1008" w:right="1152"/>
      <w:jc w:val="both"/>
    </w:pPr>
    <w:rPr>
      <w:b/>
      <w:bCs/>
      <w:i/>
      <w:iCs/>
    </w:rPr>
  </w:style>
  <w:style w:type="character" w:customStyle="1" w:styleId="DuidelijkcitaatChar">
    <w:name w:val="Duidelijk citaat Char"/>
    <w:link w:val="Duidelijkcitaat"/>
    <w:uiPriority w:val="30"/>
    <w:rsid w:val="00134270"/>
    <w:rPr>
      <w:b/>
      <w:bCs/>
      <w:i/>
      <w:iCs/>
    </w:rPr>
  </w:style>
  <w:style w:type="character" w:styleId="Subtielebenadrukking">
    <w:name w:val="Subtle Emphasis"/>
    <w:uiPriority w:val="19"/>
    <w:qFormat/>
    <w:rsid w:val="00134270"/>
    <w:rPr>
      <w:i/>
      <w:iCs/>
    </w:rPr>
  </w:style>
  <w:style w:type="character" w:styleId="Intensievebenadrukking">
    <w:name w:val="Intense Emphasis"/>
    <w:uiPriority w:val="21"/>
    <w:qFormat/>
    <w:rsid w:val="00134270"/>
    <w:rPr>
      <w:b/>
      <w:bCs/>
    </w:rPr>
  </w:style>
  <w:style w:type="character" w:styleId="Subtieleverwijzing">
    <w:name w:val="Subtle Reference"/>
    <w:uiPriority w:val="31"/>
    <w:qFormat/>
    <w:rsid w:val="00134270"/>
    <w:rPr>
      <w:smallCaps/>
    </w:rPr>
  </w:style>
  <w:style w:type="character" w:styleId="Intensieveverwijzing">
    <w:name w:val="Intense Reference"/>
    <w:uiPriority w:val="32"/>
    <w:qFormat/>
    <w:rsid w:val="00134270"/>
    <w:rPr>
      <w:smallCaps/>
      <w:spacing w:val="5"/>
      <w:u w:val="single"/>
    </w:rPr>
  </w:style>
  <w:style w:type="character" w:styleId="Titelvanboek">
    <w:name w:val="Book Title"/>
    <w:uiPriority w:val="33"/>
    <w:qFormat/>
    <w:rsid w:val="00134270"/>
    <w:rPr>
      <w:i/>
      <w:iCs/>
      <w:smallCaps/>
      <w:spacing w:val="5"/>
    </w:rPr>
  </w:style>
  <w:style w:type="paragraph" w:styleId="Kopvaninhoudsopgave">
    <w:name w:val="TOC Heading"/>
    <w:basedOn w:val="Kop1"/>
    <w:next w:val="Standaard"/>
    <w:uiPriority w:val="39"/>
    <w:semiHidden/>
    <w:unhideWhenUsed/>
    <w:qFormat/>
    <w:rsid w:val="00134270"/>
    <w:pPr>
      <w:outlineLvl w:val="9"/>
    </w:pPr>
    <w:rPr>
      <w:lang w:bidi="en-US"/>
    </w:rPr>
  </w:style>
  <w:style w:type="paragraph" w:styleId="Ballontekst">
    <w:name w:val="Balloon Text"/>
    <w:basedOn w:val="Standaard"/>
    <w:link w:val="BallontekstChar"/>
    <w:uiPriority w:val="99"/>
    <w:semiHidden/>
    <w:rsid w:val="0069490C"/>
    <w:pPr>
      <w:spacing w:after="200" w:line="276" w:lineRule="auto"/>
    </w:pPr>
    <w:rPr>
      <w:rFonts w:ascii="Times New Roman" w:hAnsi="Times New Roman"/>
    </w:rPr>
  </w:style>
  <w:style w:type="character" w:customStyle="1" w:styleId="BallontekstChar">
    <w:name w:val="Ballontekst Char"/>
    <w:link w:val="Ballontekst"/>
    <w:uiPriority w:val="99"/>
    <w:semiHidden/>
    <w:rsid w:val="0069490C"/>
    <w:rPr>
      <w:rFonts w:ascii="Times New Roman" w:hAnsi="Times New Roman"/>
    </w:rPr>
  </w:style>
  <w:style w:type="character" w:styleId="Regelnummer">
    <w:name w:val="line number"/>
    <w:basedOn w:val="Standaardalinea-lettertype"/>
    <w:uiPriority w:val="99"/>
    <w:semiHidden/>
    <w:unhideWhenUsed/>
    <w:rsid w:val="00552552"/>
  </w:style>
  <w:style w:type="character" w:styleId="Hyperlink">
    <w:name w:val="Hyperlink"/>
    <w:uiPriority w:val="99"/>
    <w:rsid w:val="00E32B67"/>
    <w:rPr>
      <w:rFonts w:cs="Times New Roman"/>
      <w:color w:val="0000FF"/>
      <w:u w:val="single"/>
    </w:rPr>
  </w:style>
  <w:style w:type="paragraph" w:customStyle="1" w:styleId="Lijstalinea1">
    <w:name w:val="Lijstalinea1"/>
    <w:basedOn w:val="Standaard"/>
    <w:qFormat/>
    <w:rsid w:val="00E32B67"/>
    <w:pPr>
      <w:spacing w:after="200" w:line="276" w:lineRule="auto"/>
      <w:ind w:left="720"/>
      <w:contextualSpacing/>
    </w:pPr>
    <w:rPr>
      <w:sz w:val="22"/>
      <w:szCs w:val="22"/>
    </w:rPr>
  </w:style>
  <w:style w:type="paragraph" w:customStyle="1" w:styleId="Title1">
    <w:name w:val="Title1"/>
    <w:basedOn w:val="Standaard"/>
    <w:rsid w:val="007806F0"/>
    <w:pPr>
      <w:spacing w:before="100" w:beforeAutospacing="1" w:after="100" w:afterAutospacing="1"/>
    </w:pPr>
    <w:rPr>
      <w:rFonts w:ascii="Times New Roman" w:eastAsia="Times New Roman" w:hAnsi="Times New Roman"/>
      <w:sz w:val="24"/>
      <w:szCs w:val="24"/>
      <w:lang w:eastAsia="nl-NL"/>
    </w:rPr>
  </w:style>
  <w:style w:type="paragraph" w:customStyle="1" w:styleId="desc">
    <w:name w:val="desc"/>
    <w:basedOn w:val="Standaard"/>
    <w:rsid w:val="007806F0"/>
    <w:pPr>
      <w:spacing w:before="100" w:beforeAutospacing="1" w:after="100" w:afterAutospacing="1"/>
    </w:pPr>
    <w:rPr>
      <w:rFonts w:ascii="Times New Roman" w:eastAsia="Times New Roman" w:hAnsi="Times New Roman"/>
      <w:sz w:val="24"/>
      <w:szCs w:val="24"/>
      <w:lang w:eastAsia="nl-NL"/>
    </w:rPr>
  </w:style>
  <w:style w:type="paragraph" w:customStyle="1" w:styleId="details">
    <w:name w:val="details"/>
    <w:basedOn w:val="Standaard"/>
    <w:rsid w:val="007806F0"/>
    <w:pPr>
      <w:spacing w:before="100" w:beforeAutospacing="1" w:after="100" w:afterAutospacing="1"/>
    </w:pPr>
    <w:rPr>
      <w:rFonts w:ascii="Times New Roman" w:eastAsia="Times New Roman" w:hAnsi="Times New Roman"/>
      <w:sz w:val="24"/>
      <w:szCs w:val="24"/>
      <w:lang w:eastAsia="nl-NL"/>
    </w:rPr>
  </w:style>
  <w:style w:type="character" w:customStyle="1" w:styleId="jrnl">
    <w:name w:val="jrnl"/>
    <w:basedOn w:val="Standaardalinea-lettertype"/>
    <w:rsid w:val="007806F0"/>
  </w:style>
  <w:style w:type="table" w:styleId="Tabelraster">
    <w:name w:val="Table Grid"/>
    <w:basedOn w:val="Standaardtabel"/>
    <w:uiPriority w:val="59"/>
    <w:rsid w:val="00A81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A81EFD"/>
    <w:pPr>
      <w:spacing w:after="200"/>
    </w:pPr>
    <w:rPr>
      <w:b/>
      <w:bCs/>
      <w:color w:val="4F81BD"/>
      <w:sz w:val="18"/>
      <w:szCs w:val="18"/>
    </w:rPr>
  </w:style>
  <w:style w:type="character" w:customStyle="1" w:styleId="deel4">
    <w:name w:val="deel4"/>
    <w:rsid w:val="00834AE7"/>
    <w:rPr>
      <w:color w:val="000080"/>
      <w:sz w:val="29"/>
      <w:szCs w:val="29"/>
    </w:rPr>
  </w:style>
  <w:style w:type="paragraph" w:styleId="Normaalweb">
    <w:name w:val="Normal (Web)"/>
    <w:basedOn w:val="Standaard"/>
    <w:uiPriority w:val="99"/>
    <w:unhideWhenUsed/>
    <w:rsid w:val="005252F0"/>
    <w:pPr>
      <w:spacing w:before="100" w:beforeAutospacing="1" w:after="100" w:afterAutospacing="1"/>
    </w:pPr>
    <w:rPr>
      <w:rFonts w:ascii="Times New Roman" w:eastAsia="MS Mincho" w:hAnsi="Times New Roman"/>
      <w:sz w:val="24"/>
      <w:szCs w:val="24"/>
      <w:lang w:eastAsia="nl-NL"/>
    </w:rPr>
  </w:style>
  <w:style w:type="character" w:styleId="Verwijzingopmerking">
    <w:name w:val="annotation reference"/>
    <w:uiPriority w:val="99"/>
    <w:semiHidden/>
    <w:unhideWhenUsed/>
    <w:rsid w:val="007A535A"/>
    <w:rPr>
      <w:sz w:val="16"/>
      <w:szCs w:val="16"/>
    </w:rPr>
  </w:style>
  <w:style w:type="paragraph" w:styleId="Tekstopmerking">
    <w:name w:val="annotation text"/>
    <w:basedOn w:val="Standaard"/>
    <w:link w:val="TekstopmerkingChar"/>
    <w:uiPriority w:val="99"/>
    <w:unhideWhenUsed/>
    <w:rsid w:val="007A535A"/>
  </w:style>
  <w:style w:type="character" w:customStyle="1" w:styleId="TekstopmerkingChar">
    <w:name w:val="Tekst opmerking Char"/>
    <w:basedOn w:val="Standaardalinea-lettertype"/>
    <w:link w:val="Tekstopmerking"/>
    <w:uiPriority w:val="99"/>
    <w:rsid w:val="007A535A"/>
  </w:style>
  <w:style w:type="paragraph" w:styleId="Onderwerpvanopmerking">
    <w:name w:val="annotation subject"/>
    <w:basedOn w:val="Tekstopmerking"/>
    <w:next w:val="Tekstopmerking"/>
    <w:link w:val="OnderwerpvanopmerkingChar"/>
    <w:uiPriority w:val="99"/>
    <w:semiHidden/>
    <w:unhideWhenUsed/>
    <w:rsid w:val="007A535A"/>
    <w:rPr>
      <w:b/>
      <w:bCs/>
    </w:rPr>
  </w:style>
  <w:style w:type="character" w:customStyle="1" w:styleId="OnderwerpvanopmerkingChar">
    <w:name w:val="Onderwerp van opmerking Char"/>
    <w:link w:val="Onderwerpvanopmerking"/>
    <w:uiPriority w:val="99"/>
    <w:semiHidden/>
    <w:rsid w:val="007A535A"/>
    <w:rPr>
      <w:b/>
      <w:bCs/>
    </w:rPr>
  </w:style>
  <w:style w:type="paragraph" w:styleId="Koptekst">
    <w:name w:val="header"/>
    <w:basedOn w:val="Standaard"/>
    <w:link w:val="KoptekstChar"/>
    <w:uiPriority w:val="99"/>
    <w:unhideWhenUsed/>
    <w:rsid w:val="00046807"/>
    <w:pPr>
      <w:tabs>
        <w:tab w:val="center" w:pos="4320"/>
        <w:tab w:val="right" w:pos="8640"/>
      </w:tabs>
    </w:pPr>
  </w:style>
  <w:style w:type="character" w:customStyle="1" w:styleId="KoptekstChar">
    <w:name w:val="Koptekst Char"/>
    <w:basedOn w:val="Standaardalinea-lettertype"/>
    <w:link w:val="Koptekst"/>
    <w:uiPriority w:val="99"/>
    <w:rsid w:val="00046807"/>
  </w:style>
  <w:style w:type="paragraph" w:styleId="Voettekst">
    <w:name w:val="footer"/>
    <w:basedOn w:val="Standaard"/>
    <w:link w:val="VoettekstChar"/>
    <w:uiPriority w:val="99"/>
    <w:unhideWhenUsed/>
    <w:rsid w:val="00046807"/>
    <w:pPr>
      <w:tabs>
        <w:tab w:val="center" w:pos="4320"/>
        <w:tab w:val="right" w:pos="8640"/>
      </w:tabs>
    </w:pPr>
  </w:style>
  <w:style w:type="character" w:customStyle="1" w:styleId="VoettekstChar">
    <w:name w:val="Voettekst Char"/>
    <w:basedOn w:val="Standaardalinea-lettertype"/>
    <w:link w:val="Voettekst"/>
    <w:uiPriority w:val="99"/>
    <w:rsid w:val="00046807"/>
  </w:style>
  <w:style w:type="paragraph" w:styleId="Revisie">
    <w:name w:val="Revision"/>
    <w:hidden/>
    <w:uiPriority w:val="99"/>
    <w:semiHidden/>
    <w:rsid w:val="00147CE3"/>
    <w:rPr>
      <w:lang w:eastAsia="en-US"/>
    </w:rPr>
  </w:style>
  <w:style w:type="paragraph" w:styleId="HTML-voorafopgemaakt">
    <w:name w:val="HTML Preformatted"/>
    <w:basedOn w:val="Standaard"/>
    <w:link w:val="HTML-voorafopgemaaktChar"/>
    <w:uiPriority w:val="99"/>
    <w:semiHidden/>
    <w:unhideWhenUsed/>
    <w:rsid w:val="0006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nl-NL"/>
    </w:rPr>
  </w:style>
  <w:style w:type="character" w:customStyle="1" w:styleId="HTML-voorafopgemaaktChar">
    <w:name w:val="HTML - vooraf opgemaakt Char"/>
    <w:link w:val="HTML-voorafopgemaakt"/>
    <w:uiPriority w:val="99"/>
    <w:semiHidden/>
    <w:rsid w:val="0006336B"/>
    <w:rPr>
      <w:rFonts w:ascii="Courier New" w:eastAsia="Times New Roman" w:hAnsi="Courier New" w:cs="Courier New"/>
      <w:lang w:eastAsia="nl-NL"/>
    </w:rPr>
  </w:style>
  <w:style w:type="paragraph" w:styleId="Inhopg1">
    <w:name w:val="toc 1"/>
    <w:basedOn w:val="Standaard"/>
    <w:next w:val="Standaard"/>
    <w:autoRedefine/>
    <w:uiPriority w:val="39"/>
    <w:semiHidden/>
    <w:unhideWhenUsed/>
    <w:rsid w:val="005C1805"/>
    <w:pPr>
      <w:spacing w:after="100"/>
    </w:pPr>
  </w:style>
  <w:style w:type="character" w:customStyle="1" w:styleId="contrib-role">
    <w:name w:val="contrib-role"/>
    <w:basedOn w:val="Standaardalinea-lettertype"/>
    <w:rsid w:val="00120DA6"/>
  </w:style>
  <w:style w:type="table" w:customStyle="1" w:styleId="Tabelraster1">
    <w:name w:val="Tabelraster1"/>
    <w:basedOn w:val="Standaardtabel"/>
    <w:next w:val="Tabelraster"/>
    <w:uiPriority w:val="59"/>
    <w:rsid w:val="00EA3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ontents">
    <w:name w:val="pagecontents"/>
    <w:basedOn w:val="Standaardalinea-lettertype"/>
    <w:rsid w:val="00C92E84"/>
  </w:style>
  <w:style w:type="table" w:customStyle="1" w:styleId="PlainTable2">
    <w:name w:val="Plain Table 2"/>
    <w:basedOn w:val="Standaardtabel"/>
    <w:uiPriority w:val="99"/>
    <w:rsid w:val="00B045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3D6D"/>
    <w:rPr>
      <w:lang w:eastAsia="en-US"/>
    </w:rPr>
  </w:style>
  <w:style w:type="paragraph" w:styleId="Kop1">
    <w:name w:val="heading 1"/>
    <w:basedOn w:val="Standaard"/>
    <w:next w:val="Standaard"/>
    <w:link w:val="Kop1Char"/>
    <w:uiPriority w:val="9"/>
    <w:qFormat/>
    <w:rsid w:val="00134270"/>
    <w:pPr>
      <w:spacing w:before="480"/>
      <w:contextualSpacing/>
      <w:outlineLvl w:val="0"/>
    </w:pPr>
    <w:rPr>
      <w:rFonts w:ascii="Cambria" w:eastAsia="Times New Roman" w:hAnsi="Cambria"/>
      <w:b/>
      <w:bCs/>
      <w:sz w:val="28"/>
      <w:szCs w:val="28"/>
    </w:rPr>
  </w:style>
  <w:style w:type="paragraph" w:styleId="Kop2">
    <w:name w:val="heading 2"/>
    <w:basedOn w:val="Standaard"/>
    <w:next w:val="Standaard"/>
    <w:link w:val="Kop2Char"/>
    <w:uiPriority w:val="9"/>
    <w:semiHidden/>
    <w:unhideWhenUsed/>
    <w:qFormat/>
    <w:rsid w:val="00134270"/>
    <w:pPr>
      <w:spacing w:before="200"/>
      <w:outlineLvl w:val="1"/>
    </w:pPr>
    <w:rPr>
      <w:rFonts w:ascii="Cambria" w:eastAsia="Times New Roman" w:hAnsi="Cambria"/>
      <w:b/>
      <w:bCs/>
      <w:sz w:val="26"/>
      <w:szCs w:val="26"/>
    </w:rPr>
  </w:style>
  <w:style w:type="paragraph" w:styleId="Kop3">
    <w:name w:val="heading 3"/>
    <w:basedOn w:val="Standaard"/>
    <w:next w:val="Standaard"/>
    <w:link w:val="Kop3Char"/>
    <w:uiPriority w:val="9"/>
    <w:semiHidden/>
    <w:unhideWhenUsed/>
    <w:qFormat/>
    <w:rsid w:val="00134270"/>
    <w:pPr>
      <w:spacing w:before="200" w:line="271" w:lineRule="auto"/>
      <w:outlineLvl w:val="2"/>
    </w:pPr>
    <w:rPr>
      <w:rFonts w:ascii="Cambria" w:eastAsia="Times New Roman" w:hAnsi="Cambria"/>
      <w:b/>
      <w:bCs/>
    </w:rPr>
  </w:style>
  <w:style w:type="paragraph" w:styleId="Kop4">
    <w:name w:val="heading 4"/>
    <w:basedOn w:val="Standaard"/>
    <w:next w:val="Standaard"/>
    <w:link w:val="Kop4Char"/>
    <w:uiPriority w:val="9"/>
    <w:semiHidden/>
    <w:unhideWhenUsed/>
    <w:qFormat/>
    <w:rsid w:val="00134270"/>
    <w:pPr>
      <w:spacing w:before="200"/>
      <w:outlineLvl w:val="3"/>
    </w:pPr>
    <w:rPr>
      <w:rFonts w:ascii="Cambria" w:eastAsia="Times New Roman" w:hAnsi="Cambria"/>
      <w:b/>
      <w:bCs/>
      <w:i/>
      <w:iCs/>
    </w:rPr>
  </w:style>
  <w:style w:type="paragraph" w:styleId="Kop5">
    <w:name w:val="heading 5"/>
    <w:basedOn w:val="Standaard"/>
    <w:next w:val="Standaard"/>
    <w:link w:val="Kop5Char"/>
    <w:uiPriority w:val="9"/>
    <w:semiHidden/>
    <w:unhideWhenUsed/>
    <w:qFormat/>
    <w:rsid w:val="00134270"/>
    <w:pPr>
      <w:spacing w:before="200"/>
      <w:outlineLvl w:val="4"/>
    </w:pPr>
    <w:rPr>
      <w:rFonts w:ascii="Cambria" w:eastAsia="Times New Roman" w:hAnsi="Cambria"/>
      <w:b/>
      <w:bCs/>
      <w:color w:val="7F7F7F"/>
    </w:rPr>
  </w:style>
  <w:style w:type="paragraph" w:styleId="Kop6">
    <w:name w:val="heading 6"/>
    <w:basedOn w:val="Standaard"/>
    <w:next w:val="Standaard"/>
    <w:link w:val="Kop6Char"/>
    <w:uiPriority w:val="9"/>
    <w:semiHidden/>
    <w:unhideWhenUsed/>
    <w:qFormat/>
    <w:rsid w:val="00134270"/>
    <w:pPr>
      <w:spacing w:line="271" w:lineRule="auto"/>
      <w:outlineLvl w:val="5"/>
    </w:pPr>
    <w:rPr>
      <w:rFonts w:ascii="Cambria" w:eastAsia="Times New Roman" w:hAnsi="Cambria"/>
      <w:b/>
      <w:bCs/>
      <w:i/>
      <w:iCs/>
      <w:color w:val="7F7F7F"/>
    </w:rPr>
  </w:style>
  <w:style w:type="paragraph" w:styleId="Kop7">
    <w:name w:val="heading 7"/>
    <w:basedOn w:val="Standaard"/>
    <w:next w:val="Standaard"/>
    <w:link w:val="Kop7Char"/>
    <w:uiPriority w:val="9"/>
    <w:semiHidden/>
    <w:unhideWhenUsed/>
    <w:qFormat/>
    <w:rsid w:val="00134270"/>
    <w:pPr>
      <w:outlineLvl w:val="6"/>
    </w:pPr>
    <w:rPr>
      <w:rFonts w:ascii="Cambria" w:eastAsia="Times New Roman" w:hAnsi="Cambria"/>
      <w:i/>
      <w:iCs/>
    </w:rPr>
  </w:style>
  <w:style w:type="paragraph" w:styleId="Kop8">
    <w:name w:val="heading 8"/>
    <w:basedOn w:val="Standaard"/>
    <w:next w:val="Standaard"/>
    <w:link w:val="Kop8Char"/>
    <w:uiPriority w:val="9"/>
    <w:semiHidden/>
    <w:unhideWhenUsed/>
    <w:qFormat/>
    <w:rsid w:val="00134270"/>
    <w:pPr>
      <w:outlineLvl w:val="7"/>
    </w:pPr>
    <w:rPr>
      <w:rFonts w:ascii="Cambria" w:eastAsia="Times New Roman" w:hAnsi="Cambria"/>
    </w:rPr>
  </w:style>
  <w:style w:type="paragraph" w:styleId="Kop9">
    <w:name w:val="heading 9"/>
    <w:basedOn w:val="Standaard"/>
    <w:next w:val="Standaard"/>
    <w:link w:val="Kop9Char"/>
    <w:uiPriority w:val="9"/>
    <w:semiHidden/>
    <w:unhideWhenUsed/>
    <w:qFormat/>
    <w:rsid w:val="00134270"/>
    <w:pPr>
      <w:outlineLvl w:val="8"/>
    </w:pPr>
    <w:rPr>
      <w:rFonts w:ascii="Cambria" w:eastAsia="Times New Roman" w:hAnsi="Cambria"/>
      <w:i/>
      <w:iCs/>
      <w:spacing w:val="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134270"/>
    <w:rPr>
      <w:rFonts w:ascii="Cambria" w:eastAsia="Times New Roman" w:hAnsi="Cambria" w:cs="Times New Roman"/>
      <w:b/>
      <w:bCs/>
      <w:sz w:val="28"/>
      <w:szCs w:val="28"/>
    </w:rPr>
  </w:style>
  <w:style w:type="character" w:customStyle="1" w:styleId="Kop2Char">
    <w:name w:val="Kop 2 Char"/>
    <w:link w:val="Kop2"/>
    <w:uiPriority w:val="9"/>
    <w:semiHidden/>
    <w:rsid w:val="00134270"/>
    <w:rPr>
      <w:rFonts w:ascii="Cambria" w:eastAsia="Times New Roman" w:hAnsi="Cambria" w:cs="Times New Roman"/>
      <w:b/>
      <w:bCs/>
      <w:sz w:val="26"/>
      <w:szCs w:val="26"/>
    </w:rPr>
  </w:style>
  <w:style w:type="character" w:customStyle="1" w:styleId="Kop3Char">
    <w:name w:val="Kop 3 Char"/>
    <w:link w:val="Kop3"/>
    <w:uiPriority w:val="9"/>
    <w:semiHidden/>
    <w:rsid w:val="00134270"/>
    <w:rPr>
      <w:rFonts w:ascii="Cambria" w:eastAsia="Times New Roman" w:hAnsi="Cambria" w:cs="Times New Roman"/>
      <w:b/>
      <w:bCs/>
    </w:rPr>
  </w:style>
  <w:style w:type="character" w:customStyle="1" w:styleId="Kop4Char">
    <w:name w:val="Kop 4 Char"/>
    <w:link w:val="Kop4"/>
    <w:uiPriority w:val="9"/>
    <w:semiHidden/>
    <w:rsid w:val="00134270"/>
    <w:rPr>
      <w:rFonts w:ascii="Cambria" w:eastAsia="Times New Roman" w:hAnsi="Cambria" w:cs="Times New Roman"/>
      <w:b/>
      <w:bCs/>
      <w:i/>
      <w:iCs/>
    </w:rPr>
  </w:style>
  <w:style w:type="character" w:customStyle="1" w:styleId="Kop5Char">
    <w:name w:val="Kop 5 Char"/>
    <w:link w:val="Kop5"/>
    <w:uiPriority w:val="9"/>
    <w:semiHidden/>
    <w:rsid w:val="00134270"/>
    <w:rPr>
      <w:rFonts w:ascii="Cambria" w:eastAsia="Times New Roman" w:hAnsi="Cambria" w:cs="Times New Roman"/>
      <w:b/>
      <w:bCs/>
      <w:color w:val="7F7F7F"/>
    </w:rPr>
  </w:style>
  <w:style w:type="character" w:customStyle="1" w:styleId="Kop6Char">
    <w:name w:val="Kop 6 Char"/>
    <w:link w:val="Kop6"/>
    <w:uiPriority w:val="9"/>
    <w:semiHidden/>
    <w:rsid w:val="00134270"/>
    <w:rPr>
      <w:rFonts w:ascii="Cambria" w:eastAsia="Times New Roman" w:hAnsi="Cambria" w:cs="Times New Roman"/>
      <w:b/>
      <w:bCs/>
      <w:i/>
      <w:iCs/>
      <w:color w:val="7F7F7F"/>
    </w:rPr>
  </w:style>
  <w:style w:type="character" w:customStyle="1" w:styleId="Kop7Char">
    <w:name w:val="Kop 7 Char"/>
    <w:link w:val="Kop7"/>
    <w:uiPriority w:val="9"/>
    <w:semiHidden/>
    <w:rsid w:val="00134270"/>
    <w:rPr>
      <w:rFonts w:ascii="Cambria" w:eastAsia="Times New Roman" w:hAnsi="Cambria" w:cs="Times New Roman"/>
      <w:i/>
      <w:iCs/>
    </w:rPr>
  </w:style>
  <w:style w:type="character" w:customStyle="1" w:styleId="Kop8Char">
    <w:name w:val="Kop 8 Char"/>
    <w:link w:val="Kop8"/>
    <w:uiPriority w:val="9"/>
    <w:semiHidden/>
    <w:rsid w:val="00134270"/>
    <w:rPr>
      <w:rFonts w:ascii="Cambria" w:eastAsia="Times New Roman" w:hAnsi="Cambria" w:cs="Times New Roman"/>
      <w:sz w:val="20"/>
      <w:szCs w:val="20"/>
    </w:rPr>
  </w:style>
  <w:style w:type="character" w:customStyle="1" w:styleId="Kop9Char">
    <w:name w:val="Kop 9 Char"/>
    <w:link w:val="Kop9"/>
    <w:uiPriority w:val="9"/>
    <w:semiHidden/>
    <w:rsid w:val="00134270"/>
    <w:rPr>
      <w:rFonts w:ascii="Cambria" w:eastAsia="Times New Roman" w:hAnsi="Cambria" w:cs="Times New Roman"/>
      <w:i/>
      <w:iCs/>
      <w:spacing w:val="5"/>
      <w:sz w:val="20"/>
      <w:szCs w:val="20"/>
    </w:rPr>
  </w:style>
  <w:style w:type="paragraph" w:styleId="Titel">
    <w:name w:val="Title"/>
    <w:basedOn w:val="Standaard"/>
    <w:next w:val="Standaard"/>
    <w:link w:val="TitelChar"/>
    <w:uiPriority w:val="10"/>
    <w:qFormat/>
    <w:rsid w:val="00134270"/>
    <w:pPr>
      <w:pBdr>
        <w:bottom w:val="single" w:sz="4" w:space="1" w:color="auto"/>
      </w:pBdr>
      <w:contextualSpacing/>
    </w:pPr>
    <w:rPr>
      <w:rFonts w:ascii="Cambria" w:eastAsia="Times New Roman" w:hAnsi="Cambria"/>
      <w:spacing w:val="5"/>
      <w:sz w:val="52"/>
      <w:szCs w:val="52"/>
    </w:rPr>
  </w:style>
  <w:style w:type="character" w:customStyle="1" w:styleId="TitelChar">
    <w:name w:val="Titel Char"/>
    <w:link w:val="Titel"/>
    <w:uiPriority w:val="10"/>
    <w:rsid w:val="00134270"/>
    <w:rPr>
      <w:rFonts w:ascii="Cambria" w:eastAsia="Times New Roman" w:hAnsi="Cambria" w:cs="Times New Roman"/>
      <w:spacing w:val="5"/>
      <w:sz w:val="52"/>
      <w:szCs w:val="52"/>
    </w:rPr>
  </w:style>
  <w:style w:type="paragraph" w:styleId="Ondertitel">
    <w:name w:val="Subtitle"/>
    <w:basedOn w:val="Standaard"/>
    <w:next w:val="Standaard"/>
    <w:link w:val="OndertitelChar"/>
    <w:uiPriority w:val="11"/>
    <w:qFormat/>
    <w:rsid w:val="00134270"/>
    <w:pPr>
      <w:spacing w:after="600"/>
    </w:pPr>
    <w:rPr>
      <w:rFonts w:ascii="Cambria" w:eastAsia="Times New Roman" w:hAnsi="Cambria"/>
      <w:i/>
      <w:iCs/>
      <w:spacing w:val="13"/>
      <w:sz w:val="24"/>
      <w:szCs w:val="24"/>
    </w:rPr>
  </w:style>
  <w:style w:type="character" w:customStyle="1" w:styleId="OndertitelChar">
    <w:name w:val="Ondertitel Char"/>
    <w:link w:val="Ondertitel"/>
    <w:uiPriority w:val="11"/>
    <w:rsid w:val="00134270"/>
    <w:rPr>
      <w:rFonts w:ascii="Cambria" w:eastAsia="Times New Roman" w:hAnsi="Cambria" w:cs="Times New Roman"/>
      <w:i/>
      <w:iCs/>
      <w:spacing w:val="13"/>
      <w:sz w:val="24"/>
      <w:szCs w:val="24"/>
    </w:rPr>
  </w:style>
  <w:style w:type="character" w:styleId="Zwaar">
    <w:name w:val="Strong"/>
    <w:uiPriority w:val="22"/>
    <w:qFormat/>
    <w:rsid w:val="00134270"/>
    <w:rPr>
      <w:b/>
      <w:bCs/>
    </w:rPr>
  </w:style>
  <w:style w:type="character" w:styleId="Nadruk">
    <w:name w:val="Emphasis"/>
    <w:uiPriority w:val="20"/>
    <w:qFormat/>
    <w:rsid w:val="00134270"/>
    <w:rPr>
      <w:b/>
      <w:bCs/>
      <w:i/>
      <w:iCs/>
      <w:spacing w:val="10"/>
      <w:bdr w:val="none" w:sz="0" w:space="0" w:color="auto"/>
      <w:shd w:val="clear" w:color="auto" w:fill="auto"/>
    </w:rPr>
  </w:style>
  <w:style w:type="paragraph" w:styleId="Geenafstand">
    <w:name w:val="No Spacing"/>
    <w:basedOn w:val="Standaard"/>
    <w:uiPriority w:val="1"/>
    <w:qFormat/>
    <w:rsid w:val="00134270"/>
  </w:style>
  <w:style w:type="paragraph" w:styleId="Lijstalinea">
    <w:name w:val="List Paragraph"/>
    <w:basedOn w:val="Standaard"/>
    <w:uiPriority w:val="34"/>
    <w:qFormat/>
    <w:rsid w:val="00134270"/>
    <w:pPr>
      <w:ind w:left="720"/>
      <w:contextualSpacing/>
    </w:pPr>
  </w:style>
  <w:style w:type="paragraph" w:styleId="Citaat">
    <w:name w:val="Quote"/>
    <w:basedOn w:val="Standaard"/>
    <w:next w:val="Standaard"/>
    <w:link w:val="CitaatChar"/>
    <w:uiPriority w:val="29"/>
    <w:qFormat/>
    <w:rsid w:val="00134270"/>
    <w:pPr>
      <w:spacing w:before="200"/>
      <w:ind w:left="360" w:right="360"/>
    </w:pPr>
    <w:rPr>
      <w:i/>
      <w:iCs/>
    </w:rPr>
  </w:style>
  <w:style w:type="character" w:customStyle="1" w:styleId="CitaatChar">
    <w:name w:val="Citaat Char"/>
    <w:link w:val="Citaat"/>
    <w:uiPriority w:val="29"/>
    <w:rsid w:val="00134270"/>
    <w:rPr>
      <w:i/>
      <w:iCs/>
    </w:rPr>
  </w:style>
  <w:style w:type="paragraph" w:styleId="Duidelijkcitaat">
    <w:name w:val="Intense Quote"/>
    <w:basedOn w:val="Standaard"/>
    <w:next w:val="Standaard"/>
    <w:link w:val="DuidelijkcitaatChar"/>
    <w:uiPriority w:val="30"/>
    <w:qFormat/>
    <w:rsid w:val="00134270"/>
    <w:pPr>
      <w:pBdr>
        <w:bottom w:val="single" w:sz="4" w:space="1" w:color="auto"/>
      </w:pBdr>
      <w:spacing w:before="200" w:after="280"/>
      <w:ind w:left="1008" w:right="1152"/>
      <w:jc w:val="both"/>
    </w:pPr>
    <w:rPr>
      <w:b/>
      <w:bCs/>
      <w:i/>
      <w:iCs/>
    </w:rPr>
  </w:style>
  <w:style w:type="character" w:customStyle="1" w:styleId="DuidelijkcitaatChar">
    <w:name w:val="Duidelijk citaat Char"/>
    <w:link w:val="Duidelijkcitaat"/>
    <w:uiPriority w:val="30"/>
    <w:rsid w:val="00134270"/>
    <w:rPr>
      <w:b/>
      <w:bCs/>
      <w:i/>
      <w:iCs/>
    </w:rPr>
  </w:style>
  <w:style w:type="character" w:styleId="Subtielebenadrukking">
    <w:name w:val="Subtle Emphasis"/>
    <w:uiPriority w:val="19"/>
    <w:qFormat/>
    <w:rsid w:val="00134270"/>
    <w:rPr>
      <w:i/>
      <w:iCs/>
    </w:rPr>
  </w:style>
  <w:style w:type="character" w:styleId="Intensievebenadrukking">
    <w:name w:val="Intense Emphasis"/>
    <w:uiPriority w:val="21"/>
    <w:qFormat/>
    <w:rsid w:val="00134270"/>
    <w:rPr>
      <w:b/>
      <w:bCs/>
    </w:rPr>
  </w:style>
  <w:style w:type="character" w:styleId="Subtieleverwijzing">
    <w:name w:val="Subtle Reference"/>
    <w:uiPriority w:val="31"/>
    <w:qFormat/>
    <w:rsid w:val="00134270"/>
    <w:rPr>
      <w:smallCaps/>
    </w:rPr>
  </w:style>
  <w:style w:type="character" w:styleId="Intensieveverwijzing">
    <w:name w:val="Intense Reference"/>
    <w:uiPriority w:val="32"/>
    <w:qFormat/>
    <w:rsid w:val="00134270"/>
    <w:rPr>
      <w:smallCaps/>
      <w:spacing w:val="5"/>
      <w:u w:val="single"/>
    </w:rPr>
  </w:style>
  <w:style w:type="character" w:styleId="Titelvanboek">
    <w:name w:val="Book Title"/>
    <w:uiPriority w:val="33"/>
    <w:qFormat/>
    <w:rsid w:val="00134270"/>
    <w:rPr>
      <w:i/>
      <w:iCs/>
      <w:smallCaps/>
      <w:spacing w:val="5"/>
    </w:rPr>
  </w:style>
  <w:style w:type="paragraph" w:styleId="Kopvaninhoudsopgave">
    <w:name w:val="TOC Heading"/>
    <w:basedOn w:val="Kop1"/>
    <w:next w:val="Standaard"/>
    <w:uiPriority w:val="39"/>
    <w:semiHidden/>
    <w:unhideWhenUsed/>
    <w:qFormat/>
    <w:rsid w:val="00134270"/>
    <w:pPr>
      <w:outlineLvl w:val="9"/>
    </w:pPr>
    <w:rPr>
      <w:lang w:bidi="en-US"/>
    </w:rPr>
  </w:style>
  <w:style w:type="paragraph" w:styleId="Ballontekst">
    <w:name w:val="Balloon Text"/>
    <w:basedOn w:val="Standaard"/>
    <w:link w:val="BallontekstChar"/>
    <w:uiPriority w:val="99"/>
    <w:semiHidden/>
    <w:rsid w:val="0069490C"/>
    <w:pPr>
      <w:spacing w:after="200" w:line="276" w:lineRule="auto"/>
    </w:pPr>
    <w:rPr>
      <w:rFonts w:ascii="Times New Roman" w:hAnsi="Times New Roman"/>
    </w:rPr>
  </w:style>
  <w:style w:type="character" w:customStyle="1" w:styleId="BallontekstChar">
    <w:name w:val="Ballontekst Char"/>
    <w:link w:val="Ballontekst"/>
    <w:uiPriority w:val="99"/>
    <w:semiHidden/>
    <w:rsid w:val="0069490C"/>
    <w:rPr>
      <w:rFonts w:ascii="Times New Roman" w:hAnsi="Times New Roman"/>
    </w:rPr>
  </w:style>
  <w:style w:type="character" w:styleId="Regelnummer">
    <w:name w:val="line number"/>
    <w:basedOn w:val="Standaardalinea-lettertype"/>
    <w:uiPriority w:val="99"/>
    <w:semiHidden/>
    <w:unhideWhenUsed/>
    <w:rsid w:val="00552552"/>
  </w:style>
  <w:style w:type="character" w:styleId="Hyperlink">
    <w:name w:val="Hyperlink"/>
    <w:uiPriority w:val="99"/>
    <w:rsid w:val="00E32B67"/>
    <w:rPr>
      <w:rFonts w:cs="Times New Roman"/>
      <w:color w:val="0000FF"/>
      <w:u w:val="single"/>
    </w:rPr>
  </w:style>
  <w:style w:type="paragraph" w:customStyle="1" w:styleId="Lijstalinea1">
    <w:name w:val="Lijstalinea1"/>
    <w:basedOn w:val="Standaard"/>
    <w:qFormat/>
    <w:rsid w:val="00E32B67"/>
    <w:pPr>
      <w:spacing w:after="200" w:line="276" w:lineRule="auto"/>
      <w:ind w:left="720"/>
      <w:contextualSpacing/>
    </w:pPr>
    <w:rPr>
      <w:sz w:val="22"/>
      <w:szCs w:val="22"/>
    </w:rPr>
  </w:style>
  <w:style w:type="paragraph" w:customStyle="1" w:styleId="Title1">
    <w:name w:val="Title1"/>
    <w:basedOn w:val="Standaard"/>
    <w:rsid w:val="007806F0"/>
    <w:pPr>
      <w:spacing w:before="100" w:beforeAutospacing="1" w:after="100" w:afterAutospacing="1"/>
    </w:pPr>
    <w:rPr>
      <w:rFonts w:ascii="Times New Roman" w:eastAsia="Times New Roman" w:hAnsi="Times New Roman"/>
      <w:sz w:val="24"/>
      <w:szCs w:val="24"/>
      <w:lang w:eastAsia="nl-NL"/>
    </w:rPr>
  </w:style>
  <w:style w:type="paragraph" w:customStyle="1" w:styleId="desc">
    <w:name w:val="desc"/>
    <w:basedOn w:val="Standaard"/>
    <w:rsid w:val="007806F0"/>
    <w:pPr>
      <w:spacing w:before="100" w:beforeAutospacing="1" w:after="100" w:afterAutospacing="1"/>
    </w:pPr>
    <w:rPr>
      <w:rFonts w:ascii="Times New Roman" w:eastAsia="Times New Roman" w:hAnsi="Times New Roman"/>
      <w:sz w:val="24"/>
      <w:szCs w:val="24"/>
      <w:lang w:eastAsia="nl-NL"/>
    </w:rPr>
  </w:style>
  <w:style w:type="paragraph" w:customStyle="1" w:styleId="details">
    <w:name w:val="details"/>
    <w:basedOn w:val="Standaard"/>
    <w:rsid w:val="007806F0"/>
    <w:pPr>
      <w:spacing w:before="100" w:beforeAutospacing="1" w:after="100" w:afterAutospacing="1"/>
    </w:pPr>
    <w:rPr>
      <w:rFonts w:ascii="Times New Roman" w:eastAsia="Times New Roman" w:hAnsi="Times New Roman"/>
      <w:sz w:val="24"/>
      <w:szCs w:val="24"/>
      <w:lang w:eastAsia="nl-NL"/>
    </w:rPr>
  </w:style>
  <w:style w:type="character" w:customStyle="1" w:styleId="jrnl">
    <w:name w:val="jrnl"/>
    <w:basedOn w:val="Standaardalinea-lettertype"/>
    <w:rsid w:val="007806F0"/>
  </w:style>
  <w:style w:type="table" w:styleId="Tabelraster">
    <w:name w:val="Table Grid"/>
    <w:basedOn w:val="Standaardtabel"/>
    <w:uiPriority w:val="59"/>
    <w:rsid w:val="00A81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A81EFD"/>
    <w:pPr>
      <w:spacing w:after="200"/>
    </w:pPr>
    <w:rPr>
      <w:b/>
      <w:bCs/>
      <w:color w:val="4F81BD"/>
      <w:sz w:val="18"/>
      <w:szCs w:val="18"/>
    </w:rPr>
  </w:style>
  <w:style w:type="character" w:customStyle="1" w:styleId="deel4">
    <w:name w:val="deel4"/>
    <w:rsid w:val="00834AE7"/>
    <w:rPr>
      <w:color w:val="000080"/>
      <w:sz w:val="29"/>
      <w:szCs w:val="29"/>
    </w:rPr>
  </w:style>
  <w:style w:type="paragraph" w:styleId="Normaalweb">
    <w:name w:val="Normal (Web)"/>
    <w:basedOn w:val="Standaard"/>
    <w:uiPriority w:val="99"/>
    <w:unhideWhenUsed/>
    <w:rsid w:val="005252F0"/>
    <w:pPr>
      <w:spacing w:before="100" w:beforeAutospacing="1" w:after="100" w:afterAutospacing="1"/>
    </w:pPr>
    <w:rPr>
      <w:rFonts w:ascii="Times New Roman" w:eastAsia="MS Mincho" w:hAnsi="Times New Roman"/>
      <w:sz w:val="24"/>
      <w:szCs w:val="24"/>
      <w:lang w:eastAsia="nl-NL"/>
    </w:rPr>
  </w:style>
  <w:style w:type="character" w:styleId="Verwijzingopmerking">
    <w:name w:val="annotation reference"/>
    <w:uiPriority w:val="99"/>
    <w:semiHidden/>
    <w:unhideWhenUsed/>
    <w:rsid w:val="007A535A"/>
    <w:rPr>
      <w:sz w:val="16"/>
      <w:szCs w:val="16"/>
    </w:rPr>
  </w:style>
  <w:style w:type="paragraph" w:styleId="Tekstopmerking">
    <w:name w:val="annotation text"/>
    <w:basedOn w:val="Standaard"/>
    <w:link w:val="TekstopmerkingChar"/>
    <w:uiPriority w:val="99"/>
    <w:unhideWhenUsed/>
    <w:rsid w:val="007A535A"/>
  </w:style>
  <w:style w:type="character" w:customStyle="1" w:styleId="TekstopmerkingChar">
    <w:name w:val="Tekst opmerking Char"/>
    <w:basedOn w:val="Standaardalinea-lettertype"/>
    <w:link w:val="Tekstopmerking"/>
    <w:uiPriority w:val="99"/>
    <w:rsid w:val="007A535A"/>
  </w:style>
  <w:style w:type="paragraph" w:styleId="Onderwerpvanopmerking">
    <w:name w:val="annotation subject"/>
    <w:basedOn w:val="Tekstopmerking"/>
    <w:next w:val="Tekstopmerking"/>
    <w:link w:val="OnderwerpvanopmerkingChar"/>
    <w:uiPriority w:val="99"/>
    <w:semiHidden/>
    <w:unhideWhenUsed/>
    <w:rsid w:val="007A535A"/>
    <w:rPr>
      <w:b/>
      <w:bCs/>
    </w:rPr>
  </w:style>
  <w:style w:type="character" w:customStyle="1" w:styleId="OnderwerpvanopmerkingChar">
    <w:name w:val="Onderwerp van opmerking Char"/>
    <w:link w:val="Onderwerpvanopmerking"/>
    <w:uiPriority w:val="99"/>
    <w:semiHidden/>
    <w:rsid w:val="007A535A"/>
    <w:rPr>
      <w:b/>
      <w:bCs/>
    </w:rPr>
  </w:style>
  <w:style w:type="paragraph" w:styleId="Koptekst">
    <w:name w:val="header"/>
    <w:basedOn w:val="Standaard"/>
    <w:link w:val="KoptekstChar"/>
    <w:uiPriority w:val="99"/>
    <w:unhideWhenUsed/>
    <w:rsid w:val="00046807"/>
    <w:pPr>
      <w:tabs>
        <w:tab w:val="center" w:pos="4320"/>
        <w:tab w:val="right" w:pos="8640"/>
      </w:tabs>
    </w:pPr>
  </w:style>
  <w:style w:type="character" w:customStyle="1" w:styleId="KoptekstChar">
    <w:name w:val="Koptekst Char"/>
    <w:basedOn w:val="Standaardalinea-lettertype"/>
    <w:link w:val="Koptekst"/>
    <w:uiPriority w:val="99"/>
    <w:rsid w:val="00046807"/>
  </w:style>
  <w:style w:type="paragraph" w:styleId="Voettekst">
    <w:name w:val="footer"/>
    <w:basedOn w:val="Standaard"/>
    <w:link w:val="VoettekstChar"/>
    <w:uiPriority w:val="99"/>
    <w:unhideWhenUsed/>
    <w:rsid w:val="00046807"/>
    <w:pPr>
      <w:tabs>
        <w:tab w:val="center" w:pos="4320"/>
        <w:tab w:val="right" w:pos="8640"/>
      </w:tabs>
    </w:pPr>
  </w:style>
  <w:style w:type="character" w:customStyle="1" w:styleId="VoettekstChar">
    <w:name w:val="Voettekst Char"/>
    <w:basedOn w:val="Standaardalinea-lettertype"/>
    <w:link w:val="Voettekst"/>
    <w:uiPriority w:val="99"/>
    <w:rsid w:val="00046807"/>
  </w:style>
  <w:style w:type="paragraph" w:styleId="Revisie">
    <w:name w:val="Revision"/>
    <w:hidden/>
    <w:uiPriority w:val="99"/>
    <w:semiHidden/>
    <w:rsid w:val="00147CE3"/>
    <w:rPr>
      <w:lang w:eastAsia="en-US"/>
    </w:rPr>
  </w:style>
  <w:style w:type="paragraph" w:styleId="HTML-voorafopgemaakt">
    <w:name w:val="HTML Preformatted"/>
    <w:basedOn w:val="Standaard"/>
    <w:link w:val="HTML-voorafopgemaaktChar"/>
    <w:uiPriority w:val="99"/>
    <w:semiHidden/>
    <w:unhideWhenUsed/>
    <w:rsid w:val="0006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nl-NL"/>
    </w:rPr>
  </w:style>
  <w:style w:type="character" w:customStyle="1" w:styleId="HTML-voorafopgemaaktChar">
    <w:name w:val="HTML - vooraf opgemaakt Char"/>
    <w:link w:val="HTML-voorafopgemaakt"/>
    <w:uiPriority w:val="99"/>
    <w:semiHidden/>
    <w:rsid w:val="0006336B"/>
    <w:rPr>
      <w:rFonts w:ascii="Courier New" w:eastAsia="Times New Roman" w:hAnsi="Courier New" w:cs="Courier New"/>
      <w:lang w:eastAsia="nl-NL"/>
    </w:rPr>
  </w:style>
  <w:style w:type="paragraph" w:styleId="Inhopg1">
    <w:name w:val="toc 1"/>
    <w:basedOn w:val="Standaard"/>
    <w:next w:val="Standaard"/>
    <w:autoRedefine/>
    <w:uiPriority w:val="39"/>
    <w:semiHidden/>
    <w:unhideWhenUsed/>
    <w:rsid w:val="005C1805"/>
    <w:pPr>
      <w:spacing w:after="100"/>
    </w:pPr>
  </w:style>
  <w:style w:type="character" w:customStyle="1" w:styleId="contrib-role">
    <w:name w:val="contrib-role"/>
    <w:basedOn w:val="Standaardalinea-lettertype"/>
    <w:rsid w:val="00120DA6"/>
  </w:style>
  <w:style w:type="table" w:customStyle="1" w:styleId="Tabelraster1">
    <w:name w:val="Tabelraster1"/>
    <w:basedOn w:val="Standaardtabel"/>
    <w:next w:val="Tabelraster"/>
    <w:uiPriority w:val="59"/>
    <w:rsid w:val="00EA3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ontents">
    <w:name w:val="pagecontents"/>
    <w:basedOn w:val="Standaardalinea-lettertype"/>
    <w:rsid w:val="00C92E84"/>
  </w:style>
  <w:style w:type="table" w:customStyle="1" w:styleId="PlainTable2">
    <w:name w:val="Plain Table 2"/>
    <w:basedOn w:val="Standaardtabel"/>
    <w:uiPriority w:val="99"/>
    <w:rsid w:val="00B045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863">
      <w:bodyDiv w:val="1"/>
      <w:marLeft w:val="0"/>
      <w:marRight w:val="0"/>
      <w:marTop w:val="0"/>
      <w:marBottom w:val="0"/>
      <w:divBdr>
        <w:top w:val="none" w:sz="0" w:space="0" w:color="auto"/>
        <w:left w:val="none" w:sz="0" w:space="0" w:color="auto"/>
        <w:bottom w:val="none" w:sz="0" w:space="0" w:color="auto"/>
        <w:right w:val="none" w:sz="0" w:space="0" w:color="auto"/>
      </w:divBdr>
    </w:div>
    <w:div w:id="19012523">
      <w:bodyDiv w:val="1"/>
      <w:marLeft w:val="0"/>
      <w:marRight w:val="0"/>
      <w:marTop w:val="0"/>
      <w:marBottom w:val="0"/>
      <w:divBdr>
        <w:top w:val="none" w:sz="0" w:space="0" w:color="auto"/>
        <w:left w:val="none" w:sz="0" w:space="0" w:color="auto"/>
        <w:bottom w:val="none" w:sz="0" w:space="0" w:color="auto"/>
        <w:right w:val="none" w:sz="0" w:space="0" w:color="auto"/>
      </w:divBdr>
    </w:div>
    <w:div w:id="28142297">
      <w:bodyDiv w:val="1"/>
      <w:marLeft w:val="0"/>
      <w:marRight w:val="0"/>
      <w:marTop w:val="0"/>
      <w:marBottom w:val="0"/>
      <w:divBdr>
        <w:top w:val="none" w:sz="0" w:space="0" w:color="auto"/>
        <w:left w:val="none" w:sz="0" w:space="0" w:color="auto"/>
        <w:bottom w:val="none" w:sz="0" w:space="0" w:color="auto"/>
        <w:right w:val="none" w:sz="0" w:space="0" w:color="auto"/>
      </w:divBdr>
      <w:divsChild>
        <w:div w:id="1926642889">
          <w:marLeft w:val="0"/>
          <w:marRight w:val="0"/>
          <w:marTop w:val="0"/>
          <w:marBottom w:val="0"/>
          <w:divBdr>
            <w:top w:val="none" w:sz="0" w:space="0" w:color="auto"/>
            <w:left w:val="none" w:sz="0" w:space="0" w:color="auto"/>
            <w:bottom w:val="none" w:sz="0" w:space="0" w:color="auto"/>
            <w:right w:val="none" w:sz="0" w:space="0" w:color="auto"/>
          </w:divBdr>
        </w:div>
      </w:divsChild>
    </w:div>
    <w:div w:id="29380726">
      <w:bodyDiv w:val="1"/>
      <w:marLeft w:val="0"/>
      <w:marRight w:val="0"/>
      <w:marTop w:val="0"/>
      <w:marBottom w:val="0"/>
      <w:divBdr>
        <w:top w:val="none" w:sz="0" w:space="0" w:color="auto"/>
        <w:left w:val="none" w:sz="0" w:space="0" w:color="auto"/>
        <w:bottom w:val="none" w:sz="0" w:space="0" w:color="auto"/>
        <w:right w:val="none" w:sz="0" w:space="0" w:color="auto"/>
      </w:divBdr>
    </w:div>
    <w:div w:id="97065678">
      <w:bodyDiv w:val="1"/>
      <w:marLeft w:val="0"/>
      <w:marRight w:val="0"/>
      <w:marTop w:val="0"/>
      <w:marBottom w:val="0"/>
      <w:divBdr>
        <w:top w:val="none" w:sz="0" w:space="0" w:color="auto"/>
        <w:left w:val="none" w:sz="0" w:space="0" w:color="auto"/>
        <w:bottom w:val="none" w:sz="0" w:space="0" w:color="auto"/>
        <w:right w:val="none" w:sz="0" w:space="0" w:color="auto"/>
      </w:divBdr>
    </w:div>
    <w:div w:id="222644425">
      <w:bodyDiv w:val="1"/>
      <w:marLeft w:val="0"/>
      <w:marRight w:val="0"/>
      <w:marTop w:val="0"/>
      <w:marBottom w:val="0"/>
      <w:divBdr>
        <w:top w:val="none" w:sz="0" w:space="0" w:color="auto"/>
        <w:left w:val="none" w:sz="0" w:space="0" w:color="auto"/>
        <w:bottom w:val="none" w:sz="0" w:space="0" w:color="auto"/>
        <w:right w:val="none" w:sz="0" w:space="0" w:color="auto"/>
      </w:divBdr>
    </w:div>
    <w:div w:id="237247311">
      <w:bodyDiv w:val="1"/>
      <w:marLeft w:val="0"/>
      <w:marRight w:val="0"/>
      <w:marTop w:val="0"/>
      <w:marBottom w:val="0"/>
      <w:divBdr>
        <w:top w:val="none" w:sz="0" w:space="0" w:color="auto"/>
        <w:left w:val="none" w:sz="0" w:space="0" w:color="auto"/>
        <w:bottom w:val="none" w:sz="0" w:space="0" w:color="auto"/>
        <w:right w:val="none" w:sz="0" w:space="0" w:color="auto"/>
      </w:divBdr>
    </w:div>
    <w:div w:id="260335120">
      <w:bodyDiv w:val="1"/>
      <w:marLeft w:val="0"/>
      <w:marRight w:val="0"/>
      <w:marTop w:val="0"/>
      <w:marBottom w:val="0"/>
      <w:divBdr>
        <w:top w:val="none" w:sz="0" w:space="0" w:color="auto"/>
        <w:left w:val="none" w:sz="0" w:space="0" w:color="auto"/>
        <w:bottom w:val="none" w:sz="0" w:space="0" w:color="auto"/>
        <w:right w:val="none" w:sz="0" w:space="0" w:color="auto"/>
      </w:divBdr>
    </w:div>
    <w:div w:id="293217289">
      <w:bodyDiv w:val="1"/>
      <w:marLeft w:val="0"/>
      <w:marRight w:val="0"/>
      <w:marTop w:val="0"/>
      <w:marBottom w:val="0"/>
      <w:divBdr>
        <w:top w:val="none" w:sz="0" w:space="0" w:color="auto"/>
        <w:left w:val="none" w:sz="0" w:space="0" w:color="auto"/>
        <w:bottom w:val="none" w:sz="0" w:space="0" w:color="auto"/>
        <w:right w:val="none" w:sz="0" w:space="0" w:color="auto"/>
      </w:divBdr>
    </w:div>
    <w:div w:id="384574113">
      <w:bodyDiv w:val="1"/>
      <w:marLeft w:val="0"/>
      <w:marRight w:val="0"/>
      <w:marTop w:val="0"/>
      <w:marBottom w:val="0"/>
      <w:divBdr>
        <w:top w:val="none" w:sz="0" w:space="0" w:color="auto"/>
        <w:left w:val="none" w:sz="0" w:space="0" w:color="auto"/>
        <w:bottom w:val="none" w:sz="0" w:space="0" w:color="auto"/>
        <w:right w:val="none" w:sz="0" w:space="0" w:color="auto"/>
      </w:divBdr>
    </w:div>
    <w:div w:id="399446195">
      <w:bodyDiv w:val="1"/>
      <w:marLeft w:val="0"/>
      <w:marRight w:val="0"/>
      <w:marTop w:val="0"/>
      <w:marBottom w:val="0"/>
      <w:divBdr>
        <w:top w:val="none" w:sz="0" w:space="0" w:color="auto"/>
        <w:left w:val="none" w:sz="0" w:space="0" w:color="auto"/>
        <w:bottom w:val="none" w:sz="0" w:space="0" w:color="auto"/>
        <w:right w:val="none" w:sz="0" w:space="0" w:color="auto"/>
      </w:divBdr>
    </w:div>
    <w:div w:id="414860853">
      <w:bodyDiv w:val="1"/>
      <w:marLeft w:val="0"/>
      <w:marRight w:val="0"/>
      <w:marTop w:val="0"/>
      <w:marBottom w:val="0"/>
      <w:divBdr>
        <w:top w:val="none" w:sz="0" w:space="0" w:color="auto"/>
        <w:left w:val="none" w:sz="0" w:space="0" w:color="auto"/>
        <w:bottom w:val="none" w:sz="0" w:space="0" w:color="auto"/>
        <w:right w:val="none" w:sz="0" w:space="0" w:color="auto"/>
      </w:divBdr>
    </w:div>
    <w:div w:id="421730248">
      <w:bodyDiv w:val="1"/>
      <w:marLeft w:val="0"/>
      <w:marRight w:val="0"/>
      <w:marTop w:val="0"/>
      <w:marBottom w:val="0"/>
      <w:divBdr>
        <w:top w:val="none" w:sz="0" w:space="0" w:color="auto"/>
        <w:left w:val="none" w:sz="0" w:space="0" w:color="auto"/>
        <w:bottom w:val="none" w:sz="0" w:space="0" w:color="auto"/>
        <w:right w:val="none" w:sz="0" w:space="0" w:color="auto"/>
      </w:divBdr>
    </w:div>
    <w:div w:id="432631057">
      <w:bodyDiv w:val="1"/>
      <w:marLeft w:val="0"/>
      <w:marRight w:val="0"/>
      <w:marTop w:val="0"/>
      <w:marBottom w:val="0"/>
      <w:divBdr>
        <w:top w:val="none" w:sz="0" w:space="0" w:color="auto"/>
        <w:left w:val="none" w:sz="0" w:space="0" w:color="auto"/>
        <w:bottom w:val="none" w:sz="0" w:space="0" w:color="auto"/>
        <w:right w:val="none" w:sz="0" w:space="0" w:color="auto"/>
      </w:divBdr>
    </w:div>
    <w:div w:id="521548753">
      <w:bodyDiv w:val="1"/>
      <w:marLeft w:val="0"/>
      <w:marRight w:val="0"/>
      <w:marTop w:val="0"/>
      <w:marBottom w:val="0"/>
      <w:divBdr>
        <w:top w:val="none" w:sz="0" w:space="0" w:color="auto"/>
        <w:left w:val="none" w:sz="0" w:space="0" w:color="auto"/>
        <w:bottom w:val="none" w:sz="0" w:space="0" w:color="auto"/>
        <w:right w:val="none" w:sz="0" w:space="0" w:color="auto"/>
      </w:divBdr>
    </w:div>
    <w:div w:id="542788456">
      <w:bodyDiv w:val="1"/>
      <w:marLeft w:val="0"/>
      <w:marRight w:val="0"/>
      <w:marTop w:val="0"/>
      <w:marBottom w:val="0"/>
      <w:divBdr>
        <w:top w:val="none" w:sz="0" w:space="0" w:color="auto"/>
        <w:left w:val="none" w:sz="0" w:space="0" w:color="auto"/>
        <w:bottom w:val="none" w:sz="0" w:space="0" w:color="auto"/>
        <w:right w:val="none" w:sz="0" w:space="0" w:color="auto"/>
      </w:divBdr>
    </w:div>
    <w:div w:id="567033213">
      <w:bodyDiv w:val="1"/>
      <w:marLeft w:val="0"/>
      <w:marRight w:val="0"/>
      <w:marTop w:val="0"/>
      <w:marBottom w:val="0"/>
      <w:divBdr>
        <w:top w:val="none" w:sz="0" w:space="0" w:color="auto"/>
        <w:left w:val="none" w:sz="0" w:space="0" w:color="auto"/>
        <w:bottom w:val="none" w:sz="0" w:space="0" w:color="auto"/>
        <w:right w:val="none" w:sz="0" w:space="0" w:color="auto"/>
      </w:divBdr>
    </w:div>
    <w:div w:id="594900249">
      <w:bodyDiv w:val="1"/>
      <w:marLeft w:val="0"/>
      <w:marRight w:val="0"/>
      <w:marTop w:val="0"/>
      <w:marBottom w:val="0"/>
      <w:divBdr>
        <w:top w:val="none" w:sz="0" w:space="0" w:color="auto"/>
        <w:left w:val="none" w:sz="0" w:space="0" w:color="auto"/>
        <w:bottom w:val="none" w:sz="0" w:space="0" w:color="auto"/>
        <w:right w:val="none" w:sz="0" w:space="0" w:color="auto"/>
      </w:divBdr>
    </w:div>
    <w:div w:id="603070958">
      <w:bodyDiv w:val="1"/>
      <w:marLeft w:val="0"/>
      <w:marRight w:val="0"/>
      <w:marTop w:val="0"/>
      <w:marBottom w:val="0"/>
      <w:divBdr>
        <w:top w:val="none" w:sz="0" w:space="0" w:color="auto"/>
        <w:left w:val="none" w:sz="0" w:space="0" w:color="auto"/>
        <w:bottom w:val="none" w:sz="0" w:space="0" w:color="auto"/>
        <w:right w:val="none" w:sz="0" w:space="0" w:color="auto"/>
      </w:divBdr>
    </w:div>
    <w:div w:id="617027624">
      <w:bodyDiv w:val="1"/>
      <w:marLeft w:val="0"/>
      <w:marRight w:val="0"/>
      <w:marTop w:val="0"/>
      <w:marBottom w:val="0"/>
      <w:divBdr>
        <w:top w:val="none" w:sz="0" w:space="0" w:color="auto"/>
        <w:left w:val="none" w:sz="0" w:space="0" w:color="auto"/>
        <w:bottom w:val="none" w:sz="0" w:space="0" w:color="auto"/>
        <w:right w:val="none" w:sz="0" w:space="0" w:color="auto"/>
      </w:divBdr>
    </w:div>
    <w:div w:id="625114404">
      <w:bodyDiv w:val="1"/>
      <w:marLeft w:val="0"/>
      <w:marRight w:val="0"/>
      <w:marTop w:val="0"/>
      <w:marBottom w:val="0"/>
      <w:divBdr>
        <w:top w:val="none" w:sz="0" w:space="0" w:color="auto"/>
        <w:left w:val="none" w:sz="0" w:space="0" w:color="auto"/>
        <w:bottom w:val="none" w:sz="0" w:space="0" w:color="auto"/>
        <w:right w:val="none" w:sz="0" w:space="0" w:color="auto"/>
      </w:divBdr>
    </w:div>
    <w:div w:id="688724376">
      <w:bodyDiv w:val="1"/>
      <w:marLeft w:val="0"/>
      <w:marRight w:val="0"/>
      <w:marTop w:val="0"/>
      <w:marBottom w:val="0"/>
      <w:divBdr>
        <w:top w:val="none" w:sz="0" w:space="0" w:color="auto"/>
        <w:left w:val="none" w:sz="0" w:space="0" w:color="auto"/>
        <w:bottom w:val="none" w:sz="0" w:space="0" w:color="auto"/>
        <w:right w:val="none" w:sz="0" w:space="0" w:color="auto"/>
      </w:divBdr>
    </w:div>
    <w:div w:id="699934786">
      <w:bodyDiv w:val="1"/>
      <w:marLeft w:val="0"/>
      <w:marRight w:val="0"/>
      <w:marTop w:val="0"/>
      <w:marBottom w:val="0"/>
      <w:divBdr>
        <w:top w:val="none" w:sz="0" w:space="0" w:color="auto"/>
        <w:left w:val="none" w:sz="0" w:space="0" w:color="auto"/>
        <w:bottom w:val="none" w:sz="0" w:space="0" w:color="auto"/>
        <w:right w:val="none" w:sz="0" w:space="0" w:color="auto"/>
      </w:divBdr>
    </w:div>
    <w:div w:id="712923614">
      <w:bodyDiv w:val="1"/>
      <w:marLeft w:val="0"/>
      <w:marRight w:val="0"/>
      <w:marTop w:val="0"/>
      <w:marBottom w:val="0"/>
      <w:divBdr>
        <w:top w:val="none" w:sz="0" w:space="0" w:color="auto"/>
        <w:left w:val="none" w:sz="0" w:space="0" w:color="auto"/>
        <w:bottom w:val="none" w:sz="0" w:space="0" w:color="auto"/>
        <w:right w:val="none" w:sz="0" w:space="0" w:color="auto"/>
      </w:divBdr>
    </w:div>
    <w:div w:id="755446271">
      <w:bodyDiv w:val="1"/>
      <w:marLeft w:val="0"/>
      <w:marRight w:val="0"/>
      <w:marTop w:val="0"/>
      <w:marBottom w:val="0"/>
      <w:divBdr>
        <w:top w:val="none" w:sz="0" w:space="0" w:color="auto"/>
        <w:left w:val="none" w:sz="0" w:space="0" w:color="auto"/>
        <w:bottom w:val="none" w:sz="0" w:space="0" w:color="auto"/>
        <w:right w:val="none" w:sz="0" w:space="0" w:color="auto"/>
      </w:divBdr>
    </w:div>
    <w:div w:id="807480582">
      <w:bodyDiv w:val="1"/>
      <w:marLeft w:val="0"/>
      <w:marRight w:val="0"/>
      <w:marTop w:val="0"/>
      <w:marBottom w:val="0"/>
      <w:divBdr>
        <w:top w:val="none" w:sz="0" w:space="0" w:color="auto"/>
        <w:left w:val="none" w:sz="0" w:space="0" w:color="auto"/>
        <w:bottom w:val="none" w:sz="0" w:space="0" w:color="auto"/>
        <w:right w:val="none" w:sz="0" w:space="0" w:color="auto"/>
      </w:divBdr>
    </w:div>
    <w:div w:id="810749836">
      <w:bodyDiv w:val="1"/>
      <w:marLeft w:val="0"/>
      <w:marRight w:val="0"/>
      <w:marTop w:val="0"/>
      <w:marBottom w:val="0"/>
      <w:divBdr>
        <w:top w:val="none" w:sz="0" w:space="0" w:color="auto"/>
        <w:left w:val="none" w:sz="0" w:space="0" w:color="auto"/>
        <w:bottom w:val="none" w:sz="0" w:space="0" w:color="auto"/>
        <w:right w:val="none" w:sz="0" w:space="0" w:color="auto"/>
      </w:divBdr>
    </w:div>
    <w:div w:id="813906917">
      <w:bodyDiv w:val="1"/>
      <w:marLeft w:val="0"/>
      <w:marRight w:val="0"/>
      <w:marTop w:val="0"/>
      <w:marBottom w:val="0"/>
      <w:divBdr>
        <w:top w:val="none" w:sz="0" w:space="0" w:color="auto"/>
        <w:left w:val="none" w:sz="0" w:space="0" w:color="auto"/>
        <w:bottom w:val="none" w:sz="0" w:space="0" w:color="auto"/>
        <w:right w:val="none" w:sz="0" w:space="0" w:color="auto"/>
      </w:divBdr>
    </w:div>
    <w:div w:id="849489045">
      <w:bodyDiv w:val="1"/>
      <w:marLeft w:val="0"/>
      <w:marRight w:val="0"/>
      <w:marTop w:val="0"/>
      <w:marBottom w:val="0"/>
      <w:divBdr>
        <w:top w:val="none" w:sz="0" w:space="0" w:color="auto"/>
        <w:left w:val="none" w:sz="0" w:space="0" w:color="auto"/>
        <w:bottom w:val="none" w:sz="0" w:space="0" w:color="auto"/>
        <w:right w:val="none" w:sz="0" w:space="0" w:color="auto"/>
      </w:divBdr>
    </w:div>
    <w:div w:id="895773940">
      <w:bodyDiv w:val="1"/>
      <w:marLeft w:val="0"/>
      <w:marRight w:val="0"/>
      <w:marTop w:val="0"/>
      <w:marBottom w:val="0"/>
      <w:divBdr>
        <w:top w:val="none" w:sz="0" w:space="0" w:color="auto"/>
        <w:left w:val="none" w:sz="0" w:space="0" w:color="auto"/>
        <w:bottom w:val="none" w:sz="0" w:space="0" w:color="auto"/>
        <w:right w:val="none" w:sz="0" w:space="0" w:color="auto"/>
      </w:divBdr>
    </w:div>
    <w:div w:id="899443035">
      <w:bodyDiv w:val="1"/>
      <w:marLeft w:val="0"/>
      <w:marRight w:val="0"/>
      <w:marTop w:val="0"/>
      <w:marBottom w:val="0"/>
      <w:divBdr>
        <w:top w:val="none" w:sz="0" w:space="0" w:color="auto"/>
        <w:left w:val="none" w:sz="0" w:space="0" w:color="auto"/>
        <w:bottom w:val="none" w:sz="0" w:space="0" w:color="auto"/>
        <w:right w:val="none" w:sz="0" w:space="0" w:color="auto"/>
      </w:divBdr>
    </w:div>
    <w:div w:id="955721290">
      <w:bodyDiv w:val="1"/>
      <w:marLeft w:val="0"/>
      <w:marRight w:val="0"/>
      <w:marTop w:val="0"/>
      <w:marBottom w:val="0"/>
      <w:divBdr>
        <w:top w:val="none" w:sz="0" w:space="0" w:color="auto"/>
        <w:left w:val="none" w:sz="0" w:space="0" w:color="auto"/>
        <w:bottom w:val="none" w:sz="0" w:space="0" w:color="auto"/>
        <w:right w:val="none" w:sz="0" w:space="0" w:color="auto"/>
      </w:divBdr>
    </w:div>
    <w:div w:id="972440405">
      <w:bodyDiv w:val="1"/>
      <w:marLeft w:val="0"/>
      <w:marRight w:val="0"/>
      <w:marTop w:val="0"/>
      <w:marBottom w:val="0"/>
      <w:divBdr>
        <w:top w:val="none" w:sz="0" w:space="0" w:color="auto"/>
        <w:left w:val="none" w:sz="0" w:space="0" w:color="auto"/>
        <w:bottom w:val="none" w:sz="0" w:space="0" w:color="auto"/>
        <w:right w:val="none" w:sz="0" w:space="0" w:color="auto"/>
      </w:divBdr>
    </w:div>
    <w:div w:id="982349654">
      <w:bodyDiv w:val="1"/>
      <w:marLeft w:val="0"/>
      <w:marRight w:val="0"/>
      <w:marTop w:val="0"/>
      <w:marBottom w:val="0"/>
      <w:divBdr>
        <w:top w:val="none" w:sz="0" w:space="0" w:color="auto"/>
        <w:left w:val="none" w:sz="0" w:space="0" w:color="auto"/>
        <w:bottom w:val="none" w:sz="0" w:space="0" w:color="auto"/>
        <w:right w:val="none" w:sz="0" w:space="0" w:color="auto"/>
      </w:divBdr>
    </w:div>
    <w:div w:id="1018508189">
      <w:bodyDiv w:val="1"/>
      <w:marLeft w:val="0"/>
      <w:marRight w:val="0"/>
      <w:marTop w:val="0"/>
      <w:marBottom w:val="0"/>
      <w:divBdr>
        <w:top w:val="none" w:sz="0" w:space="0" w:color="auto"/>
        <w:left w:val="none" w:sz="0" w:space="0" w:color="auto"/>
        <w:bottom w:val="none" w:sz="0" w:space="0" w:color="auto"/>
        <w:right w:val="none" w:sz="0" w:space="0" w:color="auto"/>
      </w:divBdr>
    </w:div>
    <w:div w:id="1090195246">
      <w:bodyDiv w:val="1"/>
      <w:marLeft w:val="0"/>
      <w:marRight w:val="0"/>
      <w:marTop w:val="0"/>
      <w:marBottom w:val="0"/>
      <w:divBdr>
        <w:top w:val="none" w:sz="0" w:space="0" w:color="auto"/>
        <w:left w:val="none" w:sz="0" w:space="0" w:color="auto"/>
        <w:bottom w:val="none" w:sz="0" w:space="0" w:color="auto"/>
        <w:right w:val="none" w:sz="0" w:space="0" w:color="auto"/>
      </w:divBdr>
    </w:div>
    <w:div w:id="1122919011">
      <w:bodyDiv w:val="1"/>
      <w:marLeft w:val="0"/>
      <w:marRight w:val="0"/>
      <w:marTop w:val="0"/>
      <w:marBottom w:val="0"/>
      <w:divBdr>
        <w:top w:val="none" w:sz="0" w:space="0" w:color="auto"/>
        <w:left w:val="none" w:sz="0" w:space="0" w:color="auto"/>
        <w:bottom w:val="none" w:sz="0" w:space="0" w:color="auto"/>
        <w:right w:val="none" w:sz="0" w:space="0" w:color="auto"/>
      </w:divBdr>
    </w:div>
    <w:div w:id="1180584594">
      <w:bodyDiv w:val="1"/>
      <w:marLeft w:val="0"/>
      <w:marRight w:val="0"/>
      <w:marTop w:val="0"/>
      <w:marBottom w:val="0"/>
      <w:divBdr>
        <w:top w:val="none" w:sz="0" w:space="0" w:color="auto"/>
        <w:left w:val="none" w:sz="0" w:space="0" w:color="auto"/>
        <w:bottom w:val="none" w:sz="0" w:space="0" w:color="auto"/>
        <w:right w:val="none" w:sz="0" w:space="0" w:color="auto"/>
      </w:divBdr>
    </w:div>
    <w:div w:id="1193806347">
      <w:bodyDiv w:val="1"/>
      <w:marLeft w:val="0"/>
      <w:marRight w:val="0"/>
      <w:marTop w:val="0"/>
      <w:marBottom w:val="0"/>
      <w:divBdr>
        <w:top w:val="none" w:sz="0" w:space="0" w:color="auto"/>
        <w:left w:val="none" w:sz="0" w:space="0" w:color="auto"/>
        <w:bottom w:val="none" w:sz="0" w:space="0" w:color="auto"/>
        <w:right w:val="none" w:sz="0" w:space="0" w:color="auto"/>
      </w:divBdr>
    </w:div>
    <w:div w:id="1234195521">
      <w:bodyDiv w:val="1"/>
      <w:marLeft w:val="0"/>
      <w:marRight w:val="0"/>
      <w:marTop w:val="0"/>
      <w:marBottom w:val="0"/>
      <w:divBdr>
        <w:top w:val="none" w:sz="0" w:space="0" w:color="auto"/>
        <w:left w:val="none" w:sz="0" w:space="0" w:color="auto"/>
        <w:bottom w:val="none" w:sz="0" w:space="0" w:color="auto"/>
        <w:right w:val="none" w:sz="0" w:space="0" w:color="auto"/>
      </w:divBdr>
    </w:div>
    <w:div w:id="1257133687">
      <w:bodyDiv w:val="1"/>
      <w:marLeft w:val="0"/>
      <w:marRight w:val="0"/>
      <w:marTop w:val="0"/>
      <w:marBottom w:val="0"/>
      <w:divBdr>
        <w:top w:val="none" w:sz="0" w:space="0" w:color="auto"/>
        <w:left w:val="none" w:sz="0" w:space="0" w:color="auto"/>
        <w:bottom w:val="none" w:sz="0" w:space="0" w:color="auto"/>
        <w:right w:val="none" w:sz="0" w:space="0" w:color="auto"/>
      </w:divBdr>
    </w:div>
    <w:div w:id="1259869269">
      <w:bodyDiv w:val="1"/>
      <w:marLeft w:val="0"/>
      <w:marRight w:val="0"/>
      <w:marTop w:val="0"/>
      <w:marBottom w:val="0"/>
      <w:divBdr>
        <w:top w:val="none" w:sz="0" w:space="0" w:color="auto"/>
        <w:left w:val="none" w:sz="0" w:space="0" w:color="auto"/>
        <w:bottom w:val="none" w:sz="0" w:space="0" w:color="auto"/>
        <w:right w:val="none" w:sz="0" w:space="0" w:color="auto"/>
      </w:divBdr>
    </w:div>
    <w:div w:id="1285886677">
      <w:bodyDiv w:val="1"/>
      <w:marLeft w:val="0"/>
      <w:marRight w:val="0"/>
      <w:marTop w:val="0"/>
      <w:marBottom w:val="0"/>
      <w:divBdr>
        <w:top w:val="none" w:sz="0" w:space="0" w:color="auto"/>
        <w:left w:val="none" w:sz="0" w:space="0" w:color="auto"/>
        <w:bottom w:val="none" w:sz="0" w:space="0" w:color="auto"/>
        <w:right w:val="none" w:sz="0" w:space="0" w:color="auto"/>
      </w:divBdr>
    </w:div>
    <w:div w:id="1355033709">
      <w:bodyDiv w:val="1"/>
      <w:marLeft w:val="0"/>
      <w:marRight w:val="0"/>
      <w:marTop w:val="0"/>
      <w:marBottom w:val="0"/>
      <w:divBdr>
        <w:top w:val="none" w:sz="0" w:space="0" w:color="auto"/>
        <w:left w:val="none" w:sz="0" w:space="0" w:color="auto"/>
        <w:bottom w:val="none" w:sz="0" w:space="0" w:color="auto"/>
        <w:right w:val="none" w:sz="0" w:space="0" w:color="auto"/>
      </w:divBdr>
    </w:div>
    <w:div w:id="1360161041">
      <w:bodyDiv w:val="1"/>
      <w:marLeft w:val="0"/>
      <w:marRight w:val="0"/>
      <w:marTop w:val="0"/>
      <w:marBottom w:val="0"/>
      <w:divBdr>
        <w:top w:val="none" w:sz="0" w:space="0" w:color="auto"/>
        <w:left w:val="none" w:sz="0" w:space="0" w:color="auto"/>
        <w:bottom w:val="none" w:sz="0" w:space="0" w:color="auto"/>
        <w:right w:val="none" w:sz="0" w:space="0" w:color="auto"/>
      </w:divBdr>
    </w:div>
    <w:div w:id="1373770079">
      <w:bodyDiv w:val="1"/>
      <w:marLeft w:val="0"/>
      <w:marRight w:val="0"/>
      <w:marTop w:val="0"/>
      <w:marBottom w:val="0"/>
      <w:divBdr>
        <w:top w:val="none" w:sz="0" w:space="0" w:color="auto"/>
        <w:left w:val="none" w:sz="0" w:space="0" w:color="auto"/>
        <w:bottom w:val="none" w:sz="0" w:space="0" w:color="auto"/>
        <w:right w:val="none" w:sz="0" w:space="0" w:color="auto"/>
      </w:divBdr>
    </w:div>
    <w:div w:id="1423719063">
      <w:bodyDiv w:val="1"/>
      <w:marLeft w:val="0"/>
      <w:marRight w:val="0"/>
      <w:marTop w:val="0"/>
      <w:marBottom w:val="0"/>
      <w:divBdr>
        <w:top w:val="none" w:sz="0" w:space="0" w:color="auto"/>
        <w:left w:val="none" w:sz="0" w:space="0" w:color="auto"/>
        <w:bottom w:val="none" w:sz="0" w:space="0" w:color="auto"/>
        <w:right w:val="none" w:sz="0" w:space="0" w:color="auto"/>
      </w:divBdr>
    </w:div>
    <w:div w:id="1495339675">
      <w:bodyDiv w:val="1"/>
      <w:marLeft w:val="0"/>
      <w:marRight w:val="0"/>
      <w:marTop w:val="0"/>
      <w:marBottom w:val="0"/>
      <w:divBdr>
        <w:top w:val="none" w:sz="0" w:space="0" w:color="auto"/>
        <w:left w:val="none" w:sz="0" w:space="0" w:color="auto"/>
        <w:bottom w:val="none" w:sz="0" w:space="0" w:color="auto"/>
        <w:right w:val="none" w:sz="0" w:space="0" w:color="auto"/>
      </w:divBdr>
    </w:div>
    <w:div w:id="1496609906">
      <w:bodyDiv w:val="1"/>
      <w:marLeft w:val="0"/>
      <w:marRight w:val="0"/>
      <w:marTop w:val="0"/>
      <w:marBottom w:val="0"/>
      <w:divBdr>
        <w:top w:val="none" w:sz="0" w:space="0" w:color="auto"/>
        <w:left w:val="none" w:sz="0" w:space="0" w:color="auto"/>
        <w:bottom w:val="none" w:sz="0" w:space="0" w:color="auto"/>
        <w:right w:val="none" w:sz="0" w:space="0" w:color="auto"/>
      </w:divBdr>
    </w:div>
    <w:div w:id="1507867378">
      <w:bodyDiv w:val="1"/>
      <w:marLeft w:val="0"/>
      <w:marRight w:val="0"/>
      <w:marTop w:val="0"/>
      <w:marBottom w:val="0"/>
      <w:divBdr>
        <w:top w:val="none" w:sz="0" w:space="0" w:color="auto"/>
        <w:left w:val="none" w:sz="0" w:space="0" w:color="auto"/>
        <w:bottom w:val="none" w:sz="0" w:space="0" w:color="auto"/>
        <w:right w:val="none" w:sz="0" w:space="0" w:color="auto"/>
      </w:divBdr>
    </w:div>
    <w:div w:id="1508136124">
      <w:bodyDiv w:val="1"/>
      <w:marLeft w:val="0"/>
      <w:marRight w:val="0"/>
      <w:marTop w:val="0"/>
      <w:marBottom w:val="0"/>
      <w:divBdr>
        <w:top w:val="none" w:sz="0" w:space="0" w:color="auto"/>
        <w:left w:val="none" w:sz="0" w:space="0" w:color="auto"/>
        <w:bottom w:val="none" w:sz="0" w:space="0" w:color="auto"/>
        <w:right w:val="none" w:sz="0" w:space="0" w:color="auto"/>
      </w:divBdr>
      <w:divsChild>
        <w:div w:id="1688292940">
          <w:marLeft w:val="0"/>
          <w:marRight w:val="0"/>
          <w:marTop w:val="0"/>
          <w:marBottom w:val="0"/>
          <w:divBdr>
            <w:top w:val="none" w:sz="0" w:space="0" w:color="auto"/>
            <w:left w:val="none" w:sz="0" w:space="0" w:color="auto"/>
            <w:bottom w:val="none" w:sz="0" w:space="0" w:color="auto"/>
            <w:right w:val="none" w:sz="0" w:space="0" w:color="auto"/>
          </w:divBdr>
        </w:div>
        <w:div w:id="59596185">
          <w:marLeft w:val="0"/>
          <w:marRight w:val="0"/>
          <w:marTop w:val="0"/>
          <w:marBottom w:val="0"/>
          <w:divBdr>
            <w:top w:val="none" w:sz="0" w:space="0" w:color="auto"/>
            <w:left w:val="none" w:sz="0" w:space="0" w:color="auto"/>
            <w:bottom w:val="none" w:sz="0" w:space="0" w:color="auto"/>
            <w:right w:val="none" w:sz="0" w:space="0" w:color="auto"/>
          </w:divBdr>
        </w:div>
        <w:div w:id="96297931">
          <w:marLeft w:val="0"/>
          <w:marRight w:val="0"/>
          <w:marTop w:val="0"/>
          <w:marBottom w:val="0"/>
          <w:divBdr>
            <w:top w:val="none" w:sz="0" w:space="0" w:color="auto"/>
            <w:left w:val="none" w:sz="0" w:space="0" w:color="auto"/>
            <w:bottom w:val="none" w:sz="0" w:space="0" w:color="auto"/>
            <w:right w:val="none" w:sz="0" w:space="0" w:color="auto"/>
          </w:divBdr>
        </w:div>
        <w:div w:id="1024745960">
          <w:marLeft w:val="0"/>
          <w:marRight w:val="0"/>
          <w:marTop w:val="0"/>
          <w:marBottom w:val="0"/>
          <w:divBdr>
            <w:top w:val="none" w:sz="0" w:space="0" w:color="auto"/>
            <w:left w:val="none" w:sz="0" w:space="0" w:color="auto"/>
            <w:bottom w:val="none" w:sz="0" w:space="0" w:color="auto"/>
            <w:right w:val="none" w:sz="0" w:space="0" w:color="auto"/>
          </w:divBdr>
        </w:div>
        <w:div w:id="475534422">
          <w:marLeft w:val="0"/>
          <w:marRight w:val="0"/>
          <w:marTop w:val="0"/>
          <w:marBottom w:val="0"/>
          <w:divBdr>
            <w:top w:val="none" w:sz="0" w:space="0" w:color="auto"/>
            <w:left w:val="none" w:sz="0" w:space="0" w:color="auto"/>
            <w:bottom w:val="none" w:sz="0" w:space="0" w:color="auto"/>
            <w:right w:val="none" w:sz="0" w:space="0" w:color="auto"/>
          </w:divBdr>
        </w:div>
      </w:divsChild>
    </w:div>
    <w:div w:id="1509056983">
      <w:bodyDiv w:val="1"/>
      <w:marLeft w:val="0"/>
      <w:marRight w:val="0"/>
      <w:marTop w:val="0"/>
      <w:marBottom w:val="0"/>
      <w:divBdr>
        <w:top w:val="none" w:sz="0" w:space="0" w:color="auto"/>
        <w:left w:val="none" w:sz="0" w:space="0" w:color="auto"/>
        <w:bottom w:val="none" w:sz="0" w:space="0" w:color="auto"/>
        <w:right w:val="none" w:sz="0" w:space="0" w:color="auto"/>
      </w:divBdr>
    </w:div>
    <w:div w:id="1557546940">
      <w:bodyDiv w:val="1"/>
      <w:marLeft w:val="0"/>
      <w:marRight w:val="0"/>
      <w:marTop w:val="0"/>
      <w:marBottom w:val="0"/>
      <w:divBdr>
        <w:top w:val="none" w:sz="0" w:space="0" w:color="auto"/>
        <w:left w:val="none" w:sz="0" w:space="0" w:color="auto"/>
        <w:bottom w:val="none" w:sz="0" w:space="0" w:color="auto"/>
        <w:right w:val="none" w:sz="0" w:space="0" w:color="auto"/>
      </w:divBdr>
    </w:div>
    <w:div w:id="1592394888">
      <w:bodyDiv w:val="1"/>
      <w:marLeft w:val="0"/>
      <w:marRight w:val="0"/>
      <w:marTop w:val="0"/>
      <w:marBottom w:val="0"/>
      <w:divBdr>
        <w:top w:val="none" w:sz="0" w:space="0" w:color="auto"/>
        <w:left w:val="none" w:sz="0" w:space="0" w:color="auto"/>
        <w:bottom w:val="none" w:sz="0" w:space="0" w:color="auto"/>
        <w:right w:val="none" w:sz="0" w:space="0" w:color="auto"/>
      </w:divBdr>
    </w:div>
    <w:div w:id="1634629441">
      <w:bodyDiv w:val="1"/>
      <w:marLeft w:val="0"/>
      <w:marRight w:val="0"/>
      <w:marTop w:val="0"/>
      <w:marBottom w:val="0"/>
      <w:divBdr>
        <w:top w:val="none" w:sz="0" w:space="0" w:color="auto"/>
        <w:left w:val="none" w:sz="0" w:space="0" w:color="auto"/>
        <w:bottom w:val="none" w:sz="0" w:space="0" w:color="auto"/>
        <w:right w:val="none" w:sz="0" w:space="0" w:color="auto"/>
      </w:divBdr>
    </w:div>
    <w:div w:id="1734349855">
      <w:bodyDiv w:val="1"/>
      <w:marLeft w:val="0"/>
      <w:marRight w:val="0"/>
      <w:marTop w:val="0"/>
      <w:marBottom w:val="0"/>
      <w:divBdr>
        <w:top w:val="none" w:sz="0" w:space="0" w:color="auto"/>
        <w:left w:val="none" w:sz="0" w:space="0" w:color="auto"/>
        <w:bottom w:val="none" w:sz="0" w:space="0" w:color="auto"/>
        <w:right w:val="none" w:sz="0" w:space="0" w:color="auto"/>
      </w:divBdr>
    </w:div>
    <w:div w:id="1751462560">
      <w:bodyDiv w:val="1"/>
      <w:marLeft w:val="0"/>
      <w:marRight w:val="0"/>
      <w:marTop w:val="0"/>
      <w:marBottom w:val="0"/>
      <w:divBdr>
        <w:top w:val="none" w:sz="0" w:space="0" w:color="auto"/>
        <w:left w:val="none" w:sz="0" w:space="0" w:color="auto"/>
        <w:bottom w:val="none" w:sz="0" w:space="0" w:color="auto"/>
        <w:right w:val="none" w:sz="0" w:space="0" w:color="auto"/>
      </w:divBdr>
    </w:div>
    <w:div w:id="1755974979">
      <w:bodyDiv w:val="1"/>
      <w:marLeft w:val="0"/>
      <w:marRight w:val="0"/>
      <w:marTop w:val="0"/>
      <w:marBottom w:val="0"/>
      <w:divBdr>
        <w:top w:val="none" w:sz="0" w:space="0" w:color="auto"/>
        <w:left w:val="none" w:sz="0" w:space="0" w:color="auto"/>
        <w:bottom w:val="none" w:sz="0" w:space="0" w:color="auto"/>
        <w:right w:val="none" w:sz="0" w:space="0" w:color="auto"/>
      </w:divBdr>
    </w:div>
    <w:div w:id="1766463362">
      <w:bodyDiv w:val="1"/>
      <w:marLeft w:val="0"/>
      <w:marRight w:val="0"/>
      <w:marTop w:val="0"/>
      <w:marBottom w:val="0"/>
      <w:divBdr>
        <w:top w:val="none" w:sz="0" w:space="0" w:color="auto"/>
        <w:left w:val="none" w:sz="0" w:space="0" w:color="auto"/>
        <w:bottom w:val="none" w:sz="0" w:space="0" w:color="auto"/>
        <w:right w:val="none" w:sz="0" w:space="0" w:color="auto"/>
      </w:divBdr>
    </w:div>
    <w:div w:id="1768500626">
      <w:bodyDiv w:val="1"/>
      <w:marLeft w:val="0"/>
      <w:marRight w:val="0"/>
      <w:marTop w:val="0"/>
      <w:marBottom w:val="0"/>
      <w:divBdr>
        <w:top w:val="none" w:sz="0" w:space="0" w:color="auto"/>
        <w:left w:val="none" w:sz="0" w:space="0" w:color="auto"/>
        <w:bottom w:val="none" w:sz="0" w:space="0" w:color="auto"/>
        <w:right w:val="none" w:sz="0" w:space="0" w:color="auto"/>
      </w:divBdr>
    </w:div>
    <w:div w:id="1788423444">
      <w:bodyDiv w:val="1"/>
      <w:marLeft w:val="0"/>
      <w:marRight w:val="0"/>
      <w:marTop w:val="0"/>
      <w:marBottom w:val="0"/>
      <w:divBdr>
        <w:top w:val="none" w:sz="0" w:space="0" w:color="auto"/>
        <w:left w:val="none" w:sz="0" w:space="0" w:color="auto"/>
        <w:bottom w:val="none" w:sz="0" w:space="0" w:color="auto"/>
        <w:right w:val="none" w:sz="0" w:space="0" w:color="auto"/>
      </w:divBdr>
    </w:div>
    <w:div w:id="1788966039">
      <w:bodyDiv w:val="1"/>
      <w:marLeft w:val="0"/>
      <w:marRight w:val="0"/>
      <w:marTop w:val="0"/>
      <w:marBottom w:val="0"/>
      <w:divBdr>
        <w:top w:val="none" w:sz="0" w:space="0" w:color="auto"/>
        <w:left w:val="none" w:sz="0" w:space="0" w:color="auto"/>
        <w:bottom w:val="none" w:sz="0" w:space="0" w:color="auto"/>
        <w:right w:val="none" w:sz="0" w:space="0" w:color="auto"/>
      </w:divBdr>
    </w:div>
    <w:div w:id="1808475633">
      <w:bodyDiv w:val="1"/>
      <w:marLeft w:val="0"/>
      <w:marRight w:val="0"/>
      <w:marTop w:val="0"/>
      <w:marBottom w:val="0"/>
      <w:divBdr>
        <w:top w:val="none" w:sz="0" w:space="0" w:color="auto"/>
        <w:left w:val="none" w:sz="0" w:space="0" w:color="auto"/>
        <w:bottom w:val="none" w:sz="0" w:space="0" w:color="auto"/>
        <w:right w:val="none" w:sz="0" w:space="0" w:color="auto"/>
      </w:divBdr>
    </w:div>
    <w:div w:id="1811291230">
      <w:bodyDiv w:val="1"/>
      <w:marLeft w:val="0"/>
      <w:marRight w:val="0"/>
      <w:marTop w:val="0"/>
      <w:marBottom w:val="0"/>
      <w:divBdr>
        <w:top w:val="none" w:sz="0" w:space="0" w:color="auto"/>
        <w:left w:val="none" w:sz="0" w:space="0" w:color="auto"/>
        <w:bottom w:val="none" w:sz="0" w:space="0" w:color="auto"/>
        <w:right w:val="none" w:sz="0" w:space="0" w:color="auto"/>
      </w:divBdr>
    </w:div>
    <w:div w:id="1893033891">
      <w:bodyDiv w:val="1"/>
      <w:marLeft w:val="0"/>
      <w:marRight w:val="0"/>
      <w:marTop w:val="0"/>
      <w:marBottom w:val="0"/>
      <w:divBdr>
        <w:top w:val="none" w:sz="0" w:space="0" w:color="auto"/>
        <w:left w:val="none" w:sz="0" w:space="0" w:color="auto"/>
        <w:bottom w:val="none" w:sz="0" w:space="0" w:color="auto"/>
        <w:right w:val="none" w:sz="0" w:space="0" w:color="auto"/>
      </w:divBdr>
    </w:div>
    <w:div w:id="1932928199">
      <w:bodyDiv w:val="1"/>
      <w:marLeft w:val="0"/>
      <w:marRight w:val="0"/>
      <w:marTop w:val="0"/>
      <w:marBottom w:val="0"/>
      <w:divBdr>
        <w:top w:val="none" w:sz="0" w:space="0" w:color="auto"/>
        <w:left w:val="none" w:sz="0" w:space="0" w:color="auto"/>
        <w:bottom w:val="none" w:sz="0" w:space="0" w:color="auto"/>
        <w:right w:val="none" w:sz="0" w:space="0" w:color="auto"/>
      </w:divBdr>
    </w:div>
    <w:div w:id="1935818984">
      <w:bodyDiv w:val="1"/>
      <w:marLeft w:val="0"/>
      <w:marRight w:val="0"/>
      <w:marTop w:val="0"/>
      <w:marBottom w:val="0"/>
      <w:divBdr>
        <w:top w:val="none" w:sz="0" w:space="0" w:color="auto"/>
        <w:left w:val="none" w:sz="0" w:space="0" w:color="auto"/>
        <w:bottom w:val="none" w:sz="0" w:space="0" w:color="auto"/>
        <w:right w:val="none" w:sz="0" w:space="0" w:color="auto"/>
      </w:divBdr>
    </w:div>
    <w:div w:id="1953516380">
      <w:bodyDiv w:val="1"/>
      <w:marLeft w:val="0"/>
      <w:marRight w:val="0"/>
      <w:marTop w:val="0"/>
      <w:marBottom w:val="0"/>
      <w:divBdr>
        <w:top w:val="none" w:sz="0" w:space="0" w:color="auto"/>
        <w:left w:val="none" w:sz="0" w:space="0" w:color="auto"/>
        <w:bottom w:val="none" w:sz="0" w:space="0" w:color="auto"/>
        <w:right w:val="none" w:sz="0" w:space="0" w:color="auto"/>
      </w:divBdr>
    </w:div>
    <w:div w:id="1956129374">
      <w:bodyDiv w:val="1"/>
      <w:marLeft w:val="0"/>
      <w:marRight w:val="0"/>
      <w:marTop w:val="0"/>
      <w:marBottom w:val="0"/>
      <w:divBdr>
        <w:top w:val="none" w:sz="0" w:space="0" w:color="auto"/>
        <w:left w:val="none" w:sz="0" w:space="0" w:color="auto"/>
        <w:bottom w:val="none" w:sz="0" w:space="0" w:color="auto"/>
        <w:right w:val="none" w:sz="0" w:space="0" w:color="auto"/>
      </w:divBdr>
    </w:div>
    <w:div w:id="1982230309">
      <w:bodyDiv w:val="1"/>
      <w:marLeft w:val="0"/>
      <w:marRight w:val="0"/>
      <w:marTop w:val="0"/>
      <w:marBottom w:val="0"/>
      <w:divBdr>
        <w:top w:val="none" w:sz="0" w:space="0" w:color="auto"/>
        <w:left w:val="none" w:sz="0" w:space="0" w:color="auto"/>
        <w:bottom w:val="none" w:sz="0" w:space="0" w:color="auto"/>
        <w:right w:val="none" w:sz="0" w:space="0" w:color="auto"/>
      </w:divBdr>
    </w:div>
    <w:div w:id="1987663076">
      <w:bodyDiv w:val="1"/>
      <w:marLeft w:val="0"/>
      <w:marRight w:val="0"/>
      <w:marTop w:val="0"/>
      <w:marBottom w:val="0"/>
      <w:divBdr>
        <w:top w:val="none" w:sz="0" w:space="0" w:color="auto"/>
        <w:left w:val="none" w:sz="0" w:space="0" w:color="auto"/>
        <w:bottom w:val="none" w:sz="0" w:space="0" w:color="auto"/>
        <w:right w:val="none" w:sz="0" w:space="0" w:color="auto"/>
      </w:divBdr>
    </w:div>
    <w:div w:id="1989701170">
      <w:bodyDiv w:val="1"/>
      <w:marLeft w:val="0"/>
      <w:marRight w:val="0"/>
      <w:marTop w:val="0"/>
      <w:marBottom w:val="0"/>
      <w:divBdr>
        <w:top w:val="none" w:sz="0" w:space="0" w:color="auto"/>
        <w:left w:val="none" w:sz="0" w:space="0" w:color="auto"/>
        <w:bottom w:val="none" w:sz="0" w:space="0" w:color="auto"/>
        <w:right w:val="none" w:sz="0" w:space="0" w:color="auto"/>
      </w:divBdr>
    </w:div>
    <w:div w:id="2011906978">
      <w:bodyDiv w:val="1"/>
      <w:marLeft w:val="0"/>
      <w:marRight w:val="0"/>
      <w:marTop w:val="0"/>
      <w:marBottom w:val="0"/>
      <w:divBdr>
        <w:top w:val="none" w:sz="0" w:space="0" w:color="auto"/>
        <w:left w:val="none" w:sz="0" w:space="0" w:color="auto"/>
        <w:bottom w:val="none" w:sz="0" w:space="0" w:color="auto"/>
        <w:right w:val="none" w:sz="0" w:space="0" w:color="auto"/>
      </w:divBdr>
    </w:div>
    <w:div w:id="2026783842">
      <w:bodyDiv w:val="1"/>
      <w:marLeft w:val="0"/>
      <w:marRight w:val="0"/>
      <w:marTop w:val="0"/>
      <w:marBottom w:val="0"/>
      <w:divBdr>
        <w:top w:val="none" w:sz="0" w:space="0" w:color="auto"/>
        <w:left w:val="none" w:sz="0" w:space="0" w:color="auto"/>
        <w:bottom w:val="none" w:sz="0" w:space="0" w:color="auto"/>
        <w:right w:val="none" w:sz="0" w:space="0" w:color="auto"/>
      </w:divBdr>
    </w:div>
    <w:div w:id="2030180113">
      <w:bodyDiv w:val="1"/>
      <w:marLeft w:val="0"/>
      <w:marRight w:val="0"/>
      <w:marTop w:val="0"/>
      <w:marBottom w:val="0"/>
      <w:divBdr>
        <w:top w:val="none" w:sz="0" w:space="0" w:color="auto"/>
        <w:left w:val="none" w:sz="0" w:space="0" w:color="auto"/>
        <w:bottom w:val="none" w:sz="0" w:space="0" w:color="auto"/>
        <w:right w:val="none" w:sz="0" w:space="0" w:color="auto"/>
      </w:divBdr>
    </w:div>
    <w:div w:id="2032028288">
      <w:bodyDiv w:val="1"/>
      <w:marLeft w:val="0"/>
      <w:marRight w:val="0"/>
      <w:marTop w:val="0"/>
      <w:marBottom w:val="0"/>
      <w:divBdr>
        <w:top w:val="none" w:sz="0" w:space="0" w:color="auto"/>
        <w:left w:val="none" w:sz="0" w:space="0" w:color="auto"/>
        <w:bottom w:val="none" w:sz="0" w:space="0" w:color="auto"/>
        <w:right w:val="none" w:sz="0" w:space="0" w:color="auto"/>
      </w:divBdr>
    </w:div>
    <w:div w:id="2061201871">
      <w:bodyDiv w:val="1"/>
      <w:marLeft w:val="0"/>
      <w:marRight w:val="0"/>
      <w:marTop w:val="0"/>
      <w:marBottom w:val="0"/>
      <w:divBdr>
        <w:top w:val="none" w:sz="0" w:space="0" w:color="auto"/>
        <w:left w:val="none" w:sz="0" w:space="0" w:color="auto"/>
        <w:bottom w:val="none" w:sz="0" w:space="0" w:color="auto"/>
        <w:right w:val="none" w:sz="0" w:space="0" w:color="auto"/>
      </w:divBdr>
    </w:div>
    <w:div w:id="2068406353">
      <w:bodyDiv w:val="1"/>
      <w:marLeft w:val="0"/>
      <w:marRight w:val="0"/>
      <w:marTop w:val="0"/>
      <w:marBottom w:val="0"/>
      <w:divBdr>
        <w:top w:val="none" w:sz="0" w:space="0" w:color="auto"/>
        <w:left w:val="none" w:sz="0" w:space="0" w:color="auto"/>
        <w:bottom w:val="none" w:sz="0" w:space="0" w:color="auto"/>
        <w:right w:val="none" w:sz="0" w:space="0" w:color="auto"/>
      </w:divBdr>
    </w:div>
    <w:div w:id="2084718010">
      <w:bodyDiv w:val="1"/>
      <w:marLeft w:val="0"/>
      <w:marRight w:val="0"/>
      <w:marTop w:val="0"/>
      <w:marBottom w:val="0"/>
      <w:divBdr>
        <w:top w:val="none" w:sz="0" w:space="0" w:color="auto"/>
        <w:left w:val="none" w:sz="0" w:space="0" w:color="auto"/>
        <w:bottom w:val="none" w:sz="0" w:space="0" w:color="auto"/>
        <w:right w:val="none" w:sz="0" w:space="0" w:color="auto"/>
      </w:divBdr>
    </w:div>
    <w:div w:id="2126849959">
      <w:bodyDiv w:val="1"/>
      <w:marLeft w:val="0"/>
      <w:marRight w:val="0"/>
      <w:marTop w:val="0"/>
      <w:marBottom w:val="0"/>
      <w:divBdr>
        <w:top w:val="none" w:sz="0" w:space="0" w:color="auto"/>
        <w:left w:val="none" w:sz="0" w:space="0" w:color="auto"/>
        <w:bottom w:val="none" w:sz="0" w:space="0" w:color="auto"/>
        <w:right w:val="none" w:sz="0" w:space="0" w:color="auto"/>
      </w:divBdr>
    </w:div>
    <w:div w:id="214323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va\Desktop\Map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evagr\Downloads\Copy%20of%20kosten-effectiviteit%20aangepast2.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rich>
      </c:tx>
      <c:layout/>
      <c:overlay val="0"/>
      <c:spPr>
        <a:noFill/>
        <a:ln>
          <a:noFill/>
        </a:ln>
        <a:effectLst/>
      </c:spPr>
    </c:title>
    <c:autoTitleDeleted val="0"/>
    <c:plotArea>
      <c:layout/>
      <c:scatterChart>
        <c:scatterStyle val="lineMarker"/>
        <c:varyColors val="0"/>
        <c:ser>
          <c:idx val="0"/>
          <c:order val="0"/>
          <c:spPr>
            <a:ln w="19050" cap="sq">
              <a:solidFill>
                <a:schemeClr val="accent1">
                  <a:tint val="86000"/>
                </a:schemeClr>
              </a:solidFill>
              <a:miter lim="800000"/>
            </a:ln>
            <a:effectLst/>
          </c:spPr>
          <c:marker>
            <c:symbol val="plus"/>
            <c:size val="5"/>
            <c:spPr>
              <a:noFill/>
              <a:ln w="9525">
                <a:solidFill>
                  <a:schemeClr val="accent1">
                    <a:shade val="58000"/>
                  </a:schemeClr>
                </a:solidFill>
              </a:ln>
              <a:effectLst/>
            </c:spPr>
          </c:marker>
          <c:xVal>
            <c:numRef>
              <c:f>Blad1!$A$1:$A$3</c:f>
              <c:numCache>
                <c:formatCode>General</c:formatCode>
                <c:ptCount val="3"/>
                <c:pt idx="0">
                  <c:v>-6.5000000000000002E-2</c:v>
                </c:pt>
                <c:pt idx="1">
                  <c:v>-2.7E-2</c:v>
                </c:pt>
                <c:pt idx="2">
                  <c:v>1.2E-2</c:v>
                </c:pt>
              </c:numCache>
            </c:numRef>
          </c:xVal>
          <c:yVal>
            <c:numRef>
              <c:f>Blad1!$B$1:$B$3</c:f>
              <c:numCache>
                <c:formatCode>General</c:formatCode>
                <c:ptCount val="3"/>
                <c:pt idx="0">
                  <c:v>1</c:v>
                </c:pt>
                <c:pt idx="1">
                  <c:v>1</c:v>
                </c:pt>
                <c:pt idx="2">
                  <c:v>1</c:v>
                </c:pt>
              </c:numCache>
            </c:numRef>
          </c:yVal>
          <c:smooth val="0"/>
          <c:extLst xmlns:c16r2="http://schemas.microsoft.com/office/drawing/2015/06/chart">
            <c:ext xmlns:c16="http://schemas.microsoft.com/office/drawing/2014/chart" uri="{C3380CC4-5D6E-409C-BE32-E72D297353CC}">
              <c16:uniqueId val="{00000000-1F7A-4248-80F6-B8B14AF420AF}"/>
            </c:ext>
          </c:extLst>
        </c:ser>
        <c:ser>
          <c:idx val="1"/>
          <c:order val="1"/>
          <c:spPr>
            <a:ln w="19050" cap="rnd">
              <a:solidFill>
                <a:schemeClr val="accent1">
                  <a:shade val="86000"/>
                </a:schemeClr>
              </a:solidFill>
              <a:prstDash val="sysDot"/>
              <a:round/>
            </a:ln>
            <a:effectLst/>
          </c:spPr>
          <c:marker>
            <c:symbol val="none"/>
          </c:marker>
          <c:xVal>
            <c:numRef>
              <c:f>Blad1!$A$5:$A$7</c:f>
              <c:numCache>
                <c:formatCode>General</c:formatCode>
                <c:ptCount val="3"/>
                <c:pt idx="0">
                  <c:v>-7.0000000000000007E-2</c:v>
                </c:pt>
                <c:pt idx="1">
                  <c:v>-7.0000000000000007E-2</c:v>
                </c:pt>
                <c:pt idx="2">
                  <c:v>-7.0000000000000007E-2</c:v>
                </c:pt>
              </c:numCache>
            </c:numRef>
          </c:xVal>
          <c:yVal>
            <c:numRef>
              <c:f>Blad1!$B$5:$B$7</c:f>
              <c:numCache>
                <c:formatCode>General</c:formatCode>
                <c:ptCount val="3"/>
                <c:pt idx="0">
                  <c:v>0.8</c:v>
                </c:pt>
                <c:pt idx="1">
                  <c:v>1</c:v>
                </c:pt>
                <c:pt idx="2">
                  <c:v>1.5</c:v>
                </c:pt>
              </c:numCache>
            </c:numRef>
          </c:yVal>
          <c:smooth val="0"/>
          <c:extLst xmlns:c16r2="http://schemas.microsoft.com/office/drawing/2015/06/chart">
            <c:ext xmlns:c16="http://schemas.microsoft.com/office/drawing/2014/chart" uri="{C3380CC4-5D6E-409C-BE32-E72D297353CC}">
              <c16:uniqueId val="{00000001-1F7A-4248-80F6-B8B14AF420AF}"/>
            </c:ext>
          </c:extLst>
        </c:ser>
        <c:ser>
          <c:idx val="2"/>
          <c:order val="2"/>
          <c:spPr>
            <a:ln w="19050" cap="sq">
              <a:solidFill>
                <a:schemeClr val="accent1">
                  <a:tint val="86000"/>
                </a:schemeClr>
              </a:solidFill>
              <a:round/>
              <a:headEnd type="triangle"/>
              <a:tailEnd type="triangle"/>
            </a:ln>
            <a:effectLst/>
          </c:spPr>
          <c:marker>
            <c:symbol val="none"/>
          </c:marker>
          <c:xVal>
            <c:numRef>
              <c:f>Blad1!$A$9:$A$10</c:f>
              <c:numCache>
                <c:formatCode>General</c:formatCode>
                <c:ptCount val="2"/>
                <c:pt idx="0">
                  <c:v>-0.1</c:v>
                </c:pt>
                <c:pt idx="1">
                  <c:v>0.04</c:v>
                </c:pt>
              </c:numCache>
            </c:numRef>
          </c:xVal>
          <c:yVal>
            <c:numRef>
              <c:f>Blad1!$B$9:$B$10</c:f>
              <c:numCache>
                <c:formatCode>General</c:formatCode>
                <c:ptCount val="2"/>
                <c:pt idx="0">
                  <c:v>0.8</c:v>
                </c:pt>
                <c:pt idx="1">
                  <c:v>0.8</c:v>
                </c:pt>
              </c:numCache>
            </c:numRef>
          </c:yVal>
          <c:smooth val="0"/>
          <c:extLst xmlns:c16r2="http://schemas.microsoft.com/office/drawing/2015/06/chart">
            <c:ext xmlns:c16="http://schemas.microsoft.com/office/drawing/2014/chart" uri="{C3380CC4-5D6E-409C-BE32-E72D297353CC}">
              <c16:uniqueId val="{00000002-1F7A-4248-80F6-B8B14AF420AF}"/>
            </c:ext>
          </c:extLst>
        </c:ser>
        <c:ser>
          <c:idx val="3"/>
          <c:order val="3"/>
          <c:spPr>
            <a:ln w="19050" cap="flat">
              <a:solidFill>
                <a:schemeClr val="accent1">
                  <a:tint val="58000"/>
                </a:schemeClr>
              </a:solidFill>
              <a:prstDash val="sysDot"/>
              <a:round/>
            </a:ln>
            <a:effectLst/>
          </c:spPr>
          <c:marker>
            <c:symbol val="none"/>
          </c:marker>
          <c:xVal>
            <c:numRef>
              <c:f>Blad1!$A$12:$A$14</c:f>
              <c:numCache>
                <c:formatCode>General</c:formatCode>
                <c:ptCount val="3"/>
                <c:pt idx="0">
                  <c:v>0</c:v>
                </c:pt>
                <c:pt idx="1">
                  <c:v>0</c:v>
                </c:pt>
                <c:pt idx="2">
                  <c:v>0</c:v>
                </c:pt>
              </c:numCache>
            </c:numRef>
          </c:xVal>
          <c:yVal>
            <c:numRef>
              <c:f>Blad1!$B$12:$B$14</c:f>
              <c:numCache>
                <c:formatCode>General</c:formatCode>
                <c:ptCount val="3"/>
                <c:pt idx="0">
                  <c:v>0.8</c:v>
                </c:pt>
                <c:pt idx="1">
                  <c:v>1</c:v>
                </c:pt>
                <c:pt idx="2">
                  <c:v>1.5</c:v>
                </c:pt>
              </c:numCache>
            </c:numRef>
          </c:yVal>
          <c:smooth val="0"/>
          <c:extLst xmlns:c16r2="http://schemas.microsoft.com/office/drawing/2015/06/chart">
            <c:ext xmlns:c16="http://schemas.microsoft.com/office/drawing/2014/chart" uri="{C3380CC4-5D6E-409C-BE32-E72D297353CC}">
              <c16:uniqueId val="{00000003-1F7A-4248-80F6-B8B14AF420AF}"/>
            </c:ext>
          </c:extLst>
        </c:ser>
        <c:dLbls>
          <c:showLegendKey val="0"/>
          <c:showVal val="0"/>
          <c:showCatName val="0"/>
          <c:showSerName val="0"/>
          <c:showPercent val="0"/>
          <c:showBubbleSize val="0"/>
        </c:dLbls>
        <c:axId val="127522304"/>
        <c:axId val="127666048"/>
      </c:scatterChart>
      <c:valAx>
        <c:axId val="127522304"/>
        <c:scaling>
          <c:orientation val="minMax"/>
          <c:max val="5.000000000000001E-2"/>
          <c:min val="-0.1"/>
        </c:scaling>
        <c:delete val="1"/>
        <c:axPos val="b"/>
        <c:majorGridlines>
          <c:spPr>
            <a:ln w="9525" cap="flat" cmpd="sng" algn="ctr">
              <a:noFill/>
              <a:round/>
            </a:ln>
            <a:effectLst/>
          </c:spPr>
        </c:majorGridlines>
        <c:numFmt formatCode="General" sourceLinked="1"/>
        <c:majorTickMark val="none"/>
        <c:minorTickMark val="none"/>
        <c:tickLblPos val="nextTo"/>
        <c:crossAx val="127666048"/>
        <c:crosses val="autoZero"/>
        <c:crossBetween val="midCat"/>
        <c:majorUnit val="1.0000000000000002E-2"/>
      </c:valAx>
      <c:valAx>
        <c:axId val="127666048"/>
        <c:scaling>
          <c:orientation val="minMax"/>
          <c:max val="1.5"/>
          <c:min val="0.5"/>
        </c:scaling>
        <c:delete val="1"/>
        <c:axPos val="l"/>
        <c:majorGridlines>
          <c:spPr>
            <a:ln w="9525" cap="flat" cmpd="sng" algn="ctr">
              <a:noFill/>
              <a:round/>
            </a:ln>
            <a:effectLst/>
          </c:spPr>
        </c:majorGridlines>
        <c:numFmt formatCode="General" sourceLinked="1"/>
        <c:majorTickMark val="none"/>
        <c:minorTickMark val="none"/>
        <c:tickLblPos val="nextTo"/>
        <c:crossAx val="127522304"/>
        <c:crosses val="autoZero"/>
        <c:crossBetween val="midCat"/>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311433917162753"/>
          <c:y val="0.10012470326478078"/>
          <c:w val="0.79911206330366802"/>
          <c:h val="0.73552293365628807"/>
        </c:manualLayout>
      </c:layout>
      <c:scatterChart>
        <c:scatterStyle val="lineMarker"/>
        <c:varyColors val="0"/>
        <c:ser>
          <c:idx val="0"/>
          <c:order val="0"/>
          <c:spPr>
            <a:ln w="28575">
              <a:noFill/>
            </a:ln>
          </c:spPr>
          <c:marker>
            <c:symbol val="circle"/>
            <c:size val="6"/>
            <c:spPr>
              <a:solidFill>
                <a:srgbClr val="FFFFFF"/>
              </a:solidFill>
              <a:ln>
                <a:solidFill>
                  <a:srgbClr val="000080"/>
                </a:solidFill>
                <a:prstDash val="solid"/>
              </a:ln>
            </c:spPr>
          </c:marker>
          <c:dPt>
            <c:idx val="4959"/>
            <c:marker>
              <c:spPr>
                <a:solidFill>
                  <a:srgbClr val="FF0000"/>
                </a:solidFill>
                <a:ln>
                  <a:solidFill>
                    <a:srgbClr val="FF0000"/>
                  </a:solidFill>
                  <a:prstDash val="solid"/>
                </a:ln>
              </c:spPr>
            </c:marker>
            <c:bubble3D val="0"/>
            <c:extLst xmlns:c16r2="http://schemas.microsoft.com/office/drawing/2015/06/chart">
              <c:ext xmlns:c16="http://schemas.microsoft.com/office/drawing/2014/chart" uri="{C3380CC4-5D6E-409C-BE32-E72D297353CC}">
                <c16:uniqueId val="{00000000-61BC-465A-8C8E-D1B226C14BCA}"/>
              </c:ext>
            </c:extLst>
          </c:dPt>
          <c:xVal>
            <c:numRef>
              <c:f>'[Copy of kosten-effectiviteit aangepast2.xls]Bootstrapping'!$R$8:$R$5007</c:f>
              <c:numCache>
                <c:formatCode>General</c:formatCode>
                <c:ptCount val="5000"/>
                <c:pt idx="0">
                  <c:v>-11.3</c:v>
                </c:pt>
                <c:pt idx="1">
                  <c:v>9</c:v>
                </c:pt>
                <c:pt idx="2">
                  <c:v>-10.200000000000001</c:v>
                </c:pt>
                <c:pt idx="3">
                  <c:v>-8.4</c:v>
                </c:pt>
                <c:pt idx="4">
                  <c:v>-22.299999999999997</c:v>
                </c:pt>
                <c:pt idx="5">
                  <c:v>-13.7</c:v>
                </c:pt>
                <c:pt idx="6">
                  <c:v>-1</c:v>
                </c:pt>
                <c:pt idx="7">
                  <c:v>-21</c:v>
                </c:pt>
                <c:pt idx="8">
                  <c:v>-7.8999999999999986</c:v>
                </c:pt>
                <c:pt idx="9">
                  <c:v>-11.5</c:v>
                </c:pt>
                <c:pt idx="10">
                  <c:v>-6.4000000000000021</c:v>
                </c:pt>
                <c:pt idx="11">
                  <c:v>2.6999999999999993</c:v>
                </c:pt>
                <c:pt idx="12">
                  <c:v>-10.899999999999999</c:v>
                </c:pt>
                <c:pt idx="13">
                  <c:v>-1.3000000000000007</c:v>
                </c:pt>
                <c:pt idx="14">
                  <c:v>-5.6999999999999993</c:v>
                </c:pt>
                <c:pt idx="15">
                  <c:v>-6.3999999999999986</c:v>
                </c:pt>
                <c:pt idx="16">
                  <c:v>-1.4000000000000004</c:v>
                </c:pt>
                <c:pt idx="17">
                  <c:v>-10.9</c:v>
                </c:pt>
                <c:pt idx="18">
                  <c:v>-2.3000000000000007</c:v>
                </c:pt>
                <c:pt idx="19">
                  <c:v>-9.4000000000000021</c:v>
                </c:pt>
                <c:pt idx="20">
                  <c:v>-1.6999999999999993</c:v>
                </c:pt>
                <c:pt idx="21">
                  <c:v>-16.899999999999999</c:v>
                </c:pt>
                <c:pt idx="22">
                  <c:v>-1.5</c:v>
                </c:pt>
                <c:pt idx="23">
                  <c:v>0</c:v>
                </c:pt>
                <c:pt idx="24">
                  <c:v>-2.8000000000000007</c:v>
                </c:pt>
                <c:pt idx="25">
                  <c:v>-8.9000000000000021</c:v>
                </c:pt>
                <c:pt idx="26">
                  <c:v>4.6999999999999993</c:v>
                </c:pt>
                <c:pt idx="27">
                  <c:v>-10.599999999999998</c:v>
                </c:pt>
                <c:pt idx="28">
                  <c:v>-13.399999999999999</c:v>
                </c:pt>
                <c:pt idx="29">
                  <c:v>-16.599999999999998</c:v>
                </c:pt>
                <c:pt idx="30">
                  <c:v>0</c:v>
                </c:pt>
                <c:pt idx="31">
                  <c:v>-0.90000000000000213</c:v>
                </c:pt>
                <c:pt idx="32">
                  <c:v>-3.3000000000000007</c:v>
                </c:pt>
                <c:pt idx="33">
                  <c:v>-0.80000000000000071</c:v>
                </c:pt>
                <c:pt idx="34">
                  <c:v>-21.2</c:v>
                </c:pt>
                <c:pt idx="35">
                  <c:v>-10.600000000000001</c:v>
                </c:pt>
                <c:pt idx="36">
                  <c:v>-7.9000000000000021</c:v>
                </c:pt>
                <c:pt idx="37">
                  <c:v>-4.1999999999999993</c:v>
                </c:pt>
                <c:pt idx="38">
                  <c:v>-14.5</c:v>
                </c:pt>
                <c:pt idx="39">
                  <c:v>-17.299999999999997</c:v>
                </c:pt>
                <c:pt idx="40">
                  <c:v>2.3999999999999986</c:v>
                </c:pt>
                <c:pt idx="41">
                  <c:v>-24.599999999999998</c:v>
                </c:pt>
                <c:pt idx="42">
                  <c:v>-17.3</c:v>
                </c:pt>
                <c:pt idx="43">
                  <c:v>6.6999999999999993</c:v>
                </c:pt>
                <c:pt idx="44">
                  <c:v>-15.399999999999999</c:v>
                </c:pt>
                <c:pt idx="45">
                  <c:v>-7.7999999999999989</c:v>
                </c:pt>
                <c:pt idx="46">
                  <c:v>-16.2</c:v>
                </c:pt>
                <c:pt idx="47">
                  <c:v>-21.3</c:v>
                </c:pt>
                <c:pt idx="48">
                  <c:v>-10.899999999999999</c:v>
                </c:pt>
                <c:pt idx="49">
                  <c:v>-5.0999999999999996</c:v>
                </c:pt>
                <c:pt idx="50">
                  <c:v>-13</c:v>
                </c:pt>
                <c:pt idx="51">
                  <c:v>0.80000000000000071</c:v>
                </c:pt>
                <c:pt idx="52">
                  <c:v>4.9000000000000004</c:v>
                </c:pt>
                <c:pt idx="53">
                  <c:v>-19.199999999999996</c:v>
                </c:pt>
                <c:pt idx="54">
                  <c:v>-15.000000000000002</c:v>
                </c:pt>
                <c:pt idx="55">
                  <c:v>-2.8000000000000007</c:v>
                </c:pt>
                <c:pt idx="56">
                  <c:v>-21.299999999999997</c:v>
                </c:pt>
                <c:pt idx="57">
                  <c:v>0.5</c:v>
                </c:pt>
                <c:pt idx="58">
                  <c:v>-19.3</c:v>
                </c:pt>
                <c:pt idx="59">
                  <c:v>-13.8</c:v>
                </c:pt>
                <c:pt idx="60">
                  <c:v>-9.4000000000000021</c:v>
                </c:pt>
                <c:pt idx="61">
                  <c:v>-16.399999999999999</c:v>
                </c:pt>
                <c:pt idx="62">
                  <c:v>-16.100000000000001</c:v>
                </c:pt>
                <c:pt idx="63">
                  <c:v>-14.100000000000001</c:v>
                </c:pt>
                <c:pt idx="64">
                  <c:v>-5</c:v>
                </c:pt>
                <c:pt idx="65">
                  <c:v>0</c:v>
                </c:pt>
                <c:pt idx="66">
                  <c:v>-18.099999999999998</c:v>
                </c:pt>
                <c:pt idx="67">
                  <c:v>-6.4000000000000021</c:v>
                </c:pt>
                <c:pt idx="68">
                  <c:v>1.0999999999999979</c:v>
                </c:pt>
                <c:pt idx="69">
                  <c:v>-5.9000000000000021</c:v>
                </c:pt>
                <c:pt idx="70">
                  <c:v>-1.6000000000000014</c:v>
                </c:pt>
                <c:pt idx="71">
                  <c:v>-15</c:v>
                </c:pt>
                <c:pt idx="72">
                  <c:v>2.5</c:v>
                </c:pt>
                <c:pt idx="73">
                  <c:v>-13.700000000000001</c:v>
                </c:pt>
                <c:pt idx="74">
                  <c:v>-20.799999999999997</c:v>
                </c:pt>
                <c:pt idx="75">
                  <c:v>-18.3</c:v>
                </c:pt>
                <c:pt idx="76">
                  <c:v>-6.3000000000000007</c:v>
                </c:pt>
                <c:pt idx="77">
                  <c:v>-4.3000000000000007</c:v>
                </c:pt>
                <c:pt idx="78">
                  <c:v>16.100000000000001</c:v>
                </c:pt>
                <c:pt idx="79">
                  <c:v>4.5</c:v>
                </c:pt>
                <c:pt idx="80">
                  <c:v>-2.3000000000000007</c:v>
                </c:pt>
                <c:pt idx="81">
                  <c:v>-16.399999999999999</c:v>
                </c:pt>
                <c:pt idx="82">
                  <c:v>-5.3999999999999986</c:v>
                </c:pt>
                <c:pt idx="83">
                  <c:v>-11.100000000000001</c:v>
                </c:pt>
                <c:pt idx="84">
                  <c:v>-12.699999999999996</c:v>
                </c:pt>
                <c:pt idx="85">
                  <c:v>-5.5999999999999979</c:v>
                </c:pt>
                <c:pt idx="86">
                  <c:v>-3.1999999999999993</c:v>
                </c:pt>
                <c:pt idx="87">
                  <c:v>-7.9000000000000021</c:v>
                </c:pt>
                <c:pt idx="88">
                  <c:v>-3.6000000000000014</c:v>
                </c:pt>
                <c:pt idx="89">
                  <c:v>-3.1000000000000014</c:v>
                </c:pt>
                <c:pt idx="90">
                  <c:v>-0.80000000000000071</c:v>
                </c:pt>
                <c:pt idx="91">
                  <c:v>8.0999999999999979</c:v>
                </c:pt>
                <c:pt idx="92">
                  <c:v>-9.1000000000000014</c:v>
                </c:pt>
                <c:pt idx="93">
                  <c:v>-11.8</c:v>
                </c:pt>
                <c:pt idx="94">
                  <c:v>-13.299999999999997</c:v>
                </c:pt>
                <c:pt idx="95">
                  <c:v>8</c:v>
                </c:pt>
                <c:pt idx="96">
                  <c:v>-15.7</c:v>
                </c:pt>
                <c:pt idx="97">
                  <c:v>-10.399999999999999</c:v>
                </c:pt>
                <c:pt idx="98">
                  <c:v>-1.8000000000000007</c:v>
                </c:pt>
                <c:pt idx="99">
                  <c:v>-15</c:v>
                </c:pt>
                <c:pt idx="100">
                  <c:v>-11.799999999999997</c:v>
                </c:pt>
                <c:pt idx="101">
                  <c:v>2.1999999999999993</c:v>
                </c:pt>
                <c:pt idx="102">
                  <c:v>-14.499999999999996</c:v>
                </c:pt>
                <c:pt idx="103">
                  <c:v>-6.3000000000000007</c:v>
                </c:pt>
                <c:pt idx="104">
                  <c:v>-10.799999999999999</c:v>
                </c:pt>
                <c:pt idx="105">
                  <c:v>-4.1000000000000014</c:v>
                </c:pt>
                <c:pt idx="106">
                  <c:v>-8.6999999999999993</c:v>
                </c:pt>
                <c:pt idx="107">
                  <c:v>-19.3</c:v>
                </c:pt>
                <c:pt idx="108">
                  <c:v>-32.699999999999996</c:v>
                </c:pt>
                <c:pt idx="109">
                  <c:v>-3.4000000000000004</c:v>
                </c:pt>
                <c:pt idx="110">
                  <c:v>-1.1000000000000014</c:v>
                </c:pt>
                <c:pt idx="111">
                  <c:v>-15.899999999999999</c:v>
                </c:pt>
                <c:pt idx="112">
                  <c:v>-8.6000000000000014</c:v>
                </c:pt>
                <c:pt idx="113">
                  <c:v>-15.299999999999999</c:v>
                </c:pt>
                <c:pt idx="114">
                  <c:v>-12.5</c:v>
                </c:pt>
                <c:pt idx="115">
                  <c:v>-17.699999999999996</c:v>
                </c:pt>
                <c:pt idx="116">
                  <c:v>-5.9000000000000021</c:v>
                </c:pt>
                <c:pt idx="117">
                  <c:v>-9.1000000000000014</c:v>
                </c:pt>
                <c:pt idx="118">
                  <c:v>3.1000000000000014</c:v>
                </c:pt>
                <c:pt idx="119">
                  <c:v>0.39999999999999858</c:v>
                </c:pt>
                <c:pt idx="120">
                  <c:v>-0.80000000000000071</c:v>
                </c:pt>
                <c:pt idx="121">
                  <c:v>-13.299999999999999</c:v>
                </c:pt>
                <c:pt idx="122">
                  <c:v>-9.1999999999999993</c:v>
                </c:pt>
                <c:pt idx="123">
                  <c:v>9.5</c:v>
                </c:pt>
                <c:pt idx="124">
                  <c:v>-12.400000000000002</c:v>
                </c:pt>
                <c:pt idx="125">
                  <c:v>-1.4000000000000004</c:v>
                </c:pt>
                <c:pt idx="126">
                  <c:v>-8.8000000000000007</c:v>
                </c:pt>
                <c:pt idx="127">
                  <c:v>-12.7</c:v>
                </c:pt>
                <c:pt idx="128">
                  <c:v>-1.1000000000000014</c:v>
                </c:pt>
                <c:pt idx="129">
                  <c:v>-16.600000000000001</c:v>
                </c:pt>
                <c:pt idx="130">
                  <c:v>20.5</c:v>
                </c:pt>
                <c:pt idx="131">
                  <c:v>5.3000000000000007</c:v>
                </c:pt>
                <c:pt idx="132">
                  <c:v>-0.80000000000000071</c:v>
                </c:pt>
                <c:pt idx="133">
                  <c:v>-21.4</c:v>
                </c:pt>
                <c:pt idx="134">
                  <c:v>-11.2</c:v>
                </c:pt>
                <c:pt idx="135">
                  <c:v>-10.5</c:v>
                </c:pt>
                <c:pt idx="136">
                  <c:v>9.1999999999999993</c:v>
                </c:pt>
                <c:pt idx="137">
                  <c:v>-22.2</c:v>
                </c:pt>
                <c:pt idx="138">
                  <c:v>-4.6000000000000014</c:v>
                </c:pt>
                <c:pt idx="139">
                  <c:v>-14.5</c:v>
                </c:pt>
                <c:pt idx="140">
                  <c:v>-13.100000000000001</c:v>
                </c:pt>
                <c:pt idx="141">
                  <c:v>-12.2</c:v>
                </c:pt>
                <c:pt idx="142">
                  <c:v>0.39999999999999858</c:v>
                </c:pt>
                <c:pt idx="143">
                  <c:v>-23.499999999999996</c:v>
                </c:pt>
                <c:pt idx="144">
                  <c:v>-8.4000000000000021</c:v>
                </c:pt>
                <c:pt idx="145">
                  <c:v>-18.3</c:v>
                </c:pt>
                <c:pt idx="146">
                  <c:v>-7.6000000000000014</c:v>
                </c:pt>
                <c:pt idx="147">
                  <c:v>-18.5</c:v>
                </c:pt>
                <c:pt idx="148">
                  <c:v>-22.6</c:v>
                </c:pt>
                <c:pt idx="149">
                  <c:v>-5</c:v>
                </c:pt>
                <c:pt idx="150">
                  <c:v>-10.100000000000001</c:v>
                </c:pt>
                <c:pt idx="151">
                  <c:v>-14.400000000000002</c:v>
                </c:pt>
                <c:pt idx="152">
                  <c:v>7</c:v>
                </c:pt>
                <c:pt idx="153">
                  <c:v>-12.600000000000001</c:v>
                </c:pt>
                <c:pt idx="154">
                  <c:v>9.9999999999997868E-2</c:v>
                </c:pt>
                <c:pt idx="155">
                  <c:v>2.8999999999999986</c:v>
                </c:pt>
                <c:pt idx="156">
                  <c:v>-12.2</c:v>
                </c:pt>
                <c:pt idx="157">
                  <c:v>0.60000000000000142</c:v>
                </c:pt>
                <c:pt idx="158">
                  <c:v>-17.399999999999999</c:v>
                </c:pt>
                <c:pt idx="159">
                  <c:v>-5.9</c:v>
                </c:pt>
                <c:pt idx="160">
                  <c:v>-11.8</c:v>
                </c:pt>
                <c:pt idx="161">
                  <c:v>2.1999999999999993</c:v>
                </c:pt>
                <c:pt idx="162">
                  <c:v>-17.299999999999997</c:v>
                </c:pt>
                <c:pt idx="163">
                  <c:v>-9.4000000000000021</c:v>
                </c:pt>
                <c:pt idx="164">
                  <c:v>0.5</c:v>
                </c:pt>
                <c:pt idx="165">
                  <c:v>-15.899999999999999</c:v>
                </c:pt>
                <c:pt idx="166">
                  <c:v>-13.299999999999997</c:v>
                </c:pt>
                <c:pt idx="167">
                  <c:v>-6.8000000000000007</c:v>
                </c:pt>
                <c:pt idx="168">
                  <c:v>-3.8000000000000007</c:v>
                </c:pt>
                <c:pt idx="169">
                  <c:v>-16</c:v>
                </c:pt>
                <c:pt idx="170">
                  <c:v>2.6000000000000014</c:v>
                </c:pt>
                <c:pt idx="171">
                  <c:v>-1.5</c:v>
                </c:pt>
                <c:pt idx="172">
                  <c:v>-1.4000000000000021</c:v>
                </c:pt>
                <c:pt idx="173">
                  <c:v>1.6999999999999993</c:v>
                </c:pt>
                <c:pt idx="174">
                  <c:v>-7.1000000000000014</c:v>
                </c:pt>
                <c:pt idx="175">
                  <c:v>2.6999999999999993</c:v>
                </c:pt>
                <c:pt idx="176">
                  <c:v>-2.2999999999999972</c:v>
                </c:pt>
                <c:pt idx="177">
                  <c:v>-19.5</c:v>
                </c:pt>
                <c:pt idx="178">
                  <c:v>-10</c:v>
                </c:pt>
                <c:pt idx="179">
                  <c:v>-8.5</c:v>
                </c:pt>
                <c:pt idx="180">
                  <c:v>-10.899999999999999</c:v>
                </c:pt>
                <c:pt idx="181">
                  <c:v>-15</c:v>
                </c:pt>
                <c:pt idx="182">
                  <c:v>-11.100000000000001</c:v>
                </c:pt>
                <c:pt idx="183">
                  <c:v>-21.6</c:v>
                </c:pt>
                <c:pt idx="184">
                  <c:v>-5.0999999999999996</c:v>
                </c:pt>
                <c:pt idx="185">
                  <c:v>-2.3000000000000007</c:v>
                </c:pt>
                <c:pt idx="186">
                  <c:v>6.8000000000000007</c:v>
                </c:pt>
                <c:pt idx="187">
                  <c:v>-8.3000000000000007</c:v>
                </c:pt>
                <c:pt idx="188">
                  <c:v>-11.3</c:v>
                </c:pt>
                <c:pt idx="189">
                  <c:v>0.20000000000000284</c:v>
                </c:pt>
                <c:pt idx="190">
                  <c:v>-19</c:v>
                </c:pt>
                <c:pt idx="191">
                  <c:v>-16.099999999999998</c:v>
                </c:pt>
                <c:pt idx="192">
                  <c:v>-2.3000000000000007</c:v>
                </c:pt>
                <c:pt idx="193">
                  <c:v>-13.5</c:v>
                </c:pt>
                <c:pt idx="194">
                  <c:v>-8.9000000000000021</c:v>
                </c:pt>
                <c:pt idx="195">
                  <c:v>-15.3</c:v>
                </c:pt>
                <c:pt idx="196">
                  <c:v>-18.3</c:v>
                </c:pt>
                <c:pt idx="197">
                  <c:v>-10.199999999999999</c:v>
                </c:pt>
                <c:pt idx="198">
                  <c:v>-9.6000000000000014</c:v>
                </c:pt>
                <c:pt idx="199">
                  <c:v>-11.099999999999998</c:v>
                </c:pt>
                <c:pt idx="200">
                  <c:v>-7.4000000000000021</c:v>
                </c:pt>
                <c:pt idx="201">
                  <c:v>0.5</c:v>
                </c:pt>
                <c:pt idx="202">
                  <c:v>-12.299999999999997</c:v>
                </c:pt>
                <c:pt idx="203">
                  <c:v>-15.100000000000001</c:v>
                </c:pt>
                <c:pt idx="204">
                  <c:v>-4.6000000000000014</c:v>
                </c:pt>
                <c:pt idx="205">
                  <c:v>-13.100000000000001</c:v>
                </c:pt>
                <c:pt idx="206">
                  <c:v>2.1999999999999993</c:v>
                </c:pt>
                <c:pt idx="207">
                  <c:v>-12.8</c:v>
                </c:pt>
                <c:pt idx="208">
                  <c:v>-7.5</c:v>
                </c:pt>
                <c:pt idx="209">
                  <c:v>-11.5</c:v>
                </c:pt>
                <c:pt idx="210">
                  <c:v>-9.8999999999999986</c:v>
                </c:pt>
                <c:pt idx="211">
                  <c:v>1.6999999999999993</c:v>
                </c:pt>
                <c:pt idx="212">
                  <c:v>-8.3000000000000007</c:v>
                </c:pt>
                <c:pt idx="213">
                  <c:v>11.3</c:v>
                </c:pt>
                <c:pt idx="214">
                  <c:v>-16.3</c:v>
                </c:pt>
                <c:pt idx="215">
                  <c:v>-5.1000000000000014</c:v>
                </c:pt>
                <c:pt idx="216">
                  <c:v>-12</c:v>
                </c:pt>
                <c:pt idx="217">
                  <c:v>-16.899999999999999</c:v>
                </c:pt>
                <c:pt idx="218">
                  <c:v>-12.100000000000001</c:v>
                </c:pt>
                <c:pt idx="219">
                  <c:v>5.0999999999999996</c:v>
                </c:pt>
                <c:pt idx="220">
                  <c:v>11.3</c:v>
                </c:pt>
                <c:pt idx="221">
                  <c:v>2.5</c:v>
                </c:pt>
                <c:pt idx="222">
                  <c:v>-1.8999999999999986</c:v>
                </c:pt>
                <c:pt idx="223">
                  <c:v>-17.100000000000001</c:v>
                </c:pt>
                <c:pt idx="224">
                  <c:v>4.5</c:v>
                </c:pt>
                <c:pt idx="225">
                  <c:v>-15.100000000000001</c:v>
                </c:pt>
                <c:pt idx="226">
                  <c:v>-4.8999999999999986</c:v>
                </c:pt>
                <c:pt idx="227">
                  <c:v>-11.2</c:v>
                </c:pt>
                <c:pt idx="228">
                  <c:v>-6.1999999999999993</c:v>
                </c:pt>
                <c:pt idx="229">
                  <c:v>-9.3999999999999986</c:v>
                </c:pt>
                <c:pt idx="230">
                  <c:v>-3.2999999999999972</c:v>
                </c:pt>
                <c:pt idx="231">
                  <c:v>-16.600000000000001</c:v>
                </c:pt>
                <c:pt idx="232">
                  <c:v>2.5</c:v>
                </c:pt>
                <c:pt idx="233">
                  <c:v>-12.8</c:v>
                </c:pt>
                <c:pt idx="234">
                  <c:v>-3.4000000000000004</c:v>
                </c:pt>
                <c:pt idx="235">
                  <c:v>-2.8000000000000007</c:v>
                </c:pt>
                <c:pt idx="236">
                  <c:v>-5.6000000000000014</c:v>
                </c:pt>
                <c:pt idx="237">
                  <c:v>6.7000000000000011</c:v>
                </c:pt>
                <c:pt idx="238">
                  <c:v>-3.8000000000000007</c:v>
                </c:pt>
                <c:pt idx="239">
                  <c:v>-11.899999999999999</c:v>
                </c:pt>
                <c:pt idx="240">
                  <c:v>-9.6</c:v>
                </c:pt>
                <c:pt idx="241">
                  <c:v>-3.8000000000000007</c:v>
                </c:pt>
                <c:pt idx="242">
                  <c:v>6.8999999999999986</c:v>
                </c:pt>
                <c:pt idx="243">
                  <c:v>-2.5</c:v>
                </c:pt>
                <c:pt idx="244">
                  <c:v>-16.599999999999998</c:v>
                </c:pt>
                <c:pt idx="245">
                  <c:v>-22.299999999999997</c:v>
                </c:pt>
                <c:pt idx="246">
                  <c:v>-15.8</c:v>
                </c:pt>
                <c:pt idx="247">
                  <c:v>-4.3999999999999986</c:v>
                </c:pt>
                <c:pt idx="248">
                  <c:v>3.5999999999999979</c:v>
                </c:pt>
                <c:pt idx="249">
                  <c:v>-12.1</c:v>
                </c:pt>
                <c:pt idx="250">
                  <c:v>-13.100000000000001</c:v>
                </c:pt>
                <c:pt idx="251">
                  <c:v>9.5</c:v>
                </c:pt>
                <c:pt idx="252">
                  <c:v>-12.2</c:v>
                </c:pt>
                <c:pt idx="253">
                  <c:v>-6.8000000000000007</c:v>
                </c:pt>
                <c:pt idx="254">
                  <c:v>3.5</c:v>
                </c:pt>
                <c:pt idx="255">
                  <c:v>-0.79999999999999893</c:v>
                </c:pt>
                <c:pt idx="256">
                  <c:v>-12.3</c:v>
                </c:pt>
                <c:pt idx="257">
                  <c:v>-6.3000000000000007</c:v>
                </c:pt>
                <c:pt idx="258">
                  <c:v>2.6999999999999993</c:v>
                </c:pt>
                <c:pt idx="259">
                  <c:v>-18.600000000000001</c:v>
                </c:pt>
                <c:pt idx="260">
                  <c:v>-8.7999999999999972</c:v>
                </c:pt>
                <c:pt idx="261">
                  <c:v>-8.3000000000000007</c:v>
                </c:pt>
                <c:pt idx="262">
                  <c:v>-15.7</c:v>
                </c:pt>
                <c:pt idx="263">
                  <c:v>-8.6000000000000014</c:v>
                </c:pt>
                <c:pt idx="264">
                  <c:v>-8.3000000000000007</c:v>
                </c:pt>
                <c:pt idx="265">
                  <c:v>-8.3000000000000007</c:v>
                </c:pt>
                <c:pt idx="266">
                  <c:v>-12.4</c:v>
                </c:pt>
                <c:pt idx="267">
                  <c:v>-11.3</c:v>
                </c:pt>
                <c:pt idx="268">
                  <c:v>-12.899999999999999</c:v>
                </c:pt>
                <c:pt idx="269">
                  <c:v>-9.3000000000000007</c:v>
                </c:pt>
                <c:pt idx="270">
                  <c:v>-20.399999999999999</c:v>
                </c:pt>
                <c:pt idx="271">
                  <c:v>-15.299999999999999</c:v>
                </c:pt>
                <c:pt idx="272">
                  <c:v>-9.8999999999999986</c:v>
                </c:pt>
                <c:pt idx="273">
                  <c:v>-2.3000000000000007</c:v>
                </c:pt>
                <c:pt idx="274">
                  <c:v>-8.4000000000000021</c:v>
                </c:pt>
                <c:pt idx="275">
                  <c:v>-2.1999999999999993</c:v>
                </c:pt>
                <c:pt idx="276">
                  <c:v>-6.1999999999999993</c:v>
                </c:pt>
                <c:pt idx="277">
                  <c:v>16.2</c:v>
                </c:pt>
                <c:pt idx="278">
                  <c:v>-14.6</c:v>
                </c:pt>
                <c:pt idx="279">
                  <c:v>-11.8</c:v>
                </c:pt>
                <c:pt idx="280">
                  <c:v>-12.900000000000002</c:v>
                </c:pt>
                <c:pt idx="281">
                  <c:v>-6.5</c:v>
                </c:pt>
                <c:pt idx="282">
                  <c:v>-14.5</c:v>
                </c:pt>
                <c:pt idx="283">
                  <c:v>-17.599999999999998</c:v>
                </c:pt>
                <c:pt idx="284">
                  <c:v>0.39999999999999858</c:v>
                </c:pt>
                <c:pt idx="285">
                  <c:v>-12.9</c:v>
                </c:pt>
                <c:pt idx="286">
                  <c:v>-13.600000000000001</c:v>
                </c:pt>
                <c:pt idx="287">
                  <c:v>-3.1000000000000014</c:v>
                </c:pt>
                <c:pt idx="288">
                  <c:v>-19</c:v>
                </c:pt>
                <c:pt idx="289">
                  <c:v>-1.4000000000000021</c:v>
                </c:pt>
                <c:pt idx="290">
                  <c:v>-23.4</c:v>
                </c:pt>
                <c:pt idx="291">
                  <c:v>-17.399999999999999</c:v>
                </c:pt>
                <c:pt idx="292">
                  <c:v>-8</c:v>
                </c:pt>
                <c:pt idx="293">
                  <c:v>6.9000000000000021</c:v>
                </c:pt>
                <c:pt idx="294">
                  <c:v>-8.3000000000000007</c:v>
                </c:pt>
                <c:pt idx="295">
                  <c:v>-2.3000000000000007</c:v>
                </c:pt>
                <c:pt idx="296">
                  <c:v>-13.600000000000001</c:v>
                </c:pt>
                <c:pt idx="297">
                  <c:v>10.399999999999999</c:v>
                </c:pt>
                <c:pt idx="298">
                  <c:v>1.7999999999999972</c:v>
                </c:pt>
                <c:pt idx="299">
                  <c:v>1</c:v>
                </c:pt>
                <c:pt idx="300">
                  <c:v>-5.6999999999999993</c:v>
                </c:pt>
                <c:pt idx="301">
                  <c:v>-14.100000000000001</c:v>
                </c:pt>
                <c:pt idx="302">
                  <c:v>-10.5</c:v>
                </c:pt>
                <c:pt idx="303">
                  <c:v>6.8000000000000007</c:v>
                </c:pt>
                <c:pt idx="304">
                  <c:v>-5.3999999999999986</c:v>
                </c:pt>
                <c:pt idx="305">
                  <c:v>-12.9</c:v>
                </c:pt>
                <c:pt idx="306">
                  <c:v>-10.399999999999999</c:v>
                </c:pt>
                <c:pt idx="307">
                  <c:v>-5.6000000000000014</c:v>
                </c:pt>
                <c:pt idx="308">
                  <c:v>-9.1999999999999993</c:v>
                </c:pt>
                <c:pt idx="309">
                  <c:v>-1.5</c:v>
                </c:pt>
                <c:pt idx="310">
                  <c:v>-6.8999999999999986</c:v>
                </c:pt>
                <c:pt idx="311">
                  <c:v>-1.4000000000000021</c:v>
                </c:pt>
                <c:pt idx="312">
                  <c:v>-1.6999999999999993</c:v>
                </c:pt>
                <c:pt idx="313">
                  <c:v>-12.200000000000003</c:v>
                </c:pt>
                <c:pt idx="314">
                  <c:v>-8.4000000000000021</c:v>
                </c:pt>
                <c:pt idx="315">
                  <c:v>-9.6000000000000014</c:v>
                </c:pt>
                <c:pt idx="316">
                  <c:v>-8.2999999999999972</c:v>
                </c:pt>
                <c:pt idx="317">
                  <c:v>-15</c:v>
                </c:pt>
                <c:pt idx="318">
                  <c:v>-12.899999999999999</c:v>
                </c:pt>
                <c:pt idx="319">
                  <c:v>-22.5</c:v>
                </c:pt>
                <c:pt idx="320">
                  <c:v>-0.69999999999999929</c:v>
                </c:pt>
                <c:pt idx="321">
                  <c:v>-9.0999999999999979</c:v>
                </c:pt>
                <c:pt idx="322">
                  <c:v>-4.1000000000000014</c:v>
                </c:pt>
                <c:pt idx="323">
                  <c:v>-20.2</c:v>
                </c:pt>
                <c:pt idx="324">
                  <c:v>-18.8</c:v>
                </c:pt>
                <c:pt idx="325">
                  <c:v>-15.8</c:v>
                </c:pt>
                <c:pt idx="326">
                  <c:v>-3.5</c:v>
                </c:pt>
                <c:pt idx="327">
                  <c:v>3.2999999999999989</c:v>
                </c:pt>
                <c:pt idx="328">
                  <c:v>-3.8000000000000007</c:v>
                </c:pt>
                <c:pt idx="329">
                  <c:v>-7.3000000000000007</c:v>
                </c:pt>
                <c:pt idx="330">
                  <c:v>-9.9999999999999982</c:v>
                </c:pt>
                <c:pt idx="331">
                  <c:v>-3.3000000000000007</c:v>
                </c:pt>
                <c:pt idx="332">
                  <c:v>-10.400000000000002</c:v>
                </c:pt>
                <c:pt idx="333">
                  <c:v>-5.8000000000000007</c:v>
                </c:pt>
                <c:pt idx="334">
                  <c:v>-18.5</c:v>
                </c:pt>
                <c:pt idx="335">
                  <c:v>-18.3</c:v>
                </c:pt>
                <c:pt idx="336">
                  <c:v>-21.299999999999997</c:v>
                </c:pt>
                <c:pt idx="337">
                  <c:v>-7.3000000000000007</c:v>
                </c:pt>
                <c:pt idx="338">
                  <c:v>-10.8</c:v>
                </c:pt>
                <c:pt idx="339">
                  <c:v>-12.5</c:v>
                </c:pt>
                <c:pt idx="340">
                  <c:v>-23.499999999999996</c:v>
                </c:pt>
                <c:pt idx="341">
                  <c:v>-17.899999999999999</c:v>
                </c:pt>
                <c:pt idx="342">
                  <c:v>-16.600000000000001</c:v>
                </c:pt>
                <c:pt idx="343">
                  <c:v>4.5</c:v>
                </c:pt>
                <c:pt idx="344">
                  <c:v>-14.499999999999996</c:v>
                </c:pt>
                <c:pt idx="345">
                  <c:v>-17.599999999999998</c:v>
                </c:pt>
                <c:pt idx="346">
                  <c:v>-13.3</c:v>
                </c:pt>
                <c:pt idx="347">
                  <c:v>-10.8</c:v>
                </c:pt>
                <c:pt idx="348">
                  <c:v>-16.3</c:v>
                </c:pt>
                <c:pt idx="349">
                  <c:v>-25.099999999999998</c:v>
                </c:pt>
                <c:pt idx="350">
                  <c:v>-11.600000000000001</c:v>
                </c:pt>
                <c:pt idx="351">
                  <c:v>-1.6000000000000014</c:v>
                </c:pt>
                <c:pt idx="352">
                  <c:v>2.7999999999999989</c:v>
                </c:pt>
                <c:pt idx="353">
                  <c:v>-2.2999999999999972</c:v>
                </c:pt>
                <c:pt idx="354">
                  <c:v>-17.8</c:v>
                </c:pt>
                <c:pt idx="355">
                  <c:v>-13.600000000000001</c:v>
                </c:pt>
                <c:pt idx="356">
                  <c:v>2</c:v>
                </c:pt>
                <c:pt idx="357">
                  <c:v>-4.3000000000000007</c:v>
                </c:pt>
                <c:pt idx="358">
                  <c:v>-22.3</c:v>
                </c:pt>
                <c:pt idx="359">
                  <c:v>-18.3</c:v>
                </c:pt>
                <c:pt idx="360">
                  <c:v>-15.899999999999999</c:v>
                </c:pt>
                <c:pt idx="361">
                  <c:v>-3.6000000000000014</c:v>
                </c:pt>
                <c:pt idx="362">
                  <c:v>-1.3999999999999986</c:v>
                </c:pt>
                <c:pt idx="363">
                  <c:v>-12</c:v>
                </c:pt>
                <c:pt idx="364">
                  <c:v>-16.099999999999998</c:v>
                </c:pt>
                <c:pt idx="365">
                  <c:v>-18</c:v>
                </c:pt>
                <c:pt idx="366">
                  <c:v>-11.5</c:v>
                </c:pt>
                <c:pt idx="367">
                  <c:v>-2.8000000000000007</c:v>
                </c:pt>
                <c:pt idx="368">
                  <c:v>-0.30000000000000071</c:v>
                </c:pt>
                <c:pt idx="369">
                  <c:v>-10.100000000000001</c:v>
                </c:pt>
                <c:pt idx="370">
                  <c:v>-12.000000000000002</c:v>
                </c:pt>
                <c:pt idx="371">
                  <c:v>-16.3</c:v>
                </c:pt>
                <c:pt idx="372">
                  <c:v>0</c:v>
                </c:pt>
                <c:pt idx="373">
                  <c:v>-20.9</c:v>
                </c:pt>
                <c:pt idx="374">
                  <c:v>-16.899999999999999</c:v>
                </c:pt>
                <c:pt idx="375">
                  <c:v>-10.199999999999999</c:v>
                </c:pt>
                <c:pt idx="376">
                  <c:v>3.1000000000000014</c:v>
                </c:pt>
                <c:pt idx="377">
                  <c:v>6.0999999999999979</c:v>
                </c:pt>
                <c:pt idx="378">
                  <c:v>-0.80000000000000071</c:v>
                </c:pt>
                <c:pt idx="379">
                  <c:v>-3.1000000000000014</c:v>
                </c:pt>
                <c:pt idx="380">
                  <c:v>-11.9</c:v>
                </c:pt>
                <c:pt idx="381">
                  <c:v>-15.999999999999998</c:v>
                </c:pt>
                <c:pt idx="382">
                  <c:v>-8.6999999999999993</c:v>
                </c:pt>
                <c:pt idx="383">
                  <c:v>-15.5</c:v>
                </c:pt>
                <c:pt idx="384">
                  <c:v>-7.8000000000000007</c:v>
                </c:pt>
                <c:pt idx="385">
                  <c:v>-14.3</c:v>
                </c:pt>
                <c:pt idx="386">
                  <c:v>-10</c:v>
                </c:pt>
                <c:pt idx="387">
                  <c:v>-12.8</c:v>
                </c:pt>
                <c:pt idx="388">
                  <c:v>-9.2999999999999972</c:v>
                </c:pt>
                <c:pt idx="389">
                  <c:v>-4.6999999999999993</c:v>
                </c:pt>
                <c:pt idx="390">
                  <c:v>-1.1999999999999993</c:v>
                </c:pt>
                <c:pt idx="391">
                  <c:v>-10.8</c:v>
                </c:pt>
                <c:pt idx="392">
                  <c:v>-6.7999999999999989</c:v>
                </c:pt>
                <c:pt idx="393">
                  <c:v>-23.299999999999997</c:v>
                </c:pt>
                <c:pt idx="394">
                  <c:v>-1.5</c:v>
                </c:pt>
                <c:pt idx="395">
                  <c:v>-3.5</c:v>
                </c:pt>
                <c:pt idx="396">
                  <c:v>4.5</c:v>
                </c:pt>
                <c:pt idx="397">
                  <c:v>-2.1999999999999993</c:v>
                </c:pt>
                <c:pt idx="398">
                  <c:v>-3.5</c:v>
                </c:pt>
                <c:pt idx="399">
                  <c:v>-0.39999999999999858</c:v>
                </c:pt>
                <c:pt idx="400">
                  <c:v>0.5</c:v>
                </c:pt>
                <c:pt idx="401">
                  <c:v>-12.8</c:v>
                </c:pt>
                <c:pt idx="402">
                  <c:v>-12.2</c:v>
                </c:pt>
                <c:pt idx="403">
                  <c:v>-16</c:v>
                </c:pt>
                <c:pt idx="404">
                  <c:v>-5.6000000000000014</c:v>
                </c:pt>
                <c:pt idx="405">
                  <c:v>15.600000000000001</c:v>
                </c:pt>
                <c:pt idx="406">
                  <c:v>-15.8</c:v>
                </c:pt>
                <c:pt idx="407">
                  <c:v>-19.900000000000002</c:v>
                </c:pt>
                <c:pt idx="408">
                  <c:v>-11.399999999999999</c:v>
                </c:pt>
                <c:pt idx="409">
                  <c:v>-8.2000000000000028</c:v>
                </c:pt>
                <c:pt idx="410">
                  <c:v>-4.6000000000000014</c:v>
                </c:pt>
                <c:pt idx="411">
                  <c:v>-12.600000000000001</c:v>
                </c:pt>
                <c:pt idx="412">
                  <c:v>-3.4000000000000004</c:v>
                </c:pt>
                <c:pt idx="413">
                  <c:v>-3.1000000000000014</c:v>
                </c:pt>
                <c:pt idx="414">
                  <c:v>16.2</c:v>
                </c:pt>
                <c:pt idx="415">
                  <c:v>7.8000000000000007</c:v>
                </c:pt>
                <c:pt idx="416">
                  <c:v>-19.100000000000001</c:v>
                </c:pt>
                <c:pt idx="417">
                  <c:v>-14.2</c:v>
                </c:pt>
                <c:pt idx="418">
                  <c:v>-11.5</c:v>
                </c:pt>
                <c:pt idx="419">
                  <c:v>-6.4000000000000021</c:v>
                </c:pt>
                <c:pt idx="420">
                  <c:v>-15.000000000000002</c:v>
                </c:pt>
                <c:pt idx="421">
                  <c:v>-13.8</c:v>
                </c:pt>
                <c:pt idx="422">
                  <c:v>0.89999999999999858</c:v>
                </c:pt>
                <c:pt idx="423">
                  <c:v>-4.2000000000000028</c:v>
                </c:pt>
                <c:pt idx="424">
                  <c:v>0.59999999999999787</c:v>
                </c:pt>
                <c:pt idx="425">
                  <c:v>1.3000000000000007</c:v>
                </c:pt>
                <c:pt idx="426">
                  <c:v>1.8999999999999986</c:v>
                </c:pt>
                <c:pt idx="427">
                  <c:v>-19</c:v>
                </c:pt>
                <c:pt idx="428">
                  <c:v>-11.1</c:v>
                </c:pt>
                <c:pt idx="429">
                  <c:v>-10.1</c:v>
                </c:pt>
                <c:pt idx="430">
                  <c:v>-13.3</c:v>
                </c:pt>
                <c:pt idx="431">
                  <c:v>-8.6999999999999993</c:v>
                </c:pt>
                <c:pt idx="432">
                  <c:v>-8.8999999999999986</c:v>
                </c:pt>
                <c:pt idx="433">
                  <c:v>-7</c:v>
                </c:pt>
                <c:pt idx="434">
                  <c:v>-4.8000000000000007</c:v>
                </c:pt>
                <c:pt idx="435">
                  <c:v>-7.7000000000000028</c:v>
                </c:pt>
                <c:pt idx="436">
                  <c:v>-11.3</c:v>
                </c:pt>
                <c:pt idx="437">
                  <c:v>-5.3999999999999986</c:v>
                </c:pt>
                <c:pt idx="438">
                  <c:v>-4.4000000000000021</c:v>
                </c:pt>
                <c:pt idx="439">
                  <c:v>-24.4</c:v>
                </c:pt>
                <c:pt idx="440">
                  <c:v>4</c:v>
                </c:pt>
                <c:pt idx="441">
                  <c:v>-0.80000000000000071</c:v>
                </c:pt>
                <c:pt idx="442">
                  <c:v>-2.1000000000000014</c:v>
                </c:pt>
                <c:pt idx="443">
                  <c:v>-11</c:v>
                </c:pt>
                <c:pt idx="444">
                  <c:v>-7.1</c:v>
                </c:pt>
                <c:pt idx="445">
                  <c:v>-0.30000000000000071</c:v>
                </c:pt>
                <c:pt idx="446">
                  <c:v>-2.5</c:v>
                </c:pt>
                <c:pt idx="447">
                  <c:v>-15.6</c:v>
                </c:pt>
                <c:pt idx="448">
                  <c:v>-14.5</c:v>
                </c:pt>
                <c:pt idx="449">
                  <c:v>-3.1999999999999993</c:v>
                </c:pt>
                <c:pt idx="450">
                  <c:v>-18.5</c:v>
                </c:pt>
                <c:pt idx="451">
                  <c:v>-7.4000000000000021</c:v>
                </c:pt>
                <c:pt idx="452">
                  <c:v>-11.599999999999998</c:v>
                </c:pt>
                <c:pt idx="453">
                  <c:v>-10.100000000000001</c:v>
                </c:pt>
                <c:pt idx="454">
                  <c:v>5.5999999999999979</c:v>
                </c:pt>
                <c:pt idx="455">
                  <c:v>1.6999999999999993</c:v>
                </c:pt>
                <c:pt idx="456">
                  <c:v>-16.599999999999998</c:v>
                </c:pt>
                <c:pt idx="457">
                  <c:v>-1.8000000000000007</c:v>
                </c:pt>
                <c:pt idx="458">
                  <c:v>-20.799999999999997</c:v>
                </c:pt>
                <c:pt idx="459">
                  <c:v>-9.4000000000000021</c:v>
                </c:pt>
                <c:pt idx="460">
                  <c:v>-2.8999999999999986</c:v>
                </c:pt>
                <c:pt idx="461">
                  <c:v>-13.299999999999997</c:v>
                </c:pt>
                <c:pt idx="462">
                  <c:v>-11.8</c:v>
                </c:pt>
                <c:pt idx="463">
                  <c:v>-13.7</c:v>
                </c:pt>
                <c:pt idx="464">
                  <c:v>-4.3000000000000007</c:v>
                </c:pt>
                <c:pt idx="465">
                  <c:v>-3.3000000000000007</c:v>
                </c:pt>
                <c:pt idx="466">
                  <c:v>-5.8000000000000007</c:v>
                </c:pt>
                <c:pt idx="467">
                  <c:v>-13.600000000000001</c:v>
                </c:pt>
                <c:pt idx="468">
                  <c:v>6.9000000000000021</c:v>
                </c:pt>
                <c:pt idx="469">
                  <c:v>-17.299999999999997</c:v>
                </c:pt>
                <c:pt idx="470">
                  <c:v>4.1999999999999993</c:v>
                </c:pt>
                <c:pt idx="471">
                  <c:v>-13.3</c:v>
                </c:pt>
                <c:pt idx="472">
                  <c:v>-1.8999999999999986</c:v>
                </c:pt>
                <c:pt idx="473">
                  <c:v>1.1999999999999993</c:v>
                </c:pt>
                <c:pt idx="474">
                  <c:v>-15.3</c:v>
                </c:pt>
                <c:pt idx="475">
                  <c:v>-5</c:v>
                </c:pt>
                <c:pt idx="476">
                  <c:v>-0.69999999999999929</c:v>
                </c:pt>
                <c:pt idx="477">
                  <c:v>-8.5</c:v>
                </c:pt>
                <c:pt idx="478">
                  <c:v>-17.100000000000001</c:v>
                </c:pt>
                <c:pt idx="479">
                  <c:v>-1.5</c:v>
                </c:pt>
                <c:pt idx="480">
                  <c:v>-4.6999999999999993</c:v>
                </c:pt>
                <c:pt idx="481">
                  <c:v>-17.600000000000001</c:v>
                </c:pt>
                <c:pt idx="482">
                  <c:v>-10.7</c:v>
                </c:pt>
                <c:pt idx="483">
                  <c:v>-4.1999999999999993</c:v>
                </c:pt>
                <c:pt idx="484">
                  <c:v>-18.8</c:v>
                </c:pt>
                <c:pt idx="485">
                  <c:v>-15.5</c:v>
                </c:pt>
                <c:pt idx="486">
                  <c:v>-16.899999999999999</c:v>
                </c:pt>
                <c:pt idx="487">
                  <c:v>-1</c:v>
                </c:pt>
                <c:pt idx="488">
                  <c:v>-17.699999999999996</c:v>
                </c:pt>
                <c:pt idx="489">
                  <c:v>-18.5</c:v>
                </c:pt>
                <c:pt idx="490">
                  <c:v>-4.4000000000000021</c:v>
                </c:pt>
                <c:pt idx="491">
                  <c:v>-17.400000000000002</c:v>
                </c:pt>
                <c:pt idx="492">
                  <c:v>-10.100000000000001</c:v>
                </c:pt>
                <c:pt idx="493">
                  <c:v>-7.3000000000000007</c:v>
                </c:pt>
                <c:pt idx="494">
                  <c:v>-15.999999999999998</c:v>
                </c:pt>
                <c:pt idx="495">
                  <c:v>-0.5</c:v>
                </c:pt>
                <c:pt idx="496">
                  <c:v>0</c:v>
                </c:pt>
                <c:pt idx="497">
                  <c:v>-18.3</c:v>
                </c:pt>
                <c:pt idx="498">
                  <c:v>-33.599999999999994</c:v>
                </c:pt>
                <c:pt idx="499">
                  <c:v>-11.599999999999998</c:v>
                </c:pt>
                <c:pt idx="500">
                  <c:v>-4.6999999999999993</c:v>
                </c:pt>
                <c:pt idx="501">
                  <c:v>-7.3000000000000007</c:v>
                </c:pt>
                <c:pt idx="502">
                  <c:v>-5</c:v>
                </c:pt>
                <c:pt idx="503">
                  <c:v>-10.100000000000001</c:v>
                </c:pt>
                <c:pt idx="504">
                  <c:v>-13.9</c:v>
                </c:pt>
                <c:pt idx="505">
                  <c:v>2.3000000000000007</c:v>
                </c:pt>
                <c:pt idx="506">
                  <c:v>-8.2999999999999972</c:v>
                </c:pt>
                <c:pt idx="507">
                  <c:v>-11.100000000000001</c:v>
                </c:pt>
                <c:pt idx="508">
                  <c:v>-15.3</c:v>
                </c:pt>
                <c:pt idx="509">
                  <c:v>-7.5</c:v>
                </c:pt>
                <c:pt idx="510">
                  <c:v>-9.1999999999999993</c:v>
                </c:pt>
                <c:pt idx="511">
                  <c:v>-10.8</c:v>
                </c:pt>
                <c:pt idx="512">
                  <c:v>-12.5</c:v>
                </c:pt>
                <c:pt idx="513">
                  <c:v>-10.5</c:v>
                </c:pt>
                <c:pt idx="514">
                  <c:v>-16.600000000000001</c:v>
                </c:pt>
                <c:pt idx="515">
                  <c:v>-1.6999999999999993</c:v>
                </c:pt>
                <c:pt idx="516">
                  <c:v>-15.3</c:v>
                </c:pt>
                <c:pt idx="517">
                  <c:v>-10.200000000000001</c:v>
                </c:pt>
                <c:pt idx="518">
                  <c:v>-4</c:v>
                </c:pt>
                <c:pt idx="519">
                  <c:v>-12.299999999999997</c:v>
                </c:pt>
                <c:pt idx="520">
                  <c:v>-11.8</c:v>
                </c:pt>
                <c:pt idx="521">
                  <c:v>-3.1999999999999993</c:v>
                </c:pt>
                <c:pt idx="522">
                  <c:v>5.8999999999999986</c:v>
                </c:pt>
                <c:pt idx="523">
                  <c:v>1.6999999999999993</c:v>
                </c:pt>
                <c:pt idx="524">
                  <c:v>-7.3000000000000007</c:v>
                </c:pt>
                <c:pt idx="525">
                  <c:v>-11.900000000000002</c:v>
                </c:pt>
                <c:pt idx="526">
                  <c:v>4.9000000000000021</c:v>
                </c:pt>
                <c:pt idx="527">
                  <c:v>-7.6000000000000014</c:v>
                </c:pt>
                <c:pt idx="528">
                  <c:v>-2.5</c:v>
                </c:pt>
                <c:pt idx="529">
                  <c:v>-9.0999999999999979</c:v>
                </c:pt>
                <c:pt idx="530">
                  <c:v>8.6999999999999993</c:v>
                </c:pt>
                <c:pt idx="531">
                  <c:v>-7.2999999999999972</c:v>
                </c:pt>
                <c:pt idx="532">
                  <c:v>-8.1999999999999993</c:v>
                </c:pt>
                <c:pt idx="533">
                  <c:v>-24.4</c:v>
                </c:pt>
                <c:pt idx="534">
                  <c:v>-20.599999999999998</c:v>
                </c:pt>
                <c:pt idx="535">
                  <c:v>-9.9000000000000021</c:v>
                </c:pt>
                <c:pt idx="536">
                  <c:v>-2.8000000000000007</c:v>
                </c:pt>
                <c:pt idx="537">
                  <c:v>-16.899999999999999</c:v>
                </c:pt>
                <c:pt idx="538">
                  <c:v>-11.3</c:v>
                </c:pt>
                <c:pt idx="539">
                  <c:v>-6.6999999999999993</c:v>
                </c:pt>
                <c:pt idx="540">
                  <c:v>-16</c:v>
                </c:pt>
                <c:pt idx="541">
                  <c:v>-9.3000000000000007</c:v>
                </c:pt>
                <c:pt idx="542">
                  <c:v>-7.6000000000000014</c:v>
                </c:pt>
                <c:pt idx="543">
                  <c:v>-2.7000000000000011</c:v>
                </c:pt>
                <c:pt idx="544">
                  <c:v>-23.4</c:v>
                </c:pt>
                <c:pt idx="545">
                  <c:v>-7.6000000000000014</c:v>
                </c:pt>
                <c:pt idx="546">
                  <c:v>-15.299999999999999</c:v>
                </c:pt>
                <c:pt idx="547">
                  <c:v>-12.1</c:v>
                </c:pt>
                <c:pt idx="548">
                  <c:v>-11.399999999999999</c:v>
                </c:pt>
                <c:pt idx="549">
                  <c:v>-0.20000000000000284</c:v>
                </c:pt>
                <c:pt idx="550">
                  <c:v>-3.3999999999999986</c:v>
                </c:pt>
                <c:pt idx="551">
                  <c:v>-15</c:v>
                </c:pt>
                <c:pt idx="552">
                  <c:v>-14.600000000000001</c:v>
                </c:pt>
                <c:pt idx="553">
                  <c:v>8.8000000000000007</c:v>
                </c:pt>
                <c:pt idx="554">
                  <c:v>-24.3</c:v>
                </c:pt>
                <c:pt idx="555">
                  <c:v>13.7</c:v>
                </c:pt>
                <c:pt idx="556">
                  <c:v>-17.900000000000002</c:v>
                </c:pt>
                <c:pt idx="557">
                  <c:v>-9.1999999999999993</c:v>
                </c:pt>
                <c:pt idx="558">
                  <c:v>1.6999999999999993</c:v>
                </c:pt>
                <c:pt idx="559">
                  <c:v>-8.3000000000000007</c:v>
                </c:pt>
                <c:pt idx="560">
                  <c:v>-7.6999999999999993</c:v>
                </c:pt>
                <c:pt idx="561">
                  <c:v>-25.599999999999998</c:v>
                </c:pt>
                <c:pt idx="562">
                  <c:v>-9.3000000000000007</c:v>
                </c:pt>
                <c:pt idx="563">
                  <c:v>-2.1000000000000014</c:v>
                </c:pt>
                <c:pt idx="564">
                  <c:v>-9.8999999999999986</c:v>
                </c:pt>
                <c:pt idx="565">
                  <c:v>-3.3000000000000007</c:v>
                </c:pt>
                <c:pt idx="566">
                  <c:v>-5.3999999999999986</c:v>
                </c:pt>
                <c:pt idx="567">
                  <c:v>-23</c:v>
                </c:pt>
                <c:pt idx="568">
                  <c:v>-9.8000000000000007</c:v>
                </c:pt>
                <c:pt idx="569">
                  <c:v>-3.3000000000000007</c:v>
                </c:pt>
                <c:pt idx="570">
                  <c:v>-11.5</c:v>
                </c:pt>
                <c:pt idx="571">
                  <c:v>-9.1000000000000014</c:v>
                </c:pt>
                <c:pt idx="572">
                  <c:v>-5.1999999999999993</c:v>
                </c:pt>
                <c:pt idx="573">
                  <c:v>-8.2999999999999972</c:v>
                </c:pt>
                <c:pt idx="574">
                  <c:v>-14.6</c:v>
                </c:pt>
                <c:pt idx="575">
                  <c:v>-22.599999999999998</c:v>
                </c:pt>
                <c:pt idx="576">
                  <c:v>-13.600000000000001</c:v>
                </c:pt>
                <c:pt idx="577">
                  <c:v>2.5999999999999979</c:v>
                </c:pt>
                <c:pt idx="578">
                  <c:v>-15.100000000000001</c:v>
                </c:pt>
                <c:pt idx="579">
                  <c:v>1.0999999999999979</c:v>
                </c:pt>
                <c:pt idx="580">
                  <c:v>-15.999999999999998</c:v>
                </c:pt>
                <c:pt idx="581">
                  <c:v>-12.8</c:v>
                </c:pt>
                <c:pt idx="582">
                  <c:v>-0.69999999999999929</c:v>
                </c:pt>
                <c:pt idx="583">
                  <c:v>-9.1000000000000014</c:v>
                </c:pt>
                <c:pt idx="584">
                  <c:v>-5.3000000000000007</c:v>
                </c:pt>
                <c:pt idx="585">
                  <c:v>-11.7</c:v>
                </c:pt>
                <c:pt idx="586">
                  <c:v>-3.1000000000000014</c:v>
                </c:pt>
                <c:pt idx="587">
                  <c:v>-19.3</c:v>
                </c:pt>
                <c:pt idx="588">
                  <c:v>-11.5</c:v>
                </c:pt>
                <c:pt idx="589">
                  <c:v>6.1999999999999993</c:v>
                </c:pt>
                <c:pt idx="590">
                  <c:v>-0.5</c:v>
                </c:pt>
                <c:pt idx="591">
                  <c:v>-8.5</c:v>
                </c:pt>
                <c:pt idx="592">
                  <c:v>1</c:v>
                </c:pt>
                <c:pt idx="593">
                  <c:v>-14.5</c:v>
                </c:pt>
                <c:pt idx="594">
                  <c:v>-15.3</c:v>
                </c:pt>
                <c:pt idx="595">
                  <c:v>2.6999999999999993</c:v>
                </c:pt>
                <c:pt idx="596">
                  <c:v>-11.5</c:v>
                </c:pt>
                <c:pt idx="597">
                  <c:v>-14.799999999999997</c:v>
                </c:pt>
                <c:pt idx="598">
                  <c:v>-15.400000000000002</c:v>
                </c:pt>
                <c:pt idx="599">
                  <c:v>-15.099999999999998</c:v>
                </c:pt>
                <c:pt idx="600">
                  <c:v>1.0999999999999979</c:v>
                </c:pt>
                <c:pt idx="601">
                  <c:v>0.89999999999999858</c:v>
                </c:pt>
                <c:pt idx="602">
                  <c:v>-9.6000000000000014</c:v>
                </c:pt>
                <c:pt idx="603">
                  <c:v>-2.7000000000000011</c:v>
                </c:pt>
                <c:pt idx="604">
                  <c:v>-10.100000000000001</c:v>
                </c:pt>
                <c:pt idx="605">
                  <c:v>-7.1000000000000014</c:v>
                </c:pt>
                <c:pt idx="606">
                  <c:v>-10.8</c:v>
                </c:pt>
                <c:pt idx="607">
                  <c:v>-18.8</c:v>
                </c:pt>
                <c:pt idx="608">
                  <c:v>-17.100000000000001</c:v>
                </c:pt>
                <c:pt idx="609">
                  <c:v>-12.2</c:v>
                </c:pt>
                <c:pt idx="610">
                  <c:v>-15.100000000000001</c:v>
                </c:pt>
                <c:pt idx="611">
                  <c:v>-12.2</c:v>
                </c:pt>
                <c:pt idx="612">
                  <c:v>-5.1000000000000014</c:v>
                </c:pt>
                <c:pt idx="613">
                  <c:v>-5.1000000000000014</c:v>
                </c:pt>
                <c:pt idx="614">
                  <c:v>-14.3</c:v>
                </c:pt>
                <c:pt idx="615">
                  <c:v>-10.4</c:v>
                </c:pt>
                <c:pt idx="616">
                  <c:v>-1.6000000000000014</c:v>
                </c:pt>
                <c:pt idx="617">
                  <c:v>-16.100000000000001</c:v>
                </c:pt>
                <c:pt idx="618">
                  <c:v>-2.4000000000000021</c:v>
                </c:pt>
                <c:pt idx="619">
                  <c:v>-7.6000000000000014</c:v>
                </c:pt>
                <c:pt idx="620">
                  <c:v>-11.3</c:v>
                </c:pt>
                <c:pt idx="621">
                  <c:v>1.3999999999999986</c:v>
                </c:pt>
                <c:pt idx="622">
                  <c:v>-17</c:v>
                </c:pt>
                <c:pt idx="623">
                  <c:v>-28.3</c:v>
                </c:pt>
                <c:pt idx="624">
                  <c:v>-7.8999999999999986</c:v>
                </c:pt>
                <c:pt idx="625">
                  <c:v>-11.3</c:v>
                </c:pt>
                <c:pt idx="626">
                  <c:v>-10.599999999999998</c:v>
                </c:pt>
                <c:pt idx="627">
                  <c:v>1.5</c:v>
                </c:pt>
                <c:pt idx="628">
                  <c:v>-3.2999999999999972</c:v>
                </c:pt>
                <c:pt idx="629">
                  <c:v>-4.3000000000000007</c:v>
                </c:pt>
                <c:pt idx="630">
                  <c:v>-11</c:v>
                </c:pt>
                <c:pt idx="631">
                  <c:v>-7.6000000000000014</c:v>
                </c:pt>
                <c:pt idx="632">
                  <c:v>-8.6000000000000014</c:v>
                </c:pt>
                <c:pt idx="633">
                  <c:v>14.3</c:v>
                </c:pt>
                <c:pt idx="634">
                  <c:v>6.8000000000000007</c:v>
                </c:pt>
                <c:pt idx="635">
                  <c:v>1.2999999999999989</c:v>
                </c:pt>
                <c:pt idx="636">
                  <c:v>-33.599999999999994</c:v>
                </c:pt>
                <c:pt idx="637">
                  <c:v>18.600000000000001</c:v>
                </c:pt>
                <c:pt idx="638">
                  <c:v>-6.5</c:v>
                </c:pt>
                <c:pt idx="639">
                  <c:v>-5.8000000000000007</c:v>
                </c:pt>
                <c:pt idx="640">
                  <c:v>11.1</c:v>
                </c:pt>
                <c:pt idx="641">
                  <c:v>-3.4000000000000004</c:v>
                </c:pt>
                <c:pt idx="642">
                  <c:v>-7.1000000000000014</c:v>
                </c:pt>
                <c:pt idx="643">
                  <c:v>-5.9000000000000021</c:v>
                </c:pt>
                <c:pt idx="644">
                  <c:v>-14.3</c:v>
                </c:pt>
                <c:pt idx="645">
                  <c:v>-11.3</c:v>
                </c:pt>
                <c:pt idx="646">
                  <c:v>-10.600000000000001</c:v>
                </c:pt>
                <c:pt idx="647">
                  <c:v>6.7000000000000028</c:v>
                </c:pt>
                <c:pt idx="648">
                  <c:v>4.5999999999999996</c:v>
                </c:pt>
                <c:pt idx="649">
                  <c:v>-15.3</c:v>
                </c:pt>
                <c:pt idx="650">
                  <c:v>-13</c:v>
                </c:pt>
                <c:pt idx="651">
                  <c:v>-14.100000000000001</c:v>
                </c:pt>
                <c:pt idx="652">
                  <c:v>-15.2</c:v>
                </c:pt>
                <c:pt idx="653">
                  <c:v>-21.299999999999997</c:v>
                </c:pt>
                <c:pt idx="654">
                  <c:v>-8</c:v>
                </c:pt>
                <c:pt idx="655">
                  <c:v>-4</c:v>
                </c:pt>
                <c:pt idx="656">
                  <c:v>-11.100000000000001</c:v>
                </c:pt>
                <c:pt idx="657">
                  <c:v>-8</c:v>
                </c:pt>
                <c:pt idx="658">
                  <c:v>3.1000000000000014</c:v>
                </c:pt>
                <c:pt idx="659">
                  <c:v>-2.0000000000000018</c:v>
                </c:pt>
                <c:pt idx="660">
                  <c:v>2.6000000000000014</c:v>
                </c:pt>
                <c:pt idx="661">
                  <c:v>-6.6</c:v>
                </c:pt>
                <c:pt idx="662">
                  <c:v>-2.5999999999999979</c:v>
                </c:pt>
                <c:pt idx="663">
                  <c:v>-6.4000000000000021</c:v>
                </c:pt>
                <c:pt idx="664">
                  <c:v>0.39999999999999858</c:v>
                </c:pt>
                <c:pt idx="665">
                  <c:v>-14.3</c:v>
                </c:pt>
                <c:pt idx="666">
                  <c:v>16.100000000000001</c:v>
                </c:pt>
                <c:pt idx="667">
                  <c:v>-8.3000000000000007</c:v>
                </c:pt>
                <c:pt idx="668">
                  <c:v>-0.90000000000000213</c:v>
                </c:pt>
                <c:pt idx="669">
                  <c:v>-6.9</c:v>
                </c:pt>
                <c:pt idx="670">
                  <c:v>7</c:v>
                </c:pt>
                <c:pt idx="671">
                  <c:v>-22.7</c:v>
                </c:pt>
                <c:pt idx="672">
                  <c:v>-10.5</c:v>
                </c:pt>
                <c:pt idx="673">
                  <c:v>-11.8</c:v>
                </c:pt>
                <c:pt idx="674">
                  <c:v>9.8999999999999986</c:v>
                </c:pt>
                <c:pt idx="675">
                  <c:v>-20.799999999999997</c:v>
                </c:pt>
                <c:pt idx="676">
                  <c:v>2.3999999999999986</c:v>
                </c:pt>
                <c:pt idx="677">
                  <c:v>17.8</c:v>
                </c:pt>
                <c:pt idx="678">
                  <c:v>-2.3000000000000007</c:v>
                </c:pt>
                <c:pt idx="679">
                  <c:v>-6.8000000000000007</c:v>
                </c:pt>
                <c:pt idx="680">
                  <c:v>-14.5</c:v>
                </c:pt>
                <c:pt idx="681">
                  <c:v>-2.6000000000000014</c:v>
                </c:pt>
                <c:pt idx="682">
                  <c:v>-13.5</c:v>
                </c:pt>
                <c:pt idx="683">
                  <c:v>7.8999999999999986</c:v>
                </c:pt>
                <c:pt idx="684">
                  <c:v>-13.600000000000001</c:v>
                </c:pt>
                <c:pt idx="685">
                  <c:v>-5.6000000000000014</c:v>
                </c:pt>
                <c:pt idx="686">
                  <c:v>-13.900000000000002</c:v>
                </c:pt>
                <c:pt idx="687">
                  <c:v>-12.5</c:v>
                </c:pt>
                <c:pt idx="688">
                  <c:v>-18.600000000000001</c:v>
                </c:pt>
                <c:pt idx="689">
                  <c:v>-27.4</c:v>
                </c:pt>
                <c:pt idx="690">
                  <c:v>3.5999999999999979</c:v>
                </c:pt>
                <c:pt idx="691">
                  <c:v>-11.400000000000002</c:v>
                </c:pt>
                <c:pt idx="692">
                  <c:v>-17.399999999999999</c:v>
                </c:pt>
                <c:pt idx="693">
                  <c:v>-19</c:v>
                </c:pt>
                <c:pt idx="694">
                  <c:v>-13.600000000000001</c:v>
                </c:pt>
                <c:pt idx="695">
                  <c:v>-13.299999999999999</c:v>
                </c:pt>
                <c:pt idx="696">
                  <c:v>-9</c:v>
                </c:pt>
                <c:pt idx="697">
                  <c:v>6.3000000000000007</c:v>
                </c:pt>
                <c:pt idx="698">
                  <c:v>-11.5</c:v>
                </c:pt>
                <c:pt idx="699">
                  <c:v>-18.900000000000002</c:v>
                </c:pt>
                <c:pt idx="700">
                  <c:v>-11.100000000000001</c:v>
                </c:pt>
                <c:pt idx="701">
                  <c:v>-10.399999999999999</c:v>
                </c:pt>
                <c:pt idx="702">
                  <c:v>-14.4</c:v>
                </c:pt>
                <c:pt idx="703">
                  <c:v>-17.100000000000001</c:v>
                </c:pt>
                <c:pt idx="704">
                  <c:v>4.3000000000000007</c:v>
                </c:pt>
                <c:pt idx="705">
                  <c:v>-19.299999999999997</c:v>
                </c:pt>
                <c:pt idx="706">
                  <c:v>-17.8</c:v>
                </c:pt>
                <c:pt idx="707">
                  <c:v>-13.400000000000002</c:v>
                </c:pt>
                <c:pt idx="708">
                  <c:v>-10</c:v>
                </c:pt>
                <c:pt idx="709">
                  <c:v>-6.3000000000000007</c:v>
                </c:pt>
                <c:pt idx="710">
                  <c:v>-20.299999999999997</c:v>
                </c:pt>
                <c:pt idx="711">
                  <c:v>-15.700000000000001</c:v>
                </c:pt>
                <c:pt idx="712">
                  <c:v>-3.6000000000000014</c:v>
                </c:pt>
                <c:pt idx="713">
                  <c:v>-4</c:v>
                </c:pt>
                <c:pt idx="714">
                  <c:v>10.299999999999999</c:v>
                </c:pt>
                <c:pt idx="715">
                  <c:v>2.8000000000000007</c:v>
                </c:pt>
                <c:pt idx="716">
                  <c:v>-6.1999999999999993</c:v>
                </c:pt>
                <c:pt idx="717">
                  <c:v>-3.4000000000000021</c:v>
                </c:pt>
                <c:pt idx="718">
                  <c:v>-16.3</c:v>
                </c:pt>
                <c:pt idx="719">
                  <c:v>-19.5</c:v>
                </c:pt>
                <c:pt idx="720">
                  <c:v>2.6000000000000014</c:v>
                </c:pt>
                <c:pt idx="721">
                  <c:v>-18.100000000000001</c:v>
                </c:pt>
                <c:pt idx="722">
                  <c:v>10.399999999999999</c:v>
                </c:pt>
                <c:pt idx="723">
                  <c:v>-18.600000000000001</c:v>
                </c:pt>
                <c:pt idx="724">
                  <c:v>0.5</c:v>
                </c:pt>
                <c:pt idx="725">
                  <c:v>-8.9000000000000021</c:v>
                </c:pt>
                <c:pt idx="726">
                  <c:v>-8.3000000000000007</c:v>
                </c:pt>
                <c:pt idx="727">
                  <c:v>-1</c:v>
                </c:pt>
                <c:pt idx="728">
                  <c:v>-22.6</c:v>
                </c:pt>
                <c:pt idx="729">
                  <c:v>-11</c:v>
                </c:pt>
                <c:pt idx="730">
                  <c:v>9.2000000000000011</c:v>
                </c:pt>
                <c:pt idx="731">
                  <c:v>-13.600000000000001</c:v>
                </c:pt>
                <c:pt idx="732">
                  <c:v>-4.1999999999999993</c:v>
                </c:pt>
                <c:pt idx="733">
                  <c:v>4.5</c:v>
                </c:pt>
                <c:pt idx="734">
                  <c:v>0</c:v>
                </c:pt>
                <c:pt idx="735">
                  <c:v>-7</c:v>
                </c:pt>
                <c:pt idx="736">
                  <c:v>-14.600000000000001</c:v>
                </c:pt>
                <c:pt idx="737">
                  <c:v>2.3999999999999986</c:v>
                </c:pt>
                <c:pt idx="738">
                  <c:v>-16.700000000000003</c:v>
                </c:pt>
                <c:pt idx="739">
                  <c:v>-3.2000000000000011</c:v>
                </c:pt>
                <c:pt idx="740">
                  <c:v>9.3000000000000007</c:v>
                </c:pt>
                <c:pt idx="741">
                  <c:v>-11.2</c:v>
                </c:pt>
                <c:pt idx="742">
                  <c:v>-10.199999999999999</c:v>
                </c:pt>
                <c:pt idx="743">
                  <c:v>-7.5</c:v>
                </c:pt>
                <c:pt idx="744">
                  <c:v>-24.3</c:v>
                </c:pt>
                <c:pt idx="745">
                  <c:v>-19</c:v>
                </c:pt>
                <c:pt idx="746">
                  <c:v>-5.2000000000000011</c:v>
                </c:pt>
                <c:pt idx="747">
                  <c:v>6.1999999999999993</c:v>
                </c:pt>
                <c:pt idx="748">
                  <c:v>-16.3</c:v>
                </c:pt>
                <c:pt idx="749">
                  <c:v>-15.8</c:v>
                </c:pt>
                <c:pt idx="750">
                  <c:v>-14.299999999999997</c:v>
                </c:pt>
                <c:pt idx="751">
                  <c:v>-7.5</c:v>
                </c:pt>
                <c:pt idx="752">
                  <c:v>-18.3</c:v>
                </c:pt>
                <c:pt idx="753">
                  <c:v>-9.2999999999999972</c:v>
                </c:pt>
                <c:pt idx="754">
                  <c:v>-8</c:v>
                </c:pt>
                <c:pt idx="755">
                  <c:v>-17.600000000000001</c:v>
                </c:pt>
                <c:pt idx="756">
                  <c:v>-16.5</c:v>
                </c:pt>
                <c:pt idx="757">
                  <c:v>9.9999999999997868E-2</c:v>
                </c:pt>
                <c:pt idx="758">
                  <c:v>-10.199999999999999</c:v>
                </c:pt>
                <c:pt idx="759">
                  <c:v>-6.1000000000000014</c:v>
                </c:pt>
                <c:pt idx="760">
                  <c:v>-9.4</c:v>
                </c:pt>
                <c:pt idx="761">
                  <c:v>-1.3999999999999986</c:v>
                </c:pt>
                <c:pt idx="762">
                  <c:v>-9.8000000000000007</c:v>
                </c:pt>
                <c:pt idx="763">
                  <c:v>-9</c:v>
                </c:pt>
                <c:pt idx="764">
                  <c:v>-17.8</c:v>
                </c:pt>
                <c:pt idx="765">
                  <c:v>0.39999999999999858</c:v>
                </c:pt>
                <c:pt idx="766">
                  <c:v>-15.399999999999999</c:v>
                </c:pt>
                <c:pt idx="767">
                  <c:v>-4</c:v>
                </c:pt>
                <c:pt idx="768">
                  <c:v>-4.6999999999999993</c:v>
                </c:pt>
                <c:pt idx="769">
                  <c:v>6.5999999999999979</c:v>
                </c:pt>
                <c:pt idx="770">
                  <c:v>11.100000000000001</c:v>
                </c:pt>
                <c:pt idx="771">
                  <c:v>-24.599999999999998</c:v>
                </c:pt>
                <c:pt idx="772">
                  <c:v>-22.3</c:v>
                </c:pt>
                <c:pt idx="773">
                  <c:v>-0.80000000000000071</c:v>
                </c:pt>
                <c:pt idx="774">
                  <c:v>-8.3000000000000007</c:v>
                </c:pt>
                <c:pt idx="775">
                  <c:v>-22.299999999999997</c:v>
                </c:pt>
                <c:pt idx="776">
                  <c:v>-8.3999999999999986</c:v>
                </c:pt>
                <c:pt idx="777">
                  <c:v>9.8000000000000007</c:v>
                </c:pt>
                <c:pt idx="778">
                  <c:v>-13.3</c:v>
                </c:pt>
                <c:pt idx="779">
                  <c:v>3.5</c:v>
                </c:pt>
                <c:pt idx="780">
                  <c:v>-1.3999999999999986</c:v>
                </c:pt>
                <c:pt idx="781">
                  <c:v>-16.599999999999998</c:v>
                </c:pt>
                <c:pt idx="782">
                  <c:v>-10.5</c:v>
                </c:pt>
                <c:pt idx="783">
                  <c:v>-17.299999999999997</c:v>
                </c:pt>
                <c:pt idx="784">
                  <c:v>-24.599999999999998</c:v>
                </c:pt>
                <c:pt idx="785">
                  <c:v>-16.899999999999999</c:v>
                </c:pt>
                <c:pt idx="786">
                  <c:v>-26.599999999999998</c:v>
                </c:pt>
                <c:pt idx="787">
                  <c:v>-11.5</c:v>
                </c:pt>
                <c:pt idx="788">
                  <c:v>-11.599999999999998</c:v>
                </c:pt>
                <c:pt idx="789">
                  <c:v>-10.600000000000001</c:v>
                </c:pt>
                <c:pt idx="790">
                  <c:v>-9.3000000000000007</c:v>
                </c:pt>
                <c:pt idx="791">
                  <c:v>9.5</c:v>
                </c:pt>
                <c:pt idx="792">
                  <c:v>-5.7999999999999972</c:v>
                </c:pt>
                <c:pt idx="793">
                  <c:v>6.3999999999999986</c:v>
                </c:pt>
                <c:pt idx="794">
                  <c:v>7.8999999999999986</c:v>
                </c:pt>
                <c:pt idx="795">
                  <c:v>-18.7</c:v>
                </c:pt>
                <c:pt idx="796">
                  <c:v>11.5</c:v>
                </c:pt>
                <c:pt idx="797">
                  <c:v>1.0999999999999979</c:v>
                </c:pt>
                <c:pt idx="798">
                  <c:v>-13.2</c:v>
                </c:pt>
                <c:pt idx="799">
                  <c:v>-16.2</c:v>
                </c:pt>
                <c:pt idx="800">
                  <c:v>14.2</c:v>
                </c:pt>
                <c:pt idx="801">
                  <c:v>16.100000000000001</c:v>
                </c:pt>
                <c:pt idx="802">
                  <c:v>-14.3</c:v>
                </c:pt>
                <c:pt idx="803">
                  <c:v>-8.6999999999999993</c:v>
                </c:pt>
                <c:pt idx="804">
                  <c:v>-13.100000000000001</c:v>
                </c:pt>
                <c:pt idx="805">
                  <c:v>-2.3000000000000007</c:v>
                </c:pt>
                <c:pt idx="806">
                  <c:v>-12.600000000000001</c:v>
                </c:pt>
                <c:pt idx="807">
                  <c:v>9.1999999999999993</c:v>
                </c:pt>
                <c:pt idx="808">
                  <c:v>-11.100000000000001</c:v>
                </c:pt>
                <c:pt idx="809">
                  <c:v>5.8999999999999986</c:v>
                </c:pt>
                <c:pt idx="810">
                  <c:v>-10.1</c:v>
                </c:pt>
                <c:pt idx="811">
                  <c:v>-5.6000000000000014</c:v>
                </c:pt>
                <c:pt idx="812">
                  <c:v>-22.299999999999997</c:v>
                </c:pt>
                <c:pt idx="813">
                  <c:v>-11.5</c:v>
                </c:pt>
                <c:pt idx="814">
                  <c:v>-7.3000000000000007</c:v>
                </c:pt>
                <c:pt idx="815">
                  <c:v>-30.299999999999997</c:v>
                </c:pt>
                <c:pt idx="816">
                  <c:v>-19.699999999999996</c:v>
                </c:pt>
                <c:pt idx="817">
                  <c:v>-7.8000000000000007</c:v>
                </c:pt>
                <c:pt idx="818">
                  <c:v>-5.8000000000000007</c:v>
                </c:pt>
                <c:pt idx="819">
                  <c:v>-12.899999999999999</c:v>
                </c:pt>
                <c:pt idx="820">
                  <c:v>-9.3999999999999986</c:v>
                </c:pt>
                <c:pt idx="821">
                  <c:v>-7.8999999999999986</c:v>
                </c:pt>
                <c:pt idx="822">
                  <c:v>-10.600000000000001</c:v>
                </c:pt>
                <c:pt idx="823">
                  <c:v>1.1999999999999993</c:v>
                </c:pt>
                <c:pt idx="824">
                  <c:v>-17.600000000000001</c:v>
                </c:pt>
                <c:pt idx="825">
                  <c:v>20.5</c:v>
                </c:pt>
                <c:pt idx="826">
                  <c:v>-12.900000000000002</c:v>
                </c:pt>
                <c:pt idx="827">
                  <c:v>-19.600000000000001</c:v>
                </c:pt>
                <c:pt idx="828">
                  <c:v>-4</c:v>
                </c:pt>
                <c:pt idx="829">
                  <c:v>-5.8000000000000007</c:v>
                </c:pt>
                <c:pt idx="830">
                  <c:v>-19.5</c:v>
                </c:pt>
                <c:pt idx="831">
                  <c:v>-5.1000000000000014</c:v>
                </c:pt>
                <c:pt idx="832">
                  <c:v>-17.100000000000001</c:v>
                </c:pt>
                <c:pt idx="833">
                  <c:v>-15.8</c:v>
                </c:pt>
                <c:pt idx="834">
                  <c:v>-11.9</c:v>
                </c:pt>
                <c:pt idx="835">
                  <c:v>3.8000000000000007</c:v>
                </c:pt>
                <c:pt idx="836">
                  <c:v>-18.8</c:v>
                </c:pt>
                <c:pt idx="837">
                  <c:v>-2.3000000000000007</c:v>
                </c:pt>
                <c:pt idx="838">
                  <c:v>4.9000000000000004</c:v>
                </c:pt>
                <c:pt idx="839">
                  <c:v>-11.2</c:v>
                </c:pt>
                <c:pt idx="840">
                  <c:v>-11.2</c:v>
                </c:pt>
                <c:pt idx="841">
                  <c:v>-5.5</c:v>
                </c:pt>
                <c:pt idx="842">
                  <c:v>-14.3</c:v>
                </c:pt>
                <c:pt idx="843">
                  <c:v>-14.600000000000001</c:v>
                </c:pt>
                <c:pt idx="844">
                  <c:v>5</c:v>
                </c:pt>
                <c:pt idx="845">
                  <c:v>-5.3000000000000007</c:v>
                </c:pt>
                <c:pt idx="846">
                  <c:v>-5.8999999999999986</c:v>
                </c:pt>
                <c:pt idx="847">
                  <c:v>-10.8</c:v>
                </c:pt>
                <c:pt idx="848">
                  <c:v>-17.399999999999999</c:v>
                </c:pt>
                <c:pt idx="849">
                  <c:v>-5.1000000000000014</c:v>
                </c:pt>
                <c:pt idx="850">
                  <c:v>-16.600000000000001</c:v>
                </c:pt>
                <c:pt idx="851">
                  <c:v>0.10000000000000142</c:v>
                </c:pt>
                <c:pt idx="852">
                  <c:v>-9.0999999999999979</c:v>
                </c:pt>
                <c:pt idx="853">
                  <c:v>-11.799999999999997</c:v>
                </c:pt>
                <c:pt idx="854">
                  <c:v>-30.299999999999997</c:v>
                </c:pt>
                <c:pt idx="855">
                  <c:v>-17.399999999999999</c:v>
                </c:pt>
                <c:pt idx="856">
                  <c:v>-11.5</c:v>
                </c:pt>
                <c:pt idx="857">
                  <c:v>-13.100000000000001</c:v>
                </c:pt>
                <c:pt idx="858">
                  <c:v>-7.3000000000000007</c:v>
                </c:pt>
                <c:pt idx="859">
                  <c:v>-3.1000000000000014</c:v>
                </c:pt>
                <c:pt idx="860">
                  <c:v>-14.4</c:v>
                </c:pt>
                <c:pt idx="861">
                  <c:v>-18.3</c:v>
                </c:pt>
                <c:pt idx="862">
                  <c:v>-18.100000000000001</c:v>
                </c:pt>
                <c:pt idx="863">
                  <c:v>-2.5</c:v>
                </c:pt>
                <c:pt idx="864">
                  <c:v>-4.3000000000000007</c:v>
                </c:pt>
                <c:pt idx="865">
                  <c:v>-2.5000000000000018</c:v>
                </c:pt>
                <c:pt idx="866">
                  <c:v>-23.499999999999996</c:v>
                </c:pt>
                <c:pt idx="867">
                  <c:v>-10.600000000000001</c:v>
                </c:pt>
                <c:pt idx="868">
                  <c:v>-35.599999999999994</c:v>
                </c:pt>
                <c:pt idx="869">
                  <c:v>-9.3999999999999986</c:v>
                </c:pt>
                <c:pt idx="870">
                  <c:v>-8.3000000000000007</c:v>
                </c:pt>
                <c:pt idx="871">
                  <c:v>-12</c:v>
                </c:pt>
                <c:pt idx="872">
                  <c:v>-13.899999999999999</c:v>
                </c:pt>
                <c:pt idx="873">
                  <c:v>-7.9000000000000021</c:v>
                </c:pt>
                <c:pt idx="874">
                  <c:v>-18.3</c:v>
                </c:pt>
                <c:pt idx="875">
                  <c:v>-8.4000000000000021</c:v>
                </c:pt>
                <c:pt idx="876">
                  <c:v>-3.1000000000000014</c:v>
                </c:pt>
                <c:pt idx="877">
                  <c:v>-10.099999999999998</c:v>
                </c:pt>
                <c:pt idx="878">
                  <c:v>-16.599999999999998</c:v>
                </c:pt>
                <c:pt idx="879">
                  <c:v>-17.600000000000001</c:v>
                </c:pt>
                <c:pt idx="880">
                  <c:v>-9.0999999999999979</c:v>
                </c:pt>
                <c:pt idx="881">
                  <c:v>-23.499999999999996</c:v>
                </c:pt>
                <c:pt idx="882">
                  <c:v>3.8000000000000007</c:v>
                </c:pt>
                <c:pt idx="883">
                  <c:v>-6.1000000000000014</c:v>
                </c:pt>
                <c:pt idx="884">
                  <c:v>-8.5</c:v>
                </c:pt>
                <c:pt idx="885">
                  <c:v>-5.6000000000000014</c:v>
                </c:pt>
                <c:pt idx="886">
                  <c:v>-8</c:v>
                </c:pt>
                <c:pt idx="887">
                  <c:v>-9.6</c:v>
                </c:pt>
                <c:pt idx="888">
                  <c:v>-7</c:v>
                </c:pt>
                <c:pt idx="889">
                  <c:v>-2.8999999999999986</c:v>
                </c:pt>
                <c:pt idx="890">
                  <c:v>-3.8000000000000007</c:v>
                </c:pt>
                <c:pt idx="891">
                  <c:v>-4.5</c:v>
                </c:pt>
                <c:pt idx="892">
                  <c:v>-10.8</c:v>
                </c:pt>
                <c:pt idx="893">
                  <c:v>-15</c:v>
                </c:pt>
                <c:pt idx="894">
                  <c:v>-6.8000000000000007</c:v>
                </c:pt>
                <c:pt idx="895">
                  <c:v>-15.5</c:v>
                </c:pt>
                <c:pt idx="896">
                  <c:v>-15.899999999999999</c:v>
                </c:pt>
                <c:pt idx="897">
                  <c:v>8.0999999999999979</c:v>
                </c:pt>
                <c:pt idx="898">
                  <c:v>-6.9000000000000021</c:v>
                </c:pt>
                <c:pt idx="899">
                  <c:v>-7.6000000000000014</c:v>
                </c:pt>
                <c:pt idx="900">
                  <c:v>-12.399999999999999</c:v>
                </c:pt>
                <c:pt idx="901">
                  <c:v>-0.80000000000000071</c:v>
                </c:pt>
                <c:pt idx="902">
                  <c:v>-6.8000000000000007</c:v>
                </c:pt>
                <c:pt idx="903">
                  <c:v>-14.8</c:v>
                </c:pt>
                <c:pt idx="904">
                  <c:v>-6.8000000000000007</c:v>
                </c:pt>
                <c:pt idx="905">
                  <c:v>-3.6999999999999993</c:v>
                </c:pt>
                <c:pt idx="906">
                  <c:v>-1.2999999999999972</c:v>
                </c:pt>
                <c:pt idx="907">
                  <c:v>-24.3</c:v>
                </c:pt>
                <c:pt idx="908">
                  <c:v>-12.299999999999997</c:v>
                </c:pt>
                <c:pt idx="909">
                  <c:v>5</c:v>
                </c:pt>
                <c:pt idx="910">
                  <c:v>-6.1999999999999993</c:v>
                </c:pt>
                <c:pt idx="911">
                  <c:v>-12.400000000000002</c:v>
                </c:pt>
                <c:pt idx="912">
                  <c:v>-5.7000000000000028</c:v>
                </c:pt>
                <c:pt idx="913">
                  <c:v>-13.600000000000001</c:v>
                </c:pt>
                <c:pt idx="914">
                  <c:v>-1.8000000000000007</c:v>
                </c:pt>
                <c:pt idx="915">
                  <c:v>0.5</c:v>
                </c:pt>
                <c:pt idx="916">
                  <c:v>-7.6999999999999993</c:v>
                </c:pt>
                <c:pt idx="917">
                  <c:v>-12.7</c:v>
                </c:pt>
                <c:pt idx="918">
                  <c:v>9.8999999999999986</c:v>
                </c:pt>
                <c:pt idx="919">
                  <c:v>10.299999999999999</c:v>
                </c:pt>
                <c:pt idx="920">
                  <c:v>-4.0999999999999979</c:v>
                </c:pt>
                <c:pt idx="921">
                  <c:v>-13.299999999999997</c:v>
                </c:pt>
                <c:pt idx="922">
                  <c:v>-11.5</c:v>
                </c:pt>
                <c:pt idx="923">
                  <c:v>-8.1999999999999993</c:v>
                </c:pt>
                <c:pt idx="924">
                  <c:v>-13.299999999999997</c:v>
                </c:pt>
                <c:pt idx="925">
                  <c:v>-6.5</c:v>
                </c:pt>
                <c:pt idx="926">
                  <c:v>4.3000000000000007</c:v>
                </c:pt>
                <c:pt idx="927">
                  <c:v>-21.299999999999997</c:v>
                </c:pt>
                <c:pt idx="928">
                  <c:v>4.5</c:v>
                </c:pt>
                <c:pt idx="929">
                  <c:v>3.5</c:v>
                </c:pt>
                <c:pt idx="930">
                  <c:v>-21.4</c:v>
                </c:pt>
                <c:pt idx="931">
                  <c:v>-5.2999999999999989</c:v>
                </c:pt>
                <c:pt idx="932">
                  <c:v>-10.399999999999999</c:v>
                </c:pt>
                <c:pt idx="933">
                  <c:v>0</c:v>
                </c:pt>
                <c:pt idx="934">
                  <c:v>-15.7</c:v>
                </c:pt>
                <c:pt idx="935">
                  <c:v>-0.80000000000000071</c:v>
                </c:pt>
                <c:pt idx="936">
                  <c:v>4.3000000000000007</c:v>
                </c:pt>
                <c:pt idx="937">
                  <c:v>-12.8</c:v>
                </c:pt>
                <c:pt idx="938">
                  <c:v>-4.1000000000000014</c:v>
                </c:pt>
                <c:pt idx="939">
                  <c:v>-7.7999999999999972</c:v>
                </c:pt>
                <c:pt idx="940">
                  <c:v>-11.799999999999997</c:v>
                </c:pt>
                <c:pt idx="941">
                  <c:v>-18</c:v>
                </c:pt>
                <c:pt idx="942">
                  <c:v>-0.69999999999999929</c:v>
                </c:pt>
                <c:pt idx="943">
                  <c:v>10.1</c:v>
                </c:pt>
                <c:pt idx="944">
                  <c:v>-15</c:v>
                </c:pt>
                <c:pt idx="945">
                  <c:v>-13.999999999999998</c:v>
                </c:pt>
                <c:pt idx="946">
                  <c:v>-6.8000000000000007</c:v>
                </c:pt>
                <c:pt idx="947">
                  <c:v>-5</c:v>
                </c:pt>
                <c:pt idx="948">
                  <c:v>-11.9</c:v>
                </c:pt>
                <c:pt idx="949">
                  <c:v>-11</c:v>
                </c:pt>
                <c:pt idx="950">
                  <c:v>-6.1999999999999993</c:v>
                </c:pt>
                <c:pt idx="951">
                  <c:v>-19</c:v>
                </c:pt>
                <c:pt idx="952">
                  <c:v>-9.1000000000000014</c:v>
                </c:pt>
                <c:pt idx="953">
                  <c:v>-12.2</c:v>
                </c:pt>
                <c:pt idx="954">
                  <c:v>-1.6000000000000014</c:v>
                </c:pt>
                <c:pt idx="955">
                  <c:v>-15.5</c:v>
                </c:pt>
                <c:pt idx="956">
                  <c:v>-6.3999999999999986</c:v>
                </c:pt>
                <c:pt idx="957">
                  <c:v>-21.199999999999996</c:v>
                </c:pt>
                <c:pt idx="958">
                  <c:v>-8.6000000000000014</c:v>
                </c:pt>
                <c:pt idx="959">
                  <c:v>2</c:v>
                </c:pt>
                <c:pt idx="960">
                  <c:v>-7.1000000000000014</c:v>
                </c:pt>
                <c:pt idx="961">
                  <c:v>26.1</c:v>
                </c:pt>
                <c:pt idx="962">
                  <c:v>1.8999999999999986</c:v>
                </c:pt>
                <c:pt idx="963">
                  <c:v>-15.3</c:v>
                </c:pt>
                <c:pt idx="964">
                  <c:v>-14</c:v>
                </c:pt>
                <c:pt idx="965">
                  <c:v>-9.3999999999999986</c:v>
                </c:pt>
                <c:pt idx="966">
                  <c:v>2.3999999999999986</c:v>
                </c:pt>
                <c:pt idx="967">
                  <c:v>-8.6000000000000014</c:v>
                </c:pt>
                <c:pt idx="968">
                  <c:v>-5.2000000000000011</c:v>
                </c:pt>
                <c:pt idx="969">
                  <c:v>8.6000000000000014</c:v>
                </c:pt>
                <c:pt idx="970">
                  <c:v>-2.5999999999999979</c:v>
                </c:pt>
                <c:pt idx="971">
                  <c:v>-15</c:v>
                </c:pt>
                <c:pt idx="972">
                  <c:v>-7.5</c:v>
                </c:pt>
                <c:pt idx="973">
                  <c:v>-24.9</c:v>
                </c:pt>
                <c:pt idx="974">
                  <c:v>-12.9</c:v>
                </c:pt>
                <c:pt idx="975">
                  <c:v>-27.4</c:v>
                </c:pt>
                <c:pt idx="976">
                  <c:v>4.5</c:v>
                </c:pt>
                <c:pt idx="977">
                  <c:v>0.39999999999999858</c:v>
                </c:pt>
                <c:pt idx="978">
                  <c:v>-3.6000000000000014</c:v>
                </c:pt>
                <c:pt idx="979">
                  <c:v>-10.099999999999998</c:v>
                </c:pt>
                <c:pt idx="980">
                  <c:v>-6.5</c:v>
                </c:pt>
                <c:pt idx="981">
                  <c:v>-10.100000000000001</c:v>
                </c:pt>
                <c:pt idx="982">
                  <c:v>-10.8</c:v>
                </c:pt>
                <c:pt idx="983">
                  <c:v>-3.1000000000000014</c:v>
                </c:pt>
                <c:pt idx="984">
                  <c:v>-15</c:v>
                </c:pt>
                <c:pt idx="985">
                  <c:v>-13.7</c:v>
                </c:pt>
                <c:pt idx="986">
                  <c:v>-1.2999999999999972</c:v>
                </c:pt>
                <c:pt idx="987">
                  <c:v>-2.8999999999999986</c:v>
                </c:pt>
                <c:pt idx="988">
                  <c:v>-0.79999999999999716</c:v>
                </c:pt>
                <c:pt idx="989">
                  <c:v>2.6000000000000014</c:v>
                </c:pt>
                <c:pt idx="990">
                  <c:v>-11.099999999999998</c:v>
                </c:pt>
                <c:pt idx="991">
                  <c:v>-16.2</c:v>
                </c:pt>
                <c:pt idx="992">
                  <c:v>-5.6000000000000014</c:v>
                </c:pt>
                <c:pt idx="993">
                  <c:v>-17</c:v>
                </c:pt>
                <c:pt idx="994">
                  <c:v>-13</c:v>
                </c:pt>
                <c:pt idx="995">
                  <c:v>-20.299999999999997</c:v>
                </c:pt>
                <c:pt idx="996">
                  <c:v>-20.7</c:v>
                </c:pt>
                <c:pt idx="997">
                  <c:v>-4</c:v>
                </c:pt>
                <c:pt idx="998">
                  <c:v>-18</c:v>
                </c:pt>
                <c:pt idx="999">
                  <c:v>0.40000000000000213</c:v>
                </c:pt>
                <c:pt idx="1000">
                  <c:v>-1</c:v>
                </c:pt>
                <c:pt idx="1001">
                  <c:v>5.5</c:v>
                </c:pt>
                <c:pt idx="1002">
                  <c:v>-16.3</c:v>
                </c:pt>
                <c:pt idx="1003">
                  <c:v>-11.3</c:v>
                </c:pt>
                <c:pt idx="1004">
                  <c:v>-0.70000000000000107</c:v>
                </c:pt>
                <c:pt idx="1005">
                  <c:v>-23.5</c:v>
                </c:pt>
                <c:pt idx="1006">
                  <c:v>-19</c:v>
                </c:pt>
                <c:pt idx="1007">
                  <c:v>-23.799999999999997</c:v>
                </c:pt>
                <c:pt idx="1008">
                  <c:v>-14.6</c:v>
                </c:pt>
                <c:pt idx="1009">
                  <c:v>-2.5</c:v>
                </c:pt>
                <c:pt idx="1010">
                  <c:v>2.8999999999999986</c:v>
                </c:pt>
                <c:pt idx="1011">
                  <c:v>-10.8</c:v>
                </c:pt>
                <c:pt idx="1012">
                  <c:v>-11.3</c:v>
                </c:pt>
                <c:pt idx="1013">
                  <c:v>-11.400000000000002</c:v>
                </c:pt>
                <c:pt idx="1014">
                  <c:v>-6.8999999999999986</c:v>
                </c:pt>
                <c:pt idx="1015">
                  <c:v>-0.69999999999999929</c:v>
                </c:pt>
                <c:pt idx="1016">
                  <c:v>-12.900000000000002</c:v>
                </c:pt>
                <c:pt idx="1017">
                  <c:v>-13.700000000000001</c:v>
                </c:pt>
                <c:pt idx="1018">
                  <c:v>-30.299999999999997</c:v>
                </c:pt>
                <c:pt idx="1019">
                  <c:v>-10.199999999999999</c:v>
                </c:pt>
                <c:pt idx="1020">
                  <c:v>0.80000000000000071</c:v>
                </c:pt>
                <c:pt idx="1021">
                  <c:v>-17.8</c:v>
                </c:pt>
                <c:pt idx="1022">
                  <c:v>11.5</c:v>
                </c:pt>
                <c:pt idx="1023">
                  <c:v>-9.1000000000000014</c:v>
                </c:pt>
                <c:pt idx="1024">
                  <c:v>-10.899999999999999</c:v>
                </c:pt>
                <c:pt idx="1025">
                  <c:v>-8.5</c:v>
                </c:pt>
                <c:pt idx="1026">
                  <c:v>-2.3000000000000007</c:v>
                </c:pt>
                <c:pt idx="1027">
                  <c:v>2.8000000000000007</c:v>
                </c:pt>
                <c:pt idx="1028">
                  <c:v>-12.8</c:v>
                </c:pt>
                <c:pt idx="1029">
                  <c:v>1.0999999999999979</c:v>
                </c:pt>
                <c:pt idx="1030">
                  <c:v>-9.3999999999999986</c:v>
                </c:pt>
                <c:pt idx="1031">
                  <c:v>-11.5</c:v>
                </c:pt>
                <c:pt idx="1032">
                  <c:v>1.6999999999999993</c:v>
                </c:pt>
                <c:pt idx="1033">
                  <c:v>-12.399999999999999</c:v>
                </c:pt>
                <c:pt idx="1034">
                  <c:v>-8.6000000000000014</c:v>
                </c:pt>
                <c:pt idx="1035">
                  <c:v>-7.2999999999999972</c:v>
                </c:pt>
                <c:pt idx="1036">
                  <c:v>-13.400000000000002</c:v>
                </c:pt>
                <c:pt idx="1037">
                  <c:v>3.6999999999999993</c:v>
                </c:pt>
                <c:pt idx="1038">
                  <c:v>-3.3999999999999986</c:v>
                </c:pt>
                <c:pt idx="1039">
                  <c:v>-13</c:v>
                </c:pt>
                <c:pt idx="1040">
                  <c:v>-12.100000000000001</c:v>
                </c:pt>
                <c:pt idx="1041">
                  <c:v>-9.8000000000000007</c:v>
                </c:pt>
                <c:pt idx="1042">
                  <c:v>-15.5</c:v>
                </c:pt>
                <c:pt idx="1043">
                  <c:v>2.6999999999999993</c:v>
                </c:pt>
                <c:pt idx="1044">
                  <c:v>-13.600000000000001</c:v>
                </c:pt>
                <c:pt idx="1045">
                  <c:v>-5.8000000000000007</c:v>
                </c:pt>
                <c:pt idx="1046">
                  <c:v>-14.5</c:v>
                </c:pt>
                <c:pt idx="1047">
                  <c:v>-14.299999999999997</c:v>
                </c:pt>
                <c:pt idx="1048">
                  <c:v>-11.8</c:v>
                </c:pt>
                <c:pt idx="1049">
                  <c:v>5.0999999999999996</c:v>
                </c:pt>
                <c:pt idx="1050">
                  <c:v>4.5999999999999979</c:v>
                </c:pt>
                <c:pt idx="1051">
                  <c:v>-13.7</c:v>
                </c:pt>
                <c:pt idx="1052">
                  <c:v>-6.8000000000000007</c:v>
                </c:pt>
                <c:pt idx="1053">
                  <c:v>-6.1999999999999993</c:v>
                </c:pt>
                <c:pt idx="1054">
                  <c:v>15.8</c:v>
                </c:pt>
                <c:pt idx="1055">
                  <c:v>-13.600000000000001</c:v>
                </c:pt>
                <c:pt idx="1056">
                  <c:v>3.3999999999999986</c:v>
                </c:pt>
                <c:pt idx="1057">
                  <c:v>-15.799999999999997</c:v>
                </c:pt>
                <c:pt idx="1058">
                  <c:v>-10.8</c:v>
                </c:pt>
                <c:pt idx="1059">
                  <c:v>1.8000000000000007</c:v>
                </c:pt>
                <c:pt idx="1060">
                  <c:v>-11.3</c:v>
                </c:pt>
                <c:pt idx="1061">
                  <c:v>-6.8000000000000007</c:v>
                </c:pt>
                <c:pt idx="1062">
                  <c:v>6.9000000000000021</c:v>
                </c:pt>
                <c:pt idx="1063">
                  <c:v>5.8999999999999986</c:v>
                </c:pt>
                <c:pt idx="1064">
                  <c:v>2.1999999999999993</c:v>
                </c:pt>
                <c:pt idx="1065">
                  <c:v>-1.5</c:v>
                </c:pt>
                <c:pt idx="1066">
                  <c:v>-5.8000000000000007</c:v>
                </c:pt>
                <c:pt idx="1067">
                  <c:v>-19.3</c:v>
                </c:pt>
                <c:pt idx="1068">
                  <c:v>-11.5</c:v>
                </c:pt>
                <c:pt idx="1069">
                  <c:v>-21.299999999999997</c:v>
                </c:pt>
                <c:pt idx="1070">
                  <c:v>-12.400000000000002</c:v>
                </c:pt>
                <c:pt idx="1071">
                  <c:v>-9.3000000000000007</c:v>
                </c:pt>
                <c:pt idx="1072">
                  <c:v>-4.6999999999999993</c:v>
                </c:pt>
                <c:pt idx="1073">
                  <c:v>4.3999999999999986</c:v>
                </c:pt>
                <c:pt idx="1074">
                  <c:v>-0.90000000000000213</c:v>
                </c:pt>
                <c:pt idx="1075">
                  <c:v>-8.6999999999999993</c:v>
                </c:pt>
                <c:pt idx="1076">
                  <c:v>-14.9</c:v>
                </c:pt>
                <c:pt idx="1077">
                  <c:v>-9.0999999999999979</c:v>
                </c:pt>
                <c:pt idx="1078">
                  <c:v>-1.4000000000000021</c:v>
                </c:pt>
                <c:pt idx="1079">
                  <c:v>-18</c:v>
                </c:pt>
                <c:pt idx="1080">
                  <c:v>-3.2999999999999972</c:v>
                </c:pt>
                <c:pt idx="1081">
                  <c:v>-7</c:v>
                </c:pt>
                <c:pt idx="1082">
                  <c:v>-13.600000000000001</c:v>
                </c:pt>
                <c:pt idx="1083">
                  <c:v>-1.8999999999999986</c:v>
                </c:pt>
                <c:pt idx="1084">
                  <c:v>6</c:v>
                </c:pt>
                <c:pt idx="1085">
                  <c:v>-17.399999999999999</c:v>
                </c:pt>
                <c:pt idx="1086">
                  <c:v>-5.0999999999999996</c:v>
                </c:pt>
                <c:pt idx="1087">
                  <c:v>-8.4</c:v>
                </c:pt>
                <c:pt idx="1088">
                  <c:v>7.6999999999999993</c:v>
                </c:pt>
                <c:pt idx="1089">
                  <c:v>5.5</c:v>
                </c:pt>
                <c:pt idx="1090">
                  <c:v>-14.2</c:v>
                </c:pt>
                <c:pt idx="1091">
                  <c:v>14.2</c:v>
                </c:pt>
                <c:pt idx="1092">
                  <c:v>-9.0999999999999979</c:v>
                </c:pt>
                <c:pt idx="1093">
                  <c:v>-10</c:v>
                </c:pt>
                <c:pt idx="1094">
                  <c:v>-29.799999999999997</c:v>
                </c:pt>
                <c:pt idx="1095">
                  <c:v>5.6999999999999993</c:v>
                </c:pt>
                <c:pt idx="1096">
                  <c:v>-15.8</c:v>
                </c:pt>
                <c:pt idx="1097">
                  <c:v>-6.5</c:v>
                </c:pt>
                <c:pt idx="1098">
                  <c:v>-3.3000000000000007</c:v>
                </c:pt>
                <c:pt idx="1099">
                  <c:v>-9.3999999999999986</c:v>
                </c:pt>
                <c:pt idx="1100">
                  <c:v>0.89999999999999858</c:v>
                </c:pt>
                <c:pt idx="1101">
                  <c:v>3.5</c:v>
                </c:pt>
                <c:pt idx="1102">
                  <c:v>-7.6999999999999993</c:v>
                </c:pt>
                <c:pt idx="1103">
                  <c:v>-14.3</c:v>
                </c:pt>
                <c:pt idx="1104">
                  <c:v>-25.199999999999996</c:v>
                </c:pt>
                <c:pt idx="1105">
                  <c:v>-10.100000000000001</c:v>
                </c:pt>
                <c:pt idx="1106">
                  <c:v>-5.8000000000000007</c:v>
                </c:pt>
                <c:pt idx="1107">
                  <c:v>-1.8999999999999986</c:v>
                </c:pt>
                <c:pt idx="1108">
                  <c:v>-10.7</c:v>
                </c:pt>
                <c:pt idx="1109">
                  <c:v>-17.399999999999999</c:v>
                </c:pt>
                <c:pt idx="1110">
                  <c:v>-12.600000000000001</c:v>
                </c:pt>
                <c:pt idx="1111">
                  <c:v>-3.3000000000000007</c:v>
                </c:pt>
                <c:pt idx="1112">
                  <c:v>-6.8000000000000007</c:v>
                </c:pt>
                <c:pt idx="1113">
                  <c:v>-12.3</c:v>
                </c:pt>
                <c:pt idx="1114">
                  <c:v>-5.8000000000000007</c:v>
                </c:pt>
                <c:pt idx="1115">
                  <c:v>-9.6999999999999993</c:v>
                </c:pt>
                <c:pt idx="1116">
                  <c:v>-9.4000000000000021</c:v>
                </c:pt>
                <c:pt idx="1117">
                  <c:v>1.8999999999999986</c:v>
                </c:pt>
                <c:pt idx="1118">
                  <c:v>17.100000000000001</c:v>
                </c:pt>
                <c:pt idx="1119">
                  <c:v>-4.3999999999999986</c:v>
                </c:pt>
                <c:pt idx="1120">
                  <c:v>-16.899999999999999</c:v>
                </c:pt>
                <c:pt idx="1121">
                  <c:v>-6.1999999999999993</c:v>
                </c:pt>
                <c:pt idx="1122">
                  <c:v>-11.5</c:v>
                </c:pt>
                <c:pt idx="1123">
                  <c:v>12</c:v>
                </c:pt>
                <c:pt idx="1124">
                  <c:v>-20.599999999999998</c:v>
                </c:pt>
                <c:pt idx="1125">
                  <c:v>-27.4</c:v>
                </c:pt>
                <c:pt idx="1126">
                  <c:v>-9</c:v>
                </c:pt>
                <c:pt idx="1127">
                  <c:v>-6.3000000000000007</c:v>
                </c:pt>
                <c:pt idx="1128">
                  <c:v>-3.2999999999999972</c:v>
                </c:pt>
                <c:pt idx="1129">
                  <c:v>-12.2</c:v>
                </c:pt>
                <c:pt idx="1130">
                  <c:v>-3.3000000000000007</c:v>
                </c:pt>
                <c:pt idx="1131">
                  <c:v>-9.6000000000000014</c:v>
                </c:pt>
                <c:pt idx="1132">
                  <c:v>-6.3999999999999986</c:v>
                </c:pt>
                <c:pt idx="1133">
                  <c:v>6</c:v>
                </c:pt>
                <c:pt idx="1134">
                  <c:v>4.1999999999999993</c:v>
                </c:pt>
                <c:pt idx="1135">
                  <c:v>3.6999999999999993</c:v>
                </c:pt>
                <c:pt idx="1136">
                  <c:v>4.5999999999999979</c:v>
                </c:pt>
                <c:pt idx="1137">
                  <c:v>-3.3000000000000007</c:v>
                </c:pt>
                <c:pt idx="1138">
                  <c:v>-4.3000000000000007</c:v>
                </c:pt>
                <c:pt idx="1139">
                  <c:v>-14.499999999999996</c:v>
                </c:pt>
                <c:pt idx="1140">
                  <c:v>-15.099999999999998</c:v>
                </c:pt>
                <c:pt idx="1141">
                  <c:v>-19.3</c:v>
                </c:pt>
                <c:pt idx="1142">
                  <c:v>-4.6999999999999993</c:v>
                </c:pt>
                <c:pt idx="1143">
                  <c:v>-6.1999999999999993</c:v>
                </c:pt>
                <c:pt idx="1144">
                  <c:v>-3.4000000000000021</c:v>
                </c:pt>
                <c:pt idx="1145">
                  <c:v>-21.299999999999997</c:v>
                </c:pt>
                <c:pt idx="1146">
                  <c:v>-6.2999999999999972</c:v>
                </c:pt>
                <c:pt idx="1147">
                  <c:v>-14.3</c:v>
                </c:pt>
                <c:pt idx="1148">
                  <c:v>-9.1999999999999993</c:v>
                </c:pt>
                <c:pt idx="1149">
                  <c:v>4.3000000000000007</c:v>
                </c:pt>
                <c:pt idx="1150">
                  <c:v>-3.1999999999999993</c:v>
                </c:pt>
                <c:pt idx="1151">
                  <c:v>-1</c:v>
                </c:pt>
                <c:pt idx="1152">
                  <c:v>-9.1000000000000014</c:v>
                </c:pt>
                <c:pt idx="1153">
                  <c:v>0.39999999999999858</c:v>
                </c:pt>
                <c:pt idx="1154">
                  <c:v>-4</c:v>
                </c:pt>
                <c:pt idx="1155">
                  <c:v>-6.3999999999999986</c:v>
                </c:pt>
                <c:pt idx="1156">
                  <c:v>-0.90000000000000036</c:v>
                </c:pt>
                <c:pt idx="1157">
                  <c:v>-11.099999999999998</c:v>
                </c:pt>
                <c:pt idx="1158">
                  <c:v>-5.1999999999999993</c:v>
                </c:pt>
                <c:pt idx="1159">
                  <c:v>-12.799999999999999</c:v>
                </c:pt>
                <c:pt idx="1160">
                  <c:v>-26.699999999999996</c:v>
                </c:pt>
                <c:pt idx="1161">
                  <c:v>-21.299999999999997</c:v>
                </c:pt>
                <c:pt idx="1162">
                  <c:v>-3.3000000000000007</c:v>
                </c:pt>
                <c:pt idx="1163">
                  <c:v>-9</c:v>
                </c:pt>
                <c:pt idx="1164">
                  <c:v>0.90000000000000213</c:v>
                </c:pt>
                <c:pt idx="1165">
                  <c:v>-4.6999999999999993</c:v>
                </c:pt>
                <c:pt idx="1166">
                  <c:v>-13.600000000000001</c:v>
                </c:pt>
                <c:pt idx="1167">
                  <c:v>-9.1000000000000014</c:v>
                </c:pt>
                <c:pt idx="1168">
                  <c:v>-8.5</c:v>
                </c:pt>
                <c:pt idx="1169">
                  <c:v>-13.3</c:v>
                </c:pt>
                <c:pt idx="1170">
                  <c:v>-0.69999999999999929</c:v>
                </c:pt>
                <c:pt idx="1171">
                  <c:v>-16.299999999999997</c:v>
                </c:pt>
                <c:pt idx="1172">
                  <c:v>-19</c:v>
                </c:pt>
                <c:pt idx="1173">
                  <c:v>-0.60000000000000142</c:v>
                </c:pt>
                <c:pt idx="1174">
                  <c:v>-11.2</c:v>
                </c:pt>
                <c:pt idx="1175">
                  <c:v>2.1999999999999993</c:v>
                </c:pt>
                <c:pt idx="1176">
                  <c:v>-7.6000000000000014</c:v>
                </c:pt>
                <c:pt idx="1177">
                  <c:v>-14.7</c:v>
                </c:pt>
                <c:pt idx="1178">
                  <c:v>4.1999999999999993</c:v>
                </c:pt>
                <c:pt idx="1179">
                  <c:v>-4.3000000000000007</c:v>
                </c:pt>
                <c:pt idx="1180">
                  <c:v>-15.5</c:v>
                </c:pt>
                <c:pt idx="1181">
                  <c:v>-20.799999999999997</c:v>
                </c:pt>
                <c:pt idx="1182">
                  <c:v>-0.69999999999999929</c:v>
                </c:pt>
                <c:pt idx="1183">
                  <c:v>-7.5</c:v>
                </c:pt>
                <c:pt idx="1184">
                  <c:v>-17.600000000000001</c:v>
                </c:pt>
                <c:pt idx="1185">
                  <c:v>-17.699999999999996</c:v>
                </c:pt>
                <c:pt idx="1186">
                  <c:v>6.1</c:v>
                </c:pt>
                <c:pt idx="1187">
                  <c:v>7.3999999999999986</c:v>
                </c:pt>
                <c:pt idx="1188">
                  <c:v>15.600000000000001</c:v>
                </c:pt>
                <c:pt idx="1189">
                  <c:v>-10.400000000000002</c:v>
                </c:pt>
                <c:pt idx="1190">
                  <c:v>-11.3</c:v>
                </c:pt>
                <c:pt idx="1191">
                  <c:v>-7.7999999999999989</c:v>
                </c:pt>
                <c:pt idx="1192">
                  <c:v>-16.599999999999998</c:v>
                </c:pt>
                <c:pt idx="1193">
                  <c:v>-9.8000000000000007</c:v>
                </c:pt>
                <c:pt idx="1194">
                  <c:v>0.39999999999999858</c:v>
                </c:pt>
                <c:pt idx="1195">
                  <c:v>-11.599999999999998</c:v>
                </c:pt>
                <c:pt idx="1196">
                  <c:v>3.9999999999999982</c:v>
                </c:pt>
                <c:pt idx="1197">
                  <c:v>4</c:v>
                </c:pt>
                <c:pt idx="1198">
                  <c:v>1.2999999999999989</c:v>
                </c:pt>
                <c:pt idx="1199">
                  <c:v>-7.8000000000000007</c:v>
                </c:pt>
                <c:pt idx="1200">
                  <c:v>-14.5</c:v>
                </c:pt>
                <c:pt idx="1201">
                  <c:v>-7.6000000000000014</c:v>
                </c:pt>
                <c:pt idx="1202">
                  <c:v>-24.6</c:v>
                </c:pt>
                <c:pt idx="1203">
                  <c:v>-14.000000000000002</c:v>
                </c:pt>
                <c:pt idx="1204">
                  <c:v>-14.3</c:v>
                </c:pt>
                <c:pt idx="1205">
                  <c:v>9.0999999999999979</c:v>
                </c:pt>
                <c:pt idx="1206">
                  <c:v>0.19999999999999929</c:v>
                </c:pt>
                <c:pt idx="1207">
                  <c:v>-2.8999999999999986</c:v>
                </c:pt>
                <c:pt idx="1208">
                  <c:v>-8.3000000000000007</c:v>
                </c:pt>
                <c:pt idx="1209">
                  <c:v>-10.099999999999998</c:v>
                </c:pt>
                <c:pt idx="1210">
                  <c:v>-8.3999999999999986</c:v>
                </c:pt>
                <c:pt idx="1211">
                  <c:v>1.1000000000000014</c:v>
                </c:pt>
                <c:pt idx="1212">
                  <c:v>-9.6999999999999993</c:v>
                </c:pt>
                <c:pt idx="1213">
                  <c:v>-9.3000000000000007</c:v>
                </c:pt>
                <c:pt idx="1214">
                  <c:v>1.1999999999999993</c:v>
                </c:pt>
                <c:pt idx="1215">
                  <c:v>-0.90000000000000213</c:v>
                </c:pt>
                <c:pt idx="1216">
                  <c:v>-4.0999999999999979</c:v>
                </c:pt>
                <c:pt idx="1217">
                  <c:v>-5.8000000000000007</c:v>
                </c:pt>
                <c:pt idx="1218">
                  <c:v>-3</c:v>
                </c:pt>
                <c:pt idx="1219">
                  <c:v>-22.6</c:v>
                </c:pt>
                <c:pt idx="1220">
                  <c:v>-26.4</c:v>
                </c:pt>
                <c:pt idx="1221">
                  <c:v>-5.7999999999999972</c:v>
                </c:pt>
                <c:pt idx="1222">
                  <c:v>-1.2999999999999972</c:v>
                </c:pt>
                <c:pt idx="1223">
                  <c:v>-12.100000000000001</c:v>
                </c:pt>
                <c:pt idx="1224">
                  <c:v>-9.1999999999999993</c:v>
                </c:pt>
                <c:pt idx="1225">
                  <c:v>1.6999999999999993</c:v>
                </c:pt>
                <c:pt idx="1226">
                  <c:v>10.600000000000001</c:v>
                </c:pt>
                <c:pt idx="1227">
                  <c:v>-12.2</c:v>
                </c:pt>
                <c:pt idx="1228">
                  <c:v>-9.3999999999999986</c:v>
                </c:pt>
                <c:pt idx="1229">
                  <c:v>5.1999999999999993</c:v>
                </c:pt>
                <c:pt idx="1230">
                  <c:v>5.6000000000000014</c:v>
                </c:pt>
                <c:pt idx="1231">
                  <c:v>12</c:v>
                </c:pt>
                <c:pt idx="1232">
                  <c:v>-10.299999999999997</c:v>
                </c:pt>
                <c:pt idx="1233">
                  <c:v>3.6999999999999993</c:v>
                </c:pt>
                <c:pt idx="1234">
                  <c:v>-3.3000000000000007</c:v>
                </c:pt>
                <c:pt idx="1235">
                  <c:v>-19.5</c:v>
                </c:pt>
                <c:pt idx="1236">
                  <c:v>-2.5</c:v>
                </c:pt>
                <c:pt idx="1237">
                  <c:v>2.3999999999999986</c:v>
                </c:pt>
                <c:pt idx="1238">
                  <c:v>1.1999999999999993</c:v>
                </c:pt>
                <c:pt idx="1239">
                  <c:v>3.1000000000000014</c:v>
                </c:pt>
                <c:pt idx="1240">
                  <c:v>-17.299999999999997</c:v>
                </c:pt>
                <c:pt idx="1241">
                  <c:v>-19</c:v>
                </c:pt>
                <c:pt idx="1242">
                  <c:v>-11.2</c:v>
                </c:pt>
                <c:pt idx="1243">
                  <c:v>-7.1000000000000014</c:v>
                </c:pt>
                <c:pt idx="1244">
                  <c:v>-4.0999999999999996</c:v>
                </c:pt>
                <c:pt idx="1245">
                  <c:v>-6.1000000000000014</c:v>
                </c:pt>
                <c:pt idx="1246">
                  <c:v>2</c:v>
                </c:pt>
                <c:pt idx="1247">
                  <c:v>-13.600000000000001</c:v>
                </c:pt>
                <c:pt idx="1248">
                  <c:v>-17.599999999999998</c:v>
                </c:pt>
                <c:pt idx="1249">
                  <c:v>-4.0999999999999979</c:v>
                </c:pt>
                <c:pt idx="1250">
                  <c:v>-28.7</c:v>
                </c:pt>
                <c:pt idx="1251">
                  <c:v>-2.1999999999999993</c:v>
                </c:pt>
                <c:pt idx="1252">
                  <c:v>-9</c:v>
                </c:pt>
                <c:pt idx="1253">
                  <c:v>0.89999999999999858</c:v>
                </c:pt>
                <c:pt idx="1254">
                  <c:v>-1.8999999999999986</c:v>
                </c:pt>
                <c:pt idx="1255">
                  <c:v>-22.7</c:v>
                </c:pt>
                <c:pt idx="1256">
                  <c:v>-6.8999999999999986</c:v>
                </c:pt>
                <c:pt idx="1257">
                  <c:v>-15.899999999999999</c:v>
                </c:pt>
                <c:pt idx="1258">
                  <c:v>1.1999999999999993</c:v>
                </c:pt>
                <c:pt idx="1259">
                  <c:v>-18.3</c:v>
                </c:pt>
                <c:pt idx="1260">
                  <c:v>-1.6000000000000014</c:v>
                </c:pt>
                <c:pt idx="1261">
                  <c:v>6.1999999999999993</c:v>
                </c:pt>
                <c:pt idx="1262">
                  <c:v>2.5</c:v>
                </c:pt>
                <c:pt idx="1263">
                  <c:v>-5.8000000000000007</c:v>
                </c:pt>
                <c:pt idx="1264">
                  <c:v>0.40000000000000213</c:v>
                </c:pt>
                <c:pt idx="1265">
                  <c:v>-13.8</c:v>
                </c:pt>
                <c:pt idx="1266">
                  <c:v>-13.5</c:v>
                </c:pt>
                <c:pt idx="1267">
                  <c:v>-12</c:v>
                </c:pt>
                <c:pt idx="1268">
                  <c:v>-5.5</c:v>
                </c:pt>
                <c:pt idx="1269">
                  <c:v>-2.3999999999999986</c:v>
                </c:pt>
                <c:pt idx="1270">
                  <c:v>-22</c:v>
                </c:pt>
                <c:pt idx="1271">
                  <c:v>-19.7</c:v>
                </c:pt>
                <c:pt idx="1272">
                  <c:v>-8.5</c:v>
                </c:pt>
                <c:pt idx="1273">
                  <c:v>-9.3999999999999986</c:v>
                </c:pt>
                <c:pt idx="1274">
                  <c:v>-2.4000000000000021</c:v>
                </c:pt>
                <c:pt idx="1275">
                  <c:v>-26.699999999999996</c:v>
                </c:pt>
                <c:pt idx="1276">
                  <c:v>-11.3</c:v>
                </c:pt>
                <c:pt idx="1277">
                  <c:v>-18.900000000000002</c:v>
                </c:pt>
                <c:pt idx="1278">
                  <c:v>-1.6999999999999993</c:v>
                </c:pt>
                <c:pt idx="1279">
                  <c:v>-24.4</c:v>
                </c:pt>
                <c:pt idx="1280">
                  <c:v>-16.599999999999998</c:v>
                </c:pt>
                <c:pt idx="1281">
                  <c:v>-17.100000000000001</c:v>
                </c:pt>
                <c:pt idx="1282">
                  <c:v>4.6999999999999993</c:v>
                </c:pt>
                <c:pt idx="1283">
                  <c:v>-23.3</c:v>
                </c:pt>
                <c:pt idx="1284">
                  <c:v>-15.5</c:v>
                </c:pt>
                <c:pt idx="1285">
                  <c:v>-10.8</c:v>
                </c:pt>
                <c:pt idx="1286">
                  <c:v>-5</c:v>
                </c:pt>
                <c:pt idx="1287">
                  <c:v>-12</c:v>
                </c:pt>
                <c:pt idx="1288">
                  <c:v>-4.7000000000000011</c:v>
                </c:pt>
                <c:pt idx="1289">
                  <c:v>-11.099999999999998</c:v>
                </c:pt>
                <c:pt idx="1290">
                  <c:v>-0.80000000000000071</c:v>
                </c:pt>
                <c:pt idx="1291">
                  <c:v>-2.8000000000000007</c:v>
                </c:pt>
                <c:pt idx="1292">
                  <c:v>-6.1999999999999993</c:v>
                </c:pt>
                <c:pt idx="1293">
                  <c:v>-17.899999999999999</c:v>
                </c:pt>
                <c:pt idx="1294">
                  <c:v>-12.2</c:v>
                </c:pt>
                <c:pt idx="1295">
                  <c:v>-12.9</c:v>
                </c:pt>
                <c:pt idx="1296">
                  <c:v>-8.9000000000000021</c:v>
                </c:pt>
                <c:pt idx="1297">
                  <c:v>-6.1999999999999993</c:v>
                </c:pt>
                <c:pt idx="1298">
                  <c:v>0.90000000000000213</c:v>
                </c:pt>
                <c:pt idx="1299">
                  <c:v>-7.4000000000000021</c:v>
                </c:pt>
                <c:pt idx="1300">
                  <c:v>-18.3</c:v>
                </c:pt>
                <c:pt idx="1301">
                  <c:v>-29.799999999999997</c:v>
                </c:pt>
                <c:pt idx="1302">
                  <c:v>-33.599999999999994</c:v>
                </c:pt>
                <c:pt idx="1303">
                  <c:v>-1</c:v>
                </c:pt>
                <c:pt idx="1304">
                  <c:v>-9.1999999999999993</c:v>
                </c:pt>
                <c:pt idx="1305">
                  <c:v>6.1999999999999993</c:v>
                </c:pt>
                <c:pt idx="1306">
                  <c:v>7.3999999999999986</c:v>
                </c:pt>
                <c:pt idx="1307">
                  <c:v>-5.8000000000000007</c:v>
                </c:pt>
                <c:pt idx="1308">
                  <c:v>-3.3999999999999986</c:v>
                </c:pt>
                <c:pt idx="1309">
                  <c:v>-9</c:v>
                </c:pt>
                <c:pt idx="1310">
                  <c:v>9.1999999999999993</c:v>
                </c:pt>
                <c:pt idx="1311">
                  <c:v>-2.6999999999999993</c:v>
                </c:pt>
                <c:pt idx="1312">
                  <c:v>17.7</c:v>
                </c:pt>
                <c:pt idx="1313">
                  <c:v>-8.5</c:v>
                </c:pt>
                <c:pt idx="1314">
                  <c:v>-14.600000000000001</c:v>
                </c:pt>
                <c:pt idx="1315">
                  <c:v>-13.600000000000001</c:v>
                </c:pt>
                <c:pt idx="1316">
                  <c:v>-6.5</c:v>
                </c:pt>
                <c:pt idx="1317">
                  <c:v>-17</c:v>
                </c:pt>
                <c:pt idx="1318">
                  <c:v>-12</c:v>
                </c:pt>
                <c:pt idx="1319">
                  <c:v>3.8999999999999986</c:v>
                </c:pt>
                <c:pt idx="1320">
                  <c:v>12.7</c:v>
                </c:pt>
                <c:pt idx="1321">
                  <c:v>-3.6000000000000014</c:v>
                </c:pt>
                <c:pt idx="1322">
                  <c:v>-0.19999999999999929</c:v>
                </c:pt>
                <c:pt idx="1323">
                  <c:v>-0.69999999999999929</c:v>
                </c:pt>
                <c:pt idx="1324">
                  <c:v>-1.1999999999999993</c:v>
                </c:pt>
                <c:pt idx="1325">
                  <c:v>-16.199999999999996</c:v>
                </c:pt>
                <c:pt idx="1326">
                  <c:v>-3.8000000000000007</c:v>
                </c:pt>
                <c:pt idx="1327">
                  <c:v>-10.100000000000001</c:v>
                </c:pt>
                <c:pt idx="1328">
                  <c:v>-18.099999999999998</c:v>
                </c:pt>
                <c:pt idx="1329">
                  <c:v>-15.2</c:v>
                </c:pt>
                <c:pt idx="1330">
                  <c:v>-10.100000000000001</c:v>
                </c:pt>
                <c:pt idx="1331">
                  <c:v>-13.600000000000001</c:v>
                </c:pt>
                <c:pt idx="1332">
                  <c:v>-10.600000000000001</c:v>
                </c:pt>
                <c:pt idx="1333">
                  <c:v>-20.299999999999997</c:v>
                </c:pt>
                <c:pt idx="1334">
                  <c:v>-9.6999999999999993</c:v>
                </c:pt>
                <c:pt idx="1335">
                  <c:v>-17.899999999999999</c:v>
                </c:pt>
                <c:pt idx="1336">
                  <c:v>-7.4000000000000021</c:v>
                </c:pt>
                <c:pt idx="1337">
                  <c:v>-25.799999999999997</c:v>
                </c:pt>
                <c:pt idx="1338">
                  <c:v>-0.90000000000000213</c:v>
                </c:pt>
                <c:pt idx="1339">
                  <c:v>3.8999999999999986</c:v>
                </c:pt>
                <c:pt idx="1340">
                  <c:v>-9.8000000000000007</c:v>
                </c:pt>
                <c:pt idx="1341">
                  <c:v>-6.3999999999999986</c:v>
                </c:pt>
                <c:pt idx="1342">
                  <c:v>-6</c:v>
                </c:pt>
                <c:pt idx="1343">
                  <c:v>-14.299999999999997</c:v>
                </c:pt>
                <c:pt idx="1344">
                  <c:v>11.1</c:v>
                </c:pt>
                <c:pt idx="1345">
                  <c:v>-20.799999999999997</c:v>
                </c:pt>
                <c:pt idx="1346">
                  <c:v>-9.3999999999999986</c:v>
                </c:pt>
                <c:pt idx="1347">
                  <c:v>-11.4</c:v>
                </c:pt>
                <c:pt idx="1348">
                  <c:v>-8.6000000000000014</c:v>
                </c:pt>
                <c:pt idx="1349">
                  <c:v>-24.599999999999998</c:v>
                </c:pt>
                <c:pt idx="1350">
                  <c:v>-0.40000000000000213</c:v>
                </c:pt>
                <c:pt idx="1351">
                  <c:v>-9.4000000000000021</c:v>
                </c:pt>
                <c:pt idx="1352">
                  <c:v>-7.8999999999999986</c:v>
                </c:pt>
                <c:pt idx="1353">
                  <c:v>-12.400000000000002</c:v>
                </c:pt>
                <c:pt idx="1354">
                  <c:v>-10.200000000000001</c:v>
                </c:pt>
                <c:pt idx="1355">
                  <c:v>4.3000000000000007</c:v>
                </c:pt>
                <c:pt idx="1356">
                  <c:v>-14.400000000000002</c:v>
                </c:pt>
                <c:pt idx="1357">
                  <c:v>-3.5</c:v>
                </c:pt>
                <c:pt idx="1358">
                  <c:v>-3.6000000000000014</c:v>
                </c:pt>
                <c:pt idx="1359">
                  <c:v>-11.099999999999998</c:v>
                </c:pt>
                <c:pt idx="1360">
                  <c:v>-22.1</c:v>
                </c:pt>
                <c:pt idx="1361">
                  <c:v>-13.200000000000001</c:v>
                </c:pt>
                <c:pt idx="1362">
                  <c:v>2.6000000000000014</c:v>
                </c:pt>
                <c:pt idx="1363">
                  <c:v>-1.6999999999999993</c:v>
                </c:pt>
                <c:pt idx="1364">
                  <c:v>-8.5</c:v>
                </c:pt>
                <c:pt idx="1365">
                  <c:v>-2.1999999999999993</c:v>
                </c:pt>
                <c:pt idx="1366">
                  <c:v>-2.1999999999999993</c:v>
                </c:pt>
                <c:pt idx="1367">
                  <c:v>-9.8999999999999986</c:v>
                </c:pt>
                <c:pt idx="1368">
                  <c:v>-0.70000000000000107</c:v>
                </c:pt>
                <c:pt idx="1369">
                  <c:v>-22.7</c:v>
                </c:pt>
                <c:pt idx="1370">
                  <c:v>-17.100000000000001</c:v>
                </c:pt>
                <c:pt idx="1371">
                  <c:v>-2.1999999999999993</c:v>
                </c:pt>
                <c:pt idx="1372">
                  <c:v>19.5</c:v>
                </c:pt>
                <c:pt idx="1373">
                  <c:v>-17.3</c:v>
                </c:pt>
                <c:pt idx="1374">
                  <c:v>-4.9000000000000021</c:v>
                </c:pt>
                <c:pt idx="1375">
                  <c:v>-10.099999999999998</c:v>
                </c:pt>
                <c:pt idx="1376">
                  <c:v>4.5</c:v>
                </c:pt>
                <c:pt idx="1377">
                  <c:v>-1.3000000000000007</c:v>
                </c:pt>
                <c:pt idx="1378">
                  <c:v>-3.2000000000000011</c:v>
                </c:pt>
                <c:pt idx="1379">
                  <c:v>-8.2000000000000028</c:v>
                </c:pt>
                <c:pt idx="1380">
                  <c:v>12.399999999999999</c:v>
                </c:pt>
                <c:pt idx="1381">
                  <c:v>-3.6000000000000014</c:v>
                </c:pt>
                <c:pt idx="1382">
                  <c:v>-8.6999999999999993</c:v>
                </c:pt>
                <c:pt idx="1383">
                  <c:v>-19.600000000000001</c:v>
                </c:pt>
                <c:pt idx="1384">
                  <c:v>-15</c:v>
                </c:pt>
                <c:pt idx="1385">
                  <c:v>-15.8</c:v>
                </c:pt>
                <c:pt idx="1386">
                  <c:v>-6.8000000000000007</c:v>
                </c:pt>
                <c:pt idx="1387">
                  <c:v>-10.8</c:v>
                </c:pt>
                <c:pt idx="1388">
                  <c:v>-13.8</c:v>
                </c:pt>
                <c:pt idx="1389">
                  <c:v>-14.9</c:v>
                </c:pt>
                <c:pt idx="1390">
                  <c:v>-16.099999999999998</c:v>
                </c:pt>
                <c:pt idx="1391">
                  <c:v>-24.599999999999998</c:v>
                </c:pt>
                <c:pt idx="1392">
                  <c:v>-5.8000000000000007</c:v>
                </c:pt>
                <c:pt idx="1393">
                  <c:v>7.1000000000000014</c:v>
                </c:pt>
                <c:pt idx="1394">
                  <c:v>-19.100000000000001</c:v>
                </c:pt>
                <c:pt idx="1395">
                  <c:v>-15.1</c:v>
                </c:pt>
                <c:pt idx="1396">
                  <c:v>-14.600000000000001</c:v>
                </c:pt>
                <c:pt idx="1397">
                  <c:v>6.3000000000000007</c:v>
                </c:pt>
                <c:pt idx="1398">
                  <c:v>-2.1000000000000014</c:v>
                </c:pt>
                <c:pt idx="1399">
                  <c:v>-17.399999999999999</c:v>
                </c:pt>
                <c:pt idx="1400">
                  <c:v>4.3000000000000007</c:v>
                </c:pt>
                <c:pt idx="1401">
                  <c:v>-2.5999999999999979</c:v>
                </c:pt>
                <c:pt idx="1402">
                  <c:v>1.1000000000000014</c:v>
                </c:pt>
                <c:pt idx="1403">
                  <c:v>-9.9999999999999982</c:v>
                </c:pt>
                <c:pt idx="1404">
                  <c:v>-14.799999999999997</c:v>
                </c:pt>
                <c:pt idx="1405">
                  <c:v>-3.6999999999999993</c:v>
                </c:pt>
                <c:pt idx="1406">
                  <c:v>-14.499999999999996</c:v>
                </c:pt>
                <c:pt idx="1407">
                  <c:v>-15.8</c:v>
                </c:pt>
                <c:pt idx="1408">
                  <c:v>-22.2</c:v>
                </c:pt>
                <c:pt idx="1409">
                  <c:v>7.8999999999999986</c:v>
                </c:pt>
                <c:pt idx="1410">
                  <c:v>-21.3</c:v>
                </c:pt>
                <c:pt idx="1411">
                  <c:v>-23.499999999999996</c:v>
                </c:pt>
                <c:pt idx="1412">
                  <c:v>-1.3000000000000007</c:v>
                </c:pt>
                <c:pt idx="1413">
                  <c:v>-5.6999999999999993</c:v>
                </c:pt>
                <c:pt idx="1414">
                  <c:v>-5.1999999999999993</c:v>
                </c:pt>
                <c:pt idx="1415">
                  <c:v>-5.4000000000000021</c:v>
                </c:pt>
                <c:pt idx="1416">
                  <c:v>-18.3</c:v>
                </c:pt>
                <c:pt idx="1417">
                  <c:v>-8.3000000000000007</c:v>
                </c:pt>
                <c:pt idx="1418">
                  <c:v>7.5</c:v>
                </c:pt>
                <c:pt idx="1419">
                  <c:v>-13.5</c:v>
                </c:pt>
                <c:pt idx="1420">
                  <c:v>-12.7</c:v>
                </c:pt>
                <c:pt idx="1421">
                  <c:v>5.6999999999999993</c:v>
                </c:pt>
                <c:pt idx="1422">
                  <c:v>3.5</c:v>
                </c:pt>
                <c:pt idx="1423">
                  <c:v>-2.3000000000000007</c:v>
                </c:pt>
                <c:pt idx="1424">
                  <c:v>-6.6999999999999993</c:v>
                </c:pt>
                <c:pt idx="1425">
                  <c:v>-10.199999999999999</c:v>
                </c:pt>
                <c:pt idx="1426">
                  <c:v>-16.600000000000001</c:v>
                </c:pt>
                <c:pt idx="1427">
                  <c:v>-16.599999999999998</c:v>
                </c:pt>
                <c:pt idx="1428">
                  <c:v>-16.600000000000001</c:v>
                </c:pt>
                <c:pt idx="1429">
                  <c:v>-0.69999999999999929</c:v>
                </c:pt>
                <c:pt idx="1430">
                  <c:v>-4</c:v>
                </c:pt>
                <c:pt idx="1431">
                  <c:v>-0.5</c:v>
                </c:pt>
                <c:pt idx="1432">
                  <c:v>-13.400000000000002</c:v>
                </c:pt>
                <c:pt idx="1433">
                  <c:v>16.2</c:v>
                </c:pt>
                <c:pt idx="1434">
                  <c:v>-1.6000000000000014</c:v>
                </c:pt>
                <c:pt idx="1435">
                  <c:v>-3.1000000000000014</c:v>
                </c:pt>
                <c:pt idx="1436">
                  <c:v>-6.5999999999999979</c:v>
                </c:pt>
                <c:pt idx="1437">
                  <c:v>-12.899999999999999</c:v>
                </c:pt>
                <c:pt idx="1438">
                  <c:v>0</c:v>
                </c:pt>
                <c:pt idx="1439">
                  <c:v>-13.399999999999999</c:v>
                </c:pt>
                <c:pt idx="1440">
                  <c:v>-8.9000000000000021</c:v>
                </c:pt>
                <c:pt idx="1441">
                  <c:v>-6.8999999999999986</c:v>
                </c:pt>
                <c:pt idx="1442">
                  <c:v>-15.899999999999999</c:v>
                </c:pt>
                <c:pt idx="1443">
                  <c:v>-9.1000000000000014</c:v>
                </c:pt>
                <c:pt idx="1444">
                  <c:v>-8.1000000000000014</c:v>
                </c:pt>
                <c:pt idx="1445">
                  <c:v>-17.299999999999997</c:v>
                </c:pt>
                <c:pt idx="1446">
                  <c:v>-20.599999999999998</c:v>
                </c:pt>
                <c:pt idx="1447">
                  <c:v>-24.599999999999998</c:v>
                </c:pt>
                <c:pt idx="1448">
                  <c:v>-12.8</c:v>
                </c:pt>
                <c:pt idx="1449">
                  <c:v>-14.100000000000001</c:v>
                </c:pt>
                <c:pt idx="1450">
                  <c:v>-5.6000000000000014</c:v>
                </c:pt>
                <c:pt idx="1451">
                  <c:v>-8.2000000000000028</c:v>
                </c:pt>
                <c:pt idx="1452">
                  <c:v>-29.4</c:v>
                </c:pt>
                <c:pt idx="1453">
                  <c:v>-8</c:v>
                </c:pt>
                <c:pt idx="1454">
                  <c:v>-22.900000000000002</c:v>
                </c:pt>
                <c:pt idx="1455">
                  <c:v>-3.5</c:v>
                </c:pt>
                <c:pt idx="1456">
                  <c:v>-10.5</c:v>
                </c:pt>
                <c:pt idx="1457">
                  <c:v>-19.7</c:v>
                </c:pt>
                <c:pt idx="1458">
                  <c:v>-10.7</c:v>
                </c:pt>
                <c:pt idx="1459">
                  <c:v>-15.799999999999999</c:v>
                </c:pt>
                <c:pt idx="1460">
                  <c:v>-5.9000000000000021</c:v>
                </c:pt>
                <c:pt idx="1461">
                  <c:v>-9.9000000000000021</c:v>
                </c:pt>
                <c:pt idx="1462">
                  <c:v>-15.3</c:v>
                </c:pt>
                <c:pt idx="1463">
                  <c:v>-13.600000000000001</c:v>
                </c:pt>
                <c:pt idx="1464">
                  <c:v>8.0999999999999979</c:v>
                </c:pt>
                <c:pt idx="1465">
                  <c:v>0.80000000000000071</c:v>
                </c:pt>
                <c:pt idx="1466">
                  <c:v>-4.6999999999999993</c:v>
                </c:pt>
                <c:pt idx="1467">
                  <c:v>-7.1000000000000014</c:v>
                </c:pt>
                <c:pt idx="1468">
                  <c:v>-7.6999999999999993</c:v>
                </c:pt>
                <c:pt idx="1469">
                  <c:v>-7.3000000000000007</c:v>
                </c:pt>
                <c:pt idx="1470">
                  <c:v>-13.7</c:v>
                </c:pt>
                <c:pt idx="1471">
                  <c:v>-0.20000000000000284</c:v>
                </c:pt>
                <c:pt idx="1472">
                  <c:v>-0.30000000000000071</c:v>
                </c:pt>
                <c:pt idx="1473">
                  <c:v>-10.600000000000001</c:v>
                </c:pt>
                <c:pt idx="1474">
                  <c:v>-13.100000000000001</c:v>
                </c:pt>
                <c:pt idx="1475">
                  <c:v>1.3999999999999986</c:v>
                </c:pt>
                <c:pt idx="1476">
                  <c:v>1</c:v>
                </c:pt>
                <c:pt idx="1477">
                  <c:v>-5.7999999999999972</c:v>
                </c:pt>
                <c:pt idx="1478">
                  <c:v>1.0999999999999979</c:v>
                </c:pt>
                <c:pt idx="1479">
                  <c:v>-14.299999999999997</c:v>
                </c:pt>
                <c:pt idx="1480">
                  <c:v>-3.2999999999999972</c:v>
                </c:pt>
                <c:pt idx="1481">
                  <c:v>-1.9000000000000021</c:v>
                </c:pt>
                <c:pt idx="1482">
                  <c:v>-0.70000000000000107</c:v>
                </c:pt>
                <c:pt idx="1483">
                  <c:v>-9.8000000000000007</c:v>
                </c:pt>
                <c:pt idx="1484">
                  <c:v>3.5</c:v>
                </c:pt>
                <c:pt idx="1485">
                  <c:v>-2.5</c:v>
                </c:pt>
                <c:pt idx="1486">
                  <c:v>-3.8000000000000007</c:v>
                </c:pt>
                <c:pt idx="1487">
                  <c:v>9.1999999999999993</c:v>
                </c:pt>
                <c:pt idx="1488">
                  <c:v>-11.399999999999999</c:v>
                </c:pt>
                <c:pt idx="1489">
                  <c:v>-7.5</c:v>
                </c:pt>
                <c:pt idx="1490">
                  <c:v>-5.5</c:v>
                </c:pt>
                <c:pt idx="1491">
                  <c:v>-16</c:v>
                </c:pt>
                <c:pt idx="1492">
                  <c:v>-12.299999999999997</c:v>
                </c:pt>
                <c:pt idx="1493">
                  <c:v>-10.400000000000002</c:v>
                </c:pt>
                <c:pt idx="1494">
                  <c:v>-15.399999999999999</c:v>
                </c:pt>
                <c:pt idx="1495">
                  <c:v>-7.1</c:v>
                </c:pt>
                <c:pt idx="1496">
                  <c:v>-6.4000000000000021</c:v>
                </c:pt>
                <c:pt idx="1497">
                  <c:v>-14.499999999999996</c:v>
                </c:pt>
                <c:pt idx="1498">
                  <c:v>-19</c:v>
                </c:pt>
                <c:pt idx="1499">
                  <c:v>-5.3999999999999986</c:v>
                </c:pt>
                <c:pt idx="1500">
                  <c:v>3.5999999999999979</c:v>
                </c:pt>
                <c:pt idx="1501">
                  <c:v>-5.8000000000000007</c:v>
                </c:pt>
                <c:pt idx="1502">
                  <c:v>-11.7</c:v>
                </c:pt>
                <c:pt idx="1503">
                  <c:v>-6.6999999999999993</c:v>
                </c:pt>
                <c:pt idx="1504">
                  <c:v>-12</c:v>
                </c:pt>
                <c:pt idx="1505">
                  <c:v>2.8000000000000007</c:v>
                </c:pt>
                <c:pt idx="1506">
                  <c:v>-7.3000000000000007</c:v>
                </c:pt>
                <c:pt idx="1507">
                  <c:v>-4.8999999999999986</c:v>
                </c:pt>
                <c:pt idx="1508">
                  <c:v>-4.0999999999999979</c:v>
                </c:pt>
                <c:pt idx="1509">
                  <c:v>-3.8000000000000007</c:v>
                </c:pt>
                <c:pt idx="1510">
                  <c:v>-8.9000000000000021</c:v>
                </c:pt>
                <c:pt idx="1511">
                  <c:v>-15.5</c:v>
                </c:pt>
                <c:pt idx="1512">
                  <c:v>-15.799999999999997</c:v>
                </c:pt>
                <c:pt idx="1513">
                  <c:v>-10.199999999999999</c:v>
                </c:pt>
                <c:pt idx="1514">
                  <c:v>-14.2</c:v>
                </c:pt>
                <c:pt idx="1515">
                  <c:v>-6.6000000000000014</c:v>
                </c:pt>
                <c:pt idx="1516">
                  <c:v>-8.2000000000000028</c:v>
                </c:pt>
                <c:pt idx="1517">
                  <c:v>-13.399999999999999</c:v>
                </c:pt>
                <c:pt idx="1518">
                  <c:v>-4.3000000000000007</c:v>
                </c:pt>
                <c:pt idx="1519">
                  <c:v>-2.5</c:v>
                </c:pt>
                <c:pt idx="1520">
                  <c:v>-21.299999999999997</c:v>
                </c:pt>
                <c:pt idx="1521">
                  <c:v>3.4999999999999982</c:v>
                </c:pt>
                <c:pt idx="1522">
                  <c:v>10</c:v>
                </c:pt>
                <c:pt idx="1523">
                  <c:v>-9.6000000000000014</c:v>
                </c:pt>
                <c:pt idx="1524">
                  <c:v>-15.899999999999999</c:v>
                </c:pt>
                <c:pt idx="1525">
                  <c:v>-6.1000000000000014</c:v>
                </c:pt>
                <c:pt idx="1526">
                  <c:v>-7.8999999999999986</c:v>
                </c:pt>
                <c:pt idx="1527">
                  <c:v>-3.1000000000000014</c:v>
                </c:pt>
                <c:pt idx="1528">
                  <c:v>-12</c:v>
                </c:pt>
                <c:pt idx="1529">
                  <c:v>-7.3000000000000007</c:v>
                </c:pt>
                <c:pt idx="1530">
                  <c:v>-6.1000000000000014</c:v>
                </c:pt>
                <c:pt idx="1531">
                  <c:v>-6.9</c:v>
                </c:pt>
                <c:pt idx="1532">
                  <c:v>-3.3999999999999986</c:v>
                </c:pt>
                <c:pt idx="1533">
                  <c:v>-7.1000000000000014</c:v>
                </c:pt>
                <c:pt idx="1534">
                  <c:v>6.5999999999999979</c:v>
                </c:pt>
                <c:pt idx="1535">
                  <c:v>-4.3000000000000007</c:v>
                </c:pt>
                <c:pt idx="1536">
                  <c:v>-15</c:v>
                </c:pt>
                <c:pt idx="1537">
                  <c:v>-19.8</c:v>
                </c:pt>
                <c:pt idx="1538">
                  <c:v>3.5</c:v>
                </c:pt>
                <c:pt idx="1539">
                  <c:v>-5.3000000000000007</c:v>
                </c:pt>
                <c:pt idx="1540">
                  <c:v>-5</c:v>
                </c:pt>
                <c:pt idx="1541">
                  <c:v>-11.100000000000001</c:v>
                </c:pt>
                <c:pt idx="1542">
                  <c:v>1.8000000000000007</c:v>
                </c:pt>
                <c:pt idx="1543">
                  <c:v>-11.3</c:v>
                </c:pt>
                <c:pt idx="1544">
                  <c:v>21.2</c:v>
                </c:pt>
                <c:pt idx="1545">
                  <c:v>-13.8</c:v>
                </c:pt>
                <c:pt idx="1546">
                  <c:v>-20.900000000000002</c:v>
                </c:pt>
                <c:pt idx="1547">
                  <c:v>-0.69999999999999929</c:v>
                </c:pt>
                <c:pt idx="1548">
                  <c:v>-16.100000000000001</c:v>
                </c:pt>
                <c:pt idx="1549">
                  <c:v>-17.299999999999997</c:v>
                </c:pt>
                <c:pt idx="1550">
                  <c:v>11.5</c:v>
                </c:pt>
                <c:pt idx="1551">
                  <c:v>-22.5</c:v>
                </c:pt>
                <c:pt idx="1552">
                  <c:v>-14.5</c:v>
                </c:pt>
                <c:pt idx="1553">
                  <c:v>-24.3</c:v>
                </c:pt>
                <c:pt idx="1554">
                  <c:v>-13.7</c:v>
                </c:pt>
                <c:pt idx="1555">
                  <c:v>-1</c:v>
                </c:pt>
                <c:pt idx="1556">
                  <c:v>-15.099999999999998</c:v>
                </c:pt>
                <c:pt idx="1557">
                  <c:v>-13.9</c:v>
                </c:pt>
                <c:pt idx="1558">
                  <c:v>-2.1000000000000014</c:v>
                </c:pt>
                <c:pt idx="1559">
                  <c:v>-1.6999999999999993</c:v>
                </c:pt>
                <c:pt idx="1560">
                  <c:v>-22.299999999999997</c:v>
                </c:pt>
                <c:pt idx="1561">
                  <c:v>-19</c:v>
                </c:pt>
                <c:pt idx="1562">
                  <c:v>1</c:v>
                </c:pt>
                <c:pt idx="1563">
                  <c:v>-1.4000000000000004</c:v>
                </c:pt>
                <c:pt idx="1564">
                  <c:v>-4.1999999999999993</c:v>
                </c:pt>
                <c:pt idx="1565">
                  <c:v>-15.5</c:v>
                </c:pt>
                <c:pt idx="1566">
                  <c:v>-6.6999999999999993</c:v>
                </c:pt>
                <c:pt idx="1567">
                  <c:v>-16.899999999999999</c:v>
                </c:pt>
                <c:pt idx="1568">
                  <c:v>-16.399999999999999</c:v>
                </c:pt>
                <c:pt idx="1569">
                  <c:v>-2.5</c:v>
                </c:pt>
                <c:pt idx="1570">
                  <c:v>2.3999999999999986</c:v>
                </c:pt>
                <c:pt idx="1571">
                  <c:v>1.6999999999999993</c:v>
                </c:pt>
                <c:pt idx="1572">
                  <c:v>-7.9000000000000021</c:v>
                </c:pt>
                <c:pt idx="1573">
                  <c:v>-0.80000000000000071</c:v>
                </c:pt>
                <c:pt idx="1574">
                  <c:v>2.6999999999999993</c:v>
                </c:pt>
                <c:pt idx="1575">
                  <c:v>-10.600000000000001</c:v>
                </c:pt>
                <c:pt idx="1576">
                  <c:v>-8.1000000000000014</c:v>
                </c:pt>
                <c:pt idx="1577">
                  <c:v>-14.3</c:v>
                </c:pt>
                <c:pt idx="1578">
                  <c:v>-12.2</c:v>
                </c:pt>
                <c:pt idx="1579">
                  <c:v>-1.3000000000000007</c:v>
                </c:pt>
                <c:pt idx="1580">
                  <c:v>6.3999999999999986</c:v>
                </c:pt>
                <c:pt idx="1581">
                  <c:v>-7.6000000000000014</c:v>
                </c:pt>
                <c:pt idx="1582">
                  <c:v>-6</c:v>
                </c:pt>
                <c:pt idx="1583">
                  <c:v>-4.1000000000000014</c:v>
                </c:pt>
                <c:pt idx="1584">
                  <c:v>-1.8999999999999986</c:v>
                </c:pt>
                <c:pt idx="1585">
                  <c:v>1.0999999999999979</c:v>
                </c:pt>
                <c:pt idx="1586">
                  <c:v>3.8999999999999986</c:v>
                </c:pt>
                <c:pt idx="1587">
                  <c:v>-5.3000000000000007</c:v>
                </c:pt>
                <c:pt idx="1588">
                  <c:v>6.7000000000000028</c:v>
                </c:pt>
                <c:pt idx="1589">
                  <c:v>-11.3</c:v>
                </c:pt>
                <c:pt idx="1590">
                  <c:v>-7.5</c:v>
                </c:pt>
                <c:pt idx="1591">
                  <c:v>-18.3</c:v>
                </c:pt>
                <c:pt idx="1592">
                  <c:v>-0.5</c:v>
                </c:pt>
                <c:pt idx="1593">
                  <c:v>0.69999999999999929</c:v>
                </c:pt>
                <c:pt idx="1594">
                  <c:v>-16.3</c:v>
                </c:pt>
                <c:pt idx="1595">
                  <c:v>-13.600000000000001</c:v>
                </c:pt>
                <c:pt idx="1596">
                  <c:v>-7.4000000000000021</c:v>
                </c:pt>
                <c:pt idx="1597">
                  <c:v>8.6000000000000014</c:v>
                </c:pt>
                <c:pt idx="1598">
                  <c:v>-14</c:v>
                </c:pt>
                <c:pt idx="1599">
                  <c:v>-4.6999999999999993</c:v>
                </c:pt>
                <c:pt idx="1600">
                  <c:v>-13.400000000000002</c:v>
                </c:pt>
                <c:pt idx="1601">
                  <c:v>-15.899999999999999</c:v>
                </c:pt>
                <c:pt idx="1602">
                  <c:v>3.6000000000000014</c:v>
                </c:pt>
                <c:pt idx="1603">
                  <c:v>-7.6999999999999993</c:v>
                </c:pt>
                <c:pt idx="1604">
                  <c:v>7.8999999999999986</c:v>
                </c:pt>
                <c:pt idx="1605">
                  <c:v>9.6999999999999993</c:v>
                </c:pt>
                <c:pt idx="1606">
                  <c:v>-1.3999999999999986</c:v>
                </c:pt>
                <c:pt idx="1607">
                  <c:v>-2.3000000000000007</c:v>
                </c:pt>
                <c:pt idx="1608">
                  <c:v>-2.3000000000000007</c:v>
                </c:pt>
                <c:pt idx="1609">
                  <c:v>-0.60000000000000142</c:v>
                </c:pt>
                <c:pt idx="1610">
                  <c:v>-7.6999999999999993</c:v>
                </c:pt>
                <c:pt idx="1611">
                  <c:v>-11.3</c:v>
                </c:pt>
                <c:pt idx="1612">
                  <c:v>-7</c:v>
                </c:pt>
                <c:pt idx="1613">
                  <c:v>14.399999999999999</c:v>
                </c:pt>
                <c:pt idx="1614">
                  <c:v>7.8000000000000007</c:v>
                </c:pt>
                <c:pt idx="1615">
                  <c:v>-5.3999999999999986</c:v>
                </c:pt>
                <c:pt idx="1616">
                  <c:v>-12.600000000000001</c:v>
                </c:pt>
                <c:pt idx="1617">
                  <c:v>5</c:v>
                </c:pt>
                <c:pt idx="1618">
                  <c:v>-16.900000000000002</c:v>
                </c:pt>
                <c:pt idx="1619">
                  <c:v>-11.3</c:v>
                </c:pt>
                <c:pt idx="1620">
                  <c:v>-4</c:v>
                </c:pt>
                <c:pt idx="1621">
                  <c:v>-11.600000000000001</c:v>
                </c:pt>
                <c:pt idx="1622">
                  <c:v>-6.1000000000000014</c:v>
                </c:pt>
                <c:pt idx="1623">
                  <c:v>-4.1000000000000014</c:v>
                </c:pt>
                <c:pt idx="1624">
                  <c:v>-11.5</c:v>
                </c:pt>
                <c:pt idx="1625">
                  <c:v>-1</c:v>
                </c:pt>
                <c:pt idx="1626">
                  <c:v>-1.7999999999999972</c:v>
                </c:pt>
                <c:pt idx="1627">
                  <c:v>-17.8</c:v>
                </c:pt>
                <c:pt idx="1628">
                  <c:v>-15.899999999999999</c:v>
                </c:pt>
                <c:pt idx="1629">
                  <c:v>4.3000000000000007</c:v>
                </c:pt>
                <c:pt idx="1630">
                  <c:v>8.0999999999999979</c:v>
                </c:pt>
                <c:pt idx="1631">
                  <c:v>-6.5</c:v>
                </c:pt>
                <c:pt idx="1632">
                  <c:v>-11.3</c:v>
                </c:pt>
                <c:pt idx="1633">
                  <c:v>-8.8999999999999986</c:v>
                </c:pt>
                <c:pt idx="1634">
                  <c:v>-14.600000000000001</c:v>
                </c:pt>
                <c:pt idx="1635">
                  <c:v>-3.5</c:v>
                </c:pt>
                <c:pt idx="1636">
                  <c:v>-22</c:v>
                </c:pt>
                <c:pt idx="1637">
                  <c:v>-10.100000000000001</c:v>
                </c:pt>
                <c:pt idx="1638">
                  <c:v>-10.200000000000001</c:v>
                </c:pt>
                <c:pt idx="1639">
                  <c:v>4.5</c:v>
                </c:pt>
                <c:pt idx="1640">
                  <c:v>-0.30000000000000071</c:v>
                </c:pt>
                <c:pt idx="1641">
                  <c:v>-1.6000000000000014</c:v>
                </c:pt>
                <c:pt idx="1642">
                  <c:v>-4.1999999999999993</c:v>
                </c:pt>
                <c:pt idx="1643">
                  <c:v>-16.600000000000001</c:v>
                </c:pt>
                <c:pt idx="1644">
                  <c:v>-6.5</c:v>
                </c:pt>
                <c:pt idx="1645">
                  <c:v>-8.6000000000000014</c:v>
                </c:pt>
                <c:pt idx="1646">
                  <c:v>-1</c:v>
                </c:pt>
                <c:pt idx="1647">
                  <c:v>-17.399999999999999</c:v>
                </c:pt>
                <c:pt idx="1648">
                  <c:v>-16.700000000000003</c:v>
                </c:pt>
                <c:pt idx="1649">
                  <c:v>-0.80000000000000071</c:v>
                </c:pt>
                <c:pt idx="1650">
                  <c:v>-16.199999999999996</c:v>
                </c:pt>
                <c:pt idx="1651">
                  <c:v>-1</c:v>
                </c:pt>
                <c:pt idx="1652">
                  <c:v>8.6000000000000014</c:v>
                </c:pt>
                <c:pt idx="1653">
                  <c:v>-7.8000000000000007</c:v>
                </c:pt>
                <c:pt idx="1654">
                  <c:v>-16.399999999999999</c:v>
                </c:pt>
                <c:pt idx="1655">
                  <c:v>-6.6000000000000014</c:v>
                </c:pt>
                <c:pt idx="1656">
                  <c:v>-4.8000000000000007</c:v>
                </c:pt>
                <c:pt idx="1657">
                  <c:v>-17.399999999999999</c:v>
                </c:pt>
                <c:pt idx="1658">
                  <c:v>-12.8</c:v>
                </c:pt>
                <c:pt idx="1659">
                  <c:v>6.5999999999999979</c:v>
                </c:pt>
                <c:pt idx="1660">
                  <c:v>-6.5999999999999979</c:v>
                </c:pt>
                <c:pt idx="1661">
                  <c:v>-0.69999999999999929</c:v>
                </c:pt>
                <c:pt idx="1662">
                  <c:v>5.5999999999999979</c:v>
                </c:pt>
                <c:pt idx="1663">
                  <c:v>-7.5</c:v>
                </c:pt>
                <c:pt idx="1664">
                  <c:v>0.60000000000000142</c:v>
                </c:pt>
                <c:pt idx="1665">
                  <c:v>-7</c:v>
                </c:pt>
                <c:pt idx="1666">
                  <c:v>-1</c:v>
                </c:pt>
                <c:pt idx="1667">
                  <c:v>-9</c:v>
                </c:pt>
                <c:pt idx="1668">
                  <c:v>-1.3999999999999986</c:v>
                </c:pt>
                <c:pt idx="1669">
                  <c:v>-7.8999999999999986</c:v>
                </c:pt>
                <c:pt idx="1670">
                  <c:v>-5.9999999999999982</c:v>
                </c:pt>
                <c:pt idx="1671">
                  <c:v>-1.3000000000000007</c:v>
                </c:pt>
                <c:pt idx="1672">
                  <c:v>-13.8</c:v>
                </c:pt>
                <c:pt idx="1673">
                  <c:v>0.19999999999999929</c:v>
                </c:pt>
                <c:pt idx="1674">
                  <c:v>-14.2</c:v>
                </c:pt>
                <c:pt idx="1675">
                  <c:v>-18.900000000000002</c:v>
                </c:pt>
                <c:pt idx="1676">
                  <c:v>-10.7</c:v>
                </c:pt>
                <c:pt idx="1677">
                  <c:v>-5</c:v>
                </c:pt>
                <c:pt idx="1678">
                  <c:v>-16.3</c:v>
                </c:pt>
                <c:pt idx="1679">
                  <c:v>-13.8</c:v>
                </c:pt>
                <c:pt idx="1680">
                  <c:v>-12.1</c:v>
                </c:pt>
                <c:pt idx="1681">
                  <c:v>-2.8000000000000007</c:v>
                </c:pt>
                <c:pt idx="1682">
                  <c:v>-20.399999999999999</c:v>
                </c:pt>
                <c:pt idx="1683">
                  <c:v>-12.4</c:v>
                </c:pt>
                <c:pt idx="1684">
                  <c:v>-0.90000000000000036</c:v>
                </c:pt>
                <c:pt idx="1685">
                  <c:v>-28.699999999999996</c:v>
                </c:pt>
                <c:pt idx="1686">
                  <c:v>-7.8999999999999986</c:v>
                </c:pt>
                <c:pt idx="1687">
                  <c:v>-13</c:v>
                </c:pt>
                <c:pt idx="1688">
                  <c:v>-7.1000000000000014</c:v>
                </c:pt>
                <c:pt idx="1689">
                  <c:v>-8.1000000000000014</c:v>
                </c:pt>
                <c:pt idx="1690">
                  <c:v>-11.3</c:v>
                </c:pt>
                <c:pt idx="1691">
                  <c:v>-5</c:v>
                </c:pt>
                <c:pt idx="1692">
                  <c:v>-5.8000000000000007</c:v>
                </c:pt>
                <c:pt idx="1693">
                  <c:v>-12.7</c:v>
                </c:pt>
                <c:pt idx="1694">
                  <c:v>-5.5999999999999979</c:v>
                </c:pt>
                <c:pt idx="1695">
                  <c:v>-8.9999999999999982</c:v>
                </c:pt>
                <c:pt idx="1696">
                  <c:v>-14.3</c:v>
                </c:pt>
                <c:pt idx="1697">
                  <c:v>-0.80000000000000071</c:v>
                </c:pt>
                <c:pt idx="1698">
                  <c:v>8.6999999999999993</c:v>
                </c:pt>
                <c:pt idx="1699">
                  <c:v>-20.799999999999997</c:v>
                </c:pt>
                <c:pt idx="1700">
                  <c:v>-2.6999999999999993</c:v>
                </c:pt>
                <c:pt idx="1701">
                  <c:v>3.6999999999999993</c:v>
                </c:pt>
                <c:pt idx="1702">
                  <c:v>-7.3000000000000007</c:v>
                </c:pt>
                <c:pt idx="1703">
                  <c:v>-21</c:v>
                </c:pt>
                <c:pt idx="1704">
                  <c:v>-24.9</c:v>
                </c:pt>
                <c:pt idx="1705">
                  <c:v>-15.8</c:v>
                </c:pt>
                <c:pt idx="1706">
                  <c:v>-12.5</c:v>
                </c:pt>
                <c:pt idx="1707">
                  <c:v>-25.599999999999998</c:v>
                </c:pt>
                <c:pt idx="1708">
                  <c:v>2</c:v>
                </c:pt>
                <c:pt idx="1709">
                  <c:v>-3.4000000000000004</c:v>
                </c:pt>
                <c:pt idx="1710">
                  <c:v>-24</c:v>
                </c:pt>
                <c:pt idx="1711">
                  <c:v>-6.8000000000000007</c:v>
                </c:pt>
                <c:pt idx="1712">
                  <c:v>-1.6000000000000014</c:v>
                </c:pt>
                <c:pt idx="1713">
                  <c:v>-11.399999999999999</c:v>
                </c:pt>
                <c:pt idx="1714">
                  <c:v>-14</c:v>
                </c:pt>
                <c:pt idx="1715">
                  <c:v>-0.40000000000000213</c:v>
                </c:pt>
                <c:pt idx="1716">
                  <c:v>-11.5</c:v>
                </c:pt>
                <c:pt idx="1717">
                  <c:v>2</c:v>
                </c:pt>
                <c:pt idx="1718">
                  <c:v>-7.5</c:v>
                </c:pt>
                <c:pt idx="1719">
                  <c:v>-2.5999999999999979</c:v>
                </c:pt>
                <c:pt idx="1720">
                  <c:v>-6.1999999999999993</c:v>
                </c:pt>
                <c:pt idx="1721">
                  <c:v>-6.1999999999999993</c:v>
                </c:pt>
                <c:pt idx="1722">
                  <c:v>1.6000000000000014</c:v>
                </c:pt>
                <c:pt idx="1723">
                  <c:v>-13.5</c:v>
                </c:pt>
                <c:pt idx="1724">
                  <c:v>2</c:v>
                </c:pt>
                <c:pt idx="1725">
                  <c:v>-8.1000000000000014</c:v>
                </c:pt>
                <c:pt idx="1726">
                  <c:v>-4</c:v>
                </c:pt>
                <c:pt idx="1727">
                  <c:v>-7.6999999999999993</c:v>
                </c:pt>
                <c:pt idx="1728">
                  <c:v>-1.5</c:v>
                </c:pt>
                <c:pt idx="1729">
                  <c:v>-3.2999999999999972</c:v>
                </c:pt>
                <c:pt idx="1730">
                  <c:v>-0.90000000000000213</c:v>
                </c:pt>
                <c:pt idx="1731">
                  <c:v>-12.600000000000001</c:v>
                </c:pt>
                <c:pt idx="1732">
                  <c:v>-14.2</c:v>
                </c:pt>
                <c:pt idx="1733">
                  <c:v>-6.7000000000000028</c:v>
                </c:pt>
                <c:pt idx="1734">
                  <c:v>-12.900000000000002</c:v>
                </c:pt>
                <c:pt idx="1735">
                  <c:v>2.8000000000000007</c:v>
                </c:pt>
                <c:pt idx="1736">
                  <c:v>2.3999999999999986</c:v>
                </c:pt>
                <c:pt idx="1737">
                  <c:v>-8.9000000000000021</c:v>
                </c:pt>
                <c:pt idx="1738">
                  <c:v>-19</c:v>
                </c:pt>
                <c:pt idx="1739">
                  <c:v>-6.1000000000000014</c:v>
                </c:pt>
                <c:pt idx="1740">
                  <c:v>-2</c:v>
                </c:pt>
                <c:pt idx="1741">
                  <c:v>-15</c:v>
                </c:pt>
                <c:pt idx="1742">
                  <c:v>-14.299999999999997</c:v>
                </c:pt>
                <c:pt idx="1743">
                  <c:v>-16.599999999999998</c:v>
                </c:pt>
                <c:pt idx="1744">
                  <c:v>-24.6</c:v>
                </c:pt>
                <c:pt idx="1745">
                  <c:v>0.60000000000000142</c:v>
                </c:pt>
                <c:pt idx="1746">
                  <c:v>-6.1999999999999993</c:v>
                </c:pt>
                <c:pt idx="1747">
                  <c:v>-6.4000000000000021</c:v>
                </c:pt>
                <c:pt idx="1748">
                  <c:v>-10.799999999999999</c:v>
                </c:pt>
                <c:pt idx="1749">
                  <c:v>17.7</c:v>
                </c:pt>
                <c:pt idx="1750">
                  <c:v>-19.7</c:v>
                </c:pt>
                <c:pt idx="1751">
                  <c:v>-7.6000000000000014</c:v>
                </c:pt>
                <c:pt idx="1752">
                  <c:v>-8</c:v>
                </c:pt>
                <c:pt idx="1753">
                  <c:v>5.3999999999999986</c:v>
                </c:pt>
                <c:pt idx="1754">
                  <c:v>1.0999999999999979</c:v>
                </c:pt>
                <c:pt idx="1755">
                  <c:v>4</c:v>
                </c:pt>
                <c:pt idx="1756">
                  <c:v>2.6000000000000014</c:v>
                </c:pt>
                <c:pt idx="1757">
                  <c:v>-0.5</c:v>
                </c:pt>
                <c:pt idx="1758">
                  <c:v>1.6999999999999993</c:v>
                </c:pt>
                <c:pt idx="1759">
                  <c:v>-12.2</c:v>
                </c:pt>
                <c:pt idx="1760">
                  <c:v>-9.1999999999999993</c:v>
                </c:pt>
                <c:pt idx="1761">
                  <c:v>-18</c:v>
                </c:pt>
                <c:pt idx="1762">
                  <c:v>-5.0999999999999979</c:v>
                </c:pt>
                <c:pt idx="1763">
                  <c:v>-10.899999999999999</c:v>
                </c:pt>
                <c:pt idx="1764">
                  <c:v>-18.900000000000002</c:v>
                </c:pt>
                <c:pt idx="1765">
                  <c:v>7</c:v>
                </c:pt>
                <c:pt idx="1766">
                  <c:v>2.7999999999999989</c:v>
                </c:pt>
                <c:pt idx="1767">
                  <c:v>5</c:v>
                </c:pt>
                <c:pt idx="1768">
                  <c:v>-9.3999999999999986</c:v>
                </c:pt>
                <c:pt idx="1769">
                  <c:v>-1.6999999999999993</c:v>
                </c:pt>
                <c:pt idx="1770">
                  <c:v>-4.6999999999999993</c:v>
                </c:pt>
                <c:pt idx="1771">
                  <c:v>-9.3000000000000007</c:v>
                </c:pt>
                <c:pt idx="1772">
                  <c:v>-17.299999999999997</c:v>
                </c:pt>
                <c:pt idx="1773">
                  <c:v>-7.1000000000000014</c:v>
                </c:pt>
                <c:pt idx="1774">
                  <c:v>-5</c:v>
                </c:pt>
                <c:pt idx="1775">
                  <c:v>-3.5999999999999979</c:v>
                </c:pt>
                <c:pt idx="1776">
                  <c:v>9.0999999999999979</c:v>
                </c:pt>
                <c:pt idx="1777">
                  <c:v>-16.199999999999996</c:v>
                </c:pt>
                <c:pt idx="1778">
                  <c:v>-9.8000000000000007</c:v>
                </c:pt>
                <c:pt idx="1779">
                  <c:v>-5.3000000000000007</c:v>
                </c:pt>
                <c:pt idx="1780">
                  <c:v>-5.8000000000000007</c:v>
                </c:pt>
                <c:pt idx="1781">
                  <c:v>10.299999999999999</c:v>
                </c:pt>
                <c:pt idx="1782">
                  <c:v>-16.599999999999998</c:v>
                </c:pt>
                <c:pt idx="1783">
                  <c:v>-13.6</c:v>
                </c:pt>
                <c:pt idx="1784">
                  <c:v>-18.3</c:v>
                </c:pt>
                <c:pt idx="1785">
                  <c:v>-11.200000000000003</c:v>
                </c:pt>
                <c:pt idx="1786">
                  <c:v>-14.799999999999997</c:v>
                </c:pt>
                <c:pt idx="1787">
                  <c:v>-17.299999999999997</c:v>
                </c:pt>
                <c:pt idx="1788">
                  <c:v>-5.4000000000000021</c:v>
                </c:pt>
                <c:pt idx="1789">
                  <c:v>-7.7999999999999989</c:v>
                </c:pt>
                <c:pt idx="1790">
                  <c:v>-6.5</c:v>
                </c:pt>
                <c:pt idx="1791">
                  <c:v>0.39999999999999858</c:v>
                </c:pt>
                <c:pt idx="1792">
                  <c:v>-0.19999999999999929</c:v>
                </c:pt>
                <c:pt idx="1793">
                  <c:v>-9.8000000000000007</c:v>
                </c:pt>
                <c:pt idx="1794">
                  <c:v>12.7</c:v>
                </c:pt>
                <c:pt idx="1795">
                  <c:v>-3.1000000000000014</c:v>
                </c:pt>
                <c:pt idx="1796">
                  <c:v>2.5</c:v>
                </c:pt>
                <c:pt idx="1797">
                  <c:v>-10.3</c:v>
                </c:pt>
                <c:pt idx="1798">
                  <c:v>-7.6999999999999993</c:v>
                </c:pt>
                <c:pt idx="1799">
                  <c:v>-19</c:v>
                </c:pt>
                <c:pt idx="1800">
                  <c:v>-18.099999999999998</c:v>
                </c:pt>
                <c:pt idx="1801">
                  <c:v>-24</c:v>
                </c:pt>
                <c:pt idx="1802">
                  <c:v>-11.600000000000001</c:v>
                </c:pt>
                <c:pt idx="1803">
                  <c:v>-13.499999999999998</c:v>
                </c:pt>
                <c:pt idx="1804">
                  <c:v>-13.3</c:v>
                </c:pt>
                <c:pt idx="1805">
                  <c:v>2.6000000000000014</c:v>
                </c:pt>
                <c:pt idx="1806">
                  <c:v>-12</c:v>
                </c:pt>
                <c:pt idx="1807">
                  <c:v>-15.899999999999999</c:v>
                </c:pt>
                <c:pt idx="1808">
                  <c:v>2.7999999999999989</c:v>
                </c:pt>
                <c:pt idx="1809">
                  <c:v>-27.4</c:v>
                </c:pt>
                <c:pt idx="1810">
                  <c:v>11.2</c:v>
                </c:pt>
                <c:pt idx="1811">
                  <c:v>-15.100000000000001</c:v>
                </c:pt>
                <c:pt idx="1812">
                  <c:v>7</c:v>
                </c:pt>
                <c:pt idx="1813">
                  <c:v>10</c:v>
                </c:pt>
                <c:pt idx="1814">
                  <c:v>-19.699999999999996</c:v>
                </c:pt>
                <c:pt idx="1815">
                  <c:v>3.5</c:v>
                </c:pt>
                <c:pt idx="1816">
                  <c:v>-7.6000000000000014</c:v>
                </c:pt>
                <c:pt idx="1817">
                  <c:v>3.8999999999999986</c:v>
                </c:pt>
                <c:pt idx="1818">
                  <c:v>-9.3000000000000007</c:v>
                </c:pt>
                <c:pt idx="1819">
                  <c:v>-20.299999999999997</c:v>
                </c:pt>
                <c:pt idx="1820">
                  <c:v>-19</c:v>
                </c:pt>
                <c:pt idx="1821">
                  <c:v>-12.8</c:v>
                </c:pt>
                <c:pt idx="1822">
                  <c:v>-16.399999999999999</c:v>
                </c:pt>
                <c:pt idx="1823">
                  <c:v>-13.5</c:v>
                </c:pt>
                <c:pt idx="1824">
                  <c:v>-22.799999999999997</c:v>
                </c:pt>
                <c:pt idx="1825">
                  <c:v>7.1999999999999993</c:v>
                </c:pt>
                <c:pt idx="1826">
                  <c:v>-4</c:v>
                </c:pt>
                <c:pt idx="1827">
                  <c:v>9.8000000000000007</c:v>
                </c:pt>
                <c:pt idx="1828">
                  <c:v>-14.7</c:v>
                </c:pt>
                <c:pt idx="1829">
                  <c:v>-16.199999999999996</c:v>
                </c:pt>
                <c:pt idx="1830">
                  <c:v>-15.5</c:v>
                </c:pt>
                <c:pt idx="1831">
                  <c:v>-0.90000000000000213</c:v>
                </c:pt>
                <c:pt idx="1832">
                  <c:v>1.1000000000000014</c:v>
                </c:pt>
                <c:pt idx="1833">
                  <c:v>-0.20000000000000284</c:v>
                </c:pt>
                <c:pt idx="1834">
                  <c:v>-22.7</c:v>
                </c:pt>
                <c:pt idx="1835">
                  <c:v>-8</c:v>
                </c:pt>
                <c:pt idx="1836">
                  <c:v>-7.1</c:v>
                </c:pt>
                <c:pt idx="1837">
                  <c:v>-17.899999999999999</c:v>
                </c:pt>
                <c:pt idx="1838">
                  <c:v>0.89999999999999858</c:v>
                </c:pt>
                <c:pt idx="1839">
                  <c:v>-5.2000000000000011</c:v>
                </c:pt>
                <c:pt idx="1840">
                  <c:v>-8.3000000000000007</c:v>
                </c:pt>
                <c:pt idx="1841">
                  <c:v>-9.3999999999999986</c:v>
                </c:pt>
                <c:pt idx="1842">
                  <c:v>-2.5999999999999979</c:v>
                </c:pt>
                <c:pt idx="1843">
                  <c:v>-12.200000000000003</c:v>
                </c:pt>
                <c:pt idx="1844">
                  <c:v>-7.5</c:v>
                </c:pt>
                <c:pt idx="1845">
                  <c:v>-13.5</c:v>
                </c:pt>
                <c:pt idx="1846">
                  <c:v>-30.7</c:v>
                </c:pt>
                <c:pt idx="1847">
                  <c:v>-13.3</c:v>
                </c:pt>
                <c:pt idx="1848">
                  <c:v>-6.1999999999999993</c:v>
                </c:pt>
                <c:pt idx="1849">
                  <c:v>-9.8000000000000007</c:v>
                </c:pt>
                <c:pt idx="1850">
                  <c:v>-2.3000000000000007</c:v>
                </c:pt>
                <c:pt idx="1851">
                  <c:v>-15</c:v>
                </c:pt>
                <c:pt idx="1852">
                  <c:v>-5.7999999999999972</c:v>
                </c:pt>
                <c:pt idx="1853">
                  <c:v>1.0999999999999979</c:v>
                </c:pt>
                <c:pt idx="1854">
                  <c:v>-14.3</c:v>
                </c:pt>
                <c:pt idx="1855">
                  <c:v>-9.1000000000000014</c:v>
                </c:pt>
                <c:pt idx="1856">
                  <c:v>-8.3000000000000007</c:v>
                </c:pt>
                <c:pt idx="1857">
                  <c:v>-6.8000000000000007</c:v>
                </c:pt>
                <c:pt idx="1858">
                  <c:v>-9.3000000000000007</c:v>
                </c:pt>
                <c:pt idx="1859">
                  <c:v>-8.6</c:v>
                </c:pt>
                <c:pt idx="1860">
                  <c:v>-7.5</c:v>
                </c:pt>
                <c:pt idx="1861">
                  <c:v>6.8000000000000007</c:v>
                </c:pt>
                <c:pt idx="1862">
                  <c:v>-9.5</c:v>
                </c:pt>
                <c:pt idx="1863">
                  <c:v>-2.4000000000000021</c:v>
                </c:pt>
                <c:pt idx="1864">
                  <c:v>-7.2999999999999989</c:v>
                </c:pt>
                <c:pt idx="1865">
                  <c:v>-0.80000000000000071</c:v>
                </c:pt>
                <c:pt idx="1866">
                  <c:v>-1.5</c:v>
                </c:pt>
                <c:pt idx="1867">
                  <c:v>-8.6999999999999993</c:v>
                </c:pt>
                <c:pt idx="1868">
                  <c:v>6.3999999999999986</c:v>
                </c:pt>
                <c:pt idx="1869">
                  <c:v>-5.8000000000000007</c:v>
                </c:pt>
                <c:pt idx="1870">
                  <c:v>-7.4999999999999982</c:v>
                </c:pt>
                <c:pt idx="1871">
                  <c:v>-9.5000000000000018</c:v>
                </c:pt>
                <c:pt idx="1872">
                  <c:v>-11.599999999999998</c:v>
                </c:pt>
                <c:pt idx="1873">
                  <c:v>2.3999999999999986</c:v>
                </c:pt>
                <c:pt idx="1874">
                  <c:v>-21.2</c:v>
                </c:pt>
                <c:pt idx="1875">
                  <c:v>-11.8</c:v>
                </c:pt>
                <c:pt idx="1876">
                  <c:v>-9.8000000000000007</c:v>
                </c:pt>
                <c:pt idx="1877">
                  <c:v>1.1000000000000014</c:v>
                </c:pt>
                <c:pt idx="1878">
                  <c:v>0.89999999999999858</c:v>
                </c:pt>
                <c:pt idx="1879">
                  <c:v>-12.2</c:v>
                </c:pt>
                <c:pt idx="1880">
                  <c:v>-6.4000000000000021</c:v>
                </c:pt>
                <c:pt idx="1881">
                  <c:v>-10.600000000000001</c:v>
                </c:pt>
                <c:pt idx="1882">
                  <c:v>-4.8999999999999986</c:v>
                </c:pt>
                <c:pt idx="1883">
                  <c:v>4.3999999999999986</c:v>
                </c:pt>
                <c:pt idx="1884">
                  <c:v>-7</c:v>
                </c:pt>
                <c:pt idx="1885">
                  <c:v>-7.3000000000000007</c:v>
                </c:pt>
                <c:pt idx="1886">
                  <c:v>17.100000000000001</c:v>
                </c:pt>
                <c:pt idx="1887">
                  <c:v>-1.6999999999999993</c:v>
                </c:pt>
                <c:pt idx="1888">
                  <c:v>-18.3</c:v>
                </c:pt>
                <c:pt idx="1889">
                  <c:v>5.8999999999999986</c:v>
                </c:pt>
                <c:pt idx="1890">
                  <c:v>2.7999999999999989</c:v>
                </c:pt>
                <c:pt idx="1891">
                  <c:v>-1.9000000000000021</c:v>
                </c:pt>
                <c:pt idx="1892">
                  <c:v>-1.5999999999999979</c:v>
                </c:pt>
                <c:pt idx="1893">
                  <c:v>-11.200000000000003</c:v>
                </c:pt>
                <c:pt idx="1894">
                  <c:v>-2.8000000000000007</c:v>
                </c:pt>
                <c:pt idx="1895">
                  <c:v>-19</c:v>
                </c:pt>
                <c:pt idx="1896">
                  <c:v>-15.299999999999999</c:v>
                </c:pt>
                <c:pt idx="1897">
                  <c:v>11.100000000000001</c:v>
                </c:pt>
                <c:pt idx="1898">
                  <c:v>-18</c:v>
                </c:pt>
                <c:pt idx="1899">
                  <c:v>3.5</c:v>
                </c:pt>
                <c:pt idx="1900">
                  <c:v>-14.000000000000002</c:v>
                </c:pt>
                <c:pt idx="1901">
                  <c:v>-5.3999999999999986</c:v>
                </c:pt>
                <c:pt idx="1902">
                  <c:v>-16.899999999999999</c:v>
                </c:pt>
                <c:pt idx="1903">
                  <c:v>-12.7</c:v>
                </c:pt>
                <c:pt idx="1904">
                  <c:v>9.5</c:v>
                </c:pt>
                <c:pt idx="1905">
                  <c:v>-10.5</c:v>
                </c:pt>
                <c:pt idx="1906">
                  <c:v>-9.3999999999999986</c:v>
                </c:pt>
                <c:pt idx="1907">
                  <c:v>-9.9000000000000021</c:v>
                </c:pt>
                <c:pt idx="1908">
                  <c:v>6.5999999999999979</c:v>
                </c:pt>
                <c:pt idx="1909">
                  <c:v>-11.3</c:v>
                </c:pt>
                <c:pt idx="1910">
                  <c:v>-13.600000000000001</c:v>
                </c:pt>
                <c:pt idx="1911">
                  <c:v>0</c:v>
                </c:pt>
                <c:pt idx="1912">
                  <c:v>-20.100000000000001</c:v>
                </c:pt>
                <c:pt idx="1913">
                  <c:v>2.3999999999999986</c:v>
                </c:pt>
                <c:pt idx="1914">
                  <c:v>-1.9000000000000004</c:v>
                </c:pt>
                <c:pt idx="1915">
                  <c:v>-13.3</c:v>
                </c:pt>
                <c:pt idx="1916">
                  <c:v>-10.3</c:v>
                </c:pt>
                <c:pt idx="1917">
                  <c:v>-8.6000000000000014</c:v>
                </c:pt>
                <c:pt idx="1918">
                  <c:v>-7.3999999999999986</c:v>
                </c:pt>
                <c:pt idx="1919">
                  <c:v>2.8999999999999986</c:v>
                </c:pt>
                <c:pt idx="1920">
                  <c:v>10</c:v>
                </c:pt>
                <c:pt idx="1921">
                  <c:v>-3.1000000000000014</c:v>
                </c:pt>
                <c:pt idx="1922">
                  <c:v>3.3999999999999986</c:v>
                </c:pt>
                <c:pt idx="1923">
                  <c:v>-16</c:v>
                </c:pt>
                <c:pt idx="1924">
                  <c:v>-7.3000000000000007</c:v>
                </c:pt>
                <c:pt idx="1925">
                  <c:v>-14.799999999999997</c:v>
                </c:pt>
                <c:pt idx="1926">
                  <c:v>-1</c:v>
                </c:pt>
                <c:pt idx="1927">
                  <c:v>16.100000000000001</c:v>
                </c:pt>
                <c:pt idx="1928">
                  <c:v>-4.3000000000000007</c:v>
                </c:pt>
                <c:pt idx="1929">
                  <c:v>-11.1</c:v>
                </c:pt>
                <c:pt idx="1930">
                  <c:v>-10.8</c:v>
                </c:pt>
                <c:pt idx="1931">
                  <c:v>-7</c:v>
                </c:pt>
                <c:pt idx="1932">
                  <c:v>-20.299999999999997</c:v>
                </c:pt>
                <c:pt idx="1933">
                  <c:v>2.6000000000000014</c:v>
                </c:pt>
                <c:pt idx="1934">
                  <c:v>-7.6000000000000014</c:v>
                </c:pt>
                <c:pt idx="1935">
                  <c:v>-13.600000000000001</c:v>
                </c:pt>
                <c:pt idx="1936">
                  <c:v>-5.6999999999999993</c:v>
                </c:pt>
                <c:pt idx="1937">
                  <c:v>-3.1000000000000014</c:v>
                </c:pt>
                <c:pt idx="1938">
                  <c:v>5.8999999999999986</c:v>
                </c:pt>
                <c:pt idx="1939">
                  <c:v>-25.599999999999998</c:v>
                </c:pt>
                <c:pt idx="1940">
                  <c:v>-8.3000000000000007</c:v>
                </c:pt>
                <c:pt idx="1941">
                  <c:v>-0.90000000000000036</c:v>
                </c:pt>
                <c:pt idx="1942">
                  <c:v>-12.399999999999999</c:v>
                </c:pt>
                <c:pt idx="1943">
                  <c:v>2.8999999999999986</c:v>
                </c:pt>
                <c:pt idx="1944">
                  <c:v>-17.100000000000001</c:v>
                </c:pt>
                <c:pt idx="1945">
                  <c:v>-16.600000000000001</c:v>
                </c:pt>
                <c:pt idx="1946">
                  <c:v>-0.30000000000000071</c:v>
                </c:pt>
                <c:pt idx="1947">
                  <c:v>-19</c:v>
                </c:pt>
                <c:pt idx="1948">
                  <c:v>-5.5</c:v>
                </c:pt>
                <c:pt idx="1949">
                  <c:v>-0.69999999999999929</c:v>
                </c:pt>
                <c:pt idx="1950">
                  <c:v>-7.4000000000000021</c:v>
                </c:pt>
                <c:pt idx="1951">
                  <c:v>-7.6999999999999993</c:v>
                </c:pt>
                <c:pt idx="1952">
                  <c:v>-16.199999999999996</c:v>
                </c:pt>
                <c:pt idx="1953">
                  <c:v>2.8999999999999986</c:v>
                </c:pt>
                <c:pt idx="1954">
                  <c:v>4.5</c:v>
                </c:pt>
                <c:pt idx="1955">
                  <c:v>-6.5</c:v>
                </c:pt>
                <c:pt idx="1956">
                  <c:v>-28.3</c:v>
                </c:pt>
                <c:pt idx="1957">
                  <c:v>-10.399999999999999</c:v>
                </c:pt>
                <c:pt idx="1958">
                  <c:v>-6.6999999999999993</c:v>
                </c:pt>
                <c:pt idx="1959">
                  <c:v>-10.9</c:v>
                </c:pt>
                <c:pt idx="1960">
                  <c:v>-16.2</c:v>
                </c:pt>
                <c:pt idx="1961">
                  <c:v>-15</c:v>
                </c:pt>
                <c:pt idx="1962">
                  <c:v>4.9000000000000004</c:v>
                </c:pt>
                <c:pt idx="1963">
                  <c:v>-22.3</c:v>
                </c:pt>
                <c:pt idx="1964">
                  <c:v>-1.4000000000000021</c:v>
                </c:pt>
                <c:pt idx="1965">
                  <c:v>-3.5</c:v>
                </c:pt>
                <c:pt idx="1966">
                  <c:v>-24.1</c:v>
                </c:pt>
                <c:pt idx="1967">
                  <c:v>-29.299999999999997</c:v>
                </c:pt>
                <c:pt idx="1968">
                  <c:v>-10.199999999999996</c:v>
                </c:pt>
                <c:pt idx="1969">
                  <c:v>0</c:v>
                </c:pt>
                <c:pt idx="1970">
                  <c:v>-8.6999999999999993</c:v>
                </c:pt>
                <c:pt idx="1971">
                  <c:v>-4.4000000000000004</c:v>
                </c:pt>
                <c:pt idx="1972">
                  <c:v>-7.4000000000000021</c:v>
                </c:pt>
                <c:pt idx="1973">
                  <c:v>-17.299999999999997</c:v>
                </c:pt>
                <c:pt idx="1974">
                  <c:v>-13.600000000000001</c:v>
                </c:pt>
                <c:pt idx="1975">
                  <c:v>-8.5</c:v>
                </c:pt>
                <c:pt idx="1976">
                  <c:v>-8</c:v>
                </c:pt>
                <c:pt idx="1977">
                  <c:v>-18.2</c:v>
                </c:pt>
                <c:pt idx="1978">
                  <c:v>-8.6999999999999993</c:v>
                </c:pt>
                <c:pt idx="1979">
                  <c:v>-11.5</c:v>
                </c:pt>
                <c:pt idx="1980">
                  <c:v>2.3999999999999986</c:v>
                </c:pt>
                <c:pt idx="1981">
                  <c:v>6.1999999999999993</c:v>
                </c:pt>
                <c:pt idx="1982">
                  <c:v>-1.6000000000000014</c:v>
                </c:pt>
                <c:pt idx="1983">
                  <c:v>-12.4</c:v>
                </c:pt>
                <c:pt idx="1984">
                  <c:v>-5.3999999999999986</c:v>
                </c:pt>
                <c:pt idx="1985">
                  <c:v>-17.100000000000001</c:v>
                </c:pt>
                <c:pt idx="1986">
                  <c:v>8.6999999999999993</c:v>
                </c:pt>
                <c:pt idx="1987">
                  <c:v>-8.6000000000000014</c:v>
                </c:pt>
                <c:pt idx="1988">
                  <c:v>-10.400000000000002</c:v>
                </c:pt>
                <c:pt idx="1989">
                  <c:v>-2.1999999999999993</c:v>
                </c:pt>
                <c:pt idx="1990">
                  <c:v>-22.1</c:v>
                </c:pt>
                <c:pt idx="1991">
                  <c:v>-18.8</c:v>
                </c:pt>
                <c:pt idx="1992">
                  <c:v>-30.299999999999997</c:v>
                </c:pt>
                <c:pt idx="1993">
                  <c:v>3.6000000000000014</c:v>
                </c:pt>
                <c:pt idx="1994">
                  <c:v>-16.700000000000003</c:v>
                </c:pt>
                <c:pt idx="1995">
                  <c:v>-2.7000000000000011</c:v>
                </c:pt>
                <c:pt idx="1996">
                  <c:v>1.0999999999999979</c:v>
                </c:pt>
                <c:pt idx="1997">
                  <c:v>-9.4000000000000021</c:v>
                </c:pt>
                <c:pt idx="1998">
                  <c:v>-8.3000000000000007</c:v>
                </c:pt>
                <c:pt idx="1999">
                  <c:v>-14.200000000000001</c:v>
                </c:pt>
                <c:pt idx="2000">
                  <c:v>-4.3000000000000007</c:v>
                </c:pt>
                <c:pt idx="2001">
                  <c:v>7</c:v>
                </c:pt>
                <c:pt idx="2002">
                  <c:v>-12.2</c:v>
                </c:pt>
                <c:pt idx="2003">
                  <c:v>-10.600000000000001</c:v>
                </c:pt>
                <c:pt idx="2004">
                  <c:v>-4.3999999999999986</c:v>
                </c:pt>
                <c:pt idx="2005">
                  <c:v>-17.299999999999997</c:v>
                </c:pt>
                <c:pt idx="2006">
                  <c:v>12</c:v>
                </c:pt>
                <c:pt idx="2007">
                  <c:v>-8.5</c:v>
                </c:pt>
                <c:pt idx="2008">
                  <c:v>-1.8999999999999986</c:v>
                </c:pt>
                <c:pt idx="2009">
                  <c:v>-20.900000000000002</c:v>
                </c:pt>
                <c:pt idx="2010">
                  <c:v>-4.4000000000000004</c:v>
                </c:pt>
                <c:pt idx="2011">
                  <c:v>-4.6000000000000014</c:v>
                </c:pt>
                <c:pt idx="2012">
                  <c:v>-16.2</c:v>
                </c:pt>
                <c:pt idx="2013">
                  <c:v>-11.3</c:v>
                </c:pt>
                <c:pt idx="2014">
                  <c:v>-6</c:v>
                </c:pt>
                <c:pt idx="2015">
                  <c:v>-5</c:v>
                </c:pt>
                <c:pt idx="2016">
                  <c:v>-10.599999999999998</c:v>
                </c:pt>
                <c:pt idx="2017">
                  <c:v>-3.6999999999999993</c:v>
                </c:pt>
                <c:pt idx="2018">
                  <c:v>-21.900000000000002</c:v>
                </c:pt>
                <c:pt idx="2019">
                  <c:v>-8.3000000000000007</c:v>
                </c:pt>
                <c:pt idx="2020">
                  <c:v>-13</c:v>
                </c:pt>
                <c:pt idx="2021">
                  <c:v>-19.5</c:v>
                </c:pt>
                <c:pt idx="2022">
                  <c:v>-5.9</c:v>
                </c:pt>
                <c:pt idx="2023">
                  <c:v>5.5</c:v>
                </c:pt>
                <c:pt idx="2024">
                  <c:v>-16.599999999999998</c:v>
                </c:pt>
                <c:pt idx="2025">
                  <c:v>-5</c:v>
                </c:pt>
                <c:pt idx="2026">
                  <c:v>9.0999999999999979</c:v>
                </c:pt>
                <c:pt idx="2027">
                  <c:v>-0.79999999999999716</c:v>
                </c:pt>
                <c:pt idx="2028">
                  <c:v>-1.3000000000000007</c:v>
                </c:pt>
                <c:pt idx="2029">
                  <c:v>-1.4000000000000021</c:v>
                </c:pt>
                <c:pt idx="2030">
                  <c:v>-3.2999999999999972</c:v>
                </c:pt>
                <c:pt idx="2031">
                  <c:v>-14.100000000000001</c:v>
                </c:pt>
                <c:pt idx="2032">
                  <c:v>-9.3000000000000007</c:v>
                </c:pt>
                <c:pt idx="2033">
                  <c:v>-23</c:v>
                </c:pt>
                <c:pt idx="2034">
                  <c:v>0.5</c:v>
                </c:pt>
                <c:pt idx="2035">
                  <c:v>4.0999999999999979</c:v>
                </c:pt>
                <c:pt idx="2036">
                  <c:v>-9.8000000000000007</c:v>
                </c:pt>
                <c:pt idx="2037">
                  <c:v>9.1000000000000014</c:v>
                </c:pt>
                <c:pt idx="2038">
                  <c:v>-5.9000000000000021</c:v>
                </c:pt>
                <c:pt idx="2039">
                  <c:v>-4</c:v>
                </c:pt>
                <c:pt idx="2040">
                  <c:v>-17.399999999999999</c:v>
                </c:pt>
                <c:pt idx="2041">
                  <c:v>-15.399999999999999</c:v>
                </c:pt>
                <c:pt idx="2042">
                  <c:v>-8.9000000000000021</c:v>
                </c:pt>
                <c:pt idx="2043">
                  <c:v>-3.3999999999999986</c:v>
                </c:pt>
                <c:pt idx="2044">
                  <c:v>-12.100000000000001</c:v>
                </c:pt>
                <c:pt idx="2045">
                  <c:v>-13.100000000000001</c:v>
                </c:pt>
                <c:pt idx="2046">
                  <c:v>-22.6</c:v>
                </c:pt>
                <c:pt idx="2047">
                  <c:v>-23</c:v>
                </c:pt>
                <c:pt idx="2048">
                  <c:v>4.3999999999999986</c:v>
                </c:pt>
                <c:pt idx="2049">
                  <c:v>-7</c:v>
                </c:pt>
                <c:pt idx="2050">
                  <c:v>-11.3</c:v>
                </c:pt>
                <c:pt idx="2051">
                  <c:v>-9.0999999999999979</c:v>
                </c:pt>
                <c:pt idx="2052">
                  <c:v>-4.6999999999999993</c:v>
                </c:pt>
                <c:pt idx="2053">
                  <c:v>-19.8</c:v>
                </c:pt>
                <c:pt idx="2054">
                  <c:v>6.1999999999999993</c:v>
                </c:pt>
                <c:pt idx="2055">
                  <c:v>-5.8000000000000007</c:v>
                </c:pt>
                <c:pt idx="2056">
                  <c:v>8.8000000000000007</c:v>
                </c:pt>
                <c:pt idx="2057">
                  <c:v>-9.6999999999999993</c:v>
                </c:pt>
                <c:pt idx="2058">
                  <c:v>-14.4</c:v>
                </c:pt>
                <c:pt idx="2059">
                  <c:v>4</c:v>
                </c:pt>
                <c:pt idx="2060">
                  <c:v>4.5</c:v>
                </c:pt>
                <c:pt idx="2061">
                  <c:v>-11</c:v>
                </c:pt>
                <c:pt idx="2062">
                  <c:v>-29.4</c:v>
                </c:pt>
                <c:pt idx="2063">
                  <c:v>-0.30000000000000071</c:v>
                </c:pt>
                <c:pt idx="2064">
                  <c:v>-3.6000000000000014</c:v>
                </c:pt>
                <c:pt idx="2065">
                  <c:v>-11.600000000000001</c:v>
                </c:pt>
                <c:pt idx="2066">
                  <c:v>-2.8000000000000007</c:v>
                </c:pt>
                <c:pt idx="2067">
                  <c:v>-17.899999999999999</c:v>
                </c:pt>
                <c:pt idx="2068">
                  <c:v>-4.1000000000000014</c:v>
                </c:pt>
                <c:pt idx="2069">
                  <c:v>-10.500000000000002</c:v>
                </c:pt>
                <c:pt idx="2070">
                  <c:v>1.1999999999999993</c:v>
                </c:pt>
                <c:pt idx="2071">
                  <c:v>-17.899999999999999</c:v>
                </c:pt>
                <c:pt idx="2072">
                  <c:v>-8.6</c:v>
                </c:pt>
                <c:pt idx="2073">
                  <c:v>-5.8000000000000007</c:v>
                </c:pt>
                <c:pt idx="2074">
                  <c:v>-7.5</c:v>
                </c:pt>
                <c:pt idx="2075">
                  <c:v>-16.3</c:v>
                </c:pt>
                <c:pt idx="2076">
                  <c:v>4.3000000000000007</c:v>
                </c:pt>
                <c:pt idx="2077">
                  <c:v>12.399999999999999</c:v>
                </c:pt>
                <c:pt idx="2078">
                  <c:v>-7.1000000000000014</c:v>
                </c:pt>
                <c:pt idx="2079">
                  <c:v>-22.7</c:v>
                </c:pt>
                <c:pt idx="2080">
                  <c:v>-6.5</c:v>
                </c:pt>
                <c:pt idx="2081">
                  <c:v>-7.8000000000000007</c:v>
                </c:pt>
                <c:pt idx="2082">
                  <c:v>-14.499999999999996</c:v>
                </c:pt>
                <c:pt idx="2083">
                  <c:v>-1.1000000000000014</c:v>
                </c:pt>
                <c:pt idx="2084">
                  <c:v>-13.7</c:v>
                </c:pt>
                <c:pt idx="2085">
                  <c:v>-11.3</c:v>
                </c:pt>
                <c:pt idx="2086">
                  <c:v>-12.399999999999999</c:v>
                </c:pt>
                <c:pt idx="2087">
                  <c:v>1.0999999999999979</c:v>
                </c:pt>
                <c:pt idx="2088">
                  <c:v>-9.8000000000000007</c:v>
                </c:pt>
                <c:pt idx="2089">
                  <c:v>-16.3</c:v>
                </c:pt>
                <c:pt idx="2090">
                  <c:v>-7.9000000000000021</c:v>
                </c:pt>
                <c:pt idx="2091">
                  <c:v>-18.399999999999999</c:v>
                </c:pt>
                <c:pt idx="2092">
                  <c:v>-12.600000000000001</c:v>
                </c:pt>
                <c:pt idx="2093">
                  <c:v>-7.1999999999999993</c:v>
                </c:pt>
                <c:pt idx="2094">
                  <c:v>-14.799999999999997</c:v>
                </c:pt>
                <c:pt idx="2095">
                  <c:v>-10.8</c:v>
                </c:pt>
                <c:pt idx="2096">
                  <c:v>-18</c:v>
                </c:pt>
                <c:pt idx="2097">
                  <c:v>-7.6000000000000014</c:v>
                </c:pt>
                <c:pt idx="2098">
                  <c:v>-14.299999999999997</c:v>
                </c:pt>
                <c:pt idx="2099">
                  <c:v>-7.6999999999999993</c:v>
                </c:pt>
                <c:pt idx="2100">
                  <c:v>2.5</c:v>
                </c:pt>
                <c:pt idx="2101">
                  <c:v>-22.6</c:v>
                </c:pt>
                <c:pt idx="2102">
                  <c:v>-0.10000000000000142</c:v>
                </c:pt>
                <c:pt idx="2103">
                  <c:v>-13.3</c:v>
                </c:pt>
                <c:pt idx="2104">
                  <c:v>6.7000000000000028</c:v>
                </c:pt>
                <c:pt idx="2105">
                  <c:v>-17.899999999999999</c:v>
                </c:pt>
                <c:pt idx="2106">
                  <c:v>-16.899999999999999</c:v>
                </c:pt>
                <c:pt idx="2107">
                  <c:v>-6.8000000000000007</c:v>
                </c:pt>
                <c:pt idx="2108">
                  <c:v>-10.099999999999998</c:v>
                </c:pt>
                <c:pt idx="2109">
                  <c:v>-22.7</c:v>
                </c:pt>
                <c:pt idx="2110">
                  <c:v>-23.799999999999997</c:v>
                </c:pt>
                <c:pt idx="2111">
                  <c:v>-3.2999999999999972</c:v>
                </c:pt>
                <c:pt idx="2112">
                  <c:v>-3.5999999999999979</c:v>
                </c:pt>
                <c:pt idx="2113">
                  <c:v>-1.6000000000000014</c:v>
                </c:pt>
                <c:pt idx="2114">
                  <c:v>1.6999999999999993</c:v>
                </c:pt>
                <c:pt idx="2115">
                  <c:v>-4.3000000000000007</c:v>
                </c:pt>
                <c:pt idx="2116">
                  <c:v>-18.5</c:v>
                </c:pt>
                <c:pt idx="2117">
                  <c:v>-12.200000000000003</c:v>
                </c:pt>
                <c:pt idx="2118">
                  <c:v>-8.6000000000000014</c:v>
                </c:pt>
                <c:pt idx="2119">
                  <c:v>-5.3999999999999986</c:v>
                </c:pt>
                <c:pt idx="2120">
                  <c:v>13.8</c:v>
                </c:pt>
                <c:pt idx="2121">
                  <c:v>1.5</c:v>
                </c:pt>
                <c:pt idx="2122">
                  <c:v>-18.299999999999997</c:v>
                </c:pt>
                <c:pt idx="2123">
                  <c:v>1.1999999999999993</c:v>
                </c:pt>
                <c:pt idx="2124">
                  <c:v>-1.9000000000000004</c:v>
                </c:pt>
                <c:pt idx="2125">
                  <c:v>-3.1000000000000014</c:v>
                </c:pt>
                <c:pt idx="2126">
                  <c:v>-11.100000000000001</c:v>
                </c:pt>
                <c:pt idx="2127">
                  <c:v>-9.9999999999997868E-2</c:v>
                </c:pt>
                <c:pt idx="2128">
                  <c:v>-10.600000000000001</c:v>
                </c:pt>
                <c:pt idx="2129">
                  <c:v>-13.299999999999997</c:v>
                </c:pt>
                <c:pt idx="2130">
                  <c:v>-5.6000000000000014</c:v>
                </c:pt>
                <c:pt idx="2131">
                  <c:v>-23</c:v>
                </c:pt>
                <c:pt idx="2132">
                  <c:v>-6.8000000000000007</c:v>
                </c:pt>
                <c:pt idx="2133">
                  <c:v>-27.4</c:v>
                </c:pt>
                <c:pt idx="2134">
                  <c:v>-14.3</c:v>
                </c:pt>
                <c:pt idx="2135">
                  <c:v>-8.4000000000000021</c:v>
                </c:pt>
                <c:pt idx="2136">
                  <c:v>-10.099999999999998</c:v>
                </c:pt>
                <c:pt idx="2137">
                  <c:v>-4.1000000000000014</c:v>
                </c:pt>
                <c:pt idx="2138">
                  <c:v>-4.1000000000000014</c:v>
                </c:pt>
                <c:pt idx="2139">
                  <c:v>21.2</c:v>
                </c:pt>
                <c:pt idx="2140">
                  <c:v>-24.3</c:v>
                </c:pt>
                <c:pt idx="2141">
                  <c:v>-7.6000000000000014</c:v>
                </c:pt>
                <c:pt idx="2142">
                  <c:v>-6.1999999999999993</c:v>
                </c:pt>
                <c:pt idx="2143">
                  <c:v>-12.199999999999996</c:v>
                </c:pt>
                <c:pt idx="2144">
                  <c:v>-11.5</c:v>
                </c:pt>
                <c:pt idx="2145">
                  <c:v>-18.600000000000001</c:v>
                </c:pt>
                <c:pt idx="2146">
                  <c:v>-15.100000000000001</c:v>
                </c:pt>
                <c:pt idx="2147">
                  <c:v>-20.3</c:v>
                </c:pt>
                <c:pt idx="2148">
                  <c:v>-14.3</c:v>
                </c:pt>
                <c:pt idx="2149">
                  <c:v>-4.6999999999999993</c:v>
                </c:pt>
                <c:pt idx="2150">
                  <c:v>-17.8</c:v>
                </c:pt>
                <c:pt idx="2151">
                  <c:v>-9.2999999999999972</c:v>
                </c:pt>
                <c:pt idx="2152">
                  <c:v>-15.099999999999998</c:v>
                </c:pt>
                <c:pt idx="2153">
                  <c:v>-9.8999999999999986</c:v>
                </c:pt>
                <c:pt idx="2154">
                  <c:v>-9.8000000000000007</c:v>
                </c:pt>
                <c:pt idx="2155">
                  <c:v>-12.2</c:v>
                </c:pt>
                <c:pt idx="2156">
                  <c:v>-6.7999999999999989</c:v>
                </c:pt>
                <c:pt idx="2157">
                  <c:v>-11.5</c:v>
                </c:pt>
                <c:pt idx="2158">
                  <c:v>-13.299999999999997</c:v>
                </c:pt>
                <c:pt idx="2159">
                  <c:v>-14.100000000000001</c:v>
                </c:pt>
                <c:pt idx="2160">
                  <c:v>-1.6000000000000014</c:v>
                </c:pt>
                <c:pt idx="2161">
                  <c:v>-10.8</c:v>
                </c:pt>
                <c:pt idx="2162">
                  <c:v>5.5</c:v>
                </c:pt>
                <c:pt idx="2163">
                  <c:v>-2.1000000000000014</c:v>
                </c:pt>
                <c:pt idx="2164">
                  <c:v>-7.4000000000000021</c:v>
                </c:pt>
                <c:pt idx="2165">
                  <c:v>-9.3000000000000007</c:v>
                </c:pt>
                <c:pt idx="2166">
                  <c:v>-12.100000000000001</c:v>
                </c:pt>
                <c:pt idx="2167">
                  <c:v>-2.8999999999999986</c:v>
                </c:pt>
                <c:pt idx="2168">
                  <c:v>-11.3</c:v>
                </c:pt>
                <c:pt idx="2169">
                  <c:v>-18.3</c:v>
                </c:pt>
                <c:pt idx="2170">
                  <c:v>-16.399999999999999</c:v>
                </c:pt>
                <c:pt idx="2171">
                  <c:v>-2.5</c:v>
                </c:pt>
                <c:pt idx="2172">
                  <c:v>0.60000000000000142</c:v>
                </c:pt>
                <c:pt idx="2173">
                  <c:v>-12.1</c:v>
                </c:pt>
                <c:pt idx="2174">
                  <c:v>-12.600000000000001</c:v>
                </c:pt>
                <c:pt idx="2175">
                  <c:v>14.399999999999999</c:v>
                </c:pt>
                <c:pt idx="2176">
                  <c:v>-6.3000000000000007</c:v>
                </c:pt>
                <c:pt idx="2177">
                  <c:v>-12.2</c:v>
                </c:pt>
                <c:pt idx="2178">
                  <c:v>-11.5</c:v>
                </c:pt>
                <c:pt idx="2179">
                  <c:v>-11.100000000000001</c:v>
                </c:pt>
                <c:pt idx="2180">
                  <c:v>-11.600000000000001</c:v>
                </c:pt>
                <c:pt idx="2181">
                  <c:v>14.2</c:v>
                </c:pt>
                <c:pt idx="2182">
                  <c:v>1.1999999999999993</c:v>
                </c:pt>
                <c:pt idx="2183">
                  <c:v>-14.5</c:v>
                </c:pt>
                <c:pt idx="2184">
                  <c:v>-8.6000000000000014</c:v>
                </c:pt>
                <c:pt idx="2185">
                  <c:v>12.2</c:v>
                </c:pt>
                <c:pt idx="2186">
                  <c:v>2.6999999999999993</c:v>
                </c:pt>
                <c:pt idx="2187">
                  <c:v>-13.8</c:v>
                </c:pt>
                <c:pt idx="2188">
                  <c:v>-8.6000000000000014</c:v>
                </c:pt>
                <c:pt idx="2189">
                  <c:v>-7.6999999999999993</c:v>
                </c:pt>
                <c:pt idx="2190">
                  <c:v>-2.1999999999999993</c:v>
                </c:pt>
                <c:pt idx="2191">
                  <c:v>3.5</c:v>
                </c:pt>
                <c:pt idx="2192">
                  <c:v>-14.4</c:v>
                </c:pt>
                <c:pt idx="2193">
                  <c:v>-0.60000000000000142</c:v>
                </c:pt>
                <c:pt idx="2194">
                  <c:v>-16.099999999999998</c:v>
                </c:pt>
                <c:pt idx="2195">
                  <c:v>-0.29999999999999716</c:v>
                </c:pt>
                <c:pt idx="2196">
                  <c:v>1.3999999999999986</c:v>
                </c:pt>
                <c:pt idx="2197">
                  <c:v>-15.5</c:v>
                </c:pt>
                <c:pt idx="2198">
                  <c:v>-5.4000000000000021</c:v>
                </c:pt>
                <c:pt idx="2199">
                  <c:v>11.1</c:v>
                </c:pt>
                <c:pt idx="2200">
                  <c:v>-20.599999999999998</c:v>
                </c:pt>
                <c:pt idx="2201">
                  <c:v>-7.1000000000000014</c:v>
                </c:pt>
                <c:pt idx="2202">
                  <c:v>-3.8000000000000007</c:v>
                </c:pt>
                <c:pt idx="2203">
                  <c:v>-7.4000000000000021</c:v>
                </c:pt>
                <c:pt idx="2204">
                  <c:v>-16.400000000000002</c:v>
                </c:pt>
                <c:pt idx="2205">
                  <c:v>-2.8999999999999986</c:v>
                </c:pt>
                <c:pt idx="2206">
                  <c:v>-17.2</c:v>
                </c:pt>
                <c:pt idx="2207">
                  <c:v>-15.8</c:v>
                </c:pt>
                <c:pt idx="2208">
                  <c:v>-6.6</c:v>
                </c:pt>
                <c:pt idx="2209">
                  <c:v>-6.6</c:v>
                </c:pt>
                <c:pt idx="2210">
                  <c:v>-22.7</c:v>
                </c:pt>
                <c:pt idx="2211">
                  <c:v>0.19999999999999929</c:v>
                </c:pt>
                <c:pt idx="2212">
                  <c:v>-26.599999999999998</c:v>
                </c:pt>
                <c:pt idx="2213">
                  <c:v>-19.199999999999996</c:v>
                </c:pt>
                <c:pt idx="2214">
                  <c:v>-16.599999999999998</c:v>
                </c:pt>
                <c:pt idx="2215">
                  <c:v>-9.6000000000000014</c:v>
                </c:pt>
                <c:pt idx="2216">
                  <c:v>-17.399999999999999</c:v>
                </c:pt>
                <c:pt idx="2217">
                  <c:v>-2.8000000000000007</c:v>
                </c:pt>
                <c:pt idx="2218">
                  <c:v>0.89999999999999858</c:v>
                </c:pt>
                <c:pt idx="2219">
                  <c:v>-3.8000000000000007</c:v>
                </c:pt>
                <c:pt idx="2220">
                  <c:v>-13.5</c:v>
                </c:pt>
                <c:pt idx="2221">
                  <c:v>-4.6000000000000014</c:v>
                </c:pt>
                <c:pt idx="2222">
                  <c:v>-17.7</c:v>
                </c:pt>
                <c:pt idx="2223">
                  <c:v>0.5</c:v>
                </c:pt>
                <c:pt idx="2224">
                  <c:v>-12.9</c:v>
                </c:pt>
                <c:pt idx="2225">
                  <c:v>-12</c:v>
                </c:pt>
                <c:pt idx="2226">
                  <c:v>-6.4000000000000021</c:v>
                </c:pt>
                <c:pt idx="2227">
                  <c:v>-19.399999999999999</c:v>
                </c:pt>
                <c:pt idx="2228">
                  <c:v>-2.8000000000000007</c:v>
                </c:pt>
                <c:pt idx="2229">
                  <c:v>-13.8</c:v>
                </c:pt>
                <c:pt idx="2230">
                  <c:v>1.6999999999999993</c:v>
                </c:pt>
                <c:pt idx="2231">
                  <c:v>-19</c:v>
                </c:pt>
                <c:pt idx="2232">
                  <c:v>-11.899999999999999</c:v>
                </c:pt>
                <c:pt idx="2233">
                  <c:v>-15.099999999999998</c:v>
                </c:pt>
                <c:pt idx="2234">
                  <c:v>-6.8000000000000007</c:v>
                </c:pt>
                <c:pt idx="2235">
                  <c:v>-6.8999999999999986</c:v>
                </c:pt>
                <c:pt idx="2236">
                  <c:v>-10.199999999999996</c:v>
                </c:pt>
                <c:pt idx="2237">
                  <c:v>-10.100000000000001</c:v>
                </c:pt>
                <c:pt idx="2238">
                  <c:v>1.6999999999999993</c:v>
                </c:pt>
                <c:pt idx="2239">
                  <c:v>-11.899999999999999</c:v>
                </c:pt>
                <c:pt idx="2240">
                  <c:v>-2.8000000000000007</c:v>
                </c:pt>
                <c:pt idx="2241">
                  <c:v>3.8999999999999986</c:v>
                </c:pt>
                <c:pt idx="2242">
                  <c:v>-24.3</c:v>
                </c:pt>
                <c:pt idx="2243">
                  <c:v>-10.400000000000002</c:v>
                </c:pt>
                <c:pt idx="2244">
                  <c:v>-16.899999999999999</c:v>
                </c:pt>
                <c:pt idx="2245">
                  <c:v>-7</c:v>
                </c:pt>
                <c:pt idx="2246">
                  <c:v>-13.100000000000001</c:v>
                </c:pt>
                <c:pt idx="2247">
                  <c:v>0.40000000000000213</c:v>
                </c:pt>
                <c:pt idx="2248">
                  <c:v>-7.7000000000000011</c:v>
                </c:pt>
                <c:pt idx="2249">
                  <c:v>-13.600000000000001</c:v>
                </c:pt>
                <c:pt idx="2250">
                  <c:v>-10.8</c:v>
                </c:pt>
                <c:pt idx="2251">
                  <c:v>-0.5</c:v>
                </c:pt>
                <c:pt idx="2252">
                  <c:v>-15.3</c:v>
                </c:pt>
                <c:pt idx="2253">
                  <c:v>-0.60000000000000142</c:v>
                </c:pt>
                <c:pt idx="2254">
                  <c:v>-16.3</c:v>
                </c:pt>
                <c:pt idx="2255">
                  <c:v>-10.7</c:v>
                </c:pt>
                <c:pt idx="2256">
                  <c:v>-16.899999999999999</c:v>
                </c:pt>
                <c:pt idx="2257">
                  <c:v>-1.4000000000000004</c:v>
                </c:pt>
                <c:pt idx="2258">
                  <c:v>-20.299999999999997</c:v>
                </c:pt>
                <c:pt idx="2259">
                  <c:v>-2.8000000000000007</c:v>
                </c:pt>
                <c:pt idx="2260">
                  <c:v>-9</c:v>
                </c:pt>
                <c:pt idx="2261">
                  <c:v>-6.8000000000000007</c:v>
                </c:pt>
                <c:pt idx="2262">
                  <c:v>1</c:v>
                </c:pt>
                <c:pt idx="2263">
                  <c:v>-10.599999999999998</c:v>
                </c:pt>
                <c:pt idx="2264">
                  <c:v>-9.8000000000000007</c:v>
                </c:pt>
                <c:pt idx="2265">
                  <c:v>-9.6</c:v>
                </c:pt>
                <c:pt idx="2266">
                  <c:v>-5.3999999999999986</c:v>
                </c:pt>
                <c:pt idx="2267">
                  <c:v>-12.9</c:v>
                </c:pt>
                <c:pt idx="2268">
                  <c:v>-15.999999999999998</c:v>
                </c:pt>
                <c:pt idx="2269">
                  <c:v>-6.8000000000000007</c:v>
                </c:pt>
                <c:pt idx="2270">
                  <c:v>1.1000000000000014</c:v>
                </c:pt>
                <c:pt idx="2271">
                  <c:v>-0.70000000000000107</c:v>
                </c:pt>
                <c:pt idx="2272">
                  <c:v>4</c:v>
                </c:pt>
                <c:pt idx="2273">
                  <c:v>13.2</c:v>
                </c:pt>
                <c:pt idx="2274">
                  <c:v>5.3999999999999986</c:v>
                </c:pt>
                <c:pt idx="2275">
                  <c:v>-8.1000000000000014</c:v>
                </c:pt>
                <c:pt idx="2276">
                  <c:v>-5</c:v>
                </c:pt>
                <c:pt idx="2277">
                  <c:v>-6.8000000000000007</c:v>
                </c:pt>
                <c:pt idx="2278">
                  <c:v>-3.6999999999999993</c:v>
                </c:pt>
                <c:pt idx="2279">
                  <c:v>6.5999999999999979</c:v>
                </c:pt>
                <c:pt idx="2280">
                  <c:v>-20.7</c:v>
                </c:pt>
                <c:pt idx="2281">
                  <c:v>1.6999999999999993</c:v>
                </c:pt>
                <c:pt idx="2282">
                  <c:v>4.3000000000000007</c:v>
                </c:pt>
                <c:pt idx="2283">
                  <c:v>-17.8</c:v>
                </c:pt>
                <c:pt idx="2284">
                  <c:v>-4.8999999999999986</c:v>
                </c:pt>
                <c:pt idx="2285">
                  <c:v>-6.1000000000000014</c:v>
                </c:pt>
                <c:pt idx="2286">
                  <c:v>1.7000000000000028</c:v>
                </c:pt>
                <c:pt idx="2287">
                  <c:v>-13.3</c:v>
                </c:pt>
                <c:pt idx="2288">
                  <c:v>-14.499999999999996</c:v>
                </c:pt>
                <c:pt idx="2289">
                  <c:v>-16.599999999999998</c:v>
                </c:pt>
                <c:pt idx="2290">
                  <c:v>-5.6000000000000014</c:v>
                </c:pt>
                <c:pt idx="2291">
                  <c:v>-1.6000000000000014</c:v>
                </c:pt>
                <c:pt idx="2292">
                  <c:v>-9.1000000000000014</c:v>
                </c:pt>
                <c:pt idx="2293">
                  <c:v>-12.199999999999996</c:v>
                </c:pt>
                <c:pt idx="2294">
                  <c:v>-3</c:v>
                </c:pt>
                <c:pt idx="2295">
                  <c:v>-16.700000000000003</c:v>
                </c:pt>
                <c:pt idx="2296">
                  <c:v>16.100000000000001</c:v>
                </c:pt>
                <c:pt idx="2297">
                  <c:v>-13</c:v>
                </c:pt>
                <c:pt idx="2298">
                  <c:v>4.9000000000000004</c:v>
                </c:pt>
                <c:pt idx="2299">
                  <c:v>-11.900000000000002</c:v>
                </c:pt>
                <c:pt idx="2300">
                  <c:v>-9.8000000000000007</c:v>
                </c:pt>
                <c:pt idx="2301">
                  <c:v>2</c:v>
                </c:pt>
                <c:pt idx="2302">
                  <c:v>-18.100000000000001</c:v>
                </c:pt>
                <c:pt idx="2303">
                  <c:v>-3.3000000000000007</c:v>
                </c:pt>
                <c:pt idx="2304">
                  <c:v>-13.8</c:v>
                </c:pt>
                <c:pt idx="2305">
                  <c:v>-1.8999999999999986</c:v>
                </c:pt>
                <c:pt idx="2306">
                  <c:v>-1.6999999999999993</c:v>
                </c:pt>
                <c:pt idx="2307">
                  <c:v>-12.2</c:v>
                </c:pt>
                <c:pt idx="2308">
                  <c:v>-11.2</c:v>
                </c:pt>
                <c:pt idx="2309">
                  <c:v>-11.099999999999998</c:v>
                </c:pt>
                <c:pt idx="2310">
                  <c:v>0.90000000000000213</c:v>
                </c:pt>
                <c:pt idx="2311">
                  <c:v>-5.1000000000000014</c:v>
                </c:pt>
                <c:pt idx="2312">
                  <c:v>-3.8000000000000007</c:v>
                </c:pt>
                <c:pt idx="2313">
                  <c:v>-7.6999999999999993</c:v>
                </c:pt>
                <c:pt idx="2314">
                  <c:v>-3.8000000000000007</c:v>
                </c:pt>
                <c:pt idx="2315">
                  <c:v>7.8999999999999986</c:v>
                </c:pt>
                <c:pt idx="2316">
                  <c:v>-4</c:v>
                </c:pt>
                <c:pt idx="2317">
                  <c:v>-3.5</c:v>
                </c:pt>
                <c:pt idx="2318">
                  <c:v>-2.8999999999999986</c:v>
                </c:pt>
                <c:pt idx="2319">
                  <c:v>-4.4000000000000021</c:v>
                </c:pt>
                <c:pt idx="2320">
                  <c:v>-18.900000000000002</c:v>
                </c:pt>
                <c:pt idx="2321">
                  <c:v>-8.4000000000000021</c:v>
                </c:pt>
                <c:pt idx="2322">
                  <c:v>-8.6000000000000014</c:v>
                </c:pt>
                <c:pt idx="2323">
                  <c:v>-10.600000000000001</c:v>
                </c:pt>
                <c:pt idx="2324">
                  <c:v>-15.3</c:v>
                </c:pt>
                <c:pt idx="2325">
                  <c:v>-11.5</c:v>
                </c:pt>
                <c:pt idx="2326">
                  <c:v>-18.5</c:v>
                </c:pt>
                <c:pt idx="2327">
                  <c:v>-10.600000000000001</c:v>
                </c:pt>
                <c:pt idx="2328">
                  <c:v>-23</c:v>
                </c:pt>
                <c:pt idx="2329">
                  <c:v>-3.8000000000000007</c:v>
                </c:pt>
                <c:pt idx="2330">
                  <c:v>-3.1000000000000014</c:v>
                </c:pt>
                <c:pt idx="2331">
                  <c:v>-13.700000000000001</c:v>
                </c:pt>
                <c:pt idx="2332">
                  <c:v>-12.299999999999997</c:v>
                </c:pt>
                <c:pt idx="2333">
                  <c:v>-14.7</c:v>
                </c:pt>
                <c:pt idx="2334">
                  <c:v>-13</c:v>
                </c:pt>
                <c:pt idx="2335">
                  <c:v>-18.7</c:v>
                </c:pt>
                <c:pt idx="2336">
                  <c:v>-9.1999999999999993</c:v>
                </c:pt>
                <c:pt idx="2337">
                  <c:v>-9.6999999999999993</c:v>
                </c:pt>
                <c:pt idx="2338">
                  <c:v>-18.8</c:v>
                </c:pt>
                <c:pt idx="2339">
                  <c:v>-10.399999999999999</c:v>
                </c:pt>
                <c:pt idx="2340">
                  <c:v>9.0999999999999979</c:v>
                </c:pt>
                <c:pt idx="2341">
                  <c:v>-13</c:v>
                </c:pt>
                <c:pt idx="2342">
                  <c:v>-1.5</c:v>
                </c:pt>
                <c:pt idx="2343">
                  <c:v>0.60000000000000142</c:v>
                </c:pt>
                <c:pt idx="2344">
                  <c:v>-14.8</c:v>
                </c:pt>
                <c:pt idx="2345">
                  <c:v>-20.9</c:v>
                </c:pt>
                <c:pt idx="2346">
                  <c:v>-4</c:v>
                </c:pt>
                <c:pt idx="2347">
                  <c:v>-16.5</c:v>
                </c:pt>
                <c:pt idx="2348">
                  <c:v>0</c:v>
                </c:pt>
                <c:pt idx="2349">
                  <c:v>-13.5</c:v>
                </c:pt>
                <c:pt idx="2350">
                  <c:v>-5</c:v>
                </c:pt>
                <c:pt idx="2351">
                  <c:v>-11.499999999999998</c:v>
                </c:pt>
                <c:pt idx="2352">
                  <c:v>-1.8000000000000007</c:v>
                </c:pt>
                <c:pt idx="2353">
                  <c:v>-15.3</c:v>
                </c:pt>
                <c:pt idx="2354">
                  <c:v>-12</c:v>
                </c:pt>
                <c:pt idx="2355">
                  <c:v>-17.600000000000001</c:v>
                </c:pt>
                <c:pt idx="2356">
                  <c:v>-5.3999999999999986</c:v>
                </c:pt>
                <c:pt idx="2357">
                  <c:v>-5.3999999999999986</c:v>
                </c:pt>
                <c:pt idx="2358">
                  <c:v>9</c:v>
                </c:pt>
                <c:pt idx="2359">
                  <c:v>-12.100000000000001</c:v>
                </c:pt>
                <c:pt idx="2360">
                  <c:v>-20.3</c:v>
                </c:pt>
                <c:pt idx="2361">
                  <c:v>-12.2</c:v>
                </c:pt>
                <c:pt idx="2362">
                  <c:v>-7.3000000000000007</c:v>
                </c:pt>
                <c:pt idx="2363">
                  <c:v>-5.9</c:v>
                </c:pt>
                <c:pt idx="2364">
                  <c:v>-12.699999999999996</c:v>
                </c:pt>
                <c:pt idx="2365">
                  <c:v>-12.299999999999997</c:v>
                </c:pt>
                <c:pt idx="2366">
                  <c:v>-11.5</c:v>
                </c:pt>
                <c:pt idx="2367">
                  <c:v>-2.1000000000000014</c:v>
                </c:pt>
                <c:pt idx="2368">
                  <c:v>-16</c:v>
                </c:pt>
                <c:pt idx="2369">
                  <c:v>-5.5999999999999979</c:v>
                </c:pt>
                <c:pt idx="2370">
                  <c:v>-6.8999999999999986</c:v>
                </c:pt>
                <c:pt idx="2371">
                  <c:v>-9.1000000000000014</c:v>
                </c:pt>
                <c:pt idx="2372">
                  <c:v>-16.600000000000001</c:v>
                </c:pt>
                <c:pt idx="2373">
                  <c:v>-13.8</c:v>
                </c:pt>
                <c:pt idx="2374">
                  <c:v>5.0999999999999979</c:v>
                </c:pt>
                <c:pt idx="2375">
                  <c:v>2.7999999999999989</c:v>
                </c:pt>
                <c:pt idx="2376">
                  <c:v>-17.100000000000001</c:v>
                </c:pt>
                <c:pt idx="2377">
                  <c:v>-6</c:v>
                </c:pt>
                <c:pt idx="2378">
                  <c:v>-4.3999999999999986</c:v>
                </c:pt>
                <c:pt idx="2379">
                  <c:v>-9.6000000000000014</c:v>
                </c:pt>
                <c:pt idx="2380">
                  <c:v>-3.6999999999999993</c:v>
                </c:pt>
                <c:pt idx="2381">
                  <c:v>-1.1999999999999993</c:v>
                </c:pt>
                <c:pt idx="2382">
                  <c:v>-25.199999999999996</c:v>
                </c:pt>
                <c:pt idx="2383">
                  <c:v>-0.80000000000000071</c:v>
                </c:pt>
                <c:pt idx="2384">
                  <c:v>-1.8000000000000007</c:v>
                </c:pt>
                <c:pt idx="2385">
                  <c:v>18.100000000000001</c:v>
                </c:pt>
                <c:pt idx="2386">
                  <c:v>-6.8000000000000007</c:v>
                </c:pt>
                <c:pt idx="2387">
                  <c:v>-11.899999999999999</c:v>
                </c:pt>
                <c:pt idx="2388">
                  <c:v>-4.1000000000000014</c:v>
                </c:pt>
                <c:pt idx="2389">
                  <c:v>-8</c:v>
                </c:pt>
                <c:pt idx="2390">
                  <c:v>-4.6999999999999993</c:v>
                </c:pt>
                <c:pt idx="2391">
                  <c:v>-11.899999999999999</c:v>
                </c:pt>
                <c:pt idx="2392">
                  <c:v>0.89999999999999858</c:v>
                </c:pt>
                <c:pt idx="2393">
                  <c:v>-19.3</c:v>
                </c:pt>
                <c:pt idx="2394">
                  <c:v>-17.100000000000001</c:v>
                </c:pt>
                <c:pt idx="2395">
                  <c:v>-12.600000000000001</c:v>
                </c:pt>
                <c:pt idx="2396">
                  <c:v>-2.9000000000000021</c:v>
                </c:pt>
                <c:pt idx="2397">
                  <c:v>-12.600000000000001</c:v>
                </c:pt>
                <c:pt idx="2398">
                  <c:v>-5.6000000000000014</c:v>
                </c:pt>
                <c:pt idx="2399">
                  <c:v>-16.600000000000001</c:v>
                </c:pt>
                <c:pt idx="2400">
                  <c:v>17.8</c:v>
                </c:pt>
                <c:pt idx="2401">
                  <c:v>-5.1999999999999993</c:v>
                </c:pt>
                <c:pt idx="2402">
                  <c:v>-5</c:v>
                </c:pt>
                <c:pt idx="2403">
                  <c:v>-0.69999999999999929</c:v>
                </c:pt>
                <c:pt idx="2404">
                  <c:v>-11.100000000000001</c:v>
                </c:pt>
                <c:pt idx="2405">
                  <c:v>-3.2999999999999972</c:v>
                </c:pt>
                <c:pt idx="2406">
                  <c:v>2.3999999999999986</c:v>
                </c:pt>
                <c:pt idx="2407">
                  <c:v>-0.30000000000000071</c:v>
                </c:pt>
                <c:pt idx="2408">
                  <c:v>1.6999999999999993</c:v>
                </c:pt>
                <c:pt idx="2409">
                  <c:v>-13.5</c:v>
                </c:pt>
                <c:pt idx="2410">
                  <c:v>-9.8999999999999986</c:v>
                </c:pt>
                <c:pt idx="2411">
                  <c:v>-3.6000000000000014</c:v>
                </c:pt>
                <c:pt idx="2412">
                  <c:v>1</c:v>
                </c:pt>
                <c:pt idx="2413">
                  <c:v>-19.3</c:v>
                </c:pt>
                <c:pt idx="2414">
                  <c:v>-11.100000000000001</c:v>
                </c:pt>
                <c:pt idx="2415">
                  <c:v>7.8999999999999986</c:v>
                </c:pt>
                <c:pt idx="2416">
                  <c:v>-14.600000000000001</c:v>
                </c:pt>
                <c:pt idx="2417">
                  <c:v>10.600000000000001</c:v>
                </c:pt>
                <c:pt idx="2418">
                  <c:v>12.399999999999999</c:v>
                </c:pt>
                <c:pt idx="2419">
                  <c:v>-16.899999999999999</c:v>
                </c:pt>
                <c:pt idx="2420">
                  <c:v>-12.2</c:v>
                </c:pt>
                <c:pt idx="2421">
                  <c:v>-19.699999999999996</c:v>
                </c:pt>
                <c:pt idx="2422">
                  <c:v>-17.299999999999997</c:v>
                </c:pt>
                <c:pt idx="2423">
                  <c:v>-14.8</c:v>
                </c:pt>
                <c:pt idx="2424">
                  <c:v>-5.3000000000000007</c:v>
                </c:pt>
                <c:pt idx="2425">
                  <c:v>6.1</c:v>
                </c:pt>
                <c:pt idx="2426">
                  <c:v>-1.8999999999999986</c:v>
                </c:pt>
                <c:pt idx="2427">
                  <c:v>-14.2</c:v>
                </c:pt>
                <c:pt idx="2428">
                  <c:v>-8</c:v>
                </c:pt>
                <c:pt idx="2429">
                  <c:v>-11.8</c:v>
                </c:pt>
                <c:pt idx="2430">
                  <c:v>-15.999999999999998</c:v>
                </c:pt>
                <c:pt idx="2431">
                  <c:v>-9.1999999999999993</c:v>
                </c:pt>
                <c:pt idx="2432">
                  <c:v>1</c:v>
                </c:pt>
                <c:pt idx="2433">
                  <c:v>-19</c:v>
                </c:pt>
                <c:pt idx="2434">
                  <c:v>-4.4000000000000021</c:v>
                </c:pt>
                <c:pt idx="2435">
                  <c:v>-14.499999999999996</c:v>
                </c:pt>
                <c:pt idx="2436">
                  <c:v>-0.19999999999999929</c:v>
                </c:pt>
                <c:pt idx="2437">
                  <c:v>-1.5999999999999979</c:v>
                </c:pt>
                <c:pt idx="2438">
                  <c:v>4.1999999999999993</c:v>
                </c:pt>
                <c:pt idx="2439">
                  <c:v>2.3999999999999986</c:v>
                </c:pt>
                <c:pt idx="2440">
                  <c:v>3.4999999999999982</c:v>
                </c:pt>
                <c:pt idx="2441">
                  <c:v>-11.3</c:v>
                </c:pt>
                <c:pt idx="2442">
                  <c:v>-11.100000000000001</c:v>
                </c:pt>
                <c:pt idx="2443">
                  <c:v>-16</c:v>
                </c:pt>
                <c:pt idx="2444">
                  <c:v>-16.099999999999998</c:v>
                </c:pt>
                <c:pt idx="2445">
                  <c:v>-11.4</c:v>
                </c:pt>
                <c:pt idx="2446">
                  <c:v>-6.8000000000000007</c:v>
                </c:pt>
                <c:pt idx="2447">
                  <c:v>15.899999999999999</c:v>
                </c:pt>
                <c:pt idx="2448">
                  <c:v>-14.8</c:v>
                </c:pt>
                <c:pt idx="2449">
                  <c:v>10.399999999999999</c:v>
                </c:pt>
                <c:pt idx="2450">
                  <c:v>-20.900000000000002</c:v>
                </c:pt>
                <c:pt idx="2451">
                  <c:v>-4.3000000000000007</c:v>
                </c:pt>
                <c:pt idx="2452">
                  <c:v>-9.3999999999999986</c:v>
                </c:pt>
                <c:pt idx="2453">
                  <c:v>-11.3</c:v>
                </c:pt>
                <c:pt idx="2454">
                  <c:v>-10</c:v>
                </c:pt>
                <c:pt idx="2455">
                  <c:v>2</c:v>
                </c:pt>
                <c:pt idx="2456">
                  <c:v>1.2999999999999972</c:v>
                </c:pt>
                <c:pt idx="2457">
                  <c:v>-16.899999999999999</c:v>
                </c:pt>
                <c:pt idx="2458">
                  <c:v>-0.30000000000000071</c:v>
                </c:pt>
                <c:pt idx="2459">
                  <c:v>-1.3000000000000007</c:v>
                </c:pt>
                <c:pt idx="2460">
                  <c:v>-8.3000000000000007</c:v>
                </c:pt>
                <c:pt idx="2461">
                  <c:v>-15.8</c:v>
                </c:pt>
                <c:pt idx="2462">
                  <c:v>-3.8000000000000007</c:v>
                </c:pt>
                <c:pt idx="2463">
                  <c:v>0.60000000000000142</c:v>
                </c:pt>
                <c:pt idx="2464">
                  <c:v>-4.6999999999999993</c:v>
                </c:pt>
                <c:pt idx="2465">
                  <c:v>-10.900000000000002</c:v>
                </c:pt>
                <c:pt idx="2466">
                  <c:v>-3.8000000000000007</c:v>
                </c:pt>
                <c:pt idx="2467">
                  <c:v>-7.5</c:v>
                </c:pt>
                <c:pt idx="2468">
                  <c:v>14.2</c:v>
                </c:pt>
                <c:pt idx="2469">
                  <c:v>-9.8000000000000007</c:v>
                </c:pt>
                <c:pt idx="2470">
                  <c:v>-10.8</c:v>
                </c:pt>
                <c:pt idx="2471">
                  <c:v>-3.8000000000000007</c:v>
                </c:pt>
                <c:pt idx="2472">
                  <c:v>-12.199999999999996</c:v>
                </c:pt>
                <c:pt idx="2473">
                  <c:v>-9.0999999999999979</c:v>
                </c:pt>
                <c:pt idx="2474">
                  <c:v>2.6999999999999993</c:v>
                </c:pt>
                <c:pt idx="2475">
                  <c:v>-22.7</c:v>
                </c:pt>
                <c:pt idx="2476">
                  <c:v>-0.90000000000000213</c:v>
                </c:pt>
                <c:pt idx="2477">
                  <c:v>16.2</c:v>
                </c:pt>
                <c:pt idx="2478">
                  <c:v>-7.3999999999999986</c:v>
                </c:pt>
                <c:pt idx="2479">
                  <c:v>-15</c:v>
                </c:pt>
                <c:pt idx="2480">
                  <c:v>-4</c:v>
                </c:pt>
                <c:pt idx="2481">
                  <c:v>-12.7</c:v>
                </c:pt>
                <c:pt idx="2482">
                  <c:v>-9.4000000000000021</c:v>
                </c:pt>
                <c:pt idx="2483">
                  <c:v>-7.7000000000000028</c:v>
                </c:pt>
                <c:pt idx="2484">
                  <c:v>4.5</c:v>
                </c:pt>
                <c:pt idx="2485">
                  <c:v>-4</c:v>
                </c:pt>
                <c:pt idx="2486">
                  <c:v>-5.2999999999999989</c:v>
                </c:pt>
                <c:pt idx="2487">
                  <c:v>-9.2999999999999972</c:v>
                </c:pt>
                <c:pt idx="2488">
                  <c:v>-14.100000000000001</c:v>
                </c:pt>
                <c:pt idx="2489">
                  <c:v>1.6999999999999993</c:v>
                </c:pt>
                <c:pt idx="2490">
                  <c:v>-3.3000000000000007</c:v>
                </c:pt>
                <c:pt idx="2491">
                  <c:v>-19</c:v>
                </c:pt>
                <c:pt idx="2492">
                  <c:v>-6.3000000000000007</c:v>
                </c:pt>
                <c:pt idx="2493">
                  <c:v>-14.399999999999999</c:v>
                </c:pt>
                <c:pt idx="2494">
                  <c:v>-8.6999999999999993</c:v>
                </c:pt>
                <c:pt idx="2495">
                  <c:v>7.3999999999999986</c:v>
                </c:pt>
                <c:pt idx="2496">
                  <c:v>-11.100000000000001</c:v>
                </c:pt>
                <c:pt idx="2497">
                  <c:v>-27.7</c:v>
                </c:pt>
                <c:pt idx="2498">
                  <c:v>-17.600000000000001</c:v>
                </c:pt>
                <c:pt idx="2499">
                  <c:v>-2.8000000000000007</c:v>
                </c:pt>
                <c:pt idx="2500">
                  <c:v>-18.3</c:v>
                </c:pt>
                <c:pt idx="2501">
                  <c:v>-9</c:v>
                </c:pt>
                <c:pt idx="2502">
                  <c:v>-28.7</c:v>
                </c:pt>
                <c:pt idx="2503">
                  <c:v>-4</c:v>
                </c:pt>
                <c:pt idx="2504">
                  <c:v>-14.399999999999999</c:v>
                </c:pt>
                <c:pt idx="2505">
                  <c:v>-17.599999999999998</c:v>
                </c:pt>
                <c:pt idx="2506">
                  <c:v>-11.400000000000002</c:v>
                </c:pt>
                <c:pt idx="2507">
                  <c:v>-19</c:v>
                </c:pt>
                <c:pt idx="2508">
                  <c:v>-18.3</c:v>
                </c:pt>
                <c:pt idx="2509">
                  <c:v>-21.299999999999997</c:v>
                </c:pt>
                <c:pt idx="2510">
                  <c:v>5.0999999999999996</c:v>
                </c:pt>
                <c:pt idx="2511">
                  <c:v>-21.6</c:v>
                </c:pt>
                <c:pt idx="2512">
                  <c:v>-2.3000000000000007</c:v>
                </c:pt>
                <c:pt idx="2513">
                  <c:v>-16.2</c:v>
                </c:pt>
                <c:pt idx="2514">
                  <c:v>-7</c:v>
                </c:pt>
                <c:pt idx="2515">
                  <c:v>-12.2</c:v>
                </c:pt>
                <c:pt idx="2516">
                  <c:v>-9</c:v>
                </c:pt>
                <c:pt idx="2517">
                  <c:v>-9.5</c:v>
                </c:pt>
                <c:pt idx="2518">
                  <c:v>-6.2999999999999972</c:v>
                </c:pt>
                <c:pt idx="2519">
                  <c:v>-11.100000000000001</c:v>
                </c:pt>
                <c:pt idx="2520">
                  <c:v>9.5</c:v>
                </c:pt>
                <c:pt idx="2521">
                  <c:v>-3.8999999999999986</c:v>
                </c:pt>
                <c:pt idx="2522">
                  <c:v>-16.3</c:v>
                </c:pt>
                <c:pt idx="2523">
                  <c:v>-15.9</c:v>
                </c:pt>
                <c:pt idx="2524">
                  <c:v>-20.599999999999998</c:v>
                </c:pt>
                <c:pt idx="2525">
                  <c:v>-3.6000000000000014</c:v>
                </c:pt>
                <c:pt idx="2526">
                  <c:v>-20.299999999999997</c:v>
                </c:pt>
                <c:pt idx="2527">
                  <c:v>-1.6000000000000014</c:v>
                </c:pt>
                <c:pt idx="2528">
                  <c:v>-13.600000000000001</c:v>
                </c:pt>
                <c:pt idx="2529">
                  <c:v>-10</c:v>
                </c:pt>
                <c:pt idx="2530">
                  <c:v>-8.2999999999999972</c:v>
                </c:pt>
                <c:pt idx="2531">
                  <c:v>8.6000000000000014</c:v>
                </c:pt>
                <c:pt idx="2532">
                  <c:v>-8.6999999999999993</c:v>
                </c:pt>
                <c:pt idx="2533">
                  <c:v>-1.8000000000000007</c:v>
                </c:pt>
                <c:pt idx="2534">
                  <c:v>-1</c:v>
                </c:pt>
                <c:pt idx="2535">
                  <c:v>-15</c:v>
                </c:pt>
                <c:pt idx="2536">
                  <c:v>-4.6000000000000014</c:v>
                </c:pt>
                <c:pt idx="2537">
                  <c:v>-1.4000000000000021</c:v>
                </c:pt>
                <c:pt idx="2538">
                  <c:v>14.2</c:v>
                </c:pt>
                <c:pt idx="2539">
                  <c:v>21.2</c:v>
                </c:pt>
                <c:pt idx="2540">
                  <c:v>-3.3000000000000007</c:v>
                </c:pt>
                <c:pt idx="2541">
                  <c:v>-7.5</c:v>
                </c:pt>
                <c:pt idx="2542">
                  <c:v>9.5</c:v>
                </c:pt>
                <c:pt idx="2543">
                  <c:v>3.3999999999999986</c:v>
                </c:pt>
                <c:pt idx="2544">
                  <c:v>-9</c:v>
                </c:pt>
                <c:pt idx="2545">
                  <c:v>-7.6999999999999993</c:v>
                </c:pt>
                <c:pt idx="2546">
                  <c:v>-17.899999999999999</c:v>
                </c:pt>
                <c:pt idx="2547">
                  <c:v>7.2000000000000011</c:v>
                </c:pt>
                <c:pt idx="2548">
                  <c:v>10.299999999999999</c:v>
                </c:pt>
                <c:pt idx="2549">
                  <c:v>-7</c:v>
                </c:pt>
                <c:pt idx="2550">
                  <c:v>1.5</c:v>
                </c:pt>
                <c:pt idx="2551">
                  <c:v>-16.899999999999999</c:v>
                </c:pt>
                <c:pt idx="2552">
                  <c:v>-18.399999999999999</c:v>
                </c:pt>
                <c:pt idx="2553">
                  <c:v>-12.899999999999999</c:v>
                </c:pt>
                <c:pt idx="2554">
                  <c:v>-6.1999999999999993</c:v>
                </c:pt>
                <c:pt idx="2555">
                  <c:v>-0.80000000000000071</c:v>
                </c:pt>
                <c:pt idx="2556">
                  <c:v>-10.299999999999997</c:v>
                </c:pt>
                <c:pt idx="2557">
                  <c:v>-8.8999999999999986</c:v>
                </c:pt>
                <c:pt idx="2558">
                  <c:v>-1.6000000000000014</c:v>
                </c:pt>
                <c:pt idx="2559">
                  <c:v>0.39999999999999858</c:v>
                </c:pt>
                <c:pt idx="2560">
                  <c:v>-11.3</c:v>
                </c:pt>
                <c:pt idx="2561">
                  <c:v>-4</c:v>
                </c:pt>
                <c:pt idx="2562">
                  <c:v>-19.3</c:v>
                </c:pt>
                <c:pt idx="2563">
                  <c:v>1.1999999999999993</c:v>
                </c:pt>
                <c:pt idx="2564">
                  <c:v>-1</c:v>
                </c:pt>
                <c:pt idx="2565">
                  <c:v>-20.399999999999999</c:v>
                </c:pt>
                <c:pt idx="2566">
                  <c:v>-10.199999999999999</c:v>
                </c:pt>
                <c:pt idx="2567">
                  <c:v>-5</c:v>
                </c:pt>
                <c:pt idx="2568">
                  <c:v>-5.6000000000000014</c:v>
                </c:pt>
                <c:pt idx="2569">
                  <c:v>-21.199999999999996</c:v>
                </c:pt>
                <c:pt idx="2570">
                  <c:v>-18.399999999999999</c:v>
                </c:pt>
                <c:pt idx="2571">
                  <c:v>-5.0999999999999996</c:v>
                </c:pt>
                <c:pt idx="2572">
                  <c:v>6.1999999999999993</c:v>
                </c:pt>
                <c:pt idx="2573">
                  <c:v>-18</c:v>
                </c:pt>
                <c:pt idx="2574">
                  <c:v>-19</c:v>
                </c:pt>
                <c:pt idx="2575">
                  <c:v>-9.9000000000000021</c:v>
                </c:pt>
                <c:pt idx="2576">
                  <c:v>9.3000000000000007</c:v>
                </c:pt>
                <c:pt idx="2577">
                  <c:v>-12.2</c:v>
                </c:pt>
                <c:pt idx="2578">
                  <c:v>2.4000000000000021</c:v>
                </c:pt>
                <c:pt idx="2579">
                  <c:v>-5.6000000000000014</c:v>
                </c:pt>
                <c:pt idx="2580">
                  <c:v>-20.299999999999997</c:v>
                </c:pt>
                <c:pt idx="2581">
                  <c:v>-15.5</c:v>
                </c:pt>
                <c:pt idx="2582">
                  <c:v>-13.5</c:v>
                </c:pt>
                <c:pt idx="2583">
                  <c:v>-7.3000000000000007</c:v>
                </c:pt>
                <c:pt idx="2584">
                  <c:v>-8.6999999999999993</c:v>
                </c:pt>
                <c:pt idx="2585">
                  <c:v>-2.1000000000000014</c:v>
                </c:pt>
                <c:pt idx="2586">
                  <c:v>-6.5999999999999979</c:v>
                </c:pt>
                <c:pt idx="2587">
                  <c:v>-6.8999999999999986</c:v>
                </c:pt>
                <c:pt idx="2588">
                  <c:v>-5.6000000000000014</c:v>
                </c:pt>
                <c:pt idx="2589">
                  <c:v>7</c:v>
                </c:pt>
                <c:pt idx="2590">
                  <c:v>-4.8000000000000007</c:v>
                </c:pt>
                <c:pt idx="2591">
                  <c:v>-22.6</c:v>
                </c:pt>
                <c:pt idx="2592">
                  <c:v>-5.7999999999999972</c:v>
                </c:pt>
                <c:pt idx="2593">
                  <c:v>-12.399999999999999</c:v>
                </c:pt>
                <c:pt idx="2594">
                  <c:v>2.8999999999999986</c:v>
                </c:pt>
                <c:pt idx="2595">
                  <c:v>8.6000000000000014</c:v>
                </c:pt>
                <c:pt idx="2596">
                  <c:v>-0.59999999999999964</c:v>
                </c:pt>
                <c:pt idx="2597">
                  <c:v>-0.5</c:v>
                </c:pt>
                <c:pt idx="2598">
                  <c:v>-12.8</c:v>
                </c:pt>
                <c:pt idx="2599">
                  <c:v>-11.8</c:v>
                </c:pt>
                <c:pt idx="2600">
                  <c:v>-10.199999999999996</c:v>
                </c:pt>
                <c:pt idx="2601">
                  <c:v>-3.3000000000000007</c:v>
                </c:pt>
                <c:pt idx="2602">
                  <c:v>-5.8000000000000007</c:v>
                </c:pt>
                <c:pt idx="2603">
                  <c:v>-8.5999999999999979</c:v>
                </c:pt>
                <c:pt idx="2604">
                  <c:v>4.1999999999999993</c:v>
                </c:pt>
                <c:pt idx="2605">
                  <c:v>-5</c:v>
                </c:pt>
                <c:pt idx="2606">
                  <c:v>-20.299999999999997</c:v>
                </c:pt>
                <c:pt idx="2607">
                  <c:v>-11.3</c:v>
                </c:pt>
                <c:pt idx="2608">
                  <c:v>-16.100000000000001</c:v>
                </c:pt>
                <c:pt idx="2609">
                  <c:v>-2.1000000000000014</c:v>
                </c:pt>
                <c:pt idx="2610">
                  <c:v>-7.5</c:v>
                </c:pt>
                <c:pt idx="2611">
                  <c:v>-0.30000000000000071</c:v>
                </c:pt>
                <c:pt idx="2612">
                  <c:v>-2.5</c:v>
                </c:pt>
                <c:pt idx="2613">
                  <c:v>-5</c:v>
                </c:pt>
                <c:pt idx="2614">
                  <c:v>-18.8</c:v>
                </c:pt>
                <c:pt idx="2615">
                  <c:v>-12.799999999999999</c:v>
                </c:pt>
                <c:pt idx="2616">
                  <c:v>-14.3</c:v>
                </c:pt>
                <c:pt idx="2617">
                  <c:v>-2.3999999999999986</c:v>
                </c:pt>
                <c:pt idx="2618">
                  <c:v>-13.600000000000001</c:v>
                </c:pt>
                <c:pt idx="2619">
                  <c:v>-2.8000000000000007</c:v>
                </c:pt>
                <c:pt idx="2620">
                  <c:v>-2.5</c:v>
                </c:pt>
                <c:pt idx="2621">
                  <c:v>-6.6999999999999993</c:v>
                </c:pt>
                <c:pt idx="2622">
                  <c:v>-8.9000000000000021</c:v>
                </c:pt>
                <c:pt idx="2623">
                  <c:v>2.5</c:v>
                </c:pt>
                <c:pt idx="2624">
                  <c:v>-24.9</c:v>
                </c:pt>
                <c:pt idx="2625">
                  <c:v>-7.6999999999999993</c:v>
                </c:pt>
                <c:pt idx="2626">
                  <c:v>6.5999999999999979</c:v>
                </c:pt>
                <c:pt idx="2627">
                  <c:v>9.8000000000000007</c:v>
                </c:pt>
                <c:pt idx="2628">
                  <c:v>7.8000000000000007</c:v>
                </c:pt>
                <c:pt idx="2629">
                  <c:v>-25.599999999999998</c:v>
                </c:pt>
                <c:pt idx="2630">
                  <c:v>4.3000000000000007</c:v>
                </c:pt>
                <c:pt idx="2631">
                  <c:v>-18.5</c:v>
                </c:pt>
                <c:pt idx="2632">
                  <c:v>-12.2</c:v>
                </c:pt>
                <c:pt idx="2633">
                  <c:v>-5.6000000000000014</c:v>
                </c:pt>
                <c:pt idx="2634">
                  <c:v>-12</c:v>
                </c:pt>
                <c:pt idx="2635">
                  <c:v>-12.100000000000001</c:v>
                </c:pt>
                <c:pt idx="2636">
                  <c:v>7.8000000000000007</c:v>
                </c:pt>
                <c:pt idx="2637">
                  <c:v>-7.6000000000000014</c:v>
                </c:pt>
                <c:pt idx="2638">
                  <c:v>-16.899999999999999</c:v>
                </c:pt>
                <c:pt idx="2639">
                  <c:v>-19</c:v>
                </c:pt>
                <c:pt idx="2640">
                  <c:v>0.59999999999999787</c:v>
                </c:pt>
                <c:pt idx="2641">
                  <c:v>-8.6999999999999993</c:v>
                </c:pt>
                <c:pt idx="2642">
                  <c:v>3.5</c:v>
                </c:pt>
                <c:pt idx="2643">
                  <c:v>-10.7</c:v>
                </c:pt>
                <c:pt idx="2644">
                  <c:v>-23.499999999999996</c:v>
                </c:pt>
                <c:pt idx="2645">
                  <c:v>-2.1999999999999993</c:v>
                </c:pt>
                <c:pt idx="2646">
                  <c:v>10</c:v>
                </c:pt>
                <c:pt idx="2647">
                  <c:v>12.2</c:v>
                </c:pt>
                <c:pt idx="2648">
                  <c:v>-7.5</c:v>
                </c:pt>
                <c:pt idx="2649">
                  <c:v>-4.1000000000000014</c:v>
                </c:pt>
                <c:pt idx="2650">
                  <c:v>-7.1000000000000014</c:v>
                </c:pt>
                <c:pt idx="2651">
                  <c:v>-9.6000000000000014</c:v>
                </c:pt>
                <c:pt idx="2652">
                  <c:v>-11.599999999999998</c:v>
                </c:pt>
                <c:pt idx="2653">
                  <c:v>-14.3</c:v>
                </c:pt>
                <c:pt idx="2654">
                  <c:v>4.6999999999999993</c:v>
                </c:pt>
                <c:pt idx="2655">
                  <c:v>-10.200000000000001</c:v>
                </c:pt>
                <c:pt idx="2656">
                  <c:v>-3.6000000000000014</c:v>
                </c:pt>
                <c:pt idx="2657">
                  <c:v>-12.5</c:v>
                </c:pt>
                <c:pt idx="2658">
                  <c:v>6.6999999999999993</c:v>
                </c:pt>
                <c:pt idx="2659">
                  <c:v>-4.1000000000000014</c:v>
                </c:pt>
                <c:pt idx="2660">
                  <c:v>-1.9000000000000004</c:v>
                </c:pt>
                <c:pt idx="2661">
                  <c:v>-2.8000000000000007</c:v>
                </c:pt>
                <c:pt idx="2662">
                  <c:v>-4</c:v>
                </c:pt>
                <c:pt idx="2663">
                  <c:v>15.8</c:v>
                </c:pt>
                <c:pt idx="2664">
                  <c:v>-10.199999999999999</c:v>
                </c:pt>
                <c:pt idx="2665">
                  <c:v>-20.799999999999997</c:v>
                </c:pt>
                <c:pt idx="2666">
                  <c:v>-8.5</c:v>
                </c:pt>
                <c:pt idx="2667">
                  <c:v>-6.4000000000000021</c:v>
                </c:pt>
                <c:pt idx="2668">
                  <c:v>1.0999999999999979</c:v>
                </c:pt>
                <c:pt idx="2669">
                  <c:v>13.5</c:v>
                </c:pt>
                <c:pt idx="2670">
                  <c:v>-14.200000000000001</c:v>
                </c:pt>
                <c:pt idx="2671">
                  <c:v>-11.3</c:v>
                </c:pt>
                <c:pt idx="2672">
                  <c:v>-20.799999999999997</c:v>
                </c:pt>
                <c:pt idx="2673">
                  <c:v>-8.6000000000000014</c:v>
                </c:pt>
                <c:pt idx="2674">
                  <c:v>-7.1</c:v>
                </c:pt>
                <c:pt idx="2675">
                  <c:v>-12.399999999999999</c:v>
                </c:pt>
                <c:pt idx="2676">
                  <c:v>-10.4</c:v>
                </c:pt>
                <c:pt idx="2677">
                  <c:v>-7</c:v>
                </c:pt>
                <c:pt idx="2678">
                  <c:v>-10.899999999999999</c:v>
                </c:pt>
                <c:pt idx="2679">
                  <c:v>-4.3000000000000007</c:v>
                </c:pt>
                <c:pt idx="2680">
                  <c:v>-8</c:v>
                </c:pt>
                <c:pt idx="2681">
                  <c:v>-10.100000000000001</c:v>
                </c:pt>
                <c:pt idx="2682">
                  <c:v>-12.399999999999999</c:v>
                </c:pt>
                <c:pt idx="2683">
                  <c:v>-6.8000000000000007</c:v>
                </c:pt>
                <c:pt idx="2684">
                  <c:v>-10.5</c:v>
                </c:pt>
                <c:pt idx="2685">
                  <c:v>-1</c:v>
                </c:pt>
                <c:pt idx="2686">
                  <c:v>12.399999999999999</c:v>
                </c:pt>
                <c:pt idx="2687">
                  <c:v>-15.399999999999999</c:v>
                </c:pt>
                <c:pt idx="2688">
                  <c:v>15</c:v>
                </c:pt>
                <c:pt idx="2689">
                  <c:v>-2.6999999999999993</c:v>
                </c:pt>
                <c:pt idx="2690">
                  <c:v>-3.5999999999999979</c:v>
                </c:pt>
                <c:pt idx="2691">
                  <c:v>-17.399999999999999</c:v>
                </c:pt>
                <c:pt idx="2692">
                  <c:v>-10.600000000000001</c:v>
                </c:pt>
                <c:pt idx="2693">
                  <c:v>-13.600000000000001</c:v>
                </c:pt>
                <c:pt idx="2694">
                  <c:v>-10.600000000000001</c:v>
                </c:pt>
                <c:pt idx="2695">
                  <c:v>-11.7</c:v>
                </c:pt>
                <c:pt idx="2696">
                  <c:v>-17.100000000000001</c:v>
                </c:pt>
                <c:pt idx="2697">
                  <c:v>0.89999999999999858</c:v>
                </c:pt>
                <c:pt idx="2698">
                  <c:v>0</c:v>
                </c:pt>
                <c:pt idx="2699">
                  <c:v>-23</c:v>
                </c:pt>
                <c:pt idx="2700">
                  <c:v>-10.600000000000001</c:v>
                </c:pt>
                <c:pt idx="2701">
                  <c:v>-9.3999999999999986</c:v>
                </c:pt>
                <c:pt idx="2702">
                  <c:v>-19.100000000000001</c:v>
                </c:pt>
                <c:pt idx="2703">
                  <c:v>-4.6999999999999993</c:v>
                </c:pt>
                <c:pt idx="2704">
                  <c:v>-12.7</c:v>
                </c:pt>
                <c:pt idx="2705">
                  <c:v>-10.899999999999999</c:v>
                </c:pt>
                <c:pt idx="2706">
                  <c:v>-12.1</c:v>
                </c:pt>
                <c:pt idx="2707">
                  <c:v>6.1999999999999993</c:v>
                </c:pt>
                <c:pt idx="2708">
                  <c:v>-8.9000000000000021</c:v>
                </c:pt>
                <c:pt idx="2709">
                  <c:v>-8.1000000000000014</c:v>
                </c:pt>
                <c:pt idx="2710">
                  <c:v>-4.3000000000000007</c:v>
                </c:pt>
                <c:pt idx="2711">
                  <c:v>-0.80000000000000071</c:v>
                </c:pt>
                <c:pt idx="2712">
                  <c:v>-5.3000000000000007</c:v>
                </c:pt>
                <c:pt idx="2713">
                  <c:v>3.5</c:v>
                </c:pt>
                <c:pt idx="2714">
                  <c:v>-15.299999999999999</c:v>
                </c:pt>
                <c:pt idx="2715">
                  <c:v>-5.1000000000000014</c:v>
                </c:pt>
                <c:pt idx="2716">
                  <c:v>-14.499999999999996</c:v>
                </c:pt>
                <c:pt idx="2717">
                  <c:v>-13.8</c:v>
                </c:pt>
                <c:pt idx="2718">
                  <c:v>-11.100000000000001</c:v>
                </c:pt>
                <c:pt idx="2719">
                  <c:v>3.5</c:v>
                </c:pt>
                <c:pt idx="2720">
                  <c:v>-6.8999999999999986</c:v>
                </c:pt>
                <c:pt idx="2721">
                  <c:v>0.29999999999999716</c:v>
                </c:pt>
                <c:pt idx="2722">
                  <c:v>6.7000000000000011</c:v>
                </c:pt>
                <c:pt idx="2723">
                  <c:v>-9.6000000000000014</c:v>
                </c:pt>
                <c:pt idx="2724">
                  <c:v>-29.7</c:v>
                </c:pt>
                <c:pt idx="2725">
                  <c:v>-16</c:v>
                </c:pt>
                <c:pt idx="2726">
                  <c:v>-14.6</c:v>
                </c:pt>
                <c:pt idx="2727">
                  <c:v>-15.5</c:v>
                </c:pt>
                <c:pt idx="2728">
                  <c:v>-10.100000000000001</c:v>
                </c:pt>
                <c:pt idx="2729">
                  <c:v>-11.3</c:v>
                </c:pt>
                <c:pt idx="2730">
                  <c:v>-12.399999999999999</c:v>
                </c:pt>
                <c:pt idx="2731">
                  <c:v>-15</c:v>
                </c:pt>
                <c:pt idx="2732">
                  <c:v>-10.8</c:v>
                </c:pt>
                <c:pt idx="2733">
                  <c:v>-20.6</c:v>
                </c:pt>
                <c:pt idx="2734">
                  <c:v>-5.8000000000000007</c:v>
                </c:pt>
                <c:pt idx="2735">
                  <c:v>-1.1000000000000014</c:v>
                </c:pt>
                <c:pt idx="2736">
                  <c:v>-3.2999999999999989</c:v>
                </c:pt>
                <c:pt idx="2737">
                  <c:v>1.0999999999999979</c:v>
                </c:pt>
                <c:pt idx="2738">
                  <c:v>-5</c:v>
                </c:pt>
                <c:pt idx="2739">
                  <c:v>-14.5</c:v>
                </c:pt>
                <c:pt idx="2740">
                  <c:v>-11.3</c:v>
                </c:pt>
                <c:pt idx="2741">
                  <c:v>-12.400000000000002</c:v>
                </c:pt>
                <c:pt idx="2742">
                  <c:v>4.6999999999999993</c:v>
                </c:pt>
                <c:pt idx="2743">
                  <c:v>-8.6000000000000014</c:v>
                </c:pt>
                <c:pt idx="2744">
                  <c:v>-15.8</c:v>
                </c:pt>
                <c:pt idx="2745">
                  <c:v>-3.6000000000000014</c:v>
                </c:pt>
                <c:pt idx="2746">
                  <c:v>8.8000000000000007</c:v>
                </c:pt>
                <c:pt idx="2747">
                  <c:v>-3.2999999999999972</c:v>
                </c:pt>
                <c:pt idx="2748">
                  <c:v>-19.100000000000001</c:v>
                </c:pt>
                <c:pt idx="2749">
                  <c:v>-17.599999999999998</c:v>
                </c:pt>
                <c:pt idx="2750">
                  <c:v>-15</c:v>
                </c:pt>
                <c:pt idx="2751">
                  <c:v>5</c:v>
                </c:pt>
                <c:pt idx="2752">
                  <c:v>-13.700000000000001</c:v>
                </c:pt>
                <c:pt idx="2753">
                  <c:v>-16</c:v>
                </c:pt>
                <c:pt idx="2754">
                  <c:v>-19</c:v>
                </c:pt>
                <c:pt idx="2755">
                  <c:v>-5.8000000000000007</c:v>
                </c:pt>
                <c:pt idx="2756">
                  <c:v>5</c:v>
                </c:pt>
                <c:pt idx="2757">
                  <c:v>1.6999999999999993</c:v>
                </c:pt>
                <c:pt idx="2758">
                  <c:v>-7.5000000000000018</c:v>
                </c:pt>
                <c:pt idx="2759">
                  <c:v>-3.1000000000000014</c:v>
                </c:pt>
                <c:pt idx="2760">
                  <c:v>-15.5</c:v>
                </c:pt>
                <c:pt idx="2761">
                  <c:v>2.4000000000000021</c:v>
                </c:pt>
                <c:pt idx="2762">
                  <c:v>-3.3000000000000007</c:v>
                </c:pt>
                <c:pt idx="2763">
                  <c:v>6.6999999999999993</c:v>
                </c:pt>
                <c:pt idx="2764">
                  <c:v>-19.7</c:v>
                </c:pt>
                <c:pt idx="2765">
                  <c:v>-15.3</c:v>
                </c:pt>
                <c:pt idx="2766">
                  <c:v>-4.1000000000000014</c:v>
                </c:pt>
                <c:pt idx="2767">
                  <c:v>-23</c:v>
                </c:pt>
                <c:pt idx="2768">
                  <c:v>-4.6000000000000014</c:v>
                </c:pt>
                <c:pt idx="2769">
                  <c:v>-0.60000000000000142</c:v>
                </c:pt>
                <c:pt idx="2770">
                  <c:v>-17.3</c:v>
                </c:pt>
                <c:pt idx="2771">
                  <c:v>8.8999999999999986</c:v>
                </c:pt>
                <c:pt idx="2772">
                  <c:v>-13.600000000000001</c:v>
                </c:pt>
                <c:pt idx="2773">
                  <c:v>-5</c:v>
                </c:pt>
                <c:pt idx="2774">
                  <c:v>-29.4</c:v>
                </c:pt>
                <c:pt idx="2775">
                  <c:v>-13.100000000000001</c:v>
                </c:pt>
                <c:pt idx="2776">
                  <c:v>-11.899999999999999</c:v>
                </c:pt>
                <c:pt idx="2777">
                  <c:v>-0.80000000000000071</c:v>
                </c:pt>
                <c:pt idx="2778">
                  <c:v>-9.8999999999999986</c:v>
                </c:pt>
                <c:pt idx="2779">
                  <c:v>4.1999999999999993</c:v>
                </c:pt>
                <c:pt idx="2780">
                  <c:v>-8.6000000000000014</c:v>
                </c:pt>
                <c:pt idx="2781">
                  <c:v>-4.1000000000000014</c:v>
                </c:pt>
                <c:pt idx="2782">
                  <c:v>-18.3</c:v>
                </c:pt>
                <c:pt idx="2783">
                  <c:v>-7.1000000000000014</c:v>
                </c:pt>
                <c:pt idx="2784">
                  <c:v>-3.8000000000000007</c:v>
                </c:pt>
                <c:pt idx="2785">
                  <c:v>-2.8000000000000007</c:v>
                </c:pt>
                <c:pt idx="2786">
                  <c:v>-4.5</c:v>
                </c:pt>
                <c:pt idx="2787">
                  <c:v>4.9000000000000004</c:v>
                </c:pt>
                <c:pt idx="2788">
                  <c:v>-5.6000000000000014</c:v>
                </c:pt>
                <c:pt idx="2789">
                  <c:v>-1.4000000000000021</c:v>
                </c:pt>
                <c:pt idx="2790">
                  <c:v>-11</c:v>
                </c:pt>
                <c:pt idx="2791">
                  <c:v>-10.600000000000001</c:v>
                </c:pt>
                <c:pt idx="2792">
                  <c:v>-1</c:v>
                </c:pt>
                <c:pt idx="2793">
                  <c:v>-20.9</c:v>
                </c:pt>
                <c:pt idx="2794">
                  <c:v>-4.3000000000000007</c:v>
                </c:pt>
                <c:pt idx="2795">
                  <c:v>-22.299999999999997</c:v>
                </c:pt>
                <c:pt idx="2796">
                  <c:v>0.59999999999999787</c:v>
                </c:pt>
                <c:pt idx="2797">
                  <c:v>-20.399999999999999</c:v>
                </c:pt>
                <c:pt idx="2798">
                  <c:v>-4.3000000000000007</c:v>
                </c:pt>
                <c:pt idx="2799">
                  <c:v>-15.3</c:v>
                </c:pt>
                <c:pt idx="2800">
                  <c:v>-9.8000000000000007</c:v>
                </c:pt>
                <c:pt idx="2801">
                  <c:v>-4.6000000000000014</c:v>
                </c:pt>
                <c:pt idx="2802">
                  <c:v>-1.4000000000000021</c:v>
                </c:pt>
                <c:pt idx="2803">
                  <c:v>-7.6999999999999993</c:v>
                </c:pt>
                <c:pt idx="2804">
                  <c:v>-11.3</c:v>
                </c:pt>
                <c:pt idx="2805">
                  <c:v>0.89999999999999858</c:v>
                </c:pt>
                <c:pt idx="2806">
                  <c:v>-0.29999999999999716</c:v>
                </c:pt>
                <c:pt idx="2807">
                  <c:v>4.3000000000000007</c:v>
                </c:pt>
                <c:pt idx="2808">
                  <c:v>-14.499999999999996</c:v>
                </c:pt>
                <c:pt idx="2809">
                  <c:v>-2.5999999999999979</c:v>
                </c:pt>
                <c:pt idx="2810">
                  <c:v>-15.000000000000002</c:v>
                </c:pt>
                <c:pt idx="2811">
                  <c:v>-17.8</c:v>
                </c:pt>
                <c:pt idx="2812">
                  <c:v>-10.100000000000001</c:v>
                </c:pt>
                <c:pt idx="2813">
                  <c:v>-17.8</c:v>
                </c:pt>
                <c:pt idx="2814">
                  <c:v>22.4</c:v>
                </c:pt>
                <c:pt idx="2815">
                  <c:v>-6.9000000000000021</c:v>
                </c:pt>
                <c:pt idx="2816">
                  <c:v>-6</c:v>
                </c:pt>
                <c:pt idx="2817">
                  <c:v>-14</c:v>
                </c:pt>
                <c:pt idx="2818">
                  <c:v>1.0999999999999979</c:v>
                </c:pt>
                <c:pt idx="2819">
                  <c:v>-13.600000000000001</c:v>
                </c:pt>
                <c:pt idx="2820">
                  <c:v>-13.8</c:v>
                </c:pt>
                <c:pt idx="2821">
                  <c:v>-6.5</c:v>
                </c:pt>
                <c:pt idx="2822">
                  <c:v>-5.3000000000000007</c:v>
                </c:pt>
                <c:pt idx="2823">
                  <c:v>0.59999999999999787</c:v>
                </c:pt>
                <c:pt idx="2824">
                  <c:v>0.60000000000000142</c:v>
                </c:pt>
                <c:pt idx="2825">
                  <c:v>-6.9</c:v>
                </c:pt>
                <c:pt idx="2826">
                  <c:v>6.1</c:v>
                </c:pt>
                <c:pt idx="2827">
                  <c:v>-14.5</c:v>
                </c:pt>
                <c:pt idx="2828">
                  <c:v>-16.600000000000001</c:v>
                </c:pt>
                <c:pt idx="2829">
                  <c:v>-10.8</c:v>
                </c:pt>
                <c:pt idx="2830">
                  <c:v>-13.5</c:v>
                </c:pt>
                <c:pt idx="2831">
                  <c:v>-15</c:v>
                </c:pt>
                <c:pt idx="2832">
                  <c:v>-11.900000000000002</c:v>
                </c:pt>
                <c:pt idx="2833">
                  <c:v>-14</c:v>
                </c:pt>
                <c:pt idx="2834">
                  <c:v>-5.9000000000000021</c:v>
                </c:pt>
                <c:pt idx="2835">
                  <c:v>-18.799999999999997</c:v>
                </c:pt>
                <c:pt idx="2836">
                  <c:v>-17.399999999999999</c:v>
                </c:pt>
                <c:pt idx="2837">
                  <c:v>-12.5</c:v>
                </c:pt>
                <c:pt idx="2838">
                  <c:v>-10.8</c:v>
                </c:pt>
                <c:pt idx="2839">
                  <c:v>-17.100000000000001</c:v>
                </c:pt>
                <c:pt idx="2840">
                  <c:v>-10.8</c:v>
                </c:pt>
                <c:pt idx="2841">
                  <c:v>-11.400000000000002</c:v>
                </c:pt>
                <c:pt idx="2842">
                  <c:v>-5.6000000000000014</c:v>
                </c:pt>
                <c:pt idx="2843">
                  <c:v>-15</c:v>
                </c:pt>
                <c:pt idx="2844">
                  <c:v>0</c:v>
                </c:pt>
                <c:pt idx="2845">
                  <c:v>-27.4</c:v>
                </c:pt>
                <c:pt idx="2846">
                  <c:v>-8.6000000000000014</c:v>
                </c:pt>
                <c:pt idx="2847">
                  <c:v>-6.4</c:v>
                </c:pt>
                <c:pt idx="2848">
                  <c:v>-16.700000000000003</c:v>
                </c:pt>
                <c:pt idx="2849">
                  <c:v>-12.399999999999999</c:v>
                </c:pt>
                <c:pt idx="2850">
                  <c:v>-11.399999999999999</c:v>
                </c:pt>
                <c:pt idx="2851">
                  <c:v>-8.3000000000000007</c:v>
                </c:pt>
                <c:pt idx="2852">
                  <c:v>-16.399999999999999</c:v>
                </c:pt>
                <c:pt idx="2853">
                  <c:v>-16.899999999999999</c:v>
                </c:pt>
                <c:pt idx="2854">
                  <c:v>-11.1</c:v>
                </c:pt>
                <c:pt idx="2855">
                  <c:v>-25.099999999999998</c:v>
                </c:pt>
                <c:pt idx="2856">
                  <c:v>-19.3</c:v>
                </c:pt>
                <c:pt idx="2857">
                  <c:v>-19.3</c:v>
                </c:pt>
                <c:pt idx="2858">
                  <c:v>-12.100000000000001</c:v>
                </c:pt>
                <c:pt idx="2859">
                  <c:v>4.5</c:v>
                </c:pt>
                <c:pt idx="2860">
                  <c:v>0.89999999999999858</c:v>
                </c:pt>
                <c:pt idx="2861">
                  <c:v>-18.8</c:v>
                </c:pt>
                <c:pt idx="2862">
                  <c:v>-9.6000000000000014</c:v>
                </c:pt>
                <c:pt idx="2863">
                  <c:v>-5</c:v>
                </c:pt>
                <c:pt idx="2864">
                  <c:v>-5</c:v>
                </c:pt>
                <c:pt idx="2865">
                  <c:v>3.6000000000000014</c:v>
                </c:pt>
                <c:pt idx="2866">
                  <c:v>-6.8000000000000007</c:v>
                </c:pt>
                <c:pt idx="2867">
                  <c:v>-19.100000000000001</c:v>
                </c:pt>
                <c:pt idx="2868">
                  <c:v>-18.900000000000002</c:v>
                </c:pt>
                <c:pt idx="2869">
                  <c:v>-16.2</c:v>
                </c:pt>
                <c:pt idx="2870">
                  <c:v>-1.3000000000000007</c:v>
                </c:pt>
                <c:pt idx="2871">
                  <c:v>12.799999999999999</c:v>
                </c:pt>
                <c:pt idx="2872">
                  <c:v>-5.3000000000000007</c:v>
                </c:pt>
                <c:pt idx="2873">
                  <c:v>-6.3000000000000007</c:v>
                </c:pt>
                <c:pt idx="2874">
                  <c:v>-6.8999999999999986</c:v>
                </c:pt>
                <c:pt idx="2875">
                  <c:v>-10.8</c:v>
                </c:pt>
                <c:pt idx="2876">
                  <c:v>-13.8</c:v>
                </c:pt>
                <c:pt idx="2877">
                  <c:v>-10.8</c:v>
                </c:pt>
                <c:pt idx="2878">
                  <c:v>-12.400000000000002</c:v>
                </c:pt>
                <c:pt idx="2879">
                  <c:v>-6.1000000000000014</c:v>
                </c:pt>
                <c:pt idx="2880">
                  <c:v>-24.9</c:v>
                </c:pt>
                <c:pt idx="2881">
                  <c:v>-6.5999999999999979</c:v>
                </c:pt>
                <c:pt idx="2882">
                  <c:v>-12.100000000000001</c:v>
                </c:pt>
                <c:pt idx="2883">
                  <c:v>-4.4000000000000021</c:v>
                </c:pt>
                <c:pt idx="2884">
                  <c:v>-12.100000000000001</c:v>
                </c:pt>
                <c:pt idx="2885">
                  <c:v>4.9000000000000004</c:v>
                </c:pt>
                <c:pt idx="2886">
                  <c:v>-5.9000000000000021</c:v>
                </c:pt>
                <c:pt idx="2887">
                  <c:v>-4.6000000000000014</c:v>
                </c:pt>
                <c:pt idx="2888">
                  <c:v>-2.8999999999999986</c:v>
                </c:pt>
                <c:pt idx="2889">
                  <c:v>4.5</c:v>
                </c:pt>
                <c:pt idx="2890">
                  <c:v>0.89999999999999858</c:v>
                </c:pt>
                <c:pt idx="2891">
                  <c:v>4.6999999999999993</c:v>
                </c:pt>
                <c:pt idx="2892">
                  <c:v>-10.8</c:v>
                </c:pt>
                <c:pt idx="2893">
                  <c:v>-6.4000000000000021</c:v>
                </c:pt>
                <c:pt idx="2894">
                  <c:v>1.1999999999999993</c:v>
                </c:pt>
                <c:pt idx="2895">
                  <c:v>-8.4999999999999982</c:v>
                </c:pt>
                <c:pt idx="2896">
                  <c:v>-10.8</c:v>
                </c:pt>
                <c:pt idx="2897">
                  <c:v>-2.8000000000000007</c:v>
                </c:pt>
                <c:pt idx="2898">
                  <c:v>-6.2999999999999972</c:v>
                </c:pt>
                <c:pt idx="2899">
                  <c:v>-0.90000000000000213</c:v>
                </c:pt>
                <c:pt idx="2900">
                  <c:v>-11.799999999999997</c:v>
                </c:pt>
                <c:pt idx="2901">
                  <c:v>-3.6000000000000014</c:v>
                </c:pt>
                <c:pt idx="2902">
                  <c:v>-8.8000000000000007</c:v>
                </c:pt>
                <c:pt idx="2903">
                  <c:v>-17.599999999999998</c:v>
                </c:pt>
                <c:pt idx="2904">
                  <c:v>3.5</c:v>
                </c:pt>
                <c:pt idx="2905">
                  <c:v>-15.899999999999999</c:v>
                </c:pt>
                <c:pt idx="2906">
                  <c:v>-11.700000000000001</c:v>
                </c:pt>
                <c:pt idx="2907">
                  <c:v>-13.7</c:v>
                </c:pt>
                <c:pt idx="2908">
                  <c:v>-9.6000000000000014</c:v>
                </c:pt>
                <c:pt idx="2909">
                  <c:v>-3.2999999999999972</c:v>
                </c:pt>
                <c:pt idx="2910">
                  <c:v>-14.8</c:v>
                </c:pt>
                <c:pt idx="2911">
                  <c:v>-21.299999999999997</c:v>
                </c:pt>
                <c:pt idx="2912">
                  <c:v>-5</c:v>
                </c:pt>
                <c:pt idx="2913">
                  <c:v>-4.1000000000000014</c:v>
                </c:pt>
                <c:pt idx="2914">
                  <c:v>-22.900000000000002</c:v>
                </c:pt>
                <c:pt idx="2915">
                  <c:v>-1.4000000000000004</c:v>
                </c:pt>
                <c:pt idx="2916">
                  <c:v>-11.399999999999999</c:v>
                </c:pt>
                <c:pt idx="2917">
                  <c:v>-22.900000000000002</c:v>
                </c:pt>
                <c:pt idx="2918">
                  <c:v>-6.8999999999999986</c:v>
                </c:pt>
                <c:pt idx="2919">
                  <c:v>-23.4</c:v>
                </c:pt>
                <c:pt idx="2920">
                  <c:v>1.0999999999999979</c:v>
                </c:pt>
                <c:pt idx="2921">
                  <c:v>-5.9999999999999982</c:v>
                </c:pt>
                <c:pt idx="2922">
                  <c:v>-9.1999999999999993</c:v>
                </c:pt>
                <c:pt idx="2923">
                  <c:v>-12.4</c:v>
                </c:pt>
                <c:pt idx="2924">
                  <c:v>-19</c:v>
                </c:pt>
                <c:pt idx="2925">
                  <c:v>-7.8000000000000007</c:v>
                </c:pt>
                <c:pt idx="2926">
                  <c:v>-27.9</c:v>
                </c:pt>
                <c:pt idx="2927">
                  <c:v>-19.299999999999997</c:v>
                </c:pt>
                <c:pt idx="2928">
                  <c:v>-11.399999999999999</c:v>
                </c:pt>
                <c:pt idx="2929">
                  <c:v>-8.5999999999999979</c:v>
                </c:pt>
                <c:pt idx="2930">
                  <c:v>-1.2999999999999972</c:v>
                </c:pt>
                <c:pt idx="2931">
                  <c:v>1.6999999999999993</c:v>
                </c:pt>
                <c:pt idx="2932">
                  <c:v>-6.3000000000000007</c:v>
                </c:pt>
                <c:pt idx="2933">
                  <c:v>-14.5</c:v>
                </c:pt>
                <c:pt idx="2934">
                  <c:v>-17.899999999999999</c:v>
                </c:pt>
                <c:pt idx="2935">
                  <c:v>-14.5</c:v>
                </c:pt>
                <c:pt idx="2936">
                  <c:v>1.1999999999999993</c:v>
                </c:pt>
                <c:pt idx="2937">
                  <c:v>-19</c:v>
                </c:pt>
                <c:pt idx="2938">
                  <c:v>-8.6999999999999993</c:v>
                </c:pt>
                <c:pt idx="2939">
                  <c:v>-4.6999999999999993</c:v>
                </c:pt>
                <c:pt idx="2940">
                  <c:v>-12.5</c:v>
                </c:pt>
                <c:pt idx="2941">
                  <c:v>-14.299999999999997</c:v>
                </c:pt>
                <c:pt idx="2942">
                  <c:v>-8.3000000000000007</c:v>
                </c:pt>
                <c:pt idx="2943">
                  <c:v>-7</c:v>
                </c:pt>
                <c:pt idx="2944">
                  <c:v>-2.2999999999999972</c:v>
                </c:pt>
                <c:pt idx="2945">
                  <c:v>-7.6000000000000014</c:v>
                </c:pt>
                <c:pt idx="2946">
                  <c:v>2</c:v>
                </c:pt>
                <c:pt idx="2947">
                  <c:v>-16.399999999999999</c:v>
                </c:pt>
                <c:pt idx="2948">
                  <c:v>-8.6000000000000014</c:v>
                </c:pt>
                <c:pt idx="2949">
                  <c:v>-18.8</c:v>
                </c:pt>
                <c:pt idx="2950">
                  <c:v>2</c:v>
                </c:pt>
                <c:pt idx="2951">
                  <c:v>1.6999999999999993</c:v>
                </c:pt>
                <c:pt idx="2952">
                  <c:v>3.5</c:v>
                </c:pt>
                <c:pt idx="2953">
                  <c:v>10</c:v>
                </c:pt>
                <c:pt idx="2954">
                  <c:v>-16.3</c:v>
                </c:pt>
                <c:pt idx="2955">
                  <c:v>-8.8999999999999986</c:v>
                </c:pt>
                <c:pt idx="2956">
                  <c:v>4.1999999999999993</c:v>
                </c:pt>
                <c:pt idx="2957">
                  <c:v>-4.6000000000000014</c:v>
                </c:pt>
                <c:pt idx="2958">
                  <c:v>-13.5</c:v>
                </c:pt>
                <c:pt idx="2959">
                  <c:v>2.0999999999999996</c:v>
                </c:pt>
                <c:pt idx="2960">
                  <c:v>2.6999999999999993</c:v>
                </c:pt>
                <c:pt idx="2961">
                  <c:v>-12.899999999999999</c:v>
                </c:pt>
                <c:pt idx="2962">
                  <c:v>2.0999999999999979</c:v>
                </c:pt>
                <c:pt idx="2963">
                  <c:v>-4.4000000000000004</c:v>
                </c:pt>
                <c:pt idx="2964">
                  <c:v>-2</c:v>
                </c:pt>
                <c:pt idx="2965">
                  <c:v>-19.3</c:v>
                </c:pt>
                <c:pt idx="2966">
                  <c:v>-3.3000000000000007</c:v>
                </c:pt>
                <c:pt idx="2967">
                  <c:v>-5.8000000000000007</c:v>
                </c:pt>
                <c:pt idx="2968">
                  <c:v>-26.299999999999997</c:v>
                </c:pt>
                <c:pt idx="2969">
                  <c:v>-4</c:v>
                </c:pt>
                <c:pt idx="2970">
                  <c:v>-10.8</c:v>
                </c:pt>
                <c:pt idx="2971">
                  <c:v>-5.1999999999999993</c:v>
                </c:pt>
                <c:pt idx="2972">
                  <c:v>-21.299999999999997</c:v>
                </c:pt>
                <c:pt idx="2973">
                  <c:v>-10.299999999999999</c:v>
                </c:pt>
                <c:pt idx="2974">
                  <c:v>-7.3999999999999986</c:v>
                </c:pt>
                <c:pt idx="2975">
                  <c:v>-22.599999999999998</c:v>
                </c:pt>
                <c:pt idx="2976">
                  <c:v>-2.2999999999999972</c:v>
                </c:pt>
                <c:pt idx="2977">
                  <c:v>-7.1000000000000014</c:v>
                </c:pt>
                <c:pt idx="2978">
                  <c:v>-6.4000000000000021</c:v>
                </c:pt>
                <c:pt idx="2979">
                  <c:v>-4</c:v>
                </c:pt>
                <c:pt idx="2980">
                  <c:v>-13.600000000000001</c:v>
                </c:pt>
                <c:pt idx="2981">
                  <c:v>-16.599999999999998</c:v>
                </c:pt>
                <c:pt idx="2982">
                  <c:v>-6</c:v>
                </c:pt>
                <c:pt idx="2983">
                  <c:v>-4.8999999999999986</c:v>
                </c:pt>
                <c:pt idx="2984">
                  <c:v>-8.2000000000000028</c:v>
                </c:pt>
                <c:pt idx="2985">
                  <c:v>-12.699999999999996</c:v>
                </c:pt>
                <c:pt idx="2986">
                  <c:v>1.1999999999999993</c:v>
                </c:pt>
                <c:pt idx="2987">
                  <c:v>-9.6000000000000014</c:v>
                </c:pt>
                <c:pt idx="2988">
                  <c:v>-12</c:v>
                </c:pt>
                <c:pt idx="2989">
                  <c:v>5.6000000000000014</c:v>
                </c:pt>
                <c:pt idx="2990">
                  <c:v>9.8999999999999986</c:v>
                </c:pt>
                <c:pt idx="2991">
                  <c:v>-9.8999999999999986</c:v>
                </c:pt>
                <c:pt idx="2992">
                  <c:v>-9.5</c:v>
                </c:pt>
                <c:pt idx="2993">
                  <c:v>-2.3000000000000007</c:v>
                </c:pt>
                <c:pt idx="2994">
                  <c:v>-10.600000000000001</c:v>
                </c:pt>
                <c:pt idx="2995">
                  <c:v>-15.899999999999999</c:v>
                </c:pt>
                <c:pt idx="2996">
                  <c:v>2.6999999999999993</c:v>
                </c:pt>
                <c:pt idx="2997">
                  <c:v>-15.099999999999998</c:v>
                </c:pt>
                <c:pt idx="2998">
                  <c:v>-9.8000000000000007</c:v>
                </c:pt>
                <c:pt idx="2999">
                  <c:v>2.1999999999999993</c:v>
                </c:pt>
                <c:pt idx="3000">
                  <c:v>-14.2</c:v>
                </c:pt>
                <c:pt idx="3001">
                  <c:v>-11.100000000000001</c:v>
                </c:pt>
                <c:pt idx="3002">
                  <c:v>-17.600000000000001</c:v>
                </c:pt>
                <c:pt idx="3003">
                  <c:v>8.8999999999999986</c:v>
                </c:pt>
                <c:pt idx="3004">
                  <c:v>-15.100000000000001</c:v>
                </c:pt>
                <c:pt idx="3005">
                  <c:v>-7.3000000000000007</c:v>
                </c:pt>
                <c:pt idx="3006">
                  <c:v>-20.299999999999997</c:v>
                </c:pt>
                <c:pt idx="3007">
                  <c:v>-14.000000000000002</c:v>
                </c:pt>
                <c:pt idx="3008">
                  <c:v>-6.8999999999999986</c:v>
                </c:pt>
                <c:pt idx="3009">
                  <c:v>-7.7000000000000011</c:v>
                </c:pt>
                <c:pt idx="3010">
                  <c:v>11.3</c:v>
                </c:pt>
                <c:pt idx="3011">
                  <c:v>1.2999999999999972</c:v>
                </c:pt>
                <c:pt idx="3012">
                  <c:v>-5.8000000000000007</c:v>
                </c:pt>
                <c:pt idx="3013">
                  <c:v>-21.799999999999997</c:v>
                </c:pt>
                <c:pt idx="3014">
                  <c:v>4.5</c:v>
                </c:pt>
                <c:pt idx="3015">
                  <c:v>-17.600000000000001</c:v>
                </c:pt>
                <c:pt idx="3016">
                  <c:v>-10</c:v>
                </c:pt>
                <c:pt idx="3017">
                  <c:v>-10.899999999999999</c:v>
                </c:pt>
                <c:pt idx="3018">
                  <c:v>-5.1999999999999993</c:v>
                </c:pt>
                <c:pt idx="3019">
                  <c:v>2.6999999999999993</c:v>
                </c:pt>
                <c:pt idx="3020">
                  <c:v>-21.799999999999997</c:v>
                </c:pt>
                <c:pt idx="3021">
                  <c:v>-16.599999999999998</c:v>
                </c:pt>
                <c:pt idx="3022">
                  <c:v>-17.299999999999997</c:v>
                </c:pt>
                <c:pt idx="3023">
                  <c:v>-12.600000000000001</c:v>
                </c:pt>
                <c:pt idx="3024">
                  <c:v>-28.699999999999996</c:v>
                </c:pt>
                <c:pt idx="3025">
                  <c:v>11.1</c:v>
                </c:pt>
                <c:pt idx="3026">
                  <c:v>-0.90000000000000213</c:v>
                </c:pt>
                <c:pt idx="3027">
                  <c:v>-6.3999999999999986</c:v>
                </c:pt>
                <c:pt idx="3028">
                  <c:v>-4</c:v>
                </c:pt>
                <c:pt idx="3029">
                  <c:v>13.899999999999999</c:v>
                </c:pt>
                <c:pt idx="3030">
                  <c:v>-7.8000000000000007</c:v>
                </c:pt>
                <c:pt idx="3031">
                  <c:v>-10</c:v>
                </c:pt>
                <c:pt idx="3032">
                  <c:v>-16.8</c:v>
                </c:pt>
                <c:pt idx="3033">
                  <c:v>-4.1000000000000014</c:v>
                </c:pt>
                <c:pt idx="3034">
                  <c:v>-14</c:v>
                </c:pt>
                <c:pt idx="3035">
                  <c:v>-12.2</c:v>
                </c:pt>
                <c:pt idx="3036">
                  <c:v>-29.7</c:v>
                </c:pt>
                <c:pt idx="3037">
                  <c:v>-5.5</c:v>
                </c:pt>
                <c:pt idx="3038">
                  <c:v>-0.5</c:v>
                </c:pt>
                <c:pt idx="3039">
                  <c:v>-22.1</c:v>
                </c:pt>
                <c:pt idx="3040">
                  <c:v>-6</c:v>
                </c:pt>
                <c:pt idx="3041">
                  <c:v>-7.3000000000000007</c:v>
                </c:pt>
                <c:pt idx="3042">
                  <c:v>1.1000000000000014</c:v>
                </c:pt>
                <c:pt idx="3043">
                  <c:v>-6.1999999999999993</c:v>
                </c:pt>
                <c:pt idx="3044">
                  <c:v>0.19999999999999929</c:v>
                </c:pt>
                <c:pt idx="3045">
                  <c:v>-8.3000000000000007</c:v>
                </c:pt>
                <c:pt idx="3046">
                  <c:v>-10.599999999999998</c:v>
                </c:pt>
                <c:pt idx="3047">
                  <c:v>-27.9</c:v>
                </c:pt>
                <c:pt idx="3048">
                  <c:v>6.1999999999999993</c:v>
                </c:pt>
                <c:pt idx="3049">
                  <c:v>-10.8</c:v>
                </c:pt>
                <c:pt idx="3050">
                  <c:v>-12.5</c:v>
                </c:pt>
                <c:pt idx="3051">
                  <c:v>4.6999999999999993</c:v>
                </c:pt>
                <c:pt idx="3052">
                  <c:v>-12</c:v>
                </c:pt>
                <c:pt idx="3053">
                  <c:v>-9.5000000000000018</c:v>
                </c:pt>
                <c:pt idx="3054">
                  <c:v>-7.8999999999999986</c:v>
                </c:pt>
                <c:pt idx="3055">
                  <c:v>-6</c:v>
                </c:pt>
                <c:pt idx="3056">
                  <c:v>-0.69999999999999929</c:v>
                </c:pt>
                <c:pt idx="3057">
                  <c:v>-8.6999999999999993</c:v>
                </c:pt>
                <c:pt idx="3058">
                  <c:v>-9.9999999999997868E-2</c:v>
                </c:pt>
                <c:pt idx="3059">
                  <c:v>-9.6000000000000014</c:v>
                </c:pt>
                <c:pt idx="3060">
                  <c:v>-17.100000000000001</c:v>
                </c:pt>
                <c:pt idx="3061">
                  <c:v>-8.6000000000000014</c:v>
                </c:pt>
                <c:pt idx="3062">
                  <c:v>-7.3000000000000007</c:v>
                </c:pt>
                <c:pt idx="3063">
                  <c:v>-11.9</c:v>
                </c:pt>
                <c:pt idx="3064">
                  <c:v>-2.3999999999999986</c:v>
                </c:pt>
                <c:pt idx="3065">
                  <c:v>10.399999999999999</c:v>
                </c:pt>
                <c:pt idx="3066">
                  <c:v>-4.3000000000000007</c:v>
                </c:pt>
                <c:pt idx="3067">
                  <c:v>23.8</c:v>
                </c:pt>
                <c:pt idx="3068">
                  <c:v>13.8</c:v>
                </c:pt>
                <c:pt idx="3069">
                  <c:v>-17.399999999999999</c:v>
                </c:pt>
                <c:pt idx="3070">
                  <c:v>-6.1000000000000014</c:v>
                </c:pt>
                <c:pt idx="3071">
                  <c:v>-2.6999999999999993</c:v>
                </c:pt>
                <c:pt idx="3072">
                  <c:v>-4.3999999999999986</c:v>
                </c:pt>
                <c:pt idx="3073">
                  <c:v>-2.8000000000000007</c:v>
                </c:pt>
                <c:pt idx="3074">
                  <c:v>-10.099999999999998</c:v>
                </c:pt>
                <c:pt idx="3075">
                  <c:v>1.2999999999999972</c:v>
                </c:pt>
                <c:pt idx="3076">
                  <c:v>-0.20000000000000284</c:v>
                </c:pt>
                <c:pt idx="3077">
                  <c:v>2.8000000000000007</c:v>
                </c:pt>
                <c:pt idx="3078">
                  <c:v>0.39999999999999858</c:v>
                </c:pt>
                <c:pt idx="3079">
                  <c:v>9.9999999999997868E-2</c:v>
                </c:pt>
                <c:pt idx="3080">
                  <c:v>12.399999999999999</c:v>
                </c:pt>
                <c:pt idx="3081">
                  <c:v>-4.3999999999999986</c:v>
                </c:pt>
                <c:pt idx="3082">
                  <c:v>-6.6999999999999993</c:v>
                </c:pt>
                <c:pt idx="3083">
                  <c:v>-8.9000000000000021</c:v>
                </c:pt>
                <c:pt idx="3084">
                  <c:v>5</c:v>
                </c:pt>
                <c:pt idx="3085">
                  <c:v>-7.6000000000000014</c:v>
                </c:pt>
                <c:pt idx="3086">
                  <c:v>7.8999999999999986</c:v>
                </c:pt>
                <c:pt idx="3087">
                  <c:v>4</c:v>
                </c:pt>
                <c:pt idx="3088">
                  <c:v>1.6000000000000014</c:v>
                </c:pt>
                <c:pt idx="3089">
                  <c:v>-11.399999999999999</c:v>
                </c:pt>
                <c:pt idx="3090">
                  <c:v>-7.1000000000000014</c:v>
                </c:pt>
                <c:pt idx="3091">
                  <c:v>-0.39999999999999858</c:v>
                </c:pt>
                <c:pt idx="3092">
                  <c:v>-4.3000000000000007</c:v>
                </c:pt>
                <c:pt idx="3093">
                  <c:v>-8.5</c:v>
                </c:pt>
                <c:pt idx="3094">
                  <c:v>4.5</c:v>
                </c:pt>
                <c:pt idx="3095">
                  <c:v>-8.3000000000000007</c:v>
                </c:pt>
                <c:pt idx="3096">
                  <c:v>5</c:v>
                </c:pt>
                <c:pt idx="3097">
                  <c:v>2.5</c:v>
                </c:pt>
                <c:pt idx="3098">
                  <c:v>-13.299999999999997</c:v>
                </c:pt>
                <c:pt idx="3099">
                  <c:v>-13.299999999999999</c:v>
                </c:pt>
                <c:pt idx="3100">
                  <c:v>-3.8000000000000007</c:v>
                </c:pt>
                <c:pt idx="3101">
                  <c:v>-6.5</c:v>
                </c:pt>
                <c:pt idx="3102">
                  <c:v>-14.3</c:v>
                </c:pt>
                <c:pt idx="3103">
                  <c:v>-18.5</c:v>
                </c:pt>
                <c:pt idx="3104">
                  <c:v>-20.6</c:v>
                </c:pt>
                <c:pt idx="3105">
                  <c:v>-19.3</c:v>
                </c:pt>
                <c:pt idx="3106">
                  <c:v>-9.6</c:v>
                </c:pt>
                <c:pt idx="3107">
                  <c:v>-10.900000000000002</c:v>
                </c:pt>
                <c:pt idx="3108">
                  <c:v>-25.599999999999998</c:v>
                </c:pt>
                <c:pt idx="3109">
                  <c:v>-30.7</c:v>
                </c:pt>
                <c:pt idx="3110">
                  <c:v>-5.4000000000000021</c:v>
                </c:pt>
                <c:pt idx="3111">
                  <c:v>-9.6000000000000014</c:v>
                </c:pt>
                <c:pt idx="3112">
                  <c:v>-14.3</c:v>
                </c:pt>
                <c:pt idx="3113">
                  <c:v>-15.100000000000001</c:v>
                </c:pt>
                <c:pt idx="3114">
                  <c:v>12.7</c:v>
                </c:pt>
                <c:pt idx="3115">
                  <c:v>-18.3</c:v>
                </c:pt>
                <c:pt idx="3116">
                  <c:v>-0.90000000000000036</c:v>
                </c:pt>
                <c:pt idx="3117">
                  <c:v>-6.6</c:v>
                </c:pt>
                <c:pt idx="3118">
                  <c:v>1</c:v>
                </c:pt>
                <c:pt idx="3119">
                  <c:v>-2.7000000000000011</c:v>
                </c:pt>
                <c:pt idx="3120">
                  <c:v>-19.8</c:v>
                </c:pt>
                <c:pt idx="3121">
                  <c:v>-21.900000000000002</c:v>
                </c:pt>
                <c:pt idx="3122">
                  <c:v>-4.6000000000000014</c:v>
                </c:pt>
                <c:pt idx="3123">
                  <c:v>-12.299999999999997</c:v>
                </c:pt>
                <c:pt idx="3124">
                  <c:v>-18.3</c:v>
                </c:pt>
                <c:pt idx="3125">
                  <c:v>1.6999999999999993</c:v>
                </c:pt>
                <c:pt idx="3126">
                  <c:v>-5.4000000000000021</c:v>
                </c:pt>
                <c:pt idx="3127">
                  <c:v>-18.5</c:v>
                </c:pt>
                <c:pt idx="3128">
                  <c:v>-6.8000000000000007</c:v>
                </c:pt>
                <c:pt idx="3129">
                  <c:v>-14.499999999999996</c:v>
                </c:pt>
                <c:pt idx="3130">
                  <c:v>-25.599999999999998</c:v>
                </c:pt>
                <c:pt idx="3131">
                  <c:v>-1.5</c:v>
                </c:pt>
                <c:pt idx="3132">
                  <c:v>-12.5</c:v>
                </c:pt>
                <c:pt idx="3133">
                  <c:v>-22.299999999999997</c:v>
                </c:pt>
                <c:pt idx="3134">
                  <c:v>-11</c:v>
                </c:pt>
                <c:pt idx="3135">
                  <c:v>-9.6999999999999993</c:v>
                </c:pt>
                <c:pt idx="3136">
                  <c:v>-16.400000000000002</c:v>
                </c:pt>
                <c:pt idx="3137">
                  <c:v>-17.600000000000001</c:v>
                </c:pt>
                <c:pt idx="3138">
                  <c:v>-4.1000000000000014</c:v>
                </c:pt>
                <c:pt idx="3139">
                  <c:v>0.89999999999999858</c:v>
                </c:pt>
                <c:pt idx="3140">
                  <c:v>-5.6000000000000014</c:v>
                </c:pt>
                <c:pt idx="3141">
                  <c:v>-11.399999999999999</c:v>
                </c:pt>
                <c:pt idx="3142">
                  <c:v>-5</c:v>
                </c:pt>
                <c:pt idx="3143">
                  <c:v>-5</c:v>
                </c:pt>
                <c:pt idx="3144">
                  <c:v>-8.2999999999999972</c:v>
                </c:pt>
                <c:pt idx="3145">
                  <c:v>-9.1000000000000014</c:v>
                </c:pt>
                <c:pt idx="3146">
                  <c:v>0.39999999999999858</c:v>
                </c:pt>
                <c:pt idx="3147">
                  <c:v>-20.299999999999997</c:v>
                </c:pt>
                <c:pt idx="3148">
                  <c:v>-1.4000000000000004</c:v>
                </c:pt>
                <c:pt idx="3149">
                  <c:v>-13</c:v>
                </c:pt>
                <c:pt idx="3150">
                  <c:v>-5.5</c:v>
                </c:pt>
                <c:pt idx="3151">
                  <c:v>5.0999999999999996</c:v>
                </c:pt>
                <c:pt idx="3152">
                  <c:v>-17.899999999999999</c:v>
                </c:pt>
                <c:pt idx="3153">
                  <c:v>-8.8000000000000007</c:v>
                </c:pt>
                <c:pt idx="3154">
                  <c:v>-6.3000000000000007</c:v>
                </c:pt>
                <c:pt idx="3155">
                  <c:v>-18.600000000000001</c:v>
                </c:pt>
                <c:pt idx="3156">
                  <c:v>-14.3</c:v>
                </c:pt>
                <c:pt idx="3157">
                  <c:v>-20.399999999999999</c:v>
                </c:pt>
                <c:pt idx="3158">
                  <c:v>-6.8999999999999986</c:v>
                </c:pt>
                <c:pt idx="3159">
                  <c:v>-15.099999999999998</c:v>
                </c:pt>
                <c:pt idx="3160">
                  <c:v>-11.099999999999998</c:v>
                </c:pt>
                <c:pt idx="3161">
                  <c:v>-9.5</c:v>
                </c:pt>
                <c:pt idx="3162">
                  <c:v>-16.399999999999999</c:v>
                </c:pt>
                <c:pt idx="3163">
                  <c:v>14.2</c:v>
                </c:pt>
                <c:pt idx="3164">
                  <c:v>-9.8000000000000007</c:v>
                </c:pt>
                <c:pt idx="3165">
                  <c:v>2.8999999999999986</c:v>
                </c:pt>
                <c:pt idx="3166">
                  <c:v>-13.6</c:v>
                </c:pt>
                <c:pt idx="3167">
                  <c:v>15.899999999999999</c:v>
                </c:pt>
                <c:pt idx="3168">
                  <c:v>-12.4</c:v>
                </c:pt>
                <c:pt idx="3169">
                  <c:v>-10.600000000000001</c:v>
                </c:pt>
                <c:pt idx="3170">
                  <c:v>-9.1000000000000014</c:v>
                </c:pt>
                <c:pt idx="3171">
                  <c:v>-16.600000000000001</c:v>
                </c:pt>
                <c:pt idx="3172">
                  <c:v>-1.1000000000000014</c:v>
                </c:pt>
                <c:pt idx="3173">
                  <c:v>-1.8999999999999986</c:v>
                </c:pt>
                <c:pt idx="3174">
                  <c:v>-16</c:v>
                </c:pt>
                <c:pt idx="3175">
                  <c:v>-8.3000000000000007</c:v>
                </c:pt>
                <c:pt idx="3176">
                  <c:v>-9.1999999999999993</c:v>
                </c:pt>
                <c:pt idx="3177">
                  <c:v>-21.799999999999997</c:v>
                </c:pt>
                <c:pt idx="3178">
                  <c:v>-12.199999999999996</c:v>
                </c:pt>
                <c:pt idx="3179">
                  <c:v>-2.4000000000000021</c:v>
                </c:pt>
                <c:pt idx="3180">
                  <c:v>-14.5</c:v>
                </c:pt>
                <c:pt idx="3181">
                  <c:v>-1</c:v>
                </c:pt>
                <c:pt idx="3182">
                  <c:v>-10.8</c:v>
                </c:pt>
                <c:pt idx="3183">
                  <c:v>-8.5</c:v>
                </c:pt>
                <c:pt idx="3184">
                  <c:v>1.2999999999999972</c:v>
                </c:pt>
                <c:pt idx="3185">
                  <c:v>7.8999999999999986</c:v>
                </c:pt>
                <c:pt idx="3186">
                  <c:v>-3.5</c:v>
                </c:pt>
                <c:pt idx="3187">
                  <c:v>-21.199999999999996</c:v>
                </c:pt>
                <c:pt idx="3188">
                  <c:v>-12.9</c:v>
                </c:pt>
                <c:pt idx="3189">
                  <c:v>-7.1</c:v>
                </c:pt>
                <c:pt idx="3190">
                  <c:v>0</c:v>
                </c:pt>
                <c:pt idx="3191">
                  <c:v>-15.899999999999999</c:v>
                </c:pt>
                <c:pt idx="3192">
                  <c:v>-6.8999999999999986</c:v>
                </c:pt>
                <c:pt idx="3193">
                  <c:v>-1</c:v>
                </c:pt>
                <c:pt idx="3194">
                  <c:v>6.3999999999999986</c:v>
                </c:pt>
                <c:pt idx="3195">
                  <c:v>-4.6999999999999993</c:v>
                </c:pt>
                <c:pt idx="3196">
                  <c:v>-4.1000000000000014</c:v>
                </c:pt>
                <c:pt idx="3197">
                  <c:v>1.1999999999999993</c:v>
                </c:pt>
                <c:pt idx="3198">
                  <c:v>2.1999999999999993</c:v>
                </c:pt>
                <c:pt idx="3199">
                  <c:v>-3.2999999999999972</c:v>
                </c:pt>
                <c:pt idx="3200">
                  <c:v>-4.3999999999999986</c:v>
                </c:pt>
                <c:pt idx="3201">
                  <c:v>1.6999999999999993</c:v>
                </c:pt>
                <c:pt idx="3202">
                  <c:v>-11.100000000000001</c:v>
                </c:pt>
                <c:pt idx="3203">
                  <c:v>-6.8000000000000007</c:v>
                </c:pt>
                <c:pt idx="3204">
                  <c:v>-12.2</c:v>
                </c:pt>
                <c:pt idx="3205">
                  <c:v>-9.5000000000000018</c:v>
                </c:pt>
                <c:pt idx="3206">
                  <c:v>-13.299999999999997</c:v>
                </c:pt>
                <c:pt idx="3207">
                  <c:v>-15.4</c:v>
                </c:pt>
                <c:pt idx="3208">
                  <c:v>-7</c:v>
                </c:pt>
                <c:pt idx="3209">
                  <c:v>-9.1999999999999993</c:v>
                </c:pt>
                <c:pt idx="3210">
                  <c:v>-12.2</c:v>
                </c:pt>
                <c:pt idx="3211">
                  <c:v>-7.3000000000000007</c:v>
                </c:pt>
                <c:pt idx="3212">
                  <c:v>-4.3999999999999986</c:v>
                </c:pt>
                <c:pt idx="3213">
                  <c:v>-16.899999999999999</c:v>
                </c:pt>
                <c:pt idx="3214">
                  <c:v>-5.8000000000000007</c:v>
                </c:pt>
                <c:pt idx="3215">
                  <c:v>-4.6999999999999993</c:v>
                </c:pt>
                <c:pt idx="3216">
                  <c:v>3.5</c:v>
                </c:pt>
                <c:pt idx="3217">
                  <c:v>-8.3999999999999986</c:v>
                </c:pt>
                <c:pt idx="3218">
                  <c:v>-13.600000000000001</c:v>
                </c:pt>
                <c:pt idx="3219">
                  <c:v>5</c:v>
                </c:pt>
                <c:pt idx="3220">
                  <c:v>0</c:v>
                </c:pt>
                <c:pt idx="3221">
                  <c:v>-1.8999999999999986</c:v>
                </c:pt>
                <c:pt idx="3222">
                  <c:v>-19.399999999999999</c:v>
                </c:pt>
                <c:pt idx="3223">
                  <c:v>-18</c:v>
                </c:pt>
                <c:pt idx="3224">
                  <c:v>-14.499999999999996</c:v>
                </c:pt>
                <c:pt idx="3225">
                  <c:v>1.6999999999999993</c:v>
                </c:pt>
                <c:pt idx="3226">
                  <c:v>7.8999999999999986</c:v>
                </c:pt>
                <c:pt idx="3227">
                  <c:v>-8.6000000000000014</c:v>
                </c:pt>
                <c:pt idx="3228">
                  <c:v>-8.4000000000000021</c:v>
                </c:pt>
                <c:pt idx="3229">
                  <c:v>-15</c:v>
                </c:pt>
                <c:pt idx="3230">
                  <c:v>-21.299999999999997</c:v>
                </c:pt>
                <c:pt idx="3231">
                  <c:v>-0.19999999999999929</c:v>
                </c:pt>
                <c:pt idx="3232">
                  <c:v>6</c:v>
                </c:pt>
                <c:pt idx="3233">
                  <c:v>-18</c:v>
                </c:pt>
                <c:pt idx="3234">
                  <c:v>-11.599999999999998</c:v>
                </c:pt>
                <c:pt idx="3235">
                  <c:v>-3.6000000000000014</c:v>
                </c:pt>
                <c:pt idx="3236">
                  <c:v>-7.6999999999999993</c:v>
                </c:pt>
                <c:pt idx="3237">
                  <c:v>-14.3</c:v>
                </c:pt>
                <c:pt idx="3238">
                  <c:v>-8.7999999999999972</c:v>
                </c:pt>
                <c:pt idx="3239">
                  <c:v>-14.400000000000002</c:v>
                </c:pt>
                <c:pt idx="3240">
                  <c:v>-5.5</c:v>
                </c:pt>
                <c:pt idx="3241">
                  <c:v>-19.3</c:v>
                </c:pt>
                <c:pt idx="3242">
                  <c:v>-21.299999999999997</c:v>
                </c:pt>
                <c:pt idx="3243">
                  <c:v>-9.3999999999999986</c:v>
                </c:pt>
                <c:pt idx="3244">
                  <c:v>-7.2999999999999989</c:v>
                </c:pt>
                <c:pt idx="3245">
                  <c:v>-10.399999999999999</c:v>
                </c:pt>
                <c:pt idx="3246">
                  <c:v>-12.200000000000001</c:v>
                </c:pt>
                <c:pt idx="3247">
                  <c:v>-4</c:v>
                </c:pt>
                <c:pt idx="3248">
                  <c:v>-15.399999999999999</c:v>
                </c:pt>
                <c:pt idx="3249">
                  <c:v>-8.5</c:v>
                </c:pt>
                <c:pt idx="3250">
                  <c:v>-2.3000000000000007</c:v>
                </c:pt>
                <c:pt idx="3251">
                  <c:v>2.3999999999999986</c:v>
                </c:pt>
                <c:pt idx="3252">
                  <c:v>-2.6999999999999993</c:v>
                </c:pt>
                <c:pt idx="3253">
                  <c:v>-5.3999999999999986</c:v>
                </c:pt>
                <c:pt idx="3254">
                  <c:v>-23.799999999999997</c:v>
                </c:pt>
                <c:pt idx="3255">
                  <c:v>-11.3</c:v>
                </c:pt>
                <c:pt idx="3256">
                  <c:v>-6.1999999999999993</c:v>
                </c:pt>
                <c:pt idx="3257">
                  <c:v>-26.599999999999998</c:v>
                </c:pt>
                <c:pt idx="3258">
                  <c:v>-11.700000000000003</c:v>
                </c:pt>
                <c:pt idx="3259">
                  <c:v>-7</c:v>
                </c:pt>
                <c:pt idx="3260">
                  <c:v>-3.1000000000000014</c:v>
                </c:pt>
                <c:pt idx="3261">
                  <c:v>-8.8999999999999986</c:v>
                </c:pt>
                <c:pt idx="3262">
                  <c:v>-11.9</c:v>
                </c:pt>
                <c:pt idx="3263">
                  <c:v>-11</c:v>
                </c:pt>
                <c:pt idx="3264">
                  <c:v>-4.3000000000000007</c:v>
                </c:pt>
                <c:pt idx="3265">
                  <c:v>-8</c:v>
                </c:pt>
                <c:pt idx="3266">
                  <c:v>0.5</c:v>
                </c:pt>
                <c:pt idx="3267">
                  <c:v>-5.4000000000000021</c:v>
                </c:pt>
                <c:pt idx="3268">
                  <c:v>-8</c:v>
                </c:pt>
                <c:pt idx="3269">
                  <c:v>-6.4000000000000021</c:v>
                </c:pt>
                <c:pt idx="3270">
                  <c:v>-18.8</c:v>
                </c:pt>
                <c:pt idx="3271">
                  <c:v>-10</c:v>
                </c:pt>
                <c:pt idx="3272">
                  <c:v>-0.59999999999999964</c:v>
                </c:pt>
                <c:pt idx="3273">
                  <c:v>-26.9</c:v>
                </c:pt>
                <c:pt idx="3274">
                  <c:v>-1.8999999999999986</c:v>
                </c:pt>
                <c:pt idx="3275">
                  <c:v>-13.3</c:v>
                </c:pt>
                <c:pt idx="3276">
                  <c:v>-16.399999999999999</c:v>
                </c:pt>
                <c:pt idx="3277">
                  <c:v>-12.699999999999996</c:v>
                </c:pt>
                <c:pt idx="3278">
                  <c:v>-6.1999999999999993</c:v>
                </c:pt>
                <c:pt idx="3279">
                  <c:v>0.60000000000000142</c:v>
                </c:pt>
                <c:pt idx="3280">
                  <c:v>-9.0999999999999979</c:v>
                </c:pt>
                <c:pt idx="3281">
                  <c:v>-13.8</c:v>
                </c:pt>
                <c:pt idx="3282">
                  <c:v>-16</c:v>
                </c:pt>
                <c:pt idx="3283">
                  <c:v>-22.599999999999998</c:v>
                </c:pt>
                <c:pt idx="3284">
                  <c:v>-6.3999999999999986</c:v>
                </c:pt>
                <c:pt idx="3285">
                  <c:v>-16.199999999999996</c:v>
                </c:pt>
                <c:pt idx="3286">
                  <c:v>-24.3</c:v>
                </c:pt>
                <c:pt idx="3287">
                  <c:v>2.8000000000000007</c:v>
                </c:pt>
                <c:pt idx="3288">
                  <c:v>-15.4</c:v>
                </c:pt>
                <c:pt idx="3289">
                  <c:v>-3.6999999999999993</c:v>
                </c:pt>
                <c:pt idx="3290">
                  <c:v>-15</c:v>
                </c:pt>
                <c:pt idx="3291">
                  <c:v>1.3999999999999986</c:v>
                </c:pt>
                <c:pt idx="3292">
                  <c:v>-7.6000000000000014</c:v>
                </c:pt>
                <c:pt idx="3293">
                  <c:v>7.6000000000000014</c:v>
                </c:pt>
                <c:pt idx="3294">
                  <c:v>-5.9</c:v>
                </c:pt>
                <c:pt idx="3295">
                  <c:v>-17.899999999999999</c:v>
                </c:pt>
                <c:pt idx="3296">
                  <c:v>-16.600000000000001</c:v>
                </c:pt>
                <c:pt idx="3297">
                  <c:v>-1.5</c:v>
                </c:pt>
                <c:pt idx="3298">
                  <c:v>4.1999999999999993</c:v>
                </c:pt>
                <c:pt idx="3299">
                  <c:v>-6.6000000000000014</c:v>
                </c:pt>
                <c:pt idx="3300">
                  <c:v>-6</c:v>
                </c:pt>
                <c:pt idx="3301">
                  <c:v>-3.2999999999999972</c:v>
                </c:pt>
                <c:pt idx="3302">
                  <c:v>-2.2999999999999972</c:v>
                </c:pt>
                <c:pt idx="3303">
                  <c:v>-10.600000000000001</c:v>
                </c:pt>
                <c:pt idx="3304">
                  <c:v>-0.40000000000000213</c:v>
                </c:pt>
                <c:pt idx="3305">
                  <c:v>-8.3999999999999986</c:v>
                </c:pt>
                <c:pt idx="3306">
                  <c:v>-13.7</c:v>
                </c:pt>
                <c:pt idx="3307">
                  <c:v>-10.5</c:v>
                </c:pt>
                <c:pt idx="3308">
                  <c:v>0.90000000000000213</c:v>
                </c:pt>
                <c:pt idx="3309">
                  <c:v>-4.6999999999999993</c:v>
                </c:pt>
                <c:pt idx="3310">
                  <c:v>-24.599999999999998</c:v>
                </c:pt>
                <c:pt idx="3311">
                  <c:v>-23.5</c:v>
                </c:pt>
                <c:pt idx="3312">
                  <c:v>-13.499999999999998</c:v>
                </c:pt>
                <c:pt idx="3313">
                  <c:v>-12.699999999999996</c:v>
                </c:pt>
                <c:pt idx="3314">
                  <c:v>-12.7</c:v>
                </c:pt>
                <c:pt idx="3315">
                  <c:v>9.5</c:v>
                </c:pt>
                <c:pt idx="3316">
                  <c:v>-7.6999999999999993</c:v>
                </c:pt>
                <c:pt idx="3317">
                  <c:v>-5.6000000000000014</c:v>
                </c:pt>
                <c:pt idx="3318">
                  <c:v>-12.2</c:v>
                </c:pt>
                <c:pt idx="3319">
                  <c:v>-1.8000000000000007</c:v>
                </c:pt>
                <c:pt idx="3320">
                  <c:v>-18.5</c:v>
                </c:pt>
                <c:pt idx="3321">
                  <c:v>-16.399999999999999</c:v>
                </c:pt>
                <c:pt idx="3322">
                  <c:v>-12.8</c:v>
                </c:pt>
                <c:pt idx="3323">
                  <c:v>-2.5</c:v>
                </c:pt>
                <c:pt idx="3324">
                  <c:v>-19.600000000000001</c:v>
                </c:pt>
                <c:pt idx="3325">
                  <c:v>4.1999999999999993</c:v>
                </c:pt>
                <c:pt idx="3326">
                  <c:v>-1.5</c:v>
                </c:pt>
                <c:pt idx="3327">
                  <c:v>-1.5</c:v>
                </c:pt>
                <c:pt idx="3328">
                  <c:v>-18.3</c:v>
                </c:pt>
                <c:pt idx="3329">
                  <c:v>-9.4000000000000021</c:v>
                </c:pt>
                <c:pt idx="3330">
                  <c:v>-6.5</c:v>
                </c:pt>
                <c:pt idx="3331">
                  <c:v>-8.3000000000000007</c:v>
                </c:pt>
                <c:pt idx="3332">
                  <c:v>-4.2000000000000028</c:v>
                </c:pt>
                <c:pt idx="3333">
                  <c:v>-21.299999999999997</c:v>
                </c:pt>
                <c:pt idx="3334">
                  <c:v>-26.299999999999997</c:v>
                </c:pt>
                <c:pt idx="3335">
                  <c:v>-12</c:v>
                </c:pt>
                <c:pt idx="3336">
                  <c:v>-12.299999999999997</c:v>
                </c:pt>
                <c:pt idx="3337">
                  <c:v>-10</c:v>
                </c:pt>
                <c:pt idx="3338">
                  <c:v>-5</c:v>
                </c:pt>
                <c:pt idx="3339">
                  <c:v>-11</c:v>
                </c:pt>
                <c:pt idx="3340">
                  <c:v>-10.099999999999998</c:v>
                </c:pt>
                <c:pt idx="3341">
                  <c:v>-18.8</c:v>
                </c:pt>
                <c:pt idx="3342">
                  <c:v>-11.5</c:v>
                </c:pt>
                <c:pt idx="3343">
                  <c:v>-14.3</c:v>
                </c:pt>
                <c:pt idx="3344">
                  <c:v>9</c:v>
                </c:pt>
                <c:pt idx="3345">
                  <c:v>-10.8</c:v>
                </c:pt>
                <c:pt idx="3346">
                  <c:v>-5.9999999999999982</c:v>
                </c:pt>
                <c:pt idx="3347">
                  <c:v>-9.1000000000000014</c:v>
                </c:pt>
                <c:pt idx="3348">
                  <c:v>-13.7</c:v>
                </c:pt>
                <c:pt idx="3349">
                  <c:v>-4.6000000000000014</c:v>
                </c:pt>
                <c:pt idx="3350">
                  <c:v>-23.4</c:v>
                </c:pt>
                <c:pt idx="3351">
                  <c:v>-13.7</c:v>
                </c:pt>
                <c:pt idx="3352">
                  <c:v>-15.3</c:v>
                </c:pt>
                <c:pt idx="3353">
                  <c:v>-11.7</c:v>
                </c:pt>
                <c:pt idx="3354">
                  <c:v>-17.100000000000001</c:v>
                </c:pt>
                <c:pt idx="3355">
                  <c:v>1.8000000000000007</c:v>
                </c:pt>
                <c:pt idx="3356">
                  <c:v>-6.5</c:v>
                </c:pt>
                <c:pt idx="3357">
                  <c:v>-18.3</c:v>
                </c:pt>
                <c:pt idx="3358">
                  <c:v>-17.3</c:v>
                </c:pt>
                <c:pt idx="3359">
                  <c:v>-5.3000000000000007</c:v>
                </c:pt>
                <c:pt idx="3360">
                  <c:v>8.6000000000000014</c:v>
                </c:pt>
                <c:pt idx="3361">
                  <c:v>-4.0000000000000018</c:v>
                </c:pt>
                <c:pt idx="3362">
                  <c:v>-7.7999999999999989</c:v>
                </c:pt>
                <c:pt idx="3363">
                  <c:v>-7</c:v>
                </c:pt>
                <c:pt idx="3364">
                  <c:v>-17.399999999999999</c:v>
                </c:pt>
                <c:pt idx="3365">
                  <c:v>6.1</c:v>
                </c:pt>
                <c:pt idx="3366">
                  <c:v>-16.600000000000001</c:v>
                </c:pt>
                <c:pt idx="3367">
                  <c:v>4.5</c:v>
                </c:pt>
                <c:pt idx="3368">
                  <c:v>3.1000000000000014</c:v>
                </c:pt>
                <c:pt idx="3369">
                  <c:v>-14.100000000000001</c:v>
                </c:pt>
                <c:pt idx="3370">
                  <c:v>-11.2</c:v>
                </c:pt>
                <c:pt idx="3371">
                  <c:v>-18.5</c:v>
                </c:pt>
                <c:pt idx="3372">
                  <c:v>-12.8</c:v>
                </c:pt>
                <c:pt idx="3373">
                  <c:v>-19.3</c:v>
                </c:pt>
                <c:pt idx="3374">
                  <c:v>-19.299999999999997</c:v>
                </c:pt>
                <c:pt idx="3375">
                  <c:v>-10.199999999999999</c:v>
                </c:pt>
                <c:pt idx="3376">
                  <c:v>-25.199999999999996</c:v>
                </c:pt>
                <c:pt idx="3377">
                  <c:v>-5.8000000000000007</c:v>
                </c:pt>
                <c:pt idx="3378">
                  <c:v>2</c:v>
                </c:pt>
                <c:pt idx="3379">
                  <c:v>1.3999999999999986</c:v>
                </c:pt>
                <c:pt idx="3380">
                  <c:v>-13.8</c:v>
                </c:pt>
                <c:pt idx="3381">
                  <c:v>-22.5</c:v>
                </c:pt>
                <c:pt idx="3382">
                  <c:v>-7.5</c:v>
                </c:pt>
                <c:pt idx="3383">
                  <c:v>-2.8999999999999986</c:v>
                </c:pt>
                <c:pt idx="3384">
                  <c:v>-21.299999999999997</c:v>
                </c:pt>
                <c:pt idx="3385">
                  <c:v>-6.8000000000000007</c:v>
                </c:pt>
                <c:pt idx="3386">
                  <c:v>-19</c:v>
                </c:pt>
                <c:pt idx="3387">
                  <c:v>-21.5</c:v>
                </c:pt>
                <c:pt idx="3388">
                  <c:v>2.6999999999999993</c:v>
                </c:pt>
                <c:pt idx="3389">
                  <c:v>-11.100000000000001</c:v>
                </c:pt>
                <c:pt idx="3390">
                  <c:v>2.5</c:v>
                </c:pt>
                <c:pt idx="3391">
                  <c:v>-0.40000000000000213</c:v>
                </c:pt>
                <c:pt idx="3392">
                  <c:v>3.8000000000000007</c:v>
                </c:pt>
                <c:pt idx="3393">
                  <c:v>-7.4000000000000021</c:v>
                </c:pt>
                <c:pt idx="3394">
                  <c:v>-24.1</c:v>
                </c:pt>
                <c:pt idx="3395">
                  <c:v>-16.099999999999998</c:v>
                </c:pt>
                <c:pt idx="3396">
                  <c:v>-4.1000000000000014</c:v>
                </c:pt>
                <c:pt idx="3397">
                  <c:v>-6.5999999999999979</c:v>
                </c:pt>
                <c:pt idx="3398">
                  <c:v>-5.1000000000000014</c:v>
                </c:pt>
                <c:pt idx="3399">
                  <c:v>-17.399999999999999</c:v>
                </c:pt>
                <c:pt idx="3400">
                  <c:v>-6.5</c:v>
                </c:pt>
                <c:pt idx="3401">
                  <c:v>-6.8999999999999986</c:v>
                </c:pt>
                <c:pt idx="3402">
                  <c:v>-13.100000000000001</c:v>
                </c:pt>
                <c:pt idx="3403">
                  <c:v>-17.100000000000001</c:v>
                </c:pt>
                <c:pt idx="3404">
                  <c:v>-5.6000000000000014</c:v>
                </c:pt>
                <c:pt idx="3405">
                  <c:v>-8.9000000000000021</c:v>
                </c:pt>
                <c:pt idx="3406">
                  <c:v>-9.8000000000000007</c:v>
                </c:pt>
                <c:pt idx="3407">
                  <c:v>-12.1</c:v>
                </c:pt>
                <c:pt idx="3408">
                  <c:v>-14.9</c:v>
                </c:pt>
                <c:pt idx="3409">
                  <c:v>-19.199999999999996</c:v>
                </c:pt>
                <c:pt idx="3410">
                  <c:v>-6.4000000000000021</c:v>
                </c:pt>
                <c:pt idx="3411">
                  <c:v>-12.200000000000001</c:v>
                </c:pt>
                <c:pt idx="3412">
                  <c:v>-4.3999999999999986</c:v>
                </c:pt>
                <c:pt idx="3413">
                  <c:v>-14.3</c:v>
                </c:pt>
                <c:pt idx="3414">
                  <c:v>-0.19999999999999929</c:v>
                </c:pt>
                <c:pt idx="3415">
                  <c:v>-6.6999999999999993</c:v>
                </c:pt>
                <c:pt idx="3416">
                  <c:v>2.3999999999999986</c:v>
                </c:pt>
                <c:pt idx="3417">
                  <c:v>0.5</c:v>
                </c:pt>
                <c:pt idx="3418">
                  <c:v>-5.8000000000000007</c:v>
                </c:pt>
                <c:pt idx="3419">
                  <c:v>-12</c:v>
                </c:pt>
                <c:pt idx="3420">
                  <c:v>-11.7</c:v>
                </c:pt>
                <c:pt idx="3421">
                  <c:v>-14.5</c:v>
                </c:pt>
                <c:pt idx="3422">
                  <c:v>-12</c:v>
                </c:pt>
                <c:pt idx="3423">
                  <c:v>-15.400000000000002</c:v>
                </c:pt>
                <c:pt idx="3424">
                  <c:v>-13.299999999999997</c:v>
                </c:pt>
                <c:pt idx="3425">
                  <c:v>-3.8000000000000007</c:v>
                </c:pt>
                <c:pt idx="3426">
                  <c:v>-6.2999999999999972</c:v>
                </c:pt>
                <c:pt idx="3427">
                  <c:v>-25.599999999999998</c:v>
                </c:pt>
                <c:pt idx="3428">
                  <c:v>-11.5</c:v>
                </c:pt>
                <c:pt idx="3429">
                  <c:v>-18.900000000000002</c:v>
                </c:pt>
                <c:pt idx="3430">
                  <c:v>-2.5999999999999979</c:v>
                </c:pt>
                <c:pt idx="3431">
                  <c:v>-15.899999999999999</c:v>
                </c:pt>
                <c:pt idx="3432">
                  <c:v>-6.5</c:v>
                </c:pt>
                <c:pt idx="3433">
                  <c:v>0.29999999999999716</c:v>
                </c:pt>
                <c:pt idx="3434">
                  <c:v>-0.90000000000000213</c:v>
                </c:pt>
                <c:pt idx="3435">
                  <c:v>23.7</c:v>
                </c:pt>
                <c:pt idx="3436">
                  <c:v>-20.6</c:v>
                </c:pt>
                <c:pt idx="3437">
                  <c:v>-10.3</c:v>
                </c:pt>
                <c:pt idx="3438">
                  <c:v>-17.900000000000002</c:v>
                </c:pt>
                <c:pt idx="3439">
                  <c:v>-7.1999999999999993</c:v>
                </c:pt>
                <c:pt idx="3440">
                  <c:v>-4.3000000000000007</c:v>
                </c:pt>
                <c:pt idx="3441">
                  <c:v>-5.5</c:v>
                </c:pt>
                <c:pt idx="3442">
                  <c:v>-4</c:v>
                </c:pt>
                <c:pt idx="3443">
                  <c:v>-22.5</c:v>
                </c:pt>
                <c:pt idx="3444">
                  <c:v>-5.6000000000000014</c:v>
                </c:pt>
                <c:pt idx="3445">
                  <c:v>-5</c:v>
                </c:pt>
                <c:pt idx="3446">
                  <c:v>-9.6000000000000014</c:v>
                </c:pt>
                <c:pt idx="3447">
                  <c:v>1.7999999999999972</c:v>
                </c:pt>
                <c:pt idx="3448">
                  <c:v>-2.3000000000000007</c:v>
                </c:pt>
                <c:pt idx="3449">
                  <c:v>-9.0999999999999979</c:v>
                </c:pt>
                <c:pt idx="3450">
                  <c:v>-2.1000000000000014</c:v>
                </c:pt>
                <c:pt idx="3451">
                  <c:v>1.1000000000000014</c:v>
                </c:pt>
                <c:pt idx="3452">
                  <c:v>-5.3000000000000007</c:v>
                </c:pt>
                <c:pt idx="3453">
                  <c:v>-12.5</c:v>
                </c:pt>
                <c:pt idx="3454">
                  <c:v>-9.0999999999999979</c:v>
                </c:pt>
                <c:pt idx="3455">
                  <c:v>-12.5</c:v>
                </c:pt>
                <c:pt idx="3456">
                  <c:v>1</c:v>
                </c:pt>
                <c:pt idx="3457">
                  <c:v>-12</c:v>
                </c:pt>
                <c:pt idx="3458">
                  <c:v>-19</c:v>
                </c:pt>
                <c:pt idx="3459">
                  <c:v>-5</c:v>
                </c:pt>
                <c:pt idx="3460">
                  <c:v>-7.8999999999999986</c:v>
                </c:pt>
                <c:pt idx="3461">
                  <c:v>-8</c:v>
                </c:pt>
                <c:pt idx="3462">
                  <c:v>2.8000000000000007</c:v>
                </c:pt>
                <c:pt idx="3463">
                  <c:v>-0.69999999999999929</c:v>
                </c:pt>
                <c:pt idx="3464">
                  <c:v>-2.6000000000000014</c:v>
                </c:pt>
                <c:pt idx="3465">
                  <c:v>-5.8000000000000007</c:v>
                </c:pt>
                <c:pt idx="3466">
                  <c:v>-18.600000000000001</c:v>
                </c:pt>
                <c:pt idx="3467">
                  <c:v>-24.4</c:v>
                </c:pt>
                <c:pt idx="3468">
                  <c:v>-12.7</c:v>
                </c:pt>
                <c:pt idx="3469">
                  <c:v>3.5</c:v>
                </c:pt>
                <c:pt idx="3470">
                  <c:v>-9.6999999999999993</c:v>
                </c:pt>
                <c:pt idx="3471">
                  <c:v>-18.799999999999997</c:v>
                </c:pt>
                <c:pt idx="3472">
                  <c:v>-2.5999999999999979</c:v>
                </c:pt>
                <c:pt idx="3473">
                  <c:v>-9.6999999999999993</c:v>
                </c:pt>
                <c:pt idx="3474">
                  <c:v>-5.6999999999999993</c:v>
                </c:pt>
                <c:pt idx="3475">
                  <c:v>-7.5</c:v>
                </c:pt>
                <c:pt idx="3476">
                  <c:v>-20.3</c:v>
                </c:pt>
                <c:pt idx="3477">
                  <c:v>-7.1000000000000014</c:v>
                </c:pt>
                <c:pt idx="3478">
                  <c:v>-7.6000000000000014</c:v>
                </c:pt>
                <c:pt idx="3479">
                  <c:v>-29.299999999999997</c:v>
                </c:pt>
                <c:pt idx="3480">
                  <c:v>-15.2</c:v>
                </c:pt>
                <c:pt idx="3481">
                  <c:v>-11.100000000000001</c:v>
                </c:pt>
                <c:pt idx="3482">
                  <c:v>-24.4</c:v>
                </c:pt>
                <c:pt idx="3483">
                  <c:v>-9.0999999999999979</c:v>
                </c:pt>
                <c:pt idx="3484">
                  <c:v>4.1999999999999993</c:v>
                </c:pt>
                <c:pt idx="3485">
                  <c:v>-26.3</c:v>
                </c:pt>
                <c:pt idx="3486">
                  <c:v>-5.7999999999999972</c:v>
                </c:pt>
                <c:pt idx="3487">
                  <c:v>-11.8</c:v>
                </c:pt>
                <c:pt idx="3488">
                  <c:v>-20.100000000000001</c:v>
                </c:pt>
                <c:pt idx="3489">
                  <c:v>-14.5</c:v>
                </c:pt>
                <c:pt idx="3490">
                  <c:v>-1.9000000000000004</c:v>
                </c:pt>
                <c:pt idx="3491">
                  <c:v>18.600000000000001</c:v>
                </c:pt>
                <c:pt idx="3492">
                  <c:v>-15.600000000000001</c:v>
                </c:pt>
                <c:pt idx="3493">
                  <c:v>23.7</c:v>
                </c:pt>
                <c:pt idx="3494">
                  <c:v>-15.899999999999999</c:v>
                </c:pt>
                <c:pt idx="3495">
                  <c:v>-1.8000000000000007</c:v>
                </c:pt>
                <c:pt idx="3496">
                  <c:v>-3.6000000000000014</c:v>
                </c:pt>
                <c:pt idx="3497">
                  <c:v>-5.8999999999999986</c:v>
                </c:pt>
                <c:pt idx="3498">
                  <c:v>-9.9000000000000021</c:v>
                </c:pt>
                <c:pt idx="3499">
                  <c:v>-11.2</c:v>
                </c:pt>
                <c:pt idx="3500">
                  <c:v>-23.6</c:v>
                </c:pt>
                <c:pt idx="3501">
                  <c:v>-16.899999999999999</c:v>
                </c:pt>
                <c:pt idx="3502">
                  <c:v>-19.8</c:v>
                </c:pt>
                <c:pt idx="3503">
                  <c:v>-5.5</c:v>
                </c:pt>
                <c:pt idx="3504">
                  <c:v>-4.6000000000000014</c:v>
                </c:pt>
                <c:pt idx="3505">
                  <c:v>17.100000000000001</c:v>
                </c:pt>
                <c:pt idx="3506">
                  <c:v>-11.5</c:v>
                </c:pt>
                <c:pt idx="3507">
                  <c:v>2.8999999999999986</c:v>
                </c:pt>
                <c:pt idx="3508">
                  <c:v>-10.100000000000001</c:v>
                </c:pt>
                <c:pt idx="3509">
                  <c:v>-3.4000000000000004</c:v>
                </c:pt>
                <c:pt idx="3510">
                  <c:v>-9.6000000000000014</c:v>
                </c:pt>
                <c:pt idx="3511">
                  <c:v>-12.7</c:v>
                </c:pt>
                <c:pt idx="3512">
                  <c:v>1.5</c:v>
                </c:pt>
                <c:pt idx="3513">
                  <c:v>-15.400000000000002</c:v>
                </c:pt>
                <c:pt idx="3514">
                  <c:v>-3.3000000000000007</c:v>
                </c:pt>
                <c:pt idx="3515">
                  <c:v>-13.600000000000001</c:v>
                </c:pt>
                <c:pt idx="3516">
                  <c:v>-11.3</c:v>
                </c:pt>
                <c:pt idx="3517">
                  <c:v>-2.8000000000000007</c:v>
                </c:pt>
                <c:pt idx="3518">
                  <c:v>-8</c:v>
                </c:pt>
                <c:pt idx="3519">
                  <c:v>-17.100000000000001</c:v>
                </c:pt>
                <c:pt idx="3520">
                  <c:v>-10.099999999999998</c:v>
                </c:pt>
                <c:pt idx="3521">
                  <c:v>-10.600000000000001</c:v>
                </c:pt>
                <c:pt idx="3522">
                  <c:v>-5.9000000000000021</c:v>
                </c:pt>
                <c:pt idx="3523">
                  <c:v>-1.3000000000000007</c:v>
                </c:pt>
                <c:pt idx="3524">
                  <c:v>-0.80000000000000071</c:v>
                </c:pt>
                <c:pt idx="3525">
                  <c:v>-13.7</c:v>
                </c:pt>
                <c:pt idx="3526">
                  <c:v>-10.100000000000001</c:v>
                </c:pt>
                <c:pt idx="3527">
                  <c:v>3.6000000000000014</c:v>
                </c:pt>
                <c:pt idx="3528">
                  <c:v>-9.2999999999999972</c:v>
                </c:pt>
                <c:pt idx="3529">
                  <c:v>-2.5999999999999979</c:v>
                </c:pt>
                <c:pt idx="3530">
                  <c:v>9.3000000000000007</c:v>
                </c:pt>
                <c:pt idx="3531">
                  <c:v>-25.199999999999996</c:v>
                </c:pt>
                <c:pt idx="3532">
                  <c:v>-0.80000000000000071</c:v>
                </c:pt>
                <c:pt idx="3533">
                  <c:v>-10.3</c:v>
                </c:pt>
                <c:pt idx="3534">
                  <c:v>-3</c:v>
                </c:pt>
                <c:pt idx="3535">
                  <c:v>7.5</c:v>
                </c:pt>
                <c:pt idx="3536">
                  <c:v>7.8999999999999986</c:v>
                </c:pt>
                <c:pt idx="3537">
                  <c:v>-3.9000000000000021</c:v>
                </c:pt>
                <c:pt idx="3538">
                  <c:v>-16.399999999999999</c:v>
                </c:pt>
                <c:pt idx="3539">
                  <c:v>-3.6000000000000014</c:v>
                </c:pt>
                <c:pt idx="3540">
                  <c:v>-9.8999999999999986</c:v>
                </c:pt>
                <c:pt idx="3541">
                  <c:v>-4.8000000000000007</c:v>
                </c:pt>
                <c:pt idx="3542">
                  <c:v>-8.8000000000000007</c:v>
                </c:pt>
                <c:pt idx="3543">
                  <c:v>4.8000000000000007</c:v>
                </c:pt>
                <c:pt idx="3544">
                  <c:v>-12</c:v>
                </c:pt>
                <c:pt idx="3545">
                  <c:v>-13</c:v>
                </c:pt>
                <c:pt idx="3546">
                  <c:v>-3.3000000000000007</c:v>
                </c:pt>
                <c:pt idx="3547">
                  <c:v>-6.5</c:v>
                </c:pt>
                <c:pt idx="3548">
                  <c:v>-4.5</c:v>
                </c:pt>
                <c:pt idx="3549">
                  <c:v>5</c:v>
                </c:pt>
                <c:pt idx="3550">
                  <c:v>-3.3000000000000007</c:v>
                </c:pt>
                <c:pt idx="3551">
                  <c:v>-11.5</c:v>
                </c:pt>
                <c:pt idx="3552">
                  <c:v>-19.699999999999996</c:v>
                </c:pt>
                <c:pt idx="3553">
                  <c:v>-13.7</c:v>
                </c:pt>
                <c:pt idx="3554">
                  <c:v>-9.1000000000000014</c:v>
                </c:pt>
                <c:pt idx="3555">
                  <c:v>0.30000000000000071</c:v>
                </c:pt>
                <c:pt idx="3556">
                  <c:v>-7.5</c:v>
                </c:pt>
                <c:pt idx="3557">
                  <c:v>-13.8</c:v>
                </c:pt>
                <c:pt idx="3558">
                  <c:v>-17.8</c:v>
                </c:pt>
                <c:pt idx="3559">
                  <c:v>-18</c:v>
                </c:pt>
                <c:pt idx="3560">
                  <c:v>-5.6999999999999993</c:v>
                </c:pt>
                <c:pt idx="3561">
                  <c:v>-2.3000000000000007</c:v>
                </c:pt>
                <c:pt idx="3562">
                  <c:v>-10.100000000000001</c:v>
                </c:pt>
                <c:pt idx="3563">
                  <c:v>-15.399999999999999</c:v>
                </c:pt>
                <c:pt idx="3564">
                  <c:v>-9.9000000000000021</c:v>
                </c:pt>
                <c:pt idx="3565">
                  <c:v>-14.299999999999997</c:v>
                </c:pt>
                <c:pt idx="3566">
                  <c:v>-10.599999999999998</c:v>
                </c:pt>
                <c:pt idx="3567">
                  <c:v>-18</c:v>
                </c:pt>
                <c:pt idx="3568">
                  <c:v>-2</c:v>
                </c:pt>
                <c:pt idx="3569">
                  <c:v>-21.299999999999997</c:v>
                </c:pt>
                <c:pt idx="3570">
                  <c:v>1.3999999999999986</c:v>
                </c:pt>
                <c:pt idx="3571">
                  <c:v>1.1000000000000014</c:v>
                </c:pt>
                <c:pt idx="3572">
                  <c:v>-4.0999999999999979</c:v>
                </c:pt>
                <c:pt idx="3573">
                  <c:v>-11</c:v>
                </c:pt>
                <c:pt idx="3574">
                  <c:v>-15.5</c:v>
                </c:pt>
                <c:pt idx="3575">
                  <c:v>-4.8000000000000007</c:v>
                </c:pt>
                <c:pt idx="3576">
                  <c:v>-11.8</c:v>
                </c:pt>
                <c:pt idx="3577">
                  <c:v>-9.8000000000000007</c:v>
                </c:pt>
                <c:pt idx="3578">
                  <c:v>-13.8</c:v>
                </c:pt>
                <c:pt idx="3579">
                  <c:v>-13.8</c:v>
                </c:pt>
                <c:pt idx="3580">
                  <c:v>-12.900000000000002</c:v>
                </c:pt>
                <c:pt idx="3581">
                  <c:v>-6.3999999999999986</c:v>
                </c:pt>
                <c:pt idx="3582">
                  <c:v>-9.3999999999999986</c:v>
                </c:pt>
                <c:pt idx="3583">
                  <c:v>7.3999999999999986</c:v>
                </c:pt>
                <c:pt idx="3584">
                  <c:v>-5.6999999999999993</c:v>
                </c:pt>
                <c:pt idx="3585">
                  <c:v>5.8999999999999986</c:v>
                </c:pt>
                <c:pt idx="3586">
                  <c:v>-8.6000000000000014</c:v>
                </c:pt>
                <c:pt idx="3587">
                  <c:v>9.8000000000000007</c:v>
                </c:pt>
                <c:pt idx="3588">
                  <c:v>-4.4000000000000021</c:v>
                </c:pt>
                <c:pt idx="3589">
                  <c:v>-18</c:v>
                </c:pt>
                <c:pt idx="3590">
                  <c:v>-3.3000000000000007</c:v>
                </c:pt>
                <c:pt idx="3591">
                  <c:v>0.5</c:v>
                </c:pt>
                <c:pt idx="3592">
                  <c:v>-27.4</c:v>
                </c:pt>
                <c:pt idx="3593">
                  <c:v>-0.69999999999999929</c:v>
                </c:pt>
                <c:pt idx="3594">
                  <c:v>-12.5</c:v>
                </c:pt>
                <c:pt idx="3595">
                  <c:v>10.600000000000001</c:v>
                </c:pt>
                <c:pt idx="3596">
                  <c:v>-21.900000000000002</c:v>
                </c:pt>
                <c:pt idx="3597">
                  <c:v>-12.399999999999999</c:v>
                </c:pt>
                <c:pt idx="3598">
                  <c:v>-14.6</c:v>
                </c:pt>
                <c:pt idx="3599">
                  <c:v>-16.600000000000001</c:v>
                </c:pt>
                <c:pt idx="3600">
                  <c:v>-2.3000000000000007</c:v>
                </c:pt>
                <c:pt idx="3601">
                  <c:v>-7.6000000000000014</c:v>
                </c:pt>
                <c:pt idx="3602">
                  <c:v>-7.6999999999999993</c:v>
                </c:pt>
                <c:pt idx="3603">
                  <c:v>-18</c:v>
                </c:pt>
                <c:pt idx="3604">
                  <c:v>1</c:v>
                </c:pt>
                <c:pt idx="3605">
                  <c:v>-19</c:v>
                </c:pt>
                <c:pt idx="3606">
                  <c:v>-6.1999999999999993</c:v>
                </c:pt>
                <c:pt idx="3607">
                  <c:v>-21</c:v>
                </c:pt>
                <c:pt idx="3608">
                  <c:v>-8.6000000000000014</c:v>
                </c:pt>
                <c:pt idx="3609">
                  <c:v>-7.1</c:v>
                </c:pt>
                <c:pt idx="3610">
                  <c:v>-12.100000000000001</c:v>
                </c:pt>
                <c:pt idx="3611">
                  <c:v>-16.100000000000001</c:v>
                </c:pt>
                <c:pt idx="3612">
                  <c:v>-8.6000000000000014</c:v>
                </c:pt>
                <c:pt idx="3613">
                  <c:v>-14.3</c:v>
                </c:pt>
                <c:pt idx="3614">
                  <c:v>0.60000000000000142</c:v>
                </c:pt>
                <c:pt idx="3615">
                  <c:v>-9</c:v>
                </c:pt>
                <c:pt idx="3616">
                  <c:v>-3.8000000000000007</c:v>
                </c:pt>
                <c:pt idx="3617">
                  <c:v>-2.8000000000000007</c:v>
                </c:pt>
                <c:pt idx="3618">
                  <c:v>-26.599999999999998</c:v>
                </c:pt>
                <c:pt idx="3619">
                  <c:v>-13.100000000000001</c:v>
                </c:pt>
                <c:pt idx="3620">
                  <c:v>-13.5</c:v>
                </c:pt>
                <c:pt idx="3621">
                  <c:v>-11.899999999999999</c:v>
                </c:pt>
                <c:pt idx="3622">
                  <c:v>-14.2</c:v>
                </c:pt>
                <c:pt idx="3623">
                  <c:v>-17.399999999999999</c:v>
                </c:pt>
                <c:pt idx="3624">
                  <c:v>-17.100000000000001</c:v>
                </c:pt>
                <c:pt idx="3625">
                  <c:v>-5.3000000000000007</c:v>
                </c:pt>
                <c:pt idx="3626">
                  <c:v>0.89999999999999858</c:v>
                </c:pt>
                <c:pt idx="3627">
                  <c:v>12.2</c:v>
                </c:pt>
                <c:pt idx="3628">
                  <c:v>23.7</c:v>
                </c:pt>
                <c:pt idx="3629">
                  <c:v>-1.9000000000000004</c:v>
                </c:pt>
                <c:pt idx="3630">
                  <c:v>-13.9</c:v>
                </c:pt>
                <c:pt idx="3631">
                  <c:v>-9</c:v>
                </c:pt>
                <c:pt idx="3632">
                  <c:v>-9.1999999999999993</c:v>
                </c:pt>
                <c:pt idx="3633">
                  <c:v>5.8999999999999986</c:v>
                </c:pt>
                <c:pt idx="3634">
                  <c:v>-8.5</c:v>
                </c:pt>
                <c:pt idx="3635">
                  <c:v>-2.5</c:v>
                </c:pt>
                <c:pt idx="3636">
                  <c:v>-8.5</c:v>
                </c:pt>
                <c:pt idx="3637">
                  <c:v>8.0999999999999979</c:v>
                </c:pt>
                <c:pt idx="3638">
                  <c:v>-13.399999999999999</c:v>
                </c:pt>
                <c:pt idx="3639">
                  <c:v>6.1999999999999993</c:v>
                </c:pt>
                <c:pt idx="3640">
                  <c:v>-5.6000000000000014</c:v>
                </c:pt>
                <c:pt idx="3641">
                  <c:v>3.6999999999999993</c:v>
                </c:pt>
                <c:pt idx="3642">
                  <c:v>-7.4000000000000021</c:v>
                </c:pt>
                <c:pt idx="3643">
                  <c:v>-14.499999999999996</c:v>
                </c:pt>
                <c:pt idx="3644">
                  <c:v>-12.5</c:v>
                </c:pt>
                <c:pt idx="3645">
                  <c:v>-4.3999999999999986</c:v>
                </c:pt>
                <c:pt idx="3646">
                  <c:v>-11.3</c:v>
                </c:pt>
                <c:pt idx="3647">
                  <c:v>-2.5999999999999979</c:v>
                </c:pt>
                <c:pt idx="3648">
                  <c:v>-15.299999999999997</c:v>
                </c:pt>
                <c:pt idx="3649">
                  <c:v>-5.8999999999999986</c:v>
                </c:pt>
                <c:pt idx="3650">
                  <c:v>2.1999999999999993</c:v>
                </c:pt>
                <c:pt idx="3651">
                  <c:v>-3.2999999999999972</c:v>
                </c:pt>
                <c:pt idx="3652">
                  <c:v>-8.4000000000000021</c:v>
                </c:pt>
                <c:pt idx="3653">
                  <c:v>-15.7</c:v>
                </c:pt>
                <c:pt idx="3654">
                  <c:v>-13.899999999999999</c:v>
                </c:pt>
                <c:pt idx="3655">
                  <c:v>-21.6</c:v>
                </c:pt>
                <c:pt idx="3656">
                  <c:v>2.3999999999999986</c:v>
                </c:pt>
                <c:pt idx="3657">
                  <c:v>-23.4</c:v>
                </c:pt>
                <c:pt idx="3658">
                  <c:v>-10.399999999999999</c:v>
                </c:pt>
                <c:pt idx="3659">
                  <c:v>-3.6000000000000014</c:v>
                </c:pt>
                <c:pt idx="3660">
                  <c:v>-18.3</c:v>
                </c:pt>
                <c:pt idx="3661">
                  <c:v>-3.8000000000000007</c:v>
                </c:pt>
                <c:pt idx="3662">
                  <c:v>-3.3000000000000007</c:v>
                </c:pt>
                <c:pt idx="3663">
                  <c:v>-16.399999999999999</c:v>
                </c:pt>
                <c:pt idx="3664">
                  <c:v>-5.6000000000000014</c:v>
                </c:pt>
                <c:pt idx="3665">
                  <c:v>-13.8</c:v>
                </c:pt>
                <c:pt idx="3666">
                  <c:v>-7.6</c:v>
                </c:pt>
                <c:pt idx="3667">
                  <c:v>-7.8999999999999986</c:v>
                </c:pt>
                <c:pt idx="3668">
                  <c:v>-14.399999999999999</c:v>
                </c:pt>
                <c:pt idx="3669">
                  <c:v>-8.9000000000000021</c:v>
                </c:pt>
                <c:pt idx="3670">
                  <c:v>-7.8999999999999986</c:v>
                </c:pt>
                <c:pt idx="3671">
                  <c:v>-15.3</c:v>
                </c:pt>
                <c:pt idx="3672">
                  <c:v>-10.399999999999999</c:v>
                </c:pt>
                <c:pt idx="3673">
                  <c:v>3.8999999999999986</c:v>
                </c:pt>
                <c:pt idx="3674">
                  <c:v>-19.7</c:v>
                </c:pt>
                <c:pt idx="3675">
                  <c:v>-12</c:v>
                </c:pt>
                <c:pt idx="3676">
                  <c:v>2.7999999999999989</c:v>
                </c:pt>
                <c:pt idx="3677">
                  <c:v>-7.6000000000000014</c:v>
                </c:pt>
                <c:pt idx="3678">
                  <c:v>-7.2999999999999989</c:v>
                </c:pt>
                <c:pt idx="3679">
                  <c:v>-15.100000000000001</c:v>
                </c:pt>
                <c:pt idx="3680">
                  <c:v>-12.8</c:v>
                </c:pt>
                <c:pt idx="3681">
                  <c:v>1.1000000000000014</c:v>
                </c:pt>
                <c:pt idx="3682">
                  <c:v>-12.8</c:v>
                </c:pt>
                <c:pt idx="3683">
                  <c:v>-24.3</c:v>
                </c:pt>
                <c:pt idx="3684">
                  <c:v>-3</c:v>
                </c:pt>
                <c:pt idx="3685">
                  <c:v>-5.5</c:v>
                </c:pt>
                <c:pt idx="3686">
                  <c:v>11.399999999999999</c:v>
                </c:pt>
                <c:pt idx="3687">
                  <c:v>-9.8000000000000007</c:v>
                </c:pt>
                <c:pt idx="3688">
                  <c:v>-11.3</c:v>
                </c:pt>
                <c:pt idx="3689">
                  <c:v>-6.1999999999999993</c:v>
                </c:pt>
                <c:pt idx="3690">
                  <c:v>1.1000000000000014</c:v>
                </c:pt>
                <c:pt idx="3691">
                  <c:v>-12.600000000000001</c:v>
                </c:pt>
                <c:pt idx="3692">
                  <c:v>-15.100000000000001</c:v>
                </c:pt>
                <c:pt idx="3693">
                  <c:v>-9</c:v>
                </c:pt>
                <c:pt idx="3694">
                  <c:v>-19.8</c:v>
                </c:pt>
                <c:pt idx="3695">
                  <c:v>-1.6000000000000014</c:v>
                </c:pt>
                <c:pt idx="3696">
                  <c:v>-16.5</c:v>
                </c:pt>
                <c:pt idx="3697">
                  <c:v>-18.3</c:v>
                </c:pt>
                <c:pt idx="3698">
                  <c:v>-3.1000000000000014</c:v>
                </c:pt>
                <c:pt idx="3699">
                  <c:v>-13.600000000000001</c:v>
                </c:pt>
                <c:pt idx="3700">
                  <c:v>-15.5</c:v>
                </c:pt>
                <c:pt idx="3701">
                  <c:v>-1</c:v>
                </c:pt>
                <c:pt idx="3702">
                  <c:v>4.5</c:v>
                </c:pt>
                <c:pt idx="3703">
                  <c:v>-16.600000000000001</c:v>
                </c:pt>
                <c:pt idx="3704">
                  <c:v>-7.6999999999999993</c:v>
                </c:pt>
                <c:pt idx="3705">
                  <c:v>-9.1000000000000014</c:v>
                </c:pt>
                <c:pt idx="3706">
                  <c:v>-6.9000000000000021</c:v>
                </c:pt>
                <c:pt idx="3707">
                  <c:v>-12</c:v>
                </c:pt>
                <c:pt idx="3708">
                  <c:v>-12.8</c:v>
                </c:pt>
                <c:pt idx="3709">
                  <c:v>-16.199999999999996</c:v>
                </c:pt>
                <c:pt idx="3710">
                  <c:v>-2.5999999999999979</c:v>
                </c:pt>
                <c:pt idx="3711">
                  <c:v>-1.9000000000000021</c:v>
                </c:pt>
                <c:pt idx="3712">
                  <c:v>-10.8</c:v>
                </c:pt>
                <c:pt idx="3713">
                  <c:v>14.2</c:v>
                </c:pt>
                <c:pt idx="3714">
                  <c:v>0</c:v>
                </c:pt>
                <c:pt idx="3715">
                  <c:v>-15.8</c:v>
                </c:pt>
                <c:pt idx="3716">
                  <c:v>-2.2000000000000011</c:v>
                </c:pt>
                <c:pt idx="3717">
                  <c:v>-2.5999999999999996</c:v>
                </c:pt>
                <c:pt idx="3718">
                  <c:v>-9.6000000000000014</c:v>
                </c:pt>
                <c:pt idx="3719">
                  <c:v>-5</c:v>
                </c:pt>
                <c:pt idx="3720">
                  <c:v>-18.5</c:v>
                </c:pt>
                <c:pt idx="3721">
                  <c:v>-13.7</c:v>
                </c:pt>
                <c:pt idx="3722">
                  <c:v>-8.3000000000000007</c:v>
                </c:pt>
                <c:pt idx="3723">
                  <c:v>-7.6999999999999993</c:v>
                </c:pt>
                <c:pt idx="3724">
                  <c:v>-7.5</c:v>
                </c:pt>
                <c:pt idx="3725">
                  <c:v>-2.3000000000000007</c:v>
                </c:pt>
                <c:pt idx="3726">
                  <c:v>2.6000000000000014</c:v>
                </c:pt>
                <c:pt idx="3727">
                  <c:v>-2.5</c:v>
                </c:pt>
                <c:pt idx="3728">
                  <c:v>-14.5</c:v>
                </c:pt>
                <c:pt idx="3729">
                  <c:v>-8.3999999999999986</c:v>
                </c:pt>
                <c:pt idx="3730">
                  <c:v>-12.100000000000001</c:v>
                </c:pt>
                <c:pt idx="3731">
                  <c:v>-5.8000000000000007</c:v>
                </c:pt>
                <c:pt idx="3732">
                  <c:v>9.3000000000000007</c:v>
                </c:pt>
                <c:pt idx="3733">
                  <c:v>7.8000000000000007</c:v>
                </c:pt>
                <c:pt idx="3734">
                  <c:v>-9</c:v>
                </c:pt>
                <c:pt idx="3735">
                  <c:v>-11.099999999999998</c:v>
                </c:pt>
                <c:pt idx="3736">
                  <c:v>-3.4000000000000021</c:v>
                </c:pt>
                <c:pt idx="3737">
                  <c:v>2</c:v>
                </c:pt>
                <c:pt idx="3738">
                  <c:v>-10.599999999999998</c:v>
                </c:pt>
                <c:pt idx="3739">
                  <c:v>-10.4</c:v>
                </c:pt>
                <c:pt idx="3740">
                  <c:v>2.6999999999999993</c:v>
                </c:pt>
                <c:pt idx="3741">
                  <c:v>-18.8</c:v>
                </c:pt>
                <c:pt idx="3742">
                  <c:v>-7.8999999999999986</c:v>
                </c:pt>
                <c:pt idx="3743">
                  <c:v>-7.3999999999999986</c:v>
                </c:pt>
                <c:pt idx="3744">
                  <c:v>-1.2999999999999972</c:v>
                </c:pt>
                <c:pt idx="3745">
                  <c:v>-13.6</c:v>
                </c:pt>
                <c:pt idx="3746">
                  <c:v>-19.7</c:v>
                </c:pt>
                <c:pt idx="3747">
                  <c:v>-2.3000000000000007</c:v>
                </c:pt>
                <c:pt idx="3748">
                  <c:v>-11.100000000000001</c:v>
                </c:pt>
                <c:pt idx="3749">
                  <c:v>-8.6000000000000014</c:v>
                </c:pt>
                <c:pt idx="3750">
                  <c:v>-1.3000000000000007</c:v>
                </c:pt>
                <c:pt idx="3751">
                  <c:v>-7.8000000000000007</c:v>
                </c:pt>
                <c:pt idx="3752">
                  <c:v>-5.5999999999999979</c:v>
                </c:pt>
                <c:pt idx="3753">
                  <c:v>4.5999999999999996</c:v>
                </c:pt>
                <c:pt idx="3754">
                  <c:v>-4.6999999999999993</c:v>
                </c:pt>
                <c:pt idx="3755">
                  <c:v>-25.099999999999998</c:v>
                </c:pt>
                <c:pt idx="3756">
                  <c:v>-17.599999999999998</c:v>
                </c:pt>
                <c:pt idx="3757">
                  <c:v>-15.400000000000002</c:v>
                </c:pt>
                <c:pt idx="3758">
                  <c:v>-3</c:v>
                </c:pt>
                <c:pt idx="3759">
                  <c:v>-4.6000000000000014</c:v>
                </c:pt>
                <c:pt idx="3760">
                  <c:v>-25.7</c:v>
                </c:pt>
                <c:pt idx="3761">
                  <c:v>-19.699999999999996</c:v>
                </c:pt>
                <c:pt idx="3762">
                  <c:v>-5.8000000000000007</c:v>
                </c:pt>
                <c:pt idx="3763">
                  <c:v>-1.6000000000000014</c:v>
                </c:pt>
                <c:pt idx="3764">
                  <c:v>7.4999999999999982</c:v>
                </c:pt>
                <c:pt idx="3765">
                  <c:v>15.7</c:v>
                </c:pt>
                <c:pt idx="3766">
                  <c:v>6.7000000000000028</c:v>
                </c:pt>
                <c:pt idx="3767">
                  <c:v>-0.70000000000000107</c:v>
                </c:pt>
                <c:pt idx="3768">
                  <c:v>-8.1000000000000014</c:v>
                </c:pt>
                <c:pt idx="3769">
                  <c:v>-10.4</c:v>
                </c:pt>
                <c:pt idx="3770">
                  <c:v>-24.9</c:v>
                </c:pt>
                <c:pt idx="3771">
                  <c:v>-9.6</c:v>
                </c:pt>
                <c:pt idx="3772">
                  <c:v>11.1</c:v>
                </c:pt>
                <c:pt idx="3773">
                  <c:v>5.6000000000000014</c:v>
                </c:pt>
                <c:pt idx="3774">
                  <c:v>-5.6000000000000014</c:v>
                </c:pt>
                <c:pt idx="3775">
                  <c:v>2.3999999999999986</c:v>
                </c:pt>
                <c:pt idx="3776">
                  <c:v>-15.3</c:v>
                </c:pt>
                <c:pt idx="3777">
                  <c:v>-5.1000000000000014</c:v>
                </c:pt>
                <c:pt idx="3778">
                  <c:v>-9.0999999999999979</c:v>
                </c:pt>
                <c:pt idx="3779">
                  <c:v>15.7</c:v>
                </c:pt>
                <c:pt idx="3780">
                  <c:v>-13.600000000000001</c:v>
                </c:pt>
                <c:pt idx="3781">
                  <c:v>3.8999999999999986</c:v>
                </c:pt>
                <c:pt idx="3782">
                  <c:v>-1.6000000000000014</c:v>
                </c:pt>
                <c:pt idx="3783">
                  <c:v>-17.899999999999999</c:v>
                </c:pt>
                <c:pt idx="3784">
                  <c:v>-12.5</c:v>
                </c:pt>
                <c:pt idx="3785">
                  <c:v>-2.8000000000000007</c:v>
                </c:pt>
                <c:pt idx="3786">
                  <c:v>-10.8</c:v>
                </c:pt>
                <c:pt idx="3787">
                  <c:v>-16.899999999999999</c:v>
                </c:pt>
                <c:pt idx="3788">
                  <c:v>-1.7000000000000028</c:v>
                </c:pt>
                <c:pt idx="3789">
                  <c:v>-11.5</c:v>
                </c:pt>
                <c:pt idx="3790">
                  <c:v>-8.3000000000000007</c:v>
                </c:pt>
                <c:pt idx="3791">
                  <c:v>-22.7</c:v>
                </c:pt>
                <c:pt idx="3792">
                  <c:v>-6.5999999999999979</c:v>
                </c:pt>
                <c:pt idx="3793">
                  <c:v>-14.8</c:v>
                </c:pt>
                <c:pt idx="3794">
                  <c:v>-0.10000000000000142</c:v>
                </c:pt>
                <c:pt idx="3795">
                  <c:v>5.5999999999999979</c:v>
                </c:pt>
                <c:pt idx="3796">
                  <c:v>-17.299999999999997</c:v>
                </c:pt>
                <c:pt idx="3797">
                  <c:v>-13.8</c:v>
                </c:pt>
                <c:pt idx="3798">
                  <c:v>-18.5</c:v>
                </c:pt>
                <c:pt idx="3799">
                  <c:v>-16.599999999999998</c:v>
                </c:pt>
                <c:pt idx="3800">
                  <c:v>-12.3</c:v>
                </c:pt>
                <c:pt idx="3801">
                  <c:v>-8.8999999999999986</c:v>
                </c:pt>
                <c:pt idx="3802">
                  <c:v>0.39999999999999858</c:v>
                </c:pt>
                <c:pt idx="3803">
                  <c:v>3.2999999999999989</c:v>
                </c:pt>
                <c:pt idx="3804">
                  <c:v>-0.19999999999999929</c:v>
                </c:pt>
                <c:pt idx="3805">
                  <c:v>0.39999999999999858</c:v>
                </c:pt>
                <c:pt idx="3806">
                  <c:v>9.6999999999999993</c:v>
                </c:pt>
                <c:pt idx="3807">
                  <c:v>1.0999999999999979</c:v>
                </c:pt>
                <c:pt idx="3808">
                  <c:v>-16.899999999999999</c:v>
                </c:pt>
                <c:pt idx="3809">
                  <c:v>-15.399999999999999</c:v>
                </c:pt>
                <c:pt idx="3810">
                  <c:v>-11.2</c:v>
                </c:pt>
                <c:pt idx="3811">
                  <c:v>-21.299999999999997</c:v>
                </c:pt>
                <c:pt idx="3812">
                  <c:v>-5</c:v>
                </c:pt>
                <c:pt idx="3813">
                  <c:v>-15.899999999999999</c:v>
                </c:pt>
                <c:pt idx="3814">
                  <c:v>-7.7999999999999972</c:v>
                </c:pt>
                <c:pt idx="3815">
                  <c:v>-1.1000000000000014</c:v>
                </c:pt>
                <c:pt idx="3816">
                  <c:v>-17.200000000000003</c:v>
                </c:pt>
                <c:pt idx="3817">
                  <c:v>-13.899999999999999</c:v>
                </c:pt>
                <c:pt idx="3818">
                  <c:v>2.5</c:v>
                </c:pt>
                <c:pt idx="3819">
                  <c:v>-11.399999999999999</c:v>
                </c:pt>
                <c:pt idx="3820">
                  <c:v>-18.600000000000001</c:v>
                </c:pt>
                <c:pt idx="3821">
                  <c:v>-1.5</c:v>
                </c:pt>
                <c:pt idx="3822">
                  <c:v>-19.3</c:v>
                </c:pt>
                <c:pt idx="3823">
                  <c:v>-20.099999999999998</c:v>
                </c:pt>
                <c:pt idx="3824">
                  <c:v>-13.400000000000002</c:v>
                </c:pt>
                <c:pt idx="3825">
                  <c:v>5.5</c:v>
                </c:pt>
                <c:pt idx="3826">
                  <c:v>-8</c:v>
                </c:pt>
                <c:pt idx="3827">
                  <c:v>-5.1000000000000014</c:v>
                </c:pt>
                <c:pt idx="3828">
                  <c:v>2.3999999999999986</c:v>
                </c:pt>
                <c:pt idx="3829">
                  <c:v>-8.3000000000000007</c:v>
                </c:pt>
                <c:pt idx="3830">
                  <c:v>17.100000000000001</c:v>
                </c:pt>
                <c:pt idx="3831">
                  <c:v>-12.7</c:v>
                </c:pt>
                <c:pt idx="3832">
                  <c:v>-7.5</c:v>
                </c:pt>
                <c:pt idx="3833">
                  <c:v>-13.8</c:v>
                </c:pt>
                <c:pt idx="3834">
                  <c:v>-9.1000000000000014</c:v>
                </c:pt>
                <c:pt idx="3835">
                  <c:v>-14.499999999999996</c:v>
                </c:pt>
                <c:pt idx="3836">
                  <c:v>-5.5</c:v>
                </c:pt>
                <c:pt idx="3837">
                  <c:v>-7.5</c:v>
                </c:pt>
                <c:pt idx="3838">
                  <c:v>-9</c:v>
                </c:pt>
                <c:pt idx="3839">
                  <c:v>3.5</c:v>
                </c:pt>
                <c:pt idx="3840">
                  <c:v>-4.8000000000000007</c:v>
                </c:pt>
                <c:pt idx="3841">
                  <c:v>-17.899999999999999</c:v>
                </c:pt>
                <c:pt idx="3842">
                  <c:v>-6.1999999999999993</c:v>
                </c:pt>
                <c:pt idx="3843">
                  <c:v>-18.8</c:v>
                </c:pt>
                <c:pt idx="3844">
                  <c:v>-3.8999999999999986</c:v>
                </c:pt>
                <c:pt idx="3845">
                  <c:v>-18</c:v>
                </c:pt>
                <c:pt idx="3846">
                  <c:v>-9</c:v>
                </c:pt>
                <c:pt idx="3847">
                  <c:v>-15.3</c:v>
                </c:pt>
                <c:pt idx="3848">
                  <c:v>2</c:v>
                </c:pt>
                <c:pt idx="3849">
                  <c:v>-8.6999999999999993</c:v>
                </c:pt>
                <c:pt idx="3850">
                  <c:v>-7</c:v>
                </c:pt>
                <c:pt idx="3851">
                  <c:v>-6.8999999999999986</c:v>
                </c:pt>
                <c:pt idx="3852">
                  <c:v>-1.1999999999999993</c:v>
                </c:pt>
                <c:pt idx="3853">
                  <c:v>-14</c:v>
                </c:pt>
                <c:pt idx="3854">
                  <c:v>13.5</c:v>
                </c:pt>
                <c:pt idx="3855">
                  <c:v>-13.100000000000001</c:v>
                </c:pt>
                <c:pt idx="3856">
                  <c:v>-8.9000000000000021</c:v>
                </c:pt>
                <c:pt idx="3857">
                  <c:v>-15.899999999999999</c:v>
                </c:pt>
                <c:pt idx="3858">
                  <c:v>-18.3</c:v>
                </c:pt>
                <c:pt idx="3859">
                  <c:v>0.60000000000000142</c:v>
                </c:pt>
                <c:pt idx="3860">
                  <c:v>1.7999999999999972</c:v>
                </c:pt>
                <c:pt idx="3861">
                  <c:v>-5.1000000000000014</c:v>
                </c:pt>
                <c:pt idx="3862">
                  <c:v>-22.6</c:v>
                </c:pt>
                <c:pt idx="3863">
                  <c:v>-3.8000000000000007</c:v>
                </c:pt>
                <c:pt idx="3864">
                  <c:v>-7</c:v>
                </c:pt>
                <c:pt idx="3865">
                  <c:v>11.2</c:v>
                </c:pt>
                <c:pt idx="3866">
                  <c:v>-3.3000000000000007</c:v>
                </c:pt>
                <c:pt idx="3867">
                  <c:v>-8.4000000000000021</c:v>
                </c:pt>
                <c:pt idx="3868">
                  <c:v>-2</c:v>
                </c:pt>
                <c:pt idx="3869">
                  <c:v>-3.2999999999999972</c:v>
                </c:pt>
                <c:pt idx="3870">
                  <c:v>-14</c:v>
                </c:pt>
                <c:pt idx="3871">
                  <c:v>-8.3000000000000007</c:v>
                </c:pt>
                <c:pt idx="3872">
                  <c:v>-19.699999999999996</c:v>
                </c:pt>
                <c:pt idx="3873">
                  <c:v>-13</c:v>
                </c:pt>
                <c:pt idx="3874">
                  <c:v>-10.099999999999998</c:v>
                </c:pt>
                <c:pt idx="3875">
                  <c:v>-4.4000000000000021</c:v>
                </c:pt>
                <c:pt idx="3876">
                  <c:v>23.9</c:v>
                </c:pt>
                <c:pt idx="3877">
                  <c:v>2.6000000000000014</c:v>
                </c:pt>
                <c:pt idx="3878">
                  <c:v>-27.7</c:v>
                </c:pt>
                <c:pt idx="3879">
                  <c:v>-22.5</c:v>
                </c:pt>
                <c:pt idx="3880">
                  <c:v>-18.3</c:v>
                </c:pt>
                <c:pt idx="3881">
                  <c:v>-17.5</c:v>
                </c:pt>
                <c:pt idx="3882">
                  <c:v>-7.7999999999999972</c:v>
                </c:pt>
                <c:pt idx="3883">
                  <c:v>-19.8</c:v>
                </c:pt>
                <c:pt idx="3884">
                  <c:v>-8.9</c:v>
                </c:pt>
                <c:pt idx="3885">
                  <c:v>-11.200000000000003</c:v>
                </c:pt>
                <c:pt idx="3886">
                  <c:v>-19.3</c:v>
                </c:pt>
                <c:pt idx="3887">
                  <c:v>-10.8</c:v>
                </c:pt>
                <c:pt idx="3888">
                  <c:v>-11.3</c:v>
                </c:pt>
                <c:pt idx="3889">
                  <c:v>-4.4000000000000021</c:v>
                </c:pt>
                <c:pt idx="3890">
                  <c:v>-4.2000000000000028</c:v>
                </c:pt>
                <c:pt idx="3891">
                  <c:v>-13.7</c:v>
                </c:pt>
                <c:pt idx="3892">
                  <c:v>-10.099999999999998</c:v>
                </c:pt>
                <c:pt idx="3893">
                  <c:v>-7.1999999999999993</c:v>
                </c:pt>
                <c:pt idx="3894">
                  <c:v>-13.400000000000002</c:v>
                </c:pt>
                <c:pt idx="3895">
                  <c:v>-8.3999999999999986</c:v>
                </c:pt>
                <c:pt idx="3896">
                  <c:v>-9.5</c:v>
                </c:pt>
                <c:pt idx="3897">
                  <c:v>-19.199999999999996</c:v>
                </c:pt>
                <c:pt idx="3898">
                  <c:v>-14.5</c:v>
                </c:pt>
                <c:pt idx="3899">
                  <c:v>-9.3000000000000007</c:v>
                </c:pt>
                <c:pt idx="3900">
                  <c:v>-13.799999999999999</c:v>
                </c:pt>
                <c:pt idx="3901">
                  <c:v>-6.8999999999999986</c:v>
                </c:pt>
                <c:pt idx="3902">
                  <c:v>-4</c:v>
                </c:pt>
                <c:pt idx="3903">
                  <c:v>-7.3000000000000007</c:v>
                </c:pt>
                <c:pt idx="3904">
                  <c:v>-11.1</c:v>
                </c:pt>
                <c:pt idx="3905">
                  <c:v>-18.2</c:v>
                </c:pt>
                <c:pt idx="3906">
                  <c:v>-8.6000000000000014</c:v>
                </c:pt>
                <c:pt idx="3907">
                  <c:v>-24.1</c:v>
                </c:pt>
                <c:pt idx="3908">
                  <c:v>16.2</c:v>
                </c:pt>
                <c:pt idx="3909">
                  <c:v>-10.899999999999999</c:v>
                </c:pt>
                <c:pt idx="3910">
                  <c:v>7.8999999999999986</c:v>
                </c:pt>
                <c:pt idx="3911">
                  <c:v>3.0999999999999979</c:v>
                </c:pt>
                <c:pt idx="3912">
                  <c:v>-6.8000000000000007</c:v>
                </c:pt>
                <c:pt idx="3913">
                  <c:v>-1.1999999999999993</c:v>
                </c:pt>
                <c:pt idx="3914">
                  <c:v>-12.2</c:v>
                </c:pt>
                <c:pt idx="3915">
                  <c:v>-10.399999999999999</c:v>
                </c:pt>
                <c:pt idx="3916">
                  <c:v>-0.5</c:v>
                </c:pt>
                <c:pt idx="3917">
                  <c:v>4.3999999999999986</c:v>
                </c:pt>
                <c:pt idx="3918">
                  <c:v>2.3999999999999986</c:v>
                </c:pt>
                <c:pt idx="3919">
                  <c:v>-7.1000000000000014</c:v>
                </c:pt>
                <c:pt idx="3920">
                  <c:v>-20.799999999999997</c:v>
                </c:pt>
                <c:pt idx="3921">
                  <c:v>-8</c:v>
                </c:pt>
                <c:pt idx="3922">
                  <c:v>-5.8000000000000007</c:v>
                </c:pt>
                <c:pt idx="3923">
                  <c:v>-3.6000000000000014</c:v>
                </c:pt>
                <c:pt idx="3924">
                  <c:v>6</c:v>
                </c:pt>
                <c:pt idx="3925">
                  <c:v>-23.499999999999996</c:v>
                </c:pt>
                <c:pt idx="3926">
                  <c:v>1.2999999999999989</c:v>
                </c:pt>
                <c:pt idx="3927">
                  <c:v>-11.8</c:v>
                </c:pt>
                <c:pt idx="3928">
                  <c:v>-13.5</c:v>
                </c:pt>
                <c:pt idx="3929">
                  <c:v>-10.199999999999999</c:v>
                </c:pt>
                <c:pt idx="3930">
                  <c:v>-5.3000000000000007</c:v>
                </c:pt>
                <c:pt idx="3931">
                  <c:v>-9.1000000000000014</c:v>
                </c:pt>
                <c:pt idx="3932">
                  <c:v>-9.2999999999999989</c:v>
                </c:pt>
                <c:pt idx="3933">
                  <c:v>-7.5</c:v>
                </c:pt>
                <c:pt idx="3934">
                  <c:v>-5</c:v>
                </c:pt>
                <c:pt idx="3935">
                  <c:v>-25.599999999999998</c:v>
                </c:pt>
                <c:pt idx="3936">
                  <c:v>-16.299999999999997</c:v>
                </c:pt>
                <c:pt idx="3937">
                  <c:v>1.3999999999999986</c:v>
                </c:pt>
                <c:pt idx="3938">
                  <c:v>-9</c:v>
                </c:pt>
                <c:pt idx="3939">
                  <c:v>10</c:v>
                </c:pt>
                <c:pt idx="3940">
                  <c:v>-22.1</c:v>
                </c:pt>
                <c:pt idx="3941">
                  <c:v>-1.3000000000000007</c:v>
                </c:pt>
                <c:pt idx="3942">
                  <c:v>-1.2999999999999972</c:v>
                </c:pt>
                <c:pt idx="3943">
                  <c:v>-15.399999999999999</c:v>
                </c:pt>
                <c:pt idx="3944">
                  <c:v>-6.8000000000000007</c:v>
                </c:pt>
                <c:pt idx="3945">
                  <c:v>-10.899999999999999</c:v>
                </c:pt>
                <c:pt idx="3946">
                  <c:v>-9.1000000000000014</c:v>
                </c:pt>
                <c:pt idx="3947">
                  <c:v>-0.10000000000000142</c:v>
                </c:pt>
                <c:pt idx="3948">
                  <c:v>-4.3000000000000007</c:v>
                </c:pt>
                <c:pt idx="3949">
                  <c:v>-4.6000000000000014</c:v>
                </c:pt>
                <c:pt idx="3950">
                  <c:v>-0.10000000000000142</c:v>
                </c:pt>
                <c:pt idx="3951">
                  <c:v>-2.6999999999999993</c:v>
                </c:pt>
                <c:pt idx="3952">
                  <c:v>-13.700000000000001</c:v>
                </c:pt>
                <c:pt idx="3953">
                  <c:v>-3.8000000000000007</c:v>
                </c:pt>
                <c:pt idx="3954">
                  <c:v>-15.4</c:v>
                </c:pt>
                <c:pt idx="3955">
                  <c:v>-19.399999999999999</c:v>
                </c:pt>
                <c:pt idx="3956">
                  <c:v>-9.3999999999999986</c:v>
                </c:pt>
                <c:pt idx="3957">
                  <c:v>-15.899999999999999</c:v>
                </c:pt>
                <c:pt idx="3958">
                  <c:v>-3.8999999999999986</c:v>
                </c:pt>
                <c:pt idx="3959">
                  <c:v>4.5</c:v>
                </c:pt>
                <c:pt idx="3960">
                  <c:v>-10.8</c:v>
                </c:pt>
                <c:pt idx="3961">
                  <c:v>-14.399999999999999</c:v>
                </c:pt>
                <c:pt idx="3962">
                  <c:v>-6.8000000000000007</c:v>
                </c:pt>
                <c:pt idx="3963">
                  <c:v>-11.399999999999999</c:v>
                </c:pt>
                <c:pt idx="3964">
                  <c:v>-0.70000000000000107</c:v>
                </c:pt>
                <c:pt idx="3965">
                  <c:v>-4.1000000000000014</c:v>
                </c:pt>
                <c:pt idx="3966">
                  <c:v>-11.8</c:v>
                </c:pt>
                <c:pt idx="3967">
                  <c:v>-1.3000000000000007</c:v>
                </c:pt>
                <c:pt idx="3968">
                  <c:v>-22.7</c:v>
                </c:pt>
                <c:pt idx="3969">
                  <c:v>-10.8</c:v>
                </c:pt>
                <c:pt idx="3970">
                  <c:v>-17.100000000000001</c:v>
                </c:pt>
                <c:pt idx="3971">
                  <c:v>-4.6999999999999993</c:v>
                </c:pt>
                <c:pt idx="3972">
                  <c:v>-6.7000000000000028</c:v>
                </c:pt>
                <c:pt idx="3973">
                  <c:v>12.7</c:v>
                </c:pt>
                <c:pt idx="3974">
                  <c:v>5</c:v>
                </c:pt>
                <c:pt idx="3975">
                  <c:v>-14.5</c:v>
                </c:pt>
                <c:pt idx="3976">
                  <c:v>7.8999999999999986</c:v>
                </c:pt>
                <c:pt idx="3977">
                  <c:v>-10.100000000000001</c:v>
                </c:pt>
                <c:pt idx="3978">
                  <c:v>-9.3999999999999986</c:v>
                </c:pt>
                <c:pt idx="3979">
                  <c:v>-10.400000000000002</c:v>
                </c:pt>
                <c:pt idx="3980">
                  <c:v>-10.400000000000002</c:v>
                </c:pt>
                <c:pt idx="3981">
                  <c:v>-11</c:v>
                </c:pt>
                <c:pt idx="3982">
                  <c:v>2.3000000000000007</c:v>
                </c:pt>
                <c:pt idx="3983">
                  <c:v>-12.2</c:v>
                </c:pt>
                <c:pt idx="3984">
                  <c:v>-8.2999999999999972</c:v>
                </c:pt>
                <c:pt idx="3985">
                  <c:v>-12.8</c:v>
                </c:pt>
                <c:pt idx="3986">
                  <c:v>16.100000000000001</c:v>
                </c:pt>
                <c:pt idx="3987">
                  <c:v>-16.599999999999998</c:v>
                </c:pt>
                <c:pt idx="3988">
                  <c:v>-12.9</c:v>
                </c:pt>
                <c:pt idx="3989">
                  <c:v>-14.3</c:v>
                </c:pt>
                <c:pt idx="3990">
                  <c:v>-7.6</c:v>
                </c:pt>
                <c:pt idx="3991">
                  <c:v>11.100000000000001</c:v>
                </c:pt>
                <c:pt idx="3992">
                  <c:v>-19.699999999999996</c:v>
                </c:pt>
                <c:pt idx="3993">
                  <c:v>-6.8999999999999986</c:v>
                </c:pt>
                <c:pt idx="3994">
                  <c:v>7.8999999999999986</c:v>
                </c:pt>
                <c:pt idx="3995">
                  <c:v>-1</c:v>
                </c:pt>
                <c:pt idx="3996">
                  <c:v>-6.5</c:v>
                </c:pt>
                <c:pt idx="3997">
                  <c:v>-11.5</c:v>
                </c:pt>
                <c:pt idx="3998">
                  <c:v>4.0999999999999979</c:v>
                </c:pt>
                <c:pt idx="3999">
                  <c:v>-0.70000000000000107</c:v>
                </c:pt>
                <c:pt idx="4000">
                  <c:v>-7</c:v>
                </c:pt>
                <c:pt idx="4001">
                  <c:v>13.899999999999999</c:v>
                </c:pt>
                <c:pt idx="4002">
                  <c:v>13.8</c:v>
                </c:pt>
                <c:pt idx="4003">
                  <c:v>5.5</c:v>
                </c:pt>
                <c:pt idx="4004">
                  <c:v>-0.5</c:v>
                </c:pt>
                <c:pt idx="4005">
                  <c:v>-33.599999999999994</c:v>
                </c:pt>
                <c:pt idx="4006">
                  <c:v>13.7</c:v>
                </c:pt>
                <c:pt idx="4007">
                  <c:v>1.6999999999999993</c:v>
                </c:pt>
                <c:pt idx="4008">
                  <c:v>-4.3999999999999986</c:v>
                </c:pt>
                <c:pt idx="4009">
                  <c:v>-4</c:v>
                </c:pt>
                <c:pt idx="4010">
                  <c:v>-8</c:v>
                </c:pt>
                <c:pt idx="4011">
                  <c:v>-11.599999999999998</c:v>
                </c:pt>
                <c:pt idx="4012">
                  <c:v>-11.3</c:v>
                </c:pt>
                <c:pt idx="4013">
                  <c:v>-15.899999999999999</c:v>
                </c:pt>
                <c:pt idx="4014">
                  <c:v>-4.0999999999999979</c:v>
                </c:pt>
                <c:pt idx="4015">
                  <c:v>-4.3999999999999986</c:v>
                </c:pt>
                <c:pt idx="4016">
                  <c:v>-11.3</c:v>
                </c:pt>
                <c:pt idx="4017">
                  <c:v>-7.1999999999999993</c:v>
                </c:pt>
                <c:pt idx="4018">
                  <c:v>2.7999999999999989</c:v>
                </c:pt>
                <c:pt idx="4019">
                  <c:v>-1.5</c:v>
                </c:pt>
                <c:pt idx="4020">
                  <c:v>18.100000000000001</c:v>
                </c:pt>
                <c:pt idx="4021">
                  <c:v>-6.6000000000000014</c:v>
                </c:pt>
                <c:pt idx="4022">
                  <c:v>-14.5</c:v>
                </c:pt>
                <c:pt idx="4023">
                  <c:v>-4.8000000000000007</c:v>
                </c:pt>
                <c:pt idx="4024">
                  <c:v>-12.4</c:v>
                </c:pt>
                <c:pt idx="4025">
                  <c:v>-12.200000000000001</c:v>
                </c:pt>
                <c:pt idx="4026">
                  <c:v>-14.5</c:v>
                </c:pt>
                <c:pt idx="4027">
                  <c:v>-13.3</c:v>
                </c:pt>
                <c:pt idx="4028">
                  <c:v>-21.299999999999997</c:v>
                </c:pt>
                <c:pt idx="4029">
                  <c:v>-1</c:v>
                </c:pt>
                <c:pt idx="4030">
                  <c:v>-12.8</c:v>
                </c:pt>
                <c:pt idx="4031">
                  <c:v>-3.8000000000000007</c:v>
                </c:pt>
                <c:pt idx="4032">
                  <c:v>-6.4000000000000021</c:v>
                </c:pt>
                <c:pt idx="4033">
                  <c:v>7.1000000000000014</c:v>
                </c:pt>
                <c:pt idx="4034">
                  <c:v>-24.6</c:v>
                </c:pt>
                <c:pt idx="4035">
                  <c:v>-27.9</c:v>
                </c:pt>
                <c:pt idx="4036">
                  <c:v>-5.5</c:v>
                </c:pt>
                <c:pt idx="4037">
                  <c:v>6.5999999999999979</c:v>
                </c:pt>
                <c:pt idx="4038">
                  <c:v>-14.299999999999997</c:v>
                </c:pt>
                <c:pt idx="4039">
                  <c:v>12.7</c:v>
                </c:pt>
                <c:pt idx="4040">
                  <c:v>-9.8000000000000007</c:v>
                </c:pt>
                <c:pt idx="4041">
                  <c:v>-24.3</c:v>
                </c:pt>
                <c:pt idx="4042">
                  <c:v>-12</c:v>
                </c:pt>
                <c:pt idx="4043">
                  <c:v>-26.599999999999998</c:v>
                </c:pt>
                <c:pt idx="4044">
                  <c:v>-20.2</c:v>
                </c:pt>
                <c:pt idx="4045">
                  <c:v>-8.6999999999999993</c:v>
                </c:pt>
                <c:pt idx="4046">
                  <c:v>-5.4000000000000021</c:v>
                </c:pt>
                <c:pt idx="4047">
                  <c:v>-7</c:v>
                </c:pt>
                <c:pt idx="4048">
                  <c:v>-1.2999999999999972</c:v>
                </c:pt>
                <c:pt idx="4049">
                  <c:v>-9.1000000000000014</c:v>
                </c:pt>
                <c:pt idx="4050">
                  <c:v>-5.5</c:v>
                </c:pt>
                <c:pt idx="4051">
                  <c:v>-16.399999999999999</c:v>
                </c:pt>
                <c:pt idx="4052">
                  <c:v>-6.1999999999999993</c:v>
                </c:pt>
                <c:pt idx="4053">
                  <c:v>-11.3</c:v>
                </c:pt>
                <c:pt idx="4054">
                  <c:v>-6.1999999999999993</c:v>
                </c:pt>
                <c:pt idx="4055">
                  <c:v>-4.6000000000000014</c:v>
                </c:pt>
                <c:pt idx="4056">
                  <c:v>-21.299999999999997</c:v>
                </c:pt>
                <c:pt idx="4057">
                  <c:v>0.90000000000000213</c:v>
                </c:pt>
                <c:pt idx="4058">
                  <c:v>-8.6999999999999993</c:v>
                </c:pt>
                <c:pt idx="4059">
                  <c:v>-16</c:v>
                </c:pt>
                <c:pt idx="4060">
                  <c:v>-1.3000000000000007</c:v>
                </c:pt>
                <c:pt idx="4061">
                  <c:v>-11.600000000000001</c:v>
                </c:pt>
                <c:pt idx="4062">
                  <c:v>-8.6000000000000014</c:v>
                </c:pt>
                <c:pt idx="4063">
                  <c:v>4.1999999999999993</c:v>
                </c:pt>
                <c:pt idx="4064">
                  <c:v>-10</c:v>
                </c:pt>
                <c:pt idx="4065">
                  <c:v>-7.5</c:v>
                </c:pt>
                <c:pt idx="4066">
                  <c:v>-7.9000000000000021</c:v>
                </c:pt>
                <c:pt idx="4067">
                  <c:v>-1.5</c:v>
                </c:pt>
                <c:pt idx="4068">
                  <c:v>-14</c:v>
                </c:pt>
                <c:pt idx="4069">
                  <c:v>-16.199999999999996</c:v>
                </c:pt>
                <c:pt idx="4070">
                  <c:v>-5.6999999999999993</c:v>
                </c:pt>
                <c:pt idx="4071">
                  <c:v>-9.1000000000000014</c:v>
                </c:pt>
                <c:pt idx="4072">
                  <c:v>0.20000000000000284</c:v>
                </c:pt>
                <c:pt idx="4073">
                  <c:v>-14.200000000000001</c:v>
                </c:pt>
                <c:pt idx="4074">
                  <c:v>-5.0999999999999979</c:v>
                </c:pt>
                <c:pt idx="4075">
                  <c:v>-16.899999999999999</c:v>
                </c:pt>
                <c:pt idx="4076">
                  <c:v>-12.900000000000002</c:v>
                </c:pt>
                <c:pt idx="4077">
                  <c:v>-19</c:v>
                </c:pt>
                <c:pt idx="4078">
                  <c:v>-8.6000000000000014</c:v>
                </c:pt>
                <c:pt idx="4079">
                  <c:v>-10.5</c:v>
                </c:pt>
                <c:pt idx="4080">
                  <c:v>-17.100000000000001</c:v>
                </c:pt>
                <c:pt idx="4081">
                  <c:v>-30.7</c:v>
                </c:pt>
                <c:pt idx="4082">
                  <c:v>-3.8000000000000007</c:v>
                </c:pt>
                <c:pt idx="4083">
                  <c:v>-9.6000000000000014</c:v>
                </c:pt>
                <c:pt idx="4084">
                  <c:v>-4.4000000000000021</c:v>
                </c:pt>
                <c:pt idx="4085">
                  <c:v>-10.3</c:v>
                </c:pt>
                <c:pt idx="4086">
                  <c:v>-19.399999999999999</c:v>
                </c:pt>
                <c:pt idx="4087">
                  <c:v>-12.8</c:v>
                </c:pt>
                <c:pt idx="4088">
                  <c:v>-22.3</c:v>
                </c:pt>
                <c:pt idx="4089">
                  <c:v>-11.599999999999998</c:v>
                </c:pt>
                <c:pt idx="4090">
                  <c:v>-0.39999999999999858</c:v>
                </c:pt>
                <c:pt idx="4091">
                  <c:v>-18</c:v>
                </c:pt>
                <c:pt idx="4092">
                  <c:v>-7.7999999999999972</c:v>
                </c:pt>
                <c:pt idx="4093">
                  <c:v>-16.399999999999999</c:v>
                </c:pt>
                <c:pt idx="4094">
                  <c:v>-16.900000000000002</c:v>
                </c:pt>
                <c:pt idx="4095">
                  <c:v>-3.3000000000000007</c:v>
                </c:pt>
                <c:pt idx="4096">
                  <c:v>-20.599999999999998</c:v>
                </c:pt>
                <c:pt idx="4097">
                  <c:v>-20.599999999999998</c:v>
                </c:pt>
                <c:pt idx="4098">
                  <c:v>-12.600000000000001</c:v>
                </c:pt>
                <c:pt idx="4099">
                  <c:v>-8.8000000000000007</c:v>
                </c:pt>
                <c:pt idx="4100">
                  <c:v>-15.4</c:v>
                </c:pt>
                <c:pt idx="4101">
                  <c:v>3.8999999999999986</c:v>
                </c:pt>
                <c:pt idx="4102">
                  <c:v>-7.6999999999999993</c:v>
                </c:pt>
                <c:pt idx="4103">
                  <c:v>-12.5</c:v>
                </c:pt>
                <c:pt idx="4104">
                  <c:v>-6.1000000000000014</c:v>
                </c:pt>
                <c:pt idx="4105">
                  <c:v>-1.0999999999999979</c:v>
                </c:pt>
                <c:pt idx="4106">
                  <c:v>-3.4000000000000004</c:v>
                </c:pt>
                <c:pt idx="4107">
                  <c:v>-8.3000000000000007</c:v>
                </c:pt>
                <c:pt idx="4108">
                  <c:v>-19.3</c:v>
                </c:pt>
                <c:pt idx="4109">
                  <c:v>-15.8</c:v>
                </c:pt>
                <c:pt idx="4110">
                  <c:v>-17.399999999999999</c:v>
                </c:pt>
                <c:pt idx="4111">
                  <c:v>-2.1000000000000014</c:v>
                </c:pt>
                <c:pt idx="4112">
                  <c:v>17.100000000000001</c:v>
                </c:pt>
                <c:pt idx="4113">
                  <c:v>3.3999999999999986</c:v>
                </c:pt>
                <c:pt idx="4114">
                  <c:v>-5.6000000000000014</c:v>
                </c:pt>
                <c:pt idx="4115">
                  <c:v>-7.5</c:v>
                </c:pt>
                <c:pt idx="4116">
                  <c:v>-13.7</c:v>
                </c:pt>
                <c:pt idx="4117">
                  <c:v>3.5999999999999979</c:v>
                </c:pt>
                <c:pt idx="4118">
                  <c:v>-2.1999999999999993</c:v>
                </c:pt>
                <c:pt idx="4119">
                  <c:v>-3.3999999999999986</c:v>
                </c:pt>
                <c:pt idx="4120">
                  <c:v>-26.699999999999996</c:v>
                </c:pt>
                <c:pt idx="4121">
                  <c:v>-7.1999999999999993</c:v>
                </c:pt>
                <c:pt idx="4122">
                  <c:v>-7.6999999999999993</c:v>
                </c:pt>
                <c:pt idx="4123">
                  <c:v>-2.1999999999999993</c:v>
                </c:pt>
                <c:pt idx="4124">
                  <c:v>-1.9000000000000004</c:v>
                </c:pt>
                <c:pt idx="4125">
                  <c:v>-2.8000000000000007</c:v>
                </c:pt>
                <c:pt idx="4126">
                  <c:v>-3.1999999999999993</c:v>
                </c:pt>
                <c:pt idx="4127">
                  <c:v>-15.399999999999999</c:v>
                </c:pt>
                <c:pt idx="4128">
                  <c:v>-1.3999999999999986</c:v>
                </c:pt>
                <c:pt idx="4129">
                  <c:v>-12.400000000000002</c:v>
                </c:pt>
                <c:pt idx="4130">
                  <c:v>-5.1999999999999993</c:v>
                </c:pt>
                <c:pt idx="4131">
                  <c:v>-13.8</c:v>
                </c:pt>
                <c:pt idx="4132">
                  <c:v>-11.599999999999998</c:v>
                </c:pt>
                <c:pt idx="4133">
                  <c:v>-12</c:v>
                </c:pt>
                <c:pt idx="4134">
                  <c:v>-13</c:v>
                </c:pt>
                <c:pt idx="4135">
                  <c:v>-1.1999999999999993</c:v>
                </c:pt>
                <c:pt idx="4136">
                  <c:v>-6.4000000000000021</c:v>
                </c:pt>
                <c:pt idx="4137">
                  <c:v>-12.100000000000001</c:v>
                </c:pt>
                <c:pt idx="4138">
                  <c:v>-4.1999999999999993</c:v>
                </c:pt>
                <c:pt idx="4139">
                  <c:v>-15.2</c:v>
                </c:pt>
                <c:pt idx="4140">
                  <c:v>-15.5</c:v>
                </c:pt>
                <c:pt idx="4141">
                  <c:v>-1.5</c:v>
                </c:pt>
                <c:pt idx="4142">
                  <c:v>-13.8</c:v>
                </c:pt>
                <c:pt idx="4143">
                  <c:v>0</c:v>
                </c:pt>
                <c:pt idx="4144">
                  <c:v>-16.700000000000003</c:v>
                </c:pt>
                <c:pt idx="4145">
                  <c:v>-12.699999999999996</c:v>
                </c:pt>
                <c:pt idx="4146">
                  <c:v>-8.1999999999999993</c:v>
                </c:pt>
                <c:pt idx="4147">
                  <c:v>-13</c:v>
                </c:pt>
                <c:pt idx="4148">
                  <c:v>-15.899999999999999</c:v>
                </c:pt>
                <c:pt idx="4149">
                  <c:v>-16.899999999999999</c:v>
                </c:pt>
                <c:pt idx="4150">
                  <c:v>-10.100000000000001</c:v>
                </c:pt>
                <c:pt idx="4151">
                  <c:v>-20.3</c:v>
                </c:pt>
                <c:pt idx="4152">
                  <c:v>-5</c:v>
                </c:pt>
                <c:pt idx="4153">
                  <c:v>-0.90000000000000213</c:v>
                </c:pt>
                <c:pt idx="4154">
                  <c:v>-16.2</c:v>
                </c:pt>
                <c:pt idx="4155">
                  <c:v>-6.7000000000000028</c:v>
                </c:pt>
                <c:pt idx="4156">
                  <c:v>-12.100000000000001</c:v>
                </c:pt>
                <c:pt idx="4157">
                  <c:v>14.399999999999999</c:v>
                </c:pt>
                <c:pt idx="4158">
                  <c:v>13.7</c:v>
                </c:pt>
                <c:pt idx="4159">
                  <c:v>-5.3000000000000007</c:v>
                </c:pt>
                <c:pt idx="4160">
                  <c:v>-8.8000000000000007</c:v>
                </c:pt>
                <c:pt idx="4161">
                  <c:v>-7.6999999999999993</c:v>
                </c:pt>
                <c:pt idx="4162">
                  <c:v>-7.6999999999999993</c:v>
                </c:pt>
                <c:pt idx="4163">
                  <c:v>-15.399999999999999</c:v>
                </c:pt>
                <c:pt idx="4164">
                  <c:v>-15.899999999999999</c:v>
                </c:pt>
                <c:pt idx="4165">
                  <c:v>-12.1</c:v>
                </c:pt>
                <c:pt idx="4166">
                  <c:v>-9.8000000000000007</c:v>
                </c:pt>
                <c:pt idx="4167">
                  <c:v>-5.6000000000000014</c:v>
                </c:pt>
                <c:pt idx="4168">
                  <c:v>5</c:v>
                </c:pt>
                <c:pt idx="4169">
                  <c:v>-2.3000000000000007</c:v>
                </c:pt>
                <c:pt idx="4170">
                  <c:v>-4.1000000000000014</c:v>
                </c:pt>
                <c:pt idx="4171">
                  <c:v>-8.3000000000000007</c:v>
                </c:pt>
                <c:pt idx="4172">
                  <c:v>-15.000000000000002</c:v>
                </c:pt>
                <c:pt idx="4173">
                  <c:v>-4.5999999999999996</c:v>
                </c:pt>
                <c:pt idx="4174">
                  <c:v>4.6999999999999993</c:v>
                </c:pt>
                <c:pt idx="4175">
                  <c:v>-23</c:v>
                </c:pt>
                <c:pt idx="4176">
                  <c:v>-5.9999999999999982</c:v>
                </c:pt>
                <c:pt idx="4177">
                  <c:v>-11.3</c:v>
                </c:pt>
                <c:pt idx="4178">
                  <c:v>-10.399999999999999</c:v>
                </c:pt>
                <c:pt idx="4179">
                  <c:v>-15.899999999999999</c:v>
                </c:pt>
                <c:pt idx="4180">
                  <c:v>-2.8000000000000007</c:v>
                </c:pt>
                <c:pt idx="4181">
                  <c:v>-27.7</c:v>
                </c:pt>
                <c:pt idx="4182">
                  <c:v>-4.2999999999999972</c:v>
                </c:pt>
                <c:pt idx="4183">
                  <c:v>-24.9</c:v>
                </c:pt>
                <c:pt idx="4184">
                  <c:v>-12.200000000000001</c:v>
                </c:pt>
                <c:pt idx="4185">
                  <c:v>-4.9000000000000021</c:v>
                </c:pt>
                <c:pt idx="4186">
                  <c:v>-18</c:v>
                </c:pt>
                <c:pt idx="4187">
                  <c:v>3.6000000000000014</c:v>
                </c:pt>
                <c:pt idx="4188">
                  <c:v>-5.8000000000000007</c:v>
                </c:pt>
                <c:pt idx="4189">
                  <c:v>-18.8</c:v>
                </c:pt>
                <c:pt idx="4190">
                  <c:v>-17</c:v>
                </c:pt>
                <c:pt idx="4191">
                  <c:v>-30.7</c:v>
                </c:pt>
                <c:pt idx="4192">
                  <c:v>-7.6999999999999993</c:v>
                </c:pt>
                <c:pt idx="4193">
                  <c:v>10.1</c:v>
                </c:pt>
                <c:pt idx="4194">
                  <c:v>-11</c:v>
                </c:pt>
                <c:pt idx="4195">
                  <c:v>0.39999999999999858</c:v>
                </c:pt>
                <c:pt idx="4196">
                  <c:v>0.60000000000000142</c:v>
                </c:pt>
                <c:pt idx="4197">
                  <c:v>-11.5</c:v>
                </c:pt>
                <c:pt idx="4198">
                  <c:v>0.39999999999999858</c:v>
                </c:pt>
                <c:pt idx="4199">
                  <c:v>-16.2</c:v>
                </c:pt>
                <c:pt idx="4200">
                  <c:v>-12.7</c:v>
                </c:pt>
                <c:pt idx="4201">
                  <c:v>-17.600000000000001</c:v>
                </c:pt>
                <c:pt idx="4202">
                  <c:v>-25.599999999999998</c:v>
                </c:pt>
                <c:pt idx="4203">
                  <c:v>-13.3</c:v>
                </c:pt>
                <c:pt idx="4204">
                  <c:v>9.0999999999999979</c:v>
                </c:pt>
                <c:pt idx="4205">
                  <c:v>-11.8</c:v>
                </c:pt>
                <c:pt idx="4206">
                  <c:v>-19.699999999999996</c:v>
                </c:pt>
                <c:pt idx="4207">
                  <c:v>-10.9</c:v>
                </c:pt>
                <c:pt idx="4208">
                  <c:v>-19</c:v>
                </c:pt>
                <c:pt idx="4209">
                  <c:v>-18</c:v>
                </c:pt>
                <c:pt idx="4210">
                  <c:v>-7.5</c:v>
                </c:pt>
                <c:pt idx="4211">
                  <c:v>-26.599999999999998</c:v>
                </c:pt>
                <c:pt idx="4212">
                  <c:v>-4.3000000000000007</c:v>
                </c:pt>
                <c:pt idx="4213">
                  <c:v>-11.700000000000001</c:v>
                </c:pt>
                <c:pt idx="4214">
                  <c:v>2.3000000000000007</c:v>
                </c:pt>
                <c:pt idx="4215">
                  <c:v>2.3999999999999986</c:v>
                </c:pt>
                <c:pt idx="4216">
                  <c:v>-12.600000000000001</c:v>
                </c:pt>
                <c:pt idx="4217">
                  <c:v>-14.499999999999996</c:v>
                </c:pt>
                <c:pt idx="4218">
                  <c:v>-12.2</c:v>
                </c:pt>
                <c:pt idx="4219">
                  <c:v>-2.8000000000000007</c:v>
                </c:pt>
                <c:pt idx="4220">
                  <c:v>-4</c:v>
                </c:pt>
                <c:pt idx="4221">
                  <c:v>-3.3999999999999986</c:v>
                </c:pt>
                <c:pt idx="4222">
                  <c:v>-9.9000000000000021</c:v>
                </c:pt>
                <c:pt idx="4223">
                  <c:v>-3.2999999999999972</c:v>
                </c:pt>
                <c:pt idx="4224">
                  <c:v>-3.5</c:v>
                </c:pt>
                <c:pt idx="4225">
                  <c:v>1.7000000000000028</c:v>
                </c:pt>
                <c:pt idx="4226">
                  <c:v>-13.600000000000001</c:v>
                </c:pt>
                <c:pt idx="4227">
                  <c:v>-9.1999999999999993</c:v>
                </c:pt>
                <c:pt idx="4228">
                  <c:v>-14.799999999999997</c:v>
                </c:pt>
                <c:pt idx="4229">
                  <c:v>3.4999999999999982</c:v>
                </c:pt>
                <c:pt idx="4230">
                  <c:v>5.3999999999999986</c:v>
                </c:pt>
                <c:pt idx="4231">
                  <c:v>1.0999999999999979</c:v>
                </c:pt>
                <c:pt idx="4232">
                  <c:v>5</c:v>
                </c:pt>
                <c:pt idx="4233">
                  <c:v>-7.2999999999999989</c:v>
                </c:pt>
                <c:pt idx="4234">
                  <c:v>5</c:v>
                </c:pt>
                <c:pt idx="4235">
                  <c:v>-5.8000000000000007</c:v>
                </c:pt>
                <c:pt idx="4236">
                  <c:v>-13.600000000000001</c:v>
                </c:pt>
                <c:pt idx="4237">
                  <c:v>-12.8</c:v>
                </c:pt>
                <c:pt idx="4238">
                  <c:v>-12.899999999999999</c:v>
                </c:pt>
                <c:pt idx="4239">
                  <c:v>1.1999999999999993</c:v>
                </c:pt>
                <c:pt idx="4240">
                  <c:v>-1.2999999999999972</c:v>
                </c:pt>
                <c:pt idx="4241">
                  <c:v>3.5</c:v>
                </c:pt>
                <c:pt idx="4242">
                  <c:v>-7.3000000000000007</c:v>
                </c:pt>
                <c:pt idx="4243">
                  <c:v>-10.899999999999999</c:v>
                </c:pt>
                <c:pt idx="4244">
                  <c:v>-19</c:v>
                </c:pt>
                <c:pt idx="4245">
                  <c:v>-15.899999999999999</c:v>
                </c:pt>
                <c:pt idx="4246">
                  <c:v>9.8000000000000007</c:v>
                </c:pt>
                <c:pt idx="4247">
                  <c:v>-19.3</c:v>
                </c:pt>
                <c:pt idx="4248">
                  <c:v>3.7999999999999972</c:v>
                </c:pt>
                <c:pt idx="4249">
                  <c:v>-12.1</c:v>
                </c:pt>
                <c:pt idx="4250">
                  <c:v>-10.399999999999999</c:v>
                </c:pt>
                <c:pt idx="4251">
                  <c:v>-9.3999999999999986</c:v>
                </c:pt>
                <c:pt idx="4252">
                  <c:v>-7.1000000000000014</c:v>
                </c:pt>
                <c:pt idx="4253">
                  <c:v>-12</c:v>
                </c:pt>
                <c:pt idx="4254">
                  <c:v>-3.6000000000000014</c:v>
                </c:pt>
                <c:pt idx="4255">
                  <c:v>-22.299999999999997</c:v>
                </c:pt>
                <c:pt idx="4256">
                  <c:v>-17.100000000000001</c:v>
                </c:pt>
                <c:pt idx="4257">
                  <c:v>-7.8999999999999986</c:v>
                </c:pt>
                <c:pt idx="4258">
                  <c:v>-9.1000000000000014</c:v>
                </c:pt>
                <c:pt idx="4259">
                  <c:v>13.8</c:v>
                </c:pt>
                <c:pt idx="4260">
                  <c:v>-8.1000000000000014</c:v>
                </c:pt>
                <c:pt idx="4261">
                  <c:v>-20.299999999999997</c:v>
                </c:pt>
                <c:pt idx="4262">
                  <c:v>-5.3000000000000007</c:v>
                </c:pt>
                <c:pt idx="4263">
                  <c:v>-10.399999999999999</c:v>
                </c:pt>
                <c:pt idx="4264">
                  <c:v>4.5999999999999996</c:v>
                </c:pt>
                <c:pt idx="4265">
                  <c:v>-11.3</c:v>
                </c:pt>
                <c:pt idx="4266">
                  <c:v>-15</c:v>
                </c:pt>
                <c:pt idx="4267">
                  <c:v>-7.6000000000000014</c:v>
                </c:pt>
                <c:pt idx="4268">
                  <c:v>-17.3</c:v>
                </c:pt>
                <c:pt idx="4269">
                  <c:v>-15</c:v>
                </c:pt>
                <c:pt idx="4270">
                  <c:v>-13.299999999999997</c:v>
                </c:pt>
                <c:pt idx="4271">
                  <c:v>-8.8000000000000007</c:v>
                </c:pt>
                <c:pt idx="4272">
                  <c:v>-4.8000000000000007</c:v>
                </c:pt>
                <c:pt idx="4273">
                  <c:v>-7</c:v>
                </c:pt>
                <c:pt idx="4274">
                  <c:v>-4.9000000000000021</c:v>
                </c:pt>
                <c:pt idx="4275">
                  <c:v>1.1999999999999993</c:v>
                </c:pt>
                <c:pt idx="4276">
                  <c:v>-18.7</c:v>
                </c:pt>
                <c:pt idx="4277">
                  <c:v>-0.5</c:v>
                </c:pt>
                <c:pt idx="4278">
                  <c:v>-8.3000000000000007</c:v>
                </c:pt>
                <c:pt idx="4279">
                  <c:v>-14.900000000000002</c:v>
                </c:pt>
                <c:pt idx="4280">
                  <c:v>-15</c:v>
                </c:pt>
                <c:pt idx="4281">
                  <c:v>-10.5</c:v>
                </c:pt>
                <c:pt idx="4282">
                  <c:v>0.69999999999999929</c:v>
                </c:pt>
                <c:pt idx="4283">
                  <c:v>-9</c:v>
                </c:pt>
                <c:pt idx="4284">
                  <c:v>-10.399999999999999</c:v>
                </c:pt>
                <c:pt idx="4285">
                  <c:v>4.2999999999999989</c:v>
                </c:pt>
                <c:pt idx="4286">
                  <c:v>-21.299999999999997</c:v>
                </c:pt>
                <c:pt idx="4287">
                  <c:v>-22.2</c:v>
                </c:pt>
                <c:pt idx="4288">
                  <c:v>-13</c:v>
                </c:pt>
                <c:pt idx="4289">
                  <c:v>4.5</c:v>
                </c:pt>
                <c:pt idx="4290">
                  <c:v>-9.1000000000000014</c:v>
                </c:pt>
                <c:pt idx="4291">
                  <c:v>-18.299999999999997</c:v>
                </c:pt>
                <c:pt idx="4292">
                  <c:v>-21.799999999999997</c:v>
                </c:pt>
                <c:pt idx="4293">
                  <c:v>-6.1000000000000014</c:v>
                </c:pt>
                <c:pt idx="4294">
                  <c:v>-13.399999999999999</c:v>
                </c:pt>
                <c:pt idx="4295">
                  <c:v>-8.3000000000000007</c:v>
                </c:pt>
                <c:pt idx="4296">
                  <c:v>7.5</c:v>
                </c:pt>
                <c:pt idx="4297">
                  <c:v>-7.2000000000000028</c:v>
                </c:pt>
                <c:pt idx="4298">
                  <c:v>17.8</c:v>
                </c:pt>
                <c:pt idx="4299">
                  <c:v>-11</c:v>
                </c:pt>
                <c:pt idx="4300">
                  <c:v>-12.2</c:v>
                </c:pt>
                <c:pt idx="4301">
                  <c:v>-15.4</c:v>
                </c:pt>
                <c:pt idx="4302">
                  <c:v>-9</c:v>
                </c:pt>
                <c:pt idx="4303">
                  <c:v>-1.8000000000000007</c:v>
                </c:pt>
                <c:pt idx="4304">
                  <c:v>-16.899999999999999</c:v>
                </c:pt>
                <c:pt idx="4305">
                  <c:v>-10.5</c:v>
                </c:pt>
                <c:pt idx="4306">
                  <c:v>-10.599999999999998</c:v>
                </c:pt>
                <c:pt idx="4307">
                  <c:v>-12.8</c:v>
                </c:pt>
                <c:pt idx="4308">
                  <c:v>-6.1999999999999993</c:v>
                </c:pt>
                <c:pt idx="4309">
                  <c:v>0</c:v>
                </c:pt>
                <c:pt idx="4310">
                  <c:v>-16.899999999999999</c:v>
                </c:pt>
                <c:pt idx="4311">
                  <c:v>-15.4</c:v>
                </c:pt>
                <c:pt idx="4312">
                  <c:v>-4.8999999999999986</c:v>
                </c:pt>
                <c:pt idx="4313">
                  <c:v>0.60000000000000142</c:v>
                </c:pt>
                <c:pt idx="4314">
                  <c:v>-7</c:v>
                </c:pt>
                <c:pt idx="4315">
                  <c:v>-15</c:v>
                </c:pt>
                <c:pt idx="4316">
                  <c:v>3.1000000000000014</c:v>
                </c:pt>
                <c:pt idx="4317">
                  <c:v>-16.2</c:v>
                </c:pt>
                <c:pt idx="4318">
                  <c:v>-5.5</c:v>
                </c:pt>
                <c:pt idx="4319">
                  <c:v>-5.8000000000000007</c:v>
                </c:pt>
                <c:pt idx="4320">
                  <c:v>-8.6000000000000014</c:v>
                </c:pt>
                <c:pt idx="4321">
                  <c:v>-3.2000000000000011</c:v>
                </c:pt>
                <c:pt idx="4322">
                  <c:v>-2.8000000000000007</c:v>
                </c:pt>
                <c:pt idx="4323">
                  <c:v>7.1000000000000014</c:v>
                </c:pt>
                <c:pt idx="4324">
                  <c:v>-13.5</c:v>
                </c:pt>
                <c:pt idx="4325">
                  <c:v>-18</c:v>
                </c:pt>
                <c:pt idx="4326">
                  <c:v>-6.8000000000000007</c:v>
                </c:pt>
                <c:pt idx="4327">
                  <c:v>-10.199999999999996</c:v>
                </c:pt>
                <c:pt idx="4328">
                  <c:v>-18.8</c:v>
                </c:pt>
                <c:pt idx="4329">
                  <c:v>-6.6000000000000014</c:v>
                </c:pt>
                <c:pt idx="4330">
                  <c:v>-5.2000000000000011</c:v>
                </c:pt>
                <c:pt idx="4331">
                  <c:v>-21.299999999999997</c:v>
                </c:pt>
                <c:pt idx="4332">
                  <c:v>-9</c:v>
                </c:pt>
                <c:pt idx="4333">
                  <c:v>-18.2</c:v>
                </c:pt>
                <c:pt idx="4334">
                  <c:v>-12.699999999999996</c:v>
                </c:pt>
                <c:pt idx="4335">
                  <c:v>-29.4</c:v>
                </c:pt>
                <c:pt idx="4336">
                  <c:v>-11.399999999999999</c:v>
                </c:pt>
                <c:pt idx="4337">
                  <c:v>-13.200000000000001</c:v>
                </c:pt>
                <c:pt idx="4338">
                  <c:v>-15.599999999999998</c:v>
                </c:pt>
                <c:pt idx="4339">
                  <c:v>-17.3</c:v>
                </c:pt>
                <c:pt idx="4340">
                  <c:v>-15.3</c:v>
                </c:pt>
                <c:pt idx="4341">
                  <c:v>9.8999999999999986</c:v>
                </c:pt>
                <c:pt idx="4342">
                  <c:v>-25.099999999999998</c:v>
                </c:pt>
                <c:pt idx="4343">
                  <c:v>-5.3000000000000007</c:v>
                </c:pt>
                <c:pt idx="4344">
                  <c:v>2.1999999999999993</c:v>
                </c:pt>
                <c:pt idx="4345">
                  <c:v>-12.199999999999996</c:v>
                </c:pt>
                <c:pt idx="4346">
                  <c:v>-9.3000000000000007</c:v>
                </c:pt>
                <c:pt idx="4347">
                  <c:v>-22.7</c:v>
                </c:pt>
                <c:pt idx="4348">
                  <c:v>-15.8</c:v>
                </c:pt>
                <c:pt idx="4349">
                  <c:v>-2.8000000000000007</c:v>
                </c:pt>
                <c:pt idx="4350">
                  <c:v>5.8999999999999986</c:v>
                </c:pt>
                <c:pt idx="4351">
                  <c:v>-3.2999999999999972</c:v>
                </c:pt>
                <c:pt idx="4352">
                  <c:v>-16.3</c:v>
                </c:pt>
                <c:pt idx="4353">
                  <c:v>-3.6999999999999993</c:v>
                </c:pt>
                <c:pt idx="4354">
                  <c:v>-16.8</c:v>
                </c:pt>
                <c:pt idx="4355">
                  <c:v>8.8999999999999986</c:v>
                </c:pt>
                <c:pt idx="4356">
                  <c:v>-6.1999999999999993</c:v>
                </c:pt>
                <c:pt idx="4357">
                  <c:v>-10.599999999999998</c:v>
                </c:pt>
                <c:pt idx="4358">
                  <c:v>7</c:v>
                </c:pt>
                <c:pt idx="4359">
                  <c:v>-11.100000000000001</c:v>
                </c:pt>
                <c:pt idx="4360">
                  <c:v>-6.7999999999999989</c:v>
                </c:pt>
                <c:pt idx="4361">
                  <c:v>-15.5</c:v>
                </c:pt>
                <c:pt idx="4362">
                  <c:v>21.2</c:v>
                </c:pt>
                <c:pt idx="4363">
                  <c:v>-12.2</c:v>
                </c:pt>
                <c:pt idx="4364">
                  <c:v>-6</c:v>
                </c:pt>
                <c:pt idx="4365">
                  <c:v>-13.3</c:v>
                </c:pt>
                <c:pt idx="4366">
                  <c:v>-14</c:v>
                </c:pt>
                <c:pt idx="4367">
                  <c:v>-18</c:v>
                </c:pt>
                <c:pt idx="4368">
                  <c:v>-2.1000000000000014</c:v>
                </c:pt>
                <c:pt idx="4369">
                  <c:v>-10.200000000000001</c:v>
                </c:pt>
                <c:pt idx="4370">
                  <c:v>16.100000000000001</c:v>
                </c:pt>
                <c:pt idx="4371">
                  <c:v>-3.6000000000000014</c:v>
                </c:pt>
                <c:pt idx="4372">
                  <c:v>-18.5</c:v>
                </c:pt>
                <c:pt idx="4373">
                  <c:v>-8.1000000000000014</c:v>
                </c:pt>
                <c:pt idx="4374">
                  <c:v>-11</c:v>
                </c:pt>
                <c:pt idx="4375">
                  <c:v>3.6000000000000014</c:v>
                </c:pt>
                <c:pt idx="4376">
                  <c:v>-8.6000000000000014</c:v>
                </c:pt>
                <c:pt idx="4377">
                  <c:v>-11.8</c:v>
                </c:pt>
                <c:pt idx="4378">
                  <c:v>-10.5</c:v>
                </c:pt>
                <c:pt idx="4379">
                  <c:v>12.5</c:v>
                </c:pt>
                <c:pt idx="4380">
                  <c:v>-4.3000000000000007</c:v>
                </c:pt>
                <c:pt idx="4381">
                  <c:v>-3.6000000000000014</c:v>
                </c:pt>
                <c:pt idx="4382">
                  <c:v>-3.8000000000000007</c:v>
                </c:pt>
                <c:pt idx="4383">
                  <c:v>-8.1000000000000014</c:v>
                </c:pt>
                <c:pt idx="4384">
                  <c:v>1.0999999999999979</c:v>
                </c:pt>
                <c:pt idx="4385">
                  <c:v>-15.999999999999998</c:v>
                </c:pt>
                <c:pt idx="4386">
                  <c:v>-5.1000000000000014</c:v>
                </c:pt>
                <c:pt idx="4387">
                  <c:v>-7.1999999999999993</c:v>
                </c:pt>
                <c:pt idx="4388">
                  <c:v>3.6999999999999993</c:v>
                </c:pt>
                <c:pt idx="4389">
                  <c:v>-19.100000000000001</c:v>
                </c:pt>
                <c:pt idx="4390">
                  <c:v>-8.8000000000000007</c:v>
                </c:pt>
                <c:pt idx="4391">
                  <c:v>-1.3999999999999986</c:v>
                </c:pt>
                <c:pt idx="4392">
                  <c:v>-0.30000000000000071</c:v>
                </c:pt>
                <c:pt idx="4393">
                  <c:v>17.5</c:v>
                </c:pt>
                <c:pt idx="4394">
                  <c:v>-8.2999999999999972</c:v>
                </c:pt>
                <c:pt idx="4395">
                  <c:v>-8.6999999999999993</c:v>
                </c:pt>
                <c:pt idx="4396">
                  <c:v>-6.8999999999999986</c:v>
                </c:pt>
                <c:pt idx="4397">
                  <c:v>-15.400000000000002</c:v>
                </c:pt>
                <c:pt idx="4398">
                  <c:v>-8.4000000000000021</c:v>
                </c:pt>
                <c:pt idx="4399">
                  <c:v>-15.5</c:v>
                </c:pt>
                <c:pt idx="4400">
                  <c:v>-13.100000000000001</c:v>
                </c:pt>
                <c:pt idx="4401">
                  <c:v>-7.8000000000000007</c:v>
                </c:pt>
                <c:pt idx="4402">
                  <c:v>-15.5</c:v>
                </c:pt>
                <c:pt idx="4403">
                  <c:v>-6.5</c:v>
                </c:pt>
                <c:pt idx="4404">
                  <c:v>-12.000000000000002</c:v>
                </c:pt>
                <c:pt idx="4405">
                  <c:v>-18.8</c:v>
                </c:pt>
                <c:pt idx="4406">
                  <c:v>-7.5</c:v>
                </c:pt>
                <c:pt idx="4407">
                  <c:v>12.7</c:v>
                </c:pt>
                <c:pt idx="4408">
                  <c:v>-2.4000000000000021</c:v>
                </c:pt>
                <c:pt idx="4409">
                  <c:v>-9.1000000000000014</c:v>
                </c:pt>
                <c:pt idx="4410">
                  <c:v>-4</c:v>
                </c:pt>
                <c:pt idx="4411">
                  <c:v>2.1000000000000014</c:v>
                </c:pt>
                <c:pt idx="4412">
                  <c:v>-18.8</c:v>
                </c:pt>
                <c:pt idx="4413">
                  <c:v>-8.6999999999999993</c:v>
                </c:pt>
                <c:pt idx="4414">
                  <c:v>-12.600000000000001</c:v>
                </c:pt>
                <c:pt idx="4415">
                  <c:v>-13.8</c:v>
                </c:pt>
                <c:pt idx="4416">
                  <c:v>-17.600000000000001</c:v>
                </c:pt>
                <c:pt idx="4417">
                  <c:v>-2.6000000000000014</c:v>
                </c:pt>
                <c:pt idx="4418">
                  <c:v>-7.3000000000000007</c:v>
                </c:pt>
                <c:pt idx="4419">
                  <c:v>-10.5</c:v>
                </c:pt>
                <c:pt idx="4420">
                  <c:v>-14.400000000000002</c:v>
                </c:pt>
                <c:pt idx="4421">
                  <c:v>7.5</c:v>
                </c:pt>
                <c:pt idx="4422">
                  <c:v>-10.099999999999998</c:v>
                </c:pt>
                <c:pt idx="4423">
                  <c:v>-9.9999999999999982</c:v>
                </c:pt>
                <c:pt idx="4424">
                  <c:v>-21.299999999999997</c:v>
                </c:pt>
                <c:pt idx="4425">
                  <c:v>-14.400000000000002</c:v>
                </c:pt>
                <c:pt idx="4426">
                  <c:v>1.3999999999999986</c:v>
                </c:pt>
                <c:pt idx="4427">
                  <c:v>-2.5999999999999979</c:v>
                </c:pt>
                <c:pt idx="4428">
                  <c:v>-2.5</c:v>
                </c:pt>
                <c:pt idx="4429">
                  <c:v>7.7999999999999989</c:v>
                </c:pt>
                <c:pt idx="4430">
                  <c:v>-11.100000000000001</c:v>
                </c:pt>
                <c:pt idx="4431">
                  <c:v>-3.1000000000000014</c:v>
                </c:pt>
                <c:pt idx="4432">
                  <c:v>-22.3</c:v>
                </c:pt>
                <c:pt idx="4433">
                  <c:v>-10.7</c:v>
                </c:pt>
                <c:pt idx="4434">
                  <c:v>-13.8</c:v>
                </c:pt>
                <c:pt idx="4435">
                  <c:v>-7</c:v>
                </c:pt>
                <c:pt idx="4436">
                  <c:v>-13.400000000000002</c:v>
                </c:pt>
                <c:pt idx="4437">
                  <c:v>-13.8</c:v>
                </c:pt>
                <c:pt idx="4438">
                  <c:v>-12.200000000000001</c:v>
                </c:pt>
                <c:pt idx="4439">
                  <c:v>-12.9</c:v>
                </c:pt>
                <c:pt idx="4440">
                  <c:v>-9.6999999999999993</c:v>
                </c:pt>
                <c:pt idx="4441">
                  <c:v>-6.8000000000000007</c:v>
                </c:pt>
                <c:pt idx="4442">
                  <c:v>-19.699999999999996</c:v>
                </c:pt>
                <c:pt idx="4443">
                  <c:v>4.3000000000000007</c:v>
                </c:pt>
                <c:pt idx="4444">
                  <c:v>-2.8000000000000007</c:v>
                </c:pt>
                <c:pt idx="4445">
                  <c:v>-8.3000000000000007</c:v>
                </c:pt>
                <c:pt idx="4446">
                  <c:v>-9.6999999999999993</c:v>
                </c:pt>
                <c:pt idx="4447">
                  <c:v>-6.1999999999999993</c:v>
                </c:pt>
                <c:pt idx="4448">
                  <c:v>5.6999999999999993</c:v>
                </c:pt>
                <c:pt idx="4449">
                  <c:v>-13.899999999999999</c:v>
                </c:pt>
                <c:pt idx="4450">
                  <c:v>-22.299999999999997</c:v>
                </c:pt>
                <c:pt idx="4451">
                  <c:v>-3</c:v>
                </c:pt>
                <c:pt idx="4452">
                  <c:v>-15.899999999999999</c:v>
                </c:pt>
                <c:pt idx="4453">
                  <c:v>-24.4</c:v>
                </c:pt>
                <c:pt idx="4454">
                  <c:v>-13.7</c:v>
                </c:pt>
                <c:pt idx="4455">
                  <c:v>0.10000000000000142</c:v>
                </c:pt>
                <c:pt idx="4456">
                  <c:v>-1.6000000000000014</c:v>
                </c:pt>
                <c:pt idx="4457">
                  <c:v>-7.6000000000000014</c:v>
                </c:pt>
                <c:pt idx="4458">
                  <c:v>-4.1000000000000014</c:v>
                </c:pt>
                <c:pt idx="4459">
                  <c:v>-13.6</c:v>
                </c:pt>
                <c:pt idx="4460">
                  <c:v>-5.8999999999999986</c:v>
                </c:pt>
                <c:pt idx="4461">
                  <c:v>-9.1000000000000014</c:v>
                </c:pt>
                <c:pt idx="4462">
                  <c:v>-12.899999999999999</c:v>
                </c:pt>
                <c:pt idx="4463">
                  <c:v>-19.3</c:v>
                </c:pt>
                <c:pt idx="4464">
                  <c:v>-6.4000000000000021</c:v>
                </c:pt>
                <c:pt idx="4465">
                  <c:v>-10.600000000000001</c:v>
                </c:pt>
                <c:pt idx="4466">
                  <c:v>-18</c:v>
                </c:pt>
                <c:pt idx="4467">
                  <c:v>-8.6999999999999993</c:v>
                </c:pt>
                <c:pt idx="4468">
                  <c:v>-1</c:v>
                </c:pt>
                <c:pt idx="4469">
                  <c:v>-11.599999999999998</c:v>
                </c:pt>
                <c:pt idx="4470">
                  <c:v>-18.299999999999997</c:v>
                </c:pt>
                <c:pt idx="4471">
                  <c:v>5.2999999999999972</c:v>
                </c:pt>
                <c:pt idx="4472">
                  <c:v>-6.8000000000000007</c:v>
                </c:pt>
                <c:pt idx="4473">
                  <c:v>4.1999999999999993</c:v>
                </c:pt>
                <c:pt idx="4474">
                  <c:v>2</c:v>
                </c:pt>
                <c:pt idx="4475">
                  <c:v>-4.6000000000000014</c:v>
                </c:pt>
                <c:pt idx="4476">
                  <c:v>-4.1000000000000014</c:v>
                </c:pt>
                <c:pt idx="4477">
                  <c:v>-9.6999999999999993</c:v>
                </c:pt>
                <c:pt idx="4478">
                  <c:v>-5.3999999999999986</c:v>
                </c:pt>
                <c:pt idx="4479">
                  <c:v>-5.6000000000000014</c:v>
                </c:pt>
                <c:pt idx="4480">
                  <c:v>-1.6999999999999993</c:v>
                </c:pt>
                <c:pt idx="4481">
                  <c:v>-16.600000000000001</c:v>
                </c:pt>
                <c:pt idx="4482">
                  <c:v>-15.299999999999997</c:v>
                </c:pt>
                <c:pt idx="4483">
                  <c:v>-6.5</c:v>
                </c:pt>
                <c:pt idx="4484">
                  <c:v>-4.0999999999999979</c:v>
                </c:pt>
                <c:pt idx="4485">
                  <c:v>-7.3000000000000007</c:v>
                </c:pt>
                <c:pt idx="4486">
                  <c:v>-19</c:v>
                </c:pt>
                <c:pt idx="4487">
                  <c:v>-12.9</c:v>
                </c:pt>
                <c:pt idx="4488">
                  <c:v>-19.199999999999996</c:v>
                </c:pt>
                <c:pt idx="4489">
                  <c:v>-11.2</c:v>
                </c:pt>
                <c:pt idx="4490">
                  <c:v>-6.8000000000000007</c:v>
                </c:pt>
                <c:pt idx="4491">
                  <c:v>-12</c:v>
                </c:pt>
                <c:pt idx="4492">
                  <c:v>-14.5</c:v>
                </c:pt>
                <c:pt idx="4493">
                  <c:v>4.0999999999999979</c:v>
                </c:pt>
                <c:pt idx="4494">
                  <c:v>1.3999999999999986</c:v>
                </c:pt>
                <c:pt idx="4495">
                  <c:v>-12</c:v>
                </c:pt>
                <c:pt idx="4496">
                  <c:v>-11.900000000000002</c:v>
                </c:pt>
                <c:pt idx="4497">
                  <c:v>-3.9000000000000004</c:v>
                </c:pt>
                <c:pt idx="4498">
                  <c:v>26.1</c:v>
                </c:pt>
                <c:pt idx="4499">
                  <c:v>-8.6000000000000014</c:v>
                </c:pt>
                <c:pt idx="4500">
                  <c:v>-19.8</c:v>
                </c:pt>
                <c:pt idx="4501">
                  <c:v>1.0999999999999979</c:v>
                </c:pt>
                <c:pt idx="4502">
                  <c:v>-11.7</c:v>
                </c:pt>
                <c:pt idx="4503">
                  <c:v>5.1999999999999993</c:v>
                </c:pt>
                <c:pt idx="4504">
                  <c:v>-7.1999999999999993</c:v>
                </c:pt>
                <c:pt idx="4505">
                  <c:v>-13.299999999999997</c:v>
                </c:pt>
                <c:pt idx="4506">
                  <c:v>-14.100000000000001</c:v>
                </c:pt>
                <c:pt idx="4507">
                  <c:v>-24.4</c:v>
                </c:pt>
                <c:pt idx="4508">
                  <c:v>-16.399999999999999</c:v>
                </c:pt>
                <c:pt idx="4509">
                  <c:v>-5.3999999999999986</c:v>
                </c:pt>
                <c:pt idx="4510">
                  <c:v>-3.8999999999999986</c:v>
                </c:pt>
                <c:pt idx="4511">
                  <c:v>-11.8</c:v>
                </c:pt>
                <c:pt idx="4512">
                  <c:v>-12.899999999999999</c:v>
                </c:pt>
                <c:pt idx="4513">
                  <c:v>-19.8</c:v>
                </c:pt>
                <c:pt idx="4514">
                  <c:v>-24.4</c:v>
                </c:pt>
                <c:pt idx="4515">
                  <c:v>-13</c:v>
                </c:pt>
                <c:pt idx="4516">
                  <c:v>10.7</c:v>
                </c:pt>
                <c:pt idx="4517">
                  <c:v>3.5</c:v>
                </c:pt>
                <c:pt idx="4518">
                  <c:v>-4.8999999999999986</c:v>
                </c:pt>
                <c:pt idx="4519">
                  <c:v>-10.9</c:v>
                </c:pt>
                <c:pt idx="4520">
                  <c:v>7.7999999999999989</c:v>
                </c:pt>
                <c:pt idx="4521">
                  <c:v>2.6999999999999993</c:v>
                </c:pt>
                <c:pt idx="4522">
                  <c:v>-5.8000000000000007</c:v>
                </c:pt>
                <c:pt idx="4523">
                  <c:v>-10.199999999999999</c:v>
                </c:pt>
                <c:pt idx="4524">
                  <c:v>3.6000000000000014</c:v>
                </c:pt>
                <c:pt idx="4525">
                  <c:v>-8.6999999999999993</c:v>
                </c:pt>
                <c:pt idx="4526">
                  <c:v>-3.8000000000000007</c:v>
                </c:pt>
                <c:pt idx="4527">
                  <c:v>-5.6000000000000014</c:v>
                </c:pt>
                <c:pt idx="4528">
                  <c:v>-10.5</c:v>
                </c:pt>
                <c:pt idx="4529">
                  <c:v>-22.599999999999998</c:v>
                </c:pt>
                <c:pt idx="4530">
                  <c:v>-11.499999999999998</c:v>
                </c:pt>
                <c:pt idx="4531">
                  <c:v>-11.8</c:v>
                </c:pt>
                <c:pt idx="4532">
                  <c:v>9.6999999999999993</c:v>
                </c:pt>
                <c:pt idx="4533">
                  <c:v>-16.399999999999999</c:v>
                </c:pt>
                <c:pt idx="4534">
                  <c:v>-9.8999999999999986</c:v>
                </c:pt>
                <c:pt idx="4535">
                  <c:v>4.9000000000000004</c:v>
                </c:pt>
                <c:pt idx="4536">
                  <c:v>-9.8000000000000007</c:v>
                </c:pt>
                <c:pt idx="4537">
                  <c:v>-4.3000000000000007</c:v>
                </c:pt>
                <c:pt idx="4538">
                  <c:v>-17.399999999999999</c:v>
                </c:pt>
                <c:pt idx="4539">
                  <c:v>-5.3000000000000007</c:v>
                </c:pt>
                <c:pt idx="4540">
                  <c:v>-7</c:v>
                </c:pt>
                <c:pt idx="4541">
                  <c:v>-15.8</c:v>
                </c:pt>
                <c:pt idx="4542">
                  <c:v>2.1999999999999993</c:v>
                </c:pt>
                <c:pt idx="4543">
                  <c:v>2.7999999999999989</c:v>
                </c:pt>
                <c:pt idx="4544">
                  <c:v>-8.9000000000000021</c:v>
                </c:pt>
                <c:pt idx="4545">
                  <c:v>-22.2</c:v>
                </c:pt>
                <c:pt idx="4546">
                  <c:v>4.6999999999999993</c:v>
                </c:pt>
                <c:pt idx="4547">
                  <c:v>-21.799999999999997</c:v>
                </c:pt>
                <c:pt idx="4548">
                  <c:v>-17.599999999999998</c:v>
                </c:pt>
                <c:pt idx="4549">
                  <c:v>-10.099999999999998</c:v>
                </c:pt>
                <c:pt idx="4550">
                  <c:v>11.3</c:v>
                </c:pt>
                <c:pt idx="4551">
                  <c:v>2.0999999999999996</c:v>
                </c:pt>
                <c:pt idx="4552">
                  <c:v>-10</c:v>
                </c:pt>
                <c:pt idx="4553">
                  <c:v>-11.3</c:v>
                </c:pt>
                <c:pt idx="4554">
                  <c:v>-5.7999999999999972</c:v>
                </c:pt>
                <c:pt idx="4555">
                  <c:v>-1.4000000000000004</c:v>
                </c:pt>
                <c:pt idx="4556">
                  <c:v>-11.5</c:v>
                </c:pt>
                <c:pt idx="4557">
                  <c:v>-5.9</c:v>
                </c:pt>
                <c:pt idx="4558">
                  <c:v>-11.100000000000001</c:v>
                </c:pt>
                <c:pt idx="4559">
                  <c:v>-7.6999999999999993</c:v>
                </c:pt>
                <c:pt idx="4560">
                  <c:v>-15.399999999999999</c:v>
                </c:pt>
                <c:pt idx="4561">
                  <c:v>-12.200000000000003</c:v>
                </c:pt>
                <c:pt idx="4562">
                  <c:v>-7.5</c:v>
                </c:pt>
                <c:pt idx="4563">
                  <c:v>-12.8</c:v>
                </c:pt>
                <c:pt idx="4564">
                  <c:v>-10.5</c:v>
                </c:pt>
                <c:pt idx="4565">
                  <c:v>-20.299999999999997</c:v>
                </c:pt>
                <c:pt idx="4566">
                  <c:v>-6.1999999999999993</c:v>
                </c:pt>
                <c:pt idx="4567">
                  <c:v>6</c:v>
                </c:pt>
                <c:pt idx="4568">
                  <c:v>-3.4000000000000004</c:v>
                </c:pt>
                <c:pt idx="4569">
                  <c:v>-18.2</c:v>
                </c:pt>
                <c:pt idx="4570">
                  <c:v>-23.4</c:v>
                </c:pt>
                <c:pt idx="4571">
                  <c:v>-11.5</c:v>
                </c:pt>
                <c:pt idx="4572">
                  <c:v>1.1999999999999993</c:v>
                </c:pt>
                <c:pt idx="4573">
                  <c:v>-7.6</c:v>
                </c:pt>
                <c:pt idx="4574">
                  <c:v>-2.3000000000000007</c:v>
                </c:pt>
                <c:pt idx="4575">
                  <c:v>-13.3</c:v>
                </c:pt>
                <c:pt idx="4576">
                  <c:v>-8.3000000000000007</c:v>
                </c:pt>
                <c:pt idx="4577">
                  <c:v>-4.1000000000000014</c:v>
                </c:pt>
                <c:pt idx="4578">
                  <c:v>2.6999999999999993</c:v>
                </c:pt>
                <c:pt idx="4579">
                  <c:v>-5.0999999999999996</c:v>
                </c:pt>
                <c:pt idx="4580">
                  <c:v>-10.400000000000002</c:v>
                </c:pt>
                <c:pt idx="4581">
                  <c:v>-7.1000000000000014</c:v>
                </c:pt>
                <c:pt idx="4582">
                  <c:v>-7.9000000000000021</c:v>
                </c:pt>
                <c:pt idx="4583">
                  <c:v>-25.599999999999998</c:v>
                </c:pt>
                <c:pt idx="4584">
                  <c:v>9.0999999999999979</c:v>
                </c:pt>
                <c:pt idx="4585">
                  <c:v>3.3000000000000007</c:v>
                </c:pt>
                <c:pt idx="4586">
                  <c:v>-11.5</c:v>
                </c:pt>
                <c:pt idx="4587">
                  <c:v>16.100000000000001</c:v>
                </c:pt>
                <c:pt idx="4588">
                  <c:v>-14.2</c:v>
                </c:pt>
                <c:pt idx="4589">
                  <c:v>-17.900000000000002</c:v>
                </c:pt>
                <c:pt idx="4590">
                  <c:v>-19.3</c:v>
                </c:pt>
                <c:pt idx="4591">
                  <c:v>-9.8000000000000007</c:v>
                </c:pt>
                <c:pt idx="4592">
                  <c:v>15.8</c:v>
                </c:pt>
                <c:pt idx="4593">
                  <c:v>8.6999999999999993</c:v>
                </c:pt>
                <c:pt idx="4594">
                  <c:v>-1.5</c:v>
                </c:pt>
                <c:pt idx="4595">
                  <c:v>-6.8000000000000007</c:v>
                </c:pt>
                <c:pt idx="4596">
                  <c:v>-7.6999999999999993</c:v>
                </c:pt>
                <c:pt idx="4597">
                  <c:v>7</c:v>
                </c:pt>
                <c:pt idx="4598">
                  <c:v>3.5</c:v>
                </c:pt>
                <c:pt idx="4599">
                  <c:v>-5.3999999999999986</c:v>
                </c:pt>
                <c:pt idx="4600">
                  <c:v>-13.299999999999999</c:v>
                </c:pt>
                <c:pt idx="4601">
                  <c:v>-13.200000000000001</c:v>
                </c:pt>
                <c:pt idx="4602">
                  <c:v>-9.3999999999999986</c:v>
                </c:pt>
                <c:pt idx="4603">
                  <c:v>-11.5</c:v>
                </c:pt>
                <c:pt idx="4604">
                  <c:v>-7.5</c:v>
                </c:pt>
                <c:pt idx="4605">
                  <c:v>-5.9</c:v>
                </c:pt>
                <c:pt idx="4606">
                  <c:v>-23.4</c:v>
                </c:pt>
                <c:pt idx="4607">
                  <c:v>-9.1999999999999993</c:v>
                </c:pt>
                <c:pt idx="4608">
                  <c:v>-4.8000000000000007</c:v>
                </c:pt>
                <c:pt idx="4609">
                  <c:v>-11.100000000000001</c:v>
                </c:pt>
                <c:pt idx="4610">
                  <c:v>-3.8000000000000007</c:v>
                </c:pt>
                <c:pt idx="4611">
                  <c:v>-11.3</c:v>
                </c:pt>
                <c:pt idx="4612">
                  <c:v>-3.5</c:v>
                </c:pt>
                <c:pt idx="4613">
                  <c:v>-5.3000000000000007</c:v>
                </c:pt>
                <c:pt idx="4614">
                  <c:v>-5.9000000000000021</c:v>
                </c:pt>
                <c:pt idx="4615">
                  <c:v>-10.199999999999999</c:v>
                </c:pt>
                <c:pt idx="4616">
                  <c:v>-5.2000000000000028</c:v>
                </c:pt>
                <c:pt idx="4617">
                  <c:v>-1.9000000000000021</c:v>
                </c:pt>
                <c:pt idx="4618">
                  <c:v>-18.299999999999997</c:v>
                </c:pt>
                <c:pt idx="4619">
                  <c:v>14.2</c:v>
                </c:pt>
                <c:pt idx="4620">
                  <c:v>-8.5</c:v>
                </c:pt>
                <c:pt idx="4621">
                  <c:v>-14.299999999999997</c:v>
                </c:pt>
                <c:pt idx="4622">
                  <c:v>-17.100000000000001</c:v>
                </c:pt>
                <c:pt idx="4623">
                  <c:v>-13.8</c:v>
                </c:pt>
                <c:pt idx="4624">
                  <c:v>-7.6999999999999993</c:v>
                </c:pt>
                <c:pt idx="4625">
                  <c:v>2.0999999999999979</c:v>
                </c:pt>
                <c:pt idx="4626">
                  <c:v>1.0999999999999979</c:v>
                </c:pt>
                <c:pt idx="4627">
                  <c:v>-13.3</c:v>
                </c:pt>
                <c:pt idx="4628">
                  <c:v>-14.3</c:v>
                </c:pt>
                <c:pt idx="4629">
                  <c:v>-9.3999999999999986</c:v>
                </c:pt>
                <c:pt idx="4630">
                  <c:v>-3.2000000000000011</c:v>
                </c:pt>
                <c:pt idx="4631">
                  <c:v>-13.299999999999997</c:v>
                </c:pt>
                <c:pt idx="4632">
                  <c:v>-4.3000000000000007</c:v>
                </c:pt>
                <c:pt idx="4633">
                  <c:v>-25.599999999999998</c:v>
                </c:pt>
                <c:pt idx="4634">
                  <c:v>-1.9000000000000004</c:v>
                </c:pt>
                <c:pt idx="4635">
                  <c:v>-8.3000000000000007</c:v>
                </c:pt>
                <c:pt idx="4636">
                  <c:v>5.5</c:v>
                </c:pt>
                <c:pt idx="4637">
                  <c:v>-7.1999999999999993</c:v>
                </c:pt>
                <c:pt idx="4638">
                  <c:v>6.8999999999999986</c:v>
                </c:pt>
                <c:pt idx="4639">
                  <c:v>-11.399999999999999</c:v>
                </c:pt>
                <c:pt idx="4640">
                  <c:v>-17.7</c:v>
                </c:pt>
                <c:pt idx="4641">
                  <c:v>11.5</c:v>
                </c:pt>
                <c:pt idx="4642">
                  <c:v>-19.8</c:v>
                </c:pt>
                <c:pt idx="4643">
                  <c:v>-26.3</c:v>
                </c:pt>
                <c:pt idx="4644">
                  <c:v>-4</c:v>
                </c:pt>
                <c:pt idx="4645">
                  <c:v>4.6999999999999993</c:v>
                </c:pt>
                <c:pt idx="4646">
                  <c:v>-13</c:v>
                </c:pt>
                <c:pt idx="4647">
                  <c:v>-4.6999999999999993</c:v>
                </c:pt>
                <c:pt idx="4648">
                  <c:v>-16.400000000000002</c:v>
                </c:pt>
                <c:pt idx="4649">
                  <c:v>-15.3</c:v>
                </c:pt>
                <c:pt idx="4650">
                  <c:v>4.1999999999999993</c:v>
                </c:pt>
                <c:pt idx="4651">
                  <c:v>-8.9000000000000021</c:v>
                </c:pt>
                <c:pt idx="4652">
                  <c:v>-9</c:v>
                </c:pt>
                <c:pt idx="4653">
                  <c:v>-5.8000000000000007</c:v>
                </c:pt>
                <c:pt idx="4654">
                  <c:v>-3.2999999999999972</c:v>
                </c:pt>
                <c:pt idx="4655">
                  <c:v>-0.90000000000000213</c:v>
                </c:pt>
                <c:pt idx="4656">
                  <c:v>-9.9000000000000021</c:v>
                </c:pt>
                <c:pt idx="4657">
                  <c:v>-4.3000000000000007</c:v>
                </c:pt>
                <c:pt idx="4658">
                  <c:v>0.5</c:v>
                </c:pt>
                <c:pt idx="4659">
                  <c:v>-22.599999999999998</c:v>
                </c:pt>
                <c:pt idx="4660">
                  <c:v>-2.3999999999999986</c:v>
                </c:pt>
                <c:pt idx="4661">
                  <c:v>-3</c:v>
                </c:pt>
                <c:pt idx="4662">
                  <c:v>-11.100000000000001</c:v>
                </c:pt>
                <c:pt idx="4663">
                  <c:v>-8.3000000000000007</c:v>
                </c:pt>
                <c:pt idx="4664">
                  <c:v>-11.5</c:v>
                </c:pt>
                <c:pt idx="4665">
                  <c:v>-5.6000000000000014</c:v>
                </c:pt>
                <c:pt idx="4666">
                  <c:v>4.5</c:v>
                </c:pt>
                <c:pt idx="4667">
                  <c:v>12.5</c:v>
                </c:pt>
                <c:pt idx="4668">
                  <c:v>-5.6000000000000014</c:v>
                </c:pt>
                <c:pt idx="4669">
                  <c:v>-25.799999999999997</c:v>
                </c:pt>
                <c:pt idx="4670">
                  <c:v>-13.600000000000001</c:v>
                </c:pt>
                <c:pt idx="4671">
                  <c:v>6.5999999999999979</c:v>
                </c:pt>
                <c:pt idx="4672">
                  <c:v>-6.9000000000000021</c:v>
                </c:pt>
                <c:pt idx="4673">
                  <c:v>5.8999999999999986</c:v>
                </c:pt>
                <c:pt idx="4674">
                  <c:v>-7</c:v>
                </c:pt>
                <c:pt idx="4675">
                  <c:v>-16.299999999999997</c:v>
                </c:pt>
                <c:pt idx="4676">
                  <c:v>-26.599999999999998</c:v>
                </c:pt>
                <c:pt idx="4677">
                  <c:v>9.3000000000000007</c:v>
                </c:pt>
                <c:pt idx="4678">
                  <c:v>-7.1000000000000014</c:v>
                </c:pt>
                <c:pt idx="4679">
                  <c:v>-22.3</c:v>
                </c:pt>
                <c:pt idx="4680">
                  <c:v>2.3999999999999986</c:v>
                </c:pt>
                <c:pt idx="4681">
                  <c:v>-0.20000000000000284</c:v>
                </c:pt>
                <c:pt idx="4682">
                  <c:v>-22.7</c:v>
                </c:pt>
                <c:pt idx="4683">
                  <c:v>15.7</c:v>
                </c:pt>
                <c:pt idx="4684">
                  <c:v>-5.4000000000000021</c:v>
                </c:pt>
                <c:pt idx="4685">
                  <c:v>-13</c:v>
                </c:pt>
                <c:pt idx="4686">
                  <c:v>1.0999999999999979</c:v>
                </c:pt>
                <c:pt idx="4687">
                  <c:v>-10.100000000000001</c:v>
                </c:pt>
                <c:pt idx="4688">
                  <c:v>-8.2999999999999972</c:v>
                </c:pt>
                <c:pt idx="4689">
                  <c:v>-1.6999999999999993</c:v>
                </c:pt>
                <c:pt idx="4690">
                  <c:v>-8.1999999999999993</c:v>
                </c:pt>
                <c:pt idx="4691">
                  <c:v>-21.2</c:v>
                </c:pt>
                <c:pt idx="4692">
                  <c:v>-10.7</c:v>
                </c:pt>
                <c:pt idx="4693">
                  <c:v>-3.3999999999999986</c:v>
                </c:pt>
                <c:pt idx="4694">
                  <c:v>-18.7</c:v>
                </c:pt>
                <c:pt idx="4695">
                  <c:v>-10.100000000000001</c:v>
                </c:pt>
                <c:pt idx="4696">
                  <c:v>-14.499999999999996</c:v>
                </c:pt>
                <c:pt idx="4697">
                  <c:v>-13.8</c:v>
                </c:pt>
                <c:pt idx="4698">
                  <c:v>-5.7999999999999972</c:v>
                </c:pt>
                <c:pt idx="4699">
                  <c:v>6.1</c:v>
                </c:pt>
                <c:pt idx="4700">
                  <c:v>-13</c:v>
                </c:pt>
                <c:pt idx="4701">
                  <c:v>-12.2</c:v>
                </c:pt>
                <c:pt idx="4702">
                  <c:v>-4.8000000000000007</c:v>
                </c:pt>
                <c:pt idx="4703">
                  <c:v>-10.5</c:v>
                </c:pt>
                <c:pt idx="4704">
                  <c:v>15.899999999999999</c:v>
                </c:pt>
                <c:pt idx="4705">
                  <c:v>-13.5</c:v>
                </c:pt>
                <c:pt idx="4706">
                  <c:v>-8</c:v>
                </c:pt>
                <c:pt idx="4707">
                  <c:v>-8.8000000000000007</c:v>
                </c:pt>
                <c:pt idx="4708">
                  <c:v>-0.30000000000000071</c:v>
                </c:pt>
                <c:pt idx="4709">
                  <c:v>-4.6999999999999993</c:v>
                </c:pt>
                <c:pt idx="4710">
                  <c:v>-12.2</c:v>
                </c:pt>
                <c:pt idx="4711">
                  <c:v>7.3999999999999986</c:v>
                </c:pt>
                <c:pt idx="4712">
                  <c:v>-0.60000000000000142</c:v>
                </c:pt>
                <c:pt idx="4713">
                  <c:v>-8.8999999999999986</c:v>
                </c:pt>
                <c:pt idx="4714">
                  <c:v>0</c:v>
                </c:pt>
                <c:pt idx="4715">
                  <c:v>-9.8000000000000007</c:v>
                </c:pt>
                <c:pt idx="4716">
                  <c:v>-23.9</c:v>
                </c:pt>
                <c:pt idx="4717">
                  <c:v>4.9000000000000004</c:v>
                </c:pt>
                <c:pt idx="4718">
                  <c:v>-6.8000000000000007</c:v>
                </c:pt>
                <c:pt idx="4719">
                  <c:v>-7.5</c:v>
                </c:pt>
                <c:pt idx="4720">
                  <c:v>6.0999999999999979</c:v>
                </c:pt>
                <c:pt idx="4721">
                  <c:v>1.3999999999999986</c:v>
                </c:pt>
                <c:pt idx="4722">
                  <c:v>-4.3000000000000007</c:v>
                </c:pt>
                <c:pt idx="4723">
                  <c:v>-9.9000000000000021</c:v>
                </c:pt>
                <c:pt idx="4724">
                  <c:v>-33.599999999999994</c:v>
                </c:pt>
                <c:pt idx="4725">
                  <c:v>-1.6000000000000014</c:v>
                </c:pt>
                <c:pt idx="4726">
                  <c:v>-2.6999999999999993</c:v>
                </c:pt>
                <c:pt idx="4727">
                  <c:v>-10.199999999999999</c:v>
                </c:pt>
                <c:pt idx="4728">
                  <c:v>-19</c:v>
                </c:pt>
                <c:pt idx="4729">
                  <c:v>-17.399999999999999</c:v>
                </c:pt>
                <c:pt idx="4730">
                  <c:v>-3.4000000000000021</c:v>
                </c:pt>
                <c:pt idx="4731">
                  <c:v>-5.9000000000000021</c:v>
                </c:pt>
                <c:pt idx="4732">
                  <c:v>-12</c:v>
                </c:pt>
                <c:pt idx="4733">
                  <c:v>-12.100000000000001</c:v>
                </c:pt>
                <c:pt idx="4734">
                  <c:v>-22.2</c:v>
                </c:pt>
                <c:pt idx="4735">
                  <c:v>-9</c:v>
                </c:pt>
                <c:pt idx="4736">
                  <c:v>-19</c:v>
                </c:pt>
                <c:pt idx="4737">
                  <c:v>7</c:v>
                </c:pt>
                <c:pt idx="4738">
                  <c:v>-17.299999999999997</c:v>
                </c:pt>
                <c:pt idx="4739">
                  <c:v>-7.2000000000000028</c:v>
                </c:pt>
                <c:pt idx="4740">
                  <c:v>-0.20000000000000284</c:v>
                </c:pt>
                <c:pt idx="4741">
                  <c:v>2.5</c:v>
                </c:pt>
                <c:pt idx="4742">
                  <c:v>-13</c:v>
                </c:pt>
                <c:pt idx="4743">
                  <c:v>3.1000000000000014</c:v>
                </c:pt>
                <c:pt idx="4744">
                  <c:v>-7.8000000000000007</c:v>
                </c:pt>
                <c:pt idx="4745">
                  <c:v>-2.2999999999999972</c:v>
                </c:pt>
                <c:pt idx="4746">
                  <c:v>3.6999999999999993</c:v>
                </c:pt>
                <c:pt idx="4747">
                  <c:v>-28.7</c:v>
                </c:pt>
                <c:pt idx="4748">
                  <c:v>-16.5</c:v>
                </c:pt>
                <c:pt idx="4749">
                  <c:v>-17.7</c:v>
                </c:pt>
                <c:pt idx="4750">
                  <c:v>1.6999999999999993</c:v>
                </c:pt>
                <c:pt idx="4751">
                  <c:v>-17.399999999999999</c:v>
                </c:pt>
                <c:pt idx="4752">
                  <c:v>-24.4</c:v>
                </c:pt>
                <c:pt idx="4753">
                  <c:v>-3.5</c:v>
                </c:pt>
                <c:pt idx="4754">
                  <c:v>2.5999999999999979</c:v>
                </c:pt>
                <c:pt idx="4755">
                  <c:v>-0.69999999999999929</c:v>
                </c:pt>
                <c:pt idx="4756">
                  <c:v>1.1999999999999993</c:v>
                </c:pt>
                <c:pt idx="4757">
                  <c:v>-20.2</c:v>
                </c:pt>
                <c:pt idx="4758">
                  <c:v>4.5</c:v>
                </c:pt>
                <c:pt idx="4759">
                  <c:v>-13.700000000000001</c:v>
                </c:pt>
                <c:pt idx="4760">
                  <c:v>-13.700000000000001</c:v>
                </c:pt>
                <c:pt idx="4761">
                  <c:v>-23.6</c:v>
                </c:pt>
                <c:pt idx="4762">
                  <c:v>3.8999999999999986</c:v>
                </c:pt>
                <c:pt idx="4763">
                  <c:v>-13.7</c:v>
                </c:pt>
                <c:pt idx="4764">
                  <c:v>-7.3000000000000007</c:v>
                </c:pt>
                <c:pt idx="4765">
                  <c:v>-26.5</c:v>
                </c:pt>
                <c:pt idx="4766">
                  <c:v>1.3999999999999986</c:v>
                </c:pt>
                <c:pt idx="4767">
                  <c:v>-13</c:v>
                </c:pt>
                <c:pt idx="4768">
                  <c:v>-18.3</c:v>
                </c:pt>
                <c:pt idx="4769">
                  <c:v>-18</c:v>
                </c:pt>
                <c:pt idx="4770">
                  <c:v>-2.5</c:v>
                </c:pt>
                <c:pt idx="4771">
                  <c:v>-3.3999999999999986</c:v>
                </c:pt>
                <c:pt idx="4772">
                  <c:v>-8.8000000000000007</c:v>
                </c:pt>
                <c:pt idx="4773">
                  <c:v>-11.900000000000002</c:v>
                </c:pt>
                <c:pt idx="4774">
                  <c:v>2</c:v>
                </c:pt>
                <c:pt idx="4775">
                  <c:v>-5.8000000000000007</c:v>
                </c:pt>
                <c:pt idx="4776">
                  <c:v>-9.8000000000000007</c:v>
                </c:pt>
                <c:pt idx="4777">
                  <c:v>-0.20000000000000284</c:v>
                </c:pt>
                <c:pt idx="4778">
                  <c:v>-11.5</c:v>
                </c:pt>
                <c:pt idx="4779">
                  <c:v>0</c:v>
                </c:pt>
                <c:pt idx="4780">
                  <c:v>-14</c:v>
                </c:pt>
                <c:pt idx="4781">
                  <c:v>-23.799999999999997</c:v>
                </c:pt>
                <c:pt idx="4782">
                  <c:v>-12.2</c:v>
                </c:pt>
                <c:pt idx="4783">
                  <c:v>-7.6999999999999993</c:v>
                </c:pt>
                <c:pt idx="4784">
                  <c:v>-12.2</c:v>
                </c:pt>
                <c:pt idx="4785">
                  <c:v>-4.3999999999999986</c:v>
                </c:pt>
                <c:pt idx="4786">
                  <c:v>-19</c:v>
                </c:pt>
                <c:pt idx="4787">
                  <c:v>0.60000000000000142</c:v>
                </c:pt>
                <c:pt idx="4788">
                  <c:v>-22.299999999999997</c:v>
                </c:pt>
                <c:pt idx="4789">
                  <c:v>3.6000000000000014</c:v>
                </c:pt>
                <c:pt idx="4790">
                  <c:v>7.3999999999999986</c:v>
                </c:pt>
                <c:pt idx="4791">
                  <c:v>-21.299999999999997</c:v>
                </c:pt>
                <c:pt idx="4792">
                  <c:v>-10.299999999999999</c:v>
                </c:pt>
                <c:pt idx="4793">
                  <c:v>-3.8000000000000007</c:v>
                </c:pt>
                <c:pt idx="4794">
                  <c:v>-14.5</c:v>
                </c:pt>
                <c:pt idx="4795">
                  <c:v>-1.6000000000000014</c:v>
                </c:pt>
                <c:pt idx="4796">
                  <c:v>-2.6000000000000014</c:v>
                </c:pt>
                <c:pt idx="4797">
                  <c:v>-10.5</c:v>
                </c:pt>
                <c:pt idx="4798">
                  <c:v>-13.100000000000001</c:v>
                </c:pt>
                <c:pt idx="4799">
                  <c:v>-1</c:v>
                </c:pt>
                <c:pt idx="4800">
                  <c:v>-5.8000000000000007</c:v>
                </c:pt>
                <c:pt idx="4801">
                  <c:v>14.2</c:v>
                </c:pt>
                <c:pt idx="4802">
                  <c:v>-10.8</c:v>
                </c:pt>
                <c:pt idx="4803">
                  <c:v>-12.5</c:v>
                </c:pt>
                <c:pt idx="4804">
                  <c:v>-9.3999999999999986</c:v>
                </c:pt>
                <c:pt idx="4805">
                  <c:v>0.39999999999999858</c:v>
                </c:pt>
                <c:pt idx="4806">
                  <c:v>-1.3999999999999986</c:v>
                </c:pt>
                <c:pt idx="4807">
                  <c:v>10.600000000000001</c:v>
                </c:pt>
                <c:pt idx="4808">
                  <c:v>7.7999999999999989</c:v>
                </c:pt>
                <c:pt idx="4809">
                  <c:v>-17.100000000000001</c:v>
                </c:pt>
                <c:pt idx="4810">
                  <c:v>-21.4</c:v>
                </c:pt>
                <c:pt idx="4811">
                  <c:v>-5.1999999999999993</c:v>
                </c:pt>
                <c:pt idx="4812">
                  <c:v>-13.8</c:v>
                </c:pt>
                <c:pt idx="4813">
                  <c:v>-21.900000000000002</c:v>
                </c:pt>
                <c:pt idx="4814">
                  <c:v>-16.600000000000001</c:v>
                </c:pt>
                <c:pt idx="4815">
                  <c:v>-21.299999999999997</c:v>
                </c:pt>
                <c:pt idx="4816">
                  <c:v>-5.1000000000000014</c:v>
                </c:pt>
                <c:pt idx="4817">
                  <c:v>-16.899999999999999</c:v>
                </c:pt>
                <c:pt idx="4818">
                  <c:v>-7.2999999999999972</c:v>
                </c:pt>
                <c:pt idx="4819">
                  <c:v>-20.399999999999999</c:v>
                </c:pt>
                <c:pt idx="4820">
                  <c:v>-9.6999999999999993</c:v>
                </c:pt>
                <c:pt idx="4821">
                  <c:v>-1.2999999999999972</c:v>
                </c:pt>
                <c:pt idx="4822">
                  <c:v>-2.6000000000000014</c:v>
                </c:pt>
                <c:pt idx="4823">
                  <c:v>-3</c:v>
                </c:pt>
                <c:pt idx="4824">
                  <c:v>-14.4</c:v>
                </c:pt>
                <c:pt idx="4825">
                  <c:v>-2.5</c:v>
                </c:pt>
                <c:pt idx="4826">
                  <c:v>-9.8000000000000007</c:v>
                </c:pt>
                <c:pt idx="4827">
                  <c:v>-24</c:v>
                </c:pt>
                <c:pt idx="4828">
                  <c:v>2.6000000000000014</c:v>
                </c:pt>
                <c:pt idx="4829">
                  <c:v>-1.6000000000000014</c:v>
                </c:pt>
                <c:pt idx="4830">
                  <c:v>-4.6000000000000014</c:v>
                </c:pt>
                <c:pt idx="4831">
                  <c:v>-5.0999999999999996</c:v>
                </c:pt>
                <c:pt idx="4832">
                  <c:v>1.6999999999999993</c:v>
                </c:pt>
                <c:pt idx="4833">
                  <c:v>-6.6999999999999993</c:v>
                </c:pt>
                <c:pt idx="4834">
                  <c:v>-17.100000000000001</c:v>
                </c:pt>
                <c:pt idx="4835">
                  <c:v>-14.100000000000001</c:v>
                </c:pt>
                <c:pt idx="4836">
                  <c:v>-16.900000000000002</c:v>
                </c:pt>
                <c:pt idx="4837">
                  <c:v>1.6999999999999993</c:v>
                </c:pt>
                <c:pt idx="4838">
                  <c:v>-15</c:v>
                </c:pt>
                <c:pt idx="4839">
                  <c:v>-15.799999999999997</c:v>
                </c:pt>
                <c:pt idx="4840">
                  <c:v>0.90000000000000213</c:v>
                </c:pt>
                <c:pt idx="4841">
                  <c:v>-0.70000000000000107</c:v>
                </c:pt>
                <c:pt idx="4842">
                  <c:v>-8</c:v>
                </c:pt>
                <c:pt idx="4843">
                  <c:v>-16.599999999999998</c:v>
                </c:pt>
                <c:pt idx="4844">
                  <c:v>-1.0999999999999979</c:v>
                </c:pt>
                <c:pt idx="4845">
                  <c:v>2.6999999999999993</c:v>
                </c:pt>
                <c:pt idx="4846">
                  <c:v>-16.3</c:v>
                </c:pt>
                <c:pt idx="4847">
                  <c:v>-10.8</c:v>
                </c:pt>
                <c:pt idx="4848">
                  <c:v>-4.2000000000000028</c:v>
                </c:pt>
                <c:pt idx="4849">
                  <c:v>-8.5</c:v>
                </c:pt>
                <c:pt idx="4850">
                  <c:v>-11.399999999999999</c:v>
                </c:pt>
                <c:pt idx="4851">
                  <c:v>-12.600000000000001</c:v>
                </c:pt>
                <c:pt idx="4852">
                  <c:v>10.600000000000001</c:v>
                </c:pt>
                <c:pt idx="4853">
                  <c:v>-9.1000000000000014</c:v>
                </c:pt>
                <c:pt idx="4854">
                  <c:v>-7.8999999999999986</c:v>
                </c:pt>
                <c:pt idx="4855">
                  <c:v>-12.600000000000001</c:v>
                </c:pt>
                <c:pt idx="4856">
                  <c:v>-2.8999999999999986</c:v>
                </c:pt>
                <c:pt idx="4857">
                  <c:v>22.4</c:v>
                </c:pt>
                <c:pt idx="4858">
                  <c:v>-3.5</c:v>
                </c:pt>
                <c:pt idx="4859">
                  <c:v>-4.8999999999999986</c:v>
                </c:pt>
                <c:pt idx="4860">
                  <c:v>2.0999999999999979</c:v>
                </c:pt>
                <c:pt idx="4861">
                  <c:v>-16.5</c:v>
                </c:pt>
                <c:pt idx="4862">
                  <c:v>-20.299999999999997</c:v>
                </c:pt>
                <c:pt idx="4863">
                  <c:v>-7.1999999999999993</c:v>
                </c:pt>
                <c:pt idx="4864">
                  <c:v>2.5999999999999979</c:v>
                </c:pt>
                <c:pt idx="4865">
                  <c:v>-1.4000000000000004</c:v>
                </c:pt>
                <c:pt idx="4866">
                  <c:v>-1.4000000000000021</c:v>
                </c:pt>
                <c:pt idx="4867">
                  <c:v>-4.8000000000000007</c:v>
                </c:pt>
                <c:pt idx="4868">
                  <c:v>-19.3</c:v>
                </c:pt>
                <c:pt idx="4869">
                  <c:v>-4.6000000000000014</c:v>
                </c:pt>
                <c:pt idx="4870">
                  <c:v>-12.2</c:v>
                </c:pt>
                <c:pt idx="4871">
                  <c:v>-9</c:v>
                </c:pt>
                <c:pt idx="4872">
                  <c:v>-1.2999999999999972</c:v>
                </c:pt>
                <c:pt idx="4873">
                  <c:v>-12.4</c:v>
                </c:pt>
                <c:pt idx="4874">
                  <c:v>-18.8</c:v>
                </c:pt>
                <c:pt idx="4875">
                  <c:v>8.6000000000000014</c:v>
                </c:pt>
                <c:pt idx="4876">
                  <c:v>-6.8999999999999986</c:v>
                </c:pt>
                <c:pt idx="4877">
                  <c:v>-13.8</c:v>
                </c:pt>
                <c:pt idx="4878">
                  <c:v>0</c:v>
                </c:pt>
                <c:pt idx="4879">
                  <c:v>-8.2999999999999972</c:v>
                </c:pt>
                <c:pt idx="4880">
                  <c:v>-15.8</c:v>
                </c:pt>
                <c:pt idx="4881">
                  <c:v>-29.299999999999997</c:v>
                </c:pt>
                <c:pt idx="4882">
                  <c:v>-9.6000000000000014</c:v>
                </c:pt>
                <c:pt idx="4883">
                  <c:v>-4.3999999999999986</c:v>
                </c:pt>
                <c:pt idx="4884">
                  <c:v>-6.8000000000000007</c:v>
                </c:pt>
                <c:pt idx="4885">
                  <c:v>-1.5</c:v>
                </c:pt>
                <c:pt idx="4886">
                  <c:v>-7.1</c:v>
                </c:pt>
                <c:pt idx="4887">
                  <c:v>9.2000000000000011</c:v>
                </c:pt>
                <c:pt idx="4888">
                  <c:v>-5.8000000000000007</c:v>
                </c:pt>
                <c:pt idx="4889">
                  <c:v>-6.5</c:v>
                </c:pt>
                <c:pt idx="4890">
                  <c:v>-11.100000000000001</c:v>
                </c:pt>
                <c:pt idx="4891">
                  <c:v>-0.80000000000000071</c:v>
                </c:pt>
                <c:pt idx="4892">
                  <c:v>-7.8000000000000007</c:v>
                </c:pt>
                <c:pt idx="4893">
                  <c:v>1.8999999999999986</c:v>
                </c:pt>
                <c:pt idx="4894">
                  <c:v>-9.6000000000000014</c:v>
                </c:pt>
                <c:pt idx="4895">
                  <c:v>-10.200000000000001</c:v>
                </c:pt>
                <c:pt idx="4896">
                  <c:v>-6.6000000000000014</c:v>
                </c:pt>
                <c:pt idx="4897">
                  <c:v>10.1</c:v>
                </c:pt>
                <c:pt idx="4898">
                  <c:v>14.2</c:v>
                </c:pt>
                <c:pt idx="4899">
                  <c:v>-4</c:v>
                </c:pt>
                <c:pt idx="4900">
                  <c:v>3.5</c:v>
                </c:pt>
                <c:pt idx="4901">
                  <c:v>-8.4999999999999982</c:v>
                </c:pt>
                <c:pt idx="4902">
                  <c:v>-6.5</c:v>
                </c:pt>
                <c:pt idx="4903">
                  <c:v>-15.7</c:v>
                </c:pt>
                <c:pt idx="4904">
                  <c:v>-4.6000000000000014</c:v>
                </c:pt>
                <c:pt idx="4905">
                  <c:v>-4.6999999999999993</c:v>
                </c:pt>
                <c:pt idx="4906">
                  <c:v>14.399999999999999</c:v>
                </c:pt>
                <c:pt idx="4907">
                  <c:v>-3.3000000000000007</c:v>
                </c:pt>
                <c:pt idx="4908">
                  <c:v>-7.5</c:v>
                </c:pt>
                <c:pt idx="4909">
                  <c:v>-7.5</c:v>
                </c:pt>
                <c:pt idx="4910">
                  <c:v>1.6999999999999993</c:v>
                </c:pt>
                <c:pt idx="4911">
                  <c:v>-0.69999999999999929</c:v>
                </c:pt>
                <c:pt idx="4912">
                  <c:v>-3.3999999999999986</c:v>
                </c:pt>
                <c:pt idx="4913">
                  <c:v>-27.9</c:v>
                </c:pt>
                <c:pt idx="4914">
                  <c:v>1.1999999999999993</c:v>
                </c:pt>
                <c:pt idx="4915">
                  <c:v>-23.799999999999997</c:v>
                </c:pt>
                <c:pt idx="4916">
                  <c:v>-9.1000000000000014</c:v>
                </c:pt>
                <c:pt idx="4917">
                  <c:v>1.3000000000000007</c:v>
                </c:pt>
                <c:pt idx="4918">
                  <c:v>6.1999999999999993</c:v>
                </c:pt>
                <c:pt idx="4919">
                  <c:v>-3.3000000000000007</c:v>
                </c:pt>
                <c:pt idx="4920">
                  <c:v>-10.600000000000001</c:v>
                </c:pt>
                <c:pt idx="4921">
                  <c:v>-16.600000000000001</c:v>
                </c:pt>
                <c:pt idx="4922">
                  <c:v>-5.8000000000000007</c:v>
                </c:pt>
                <c:pt idx="4923">
                  <c:v>-3.1000000000000014</c:v>
                </c:pt>
                <c:pt idx="4924">
                  <c:v>-5.7999999999999972</c:v>
                </c:pt>
                <c:pt idx="4925">
                  <c:v>-2.8000000000000007</c:v>
                </c:pt>
                <c:pt idx="4926">
                  <c:v>-10.8</c:v>
                </c:pt>
                <c:pt idx="4927">
                  <c:v>-12.8</c:v>
                </c:pt>
                <c:pt idx="4928">
                  <c:v>-8.1999999999999993</c:v>
                </c:pt>
                <c:pt idx="4929">
                  <c:v>-4.4000000000000021</c:v>
                </c:pt>
                <c:pt idx="4930">
                  <c:v>-10.600000000000001</c:v>
                </c:pt>
                <c:pt idx="4931">
                  <c:v>-7.4000000000000021</c:v>
                </c:pt>
                <c:pt idx="4932">
                  <c:v>5.1999999999999993</c:v>
                </c:pt>
                <c:pt idx="4933">
                  <c:v>-9</c:v>
                </c:pt>
                <c:pt idx="4934">
                  <c:v>-14.600000000000001</c:v>
                </c:pt>
                <c:pt idx="4935">
                  <c:v>-9.0999999999999979</c:v>
                </c:pt>
                <c:pt idx="4936">
                  <c:v>-9.4</c:v>
                </c:pt>
                <c:pt idx="4937">
                  <c:v>-2.7000000000000028</c:v>
                </c:pt>
                <c:pt idx="4938">
                  <c:v>10</c:v>
                </c:pt>
                <c:pt idx="4939">
                  <c:v>-15.000000000000002</c:v>
                </c:pt>
                <c:pt idx="4940">
                  <c:v>-6.5</c:v>
                </c:pt>
                <c:pt idx="4941">
                  <c:v>-10.600000000000001</c:v>
                </c:pt>
                <c:pt idx="4942">
                  <c:v>-12.5</c:v>
                </c:pt>
                <c:pt idx="4943">
                  <c:v>1</c:v>
                </c:pt>
                <c:pt idx="4944">
                  <c:v>-3.8000000000000007</c:v>
                </c:pt>
                <c:pt idx="4945">
                  <c:v>-5.9</c:v>
                </c:pt>
                <c:pt idx="4946">
                  <c:v>9.5</c:v>
                </c:pt>
                <c:pt idx="4947">
                  <c:v>-13.7</c:v>
                </c:pt>
                <c:pt idx="4948">
                  <c:v>-12.399999999999999</c:v>
                </c:pt>
                <c:pt idx="4949">
                  <c:v>-6.8000000000000007</c:v>
                </c:pt>
                <c:pt idx="4950">
                  <c:v>-14.4</c:v>
                </c:pt>
                <c:pt idx="4951">
                  <c:v>-1.6000000000000014</c:v>
                </c:pt>
                <c:pt idx="4952">
                  <c:v>-6.2000000000000028</c:v>
                </c:pt>
                <c:pt idx="4953">
                  <c:v>-23.4</c:v>
                </c:pt>
                <c:pt idx="4954">
                  <c:v>-2.3000000000000007</c:v>
                </c:pt>
                <c:pt idx="4955">
                  <c:v>2.6000000000000014</c:v>
                </c:pt>
                <c:pt idx="4956">
                  <c:v>-19</c:v>
                </c:pt>
                <c:pt idx="4957">
                  <c:v>2.8999999999999986</c:v>
                </c:pt>
                <c:pt idx="4958">
                  <c:v>-6.4000000000000021</c:v>
                </c:pt>
                <c:pt idx="4959">
                  <c:v>-2.8000000000000007</c:v>
                </c:pt>
                <c:pt idx="4960">
                  <c:v>-15.4</c:v>
                </c:pt>
                <c:pt idx="4961">
                  <c:v>-6.6000000000000014</c:v>
                </c:pt>
                <c:pt idx="4962">
                  <c:v>2.0999999999999996</c:v>
                </c:pt>
                <c:pt idx="4963">
                  <c:v>-12.7</c:v>
                </c:pt>
                <c:pt idx="4964">
                  <c:v>-19</c:v>
                </c:pt>
                <c:pt idx="4965">
                  <c:v>-8.6000000000000014</c:v>
                </c:pt>
                <c:pt idx="4966">
                  <c:v>-12.2</c:v>
                </c:pt>
                <c:pt idx="4967">
                  <c:v>-10.299999999999999</c:v>
                </c:pt>
                <c:pt idx="4968">
                  <c:v>-30.299999999999997</c:v>
                </c:pt>
                <c:pt idx="4969">
                  <c:v>-21.2</c:v>
                </c:pt>
                <c:pt idx="4970">
                  <c:v>-14.3</c:v>
                </c:pt>
                <c:pt idx="4971">
                  <c:v>-9.6000000000000014</c:v>
                </c:pt>
                <c:pt idx="4972">
                  <c:v>-12.799999999999999</c:v>
                </c:pt>
                <c:pt idx="4973">
                  <c:v>2.6000000000000014</c:v>
                </c:pt>
                <c:pt idx="4974">
                  <c:v>0</c:v>
                </c:pt>
                <c:pt idx="4975">
                  <c:v>-11.3</c:v>
                </c:pt>
                <c:pt idx="4976">
                  <c:v>-20.399999999999999</c:v>
                </c:pt>
                <c:pt idx="4977">
                  <c:v>-3.8999999999999986</c:v>
                </c:pt>
                <c:pt idx="4978">
                  <c:v>-11.399999999999999</c:v>
                </c:pt>
                <c:pt idx="4979">
                  <c:v>2.8999999999999986</c:v>
                </c:pt>
                <c:pt idx="4980">
                  <c:v>1.7000000000000028</c:v>
                </c:pt>
                <c:pt idx="4981">
                  <c:v>-16.400000000000002</c:v>
                </c:pt>
                <c:pt idx="4982">
                  <c:v>-9</c:v>
                </c:pt>
                <c:pt idx="4983">
                  <c:v>-16.899999999999999</c:v>
                </c:pt>
                <c:pt idx="4984">
                  <c:v>-9</c:v>
                </c:pt>
                <c:pt idx="4985">
                  <c:v>-30.7</c:v>
                </c:pt>
                <c:pt idx="4986">
                  <c:v>-0.70000000000000107</c:v>
                </c:pt>
                <c:pt idx="4987">
                  <c:v>-26.3</c:v>
                </c:pt>
                <c:pt idx="4988">
                  <c:v>-11.2</c:v>
                </c:pt>
                <c:pt idx="4989">
                  <c:v>20.5</c:v>
                </c:pt>
                <c:pt idx="4990">
                  <c:v>-4</c:v>
                </c:pt>
                <c:pt idx="4991">
                  <c:v>-10.600000000000001</c:v>
                </c:pt>
                <c:pt idx="4992">
                  <c:v>10.600000000000001</c:v>
                </c:pt>
                <c:pt idx="4993">
                  <c:v>-6.6999999999999993</c:v>
                </c:pt>
                <c:pt idx="4994">
                  <c:v>-16.2</c:v>
                </c:pt>
                <c:pt idx="4995">
                  <c:v>-7.4000000000000021</c:v>
                </c:pt>
                <c:pt idx="4996">
                  <c:v>7.8000000000000007</c:v>
                </c:pt>
                <c:pt idx="4997">
                  <c:v>-7.5</c:v>
                </c:pt>
                <c:pt idx="4998">
                  <c:v>-17.299999999999997</c:v>
                </c:pt>
                <c:pt idx="4999">
                  <c:v>-24.599999999999998</c:v>
                </c:pt>
              </c:numCache>
            </c:numRef>
          </c:xVal>
          <c:yVal>
            <c:numRef>
              <c:f>'[Copy of kosten-effectiviteit aangepast2.xls]Bootstrapping'!$S$8:$S$5007</c:f>
              <c:numCache>
                <c:formatCode>"€"\ #,##0_-</c:formatCode>
                <c:ptCount val="5000"/>
                <c:pt idx="0">
                  <c:v>25.420000000000073</c:v>
                </c:pt>
                <c:pt idx="1">
                  <c:v>4.42999999999995</c:v>
                </c:pt>
                <c:pt idx="2">
                  <c:v>30.019999999999982</c:v>
                </c:pt>
                <c:pt idx="3">
                  <c:v>34.529999999999973</c:v>
                </c:pt>
                <c:pt idx="4">
                  <c:v>27.829999999999927</c:v>
                </c:pt>
                <c:pt idx="5">
                  <c:v>18.690000000000055</c:v>
                </c:pt>
                <c:pt idx="6">
                  <c:v>-7.3400000000000318</c:v>
                </c:pt>
                <c:pt idx="7">
                  <c:v>17.17999999999995</c:v>
                </c:pt>
                <c:pt idx="8">
                  <c:v>53.029999999999973</c:v>
                </c:pt>
                <c:pt idx="9">
                  <c:v>39.329999999999927</c:v>
                </c:pt>
                <c:pt idx="10">
                  <c:v>10.67999999999995</c:v>
                </c:pt>
                <c:pt idx="11">
                  <c:v>-34.379999999999995</c:v>
                </c:pt>
                <c:pt idx="12">
                  <c:v>-6.5900000000000318</c:v>
                </c:pt>
                <c:pt idx="13">
                  <c:v>0.76999999999998181</c:v>
                </c:pt>
                <c:pt idx="14">
                  <c:v>-12.189999999999941</c:v>
                </c:pt>
                <c:pt idx="15">
                  <c:v>5.9599999999999227</c:v>
                </c:pt>
                <c:pt idx="16">
                  <c:v>-14.019999999999982</c:v>
                </c:pt>
                <c:pt idx="17">
                  <c:v>33.330000000000041</c:v>
                </c:pt>
                <c:pt idx="18">
                  <c:v>13.860000000000014</c:v>
                </c:pt>
                <c:pt idx="19">
                  <c:v>-33.649999999999977</c:v>
                </c:pt>
                <c:pt idx="20">
                  <c:v>11.5</c:v>
                </c:pt>
                <c:pt idx="21">
                  <c:v>25.299999999999955</c:v>
                </c:pt>
                <c:pt idx="22">
                  <c:v>-21.669999999999959</c:v>
                </c:pt>
                <c:pt idx="23">
                  <c:v>-17.040000000000077</c:v>
                </c:pt>
                <c:pt idx="24">
                  <c:v>24.199999999999932</c:v>
                </c:pt>
                <c:pt idx="25">
                  <c:v>8.9900000000000091</c:v>
                </c:pt>
                <c:pt idx="26">
                  <c:v>-6.1299999999999955</c:v>
                </c:pt>
                <c:pt idx="27">
                  <c:v>59.289999999999964</c:v>
                </c:pt>
                <c:pt idx="28">
                  <c:v>38.850000000000023</c:v>
                </c:pt>
                <c:pt idx="29">
                  <c:v>-11.519999999999982</c:v>
                </c:pt>
                <c:pt idx="30">
                  <c:v>-7.1499999999999773</c:v>
                </c:pt>
                <c:pt idx="31">
                  <c:v>5.8899999999999864</c:v>
                </c:pt>
                <c:pt idx="32">
                  <c:v>46.379999999999995</c:v>
                </c:pt>
                <c:pt idx="33">
                  <c:v>14.879999999999995</c:v>
                </c:pt>
                <c:pt idx="34">
                  <c:v>2.6399999999999864</c:v>
                </c:pt>
                <c:pt idx="35">
                  <c:v>-17.779999999999973</c:v>
                </c:pt>
                <c:pt idx="36">
                  <c:v>19.07000000000005</c:v>
                </c:pt>
                <c:pt idx="37">
                  <c:v>21.029999999999973</c:v>
                </c:pt>
                <c:pt idx="38">
                  <c:v>-1.5099999999999909</c:v>
                </c:pt>
                <c:pt idx="39">
                  <c:v>-5.3099999999999454</c:v>
                </c:pt>
                <c:pt idx="40">
                  <c:v>9.8400000000000318</c:v>
                </c:pt>
                <c:pt idx="41">
                  <c:v>-8.9900000000000091</c:v>
                </c:pt>
                <c:pt idx="42">
                  <c:v>3.0899999999999181</c:v>
                </c:pt>
                <c:pt idx="43">
                  <c:v>-5.5199999999999818</c:v>
                </c:pt>
                <c:pt idx="44">
                  <c:v>-16.009999999999991</c:v>
                </c:pt>
                <c:pt idx="45">
                  <c:v>-12.289999999999964</c:v>
                </c:pt>
                <c:pt idx="46">
                  <c:v>15.240000000000009</c:v>
                </c:pt>
                <c:pt idx="47">
                  <c:v>-60.549999999999955</c:v>
                </c:pt>
                <c:pt idx="48">
                  <c:v>-14.75</c:v>
                </c:pt>
                <c:pt idx="49">
                  <c:v>37.490000000000009</c:v>
                </c:pt>
                <c:pt idx="50">
                  <c:v>44.67999999999995</c:v>
                </c:pt>
                <c:pt idx="51">
                  <c:v>3.1399999999999864</c:v>
                </c:pt>
                <c:pt idx="52">
                  <c:v>-6.8100000000000591</c:v>
                </c:pt>
                <c:pt idx="53">
                  <c:v>-6.25</c:v>
                </c:pt>
                <c:pt idx="54">
                  <c:v>27.980000000000018</c:v>
                </c:pt>
                <c:pt idx="55">
                  <c:v>24.199999999999932</c:v>
                </c:pt>
                <c:pt idx="56">
                  <c:v>-37.939999999999941</c:v>
                </c:pt>
                <c:pt idx="57">
                  <c:v>18.779999999999973</c:v>
                </c:pt>
                <c:pt idx="58">
                  <c:v>-46.949999999999932</c:v>
                </c:pt>
                <c:pt idx="59">
                  <c:v>16.870000000000005</c:v>
                </c:pt>
                <c:pt idx="60">
                  <c:v>11.490000000000009</c:v>
                </c:pt>
                <c:pt idx="61">
                  <c:v>44.240000000000009</c:v>
                </c:pt>
                <c:pt idx="62">
                  <c:v>27.689999999999941</c:v>
                </c:pt>
                <c:pt idx="63">
                  <c:v>-8.2699999999999818</c:v>
                </c:pt>
                <c:pt idx="64">
                  <c:v>5.2300000000000182</c:v>
                </c:pt>
                <c:pt idx="65">
                  <c:v>-7.5</c:v>
                </c:pt>
                <c:pt idx="66">
                  <c:v>1.4600000000000364</c:v>
                </c:pt>
                <c:pt idx="67">
                  <c:v>17.330000000000041</c:v>
                </c:pt>
                <c:pt idx="68">
                  <c:v>-24.029999999999973</c:v>
                </c:pt>
                <c:pt idx="69">
                  <c:v>24.039999999999964</c:v>
                </c:pt>
                <c:pt idx="70">
                  <c:v>22.360000000000014</c:v>
                </c:pt>
                <c:pt idx="71">
                  <c:v>-10.029999999999973</c:v>
                </c:pt>
                <c:pt idx="72">
                  <c:v>-20.470000000000027</c:v>
                </c:pt>
                <c:pt idx="73">
                  <c:v>-36.209999999999923</c:v>
                </c:pt>
                <c:pt idx="74">
                  <c:v>-18.860000000000014</c:v>
                </c:pt>
                <c:pt idx="75">
                  <c:v>-10.389999999999986</c:v>
                </c:pt>
                <c:pt idx="76">
                  <c:v>-31.950000000000045</c:v>
                </c:pt>
                <c:pt idx="77">
                  <c:v>-0.56999999999993634</c:v>
                </c:pt>
                <c:pt idx="78">
                  <c:v>-6.1900000000000546</c:v>
                </c:pt>
                <c:pt idx="79">
                  <c:v>-14.860000000000014</c:v>
                </c:pt>
                <c:pt idx="80">
                  <c:v>-31.969999999999914</c:v>
                </c:pt>
                <c:pt idx="81">
                  <c:v>-1.0600000000000591</c:v>
                </c:pt>
                <c:pt idx="82">
                  <c:v>28.110000000000014</c:v>
                </c:pt>
                <c:pt idx="83">
                  <c:v>44.279999999999973</c:v>
                </c:pt>
                <c:pt idx="84">
                  <c:v>2.0800000000000409</c:v>
                </c:pt>
                <c:pt idx="85">
                  <c:v>49.649999999999977</c:v>
                </c:pt>
                <c:pt idx="86">
                  <c:v>25.209999999999923</c:v>
                </c:pt>
                <c:pt idx="87">
                  <c:v>13.199999999999932</c:v>
                </c:pt>
                <c:pt idx="88">
                  <c:v>-30.190000000000055</c:v>
                </c:pt>
                <c:pt idx="89">
                  <c:v>18.649999999999977</c:v>
                </c:pt>
                <c:pt idx="90">
                  <c:v>5.3999999999999773</c:v>
                </c:pt>
                <c:pt idx="91">
                  <c:v>12.82000000000005</c:v>
                </c:pt>
                <c:pt idx="92">
                  <c:v>-4.3500000000000227</c:v>
                </c:pt>
                <c:pt idx="93">
                  <c:v>3.1100000000000136</c:v>
                </c:pt>
                <c:pt idx="94">
                  <c:v>-31.870000000000005</c:v>
                </c:pt>
                <c:pt idx="95">
                  <c:v>39.470000000000027</c:v>
                </c:pt>
                <c:pt idx="96">
                  <c:v>4.4300000000000637</c:v>
                </c:pt>
                <c:pt idx="97">
                  <c:v>21.799999999999955</c:v>
                </c:pt>
                <c:pt idx="98">
                  <c:v>-10</c:v>
                </c:pt>
                <c:pt idx="99">
                  <c:v>24.219999999999914</c:v>
                </c:pt>
                <c:pt idx="100">
                  <c:v>36.980000000000018</c:v>
                </c:pt>
                <c:pt idx="101">
                  <c:v>-28.800000000000068</c:v>
                </c:pt>
                <c:pt idx="102">
                  <c:v>-17.360000000000014</c:v>
                </c:pt>
                <c:pt idx="103">
                  <c:v>-31.950000000000045</c:v>
                </c:pt>
                <c:pt idx="104">
                  <c:v>15.950000000000045</c:v>
                </c:pt>
                <c:pt idx="105">
                  <c:v>6.32000000000005</c:v>
                </c:pt>
                <c:pt idx="106">
                  <c:v>-1.2599999999999909</c:v>
                </c:pt>
                <c:pt idx="107">
                  <c:v>33.659999999999968</c:v>
                </c:pt>
                <c:pt idx="108">
                  <c:v>-17.970000000000027</c:v>
                </c:pt>
                <c:pt idx="109">
                  <c:v>-18.610000000000014</c:v>
                </c:pt>
                <c:pt idx="110">
                  <c:v>-30.659999999999968</c:v>
                </c:pt>
                <c:pt idx="111">
                  <c:v>-8.0299999999999727</c:v>
                </c:pt>
                <c:pt idx="112">
                  <c:v>16.629999999999995</c:v>
                </c:pt>
                <c:pt idx="113">
                  <c:v>16.300000000000068</c:v>
                </c:pt>
                <c:pt idx="114">
                  <c:v>25.720000000000027</c:v>
                </c:pt>
                <c:pt idx="115">
                  <c:v>21.909999999999968</c:v>
                </c:pt>
                <c:pt idx="116">
                  <c:v>37.940000000000055</c:v>
                </c:pt>
                <c:pt idx="117">
                  <c:v>20.379999999999995</c:v>
                </c:pt>
                <c:pt idx="118">
                  <c:v>4.8299999999999272</c:v>
                </c:pt>
                <c:pt idx="119">
                  <c:v>0.88999999999998636</c:v>
                </c:pt>
                <c:pt idx="120">
                  <c:v>-2.1399999999999864</c:v>
                </c:pt>
                <c:pt idx="121">
                  <c:v>35.680000000000064</c:v>
                </c:pt>
                <c:pt idx="122">
                  <c:v>-24.419999999999959</c:v>
                </c:pt>
                <c:pt idx="123">
                  <c:v>41.740000000000009</c:v>
                </c:pt>
                <c:pt idx="124">
                  <c:v>27.629999999999995</c:v>
                </c:pt>
                <c:pt idx="125">
                  <c:v>-8.3100000000000591</c:v>
                </c:pt>
                <c:pt idx="126">
                  <c:v>-21.159999999999968</c:v>
                </c:pt>
                <c:pt idx="127">
                  <c:v>44.019999999999982</c:v>
                </c:pt>
                <c:pt idx="128">
                  <c:v>-30.659999999999968</c:v>
                </c:pt>
                <c:pt idx="129">
                  <c:v>23.690000000000055</c:v>
                </c:pt>
                <c:pt idx="130">
                  <c:v>9.0499999999999545</c:v>
                </c:pt>
                <c:pt idx="131">
                  <c:v>-12.319999999999936</c:v>
                </c:pt>
                <c:pt idx="132">
                  <c:v>50.379999999999995</c:v>
                </c:pt>
                <c:pt idx="133">
                  <c:v>4.2300000000000182</c:v>
                </c:pt>
                <c:pt idx="134">
                  <c:v>12</c:v>
                </c:pt>
                <c:pt idx="135">
                  <c:v>19.759999999999991</c:v>
                </c:pt>
                <c:pt idx="136">
                  <c:v>9.6299999999999955</c:v>
                </c:pt>
                <c:pt idx="137">
                  <c:v>13.139999999999986</c:v>
                </c:pt>
                <c:pt idx="138">
                  <c:v>9.2800000000000864</c:v>
                </c:pt>
                <c:pt idx="139">
                  <c:v>-32.629999999999995</c:v>
                </c:pt>
                <c:pt idx="140">
                  <c:v>4.75</c:v>
                </c:pt>
                <c:pt idx="141">
                  <c:v>34.849999999999909</c:v>
                </c:pt>
                <c:pt idx="142">
                  <c:v>33.200000000000045</c:v>
                </c:pt>
                <c:pt idx="143">
                  <c:v>-15.360000000000014</c:v>
                </c:pt>
                <c:pt idx="144">
                  <c:v>3.0099999999999909</c:v>
                </c:pt>
                <c:pt idx="145">
                  <c:v>7.2300000000000182</c:v>
                </c:pt>
                <c:pt idx="146">
                  <c:v>42.889999999999986</c:v>
                </c:pt>
                <c:pt idx="147">
                  <c:v>6.6899999999999409</c:v>
                </c:pt>
                <c:pt idx="148">
                  <c:v>-2.2599999999999909</c:v>
                </c:pt>
                <c:pt idx="149">
                  <c:v>6.0599999999999454</c:v>
                </c:pt>
                <c:pt idx="150">
                  <c:v>-11.759999999999991</c:v>
                </c:pt>
                <c:pt idx="151">
                  <c:v>20.430000000000064</c:v>
                </c:pt>
                <c:pt idx="152">
                  <c:v>66.659999999999968</c:v>
                </c:pt>
                <c:pt idx="153">
                  <c:v>35.919999999999959</c:v>
                </c:pt>
                <c:pt idx="154">
                  <c:v>23.289999999999964</c:v>
                </c:pt>
                <c:pt idx="155">
                  <c:v>21.450000000000045</c:v>
                </c:pt>
                <c:pt idx="156">
                  <c:v>12.159999999999968</c:v>
                </c:pt>
                <c:pt idx="157">
                  <c:v>17.100000000000023</c:v>
                </c:pt>
                <c:pt idx="158">
                  <c:v>23.870000000000005</c:v>
                </c:pt>
                <c:pt idx="159">
                  <c:v>5.7699999999999818</c:v>
                </c:pt>
                <c:pt idx="160">
                  <c:v>-21.019999999999982</c:v>
                </c:pt>
                <c:pt idx="161">
                  <c:v>-2.4900000000000091</c:v>
                </c:pt>
                <c:pt idx="162">
                  <c:v>25.599999999999909</c:v>
                </c:pt>
                <c:pt idx="163">
                  <c:v>-30.329999999999927</c:v>
                </c:pt>
                <c:pt idx="164">
                  <c:v>-4.7199999999999136</c:v>
                </c:pt>
                <c:pt idx="165">
                  <c:v>-3.3100000000000591</c:v>
                </c:pt>
                <c:pt idx="166">
                  <c:v>-5.5599999999999454</c:v>
                </c:pt>
                <c:pt idx="167">
                  <c:v>19.17999999999995</c:v>
                </c:pt>
                <c:pt idx="168">
                  <c:v>-2.4500000000000455</c:v>
                </c:pt>
                <c:pt idx="169">
                  <c:v>23.970000000000027</c:v>
                </c:pt>
                <c:pt idx="170">
                  <c:v>4.9199999999999591</c:v>
                </c:pt>
                <c:pt idx="171">
                  <c:v>-13.039999999999964</c:v>
                </c:pt>
                <c:pt idx="172">
                  <c:v>-21.120000000000005</c:v>
                </c:pt>
                <c:pt idx="173">
                  <c:v>11.360000000000014</c:v>
                </c:pt>
                <c:pt idx="174">
                  <c:v>44.25</c:v>
                </c:pt>
                <c:pt idx="175">
                  <c:v>13.990000000000009</c:v>
                </c:pt>
                <c:pt idx="176">
                  <c:v>-13.289999999999964</c:v>
                </c:pt>
                <c:pt idx="177">
                  <c:v>21.029999999999973</c:v>
                </c:pt>
                <c:pt idx="178">
                  <c:v>13.789999999999964</c:v>
                </c:pt>
                <c:pt idx="179">
                  <c:v>-25.199999999999932</c:v>
                </c:pt>
                <c:pt idx="180">
                  <c:v>40.639999999999986</c:v>
                </c:pt>
                <c:pt idx="181">
                  <c:v>24.219999999999914</c:v>
                </c:pt>
                <c:pt idx="182">
                  <c:v>-23.580000000000041</c:v>
                </c:pt>
                <c:pt idx="183">
                  <c:v>-5.8899999999999864</c:v>
                </c:pt>
                <c:pt idx="184">
                  <c:v>3.5499999999999545</c:v>
                </c:pt>
                <c:pt idx="185">
                  <c:v>-45.240000000000009</c:v>
                </c:pt>
                <c:pt idx="186">
                  <c:v>-43.040000000000077</c:v>
                </c:pt>
                <c:pt idx="187">
                  <c:v>55.120000000000005</c:v>
                </c:pt>
                <c:pt idx="188">
                  <c:v>-17.009999999999991</c:v>
                </c:pt>
                <c:pt idx="189">
                  <c:v>-7.8600000000000136</c:v>
                </c:pt>
                <c:pt idx="190">
                  <c:v>12.739999999999895</c:v>
                </c:pt>
                <c:pt idx="191">
                  <c:v>8.5199999999999818</c:v>
                </c:pt>
                <c:pt idx="192">
                  <c:v>-31.969999999999914</c:v>
                </c:pt>
                <c:pt idx="193">
                  <c:v>-11.259999999999991</c:v>
                </c:pt>
                <c:pt idx="194">
                  <c:v>24.319999999999936</c:v>
                </c:pt>
                <c:pt idx="195">
                  <c:v>-42.92999999999995</c:v>
                </c:pt>
                <c:pt idx="196">
                  <c:v>30.029999999999973</c:v>
                </c:pt>
                <c:pt idx="197">
                  <c:v>-19.110000000000014</c:v>
                </c:pt>
                <c:pt idx="198">
                  <c:v>18.050000000000068</c:v>
                </c:pt>
                <c:pt idx="199">
                  <c:v>-35.870000000000005</c:v>
                </c:pt>
                <c:pt idx="200">
                  <c:v>-16.729999999999905</c:v>
                </c:pt>
                <c:pt idx="201">
                  <c:v>-5.2799999999999727</c:v>
                </c:pt>
                <c:pt idx="202">
                  <c:v>-25.059999999999945</c:v>
                </c:pt>
                <c:pt idx="203">
                  <c:v>9.9600000000000364</c:v>
                </c:pt>
                <c:pt idx="204">
                  <c:v>39.159999999999968</c:v>
                </c:pt>
                <c:pt idx="205">
                  <c:v>11.620000000000005</c:v>
                </c:pt>
                <c:pt idx="206">
                  <c:v>-22.790000000000077</c:v>
                </c:pt>
                <c:pt idx="207">
                  <c:v>24.309999999999945</c:v>
                </c:pt>
                <c:pt idx="208">
                  <c:v>21.440000000000055</c:v>
                </c:pt>
                <c:pt idx="209">
                  <c:v>48.659999999999968</c:v>
                </c:pt>
                <c:pt idx="210">
                  <c:v>-20.720000000000027</c:v>
                </c:pt>
                <c:pt idx="211">
                  <c:v>11.360000000000014</c:v>
                </c:pt>
                <c:pt idx="212">
                  <c:v>55.120000000000005</c:v>
                </c:pt>
                <c:pt idx="213">
                  <c:v>52.419999999999959</c:v>
                </c:pt>
                <c:pt idx="214">
                  <c:v>20.830000000000041</c:v>
                </c:pt>
                <c:pt idx="215">
                  <c:v>20.219999999999914</c:v>
                </c:pt>
                <c:pt idx="216">
                  <c:v>36.129999999999995</c:v>
                </c:pt>
                <c:pt idx="217">
                  <c:v>25.299999999999955</c:v>
                </c:pt>
                <c:pt idx="218">
                  <c:v>17.589999999999918</c:v>
                </c:pt>
                <c:pt idx="219">
                  <c:v>11.720000000000027</c:v>
                </c:pt>
                <c:pt idx="220">
                  <c:v>52.419999999999959</c:v>
                </c:pt>
                <c:pt idx="221">
                  <c:v>11.670000000000073</c:v>
                </c:pt>
                <c:pt idx="222">
                  <c:v>42.669999999999959</c:v>
                </c:pt>
                <c:pt idx="223">
                  <c:v>4.75</c:v>
                </c:pt>
                <c:pt idx="224">
                  <c:v>22.979999999999905</c:v>
                </c:pt>
                <c:pt idx="225">
                  <c:v>9.9600000000000364</c:v>
                </c:pt>
                <c:pt idx="226">
                  <c:v>16.439999999999941</c:v>
                </c:pt>
                <c:pt idx="227">
                  <c:v>2.1999999999999318</c:v>
                </c:pt>
                <c:pt idx="228">
                  <c:v>-5.0099999999999909</c:v>
                </c:pt>
                <c:pt idx="229">
                  <c:v>-1.3400000000000318</c:v>
                </c:pt>
                <c:pt idx="230">
                  <c:v>-16.740000000000009</c:v>
                </c:pt>
                <c:pt idx="231">
                  <c:v>21.259999999999991</c:v>
                </c:pt>
                <c:pt idx="232">
                  <c:v>-16.330000000000041</c:v>
                </c:pt>
                <c:pt idx="233">
                  <c:v>8.0999999999999091</c:v>
                </c:pt>
                <c:pt idx="234">
                  <c:v>-5.6899999999999409</c:v>
                </c:pt>
                <c:pt idx="235">
                  <c:v>-18.399999999999977</c:v>
                </c:pt>
                <c:pt idx="236">
                  <c:v>-22.17999999999995</c:v>
                </c:pt>
                <c:pt idx="237">
                  <c:v>12.629999999999995</c:v>
                </c:pt>
                <c:pt idx="238">
                  <c:v>8.17999999999995</c:v>
                </c:pt>
                <c:pt idx="239">
                  <c:v>-13.42999999999995</c:v>
                </c:pt>
                <c:pt idx="240">
                  <c:v>19.280000000000086</c:v>
                </c:pt>
                <c:pt idx="241">
                  <c:v>-17.830000000000041</c:v>
                </c:pt>
                <c:pt idx="242">
                  <c:v>33.779999999999973</c:v>
                </c:pt>
                <c:pt idx="243">
                  <c:v>19.349999999999909</c:v>
                </c:pt>
                <c:pt idx="244">
                  <c:v>-33.189999999999941</c:v>
                </c:pt>
                <c:pt idx="245">
                  <c:v>-3.5599999999999454</c:v>
                </c:pt>
                <c:pt idx="246">
                  <c:v>-16.329999999999927</c:v>
                </c:pt>
                <c:pt idx="247">
                  <c:v>29.830000000000041</c:v>
                </c:pt>
                <c:pt idx="248">
                  <c:v>-23.310000000000059</c:v>
                </c:pt>
                <c:pt idx="249">
                  <c:v>-5.7099999999999227</c:v>
                </c:pt>
                <c:pt idx="250">
                  <c:v>3.7099999999999227</c:v>
                </c:pt>
                <c:pt idx="251">
                  <c:v>41.740000000000009</c:v>
                </c:pt>
                <c:pt idx="252">
                  <c:v>31.580000000000041</c:v>
                </c:pt>
                <c:pt idx="253">
                  <c:v>19.17999999999995</c:v>
                </c:pt>
                <c:pt idx="254">
                  <c:v>-6.3500000000000227</c:v>
                </c:pt>
                <c:pt idx="255">
                  <c:v>40.799999999999955</c:v>
                </c:pt>
                <c:pt idx="256">
                  <c:v>41.360000000000014</c:v>
                </c:pt>
                <c:pt idx="257">
                  <c:v>-21.399999999999977</c:v>
                </c:pt>
                <c:pt idx="258">
                  <c:v>-34.379999999999995</c:v>
                </c:pt>
                <c:pt idx="259">
                  <c:v>-47.729999999999905</c:v>
                </c:pt>
                <c:pt idx="260">
                  <c:v>46.240000000000009</c:v>
                </c:pt>
                <c:pt idx="261">
                  <c:v>4.8300000000000409</c:v>
                </c:pt>
                <c:pt idx="262">
                  <c:v>4.4300000000000637</c:v>
                </c:pt>
                <c:pt idx="263">
                  <c:v>-10.950000000000045</c:v>
                </c:pt>
                <c:pt idx="264">
                  <c:v>55.120000000000005</c:v>
                </c:pt>
                <c:pt idx="265">
                  <c:v>31.900000000000091</c:v>
                </c:pt>
                <c:pt idx="266">
                  <c:v>-16.049999999999955</c:v>
                </c:pt>
                <c:pt idx="267">
                  <c:v>21.189999999999941</c:v>
                </c:pt>
                <c:pt idx="268">
                  <c:v>35.830000000000041</c:v>
                </c:pt>
                <c:pt idx="269">
                  <c:v>-26.809999999999945</c:v>
                </c:pt>
                <c:pt idx="270">
                  <c:v>17.389999999999986</c:v>
                </c:pt>
                <c:pt idx="271">
                  <c:v>16.300000000000068</c:v>
                </c:pt>
                <c:pt idx="272">
                  <c:v>0.47000000000002728</c:v>
                </c:pt>
                <c:pt idx="273">
                  <c:v>13.860000000000014</c:v>
                </c:pt>
                <c:pt idx="274">
                  <c:v>23.259999999999991</c:v>
                </c:pt>
                <c:pt idx="275">
                  <c:v>-0.79999999999995453</c:v>
                </c:pt>
                <c:pt idx="276">
                  <c:v>66.049999999999955</c:v>
                </c:pt>
                <c:pt idx="277">
                  <c:v>24.759999999999991</c:v>
                </c:pt>
                <c:pt idx="278">
                  <c:v>14.039999999999964</c:v>
                </c:pt>
                <c:pt idx="279">
                  <c:v>-17.370000000000005</c:v>
                </c:pt>
                <c:pt idx="280">
                  <c:v>-0.86000000000001364</c:v>
                </c:pt>
                <c:pt idx="281">
                  <c:v>47.399999999999977</c:v>
                </c:pt>
                <c:pt idx="282">
                  <c:v>-1.5099999999999909</c:v>
                </c:pt>
                <c:pt idx="283">
                  <c:v>5.3399999999999181</c:v>
                </c:pt>
                <c:pt idx="284">
                  <c:v>-3.4499999999999318</c:v>
                </c:pt>
                <c:pt idx="285">
                  <c:v>-25.909999999999968</c:v>
                </c:pt>
                <c:pt idx="286">
                  <c:v>9.3700000000000045</c:v>
                </c:pt>
                <c:pt idx="287">
                  <c:v>-24.489999999999895</c:v>
                </c:pt>
                <c:pt idx="288">
                  <c:v>12.739999999999895</c:v>
                </c:pt>
                <c:pt idx="289">
                  <c:v>-21.120000000000005</c:v>
                </c:pt>
                <c:pt idx="290">
                  <c:v>1.5899999999999181</c:v>
                </c:pt>
                <c:pt idx="291">
                  <c:v>17.480000000000018</c:v>
                </c:pt>
                <c:pt idx="292">
                  <c:v>48.629999999999995</c:v>
                </c:pt>
                <c:pt idx="293">
                  <c:v>38.069999999999936</c:v>
                </c:pt>
                <c:pt idx="294">
                  <c:v>-30.419999999999959</c:v>
                </c:pt>
                <c:pt idx="295">
                  <c:v>-14.280000000000086</c:v>
                </c:pt>
                <c:pt idx="296">
                  <c:v>12.340000000000032</c:v>
                </c:pt>
                <c:pt idx="297">
                  <c:v>-17.569999999999936</c:v>
                </c:pt>
                <c:pt idx="298">
                  <c:v>-2.6499999999999773</c:v>
                </c:pt>
                <c:pt idx="299">
                  <c:v>33.740000000000009</c:v>
                </c:pt>
                <c:pt idx="300">
                  <c:v>7.3000000000000682</c:v>
                </c:pt>
                <c:pt idx="301">
                  <c:v>37.149999999999977</c:v>
                </c:pt>
                <c:pt idx="302">
                  <c:v>-2.8400000000000318</c:v>
                </c:pt>
                <c:pt idx="303">
                  <c:v>-43.040000000000077</c:v>
                </c:pt>
                <c:pt idx="304">
                  <c:v>10.779999999999973</c:v>
                </c:pt>
                <c:pt idx="305">
                  <c:v>22.490000000000009</c:v>
                </c:pt>
                <c:pt idx="306">
                  <c:v>-18.470000000000027</c:v>
                </c:pt>
                <c:pt idx="307">
                  <c:v>-47.930000000000064</c:v>
                </c:pt>
                <c:pt idx="308">
                  <c:v>-11.540000000000077</c:v>
                </c:pt>
                <c:pt idx="309">
                  <c:v>9.5599999999999454</c:v>
                </c:pt>
                <c:pt idx="310">
                  <c:v>-52.600000000000023</c:v>
                </c:pt>
                <c:pt idx="311">
                  <c:v>-21.120000000000005</c:v>
                </c:pt>
                <c:pt idx="312">
                  <c:v>11.5</c:v>
                </c:pt>
                <c:pt idx="313">
                  <c:v>-1.4499999999999318</c:v>
                </c:pt>
                <c:pt idx="314">
                  <c:v>21.17999999999995</c:v>
                </c:pt>
                <c:pt idx="315">
                  <c:v>6.2899999999999636</c:v>
                </c:pt>
                <c:pt idx="316">
                  <c:v>19.879999999999995</c:v>
                </c:pt>
                <c:pt idx="317">
                  <c:v>14.409999999999968</c:v>
                </c:pt>
                <c:pt idx="318">
                  <c:v>12.490000000000009</c:v>
                </c:pt>
                <c:pt idx="319">
                  <c:v>3.9399999999999409</c:v>
                </c:pt>
                <c:pt idx="320">
                  <c:v>31.799999999999955</c:v>
                </c:pt>
                <c:pt idx="321">
                  <c:v>-6.8499999999999091</c:v>
                </c:pt>
                <c:pt idx="322">
                  <c:v>-8.0400000000000773</c:v>
                </c:pt>
                <c:pt idx="323">
                  <c:v>4.7800000000000864</c:v>
                </c:pt>
                <c:pt idx="324">
                  <c:v>-13.019999999999982</c:v>
                </c:pt>
                <c:pt idx="325">
                  <c:v>32.040000000000077</c:v>
                </c:pt>
                <c:pt idx="326">
                  <c:v>27.170000000000073</c:v>
                </c:pt>
                <c:pt idx="327">
                  <c:v>-2.0299999999999727</c:v>
                </c:pt>
                <c:pt idx="328">
                  <c:v>-2.4500000000000455</c:v>
                </c:pt>
                <c:pt idx="329">
                  <c:v>-1.1399999999999864</c:v>
                </c:pt>
                <c:pt idx="330">
                  <c:v>-6.3299999999999272</c:v>
                </c:pt>
                <c:pt idx="331">
                  <c:v>-3.5099999999999909</c:v>
                </c:pt>
                <c:pt idx="332">
                  <c:v>-37.120000000000005</c:v>
                </c:pt>
                <c:pt idx="333">
                  <c:v>-13.009999999999991</c:v>
                </c:pt>
                <c:pt idx="334">
                  <c:v>0.85999999999989996</c:v>
                </c:pt>
                <c:pt idx="335">
                  <c:v>27.909999999999968</c:v>
                </c:pt>
                <c:pt idx="336">
                  <c:v>-6.9800000000000182</c:v>
                </c:pt>
                <c:pt idx="337">
                  <c:v>-11.779999999999973</c:v>
                </c:pt>
                <c:pt idx="338">
                  <c:v>18.939999999999941</c:v>
                </c:pt>
                <c:pt idx="339">
                  <c:v>42.959999999999923</c:v>
                </c:pt>
                <c:pt idx="340">
                  <c:v>-15.360000000000014</c:v>
                </c:pt>
                <c:pt idx="341">
                  <c:v>-5.5199999999999818</c:v>
                </c:pt>
                <c:pt idx="342">
                  <c:v>23.690000000000055</c:v>
                </c:pt>
                <c:pt idx="343">
                  <c:v>22.979999999999905</c:v>
                </c:pt>
                <c:pt idx="344">
                  <c:v>-7.5599999999999454</c:v>
                </c:pt>
                <c:pt idx="345">
                  <c:v>15.139999999999986</c:v>
                </c:pt>
                <c:pt idx="346">
                  <c:v>18.259999999999991</c:v>
                </c:pt>
                <c:pt idx="347">
                  <c:v>22.259999999999991</c:v>
                </c:pt>
                <c:pt idx="348">
                  <c:v>-10.75</c:v>
                </c:pt>
                <c:pt idx="349">
                  <c:v>-10.579999999999927</c:v>
                </c:pt>
                <c:pt idx="350">
                  <c:v>51.830000000000041</c:v>
                </c:pt>
                <c:pt idx="351">
                  <c:v>4.17999999999995</c:v>
                </c:pt>
                <c:pt idx="352">
                  <c:v>-22.639999999999986</c:v>
                </c:pt>
                <c:pt idx="353">
                  <c:v>-13.289999999999964</c:v>
                </c:pt>
                <c:pt idx="354">
                  <c:v>10.220000000000027</c:v>
                </c:pt>
                <c:pt idx="355">
                  <c:v>29.599999999999909</c:v>
                </c:pt>
                <c:pt idx="356">
                  <c:v>-43.919999999999959</c:v>
                </c:pt>
                <c:pt idx="357">
                  <c:v>-15.160000000000082</c:v>
                </c:pt>
                <c:pt idx="358">
                  <c:v>-10.370000000000005</c:v>
                </c:pt>
                <c:pt idx="359">
                  <c:v>-13.740000000000009</c:v>
                </c:pt>
                <c:pt idx="360">
                  <c:v>-8.0299999999999727</c:v>
                </c:pt>
                <c:pt idx="361">
                  <c:v>-30.190000000000055</c:v>
                </c:pt>
                <c:pt idx="362">
                  <c:v>-9.7400000000000091</c:v>
                </c:pt>
                <c:pt idx="363">
                  <c:v>6.5900000000000318</c:v>
                </c:pt>
                <c:pt idx="364">
                  <c:v>-12.579999999999927</c:v>
                </c:pt>
                <c:pt idx="365">
                  <c:v>-18.379999999999995</c:v>
                </c:pt>
                <c:pt idx="366">
                  <c:v>39.329999999999927</c:v>
                </c:pt>
                <c:pt idx="367">
                  <c:v>-8.5900000000000318</c:v>
                </c:pt>
                <c:pt idx="368">
                  <c:v>-2.8600000000000136</c:v>
                </c:pt>
                <c:pt idx="369">
                  <c:v>50.600000000000023</c:v>
                </c:pt>
                <c:pt idx="370">
                  <c:v>17.269999999999982</c:v>
                </c:pt>
                <c:pt idx="371">
                  <c:v>20.830000000000041</c:v>
                </c:pt>
                <c:pt idx="372">
                  <c:v>-17.040000000000077</c:v>
                </c:pt>
                <c:pt idx="373">
                  <c:v>-11.42999999999995</c:v>
                </c:pt>
                <c:pt idx="374">
                  <c:v>28.629999999999995</c:v>
                </c:pt>
                <c:pt idx="375">
                  <c:v>11.849999999999909</c:v>
                </c:pt>
                <c:pt idx="376">
                  <c:v>4.8299999999999272</c:v>
                </c:pt>
                <c:pt idx="377">
                  <c:v>-22.509999999999991</c:v>
                </c:pt>
                <c:pt idx="378">
                  <c:v>14.879999999999995</c:v>
                </c:pt>
                <c:pt idx="379">
                  <c:v>13.440000000000055</c:v>
                </c:pt>
                <c:pt idx="380">
                  <c:v>25.210000000000036</c:v>
                </c:pt>
                <c:pt idx="381">
                  <c:v>11.080000000000041</c:v>
                </c:pt>
                <c:pt idx="382">
                  <c:v>13.149999999999977</c:v>
                </c:pt>
                <c:pt idx="383">
                  <c:v>-41.669999999999959</c:v>
                </c:pt>
                <c:pt idx="384">
                  <c:v>-16.310000000000059</c:v>
                </c:pt>
                <c:pt idx="385">
                  <c:v>28.029999999999973</c:v>
                </c:pt>
                <c:pt idx="386">
                  <c:v>8.4700000000000273</c:v>
                </c:pt>
                <c:pt idx="387">
                  <c:v>-3.3600000000000136</c:v>
                </c:pt>
                <c:pt idx="388">
                  <c:v>-1.3600000000000136</c:v>
                </c:pt>
                <c:pt idx="389">
                  <c:v>-26.909999999999968</c:v>
                </c:pt>
                <c:pt idx="390">
                  <c:v>5.5199999999999818</c:v>
                </c:pt>
                <c:pt idx="391">
                  <c:v>-5.75</c:v>
                </c:pt>
                <c:pt idx="392">
                  <c:v>13.309999999999945</c:v>
                </c:pt>
                <c:pt idx="393">
                  <c:v>3.1700000000000728</c:v>
                </c:pt>
                <c:pt idx="394">
                  <c:v>-13.039999999999964</c:v>
                </c:pt>
                <c:pt idx="395">
                  <c:v>-9.7300000000000182</c:v>
                </c:pt>
                <c:pt idx="396">
                  <c:v>0.23000000000001819</c:v>
                </c:pt>
                <c:pt idx="397">
                  <c:v>-13.040000000000077</c:v>
                </c:pt>
                <c:pt idx="398">
                  <c:v>19.029999999999973</c:v>
                </c:pt>
                <c:pt idx="399">
                  <c:v>33.159999999999968</c:v>
                </c:pt>
                <c:pt idx="400">
                  <c:v>-7.5300000000000864</c:v>
                </c:pt>
                <c:pt idx="401">
                  <c:v>11.120000000000005</c:v>
                </c:pt>
                <c:pt idx="402">
                  <c:v>2.3599999999999</c:v>
                </c:pt>
                <c:pt idx="403">
                  <c:v>-42.149999999999977</c:v>
                </c:pt>
                <c:pt idx="404">
                  <c:v>32.839999999999918</c:v>
                </c:pt>
                <c:pt idx="405">
                  <c:v>19.230000000000018</c:v>
                </c:pt>
                <c:pt idx="406">
                  <c:v>-2.1800000000000637</c:v>
                </c:pt>
                <c:pt idx="407">
                  <c:v>16.460000000000036</c:v>
                </c:pt>
                <c:pt idx="408">
                  <c:v>8.3700000000000045</c:v>
                </c:pt>
                <c:pt idx="409">
                  <c:v>27.809999999999945</c:v>
                </c:pt>
                <c:pt idx="410">
                  <c:v>47</c:v>
                </c:pt>
                <c:pt idx="411">
                  <c:v>11.529999999999973</c:v>
                </c:pt>
                <c:pt idx="412">
                  <c:v>-5.6899999999999409</c:v>
                </c:pt>
                <c:pt idx="413">
                  <c:v>-18.17999999999995</c:v>
                </c:pt>
                <c:pt idx="414">
                  <c:v>24.759999999999991</c:v>
                </c:pt>
                <c:pt idx="415">
                  <c:v>44.959999999999923</c:v>
                </c:pt>
                <c:pt idx="416">
                  <c:v>-42.149999999999977</c:v>
                </c:pt>
                <c:pt idx="417">
                  <c:v>29.939999999999941</c:v>
                </c:pt>
                <c:pt idx="418">
                  <c:v>39.329999999999927</c:v>
                </c:pt>
                <c:pt idx="419">
                  <c:v>32.019999999999982</c:v>
                </c:pt>
                <c:pt idx="420">
                  <c:v>27.980000000000018</c:v>
                </c:pt>
                <c:pt idx="421">
                  <c:v>-14.25</c:v>
                </c:pt>
                <c:pt idx="422">
                  <c:v>9.5</c:v>
                </c:pt>
                <c:pt idx="423">
                  <c:v>22.409999999999968</c:v>
                </c:pt>
                <c:pt idx="424">
                  <c:v>-19.829999999999927</c:v>
                </c:pt>
                <c:pt idx="425">
                  <c:v>-6.4599999999999227</c:v>
                </c:pt>
                <c:pt idx="426">
                  <c:v>-22.049999999999955</c:v>
                </c:pt>
                <c:pt idx="427">
                  <c:v>14.669999999999959</c:v>
                </c:pt>
                <c:pt idx="428">
                  <c:v>15.189999999999941</c:v>
                </c:pt>
                <c:pt idx="429">
                  <c:v>13.670000000000073</c:v>
                </c:pt>
                <c:pt idx="430">
                  <c:v>10.349999999999909</c:v>
                </c:pt>
                <c:pt idx="431">
                  <c:v>42.509999999999991</c:v>
                </c:pt>
                <c:pt idx="432">
                  <c:v>29.310000000000059</c:v>
                </c:pt>
                <c:pt idx="433">
                  <c:v>44.339999999999918</c:v>
                </c:pt>
                <c:pt idx="434">
                  <c:v>16.169999999999959</c:v>
                </c:pt>
                <c:pt idx="435">
                  <c:v>19.829999999999927</c:v>
                </c:pt>
                <c:pt idx="436">
                  <c:v>-17</c:v>
                </c:pt>
                <c:pt idx="437">
                  <c:v>0.97000000000002728</c:v>
                </c:pt>
                <c:pt idx="438">
                  <c:v>46.009999999999991</c:v>
                </c:pt>
                <c:pt idx="439">
                  <c:v>15.719999999999914</c:v>
                </c:pt>
                <c:pt idx="440">
                  <c:v>-1.1200000000000045</c:v>
                </c:pt>
                <c:pt idx="441">
                  <c:v>50.379999999999995</c:v>
                </c:pt>
                <c:pt idx="442">
                  <c:v>16.309999999999945</c:v>
                </c:pt>
                <c:pt idx="443">
                  <c:v>14.159999999999968</c:v>
                </c:pt>
                <c:pt idx="444">
                  <c:v>6.3600000000000136</c:v>
                </c:pt>
                <c:pt idx="445">
                  <c:v>7.4599999999999227</c:v>
                </c:pt>
                <c:pt idx="446">
                  <c:v>20.440000000000055</c:v>
                </c:pt>
                <c:pt idx="447">
                  <c:v>14.199999999999932</c:v>
                </c:pt>
                <c:pt idx="448">
                  <c:v>-32.629999999999995</c:v>
                </c:pt>
                <c:pt idx="449">
                  <c:v>42.129999999999995</c:v>
                </c:pt>
                <c:pt idx="450">
                  <c:v>0.85999999999989996</c:v>
                </c:pt>
                <c:pt idx="451">
                  <c:v>-16.729999999999905</c:v>
                </c:pt>
                <c:pt idx="452">
                  <c:v>-4.5399999999999636</c:v>
                </c:pt>
                <c:pt idx="453">
                  <c:v>-11.759999999999991</c:v>
                </c:pt>
                <c:pt idx="454">
                  <c:v>8.82000000000005</c:v>
                </c:pt>
                <c:pt idx="455">
                  <c:v>39.939999999999941</c:v>
                </c:pt>
                <c:pt idx="456">
                  <c:v>20.959999999999923</c:v>
                </c:pt>
                <c:pt idx="457">
                  <c:v>27.849999999999909</c:v>
                </c:pt>
                <c:pt idx="458">
                  <c:v>-18.860000000000014</c:v>
                </c:pt>
                <c:pt idx="459">
                  <c:v>-30.329999999999927</c:v>
                </c:pt>
                <c:pt idx="460">
                  <c:v>15.189999999999941</c:v>
                </c:pt>
                <c:pt idx="461">
                  <c:v>-31.870000000000005</c:v>
                </c:pt>
                <c:pt idx="462">
                  <c:v>-17.370000000000005</c:v>
                </c:pt>
                <c:pt idx="463">
                  <c:v>27.029999999999973</c:v>
                </c:pt>
                <c:pt idx="464">
                  <c:v>2.9200000000000728</c:v>
                </c:pt>
                <c:pt idx="465">
                  <c:v>12.939999999999941</c:v>
                </c:pt>
                <c:pt idx="466">
                  <c:v>14.480000000000018</c:v>
                </c:pt>
                <c:pt idx="467">
                  <c:v>-5.3400000000000318</c:v>
                </c:pt>
                <c:pt idx="468">
                  <c:v>38.069999999999936</c:v>
                </c:pt>
                <c:pt idx="469">
                  <c:v>-12.329999999999927</c:v>
                </c:pt>
                <c:pt idx="470">
                  <c:v>6.2300000000000182</c:v>
                </c:pt>
                <c:pt idx="471">
                  <c:v>-13.629999999999995</c:v>
                </c:pt>
                <c:pt idx="472">
                  <c:v>28.080000000000041</c:v>
                </c:pt>
                <c:pt idx="473">
                  <c:v>21.719999999999914</c:v>
                </c:pt>
                <c:pt idx="474">
                  <c:v>23.75</c:v>
                </c:pt>
                <c:pt idx="475">
                  <c:v>19.049999999999955</c:v>
                </c:pt>
                <c:pt idx="476">
                  <c:v>6.9799999999999045</c:v>
                </c:pt>
                <c:pt idx="477">
                  <c:v>0.2800000000000864</c:v>
                </c:pt>
                <c:pt idx="478">
                  <c:v>4.75</c:v>
                </c:pt>
                <c:pt idx="479">
                  <c:v>10.240000000000009</c:v>
                </c:pt>
                <c:pt idx="480">
                  <c:v>-26.909999999999968</c:v>
                </c:pt>
                <c:pt idx="481">
                  <c:v>-14.329999999999927</c:v>
                </c:pt>
                <c:pt idx="482">
                  <c:v>-9.9500000000000455</c:v>
                </c:pt>
                <c:pt idx="483">
                  <c:v>-6.2999999999999545</c:v>
                </c:pt>
                <c:pt idx="484">
                  <c:v>25.509999999999991</c:v>
                </c:pt>
                <c:pt idx="485">
                  <c:v>-24.860000000000014</c:v>
                </c:pt>
                <c:pt idx="486">
                  <c:v>9.5800000000000409</c:v>
                </c:pt>
                <c:pt idx="487">
                  <c:v>15.579999999999927</c:v>
                </c:pt>
                <c:pt idx="488">
                  <c:v>0.81000000000005912</c:v>
                </c:pt>
                <c:pt idx="489">
                  <c:v>20.870000000000005</c:v>
                </c:pt>
                <c:pt idx="490">
                  <c:v>15.779999999999973</c:v>
                </c:pt>
                <c:pt idx="491">
                  <c:v>-19.860000000000014</c:v>
                </c:pt>
                <c:pt idx="492">
                  <c:v>43.029999999999973</c:v>
                </c:pt>
                <c:pt idx="493">
                  <c:v>-49.509999999999991</c:v>
                </c:pt>
                <c:pt idx="494">
                  <c:v>28.150000000000091</c:v>
                </c:pt>
                <c:pt idx="495">
                  <c:v>41.189999999999941</c:v>
                </c:pt>
                <c:pt idx="496">
                  <c:v>-30.450000000000045</c:v>
                </c:pt>
                <c:pt idx="497">
                  <c:v>-1.0900000000000318</c:v>
                </c:pt>
                <c:pt idx="498">
                  <c:v>-28.089999999999918</c:v>
                </c:pt>
                <c:pt idx="499">
                  <c:v>-4.5399999999999636</c:v>
                </c:pt>
                <c:pt idx="500">
                  <c:v>10.480000000000018</c:v>
                </c:pt>
                <c:pt idx="501">
                  <c:v>-1.1399999999999864</c:v>
                </c:pt>
                <c:pt idx="502">
                  <c:v>55.17999999999995</c:v>
                </c:pt>
                <c:pt idx="503">
                  <c:v>18.150000000000091</c:v>
                </c:pt>
                <c:pt idx="504">
                  <c:v>-22.299999999999955</c:v>
                </c:pt>
                <c:pt idx="505">
                  <c:v>-48.830000000000041</c:v>
                </c:pt>
                <c:pt idx="506">
                  <c:v>-14.329999999999927</c:v>
                </c:pt>
                <c:pt idx="507">
                  <c:v>12.580000000000041</c:v>
                </c:pt>
                <c:pt idx="508">
                  <c:v>24.490000000000009</c:v>
                </c:pt>
                <c:pt idx="509">
                  <c:v>-12.040000000000077</c:v>
                </c:pt>
                <c:pt idx="510">
                  <c:v>-2.2800000000000864</c:v>
                </c:pt>
                <c:pt idx="511">
                  <c:v>40.129999999999995</c:v>
                </c:pt>
                <c:pt idx="512">
                  <c:v>32.059999999999945</c:v>
                </c:pt>
                <c:pt idx="513">
                  <c:v>-12.649999999999977</c:v>
                </c:pt>
                <c:pt idx="514">
                  <c:v>8.6100000000000136</c:v>
                </c:pt>
                <c:pt idx="515">
                  <c:v>11.5</c:v>
                </c:pt>
                <c:pt idx="516">
                  <c:v>-30.920000000000073</c:v>
                </c:pt>
                <c:pt idx="517">
                  <c:v>43.800000000000068</c:v>
                </c:pt>
                <c:pt idx="518">
                  <c:v>36.539999999999964</c:v>
                </c:pt>
                <c:pt idx="519">
                  <c:v>-25.059999999999945</c:v>
                </c:pt>
                <c:pt idx="520">
                  <c:v>45.879999999999995</c:v>
                </c:pt>
                <c:pt idx="521">
                  <c:v>25.209999999999923</c:v>
                </c:pt>
                <c:pt idx="522">
                  <c:v>-34.840000000000032</c:v>
                </c:pt>
                <c:pt idx="523">
                  <c:v>39.939999999999941</c:v>
                </c:pt>
                <c:pt idx="524">
                  <c:v>25.689999999999941</c:v>
                </c:pt>
                <c:pt idx="525">
                  <c:v>13.360000000000014</c:v>
                </c:pt>
                <c:pt idx="526">
                  <c:v>10.579999999999927</c:v>
                </c:pt>
                <c:pt idx="527">
                  <c:v>-29.059999999999945</c:v>
                </c:pt>
                <c:pt idx="528">
                  <c:v>13.600000000000023</c:v>
                </c:pt>
                <c:pt idx="529">
                  <c:v>-6.8499999999999091</c:v>
                </c:pt>
                <c:pt idx="530">
                  <c:v>-13.299999999999955</c:v>
                </c:pt>
                <c:pt idx="531">
                  <c:v>36.629999999999995</c:v>
                </c:pt>
                <c:pt idx="532">
                  <c:v>19.579999999999927</c:v>
                </c:pt>
                <c:pt idx="533">
                  <c:v>-14.009999999999991</c:v>
                </c:pt>
                <c:pt idx="534">
                  <c:v>40.849999999999909</c:v>
                </c:pt>
                <c:pt idx="535">
                  <c:v>-28.07000000000005</c:v>
                </c:pt>
                <c:pt idx="536">
                  <c:v>-18.399999999999977</c:v>
                </c:pt>
                <c:pt idx="537">
                  <c:v>9.5800000000000409</c:v>
                </c:pt>
                <c:pt idx="538">
                  <c:v>-13.139999999999986</c:v>
                </c:pt>
                <c:pt idx="539">
                  <c:v>42.159999999999968</c:v>
                </c:pt>
                <c:pt idx="540">
                  <c:v>23.970000000000027</c:v>
                </c:pt>
                <c:pt idx="541">
                  <c:v>-26.809999999999945</c:v>
                </c:pt>
                <c:pt idx="542">
                  <c:v>25.860000000000014</c:v>
                </c:pt>
                <c:pt idx="543">
                  <c:v>-17.539999999999964</c:v>
                </c:pt>
                <c:pt idx="544">
                  <c:v>22.779999999999973</c:v>
                </c:pt>
                <c:pt idx="545">
                  <c:v>42.889999999999986</c:v>
                </c:pt>
                <c:pt idx="546">
                  <c:v>16.300000000000068</c:v>
                </c:pt>
                <c:pt idx="547">
                  <c:v>44.200000000000045</c:v>
                </c:pt>
                <c:pt idx="548">
                  <c:v>13.409999999999968</c:v>
                </c:pt>
                <c:pt idx="549">
                  <c:v>14.019999999999982</c:v>
                </c:pt>
                <c:pt idx="550">
                  <c:v>-15.590000000000032</c:v>
                </c:pt>
                <c:pt idx="551">
                  <c:v>9.2699999999999818</c:v>
                </c:pt>
                <c:pt idx="552">
                  <c:v>16.309999999999945</c:v>
                </c:pt>
                <c:pt idx="553">
                  <c:v>31.990000000000009</c:v>
                </c:pt>
                <c:pt idx="554">
                  <c:v>-9.0000000000031832E-2</c:v>
                </c:pt>
                <c:pt idx="555">
                  <c:v>-26.029999999999973</c:v>
                </c:pt>
                <c:pt idx="556">
                  <c:v>23.659999999999968</c:v>
                </c:pt>
                <c:pt idx="557">
                  <c:v>-11.540000000000077</c:v>
                </c:pt>
                <c:pt idx="558">
                  <c:v>32.32000000000005</c:v>
                </c:pt>
                <c:pt idx="559">
                  <c:v>39.399999999999977</c:v>
                </c:pt>
                <c:pt idx="560">
                  <c:v>34.379999999999995</c:v>
                </c:pt>
                <c:pt idx="561">
                  <c:v>-9.5199999999999818</c:v>
                </c:pt>
                <c:pt idx="562">
                  <c:v>-9.8100000000000591</c:v>
                </c:pt>
                <c:pt idx="563">
                  <c:v>16.309999999999945</c:v>
                </c:pt>
                <c:pt idx="564">
                  <c:v>-20.720000000000027</c:v>
                </c:pt>
                <c:pt idx="565">
                  <c:v>12.939999999999941</c:v>
                </c:pt>
                <c:pt idx="566">
                  <c:v>-15.030000000000086</c:v>
                </c:pt>
                <c:pt idx="567">
                  <c:v>28.629999999999995</c:v>
                </c:pt>
                <c:pt idx="568">
                  <c:v>38.990000000000009</c:v>
                </c:pt>
                <c:pt idx="569">
                  <c:v>0.96000000000003638</c:v>
                </c:pt>
                <c:pt idx="570">
                  <c:v>48.659999999999968</c:v>
                </c:pt>
                <c:pt idx="571">
                  <c:v>15.240000000000009</c:v>
                </c:pt>
                <c:pt idx="572">
                  <c:v>43.620000000000005</c:v>
                </c:pt>
                <c:pt idx="573">
                  <c:v>6.7699999999999818</c:v>
                </c:pt>
                <c:pt idx="574">
                  <c:v>-10.449999999999932</c:v>
                </c:pt>
                <c:pt idx="575">
                  <c:v>-22.889999999999986</c:v>
                </c:pt>
                <c:pt idx="576">
                  <c:v>11.689999999999941</c:v>
                </c:pt>
                <c:pt idx="577">
                  <c:v>-26.519999999999982</c:v>
                </c:pt>
                <c:pt idx="578">
                  <c:v>6.3199999999999363</c:v>
                </c:pt>
                <c:pt idx="579">
                  <c:v>17.240000000000009</c:v>
                </c:pt>
                <c:pt idx="580">
                  <c:v>11.080000000000041</c:v>
                </c:pt>
                <c:pt idx="581">
                  <c:v>8.0999999999999091</c:v>
                </c:pt>
                <c:pt idx="582">
                  <c:v>-35.480000000000018</c:v>
                </c:pt>
                <c:pt idx="583">
                  <c:v>17.689999999999941</c:v>
                </c:pt>
                <c:pt idx="584">
                  <c:v>-39.600000000000023</c:v>
                </c:pt>
                <c:pt idx="585">
                  <c:v>5.2200000000000273</c:v>
                </c:pt>
                <c:pt idx="586">
                  <c:v>1.0399999999999636</c:v>
                </c:pt>
                <c:pt idx="587">
                  <c:v>2.5399999999999636</c:v>
                </c:pt>
                <c:pt idx="588">
                  <c:v>9.8100000000000591</c:v>
                </c:pt>
                <c:pt idx="589">
                  <c:v>-27.419999999999959</c:v>
                </c:pt>
                <c:pt idx="590">
                  <c:v>41.189999999999941</c:v>
                </c:pt>
                <c:pt idx="591">
                  <c:v>-35</c:v>
                </c:pt>
                <c:pt idx="592">
                  <c:v>-5.7399999999998954</c:v>
                </c:pt>
                <c:pt idx="593">
                  <c:v>26.539999999999964</c:v>
                </c:pt>
                <c:pt idx="594">
                  <c:v>36.560000000000059</c:v>
                </c:pt>
                <c:pt idx="595">
                  <c:v>-34.379999999999995</c:v>
                </c:pt>
                <c:pt idx="596">
                  <c:v>-7.2599999999999909</c:v>
                </c:pt>
                <c:pt idx="597">
                  <c:v>-3.5199999999999818</c:v>
                </c:pt>
                <c:pt idx="598">
                  <c:v>-6.2599999999999909</c:v>
                </c:pt>
                <c:pt idx="599">
                  <c:v>-23.079999999999927</c:v>
                </c:pt>
                <c:pt idx="600">
                  <c:v>-7</c:v>
                </c:pt>
                <c:pt idx="601">
                  <c:v>49.159999999999968</c:v>
                </c:pt>
                <c:pt idx="602">
                  <c:v>6.2899999999999636</c:v>
                </c:pt>
                <c:pt idx="603">
                  <c:v>-17.539999999999964</c:v>
                </c:pt>
                <c:pt idx="604">
                  <c:v>-43.17999999999995</c:v>
                </c:pt>
                <c:pt idx="605">
                  <c:v>39.909999999999968</c:v>
                </c:pt>
                <c:pt idx="606">
                  <c:v>38.740000000000009</c:v>
                </c:pt>
                <c:pt idx="607">
                  <c:v>18.67999999999995</c:v>
                </c:pt>
                <c:pt idx="608">
                  <c:v>-0.87999999999999545</c:v>
                </c:pt>
                <c:pt idx="609">
                  <c:v>22.159999999999968</c:v>
                </c:pt>
                <c:pt idx="610">
                  <c:v>-11.850000000000023</c:v>
                </c:pt>
                <c:pt idx="611">
                  <c:v>17.659999999999968</c:v>
                </c:pt>
                <c:pt idx="612">
                  <c:v>17.970000000000027</c:v>
                </c:pt>
                <c:pt idx="613">
                  <c:v>7.2799999999999727</c:v>
                </c:pt>
                <c:pt idx="614">
                  <c:v>30.519999999999982</c:v>
                </c:pt>
                <c:pt idx="615">
                  <c:v>5.5199999999999818</c:v>
                </c:pt>
                <c:pt idx="616">
                  <c:v>43.579999999999927</c:v>
                </c:pt>
                <c:pt idx="617">
                  <c:v>27.689999999999941</c:v>
                </c:pt>
                <c:pt idx="618">
                  <c:v>26.620000000000005</c:v>
                </c:pt>
                <c:pt idx="619">
                  <c:v>42.889999999999986</c:v>
                </c:pt>
                <c:pt idx="620">
                  <c:v>-17.009999999999991</c:v>
                </c:pt>
                <c:pt idx="621">
                  <c:v>29.809999999999945</c:v>
                </c:pt>
                <c:pt idx="622">
                  <c:v>-1.5500000000000682</c:v>
                </c:pt>
                <c:pt idx="623">
                  <c:v>-20.889999999999986</c:v>
                </c:pt>
                <c:pt idx="624">
                  <c:v>11.469999999999914</c:v>
                </c:pt>
                <c:pt idx="625">
                  <c:v>-12.659999999999968</c:v>
                </c:pt>
                <c:pt idx="626">
                  <c:v>36.600000000000023</c:v>
                </c:pt>
                <c:pt idx="627">
                  <c:v>5.0299999999999727</c:v>
                </c:pt>
                <c:pt idx="628">
                  <c:v>-16.740000000000009</c:v>
                </c:pt>
                <c:pt idx="629">
                  <c:v>-5.2100000000000364</c:v>
                </c:pt>
                <c:pt idx="630">
                  <c:v>20.730000000000018</c:v>
                </c:pt>
                <c:pt idx="631">
                  <c:v>-29.059999999999945</c:v>
                </c:pt>
                <c:pt idx="632">
                  <c:v>-1.5399999999999636</c:v>
                </c:pt>
                <c:pt idx="633">
                  <c:v>-2.42999999999995</c:v>
                </c:pt>
                <c:pt idx="634">
                  <c:v>-7.2200000000000273</c:v>
                </c:pt>
                <c:pt idx="635">
                  <c:v>-6.4900000000000091</c:v>
                </c:pt>
                <c:pt idx="636">
                  <c:v>-28.089999999999918</c:v>
                </c:pt>
                <c:pt idx="637">
                  <c:v>-9.0099999999999909</c:v>
                </c:pt>
                <c:pt idx="638">
                  <c:v>15.360000000000014</c:v>
                </c:pt>
                <c:pt idx="639">
                  <c:v>-8.2699999999999818</c:v>
                </c:pt>
                <c:pt idx="640">
                  <c:v>-3.7799999999999727</c:v>
                </c:pt>
                <c:pt idx="641">
                  <c:v>-5.6899999999999409</c:v>
                </c:pt>
                <c:pt idx="642">
                  <c:v>39.909999999999968</c:v>
                </c:pt>
                <c:pt idx="643">
                  <c:v>0.75</c:v>
                </c:pt>
                <c:pt idx="644">
                  <c:v>-13.470000000000027</c:v>
                </c:pt>
                <c:pt idx="645">
                  <c:v>22.269999999999982</c:v>
                </c:pt>
                <c:pt idx="646">
                  <c:v>-24.639999999999986</c:v>
                </c:pt>
                <c:pt idx="647">
                  <c:v>-15.289999999999964</c:v>
                </c:pt>
                <c:pt idx="648">
                  <c:v>7.0299999999999727</c:v>
                </c:pt>
                <c:pt idx="649">
                  <c:v>-24.620000000000005</c:v>
                </c:pt>
                <c:pt idx="650">
                  <c:v>25.629999999999995</c:v>
                </c:pt>
                <c:pt idx="651">
                  <c:v>29.120000000000005</c:v>
                </c:pt>
                <c:pt idx="652">
                  <c:v>18.870000000000005</c:v>
                </c:pt>
                <c:pt idx="653">
                  <c:v>-25.289999999999964</c:v>
                </c:pt>
                <c:pt idx="654">
                  <c:v>-22.419999999999959</c:v>
                </c:pt>
                <c:pt idx="655">
                  <c:v>22.480000000000018</c:v>
                </c:pt>
                <c:pt idx="656">
                  <c:v>25.230000000000018</c:v>
                </c:pt>
                <c:pt idx="657">
                  <c:v>18.909999999999968</c:v>
                </c:pt>
                <c:pt idx="658">
                  <c:v>33.539999999999964</c:v>
                </c:pt>
                <c:pt idx="659">
                  <c:v>39.889999999999986</c:v>
                </c:pt>
                <c:pt idx="660">
                  <c:v>38.759999999999991</c:v>
                </c:pt>
                <c:pt idx="661">
                  <c:v>17.620000000000005</c:v>
                </c:pt>
                <c:pt idx="662">
                  <c:v>21.409999999999968</c:v>
                </c:pt>
                <c:pt idx="663">
                  <c:v>17.330000000000041</c:v>
                </c:pt>
                <c:pt idx="664">
                  <c:v>0.88999999999998636</c:v>
                </c:pt>
                <c:pt idx="665">
                  <c:v>8.1999999999999318</c:v>
                </c:pt>
                <c:pt idx="666">
                  <c:v>-16.509999999999991</c:v>
                </c:pt>
                <c:pt idx="667">
                  <c:v>17.730000000000018</c:v>
                </c:pt>
                <c:pt idx="668">
                  <c:v>43.279999999999973</c:v>
                </c:pt>
                <c:pt idx="669">
                  <c:v>26.810000000000059</c:v>
                </c:pt>
                <c:pt idx="670">
                  <c:v>66.659999999999968</c:v>
                </c:pt>
                <c:pt idx="671">
                  <c:v>25.579999999999927</c:v>
                </c:pt>
                <c:pt idx="672">
                  <c:v>19.019999999999982</c:v>
                </c:pt>
                <c:pt idx="673">
                  <c:v>-17.370000000000005</c:v>
                </c:pt>
                <c:pt idx="674">
                  <c:v>-7.8400000000000318</c:v>
                </c:pt>
                <c:pt idx="675">
                  <c:v>2.2399999999998954</c:v>
                </c:pt>
                <c:pt idx="676">
                  <c:v>7.2099999999999227</c:v>
                </c:pt>
                <c:pt idx="677">
                  <c:v>3.5399999999999636</c:v>
                </c:pt>
                <c:pt idx="678">
                  <c:v>11.759999999999991</c:v>
                </c:pt>
                <c:pt idx="679">
                  <c:v>12.870000000000005</c:v>
                </c:pt>
                <c:pt idx="680">
                  <c:v>-24.840000000000032</c:v>
                </c:pt>
                <c:pt idx="681">
                  <c:v>5.0499999999999545</c:v>
                </c:pt>
                <c:pt idx="682">
                  <c:v>52.230000000000018</c:v>
                </c:pt>
                <c:pt idx="683">
                  <c:v>-5.8199999999999363</c:v>
                </c:pt>
                <c:pt idx="684">
                  <c:v>-5.3400000000000318</c:v>
                </c:pt>
                <c:pt idx="685">
                  <c:v>32.099999999999909</c:v>
                </c:pt>
                <c:pt idx="686">
                  <c:v>19.799999999999955</c:v>
                </c:pt>
                <c:pt idx="687">
                  <c:v>42.959999999999923</c:v>
                </c:pt>
                <c:pt idx="688">
                  <c:v>-47.729999999999905</c:v>
                </c:pt>
                <c:pt idx="689">
                  <c:v>19.479999999999905</c:v>
                </c:pt>
                <c:pt idx="690">
                  <c:v>-23.310000000000059</c:v>
                </c:pt>
                <c:pt idx="691">
                  <c:v>33.970000000000027</c:v>
                </c:pt>
                <c:pt idx="692">
                  <c:v>6.2200000000000273</c:v>
                </c:pt>
                <c:pt idx="693">
                  <c:v>-30.829999999999927</c:v>
                </c:pt>
                <c:pt idx="694">
                  <c:v>28.399999999999977</c:v>
                </c:pt>
                <c:pt idx="695">
                  <c:v>18.610000000000014</c:v>
                </c:pt>
                <c:pt idx="696">
                  <c:v>12.720000000000027</c:v>
                </c:pt>
                <c:pt idx="697">
                  <c:v>28.600000000000023</c:v>
                </c:pt>
                <c:pt idx="698">
                  <c:v>-4.0600000000000591</c:v>
                </c:pt>
                <c:pt idx="699">
                  <c:v>0.72000000000002728</c:v>
                </c:pt>
                <c:pt idx="700">
                  <c:v>-45.25</c:v>
                </c:pt>
                <c:pt idx="701">
                  <c:v>21.799999999999955</c:v>
                </c:pt>
                <c:pt idx="702">
                  <c:v>24.010000000000105</c:v>
                </c:pt>
                <c:pt idx="703">
                  <c:v>-0.87999999999999545</c:v>
                </c:pt>
                <c:pt idx="704">
                  <c:v>-14.199999999999932</c:v>
                </c:pt>
                <c:pt idx="705">
                  <c:v>24.809999999999945</c:v>
                </c:pt>
                <c:pt idx="706">
                  <c:v>3.8099999999999454</c:v>
                </c:pt>
                <c:pt idx="707">
                  <c:v>-0.13999999999998636</c:v>
                </c:pt>
                <c:pt idx="708">
                  <c:v>14</c:v>
                </c:pt>
                <c:pt idx="709">
                  <c:v>-31.950000000000045</c:v>
                </c:pt>
                <c:pt idx="710">
                  <c:v>-1.0000000000104592E-2</c:v>
                </c:pt>
                <c:pt idx="711">
                  <c:v>28.639999999999986</c:v>
                </c:pt>
                <c:pt idx="712">
                  <c:v>5.6000000000000227</c:v>
                </c:pt>
                <c:pt idx="713">
                  <c:v>25.159999999999968</c:v>
                </c:pt>
                <c:pt idx="714">
                  <c:v>10.009999999999991</c:v>
                </c:pt>
                <c:pt idx="715">
                  <c:v>47.490000000000009</c:v>
                </c:pt>
                <c:pt idx="716">
                  <c:v>23.329999999999927</c:v>
                </c:pt>
                <c:pt idx="717">
                  <c:v>-3.0000000000086402E-2</c:v>
                </c:pt>
                <c:pt idx="718">
                  <c:v>20.830000000000041</c:v>
                </c:pt>
                <c:pt idx="719">
                  <c:v>21.029999999999973</c:v>
                </c:pt>
                <c:pt idx="720">
                  <c:v>61.449999999999932</c:v>
                </c:pt>
                <c:pt idx="721">
                  <c:v>13</c:v>
                </c:pt>
                <c:pt idx="722">
                  <c:v>8.32000000000005</c:v>
                </c:pt>
                <c:pt idx="723">
                  <c:v>0.64000000000010004</c:v>
                </c:pt>
                <c:pt idx="724">
                  <c:v>-16.740000000000009</c:v>
                </c:pt>
                <c:pt idx="725">
                  <c:v>35.699999999999932</c:v>
                </c:pt>
                <c:pt idx="726">
                  <c:v>-2.3700000000000045</c:v>
                </c:pt>
                <c:pt idx="727">
                  <c:v>14.25</c:v>
                </c:pt>
                <c:pt idx="728">
                  <c:v>-2.2599999999999909</c:v>
                </c:pt>
                <c:pt idx="729">
                  <c:v>20.730000000000018</c:v>
                </c:pt>
                <c:pt idx="730">
                  <c:v>2.2999999999999545</c:v>
                </c:pt>
                <c:pt idx="731">
                  <c:v>28.399999999999977</c:v>
                </c:pt>
                <c:pt idx="732">
                  <c:v>39.339999999999918</c:v>
                </c:pt>
                <c:pt idx="733">
                  <c:v>15.440000000000055</c:v>
                </c:pt>
                <c:pt idx="734">
                  <c:v>36.590000000000032</c:v>
                </c:pt>
                <c:pt idx="735">
                  <c:v>-6.32000000000005</c:v>
                </c:pt>
                <c:pt idx="736">
                  <c:v>27.689999999999941</c:v>
                </c:pt>
                <c:pt idx="737">
                  <c:v>-7.4400000000000546</c:v>
                </c:pt>
                <c:pt idx="738">
                  <c:v>16.8900000000001</c:v>
                </c:pt>
                <c:pt idx="739">
                  <c:v>6.6400000000001</c:v>
                </c:pt>
                <c:pt idx="740">
                  <c:v>19.939999999999941</c:v>
                </c:pt>
                <c:pt idx="741">
                  <c:v>34.689999999999941</c:v>
                </c:pt>
                <c:pt idx="742">
                  <c:v>-19.110000000000014</c:v>
                </c:pt>
                <c:pt idx="743">
                  <c:v>-12.040000000000077</c:v>
                </c:pt>
                <c:pt idx="744">
                  <c:v>-23.970000000000027</c:v>
                </c:pt>
                <c:pt idx="745">
                  <c:v>-5.57000000000005</c:v>
                </c:pt>
                <c:pt idx="746">
                  <c:v>-31.659999999999968</c:v>
                </c:pt>
                <c:pt idx="747">
                  <c:v>12.990000000000009</c:v>
                </c:pt>
                <c:pt idx="748">
                  <c:v>20.830000000000041</c:v>
                </c:pt>
                <c:pt idx="749">
                  <c:v>-18.300000000000068</c:v>
                </c:pt>
                <c:pt idx="750">
                  <c:v>22.269999999999982</c:v>
                </c:pt>
                <c:pt idx="751">
                  <c:v>4.3700000000000045</c:v>
                </c:pt>
                <c:pt idx="752">
                  <c:v>-1.0900000000000318</c:v>
                </c:pt>
                <c:pt idx="753">
                  <c:v>-1.3600000000000136</c:v>
                </c:pt>
                <c:pt idx="754">
                  <c:v>6.8399999999999181</c:v>
                </c:pt>
                <c:pt idx="755">
                  <c:v>-1.67999999999995</c:v>
                </c:pt>
                <c:pt idx="756">
                  <c:v>37.440000000000055</c:v>
                </c:pt>
                <c:pt idx="757">
                  <c:v>23.289999999999964</c:v>
                </c:pt>
                <c:pt idx="758">
                  <c:v>12.589999999999918</c:v>
                </c:pt>
                <c:pt idx="759">
                  <c:v>40.389999999999986</c:v>
                </c:pt>
                <c:pt idx="760">
                  <c:v>51.730000000000018</c:v>
                </c:pt>
                <c:pt idx="761">
                  <c:v>-9.7400000000000091</c:v>
                </c:pt>
                <c:pt idx="762">
                  <c:v>15.539999999999964</c:v>
                </c:pt>
                <c:pt idx="763">
                  <c:v>12.720000000000027</c:v>
                </c:pt>
                <c:pt idx="764">
                  <c:v>5.3399999999999181</c:v>
                </c:pt>
                <c:pt idx="765">
                  <c:v>33.200000000000045</c:v>
                </c:pt>
                <c:pt idx="766">
                  <c:v>-16.009999999999991</c:v>
                </c:pt>
                <c:pt idx="767">
                  <c:v>36.539999999999964</c:v>
                </c:pt>
                <c:pt idx="768">
                  <c:v>10.950000000000045</c:v>
                </c:pt>
                <c:pt idx="769">
                  <c:v>32.230000000000018</c:v>
                </c:pt>
                <c:pt idx="770">
                  <c:v>19.580000000000041</c:v>
                </c:pt>
                <c:pt idx="771">
                  <c:v>-30.089999999999918</c:v>
                </c:pt>
                <c:pt idx="772">
                  <c:v>-10.370000000000005</c:v>
                </c:pt>
                <c:pt idx="773">
                  <c:v>44.07000000000005</c:v>
                </c:pt>
                <c:pt idx="774">
                  <c:v>-30.419999999999959</c:v>
                </c:pt>
                <c:pt idx="775">
                  <c:v>-29.870000000000005</c:v>
                </c:pt>
                <c:pt idx="776">
                  <c:v>39.019999999999982</c:v>
                </c:pt>
                <c:pt idx="777">
                  <c:v>34.569999999999936</c:v>
                </c:pt>
                <c:pt idx="778">
                  <c:v>-30.610000000000014</c:v>
                </c:pt>
                <c:pt idx="779">
                  <c:v>3.3399999999999181</c:v>
                </c:pt>
                <c:pt idx="780">
                  <c:v>-9.7400000000000091</c:v>
                </c:pt>
                <c:pt idx="781">
                  <c:v>9.5799999999999272</c:v>
                </c:pt>
                <c:pt idx="782">
                  <c:v>31.830000000000041</c:v>
                </c:pt>
                <c:pt idx="783">
                  <c:v>25.599999999999909</c:v>
                </c:pt>
                <c:pt idx="784">
                  <c:v>-30.089999999999918</c:v>
                </c:pt>
                <c:pt idx="785">
                  <c:v>23.629999999999995</c:v>
                </c:pt>
                <c:pt idx="786">
                  <c:v>-43.689999999999941</c:v>
                </c:pt>
                <c:pt idx="787">
                  <c:v>0.76999999999998181</c:v>
                </c:pt>
                <c:pt idx="788">
                  <c:v>-4.5399999999999636</c:v>
                </c:pt>
                <c:pt idx="789">
                  <c:v>19.210000000000036</c:v>
                </c:pt>
                <c:pt idx="790">
                  <c:v>-19.919999999999959</c:v>
                </c:pt>
                <c:pt idx="791">
                  <c:v>-17.990000000000009</c:v>
                </c:pt>
                <c:pt idx="792">
                  <c:v>9.5499999999999545</c:v>
                </c:pt>
                <c:pt idx="793">
                  <c:v>51.579999999999927</c:v>
                </c:pt>
                <c:pt idx="794">
                  <c:v>-31.689999999999941</c:v>
                </c:pt>
                <c:pt idx="795">
                  <c:v>21.269999999999982</c:v>
                </c:pt>
                <c:pt idx="796">
                  <c:v>24.809999999999945</c:v>
                </c:pt>
                <c:pt idx="797">
                  <c:v>-7</c:v>
                </c:pt>
                <c:pt idx="798">
                  <c:v>-6</c:v>
                </c:pt>
                <c:pt idx="799">
                  <c:v>5.4399999999999409</c:v>
                </c:pt>
                <c:pt idx="800">
                  <c:v>-4.25</c:v>
                </c:pt>
                <c:pt idx="801">
                  <c:v>-6.1900000000000546</c:v>
                </c:pt>
                <c:pt idx="802">
                  <c:v>19.579999999999927</c:v>
                </c:pt>
                <c:pt idx="803">
                  <c:v>-1.2599999999999909</c:v>
                </c:pt>
                <c:pt idx="804">
                  <c:v>11.620000000000005</c:v>
                </c:pt>
                <c:pt idx="805">
                  <c:v>20.169999999999959</c:v>
                </c:pt>
                <c:pt idx="806">
                  <c:v>1.8400000000000318</c:v>
                </c:pt>
                <c:pt idx="807">
                  <c:v>9.6299999999999955</c:v>
                </c:pt>
                <c:pt idx="808">
                  <c:v>-23.580000000000041</c:v>
                </c:pt>
                <c:pt idx="809">
                  <c:v>-34.840000000000032</c:v>
                </c:pt>
                <c:pt idx="810">
                  <c:v>13.670000000000073</c:v>
                </c:pt>
                <c:pt idx="811">
                  <c:v>32.099999999999909</c:v>
                </c:pt>
                <c:pt idx="812">
                  <c:v>27.829999999999927</c:v>
                </c:pt>
                <c:pt idx="813">
                  <c:v>6.8399999999999181</c:v>
                </c:pt>
                <c:pt idx="814">
                  <c:v>26.469999999999914</c:v>
                </c:pt>
                <c:pt idx="815">
                  <c:v>7.8300000000000409</c:v>
                </c:pt>
                <c:pt idx="816">
                  <c:v>-18.569999999999936</c:v>
                </c:pt>
                <c:pt idx="817">
                  <c:v>-3.1499999999999773</c:v>
                </c:pt>
                <c:pt idx="818">
                  <c:v>19.019999999999982</c:v>
                </c:pt>
                <c:pt idx="819">
                  <c:v>12.490000000000009</c:v>
                </c:pt>
                <c:pt idx="820">
                  <c:v>-0.70000000000004547</c:v>
                </c:pt>
                <c:pt idx="821">
                  <c:v>11.469999999999914</c:v>
                </c:pt>
                <c:pt idx="822">
                  <c:v>-41.919999999999959</c:v>
                </c:pt>
                <c:pt idx="823">
                  <c:v>-18.649999999999977</c:v>
                </c:pt>
                <c:pt idx="824">
                  <c:v>29.440000000000055</c:v>
                </c:pt>
                <c:pt idx="825">
                  <c:v>9.0499999999999545</c:v>
                </c:pt>
                <c:pt idx="826">
                  <c:v>23.470000000000027</c:v>
                </c:pt>
                <c:pt idx="827">
                  <c:v>17.279999999999973</c:v>
                </c:pt>
                <c:pt idx="828">
                  <c:v>36.539999999999964</c:v>
                </c:pt>
                <c:pt idx="829">
                  <c:v>-34.200000000000045</c:v>
                </c:pt>
                <c:pt idx="830">
                  <c:v>21.029999999999973</c:v>
                </c:pt>
                <c:pt idx="831">
                  <c:v>0.94000000000005457</c:v>
                </c:pt>
                <c:pt idx="832">
                  <c:v>12.840000000000032</c:v>
                </c:pt>
                <c:pt idx="833">
                  <c:v>32.040000000000077</c:v>
                </c:pt>
                <c:pt idx="834">
                  <c:v>-23.159999999999968</c:v>
                </c:pt>
                <c:pt idx="835">
                  <c:v>40.759999999999991</c:v>
                </c:pt>
                <c:pt idx="836">
                  <c:v>25.509999999999991</c:v>
                </c:pt>
                <c:pt idx="837">
                  <c:v>16.400000000000091</c:v>
                </c:pt>
                <c:pt idx="838">
                  <c:v>2.9900000000000091</c:v>
                </c:pt>
                <c:pt idx="839">
                  <c:v>2.1999999999999318</c:v>
                </c:pt>
                <c:pt idx="840">
                  <c:v>2.1999999999999318</c:v>
                </c:pt>
                <c:pt idx="841">
                  <c:v>23.42999999999995</c:v>
                </c:pt>
                <c:pt idx="842">
                  <c:v>19.579999999999927</c:v>
                </c:pt>
                <c:pt idx="843">
                  <c:v>16.309999999999945</c:v>
                </c:pt>
                <c:pt idx="844">
                  <c:v>34.17999999999995</c:v>
                </c:pt>
                <c:pt idx="845">
                  <c:v>-39.600000000000023</c:v>
                </c:pt>
                <c:pt idx="846">
                  <c:v>22.789999999999964</c:v>
                </c:pt>
                <c:pt idx="847">
                  <c:v>-36.919999999999959</c:v>
                </c:pt>
                <c:pt idx="848">
                  <c:v>19.110000000000014</c:v>
                </c:pt>
                <c:pt idx="849">
                  <c:v>0.94000000000005457</c:v>
                </c:pt>
                <c:pt idx="850">
                  <c:v>-40.529999999999973</c:v>
                </c:pt>
                <c:pt idx="851">
                  <c:v>11.149999999999977</c:v>
                </c:pt>
                <c:pt idx="852">
                  <c:v>-0.53999999999996362</c:v>
                </c:pt>
                <c:pt idx="853">
                  <c:v>19.909999999999968</c:v>
                </c:pt>
                <c:pt idx="854">
                  <c:v>-35.939999999999941</c:v>
                </c:pt>
                <c:pt idx="855">
                  <c:v>1.1499999999999773</c:v>
                </c:pt>
                <c:pt idx="856">
                  <c:v>26.840000000000032</c:v>
                </c:pt>
                <c:pt idx="857">
                  <c:v>11.620000000000005</c:v>
                </c:pt>
                <c:pt idx="858">
                  <c:v>-23.199999999999932</c:v>
                </c:pt>
                <c:pt idx="859">
                  <c:v>1.0399999999999636</c:v>
                </c:pt>
                <c:pt idx="860">
                  <c:v>-24.3599999999999</c:v>
                </c:pt>
                <c:pt idx="861">
                  <c:v>11.279999999999973</c:v>
                </c:pt>
                <c:pt idx="862">
                  <c:v>13</c:v>
                </c:pt>
                <c:pt idx="863">
                  <c:v>-5.8700000000000045</c:v>
                </c:pt>
                <c:pt idx="864">
                  <c:v>2.9200000000000728</c:v>
                </c:pt>
                <c:pt idx="865">
                  <c:v>-5.2099999999999227</c:v>
                </c:pt>
                <c:pt idx="866">
                  <c:v>17.129999999999995</c:v>
                </c:pt>
                <c:pt idx="867">
                  <c:v>-17.779999999999973</c:v>
                </c:pt>
                <c:pt idx="868">
                  <c:v>-41.689999999999941</c:v>
                </c:pt>
                <c:pt idx="869">
                  <c:v>8.9799999999999045</c:v>
                </c:pt>
                <c:pt idx="870">
                  <c:v>-12.199999999999932</c:v>
                </c:pt>
                <c:pt idx="871">
                  <c:v>40.049999999999955</c:v>
                </c:pt>
                <c:pt idx="872">
                  <c:v>21.829999999999927</c:v>
                </c:pt>
                <c:pt idx="873">
                  <c:v>19.07000000000005</c:v>
                </c:pt>
                <c:pt idx="874">
                  <c:v>22.659999999999968</c:v>
                </c:pt>
                <c:pt idx="875">
                  <c:v>21.17999999999995</c:v>
                </c:pt>
                <c:pt idx="876">
                  <c:v>44.960000000000036</c:v>
                </c:pt>
                <c:pt idx="877">
                  <c:v>27.310000000000059</c:v>
                </c:pt>
                <c:pt idx="878">
                  <c:v>9.5799999999999272</c:v>
                </c:pt>
                <c:pt idx="879">
                  <c:v>-2.2599999999999909</c:v>
                </c:pt>
                <c:pt idx="880">
                  <c:v>-0.53999999999996362</c:v>
                </c:pt>
                <c:pt idx="881">
                  <c:v>-15.360000000000014</c:v>
                </c:pt>
                <c:pt idx="882">
                  <c:v>40.759999999999991</c:v>
                </c:pt>
                <c:pt idx="883">
                  <c:v>-17.159999999999968</c:v>
                </c:pt>
                <c:pt idx="884">
                  <c:v>14.899999999999977</c:v>
                </c:pt>
                <c:pt idx="885">
                  <c:v>16.970000000000027</c:v>
                </c:pt>
                <c:pt idx="886">
                  <c:v>6.0999999999999091</c:v>
                </c:pt>
                <c:pt idx="887">
                  <c:v>45.399999999999977</c:v>
                </c:pt>
                <c:pt idx="888">
                  <c:v>26.169999999999959</c:v>
                </c:pt>
                <c:pt idx="889">
                  <c:v>2.7599999999999909</c:v>
                </c:pt>
                <c:pt idx="890">
                  <c:v>-13.420000000000073</c:v>
                </c:pt>
                <c:pt idx="891">
                  <c:v>13.569999999999936</c:v>
                </c:pt>
                <c:pt idx="892">
                  <c:v>-5.75</c:v>
                </c:pt>
                <c:pt idx="893">
                  <c:v>-37.970000000000027</c:v>
                </c:pt>
                <c:pt idx="894">
                  <c:v>18.479999999999905</c:v>
                </c:pt>
                <c:pt idx="895">
                  <c:v>-29.019999999999982</c:v>
                </c:pt>
                <c:pt idx="896">
                  <c:v>13.759999999999991</c:v>
                </c:pt>
                <c:pt idx="897">
                  <c:v>12.82000000000005</c:v>
                </c:pt>
                <c:pt idx="898">
                  <c:v>42.009999999999991</c:v>
                </c:pt>
                <c:pt idx="899">
                  <c:v>-29.059999999999945</c:v>
                </c:pt>
                <c:pt idx="900">
                  <c:v>40.350000000000023</c:v>
                </c:pt>
                <c:pt idx="901">
                  <c:v>-3.2899999999999636</c:v>
                </c:pt>
                <c:pt idx="902">
                  <c:v>12.870000000000005</c:v>
                </c:pt>
                <c:pt idx="903">
                  <c:v>-11.980000000000018</c:v>
                </c:pt>
                <c:pt idx="904">
                  <c:v>-19.330000000000041</c:v>
                </c:pt>
                <c:pt idx="905">
                  <c:v>27.459999999999923</c:v>
                </c:pt>
                <c:pt idx="906">
                  <c:v>15.740000000000009</c:v>
                </c:pt>
                <c:pt idx="907">
                  <c:v>-9.0000000000031832E-2</c:v>
                </c:pt>
                <c:pt idx="908">
                  <c:v>46.269999999999982</c:v>
                </c:pt>
                <c:pt idx="909">
                  <c:v>34.17999999999995</c:v>
                </c:pt>
                <c:pt idx="910">
                  <c:v>43.360000000000014</c:v>
                </c:pt>
                <c:pt idx="911">
                  <c:v>8.1899999999999409</c:v>
                </c:pt>
                <c:pt idx="912">
                  <c:v>25.460000000000036</c:v>
                </c:pt>
                <c:pt idx="913">
                  <c:v>28.110000000000014</c:v>
                </c:pt>
                <c:pt idx="914">
                  <c:v>27.849999999999909</c:v>
                </c:pt>
                <c:pt idx="915">
                  <c:v>46.17999999999995</c:v>
                </c:pt>
                <c:pt idx="916">
                  <c:v>3.3499999999999091</c:v>
                </c:pt>
                <c:pt idx="917">
                  <c:v>-8.25</c:v>
                </c:pt>
                <c:pt idx="918">
                  <c:v>-7.8400000000000318</c:v>
                </c:pt>
                <c:pt idx="919">
                  <c:v>3.7000000000000455</c:v>
                </c:pt>
                <c:pt idx="920">
                  <c:v>-16.970000000000027</c:v>
                </c:pt>
                <c:pt idx="921">
                  <c:v>14.449999999999932</c:v>
                </c:pt>
                <c:pt idx="922">
                  <c:v>-4.0600000000000591</c:v>
                </c:pt>
                <c:pt idx="923">
                  <c:v>17.819999999999936</c:v>
                </c:pt>
                <c:pt idx="924">
                  <c:v>-31.870000000000005</c:v>
                </c:pt>
                <c:pt idx="925">
                  <c:v>-39.210000000000036</c:v>
                </c:pt>
                <c:pt idx="926">
                  <c:v>22.350000000000023</c:v>
                </c:pt>
                <c:pt idx="927">
                  <c:v>-25.289999999999964</c:v>
                </c:pt>
                <c:pt idx="928">
                  <c:v>-5.2599999999999909</c:v>
                </c:pt>
                <c:pt idx="929">
                  <c:v>36.139999999999986</c:v>
                </c:pt>
                <c:pt idx="930">
                  <c:v>4.2300000000000182</c:v>
                </c:pt>
                <c:pt idx="931">
                  <c:v>31.159999999999968</c:v>
                </c:pt>
                <c:pt idx="932">
                  <c:v>-18.470000000000027</c:v>
                </c:pt>
                <c:pt idx="933">
                  <c:v>2.0399999999999636</c:v>
                </c:pt>
                <c:pt idx="934">
                  <c:v>4.4300000000000637</c:v>
                </c:pt>
                <c:pt idx="935">
                  <c:v>-22.329999999999927</c:v>
                </c:pt>
                <c:pt idx="936">
                  <c:v>-21.340000000000032</c:v>
                </c:pt>
                <c:pt idx="937">
                  <c:v>24.309999999999945</c:v>
                </c:pt>
                <c:pt idx="938">
                  <c:v>-8.0400000000000773</c:v>
                </c:pt>
                <c:pt idx="939">
                  <c:v>-17.940000000000055</c:v>
                </c:pt>
                <c:pt idx="940">
                  <c:v>36.980000000000018</c:v>
                </c:pt>
                <c:pt idx="941">
                  <c:v>-18.379999999999995</c:v>
                </c:pt>
                <c:pt idx="942">
                  <c:v>6.9799999999999045</c:v>
                </c:pt>
                <c:pt idx="943">
                  <c:v>9.1899999999999409</c:v>
                </c:pt>
                <c:pt idx="944">
                  <c:v>-10.029999999999973</c:v>
                </c:pt>
                <c:pt idx="945">
                  <c:v>38.639999999999986</c:v>
                </c:pt>
                <c:pt idx="946">
                  <c:v>30.379999999999995</c:v>
                </c:pt>
                <c:pt idx="947">
                  <c:v>37.919999999999959</c:v>
                </c:pt>
                <c:pt idx="948">
                  <c:v>25.210000000000036</c:v>
                </c:pt>
                <c:pt idx="949">
                  <c:v>18.860000000000014</c:v>
                </c:pt>
                <c:pt idx="950">
                  <c:v>-53.379999999999995</c:v>
                </c:pt>
                <c:pt idx="951">
                  <c:v>12.739999999999895</c:v>
                </c:pt>
                <c:pt idx="952">
                  <c:v>-32.399999999999977</c:v>
                </c:pt>
                <c:pt idx="953">
                  <c:v>15.850000000000023</c:v>
                </c:pt>
                <c:pt idx="954">
                  <c:v>8.3299999999999272</c:v>
                </c:pt>
                <c:pt idx="955">
                  <c:v>-41.669999999999959</c:v>
                </c:pt>
                <c:pt idx="956">
                  <c:v>-39.470000000000027</c:v>
                </c:pt>
                <c:pt idx="957">
                  <c:v>-33.740000000000009</c:v>
                </c:pt>
                <c:pt idx="958">
                  <c:v>-10.950000000000045</c:v>
                </c:pt>
                <c:pt idx="959">
                  <c:v>-33.600000000000023</c:v>
                </c:pt>
                <c:pt idx="960">
                  <c:v>34.909999999999968</c:v>
                </c:pt>
                <c:pt idx="961">
                  <c:v>-4.7400000000000091</c:v>
                </c:pt>
                <c:pt idx="962">
                  <c:v>10.909999999999968</c:v>
                </c:pt>
                <c:pt idx="963">
                  <c:v>-55.579999999999927</c:v>
                </c:pt>
                <c:pt idx="964">
                  <c:v>14.25</c:v>
                </c:pt>
                <c:pt idx="965">
                  <c:v>12.289999999999964</c:v>
                </c:pt>
                <c:pt idx="966">
                  <c:v>-3.1000000000000227</c:v>
                </c:pt>
                <c:pt idx="967">
                  <c:v>16.629999999999995</c:v>
                </c:pt>
                <c:pt idx="968">
                  <c:v>-31.659999999999968</c:v>
                </c:pt>
                <c:pt idx="969">
                  <c:v>-20.779999999999973</c:v>
                </c:pt>
                <c:pt idx="970">
                  <c:v>-1.2799999999999727</c:v>
                </c:pt>
                <c:pt idx="971">
                  <c:v>-16.779999999999973</c:v>
                </c:pt>
                <c:pt idx="972">
                  <c:v>16.230000000000018</c:v>
                </c:pt>
                <c:pt idx="973">
                  <c:v>24.009999999999991</c:v>
                </c:pt>
                <c:pt idx="974">
                  <c:v>4.32000000000005</c:v>
                </c:pt>
                <c:pt idx="975">
                  <c:v>-12.220000000000027</c:v>
                </c:pt>
                <c:pt idx="976">
                  <c:v>-5.2599999999999909</c:v>
                </c:pt>
                <c:pt idx="977">
                  <c:v>-3.4499999999999318</c:v>
                </c:pt>
                <c:pt idx="978">
                  <c:v>-24.830000000000041</c:v>
                </c:pt>
                <c:pt idx="979">
                  <c:v>50</c:v>
                </c:pt>
                <c:pt idx="980">
                  <c:v>47.399999999999977</c:v>
                </c:pt>
                <c:pt idx="981">
                  <c:v>-43.17999999999995</c:v>
                </c:pt>
                <c:pt idx="982">
                  <c:v>16.050000000000068</c:v>
                </c:pt>
                <c:pt idx="983">
                  <c:v>-24.489999999999895</c:v>
                </c:pt>
                <c:pt idx="984">
                  <c:v>14.409999999999968</c:v>
                </c:pt>
                <c:pt idx="985">
                  <c:v>27.029999999999973</c:v>
                </c:pt>
                <c:pt idx="986">
                  <c:v>15.740000000000009</c:v>
                </c:pt>
                <c:pt idx="987">
                  <c:v>2.7599999999999909</c:v>
                </c:pt>
                <c:pt idx="988">
                  <c:v>8.3600000000000136</c:v>
                </c:pt>
                <c:pt idx="989">
                  <c:v>28.959999999999923</c:v>
                </c:pt>
                <c:pt idx="990">
                  <c:v>-35.870000000000005</c:v>
                </c:pt>
                <c:pt idx="991">
                  <c:v>15.240000000000009</c:v>
                </c:pt>
                <c:pt idx="992">
                  <c:v>3.9699999999999136</c:v>
                </c:pt>
                <c:pt idx="993">
                  <c:v>-17.229999999999905</c:v>
                </c:pt>
                <c:pt idx="994">
                  <c:v>43.939999999999941</c:v>
                </c:pt>
                <c:pt idx="995">
                  <c:v>8.0000000000040927E-2</c:v>
                </c:pt>
                <c:pt idx="996">
                  <c:v>14.07000000000005</c:v>
                </c:pt>
                <c:pt idx="997">
                  <c:v>-4.25</c:v>
                </c:pt>
                <c:pt idx="998">
                  <c:v>-1.3900000000001</c:v>
                </c:pt>
                <c:pt idx="999">
                  <c:v>0.93999999999994088</c:v>
                </c:pt>
                <c:pt idx="1000">
                  <c:v>2.9799999999999045</c:v>
                </c:pt>
                <c:pt idx="1001">
                  <c:v>41.779999999999973</c:v>
                </c:pt>
                <c:pt idx="1002">
                  <c:v>20.830000000000041</c:v>
                </c:pt>
                <c:pt idx="1003">
                  <c:v>-22.949999999999932</c:v>
                </c:pt>
                <c:pt idx="1004">
                  <c:v>1.8400000000000318</c:v>
                </c:pt>
                <c:pt idx="1005">
                  <c:v>24.110000000000014</c:v>
                </c:pt>
                <c:pt idx="1006">
                  <c:v>25.549999999999955</c:v>
                </c:pt>
                <c:pt idx="1007">
                  <c:v>-1.5199999999999818</c:v>
                </c:pt>
                <c:pt idx="1008">
                  <c:v>14.039999999999964</c:v>
                </c:pt>
                <c:pt idx="1009">
                  <c:v>13.600000000000023</c:v>
                </c:pt>
                <c:pt idx="1010">
                  <c:v>-17.629999999999995</c:v>
                </c:pt>
                <c:pt idx="1011">
                  <c:v>-29.439999999999941</c:v>
                </c:pt>
                <c:pt idx="1012">
                  <c:v>25.370000000000005</c:v>
                </c:pt>
                <c:pt idx="1013">
                  <c:v>0.5300000000000864</c:v>
                </c:pt>
                <c:pt idx="1014">
                  <c:v>11.309999999999945</c:v>
                </c:pt>
                <c:pt idx="1015">
                  <c:v>31.799999999999955</c:v>
                </c:pt>
                <c:pt idx="1016">
                  <c:v>23.470000000000027</c:v>
                </c:pt>
                <c:pt idx="1017">
                  <c:v>-36.209999999999923</c:v>
                </c:pt>
                <c:pt idx="1018">
                  <c:v>-23.289999999999964</c:v>
                </c:pt>
                <c:pt idx="1019">
                  <c:v>-19.110000000000014</c:v>
                </c:pt>
                <c:pt idx="1020">
                  <c:v>-29.590000000000032</c:v>
                </c:pt>
                <c:pt idx="1021">
                  <c:v>25</c:v>
                </c:pt>
                <c:pt idx="1022">
                  <c:v>24.809999999999945</c:v>
                </c:pt>
                <c:pt idx="1023">
                  <c:v>33.409999999999968</c:v>
                </c:pt>
                <c:pt idx="1024">
                  <c:v>40.639999999999986</c:v>
                </c:pt>
                <c:pt idx="1025">
                  <c:v>-12.129999999999995</c:v>
                </c:pt>
                <c:pt idx="1026">
                  <c:v>-14.009999999999991</c:v>
                </c:pt>
                <c:pt idx="1027">
                  <c:v>47.490000000000009</c:v>
                </c:pt>
                <c:pt idx="1028">
                  <c:v>8.0999999999999091</c:v>
                </c:pt>
                <c:pt idx="1029">
                  <c:v>-24.029999999999973</c:v>
                </c:pt>
                <c:pt idx="1030">
                  <c:v>-31.659999999999968</c:v>
                </c:pt>
                <c:pt idx="1031">
                  <c:v>-7.2599999999999909</c:v>
                </c:pt>
                <c:pt idx="1032">
                  <c:v>-12.610000000000014</c:v>
                </c:pt>
                <c:pt idx="1033">
                  <c:v>40.350000000000023</c:v>
                </c:pt>
                <c:pt idx="1034">
                  <c:v>-1.5399999999999636</c:v>
                </c:pt>
                <c:pt idx="1035">
                  <c:v>36.629999999999995</c:v>
                </c:pt>
                <c:pt idx="1036">
                  <c:v>-0.13999999999998636</c:v>
                </c:pt>
                <c:pt idx="1037">
                  <c:v>-30.840000000000032</c:v>
                </c:pt>
                <c:pt idx="1038">
                  <c:v>11.269999999999982</c:v>
                </c:pt>
                <c:pt idx="1039">
                  <c:v>25.629999999999995</c:v>
                </c:pt>
                <c:pt idx="1040">
                  <c:v>16.849999999999909</c:v>
                </c:pt>
                <c:pt idx="1041">
                  <c:v>-39.939999999999941</c:v>
                </c:pt>
                <c:pt idx="1042">
                  <c:v>-9.9700000000000273</c:v>
                </c:pt>
                <c:pt idx="1043">
                  <c:v>13.990000000000009</c:v>
                </c:pt>
                <c:pt idx="1044">
                  <c:v>28.8599999999999</c:v>
                </c:pt>
                <c:pt idx="1045">
                  <c:v>14.480000000000018</c:v>
                </c:pt>
                <c:pt idx="1046">
                  <c:v>-17.230000000000018</c:v>
                </c:pt>
                <c:pt idx="1047">
                  <c:v>22.269999999999982</c:v>
                </c:pt>
                <c:pt idx="1048">
                  <c:v>-21.019999999999982</c:v>
                </c:pt>
                <c:pt idx="1049">
                  <c:v>11.720000000000027</c:v>
                </c:pt>
                <c:pt idx="1050">
                  <c:v>3.2099999999999227</c:v>
                </c:pt>
                <c:pt idx="1051">
                  <c:v>6.6200000000000045</c:v>
                </c:pt>
                <c:pt idx="1052">
                  <c:v>50.969999999999914</c:v>
                </c:pt>
                <c:pt idx="1053">
                  <c:v>66.049999999999955</c:v>
                </c:pt>
                <c:pt idx="1054">
                  <c:v>62.059999999999945</c:v>
                </c:pt>
                <c:pt idx="1055">
                  <c:v>-5.3400000000000318</c:v>
                </c:pt>
                <c:pt idx="1056">
                  <c:v>62.289999999999964</c:v>
                </c:pt>
                <c:pt idx="1057">
                  <c:v>24.779999999999973</c:v>
                </c:pt>
                <c:pt idx="1058">
                  <c:v>19.360000000000014</c:v>
                </c:pt>
                <c:pt idx="1059">
                  <c:v>17.469999999999914</c:v>
                </c:pt>
                <c:pt idx="1060">
                  <c:v>22.269999999999982</c:v>
                </c:pt>
                <c:pt idx="1061">
                  <c:v>19.17999999999995</c:v>
                </c:pt>
                <c:pt idx="1062">
                  <c:v>38.069999999999936</c:v>
                </c:pt>
                <c:pt idx="1063">
                  <c:v>-34.840000000000032</c:v>
                </c:pt>
                <c:pt idx="1064">
                  <c:v>-39.120000000000005</c:v>
                </c:pt>
                <c:pt idx="1065">
                  <c:v>9.5599999999999454</c:v>
                </c:pt>
                <c:pt idx="1066">
                  <c:v>5.4800000000000182</c:v>
                </c:pt>
                <c:pt idx="1067">
                  <c:v>-46.949999999999932</c:v>
                </c:pt>
                <c:pt idx="1068">
                  <c:v>16.039999999999964</c:v>
                </c:pt>
                <c:pt idx="1069">
                  <c:v>-6.2400000000000091</c:v>
                </c:pt>
                <c:pt idx="1070">
                  <c:v>27.629999999999995</c:v>
                </c:pt>
                <c:pt idx="1071">
                  <c:v>-9.8100000000000591</c:v>
                </c:pt>
                <c:pt idx="1072">
                  <c:v>47.629999999999995</c:v>
                </c:pt>
                <c:pt idx="1073">
                  <c:v>8.7799999999999727</c:v>
                </c:pt>
                <c:pt idx="1074">
                  <c:v>38.939999999999941</c:v>
                </c:pt>
                <c:pt idx="1075">
                  <c:v>30.439999999999941</c:v>
                </c:pt>
                <c:pt idx="1076">
                  <c:v>18.67999999999995</c:v>
                </c:pt>
                <c:pt idx="1077">
                  <c:v>-0.53999999999996362</c:v>
                </c:pt>
                <c:pt idx="1078">
                  <c:v>45.980000000000018</c:v>
                </c:pt>
                <c:pt idx="1079">
                  <c:v>12.579999999999927</c:v>
                </c:pt>
                <c:pt idx="1080">
                  <c:v>-27.059999999999945</c:v>
                </c:pt>
                <c:pt idx="1081">
                  <c:v>9.4600000000000364</c:v>
                </c:pt>
                <c:pt idx="1082">
                  <c:v>29.599999999999909</c:v>
                </c:pt>
                <c:pt idx="1083">
                  <c:v>51.809999999999945</c:v>
                </c:pt>
                <c:pt idx="1084">
                  <c:v>10.449999999999932</c:v>
                </c:pt>
                <c:pt idx="1085">
                  <c:v>17.480000000000018</c:v>
                </c:pt>
                <c:pt idx="1086">
                  <c:v>37.490000000000009</c:v>
                </c:pt>
                <c:pt idx="1087">
                  <c:v>34.529999999999973</c:v>
                </c:pt>
                <c:pt idx="1088">
                  <c:v>-0.33000000000004093</c:v>
                </c:pt>
                <c:pt idx="1089">
                  <c:v>30.829999999999927</c:v>
                </c:pt>
                <c:pt idx="1090">
                  <c:v>14.170000000000073</c:v>
                </c:pt>
                <c:pt idx="1091">
                  <c:v>13.919999999999959</c:v>
                </c:pt>
                <c:pt idx="1092">
                  <c:v>-0.53999999999996362</c:v>
                </c:pt>
                <c:pt idx="1093">
                  <c:v>-12.310000000000059</c:v>
                </c:pt>
                <c:pt idx="1094">
                  <c:v>-16.860000000000014</c:v>
                </c:pt>
                <c:pt idx="1095">
                  <c:v>-39.170000000000073</c:v>
                </c:pt>
                <c:pt idx="1096">
                  <c:v>-19.040000000000077</c:v>
                </c:pt>
                <c:pt idx="1097">
                  <c:v>-39.210000000000036</c:v>
                </c:pt>
                <c:pt idx="1098">
                  <c:v>-4.2699999999999818</c:v>
                </c:pt>
                <c:pt idx="1099">
                  <c:v>-31.659999999999968</c:v>
                </c:pt>
                <c:pt idx="1100">
                  <c:v>-11.549999999999955</c:v>
                </c:pt>
                <c:pt idx="1101">
                  <c:v>3.3399999999999181</c:v>
                </c:pt>
                <c:pt idx="1102">
                  <c:v>16.669999999999959</c:v>
                </c:pt>
                <c:pt idx="1103">
                  <c:v>19.579999999999927</c:v>
                </c:pt>
                <c:pt idx="1104">
                  <c:v>4.1100000000000136</c:v>
                </c:pt>
                <c:pt idx="1105">
                  <c:v>29.409999999999968</c:v>
                </c:pt>
                <c:pt idx="1106">
                  <c:v>-8.2699999999999818</c:v>
                </c:pt>
                <c:pt idx="1107">
                  <c:v>19.319999999999936</c:v>
                </c:pt>
                <c:pt idx="1108">
                  <c:v>-5.2799999999999727</c:v>
                </c:pt>
                <c:pt idx="1109">
                  <c:v>1.1499999999999773</c:v>
                </c:pt>
                <c:pt idx="1110">
                  <c:v>14.729999999999905</c:v>
                </c:pt>
                <c:pt idx="1111">
                  <c:v>28.649999999999977</c:v>
                </c:pt>
                <c:pt idx="1112">
                  <c:v>27.840000000000032</c:v>
                </c:pt>
                <c:pt idx="1113">
                  <c:v>41.360000000000014</c:v>
                </c:pt>
                <c:pt idx="1114">
                  <c:v>-34.200000000000045</c:v>
                </c:pt>
                <c:pt idx="1115">
                  <c:v>7.5500000000000682</c:v>
                </c:pt>
                <c:pt idx="1116">
                  <c:v>11.490000000000009</c:v>
                </c:pt>
                <c:pt idx="1117">
                  <c:v>10.909999999999968</c:v>
                </c:pt>
                <c:pt idx="1118">
                  <c:v>-14.899999999999977</c:v>
                </c:pt>
                <c:pt idx="1119">
                  <c:v>38.439999999999941</c:v>
                </c:pt>
                <c:pt idx="1120">
                  <c:v>25.299999999999955</c:v>
                </c:pt>
                <c:pt idx="1121">
                  <c:v>-53.379999999999995</c:v>
                </c:pt>
                <c:pt idx="1122">
                  <c:v>-9.0399999999999636</c:v>
                </c:pt>
                <c:pt idx="1123">
                  <c:v>28.819999999999936</c:v>
                </c:pt>
                <c:pt idx="1124">
                  <c:v>-2.5399999999999636</c:v>
                </c:pt>
                <c:pt idx="1125">
                  <c:v>0.42999999999994998</c:v>
                </c:pt>
                <c:pt idx="1126">
                  <c:v>1.3400000000000318</c:v>
                </c:pt>
                <c:pt idx="1127">
                  <c:v>22.839999999999918</c:v>
                </c:pt>
                <c:pt idx="1128">
                  <c:v>-27.059999999999945</c:v>
                </c:pt>
                <c:pt idx="1129">
                  <c:v>34.849999999999909</c:v>
                </c:pt>
                <c:pt idx="1130">
                  <c:v>-10.579999999999927</c:v>
                </c:pt>
                <c:pt idx="1131">
                  <c:v>40.339999999999918</c:v>
                </c:pt>
                <c:pt idx="1132">
                  <c:v>-39.470000000000027</c:v>
                </c:pt>
                <c:pt idx="1133">
                  <c:v>18.080000000000041</c:v>
                </c:pt>
                <c:pt idx="1134">
                  <c:v>-10.82000000000005</c:v>
                </c:pt>
                <c:pt idx="1135">
                  <c:v>-4.5299999999999727</c:v>
                </c:pt>
                <c:pt idx="1136">
                  <c:v>3.2099999999999227</c:v>
                </c:pt>
                <c:pt idx="1137">
                  <c:v>0.96000000000003638</c:v>
                </c:pt>
                <c:pt idx="1138">
                  <c:v>1.1200000000000045</c:v>
                </c:pt>
                <c:pt idx="1139">
                  <c:v>15.129999999999995</c:v>
                </c:pt>
                <c:pt idx="1140">
                  <c:v>-23.079999999999927</c:v>
                </c:pt>
                <c:pt idx="1141">
                  <c:v>33.659999999999968</c:v>
                </c:pt>
                <c:pt idx="1142">
                  <c:v>-22.689999999999941</c:v>
                </c:pt>
                <c:pt idx="1143">
                  <c:v>33.559999999999945</c:v>
                </c:pt>
                <c:pt idx="1144">
                  <c:v>-3.0000000000086402E-2</c:v>
                </c:pt>
                <c:pt idx="1145">
                  <c:v>-6.9800000000000182</c:v>
                </c:pt>
                <c:pt idx="1146">
                  <c:v>35.909999999999968</c:v>
                </c:pt>
                <c:pt idx="1147">
                  <c:v>-17.559999999999945</c:v>
                </c:pt>
                <c:pt idx="1148">
                  <c:v>-34.220000000000027</c:v>
                </c:pt>
                <c:pt idx="1149">
                  <c:v>-14.199999999999932</c:v>
                </c:pt>
                <c:pt idx="1150">
                  <c:v>25.209999999999923</c:v>
                </c:pt>
                <c:pt idx="1151">
                  <c:v>-7.3400000000000318</c:v>
                </c:pt>
                <c:pt idx="1152">
                  <c:v>12.67999999999995</c:v>
                </c:pt>
                <c:pt idx="1153">
                  <c:v>-10.490000000000009</c:v>
                </c:pt>
                <c:pt idx="1154">
                  <c:v>3.4900000000000091</c:v>
                </c:pt>
                <c:pt idx="1155">
                  <c:v>5.9599999999999227</c:v>
                </c:pt>
                <c:pt idx="1156">
                  <c:v>-4.4900000000000091</c:v>
                </c:pt>
                <c:pt idx="1157">
                  <c:v>-14.770000000000095</c:v>
                </c:pt>
                <c:pt idx="1158">
                  <c:v>43.620000000000005</c:v>
                </c:pt>
                <c:pt idx="1159">
                  <c:v>6.1400000000001</c:v>
                </c:pt>
                <c:pt idx="1160">
                  <c:v>2.8100000000000591</c:v>
                </c:pt>
                <c:pt idx="1161">
                  <c:v>-4.1900000000000546</c:v>
                </c:pt>
                <c:pt idx="1162">
                  <c:v>46.379999999999995</c:v>
                </c:pt>
                <c:pt idx="1163">
                  <c:v>-20.329999999999927</c:v>
                </c:pt>
                <c:pt idx="1164">
                  <c:v>48.42999999999995</c:v>
                </c:pt>
                <c:pt idx="1165">
                  <c:v>28.020000000000095</c:v>
                </c:pt>
                <c:pt idx="1166">
                  <c:v>-2.1000000000000227</c:v>
                </c:pt>
                <c:pt idx="1167">
                  <c:v>-0.48000000000001819</c:v>
                </c:pt>
                <c:pt idx="1168">
                  <c:v>-35</c:v>
                </c:pt>
                <c:pt idx="1169">
                  <c:v>10.349999999999909</c:v>
                </c:pt>
                <c:pt idx="1170">
                  <c:v>39.469999999999914</c:v>
                </c:pt>
                <c:pt idx="1171">
                  <c:v>17.469999999999914</c:v>
                </c:pt>
                <c:pt idx="1172">
                  <c:v>-30.829999999999927</c:v>
                </c:pt>
                <c:pt idx="1173">
                  <c:v>21.509999999999991</c:v>
                </c:pt>
                <c:pt idx="1174">
                  <c:v>21.080000000000041</c:v>
                </c:pt>
                <c:pt idx="1175">
                  <c:v>19.799999999999955</c:v>
                </c:pt>
                <c:pt idx="1176">
                  <c:v>25.860000000000014</c:v>
                </c:pt>
                <c:pt idx="1177">
                  <c:v>18.159999999999968</c:v>
                </c:pt>
                <c:pt idx="1178">
                  <c:v>3.67999999999995</c:v>
                </c:pt>
                <c:pt idx="1179">
                  <c:v>6.8600000000000136</c:v>
                </c:pt>
                <c:pt idx="1180">
                  <c:v>-24.860000000000014</c:v>
                </c:pt>
                <c:pt idx="1181">
                  <c:v>-18.860000000000014</c:v>
                </c:pt>
                <c:pt idx="1182">
                  <c:v>39.469999999999914</c:v>
                </c:pt>
                <c:pt idx="1183">
                  <c:v>-6.1699999999999591</c:v>
                </c:pt>
                <c:pt idx="1184">
                  <c:v>16.629999999999995</c:v>
                </c:pt>
                <c:pt idx="1185">
                  <c:v>0.81000000000005912</c:v>
                </c:pt>
                <c:pt idx="1186">
                  <c:v>4.9900000000000091</c:v>
                </c:pt>
                <c:pt idx="1187">
                  <c:v>24.75</c:v>
                </c:pt>
                <c:pt idx="1188">
                  <c:v>19.230000000000018</c:v>
                </c:pt>
                <c:pt idx="1189">
                  <c:v>23.470000000000027</c:v>
                </c:pt>
                <c:pt idx="1190">
                  <c:v>-22.949999999999932</c:v>
                </c:pt>
                <c:pt idx="1191">
                  <c:v>-12.289999999999964</c:v>
                </c:pt>
                <c:pt idx="1192">
                  <c:v>-33.189999999999941</c:v>
                </c:pt>
                <c:pt idx="1193">
                  <c:v>24.909999999999968</c:v>
                </c:pt>
                <c:pt idx="1194">
                  <c:v>-10.490000000000009</c:v>
                </c:pt>
                <c:pt idx="1195">
                  <c:v>-4.5399999999999636</c:v>
                </c:pt>
                <c:pt idx="1196">
                  <c:v>-5.4600000000000364</c:v>
                </c:pt>
                <c:pt idx="1197">
                  <c:v>11.719999999999914</c:v>
                </c:pt>
                <c:pt idx="1198">
                  <c:v>-6.4900000000000091</c:v>
                </c:pt>
                <c:pt idx="1199">
                  <c:v>-17.620000000000005</c:v>
                </c:pt>
                <c:pt idx="1200">
                  <c:v>-17.230000000000018</c:v>
                </c:pt>
                <c:pt idx="1201">
                  <c:v>25.860000000000014</c:v>
                </c:pt>
                <c:pt idx="1202">
                  <c:v>-15.860000000000014</c:v>
                </c:pt>
                <c:pt idx="1203">
                  <c:v>24.420000000000073</c:v>
                </c:pt>
                <c:pt idx="1204">
                  <c:v>30.519999999999982</c:v>
                </c:pt>
                <c:pt idx="1205">
                  <c:v>20.480000000000018</c:v>
                </c:pt>
                <c:pt idx="1206">
                  <c:v>2.1100000000000136</c:v>
                </c:pt>
                <c:pt idx="1207">
                  <c:v>-31.480000000000018</c:v>
                </c:pt>
                <c:pt idx="1208">
                  <c:v>50.779999999999973</c:v>
                </c:pt>
                <c:pt idx="1209">
                  <c:v>10.240000000000009</c:v>
                </c:pt>
                <c:pt idx="1210">
                  <c:v>-14.830000000000041</c:v>
                </c:pt>
                <c:pt idx="1211">
                  <c:v>18.129999999999995</c:v>
                </c:pt>
                <c:pt idx="1212">
                  <c:v>17.360000000000014</c:v>
                </c:pt>
                <c:pt idx="1213">
                  <c:v>-26.809999999999945</c:v>
                </c:pt>
                <c:pt idx="1214">
                  <c:v>38.289999999999964</c:v>
                </c:pt>
                <c:pt idx="1215">
                  <c:v>-29.100000000000023</c:v>
                </c:pt>
                <c:pt idx="1216">
                  <c:v>-16.970000000000027</c:v>
                </c:pt>
                <c:pt idx="1217">
                  <c:v>-20.830000000000041</c:v>
                </c:pt>
                <c:pt idx="1218">
                  <c:v>-31.189999999999941</c:v>
                </c:pt>
                <c:pt idx="1219">
                  <c:v>-2.2599999999999909</c:v>
                </c:pt>
                <c:pt idx="1220">
                  <c:v>4.6099999999999</c:v>
                </c:pt>
                <c:pt idx="1221">
                  <c:v>26.620000000000005</c:v>
                </c:pt>
                <c:pt idx="1222">
                  <c:v>15.740000000000009</c:v>
                </c:pt>
                <c:pt idx="1223">
                  <c:v>1.1200000000000045</c:v>
                </c:pt>
                <c:pt idx="1224">
                  <c:v>-24.419999999999959</c:v>
                </c:pt>
                <c:pt idx="1225">
                  <c:v>32.32000000000005</c:v>
                </c:pt>
                <c:pt idx="1226">
                  <c:v>22.019999999999982</c:v>
                </c:pt>
                <c:pt idx="1227">
                  <c:v>22.159999999999968</c:v>
                </c:pt>
                <c:pt idx="1228">
                  <c:v>-19.009999999999991</c:v>
                </c:pt>
                <c:pt idx="1229">
                  <c:v>-14.450000000000045</c:v>
                </c:pt>
                <c:pt idx="1230">
                  <c:v>7.4600000000000364</c:v>
                </c:pt>
                <c:pt idx="1231">
                  <c:v>28.819999999999936</c:v>
                </c:pt>
                <c:pt idx="1232">
                  <c:v>17.740000000000009</c:v>
                </c:pt>
                <c:pt idx="1233">
                  <c:v>-4.5299999999999727</c:v>
                </c:pt>
                <c:pt idx="1234">
                  <c:v>-3.5099999999999909</c:v>
                </c:pt>
                <c:pt idx="1235">
                  <c:v>21.029999999999973</c:v>
                </c:pt>
                <c:pt idx="1236">
                  <c:v>-5.8700000000000045</c:v>
                </c:pt>
                <c:pt idx="1237">
                  <c:v>-18.82000000000005</c:v>
                </c:pt>
                <c:pt idx="1238">
                  <c:v>-18.649999999999977</c:v>
                </c:pt>
                <c:pt idx="1239">
                  <c:v>50.610000000000014</c:v>
                </c:pt>
                <c:pt idx="1240">
                  <c:v>4.5</c:v>
                </c:pt>
                <c:pt idx="1241">
                  <c:v>13.479999999999905</c:v>
                </c:pt>
                <c:pt idx="1242">
                  <c:v>21.080000000000041</c:v>
                </c:pt>
                <c:pt idx="1243">
                  <c:v>44.25</c:v>
                </c:pt>
                <c:pt idx="1244">
                  <c:v>18.819999999999936</c:v>
                </c:pt>
                <c:pt idx="1245">
                  <c:v>17.350000000000023</c:v>
                </c:pt>
                <c:pt idx="1246">
                  <c:v>-43.919999999999959</c:v>
                </c:pt>
                <c:pt idx="1247">
                  <c:v>28.8599999999999</c:v>
                </c:pt>
                <c:pt idx="1248">
                  <c:v>37.829999999999927</c:v>
                </c:pt>
                <c:pt idx="1249">
                  <c:v>-16.970000000000027</c:v>
                </c:pt>
                <c:pt idx="1250">
                  <c:v>2.8299999999999272</c:v>
                </c:pt>
                <c:pt idx="1251">
                  <c:v>16.270000000000095</c:v>
                </c:pt>
                <c:pt idx="1252">
                  <c:v>55.419999999999959</c:v>
                </c:pt>
                <c:pt idx="1253">
                  <c:v>9.5</c:v>
                </c:pt>
                <c:pt idx="1254">
                  <c:v>42.669999999999959</c:v>
                </c:pt>
                <c:pt idx="1255">
                  <c:v>-7.4700000000000273</c:v>
                </c:pt>
                <c:pt idx="1256">
                  <c:v>-52.600000000000023</c:v>
                </c:pt>
                <c:pt idx="1257">
                  <c:v>13.759999999999991</c:v>
                </c:pt>
                <c:pt idx="1258">
                  <c:v>25.720000000000027</c:v>
                </c:pt>
                <c:pt idx="1259">
                  <c:v>11.279999999999973</c:v>
                </c:pt>
                <c:pt idx="1260">
                  <c:v>33.769999999999982</c:v>
                </c:pt>
                <c:pt idx="1261">
                  <c:v>-9.5299999999999727</c:v>
                </c:pt>
                <c:pt idx="1262">
                  <c:v>-16.330000000000041</c:v>
                </c:pt>
                <c:pt idx="1263">
                  <c:v>-13.009999999999991</c:v>
                </c:pt>
                <c:pt idx="1264">
                  <c:v>0.93999999999994088</c:v>
                </c:pt>
                <c:pt idx="1265">
                  <c:v>35.039999999999964</c:v>
                </c:pt>
                <c:pt idx="1266">
                  <c:v>-7.2599999999999909</c:v>
                </c:pt>
                <c:pt idx="1267">
                  <c:v>-22.169999999999959</c:v>
                </c:pt>
                <c:pt idx="1268">
                  <c:v>-14.360000000000014</c:v>
                </c:pt>
                <c:pt idx="1269">
                  <c:v>7.4500000000000455</c:v>
                </c:pt>
                <c:pt idx="1270">
                  <c:v>1.6899999999999409</c:v>
                </c:pt>
                <c:pt idx="1271">
                  <c:v>11.17999999999995</c:v>
                </c:pt>
                <c:pt idx="1272">
                  <c:v>14.389999999999986</c:v>
                </c:pt>
                <c:pt idx="1273">
                  <c:v>38.600000000000023</c:v>
                </c:pt>
                <c:pt idx="1274">
                  <c:v>19.289999999999964</c:v>
                </c:pt>
                <c:pt idx="1275">
                  <c:v>2.8100000000000591</c:v>
                </c:pt>
                <c:pt idx="1276">
                  <c:v>35.230000000000018</c:v>
                </c:pt>
                <c:pt idx="1277">
                  <c:v>0.72000000000002728</c:v>
                </c:pt>
                <c:pt idx="1278">
                  <c:v>1.5099999999999909</c:v>
                </c:pt>
                <c:pt idx="1279">
                  <c:v>28.529999999999973</c:v>
                </c:pt>
                <c:pt idx="1280">
                  <c:v>-33.189999999999941</c:v>
                </c:pt>
                <c:pt idx="1281">
                  <c:v>4.75</c:v>
                </c:pt>
                <c:pt idx="1282">
                  <c:v>-6.1299999999999955</c:v>
                </c:pt>
                <c:pt idx="1283">
                  <c:v>-24.129999999999995</c:v>
                </c:pt>
                <c:pt idx="1284">
                  <c:v>-9.9700000000000273</c:v>
                </c:pt>
                <c:pt idx="1285">
                  <c:v>38.740000000000009</c:v>
                </c:pt>
                <c:pt idx="1286">
                  <c:v>6.0599999999999454</c:v>
                </c:pt>
                <c:pt idx="1287">
                  <c:v>6.5900000000000318</c:v>
                </c:pt>
                <c:pt idx="1288">
                  <c:v>32.360000000000014</c:v>
                </c:pt>
                <c:pt idx="1289">
                  <c:v>-35.870000000000005</c:v>
                </c:pt>
                <c:pt idx="1290">
                  <c:v>21.460000000000036</c:v>
                </c:pt>
                <c:pt idx="1291">
                  <c:v>24.199999999999932</c:v>
                </c:pt>
                <c:pt idx="1292">
                  <c:v>23.329999999999927</c:v>
                </c:pt>
                <c:pt idx="1293">
                  <c:v>-5.5199999999999818</c:v>
                </c:pt>
                <c:pt idx="1294">
                  <c:v>22.159999999999968</c:v>
                </c:pt>
                <c:pt idx="1295">
                  <c:v>-25.909999999999968</c:v>
                </c:pt>
                <c:pt idx="1296">
                  <c:v>2.6499999999999773</c:v>
                </c:pt>
                <c:pt idx="1297">
                  <c:v>11.440000000000055</c:v>
                </c:pt>
                <c:pt idx="1298">
                  <c:v>10.579999999999927</c:v>
                </c:pt>
                <c:pt idx="1299">
                  <c:v>-16.729999999999905</c:v>
                </c:pt>
                <c:pt idx="1300">
                  <c:v>6.0599999999999454</c:v>
                </c:pt>
                <c:pt idx="1301">
                  <c:v>-16.860000000000014</c:v>
                </c:pt>
                <c:pt idx="1302">
                  <c:v>-28.089999999999918</c:v>
                </c:pt>
                <c:pt idx="1303">
                  <c:v>2.9799999999999045</c:v>
                </c:pt>
                <c:pt idx="1304">
                  <c:v>18.909999999999968</c:v>
                </c:pt>
                <c:pt idx="1305">
                  <c:v>-9.5299999999999727</c:v>
                </c:pt>
                <c:pt idx="1306">
                  <c:v>24.75</c:v>
                </c:pt>
                <c:pt idx="1307">
                  <c:v>10.590000000000032</c:v>
                </c:pt>
                <c:pt idx="1308">
                  <c:v>12.459999999999923</c:v>
                </c:pt>
                <c:pt idx="1309">
                  <c:v>17.060000000000059</c:v>
                </c:pt>
                <c:pt idx="1310">
                  <c:v>9.6299999999999955</c:v>
                </c:pt>
                <c:pt idx="1311">
                  <c:v>2.7899999999999636</c:v>
                </c:pt>
                <c:pt idx="1312">
                  <c:v>8.4399999999999409</c:v>
                </c:pt>
                <c:pt idx="1313">
                  <c:v>14.389999999999986</c:v>
                </c:pt>
                <c:pt idx="1314">
                  <c:v>32.029999999999973</c:v>
                </c:pt>
                <c:pt idx="1315">
                  <c:v>28.8599999999999</c:v>
                </c:pt>
                <c:pt idx="1316">
                  <c:v>47.399999999999977</c:v>
                </c:pt>
                <c:pt idx="1317">
                  <c:v>-1.5500000000000682</c:v>
                </c:pt>
                <c:pt idx="1318">
                  <c:v>29.809999999999945</c:v>
                </c:pt>
                <c:pt idx="1319">
                  <c:v>-30.379999999999995</c:v>
                </c:pt>
                <c:pt idx="1320">
                  <c:v>-32.92999999999995</c:v>
                </c:pt>
                <c:pt idx="1321">
                  <c:v>37.490000000000009</c:v>
                </c:pt>
                <c:pt idx="1322">
                  <c:v>33.980000000000018</c:v>
                </c:pt>
                <c:pt idx="1323">
                  <c:v>4.8099999999999454</c:v>
                </c:pt>
                <c:pt idx="1324">
                  <c:v>5.5199999999999818</c:v>
                </c:pt>
                <c:pt idx="1325">
                  <c:v>2.1100000000000136</c:v>
                </c:pt>
                <c:pt idx="1326">
                  <c:v>8.17999999999995</c:v>
                </c:pt>
                <c:pt idx="1327">
                  <c:v>29.409999999999968</c:v>
                </c:pt>
                <c:pt idx="1328">
                  <c:v>1.4600000000000364</c:v>
                </c:pt>
                <c:pt idx="1329">
                  <c:v>18.870000000000005</c:v>
                </c:pt>
                <c:pt idx="1330">
                  <c:v>-32.870000000000005</c:v>
                </c:pt>
                <c:pt idx="1331">
                  <c:v>18.300000000000068</c:v>
                </c:pt>
                <c:pt idx="1332">
                  <c:v>34.930000000000064</c:v>
                </c:pt>
                <c:pt idx="1333">
                  <c:v>8.0000000000040927E-2</c:v>
                </c:pt>
                <c:pt idx="1334">
                  <c:v>7.5500000000000682</c:v>
                </c:pt>
                <c:pt idx="1335">
                  <c:v>24.909999999999968</c:v>
                </c:pt>
                <c:pt idx="1336">
                  <c:v>23.689999999999941</c:v>
                </c:pt>
                <c:pt idx="1337">
                  <c:v>7.1499999999999773</c:v>
                </c:pt>
                <c:pt idx="1338">
                  <c:v>14.649999999999977</c:v>
                </c:pt>
                <c:pt idx="1339">
                  <c:v>-30.379999999999995</c:v>
                </c:pt>
                <c:pt idx="1340">
                  <c:v>5.7300000000000182</c:v>
                </c:pt>
                <c:pt idx="1341">
                  <c:v>-4.3600000000000136</c:v>
                </c:pt>
                <c:pt idx="1342">
                  <c:v>5.3899999999999864</c:v>
                </c:pt>
                <c:pt idx="1343">
                  <c:v>1.1700000000000728</c:v>
                </c:pt>
                <c:pt idx="1344">
                  <c:v>-3.7799999999999727</c:v>
                </c:pt>
                <c:pt idx="1345">
                  <c:v>23.509999999999991</c:v>
                </c:pt>
                <c:pt idx="1346">
                  <c:v>3.999999999996362E-2</c:v>
                </c:pt>
                <c:pt idx="1347">
                  <c:v>32.350000000000023</c:v>
                </c:pt>
                <c:pt idx="1348">
                  <c:v>14.67999999999995</c:v>
                </c:pt>
                <c:pt idx="1349">
                  <c:v>-30.089999999999918</c:v>
                </c:pt>
                <c:pt idx="1350">
                  <c:v>26.5</c:v>
                </c:pt>
                <c:pt idx="1351">
                  <c:v>14.720000000000027</c:v>
                </c:pt>
                <c:pt idx="1352">
                  <c:v>11.469999999999914</c:v>
                </c:pt>
                <c:pt idx="1353">
                  <c:v>11.030000000000086</c:v>
                </c:pt>
                <c:pt idx="1354">
                  <c:v>21.480000000000018</c:v>
                </c:pt>
                <c:pt idx="1355">
                  <c:v>-14.199999999999932</c:v>
                </c:pt>
                <c:pt idx="1356">
                  <c:v>20.430000000000064</c:v>
                </c:pt>
                <c:pt idx="1357">
                  <c:v>28.839999999999918</c:v>
                </c:pt>
                <c:pt idx="1358">
                  <c:v>-12.600000000000023</c:v>
                </c:pt>
                <c:pt idx="1359">
                  <c:v>-35.870000000000005</c:v>
                </c:pt>
                <c:pt idx="1360">
                  <c:v>-5.1699999999999591</c:v>
                </c:pt>
                <c:pt idx="1361">
                  <c:v>41.029999999999973</c:v>
                </c:pt>
                <c:pt idx="1362">
                  <c:v>0.81999999999993634</c:v>
                </c:pt>
                <c:pt idx="1363">
                  <c:v>-8.2900000000000773</c:v>
                </c:pt>
                <c:pt idx="1364">
                  <c:v>14.899999999999977</c:v>
                </c:pt>
                <c:pt idx="1365">
                  <c:v>16.270000000000095</c:v>
                </c:pt>
                <c:pt idx="1366">
                  <c:v>-1.3500000000000227</c:v>
                </c:pt>
                <c:pt idx="1367">
                  <c:v>-16.020000000000095</c:v>
                </c:pt>
                <c:pt idx="1368">
                  <c:v>-25.870000000000005</c:v>
                </c:pt>
                <c:pt idx="1369">
                  <c:v>14.199999999999932</c:v>
                </c:pt>
                <c:pt idx="1370">
                  <c:v>-3.6399999999999864</c:v>
                </c:pt>
                <c:pt idx="1371">
                  <c:v>16.270000000000095</c:v>
                </c:pt>
                <c:pt idx="1372">
                  <c:v>-6.2200000000000273</c:v>
                </c:pt>
                <c:pt idx="1373">
                  <c:v>3.0899999999999181</c:v>
                </c:pt>
                <c:pt idx="1374">
                  <c:v>27.440000000000055</c:v>
                </c:pt>
                <c:pt idx="1375">
                  <c:v>0.43999999999994088</c:v>
                </c:pt>
                <c:pt idx="1376">
                  <c:v>-5.2599999999999909</c:v>
                </c:pt>
                <c:pt idx="1377">
                  <c:v>-7.2200000000000273</c:v>
                </c:pt>
                <c:pt idx="1378">
                  <c:v>-12.340000000000032</c:v>
                </c:pt>
                <c:pt idx="1379">
                  <c:v>10.779999999999973</c:v>
                </c:pt>
                <c:pt idx="1380">
                  <c:v>22.339999999999918</c:v>
                </c:pt>
                <c:pt idx="1381">
                  <c:v>-18.909999999999968</c:v>
                </c:pt>
                <c:pt idx="1382">
                  <c:v>11.389999999999986</c:v>
                </c:pt>
                <c:pt idx="1383">
                  <c:v>1.3099999999999454</c:v>
                </c:pt>
                <c:pt idx="1384">
                  <c:v>17.240000000000009</c:v>
                </c:pt>
                <c:pt idx="1385">
                  <c:v>-18.300000000000068</c:v>
                </c:pt>
                <c:pt idx="1386">
                  <c:v>-19.330000000000041</c:v>
                </c:pt>
                <c:pt idx="1387">
                  <c:v>6.25</c:v>
                </c:pt>
                <c:pt idx="1388">
                  <c:v>22.969999999999914</c:v>
                </c:pt>
                <c:pt idx="1389">
                  <c:v>-18.779999999999973</c:v>
                </c:pt>
                <c:pt idx="1390">
                  <c:v>-12.579999999999927</c:v>
                </c:pt>
                <c:pt idx="1391">
                  <c:v>-8.9900000000000091</c:v>
                </c:pt>
                <c:pt idx="1392">
                  <c:v>23.649999999999977</c:v>
                </c:pt>
                <c:pt idx="1393">
                  <c:v>-16.350000000000023</c:v>
                </c:pt>
                <c:pt idx="1394">
                  <c:v>-42.149999999999977</c:v>
                </c:pt>
                <c:pt idx="1395">
                  <c:v>-23.579999999999927</c:v>
                </c:pt>
                <c:pt idx="1396">
                  <c:v>32.029999999999973</c:v>
                </c:pt>
                <c:pt idx="1397">
                  <c:v>-5.2200000000000273</c:v>
                </c:pt>
                <c:pt idx="1398">
                  <c:v>-46.279999999999973</c:v>
                </c:pt>
                <c:pt idx="1399">
                  <c:v>18.870000000000005</c:v>
                </c:pt>
                <c:pt idx="1400">
                  <c:v>-21.340000000000032</c:v>
                </c:pt>
                <c:pt idx="1401">
                  <c:v>4.6100000000000136</c:v>
                </c:pt>
                <c:pt idx="1402">
                  <c:v>-22.660000000000082</c:v>
                </c:pt>
                <c:pt idx="1403">
                  <c:v>-6.3299999999999272</c:v>
                </c:pt>
                <c:pt idx="1404">
                  <c:v>17.579999999999927</c:v>
                </c:pt>
                <c:pt idx="1405">
                  <c:v>18.440000000000055</c:v>
                </c:pt>
                <c:pt idx="1406">
                  <c:v>36.229999999999905</c:v>
                </c:pt>
                <c:pt idx="1407">
                  <c:v>-30.230000000000018</c:v>
                </c:pt>
                <c:pt idx="1408">
                  <c:v>13.139999999999986</c:v>
                </c:pt>
                <c:pt idx="1409">
                  <c:v>-43.170000000000073</c:v>
                </c:pt>
                <c:pt idx="1410">
                  <c:v>-60.549999999999955</c:v>
                </c:pt>
                <c:pt idx="1411">
                  <c:v>17.129999999999995</c:v>
                </c:pt>
                <c:pt idx="1412">
                  <c:v>11.089999999999918</c:v>
                </c:pt>
                <c:pt idx="1413">
                  <c:v>-19.009999999999991</c:v>
                </c:pt>
                <c:pt idx="1414">
                  <c:v>13.120000000000005</c:v>
                </c:pt>
                <c:pt idx="1415">
                  <c:v>23.07000000000005</c:v>
                </c:pt>
                <c:pt idx="1416">
                  <c:v>6.7199999999999136</c:v>
                </c:pt>
                <c:pt idx="1417">
                  <c:v>4.8300000000000409</c:v>
                </c:pt>
                <c:pt idx="1418">
                  <c:v>9.2599999999999909</c:v>
                </c:pt>
                <c:pt idx="1419">
                  <c:v>20.789999999999964</c:v>
                </c:pt>
                <c:pt idx="1420">
                  <c:v>-23.809999999999945</c:v>
                </c:pt>
                <c:pt idx="1421">
                  <c:v>-12.860000000000014</c:v>
                </c:pt>
                <c:pt idx="1422">
                  <c:v>3.9699999999999136</c:v>
                </c:pt>
                <c:pt idx="1423">
                  <c:v>16.400000000000091</c:v>
                </c:pt>
                <c:pt idx="1424">
                  <c:v>-47.800000000000068</c:v>
                </c:pt>
                <c:pt idx="1425">
                  <c:v>12.589999999999918</c:v>
                </c:pt>
                <c:pt idx="1426">
                  <c:v>2.5</c:v>
                </c:pt>
                <c:pt idx="1427">
                  <c:v>4.2000000000000455</c:v>
                </c:pt>
                <c:pt idx="1428">
                  <c:v>39.569999999999936</c:v>
                </c:pt>
                <c:pt idx="1429">
                  <c:v>31.799999999999955</c:v>
                </c:pt>
                <c:pt idx="1430">
                  <c:v>25.159999999999968</c:v>
                </c:pt>
                <c:pt idx="1431">
                  <c:v>3.5099999999999909</c:v>
                </c:pt>
                <c:pt idx="1432">
                  <c:v>11.819999999999936</c:v>
                </c:pt>
                <c:pt idx="1433">
                  <c:v>24.759999999999991</c:v>
                </c:pt>
                <c:pt idx="1434">
                  <c:v>22.360000000000014</c:v>
                </c:pt>
                <c:pt idx="1435">
                  <c:v>18.649999999999977</c:v>
                </c:pt>
                <c:pt idx="1436">
                  <c:v>2.5</c:v>
                </c:pt>
                <c:pt idx="1437">
                  <c:v>21.669999999999959</c:v>
                </c:pt>
                <c:pt idx="1438">
                  <c:v>-7.5</c:v>
                </c:pt>
                <c:pt idx="1439">
                  <c:v>38.850000000000023</c:v>
                </c:pt>
                <c:pt idx="1440">
                  <c:v>40.039999999999964</c:v>
                </c:pt>
                <c:pt idx="1441">
                  <c:v>-52.600000000000023</c:v>
                </c:pt>
                <c:pt idx="1442">
                  <c:v>34.950000000000045</c:v>
                </c:pt>
                <c:pt idx="1443">
                  <c:v>10.899999999999977</c:v>
                </c:pt>
                <c:pt idx="1444">
                  <c:v>-35.980000000000018</c:v>
                </c:pt>
                <c:pt idx="1445">
                  <c:v>-5.3099999999999454</c:v>
                </c:pt>
                <c:pt idx="1446">
                  <c:v>40.849999999999909</c:v>
                </c:pt>
                <c:pt idx="1447">
                  <c:v>-8.9900000000000091</c:v>
                </c:pt>
                <c:pt idx="1448">
                  <c:v>29.289999999999964</c:v>
                </c:pt>
                <c:pt idx="1449">
                  <c:v>13.399999999999977</c:v>
                </c:pt>
                <c:pt idx="1450">
                  <c:v>1.1399999999999864</c:v>
                </c:pt>
                <c:pt idx="1451">
                  <c:v>27.809999999999945</c:v>
                </c:pt>
                <c:pt idx="1452">
                  <c:v>-4.7199999999999136</c:v>
                </c:pt>
                <c:pt idx="1453">
                  <c:v>-10.860000000000014</c:v>
                </c:pt>
                <c:pt idx="1454">
                  <c:v>-20.079999999999927</c:v>
                </c:pt>
                <c:pt idx="1455">
                  <c:v>25.909999999999968</c:v>
                </c:pt>
                <c:pt idx="1456">
                  <c:v>15.399999999999977</c:v>
                </c:pt>
                <c:pt idx="1457">
                  <c:v>11.17999999999995</c:v>
                </c:pt>
                <c:pt idx="1458">
                  <c:v>20.139999999999986</c:v>
                </c:pt>
                <c:pt idx="1459">
                  <c:v>25.590000000000032</c:v>
                </c:pt>
                <c:pt idx="1460">
                  <c:v>37.940000000000055</c:v>
                </c:pt>
                <c:pt idx="1461">
                  <c:v>-28.07000000000005</c:v>
                </c:pt>
                <c:pt idx="1462">
                  <c:v>-30.920000000000073</c:v>
                </c:pt>
                <c:pt idx="1463">
                  <c:v>28.8599999999999</c:v>
                </c:pt>
                <c:pt idx="1464">
                  <c:v>12.82000000000005</c:v>
                </c:pt>
                <c:pt idx="1465">
                  <c:v>3.1399999999999864</c:v>
                </c:pt>
                <c:pt idx="1466">
                  <c:v>6.1399999999999864</c:v>
                </c:pt>
                <c:pt idx="1467">
                  <c:v>44.25</c:v>
                </c:pt>
                <c:pt idx="1468">
                  <c:v>7.7899999999999636</c:v>
                </c:pt>
                <c:pt idx="1469">
                  <c:v>-1.1399999999999864</c:v>
                </c:pt>
                <c:pt idx="1470">
                  <c:v>11.629999999999995</c:v>
                </c:pt>
                <c:pt idx="1471">
                  <c:v>31.049999999999955</c:v>
                </c:pt>
                <c:pt idx="1472">
                  <c:v>-4.2799999999999727</c:v>
                </c:pt>
                <c:pt idx="1473">
                  <c:v>-24.639999999999986</c:v>
                </c:pt>
                <c:pt idx="1474">
                  <c:v>17.159999999999968</c:v>
                </c:pt>
                <c:pt idx="1475">
                  <c:v>19.490000000000009</c:v>
                </c:pt>
                <c:pt idx="1476">
                  <c:v>-5.7399999999998954</c:v>
                </c:pt>
                <c:pt idx="1477">
                  <c:v>2.5</c:v>
                </c:pt>
                <c:pt idx="1478">
                  <c:v>-24.029999999999973</c:v>
                </c:pt>
                <c:pt idx="1479">
                  <c:v>1.1700000000000728</c:v>
                </c:pt>
                <c:pt idx="1480">
                  <c:v>-16.740000000000009</c:v>
                </c:pt>
                <c:pt idx="1481">
                  <c:v>-12.040000000000077</c:v>
                </c:pt>
                <c:pt idx="1482">
                  <c:v>7.8400000000000318</c:v>
                </c:pt>
                <c:pt idx="1483">
                  <c:v>9.1899999999999409</c:v>
                </c:pt>
                <c:pt idx="1484">
                  <c:v>3.3399999999999181</c:v>
                </c:pt>
                <c:pt idx="1485">
                  <c:v>19.349999999999909</c:v>
                </c:pt>
                <c:pt idx="1486">
                  <c:v>-17.399999999999977</c:v>
                </c:pt>
                <c:pt idx="1487">
                  <c:v>9.6299999999999955</c:v>
                </c:pt>
                <c:pt idx="1488">
                  <c:v>13.409999999999968</c:v>
                </c:pt>
                <c:pt idx="1489">
                  <c:v>30.169999999999959</c:v>
                </c:pt>
                <c:pt idx="1490">
                  <c:v>23.029999999999973</c:v>
                </c:pt>
                <c:pt idx="1491">
                  <c:v>5.0400000000000773</c:v>
                </c:pt>
                <c:pt idx="1492">
                  <c:v>46.269999999999982</c:v>
                </c:pt>
                <c:pt idx="1493">
                  <c:v>-20.090000000000032</c:v>
                </c:pt>
                <c:pt idx="1494">
                  <c:v>24.3599999999999</c:v>
                </c:pt>
                <c:pt idx="1495">
                  <c:v>6.3600000000000136</c:v>
                </c:pt>
                <c:pt idx="1496">
                  <c:v>50.379999999999995</c:v>
                </c:pt>
                <c:pt idx="1497">
                  <c:v>-7.5599999999999454</c:v>
                </c:pt>
                <c:pt idx="1498">
                  <c:v>13.479999999999905</c:v>
                </c:pt>
                <c:pt idx="1499">
                  <c:v>35.690000000000055</c:v>
                </c:pt>
                <c:pt idx="1500">
                  <c:v>-23.310000000000059</c:v>
                </c:pt>
                <c:pt idx="1501">
                  <c:v>12.710000000000036</c:v>
                </c:pt>
                <c:pt idx="1502">
                  <c:v>5.2200000000000273</c:v>
                </c:pt>
                <c:pt idx="1503">
                  <c:v>-15.559999999999945</c:v>
                </c:pt>
                <c:pt idx="1504">
                  <c:v>17.360000000000014</c:v>
                </c:pt>
                <c:pt idx="1505">
                  <c:v>-5.1900000000000546</c:v>
                </c:pt>
                <c:pt idx="1506">
                  <c:v>-11.779999999999973</c:v>
                </c:pt>
                <c:pt idx="1507">
                  <c:v>33.509999999999991</c:v>
                </c:pt>
                <c:pt idx="1508">
                  <c:v>15.519999999999982</c:v>
                </c:pt>
                <c:pt idx="1509">
                  <c:v>34.490000000000009</c:v>
                </c:pt>
                <c:pt idx="1510">
                  <c:v>2.6499999999999773</c:v>
                </c:pt>
                <c:pt idx="1511">
                  <c:v>-9.9700000000000273</c:v>
                </c:pt>
                <c:pt idx="1512">
                  <c:v>24.779999999999973</c:v>
                </c:pt>
                <c:pt idx="1513">
                  <c:v>27</c:v>
                </c:pt>
                <c:pt idx="1514">
                  <c:v>29.939999999999941</c:v>
                </c:pt>
                <c:pt idx="1515">
                  <c:v>18.07000000000005</c:v>
                </c:pt>
                <c:pt idx="1516">
                  <c:v>27.809999999999945</c:v>
                </c:pt>
                <c:pt idx="1517">
                  <c:v>48.659999999999968</c:v>
                </c:pt>
                <c:pt idx="1518">
                  <c:v>-24.259999999999991</c:v>
                </c:pt>
                <c:pt idx="1519">
                  <c:v>27.589999999999918</c:v>
                </c:pt>
                <c:pt idx="1520">
                  <c:v>5.8300000000000409</c:v>
                </c:pt>
                <c:pt idx="1521">
                  <c:v>-14.509999999999991</c:v>
                </c:pt>
                <c:pt idx="1522">
                  <c:v>-13.980000000000018</c:v>
                </c:pt>
                <c:pt idx="1523">
                  <c:v>6.2899999999999636</c:v>
                </c:pt>
                <c:pt idx="1524">
                  <c:v>-25.059999999999945</c:v>
                </c:pt>
                <c:pt idx="1525">
                  <c:v>23.659999999999968</c:v>
                </c:pt>
                <c:pt idx="1526">
                  <c:v>53.029999999999973</c:v>
                </c:pt>
                <c:pt idx="1527">
                  <c:v>18.649999999999977</c:v>
                </c:pt>
                <c:pt idx="1528">
                  <c:v>20.889999999999986</c:v>
                </c:pt>
                <c:pt idx="1529">
                  <c:v>25.170000000000073</c:v>
                </c:pt>
                <c:pt idx="1530">
                  <c:v>17.350000000000023</c:v>
                </c:pt>
                <c:pt idx="1531">
                  <c:v>26.810000000000059</c:v>
                </c:pt>
                <c:pt idx="1532">
                  <c:v>12.459999999999923</c:v>
                </c:pt>
                <c:pt idx="1533">
                  <c:v>27.289999999999964</c:v>
                </c:pt>
                <c:pt idx="1534">
                  <c:v>32.230000000000018</c:v>
                </c:pt>
                <c:pt idx="1535">
                  <c:v>2.8199999999999363</c:v>
                </c:pt>
                <c:pt idx="1536">
                  <c:v>-37.970000000000027</c:v>
                </c:pt>
                <c:pt idx="1537">
                  <c:v>-51.029999999999973</c:v>
                </c:pt>
                <c:pt idx="1538">
                  <c:v>7.7099999999999227</c:v>
                </c:pt>
                <c:pt idx="1539">
                  <c:v>13.420000000000073</c:v>
                </c:pt>
                <c:pt idx="1540">
                  <c:v>37.919999999999959</c:v>
                </c:pt>
                <c:pt idx="1541">
                  <c:v>2.7199999999999136</c:v>
                </c:pt>
                <c:pt idx="1542">
                  <c:v>-11.009999999999991</c:v>
                </c:pt>
                <c:pt idx="1543">
                  <c:v>-22.949999999999932</c:v>
                </c:pt>
                <c:pt idx="1544">
                  <c:v>-28.379999999999995</c:v>
                </c:pt>
                <c:pt idx="1545">
                  <c:v>4.0599999999999454</c:v>
                </c:pt>
                <c:pt idx="1546">
                  <c:v>-6.4799999999999045</c:v>
                </c:pt>
                <c:pt idx="1547">
                  <c:v>39.469999999999914</c:v>
                </c:pt>
                <c:pt idx="1548">
                  <c:v>27.689999999999941</c:v>
                </c:pt>
                <c:pt idx="1549">
                  <c:v>-12.329999999999927</c:v>
                </c:pt>
                <c:pt idx="1550">
                  <c:v>24.809999999999945</c:v>
                </c:pt>
                <c:pt idx="1551">
                  <c:v>3.9399999999999409</c:v>
                </c:pt>
                <c:pt idx="1552">
                  <c:v>-45.279999999999973</c:v>
                </c:pt>
                <c:pt idx="1553">
                  <c:v>-23.970000000000027</c:v>
                </c:pt>
                <c:pt idx="1554">
                  <c:v>27.029999999999973</c:v>
                </c:pt>
                <c:pt idx="1555">
                  <c:v>15.579999999999927</c:v>
                </c:pt>
                <c:pt idx="1556">
                  <c:v>-23.079999999999927</c:v>
                </c:pt>
                <c:pt idx="1557">
                  <c:v>-22.299999999999955</c:v>
                </c:pt>
                <c:pt idx="1558">
                  <c:v>-0.72000000000002728</c:v>
                </c:pt>
                <c:pt idx="1559">
                  <c:v>11.5</c:v>
                </c:pt>
                <c:pt idx="1560">
                  <c:v>27.829999999999927</c:v>
                </c:pt>
                <c:pt idx="1561">
                  <c:v>12.739999999999895</c:v>
                </c:pt>
                <c:pt idx="1562">
                  <c:v>15.470000000000027</c:v>
                </c:pt>
                <c:pt idx="1563">
                  <c:v>-8.3100000000000591</c:v>
                </c:pt>
                <c:pt idx="1564">
                  <c:v>21.029999999999973</c:v>
                </c:pt>
                <c:pt idx="1565">
                  <c:v>-29.019999999999982</c:v>
                </c:pt>
                <c:pt idx="1566">
                  <c:v>-18.07000000000005</c:v>
                </c:pt>
                <c:pt idx="1567">
                  <c:v>40.700000000000045</c:v>
                </c:pt>
                <c:pt idx="1568">
                  <c:v>0.99000000000000909</c:v>
                </c:pt>
                <c:pt idx="1569">
                  <c:v>27.589999999999918</c:v>
                </c:pt>
                <c:pt idx="1570">
                  <c:v>7.2099999999999227</c:v>
                </c:pt>
                <c:pt idx="1571">
                  <c:v>19.150000000000091</c:v>
                </c:pt>
                <c:pt idx="1572">
                  <c:v>19.07000000000005</c:v>
                </c:pt>
                <c:pt idx="1573">
                  <c:v>44.07000000000005</c:v>
                </c:pt>
                <c:pt idx="1574">
                  <c:v>3.6700000000000728</c:v>
                </c:pt>
                <c:pt idx="1575">
                  <c:v>-17.779999999999973</c:v>
                </c:pt>
                <c:pt idx="1576">
                  <c:v>-35.980000000000018</c:v>
                </c:pt>
                <c:pt idx="1577">
                  <c:v>28.029999999999973</c:v>
                </c:pt>
                <c:pt idx="1578">
                  <c:v>2.3599999999999</c:v>
                </c:pt>
                <c:pt idx="1579">
                  <c:v>1.2599999999999909</c:v>
                </c:pt>
                <c:pt idx="1580">
                  <c:v>37.719999999999914</c:v>
                </c:pt>
                <c:pt idx="1581">
                  <c:v>25.860000000000014</c:v>
                </c:pt>
                <c:pt idx="1582">
                  <c:v>52.090000000000032</c:v>
                </c:pt>
                <c:pt idx="1583">
                  <c:v>18.269999999999982</c:v>
                </c:pt>
                <c:pt idx="1584">
                  <c:v>19.319999999999936</c:v>
                </c:pt>
                <c:pt idx="1585">
                  <c:v>0.7800000000000864</c:v>
                </c:pt>
                <c:pt idx="1586">
                  <c:v>-30.379999999999995</c:v>
                </c:pt>
                <c:pt idx="1587">
                  <c:v>13.420000000000073</c:v>
                </c:pt>
                <c:pt idx="1588">
                  <c:v>-15.289999999999964</c:v>
                </c:pt>
                <c:pt idx="1589">
                  <c:v>-4.0400000000000773</c:v>
                </c:pt>
                <c:pt idx="1590">
                  <c:v>-6.1699999999999591</c:v>
                </c:pt>
                <c:pt idx="1591">
                  <c:v>-13.740000000000009</c:v>
                </c:pt>
                <c:pt idx="1592">
                  <c:v>3.5099999999999909</c:v>
                </c:pt>
                <c:pt idx="1593">
                  <c:v>23.25</c:v>
                </c:pt>
                <c:pt idx="1594">
                  <c:v>20.830000000000041</c:v>
                </c:pt>
                <c:pt idx="1595">
                  <c:v>41.669999999999959</c:v>
                </c:pt>
                <c:pt idx="1596">
                  <c:v>-9.3600000000000136</c:v>
                </c:pt>
                <c:pt idx="1597">
                  <c:v>-10.460000000000036</c:v>
                </c:pt>
                <c:pt idx="1598">
                  <c:v>24.059999999999945</c:v>
                </c:pt>
                <c:pt idx="1599">
                  <c:v>10.480000000000018</c:v>
                </c:pt>
                <c:pt idx="1600">
                  <c:v>-0.13999999999998636</c:v>
                </c:pt>
                <c:pt idx="1601">
                  <c:v>-25.059999999999945</c:v>
                </c:pt>
                <c:pt idx="1602">
                  <c:v>-8.0499999999999545</c:v>
                </c:pt>
                <c:pt idx="1603">
                  <c:v>1.3300000000000409</c:v>
                </c:pt>
                <c:pt idx="1604">
                  <c:v>0.49000000000000909</c:v>
                </c:pt>
                <c:pt idx="1605">
                  <c:v>8.9099999999999682</c:v>
                </c:pt>
                <c:pt idx="1606">
                  <c:v>-25.590000000000032</c:v>
                </c:pt>
                <c:pt idx="1607">
                  <c:v>-1.4700000000000273</c:v>
                </c:pt>
                <c:pt idx="1608">
                  <c:v>13.860000000000014</c:v>
                </c:pt>
                <c:pt idx="1609">
                  <c:v>21.509999999999991</c:v>
                </c:pt>
                <c:pt idx="1610">
                  <c:v>23</c:v>
                </c:pt>
                <c:pt idx="1611">
                  <c:v>25.370000000000005</c:v>
                </c:pt>
                <c:pt idx="1612">
                  <c:v>11.849999999999909</c:v>
                </c:pt>
                <c:pt idx="1613">
                  <c:v>54.819999999999936</c:v>
                </c:pt>
                <c:pt idx="1614">
                  <c:v>2.0899999999999181</c:v>
                </c:pt>
                <c:pt idx="1615">
                  <c:v>10.779999999999973</c:v>
                </c:pt>
                <c:pt idx="1616">
                  <c:v>35.919999999999959</c:v>
                </c:pt>
                <c:pt idx="1617">
                  <c:v>23.860000000000014</c:v>
                </c:pt>
                <c:pt idx="1618">
                  <c:v>5.75</c:v>
                </c:pt>
                <c:pt idx="1619">
                  <c:v>-13.139999999999986</c:v>
                </c:pt>
                <c:pt idx="1620">
                  <c:v>-18.779999999999973</c:v>
                </c:pt>
                <c:pt idx="1621">
                  <c:v>4.9699999999999136</c:v>
                </c:pt>
                <c:pt idx="1622">
                  <c:v>17.350000000000023</c:v>
                </c:pt>
                <c:pt idx="1623">
                  <c:v>19.190000000000055</c:v>
                </c:pt>
                <c:pt idx="1624">
                  <c:v>16.039999999999964</c:v>
                </c:pt>
                <c:pt idx="1625">
                  <c:v>2.9799999999999045</c:v>
                </c:pt>
                <c:pt idx="1626">
                  <c:v>-35.350000000000023</c:v>
                </c:pt>
                <c:pt idx="1627">
                  <c:v>-37.42999999999995</c:v>
                </c:pt>
                <c:pt idx="1628">
                  <c:v>-3.9600000000000364</c:v>
                </c:pt>
                <c:pt idx="1629">
                  <c:v>-3.8799999999999955</c:v>
                </c:pt>
                <c:pt idx="1630">
                  <c:v>6.5100000000001046</c:v>
                </c:pt>
                <c:pt idx="1631">
                  <c:v>-12.899999999999977</c:v>
                </c:pt>
                <c:pt idx="1632">
                  <c:v>-17</c:v>
                </c:pt>
                <c:pt idx="1633">
                  <c:v>12.240000000000009</c:v>
                </c:pt>
                <c:pt idx="1634">
                  <c:v>16.309999999999945</c:v>
                </c:pt>
                <c:pt idx="1635">
                  <c:v>28.839999999999918</c:v>
                </c:pt>
                <c:pt idx="1636">
                  <c:v>0.65999999999996817</c:v>
                </c:pt>
                <c:pt idx="1637">
                  <c:v>43.029999999999973</c:v>
                </c:pt>
                <c:pt idx="1638">
                  <c:v>43.800000000000068</c:v>
                </c:pt>
                <c:pt idx="1639">
                  <c:v>-5.2599999999999909</c:v>
                </c:pt>
                <c:pt idx="1640">
                  <c:v>-9.8700000000000045</c:v>
                </c:pt>
                <c:pt idx="1641">
                  <c:v>43.579999999999927</c:v>
                </c:pt>
                <c:pt idx="1642">
                  <c:v>52.149999999999977</c:v>
                </c:pt>
                <c:pt idx="1643">
                  <c:v>23.690000000000055</c:v>
                </c:pt>
                <c:pt idx="1644">
                  <c:v>47.399999999999977</c:v>
                </c:pt>
                <c:pt idx="1645">
                  <c:v>4.6999999999999318</c:v>
                </c:pt>
                <c:pt idx="1646">
                  <c:v>14.25</c:v>
                </c:pt>
                <c:pt idx="1647">
                  <c:v>36.180000000000064</c:v>
                </c:pt>
                <c:pt idx="1648">
                  <c:v>5.6299999999999955</c:v>
                </c:pt>
                <c:pt idx="1649">
                  <c:v>50.379999999999995</c:v>
                </c:pt>
                <c:pt idx="1650">
                  <c:v>2.1100000000000136</c:v>
                </c:pt>
                <c:pt idx="1651">
                  <c:v>-7.3400000000000318</c:v>
                </c:pt>
                <c:pt idx="1652">
                  <c:v>-10.460000000000036</c:v>
                </c:pt>
                <c:pt idx="1653">
                  <c:v>-3.1499999999999773</c:v>
                </c:pt>
                <c:pt idx="1654">
                  <c:v>-1.0600000000000591</c:v>
                </c:pt>
                <c:pt idx="1655">
                  <c:v>24.379999999999995</c:v>
                </c:pt>
                <c:pt idx="1656">
                  <c:v>16.169999999999959</c:v>
                </c:pt>
                <c:pt idx="1657">
                  <c:v>49.990000000000009</c:v>
                </c:pt>
                <c:pt idx="1658">
                  <c:v>-3.3600000000000136</c:v>
                </c:pt>
                <c:pt idx="1659">
                  <c:v>32.230000000000018</c:v>
                </c:pt>
                <c:pt idx="1660">
                  <c:v>2.5</c:v>
                </c:pt>
                <c:pt idx="1661">
                  <c:v>4.8099999999999454</c:v>
                </c:pt>
                <c:pt idx="1662">
                  <c:v>8.82000000000005</c:v>
                </c:pt>
                <c:pt idx="1663">
                  <c:v>21.879999999999995</c:v>
                </c:pt>
                <c:pt idx="1664">
                  <c:v>-26.670000000000073</c:v>
                </c:pt>
                <c:pt idx="1665">
                  <c:v>-6.32000000000005</c:v>
                </c:pt>
                <c:pt idx="1666">
                  <c:v>-7.3400000000000318</c:v>
                </c:pt>
                <c:pt idx="1667">
                  <c:v>25.690000000000055</c:v>
                </c:pt>
                <c:pt idx="1668">
                  <c:v>0.72000000000002728</c:v>
                </c:pt>
                <c:pt idx="1669">
                  <c:v>11.469999999999914</c:v>
                </c:pt>
                <c:pt idx="1670">
                  <c:v>0.75999999999999091</c:v>
                </c:pt>
                <c:pt idx="1671">
                  <c:v>11.089999999999918</c:v>
                </c:pt>
                <c:pt idx="1672">
                  <c:v>-4.0899999999999181</c:v>
                </c:pt>
                <c:pt idx="1673">
                  <c:v>38.689999999999941</c:v>
                </c:pt>
                <c:pt idx="1674">
                  <c:v>14.170000000000073</c:v>
                </c:pt>
                <c:pt idx="1675">
                  <c:v>0.72000000000002728</c:v>
                </c:pt>
                <c:pt idx="1676">
                  <c:v>-9.9500000000000455</c:v>
                </c:pt>
                <c:pt idx="1677">
                  <c:v>22.689999999999941</c:v>
                </c:pt>
                <c:pt idx="1678">
                  <c:v>20.830000000000041</c:v>
                </c:pt>
                <c:pt idx="1679">
                  <c:v>16.870000000000005</c:v>
                </c:pt>
                <c:pt idx="1680">
                  <c:v>44.200000000000045</c:v>
                </c:pt>
                <c:pt idx="1681">
                  <c:v>-8.5900000000000318</c:v>
                </c:pt>
                <c:pt idx="1682">
                  <c:v>17.389999999999986</c:v>
                </c:pt>
                <c:pt idx="1683">
                  <c:v>-17.580000000000041</c:v>
                </c:pt>
                <c:pt idx="1684">
                  <c:v>10.629999999999995</c:v>
                </c:pt>
                <c:pt idx="1685">
                  <c:v>-16.569999999999936</c:v>
                </c:pt>
                <c:pt idx="1686">
                  <c:v>53.029999999999973</c:v>
                </c:pt>
                <c:pt idx="1687">
                  <c:v>56.75</c:v>
                </c:pt>
                <c:pt idx="1688">
                  <c:v>28.529999999999973</c:v>
                </c:pt>
                <c:pt idx="1689">
                  <c:v>18.519999999999982</c:v>
                </c:pt>
                <c:pt idx="1690">
                  <c:v>-17</c:v>
                </c:pt>
                <c:pt idx="1691">
                  <c:v>19.049999999999955</c:v>
                </c:pt>
                <c:pt idx="1692">
                  <c:v>19.019999999999982</c:v>
                </c:pt>
                <c:pt idx="1693">
                  <c:v>44.019999999999982</c:v>
                </c:pt>
                <c:pt idx="1694">
                  <c:v>17.159999999999968</c:v>
                </c:pt>
                <c:pt idx="1695">
                  <c:v>29</c:v>
                </c:pt>
                <c:pt idx="1696">
                  <c:v>18.889999999999986</c:v>
                </c:pt>
                <c:pt idx="1697">
                  <c:v>44.07000000000005</c:v>
                </c:pt>
                <c:pt idx="1698">
                  <c:v>12.539999999999964</c:v>
                </c:pt>
                <c:pt idx="1699">
                  <c:v>23.509999999999991</c:v>
                </c:pt>
                <c:pt idx="1700">
                  <c:v>2.7899999999999636</c:v>
                </c:pt>
                <c:pt idx="1701">
                  <c:v>-30.840000000000032</c:v>
                </c:pt>
                <c:pt idx="1702">
                  <c:v>26.469999999999914</c:v>
                </c:pt>
                <c:pt idx="1703">
                  <c:v>17.17999999999995</c:v>
                </c:pt>
                <c:pt idx="1704">
                  <c:v>-6.0299999999999727</c:v>
                </c:pt>
                <c:pt idx="1705">
                  <c:v>-18.300000000000068</c:v>
                </c:pt>
                <c:pt idx="1706">
                  <c:v>10.469999999999914</c:v>
                </c:pt>
                <c:pt idx="1707">
                  <c:v>1.8600000000000136</c:v>
                </c:pt>
                <c:pt idx="1708">
                  <c:v>11.980000000000018</c:v>
                </c:pt>
                <c:pt idx="1709">
                  <c:v>-18.610000000000014</c:v>
                </c:pt>
                <c:pt idx="1710">
                  <c:v>20.199999999999932</c:v>
                </c:pt>
                <c:pt idx="1711">
                  <c:v>23.559999999999945</c:v>
                </c:pt>
                <c:pt idx="1712">
                  <c:v>34.479999999999905</c:v>
                </c:pt>
                <c:pt idx="1713">
                  <c:v>1.7000000000000455</c:v>
                </c:pt>
                <c:pt idx="1714">
                  <c:v>24.059999999999945</c:v>
                </c:pt>
                <c:pt idx="1715">
                  <c:v>26.5</c:v>
                </c:pt>
                <c:pt idx="1716">
                  <c:v>39.329999999999927</c:v>
                </c:pt>
                <c:pt idx="1717">
                  <c:v>-33.600000000000023</c:v>
                </c:pt>
                <c:pt idx="1718">
                  <c:v>-12.040000000000077</c:v>
                </c:pt>
                <c:pt idx="1719">
                  <c:v>-1.2799999999999727</c:v>
                </c:pt>
                <c:pt idx="1720">
                  <c:v>4.5900000000000318</c:v>
                </c:pt>
                <c:pt idx="1721">
                  <c:v>-5.0099999999999909</c:v>
                </c:pt>
                <c:pt idx="1722">
                  <c:v>-11.400000000000091</c:v>
                </c:pt>
                <c:pt idx="1723">
                  <c:v>-28.450000000000045</c:v>
                </c:pt>
                <c:pt idx="1724">
                  <c:v>-43.919999999999959</c:v>
                </c:pt>
                <c:pt idx="1725">
                  <c:v>-11.670000000000073</c:v>
                </c:pt>
                <c:pt idx="1726">
                  <c:v>17.579999999999927</c:v>
                </c:pt>
                <c:pt idx="1727">
                  <c:v>16.669999999999959</c:v>
                </c:pt>
                <c:pt idx="1728">
                  <c:v>12.32000000000005</c:v>
                </c:pt>
                <c:pt idx="1729">
                  <c:v>-16.740000000000009</c:v>
                </c:pt>
                <c:pt idx="1730">
                  <c:v>-29.100000000000023</c:v>
                </c:pt>
                <c:pt idx="1731">
                  <c:v>11.529999999999973</c:v>
                </c:pt>
                <c:pt idx="1732">
                  <c:v>-29.699999999999932</c:v>
                </c:pt>
                <c:pt idx="1733">
                  <c:v>-1.2300000000000182</c:v>
                </c:pt>
                <c:pt idx="1734">
                  <c:v>27.810000000000059</c:v>
                </c:pt>
                <c:pt idx="1735">
                  <c:v>5.7400000000000091</c:v>
                </c:pt>
                <c:pt idx="1736">
                  <c:v>39.350000000000023</c:v>
                </c:pt>
                <c:pt idx="1737">
                  <c:v>8.9900000000000091</c:v>
                </c:pt>
                <c:pt idx="1738">
                  <c:v>-5.57000000000005</c:v>
                </c:pt>
                <c:pt idx="1739">
                  <c:v>-17.159999999999968</c:v>
                </c:pt>
                <c:pt idx="1740">
                  <c:v>5.5499999999999545</c:v>
                </c:pt>
                <c:pt idx="1741">
                  <c:v>14.409999999999968</c:v>
                </c:pt>
                <c:pt idx="1742">
                  <c:v>1.1700000000000728</c:v>
                </c:pt>
                <c:pt idx="1743">
                  <c:v>-11.519999999999982</c:v>
                </c:pt>
                <c:pt idx="1744">
                  <c:v>-15.860000000000014</c:v>
                </c:pt>
                <c:pt idx="1745">
                  <c:v>15.159999999999968</c:v>
                </c:pt>
                <c:pt idx="1746">
                  <c:v>33.559999999999945</c:v>
                </c:pt>
                <c:pt idx="1747">
                  <c:v>54.720000000000027</c:v>
                </c:pt>
                <c:pt idx="1748">
                  <c:v>15.950000000000045</c:v>
                </c:pt>
                <c:pt idx="1749">
                  <c:v>8.4399999999999409</c:v>
                </c:pt>
                <c:pt idx="1750">
                  <c:v>11.17999999999995</c:v>
                </c:pt>
                <c:pt idx="1751">
                  <c:v>25.860000000000014</c:v>
                </c:pt>
                <c:pt idx="1752">
                  <c:v>-12.210000000000036</c:v>
                </c:pt>
                <c:pt idx="1753">
                  <c:v>-13.629999999999995</c:v>
                </c:pt>
                <c:pt idx="1754">
                  <c:v>17.240000000000009</c:v>
                </c:pt>
                <c:pt idx="1755">
                  <c:v>-1.1200000000000045</c:v>
                </c:pt>
                <c:pt idx="1756">
                  <c:v>59.899999999999977</c:v>
                </c:pt>
                <c:pt idx="1757">
                  <c:v>41.189999999999941</c:v>
                </c:pt>
                <c:pt idx="1758">
                  <c:v>-26.800000000000068</c:v>
                </c:pt>
                <c:pt idx="1759">
                  <c:v>-15.389999999999986</c:v>
                </c:pt>
                <c:pt idx="1760">
                  <c:v>-24.419999999999959</c:v>
                </c:pt>
                <c:pt idx="1761">
                  <c:v>-18.379999999999995</c:v>
                </c:pt>
                <c:pt idx="1762">
                  <c:v>14.940000000000055</c:v>
                </c:pt>
                <c:pt idx="1763">
                  <c:v>-5.8500000000000227</c:v>
                </c:pt>
                <c:pt idx="1764">
                  <c:v>0.72000000000002728</c:v>
                </c:pt>
                <c:pt idx="1765">
                  <c:v>5.1100000000000136</c:v>
                </c:pt>
                <c:pt idx="1766">
                  <c:v>-0.97000000000002728</c:v>
                </c:pt>
                <c:pt idx="1767">
                  <c:v>23.860000000000014</c:v>
                </c:pt>
                <c:pt idx="1768">
                  <c:v>8.9799999999999045</c:v>
                </c:pt>
                <c:pt idx="1769">
                  <c:v>-8.2900000000000773</c:v>
                </c:pt>
                <c:pt idx="1770">
                  <c:v>17.259999999999991</c:v>
                </c:pt>
                <c:pt idx="1771">
                  <c:v>-26.809999999999945</c:v>
                </c:pt>
                <c:pt idx="1772">
                  <c:v>15.789999999999964</c:v>
                </c:pt>
                <c:pt idx="1773">
                  <c:v>34.909999999999968</c:v>
                </c:pt>
                <c:pt idx="1774">
                  <c:v>-15.620000000000005</c:v>
                </c:pt>
                <c:pt idx="1775">
                  <c:v>38.789999999999964</c:v>
                </c:pt>
                <c:pt idx="1776">
                  <c:v>20.480000000000018</c:v>
                </c:pt>
                <c:pt idx="1777">
                  <c:v>2.1100000000000136</c:v>
                </c:pt>
                <c:pt idx="1778">
                  <c:v>5.7300000000000182</c:v>
                </c:pt>
                <c:pt idx="1779">
                  <c:v>6.4699999999999136</c:v>
                </c:pt>
                <c:pt idx="1780">
                  <c:v>-52.730000000000018</c:v>
                </c:pt>
                <c:pt idx="1781">
                  <c:v>10.009999999999991</c:v>
                </c:pt>
                <c:pt idx="1782">
                  <c:v>-12.090000000000032</c:v>
                </c:pt>
                <c:pt idx="1783">
                  <c:v>13.990000000000009</c:v>
                </c:pt>
                <c:pt idx="1784">
                  <c:v>6.7199999999999136</c:v>
                </c:pt>
                <c:pt idx="1785">
                  <c:v>38.519999999999982</c:v>
                </c:pt>
                <c:pt idx="1786">
                  <c:v>17.579999999999927</c:v>
                </c:pt>
                <c:pt idx="1787">
                  <c:v>25.599999999999909</c:v>
                </c:pt>
                <c:pt idx="1788">
                  <c:v>23.07000000000005</c:v>
                </c:pt>
                <c:pt idx="1789">
                  <c:v>29.960000000000036</c:v>
                </c:pt>
                <c:pt idx="1790">
                  <c:v>47.399999999999977</c:v>
                </c:pt>
                <c:pt idx="1791">
                  <c:v>5.2300000000000182</c:v>
                </c:pt>
                <c:pt idx="1792">
                  <c:v>33.980000000000018</c:v>
                </c:pt>
                <c:pt idx="1793">
                  <c:v>9.1899999999999409</c:v>
                </c:pt>
                <c:pt idx="1794">
                  <c:v>15.440000000000055</c:v>
                </c:pt>
                <c:pt idx="1795">
                  <c:v>-24.489999999999895</c:v>
                </c:pt>
                <c:pt idx="1796">
                  <c:v>11.670000000000073</c:v>
                </c:pt>
                <c:pt idx="1797">
                  <c:v>-7.6700000000000728</c:v>
                </c:pt>
                <c:pt idx="1798">
                  <c:v>7.7899999999999636</c:v>
                </c:pt>
                <c:pt idx="1799">
                  <c:v>12.739999999999895</c:v>
                </c:pt>
                <c:pt idx="1800">
                  <c:v>1.4600000000000364</c:v>
                </c:pt>
                <c:pt idx="1801">
                  <c:v>20.199999999999932</c:v>
                </c:pt>
                <c:pt idx="1802">
                  <c:v>4.9699999999999136</c:v>
                </c:pt>
                <c:pt idx="1803">
                  <c:v>12.279999999999973</c:v>
                </c:pt>
                <c:pt idx="1804">
                  <c:v>-13.629999999999995</c:v>
                </c:pt>
                <c:pt idx="1805">
                  <c:v>28.959999999999923</c:v>
                </c:pt>
                <c:pt idx="1806">
                  <c:v>20.889999999999986</c:v>
                </c:pt>
                <c:pt idx="1807">
                  <c:v>-8.0299999999999727</c:v>
                </c:pt>
                <c:pt idx="1808">
                  <c:v>-22.639999999999986</c:v>
                </c:pt>
                <c:pt idx="1809">
                  <c:v>31.549999999999955</c:v>
                </c:pt>
                <c:pt idx="1810">
                  <c:v>-40.149999999999977</c:v>
                </c:pt>
                <c:pt idx="1811">
                  <c:v>9.9600000000000364</c:v>
                </c:pt>
                <c:pt idx="1812">
                  <c:v>66.659999999999968</c:v>
                </c:pt>
                <c:pt idx="1813">
                  <c:v>-13.980000000000018</c:v>
                </c:pt>
                <c:pt idx="1814">
                  <c:v>-18.569999999999936</c:v>
                </c:pt>
                <c:pt idx="1815">
                  <c:v>29.830000000000041</c:v>
                </c:pt>
                <c:pt idx="1816">
                  <c:v>25.860000000000014</c:v>
                </c:pt>
                <c:pt idx="1817">
                  <c:v>7.8000000000000682</c:v>
                </c:pt>
                <c:pt idx="1818">
                  <c:v>-26.809999999999945</c:v>
                </c:pt>
                <c:pt idx="1819">
                  <c:v>-21.110000000000014</c:v>
                </c:pt>
                <c:pt idx="1820">
                  <c:v>-18.220000000000027</c:v>
                </c:pt>
                <c:pt idx="1821">
                  <c:v>-19.350000000000023</c:v>
                </c:pt>
                <c:pt idx="1822">
                  <c:v>-9.1700000000000728</c:v>
                </c:pt>
                <c:pt idx="1823">
                  <c:v>-28.450000000000045</c:v>
                </c:pt>
                <c:pt idx="1824">
                  <c:v>4.1299999999999955</c:v>
                </c:pt>
                <c:pt idx="1825">
                  <c:v>5.7400000000000091</c:v>
                </c:pt>
                <c:pt idx="1826">
                  <c:v>8.32000000000005</c:v>
                </c:pt>
                <c:pt idx="1827">
                  <c:v>34.569999999999936</c:v>
                </c:pt>
                <c:pt idx="1828">
                  <c:v>-37.409999999999968</c:v>
                </c:pt>
                <c:pt idx="1829">
                  <c:v>2.1100000000000136</c:v>
                </c:pt>
                <c:pt idx="1830">
                  <c:v>-41.669999999999959</c:v>
                </c:pt>
                <c:pt idx="1831">
                  <c:v>5.8899999999999864</c:v>
                </c:pt>
                <c:pt idx="1832">
                  <c:v>-0.97000000000002728</c:v>
                </c:pt>
                <c:pt idx="1833">
                  <c:v>14.019999999999982</c:v>
                </c:pt>
                <c:pt idx="1834">
                  <c:v>29.919999999999959</c:v>
                </c:pt>
                <c:pt idx="1835">
                  <c:v>6.8399999999999181</c:v>
                </c:pt>
                <c:pt idx="1836">
                  <c:v>18.110000000000014</c:v>
                </c:pt>
                <c:pt idx="1837">
                  <c:v>-5.5199999999999818</c:v>
                </c:pt>
                <c:pt idx="1838">
                  <c:v>9.5</c:v>
                </c:pt>
                <c:pt idx="1839">
                  <c:v>-31.659999999999968</c:v>
                </c:pt>
                <c:pt idx="1840">
                  <c:v>4.2000000000000455</c:v>
                </c:pt>
                <c:pt idx="1841">
                  <c:v>12.110000000000014</c:v>
                </c:pt>
                <c:pt idx="1842">
                  <c:v>-1.2799999999999727</c:v>
                </c:pt>
                <c:pt idx="1843">
                  <c:v>-1.4499999999999318</c:v>
                </c:pt>
                <c:pt idx="1844">
                  <c:v>21.440000000000055</c:v>
                </c:pt>
                <c:pt idx="1845">
                  <c:v>-28.450000000000045</c:v>
                </c:pt>
                <c:pt idx="1846">
                  <c:v>-4.3700000000000045</c:v>
                </c:pt>
                <c:pt idx="1847">
                  <c:v>10.349999999999909</c:v>
                </c:pt>
                <c:pt idx="1848">
                  <c:v>13.519999999999982</c:v>
                </c:pt>
                <c:pt idx="1849">
                  <c:v>-39.939999999999941</c:v>
                </c:pt>
                <c:pt idx="1850">
                  <c:v>-13.540000000000077</c:v>
                </c:pt>
                <c:pt idx="1851">
                  <c:v>14.409999999999968</c:v>
                </c:pt>
                <c:pt idx="1852">
                  <c:v>9.5499999999999545</c:v>
                </c:pt>
                <c:pt idx="1853">
                  <c:v>17.240000000000009</c:v>
                </c:pt>
                <c:pt idx="1854">
                  <c:v>19.579999999999927</c:v>
                </c:pt>
                <c:pt idx="1855">
                  <c:v>-4.3500000000000227</c:v>
                </c:pt>
                <c:pt idx="1856">
                  <c:v>17.730000000000018</c:v>
                </c:pt>
                <c:pt idx="1857">
                  <c:v>28.279999999999973</c:v>
                </c:pt>
                <c:pt idx="1858">
                  <c:v>15.17999999999995</c:v>
                </c:pt>
                <c:pt idx="1859">
                  <c:v>0.25999999999999091</c:v>
                </c:pt>
                <c:pt idx="1860">
                  <c:v>-10.219999999999914</c:v>
                </c:pt>
                <c:pt idx="1861">
                  <c:v>-43.040000000000077</c:v>
                </c:pt>
                <c:pt idx="1862">
                  <c:v>4.8899999999999864</c:v>
                </c:pt>
                <c:pt idx="1863">
                  <c:v>26.620000000000005</c:v>
                </c:pt>
                <c:pt idx="1864">
                  <c:v>1.2000000000000455</c:v>
                </c:pt>
                <c:pt idx="1865">
                  <c:v>50.379999999999995</c:v>
                </c:pt>
                <c:pt idx="1866">
                  <c:v>12.32000000000005</c:v>
                </c:pt>
                <c:pt idx="1867">
                  <c:v>-1.2599999999999909</c:v>
                </c:pt>
                <c:pt idx="1868">
                  <c:v>51.579999999999927</c:v>
                </c:pt>
                <c:pt idx="1869">
                  <c:v>10.590000000000032</c:v>
                </c:pt>
                <c:pt idx="1870">
                  <c:v>-5.1299999999999955</c:v>
                </c:pt>
                <c:pt idx="1871">
                  <c:v>31.950000000000045</c:v>
                </c:pt>
                <c:pt idx="1872">
                  <c:v>-4.5399999999999636</c:v>
                </c:pt>
                <c:pt idx="1873">
                  <c:v>-40.490000000000009</c:v>
                </c:pt>
                <c:pt idx="1874">
                  <c:v>2.6399999999999864</c:v>
                </c:pt>
                <c:pt idx="1875">
                  <c:v>2.1100000000000136</c:v>
                </c:pt>
                <c:pt idx="1876">
                  <c:v>-18.860000000000014</c:v>
                </c:pt>
                <c:pt idx="1877">
                  <c:v>7.8100000000000591</c:v>
                </c:pt>
                <c:pt idx="1878">
                  <c:v>-11.549999999999955</c:v>
                </c:pt>
                <c:pt idx="1879">
                  <c:v>15.850000000000023</c:v>
                </c:pt>
                <c:pt idx="1880">
                  <c:v>32.019999999999982</c:v>
                </c:pt>
                <c:pt idx="1881">
                  <c:v>-24.889999999999986</c:v>
                </c:pt>
                <c:pt idx="1882">
                  <c:v>-25.110000000000014</c:v>
                </c:pt>
                <c:pt idx="1883">
                  <c:v>8.7799999999999727</c:v>
                </c:pt>
                <c:pt idx="1884">
                  <c:v>5.4799999999999045</c:v>
                </c:pt>
                <c:pt idx="1885">
                  <c:v>-23.199999999999932</c:v>
                </c:pt>
                <c:pt idx="1886">
                  <c:v>-14.899999999999977</c:v>
                </c:pt>
                <c:pt idx="1887">
                  <c:v>11.5</c:v>
                </c:pt>
                <c:pt idx="1888">
                  <c:v>11.279999999999973</c:v>
                </c:pt>
                <c:pt idx="1889">
                  <c:v>-34.840000000000032</c:v>
                </c:pt>
                <c:pt idx="1890">
                  <c:v>14.75</c:v>
                </c:pt>
                <c:pt idx="1891">
                  <c:v>27.950000000000045</c:v>
                </c:pt>
                <c:pt idx="1892">
                  <c:v>20.909999999999968</c:v>
                </c:pt>
                <c:pt idx="1893">
                  <c:v>38.519999999999982</c:v>
                </c:pt>
                <c:pt idx="1894">
                  <c:v>12.819999999999936</c:v>
                </c:pt>
                <c:pt idx="1895">
                  <c:v>-5.57000000000005</c:v>
                </c:pt>
                <c:pt idx="1896">
                  <c:v>16.300000000000068</c:v>
                </c:pt>
                <c:pt idx="1897">
                  <c:v>2.5099999999999909</c:v>
                </c:pt>
                <c:pt idx="1898">
                  <c:v>19.799999999999955</c:v>
                </c:pt>
                <c:pt idx="1899">
                  <c:v>3.9699999999999136</c:v>
                </c:pt>
                <c:pt idx="1900">
                  <c:v>24.420000000000073</c:v>
                </c:pt>
                <c:pt idx="1901">
                  <c:v>35.690000000000055</c:v>
                </c:pt>
                <c:pt idx="1902">
                  <c:v>11.559999999999945</c:v>
                </c:pt>
                <c:pt idx="1903">
                  <c:v>-23.809999999999945</c:v>
                </c:pt>
                <c:pt idx="1904">
                  <c:v>-17.990000000000009</c:v>
                </c:pt>
                <c:pt idx="1905">
                  <c:v>19.019999999999982</c:v>
                </c:pt>
                <c:pt idx="1906">
                  <c:v>-1.3400000000000318</c:v>
                </c:pt>
                <c:pt idx="1907">
                  <c:v>-25.669999999999959</c:v>
                </c:pt>
                <c:pt idx="1908">
                  <c:v>32.230000000000018</c:v>
                </c:pt>
                <c:pt idx="1909">
                  <c:v>35.230000000000018</c:v>
                </c:pt>
                <c:pt idx="1910">
                  <c:v>11.689999999999941</c:v>
                </c:pt>
                <c:pt idx="1911">
                  <c:v>2.0399999999999636</c:v>
                </c:pt>
                <c:pt idx="1912">
                  <c:v>2.0299999999999727</c:v>
                </c:pt>
                <c:pt idx="1913">
                  <c:v>-3.1000000000000227</c:v>
                </c:pt>
                <c:pt idx="1914">
                  <c:v>4.3099999999999454</c:v>
                </c:pt>
                <c:pt idx="1915">
                  <c:v>-30.610000000000014</c:v>
                </c:pt>
                <c:pt idx="1916">
                  <c:v>-16.309999999999945</c:v>
                </c:pt>
                <c:pt idx="1917">
                  <c:v>16.629999999999995</c:v>
                </c:pt>
                <c:pt idx="1918">
                  <c:v>41.459999999999923</c:v>
                </c:pt>
                <c:pt idx="1919">
                  <c:v>14.530000000000086</c:v>
                </c:pt>
                <c:pt idx="1920">
                  <c:v>4.2699999999999818</c:v>
                </c:pt>
                <c:pt idx="1921">
                  <c:v>18.649999999999977</c:v>
                </c:pt>
                <c:pt idx="1922">
                  <c:v>62.289999999999964</c:v>
                </c:pt>
                <c:pt idx="1923">
                  <c:v>23.970000000000027</c:v>
                </c:pt>
                <c:pt idx="1924">
                  <c:v>-1.1399999999999864</c:v>
                </c:pt>
                <c:pt idx="1925">
                  <c:v>-3.5199999999999818</c:v>
                </c:pt>
                <c:pt idx="1926">
                  <c:v>3.8300000000000409</c:v>
                </c:pt>
                <c:pt idx="1927">
                  <c:v>-6.1900000000000546</c:v>
                </c:pt>
                <c:pt idx="1928">
                  <c:v>-36.909999999999968</c:v>
                </c:pt>
                <c:pt idx="1929">
                  <c:v>-12.860000000000014</c:v>
                </c:pt>
                <c:pt idx="1930">
                  <c:v>16.050000000000068</c:v>
                </c:pt>
                <c:pt idx="1931">
                  <c:v>26.169999999999959</c:v>
                </c:pt>
                <c:pt idx="1932">
                  <c:v>-21.110000000000014</c:v>
                </c:pt>
                <c:pt idx="1933">
                  <c:v>38.759999999999991</c:v>
                </c:pt>
                <c:pt idx="1934">
                  <c:v>-12.039999999999964</c:v>
                </c:pt>
                <c:pt idx="1935">
                  <c:v>11.689999999999941</c:v>
                </c:pt>
                <c:pt idx="1936">
                  <c:v>7.3000000000000682</c:v>
                </c:pt>
                <c:pt idx="1937">
                  <c:v>-24.489999999999895</c:v>
                </c:pt>
                <c:pt idx="1938">
                  <c:v>-34.840000000000032</c:v>
                </c:pt>
                <c:pt idx="1939">
                  <c:v>-31.189999999999941</c:v>
                </c:pt>
                <c:pt idx="1940">
                  <c:v>4.2000000000000455</c:v>
                </c:pt>
                <c:pt idx="1941">
                  <c:v>-10.560000000000059</c:v>
                </c:pt>
                <c:pt idx="1942">
                  <c:v>-3.4199999999999591</c:v>
                </c:pt>
                <c:pt idx="1943">
                  <c:v>-19.879999999999995</c:v>
                </c:pt>
                <c:pt idx="1944">
                  <c:v>-3.6399999999999864</c:v>
                </c:pt>
                <c:pt idx="1945">
                  <c:v>-40.529999999999973</c:v>
                </c:pt>
                <c:pt idx="1946">
                  <c:v>7.4599999999999227</c:v>
                </c:pt>
                <c:pt idx="1947">
                  <c:v>-5.57000000000005</c:v>
                </c:pt>
                <c:pt idx="1948">
                  <c:v>18.689999999999941</c:v>
                </c:pt>
                <c:pt idx="1949">
                  <c:v>6.9799999999999045</c:v>
                </c:pt>
                <c:pt idx="1950">
                  <c:v>12.759999999999991</c:v>
                </c:pt>
                <c:pt idx="1951">
                  <c:v>34.379999999999995</c:v>
                </c:pt>
                <c:pt idx="1952">
                  <c:v>2.1100000000000136</c:v>
                </c:pt>
                <c:pt idx="1953">
                  <c:v>21.450000000000045</c:v>
                </c:pt>
                <c:pt idx="1954">
                  <c:v>7.8299999999999272</c:v>
                </c:pt>
                <c:pt idx="1955">
                  <c:v>24.419999999999959</c:v>
                </c:pt>
                <c:pt idx="1956">
                  <c:v>-20.889999999999986</c:v>
                </c:pt>
                <c:pt idx="1957">
                  <c:v>-18.470000000000027</c:v>
                </c:pt>
                <c:pt idx="1958">
                  <c:v>-1</c:v>
                </c:pt>
                <c:pt idx="1959">
                  <c:v>21.519999999999982</c:v>
                </c:pt>
                <c:pt idx="1960">
                  <c:v>-43.299999999999955</c:v>
                </c:pt>
                <c:pt idx="1961">
                  <c:v>-9.07000000000005</c:v>
                </c:pt>
                <c:pt idx="1962">
                  <c:v>25.67999999999995</c:v>
                </c:pt>
                <c:pt idx="1963">
                  <c:v>-10.370000000000005</c:v>
                </c:pt>
                <c:pt idx="1964">
                  <c:v>28.990000000000009</c:v>
                </c:pt>
                <c:pt idx="1965">
                  <c:v>19.029999999999973</c:v>
                </c:pt>
                <c:pt idx="1966">
                  <c:v>-18.769999999999982</c:v>
                </c:pt>
                <c:pt idx="1967">
                  <c:v>2.0800000000000409</c:v>
                </c:pt>
                <c:pt idx="1968">
                  <c:v>-8.25</c:v>
                </c:pt>
                <c:pt idx="1969">
                  <c:v>42.269999999999982</c:v>
                </c:pt>
                <c:pt idx="1970">
                  <c:v>31.319999999999936</c:v>
                </c:pt>
                <c:pt idx="1971">
                  <c:v>13.889999999999986</c:v>
                </c:pt>
                <c:pt idx="1972">
                  <c:v>-16.729999999999905</c:v>
                </c:pt>
                <c:pt idx="1973">
                  <c:v>-12.329999999999927</c:v>
                </c:pt>
                <c:pt idx="1974">
                  <c:v>12.67999999999995</c:v>
                </c:pt>
                <c:pt idx="1975">
                  <c:v>-16.220000000000027</c:v>
                </c:pt>
                <c:pt idx="1976">
                  <c:v>-12.210000000000036</c:v>
                </c:pt>
                <c:pt idx="1977">
                  <c:v>-0.37999999999999545</c:v>
                </c:pt>
                <c:pt idx="1978">
                  <c:v>30.439999999999941</c:v>
                </c:pt>
                <c:pt idx="1979">
                  <c:v>0.76999999999998181</c:v>
                </c:pt>
                <c:pt idx="1980">
                  <c:v>-40.490000000000009</c:v>
                </c:pt>
                <c:pt idx="1981">
                  <c:v>12.990000000000009</c:v>
                </c:pt>
                <c:pt idx="1982">
                  <c:v>4.17999999999995</c:v>
                </c:pt>
                <c:pt idx="1983">
                  <c:v>-17.580000000000041</c:v>
                </c:pt>
                <c:pt idx="1984">
                  <c:v>42.799999999999955</c:v>
                </c:pt>
                <c:pt idx="1985">
                  <c:v>-0.87999999999999545</c:v>
                </c:pt>
                <c:pt idx="1986">
                  <c:v>12.539999999999964</c:v>
                </c:pt>
                <c:pt idx="1987">
                  <c:v>14.67999999999995</c:v>
                </c:pt>
                <c:pt idx="1988">
                  <c:v>23.470000000000027</c:v>
                </c:pt>
                <c:pt idx="1989">
                  <c:v>-1.3500000000000227</c:v>
                </c:pt>
                <c:pt idx="1990">
                  <c:v>-5.1699999999999591</c:v>
                </c:pt>
                <c:pt idx="1991">
                  <c:v>-33.819999999999936</c:v>
                </c:pt>
                <c:pt idx="1992">
                  <c:v>-35.939999999999941</c:v>
                </c:pt>
                <c:pt idx="1993">
                  <c:v>16.089999999999918</c:v>
                </c:pt>
                <c:pt idx="1994">
                  <c:v>16.8900000000001</c:v>
                </c:pt>
                <c:pt idx="1995">
                  <c:v>-17.539999999999964</c:v>
                </c:pt>
                <c:pt idx="1996">
                  <c:v>49.980000000000018</c:v>
                </c:pt>
                <c:pt idx="1997">
                  <c:v>14.720000000000027</c:v>
                </c:pt>
                <c:pt idx="1998">
                  <c:v>4.2000000000000455</c:v>
                </c:pt>
                <c:pt idx="1999">
                  <c:v>-30.629999999999995</c:v>
                </c:pt>
                <c:pt idx="2000">
                  <c:v>2.9200000000000728</c:v>
                </c:pt>
                <c:pt idx="2001">
                  <c:v>66.659999999999968</c:v>
                </c:pt>
                <c:pt idx="2002">
                  <c:v>23.350000000000023</c:v>
                </c:pt>
                <c:pt idx="2003">
                  <c:v>-41.919999999999959</c:v>
                </c:pt>
                <c:pt idx="2004">
                  <c:v>28.960000000000036</c:v>
                </c:pt>
                <c:pt idx="2005">
                  <c:v>25.599999999999909</c:v>
                </c:pt>
                <c:pt idx="2006">
                  <c:v>-32.149999999999977</c:v>
                </c:pt>
                <c:pt idx="2007">
                  <c:v>-28.870000000000005</c:v>
                </c:pt>
                <c:pt idx="2008">
                  <c:v>19.319999999999936</c:v>
                </c:pt>
                <c:pt idx="2009">
                  <c:v>-6.4799999999999045</c:v>
                </c:pt>
                <c:pt idx="2010">
                  <c:v>13.889999999999986</c:v>
                </c:pt>
                <c:pt idx="2011">
                  <c:v>45.189999999999941</c:v>
                </c:pt>
                <c:pt idx="2012">
                  <c:v>-43.299999999999955</c:v>
                </c:pt>
                <c:pt idx="2013">
                  <c:v>-17</c:v>
                </c:pt>
                <c:pt idx="2014">
                  <c:v>52.090000000000032</c:v>
                </c:pt>
                <c:pt idx="2015">
                  <c:v>6.0599999999999454</c:v>
                </c:pt>
                <c:pt idx="2016">
                  <c:v>59.289999999999964</c:v>
                </c:pt>
                <c:pt idx="2017">
                  <c:v>18.440000000000055</c:v>
                </c:pt>
                <c:pt idx="2018">
                  <c:v>2.8600000000000136</c:v>
                </c:pt>
                <c:pt idx="2019">
                  <c:v>17.730000000000018</c:v>
                </c:pt>
                <c:pt idx="2020">
                  <c:v>44.67999999999995</c:v>
                </c:pt>
                <c:pt idx="2021">
                  <c:v>21.029999999999973</c:v>
                </c:pt>
                <c:pt idx="2022">
                  <c:v>5.7699999999999818</c:v>
                </c:pt>
                <c:pt idx="2023">
                  <c:v>41.779999999999973</c:v>
                </c:pt>
                <c:pt idx="2024">
                  <c:v>-0.13999999999998636</c:v>
                </c:pt>
                <c:pt idx="2025">
                  <c:v>-15.620000000000005</c:v>
                </c:pt>
                <c:pt idx="2026">
                  <c:v>20.480000000000018</c:v>
                </c:pt>
                <c:pt idx="2027">
                  <c:v>8.3600000000000136</c:v>
                </c:pt>
                <c:pt idx="2028">
                  <c:v>-28.410000000000082</c:v>
                </c:pt>
                <c:pt idx="2029">
                  <c:v>-21.120000000000005</c:v>
                </c:pt>
                <c:pt idx="2030">
                  <c:v>-16.740000000000009</c:v>
                </c:pt>
                <c:pt idx="2031">
                  <c:v>24.779999999999973</c:v>
                </c:pt>
                <c:pt idx="2032">
                  <c:v>15.17999999999995</c:v>
                </c:pt>
                <c:pt idx="2033">
                  <c:v>-2.4900000000000091</c:v>
                </c:pt>
                <c:pt idx="2034">
                  <c:v>18.779999999999973</c:v>
                </c:pt>
                <c:pt idx="2035">
                  <c:v>34.539999999999964</c:v>
                </c:pt>
                <c:pt idx="2036">
                  <c:v>33.709999999999923</c:v>
                </c:pt>
                <c:pt idx="2037">
                  <c:v>16.129999999999995</c:v>
                </c:pt>
                <c:pt idx="2038">
                  <c:v>-31.069999999999936</c:v>
                </c:pt>
                <c:pt idx="2039">
                  <c:v>17.579999999999927</c:v>
                </c:pt>
                <c:pt idx="2040">
                  <c:v>17.480000000000018</c:v>
                </c:pt>
                <c:pt idx="2041">
                  <c:v>24.3599999999999</c:v>
                </c:pt>
                <c:pt idx="2042">
                  <c:v>24.319999999999936</c:v>
                </c:pt>
                <c:pt idx="2043">
                  <c:v>12.459999999999923</c:v>
                </c:pt>
                <c:pt idx="2044">
                  <c:v>-56.779999999999973</c:v>
                </c:pt>
                <c:pt idx="2045">
                  <c:v>3.7099999999999227</c:v>
                </c:pt>
                <c:pt idx="2046">
                  <c:v>-2.2599999999999909</c:v>
                </c:pt>
                <c:pt idx="2047">
                  <c:v>15.819999999999936</c:v>
                </c:pt>
                <c:pt idx="2048">
                  <c:v>19.099999999999909</c:v>
                </c:pt>
                <c:pt idx="2049">
                  <c:v>18.3599999999999</c:v>
                </c:pt>
                <c:pt idx="2050">
                  <c:v>25.420000000000073</c:v>
                </c:pt>
                <c:pt idx="2051">
                  <c:v>-6.8499999999999091</c:v>
                </c:pt>
                <c:pt idx="2052">
                  <c:v>28.020000000000095</c:v>
                </c:pt>
                <c:pt idx="2053">
                  <c:v>29.139999999999986</c:v>
                </c:pt>
                <c:pt idx="2054">
                  <c:v>26.779999999999973</c:v>
                </c:pt>
                <c:pt idx="2055">
                  <c:v>-13.009999999999991</c:v>
                </c:pt>
                <c:pt idx="2056">
                  <c:v>-15.550000000000068</c:v>
                </c:pt>
                <c:pt idx="2057">
                  <c:v>-3.0000000000086402E-2</c:v>
                </c:pt>
                <c:pt idx="2058">
                  <c:v>24.010000000000105</c:v>
                </c:pt>
                <c:pt idx="2059">
                  <c:v>-1.1200000000000045</c:v>
                </c:pt>
                <c:pt idx="2060">
                  <c:v>-5.2599999999999909</c:v>
                </c:pt>
                <c:pt idx="2061">
                  <c:v>14.159999999999968</c:v>
                </c:pt>
                <c:pt idx="2062">
                  <c:v>-4.7199999999999136</c:v>
                </c:pt>
                <c:pt idx="2063">
                  <c:v>5.5299999999999727</c:v>
                </c:pt>
                <c:pt idx="2064">
                  <c:v>-12.600000000000023</c:v>
                </c:pt>
                <c:pt idx="2065">
                  <c:v>4.9699999999999136</c:v>
                </c:pt>
                <c:pt idx="2066">
                  <c:v>-8.5900000000000318</c:v>
                </c:pt>
                <c:pt idx="2067">
                  <c:v>15.579999999999927</c:v>
                </c:pt>
                <c:pt idx="2068">
                  <c:v>6.3799999999999955</c:v>
                </c:pt>
                <c:pt idx="2069">
                  <c:v>5.2599999999999909</c:v>
                </c:pt>
                <c:pt idx="2070">
                  <c:v>21.259999999999991</c:v>
                </c:pt>
                <c:pt idx="2071">
                  <c:v>-5.5199999999999818</c:v>
                </c:pt>
                <c:pt idx="2072">
                  <c:v>0.25999999999999091</c:v>
                </c:pt>
                <c:pt idx="2073">
                  <c:v>-8.2699999999999818</c:v>
                </c:pt>
                <c:pt idx="2074">
                  <c:v>9.1499999999999773</c:v>
                </c:pt>
                <c:pt idx="2075">
                  <c:v>20.830000000000041</c:v>
                </c:pt>
                <c:pt idx="2076">
                  <c:v>-21.340000000000032</c:v>
                </c:pt>
                <c:pt idx="2077">
                  <c:v>22.339999999999918</c:v>
                </c:pt>
                <c:pt idx="2078">
                  <c:v>34.909999999999968</c:v>
                </c:pt>
                <c:pt idx="2079">
                  <c:v>0.47000000000002728</c:v>
                </c:pt>
                <c:pt idx="2080">
                  <c:v>15.149999999999977</c:v>
                </c:pt>
                <c:pt idx="2081">
                  <c:v>44.549999999999955</c:v>
                </c:pt>
                <c:pt idx="2082">
                  <c:v>15.129999999999995</c:v>
                </c:pt>
                <c:pt idx="2083">
                  <c:v>-30.659999999999968</c:v>
                </c:pt>
                <c:pt idx="2084">
                  <c:v>18.690000000000055</c:v>
                </c:pt>
                <c:pt idx="2085">
                  <c:v>22.269999999999982</c:v>
                </c:pt>
                <c:pt idx="2086">
                  <c:v>27.539999999999964</c:v>
                </c:pt>
                <c:pt idx="2087">
                  <c:v>-24.029999999999973</c:v>
                </c:pt>
                <c:pt idx="2088">
                  <c:v>61.67999999999995</c:v>
                </c:pt>
                <c:pt idx="2089">
                  <c:v>20.830000000000041</c:v>
                </c:pt>
                <c:pt idx="2090">
                  <c:v>19.07000000000005</c:v>
                </c:pt>
                <c:pt idx="2091">
                  <c:v>21.110000000000014</c:v>
                </c:pt>
                <c:pt idx="2092">
                  <c:v>25.139999999999986</c:v>
                </c:pt>
                <c:pt idx="2093">
                  <c:v>21.940000000000055</c:v>
                </c:pt>
                <c:pt idx="2094">
                  <c:v>-3.5199999999999818</c:v>
                </c:pt>
                <c:pt idx="2095">
                  <c:v>-5.75</c:v>
                </c:pt>
                <c:pt idx="2096">
                  <c:v>25.389999999999986</c:v>
                </c:pt>
                <c:pt idx="2097">
                  <c:v>-29.059999999999945</c:v>
                </c:pt>
                <c:pt idx="2098">
                  <c:v>1.1700000000000728</c:v>
                </c:pt>
                <c:pt idx="2099">
                  <c:v>15.569999999999936</c:v>
                </c:pt>
                <c:pt idx="2100">
                  <c:v>-30.789999999999964</c:v>
                </c:pt>
                <c:pt idx="2101">
                  <c:v>-2.2599999999999909</c:v>
                </c:pt>
                <c:pt idx="2102">
                  <c:v>22.469999999999914</c:v>
                </c:pt>
                <c:pt idx="2103">
                  <c:v>10.349999999999909</c:v>
                </c:pt>
                <c:pt idx="2104">
                  <c:v>5.8099999999999454</c:v>
                </c:pt>
                <c:pt idx="2105">
                  <c:v>-5.5199999999999818</c:v>
                </c:pt>
                <c:pt idx="2106">
                  <c:v>9.5800000000000409</c:v>
                </c:pt>
                <c:pt idx="2107">
                  <c:v>-20.07000000000005</c:v>
                </c:pt>
                <c:pt idx="2108">
                  <c:v>32.92999999999995</c:v>
                </c:pt>
                <c:pt idx="2109">
                  <c:v>25.579999999999927</c:v>
                </c:pt>
                <c:pt idx="2110">
                  <c:v>-1.5199999999999818</c:v>
                </c:pt>
                <c:pt idx="2111">
                  <c:v>4.3599999999999</c:v>
                </c:pt>
                <c:pt idx="2112">
                  <c:v>38.789999999999964</c:v>
                </c:pt>
                <c:pt idx="2113">
                  <c:v>-25.669999999999959</c:v>
                </c:pt>
                <c:pt idx="2114">
                  <c:v>11.360000000000014</c:v>
                </c:pt>
                <c:pt idx="2115">
                  <c:v>-15.160000000000082</c:v>
                </c:pt>
                <c:pt idx="2116">
                  <c:v>0.85999999999989996</c:v>
                </c:pt>
                <c:pt idx="2117">
                  <c:v>15.580000000000041</c:v>
                </c:pt>
                <c:pt idx="2118">
                  <c:v>40.990000000000009</c:v>
                </c:pt>
                <c:pt idx="2119">
                  <c:v>-43.080000000000041</c:v>
                </c:pt>
                <c:pt idx="2120">
                  <c:v>29.579999999999927</c:v>
                </c:pt>
                <c:pt idx="2121">
                  <c:v>24.639999999999986</c:v>
                </c:pt>
                <c:pt idx="2122">
                  <c:v>-10.020000000000095</c:v>
                </c:pt>
                <c:pt idx="2123">
                  <c:v>4.5299999999999727</c:v>
                </c:pt>
                <c:pt idx="2124">
                  <c:v>3.5699999999999363</c:v>
                </c:pt>
                <c:pt idx="2125">
                  <c:v>1.0399999999999636</c:v>
                </c:pt>
                <c:pt idx="2126">
                  <c:v>25.230000000000018</c:v>
                </c:pt>
                <c:pt idx="2127">
                  <c:v>38.759999999999991</c:v>
                </c:pt>
                <c:pt idx="2128">
                  <c:v>-41.919999999999959</c:v>
                </c:pt>
                <c:pt idx="2129">
                  <c:v>15.539999999999964</c:v>
                </c:pt>
                <c:pt idx="2130">
                  <c:v>-47.930000000000064</c:v>
                </c:pt>
                <c:pt idx="2131">
                  <c:v>-15.139999999999986</c:v>
                </c:pt>
                <c:pt idx="2132">
                  <c:v>12.870000000000005</c:v>
                </c:pt>
                <c:pt idx="2133">
                  <c:v>0.42999999999994998</c:v>
                </c:pt>
                <c:pt idx="2134">
                  <c:v>23.919999999999959</c:v>
                </c:pt>
                <c:pt idx="2135">
                  <c:v>23.259999999999991</c:v>
                </c:pt>
                <c:pt idx="2136">
                  <c:v>0.43999999999994088</c:v>
                </c:pt>
                <c:pt idx="2137">
                  <c:v>6.5</c:v>
                </c:pt>
                <c:pt idx="2138">
                  <c:v>6.3799999999999955</c:v>
                </c:pt>
                <c:pt idx="2139">
                  <c:v>-28.379999999999995</c:v>
                </c:pt>
                <c:pt idx="2140">
                  <c:v>-9.0000000000031832E-2</c:v>
                </c:pt>
                <c:pt idx="2141">
                  <c:v>25.860000000000014</c:v>
                </c:pt>
                <c:pt idx="2142">
                  <c:v>23.329999999999927</c:v>
                </c:pt>
                <c:pt idx="2143">
                  <c:v>-14.6400000000001</c:v>
                </c:pt>
                <c:pt idx="2144">
                  <c:v>26.840000000000032</c:v>
                </c:pt>
                <c:pt idx="2145">
                  <c:v>0.64000000000010004</c:v>
                </c:pt>
                <c:pt idx="2146">
                  <c:v>9.9600000000000364</c:v>
                </c:pt>
                <c:pt idx="2147">
                  <c:v>-3.1700000000000728</c:v>
                </c:pt>
                <c:pt idx="2148">
                  <c:v>12.350000000000023</c:v>
                </c:pt>
                <c:pt idx="2149">
                  <c:v>-26.909999999999968</c:v>
                </c:pt>
                <c:pt idx="2150">
                  <c:v>-37.42999999999995</c:v>
                </c:pt>
                <c:pt idx="2151">
                  <c:v>19.739999999999895</c:v>
                </c:pt>
                <c:pt idx="2152">
                  <c:v>-23.079999999999927</c:v>
                </c:pt>
                <c:pt idx="2153">
                  <c:v>36.040000000000077</c:v>
                </c:pt>
                <c:pt idx="2154">
                  <c:v>-12.480000000000018</c:v>
                </c:pt>
                <c:pt idx="2155">
                  <c:v>12.159999999999968</c:v>
                </c:pt>
                <c:pt idx="2156">
                  <c:v>13.309999999999945</c:v>
                </c:pt>
                <c:pt idx="2157">
                  <c:v>9.7699999999999818</c:v>
                </c:pt>
                <c:pt idx="2158">
                  <c:v>15.539999999999964</c:v>
                </c:pt>
                <c:pt idx="2159">
                  <c:v>15.25</c:v>
                </c:pt>
                <c:pt idx="2160">
                  <c:v>8.3299999999999272</c:v>
                </c:pt>
                <c:pt idx="2161">
                  <c:v>16.050000000000068</c:v>
                </c:pt>
                <c:pt idx="2162">
                  <c:v>30.829999999999927</c:v>
                </c:pt>
                <c:pt idx="2163">
                  <c:v>16.309999999999945</c:v>
                </c:pt>
                <c:pt idx="2164">
                  <c:v>23.689999999999941</c:v>
                </c:pt>
                <c:pt idx="2165">
                  <c:v>-9.8100000000000591</c:v>
                </c:pt>
                <c:pt idx="2166">
                  <c:v>-1.4600000000000364</c:v>
                </c:pt>
                <c:pt idx="2167">
                  <c:v>15.189999999999941</c:v>
                </c:pt>
                <c:pt idx="2168">
                  <c:v>-17</c:v>
                </c:pt>
                <c:pt idx="2169">
                  <c:v>-1.0900000000000318</c:v>
                </c:pt>
                <c:pt idx="2170">
                  <c:v>17.139999999999986</c:v>
                </c:pt>
                <c:pt idx="2171">
                  <c:v>52.600000000000023</c:v>
                </c:pt>
                <c:pt idx="2172">
                  <c:v>20.190000000000055</c:v>
                </c:pt>
                <c:pt idx="2173">
                  <c:v>44.200000000000045</c:v>
                </c:pt>
                <c:pt idx="2174">
                  <c:v>41.240000000000009</c:v>
                </c:pt>
                <c:pt idx="2175">
                  <c:v>20.549999999999955</c:v>
                </c:pt>
                <c:pt idx="2176">
                  <c:v>13.5</c:v>
                </c:pt>
                <c:pt idx="2177">
                  <c:v>12.159999999999968</c:v>
                </c:pt>
                <c:pt idx="2178">
                  <c:v>26.840000000000032</c:v>
                </c:pt>
                <c:pt idx="2179">
                  <c:v>56.350000000000023</c:v>
                </c:pt>
                <c:pt idx="2180">
                  <c:v>51.830000000000041</c:v>
                </c:pt>
                <c:pt idx="2181">
                  <c:v>13.919999999999959</c:v>
                </c:pt>
                <c:pt idx="2182">
                  <c:v>-44.960000000000036</c:v>
                </c:pt>
                <c:pt idx="2183">
                  <c:v>-4.5800000000000409</c:v>
                </c:pt>
                <c:pt idx="2184">
                  <c:v>40.990000000000009</c:v>
                </c:pt>
                <c:pt idx="2185">
                  <c:v>-27.350000000000023</c:v>
                </c:pt>
                <c:pt idx="2186">
                  <c:v>28.490000000000009</c:v>
                </c:pt>
                <c:pt idx="2187">
                  <c:v>22.969999999999914</c:v>
                </c:pt>
                <c:pt idx="2188">
                  <c:v>16.629999999999995</c:v>
                </c:pt>
                <c:pt idx="2189">
                  <c:v>1.3300000000000409</c:v>
                </c:pt>
                <c:pt idx="2190">
                  <c:v>-1.3500000000000227</c:v>
                </c:pt>
                <c:pt idx="2191">
                  <c:v>-24.080000000000041</c:v>
                </c:pt>
                <c:pt idx="2192">
                  <c:v>20.370000000000005</c:v>
                </c:pt>
                <c:pt idx="2193">
                  <c:v>-36.169999999999959</c:v>
                </c:pt>
                <c:pt idx="2194">
                  <c:v>-12.579999999999927</c:v>
                </c:pt>
                <c:pt idx="2195">
                  <c:v>-29.460000000000036</c:v>
                </c:pt>
                <c:pt idx="2196">
                  <c:v>29.809999999999945</c:v>
                </c:pt>
                <c:pt idx="2197">
                  <c:v>-10.710000000000036</c:v>
                </c:pt>
                <c:pt idx="2198">
                  <c:v>23.07000000000005</c:v>
                </c:pt>
                <c:pt idx="2199">
                  <c:v>-3.7799999999999727</c:v>
                </c:pt>
                <c:pt idx="2200">
                  <c:v>18.159999999999968</c:v>
                </c:pt>
                <c:pt idx="2201">
                  <c:v>32.319999999999936</c:v>
                </c:pt>
                <c:pt idx="2202">
                  <c:v>-23.709999999999923</c:v>
                </c:pt>
                <c:pt idx="2203">
                  <c:v>12.759999999999991</c:v>
                </c:pt>
                <c:pt idx="2204">
                  <c:v>6.8300000000000409</c:v>
                </c:pt>
                <c:pt idx="2205">
                  <c:v>-31.480000000000018</c:v>
                </c:pt>
                <c:pt idx="2206">
                  <c:v>-10.150000000000091</c:v>
                </c:pt>
                <c:pt idx="2207">
                  <c:v>-16.329999999999927</c:v>
                </c:pt>
                <c:pt idx="2208">
                  <c:v>19.639999999999986</c:v>
                </c:pt>
                <c:pt idx="2209">
                  <c:v>17.620000000000005</c:v>
                </c:pt>
                <c:pt idx="2210">
                  <c:v>25.579999999999927</c:v>
                </c:pt>
                <c:pt idx="2211">
                  <c:v>38.689999999999941</c:v>
                </c:pt>
                <c:pt idx="2212">
                  <c:v>-43.689999999999941</c:v>
                </c:pt>
                <c:pt idx="2213">
                  <c:v>-6.25</c:v>
                </c:pt>
                <c:pt idx="2214">
                  <c:v>-11.519999999999982</c:v>
                </c:pt>
                <c:pt idx="2215">
                  <c:v>-35.139999999999986</c:v>
                </c:pt>
                <c:pt idx="2216">
                  <c:v>37.919999999999959</c:v>
                </c:pt>
                <c:pt idx="2217">
                  <c:v>15.049999999999955</c:v>
                </c:pt>
                <c:pt idx="2218">
                  <c:v>10.610000000000014</c:v>
                </c:pt>
                <c:pt idx="2219">
                  <c:v>8.92999999999995</c:v>
                </c:pt>
                <c:pt idx="2220">
                  <c:v>-0.40000000000009095</c:v>
                </c:pt>
                <c:pt idx="2221">
                  <c:v>9.2800000000000864</c:v>
                </c:pt>
                <c:pt idx="2222">
                  <c:v>21.17999999999995</c:v>
                </c:pt>
                <c:pt idx="2223">
                  <c:v>13.129999999999995</c:v>
                </c:pt>
                <c:pt idx="2224">
                  <c:v>2.1399999999999864</c:v>
                </c:pt>
                <c:pt idx="2225">
                  <c:v>19.100000000000023</c:v>
                </c:pt>
                <c:pt idx="2226">
                  <c:v>-25.490000000000009</c:v>
                </c:pt>
                <c:pt idx="2227">
                  <c:v>-6.1500000000000909</c:v>
                </c:pt>
                <c:pt idx="2228">
                  <c:v>28.539999999999964</c:v>
                </c:pt>
                <c:pt idx="2229">
                  <c:v>-26.899999999999977</c:v>
                </c:pt>
                <c:pt idx="2230">
                  <c:v>30.309999999999945</c:v>
                </c:pt>
                <c:pt idx="2231">
                  <c:v>25.549999999999955</c:v>
                </c:pt>
                <c:pt idx="2232">
                  <c:v>-13.42999999999995</c:v>
                </c:pt>
                <c:pt idx="2233">
                  <c:v>-23.079999999999927</c:v>
                </c:pt>
                <c:pt idx="2234">
                  <c:v>12.210000000000036</c:v>
                </c:pt>
                <c:pt idx="2235">
                  <c:v>11.309999999999945</c:v>
                </c:pt>
                <c:pt idx="2236">
                  <c:v>-8.25</c:v>
                </c:pt>
                <c:pt idx="2237">
                  <c:v>50.600000000000023</c:v>
                </c:pt>
                <c:pt idx="2238">
                  <c:v>-12.610000000000014</c:v>
                </c:pt>
                <c:pt idx="2239">
                  <c:v>14.549999999999955</c:v>
                </c:pt>
                <c:pt idx="2240">
                  <c:v>-5.9900000000000091</c:v>
                </c:pt>
                <c:pt idx="2241">
                  <c:v>7.8000000000000682</c:v>
                </c:pt>
                <c:pt idx="2242">
                  <c:v>-23.970000000000027</c:v>
                </c:pt>
                <c:pt idx="2243">
                  <c:v>-20.090000000000032</c:v>
                </c:pt>
                <c:pt idx="2244">
                  <c:v>40.700000000000045</c:v>
                </c:pt>
                <c:pt idx="2245">
                  <c:v>18.3599999999999</c:v>
                </c:pt>
                <c:pt idx="2246">
                  <c:v>4.75</c:v>
                </c:pt>
                <c:pt idx="2247">
                  <c:v>0.93999999999994088</c:v>
                </c:pt>
                <c:pt idx="2248">
                  <c:v>45</c:v>
                </c:pt>
                <c:pt idx="2249">
                  <c:v>-5.3400000000000318</c:v>
                </c:pt>
                <c:pt idx="2250">
                  <c:v>18.939999999999941</c:v>
                </c:pt>
                <c:pt idx="2251">
                  <c:v>14.289999999999964</c:v>
                </c:pt>
                <c:pt idx="2252">
                  <c:v>-11.809999999999945</c:v>
                </c:pt>
                <c:pt idx="2253">
                  <c:v>-36.239999999999895</c:v>
                </c:pt>
                <c:pt idx="2254">
                  <c:v>20.830000000000041</c:v>
                </c:pt>
                <c:pt idx="2255">
                  <c:v>11.790000000000077</c:v>
                </c:pt>
                <c:pt idx="2256">
                  <c:v>-3.0699999999999363</c:v>
                </c:pt>
                <c:pt idx="2257">
                  <c:v>-8.3100000000000591</c:v>
                </c:pt>
                <c:pt idx="2258">
                  <c:v>-21.110000000000014</c:v>
                </c:pt>
                <c:pt idx="2259">
                  <c:v>-18.399999999999977</c:v>
                </c:pt>
                <c:pt idx="2260">
                  <c:v>17.060000000000059</c:v>
                </c:pt>
                <c:pt idx="2261">
                  <c:v>12.870000000000005</c:v>
                </c:pt>
                <c:pt idx="2262">
                  <c:v>32.139999999999986</c:v>
                </c:pt>
                <c:pt idx="2263">
                  <c:v>36.600000000000023</c:v>
                </c:pt>
                <c:pt idx="2264">
                  <c:v>9.1899999999999409</c:v>
                </c:pt>
                <c:pt idx="2265">
                  <c:v>45.399999999999977</c:v>
                </c:pt>
                <c:pt idx="2266">
                  <c:v>-43.080000000000041</c:v>
                </c:pt>
                <c:pt idx="2267">
                  <c:v>4.32000000000005</c:v>
                </c:pt>
                <c:pt idx="2268">
                  <c:v>11.080000000000041</c:v>
                </c:pt>
                <c:pt idx="2269">
                  <c:v>50.969999999999914</c:v>
                </c:pt>
                <c:pt idx="2270">
                  <c:v>-9.2599999999999909</c:v>
                </c:pt>
                <c:pt idx="2271">
                  <c:v>-25.870000000000005</c:v>
                </c:pt>
                <c:pt idx="2272">
                  <c:v>-1.1200000000000045</c:v>
                </c:pt>
                <c:pt idx="2273">
                  <c:v>2.6499999999999773</c:v>
                </c:pt>
                <c:pt idx="2274">
                  <c:v>-3.5099999999999909</c:v>
                </c:pt>
                <c:pt idx="2275">
                  <c:v>-11.670000000000073</c:v>
                </c:pt>
                <c:pt idx="2276">
                  <c:v>37.919999999999959</c:v>
                </c:pt>
                <c:pt idx="2277">
                  <c:v>-51.029999999999973</c:v>
                </c:pt>
                <c:pt idx="2278">
                  <c:v>8.6399999999999864</c:v>
                </c:pt>
                <c:pt idx="2279">
                  <c:v>38.539999999999964</c:v>
                </c:pt>
                <c:pt idx="2280">
                  <c:v>14.07000000000005</c:v>
                </c:pt>
                <c:pt idx="2281">
                  <c:v>-26.800000000000068</c:v>
                </c:pt>
                <c:pt idx="2282">
                  <c:v>3.1100000000000136</c:v>
                </c:pt>
                <c:pt idx="2283">
                  <c:v>-37.42999999999995</c:v>
                </c:pt>
                <c:pt idx="2284">
                  <c:v>16.439999999999941</c:v>
                </c:pt>
                <c:pt idx="2285">
                  <c:v>-17.159999999999968</c:v>
                </c:pt>
                <c:pt idx="2286">
                  <c:v>-1.9700000000000273</c:v>
                </c:pt>
                <c:pt idx="2287">
                  <c:v>23.759999999999991</c:v>
                </c:pt>
                <c:pt idx="2288">
                  <c:v>36.229999999999905</c:v>
                </c:pt>
                <c:pt idx="2289">
                  <c:v>-33.189999999999941</c:v>
                </c:pt>
                <c:pt idx="2290">
                  <c:v>26.190000000000055</c:v>
                </c:pt>
                <c:pt idx="2291">
                  <c:v>22.360000000000014</c:v>
                </c:pt>
                <c:pt idx="2292">
                  <c:v>-3.9800000000000182</c:v>
                </c:pt>
                <c:pt idx="2293">
                  <c:v>-35.740000000000009</c:v>
                </c:pt>
                <c:pt idx="2294">
                  <c:v>38.539999999999964</c:v>
                </c:pt>
                <c:pt idx="2295">
                  <c:v>16.8900000000001</c:v>
                </c:pt>
                <c:pt idx="2296">
                  <c:v>-16.509999999999991</c:v>
                </c:pt>
                <c:pt idx="2297">
                  <c:v>43.939999999999941</c:v>
                </c:pt>
                <c:pt idx="2298">
                  <c:v>-6.8100000000000591</c:v>
                </c:pt>
                <c:pt idx="2299">
                  <c:v>50.75</c:v>
                </c:pt>
                <c:pt idx="2300">
                  <c:v>29.189999999999941</c:v>
                </c:pt>
                <c:pt idx="2301">
                  <c:v>35.299999999999955</c:v>
                </c:pt>
                <c:pt idx="2302">
                  <c:v>13</c:v>
                </c:pt>
                <c:pt idx="2303">
                  <c:v>46.379999999999995</c:v>
                </c:pt>
                <c:pt idx="2304">
                  <c:v>7.1399999999999864</c:v>
                </c:pt>
                <c:pt idx="2305">
                  <c:v>29.120000000000005</c:v>
                </c:pt>
                <c:pt idx="2306">
                  <c:v>11.5</c:v>
                </c:pt>
                <c:pt idx="2307">
                  <c:v>-22.5</c:v>
                </c:pt>
                <c:pt idx="2308">
                  <c:v>34.689999999999941</c:v>
                </c:pt>
                <c:pt idx="2309">
                  <c:v>-35.870000000000005</c:v>
                </c:pt>
                <c:pt idx="2310">
                  <c:v>10.579999999999927</c:v>
                </c:pt>
                <c:pt idx="2311">
                  <c:v>-20.769999999999982</c:v>
                </c:pt>
                <c:pt idx="2312">
                  <c:v>8.92999999999995</c:v>
                </c:pt>
                <c:pt idx="2313">
                  <c:v>23</c:v>
                </c:pt>
                <c:pt idx="2314">
                  <c:v>-2.4500000000000455</c:v>
                </c:pt>
                <c:pt idx="2315">
                  <c:v>-43.170000000000073</c:v>
                </c:pt>
                <c:pt idx="2316">
                  <c:v>-4.25</c:v>
                </c:pt>
                <c:pt idx="2317">
                  <c:v>-23.009999999999991</c:v>
                </c:pt>
                <c:pt idx="2318">
                  <c:v>2.7599999999999909</c:v>
                </c:pt>
                <c:pt idx="2319">
                  <c:v>39.700000000000045</c:v>
                </c:pt>
                <c:pt idx="2320">
                  <c:v>0.72000000000002728</c:v>
                </c:pt>
                <c:pt idx="2321">
                  <c:v>-14.019999999999982</c:v>
                </c:pt>
                <c:pt idx="2322">
                  <c:v>-1.5399999999999636</c:v>
                </c:pt>
                <c:pt idx="2323">
                  <c:v>-24.639999999999986</c:v>
                </c:pt>
                <c:pt idx="2324">
                  <c:v>36.560000000000059</c:v>
                </c:pt>
                <c:pt idx="2325">
                  <c:v>-7.2599999999999909</c:v>
                </c:pt>
                <c:pt idx="2326">
                  <c:v>6.6899999999999409</c:v>
                </c:pt>
                <c:pt idx="2327">
                  <c:v>-13.439999999999941</c:v>
                </c:pt>
                <c:pt idx="2328">
                  <c:v>16.559999999999945</c:v>
                </c:pt>
                <c:pt idx="2329">
                  <c:v>-2.4500000000000455</c:v>
                </c:pt>
                <c:pt idx="2330">
                  <c:v>-15.990000000000009</c:v>
                </c:pt>
                <c:pt idx="2331">
                  <c:v>-36.209999999999923</c:v>
                </c:pt>
                <c:pt idx="2332">
                  <c:v>46.269999999999982</c:v>
                </c:pt>
                <c:pt idx="2333">
                  <c:v>-37.409999999999968</c:v>
                </c:pt>
                <c:pt idx="2334">
                  <c:v>56.75</c:v>
                </c:pt>
                <c:pt idx="2335">
                  <c:v>21.269999999999982</c:v>
                </c:pt>
                <c:pt idx="2336">
                  <c:v>-11.540000000000077</c:v>
                </c:pt>
                <c:pt idx="2337">
                  <c:v>4.1000000000000227</c:v>
                </c:pt>
                <c:pt idx="2338">
                  <c:v>18.67999999999995</c:v>
                </c:pt>
                <c:pt idx="2339">
                  <c:v>14.279999999999973</c:v>
                </c:pt>
                <c:pt idx="2340">
                  <c:v>20.480000000000018</c:v>
                </c:pt>
                <c:pt idx="2341">
                  <c:v>44.67999999999995</c:v>
                </c:pt>
                <c:pt idx="2342">
                  <c:v>-13.039999999999964</c:v>
                </c:pt>
                <c:pt idx="2343">
                  <c:v>27.419999999999959</c:v>
                </c:pt>
                <c:pt idx="2344">
                  <c:v>-11.980000000000018</c:v>
                </c:pt>
                <c:pt idx="2345">
                  <c:v>22.199999999999932</c:v>
                </c:pt>
                <c:pt idx="2346">
                  <c:v>8.32000000000005</c:v>
                </c:pt>
                <c:pt idx="2347">
                  <c:v>-15.549999999999955</c:v>
                </c:pt>
                <c:pt idx="2348">
                  <c:v>-7.5</c:v>
                </c:pt>
                <c:pt idx="2349">
                  <c:v>-7.2599999999999909</c:v>
                </c:pt>
                <c:pt idx="2350">
                  <c:v>32.490000000000009</c:v>
                </c:pt>
                <c:pt idx="2351">
                  <c:v>27.800000000000068</c:v>
                </c:pt>
                <c:pt idx="2352">
                  <c:v>-10</c:v>
                </c:pt>
                <c:pt idx="2353">
                  <c:v>22.519999999999982</c:v>
                </c:pt>
                <c:pt idx="2354">
                  <c:v>-12.360000000000014</c:v>
                </c:pt>
                <c:pt idx="2355">
                  <c:v>17.370000000000005</c:v>
                </c:pt>
                <c:pt idx="2356">
                  <c:v>10.779999999999973</c:v>
                </c:pt>
                <c:pt idx="2357">
                  <c:v>28.110000000000014</c:v>
                </c:pt>
                <c:pt idx="2358">
                  <c:v>4.42999999999995</c:v>
                </c:pt>
                <c:pt idx="2359">
                  <c:v>17.589999999999918</c:v>
                </c:pt>
                <c:pt idx="2360">
                  <c:v>-3.1700000000000728</c:v>
                </c:pt>
                <c:pt idx="2361">
                  <c:v>-15.389999999999986</c:v>
                </c:pt>
                <c:pt idx="2362">
                  <c:v>25.689999999999941</c:v>
                </c:pt>
                <c:pt idx="2363">
                  <c:v>-19.809999999999945</c:v>
                </c:pt>
                <c:pt idx="2364">
                  <c:v>2.0800000000000409</c:v>
                </c:pt>
                <c:pt idx="2365">
                  <c:v>-14.740000000000009</c:v>
                </c:pt>
                <c:pt idx="2366">
                  <c:v>-4.0600000000000591</c:v>
                </c:pt>
                <c:pt idx="2367">
                  <c:v>-13.230000000000018</c:v>
                </c:pt>
                <c:pt idx="2368">
                  <c:v>-54.799999999999955</c:v>
                </c:pt>
                <c:pt idx="2369">
                  <c:v>17.159999999999968</c:v>
                </c:pt>
                <c:pt idx="2370">
                  <c:v>-4.9199999999999591</c:v>
                </c:pt>
                <c:pt idx="2371">
                  <c:v>-40.719999999999914</c:v>
                </c:pt>
                <c:pt idx="2372">
                  <c:v>-40.529999999999973</c:v>
                </c:pt>
                <c:pt idx="2373">
                  <c:v>-34.620000000000005</c:v>
                </c:pt>
                <c:pt idx="2374">
                  <c:v>-12.399999999999977</c:v>
                </c:pt>
                <c:pt idx="2375">
                  <c:v>-22.639999999999986</c:v>
                </c:pt>
                <c:pt idx="2376">
                  <c:v>-3.6399999999999864</c:v>
                </c:pt>
                <c:pt idx="2377">
                  <c:v>5.3899999999999864</c:v>
                </c:pt>
                <c:pt idx="2378">
                  <c:v>-3.1299999999999955</c:v>
                </c:pt>
                <c:pt idx="2379">
                  <c:v>-8.2599999999999909</c:v>
                </c:pt>
                <c:pt idx="2380">
                  <c:v>18.440000000000055</c:v>
                </c:pt>
                <c:pt idx="2381">
                  <c:v>28.209999999999923</c:v>
                </c:pt>
                <c:pt idx="2382">
                  <c:v>4.1100000000000136</c:v>
                </c:pt>
                <c:pt idx="2383">
                  <c:v>21.460000000000036</c:v>
                </c:pt>
                <c:pt idx="2384">
                  <c:v>-26.160000000000082</c:v>
                </c:pt>
                <c:pt idx="2385">
                  <c:v>26.289999999999964</c:v>
                </c:pt>
                <c:pt idx="2386">
                  <c:v>19.17999999999995</c:v>
                </c:pt>
                <c:pt idx="2387">
                  <c:v>14.549999999999955</c:v>
                </c:pt>
                <c:pt idx="2388">
                  <c:v>7.1200000000000045</c:v>
                </c:pt>
                <c:pt idx="2389">
                  <c:v>17.189999999999941</c:v>
                </c:pt>
                <c:pt idx="2390">
                  <c:v>41.17999999999995</c:v>
                </c:pt>
                <c:pt idx="2391">
                  <c:v>7.6699999999999591</c:v>
                </c:pt>
                <c:pt idx="2392">
                  <c:v>49.159999999999968</c:v>
                </c:pt>
                <c:pt idx="2393">
                  <c:v>-46.949999999999932</c:v>
                </c:pt>
                <c:pt idx="2394">
                  <c:v>6.7899999999999636</c:v>
                </c:pt>
                <c:pt idx="2395">
                  <c:v>25.139999999999986</c:v>
                </c:pt>
                <c:pt idx="2396">
                  <c:v>5.0100000000001046</c:v>
                </c:pt>
                <c:pt idx="2397">
                  <c:v>1.8400000000000318</c:v>
                </c:pt>
                <c:pt idx="2398">
                  <c:v>3.9699999999999136</c:v>
                </c:pt>
                <c:pt idx="2399">
                  <c:v>52.379999999999995</c:v>
                </c:pt>
                <c:pt idx="2400">
                  <c:v>3.5399999999999636</c:v>
                </c:pt>
                <c:pt idx="2401">
                  <c:v>31.289999999999964</c:v>
                </c:pt>
                <c:pt idx="2402">
                  <c:v>55.17999999999995</c:v>
                </c:pt>
                <c:pt idx="2403">
                  <c:v>31.120000000000005</c:v>
                </c:pt>
                <c:pt idx="2404">
                  <c:v>56.350000000000023</c:v>
                </c:pt>
                <c:pt idx="2405">
                  <c:v>-1.2200000000000273</c:v>
                </c:pt>
                <c:pt idx="2406">
                  <c:v>-18.82000000000005</c:v>
                </c:pt>
                <c:pt idx="2407">
                  <c:v>5.5299999999999727</c:v>
                </c:pt>
                <c:pt idx="2408">
                  <c:v>32.32000000000005</c:v>
                </c:pt>
                <c:pt idx="2409">
                  <c:v>20.789999999999964</c:v>
                </c:pt>
                <c:pt idx="2410">
                  <c:v>-20.720000000000027</c:v>
                </c:pt>
                <c:pt idx="2411">
                  <c:v>-12.600000000000023</c:v>
                </c:pt>
                <c:pt idx="2412">
                  <c:v>35.459999999999923</c:v>
                </c:pt>
                <c:pt idx="2413">
                  <c:v>-10.110000000000014</c:v>
                </c:pt>
                <c:pt idx="2414">
                  <c:v>43.539999999999964</c:v>
                </c:pt>
                <c:pt idx="2415">
                  <c:v>39.569999999999936</c:v>
                </c:pt>
                <c:pt idx="2416">
                  <c:v>16.309999999999945</c:v>
                </c:pt>
                <c:pt idx="2417">
                  <c:v>22.019999999999982</c:v>
                </c:pt>
                <c:pt idx="2418">
                  <c:v>-25.899999999999977</c:v>
                </c:pt>
                <c:pt idx="2419">
                  <c:v>10.819999999999936</c:v>
                </c:pt>
                <c:pt idx="2420">
                  <c:v>15.850000000000023</c:v>
                </c:pt>
                <c:pt idx="2421">
                  <c:v>-18.569999999999936</c:v>
                </c:pt>
                <c:pt idx="2422">
                  <c:v>25.599999999999909</c:v>
                </c:pt>
                <c:pt idx="2423">
                  <c:v>19.610000000000014</c:v>
                </c:pt>
                <c:pt idx="2424">
                  <c:v>16.269999999999982</c:v>
                </c:pt>
                <c:pt idx="2425">
                  <c:v>-21.32000000000005</c:v>
                </c:pt>
                <c:pt idx="2426">
                  <c:v>29.120000000000005</c:v>
                </c:pt>
                <c:pt idx="2427">
                  <c:v>14.170000000000073</c:v>
                </c:pt>
                <c:pt idx="2428">
                  <c:v>-24.860000000000014</c:v>
                </c:pt>
                <c:pt idx="2429">
                  <c:v>-3.5199999999999818</c:v>
                </c:pt>
                <c:pt idx="2430">
                  <c:v>11.080000000000041</c:v>
                </c:pt>
                <c:pt idx="2431">
                  <c:v>-11.540000000000077</c:v>
                </c:pt>
                <c:pt idx="2432">
                  <c:v>32.139999999999986</c:v>
                </c:pt>
                <c:pt idx="2433">
                  <c:v>-18.220000000000027</c:v>
                </c:pt>
                <c:pt idx="2434">
                  <c:v>15.779999999999973</c:v>
                </c:pt>
                <c:pt idx="2435">
                  <c:v>15.129999999999995</c:v>
                </c:pt>
                <c:pt idx="2436">
                  <c:v>50.819999999999936</c:v>
                </c:pt>
                <c:pt idx="2437">
                  <c:v>20.909999999999968</c:v>
                </c:pt>
                <c:pt idx="2438">
                  <c:v>2.1499999999999773</c:v>
                </c:pt>
                <c:pt idx="2439">
                  <c:v>-3.1000000000000227</c:v>
                </c:pt>
                <c:pt idx="2440">
                  <c:v>2.5199999999999818</c:v>
                </c:pt>
                <c:pt idx="2441">
                  <c:v>-50.049999999999955</c:v>
                </c:pt>
                <c:pt idx="2442">
                  <c:v>20.090000000000032</c:v>
                </c:pt>
                <c:pt idx="2443">
                  <c:v>5.0400000000000773</c:v>
                </c:pt>
                <c:pt idx="2444">
                  <c:v>-12.579999999999927</c:v>
                </c:pt>
                <c:pt idx="2445">
                  <c:v>32.350000000000023</c:v>
                </c:pt>
                <c:pt idx="2446">
                  <c:v>-20.07000000000005</c:v>
                </c:pt>
                <c:pt idx="2447">
                  <c:v>8.5399999999999636</c:v>
                </c:pt>
                <c:pt idx="2448">
                  <c:v>29.419999999999959</c:v>
                </c:pt>
                <c:pt idx="2449">
                  <c:v>8.32000000000005</c:v>
                </c:pt>
                <c:pt idx="2450">
                  <c:v>-6.4799999999999045</c:v>
                </c:pt>
                <c:pt idx="2451">
                  <c:v>6.8600000000000136</c:v>
                </c:pt>
                <c:pt idx="2452">
                  <c:v>38.600000000000023</c:v>
                </c:pt>
                <c:pt idx="2453">
                  <c:v>-17.009999999999991</c:v>
                </c:pt>
                <c:pt idx="2454">
                  <c:v>14</c:v>
                </c:pt>
                <c:pt idx="2455">
                  <c:v>-33.600000000000023</c:v>
                </c:pt>
                <c:pt idx="2456">
                  <c:v>5.3300000000000409</c:v>
                </c:pt>
                <c:pt idx="2457">
                  <c:v>9.5800000000000409</c:v>
                </c:pt>
                <c:pt idx="2458">
                  <c:v>-4.2799999999999727</c:v>
                </c:pt>
                <c:pt idx="2459">
                  <c:v>-28.410000000000082</c:v>
                </c:pt>
                <c:pt idx="2460">
                  <c:v>-30.419999999999959</c:v>
                </c:pt>
                <c:pt idx="2461">
                  <c:v>-30.230000000000018</c:v>
                </c:pt>
                <c:pt idx="2462">
                  <c:v>8.92999999999995</c:v>
                </c:pt>
                <c:pt idx="2463">
                  <c:v>17.75</c:v>
                </c:pt>
                <c:pt idx="2464">
                  <c:v>-6.5300000000000864</c:v>
                </c:pt>
                <c:pt idx="2465">
                  <c:v>-4.6100000000000136</c:v>
                </c:pt>
                <c:pt idx="2466">
                  <c:v>-24.120000000000005</c:v>
                </c:pt>
                <c:pt idx="2467">
                  <c:v>9.1499999999999773</c:v>
                </c:pt>
                <c:pt idx="2468">
                  <c:v>-4.25</c:v>
                </c:pt>
                <c:pt idx="2469">
                  <c:v>23.899999999999977</c:v>
                </c:pt>
                <c:pt idx="2470">
                  <c:v>-3.8700000000000045</c:v>
                </c:pt>
                <c:pt idx="2471">
                  <c:v>-17.399999999999977</c:v>
                </c:pt>
                <c:pt idx="2472">
                  <c:v>-14.6400000000001</c:v>
                </c:pt>
                <c:pt idx="2473">
                  <c:v>14.25</c:v>
                </c:pt>
                <c:pt idx="2474">
                  <c:v>5.8000000000000682</c:v>
                </c:pt>
                <c:pt idx="2475">
                  <c:v>0.47000000000002728</c:v>
                </c:pt>
                <c:pt idx="2476">
                  <c:v>43.279999999999973</c:v>
                </c:pt>
                <c:pt idx="2477">
                  <c:v>24.759999999999991</c:v>
                </c:pt>
                <c:pt idx="2478">
                  <c:v>41.459999999999923</c:v>
                </c:pt>
                <c:pt idx="2479">
                  <c:v>-9.07000000000005</c:v>
                </c:pt>
                <c:pt idx="2480">
                  <c:v>-18.779999999999973</c:v>
                </c:pt>
                <c:pt idx="2481">
                  <c:v>10.970000000000027</c:v>
                </c:pt>
                <c:pt idx="2482">
                  <c:v>14.720000000000027</c:v>
                </c:pt>
                <c:pt idx="2483">
                  <c:v>19.829999999999927</c:v>
                </c:pt>
                <c:pt idx="2484">
                  <c:v>-24.660000000000082</c:v>
                </c:pt>
                <c:pt idx="2485">
                  <c:v>-1.75</c:v>
                </c:pt>
                <c:pt idx="2486">
                  <c:v>31.159999999999968</c:v>
                </c:pt>
                <c:pt idx="2487">
                  <c:v>-1.3600000000000136</c:v>
                </c:pt>
                <c:pt idx="2488">
                  <c:v>13.399999999999977</c:v>
                </c:pt>
                <c:pt idx="2489">
                  <c:v>8.5399999999999636</c:v>
                </c:pt>
                <c:pt idx="2490">
                  <c:v>46.379999999999995</c:v>
                </c:pt>
                <c:pt idx="2491">
                  <c:v>12.739999999999895</c:v>
                </c:pt>
                <c:pt idx="2492">
                  <c:v>-31.950000000000045</c:v>
                </c:pt>
                <c:pt idx="2493">
                  <c:v>24.879999999999995</c:v>
                </c:pt>
                <c:pt idx="2494">
                  <c:v>-11.289999999999964</c:v>
                </c:pt>
                <c:pt idx="2495">
                  <c:v>24.75</c:v>
                </c:pt>
                <c:pt idx="2496">
                  <c:v>20.090000000000032</c:v>
                </c:pt>
                <c:pt idx="2497">
                  <c:v>-7.3899999999999864</c:v>
                </c:pt>
                <c:pt idx="2498">
                  <c:v>16.629999999999995</c:v>
                </c:pt>
                <c:pt idx="2499">
                  <c:v>-26.389999999999986</c:v>
                </c:pt>
                <c:pt idx="2500">
                  <c:v>27</c:v>
                </c:pt>
                <c:pt idx="2501">
                  <c:v>1.3400000000000318</c:v>
                </c:pt>
                <c:pt idx="2502">
                  <c:v>2.8299999999999272</c:v>
                </c:pt>
                <c:pt idx="2503">
                  <c:v>-1.75</c:v>
                </c:pt>
                <c:pt idx="2504">
                  <c:v>11.389999999999986</c:v>
                </c:pt>
                <c:pt idx="2505">
                  <c:v>15.139999999999986</c:v>
                </c:pt>
                <c:pt idx="2506">
                  <c:v>33.970000000000027</c:v>
                </c:pt>
                <c:pt idx="2507">
                  <c:v>13.479999999999905</c:v>
                </c:pt>
                <c:pt idx="2508">
                  <c:v>7.2300000000000182</c:v>
                </c:pt>
                <c:pt idx="2509">
                  <c:v>-25.289999999999964</c:v>
                </c:pt>
                <c:pt idx="2510">
                  <c:v>11.720000000000027</c:v>
                </c:pt>
                <c:pt idx="2511">
                  <c:v>-5.8899999999999864</c:v>
                </c:pt>
                <c:pt idx="2512">
                  <c:v>16.400000000000091</c:v>
                </c:pt>
                <c:pt idx="2513">
                  <c:v>15.240000000000009</c:v>
                </c:pt>
                <c:pt idx="2514">
                  <c:v>44.339999999999918</c:v>
                </c:pt>
                <c:pt idx="2515">
                  <c:v>1.6800000000000637</c:v>
                </c:pt>
                <c:pt idx="2516">
                  <c:v>-19.620000000000005</c:v>
                </c:pt>
                <c:pt idx="2517">
                  <c:v>-20.379999999999995</c:v>
                </c:pt>
                <c:pt idx="2518">
                  <c:v>35.909999999999968</c:v>
                </c:pt>
                <c:pt idx="2519">
                  <c:v>-45.25</c:v>
                </c:pt>
                <c:pt idx="2520">
                  <c:v>41.740000000000009</c:v>
                </c:pt>
                <c:pt idx="2521">
                  <c:v>15.17999999999995</c:v>
                </c:pt>
                <c:pt idx="2522">
                  <c:v>20.830000000000041</c:v>
                </c:pt>
                <c:pt idx="2523">
                  <c:v>22.309999999999945</c:v>
                </c:pt>
                <c:pt idx="2524">
                  <c:v>18.159999999999968</c:v>
                </c:pt>
                <c:pt idx="2525">
                  <c:v>37.490000000000009</c:v>
                </c:pt>
                <c:pt idx="2526">
                  <c:v>-21.110000000000014</c:v>
                </c:pt>
                <c:pt idx="2527">
                  <c:v>33.769999999999982</c:v>
                </c:pt>
                <c:pt idx="2528">
                  <c:v>12.340000000000032</c:v>
                </c:pt>
                <c:pt idx="2529">
                  <c:v>14</c:v>
                </c:pt>
                <c:pt idx="2530">
                  <c:v>-14.329999999999927</c:v>
                </c:pt>
                <c:pt idx="2531">
                  <c:v>-20.779999999999973</c:v>
                </c:pt>
                <c:pt idx="2532">
                  <c:v>29.699999999999932</c:v>
                </c:pt>
                <c:pt idx="2533">
                  <c:v>-26.160000000000082</c:v>
                </c:pt>
                <c:pt idx="2534">
                  <c:v>2.9799999999999045</c:v>
                </c:pt>
                <c:pt idx="2535">
                  <c:v>-10.029999999999973</c:v>
                </c:pt>
                <c:pt idx="2536">
                  <c:v>47</c:v>
                </c:pt>
                <c:pt idx="2537">
                  <c:v>-38.149999999999977</c:v>
                </c:pt>
                <c:pt idx="2538">
                  <c:v>13.919999999999959</c:v>
                </c:pt>
                <c:pt idx="2539">
                  <c:v>-28.379999999999995</c:v>
                </c:pt>
                <c:pt idx="2540">
                  <c:v>-20.080000000000041</c:v>
                </c:pt>
                <c:pt idx="2541">
                  <c:v>-5.7800000000000864</c:v>
                </c:pt>
                <c:pt idx="2542">
                  <c:v>-7.6700000000000728</c:v>
                </c:pt>
                <c:pt idx="2543">
                  <c:v>-48.960000000000036</c:v>
                </c:pt>
                <c:pt idx="2544">
                  <c:v>45.610000000000014</c:v>
                </c:pt>
                <c:pt idx="2545">
                  <c:v>16.669999999999959</c:v>
                </c:pt>
                <c:pt idx="2546">
                  <c:v>19.17999999999995</c:v>
                </c:pt>
                <c:pt idx="2547">
                  <c:v>-25.190000000000055</c:v>
                </c:pt>
                <c:pt idx="2548">
                  <c:v>3.7000000000000455</c:v>
                </c:pt>
                <c:pt idx="2549">
                  <c:v>13.159999999999968</c:v>
                </c:pt>
                <c:pt idx="2550">
                  <c:v>0.80999999999994543</c:v>
                </c:pt>
                <c:pt idx="2551">
                  <c:v>-3.0699999999999363</c:v>
                </c:pt>
                <c:pt idx="2552">
                  <c:v>21.110000000000014</c:v>
                </c:pt>
                <c:pt idx="2553">
                  <c:v>22.299999999999955</c:v>
                </c:pt>
                <c:pt idx="2554">
                  <c:v>66.049999999999955</c:v>
                </c:pt>
                <c:pt idx="2555">
                  <c:v>-2.1399999999999864</c:v>
                </c:pt>
                <c:pt idx="2556">
                  <c:v>17.740000000000009</c:v>
                </c:pt>
                <c:pt idx="2557">
                  <c:v>-14.07000000000005</c:v>
                </c:pt>
                <c:pt idx="2558">
                  <c:v>28.669999999999959</c:v>
                </c:pt>
                <c:pt idx="2559">
                  <c:v>-10.490000000000009</c:v>
                </c:pt>
                <c:pt idx="2560">
                  <c:v>-50.049999999999955</c:v>
                </c:pt>
                <c:pt idx="2561">
                  <c:v>8.32000000000005</c:v>
                </c:pt>
                <c:pt idx="2562">
                  <c:v>-3.3300000000000409</c:v>
                </c:pt>
                <c:pt idx="2563">
                  <c:v>40.659999999999968</c:v>
                </c:pt>
                <c:pt idx="2564">
                  <c:v>15.579999999999927</c:v>
                </c:pt>
                <c:pt idx="2565">
                  <c:v>26.889999999999986</c:v>
                </c:pt>
                <c:pt idx="2566">
                  <c:v>-7.9100000000000819</c:v>
                </c:pt>
                <c:pt idx="2567">
                  <c:v>32.490000000000009</c:v>
                </c:pt>
                <c:pt idx="2568">
                  <c:v>16.970000000000027</c:v>
                </c:pt>
                <c:pt idx="2569">
                  <c:v>-33.740000000000009</c:v>
                </c:pt>
                <c:pt idx="2570">
                  <c:v>21.110000000000014</c:v>
                </c:pt>
                <c:pt idx="2571">
                  <c:v>37.490000000000009</c:v>
                </c:pt>
                <c:pt idx="2572">
                  <c:v>23.309999999999945</c:v>
                </c:pt>
                <c:pt idx="2573">
                  <c:v>-1.3900000000001</c:v>
                </c:pt>
                <c:pt idx="2574">
                  <c:v>-5.57000000000005</c:v>
                </c:pt>
                <c:pt idx="2575">
                  <c:v>-25.669999999999959</c:v>
                </c:pt>
                <c:pt idx="2576">
                  <c:v>19.939999999999941</c:v>
                </c:pt>
                <c:pt idx="2577">
                  <c:v>12.159999999999968</c:v>
                </c:pt>
                <c:pt idx="2578">
                  <c:v>28.42999999999995</c:v>
                </c:pt>
                <c:pt idx="2579">
                  <c:v>26.190000000000055</c:v>
                </c:pt>
                <c:pt idx="2580">
                  <c:v>-21.110000000000014</c:v>
                </c:pt>
                <c:pt idx="2581">
                  <c:v>-41.669999999999959</c:v>
                </c:pt>
                <c:pt idx="2582">
                  <c:v>-0.40000000000009095</c:v>
                </c:pt>
                <c:pt idx="2583">
                  <c:v>-11.779999999999973</c:v>
                </c:pt>
                <c:pt idx="2584">
                  <c:v>31.319999999999936</c:v>
                </c:pt>
                <c:pt idx="2585">
                  <c:v>16.309999999999945</c:v>
                </c:pt>
                <c:pt idx="2586">
                  <c:v>-18.599999999999909</c:v>
                </c:pt>
                <c:pt idx="2587">
                  <c:v>4.8899999999999864</c:v>
                </c:pt>
                <c:pt idx="2588">
                  <c:v>-47.930000000000064</c:v>
                </c:pt>
                <c:pt idx="2589">
                  <c:v>66.659999999999968</c:v>
                </c:pt>
                <c:pt idx="2590">
                  <c:v>-11.879999999999995</c:v>
                </c:pt>
                <c:pt idx="2591">
                  <c:v>-2.2599999999999909</c:v>
                </c:pt>
                <c:pt idx="2592">
                  <c:v>9.5499999999999545</c:v>
                </c:pt>
                <c:pt idx="2593">
                  <c:v>9.2300000000000182</c:v>
                </c:pt>
                <c:pt idx="2594">
                  <c:v>14.530000000000086</c:v>
                </c:pt>
                <c:pt idx="2595">
                  <c:v>-20.779999999999973</c:v>
                </c:pt>
                <c:pt idx="2596">
                  <c:v>47.129999999999995</c:v>
                </c:pt>
                <c:pt idx="2597">
                  <c:v>41.189999999999941</c:v>
                </c:pt>
                <c:pt idx="2598">
                  <c:v>6.9800000000000182</c:v>
                </c:pt>
                <c:pt idx="2599">
                  <c:v>2.1100000000000136</c:v>
                </c:pt>
                <c:pt idx="2600">
                  <c:v>-8.25</c:v>
                </c:pt>
                <c:pt idx="2601">
                  <c:v>-19</c:v>
                </c:pt>
                <c:pt idx="2602">
                  <c:v>-13.009999999999991</c:v>
                </c:pt>
                <c:pt idx="2603">
                  <c:v>14.970000000000027</c:v>
                </c:pt>
                <c:pt idx="2604">
                  <c:v>12.469999999999914</c:v>
                </c:pt>
                <c:pt idx="2605">
                  <c:v>6.0599999999999454</c:v>
                </c:pt>
                <c:pt idx="2606">
                  <c:v>8.0000000000040927E-2</c:v>
                </c:pt>
                <c:pt idx="2607">
                  <c:v>22.269999999999982</c:v>
                </c:pt>
                <c:pt idx="2608">
                  <c:v>27.689999999999941</c:v>
                </c:pt>
                <c:pt idx="2609">
                  <c:v>35.509999999999991</c:v>
                </c:pt>
                <c:pt idx="2610">
                  <c:v>17.3599999999999</c:v>
                </c:pt>
                <c:pt idx="2611">
                  <c:v>5.5299999999999727</c:v>
                </c:pt>
                <c:pt idx="2612">
                  <c:v>13.600000000000023</c:v>
                </c:pt>
                <c:pt idx="2613">
                  <c:v>6.25</c:v>
                </c:pt>
                <c:pt idx="2614">
                  <c:v>18.67999999999995</c:v>
                </c:pt>
                <c:pt idx="2615">
                  <c:v>6.1400000000001</c:v>
                </c:pt>
                <c:pt idx="2616">
                  <c:v>19.579999999999927</c:v>
                </c:pt>
                <c:pt idx="2617">
                  <c:v>7.4500000000000455</c:v>
                </c:pt>
                <c:pt idx="2618">
                  <c:v>10.549999999999955</c:v>
                </c:pt>
                <c:pt idx="2619">
                  <c:v>15.049999999999955</c:v>
                </c:pt>
                <c:pt idx="2620">
                  <c:v>-8.7000000000000455</c:v>
                </c:pt>
                <c:pt idx="2621">
                  <c:v>-15.559999999999945</c:v>
                </c:pt>
                <c:pt idx="2622">
                  <c:v>35.699999999999932</c:v>
                </c:pt>
                <c:pt idx="2623">
                  <c:v>16.159999999999968</c:v>
                </c:pt>
                <c:pt idx="2624">
                  <c:v>-23.059999999999945</c:v>
                </c:pt>
                <c:pt idx="2625">
                  <c:v>34.379999999999995</c:v>
                </c:pt>
                <c:pt idx="2626">
                  <c:v>32.230000000000018</c:v>
                </c:pt>
                <c:pt idx="2627">
                  <c:v>34.569999999999936</c:v>
                </c:pt>
                <c:pt idx="2628">
                  <c:v>2.0899999999999181</c:v>
                </c:pt>
                <c:pt idx="2629">
                  <c:v>1.8600000000000136</c:v>
                </c:pt>
                <c:pt idx="2630">
                  <c:v>3.1100000000000136</c:v>
                </c:pt>
                <c:pt idx="2631">
                  <c:v>0.85999999999989996</c:v>
                </c:pt>
                <c:pt idx="2632">
                  <c:v>34.849999999999909</c:v>
                </c:pt>
                <c:pt idx="2633">
                  <c:v>16.970000000000027</c:v>
                </c:pt>
                <c:pt idx="2634">
                  <c:v>20.889999999999986</c:v>
                </c:pt>
                <c:pt idx="2635">
                  <c:v>29.659999999999968</c:v>
                </c:pt>
                <c:pt idx="2636">
                  <c:v>44.959999999999923</c:v>
                </c:pt>
                <c:pt idx="2637">
                  <c:v>25.860000000000014</c:v>
                </c:pt>
                <c:pt idx="2638">
                  <c:v>23.629999999999995</c:v>
                </c:pt>
                <c:pt idx="2639">
                  <c:v>-30.829999999999927</c:v>
                </c:pt>
                <c:pt idx="2640">
                  <c:v>13.220000000000027</c:v>
                </c:pt>
                <c:pt idx="2641">
                  <c:v>42.509999999999991</c:v>
                </c:pt>
                <c:pt idx="2642">
                  <c:v>-24.080000000000041</c:v>
                </c:pt>
                <c:pt idx="2643">
                  <c:v>29.909999999999968</c:v>
                </c:pt>
                <c:pt idx="2644">
                  <c:v>17.129999999999995</c:v>
                </c:pt>
                <c:pt idx="2645">
                  <c:v>-1.3500000000000227</c:v>
                </c:pt>
                <c:pt idx="2646">
                  <c:v>-13.980000000000018</c:v>
                </c:pt>
                <c:pt idx="2647">
                  <c:v>-27.350000000000023</c:v>
                </c:pt>
                <c:pt idx="2648">
                  <c:v>-9.2899999999999636</c:v>
                </c:pt>
                <c:pt idx="2649">
                  <c:v>19.190000000000055</c:v>
                </c:pt>
                <c:pt idx="2650">
                  <c:v>27.289999999999964</c:v>
                </c:pt>
                <c:pt idx="2651">
                  <c:v>6.2899999999999636</c:v>
                </c:pt>
                <c:pt idx="2652">
                  <c:v>-4.5399999999999636</c:v>
                </c:pt>
                <c:pt idx="2653">
                  <c:v>30.519999999999982</c:v>
                </c:pt>
                <c:pt idx="2654">
                  <c:v>23.799999999999955</c:v>
                </c:pt>
                <c:pt idx="2655">
                  <c:v>30.019999999999982</c:v>
                </c:pt>
                <c:pt idx="2656">
                  <c:v>-12.600000000000023</c:v>
                </c:pt>
                <c:pt idx="2657">
                  <c:v>42.959999999999923</c:v>
                </c:pt>
                <c:pt idx="2658">
                  <c:v>-5.5199999999999818</c:v>
                </c:pt>
                <c:pt idx="2659">
                  <c:v>19.190000000000055</c:v>
                </c:pt>
                <c:pt idx="2660">
                  <c:v>3.5699999999999363</c:v>
                </c:pt>
                <c:pt idx="2661">
                  <c:v>-18.399999999999977</c:v>
                </c:pt>
                <c:pt idx="2662">
                  <c:v>17.579999999999927</c:v>
                </c:pt>
                <c:pt idx="2663">
                  <c:v>62.059999999999945</c:v>
                </c:pt>
                <c:pt idx="2664">
                  <c:v>11.849999999999909</c:v>
                </c:pt>
                <c:pt idx="2665">
                  <c:v>-18.860000000000014</c:v>
                </c:pt>
                <c:pt idx="2666">
                  <c:v>-35</c:v>
                </c:pt>
                <c:pt idx="2667">
                  <c:v>32.019999999999982</c:v>
                </c:pt>
                <c:pt idx="2668">
                  <c:v>0.7800000000000864</c:v>
                </c:pt>
                <c:pt idx="2669">
                  <c:v>5.4199999999999591</c:v>
                </c:pt>
                <c:pt idx="2670">
                  <c:v>-30.629999999999995</c:v>
                </c:pt>
                <c:pt idx="2671">
                  <c:v>-4.0400000000000773</c:v>
                </c:pt>
                <c:pt idx="2672">
                  <c:v>2.2399999999998954</c:v>
                </c:pt>
                <c:pt idx="2673">
                  <c:v>19.659999999999968</c:v>
                </c:pt>
                <c:pt idx="2674">
                  <c:v>6.3600000000000136</c:v>
                </c:pt>
                <c:pt idx="2675">
                  <c:v>21.339999999999918</c:v>
                </c:pt>
                <c:pt idx="2676">
                  <c:v>5.5199999999999818</c:v>
                </c:pt>
                <c:pt idx="2677">
                  <c:v>44.339999999999918</c:v>
                </c:pt>
                <c:pt idx="2678">
                  <c:v>-14.75</c:v>
                </c:pt>
                <c:pt idx="2679">
                  <c:v>-36.909999999999968</c:v>
                </c:pt>
                <c:pt idx="2680">
                  <c:v>6.8399999999999181</c:v>
                </c:pt>
                <c:pt idx="2681">
                  <c:v>50.600000000000023</c:v>
                </c:pt>
                <c:pt idx="2682">
                  <c:v>9.2300000000000182</c:v>
                </c:pt>
                <c:pt idx="2683">
                  <c:v>19.17999999999995</c:v>
                </c:pt>
                <c:pt idx="2684">
                  <c:v>-11.939999999999941</c:v>
                </c:pt>
                <c:pt idx="2685">
                  <c:v>49.559999999999945</c:v>
                </c:pt>
                <c:pt idx="2686">
                  <c:v>-25.899999999999977</c:v>
                </c:pt>
                <c:pt idx="2687">
                  <c:v>5.0899999999999181</c:v>
                </c:pt>
                <c:pt idx="2688">
                  <c:v>35.629999999999995</c:v>
                </c:pt>
                <c:pt idx="2689">
                  <c:v>20.959999999999923</c:v>
                </c:pt>
                <c:pt idx="2690">
                  <c:v>38.789999999999964</c:v>
                </c:pt>
                <c:pt idx="2691">
                  <c:v>23.870000000000005</c:v>
                </c:pt>
                <c:pt idx="2692">
                  <c:v>19.210000000000036</c:v>
                </c:pt>
                <c:pt idx="2693">
                  <c:v>11.689999999999941</c:v>
                </c:pt>
                <c:pt idx="2694">
                  <c:v>19.210000000000036</c:v>
                </c:pt>
                <c:pt idx="2695">
                  <c:v>5.2200000000000273</c:v>
                </c:pt>
                <c:pt idx="2696">
                  <c:v>12.840000000000032</c:v>
                </c:pt>
                <c:pt idx="2697">
                  <c:v>35.559999999999945</c:v>
                </c:pt>
                <c:pt idx="2698">
                  <c:v>-30.450000000000045</c:v>
                </c:pt>
                <c:pt idx="2699">
                  <c:v>16.559999999999945</c:v>
                </c:pt>
                <c:pt idx="2700">
                  <c:v>34.930000000000064</c:v>
                </c:pt>
                <c:pt idx="2701">
                  <c:v>-1.3400000000000318</c:v>
                </c:pt>
                <c:pt idx="2702">
                  <c:v>-42.149999999999977</c:v>
                </c:pt>
                <c:pt idx="2703">
                  <c:v>10.950000000000045</c:v>
                </c:pt>
                <c:pt idx="2704">
                  <c:v>44.019999999999982</c:v>
                </c:pt>
                <c:pt idx="2705">
                  <c:v>40.639999999999986</c:v>
                </c:pt>
                <c:pt idx="2706">
                  <c:v>-5.7099999999999227</c:v>
                </c:pt>
                <c:pt idx="2707">
                  <c:v>26.779999999999973</c:v>
                </c:pt>
                <c:pt idx="2708">
                  <c:v>40.039999999999964</c:v>
                </c:pt>
                <c:pt idx="2709">
                  <c:v>-11.670000000000073</c:v>
                </c:pt>
                <c:pt idx="2710">
                  <c:v>-24.259999999999991</c:v>
                </c:pt>
                <c:pt idx="2711">
                  <c:v>-22.329999999999927</c:v>
                </c:pt>
                <c:pt idx="2712">
                  <c:v>-39.600000000000023</c:v>
                </c:pt>
                <c:pt idx="2713">
                  <c:v>3.9699999999999136</c:v>
                </c:pt>
                <c:pt idx="2714">
                  <c:v>16.300000000000068</c:v>
                </c:pt>
                <c:pt idx="2715">
                  <c:v>-20.769999999999982</c:v>
                </c:pt>
                <c:pt idx="2716">
                  <c:v>13.539999999999964</c:v>
                </c:pt>
                <c:pt idx="2717">
                  <c:v>-4.0899999999999181</c:v>
                </c:pt>
                <c:pt idx="2718">
                  <c:v>12.580000000000041</c:v>
                </c:pt>
                <c:pt idx="2719">
                  <c:v>-24.080000000000041</c:v>
                </c:pt>
                <c:pt idx="2720">
                  <c:v>-52.600000000000023</c:v>
                </c:pt>
                <c:pt idx="2721">
                  <c:v>23.069999999999936</c:v>
                </c:pt>
                <c:pt idx="2722">
                  <c:v>12.629999999999995</c:v>
                </c:pt>
                <c:pt idx="2723">
                  <c:v>6.2899999999999636</c:v>
                </c:pt>
                <c:pt idx="2724">
                  <c:v>-20.990000000000009</c:v>
                </c:pt>
                <c:pt idx="2725">
                  <c:v>-23.840000000000032</c:v>
                </c:pt>
                <c:pt idx="2726">
                  <c:v>14.039999999999964</c:v>
                </c:pt>
                <c:pt idx="2727">
                  <c:v>2.1000000000000227</c:v>
                </c:pt>
                <c:pt idx="2728">
                  <c:v>-43.17999999999995</c:v>
                </c:pt>
                <c:pt idx="2729">
                  <c:v>-12.659999999999968</c:v>
                </c:pt>
                <c:pt idx="2730">
                  <c:v>-3.4199999999999591</c:v>
                </c:pt>
                <c:pt idx="2731">
                  <c:v>-16.779999999999973</c:v>
                </c:pt>
                <c:pt idx="2732">
                  <c:v>-3.8700000000000045</c:v>
                </c:pt>
                <c:pt idx="2733">
                  <c:v>4.9399999999999409</c:v>
                </c:pt>
                <c:pt idx="2734">
                  <c:v>-2.6600000000000819</c:v>
                </c:pt>
                <c:pt idx="2735">
                  <c:v>12.57000000000005</c:v>
                </c:pt>
                <c:pt idx="2736">
                  <c:v>39.600000000000023</c:v>
                </c:pt>
                <c:pt idx="2737">
                  <c:v>17.240000000000009</c:v>
                </c:pt>
                <c:pt idx="2738">
                  <c:v>5.2300000000000182</c:v>
                </c:pt>
                <c:pt idx="2739">
                  <c:v>-3.6499999999999773</c:v>
                </c:pt>
                <c:pt idx="2740">
                  <c:v>22.269999999999982</c:v>
                </c:pt>
                <c:pt idx="2741">
                  <c:v>27.629999999999995</c:v>
                </c:pt>
                <c:pt idx="2742">
                  <c:v>46.470000000000027</c:v>
                </c:pt>
                <c:pt idx="2743">
                  <c:v>14.67999999999995</c:v>
                </c:pt>
                <c:pt idx="2744">
                  <c:v>-2.1800000000000637</c:v>
                </c:pt>
                <c:pt idx="2745">
                  <c:v>-18.909999999999968</c:v>
                </c:pt>
                <c:pt idx="2746">
                  <c:v>-15.550000000000068</c:v>
                </c:pt>
                <c:pt idx="2747">
                  <c:v>-27.059999999999945</c:v>
                </c:pt>
                <c:pt idx="2748">
                  <c:v>-14.480000000000018</c:v>
                </c:pt>
                <c:pt idx="2749">
                  <c:v>15.139999999999986</c:v>
                </c:pt>
                <c:pt idx="2750">
                  <c:v>17.240000000000009</c:v>
                </c:pt>
                <c:pt idx="2751">
                  <c:v>23.860000000000014</c:v>
                </c:pt>
                <c:pt idx="2752">
                  <c:v>12.160000000000082</c:v>
                </c:pt>
                <c:pt idx="2753">
                  <c:v>23.970000000000027</c:v>
                </c:pt>
                <c:pt idx="2754">
                  <c:v>27.299999999999955</c:v>
                </c:pt>
                <c:pt idx="2755">
                  <c:v>5.4800000000000182</c:v>
                </c:pt>
                <c:pt idx="2756">
                  <c:v>23.860000000000014</c:v>
                </c:pt>
                <c:pt idx="2757">
                  <c:v>39.939999999999941</c:v>
                </c:pt>
                <c:pt idx="2758">
                  <c:v>51.330000000000041</c:v>
                </c:pt>
                <c:pt idx="2759">
                  <c:v>-18.17999999999995</c:v>
                </c:pt>
                <c:pt idx="2760">
                  <c:v>2.1000000000000227</c:v>
                </c:pt>
                <c:pt idx="2761">
                  <c:v>28.42999999999995</c:v>
                </c:pt>
                <c:pt idx="2762">
                  <c:v>46.379999999999995</c:v>
                </c:pt>
                <c:pt idx="2763">
                  <c:v>-5.5199999999999818</c:v>
                </c:pt>
                <c:pt idx="2764">
                  <c:v>11.17999999999995</c:v>
                </c:pt>
                <c:pt idx="2765">
                  <c:v>-24.620000000000005</c:v>
                </c:pt>
                <c:pt idx="2766">
                  <c:v>51.690000000000055</c:v>
                </c:pt>
                <c:pt idx="2767">
                  <c:v>16.559999999999945</c:v>
                </c:pt>
                <c:pt idx="2768">
                  <c:v>39.159999999999968</c:v>
                </c:pt>
                <c:pt idx="2769">
                  <c:v>21.509999999999991</c:v>
                </c:pt>
                <c:pt idx="2770">
                  <c:v>24.279999999999973</c:v>
                </c:pt>
                <c:pt idx="2771">
                  <c:v>-0.9699999999999136</c:v>
                </c:pt>
                <c:pt idx="2772">
                  <c:v>-5.3400000000000318</c:v>
                </c:pt>
                <c:pt idx="2773">
                  <c:v>22.689999999999941</c:v>
                </c:pt>
                <c:pt idx="2774">
                  <c:v>-4.7199999999999136</c:v>
                </c:pt>
                <c:pt idx="2775">
                  <c:v>11.620000000000005</c:v>
                </c:pt>
                <c:pt idx="2776">
                  <c:v>-13.42999999999995</c:v>
                </c:pt>
                <c:pt idx="2777">
                  <c:v>44.07000000000005</c:v>
                </c:pt>
                <c:pt idx="2778">
                  <c:v>-16.020000000000095</c:v>
                </c:pt>
                <c:pt idx="2779">
                  <c:v>-10.82000000000005</c:v>
                </c:pt>
                <c:pt idx="2780">
                  <c:v>-23.350000000000023</c:v>
                </c:pt>
                <c:pt idx="2781">
                  <c:v>19.190000000000055</c:v>
                </c:pt>
                <c:pt idx="2782">
                  <c:v>11.279999999999973</c:v>
                </c:pt>
                <c:pt idx="2783">
                  <c:v>45.210000000000036</c:v>
                </c:pt>
                <c:pt idx="2784">
                  <c:v>-23.709999999999923</c:v>
                </c:pt>
                <c:pt idx="2785">
                  <c:v>-18.399999999999977</c:v>
                </c:pt>
                <c:pt idx="2786">
                  <c:v>9.9999999999909051E-2</c:v>
                </c:pt>
                <c:pt idx="2787">
                  <c:v>25.67999999999995</c:v>
                </c:pt>
                <c:pt idx="2788">
                  <c:v>20.309999999999945</c:v>
                </c:pt>
                <c:pt idx="2789">
                  <c:v>45.980000000000018</c:v>
                </c:pt>
                <c:pt idx="2790">
                  <c:v>27.310000000000059</c:v>
                </c:pt>
                <c:pt idx="2791">
                  <c:v>-2.4599999999999227</c:v>
                </c:pt>
                <c:pt idx="2792">
                  <c:v>-7.3400000000000318</c:v>
                </c:pt>
                <c:pt idx="2793">
                  <c:v>-11.42999999999995</c:v>
                </c:pt>
                <c:pt idx="2794">
                  <c:v>-5.2100000000000364</c:v>
                </c:pt>
                <c:pt idx="2795">
                  <c:v>-29.870000000000005</c:v>
                </c:pt>
                <c:pt idx="2796">
                  <c:v>17.560000000000059</c:v>
                </c:pt>
                <c:pt idx="2797">
                  <c:v>-6.7199999999999136</c:v>
                </c:pt>
                <c:pt idx="2798">
                  <c:v>-36.909999999999968</c:v>
                </c:pt>
                <c:pt idx="2799">
                  <c:v>36.560000000000059</c:v>
                </c:pt>
                <c:pt idx="2800">
                  <c:v>38.990000000000009</c:v>
                </c:pt>
                <c:pt idx="2801">
                  <c:v>47</c:v>
                </c:pt>
                <c:pt idx="2802">
                  <c:v>-21.120000000000005</c:v>
                </c:pt>
                <c:pt idx="2803">
                  <c:v>38.720000000000027</c:v>
                </c:pt>
                <c:pt idx="2804">
                  <c:v>22.269999999999982</c:v>
                </c:pt>
                <c:pt idx="2805">
                  <c:v>-11.549999999999955</c:v>
                </c:pt>
                <c:pt idx="2806">
                  <c:v>-29.460000000000036</c:v>
                </c:pt>
                <c:pt idx="2807">
                  <c:v>-3.8799999999999955</c:v>
                </c:pt>
                <c:pt idx="2808">
                  <c:v>15.129999999999995</c:v>
                </c:pt>
                <c:pt idx="2809">
                  <c:v>-11.080000000000041</c:v>
                </c:pt>
                <c:pt idx="2810">
                  <c:v>27.980000000000018</c:v>
                </c:pt>
                <c:pt idx="2811">
                  <c:v>10.220000000000027</c:v>
                </c:pt>
                <c:pt idx="2812">
                  <c:v>43.029999999999973</c:v>
                </c:pt>
                <c:pt idx="2813">
                  <c:v>25</c:v>
                </c:pt>
                <c:pt idx="2814">
                  <c:v>23.789999999999964</c:v>
                </c:pt>
                <c:pt idx="2815">
                  <c:v>16.189999999999941</c:v>
                </c:pt>
                <c:pt idx="2816">
                  <c:v>52.090000000000032</c:v>
                </c:pt>
                <c:pt idx="2817">
                  <c:v>14.25</c:v>
                </c:pt>
                <c:pt idx="2818">
                  <c:v>-7</c:v>
                </c:pt>
                <c:pt idx="2819">
                  <c:v>18.300000000000068</c:v>
                </c:pt>
                <c:pt idx="2820">
                  <c:v>-4.0899999999999181</c:v>
                </c:pt>
                <c:pt idx="2821">
                  <c:v>18.509999999999991</c:v>
                </c:pt>
                <c:pt idx="2822">
                  <c:v>6.4699999999999136</c:v>
                </c:pt>
                <c:pt idx="2823">
                  <c:v>16</c:v>
                </c:pt>
                <c:pt idx="2824">
                  <c:v>27.419999999999959</c:v>
                </c:pt>
                <c:pt idx="2825">
                  <c:v>26.810000000000059</c:v>
                </c:pt>
                <c:pt idx="2826">
                  <c:v>-21.32000000000005</c:v>
                </c:pt>
                <c:pt idx="2827">
                  <c:v>-14.32000000000005</c:v>
                </c:pt>
                <c:pt idx="2828">
                  <c:v>7.8400000000000318</c:v>
                </c:pt>
                <c:pt idx="2829">
                  <c:v>-5.75</c:v>
                </c:pt>
                <c:pt idx="2830">
                  <c:v>-28.450000000000045</c:v>
                </c:pt>
                <c:pt idx="2831">
                  <c:v>14.409999999999968</c:v>
                </c:pt>
                <c:pt idx="2832">
                  <c:v>13.360000000000014</c:v>
                </c:pt>
                <c:pt idx="2833">
                  <c:v>1.8499999999999091</c:v>
                </c:pt>
                <c:pt idx="2834">
                  <c:v>37.940000000000055</c:v>
                </c:pt>
                <c:pt idx="2835">
                  <c:v>27.799999999999955</c:v>
                </c:pt>
                <c:pt idx="2836">
                  <c:v>18.870000000000005</c:v>
                </c:pt>
                <c:pt idx="2837">
                  <c:v>42.959999999999923</c:v>
                </c:pt>
                <c:pt idx="2838">
                  <c:v>-5.75</c:v>
                </c:pt>
                <c:pt idx="2839">
                  <c:v>-0.87999999999999545</c:v>
                </c:pt>
                <c:pt idx="2840">
                  <c:v>-6.9500000000000455</c:v>
                </c:pt>
                <c:pt idx="2841">
                  <c:v>33.970000000000027</c:v>
                </c:pt>
                <c:pt idx="2842">
                  <c:v>-22.17999999999995</c:v>
                </c:pt>
                <c:pt idx="2843">
                  <c:v>14.409999999999968</c:v>
                </c:pt>
                <c:pt idx="2844">
                  <c:v>-7.1499999999999773</c:v>
                </c:pt>
                <c:pt idx="2845">
                  <c:v>19.479999999999905</c:v>
                </c:pt>
                <c:pt idx="2846">
                  <c:v>19.659999999999968</c:v>
                </c:pt>
                <c:pt idx="2847">
                  <c:v>-5.4900000000000091</c:v>
                </c:pt>
                <c:pt idx="2848">
                  <c:v>16.8900000000001</c:v>
                </c:pt>
                <c:pt idx="2849">
                  <c:v>28.279999999999973</c:v>
                </c:pt>
                <c:pt idx="2850">
                  <c:v>34.600000000000023</c:v>
                </c:pt>
                <c:pt idx="2851">
                  <c:v>-16.469999999999914</c:v>
                </c:pt>
                <c:pt idx="2852">
                  <c:v>23.049999999999955</c:v>
                </c:pt>
                <c:pt idx="2853">
                  <c:v>10.819999999999936</c:v>
                </c:pt>
                <c:pt idx="2854">
                  <c:v>15.189999999999941</c:v>
                </c:pt>
                <c:pt idx="2855">
                  <c:v>-10.579999999999927</c:v>
                </c:pt>
                <c:pt idx="2856">
                  <c:v>33.659999999999968</c:v>
                </c:pt>
                <c:pt idx="2857">
                  <c:v>21.589999999999918</c:v>
                </c:pt>
                <c:pt idx="2858">
                  <c:v>-14.110000000000014</c:v>
                </c:pt>
                <c:pt idx="2859">
                  <c:v>0.23000000000001819</c:v>
                </c:pt>
                <c:pt idx="2860">
                  <c:v>-4.3600000000000136</c:v>
                </c:pt>
                <c:pt idx="2861">
                  <c:v>-33.819999999999936</c:v>
                </c:pt>
                <c:pt idx="2862">
                  <c:v>47.720000000000027</c:v>
                </c:pt>
                <c:pt idx="2863">
                  <c:v>22.689999999999941</c:v>
                </c:pt>
                <c:pt idx="2864">
                  <c:v>-15.620000000000005</c:v>
                </c:pt>
                <c:pt idx="2865">
                  <c:v>-8.0499999999999545</c:v>
                </c:pt>
                <c:pt idx="2866">
                  <c:v>27.840000000000032</c:v>
                </c:pt>
                <c:pt idx="2867">
                  <c:v>-42.149999999999977</c:v>
                </c:pt>
                <c:pt idx="2868">
                  <c:v>-7.8500000000000227</c:v>
                </c:pt>
                <c:pt idx="2869">
                  <c:v>15.240000000000009</c:v>
                </c:pt>
                <c:pt idx="2870">
                  <c:v>-7.2200000000000273</c:v>
                </c:pt>
                <c:pt idx="2871">
                  <c:v>-8.0499999999999545</c:v>
                </c:pt>
                <c:pt idx="2872">
                  <c:v>9.8700000000000045</c:v>
                </c:pt>
                <c:pt idx="2873">
                  <c:v>22.839999999999918</c:v>
                </c:pt>
                <c:pt idx="2874">
                  <c:v>11.309999999999945</c:v>
                </c:pt>
                <c:pt idx="2875">
                  <c:v>22.259999999999991</c:v>
                </c:pt>
                <c:pt idx="2876">
                  <c:v>-14.25</c:v>
                </c:pt>
                <c:pt idx="2877">
                  <c:v>-5.75</c:v>
                </c:pt>
                <c:pt idx="2878">
                  <c:v>27.629999999999995</c:v>
                </c:pt>
                <c:pt idx="2879">
                  <c:v>40.389999999999986</c:v>
                </c:pt>
                <c:pt idx="2880">
                  <c:v>24.009999999999991</c:v>
                </c:pt>
                <c:pt idx="2881">
                  <c:v>-18.599999999999909</c:v>
                </c:pt>
                <c:pt idx="2882">
                  <c:v>-56.779999999999973</c:v>
                </c:pt>
                <c:pt idx="2883">
                  <c:v>-2.3899999999999864</c:v>
                </c:pt>
                <c:pt idx="2884">
                  <c:v>29.659999999999968</c:v>
                </c:pt>
                <c:pt idx="2885">
                  <c:v>25.67999999999995</c:v>
                </c:pt>
                <c:pt idx="2886">
                  <c:v>17.300000000000068</c:v>
                </c:pt>
                <c:pt idx="2887">
                  <c:v>9.9900000000000091</c:v>
                </c:pt>
                <c:pt idx="2888">
                  <c:v>-31.480000000000018</c:v>
                </c:pt>
                <c:pt idx="2889">
                  <c:v>12.009999999999991</c:v>
                </c:pt>
                <c:pt idx="2890">
                  <c:v>10.610000000000014</c:v>
                </c:pt>
                <c:pt idx="2891">
                  <c:v>-6.1299999999999955</c:v>
                </c:pt>
                <c:pt idx="2892">
                  <c:v>6.25</c:v>
                </c:pt>
                <c:pt idx="2893">
                  <c:v>54.720000000000027</c:v>
                </c:pt>
                <c:pt idx="2894">
                  <c:v>38.289999999999964</c:v>
                </c:pt>
                <c:pt idx="2895">
                  <c:v>-0.43999999999994088</c:v>
                </c:pt>
                <c:pt idx="2896">
                  <c:v>-5.75</c:v>
                </c:pt>
                <c:pt idx="2897">
                  <c:v>12.819999999999936</c:v>
                </c:pt>
                <c:pt idx="2898">
                  <c:v>35.909999999999968</c:v>
                </c:pt>
                <c:pt idx="2899">
                  <c:v>43.279999999999973</c:v>
                </c:pt>
                <c:pt idx="2900">
                  <c:v>19.909999999999968</c:v>
                </c:pt>
                <c:pt idx="2901">
                  <c:v>5.6000000000000227</c:v>
                </c:pt>
                <c:pt idx="2902">
                  <c:v>-16.150000000000091</c:v>
                </c:pt>
                <c:pt idx="2903">
                  <c:v>5.3399999999999181</c:v>
                </c:pt>
                <c:pt idx="2904">
                  <c:v>3.9699999999999136</c:v>
                </c:pt>
                <c:pt idx="2905">
                  <c:v>-8.0299999999999727</c:v>
                </c:pt>
                <c:pt idx="2906">
                  <c:v>-16.829999999999927</c:v>
                </c:pt>
                <c:pt idx="2907">
                  <c:v>11.629999999999995</c:v>
                </c:pt>
                <c:pt idx="2908">
                  <c:v>47.720000000000027</c:v>
                </c:pt>
                <c:pt idx="2909">
                  <c:v>4.3599999999999</c:v>
                </c:pt>
                <c:pt idx="2910">
                  <c:v>29.419999999999959</c:v>
                </c:pt>
                <c:pt idx="2911">
                  <c:v>-4.1900000000000546</c:v>
                </c:pt>
                <c:pt idx="2912">
                  <c:v>5.2300000000000182</c:v>
                </c:pt>
                <c:pt idx="2913">
                  <c:v>24.669999999999959</c:v>
                </c:pt>
                <c:pt idx="2914">
                  <c:v>-20.079999999999927</c:v>
                </c:pt>
                <c:pt idx="2915">
                  <c:v>-14.019999999999982</c:v>
                </c:pt>
                <c:pt idx="2916">
                  <c:v>8.3700000000000045</c:v>
                </c:pt>
                <c:pt idx="2917">
                  <c:v>-20.079999999999927</c:v>
                </c:pt>
                <c:pt idx="2918">
                  <c:v>27.990000000000009</c:v>
                </c:pt>
                <c:pt idx="2919">
                  <c:v>1.5899999999999181</c:v>
                </c:pt>
                <c:pt idx="2920">
                  <c:v>0.7800000000000864</c:v>
                </c:pt>
                <c:pt idx="2921">
                  <c:v>0.75999999999999091</c:v>
                </c:pt>
                <c:pt idx="2922">
                  <c:v>-2.2800000000000864</c:v>
                </c:pt>
                <c:pt idx="2923">
                  <c:v>-16.049999999999955</c:v>
                </c:pt>
                <c:pt idx="2924">
                  <c:v>12.739999999999895</c:v>
                </c:pt>
                <c:pt idx="2925">
                  <c:v>-17.620000000000005</c:v>
                </c:pt>
                <c:pt idx="2926">
                  <c:v>27.029999999999973</c:v>
                </c:pt>
                <c:pt idx="2927">
                  <c:v>24.809999999999945</c:v>
                </c:pt>
                <c:pt idx="2928">
                  <c:v>8.3700000000000045</c:v>
                </c:pt>
                <c:pt idx="2929">
                  <c:v>14.970000000000027</c:v>
                </c:pt>
                <c:pt idx="2930">
                  <c:v>15.740000000000009</c:v>
                </c:pt>
                <c:pt idx="2931">
                  <c:v>32.32000000000005</c:v>
                </c:pt>
                <c:pt idx="2932">
                  <c:v>22.839999999999918</c:v>
                </c:pt>
                <c:pt idx="2933">
                  <c:v>-1.5099999999999909</c:v>
                </c:pt>
                <c:pt idx="2934">
                  <c:v>-5.5199999999999818</c:v>
                </c:pt>
                <c:pt idx="2935">
                  <c:v>-32.629999999999995</c:v>
                </c:pt>
                <c:pt idx="2936">
                  <c:v>40.659999999999968</c:v>
                </c:pt>
                <c:pt idx="2937">
                  <c:v>-18.220000000000027</c:v>
                </c:pt>
                <c:pt idx="2938">
                  <c:v>42.509999999999991</c:v>
                </c:pt>
                <c:pt idx="2939">
                  <c:v>10.950000000000045</c:v>
                </c:pt>
                <c:pt idx="2940">
                  <c:v>32.059999999999945</c:v>
                </c:pt>
                <c:pt idx="2941">
                  <c:v>1.1700000000000728</c:v>
                </c:pt>
                <c:pt idx="2942">
                  <c:v>4.8300000000000409</c:v>
                </c:pt>
                <c:pt idx="2943">
                  <c:v>21.649999999999977</c:v>
                </c:pt>
                <c:pt idx="2944">
                  <c:v>-13.289999999999964</c:v>
                </c:pt>
                <c:pt idx="2945">
                  <c:v>42.889999999999986</c:v>
                </c:pt>
                <c:pt idx="2946">
                  <c:v>35.299999999999955</c:v>
                </c:pt>
                <c:pt idx="2947">
                  <c:v>0.99000000000000909</c:v>
                </c:pt>
                <c:pt idx="2948">
                  <c:v>40.990000000000009</c:v>
                </c:pt>
                <c:pt idx="2949">
                  <c:v>-0.37000000000000455</c:v>
                </c:pt>
                <c:pt idx="2950">
                  <c:v>18.289999999999964</c:v>
                </c:pt>
                <c:pt idx="2951">
                  <c:v>25.460000000000036</c:v>
                </c:pt>
                <c:pt idx="2952">
                  <c:v>-34.399999999999977</c:v>
                </c:pt>
                <c:pt idx="2953">
                  <c:v>-3.6600000000000819</c:v>
                </c:pt>
                <c:pt idx="2954">
                  <c:v>20.830000000000041</c:v>
                </c:pt>
                <c:pt idx="2955">
                  <c:v>12.240000000000009</c:v>
                </c:pt>
                <c:pt idx="2956">
                  <c:v>-10.82000000000005</c:v>
                </c:pt>
                <c:pt idx="2957">
                  <c:v>47</c:v>
                </c:pt>
                <c:pt idx="2958">
                  <c:v>-28.450000000000045</c:v>
                </c:pt>
                <c:pt idx="2959">
                  <c:v>5.2400000000000091</c:v>
                </c:pt>
                <c:pt idx="2960">
                  <c:v>-44.699999999999932</c:v>
                </c:pt>
                <c:pt idx="2961">
                  <c:v>29.560000000000059</c:v>
                </c:pt>
                <c:pt idx="2962">
                  <c:v>-9.7199999999999136</c:v>
                </c:pt>
                <c:pt idx="2963">
                  <c:v>13.889999999999986</c:v>
                </c:pt>
                <c:pt idx="2964">
                  <c:v>5.5499999999999545</c:v>
                </c:pt>
                <c:pt idx="2965">
                  <c:v>-3.3300000000000409</c:v>
                </c:pt>
                <c:pt idx="2966">
                  <c:v>-19</c:v>
                </c:pt>
                <c:pt idx="2967">
                  <c:v>-52.730000000000018</c:v>
                </c:pt>
                <c:pt idx="2968">
                  <c:v>-3.3099999999999454</c:v>
                </c:pt>
                <c:pt idx="2969">
                  <c:v>25.159999999999968</c:v>
                </c:pt>
                <c:pt idx="2970">
                  <c:v>19.360000000000014</c:v>
                </c:pt>
                <c:pt idx="2971">
                  <c:v>37.310000000000059</c:v>
                </c:pt>
                <c:pt idx="2972">
                  <c:v>-37.939999999999941</c:v>
                </c:pt>
                <c:pt idx="2973">
                  <c:v>7.3400000000000318</c:v>
                </c:pt>
                <c:pt idx="2974">
                  <c:v>41.459999999999923</c:v>
                </c:pt>
                <c:pt idx="2975">
                  <c:v>-22.889999999999986</c:v>
                </c:pt>
                <c:pt idx="2976">
                  <c:v>2.4700000000000273</c:v>
                </c:pt>
                <c:pt idx="2977">
                  <c:v>32.319999999999936</c:v>
                </c:pt>
                <c:pt idx="2978">
                  <c:v>50.379999999999995</c:v>
                </c:pt>
                <c:pt idx="2979">
                  <c:v>7.7699999999999818</c:v>
                </c:pt>
                <c:pt idx="2980">
                  <c:v>-5.3400000000000318</c:v>
                </c:pt>
                <c:pt idx="2981">
                  <c:v>-33.189999999999941</c:v>
                </c:pt>
                <c:pt idx="2982">
                  <c:v>52.629999999999995</c:v>
                </c:pt>
                <c:pt idx="2983">
                  <c:v>-25.110000000000014</c:v>
                </c:pt>
                <c:pt idx="2984">
                  <c:v>10.779999999999973</c:v>
                </c:pt>
                <c:pt idx="2985">
                  <c:v>2.0800000000000409</c:v>
                </c:pt>
                <c:pt idx="2986">
                  <c:v>4.5299999999999727</c:v>
                </c:pt>
                <c:pt idx="2987">
                  <c:v>47.720000000000027</c:v>
                </c:pt>
                <c:pt idx="2988">
                  <c:v>29.809999999999945</c:v>
                </c:pt>
                <c:pt idx="2989">
                  <c:v>7.4600000000000364</c:v>
                </c:pt>
                <c:pt idx="2990">
                  <c:v>-7.8400000000000318</c:v>
                </c:pt>
                <c:pt idx="2991">
                  <c:v>0.47000000000002728</c:v>
                </c:pt>
                <c:pt idx="2992">
                  <c:v>-20.379999999999995</c:v>
                </c:pt>
                <c:pt idx="2993">
                  <c:v>-32.590000000000032</c:v>
                </c:pt>
                <c:pt idx="2994">
                  <c:v>34.930000000000064</c:v>
                </c:pt>
                <c:pt idx="2995">
                  <c:v>-25.059999999999945</c:v>
                </c:pt>
                <c:pt idx="2996">
                  <c:v>-4</c:v>
                </c:pt>
                <c:pt idx="2997">
                  <c:v>-1.9800000000000182</c:v>
                </c:pt>
                <c:pt idx="2998">
                  <c:v>15.539999999999964</c:v>
                </c:pt>
                <c:pt idx="2999">
                  <c:v>-39.120000000000005</c:v>
                </c:pt>
                <c:pt idx="3000">
                  <c:v>29.939999999999941</c:v>
                </c:pt>
                <c:pt idx="3001">
                  <c:v>-23.580000000000041</c:v>
                </c:pt>
                <c:pt idx="3002">
                  <c:v>17.370000000000005</c:v>
                </c:pt>
                <c:pt idx="3003">
                  <c:v>-0.9699999999999136</c:v>
                </c:pt>
                <c:pt idx="3004">
                  <c:v>-11.850000000000023</c:v>
                </c:pt>
                <c:pt idx="3005">
                  <c:v>-23.199999999999932</c:v>
                </c:pt>
                <c:pt idx="3006">
                  <c:v>21.17999999999995</c:v>
                </c:pt>
                <c:pt idx="3007">
                  <c:v>24.420000000000073</c:v>
                </c:pt>
                <c:pt idx="3008">
                  <c:v>27.990000000000009</c:v>
                </c:pt>
                <c:pt idx="3009">
                  <c:v>45</c:v>
                </c:pt>
                <c:pt idx="3010">
                  <c:v>52.419999999999959</c:v>
                </c:pt>
                <c:pt idx="3011">
                  <c:v>5.3300000000000409</c:v>
                </c:pt>
                <c:pt idx="3012">
                  <c:v>-52.730000000000018</c:v>
                </c:pt>
                <c:pt idx="3013">
                  <c:v>1.3100000000000591</c:v>
                </c:pt>
                <c:pt idx="3014">
                  <c:v>-14.860000000000014</c:v>
                </c:pt>
                <c:pt idx="3015">
                  <c:v>-2.2599999999999909</c:v>
                </c:pt>
                <c:pt idx="3016">
                  <c:v>13.789999999999964</c:v>
                </c:pt>
                <c:pt idx="3017">
                  <c:v>-6.5900000000000318</c:v>
                </c:pt>
                <c:pt idx="3018">
                  <c:v>37.310000000000059</c:v>
                </c:pt>
                <c:pt idx="3019">
                  <c:v>-4</c:v>
                </c:pt>
                <c:pt idx="3020">
                  <c:v>1.3100000000000591</c:v>
                </c:pt>
                <c:pt idx="3021">
                  <c:v>-11.519999999999982</c:v>
                </c:pt>
                <c:pt idx="3022">
                  <c:v>4.5</c:v>
                </c:pt>
                <c:pt idx="3023">
                  <c:v>35.919999999999959</c:v>
                </c:pt>
                <c:pt idx="3024">
                  <c:v>-16.569999999999936</c:v>
                </c:pt>
                <c:pt idx="3025">
                  <c:v>-3.7799999999999727</c:v>
                </c:pt>
                <c:pt idx="3026">
                  <c:v>-29.100000000000023</c:v>
                </c:pt>
                <c:pt idx="3027">
                  <c:v>-39.470000000000027</c:v>
                </c:pt>
                <c:pt idx="3028">
                  <c:v>36.539999999999964</c:v>
                </c:pt>
                <c:pt idx="3029">
                  <c:v>-3.3799999999999955</c:v>
                </c:pt>
                <c:pt idx="3030">
                  <c:v>34.740000000000009</c:v>
                </c:pt>
                <c:pt idx="3031">
                  <c:v>8.4700000000000273</c:v>
                </c:pt>
                <c:pt idx="3032">
                  <c:v>-0.27999999999997272</c:v>
                </c:pt>
                <c:pt idx="3033">
                  <c:v>19.190000000000055</c:v>
                </c:pt>
                <c:pt idx="3034">
                  <c:v>14.25</c:v>
                </c:pt>
                <c:pt idx="3035">
                  <c:v>34.849999999999909</c:v>
                </c:pt>
                <c:pt idx="3036">
                  <c:v>-20.990000000000009</c:v>
                </c:pt>
                <c:pt idx="3037">
                  <c:v>18.689999999999941</c:v>
                </c:pt>
                <c:pt idx="3038">
                  <c:v>-22.800000000000068</c:v>
                </c:pt>
                <c:pt idx="3039">
                  <c:v>-5.1699999999999591</c:v>
                </c:pt>
                <c:pt idx="3040">
                  <c:v>18.199999999999932</c:v>
                </c:pt>
                <c:pt idx="3041">
                  <c:v>-49.509999999999991</c:v>
                </c:pt>
                <c:pt idx="3042">
                  <c:v>7.8100000000000591</c:v>
                </c:pt>
                <c:pt idx="3043">
                  <c:v>66.049999999999955</c:v>
                </c:pt>
                <c:pt idx="3044">
                  <c:v>-11.919999999999959</c:v>
                </c:pt>
                <c:pt idx="3045">
                  <c:v>17.730000000000018</c:v>
                </c:pt>
                <c:pt idx="3046">
                  <c:v>36.600000000000023</c:v>
                </c:pt>
                <c:pt idx="3047">
                  <c:v>27.029999999999973</c:v>
                </c:pt>
                <c:pt idx="3048">
                  <c:v>44.949999999999932</c:v>
                </c:pt>
                <c:pt idx="3049">
                  <c:v>0.47000000000002728</c:v>
                </c:pt>
                <c:pt idx="3050">
                  <c:v>25.720000000000027</c:v>
                </c:pt>
                <c:pt idx="3051">
                  <c:v>23.799999999999955</c:v>
                </c:pt>
                <c:pt idx="3052">
                  <c:v>29.809999999999945</c:v>
                </c:pt>
                <c:pt idx="3053">
                  <c:v>31.950000000000045</c:v>
                </c:pt>
                <c:pt idx="3054">
                  <c:v>53.029999999999973</c:v>
                </c:pt>
                <c:pt idx="3055">
                  <c:v>18.199999999999932</c:v>
                </c:pt>
                <c:pt idx="3056">
                  <c:v>39.469999999999914</c:v>
                </c:pt>
                <c:pt idx="3057">
                  <c:v>30.439999999999941</c:v>
                </c:pt>
                <c:pt idx="3058">
                  <c:v>38.759999999999991</c:v>
                </c:pt>
                <c:pt idx="3059">
                  <c:v>-8.2599999999999909</c:v>
                </c:pt>
                <c:pt idx="3060">
                  <c:v>-0.87999999999999545</c:v>
                </c:pt>
                <c:pt idx="3061">
                  <c:v>19.659999999999968</c:v>
                </c:pt>
                <c:pt idx="3062">
                  <c:v>-49.509999999999991</c:v>
                </c:pt>
                <c:pt idx="3063">
                  <c:v>-2.9199999999999591</c:v>
                </c:pt>
                <c:pt idx="3064">
                  <c:v>26.449999999999932</c:v>
                </c:pt>
                <c:pt idx="3065">
                  <c:v>-17.569999999999936</c:v>
                </c:pt>
                <c:pt idx="3066">
                  <c:v>-5.2100000000000364</c:v>
                </c:pt>
                <c:pt idx="3067">
                  <c:v>31.029999999999973</c:v>
                </c:pt>
                <c:pt idx="3068">
                  <c:v>29.579999999999927</c:v>
                </c:pt>
                <c:pt idx="3069">
                  <c:v>23.870000000000005</c:v>
                </c:pt>
                <c:pt idx="3070">
                  <c:v>40.389999999999986</c:v>
                </c:pt>
                <c:pt idx="3071">
                  <c:v>4.3099999999999454</c:v>
                </c:pt>
                <c:pt idx="3072">
                  <c:v>29.830000000000041</c:v>
                </c:pt>
                <c:pt idx="3073">
                  <c:v>-18.399999999999977</c:v>
                </c:pt>
                <c:pt idx="3074">
                  <c:v>0.43999999999994088</c:v>
                </c:pt>
                <c:pt idx="3075">
                  <c:v>-11.699999999999932</c:v>
                </c:pt>
                <c:pt idx="3076">
                  <c:v>14.019999999999982</c:v>
                </c:pt>
                <c:pt idx="3077">
                  <c:v>-0.56999999999993634</c:v>
                </c:pt>
                <c:pt idx="3078">
                  <c:v>0.88999999999998636</c:v>
                </c:pt>
                <c:pt idx="3079">
                  <c:v>16.980000000000018</c:v>
                </c:pt>
                <c:pt idx="3080">
                  <c:v>-25.899999999999977</c:v>
                </c:pt>
                <c:pt idx="3081">
                  <c:v>2.6499999999999773</c:v>
                </c:pt>
                <c:pt idx="3082">
                  <c:v>-18.07000000000005</c:v>
                </c:pt>
                <c:pt idx="3083">
                  <c:v>35.699999999999932</c:v>
                </c:pt>
                <c:pt idx="3084">
                  <c:v>34.17999999999995</c:v>
                </c:pt>
                <c:pt idx="3085">
                  <c:v>25.860000000000014</c:v>
                </c:pt>
                <c:pt idx="3086">
                  <c:v>-43.170000000000073</c:v>
                </c:pt>
                <c:pt idx="3087">
                  <c:v>11.719999999999914</c:v>
                </c:pt>
                <c:pt idx="3088">
                  <c:v>-11.400000000000091</c:v>
                </c:pt>
                <c:pt idx="3089">
                  <c:v>1.7000000000000455</c:v>
                </c:pt>
                <c:pt idx="3090">
                  <c:v>34.909999999999968</c:v>
                </c:pt>
                <c:pt idx="3091">
                  <c:v>33.159999999999968</c:v>
                </c:pt>
                <c:pt idx="3092">
                  <c:v>-0.56999999999993634</c:v>
                </c:pt>
                <c:pt idx="3093">
                  <c:v>2.8299999999999272</c:v>
                </c:pt>
                <c:pt idx="3094">
                  <c:v>-5.2599999999999909</c:v>
                </c:pt>
                <c:pt idx="3095">
                  <c:v>17.730000000000018</c:v>
                </c:pt>
                <c:pt idx="3096">
                  <c:v>23.860000000000014</c:v>
                </c:pt>
                <c:pt idx="3097">
                  <c:v>-16.330000000000041</c:v>
                </c:pt>
                <c:pt idx="3098">
                  <c:v>-31.870000000000005</c:v>
                </c:pt>
                <c:pt idx="3099">
                  <c:v>35.680000000000064</c:v>
                </c:pt>
                <c:pt idx="3100">
                  <c:v>-17.399999999999977</c:v>
                </c:pt>
                <c:pt idx="3101">
                  <c:v>47.399999999999977</c:v>
                </c:pt>
                <c:pt idx="3102">
                  <c:v>28.029999999999973</c:v>
                </c:pt>
                <c:pt idx="3103">
                  <c:v>0.85999999999989996</c:v>
                </c:pt>
                <c:pt idx="3104">
                  <c:v>-61.329999999999927</c:v>
                </c:pt>
                <c:pt idx="3105">
                  <c:v>-46.949999999999932</c:v>
                </c:pt>
                <c:pt idx="3106">
                  <c:v>19.280000000000086</c:v>
                </c:pt>
                <c:pt idx="3107">
                  <c:v>-4.6100000000000136</c:v>
                </c:pt>
                <c:pt idx="3108">
                  <c:v>-31.189999999999941</c:v>
                </c:pt>
                <c:pt idx="3109">
                  <c:v>-4.3700000000000045</c:v>
                </c:pt>
                <c:pt idx="3110">
                  <c:v>23.07000000000005</c:v>
                </c:pt>
                <c:pt idx="3111">
                  <c:v>47.720000000000027</c:v>
                </c:pt>
                <c:pt idx="3112">
                  <c:v>12.350000000000023</c:v>
                </c:pt>
                <c:pt idx="3113">
                  <c:v>9.9600000000000364</c:v>
                </c:pt>
                <c:pt idx="3114">
                  <c:v>-32.92999999999995</c:v>
                </c:pt>
                <c:pt idx="3115">
                  <c:v>22.659999999999968</c:v>
                </c:pt>
                <c:pt idx="3116">
                  <c:v>-4.4900000000000091</c:v>
                </c:pt>
                <c:pt idx="3117">
                  <c:v>17.620000000000005</c:v>
                </c:pt>
                <c:pt idx="3118">
                  <c:v>35.459999999999923</c:v>
                </c:pt>
                <c:pt idx="3119">
                  <c:v>-17.539999999999964</c:v>
                </c:pt>
                <c:pt idx="3120">
                  <c:v>-22.980000000000018</c:v>
                </c:pt>
                <c:pt idx="3121">
                  <c:v>2.8600000000000136</c:v>
                </c:pt>
                <c:pt idx="3122">
                  <c:v>9.2300000000000182</c:v>
                </c:pt>
                <c:pt idx="3123">
                  <c:v>46.269999999999982</c:v>
                </c:pt>
                <c:pt idx="3124">
                  <c:v>7.2300000000000182</c:v>
                </c:pt>
                <c:pt idx="3125">
                  <c:v>19.150000000000091</c:v>
                </c:pt>
                <c:pt idx="3126">
                  <c:v>-9.5299999999999727</c:v>
                </c:pt>
                <c:pt idx="3127">
                  <c:v>0.85999999999989996</c:v>
                </c:pt>
                <c:pt idx="3128">
                  <c:v>30.379999999999995</c:v>
                </c:pt>
                <c:pt idx="3129">
                  <c:v>15.129999999999995</c:v>
                </c:pt>
                <c:pt idx="3130">
                  <c:v>1.8600000000000136</c:v>
                </c:pt>
                <c:pt idx="3131">
                  <c:v>6.3799999999999955</c:v>
                </c:pt>
                <c:pt idx="3132">
                  <c:v>16.199999999999932</c:v>
                </c:pt>
                <c:pt idx="3133">
                  <c:v>-29.870000000000005</c:v>
                </c:pt>
                <c:pt idx="3134">
                  <c:v>18.860000000000014</c:v>
                </c:pt>
                <c:pt idx="3135">
                  <c:v>7.5500000000000682</c:v>
                </c:pt>
                <c:pt idx="3136">
                  <c:v>6.8300000000000409</c:v>
                </c:pt>
                <c:pt idx="3137">
                  <c:v>14.769999999999982</c:v>
                </c:pt>
                <c:pt idx="3138">
                  <c:v>51.690000000000055</c:v>
                </c:pt>
                <c:pt idx="3139">
                  <c:v>-11.549999999999955</c:v>
                </c:pt>
                <c:pt idx="3140">
                  <c:v>1.1399999999999864</c:v>
                </c:pt>
                <c:pt idx="3141">
                  <c:v>13.409999999999968</c:v>
                </c:pt>
                <c:pt idx="3142">
                  <c:v>22.689999999999941</c:v>
                </c:pt>
                <c:pt idx="3143">
                  <c:v>6.0599999999999454</c:v>
                </c:pt>
                <c:pt idx="3144">
                  <c:v>8.4199999999999591</c:v>
                </c:pt>
                <c:pt idx="3145">
                  <c:v>20.379999999999995</c:v>
                </c:pt>
                <c:pt idx="3146">
                  <c:v>-10.490000000000009</c:v>
                </c:pt>
                <c:pt idx="3147">
                  <c:v>8.0000000000040927E-2</c:v>
                </c:pt>
                <c:pt idx="3148">
                  <c:v>-14.019999999999982</c:v>
                </c:pt>
                <c:pt idx="3149">
                  <c:v>43.939999999999941</c:v>
                </c:pt>
                <c:pt idx="3150">
                  <c:v>-14.360000000000014</c:v>
                </c:pt>
                <c:pt idx="3151">
                  <c:v>11.720000000000027</c:v>
                </c:pt>
                <c:pt idx="3152">
                  <c:v>19.17999999999995</c:v>
                </c:pt>
                <c:pt idx="3153">
                  <c:v>1.4499999999999318</c:v>
                </c:pt>
                <c:pt idx="3154">
                  <c:v>-31.950000000000045</c:v>
                </c:pt>
                <c:pt idx="3155">
                  <c:v>0.64000000000010004</c:v>
                </c:pt>
                <c:pt idx="3156">
                  <c:v>30.519999999999982</c:v>
                </c:pt>
                <c:pt idx="3157">
                  <c:v>-6.7199999999999136</c:v>
                </c:pt>
                <c:pt idx="3158">
                  <c:v>5.3000000000000682</c:v>
                </c:pt>
                <c:pt idx="3159">
                  <c:v>-23.079999999999927</c:v>
                </c:pt>
                <c:pt idx="3160">
                  <c:v>-35.870000000000005</c:v>
                </c:pt>
                <c:pt idx="3161">
                  <c:v>2.6299999999999955</c:v>
                </c:pt>
                <c:pt idx="3162">
                  <c:v>16.009999999999991</c:v>
                </c:pt>
                <c:pt idx="3163">
                  <c:v>13.919999999999959</c:v>
                </c:pt>
                <c:pt idx="3164">
                  <c:v>-12.480000000000018</c:v>
                </c:pt>
                <c:pt idx="3165">
                  <c:v>-17.629999999999995</c:v>
                </c:pt>
                <c:pt idx="3166">
                  <c:v>13.990000000000009</c:v>
                </c:pt>
                <c:pt idx="3167">
                  <c:v>29.100000000000023</c:v>
                </c:pt>
                <c:pt idx="3168">
                  <c:v>-16.049999999999955</c:v>
                </c:pt>
                <c:pt idx="3169">
                  <c:v>34.930000000000064</c:v>
                </c:pt>
                <c:pt idx="3170">
                  <c:v>-8.0400000000000773</c:v>
                </c:pt>
                <c:pt idx="3171">
                  <c:v>52.379999999999995</c:v>
                </c:pt>
                <c:pt idx="3172">
                  <c:v>-30.659999999999968</c:v>
                </c:pt>
                <c:pt idx="3173">
                  <c:v>42.669999999999959</c:v>
                </c:pt>
                <c:pt idx="3174">
                  <c:v>23.970000000000027</c:v>
                </c:pt>
                <c:pt idx="3175">
                  <c:v>-12.199999999999932</c:v>
                </c:pt>
                <c:pt idx="3176">
                  <c:v>-11.540000000000077</c:v>
                </c:pt>
                <c:pt idx="3177">
                  <c:v>1.3100000000000591</c:v>
                </c:pt>
                <c:pt idx="3178">
                  <c:v>-14.6400000000001</c:v>
                </c:pt>
                <c:pt idx="3179">
                  <c:v>19.289999999999964</c:v>
                </c:pt>
                <c:pt idx="3180">
                  <c:v>-45.279999999999973</c:v>
                </c:pt>
                <c:pt idx="3181">
                  <c:v>-7.3400000000000318</c:v>
                </c:pt>
                <c:pt idx="3182">
                  <c:v>-3.8700000000000045</c:v>
                </c:pt>
                <c:pt idx="3183">
                  <c:v>23.170000000000073</c:v>
                </c:pt>
                <c:pt idx="3184">
                  <c:v>5.3300000000000409</c:v>
                </c:pt>
                <c:pt idx="3185">
                  <c:v>12</c:v>
                </c:pt>
                <c:pt idx="3186">
                  <c:v>28.839999999999918</c:v>
                </c:pt>
                <c:pt idx="3187">
                  <c:v>-33.740000000000009</c:v>
                </c:pt>
                <c:pt idx="3188">
                  <c:v>4.32000000000005</c:v>
                </c:pt>
                <c:pt idx="3189">
                  <c:v>6.3600000000000136</c:v>
                </c:pt>
                <c:pt idx="3190">
                  <c:v>-30.450000000000045</c:v>
                </c:pt>
                <c:pt idx="3191">
                  <c:v>13.759999999999991</c:v>
                </c:pt>
                <c:pt idx="3192">
                  <c:v>11.309999999999945</c:v>
                </c:pt>
                <c:pt idx="3193">
                  <c:v>49.559999999999945</c:v>
                </c:pt>
                <c:pt idx="3194">
                  <c:v>37.719999999999914</c:v>
                </c:pt>
                <c:pt idx="3195">
                  <c:v>6.1399999999999864</c:v>
                </c:pt>
                <c:pt idx="3196">
                  <c:v>6.5</c:v>
                </c:pt>
                <c:pt idx="3197">
                  <c:v>31.519999999999982</c:v>
                </c:pt>
                <c:pt idx="3198">
                  <c:v>-2.4900000000000091</c:v>
                </c:pt>
                <c:pt idx="3199">
                  <c:v>-16.740000000000009</c:v>
                </c:pt>
                <c:pt idx="3200">
                  <c:v>53</c:v>
                </c:pt>
                <c:pt idx="3201">
                  <c:v>-2.8000000000000682</c:v>
                </c:pt>
                <c:pt idx="3202">
                  <c:v>-23.580000000000041</c:v>
                </c:pt>
                <c:pt idx="3203">
                  <c:v>-19.330000000000041</c:v>
                </c:pt>
                <c:pt idx="3204">
                  <c:v>17.659999999999968</c:v>
                </c:pt>
                <c:pt idx="3205">
                  <c:v>31.950000000000045</c:v>
                </c:pt>
                <c:pt idx="3206">
                  <c:v>-31.870000000000005</c:v>
                </c:pt>
                <c:pt idx="3207">
                  <c:v>20.529999999999973</c:v>
                </c:pt>
                <c:pt idx="3208">
                  <c:v>9.4600000000000364</c:v>
                </c:pt>
                <c:pt idx="3209">
                  <c:v>-24.419999999999959</c:v>
                </c:pt>
                <c:pt idx="3210">
                  <c:v>-15.389999999999986</c:v>
                </c:pt>
                <c:pt idx="3211">
                  <c:v>-11.779999999999973</c:v>
                </c:pt>
                <c:pt idx="3212">
                  <c:v>-11.980000000000018</c:v>
                </c:pt>
                <c:pt idx="3213">
                  <c:v>28.629999999999995</c:v>
                </c:pt>
                <c:pt idx="3214">
                  <c:v>19.019999999999982</c:v>
                </c:pt>
                <c:pt idx="3215">
                  <c:v>17.259999999999991</c:v>
                </c:pt>
                <c:pt idx="3216">
                  <c:v>3.3399999999999181</c:v>
                </c:pt>
                <c:pt idx="3217">
                  <c:v>6.3600000000000136</c:v>
                </c:pt>
                <c:pt idx="3218">
                  <c:v>18.300000000000068</c:v>
                </c:pt>
                <c:pt idx="3219">
                  <c:v>-1.25</c:v>
                </c:pt>
                <c:pt idx="3220">
                  <c:v>-7.5</c:v>
                </c:pt>
                <c:pt idx="3221">
                  <c:v>42.669999999999959</c:v>
                </c:pt>
                <c:pt idx="3222">
                  <c:v>23.610000000000014</c:v>
                </c:pt>
                <c:pt idx="3223">
                  <c:v>19.799999999999955</c:v>
                </c:pt>
                <c:pt idx="3224">
                  <c:v>36.229999999999905</c:v>
                </c:pt>
                <c:pt idx="3225">
                  <c:v>32.32000000000005</c:v>
                </c:pt>
                <c:pt idx="3226">
                  <c:v>-5.8199999999999363</c:v>
                </c:pt>
                <c:pt idx="3227">
                  <c:v>-10.950000000000045</c:v>
                </c:pt>
                <c:pt idx="3228">
                  <c:v>3.0099999999999909</c:v>
                </c:pt>
                <c:pt idx="3229">
                  <c:v>24.219999999999914</c:v>
                </c:pt>
                <c:pt idx="3230">
                  <c:v>-4.1900000000000546</c:v>
                </c:pt>
                <c:pt idx="3231">
                  <c:v>50.819999999999936</c:v>
                </c:pt>
                <c:pt idx="3232">
                  <c:v>10.449999999999932</c:v>
                </c:pt>
                <c:pt idx="3233">
                  <c:v>-1.3900000000001</c:v>
                </c:pt>
                <c:pt idx="3234">
                  <c:v>-4.5399999999999636</c:v>
                </c:pt>
                <c:pt idx="3235">
                  <c:v>-5.5</c:v>
                </c:pt>
                <c:pt idx="3236">
                  <c:v>16.669999999999959</c:v>
                </c:pt>
                <c:pt idx="3237">
                  <c:v>23.919999999999959</c:v>
                </c:pt>
                <c:pt idx="3238">
                  <c:v>46.240000000000009</c:v>
                </c:pt>
                <c:pt idx="3239">
                  <c:v>20.430000000000064</c:v>
                </c:pt>
                <c:pt idx="3240">
                  <c:v>-24.669999999999959</c:v>
                </c:pt>
                <c:pt idx="3241">
                  <c:v>21.589999999999918</c:v>
                </c:pt>
                <c:pt idx="3242">
                  <c:v>-37.939999999999941</c:v>
                </c:pt>
                <c:pt idx="3243">
                  <c:v>38.600000000000023</c:v>
                </c:pt>
                <c:pt idx="3244">
                  <c:v>1.2000000000000455</c:v>
                </c:pt>
                <c:pt idx="3245">
                  <c:v>14.279999999999973</c:v>
                </c:pt>
                <c:pt idx="3246">
                  <c:v>-7.5299999999999727</c:v>
                </c:pt>
                <c:pt idx="3247">
                  <c:v>-4.25</c:v>
                </c:pt>
                <c:pt idx="3248">
                  <c:v>24.3599999999999</c:v>
                </c:pt>
                <c:pt idx="3249">
                  <c:v>2.8299999999999272</c:v>
                </c:pt>
                <c:pt idx="3250">
                  <c:v>-31.969999999999914</c:v>
                </c:pt>
                <c:pt idx="3251">
                  <c:v>-3.1000000000000227</c:v>
                </c:pt>
                <c:pt idx="3252">
                  <c:v>4.3099999999999454</c:v>
                </c:pt>
                <c:pt idx="3253">
                  <c:v>35.690000000000055</c:v>
                </c:pt>
                <c:pt idx="3254">
                  <c:v>-1.5199999999999818</c:v>
                </c:pt>
                <c:pt idx="3255">
                  <c:v>21.189999999999941</c:v>
                </c:pt>
                <c:pt idx="3256">
                  <c:v>-11.129999999999995</c:v>
                </c:pt>
                <c:pt idx="3257">
                  <c:v>-43.689999999999941</c:v>
                </c:pt>
                <c:pt idx="3258">
                  <c:v>7.6000000000000227</c:v>
                </c:pt>
                <c:pt idx="3259">
                  <c:v>25.939999999999941</c:v>
                </c:pt>
                <c:pt idx="3260">
                  <c:v>-18.17999999999995</c:v>
                </c:pt>
                <c:pt idx="3261">
                  <c:v>-12.580000000000041</c:v>
                </c:pt>
                <c:pt idx="3262">
                  <c:v>-23.159999999999968</c:v>
                </c:pt>
                <c:pt idx="3263">
                  <c:v>20.730000000000018</c:v>
                </c:pt>
                <c:pt idx="3264">
                  <c:v>1.1200000000000045</c:v>
                </c:pt>
                <c:pt idx="3265">
                  <c:v>48.629999999999995</c:v>
                </c:pt>
                <c:pt idx="3266">
                  <c:v>13.129999999999995</c:v>
                </c:pt>
                <c:pt idx="3267">
                  <c:v>16.760000000000105</c:v>
                </c:pt>
                <c:pt idx="3268">
                  <c:v>30.730000000000018</c:v>
                </c:pt>
                <c:pt idx="3269">
                  <c:v>50.379999999999995</c:v>
                </c:pt>
                <c:pt idx="3270">
                  <c:v>-13.019999999999982</c:v>
                </c:pt>
                <c:pt idx="3271">
                  <c:v>8.4700000000000273</c:v>
                </c:pt>
                <c:pt idx="3272">
                  <c:v>47.129999999999995</c:v>
                </c:pt>
                <c:pt idx="3273">
                  <c:v>6.8599999999999</c:v>
                </c:pt>
                <c:pt idx="3274">
                  <c:v>29.120000000000005</c:v>
                </c:pt>
                <c:pt idx="3275">
                  <c:v>8.0399999999999636</c:v>
                </c:pt>
                <c:pt idx="3276">
                  <c:v>23.049999999999955</c:v>
                </c:pt>
                <c:pt idx="3277">
                  <c:v>23.17999999999995</c:v>
                </c:pt>
                <c:pt idx="3278">
                  <c:v>-32.799999999999955</c:v>
                </c:pt>
                <c:pt idx="3279">
                  <c:v>-26.670000000000073</c:v>
                </c:pt>
                <c:pt idx="3280">
                  <c:v>-6.8499999999999091</c:v>
                </c:pt>
                <c:pt idx="3281">
                  <c:v>7.1399999999999864</c:v>
                </c:pt>
                <c:pt idx="3282">
                  <c:v>23.970000000000027</c:v>
                </c:pt>
                <c:pt idx="3283">
                  <c:v>-22.889999999999986</c:v>
                </c:pt>
                <c:pt idx="3284">
                  <c:v>-39.470000000000027</c:v>
                </c:pt>
                <c:pt idx="3285">
                  <c:v>23.209999999999923</c:v>
                </c:pt>
                <c:pt idx="3286">
                  <c:v>-9.0000000000031832E-2</c:v>
                </c:pt>
                <c:pt idx="3287">
                  <c:v>-5.1900000000000546</c:v>
                </c:pt>
                <c:pt idx="3288">
                  <c:v>20.529999999999973</c:v>
                </c:pt>
                <c:pt idx="3289">
                  <c:v>18.440000000000055</c:v>
                </c:pt>
                <c:pt idx="3290">
                  <c:v>24.219999999999914</c:v>
                </c:pt>
                <c:pt idx="3291">
                  <c:v>19.490000000000009</c:v>
                </c:pt>
                <c:pt idx="3292">
                  <c:v>6.1299999999999955</c:v>
                </c:pt>
                <c:pt idx="3293">
                  <c:v>50.259999999999991</c:v>
                </c:pt>
                <c:pt idx="3294">
                  <c:v>-19.809999999999945</c:v>
                </c:pt>
                <c:pt idx="3295">
                  <c:v>-5.5199999999999818</c:v>
                </c:pt>
                <c:pt idx="3296">
                  <c:v>7.8400000000000318</c:v>
                </c:pt>
                <c:pt idx="3297">
                  <c:v>9.5599999999999454</c:v>
                </c:pt>
                <c:pt idx="3298">
                  <c:v>12.469999999999914</c:v>
                </c:pt>
                <c:pt idx="3299">
                  <c:v>18.07000000000005</c:v>
                </c:pt>
                <c:pt idx="3300">
                  <c:v>52.090000000000032</c:v>
                </c:pt>
                <c:pt idx="3301">
                  <c:v>-16.740000000000009</c:v>
                </c:pt>
                <c:pt idx="3302">
                  <c:v>2.4700000000000273</c:v>
                </c:pt>
                <c:pt idx="3303">
                  <c:v>-50.829999999999927</c:v>
                </c:pt>
                <c:pt idx="3304">
                  <c:v>26.5</c:v>
                </c:pt>
                <c:pt idx="3305">
                  <c:v>29.210000000000036</c:v>
                </c:pt>
                <c:pt idx="3306">
                  <c:v>5.8799999999999955</c:v>
                </c:pt>
                <c:pt idx="3307">
                  <c:v>19.019999999999982</c:v>
                </c:pt>
                <c:pt idx="3308">
                  <c:v>48.42999999999995</c:v>
                </c:pt>
                <c:pt idx="3309">
                  <c:v>10.950000000000045</c:v>
                </c:pt>
                <c:pt idx="3310">
                  <c:v>-30.089999999999918</c:v>
                </c:pt>
                <c:pt idx="3311">
                  <c:v>15.980000000000018</c:v>
                </c:pt>
                <c:pt idx="3312">
                  <c:v>29.350000000000023</c:v>
                </c:pt>
                <c:pt idx="3313">
                  <c:v>23.17999999999995</c:v>
                </c:pt>
                <c:pt idx="3314">
                  <c:v>-23.809999999999945</c:v>
                </c:pt>
                <c:pt idx="3315">
                  <c:v>-7.6700000000000728</c:v>
                </c:pt>
                <c:pt idx="3316">
                  <c:v>15.569999999999936</c:v>
                </c:pt>
                <c:pt idx="3317">
                  <c:v>13.789999999999964</c:v>
                </c:pt>
                <c:pt idx="3318">
                  <c:v>34.730000000000018</c:v>
                </c:pt>
                <c:pt idx="3319">
                  <c:v>27.849999999999909</c:v>
                </c:pt>
                <c:pt idx="3320">
                  <c:v>6.6899999999999409</c:v>
                </c:pt>
                <c:pt idx="3321">
                  <c:v>44.240000000000009</c:v>
                </c:pt>
                <c:pt idx="3322">
                  <c:v>-19.350000000000023</c:v>
                </c:pt>
                <c:pt idx="3323">
                  <c:v>20.440000000000055</c:v>
                </c:pt>
                <c:pt idx="3324">
                  <c:v>1.3099999999999454</c:v>
                </c:pt>
                <c:pt idx="3325">
                  <c:v>-16.019999999999982</c:v>
                </c:pt>
                <c:pt idx="3326">
                  <c:v>6.3799999999999955</c:v>
                </c:pt>
                <c:pt idx="3327">
                  <c:v>12.32000000000005</c:v>
                </c:pt>
                <c:pt idx="3328">
                  <c:v>7.2300000000000182</c:v>
                </c:pt>
                <c:pt idx="3329">
                  <c:v>-30.329999999999927</c:v>
                </c:pt>
                <c:pt idx="3330">
                  <c:v>24.419999999999959</c:v>
                </c:pt>
                <c:pt idx="3331">
                  <c:v>17.730000000000018</c:v>
                </c:pt>
                <c:pt idx="3332">
                  <c:v>22.409999999999968</c:v>
                </c:pt>
                <c:pt idx="3333">
                  <c:v>5.8300000000000409</c:v>
                </c:pt>
                <c:pt idx="3334">
                  <c:v>6.5</c:v>
                </c:pt>
                <c:pt idx="3335">
                  <c:v>19.100000000000023</c:v>
                </c:pt>
                <c:pt idx="3336">
                  <c:v>-25.059999999999945</c:v>
                </c:pt>
                <c:pt idx="3337">
                  <c:v>7.1399999999999864</c:v>
                </c:pt>
                <c:pt idx="3338">
                  <c:v>19.049999999999955</c:v>
                </c:pt>
                <c:pt idx="3339">
                  <c:v>1.7899999999999636</c:v>
                </c:pt>
                <c:pt idx="3340">
                  <c:v>50</c:v>
                </c:pt>
                <c:pt idx="3341">
                  <c:v>8.9699999999999136</c:v>
                </c:pt>
                <c:pt idx="3342">
                  <c:v>6.8399999999999181</c:v>
                </c:pt>
                <c:pt idx="3343">
                  <c:v>23.919999999999959</c:v>
                </c:pt>
                <c:pt idx="3344">
                  <c:v>4.42999999999995</c:v>
                </c:pt>
                <c:pt idx="3345">
                  <c:v>-36.919999999999959</c:v>
                </c:pt>
                <c:pt idx="3346">
                  <c:v>0.75999999999999091</c:v>
                </c:pt>
                <c:pt idx="3347">
                  <c:v>7.6500000000000909</c:v>
                </c:pt>
                <c:pt idx="3348">
                  <c:v>-25.079999999999927</c:v>
                </c:pt>
                <c:pt idx="3349">
                  <c:v>47</c:v>
                </c:pt>
                <c:pt idx="3350">
                  <c:v>1.5899999999999181</c:v>
                </c:pt>
                <c:pt idx="3351">
                  <c:v>18.690000000000055</c:v>
                </c:pt>
                <c:pt idx="3352">
                  <c:v>32.329999999999927</c:v>
                </c:pt>
                <c:pt idx="3353">
                  <c:v>22.290000000000077</c:v>
                </c:pt>
                <c:pt idx="3354">
                  <c:v>47.860000000000014</c:v>
                </c:pt>
                <c:pt idx="3355">
                  <c:v>-11.009999999999991</c:v>
                </c:pt>
                <c:pt idx="3356">
                  <c:v>3.2299999999999045</c:v>
                </c:pt>
                <c:pt idx="3357">
                  <c:v>-10.389999999999986</c:v>
                </c:pt>
                <c:pt idx="3358">
                  <c:v>24.279999999999973</c:v>
                </c:pt>
                <c:pt idx="3359">
                  <c:v>9.8700000000000045</c:v>
                </c:pt>
                <c:pt idx="3360">
                  <c:v>-10.460000000000036</c:v>
                </c:pt>
                <c:pt idx="3361">
                  <c:v>20.509999999999991</c:v>
                </c:pt>
                <c:pt idx="3362">
                  <c:v>-12.289999999999964</c:v>
                </c:pt>
                <c:pt idx="3363">
                  <c:v>26.169999999999959</c:v>
                </c:pt>
                <c:pt idx="3364">
                  <c:v>1.1499999999999773</c:v>
                </c:pt>
                <c:pt idx="3365">
                  <c:v>4.9900000000000091</c:v>
                </c:pt>
                <c:pt idx="3366">
                  <c:v>2.5</c:v>
                </c:pt>
                <c:pt idx="3367">
                  <c:v>-5.2599999999999909</c:v>
                </c:pt>
                <c:pt idx="3368">
                  <c:v>33.539999999999964</c:v>
                </c:pt>
                <c:pt idx="3369">
                  <c:v>-8.2699999999999818</c:v>
                </c:pt>
                <c:pt idx="3370">
                  <c:v>21.080000000000041</c:v>
                </c:pt>
                <c:pt idx="3371">
                  <c:v>0.85999999999989996</c:v>
                </c:pt>
                <c:pt idx="3372">
                  <c:v>8.0999999999999091</c:v>
                </c:pt>
                <c:pt idx="3373">
                  <c:v>20.849999999999909</c:v>
                </c:pt>
                <c:pt idx="3374">
                  <c:v>24.809999999999945</c:v>
                </c:pt>
                <c:pt idx="3375">
                  <c:v>-7.9100000000000819</c:v>
                </c:pt>
                <c:pt idx="3376">
                  <c:v>4.1100000000000136</c:v>
                </c:pt>
                <c:pt idx="3377">
                  <c:v>5.4800000000000182</c:v>
                </c:pt>
                <c:pt idx="3378">
                  <c:v>35.299999999999955</c:v>
                </c:pt>
                <c:pt idx="3379">
                  <c:v>29.809999999999945</c:v>
                </c:pt>
                <c:pt idx="3380">
                  <c:v>16.870000000000005</c:v>
                </c:pt>
                <c:pt idx="3381">
                  <c:v>3.9399999999999409</c:v>
                </c:pt>
                <c:pt idx="3382">
                  <c:v>-13.600000000000023</c:v>
                </c:pt>
                <c:pt idx="3383">
                  <c:v>-5.1699999999999591</c:v>
                </c:pt>
                <c:pt idx="3384">
                  <c:v>14.8599999999999</c:v>
                </c:pt>
                <c:pt idx="3385">
                  <c:v>18.479999999999905</c:v>
                </c:pt>
                <c:pt idx="3386">
                  <c:v>14.669999999999959</c:v>
                </c:pt>
                <c:pt idx="3387">
                  <c:v>9.7099999999999227</c:v>
                </c:pt>
                <c:pt idx="3388">
                  <c:v>28.490000000000009</c:v>
                </c:pt>
                <c:pt idx="3389">
                  <c:v>2.7199999999999136</c:v>
                </c:pt>
                <c:pt idx="3390">
                  <c:v>11.670000000000073</c:v>
                </c:pt>
                <c:pt idx="3391">
                  <c:v>26.5</c:v>
                </c:pt>
                <c:pt idx="3392">
                  <c:v>40.759999999999991</c:v>
                </c:pt>
                <c:pt idx="3393">
                  <c:v>12.309999999999945</c:v>
                </c:pt>
                <c:pt idx="3394">
                  <c:v>-18.769999999999982</c:v>
                </c:pt>
                <c:pt idx="3395">
                  <c:v>8.5199999999999818</c:v>
                </c:pt>
                <c:pt idx="3396">
                  <c:v>6.5</c:v>
                </c:pt>
                <c:pt idx="3397">
                  <c:v>2.5</c:v>
                </c:pt>
                <c:pt idx="3398">
                  <c:v>17.970000000000027</c:v>
                </c:pt>
                <c:pt idx="3399">
                  <c:v>6.2200000000000273</c:v>
                </c:pt>
                <c:pt idx="3400">
                  <c:v>20.690000000000055</c:v>
                </c:pt>
                <c:pt idx="3401">
                  <c:v>-52.600000000000023</c:v>
                </c:pt>
                <c:pt idx="3402">
                  <c:v>17.159999999999968</c:v>
                </c:pt>
                <c:pt idx="3403">
                  <c:v>-3.6399999999999864</c:v>
                </c:pt>
                <c:pt idx="3404">
                  <c:v>3.9699999999999136</c:v>
                </c:pt>
                <c:pt idx="3405">
                  <c:v>8.9900000000000091</c:v>
                </c:pt>
                <c:pt idx="3406">
                  <c:v>29.189999999999941</c:v>
                </c:pt>
                <c:pt idx="3407">
                  <c:v>-5.7099999999999227</c:v>
                </c:pt>
                <c:pt idx="3408">
                  <c:v>18.67999999999995</c:v>
                </c:pt>
                <c:pt idx="3409">
                  <c:v>-6.25</c:v>
                </c:pt>
                <c:pt idx="3410">
                  <c:v>-25.490000000000009</c:v>
                </c:pt>
                <c:pt idx="3411">
                  <c:v>-11.25</c:v>
                </c:pt>
                <c:pt idx="3412">
                  <c:v>-3.1299999999999955</c:v>
                </c:pt>
                <c:pt idx="3413">
                  <c:v>30.519999999999982</c:v>
                </c:pt>
                <c:pt idx="3414">
                  <c:v>27.670000000000073</c:v>
                </c:pt>
                <c:pt idx="3415">
                  <c:v>-1</c:v>
                </c:pt>
                <c:pt idx="3416">
                  <c:v>7.2099999999999227</c:v>
                </c:pt>
                <c:pt idx="3417">
                  <c:v>46.17999999999995</c:v>
                </c:pt>
                <c:pt idx="3418">
                  <c:v>5.4800000000000182</c:v>
                </c:pt>
                <c:pt idx="3419">
                  <c:v>51</c:v>
                </c:pt>
                <c:pt idx="3420">
                  <c:v>5.2200000000000273</c:v>
                </c:pt>
                <c:pt idx="3421">
                  <c:v>-3.6499999999999773</c:v>
                </c:pt>
                <c:pt idx="3422">
                  <c:v>7.5599999999999454</c:v>
                </c:pt>
                <c:pt idx="3423">
                  <c:v>-6.2599999999999909</c:v>
                </c:pt>
                <c:pt idx="3424">
                  <c:v>14.449999999999932</c:v>
                </c:pt>
                <c:pt idx="3425">
                  <c:v>8.92999999999995</c:v>
                </c:pt>
                <c:pt idx="3426">
                  <c:v>35.909999999999968</c:v>
                </c:pt>
                <c:pt idx="3427">
                  <c:v>-31.189999999999941</c:v>
                </c:pt>
                <c:pt idx="3428">
                  <c:v>6.8399999999999181</c:v>
                </c:pt>
                <c:pt idx="3429">
                  <c:v>-7.8500000000000227</c:v>
                </c:pt>
                <c:pt idx="3430">
                  <c:v>21.409999999999968</c:v>
                </c:pt>
                <c:pt idx="3431">
                  <c:v>-8.0299999999999727</c:v>
                </c:pt>
                <c:pt idx="3432">
                  <c:v>18.509999999999991</c:v>
                </c:pt>
                <c:pt idx="3433">
                  <c:v>23.069999999999936</c:v>
                </c:pt>
                <c:pt idx="3434">
                  <c:v>38.939999999999941</c:v>
                </c:pt>
                <c:pt idx="3435">
                  <c:v>-14.259999999999991</c:v>
                </c:pt>
                <c:pt idx="3436">
                  <c:v>-61.329999999999927</c:v>
                </c:pt>
                <c:pt idx="3437">
                  <c:v>-16.309999999999945</c:v>
                </c:pt>
                <c:pt idx="3438">
                  <c:v>23.659999999999968</c:v>
                </c:pt>
                <c:pt idx="3439">
                  <c:v>-9.9800000000000182</c:v>
                </c:pt>
                <c:pt idx="3440">
                  <c:v>-5.9500000000000455</c:v>
                </c:pt>
                <c:pt idx="3441">
                  <c:v>7.3099999999999454</c:v>
                </c:pt>
                <c:pt idx="3442">
                  <c:v>-4.25</c:v>
                </c:pt>
                <c:pt idx="3443">
                  <c:v>3.9399999999999409</c:v>
                </c:pt>
                <c:pt idx="3444">
                  <c:v>-47.930000000000064</c:v>
                </c:pt>
                <c:pt idx="3445">
                  <c:v>37.919999999999959</c:v>
                </c:pt>
                <c:pt idx="3446">
                  <c:v>-35.139999999999986</c:v>
                </c:pt>
                <c:pt idx="3447">
                  <c:v>-2.6499999999999773</c:v>
                </c:pt>
                <c:pt idx="3448">
                  <c:v>-7.8799999999999955</c:v>
                </c:pt>
                <c:pt idx="3449">
                  <c:v>-0.53999999999996362</c:v>
                </c:pt>
                <c:pt idx="3450">
                  <c:v>-8.8899999999999864</c:v>
                </c:pt>
                <c:pt idx="3451">
                  <c:v>-9.2599999999999909</c:v>
                </c:pt>
                <c:pt idx="3452">
                  <c:v>13.420000000000073</c:v>
                </c:pt>
                <c:pt idx="3453">
                  <c:v>32.059999999999945</c:v>
                </c:pt>
                <c:pt idx="3454">
                  <c:v>-0.53999999999996362</c:v>
                </c:pt>
                <c:pt idx="3455">
                  <c:v>16.199999999999932</c:v>
                </c:pt>
                <c:pt idx="3456">
                  <c:v>-5.7399999999998954</c:v>
                </c:pt>
                <c:pt idx="3457">
                  <c:v>17.360000000000014</c:v>
                </c:pt>
                <c:pt idx="3458">
                  <c:v>-18.220000000000027</c:v>
                </c:pt>
                <c:pt idx="3459">
                  <c:v>45.360000000000014</c:v>
                </c:pt>
                <c:pt idx="3460">
                  <c:v>11.469999999999914</c:v>
                </c:pt>
                <c:pt idx="3461">
                  <c:v>-24.860000000000014</c:v>
                </c:pt>
                <c:pt idx="3462">
                  <c:v>-5.1900000000000546</c:v>
                </c:pt>
                <c:pt idx="3463">
                  <c:v>4.8099999999999454</c:v>
                </c:pt>
                <c:pt idx="3464">
                  <c:v>-11.980000000000018</c:v>
                </c:pt>
                <c:pt idx="3465">
                  <c:v>12.710000000000036</c:v>
                </c:pt>
                <c:pt idx="3466">
                  <c:v>0.64000000000010004</c:v>
                </c:pt>
                <c:pt idx="3467">
                  <c:v>-15.240000000000009</c:v>
                </c:pt>
                <c:pt idx="3468">
                  <c:v>10.970000000000027</c:v>
                </c:pt>
                <c:pt idx="3469">
                  <c:v>29.830000000000041</c:v>
                </c:pt>
                <c:pt idx="3470">
                  <c:v>17.360000000000014</c:v>
                </c:pt>
                <c:pt idx="3471">
                  <c:v>27.799999999999955</c:v>
                </c:pt>
                <c:pt idx="3472">
                  <c:v>21.409999999999968</c:v>
                </c:pt>
                <c:pt idx="3473">
                  <c:v>7.5500000000000682</c:v>
                </c:pt>
                <c:pt idx="3474">
                  <c:v>7.3000000000000682</c:v>
                </c:pt>
                <c:pt idx="3475">
                  <c:v>-5.7800000000000864</c:v>
                </c:pt>
                <c:pt idx="3476">
                  <c:v>-3.1700000000000728</c:v>
                </c:pt>
                <c:pt idx="3477">
                  <c:v>34.909999999999968</c:v>
                </c:pt>
                <c:pt idx="3478">
                  <c:v>42.889999999999986</c:v>
                </c:pt>
                <c:pt idx="3479">
                  <c:v>2.0800000000000409</c:v>
                </c:pt>
                <c:pt idx="3480">
                  <c:v>18.870000000000005</c:v>
                </c:pt>
                <c:pt idx="3481">
                  <c:v>23.909999999999968</c:v>
                </c:pt>
                <c:pt idx="3482">
                  <c:v>-14.009999999999991</c:v>
                </c:pt>
                <c:pt idx="3483">
                  <c:v>-0.53999999999996362</c:v>
                </c:pt>
                <c:pt idx="3484">
                  <c:v>3.67999999999995</c:v>
                </c:pt>
                <c:pt idx="3485">
                  <c:v>-7.2899999999999636</c:v>
                </c:pt>
                <c:pt idx="3486">
                  <c:v>26.620000000000005</c:v>
                </c:pt>
                <c:pt idx="3487">
                  <c:v>14.759999999999991</c:v>
                </c:pt>
                <c:pt idx="3488">
                  <c:v>2.0299999999999727</c:v>
                </c:pt>
                <c:pt idx="3489">
                  <c:v>-3.6499999999999773</c:v>
                </c:pt>
                <c:pt idx="3490">
                  <c:v>-27.389999999999986</c:v>
                </c:pt>
                <c:pt idx="3491">
                  <c:v>-9.0099999999999909</c:v>
                </c:pt>
                <c:pt idx="3492">
                  <c:v>25.439999999999941</c:v>
                </c:pt>
                <c:pt idx="3493">
                  <c:v>-14.259999999999991</c:v>
                </c:pt>
                <c:pt idx="3494">
                  <c:v>-8.0299999999999727</c:v>
                </c:pt>
                <c:pt idx="3495">
                  <c:v>27.849999999999909</c:v>
                </c:pt>
                <c:pt idx="3496">
                  <c:v>32.220000000000027</c:v>
                </c:pt>
                <c:pt idx="3497">
                  <c:v>31</c:v>
                </c:pt>
                <c:pt idx="3498">
                  <c:v>-25.669999999999959</c:v>
                </c:pt>
                <c:pt idx="3499">
                  <c:v>21.080000000000041</c:v>
                </c:pt>
                <c:pt idx="3500">
                  <c:v>-19.490000000000009</c:v>
                </c:pt>
                <c:pt idx="3501">
                  <c:v>-20.139999999999986</c:v>
                </c:pt>
                <c:pt idx="3502">
                  <c:v>-22.980000000000018</c:v>
                </c:pt>
                <c:pt idx="3503">
                  <c:v>23.029999999999973</c:v>
                </c:pt>
                <c:pt idx="3504">
                  <c:v>14.670000000000073</c:v>
                </c:pt>
                <c:pt idx="3505">
                  <c:v>-14.899999999999977</c:v>
                </c:pt>
                <c:pt idx="3506">
                  <c:v>16.639999999999986</c:v>
                </c:pt>
                <c:pt idx="3507">
                  <c:v>14.530000000000086</c:v>
                </c:pt>
                <c:pt idx="3508">
                  <c:v>43.029999999999973</c:v>
                </c:pt>
                <c:pt idx="3509">
                  <c:v>-5.6899999999999409</c:v>
                </c:pt>
                <c:pt idx="3510">
                  <c:v>-35.139999999999986</c:v>
                </c:pt>
                <c:pt idx="3511">
                  <c:v>10.970000000000027</c:v>
                </c:pt>
                <c:pt idx="3512">
                  <c:v>24.639999999999986</c:v>
                </c:pt>
                <c:pt idx="3513">
                  <c:v>-6.2599999999999909</c:v>
                </c:pt>
                <c:pt idx="3514">
                  <c:v>46.379999999999995</c:v>
                </c:pt>
                <c:pt idx="3515">
                  <c:v>29.599999999999909</c:v>
                </c:pt>
                <c:pt idx="3516">
                  <c:v>25.370000000000005</c:v>
                </c:pt>
                <c:pt idx="3517">
                  <c:v>12.819999999999936</c:v>
                </c:pt>
                <c:pt idx="3518">
                  <c:v>-24.860000000000014</c:v>
                </c:pt>
                <c:pt idx="3519">
                  <c:v>-19.049999999999955</c:v>
                </c:pt>
                <c:pt idx="3520">
                  <c:v>0.43999999999994088</c:v>
                </c:pt>
                <c:pt idx="3521">
                  <c:v>19.210000000000036</c:v>
                </c:pt>
                <c:pt idx="3522">
                  <c:v>37.940000000000055</c:v>
                </c:pt>
                <c:pt idx="3523">
                  <c:v>11.089999999999918</c:v>
                </c:pt>
                <c:pt idx="3524">
                  <c:v>-3.2899999999999636</c:v>
                </c:pt>
                <c:pt idx="3525">
                  <c:v>18.690000000000055</c:v>
                </c:pt>
                <c:pt idx="3526">
                  <c:v>-11.759999999999991</c:v>
                </c:pt>
                <c:pt idx="3527">
                  <c:v>16.089999999999918</c:v>
                </c:pt>
                <c:pt idx="3528">
                  <c:v>-1.3600000000000136</c:v>
                </c:pt>
                <c:pt idx="3529">
                  <c:v>-1.2799999999999727</c:v>
                </c:pt>
                <c:pt idx="3530">
                  <c:v>19.939999999999941</c:v>
                </c:pt>
                <c:pt idx="3531">
                  <c:v>4.1100000000000136</c:v>
                </c:pt>
                <c:pt idx="3532">
                  <c:v>21.460000000000036</c:v>
                </c:pt>
                <c:pt idx="3533">
                  <c:v>-7.6700000000000728</c:v>
                </c:pt>
                <c:pt idx="3534">
                  <c:v>-11.910000000000082</c:v>
                </c:pt>
                <c:pt idx="3535">
                  <c:v>-1.0599999999999454</c:v>
                </c:pt>
                <c:pt idx="3536">
                  <c:v>-43.170000000000073</c:v>
                </c:pt>
                <c:pt idx="3537">
                  <c:v>31.299999999999955</c:v>
                </c:pt>
                <c:pt idx="3538">
                  <c:v>23.049999999999955</c:v>
                </c:pt>
                <c:pt idx="3539">
                  <c:v>32.220000000000027</c:v>
                </c:pt>
                <c:pt idx="3540">
                  <c:v>-20.720000000000027</c:v>
                </c:pt>
                <c:pt idx="3541">
                  <c:v>-6.2300000000000182</c:v>
                </c:pt>
                <c:pt idx="3542">
                  <c:v>-10.889999999999986</c:v>
                </c:pt>
                <c:pt idx="3543">
                  <c:v>-34.710000000000036</c:v>
                </c:pt>
                <c:pt idx="3544">
                  <c:v>40.049999999999955</c:v>
                </c:pt>
                <c:pt idx="3545">
                  <c:v>44.67999999999995</c:v>
                </c:pt>
                <c:pt idx="3546">
                  <c:v>-19</c:v>
                </c:pt>
                <c:pt idx="3547">
                  <c:v>18.509999999999991</c:v>
                </c:pt>
                <c:pt idx="3548">
                  <c:v>9.9999999999909051E-2</c:v>
                </c:pt>
                <c:pt idx="3549">
                  <c:v>23.860000000000014</c:v>
                </c:pt>
                <c:pt idx="3550">
                  <c:v>11.620000000000005</c:v>
                </c:pt>
                <c:pt idx="3551">
                  <c:v>9.7699999999999818</c:v>
                </c:pt>
                <c:pt idx="3552">
                  <c:v>-18.569999999999936</c:v>
                </c:pt>
                <c:pt idx="3553">
                  <c:v>6.6200000000000045</c:v>
                </c:pt>
                <c:pt idx="3554">
                  <c:v>33.409999999999968</c:v>
                </c:pt>
                <c:pt idx="3555">
                  <c:v>1.7400000000000091</c:v>
                </c:pt>
                <c:pt idx="3556">
                  <c:v>4.3700000000000045</c:v>
                </c:pt>
                <c:pt idx="3557">
                  <c:v>22.969999999999914</c:v>
                </c:pt>
                <c:pt idx="3558">
                  <c:v>10.220000000000027</c:v>
                </c:pt>
                <c:pt idx="3559">
                  <c:v>19.799999999999955</c:v>
                </c:pt>
                <c:pt idx="3560">
                  <c:v>-19.009999999999991</c:v>
                </c:pt>
                <c:pt idx="3561">
                  <c:v>11.759999999999991</c:v>
                </c:pt>
                <c:pt idx="3562">
                  <c:v>50.600000000000023</c:v>
                </c:pt>
                <c:pt idx="3563">
                  <c:v>5.0899999999999181</c:v>
                </c:pt>
                <c:pt idx="3564">
                  <c:v>5.6700000000000728</c:v>
                </c:pt>
                <c:pt idx="3565">
                  <c:v>1.1700000000000728</c:v>
                </c:pt>
                <c:pt idx="3566">
                  <c:v>26.799999999999955</c:v>
                </c:pt>
                <c:pt idx="3567">
                  <c:v>-1.3900000000001</c:v>
                </c:pt>
                <c:pt idx="3568">
                  <c:v>5.5499999999999545</c:v>
                </c:pt>
                <c:pt idx="3569">
                  <c:v>-6.2400000000000091</c:v>
                </c:pt>
                <c:pt idx="3570">
                  <c:v>-0.35000000000002274</c:v>
                </c:pt>
                <c:pt idx="3571">
                  <c:v>1.0599999999999454</c:v>
                </c:pt>
                <c:pt idx="3572">
                  <c:v>-7.1699999999999591</c:v>
                </c:pt>
                <c:pt idx="3573">
                  <c:v>27.310000000000059</c:v>
                </c:pt>
                <c:pt idx="3574">
                  <c:v>2.1000000000000227</c:v>
                </c:pt>
                <c:pt idx="3575">
                  <c:v>41.220000000000027</c:v>
                </c:pt>
                <c:pt idx="3576">
                  <c:v>20.67999999999995</c:v>
                </c:pt>
                <c:pt idx="3577">
                  <c:v>23.899999999999977</c:v>
                </c:pt>
                <c:pt idx="3578">
                  <c:v>4.0599999999999454</c:v>
                </c:pt>
                <c:pt idx="3579">
                  <c:v>4.0599999999999454</c:v>
                </c:pt>
                <c:pt idx="3580">
                  <c:v>16.169999999999959</c:v>
                </c:pt>
                <c:pt idx="3581">
                  <c:v>-4.3600000000000136</c:v>
                </c:pt>
                <c:pt idx="3582">
                  <c:v>-0.70000000000004547</c:v>
                </c:pt>
                <c:pt idx="3583">
                  <c:v>24.75</c:v>
                </c:pt>
                <c:pt idx="3584">
                  <c:v>7.3000000000000682</c:v>
                </c:pt>
                <c:pt idx="3585">
                  <c:v>-3.2300000000000182</c:v>
                </c:pt>
                <c:pt idx="3586">
                  <c:v>14.67999999999995</c:v>
                </c:pt>
                <c:pt idx="3587">
                  <c:v>34.569999999999936</c:v>
                </c:pt>
                <c:pt idx="3588">
                  <c:v>39.700000000000045</c:v>
                </c:pt>
                <c:pt idx="3589">
                  <c:v>-5.7300000000000182</c:v>
                </c:pt>
                <c:pt idx="3590">
                  <c:v>17.279999999999973</c:v>
                </c:pt>
                <c:pt idx="3591">
                  <c:v>34.799999999999955</c:v>
                </c:pt>
                <c:pt idx="3592">
                  <c:v>-12.220000000000027</c:v>
                </c:pt>
                <c:pt idx="3593">
                  <c:v>16.779999999999973</c:v>
                </c:pt>
                <c:pt idx="3594">
                  <c:v>20.269999999999982</c:v>
                </c:pt>
                <c:pt idx="3595">
                  <c:v>22.019999999999982</c:v>
                </c:pt>
                <c:pt idx="3596">
                  <c:v>2.8600000000000136</c:v>
                </c:pt>
                <c:pt idx="3597">
                  <c:v>9.2300000000000182</c:v>
                </c:pt>
                <c:pt idx="3598">
                  <c:v>14.039999999999964</c:v>
                </c:pt>
                <c:pt idx="3599">
                  <c:v>2.5</c:v>
                </c:pt>
                <c:pt idx="3600">
                  <c:v>-14.189999999999941</c:v>
                </c:pt>
                <c:pt idx="3601">
                  <c:v>-12.039999999999964</c:v>
                </c:pt>
                <c:pt idx="3602">
                  <c:v>15.569999999999936</c:v>
                </c:pt>
                <c:pt idx="3603">
                  <c:v>-18.379999999999995</c:v>
                </c:pt>
                <c:pt idx="3604">
                  <c:v>32.139999999999986</c:v>
                </c:pt>
                <c:pt idx="3605">
                  <c:v>25.549999999999955</c:v>
                </c:pt>
                <c:pt idx="3606">
                  <c:v>33.559999999999945</c:v>
                </c:pt>
                <c:pt idx="3607">
                  <c:v>17.17999999999995</c:v>
                </c:pt>
                <c:pt idx="3608">
                  <c:v>-1.5399999999999636</c:v>
                </c:pt>
                <c:pt idx="3609">
                  <c:v>18.110000000000014</c:v>
                </c:pt>
                <c:pt idx="3610">
                  <c:v>17.589999999999918</c:v>
                </c:pt>
                <c:pt idx="3611">
                  <c:v>27.689999999999941</c:v>
                </c:pt>
                <c:pt idx="3612">
                  <c:v>19.659999999999968</c:v>
                </c:pt>
                <c:pt idx="3613">
                  <c:v>-13.470000000000027</c:v>
                </c:pt>
                <c:pt idx="3614">
                  <c:v>-26.670000000000073</c:v>
                </c:pt>
                <c:pt idx="3615">
                  <c:v>-20.329999999999927</c:v>
                </c:pt>
                <c:pt idx="3616">
                  <c:v>-2.4500000000000455</c:v>
                </c:pt>
                <c:pt idx="3617">
                  <c:v>24.199999999999932</c:v>
                </c:pt>
                <c:pt idx="3618">
                  <c:v>-43.689999999999941</c:v>
                </c:pt>
                <c:pt idx="3619">
                  <c:v>17.159999999999968</c:v>
                </c:pt>
                <c:pt idx="3620">
                  <c:v>52.230000000000018</c:v>
                </c:pt>
                <c:pt idx="3621">
                  <c:v>15.659999999999968</c:v>
                </c:pt>
                <c:pt idx="3622">
                  <c:v>14.170000000000073</c:v>
                </c:pt>
                <c:pt idx="3623">
                  <c:v>1.1499999999999773</c:v>
                </c:pt>
                <c:pt idx="3624">
                  <c:v>-34.950000000000045</c:v>
                </c:pt>
                <c:pt idx="3625">
                  <c:v>38.959999999999923</c:v>
                </c:pt>
                <c:pt idx="3626">
                  <c:v>-4.3600000000000136</c:v>
                </c:pt>
                <c:pt idx="3627">
                  <c:v>-27.350000000000023</c:v>
                </c:pt>
                <c:pt idx="3628">
                  <c:v>-14.259999999999991</c:v>
                </c:pt>
                <c:pt idx="3629">
                  <c:v>4.3099999999999454</c:v>
                </c:pt>
                <c:pt idx="3630">
                  <c:v>-22.299999999999955</c:v>
                </c:pt>
                <c:pt idx="3631">
                  <c:v>3.0699999999999363</c:v>
                </c:pt>
                <c:pt idx="3632">
                  <c:v>37.990000000000009</c:v>
                </c:pt>
                <c:pt idx="3633">
                  <c:v>-34.840000000000032</c:v>
                </c:pt>
                <c:pt idx="3634">
                  <c:v>0.2800000000000864</c:v>
                </c:pt>
                <c:pt idx="3635">
                  <c:v>-8.7000000000000455</c:v>
                </c:pt>
                <c:pt idx="3636">
                  <c:v>14.389999999999986</c:v>
                </c:pt>
                <c:pt idx="3637">
                  <c:v>6.5100000000001046</c:v>
                </c:pt>
                <c:pt idx="3638">
                  <c:v>48.659999999999968</c:v>
                </c:pt>
                <c:pt idx="3639">
                  <c:v>23.309999999999945</c:v>
                </c:pt>
                <c:pt idx="3640">
                  <c:v>-22.17999999999995</c:v>
                </c:pt>
                <c:pt idx="3641">
                  <c:v>2.2200000000000273</c:v>
                </c:pt>
                <c:pt idx="3642">
                  <c:v>12.309999999999945</c:v>
                </c:pt>
                <c:pt idx="3643">
                  <c:v>36.229999999999905</c:v>
                </c:pt>
                <c:pt idx="3644">
                  <c:v>25.720000000000027</c:v>
                </c:pt>
                <c:pt idx="3645">
                  <c:v>38.439999999999941</c:v>
                </c:pt>
                <c:pt idx="3646">
                  <c:v>35.230000000000018</c:v>
                </c:pt>
                <c:pt idx="3647">
                  <c:v>21.409999999999968</c:v>
                </c:pt>
                <c:pt idx="3648">
                  <c:v>-13.040000000000077</c:v>
                </c:pt>
                <c:pt idx="3649">
                  <c:v>31</c:v>
                </c:pt>
                <c:pt idx="3650">
                  <c:v>-22.790000000000077</c:v>
                </c:pt>
                <c:pt idx="3651">
                  <c:v>-1.2200000000000273</c:v>
                </c:pt>
                <c:pt idx="3652">
                  <c:v>21.17999999999995</c:v>
                </c:pt>
                <c:pt idx="3653">
                  <c:v>4.4300000000000637</c:v>
                </c:pt>
                <c:pt idx="3654">
                  <c:v>-12.940000000000055</c:v>
                </c:pt>
                <c:pt idx="3655">
                  <c:v>-5.8899999999999864</c:v>
                </c:pt>
                <c:pt idx="3656">
                  <c:v>33.519999999999982</c:v>
                </c:pt>
                <c:pt idx="3657">
                  <c:v>22.779999999999973</c:v>
                </c:pt>
                <c:pt idx="3658">
                  <c:v>14.279999999999973</c:v>
                </c:pt>
                <c:pt idx="3659">
                  <c:v>5.6000000000000227</c:v>
                </c:pt>
                <c:pt idx="3660">
                  <c:v>-13.740000000000009</c:v>
                </c:pt>
                <c:pt idx="3661">
                  <c:v>-17.399999999999977</c:v>
                </c:pt>
                <c:pt idx="3662">
                  <c:v>46.379999999999995</c:v>
                </c:pt>
                <c:pt idx="3663">
                  <c:v>16.009999999999991</c:v>
                </c:pt>
                <c:pt idx="3664">
                  <c:v>32.099999999999909</c:v>
                </c:pt>
                <c:pt idx="3665">
                  <c:v>-26.899999999999977</c:v>
                </c:pt>
                <c:pt idx="3666">
                  <c:v>2.3500000000000227</c:v>
                </c:pt>
                <c:pt idx="3667">
                  <c:v>53.029999999999973</c:v>
                </c:pt>
                <c:pt idx="3668">
                  <c:v>11.389999999999986</c:v>
                </c:pt>
                <c:pt idx="3669">
                  <c:v>40.039999999999964</c:v>
                </c:pt>
                <c:pt idx="3670">
                  <c:v>53.029999999999973</c:v>
                </c:pt>
                <c:pt idx="3671">
                  <c:v>23.75</c:v>
                </c:pt>
                <c:pt idx="3672">
                  <c:v>31.350000000000023</c:v>
                </c:pt>
                <c:pt idx="3673">
                  <c:v>-30.379999999999995</c:v>
                </c:pt>
                <c:pt idx="3674">
                  <c:v>11.17999999999995</c:v>
                </c:pt>
                <c:pt idx="3675">
                  <c:v>-12.360000000000014</c:v>
                </c:pt>
                <c:pt idx="3676">
                  <c:v>-0.97000000000002728</c:v>
                </c:pt>
                <c:pt idx="3677">
                  <c:v>42.889999999999986</c:v>
                </c:pt>
                <c:pt idx="3678">
                  <c:v>1.2000000000000455</c:v>
                </c:pt>
                <c:pt idx="3679">
                  <c:v>6.3199999999999363</c:v>
                </c:pt>
                <c:pt idx="3680">
                  <c:v>8.0999999999999091</c:v>
                </c:pt>
                <c:pt idx="3681">
                  <c:v>1.0599999999999454</c:v>
                </c:pt>
                <c:pt idx="3682">
                  <c:v>24.309999999999945</c:v>
                </c:pt>
                <c:pt idx="3683">
                  <c:v>-23.970000000000027</c:v>
                </c:pt>
                <c:pt idx="3684">
                  <c:v>-31.189999999999941</c:v>
                </c:pt>
                <c:pt idx="3685">
                  <c:v>38.299999999999955</c:v>
                </c:pt>
                <c:pt idx="3686">
                  <c:v>31.259999999999991</c:v>
                </c:pt>
                <c:pt idx="3687">
                  <c:v>61.67999999999995</c:v>
                </c:pt>
                <c:pt idx="3688">
                  <c:v>-17.009999999999991</c:v>
                </c:pt>
                <c:pt idx="3689">
                  <c:v>-5.0099999999999909</c:v>
                </c:pt>
                <c:pt idx="3690">
                  <c:v>1.0599999999999454</c:v>
                </c:pt>
                <c:pt idx="3691">
                  <c:v>1.8400000000000318</c:v>
                </c:pt>
                <c:pt idx="3692">
                  <c:v>6.3199999999999363</c:v>
                </c:pt>
                <c:pt idx="3693">
                  <c:v>3.0699999999999363</c:v>
                </c:pt>
                <c:pt idx="3694">
                  <c:v>-51.029999999999973</c:v>
                </c:pt>
                <c:pt idx="3695">
                  <c:v>4.1900000000000546</c:v>
                </c:pt>
                <c:pt idx="3696">
                  <c:v>19.279999999999973</c:v>
                </c:pt>
                <c:pt idx="3697">
                  <c:v>30.029999999999973</c:v>
                </c:pt>
                <c:pt idx="3698">
                  <c:v>-7.75</c:v>
                </c:pt>
                <c:pt idx="3699">
                  <c:v>28.8599999999999</c:v>
                </c:pt>
                <c:pt idx="3700">
                  <c:v>-35.720000000000027</c:v>
                </c:pt>
                <c:pt idx="3701">
                  <c:v>2.9799999999999045</c:v>
                </c:pt>
                <c:pt idx="3702">
                  <c:v>0.23000000000001819</c:v>
                </c:pt>
                <c:pt idx="3703">
                  <c:v>2.5</c:v>
                </c:pt>
                <c:pt idx="3704">
                  <c:v>16.669999999999959</c:v>
                </c:pt>
                <c:pt idx="3705">
                  <c:v>-3.9800000000000182</c:v>
                </c:pt>
                <c:pt idx="3706">
                  <c:v>16.189999999999941</c:v>
                </c:pt>
                <c:pt idx="3707">
                  <c:v>40.049999999999955</c:v>
                </c:pt>
                <c:pt idx="3708">
                  <c:v>11.120000000000005</c:v>
                </c:pt>
                <c:pt idx="3709">
                  <c:v>2.1100000000000136</c:v>
                </c:pt>
                <c:pt idx="3710">
                  <c:v>21.409999999999968</c:v>
                </c:pt>
                <c:pt idx="3711">
                  <c:v>27.950000000000045</c:v>
                </c:pt>
                <c:pt idx="3712">
                  <c:v>18.939999999999941</c:v>
                </c:pt>
                <c:pt idx="3713">
                  <c:v>-4.25</c:v>
                </c:pt>
                <c:pt idx="3714">
                  <c:v>-7.5</c:v>
                </c:pt>
                <c:pt idx="3715">
                  <c:v>-30.230000000000018</c:v>
                </c:pt>
                <c:pt idx="3716">
                  <c:v>33.559999999999945</c:v>
                </c:pt>
                <c:pt idx="3717">
                  <c:v>27.75</c:v>
                </c:pt>
                <c:pt idx="3718">
                  <c:v>30.529999999999973</c:v>
                </c:pt>
                <c:pt idx="3719">
                  <c:v>55.17999999999995</c:v>
                </c:pt>
                <c:pt idx="3720">
                  <c:v>20.870000000000005</c:v>
                </c:pt>
                <c:pt idx="3721">
                  <c:v>6.6200000000000045</c:v>
                </c:pt>
                <c:pt idx="3722">
                  <c:v>4.8300000000000409</c:v>
                </c:pt>
                <c:pt idx="3723">
                  <c:v>39.620000000000005</c:v>
                </c:pt>
                <c:pt idx="3724">
                  <c:v>9.1499999999999773</c:v>
                </c:pt>
                <c:pt idx="3725">
                  <c:v>-31.969999999999914</c:v>
                </c:pt>
                <c:pt idx="3726">
                  <c:v>28.959999999999923</c:v>
                </c:pt>
                <c:pt idx="3727">
                  <c:v>-5.8700000000000045</c:v>
                </c:pt>
                <c:pt idx="3728">
                  <c:v>-32.629999999999995</c:v>
                </c:pt>
                <c:pt idx="3729">
                  <c:v>39.019999999999982</c:v>
                </c:pt>
                <c:pt idx="3730">
                  <c:v>-56.779999999999973</c:v>
                </c:pt>
                <c:pt idx="3731">
                  <c:v>5.4800000000000182</c:v>
                </c:pt>
                <c:pt idx="3732">
                  <c:v>9.6200000000000045</c:v>
                </c:pt>
                <c:pt idx="3733">
                  <c:v>2.0899999999999181</c:v>
                </c:pt>
                <c:pt idx="3734">
                  <c:v>12.720000000000027</c:v>
                </c:pt>
                <c:pt idx="3735">
                  <c:v>-35.870000000000005</c:v>
                </c:pt>
                <c:pt idx="3736">
                  <c:v>-3.0000000000086402E-2</c:v>
                </c:pt>
                <c:pt idx="3737">
                  <c:v>-33.600000000000023</c:v>
                </c:pt>
                <c:pt idx="3738">
                  <c:v>26.799999999999955</c:v>
                </c:pt>
                <c:pt idx="3739">
                  <c:v>23.689999999999941</c:v>
                </c:pt>
                <c:pt idx="3740">
                  <c:v>-4</c:v>
                </c:pt>
                <c:pt idx="3741">
                  <c:v>30.75</c:v>
                </c:pt>
                <c:pt idx="3742">
                  <c:v>11.469999999999914</c:v>
                </c:pt>
                <c:pt idx="3743">
                  <c:v>-14.779999999999973</c:v>
                </c:pt>
                <c:pt idx="3744">
                  <c:v>26.269999999999982</c:v>
                </c:pt>
                <c:pt idx="3745">
                  <c:v>13.990000000000009</c:v>
                </c:pt>
                <c:pt idx="3746">
                  <c:v>22.559999999999945</c:v>
                </c:pt>
                <c:pt idx="3747">
                  <c:v>-45.240000000000009</c:v>
                </c:pt>
                <c:pt idx="3748">
                  <c:v>25.230000000000018</c:v>
                </c:pt>
                <c:pt idx="3749">
                  <c:v>40.990000000000009</c:v>
                </c:pt>
                <c:pt idx="3750">
                  <c:v>0.76999999999998181</c:v>
                </c:pt>
                <c:pt idx="3751">
                  <c:v>38.340000000000032</c:v>
                </c:pt>
                <c:pt idx="3752">
                  <c:v>17.159999999999968</c:v>
                </c:pt>
                <c:pt idx="3753">
                  <c:v>7.0299999999999727</c:v>
                </c:pt>
                <c:pt idx="3754">
                  <c:v>34.330000000000041</c:v>
                </c:pt>
                <c:pt idx="3755">
                  <c:v>-10.579999999999927</c:v>
                </c:pt>
                <c:pt idx="3756">
                  <c:v>5.3399999999999181</c:v>
                </c:pt>
                <c:pt idx="3757">
                  <c:v>-6.2599999999999909</c:v>
                </c:pt>
                <c:pt idx="3758">
                  <c:v>38.539999999999964</c:v>
                </c:pt>
                <c:pt idx="3759">
                  <c:v>45.189999999999941</c:v>
                </c:pt>
                <c:pt idx="3760">
                  <c:v>-0.19000000000005457</c:v>
                </c:pt>
                <c:pt idx="3761">
                  <c:v>-18.569999999999936</c:v>
                </c:pt>
                <c:pt idx="3762">
                  <c:v>30.200000000000045</c:v>
                </c:pt>
                <c:pt idx="3763">
                  <c:v>4.17999999999995</c:v>
                </c:pt>
                <c:pt idx="3764">
                  <c:v>-2.8799999999999955</c:v>
                </c:pt>
                <c:pt idx="3765">
                  <c:v>-34.360000000000014</c:v>
                </c:pt>
                <c:pt idx="3766">
                  <c:v>-15.289999999999964</c:v>
                </c:pt>
                <c:pt idx="3767">
                  <c:v>1.8400000000000318</c:v>
                </c:pt>
                <c:pt idx="3768">
                  <c:v>-35.980000000000018</c:v>
                </c:pt>
                <c:pt idx="3769">
                  <c:v>5.5199999999999818</c:v>
                </c:pt>
                <c:pt idx="3770">
                  <c:v>24.009999999999991</c:v>
                </c:pt>
                <c:pt idx="3771">
                  <c:v>45.399999999999977</c:v>
                </c:pt>
                <c:pt idx="3772">
                  <c:v>-3.7799999999999727</c:v>
                </c:pt>
                <c:pt idx="3773">
                  <c:v>7.4600000000000364</c:v>
                </c:pt>
                <c:pt idx="3774">
                  <c:v>44.909999999999968</c:v>
                </c:pt>
                <c:pt idx="3775">
                  <c:v>33.519999999999982</c:v>
                </c:pt>
                <c:pt idx="3776">
                  <c:v>-30.920000000000073</c:v>
                </c:pt>
                <c:pt idx="3777">
                  <c:v>20.219999999999914</c:v>
                </c:pt>
                <c:pt idx="3778">
                  <c:v>-0.53999999999996362</c:v>
                </c:pt>
                <c:pt idx="3779">
                  <c:v>-34.360000000000014</c:v>
                </c:pt>
                <c:pt idx="3780">
                  <c:v>12.67999999999995</c:v>
                </c:pt>
                <c:pt idx="3781">
                  <c:v>7.8000000000000682</c:v>
                </c:pt>
                <c:pt idx="3782">
                  <c:v>-25.669999999999959</c:v>
                </c:pt>
                <c:pt idx="3783">
                  <c:v>-5.5199999999999818</c:v>
                </c:pt>
                <c:pt idx="3784">
                  <c:v>25.720000000000027</c:v>
                </c:pt>
                <c:pt idx="3785">
                  <c:v>12.819999999999936</c:v>
                </c:pt>
                <c:pt idx="3786">
                  <c:v>19.360000000000014</c:v>
                </c:pt>
                <c:pt idx="3787">
                  <c:v>11.559999999999945</c:v>
                </c:pt>
                <c:pt idx="3788">
                  <c:v>37.090000000000032</c:v>
                </c:pt>
                <c:pt idx="3789">
                  <c:v>0.76999999999998181</c:v>
                </c:pt>
                <c:pt idx="3790">
                  <c:v>4.8300000000000409</c:v>
                </c:pt>
                <c:pt idx="3791">
                  <c:v>-7.4700000000000273</c:v>
                </c:pt>
                <c:pt idx="3792">
                  <c:v>-18.599999999999909</c:v>
                </c:pt>
                <c:pt idx="3793">
                  <c:v>19.610000000000014</c:v>
                </c:pt>
                <c:pt idx="3794">
                  <c:v>17.860000000000014</c:v>
                </c:pt>
                <c:pt idx="3795">
                  <c:v>8.82000000000005</c:v>
                </c:pt>
                <c:pt idx="3796">
                  <c:v>-12.329999999999927</c:v>
                </c:pt>
                <c:pt idx="3797">
                  <c:v>4.7999999999999545</c:v>
                </c:pt>
                <c:pt idx="3798">
                  <c:v>20.870000000000005</c:v>
                </c:pt>
                <c:pt idx="3799">
                  <c:v>-11.519999999999982</c:v>
                </c:pt>
                <c:pt idx="3800">
                  <c:v>41.360000000000014</c:v>
                </c:pt>
                <c:pt idx="3801">
                  <c:v>-14.07000000000005</c:v>
                </c:pt>
                <c:pt idx="3802">
                  <c:v>39.509999999999991</c:v>
                </c:pt>
                <c:pt idx="3803">
                  <c:v>-2.0299999999999727</c:v>
                </c:pt>
                <c:pt idx="3804">
                  <c:v>50.819999999999936</c:v>
                </c:pt>
                <c:pt idx="3805">
                  <c:v>0.88999999999998636</c:v>
                </c:pt>
                <c:pt idx="3806">
                  <c:v>8.9099999999999682</c:v>
                </c:pt>
                <c:pt idx="3807">
                  <c:v>49.980000000000018</c:v>
                </c:pt>
                <c:pt idx="3808">
                  <c:v>10.819999999999936</c:v>
                </c:pt>
                <c:pt idx="3809">
                  <c:v>-16.009999999999991</c:v>
                </c:pt>
                <c:pt idx="3810">
                  <c:v>34.689999999999941</c:v>
                </c:pt>
                <c:pt idx="3811">
                  <c:v>5.8300000000000409</c:v>
                </c:pt>
                <c:pt idx="3812">
                  <c:v>-4.2599999999999909</c:v>
                </c:pt>
                <c:pt idx="3813">
                  <c:v>34.950000000000045</c:v>
                </c:pt>
                <c:pt idx="3814">
                  <c:v>-0.87000000000000455</c:v>
                </c:pt>
                <c:pt idx="3815">
                  <c:v>12.57000000000005</c:v>
                </c:pt>
                <c:pt idx="3816">
                  <c:v>6.3500000000000227</c:v>
                </c:pt>
                <c:pt idx="3817">
                  <c:v>21.829999999999927</c:v>
                </c:pt>
                <c:pt idx="3818">
                  <c:v>-30.789999999999964</c:v>
                </c:pt>
                <c:pt idx="3819">
                  <c:v>13.409999999999968</c:v>
                </c:pt>
                <c:pt idx="3820">
                  <c:v>0.64000000000010004</c:v>
                </c:pt>
                <c:pt idx="3821">
                  <c:v>6.3799999999999955</c:v>
                </c:pt>
                <c:pt idx="3822">
                  <c:v>-46.949999999999932</c:v>
                </c:pt>
                <c:pt idx="3823">
                  <c:v>-33.870000000000005</c:v>
                </c:pt>
                <c:pt idx="3824">
                  <c:v>0.93999999999994088</c:v>
                </c:pt>
                <c:pt idx="3825">
                  <c:v>30.829999999999927</c:v>
                </c:pt>
                <c:pt idx="3826">
                  <c:v>6.0999999999999091</c:v>
                </c:pt>
                <c:pt idx="3827">
                  <c:v>25</c:v>
                </c:pt>
                <c:pt idx="3828">
                  <c:v>39.350000000000023</c:v>
                </c:pt>
                <c:pt idx="3829">
                  <c:v>17.730000000000018</c:v>
                </c:pt>
                <c:pt idx="3830">
                  <c:v>-14.899999999999977</c:v>
                </c:pt>
                <c:pt idx="3831">
                  <c:v>7.1200000000000045</c:v>
                </c:pt>
                <c:pt idx="3832">
                  <c:v>9.1499999999999773</c:v>
                </c:pt>
                <c:pt idx="3833">
                  <c:v>35.039999999999964</c:v>
                </c:pt>
                <c:pt idx="3834">
                  <c:v>12.67999999999995</c:v>
                </c:pt>
                <c:pt idx="3835">
                  <c:v>36.229999999999905</c:v>
                </c:pt>
                <c:pt idx="3836">
                  <c:v>-7.6399999999999864</c:v>
                </c:pt>
                <c:pt idx="3837">
                  <c:v>-35.600000000000023</c:v>
                </c:pt>
                <c:pt idx="3838">
                  <c:v>45.610000000000014</c:v>
                </c:pt>
                <c:pt idx="3839">
                  <c:v>3.3399999999999181</c:v>
                </c:pt>
                <c:pt idx="3840">
                  <c:v>41.220000000000027</c:v>
                </c:pt>
                <c:pt idx="3841">
                  <c:v>15.579999999999927</c:v>
                </c:pt>
                <c:pt idx="3842">
                  <c:v>43.360000000000014</c:v>
                </c:pt>
                <c:pt idx="3843">
                  <c:v>18.67999999999995</c:v>
                </c:pt>
                <c:pt idx="3844">
                  <c:v>15.17999999999995</c:v>
                </c:pt>
                <c:pt idx="3845">
                  <c:v>-18.379999999999995</c:v>
                </c:pt>
                <c:pt idx="3846">
                  <c:v>-20.329999999999927</c:v>
                </c:pt>
                <c:pt idx="3847">
                  <c:v>5.4400000000000546</c:v>
                </c:pt>
                <c:pt idx="3848">
                  <c:v>-43.919999999999959</c:v>
                </c:pt>
                <c:pt idx="3849">
                  <c:v>-11.289999999999964</c:v>
                </c:pt>
                <c:pt idx="3850">
                  <c:v>18.3599999999999</c:v>
                </c:pt>
                <c:pt idx="3851">
                  <c:v>27.990000000000009</c:v>
                </c:pt>
                <c:pt idx="3852">
                  <c:v>-4.2800000000000864</c:v>
                </c:pt>
                <c:pt idx="3853">
                  <c:v>24.059999999999945</c:v>
                </c:pt>
                <c:pt idx="3854">
                  <c:v>-22.629999999999995</c:v>
                </c:pt>
                <c:pt idx="3855">
                  <c:v>3.7099999999999227</c:v>
                </c:pt>
                <c:pt idx="3856">
                  <c:v>8.9900000000000091</c:v>
                </c:pt>
                <c:pt idx="3857">
                  <c:v>-3.3100000000000591</c:v>
                </c:pt>
                <c:pt idx="3858">
                  <c:v>11.279999999999973</c:v>
                </c:pt>
                <c:pt idx="3859">
                  <c:v>-26.670000000000073</c:v>
                </c:pt>
                <c:pt idx="3860">
                  <c:v>-2.6499999999999773</c:v>
                </c:pt>
                <c:pt idx="3861">
                  <c:v>-20.769999999999982</c:v>
                </c:pt>
                <c:pt idx="3862">
                  <c:v>-2.2599999999999909</c:v>
                </c:pt>
                <c:pt idx="3863">
                  <c:v>-13.420000000000073</c:v>
                </c:pt>
                <c:pt idx="3864">
                  <c:v>18.3599999999999</c:v>
                </c:pt>
                <c:pt idx="3865">
                  <c:v>-29.830000000000041</c:v>
                </c:pt>
                <c:pt idx="3866">
                  <c:v>-20.080000000000041</c:v>
                </c:pt>
                <c:pt idx="3867">
                  <c:v>4.1499999999999773</c:v>
                </c:pt>
                <c:pt idx="3868">
                  <c:v>14.779999999999973</c:v>
                </c:pt>
                <c:pt idx="3869">
                  <c:v>4.3599999999999</c:v>
                </c:pt>
                <c:pt idx="3870">
                  <c:v>-26.200000000000045</c:v>
                </c:pt>
                <c:pt idx="3871">
                  <c:v>55.120000000000005</c:v>
                </c:pt>
                <c:pt idx="3872">
                  <c:v>2.5299999999999727</c:v>
                </c:pt>
                <c:pt idx="3873">
                  <c:v>44.67999999999995</c:v>
                </c:pt>
                <c:pt idx="3874">
                  <c:v>32.92999999999995</c:v>
                </c:pt>
                <c:pt idx="3875">
                  <c:v>46.009999999999991</c:v>
                </c:pt>
                <c:pt idx="3876">
                  <c:v>-1.92999999999995</c:v>
                </c:pt>
                <c:pt idx="3877">
                  <c:v>28.959999999999923</c:v>
                </c:pt>
                <c:pt idx="3878">
                  <c:v>-7.3899999999999864</c:v>
                </c:pt>
                <c:pt idx="3879">
                  <c:v>3.9399999999999409</c:v>
                </c:pt>
                <c:pt idx="3880">
                  <c:v>6.0599999999999454</c:v>
                </c:pt>
                <c:pt idx="3881">
                  <c:v>0.69999999999993179</c:v>
                </c:pt>
                <c:pt idx="3882">
                  <c:v>-17.940000000000055</c:v>
                </c:pt>
                <c:pt idx="3883">
                  <c:v>-22.980000000000018</c:v>
                </c:pt>
                <c:pt idx="3884">
                  <c:v>7.4300000000000637</c:v>
                </c:pt>
                <c:pt idx="3885">
                  <c:v>21.490000000000009</c:v>
                </c:pt>
                <c:pt idx="3886">
                  <c:v>-46.949999999999932</c:v>
                </c:pt>
                <c:pt idx="3887">
                  <c:v>18.939999999999941</c:v>
                </c:pt>
                <c:pt idx="3888">
                  <c:v>-50.049999999999955</c:v>
                </c:pt>
                <c:pt idx="3889">
                  <c:v>39.700000000000045</c:v>
                </c:pt>
                <c:pt idx="3890">
                  <c:v>22.409999999999968</c:v>
                </c:pt>
                <c:pt idx="3891">
                  <c:v>11.629999999999995</c:v>
                </c:pt>
                <c:pt idx="3892">
                  <c:v>0.43999999999994088</c:v>
                </c:pt>
                <c:pt idx="3893">
                  <c:v>30.330000000000041</c:v>
                </c:pt>
                <c:pt idx="3894">
                  <c:v>-0.13999999999998636</c:v>
                </c:pt>
                <c:pt idx="3895">
                  <c:v>-14.830000000000041</c:v>
                </c:pt>
                <c:pt idx="3896">
                  <c:v>4.8899999999999864</c:v>
                </c:pt>
                <c:pt idx="3897">
                  <c:v>-6.25</c:v>
                </c:pt>
                <c:pt idx="3898">
                  <c:v>-32.629999999999995</c:v>
                </c:pt>
                <c:pt idx="3899">
                  <c:v>8.1299999999999955</c:v>
                </c:pt>
                <c:pt idx="3900">
                  <c:v>44.970000000000027</c:v>
                </c:pt>
                <c:pt idx="3901">
                  <c:v>-52.600000000000023</c:v>
                </c:pt>
                <c:pt idx="3902">
                  <c:v>25.159999999999968</c:v>
                </c:pt>
                <c:pt idx="3903">
                  <c:v>7.5199999999999818</c:v>
                </c:pt>
                <c:pt idx="3904">
                  <c:v>-12.860000000000014</c:v>
                </c:pt>
                <c:pt idx="3905">
                  <c:v>-0.37999999999999545</c:v>
                </c:pt>
                <c:pt idx="3906">
                  <c:v>-1.5399999999999636</c:v>
                </c:pt>
                <c:pt idx="3907">
                  <c:v>-18.769999999999982</c:v>
                </c:pt>
                <c:pt idx="3908">
                  <c:v>24.759999999999991</c:v>
                </c:pt>
                <c:pt idx="3909">
                  <c:v>6.2200000000000273</c:v>
                </c:pt>
                <c:pt idx="3910">
                  <c:v>12</c:v>
                </c:pt>
                <c:pt idx="3911">
                  <c:v>-15.330000000000041</c:v>
                </c:pt>
                <c:pt idx="3912">
                  <c:v>50.969999999999914</c:v>
                </c:pt>
                <c:pt idx="3913">
                  <c:v>-4.2800000000000864</c:v>
                </c:pt>
                <c:pt idx="3914">
                  <c:v>2.3599999999999</c:v>
                </c:pt>
                <c:pt idx="3915">
                  <c:v>21.799999999999955</c:v>
                </c:pt>
                <c:pt idx="3916">
                  <c:v>25.509999999999991</c:v>
                </c:pt>
                <c:pt idx="3917">
                  <c:v>8.7799999999999727</c:v>
                </c:pt>
                <c:pt idx="3918">
                  <c:v>9.8400000000000318</c:v>
                </c:pt>
                <c:pt idx="3919">
                  <c:v>6.8600000000000136</c:v>
                </c:pt>
                <c:pt idx="3920">
                  <c:v>23.509999999999991</c:v>
                </c:pt>
                <c:pt idx="3921">
                  <c:v>-9.7900000000000773</c:v>
                </c:pt>
                <c:pt idx="3922">
                  <c:v>-20.830000000000041</c:v>
                </c:pt>
                <c:pt idx="3923">
                  <c:v>32.220000000000027</c:v>
                </c:pt>
                <c:pt idx="3924">
                  <c:v>18.080000000000041</c:v>
                </c:pt>
                <c:pt idx="3925">
                  <c:v>-15.360000000000014</c:v>
                </c:pt>
                <c:pt idx="3926">
                  <c:v>-6.4900000000000091</c:v>
                </c:pt>
                <c:pt idx="3927">
                  <c:v>33.809999999999945</c:v>
                </c:pt>
                <c:pt idx="3928">
                  <c:v>-11.259999999999991</c:v>
                </c:pt>
                <c:pt idx="3929">
                  <c:v>-6.4600000000000364</c:v>
                </c:pt>
                <c:pt idx="3930">
                  <c:v>9.8700000000000045</c:v>
                </c:pt>
                <c:pt idx="3931">
                  <c:v>-15.370000000000005</c:v>
                </c:pt>
                <c:pt idx="3932">
                  <c:v>-18.17999999999995</c:v>
                </c:pt>
                <c:pt idx="3933">
                  <c:v>-6.1699999999999591</c:v>
                </c:pt>
                <c:pt idx="3934">
                  <c:v>22.689999999999941</c:v>
                </c:pt>
                <c:pt idx="3935">
                  <c:v>-9.5199999999999818</c:v>
                </c:pt>
                <c:pt idx="3936">
                  <c:v>17.469999999999914</c:v>
                </c:pt>
                <c:pt idx="3937">
                  <c:v>19.490000000000009</c:v>
                </c:pt>
                <c:pt idx="3938">
                  <c:v>45.610000000000014</c:v>
                </c:pt>
                <c:pt idx="3939">
                  <c:v>-3.6600000000000819</c:v>
                </c:pt>
                <c:pt idx="3940">
                  <c:v>-5.1699999999999591</c:v>
                </c:pt>
                <c:pt idx="3941">
                  <c:v>-7.2200000000000273</c:v>
                </c:pt>
                <c:pt idx="3942">
                  <c:v>26.269999999999982</c:v>
                </c:pt>
                <c:pt idx="3943">
                  <c:v>5.0899999999999181</c:v>
                </c:pt>
                <c:pt idx="3944">
                  <c:v>-20.07000000000005</c:v>
                </c:pt>
                <c:pt idx="3945">
                  <c:v>-6.5900000000000318</c:v>
                </c:pt>
                <c:pt idx="3946">
                  <c:v>-22.149999999999977</c:v>
                </c:pt>
                <c:pt idx="3947">
                  <c:v>22.469999999999914</c:v>
                </c:pt>
                <c:pt idx="3948">
                  <c:v>-15.160000000000082</c:v>
                </c:pt>
                <c:pt idx="3949">
                  <c:v>9.2800000000000864</c:v>
                </c:pt>
                <c:pt idx="3950">
                  <c:v>8.0500000000000682</c:v>
                </c:pt>
                <c:pt idx="3951">
                  <c:v>2.7899999999999636</c:v>
                </c:pt>
                <c:pt idx="3952">
                  <c:v>-36.209999999999923</c:v>
                </c:pt>
                <c:pt idx="3953">
                  <c:v>-2.4500000000000455</c:v>
                </c:pt>
                <c:pt idx="3954">
                  <c:v>20.529999999999973</c:v>
                </c:pt>
                <c:pt idx="3955">
                  <c:v>20.159999999999968</c:v>
                </c:pt>
                <c:pt idx="3956">
                  <c:v>8.9799999999999045</c:v>
                </c:pt>
                <c:pt idx="3957">
                  <c:v>-3.9600000000000364</c:v>
                </c:pt>
                <c:pt idx="3958">
                  <c:v>15.17999999999995</c:v>
                </c:pt>
                <c:pt idx="3959">
                  <c:v>7.8299999999999272</c:v>
                </c:pt>
                <c:pt idx="3960">
                  <c:v>-5.75</c:v>
                </c:pt>
                <c:pt idx="3961">
                  <c:v>24.879999999999995</c:v>
                </c:pt>
                <c:pt idx="3962">
                  <c:v>12.870000000000005</c:v>
                </c:pt>
                <c:pt idx="3963">
                  <c:v>8.3700000000000045</c:v>
                </c:pt>
                <c:pt idx="3964">
                  <c:v>1.8400000000000318</c:v>
                </c:pt>
                <c:pt idx="3965">
                  <c:v>24.669999999999959</c:v>
                </c:pt>
                <c:pt idx="3966">
                  <c:v>-21.019999999999982</c:v>
                </c:pt>
                <c:pt idx="3967">
                  <c:v>0.76999999999998181</c:v>
                </c:pt>
                <c:pt idx="3968">
                  <c:v>29.919999999999959</c:v>
                </c:pt>
                <c:pt idx="3969">
                  <c:v>-5.75</c:v>
                </c:pt>
                <c:pt idx="3970">
                  <c:v>4.75</c:v>
                </c:pt>
                <c:pt idx="3971">
                  <c:v>-26.909999999999968</c:v>
                </c:pt>
                <c:pt idx="3972">
                  <c:v>15.799999999999955</c:v>
                </c:pt>
                <c:pt idx="3973">
                  <c:v>-32.92999999999995</c:v>
                </c:pt>
                <c:pt idx="3974">
                  <c:v>34.17999999999995</c:v>
                </c:pt>
                <c:pt idx="3975">
                  <c:v>-45.279999999999973</c:v>
                </c:pt>
                <c:pt idx="3976">
                  <c:v>39.569999999999936</c:v>
                </c:pt>
                <c:pt idx="3977">
                  <c:v>-43.17999999999995</c:v>
                </c:pt>
                <c:pt idx="3978">
                  <c:v>12.289999999999964</c:v>
                </c:pt>
                <c:pt idx="3979">
                  <c:v>23.470000000000027</c:v>
                </c:pt>
                <c:pt idx="3980">
                  <c:v>-20.090000000000032</c:v>
                </c:pt>
                <c:pt idx="3981">
                  <c:v>18.860000000000014</c:v>
                </c:pt>
                <c:pt idx="3982">
                  <c:v>42.799999999999955</c:v>
                </c:pt>
                <c:pt idx="3983">
                  <c:v>-22.5</c:v>
                </c:pt>
                <c:pt idx="3984">
                  <c:v>19.879999999999995</c:v>
                </c:pt>
                <c:pt idx="3985">
                  <c:v>11.120000000000005</c:v>
                </c:pt>
                <c:pt idx="3986">
                  <c:v>-16.509999999999991</c:v>
                </c:pt>
                <c:pt idx="3987">
                  <c:v>4.2000000000000455</c:v>
                </c:pt>
                <c:pt idx="3988">
                  <c:v>4.32000000000005</c:v>
                </c:pt>
                <c:pt idx="3989">
                  <c:v>19.579999999999927</c:v>
                </c:pt>
                <c:pt idx="3990">
                  <c:v>2.3500000000000227</c:v>
                </c:pt>
                <c:pt idx="3991">
                  <c:v>2.5099999999999909</c:v>
                </c:pt>
                <c:pt idx="3992">
                  <c:v>-18.569999999999936</c:v>
                </c:pt>
                <c:pt idx="3993">
                  <c:v>11.309999999999945</c:v>
                </c:pt>
                <c:pt idx="3994">
                  <c:v>0.49000000000000909</c:v>
                </c:pt>
                <c:pt idx="3995">
                  <c:v>49.559999999999945</c:v>
                </c:pt>
                <c:pt idx="3996">
                  <c:v>15.360000000000014</c:v>
                </c:pt>
                <c:pt idx="3997">
                  <c:v>0.76999999999998181</c:v>
                </c:pt>
                <c:pt idx="3998">
                  <c:v>34.539999999999964</c:v>
                </c:pt>
                <c:pt idx="3999">
                  <c:v>-25.870000000000005</c:v>
                </c:pt>
                <c:pt idx="4000">
                  <c:v>-8.0300000000000864</c:v>
                </c:pt>
                <c:pt idx="4001">
                  <c:v>-3.3799999999999955</c:v>
                </c:pt>
                <c:pt idx="4002">
                  <c:v>29.579999999999927</c:v>
                </c:pt>
                <c:pt idx="4003">
                  <c:v>10.009999999999991</c:v>
                </c:pt>
                <c:pt idx="4004">
                  <c:v>3.5099999999999909</c:v>
                </c:pt>
                <c:pt idx="4005">
                  <c:v>-28.089999999999918</c:v>
                </c:pt>
                <c:pt idx="4006">
                  <c:v>-26.029999999999973</c:v>
                </c:pt>
                <c:pt idx="4007">
                  <c:v>11.360000000000014</c:v>
                </c:pt>
                <c:pt idx="4008">
                  <c:v>29.830000000000041</c:v>
                </c:pt>
                <c:pt idx="4009">
                  <c:v>3.4900000000000091</c:v>
                </c:pt>
                <c:pt idx="4010">
                  <c:v>25.649999999999977</c:v>
                </c:pt>
                <c:pt idx="4011">
                  <c:v>-4.5399999999999636</c:v>
                </c:pt>
                <c:pt idx="4012">
                  <c:v>-4.0400000000000773</c:v>
                </c:pt>
                <c:pt idx="4013">
                  <c:v>-25.059999999999945</c:v>
                </c:pt>
                <c:pt idx="4014">
                  <c:v>-7.1699999999999591</c:v>
                </c:pt>
                <c:pt idx="4015">
                  <c:v>53</c:v>
                </c:pt>
                <c:pt idx="4016">
                  <c:v>-13.139999999999986</c:v>
                </c:pt>
                <c:pt idx="4017">
                  <c:v>15.949999999999932</c:v>
                </c:pt>
                <c:pt idx="4018">
                  <c:v>14.75</c:v>
                </c:pt>
                <c:pt idx="4019">
                  <c:v>6.3799999999999955</c:v>
                </c:pt>
                <c:pt idx="4020">
                  <c:v>26.289999999999964</c:v>
                </c:pt>
                <c:pt idx="4021">
                  <c:v>24.379999999999995</c:v>
                </c:pt>
                <c:pt idx="4022">
                  <c:v>-45.279999999999973</c:v>
                </c:pt>
                <c:pt idx="4023">
                  <c:v>16.169999999999959</c:v>
                </c:pt>
                <c:pt idx="4024">
                  <c:v>-16.049999999999955</c:v>
                </c:pt>
                <c:pt idx="4025">
                  <c:v>10.639999999999986</c:v>
                </c:pt>
                <c:pt idx="4026">
                  <c:v>13.729999999999905</c:v>
                </c:pt>
                <c:pt idx="4027">
                  <c:v>23.759999999999991</c:v>
                </c:pt>
                <c:pt idx="4028">
                  <c:v>5.8300000000000409</c:v>
                </c:pt>
                <c:pt idx="4029">
                  <c:v>-7.3400000000000318</c:v>
                </c:pt>
                <c:pt idx="4030">
                  <c:v>-3.3600000000000136</c:v>
                </c:pt>
                <c:pt idx="4031">
                  <c:v>-24.120000000000005</c:v>
                </c:pt>
                <c:pt idx="4032">
                  <c:v>32.019999999999982</c:v>
                </c:pt>
                <c:pt idx="4033">
                  <c:v>-16.350000000000023</c:v>
                </c:pt>
                <c:pt idx="4034">
                  <c:v>-15.860000000000014</c:v>
                </c:pt>
                <c:pt idx="4035">
                  <c:v>27.029999999999973</c:v>
                </c:pt>
                <c:pt idx="4036">
                  <c:v>7.3099999999999454</c:v>
                </c:pt>
                <c:pt idx="4037">
                  <c:v>32.230000000000018</c:v>
                </c:pt>
                <c:pt idx="4038">
                  <c:v>1.1700000000000728</c:v>
                </c:pt>
                <c:pt idx="4039">
                  <c:v>-32.92999999999995</c:v>
                </c:pt>
                <c:pt idx="4040">
                  <c:v>5.7300000000000182</c:v>
                </c:pt>
                <c:pt idx="4041">
                  <c:v>-9.0000000000031832E-2</c:v>
                </c:pt>
                <c:pt idx="4042">
                  <c:v>7.5599999999999454</c:v>
                </c:pt>
                <c:pt idx="4043">
                  <c:v>-43.689999999999941</c:v>
                </c:pt>
                <c:pt idx="4044">
                  <c:v>-12.289999999999964</c:v>
                </c:pt>
                <c:pt idx="4045">
                  <c:v>42.509999999999991</c:v>
                </c:pt>
                <c:pt idx="4046">
                  <c:v>16.760000000000105</c:v>
                </c:pt>
                <c:pt idx="4047">
                  <c:v>-8.0300000000000864</c:v>
                </c:pt>
                <c:pt idx="4048">
                  <c:v>26.269999999999982</c:v>
                </c:pt>
                <c:pt idx="4049">
                  <c:v>33.409999999999968</c:v>
                </c:pt>
                <c:pt idx="4050">
                  <c:v>-7.6399999999999864</c:v>
                </c:pt>
                <c:pt idx="4051">
                  <c:v>44.240000000000009</c:v>
                </c:pt>
                <c:pt idx="4052">
                  <c:v>4.5900000000000318</c:v>
                </c:pt>
                <c:pt idx="4053">
                  <c:v>25.420000000000073</c:v>
                </c:pt>
                <c:pt idx="4054">
                  <c:v>0.25</c:v>
                </c:pt>
                <c:pt idx="4055">
                  <c:v>39.159999999999968</c:v>
                </c:pt>
                <c:pt idx="4056">
                  <c:v>-37.939999999999941</c:v>
                </c:pt>
                <c:pt idx="4057">
                  <c:v>48.42999999999995</c:v>
                </c:pt>
                <c:pt idx="4058">
                  <c:v>13.149999999999977</c:v>
                </c:pt>
                <c:pt idx="4059">
                  <c:v>-54.799999999999955</c:v>
                </c:pt>
                <c:pt idx="4060">
                  <c:v>-35.459999999999923</c:v>
                </c:pt>
                <c:pt idx="4061">
                  <c:v>4.9699999999999136</c:v>
                </c:pt>
                <c:pt idx="4062">
                  <c:v>-1.5399999999999636</c:v>
                </c:pt>
                <c:pt idx="4063">
                  <c:v>3.67999999999995</c:v>
                </c:pt>
                <c:pt idx="4064">
                  <c:v>13.789999999999964</c:v>
                </c:pt>
                <c:pt idx="4065">
                  <c:v>-35.600000000000023</c:v>
                </c:pt>
                <c:pt idx="4066">
                  <c:v>19.07000000000005</c:v>
                </c:pt>
                <c:pt idx="4067">
                  <c:v>12.32000000000005</c:v>
                </c:pt>
                <c:pt idx="4068">
                  <c:v>-7.0099999999999909</c:v>
                </c:pt>
                <c:pt idx="4069">
                  <c:v>2.1100000000000136</c:v>
                </c:pt>
                <c:pt idx="4070">
                  <c:v>-19.009999999999991</c:v>
                </c:pt>
                <c:pt idx="4071">
                  <c:v>-15.370000000000005</c:v>
                </c:pt>
                <c:pt idx="4072">
                  <c:v>-7.8600000000000136</c:v>
                </c:pt>
                <c:pt idx="4073">
                  <c:v>18.090000000000032</c:v>
                </c:pt>
                <c:pt idx="4074">
                  <c:v>14.940000000000055</c:v>
                </c:pt>
                <c:pt idx="4075">
                  <c:v>28.629999999999995</c:v>
                </c:pt>
                <c:pt idx="4076">
                  <c:v>16.169999999999959</c:v>
                </c:pt>
                <c:pt idx="4077">
                  <c:v>-5.57000000000005</c:v>
                </c:pt>
                <c:pt idx="4078">
                  <c:v>16.629999999999995</c:v>
                </c:pt>
                <c:pt idx="4079">
                  <c:v>-12.649999999999977</c:v>
                </c:pt>
                <c:pt idx="4080">
                  <c:v>-0.87999999999999545</c:v>
                </c:pt>
                <c:pt idx="4081">
                  <c:v>-4.3700000000000045</c:v>
                </c:pt>
                <c:pt idx="4082">
                  <c:v>-17.830000000000041</c:v>
                </c:pt>
                <c:pt idx="4083">
                  <c:v>6.2899999999999636</c:v>
                </c:pt>
                <c:pt idx="4084">
                  <c:v>-2.3899999999999864</c:v>
                </c:pt>
                <c:pt idx="4085">
                  <c:v>-16.309999999999945</c:v>
                </c:pt>
                <c:pt idx="4086">
                  <c:v>-6.1500000000000909</c:v>
                </c:pt>
                <c:pt idx="4087">
                  <c:v>29.289999999999964</c:v>
                </c:pt>
                <c:pt idx="4088">
                  <c:v>-10.370000000000005</c:v>
                </c:pt>
                <c:pt idx="4089">
                  <c:v>-4.5399999999999636</c:v>
                </c:pt>
                <c:pt idx="4090">
                  <c:v>33.159999999999968</c:v>
                </c:pt>
                <c:pt idx="4091">
                  <c:v>12.289999999999964</c:v>
                </c:pt>
                <c:pt idx="4092">
                  <c:v>-17.940000000000055</c:v>
                </c:pt>
                <c:pt idx="4093">
                  <c:v>17.139999999999986</c:v>
                </c:pt>
                <c:pt idx="4094">
                  <c:v>5.75</c:v>
                </c:pt>
                <c:pt idx="4095">
                  <c:v>12.939999999999941</c:v>
                </c:pt>
                <c:pt idx="4096">
                  <c:v>18.159999999999968</c:v>
                </c:pt>
                <c:pt idx="4097">
                  <c:v>-2.5399999999999636</c:v>
                </c:pt>
                <c:pt idx="4098">
                  <c:v>-5.5</c:v>
                </c:pt>
                <c:pt idx="4099">
                  <c:v>-16.150000000000091</c:v>
                </c:pt>
                <c:pt idx="4100">
                  <c:v>20.529999999999973</c:v>
                </c:pt>
                <c:pt idx="4101">
                  <c:v>7.8000000000000682</c:v>
                </c:pt>
                <c:pt idx="4102">
                  <c:v>7.7899999999999636</c:v>
                </c:pt>
                <c:pt idx="4103">
                  <c:v>16.199999999999932</c:v>
                </c:pt>
                <c:pt idx="4104">
                  <c:v>17.350000000000023</c:v>
                </c:pt>
                <c:pt idx="4105">
                  <c:v>-16.910000000000082</c:v>
                </c:pt>
                <c:pt idx="4106">
                  <c:v>-18.610000000000014</c:v>
                </c:pt>
                <c:pt idx="4107">
                  <c:v>55.120000000000005</c:v>
                </c:pt>
                <c:pt idx="4108">
                  <c:v>33.659999999999968</c:v>
                </c:pt>
                <c:pt idx="4109">
                  <c:v>-16.329999999999927</c:v>
                </c:pt>
                <c:pt idx="4110">
                  <c:v>37.17999999999995</c:v>
                </c:pt>
                <c:pt idx="4111">
                  <c:v>-0.72000000000002728</c:v>
                </c:pt>
                <c:pt idx="4112">
                  <c:v>-14.899999999999977</c:v>
                </c:pt>
                <c:pt idx="4113">
                  <c:v>-48.960000000000036</c:v>
                </c:pt>
                <c:pt idx="4114">
                  <c:v>26.190000000000055</c:v>
                </c:pt>
                <c:pt idx="4115">
                  <c:v>-12.040000000000077</c:v>
                </c:pt>
                <c:pt idx="4116">
                  <c:v>27.029999999999973</c:v>
                </c:pt>
                <c:pt idx="4117">
                  <c:v>31.920000000000073</c:v>
                </c:pt>
                <c:pt idx="4118">
                  <c:v>-13.040000000000077</c:v>
                </c:pt>
                <c:pt idx="4119">
                  <c:v>12.459999999999923</c:v>
                </c:pt>
                <c:pt idx="4120">
                  <c:v>2.8100000000000591</c:v>
                </c:pt>
                <c:pt idx="4121">
                  <c:v>21.940000000000055</c:v>
                </c:pt>
                <c:pt idx="4122">
                  <c:v>15.569999999999936</c:v>
                </c:pt>
                <c:pt idx="4123">
                  <c:v>16.270000000000095</c:v>
                </c:pt>
                <c:pt idx="4124">
                  <c:v>-14.740000000000009</c:v>
                </c:pt>
                <c:pt idx="4125">
                  <c:v>28.539999999999964</c:v>
                </c:pt>
                <c:pt idx="4126">
                  <c:v>25.209999999999923</c:v>
                </c:pt>
                <c:pt idx="4127">
                  <c:v>-16.009999999999991</c:v>
                </c:pt>
                <c:pt idx="4128">
                  <c:v>-9.7400000000000091</c:v>
                </c:pt>
                <c:pt idx="4129">
                  <c:v>8.1899999999999409</c:v>
                </c:pt>
                <c:pt idx="4130">
                  <c:v>37.310000000000059</c:v>
                </c:pt>
                <c:pt idx="4131">
                  <c:v>-8.7300000000000182</c:v>
                </c:pt>
                <c:pt idx="4132">
                  <c:v>16.559999999999945</c:v>
                </c:pt>
                <c:pt idx="4133">
                  <c:v>36.129999999999995</c:v>
                </c:pt>
                <c:pt idx="4134">
                  <c:v>25.629999999999995</c:v>
                </c:pt>
                <c:pt idx="4135">
                  <c:v>-4.2800000000000864</c:v>
                </c:pt>
                <c:pt idx="4136">
                  <c:v>17.330000000000041</c:v>
                </c:pt>
                <c:pt idx="4137">
                  <c:v>-14.110000000000014</c:v>
                </c:pt>
                <c:pt idx="4138">
                  <c:v>21.029999999999973</c:v>
                </c:pt>
                <c:pt idx="4139">
                  <c:v>25.17999999999995</c:v>
                </c:pt>
                <c:pt idx="4140">
                  <c:v>-9.9700000000000273</c:v>
                </c:pt>
                <c:pt idx="4141">
                  <c:v>-21.669999999999959</c:v>
                </c:pt>
                <c:pt idx="4142">
                  <c:v>16.870000000000005</c:v>
                </c:pt>
                <c:pt idx="4143">
                  <c:v>36.590000000000032</c:v>
                </c:pt>
                <c:pt idx="4144">
                  <c:v>16.8900000000001</c:v>
                </c:pt>
                <c:pt idx="4145">
                  <c:v>23.17999999999995</c:v>
                </c:pt>
                <c:pt idx="4146">
                  <c:v>19.579999999999927</c:v>
                </c:pt>
                <c:pt idx="4147">
                  <c:v>43.939999999999941</c:v>
                </c:pt>
                <c:pt idx="4148">
                  <c:v>13.759999999999991</c:v>
                </c:pt>
                <c:pt idx="4149">
                  <c:v>25.299999999999955</c:v>
                </c:pt>
                <c:pt idx="4150">
                  <c:v>-32.870000000000005</c:v>
                </c:pt>
                <c:pt idx="4151">
                  <c:v>-3.1700000000000728</c:v>
                </c:pt>
                <c:pt idx="4152">
                  <c:v>19.049999999999955</c:v>
                </c:pt>
                <c:pt idx="4153">
                  <c:v>5.8899999999999864</c:v>
                </c:pt>
                <c:pt idx="4154">
                  <c:v>15.240000000000009</c:v>
                </c:pt>
                <c:pt idx="4155">
                  <c:v>-1.2300000000000182</c:v>
                </c:pt>
                <c:pt idx="4156">
                  <c:v>1.1200000000000045</c:v>
                </c:pt>
                <c:pt idx="4157">
                  <c:v>20.549999999999955</c:v>
                </c:pt>
                <c:pt idx="4158">
                  <c:v>-15.710000000000036</c:v>
                </c:pt>
                <c:pt idx="4159">
                  <c:v>16.269999999999982</c:v>
                </c:pt>
                <c:pt idx="4160">
                  <c:v>27.210000000000036</c:v>
                </c:pt>
                <c:pt idx="4161">
                  <c:v>-14.899999999999977</c:v>
                </c:pt>
                <c:pt idx="4162">
                  <c:v>38.720000000000027</c:v>
                </c:pt>
                <c:pt idx="4163">
                  <c:v>5.0899999999999181</c:v>
                </c:pt>
                <c:pt idx="4164">
                  <c:v>34.950000000000045</c:v>
                </c:pt>
                <c:pt idx="4165">
                  <c:v>44.200000000000045</c:v>
                </c:pt>
                <c:pt idx="4166">
                  <c:v>29.189999999999941</c:v>
                </c:pt>
                <c:pt idx="4167">
                  <c:v>26.190000000000055</c:v>
                </c:pt>
                <c:pt idx="4168">
                  <c:v>7.5099999999999909</c:v>
                </c:pt>
                <c:pt idx="4169">
                  <c:v>-14.189999999999941</c:v>
                </c:pt>
                <c:pt idx="4170">
                  <c:v>19.190000000000055</c:v>
                </c:pt>
                <c:pt idx="4171">
                  <c:v>39.399999999999977</c:v>
                </c:pt>
                <c:pt idx="4172">
                  <c:v>27.980000000000018</c:v>
                </c:pt>
                <c:pt idx="4173">
                  <c:v>7.5599999999999454</c:v>
                </c:pt>
                <c:pt idx="4174">
                  <c:v>-1.8999999999999773</c:v>
                </c:pt>
                <c:pt idx="4175">
                  <c:v>15.819999999999936</c:v>
                </c:pt>
                <c:pt idx="4176">
                  <c:v>0.75999999999999091</c:v>
                </c:pt>
                <c:pt idx="4177">
                  <c:v>-50.049999999999955</c:v>
                </c:pt>
                <c:pt idx="4178">
                  <c:v>-18.470000000000027</c:v>
                </c:pt>
                <c:pt idx="4179">
                  <c:v>34.950000000000045</c:v>
                </c:pt>
                <c:pt idx="4180">
                  <c:v>0.5</c:v>
                </c:pt>
                <c:pt idx="4181">
                  <c:v>-7.3899999999999864</c:v>
                </c:pt>
                <c:pt idx="4182">
                  <c:v>8.3899999999999864</c:v>
                </c:pt>
                <c:pt idx="4183">
                  <c:v>-23.059999999999945</c:v>
                </c:pt>
                <c:pt idx="4184">
                  <c:v>-7.5299999999999727</c:v>
                </c:pt>
                <c:pt idx="4185">
                  <c:v>27.440000000000055</c:v>
                </c:pt>
                <c:pt idx="4186">
                  <c:v>19.799999999999955</c:v>
                </c:pt>
                <c:pt idx="4187">
                  <c:v>16.089999999999918</c:v>
                </c:pt>
                <c:pt idx="4188">
                  <c:v>25.860000000000014</c:v>
                </c:pt>
                <c:pt idx="4189">
                  <c:v>18.67999999999995</c:v>
                </c:pt>
                <c:pt idx="4190">
                  <c:v>19.639999999999986</c:v>
                </c:pt>
                <c:pt idx="4191">
                  <c:v>-4.3700000000000045</c:v>
                </c:pt>
                <c:pt idx="4192">
                  <c:v>39.620000000000005</c:v>
                </c:pt>
                <c:pt idx="4193">
                  <c:v>9.1899999999999409</c:v>
                </c:pt>
                <c:pt idx="4194">
                  <c:v>18.860000000000014</c:v>
                </c:pt>
                <c:pt idx="4195">
                  <c:v>0.88999999999998636</c:v>
                </c:pt>
                <c:pt idx="4196">
                  <c:v>-26.670000000000073</c:v>
                </c:pt>
                <c:pt idx="4197">
                  <c:v>26.840000000000032</c:v>
                </c:pt>
                <c:pt idx="4198">
                  <c:v>5.2300000000000182</c:v>
                </c:pt>
                <c:pt idx="4199">
                  <c:v>5.4399999999999409</c:v>
                </c:pt>
                <c:pt idx="4200">
                  <c:v>-8.25</c:v>
                </c:pt>
                <c:pt idx="4201">
                  <c:v>29.440000000000055</c:v>
                </c:pt>
                <c:pt idx="4202">
                  <c:v>-9.5199999999999818</c:v>
                </c:pt>
                <c:pt idx="4203">
                  <c:v>-7.82000000000005</c:v>
                </c:pt>
                <c:pt idx="4204">
                  <c:v>20.480000000000018</c:v>
                </c:pt>
                <c:pt idx="4205">
                  <c:v>-21.019999999999982</c:v>
                </c:pt>
                <c:pt idx="4206">
                  <c:v>-18.569999999999936</c:v>
                </c:pt>
                <c:pt idx="4207">
                  <c:v>-6.5299999999999727</c:v>
                </c:pt>
                <c:pt idx="4208">
                  <c:v>-2.3600000000000136</c:v>
                </c:pt>
                <c:pt idx="4209">
                  <c:v>12.289999999999964</c:v>
                </c:pt>
                <c:pt idx="4210">
                  <c:v>18.099999999999909</c:v>
                </c:pt>
                <c:pt idx="4211">
                  <c:v>-43.689999999999941</c:v>
                </c:pt>
                <c:pt idx="4212">
                  <c:v>2.8199999999999363</c:v>
                </c:pt>
                <c:pt idx="4213">
                  <c:v>31.540000000000077</c:v>
                </c:pt>
                <c:pt idx="4214">
                  <c:v>42.799999999999955</c:v>
                </c:pt>
                <c:pt idx="4215">
                  <c:v>-18.82000000000005</c:v>
                </c:pt>
                <c:pt idx="4216">
                  <c:v>35.919999999999959</c:v>
                </c:pt>
                <c:pt idx="4217">
                  <c:v>15.129999999999995</c:v>
                </c:pt>
                <c:pt idx="4218">
                  <c:v>39.07000000000005</c:v>
                </c:pt>
                <c:pt idx="4219">
                  <c:v>0.5</c:v>
                </c:pt>
                <c:pt idx="4220">
                  <c:v>3.4900000000000091</c:v>
                </c:pt>
                <c:pt idx="4221">
                  <c:v>12.459999999999923</c:v>
                </c:pt>
                <c:pt idx="4222">
                  <c:v>5.6700000000000728</c:v>
                </c:pt>
                <c:pt idx="4223">
                  <c:v>-1.2200000000000273</c:v>
                </c:pt>
                <c:pt idx="4224">
                  <c:v>-5.0900000000000318</c:v>
                </c:pt>
                <c:pt idx="4225">
                  <c:v>-1.9700000000000273</c:v>
                </c:pt>
                <c:pt idx="4226">
                  <c:v>18.300000000000068</c:v>
                </c:pt>
                <c:pt idx="4227">
                  <c:v>-11.540000000000077</c:v>
                </c:pt>
                <c:pt idx="4228">
                  <c:v>-3.5199999999999818</c:v>
                </c:pt>
                <c:pt idx="4229">
                  <c:v>2.5199999999999818</c:v>
                </c:pt>
                <c:pt idx="4230">
                  <c:v>-13.629999999999995</c:v>
                </c:pt>
                <c:pt idx="4231">
                  <c:v>-7</c:v>
                </c:pt>
                <c:pt idx="4232">
                  <c:v>-22.379999999999995</c:v>
                </c:pt>
                <c:pt idx="4233">
                  <c:v>1.2000000000000455</c:v>
                </c:pt>
                <c:pt idx="4234">
                  <c:v>-1.25</c:v>
                </c:pt>
                <c:pt idx="4235">
                  <c:v>-20.830000000000041</c:v>
                </c:pt>
                <c:pt idx="4236">
                  <c:v>24.059999999999945</c:v>
                </c:pt>
                <c:pt idx="4237">
                  <c:v>-10.07000000000005</c:v>
                </c:pt>
                <c:pt idx="4238">
                  <c:v>35.830000000000041</c:v>
                </c:pt>
                <c:pt idx="4239">
                  <c:v>40.659999999999968</c:v>
                </c:pt>
                <c:pt idx="4240">
                  <c:v>36.839999999999918</c:v>
                </c:pt>
                <c:pt idx="4241">
                  <c:v>29.830000000000041</c:v>
                </c:pt>
                <c:pt idx="4242">
                  <c:v>25.170000000000073</c:v>
                </c:pt>
                <c:pt idx="4243">
                  <c:v>40.639999999999986</c:v>
                </c:pt>
                <c:pt idx="4244">
                  <c:v>-30.829999999999927</c:v>
                </c:pt>
                <c:pt idx="4245">
                  <c:v>34.950000000000045</c:v>
                </c:pt>
                <c:pt idx="4246">
                  <c:v>34.569999999999936</c:v>
                </c:pt>
                <c:pt idx="4247">
                  <c:v>33.659999999999968</c:v>
                </c:pt>
                <c:pt idx="4248">
                  <c:v>25.649999999999977</c:v>
                </c:pt>
                <c:pt idx="4249">
                  <c:v>44.200000000000045</c:v>
                </c:pt>
                <c:pt idx="4250">
                  <c:v>45.330000000000041</c:v>
                </c:pt>
                <c:pt idx="4251">
                  <c:v>12.289999999999964</c:v>
                </c:pt>
                <c:pt idx="4252">
                  <c:v>55.019999999999982</c:v>
                </c:pt>
                <c:pt idx="4253">
                  <c:v>6.5900000000000318</c:v>
                </c:pt>
                <c:pt idx="4254">
                  <c:v>-5.5</c:v>
                </c:pt>
                <c:pt idx="4255">
                  <c:v>-3.5599999999999454</c:v>
                </c:pt>
                <c:pt idx="4256">
                  <c:v>12.840000000000032</c:v>
                </c:pt>
                <c:pt idx="4257">
                  <c:v>11.469999999999914</c:v>
                </c:pt>
                <c:pt idx="4258">
                  <c:v>-40.719999999999914</c:v>
                </c:pt>
                <c:pt idx="4259">
                  <c:v>19.259999999999991</c:v>
                </c:pt>
                <c:pt idx="4260">
                  <c:v>-35.980000000000018</c:v>
                </c:pt>
                <c:pt idx="4261">
                  <c:v>-1.0000000000104592E-2</c:v>
                </c:pt>
                <c:pt idx="4262">
                  <c:v>38.959999999999923</c:v>
                </c:pt>
                <c:pt idx="4263">
                  <c:v>45.330000000000041</c:v>
                </c:pt>
                <c:pt idx="4264">
                  <c:v>7.0299999999999727</c:v>
                </c:pt>
                <c:pt idx="4265">
                  <c:v>22.269999999999982</c:v>
                </c:pt>
                <c:pt idx="4266">
                  <c:v>22.019999999999982</c:v>
                </c:pt>
                <c:pt idx="4267">
                  <c:v>-12.039999999999964</c:v>
                </c:pt>
                <c:pt idx="4268">
                  <c:v>24.279999999999973</c:v>
                </c:pt>
                <c:pt idx="4269">
                  <c:v>-16.779999999999973</c:v>
                </c:pt>
                <c:pt idx="4270">
                  <c:v>-5.5599999999999454</c:v>
                </c:pt>
                <c:pt idx="4271">
                  <c:v>-21.159999999999968</c:v>
                </c:pt>
                <c:pt idx="4272">
                  <c:v>10.799999999999955</c:v>
                </c:pt>
                <c:pt idx="4273">
                  <c:v>-6.32000000000005</c:v>
                </c:pt>
                <c:pt idx="4274">
                  <c:v>27.440000000000055</c:v>
                </c:pt>
                <c:pt idx="4275">
                  <c:v>54.209999999999923</c:v>
                </c:pt>
                <c:pt idx="4276">
                  <c:v>21.269999999999982</c:v>
                </c:pt>
                <c:pt idx="4277">
                  <c:v>25.509999999999991</c:v>
                </c:pt>
                <c:pt idx="4278">
                  <c:v>50.779999999999973</c:v>
                </c:pt>
                <c:pt idx="4279">
                  <c:v>12.949999999999932</c:v>
                </c:pt>
                <c:pt idx="4280">
                  <c:v>14.409999999999968</c:v>
                </c:pt>
                <c:pt idx="4281">
                  <c:v>-12.649999999999977</c:v>
                </c:pt>
                <c:pt idx="4282">
                  <c:v>43.569999999999936</c:v>
                </c:pt>
                <c:pt idx="4283">
                  <c:v>-7.25</c:v>
                </c:pt>
                <c:pt idx="4284">
                  <c:v>-1.6200000000000045</c:v>
                </c:pt>
                <c:pt idx="4285">
                  <c:v>-12.529999999999973</c:v>
                </c:pt>
                <c:pt idx="4286">
                  <c:v>-25.289999999999964</c:v>
                </c:pt>
                <c:pt idx="4287">
                  <c:v>-8.8199999999999363</c:v>
                </c:pt>
                <c:pt idx="4288">
                  <c:v>44.67999999999995</c:v>
                </c:pt>
                <c:pt idx="4289">
                  <c:v>0.23000000000001819</c:v>
                </c:pt>
                <c:pt idx="4290">
                  <c:v>-3.9800000000000182</c:v>
                </c:pt>
                <c:pt idx="4291">
                  <c:v>-10.020000000000095</c:v>
                </c:pt>
                <c:pt idx="4292">
                  <c:v>22.409999999999968</c:v>
                </c:pt>
                <c:pt idx="4293">
                  <c:v>-17.159999999999968</c:v>
                </c:pt>
                <c:pt idx="4294">
                  <c:v>38.850000000000023</c:v>
                </c:pt>
                <c:pt idx="4295">
                  <c:v>15.019999999999982</c:v>
                </c:pt>
                <c:pt idx="4296">
                  <c:v>-1.0599999999999454</c:v>
                </c:pt>
                <c:pt idx="4297">
                  <c:v>33.120000000000005</c:v>
                </c:pt>
                <c:pt idx="4298">
                  <c:v>3.5399999999999636</c:v>
                </c:pt>
                <c:pt idx="4299">
                  <c:v>14.159999999999968</c:v>
                </c:pt>
                <c:pt idx="4300">
                  <c:v>22</c:v>
                </c:pt>
                <c:pt idx="4301">
                  <c:v>19.399999999999977</c:v>
                </c:pt>
                <c:pt idx="4302">
                  <c:v>-20.329999999999927</c:v>
                </c:pt>
                <c:pt idx="4303">
                  <c:v>-26.160000000000082</c:v>
                </c:pt>
                <c:pt idx="4304">
                  <c:v>40.700000000000045</c:v>
                </c:pt>
                <c:pt idx="4305">
                  <c:v>-11.939999999999941</c:v>
                </c:pt>
                <c:pt idx="4306">
                  <c:v>36.600000000000023</c:v>
                </c:pt>
                <c:pt idx="4307">
                  <c:v>-19.350000000000023</c:v>
                </c:pt>
                <c:pt idx="4308">
                  <c:v>4.5900000000000318</c:v>
                </c:pt>
                <c:pt idx="4309">
                  <c:v>36.590000000000032</c:v>
                </c:pt>
                <c:pt idx="4310">
                  <c:v>23.629999999999995</c:v>
                </c:pt>
                <c:pt idx="4311">
                  <c:v>19.399999999999977</c:v>
                </c:pt>
                <c:pt idx="4312">
                  <c:v>16.439999999999941</c:v>
                </c:pt>
                <c:pt idx="4313">
                  <c:v>27.419999999999959</c:v>
                </c:pt>
                <c:pt idx="4314">
                  <c:v>25.939999999999941</c:v>
                </c:pt>
                <c:pt idx="4315">
                  <c:v>-22.590000000000032</c:v>
                </c:pt>
                <c:pt idx="4316">
                  <c:v>4.8299999999999272</c:v>
                </c:pt>
                <c:pt idx="4317">
                  <c:v>-43.299999999999955</c:v>
                </c:pt>
                <c:pt idx="4318">
                  <c:v>38.299999999999955</c:v>
                </c:pt>
                <c:pt idx="4319">
                  <c:v>-8.2699999999999818</c:v>
                </c:pt>
                <c:pt idx="4320">
                  <c:v>-10.950000000000045</c:v>
                </c:pt>
                <c:pt idx="4321">
                  <c:v>-12.340000000000032</c:v>
                </c:pt>
                <c:pt idx="4322">
                  <c:v>15.049999999999955</c:v>
                </c:pt>
                <c:pt idx="4323">
                  <c:v>-26.669999999999959</c:v>
                </c:pt>
                <c:pt idx="4324">
                  <c:v>20.789999999999964</c:v>
                </c:pt>
                <c:pt idx="4325">
                  <c:v>-1.3900000000001</c:v>
                </c:pt>
                <c:pt idx="4326">
                  <c:v>50.969999999999914</c:v>
                </c:pt>
                <c:pt idx="4327">
                  <c:v>-8.25</c:v>
                </c:pt>
                <c:pt idx="4328">
                  <c:v>8.9699999999999136</c:v>
                </c:pt>
                <c:pt idx="4329">
                  <c:v>18.07000000000005</c:v>
                </c:pt>
                <c:pt idx="4330">
                  <c:v>-19.539999999999964</c:v>
                </c:pt>
                <c:pt idx="4331">
                  <c:v>-37.939999999999941</c:v>
                </c:pt>
                <c:pt idx="4332">
                  <c:v>-20.329999999999927</c:v>
                </c:pt>
                <c:pt idx="4333">
                  <c:v>11.980000000000018</c:v>
                </c:pt>
                <c:pt idx="4334">
                  <c:v>2.0800000000000409</c:v>
                </c:pt>
                <c:pt idx="4335">
                  <c:v>-4.7199999999999136</c:v>
                </c:pt>
                <c:pt idx="4336">
                  <c:v>1.7000000000000455</c:v>
                </c:pt>
                <c:pt idx="4337">
                  <c:v>41.029999999999973</c:v>
                </c:pt>
                <c:pt idx="4338">
                  <c:v>-16.599999999999909</c:v>
                </c:pt>
                <c:pt idx="4339">
                  <c:v>-39.75</c:v>
                </c:pt>
                <c:pt idx="4340">
                  <c:v>32.329999999999927</c:v>
                </c:pt>
                <c:pt idx="4341">
                  <c:v>-7.8400000000000318</c:v>
                </c:pt>
                <c:pt idx="4342">
                  <c:v>-10.579999999999927</c:v>
                </c:pt>
                <c:pt idx="4343">
                  <c:v>9.8700000000000045</c:v>
                </c:pt>
                <c:pt idx="4344">
                  <c:v>-22.790000000000077</c:v>
                </c:pt>
                <c:pt idx="4345">
                  <c:v>-14.6400000000001</c:v>
                </c:pt>
                <c:pt idx="4346">
                  <c:v>-19.919999999999959</c:v>
                </c:pt>
                <c:pt idx="4347">
                  <c:v>0.47000000000002728</c:v>
                </c:pt>
                <c:pt idx="4348">
                  <c:v>-6.2300000000000182</c:v>
                </c:pt>
                <c:pt idx="4349">
                  <c:v>-8.5900000000000318</c:v>
                </c:pt>
                <c:pt idx="4350">
                  <c:v>7.0899999999999181</c:v>
                </c:pt>
                <c:pt idx="4351">
                  <c:v>-5.9600000000000364</c:v>
                </c:pt>
                <c:pt idx="4352">
                  <c:v>20.830000000000041</c:v>
                </c:pt>
                <c:pt idx="4353">
                  <c:v>15.309999999999945</c:v>
                </c:pt>
                <c:pt idx="4354">
                  <c:v>-0.27999999999997272</c:v>
                </c:pt>
                <c:pt idx="4355">
                  <c:v>-0.9699999999999136</c:v>
                </c:pt>
                <c:pt idx="4356">
                  <c:v>-5.0099999999999909</c:v>
                </c:pt>
                <c:pt idx="4357">
                  <c:v>59.289999999999964</c:v>
                </c:pt>
                <c:pt idx="4358">
                  <c:v>5.1100000000000136</c:v>
                </c:pt>
                <c:pt idx="4359">
                  <c:v>2.7199999999999136</c:v>
                </c:pt>
                <c:pt idx="4360">
                  <c:v>13.309999999999945</c:v>
                </c:pt>
                <c:pt idx="4361">
                  <c:v>-29.019999999999982</c:v>
                </c:pt>
                <c:pt idx="4362">
                  <c:v>-28.379999999999995</c:v>
                </c:pt>
                <c:pt idx="4363">
                  <c:v>17.659999999999968</c:v>
                </c:pt>
                <c:pt idx="4364">
                  <c:v>52.090000000000032</c:v>
                </c:pt>
                <c:pt idx="4365">
                  <c:v>10.349999999999909</c:v>
                </c:pt>
                <c:pt idx="4366">
                  <c:v>-7.0099999999999909</c:v>
                </c:pt>
                <c:pt idx="4367">
                  <c:v>-5.7300000000000182</c:v>
                </c:pt>
                <c:pt idx="4368">
                  <c:v>-2.9300000000000637</c:v>
                </c:pt>
                <c:pt idx="4369">
                  <c:v>11.850000000000023</c:v>
                </c:pt>
                <c:pt idx="4370">
                  <c:v>-16.509999999999991</c:v>
                </c:pt>
                <c:pt idx="4371">
                  <c:v>-6.6600000000000819</c:v>
                </c:pt>
                <c:pt idx="4372">
                  <c:v>20.870000000000005</c:v>
                </c:pt>
                <c:pt idx="4373">
                  <c:v>18.519999999999982</c:v>
                </c:pt>
                <c:pt idx="4374">
                  <c:v>14.159999999999968</c:v>
                </c:pt>
                <c:pt idx="4375">
                  <c:v>-8.0499999999999545</c:v>
                </c:pt>
                <c:pt idx="4376">
                  <c:v>-10.950000000000045</c:v>
                </c:pt>
                <c:pt idx="4377">
                  <c:v>-17.370000000000005</c:v>
                </c:pt>
                <c:pt idx="4378">
                  <c:v>31.830000000000041</c:v>
                </c:pt>
                <c:pt idx="4379">
                  <c:v>-19.019999999999982</c:v>
                </c:pt>
                <c:pt idx="4380">
                  <c:v>65.649999999999977</c:v>
                </c:pt>
                <c:pt idx="4381">
                  <c:v>-24.830000000000041</c:v>
                </c:pt>
                <c:pt idx="4382">
                  <c:v>-23.709999999999923</c:v>
                </c:pt>
                <c:pt idx="4383">
                  <c:v>-35.980000000000018</c:v>
                </c:pt>
                <c:pt idx="4384">
                  <c:v>-7</c:v>
                </c:pt>
                <c:pt idx="4385">
                  <c:v>28.150000000000091</c:v>
                </c:pt>
                <c:pt idx="4386">
                  <c:v>-5.1399999999999864</c:v>
                </c:pt>
                <c:pt idx="4387">
                  <c:v>15.949999999999932</c:v>
                </c:pt>
                <c:pt idx="4388">
                  <c:v>-30.840000000000032</c:v>
                </c:pt>
                <c:pt idx="4389">
                  <c:v>-14.480000000000018</c:v>
                </c:pt>
                <c:pt idx="4390">
                  <c:v>-16.150000000000091</c:v>
                </c:pt>
                <c:pt idx="4391">
                  <c:v>-9.7400000000000091</c:v>
                </c:pt>
                <c:pt idx="4392">
                  <c:v>7.4599999999999227</c:v>
                </c:pt>
                <c:pt idx="4393">
                  <c:v>10.710000000000036</c:v>
                </c:pt>
                <c:pt idx="4394">
                  <c:v>-14.329999999999927</c:v>
                </c:pt>
                <c:pt idx="4395">
                  <c:v>-1.2599999999999909</c:v>
                </c:pt>
                <c:pt idx="4396">
                  <c:v>-1.6499999999999773</c:v>
                </c:pt>
                <c:pt idx="4397">
                  <c:v>-6.2599999999999909</c:v>
                </c:pt>
                <c:pt idx="4398">
                  <c:v>-14.019999999999982</c:v>
                </c:pt>
                <c:pt idx="4399">
                  <c:v>-10.710000000000036</c:v>
                </c:pt>
                <c:pt idx="4400">
                  <c:v>17.159999999999968</c:v>
                </c:pt>
                <c:pt idx="4401">
                  <c:v>34.740000000000009</c:v>
                </c:pt>
                <c:pt idx="4402">
                  <c:v>2.1000000000000227</c:v>
                </c:pt>
                <c:pt idx="4403">
                  <c:v>-39.210000000000036</c:v>
                </c:pt>
                <c:pt idx="4404">
                  <c:v>17.269999999999982</c:v>
                </c:pt>
                <c:pt idx="4405">
                  <c:v>-33.819999999999936</c:v>
                </c:pt>
                <c:pt idx="4406">
                  <c:v>16.230000000000018</c:v>
                </c:pt>
                <c:pt idx="4407">
                  <c:v>-32.92999999999995</c:v>
                </c:pt>
                <c:pt idx="4408">
                  <c:v>19.289999999999964</c:v>
                </c:pt>
                <c:pt idx="4409">
                  <c:v>17.689999999999941</c:v>
                </c:pt>
                <c:pt idx="4410">
                  <c:v>-18.779999999999973</c:v>
                </c:pt>
                <c:pt idx="4411">
                  <c:v>-13.939999999999941</c:v>
                </c:pt>
                <c:pt idx="4412">
                  <c:v>-13.019999999999982</c:v>
                </c:pt>
                <c:pt idx="4413">
                  <c:v>13.149999999999977</c:v>
                </c:pt>
                <c:pt idx="4414">
                  <c:v>11.529999999999973</c:v>
                </c:pt>
                <c:pt idx="4415">
                  <c:v>-8.7300000000000182</c:v>
                </c:pt>
                <c:pt idx="4416">
                  <c:v>16.629999999999995</c:v>
                </c:pt>
                <c:pt idx="4417">
                  <c:v>5.0499999999999545</c:v>
                </c:pt>
                <c:pt idx="4418">
                  <c:v>25.170000000000073</c:v>
                </c:pt>
                <c:pt idx="4419">
                  <c:v>19.019999999999982</c:v>
                </c:pt>
                <c:pt idx="4420">
                  <c:v>20.430000000000064</c:v>
                </c:pt>
                <c:pt idx="4421">
                  <c:v>9.2599999999999909</c:v>
                </c:pt>
                <c:pt idx="4422">
                  <c:v>0.43999999999994088</c:v>
                </c:pt>
                <c:pt idx="4423">
                  <c:v>-6.3299999999999272</c:v>
                </c:pt>
                <c:pt idx="4424">
                  <c:v>-25.289999999999964</c:v>
                </c:pt>
                <c:pt idx="4425">
                  <c:v>20.430000000000064</c:v>
                </c:pt>
                <c:pt idx="4426">
                  <c:v>40.25</c:v>
                </c:pt>
                <c:pt idx="4427">
                  <c:v>-1.2799999999999727</c:v>
                </c:pt>
                <c:pt idx="4428">
                  <c:v>27.589999999999918</c:v>
                </c:pt>
                <c:pt idx="4429">
                  <c:v>6.0099999999999909</c:v>
                </c:pt>
                <c:pt idx="4430">
                  <c:v>20.090000000000032</c:v>
                </c:pt>
                <c:pt idx="4431">
                  <c:v>-18.17999999999995</c:v>
                </c:pt>
                <c:pt idx="4432">
                  <c:v>-10.370000000000005</c:v>
                </c:pt>
                <c:pt idx="4433">
                  <c:v>-5.2799999999999727</c:v>
                </c:pt>
                <c:pt idx="4434">
                  <c:v>-34.620000000000005</c:v>
                </c:pt>
                <c:pt idx="4435">
                  <c:v>26.490000000000009</c:v>
                </c:pt>
                <c:pt idx="4436">
                  <c:v>11.819999999999936</c:v>
                </c:pt>
                <c:pt idx="4437">
                  <c:v>7.1399999999999864</c:v>
                </c:pt>
                <c:pt idx="4438">
                  <c:v>-11.25</c:v>
                </c:pt>
                <c:pt idx="4439">
                  <c:v>2.1399999999999864</c:v>
                </c:pt>
                <c:pt idx="4440">
                  <c:v>26.279999999999973</c:v>
                </c:pt>
                <c:pt idx="4441">
                  <c:v>28.279999999999973</c:v>
                </c:pt>
                <c:pt idx="4442">
                  <c:v>-18.569999999999936</c:v>
                </c:pt>
                <c:pt idx="4443">
                  <c:v>22.350000000000023</c:v>
                </c:pt>
                <c:pt idx="4444">
                  <c:v>15.049999999999955</c:v>
                </c:pt>
                <c:pt idx="4445">
                  <c:v>31.900000000000091</c:v>
                </c:pt>
                <c:pt idx="4446">
                  <c:v>-10.82000000000005</c:v>
                </c:pt>
                <c:pt idx="4447">
                  <c:v>-53.379999999999995</c:v>
                </c:pt>
                <c:pt idx="4448">
                  <c:v>-39.170000000000073</c:v>
                </c:pt>
                <c:pt idx="4449">
                  <c:v>21.829999999999927</c:v>
                </c:pt>
                <c:pt idx="4450">
                  <c:v>27.829999999999927</c:v>
                </c:pt>
                <c:pt idx="4451">
                  <c:v>21.090000000000032</c:v>
                </c:pt>
                <c:pt idx="4452">
                  <c:v>-3.3100000000000591</c:v>
                </c:pt>
                <c:pt idx="4453">
                  <c:v>-14.009999999999991</c:v>
                </c:pt>
                <c:pt idx="4454">
                  <c:v>27.029999999999973</c:v>
                </c:pt>
                <c:pt idx="4455">
                  <c:v>11.149999999999977</c:v>
                </c:pt>
                <c:pt idx="4456">
                  <c:v>28.669999999999959</c:v>
                </c:pt>
                <c:pt idx="4457">
                  <c:v>42.889999999999986</c:v>
                </c:pt>
                <c:pt idx="4458">
                  <c:v>7.1200000000000045</c:v>
                </c:pt>
                <c:pt idx="4459">
                  <c:v>-14.059999999999945</c:v>
                </c:pt>
                <c:pt idx="4460">
                  <c:v>22.789999999999964</c:v>
                </c:pt>
                <c:pt idx="4461">
                  <c:v>-22.149999999999977</c:v>
                </c:pt>
                <c:pt idx="4462">
                  <c:v>35.830000000000041</c:v>
                </c:pt>
                <c:pt idx="4463">
                  <c:v>-3.3300000000000409</c:v>
                </c:pt>
                <c:pt idx="4464">
                  <c:v>-25.490000000000009</c:v>
                </c:pt>
                <c:pt idx="4465">
                  <c:v>-17.779999999999973</c:v>
                </c:pt>
                <c:pt idx="4466">
                  <c:v>-1.3900000000001</c:v>
                </c:pt>
                <c:pt idx="4467">
                  <c:v>-21.090000000000032</c:v>
                </c:pt>
                <c:pt idx="4468">
                  <c:v>3.8300000000000409</c:v>
                </c:pt>
                <c:pt idx="4469">
                  <c:v>-4.5399999999999636</c:v>
                </c:pt>
                <c:pt idx="4470">
                  <c:v>0.63999999999998636</c:v>
                </c:pt>
                <c:pt idx="4471">
                  <c:v>-6.9999999999936335E-2</c:v>
                </c:pt>
                <c:pt idx="4472">
                  <c:v>27.840000000000032</c:v>
                </c:pt>
                <c:pt idx="4473">
                  <c:v>6.2300000000000182</c:v>
                </c:pt>
                <c:pt idx="4474">
                  <c:v>11.980000000000018</c:v>
                </c:pt>
                <c:pt idx="4475">
                  <c:v>47</c:v>
                </c:pt>
                <c:pt idx="4476">
                  <c:v>7.1200000000000045</c:v>
                </c:pt>
                <c:pt idx="4477">
                  <c:v>-3.0000000000086402E-2</c:v>
                </c:pt>
                <c:pt idx="4478">
                  <c:v>-15.030000000000086</c:v>
                </c:pt>
                <c:pt idx="4479">
                  <c:v>44.909999999999968</c:v>
                </c:pt>
                <c:pt idx="4480">
                  <c:v>-10.980000000000018</c:v>
                </c:pt>
                <c:pt idx="4481">
                  <c:v>2.5</c:v>
                </c:pt>
                <c:pt idx="4482">
                  <c:v>-13.040000000000077</c:v>
                </c:pt>
                <c:pt idx="4483">
                  <c:v>15.360000000000014</c:v>
                </c:pt>
                <c:pt idx="4484">
                  <c:v>15.519999999999982</c:v>
                </c:pt>
                <c:pt idx="4485">
                  <c:v>-11.779999999999973</c:v>
                </c:pt>
                <c:pt idx="4486">
                  <c:v>25.549999999999955</c:v>
                </c:pt>
                <c:pt idx="4487">
                  <c:v>4.32000000000005</c:v>
                </c:pt>
                <c:pt idx="4488">
                  <c:v>-6.25</c:v>
                </c:pt>
                <c:pt idx="4489">
                  <c:v>21.080000000000041</c:v>
                </c:pt>
                <c:pt idx="4490">
                  <c:v>23.559999999999945</c:v>
                </c:pt>
                <c:pt idx="4491">
                  <c:v>6.5900000000000318</c:v>
                </c:pt>
                <c:pt idx="4492">
                  <c:v>13.729999999999905</c:v>
                </c:pt>
                <c:pt idx="4493">
                  <c:v>34.539999999999964</c:v>
                </c:pt>
                <c:pt idx="4494">
                  <c:v>-0.35000000000002274</c:v>
                </c:pt>
                <c:pt idx="4495">
                  <c:v>29.809999999999945</c:v>
                </c:pt>
                <c:pt idx="4496">
                  <c:v>13.360000000000014</c:v>
                </c:pt>
                <c:pt idx="4497">
                  <c:v>25.149999999999977</c:v>
                </c:pt>
                <c:pt idx="4498">
                  <c:v>-4.7400000000000091</c:v>
                </c:pt>
                <c:pt idx="4499">
                  <c:v>40.990000000000009</c:v>
                </c:pt>
                <c:pt idx="4500">
                  <c:v>29.139999999999986</c:v>
                </c:pt>
                <c:pt idx="4501">
                  <c:v>43.670000000000073</c:v>
                </c:pt>
                <c:pt idx="4502">
                  <c:v>22.290000000000077</c:v>
                </c:pt>
                <c:pt idx="4503">
                  <c:v>-14.450000000000045</c:v>
                </c:pt>
                <c:pt idx="4504">
                  <c:v>9.3400000000000318</c:v>
                </c:pt>
                <c:pt idx="4505">
                  <c:v>-31.870000000000005</c:v>
                </c:pt>
                <c:pt idx="4506">
                  <c:v>13.399999999999977</c:v>
                </c:pt>
                <c:pt idx="4507">
                  <c:v>-14.009999999999991</c:v>
                </c:pt>
                <c:pt idx="4508">
                  <c:v>16.009999999999991</c:v>
                </c:pt>
                <c:pt idx="4509">
                  <c:v>-15.030000000000086</c:v>
                </c:pt>
                <c:pt idx="4510">
                  <c:v>15.17999999999995</c:v>
                </c:pt>
                <c:pt idx="4511">
                  <c:v>2.1100000000000136</c:v>
                </c:pt>
                <c:pt idx="4512">
                  <c:v>21.669999999999959</c:v>
                </c:pt>
                <c:pt idx="4513">
                  <c:v>-22.980000000000018</c:v>
                </c:pt>
                <c:pt idx="4514">
                  <c:v>-15.240000000000009</c:v>
                </c:pt>
                <c:pt idx="4515">
                  <c:v>12.980000000000018</c:v>
                </c:pt>
                <c:pt idx="4516">
                  <c:v>-21.629999999999995</c:v>
                </c:pt>
                <c:pt idx="4517">
                  <c:v>29.830000000000041</c:v>
                </c:pt>
                <c:pt idx="4518">
                  <c:v>33.509999999999991</c:v>
                </c:pt>
                <c:pt idx="4519">
                  <c:v>33.330000000000041</c:v>
                </c:pt>
                <c:pt idx="4520">
                  <c:v>6.0099999999999909</c:v>
                </c:pt>
                <c:pt idx="4521">
                  <c:v>-11.530000000000086</c:v>
                </c:pt>
                <c:pt idx="4522">
                  <c:v>12.710000000000036</c:v>
                </c:pt>
                <c:pt idx="4523">
                  <c:v>-15.529999999999973</c:v>
                </c:pt>
                <c:pt idx="4524">
                  <c:v>-8.0499999999999545</c:v>
                </c:pt>
                <c:pt idx="4525">
                  <c:v>31.319999999999936</c:v>
                </c:pt>
                <c:pt idx="4526">
                  <c:v>-23.709999999999923</c:v>
                </c:pt>
                <c:pt idx="4527">
                  <c:v>32.839999999999918</c:v>
                </c:pt>
                <c:pt idx="4528">
                  <c:v>25.209999999999923</c:v>
                </c:pt>
                <c:pt idx="4529">
                  <c:v>-1.7900000000000773</c:v>
                </c:pt>
                <c:pt idx="4530">
                  <c:v>27.800000000000068</c:v>
                </c:pt>
                <c:pt idx="4531">
                  <c:v>-17.370000000000005</c:v>
                </c:pt>
                <c:pt idx="4532">
                  <c:v>8.9099999999999682</c:v>
                </c:pt>
                <c:pt idx="4533">
                  <c:v>-1.0600000000000591</c:v>
                </c:pt>
                <c:pt idx="4534">
                  <c:v>0.47000000000002728</c:v>
                </c:pt>
                <c:pt idx="4535">
                  <c:v>2.9900000000000091</c:v>
                </c:pt>
                <c:pt idx="4536">
                  <c:v>24.909999999999968</c:v>
                </c:pt>
                <c:pt idx="4537">
                  <c:v>33.159999999999968</c:v>
                </c:pt>
                <c:pt idx="4538">
                  <c:v>19.110000000000014</c:v>
                </c:pt>
                <c:pt idx="4539">
                  <c:v>16.269999999999982</c:v>
                </c:pt>
                <c:pt idx="4540">
                  <c:v>3.4800000000000182</c:v>
                </c:pt>
                <c:pt idx="4541">
                  <c:v>-16.329999999999927</c:v>
                </c:pt>
                <c:pt idx="4542">
                  <c:v>-22.790000000000077</c:v>
                </c:pt>
                <c:pt idx="4543">
                  <c:v>-0.97000000000002728</c:v>
                </c:pt>
                <c:pt idx="4544">
                  <c:v>10.769999999999982</c:v>
                </c:pt>
                <c:pt idx="4545">
                  <c:v>-25.889999999999986</c:v>
                </c:pt>
                <c:pt idx="4546">
                  <c:v>-6.1299999999999955</c:v>
                </c:pt>
                <c:pt idx="4547">
                  <c:v>1.3100000000000591</c:v>
                </c:pt>
                <c:pt idx="4548">
                  <c:v>5.3399999999999181</c:v>
                </c:pt>
                <c:pt idx="4549">
                  <c:v>50</c:v>
                </c:pt>
                <c:pt idx="4550">
                  <c:v>52.419999999999959</c:v>
                </c:pt>
                <c:pt idx="4551">
                  <c:v>5.2400000000000091</c:v>
                </c:pt>
                <c:pt idx="4552">
                  <c:v>8.4700000000000273</c:v>
                </c:pt>
                <c:pt idx="4553">
                  <c:v>-12.659999999999968</c:v>
                </c:pt>
                <c:pt idx="4554">
                  <c:v>2.5</c:v>
                </c:pt>
                <c:pt idx="4555">
                  <c:v>-8.3100000000000591</c:v>
                </c:pt>
                <c:pt idx="4556">
                  <c:v>16.639999999999986</c:v>
                </c:pt>
                <c:pt idx="4557">
                  <c:v>5.7699999999999818</c:v>
                </c:pt>
                <c:pt idx="4558">
                  <c:v>-45.25</c:v>
                </c:pt>
                <c:pt idx="4559">
                  <c:v>35.839999999999918</c:v>
                </c:pt>
                <c:pt idx="4560">
                  <c:v>5.0899999999999181</c:v>
                </c:pt>
                <c:pt idx="4561">
                  <c:v>15.580000000000041</c:v>
                </c:pt>
                <c:pt idx="4562">
                  <c:v>10.809999999999945</c:v>
                </c:pt>
                <c:pt idx="4563">
                  <c:v>-3.3600000000000136</c:v>
                </c:pt>
                <c:pt idx="4564">
                  <c:v>-2.8400000000000318</c:v>
                </c:pt>
                <c:pt idx="4565">
                  <c:v>-21.110000000000014</c:v>
                </c:pt>
                <c:pt idx="4566">
                  <c:v>0.25</c:v>
                </c:pt>
                <c:pt idx="4567">
                  <c:v>18.080000000000041</c:v>
                </c:pt>
                <c:pt idx="4568">
                  <c:v>-5.6899999999999409</c:v>
                </c:pt>
                <c:pt idx="4569">
                  <c:v>-0.37999999999999545</c:v>
                </c:pt>
                <c:pt idx="4570">
                  <c:v>20.409999999999968</c:v>
                </c:pt>
                <c:pt idx="4571">
                  <c:v>16.639999999999986</c:v>
                </c:pt>
                <c:pt idx="4572">
                  <c:v>-44.960000000000036</c:v>
                </c:pt>
                <c:pt idx="4573">
                  <c:v>2.3500000000000227</c:v>
                </c:pt>
                <c:pt idx="4574">
                  <c:v>-14.280000000000086</c:v>
                </c:pt>
                <c:pt idx="4575">
                  <c:v>23.759999999999991</c:v>
                </c:pt>
                <c:pt idx="4576">
                  <c:v>-30.419999999999959</c:v>
                </c:pt>
                <c:pt idx="4577">
                  <c:v>-24.579999999999927</c:v>
                </c:pt>
                <c:pt idx="4578">
                  <c:v>-34.379999999999995</c:v>
                </c:pt>
                <c:pt idx="4579">
                  <c:v>37.490000000000009</c:v>
                </c:pt>
                <c:pt idx="4580">
                  <c:v>-20.090000000000032</c:v>
                </c:pt>
                <c:pt idx="4581">
                  <c:v>34.909999999999968</c:v>
                </c:pt>
                <c:pt idx="4582">
                  <c:v>-4.9700000000000273</c:v>
                </c:pt>
                <c:pt idx="4583">
                  <c:v>-9.5199999999999818</c:v>
                </c:pt>
                <c:pt idx="4584">
                  <c:v>20.480000000000018</c:v>
                </c:pt>
                <c:pt idx="4585">
                  <c:v>35.319999999999936</c:v>
                </c:pt>
                <c:pt idx="4586">
                  <c:v>-4.0600000000000591</c:v>
                </c:pt>
                <c:pt idx="4587">
                  <c:v>-6.1900000000000546</c:v>
                </c:pt>
                <c:pt idx="4588">
                  <c:v>14.170000000000073</c:v>
                </c:pt>
                <c:pt idx="4589">
                  <c:v>23.659999999999968</c:v>
                </c:pt>
                <c:pt idx="4590">
                  <c:v>-46.949999999999932</c:v>
                </c:pt>
                <c:pt idx="4591">
                  <c:v>-39.939999999999941</c:v>
                </c:pt>
                <c:pt idx="4592">
                  <c:v>62.059999999999945</c:v>
                </c:pt>
                <c:pt idx="4593">
                  <c:v>-13.299999999999955</c:v>
                </c:pt>
                <c:pt idx="4594">
                  <c:v>6.0100000000001046</c:v>
                </c:pt>
                <c:pt idx="4595">
                  <c:v>30.379999999999995</c:v>
                </c:pt>
                <c:pt idx="4596">
                  <c:v>3.3499999999999091</c:v>
                </c:pt>
                <c:pt idx="4597">
                  <c:v>66.659999999999968</c:v>
                </c:pt>
                <c:pt idx="4598">
                  <c:v>-24.080000000000041</c:v>
                </c:pt>
                <c:pt idx="4599">
                  <c:v>42.799999999999955</c:v>
                </c:pt>
                <c:pt idx="4600">
                  <c:v>18.610000000000014</c:v>
                </c:pt>
                <c:pt idx="4601">
                  <c:v>41.029999999999973</c:v>
                </c:pt>
                <c:pt idx="4602">
                  <c:v>38.600000000000023</c:v>
                </c:pt>
                <c:pt idx="4603">
                  <c:v>48.659999999999968</c:v>
                </c:pt>
                <c:pt idx="4604">
                  <c:v>21.879999999999995</c:v>
                </c:pt>
                <c:pt idx="4605">
                  <c:v>-19.809999999999945</c:v>
                </c:pt>
                <c:pt idx="4606">
                  <c:v>20.409999999999968</c:v>
                </c:pt>
                <c:pt idx="4607">
                  <c:v>-24.419999999999959</c:v>
                </c:pt>
                <c:pt idx="4608">
                  <c:v>16.169999999999959</c:v>
                </c:pt>
                <c:pt idx="4609">
                  <c:v>43.539999999999964</c:v>
                </c:pt>
                <c:pt idx="4610">
                  <c:v>34.490000000000009</c:v>
                </c:pt>
                <c:pt idx="4611">
                  <c:v>-22.949999999999932</c:v>
                </c:pt>
                <c:pt idx="4612">
                  <c:v>19.029999999999973</c:v>
                </c:pt>
                <c:pt idx="4613">
                  <c:v>-39.600000000000023</c:v>
                </c:pt>
                <c:pt idx="4614">
                  <c:v>17.300000000000068</c:v>
                </c:pt>
                <c:pt idx="4615">
                  <c:v>-19.110000000000014</c:v>
                </c:pt>
                <c:pt idx="4616">
                  <c:v>34.509999999999991</c:v>
                </c:pt>
                <c:pt idx="4617">
                  <c:v>27.950000000000045</c:v>
                </c:pt>
                <c:pt idx="4618">
                  <c:v>-10.020000000000095</c:v>
                </c:pt>
                <c:pt idx="4619">
                  <c:v>13.919999999999959</c:v>
                </c:pt>
                <c:pt idx="4620">
                  <c:v>-12.129999999999995</c:v>
                </c:pt>
                <c:pt idx="4621">
                  <c:v>1.1700000000000728</c:v>
                </c:pt>
                <c:pt idx="4622">
                  <c:v>-34.950000000000045</c:v>
                </c:pt>
                <c:pt idx="4623">
                  <c:v>22.229999999999905</c:v>
                </c:pt>
                <c:pt idx="4624">
                  <c:v>36.759999999999991</c:v>
                </c:pt>
                <c:pt idx="4625">
                  <c:v>-9.7199999999999136</c:v>
                </c:pt>
                <c:pt idx="4626">
                  <c:v>49.980000000000018</c:v>
                </c:pt>
                <c:pt idx="4627">
                  <c:v>23.759999999999991</c:v>
                </c:pt>
                <c:pt idx="4628">
                  <c:v>9.6200000000000045</c:v>
                </c:pt>
                <c:pt idx="4629">
                  <c:v>-1.3400000000000318</c:v>
                </c:pt>
                <c:pt idx="4630">
                  <c:v>6.6400000000001</c:v>
                </c:pt>
                <c:pt idx="4631">
                  <c:v>15.539999999999964</c:v>
                </c:pt>
                <c:pt idx="4632">
                  <c:v>-36.909999999999968</c:v>
                </c:pt>
                <c:pt idx="4633">
                  <c:v>1.8600000000000136</c:v>
                </c:pt>
                <c:pt idx="4634">
                  <c:v>3.5699999999999363</c:v>
                </c:pt>
                <c:pt idx="4635">
                  <c:v>4.8300000000000409</c:v>
                </c:pt>
                <c:pt idx="4636">
                  <c:v>41.779999999999973</c:v>
                </c:pt>
                <c:pt idx="4637">
                  <c:v>13.259999999999991</c:v>
                </c:pt>
                <c:pt idx="4638">
                  <c:v>33.779999999999973</c:v>
                </c:pt>
                <c:pt idx="4639">
                  <c:v>34.600000000000023</c:v>
                </c:pt>
                <c:pt idx="4640">
                  <c:v>-9.1699999999999591</c:v>
                </c:pt>
                <c:pt idx="4641">
                  <c:v>24.809999999999945</c:v>
                </c:pt>
                <c:pt idx="4642">
                  <c:v>29.139999999999986</c:v>
                </c:pt>
                <c:pt idx="4643">
                  <c:v>-7.2899999999999636</c:v>
                </c:pt>
                <c:pt idx="4644">
                  <c:v>40.879999999999995</c:v>
                </c:pt>
                <c:pt idx="4645">
                  <c:v>-6.1299999999999955</c:v>
                </c:pt>
                <c:pt idx="4646">
                  <c:v>43.939999999999941</c:v>
                </c:pt>
                <c:pt idx="4647">
                  <c:v>10.480000000000018</c:v>
                </c:pt>
                <c:pt idx="4648">
                  <c:v>6.8300000000000409</c:v>
                </c:pt>
                <c:pt idx="4649">
                  <c:v>32.329999999999927</c:v>
                </c:pt>
                <c:pt idx="4650">
                  <c:v>12.469999999999914</c:v>
                </c:pt>
                <c:pt idx="4651">
                  <c:v>40.039999999999964</c:v>
                </c:pt>
                <c:pt idx="4652">
                  <c:v>17.060000000000059</c:v>
                </c:pt>
                <c:pt idx="4653">
                  <c:v>-52.730000000000018</c:v>
                </c:pt>
                <c:pt idx="4654">
                  <c:v>-5.9600000000000364</c:v>
                </c:pt>
                <c:pt idx="4655">
                  <c:v>5.8899999999999864</c:v>
                </c:pt>
                <c:pt idx="4656">
                  <c:v>-28.07000000000005</c:v>
                </c:pt>
                <c:pt idx="4657">
                  <c:v>6.8600000000000136</c:v>
                </c:pt>
                <c:pt idx="4658">
                  <c:v>34.799999999999955</c:v>
                </c:pt>
                <c:pt idx="4659">
                  <c:v>-22.889999999999986</c:v>
                </c:pt>
                <c:pt idx="4660">
                  <c:v>26.449999999999932</c:v>
                </c:pt>
                <c:pt idx="4661">
                  <c:v>38.539999999999964</c:v>
                </c:pt>
                <c:pt idx="4662">
                  <c:v>2.7199999999999136</c:v>
                </c:pt>
                <c:pt idx="4663">
                  <c:v>15.019999999999982</c:v>
                </c:pt>
                <c:pt idx="4664">
                  <c:v>28.149999999999977</c:v>
                </c:pt>
                <c:pt idx="4665">
                  <c:v>44.909999999999968</c:v>
                </c:pt>
                <c:pt idx="4666">
                  <c:v>-5.2599999999999909</c:v>
                </c:pt>
                <c:pt idx="4667">
                  <c:v>40.079999999999927</c:v>
                </c:pt>
                <c:pt idx="4668">
                  <c:v>26.190000000000055</c:v>
                </c:pt>
                <c:pt idx="4669">
                  <c:v>7.1499999999999773</c:v>
                </c:pt>
                <c:pt idx="4670">
                  <c:v>11.689999999999941</c:v>
                </c:pt>
                <c:pt idx="4671">
                  <c:v>32.230000000000018</c:v>
                </c:pt>
                <c:pt idx="4672">
                  <c:v>11.25</c:v>
                </c:pt>
                <c:pt idx="4673">
                  <c:v>-3.2300000000000182</c:v>
                </c:pt>
                <c:pt idx="4674">
                  <c:v>21.649999999999977</c:v>
                </c:pt>
                <c:pt idx="4675">
                  <c:v>17.469999999999914</c:v>
                </c:pt>
                <c:pt idx="4676">
                  <c:v>-22.590000000000032</c:v>
                </c:pt>
                <c:pt idx="4677">
                  <c:v>9.6200000000000045</c:v>
                </c:pt>
                <c:pt idx="4678">
                  <c:v>28.529999999999973</c:v>
                </c:pt>
                <c:pt idx="4679">
                  <c:v>-10.370000000000005</c:v>
                </c:pt>
                <c:pt idx="4680">
                  <c:v>-40.490000000000009</c:v>
                </c:pt>
                <c:pt idx="4681">
                  <c:v>14.019999999999982</c:v>
                </c:pt>
                <c:pt idx="4682">
                  <c:v>-7.4700000000000273</c:v>
                </c:pt>
                <c:pt idx="4683">
                  <c:v>-34.360000000000014</c:v>
                </c:pt>
                <c:pt idx="4684">
                  <c:v>-9.5299999999999727</c:v>
                </c:pt>
                <c:pt idx="4685">
                  <c:v>56.75</c:v>
                </c:pt>
                <c:pt idx="4686">
                  <c:v>17.240000000000009</c:v>
                </c:pt>
                <c:pt idx="4687">
                  <c:v>-43.17999999999995</c:v>
                </c:pt>
                <c:pt idx="4688">
                  <c:v>19.879999999999995</c:v>
                </c:pt>
                <c:pt idx="4689">
                  <c:v>-10.980000000000018</c:v>
                </c:pt>
                <c:pt idx="4690">
                  <c:v>19.579999999999927</c:v>
                </c:pt>
                <c:pt idx="4691">
                  <c:v>2.6399999999999864</c:v>
                </c:pt>
                <c:pt idx="4692">
                  <c:v>11.790000000000077</c:v>
                </c:pt>
                <c:pt idx="4693">
                  <c:v>12.459999999999923</c:v>
                </c:pt>
                <c:pt idx="4694">
                  <c:v>21.269999999999982</c:v>
                </c:pt>
                <c:pt idx="4695">
                  <c:v>-32.870000000000005</c:v>
                </c:pt>
                <c:pt idx="4696">
                  <c:v>15.129999999999995</c:v>
                </c:pt>
                <c:pt idx="4697">
                  <c:v>3.9199999999999591</c:v>
                </c:pt>
                <c:pt idx="4698">
                  <c:v>26.620000000000005</c:v>
                </c:pt>
                <c:pt idx="4699">
                  <c:v>4.9900000000000091</c:v>
                </c:pt>
                <c:pt idx="4700">
                  <c:v>43.939999999999941</c:v>
                </c:pt>
                <c:pt idx="4701">
                  <c:v>34.849999999999909</c:v>
                </c:pt>
                <c:pt idx="4702">
                  <c:v>41.220000000000027</c:v>
                </c:pt>
                <c:pt idx="4703">
                  <c:v>-11.939999999999941</c:v>
                </c:pt>
                <c:pt idx="4704">
                  <c:v>29.100000000000023</c:v>
                </c:pt>
                <c:pt idx="4705">
                  <c:v>52.230000000000018</c:v>
                </c:pt>
                <c:pt idx="4706">
                  <c:v>6.8399999999999181</c:v>
                </c:pt>
                <c:pt idx="4707">
                  <c:v>-16.150000000000091</c:v>
                </c:pt>
                <c:pt idx="4708">
                  <c:v>-16.610000000000014</c:v>
                </c:pt>
                <c:pt idx="4709">
                  <c:v>-5.2400000000000091</c:v>
                </c:pt>
                <c:pt idx="4710">
                  <c:v>22.159999999999968</c:v>
                </c:pt>
                <c:pt idx="4711">
                  <c:v>-11.840000000000032</c:v>
                </c:pt>
                <c:pt idx="4712">
                  <c:v>21.509999999999991</c:v>
                </c:pt>
                <c:pt idx="4713">
                  <c:v>-14.07000000000005</c:v>
                </c:pt>
                <c:pt idx="4714">
                  <c:v>-18.790000000000077</c:v>
                </c:pt>
                <c:pt idx="4715">
                  <c:v>61.67999999999995</c:v>
                </c:pt>
                <c:pt idx="4716">
                  <c:v>3.8399999999999181</c:v>
                </c:pt>
                <c:pt idx="4717">
                  <c:v>2.9900000000000091</c:v>
                </c:pt>
                <c:pt idx="4718">
                  <c:v>28.279999999999973</c:v>
                </c:pt>
                <c:pt idx="4719">
                  <c:v>9.1499999999999773</c:v>
                </c:pt>
                <c:pt idx="4720">
                  <c:v>-22.509999999999991</c:v>
                </c:pt>
                <c:pt idx="4721">
                  <c:v>40.25</c:v>
                </c:pt>
                <c:pt idx="4722">
                  <c:v>-24.259999999999991</c:v>
                </c:pt>
                <c:pt idx="4723">
                  <c:v>5.6700000000000728</c:v>
                </c:pt>
                <c:pt idx="4724">
                  <c:v>-28.089999999999918</c:v>
                </c:pt>
                <c:pt idx="4725">
                  <c:v>28.669999999999959</c:v>
                </c:pt>
                <c:pt idx="4726">
                  <c:v>2.7899999999999636</c:v>
                </c:pt>
                <c:pt idx="4727">
                  <c:v>-7.9100000000000819</c:v>
                </c:pt>
                <c:pt idx="4728">
                  <c:v>12.739999999999895</c:v>
                </c:pt>
                <c:pt idx="4729">
                  <c:v>18.870000000000005</c:v>
                </c:pt>
                <c:pt idx="4730">
                  <c:v>-3.0000000000086402E-2</c:v>
                </c:pt>
                <c:pt idx="4731">
                  <c:v>0.75</c:v>
                </c:pt>
                <c:pt idx="4732">
                  <c:v>-22.169999999999959</c:v>
                </c:pt>
                <c:pt idx="4733">
                  <c:v>-1.4600000000000364</c:v>
                </c:pt>
                <c:pt idx="4734">
                  <c:v>-8.8199999999999363</c:v>
                </c:pt>
                <c:pt idx="4735">
                  <c:v>-19.620000000000005</c:v>
                </c:pt>
                <c:pt idx="4736">
                  <c:v>14.669999999999959</c:v>
                </c:pt>
                <c:pt idx="4737">
                  <c:v>66.659999999999968</c:v>
                </c:pt>
                <c:pt idx="4738">
                  <c:v>15.789999999999964</c:v>
                </c:pt>
                <c:pt idx="4739">
                  <c:v>33.120000000000005</c:v>
                </c:pt>
                <c:pt idx="4740">
                  <c:v>31.049999999999955</c:v>
                </c:pt>
                <c:pt idx="4741">
                  <c:v>11.670000000000073</c:v>
                </c:pt>
                <c:pt idx="4742">
                  <c:v>43.939999999999941</c:v>
                </c:pt>
                <c:pt idx="4743">
                  <c:v>50.610000000000014</c:v>
                </c:pt>
                <c:pt idx="4744">
                  <c:v>-43.930000000000064</c:v>
                </c:pt>
                <c:pt idx="4745">
                  <c:v>-13.289999999999964</c:v>
                </c:pt>
                <c:pt idx="4746">
                  <c:v>8.5299999999999727</c:v>
                </c:pt>
                <c:pt idx="4747">
                  <c:v>2.8299999999999272</c:v>
                </c:pt>
                <c:pt idx="4748">
                  <c:v>-15.549999999999955</c:v>
                </c:pt>
                <c:pt idx="4749">
                  <c:v>-9.1699999999999591</c:v>
                </c:pt>
                <c:pt idx="4750">
                  <c:v>11.360000000000014</c:v>
                </c:pt>
                <c:pt idx="4751">
                  <c:v>19.110000000000014</c:v>
                </c:pt>
                <c:pt idx="4752">
                  <c:v>15.719999999999914</c:v>
                </c:pt>
                <c:pt idx="4753">
                  <c:v>-9.7300000000000182</c:v>
                </c:pt>
                <c:pt idx="4754">
                  <c:v>5.2300000000000182</c:v>
                </c:pt>
                <c:pt idx="4755">
                  <c:v>16.779999999999973</c:v>
                </c:pt>
                <c:pt idx="4756">
                  <c:v>31.519999999999982</c:v>
                </c:pt>
                <c:pt idx="4757">
                  <c:v>4.7800000000000864</c:v>
                </c:pt>
                <c:pt idx="4758">
                  <c:v>-5.2599999999999909</c:v>
                </c:pt>
                <c:pt idx="4759">
                  <c:v>-36.209999999999923</c:v>
                </c:pt>
                <c:pt idx="4760">
                  <c:v>12.160000000000082</c:v>
                </c:pt>
                <c:pt idx="4761">
                  <c:v>-19.490000000000009</c:v>
                </c:pt>
                <c:pt idx="4762">
                  <c:v>-30.379999999999995</c:v>
                </c:pt>
                <c:pt idx="4763">
                  <c:v>27.029999999999973</c:v>
                </c:pt>
                <c:pt idx="4764">
                  <c:v>-11.779999999999973</c:v>
                </c:pt>
                <c:pt idx="4765">
                  <c:v>19</c:v>
                </c:pt>
                <c:pt idx="4766">
                  <c:v>40.25</c:v>
                </c:pt>
                <c:pt idx="4767">
                  <c:v>44.67999999999995</c:v>
                </c:pt>
                <c:pt idx="4768">
                  <c:v>17.959999999999923</c:v>
                </c:pt>
                <c:pt idx="4769">
                  <c:v>-5.7300000000000182</c:v>
                </c:pt>
                <c:pt idx="4770">
                  <c:v>19.349999999999909</c:v>
                </c:pt>
                <c:pt idx="4771">
                  <c:v>12.459999999999923</c:v>
                </c:pt>
                <c:pt idx="4772">
                  <c:v>-16.150000000000091</c:v>
                </c:pt>
                <c:pt idx="4773">
                  <c:v>50.75</c:v>
                </c:pt>
                <c:pt idx="4774">
                  <c:v>18.289999999999964</c:v>
                </c:pt>
                <c:pt idx="4775">
                  <c:v>-20.830000000000041</c:v>
                </c:pt>
                <c:pt idx="4776">
                  <c:v>-18.860000000000014</c:v>
                </c:pt>
                <c:pt idx="4777">
                  <c:v>31.049999999999955</c:v>
                </c:pt>
                <c:pt idx="4778">
                  <c:v>16.639999999999986</c:v>
                </c:pt>
                <c:pt idx="4779">
                  <c:v>-7.1499999999999773</c:v>
                </c:pt>
                <c:pt idx="4780">
                  <c:v>14.25</c:v>
                </c:pt>
                <c:pt idx="4781">
                  <c:v>-1.5199999999999818</c:v>
                </c:pt>
                <c:pt idx="4782">
                  <c:v>23.350000000000023</c:v>
                </c:pt>
                <c:pt idx="4783">
                  <c:v>1.3300000000000409</c:v>
                </c:pt>
                <c:pt idx="4784">
                  <c:v>34.849999999999909</c:v>
                </c:pt>
                <c:pt idx="4785">
                  <c:v>2.6499999999999773</c:v>
                </c:pt>
                <c:pt idx="4786">
                  <c:v>14.669999999999959</c:v>
                </c:pt>
                <c:pt idx="4787">
                  <c:v>-26.670000000000073</c:v>
                </c:pt>
                <c:pt idx="4788">
                  <c:v>27.829999999999927</c:v>
                </c:pt>
                <c:pt idx="4789">
                  <c:v>16.089999999999918</c:v>
                </c:pt>
                <c:pt idx="4790">
                  <c:v>24.75</c:v>
                </c:pt>
                <c:pt idx="4791">
                  <c:v>-6.9800000000000182</c:v>
                </c:pt>
                <c:pt idx="4792">
                  <c:v>7.3400000000000318</c:v>
                </c:pt>
                <c:pt idx="4793">
                  <c:v>-17.399999999999977</c:v>
                </c:pt>
                <c:pt idx="4794">
                  <c:v>-24.840000000000032</c:v>
                </c:pt>
                <c:pt idx="4795">
                  <c:v>10.5</c:v>
                </c:pt>
                <c:pt idx="4796">
                  <c:v>-6.9400000000000546</c:v>
                </c:pt>
                <c:pt idx="4797">
                  <c:v>15.399999999999977</c:v>
                </c:pt>
                <c:pt idx="4798">
                  <c:v>3.7099999999999227</c:v>
                </c:pt>
                <c:pt idx="4799">
                  <c:v>49.559999999999945</c:v>
                </c:pt>
                <c:pt idx="4800">
                  <c:v>5.4800000000000182</c:v>
                </c:pt>
                <c:pt idx="4801">
                  <c:v>-4.25</c:v>
                </c:pt>
                <c:pt idx="4802">
                  <c:v>22.259999999999991</c:v>
                </c:pt>
                <c:pt idx="4803">
                  <c:v>20.269999999999982</c:v>
                </c:pt>
                <c:pt idx="4804">
                  <c:v>3.999999999996362E-2</c:v>
                </c:pt>
                <c:pt idx="4805">
                  <c:v>33.200000000000045</c:v>
                </c:pt>
                <c:pt idx="4806">
                  <c:v>-9.7400000000000091</c:v>
                </c:pt>
                <c:pt idx="4807">
                  <c:v>28.870000000000005</c:v>
                </c:pt>
                <c:pt idx="4808">
                  <c:v>6.0099999999999909</c:v>
                </c:pt>
                <c:pt idx="4809">
                  <c:v>4.75</c:v>
                </c:pt>
                <c:pt idx="4810">
                  <c:v>4.2300000000000182</c:v>
                </c:pt>
                <c:pt idx="4811">
                  <c:v>43.620000000000005</c:v>
                </c:pt>
                <c:pt idx="4812">
                  <c:v>4.0599999999999454</c:v>
                </c:pt>
                <c:pt idx="4813">
                  <c:v>2.8600000000000136</c:v>
                </c:pt>
                <c:pt idx="4814">
                  <c:v>52.379999999999995</c:v>
                </c:pt>
                <c:pt idx="4815">
                  <c:v>-25.289999999999964</c:v>
                </c:pt>
                <c:pt idx="4816">
                  <c:v>25</c:v>
                </c:pt>
                <c:pt idx="4817">
                  <c:v>28.629999999999995</c:v>
                </c:pt>
                <c:pt idx="4818">
                  <c:v>36.629999999999995</c:v>
                </c:pt>
                <c:pt idx="4819">
                  <c:v>26.889999999999986</c:v>
                </c:pt>
                <c:pt idx="4820">
                  <c:v>17.360000000000014</c:v>
                </c:pt>
                <c:pt idx="4821">
                  <c:v>26.269999999999982</c:v>
                </c:pt>
                <c:pt idx="4822">
                  <c:v>5.0499999999999545</c:v>
                </c:pt>
                <c:pt idx="4823">
                  <c:v>-31.189999999999941</c:v>
                </c:pt>
                <c:pt idx="4824">
                  <c:v>-35.42999999999995</c:v>
                </c:pt>
                <c:pt idx="4825">
                  <c:v>27.589999999999918</c:v>
                </c:pt>
                <c:pt idx="4826">
                  <c:v>-18.860000000000014</c:v>
                </c:pt>
                <c:pt idx="4827">
                  <c:v>20.199999999999932</c:v>
                </c:pt>
                <c:pt idx="4828">
                  <c:v>61.449999999999932</c:v>
                </c:pt>
                <c:pt idx="4829">
                  <c:v>8.3299999999999272</c:v>
                </c:pt>
                <c:pt idx="4830">
                  <c:v>9.2800000000000864</c:v>
                </c:pt>
                <c:pt idx="4831">
                  <c:v>37.490000000000009</c:v>
                </c:pt>
                <c:pt idx="4832">
                  <c:v>39.939999999999941</c:v>
                </c:pt>
                <c:pt idx="4833">
                  <c:v>-1</c:v>
                </c:pt>
                <c:pt idx="4834">
                  <c:v>-0.87999999999999545</c:v>
                </c:pt>
                <c:pt idx="4835">
                  <c:v>24.779999999999973</c:v>
                </c:pt>
                <c:pt idx="4836">
                  <c:v>5.75</c:v>
                </c:pt>
                <c:pt idx="4837">
                  <c:v>8.5399999999999636</c:v>
                </c:pt>
                <c:pt idx="4838">
                  <c:v>-6.0299999999999727</c:v>
                </c:pt>
                <c:pt idx="4839">
                  <c:v>24.779999999999973</c:v>
                </c:pt>
                <c:pt idx="4840">
                  <c:v>48.42999999999995</c:v>
                </c:pt>
                <c:pt idx="4841">
                  <c:v>7.8400000000000318</c:v>
                </c:pt>
                <c:pt idx="4842">
                  <c:v>-12.210000000000036</c:v>
                </c:pt>
                <c:pt idx="4843">
                  <c:v>4.2000000000000455</c:v>
                </c:pt>
                <c:pt idx="4844">
                  <c:v>-16.910000000000082</c:v>
                </c:pt>
                <c:pt idx="4845">
                  <c:v>-44.699999999999932</c:v>
                </c:pt>
                <c:pt idx="4846">
                  <c:v>20.830000000000041</c:v>
                </c:pt>
                <c:pt idx="4847">
                  <c:v>-6.9500000000000455</c:v>
                </c:pt>
                <c:pt idx="4848">
                  <c:v>22.409999999999968</c:v>
                </c:pt>
                <c:pt idx="4849">
                  <c:v>45.860000000000014</c:v>
                </c:pt>
                <c:pt idx="4850">
                  <c:v>13.409999999999968</c:v>
                </c:pt>
                <c:pt idx="4851">
                  <c:v>51.049999999999955</c:v>
                </c:pt>
                <c:pt idx="4852">
                  <c:v>22.019999999999982</c:v>
                </c:pt>
                <c:pt idx="4853">
                  <c:v>-4.3500000000000227</c:v>
                </c:pt>
                <c:pt idx="4854">
                  <c:v>53.029999999999973</c:v>
                </c:pt>
                <c:pt idx="4855">
                  <c:v>25.139999999999986</c:v>
                </c:pt>
                <c:pt idx="4856">
                  <c:v>-31.480000000000018</c:v>
                </c:pt>
                <c:pt idx="4857">
                  <c:v>23.789999999999964</c:v>
                </c:pt>
                <c:pt idx="4858">
                  <c:v>-23.009999999999991</c:v>
                </c:pt>
                <c:pt idx="4859">
                  <c:v>33.509999999999991</c:v>
                </c:pt>
                <c:pt idx="4860">
                  <c:v>-9.7199999999999136</c:v>
                </c:pt>
                <c:pt idx="4861">
                  <c:v>-15.549999999999955</c:v>
                </c:pt>
                <c:pt idx="4862">
                  <c:v>-21.110000000000014</c:v>
                </c:pt>
                <c:pt idx="4863">
                  <c:v>-9.9800000000000182</c:v>
                </c:pt>
                <c:pt idx="4864">
                  <c:v>-26.519999999999982</c:v>
                </c:pt>
                <c:pt idx="4865">
                  <c:v>-14.019999999999982</c:v>
                </c:pt>
                <c:pt idx="4866">
                  <c:v>-21.120000000000005</c:v>
                </c:pt>
                <c:pt idx="4867">
                  <c:v>10.799999999999955</c:v>
                </c:pt>
                <c:pt idx="4868">
                  <c:v>-10.110000000000014</c:v>
                </c:pt>
                <c:pt idx="4869">
                  <c:v>17.969999999999914</c:v>
                </c:pt>
                <c:pt idx="4870">
                  <c:v>22</c:v>
                </c:pt>
                <c:pt idx="4871">
                  <c:v>55.419999999999959</c:v>
                </c:pt>
                <c:pt idx="4872">
                  <c:v>15.740000000000009</c:v>
                </c:pt>
                <c:pt idx="4873">
                  <c:v>-16.049999999999955</c:v>
                </c:pt>
                <c:pt idx="4874">
                  <c:v>-0.37000000000000455</c:v>
                </c:pt>
                <c:pt idx="4875">
                  <c:v>-20.779999999999973</c:v>
                </c:pt>
                <c:pt idx="4876">
                  <c:v>-4.5</c:v>
                </c:pt>
                <c:pt idx="4877">
                  <c:v>4.7999999999999545</c:v>
                </c:pt>
                <c:pt idx="4878">
                  <c:v>-7.1499999999999773</c:v>
                </c:pt>
                <c:pt idx="4879">
                  <c:v>-14.329999999999927</c:v>
                </c:pt>
                <c:pt idx="4880">
                  <c:v>-2.1800000000000637</c:v>
                </c:pt>
                <c:pt idx="4881">
                  <c:v>2.0800000000000409</c:v>
                </c:pt>
                <c:pt idx="4882">
                  <c:v>40.339999999999918</c:v>
                </c:pt>
                <c:pt idx="4883">
                  <c:v>38.439999999999941</c:v>
                </c:pt>
                <c:pt idx="4884">
                  <c:v>12.870000000000005</c:v>
                </c:pt>
                <c:pt idx="4885">
                  <c:v>-21.669999999999959</c:v>
                </c:pt>
                <c:pt idx="4886">
                  <c:v>6.3600000000000136</c:v>
                </c:pt>
                <c:pt idx="4887">
                  <c:v>2.2999999999999545</c:v>
                </c:pt>
                <c:pt idx="4888">
                  <c:v>12.710000000000036</c:v>
                </c:pt>
                <c:pt idx="4889">
                  <c:v>24.419999999999959</c:v>
                </c:pt>
                <c:pt idx="4890">
                  <c:v>12.580000000000041</c:v>
                </c:pt>
                <c:pt idx="4891">
                  <c:v>-22.329999999999927</c:v>
                </c:pt>
                <c:pt idx="4892">
                  <c:v>-3.1499999999999773</c:v>
                </c:pt>
                <c:pt idx="4893">
                  <c:v>-22.049999999999955</c:v>
                </c:pt>
                <c:pt idx="4894">
                  <c:v>30.529999999999973</c:v>
                </c:pt>
                <c:pt idx="4895">
                  <c:v>43.800000000000068</c:v>
                </c:pt>
                <c:pt idx="4896">
                  <c:v>-30.289999999999964</c:v>
                </c:pt>
                <c:pt idx="4897">
                  <c:v>9.1899999999999409</c:v>
                </c:pt>
                <c:pt idx="4898">
                  <c:v>-4.25</c:v>
                </c:pt>
                <c:pt idx="4899">
                  <c:v>3.4900000000000091</c:v>
                </c:pt>
                <c:pt idx="4900">
                  <c:v>3.9699999999999136</c:v>
                </c:pt>
                <c:pt idx="4901">
                  <c:v>-0.43999999999994088</c:v>
                </c:pt>
                <c:pt idx="4902">
                  <c:v>20.690000000000055</c:v>
                </c:pt>
                <c:pt idx="4903">
                  <c:v>4.4300000000000637</c:v>
                </c:pt>
                <c:pt idx="4904">
                  <c:v>9.2800000000000864</c:v>
                </c:pt>
                <c:pt idx="4905">
                  <c:v>34.330000000000041</c:v>
                </c:pt>
                <c:pt idx="4906">
                  <c:v>54.819999999999936</c:v>
                </c:pt>
                <c:pt idx="4907">
                  <c:v>29.370000000000005</c:v>
                </c:pt>
                <c:pt idx="4908">
                  <c:v>10.809999999999945</c:v>
                </c:pt>
                <c:pt idx="4909">
                  <c:v>9.1499999999999773</c:v>
                </c:pt>
                <c:pt idx="4910">
                  <c:v>32.32000000000005</c:v>
                </c:pt>
                <c:pt idx="4911">
                  <c:v>16.779999999999973</c:v>
                </c:pt>
                <c:pt idx="4912">
                  <c:v>-15.590000000000032</c:v>
                </c:pt>
                <c:pt idx="4913">
                  <c:v>27.029999999999973</c:v>
                </c:pt>
                <c:pt idx="4914">
                  <c:v>21.259999999999991</c:v>
                </c:pt>
                <c:pt idx="4915">
                  <c:v>-1.5199999999999818</c:v>
                </c:pt>
                <c:pt idx="4916">
                  <c:v>-15.370000000000005</c:v>
                </c:pt>
                <c:pt idx="4917">
                  <c:v>-0.14999999999997726</c:v>
                </c:pt>
                <c:pt idx="4918">
                  <c:v>-9.5299999999999727</c:v>
                </c:pt>
                <c:pt idx="4919">
                  <c:v>17.279999999999973</c:v>
                </c:pt>
                <c:pt idx="4920">
                  <c:v>30.590000000000032</c:v>
                </c:pt>
                <c:pt idx="4921">
                  <c:v>-40.529999999999973</c:v>
                </c:pt>
                <c:pt idx="4922">
                  <c:v>30.200000000000045</c:v>
                </c:pt>
                <c:pt idx="4923">
                  <c:v>13.440000000000055</c:v>
                </c:pt>
                <c:pt idx="4924">
                  <c:v>9.5499999999999545</c:v>
                </c:pt>
                <c:pt idx="4925">
                  <c:v>-8.5900000000000318</c:v>
                </c:pt>
                <c:pt idx="4926">
                  <c:v>-15.25</c:v>
                </c:pt>
                <c:pt idx="4927">
                  <c:v>-13.07000000000005</c:v>
                </c:pt>
                <c:pt idx="4928">
                  <c:v>17.819999999999936</c:v>
                </c:pt>
                <c:pt idx="4929">
                  <c:v>-2.3899999999999864</c:v>
                </c:pt>
                <c:pt idx="4930">
                  <c:v>-29.159999999999968</c:v>
                </c:pt>
                <c:pt idx="4931">
                  <c:v>12.759999999999991</c:v>
                </c:pt>
                <c:pt idx="4932">
                  <c:v>-14.450000000000045</c:v>
                </c:pt>
                <c:pt idx="4933">
                  <c:v>-19.620000000000005</c:v>
                </c:pt>
                <c:pt idx="4934">
                  <c:v>16.309999999999945</c:v>
                </c:pt>
                <c:pt idx="4935">
                  <c:v>20.559999999999945</c:v>
                </c:pt>
                <c:pt idx="4936">
                  <c:v>51.730000000000018</c:v>
                </c:pt>
                <c:pt idx="4937">
                  <c:v>10.399999999999977</c:v>
                </c:pt>
                <c:pt idx="4938">
                  <c:v>4.2699999999999818</c:v>
                </c:pt>
                <c:pt idx="4939">
                  <c:v>27.980000000000018</c:v>
                </c:pt>
                <c:pt idx="4940">
                  <c:v>20.690000000000055</c:v>
                </c:pt>
                <c:pt idx="4941">
                  <c:v>-29.159999999999968</c:v>
                </c:pt>
                <c:pt idx="4942">
                  <c:v>32.059999999999945</c:v>
                </c:pt>
                <c:pt idx="4943">
                  <c:v>32.139999999999986</c:v>
                </c:pt>
                <c:pt idx="4944">
                  <c:v>-17.399999999999977</c:v>
                </c:pt>
                <c:pt idx="4945">
                  <c:v>5.7699999999999818</c:v>
                </c:pt>
                <c:pt idx="4946">
                  <c:v>-7.6700000000000728</c:v>
                </c:pt>
                <c:pt idx="4947">
                  <c:v>18.690000000000055</c:v>
                </c:pt>
                <c:pt idx="4948">
                  <c:v>27.539999999999964</c:v>
                </c:pt>
                <c:pt idx="4949">
                  <c:v>27.840000000000032</c:v>
                </c:pt>
                <c:pt idx="4950">
                  <c:v>24.010000000000105</c:v>
                </c:pt>
                <c:pt idx="4951">
                  <c:v>4.1900000000000546</c:v>
                </c:pt>
                <c:pt idx="4952">
                  <c:v>7.8199999999999363</c:v>
                </c:pt>
                <c:pt idx="4953">
                  <c:v>30.219999999999914</c:v>
                </c:pt>
                <c:pt idx="4954">
                  <c:v>-14.280000000000086</c:v>
                </c:pt>
                <c:pt idx="4955">
                  <c:v>59.899999999999977</c:v>
                </c:pt>
                <c:pt idx="4956">
                  <c:v>17.490000000000009</c:v>
                </c:pt>
                <c:pt idx="4957">
                  <c:v>21.450000000000045</c:v>
                </c:pt>
                <c:pt idx="4958">
                  <c:v>14.990000000000009</c:v>
                </c:pt>
                <c:pt idx="4959">
                  <c:v>-8.8500000000000227</c:v>
                </c:pt>
                <c:pt idx="4960">
                  <c:v>19.399999999999977</c:v>
                </c:pt>
                <c:pt idx="4961">
                  <c:v>24.379999999999995</c:v>
                </c:pt>
                <c:pt idx="4962">
                  <c:v>15.049999999999955</c:v>
                </c:pt>
                <c:pt idx="4963">
                  <c:v>-8.25</c:v>
                </c:pt>
                <c:pt idx="4964">
                  <c:v>25.549999999999955</c:v>
                </c:pt>
                <c:pt idx="4965">
                  <c:v>-10.950000000000045</c:v>
                </c:pt>
                <c:pt idx="4966">
                  <c:v>2.3599999999999</c:v>
                </c:pt>
                <c:pt idx="4967">
                  <c:v>7.3400000000000318</c:v>
                </c:pt>
                <c:pt idx="4968">
                  <c:v>-4.2400000000000091</c:v>
                </c:pt>
                <c:pt idx="4969">
                  <c:v>2.6399999999999864</c:v>
                </c:pt>
                <c:pt idx="4970">
                  <c:v>30.810000000000059</c:v>
                </c:pt>
                <c:pt idx="4971">
                  <c:v>30.529999999999973</c:v>
                </c:pt>
                <c:pt idx="4972">
                  <c:v>6.1400000000001</c:v>
                </c:pt>
                <c:pt idx="4973">
                  <c:v>59.899999999999977</c:v>
                </c:pt>
                <c:pt idx="4974">
                  <c:v>7.5199999999999818</c:v>
                </c:pt>
                <c:pt idx="4975">
                  <c:v>-17</c:v>
                </c:pt>
                <c:pt idx="4976">
                  <c:v>-6.7199999999999136</c:v>
                </c:pt>
                <c:pt idx="4977">
                  <c:v>15.17999999999995</c:v>
                </c:pt>
                <c:pt idx="4978">
                  <c:v>8.3700000000000045</c:v>
                </c:pt>
                <c:pt idx="4979">
                  <c:v>21.450000000000045</c:v>
                </c:pt>
                <c:pt idx="4980">
                  <c:v>-1.9700000000000273</c:v>
                </c:pt>
                <c:pt idx="4981">
                  <c:v>6.8300000000000409</c:v>
                </c:pt>
                <c:pt idx="4982">
                  <c:v>17.060000000000059</c:v>
                </c:pt>
                <c:pt idx="4983">
                  <c:v>40.700000000000045</c:v>
                </c:pt>
                <c:pt idx="4984">
                  <c:v>-15.689999999999941</c:v>
                </c:pt>
                <c:pt idx="4985">
                  <c:v>-4.3700000000000045</c:v>
                </c:pt>
                <c:pt idx="4986">
                  <c:v>7.8400000000000318</c:v>
                </c:pt>
                <c:pt idx="4987">
                  <c:v>-7.2899999999999636</c:v>
                </c:pt>
                <c:pt idx="4988">
                  <c:v>21.080000000000041</c:v>
                </c:pt>
                <c:pt idx="4989">
                  <c:v>9.0499999999999545</c:v>
                </c:pt>
                <c:pt idx="4990">
                  <c:v>8.32000000000005</c:v>
                </c:pt>
                <c:pt idx="4991">
                  <c:v>19.210000000000036</c:v>
                </c:pt>
                <c:pt idx="4992">
                  <c:v>22.019999999999982</c:v>
                </c:pt>
                <c:pt idx="4993">
                  <c:v>-18.07000000000005</c:v>
                </c:pt>
                <c:pt idx="4994">
                  <c:v>15.240000000000009</c:v>
                </c:pt>
                <c:pt idx="4995">
                  <c:v>-16.729999999999905</c:v>
                </c:pt>
                <c:pt idx="4996">
                  <c:v>44.959999999999923</c:v>
                </c:pt>
                <c:pt idx="4997">
                  <c:v>21.879999999999995</c:v>
                </c:pt>
                <c:pt idx="4998">
                  <c:v>-5.3099999999999454</c:v>
                </c:pt>
                <c:pt idx="4999">
                  <c:v>-30.089999999999918</c:v>
                </c:pt>
              </c:numCache>
            </c:numRef>
          </c:yVal>
          <c:smooth val="0"/>
          <c:extLst xmlns:c16r2="http://schemas.microsoft.com/office/drawing/2015/06/chart">
            <c:ext xmlns:c16="http://schemas.microsoft.com/office/drawing/2014/chart" uri="{C3380CC4-5D6E-409C-BE32-E72D297353CC}">
              <c16:uniqueId val="{00000001-61BC-465A-8C8E-D1B226C14BCA}"/>
            </c:ext>
          </c:extLst>
        </c:ser>
        <c:dLbls>
          <c:showLegendKey val="0"/>
          <c:showVal val="0"/>
          <c:showCatName val="0"/>
          <c:showSerName val="0"/>
          <c:showPercent val="0"/>
          <c:showBubbleSize val="0"/>
        </c:dLbls>
        <c:axId val="86119168"/>
        <c:axId val="86121088"/>
      </c:scatterChart>
      <c:valAx>
        <c:axId val="86119168"/>
        <c:scaling>
          <c:orientation val="minMax"/>
        </c:scaling>
        <c:delete val="0"/>
        <c:axPos val="b"/>
        <c:title>
          <c:tx>
            <c:rich>
              <a:bodyPr/>
              <a:lstStyle/>
              <a:p>
                <a:pPr>
                  <a:defRPr sz="1800" b="1" i="0" u="none" strike="noStrike" baseline="0">
                    <a:solidFill>
                      <a:srgbClr val="000000"/>
                    </a:solidFill>
                    <a:latin typeface="Arial"/>
                    <a:ea typeface="Arial"/>
                    <a:cs typeface="Arial"/>
                  </a:defRPr>
                </a:pPr>
                <a:r>
                  <a:rPr lang="nl-NL"/>
                  <a:t>Incremental effect</a:t>
                </a:r>
              </a:p>
            </c:rich>
          </c:tx>
          <c:layout>
            <c:manualLayout>
              <c:xMode val="edge"/>
              <c:yMode val="edge"/>
              <c:x val="0.42841285752169073"/>
              <c:y val="0.91190888786396185"/>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sz="1400" b="0" i="0" u="none" strike="noStrike" baseline="0">
                <a:solidFill>
                  <a:srgbClr val="000000"/>
                </a:solidFill>
                <a:latin typeface="Arial"/>
                <a:ea typeface="Arial"/>
                <a:cs typeface="Arial"/>
              </a:defRPr>
            </a:pPr>
            <a:endParaRPr lang="nl-NL"/>
          </a:p>
        </c:txPr>
        <c:crossAx val="86121088"/>
        <c:crosses val="autoZero"/>
        <c:crossBetween val="midCat"/>
      </c:valAx>
      <c:valAx>
        <c:axId val="86121088"/>
        <c:scaling>
          <c:orientation val="minMax"/>
        </c:scaling>
        <c:delete val="0"/>
        <c:axPos val="l"/>
        <c:title>
          <c:tx>
            <c:rich>
              <a:bodyPr/>
              <a:lstStyle/>
              <a:p>
                <a:pPr>
                  <a:defRPr sz="1800" b="1" i="0" u="none" strike="noStrike" baseline="0">
                    <a:solidFill>
                      <a:srgbClr val="000000"/>
                    </a:solidFill>
                    <a:latin typeface="Arial"/>
                    <a:ea typeface="Arial"/>
                    <a:cs typeface="Arial"/>
                  </a:defRPr>
                </a:pPr>
                <a:r>
                  <a:rPr lang="nl-NL"/>
                  <a:t>Incremental</a:t>
                </a:r>
                <a:r>
                  <a:rPr lang="nl-NL" baseline="0"/>
                  <a:t> cost</a:t>
                </a:r>
                <a:endParaRPr lang="nl-NL"/>
              </a:p>
            </c:rich>
          </c:tx>
          <c:layout>
            <c:manualLayout>
              <c:xMode val="edge"/>
              <c:yMode val="edge"/>
              <c:x val="1.220868975009279E-2"/>
              <c:y val="0.2463295227275295"/>
            </c:manualLayout>
          </c:layout>
          <c:overlay val="0"/>
          <c:spPr>
            <a:noFill/>
            <a:ln w="25400">
              <a:noFill/>
            </a:ln>
          </c:spPr>
        </c:title>
        <c:numFmt formatCode="&quot;€&quot;\ #,##0_-" sourceLinked="1"/>
        <c:majorTickMark val="out"/>
        <c:minorTickMark val="none"/>
        <c:tickLblPos val="low"/>
        <c:spPr>
          <a:ln w="3175">
            <a:solidFill>
              <a:srgbClr val="000000"/>
            </a:solidFill>
            <a:prstDash val="solid"/>
          </a:ln>
        </c:spPr>
        <c:txPr>
          <a:bodyPr rot="0" vert="horz"/>
          <a:lstStyle/>
          <a:p>
            <a:pPr>
              <a:defRPr sz="1400" b="0" i="0" u="none" strike="noStrike" baseline="0">
                <a:solidFill>
                  <a:srgbClr val="000000"/>
                </a:solidFill>
                <a:latin typeface="Arial"/>
                <a:ea typeface="Arial"/>
                <a:cs typeface="Arial"/>
              </a:defRPr>
            </a:pPr>
            <a:endParaRPr lang="nl-NL"/>
          </a:p>
        </c:txPr>
        <c:crossAx val="86119168"/>
        <c:crosses val="autoZero"/>
        <c:crossBetween val="midCat"/>
      </c:valAx>
      <c:spPr>
        <a:noFill/>
        <a:ln w="25400">
          <a:noFill/>
        </a:ln>
      </c:spPr>
    </c:plotArea>
    <c:plotVisOnly val="1"/>
    <c:dispBlanksAs val="gap"/>
    <c:showDLblsOverMax val="0"/>
  </c:chart>
  <c:spPr>
    <a:noFill/>
    <a:ln w="9525">
      <a:solidFill>
        <a:schemeClr val="tx1"/>
      </a:solidFill>
    </a:ln>
  </c:spPr>
  <c:txPr>
    <a:bodyPr/>
    <a:lstStyle/>
    <a:p>
      <a:pPr>
        <a:defRPr sz="1000" b="0" i="0" u="none" strike="noStrike" baseline="0">
          <a:solidFill>
            <a:srgbClr val="000000"/>
          </a:solidFill>
          <a:latin typeface="Arial"/>
          <a:ea typeface="Arial"/>
          <a:cs typeface="Arial"/>
        </a:defRPr>
      </a:pPr>
      <a:endParaRPr lang="nl-NL"/>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0.71763</cdr:y>
    </cdr:from>
    <cdr:to>
      <cdr:x>0.11824</cdr:x>
      <cdr:y>0.79843</cdr:y>
    </cdr:to>
    <cdr:sp macro="" textlink="">
      <cdr:nvSpPr>
        <cdr:cNvPr id="2" name="Text Box 16"/>
        <cdr:cNvSpPr txBox="1"/>
      </cdr:nvSpPr>
      <cdr:spPr>
        <a:xfrm xmlns:a="http://schemas.openxmlformats.org/drawingml/2006/main">
          <a:off x="0" y="2611120"/>
          <a:ext cx="1000125" cy="29400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spcAft>
              <a:spcPts val="0"/>
            </a:spcAft>
          </a:pPr>
          <a:r>
            <a:rPr lang="nl-NL" sz="800">
              <a:effectLst/>
              <a:ea typeface="Calibri" panose="020F0502020204030204" pitchFamily="34" charset="0"/>
              <a:cs typeface="Times New Roman" panose="02020603050405020304" pitchFamily="18" charset="0"/>
            </a:rPr>
            <a:t>Favours mNC-FET</a:t>
          </a:r>
          <a:endParaRPr lang="nl-NL" sz="10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0.85255</cdr:x>
      <cdr:y>0.71763</cdr:y>
    </cdr:from>
    <cdr:to>
      <cdr:x>0.95871</cdr:x>
      <cdr:y>0.79843</cdr:y>
    </cdr:to>
    <cdr:sp macro="" textlink="">
      <cdr:nvSpPr>
        <cdr:cNvPr id="3" name="Text Box 15"/>
        <cdr:cNvSpPr txBox="1"/>
      </cdr:nvSpPr>
      <cdr:spPr>
        <a:xfrm xmlns:a="http://schemas.openxmlformats.org/drawingml/2006/main">
          <a:off x="7211060" y="2611120"/>
          <a:ext cx="897890" cy="29400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spcAft>
              <a:spcPts val="0"/>
            </a:spcAft>
          </a:pPr>
          <a:r>
            <a:rPr lang="nl-NL" sz="800">
              <a:effectLst/>
              <a:ea typeface="Calibri" panose="020F0502020204030204" pitchFamily="34" charset="0"/>
              <a:cs typeface="Times New Roman" panose="02020603050405020304" pitchFamily="18" charset="0"/>
            </a:rPr>
            <a:t>Favours AC-FET</a:t>
          </a:r>
          <a:endParaRPr lang="nl-NL" sz="10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0.18108</cdr:x>
      <cdr:y>0.72548</cdr:y>
    </cdr:from>
    <cdr:to>
      <cdr:x>0.24587</cdr:x>
      <cdr:y>0.80628</cdr:y>
    </cdr:to>
    <cdr:sp macro="" textlink="">
      <cdr:nvSpPr>
        <cdr:cNvPr id="4" name="Text Box 14"/>
        <cdr:cNvSpPr txBox="1"/>
      </cdr:nvSpPr>
      <cdr:spPr>
        <a:xfrm xmlns:a="http://schemas.openxmlformats.org/drawingml/2006/main">
          <a:off x="1531620" y="2639695"/>
          <a:ext cx="548005" cy="29400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spcAft>
              <a:spcPts val="0"/>
            </a:spcAft>
          </a:pPr>
          <a:r>
            <a:rPr lang="nl-NL" sz="800">
              <a:effectLst/>
              <a:ea typeface="Calibri" panose="020F0502020204030204" pitchFamily="34" charset="0"/>
              <a:cs typeface="Times New Roman" panose="02020603050405020304" pitchFamily="18" charset="0"/>
            </a:rPr>
            <a:t>- 0.07 </a:t>
          </a:r>
          <a:endParaRPr lang="nl-NL" sz="10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0.64737</cdr:x>
      <cdr:y>0.71501</cdr:y>
    </cdr:from>
    <cdr:to>
      <cdr:x>0.71216</cdr:x>
      <cdr:y>0.79581</cdr:y>
    </cdr:to>
    <cdr:sp macro="" textlink="">
      <cdr:nvSpPr>
        <cdr:cNvPr id="5" name="Text Box 13"/>
        <cdr:cNvSpPr txBox="1"/>
      </cdr:nvSpPr>
      <cdr:spPr>
        <a:xfrm xmlns:a="http://schemas.openxmlformats.org/drawingml/2006/main">
          <a:off x="5475605" y="2601595"/>
          <a:ext cx="548005" cy="29400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spcAft>
              <a:spcPts val="0"/>
            </a:spcAft>
          </a:pPr>
          <a:r>
            <a:rPr lang="nl-NL" sz="1000">
              <a:effectLst/>
              <a:ea typeface="Calibri" panose="020F0502020204030204" pitchFamily="34" charset="0"/>
              <a:cs typeface="Times New Roman" panose="02020603050405020304" pitchFamily="18" charset="0"/>
            </a:rPr>
            <a:t>0</a:t>
          </a:r>
        </a:p>
      </cdr:txBody>
    </cdr:sp>
  </cdr:relSizeAnchor>
  <cdr:relSizeAnchor xmlns:cdr="http://schemas.openxmlformats.org/drawingml/2006/chartDrawing">
    <cdr:from>
      <cdr:x>0.17605</cdr:x>
      <cdr:y>0.63927</cdr:y>
    </cdr:from>
    <cdr:to>
      <cdr:x>0.21254</cdr:x>
      <cdr:y>0.70681</cdr:y>
    </cdr:to>
    <cdr:sp macro="" textlink="">
      <cdr:nvSpPr>
        <cdr:cNvPr id="6" name="Text Box 9"/>
        <cdr:cNvSpPr txBox="1"/>
      </cdr:nvSpPr>
      <cdr:spPr>
        <a:xfrm xmlns:a="http://schemas.openxmlformats.org/drawingml/2006/main">
          <a:off x="1489075" y="2326005"/>
          <a:ext cx="308610" cy="24574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spcAft>
              <a:spcPts val="0"/>
            </a:spcAft>
          </a:pPr>
          <a:r>
            <a:rPr lang="nl-NL" sz="1000">
              <a:effectLst/>
              <a:ea typeface="Calibri" panose="020F0502020204030204" pitchFamily="34" charset="0"/>
              <a:cs typeface="Times New Roman" panose="02020603050405020304" pitchFamily="18" charset="0"/>
            </a:rPr>
            <a:t>Δ</a:t>
          </a:r>
        </a:p>
      </cdr:txBody>
    </cdr:sp>
  </cdr:relSizeAnchor>
  <cdr:relSizeAnchor xmlns:cdr="http://schemas.openxmlformats.org/drawingml/2006/chartDrawing">
    <cdr:from>
      <cdr:x>0.20728</cdr:x>
      <cdr:y>0.55026</cdr:y>
    </cdr:from>
    <cdr:to>
      <cdr:x>0.26832</cdr:x>
      <cdr:y>0.63089</cdr:y>
    </cdr:to>
    <cdr:sp macro="" textlink="">
      <cdr:nvSpPr>
        <cdr:cNvPr id="7" name="Text Box 10"/>
        <cdr:cNvSpPr txBox="1"/>
      </cdr:nvSpPr>
      <cdr:spPr>
        <a:xfrm xmlns:a="http://schemas.openxmlformats.org/drawingml/2006/main">
          <a:off x="1753235" y="2002155"/>
          <a:ext cx="516255" cy="29337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nl-NL" sz="800">
              <a:effectLst/>
              <a:ea typeface="Calibri" panose="020F0502020204030204" pitchFamily="34" charset="0"/>
              <a:cs typeface="Times New Roman" panose="02020603050405020304" pitchFamily="18" charset="0"/>
            </a:rPr>
            <a:t>- 0.065</a:t>
          </a:r>
          <a:endParaRPr lang="nl-NL" sz="10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0.45616</cdr:x>
      <cdr:y>0.55236</cdr:y>
    </cdr:from>
    <cdr:to>
      <cdr:x>0.51441</cdr:x>
      <cdr:y>0.63089</cdr:y>
    </cdr:to>
    <cdr:sp macro="" textlink="">
      <cdr:nvSpPr>
        <cdr:cNvPr id="8" name="Text Box 12"/>
        <cdr:cNvSpPr txBox="1"/>
      </cdr:nvSpPr>
      <cdr:spPr>
        <a:xfrm xmlns:a="http://schemas.openxmlformats.org/drawingml/2006/main">
          <a:off x="3858260" y="2009775"/>
          <a:ext cx="492760" cy="28575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nl-NL" sz="800">
              <a:effectLst/>
              <a:ea typeface="Calibri" panose="020F0502020204030204" pitchFamily="34" charset="0"/>
              <a:cs typeface="Times New Roman" panose="02020603050405020304" pitchFamily="18" charset="0"/>
            </a:rPr>
            <a:t>- 0.027</a:t>
          </a:r>
          <a:endParaRPr lang="nl-NL" sz="10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0.70293</cdr:x>
      <cdr:y>0.55271</cdr:y>
    </cdr:from>
    <cdr:to>
      <cdr:x>0.76772</cdr:x>
      <cdr:y>0.63351</cdr:y>
    </cdr:to>
    <cdr:sp macro="" textlink="">
      <cdr:nvSpPr>
        <cdr:cNvPr id="9" name="Text Box 11"/>
        <cdr:cNvSpPr txBox="1"/>
      </cdr:nvSpPr>
      <cdr:spPr>
        <a:xfrm xmlns:a="http://schemas.openxmlformats.org/drawingml/2006/main">
          <a:off x="5945505" y="2011045"/>
          <a:ext cx="548005" cy="29400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nl-NL" sz="800">
              <a:effectLst/>
              <a:ea typeface="Calibri" panose="020F0502020204030204" pitchFamily="34" charset="0"/>
              <a:cs typeface="Times New Roman" panose="02020603050405020304" pitchFamily="18" charset="0"/>
            </a:rPr>
            <a:t>0.012</a:t>
          </a:r>
          <a:endParaRPr lang="nl-NL" sz="1000">
            <a:effectLs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061B-0E5A-4083-A15F-3400C5F8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694598E.dotm</Template>
  <TotalTime>1</TotalTime>
  <Pages>19</Pages>
  <Words>6697</Words>
  <Characters>36835</Characters>
  <Application>Microsoft Office Word</Application>
  <DocSecurity>4</DocSecurity>
  <Lines>306</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Company>MyCompany</Company>
  <LinksUpToDate>false</LinksUpToDate>
  <CharactersWithSpaces>43446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Eva</dc:creator>
  <cp:lastModifiedBy>groenewoude</cp:lastModifiedBy>
  <cp:revision>2</cp:revision>
  <cp:lastPrinted>2015-08-31T21:29:00Z</cp:lastPrinted>
  <dcterms:created xsi:type="dcterms:W3CDTF">2016-05-25T09:58:00Z</dcterms:created>
  <dcterms:modified xsi:type="dcterms:W3CDTF">2016-05-25T09:58:00Z</dcterms:modified>
</cp:coreProperties>
</file>