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192EC" w14:textId="2993E578" w:rsidR="00174405" w:rsidRPr="000010D9" w:rsidRDefault="00174405" w:rsidP="0070478F">
      <w:pPr>
        <w:jc w:val="left"/>
      </w:pPr>
      <w:r w:rsidRPr="000010D9">
        <w:t>“Analytical Biotechnology” them</w:t>
      </w:r>
      <w:r w:rsidR="00EE7BBB" w:rsidRPr="000010D9">
        <w:t>atic</w:t>
      </w:r>
      <w:r w:rsidRPr="000010D9">
        <w:t xml:space="preserve"> issue on stable isotope probing</w:t>
      </w:r>
      <w:r w:rsidRPr="000010D9">
        <w:br/>
        <w:t>Current Opinion in Biotechnology, 2016</w:t>
      </w:r>
    </w:p>
    <w:p w14:paraId="06AFE833" w14:textId="77777777" w:rsidR="00174405" w:rsidRPr="000010D9" w:rsidRDefault="00174405" w:rsidP="0070478F">
      <w:pPr>
        <w:jc w:val="left"/>
      </w:pPr>
    </w:p>
    <w:p w14:paraId="0EAE73E9" w14:textId="27054E51" w:rsidR="000A1704" w:rsidRPr="000010D9" w:rsidRDefault="00174405" w:rsidP="0070478F">
      <w:pPr>
        <w:pStyle w:val="Heading1"/>
        <w:jc w:val="left"/>
      </w:pPr>
      <w:r w:rsidRPr="000010D9">
        <w:t xml:space="preserve">RNA-stable isotope probing: from carbon </w:t>
      </w:r>
      <w:r w:rsidR="00464919" w:rsidRPr="000010D9">
        <w:t>flow within</w:t>
      </w:r>
      <w:r w:rsidRPr="000010D9">
        <w:t xml:space="preserve"> key </w:t>
      </w:r>
      <w:proofErr w:type="spellStart"/>
      <w:r w:rsidRPr="000010D9">
        <w:t>microbiota</w:t>
      </w:r>
      <w:proofErr w:type="spellEnd"/>
      <w:r w:rsidR="00ED63A1" w:rsidRPr="000010D9">
        <w:t xml:space="preserve"> to targeted </w:t>
      </w:r>
      <w:proofErr w:type="spellStart"/>
      <w:r w:rsidR="00ED63A1" w:rsidRPr="000010D9">
        <w:t>transcriptomes</w:t>
      </w:r>
      <w:proofErr w:type="spellEnd"/>
    </w:p>
    <w:p w14:paraId="485F8107" w14:textId="77777777" w:rsidR="00E304A7" w:rsidRDefault="00E304A7" w:rsidP="0070478F">
      <w:pPr>
        <w:jc w:val="left"/>
      </w:pPr>
    </w:p>
    <w:p w14:paraId="62BF0BF6" w14:textId="77777777" w:rsidR="00E304A7" w:rsidRDefault="00E304A7" w:rsidP="0070478F">
      <w:pPr>
        <w:jc w:val="left"/>
      </w:pPr>
    </w:p>
    <w:p w14:paraId="5D5B1A94" w14:textId="7BF7213A" w:rsidR="00AB38F8" w:rsidRPr="000010D9" w:rsidRDefault="000A1704" w:rsidP="0070478F">
      <w:pPr>
        <w:jc w:val="left"/>
      </w:pPr>
      <w:proofErr w:type="spellStart"/>
      <w:r w:rsidRPr="000010D9">
        <w:t>Tillmann</w:t>
      </w:r>
      <w:proofErr w:type="spellEnd"/>
      <w:r w:rsidRPr="000010D9">
        <w:t xml:space="preserve"> </w:t>
      </w:r>
      <w:proofErr w:type="spellStart"/>
      <w:r w:rsidR="00E86D0A" w:rsidRPr="000010D9">
        <w:t>Lueders</w:t>
      </w:r>
      <w:r w:rsidR="00E86D0A" w:rsidRPr="000010D9">
        <w:rPr>
          <w:vertAlign w:val="superscript"/>
        </w:rPr>
        <w:t>a</w:t>
      </w:r>
      <w:proofErr w:type="spellEnd"/>
      <w:r w:rsidR="00464919" w:rsidRPr="000010D9">
        <w:t xml:space="preserve">, Marc </w:t>
      </w:r>
      <w:r w:rsidR="008F31DF" w:rsidRPr="000010D9">
        <w:t xml:space="preserve">G. </w:t>
      </w:r>
      <w:proofErr w:type="spellStart"/>
      <w:r w:rsidR="00464919" w:rsidRPr="000010D9">
        <w:t>Dumont</w:t>
      </w:r>
      <w:r w:rsidR="00464919" w:rsidRPr="000010D9">
        <w:rPr>
          <w:vertAlign w:val="superscript"/>
        </w:rPr>
        <w:t>b</w:t>
      </w:r>
      <w:proofErr w:type="spellEnd"/>
      <w:r w:rsidR="00464919" w:rsidRPr="000010D9">
        <w:t xml:space="preserve">, </w:t>
      </w:r>
      <w:r w:rsidR="00A603DE" w:rsidRPr="000010D9">
        <w:t xml:space="preserve">Lauren </w:t>
      </w:r>
      <w:proofErr w:type="spellStart"/>
      <w:r w:rsidR="00A603DE" w:rsidRPr="000010D9">
        <w:t>Bradford</w:t>
      </w:r>
      <w:r w:rsidR="00A603DE" w:rsidRPr="000010D9">
        <w:rPr>
          <w:vertAlign w:val="superscript"/>
        </w:rPr>
        <w:t>a</w:t>
      </w:r>
      <w:proofErr w:type="spellEnd"/>
      <w:r w:rsidR="00A603DE" w:rsidRPr="000010D9">
        <w:t xml:space="preserve">, </w:t>
      </w:r>
      <w:r w:rsidR="00464919" w:rsidRPr="000010D9">
        <w:t xml:space="preserve">Mike </w:t>
      </w:r>
      <w:proofErr w:type="spellStart"/>
      <w:r w:rsidR="00464919" w:rsidRPr="000010D9">
        <w:t>Manefield</w:t>
      </w:r>
      <w:r w:rsidR="00464919" w:rsidRPr="000010D9">
        <w:rPr>
          <w:vertAlign w:val="superscript"/>
        </w:rPr>
        <w:t>c</w:t>
      </w:r>
      <w:proofErr w:type="spellEnd"/>
    </w:p>
    <w:p w14:paraId="1EE76151" w14:textId="77777777" w:rsidR="000A1704" w:rsidRPr="000010D9" w:rsidRDefault="000A1704" w:rsidP="0070478F">
      <w:pPr>
        <w:jc w:val="left"/>
      </w:pPr>
    </w:p>
    <w:p w14:paraId="523F332C" w14:textId="6D471F0B" w:rsidR="00B9683A" w:rsidRPr="000010D9" w:rsidRDefault="00E86D0A" w:rsidP="0070478F">
      <w:pPr>
        <w:jc w:val="left"/>
      </w:pPr>
      <w:proofErr w:type="gramStart"/>
      <w:r w:rsidRPr="000010D9">
        <w:rPr>
          <w:vertAlign w:val="superscript"/>
        </w:rPr>
        <w:t>a</w:t>
      </w:r>
      <w:proofErr w:type="gramEnd"/>
      <w:r w:rsidRPr="000010D9">
        <w:t xml:space="preserve"> </w:t>
      </w:r>
      <w:r w:rsidR="00B9683A" w:rsidRPr="000010D9">
        <w:t xml:space="preserve">Helmholtz </w:t>
      </w:r>
      <w:proofErr w:type="spellStart"/>
      <w:r w:rsidR="00B9683A" w:rsidRPr="000010D9">
        <w:t>Zentrum</w:t>
      </w:r>
      <w:proofErr w:type="spellEnd"/>
      <w:r w:rsidR="00B9683A" w:rsidRPr="000010D9">
        <w:t xml:space="preserve"> </w:t>
      </w:r>
      <w:proofErr w:type="spellStart"/>
      <w:r w:rsidR="00B9683A" w:rsidRPr="000010D9">
        <w:t>München</w:t>
      </w:r>
      <w:proofErr w:type="spellEnd"/>
      <w:r w:rsidR="00B9683A" w:rsidRPr="000010D9">
        <w:t xml:space="preserve"> – German Research </w:t>
      </w:r>
      <w:proofErr w:type="spellStart"/>
      <w:r w:rsidR="00B9683A" w:rsidRPr="000010D9">
        <w:t>Center</w:t>
      </w:r>
      <w:proofErr w:type="spellEnd"/>
      <w:r w:rsidR="00B9683A" w:rsidRPr="000010D9">
        <w:t xml:space="preserve"> for Environmental Health, Institute for Groundwater Ecology, </w:t>
      </w:r>
      <w:proofErr w:type="spellStart"/>
      <w:r w:rsidR="00B9683A" w:rsidRPr="000010D9">
        <w:t>Neuherberg</w:t>
      </w:r>
      <w:proofErr w:type="spellEnd"/>
      <w:r w:rsidR="00B9683A" w:rsidRPr="000010D9">
        <w:t>, Germany</w:t>
      </w:r>
    </w:p>
    <w:p w14:paraId="0BDCCE35" w14:textId="71116E33" w:rsidR="00464919" w:rsidRPr="000010D9" w:rsidRDefault="00E86D0A" w:rsidP="0070478F">
      <w:pPr>
        <w:jc w:val="left"/>
      </w:pPr>
      <w:proofErr w:type="gramStart"/>
      <w:r w:rsidRPr="000010D9">
        <w:rPr>
          <w:vertAlign w:val="superscript"/>
        </w:rPr>
        <w:t>b</w:t>
      </w:r>
      <w:proofErr w:type="gramEnd"/>
      <w:r w:rsidRPr="000010D9">
        <w:t xml:space="preserve"> </w:t>
      </w:r>
      <w:r w:rsidR="00883757" w:rsidRPr="000010D9">
        <w:t>Centre for Biological Sciences (</w:t>
      </w:r>
      <w:proofErr w:type="spellStart"/>
      <w:r w:rsidR="00883757" w:rsidRPr="000010D9">
        <w:t>CfBS</w:t>
      </w:r>
      <w:proofErr w:type="spellEnd"/>
      <w:r w:rsidR="00883757" w:rsidRPr="000010D9">
        <w:t>), University of Southampton, Southampton, United Kingdom</w:t>
      </w:r>
      <w:r w:rsidR="00464919" w:rsidRPr="000010D9">
        <w:t xml:space="preserve"> </w:t>
      </w:r>
    </w:p>
    <w:p w14:paraId="0E0670E3" w14:textId="09EA5425" w:rsidR="00464919" w:rsidRPr="000010D9" w:rsidRDefault="00464919" w:rsidP="00E743C8">
      <w:pPr>
        <w:jc w:val="left"/>
      </w:pPr>
      <w:proofErr w:type="gramStart"/>
      <w:r w:rsidRPr="000010D9">
        <w:rPr>
          <w:vertAlign w:val="superscript"/>
        </w:rPr>
        <w:t>c</w:t>
      </w:r>
      <w:proofErr w:type="gramEnd"/>
      <w:r w:rsidRPr="000010D9">
        <w:t xml:space="preserve"> </w:t>
      </w:r>
      <w:r w:rsidR="00E743C8" w:rsidRPr="000010D9">
        <w:t xml:space="preserve">Centre for Marine </w:t>
      </w:r>
      <w:proofErr w:type="spellStart"/>
      <w:r w:rsidR="00E743C8" w:rsidRPr="000010D9">
        <w:t>Bioinnovation</w:t>
      </w:r>
      <w:proofErr w:type="spellEnd"/>
      <w:r w:rsidR="00E743C8" w:rsidRPr="000010D9">
        <w:t xml:space="preserve">, School of Biotechnology and </w:t>
      </w:r>
      <w:proofErr w:type="spellStart"/>
      <w:r w:rsidR="00E743C8" w:rsidRPr="000010D9">
        <w:t>Biomolecular</w:t>
      </w:r>
      <w:proofErr w:type="spellEnd"/>
      <w:r w:rsidR="00E743C8" w:rsidRPr="000010D9">
        <w:t xml:space="preserve"> Sciences, University of New South Wales, Sydney, Australia</w:t>
      </w:r>
    </w:p>
    <w:p w14:paraId="3307FB00" w14:textId="77777777" w:rsidR="00E64D0B" w:rsidRPr="000010D9" w:rsidRDefault="00E64D0B" w:rsidP="0070478F">
      <w:pPr>
        <w:jc w:val="left"/>
      </w:pPr>
    </w:p>
    <w:p w14:paraId="3775A2ED" w14:textId="378FF92D" w:rsidR="00E6018C" w:rsidRPr="000010D9" w:rsidRDefault="00FC00E0" w:rsidP="0070478F">
      <w:pPr>
        <w:jc w:val="left"/>
      </w:pPr>
      <w:r w:rsidRPr="000010D9">
        <w:t>C</w:t>
      </w:r>
      <w:r w:rsidR="00B9683A" w:rsidRPr="000010D9">
        <w:t xml:space="preserve">orrespondence: </w:t>
      </w:r>
      <w:proofErr w:type="spellStart"/>
      <w:r w:rsidRPr="000010D9">
        <w:t>Tillmann</w:t>
      </w:r>
      <w:proofErr w:type="spellEnd"/>
      <w:r w:rsidRPr="000010D9">
        <w:t xml:space="preserve"> </w:t>
      </w:r>
      <w:proofErr w:type="spellStart"/>
      <w:r w:rsidRPr="000010D9">
        <w:t>Lueders</w:t>
      </w:r>
      <w:proofErr w:type="spellEnd"/>
      <w:r w:rsidRPr="000010D9">
        <w:t xml:space="preserve">, Helmholtz </w:t>
      </w:r>
      <w:proofErr w:type="spellStart"/>
      <w:r w:rsidRPr="000010D9">
        <w:t>Zentrum</w:t>
      </w:r>
      <w:proofErr w:type="spellEnd"/>
      <w:r w:rsidRPr="000010D9">
        <w:t xml:space="preserve"> </w:t>
      </w:r>
      <w:proofErr w:type="spellStart"/>
      <w:r w:rsidRPr="000010D9">
        <w:t>München</w:t>
      </w:r>
      <w:proofErr w:type="spellEnd"/>
      <w:r w:rsidRPr="000010D9">
        <w:t xml:space="preserve"> (GmbH), Institute of Groundwater Ecology, </w:t>
      </w:r>
      <w:proofErr w:type="spellStart"/>
      <w:proofErr w:type="gramStart"/>
      <w:r w:rsidRPr="000010D9">
        <w:t>Ingolstädter</w:t>
      </w:r>
      <w:proofErr w:type="spellEnd"/>
      <w:proofErr w:type="gramEnd"/>
      <w:r w:rsidRPr="000010D9">
        <w:t xml:space="preserve"> </w:t>
      </w:r>
      <w:proofErr w:type="spellStart"/>
      <w:r w:rsidRPr="000010D9">
        <w:t>Landstr</w:t>
      </w:r>
      <w:proofErr w:type="spellEnd"/>
      <w:r w:rsidRPr="000010D9">
        <w:t xml:space="preserve">. </w:t>
      </w:r>
      <w:proofErr w:type="gramStart"/>
      <w:r w:rsidRPr="000010D9">
        <w:t xml:space="preserve">1, 85764 </w:t>
      </w:r>
      <w:proofErr w:type="spellStart"/>
      <w:r w:rsidRPr="000010D9">
        <w:t>Neuherberg</w:t>
      </w:r>
      <w:proofErr w:type="spellEnd"/>
      <w:r w:rsidRPr="000010D9">
        <w:t>, Germany.</w:t>
      </w:r>
      <w:proofErr w:type="gramEnd"/>
      <w:r w:rsidRPr="000010D9">
        <w:t xml:space="preserve"> </w:t>
      </w:r>
      <w:r w:rsidRPr="000010D9">
        <w:tab/>
      </w:r>
      <w:r w:rsidRPr="000010D9">
        <w:br/>
        <w:t xml:space="preserve">E-Mail: </w:t>
      </w:r>
      <w:hyperlink r:id="rId9" w:history="1">
        <w:r w:rsidR="00B9683A" w:rsidRPr="000010D9">
          <w:rPr>
            <w:rStyle w:val="Hyperlink"/>
          </w:rPr>
          <w:t>tillmann.lueders@helmholtz-muenchen.de</w:t>
        </w:r>
      </w:hyperlink>
    </w:p>
    <w:p w14:paraId="3931D94A" w14:textId="77777777" w:rsidR="00464919" w:rsidRDefault="00464919" w:rsidP="0070478F">
      <w:pPr>
        <w:jc w:val="left"/>
      </w:pPr>
    </w:p>
    <w:p w14:paraId="0E3F849A" w14:textId="55EB1B6E" w:rsidR="00056059" w:rsidRDefault="00056059">
      <w:pPr>
        <w:spacing w:line="259" w:lineRule="auto"/>
        <w:jc w:val="left"/>
      </w:pPr>
      <w:r>
        <w:br w:type="page"/>
      </w:r>
    </w:p>
    <w:p w14:paraId="2BB92FCB" w14:textId="77777777" w:rsidR="00056059" w:rsidRPr="000010D9" w:rsidRDefault="00056059" w:rsidP="00056059">
      <w:pPr>
        <w:pStyle w:val="Heading2"/>
        <w:jc w:val="left"/>
      </w:pPr>
      <w:r w:rsidRPr="000010D9">
        <w:lastRenderedPageBreak/>
        <w:t>Highlights</w:t>
      </w:r>
    </w:p>
    <w:p w14:paraId="7A6B5057" w14:textId="77777777" w:rsidR="00056059" w:rsidRPr="000010D9" w:rsidRDefault="00056059" w:rsidP="00056059">
      <w:pPr>
        <w:pStyle w:val="ListParagraph"/>
        <w:numPr>
          <w:ilvl w:val="0"/>
          <w:numId w:val="24"/>
        </w:numPr>
        <w:jc w:val="left"/>
      </w:pPr>
      <w:r w:rsidRPr="000010D9">
        <w:t>RNA-SIP allows for a labelling-based detection of process-relevant microbes independent of cellular replication or growth.</w:t>
      </w:r>
    </w:p>
    <w:p w14:paraId="01F61265" w14:textId="77777777" w:rsidR="00056059" w:rsidRPr="000010D9" w:rsidRDefault="00056059" w:rsidP="00056059">
      <w:pPr>
        <w:pStyle w:val="ListParagraph"/>
        <w:numPr>
          <w:ilvl w:val="0"/>
          <w:numId w:val="24"/>
        </w:numPr>
        <w:jc w:val="left"/>
      </w:pPr>
      <w:r w:rsidRPr="000010D9">
        <w:t xml:space="preserve">Recent RNA-SIP based advances in our understanding of carbon flow in complex natural </w:t>
      </w:r>
      <w:proofErr w:type="spellStart"/>
      <w:r w:rsidRPr="000010D9">
        <w:t>microbiota</w:t>
      </w:r>
      <w:proofErr w:type="spellEnd"/>
      <w:r w:rsidRPr="000010D9">
        <w:t xml:space="preserve">, of organismic interactions and in environmental biotechnology are summarized. </w:t>
      </w:r>
    </w:p>
    <w:p w14:paraId="582C58AC" w14:textId="77777777" w:rsidR="00056059" w:rsidRPr="000010D9" w:rsidRDefault="00056059" w:rsidP="00056059">
      <w:pPr>
        <w:pStyle w:val="ListParagraph"/>
        <w:numPr>
          <w:ilvl w:val="0"/>
          <w:numId w:val="24"/>
        </w:numPr>
        <w:jc w:val="left"/>
      </w:pPr>
      <w:r w:rsidRPr="000010D9">
        <w:t xml:space="preserve">The combination of RNA-SIP and next-generation sequencing is a promising strategy for targeted environmental </w:t>
      </w:r>
      <w:proofErr w:type="spellStart"/>
      <w:r w:rsidRPr="000010D9">
        <w:t>transcriptomics</w:t>
      </w:r>
      <w:proofErr w:type="spellEnd"/>
      <w:r w:rsidRPr="000010D9">
        <w:t>.</w:t>
      </w:r>
    </w:p>
    <w:p w14:paraId="3852B03B" w14:textId="77777777" w:rsidR="00056059" w:rsidRDefault="00056059" w:rsidP="00056059"/>
    <w:p w14:paraId="09A27635" w14:textId="5F2856BF" w:rsidR="00056059" w:rsidRDefault="00056059">
      <w:pPr>
        <w:spacing w:line="259" w:lineRule="auto"/>
        <w:jc w:val="left"/>
      </w:pPr>
      <w:r>
        <w:br w:type="page"/>
      </w:r>
    </w:p>
    <w:p w14:paraId="39015517" w14:textId="1C780387" w:rsidR="00056059" w:rsidRPr="000010D9" w:rsidRDefault="00056059" w:rsidP="00056059">
      <w:pPr>
        <w:pStyle w:val="Heading2"/>
        <w:jc w:val="left"/>
      </w:pPr>
      <w:r>
        <w:lastRenderedPageBreak/>
        <w:t>Graphical abstract</w:t>
      </w:r>
    </w:p>
    <w:p w14:paraId="2994D712" w14:textId="7A09A3C2" w:rsidR="00056059" w:rsidRDefault="00056059" w:rsidP="00056059">
      <w:r>
        <w:rPr>
          <w:noProof/>
          <w:lang w:val="en-US"/>
        </w:rPr>
        <w:drawing>
          <wp:inline distT="0" distB="0" distL="0" distR="0" wp14:anchorId="2B727719" wp14:editId="28B31A6E">
            <wp:extent cx="6096635" cy="46697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838BB" w14:textId="77777777" w:rsidR="00056059" w:rsidRPr="000010D9" w:rsidRDefault="00056059" w:rsidP="0070478F">
      <w:pPr>
        <w:jc w:val="left"/>
      </w:pPr>
    </w:p>
    <w:p w14:paraId="435BEBDF" w14:textId="77777777" w:rsidR="00056059" w:rsidRDefault="00056059">
      <w:pPr>
        <w:spacing w:line="259" w:lineRule="auto"/>
        <w:jc w:val="left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br w:type="page"/>
      </w:r>
    </w:p>
    <w:p w14:paraId="451789DA" w14:textId="0E4AF893" w:rsidR="006C79F6" w:rsidRPr="000010D9" w:rsidRDefault="006C79F6" w:rsidP="0070478F">
      <w:pPr>
        <w:pStyle w:val="Heading2"/>
        <w:jc w:val="left"/>
      </w:pPr>
      <w:r w:rsidRPr="000010D9">
        <w:t>Abstract</w:t>
      </w:r>
    </w:p>
    <w:p w14:paraId="3257F386" w14:textId="026DC5B3" w:rsidR="00E02BA6" w:rsidRPr="000010D9" w:rsidRDefault="00036344" w:rsidP="00036344">
      <w:pPr>
        <w:jc w:val="left"/>
      </w:pPr>
      <w:r w:rsidRPr="000010D9">
        <w:t xml:space="preserve">Stable isotope probing of RNA has enthused researchers right from its first introduction in 2002. The concept of a labelling-based detection of process-targeted microbes independent of cellular replication or growth has allowed for a much more direct handle on functionally relevant </w:t>
      </w:r>
      <w:proofErr w:type="spellStart"/>
      <w:r w:rsidRPr="000010D9">
        <w:t>microbiota</w:t>
      </w:r>
      <w:proofErr w:type="spellEnd"/>
      <w:r w:rsidRPr="000010D9">
        <w:t xml:space="preserve"> than by labelling of other biomarkers. This has led to a widespread application of the technology, </w:t>
      </w:r>
      <w:r w:rsidR="00E730CE">
        <w:t>and</w:t>
      </w:r>
      <w:r w:rsidRPr="000010D9">
        <w:t xml:space="preserve"> </w:t>
      </w:r>
      <w:r w:rsidR="008F31DF" w:rsidRPr="000010D9">
        <w:t>breakthroughs</w:t>
      </w:r>
      <w:r w:rsidR="00C30032" w:rsidRPr="000010D9">
        <w:t xml:space="preserve"> in </w:t>
      </w:r>
      <w:r w:rsidR="001579F5" w:rsidRPr="000010D9">
        <w:t>our</w:t>
      </w:r>
      <w:r w:rsidR="00202159" w:rsidRPr="000010D9">
        <w:t xml:space="preserve"> </w:t>
      </w:r>
      <w:r w:rsidR="001579F5" w:rsidRPr="000010D9">
        <w:t>understanding</w:t>
      </w:r>
      <w:r w:rsidR="00202159" w:rsidRPr="000010D9">
        <w:t xml:space="preserve"> of</w:t>
      </w:r>
      <w:r w:rsidR="00C30032" w:rsidRPr="000010D9">
        <w:t xml:space="preserve"> carbon flow in natural </w:t>
      </w:r>
      <w:proofErr w:type="spellStart"/>
      <w:r w:rsidR="00C30032" w:rsidRPr="000010D9">
        <w:t>microbiomes</w:t>
      </w:r>
      <w:proofErr w:type="spellEnd"/>
      <w:r w:rsidR="00C30032" w:rsidRPr="000010D9">
        <w:t xml:space="preserve">, </w:t>
      </w:r>
      <w:r w:rsidR="006A2F33" w:rsidRPr="000010D9">
        <w:t xml:space="preserve">autotrophic and heterotrophic physiologies, microbial food webs, host-microbe interactions </w:t>
      </w:r>
      <w:r w:rsidR="00C30032" w:rsidRPr="000010D9">
        <w:t xml:space="preserve">and environmental biotechnology. </w:t>
      </w:r>
      <w:r w:rsidR="00892FEB" w:rsidRPr="000010D9">
        <w:t>R</w:t>
      </w:r>
      <w:r w:rsidR="00D85224" w:rsidRPr="000010D9">
        <w:t xml:space="preserve">ecent </w:t>
      </w:r>
      <w:r w:rsidR="00826DE2">
        <w:t>studies</w:t>
      </w:r>
      <w:r w:rsidR="00826DE2" w:rsidRPr="000010D9">
        <w:t xml:space="preserve"> </w:t>
      </w:r>
      <w:r w:rsidR="001956A0" w:rsidRPr="000010D9">
        <w:t xml:space="preserve">detecting </w:t>
      </w:r>
      <w:r w:rsidR="0056253B" w:rsidRPr="000010D9">
        <w:t>label</w:t>
      </w:r>
      <w:r w:rsidR="00E12771" w:rsidRPr="000010D9">
        <w:t>l</w:t>
      </w:r>
      <w:r w:rsidR="0056253B" w:rsidRPr="000010D9">
        <w:t>ed</w:t>
      </w:r>
      <w:r w:rsidR="008F31DF" w:rsidRPr="000010D9">
        <w:t xml:space="preserve"> mRNA </w:t>
      </w:r>
      <w:r w:rsidR="00202159" w:rsidRPr="000010D9">
        <w:t>demonstrate</w:t>
      </w:r>
      <w:r w:rsidR="00966480" w:rsidRPr="000010D9">
        <w:t xml:space="preserve"> that RNA-SIP is not limited to the analysis of </w:t>
      </w:r>
      <w:proofErr w:type="spellStart"/>
      <w:r w:rsidR="00966480" w:rsidRPr="000010D9">
        <w:t>rRNA</w:t>
      </w:r>
      <w:proofErr w:type="spellEnd"/>
      <w:r w:rsidRPr="000010D9">
        <w:t xml:space="preserve">, but is currently developing towards an approach for accessing targeted </w:t>
      </w:r>
      <w:proofErr w:type="spellStart"/>
      <w:r w:rsidRPr="000010D9">
        <w:t>transcriptomes</w:t>
      </w:r>
      <w:proofErr w:type="spellEnd"/>
      <w:r w:rsidRPr="000010D9">
        <w:t xml:space="preserve">. In combination with </w:t>
      </w:r>
      <w:r w:rsidR="00062AE1" w:rsidRPr="000010D9">
        <w:t>next</w:t>
      </w:r>
      <w:r w:rsidR="00346D94" w:rsidRPr="000010D9">
        <w:t>-</w:t>
      </w:r>
      <w:r w:rsidR="00062AE1" w:rsidRPr="000010D9">
        <w:t xml:space="preserve">generation </w:t>
      </w:r>
      <w:r w:rsidR="0051673E" w:rsidRPr="000010D9">
        <w:t xml:space="preserve">sequencing </w:t>
      </w:r>
      <w:r w:rsidRPr="000010D9">
        <w:t xml:space="preserve">and other methodological advances, </w:t>
      </w:r>
      <w:r w:rsidR="0051673E" w:rsidRPr="000010D9">
        <w:t>RNA-SIP will continue to deliver invaluable insights into the functioning of microbial communities.</w:t>
      </w:r>
    </w:p>
    <w:p w14:paraId="62B16F41" w14:textId="73262C13" w:rsidR="0004378F" w:rsidRPr="000010D9" w:rsidRDefault="0004378F" w:rsidP="00210100">
      <w:pPr>
        <w:jc w:val="left"/>
      </w:pPr>
      <w:r w:rsidRPr="000010D9">
        <w:br w:type="page"/>
      </w:r>
    </w:p>
    <w:p w14:paraId="0B177902" w14:textId="59A32438" w:rsidR="009776C6" w:rsidRPr="000010D9" w:rsidRDefault="00AB38F8" w:rsidP="0070478F">
      <w:pPr>
        <w:pStyle w:val="Heading2"/>
        <w:jc w:val="left"/>
      </w:pPr>
      <w:r w:rsidRPr="000010D9">
        <w:t>Introduction</w:t>
      </w:r>
    </w:p>
    <w:p w14:paraId="0422108A" w14:textId="47477EA6" w:rsidR="00543C23" w:rsidRPr="000010D9" w:rsidRDefault="000770AB" w:rsidP="00712426">
      <w:pPr>
        <w:jc w:val="left"/>
      </w:pPr>
      <w:r w:rsidRPr="000010D9">
        <w:t xml:space="preserve">Microorganisms that </w:t>
      </w:r>
      <w:r w:rsidR="0056253B" w:rsidRPr="000010D9">
        <w:t>utilize</w:t>
      </w:r>
      <w:r w:rsidRPr="000010D9">
        <w:t xml:space="preserve"> a</w:t>
      </w:r>
      <w:r w:rsidR="00163299" w:rsidRPr="000010D9">
        <w:t xml:space="preserve"> </w:t>
      </w:r>
      <w:r w:rsidRPr="000010D9">
        <w:t xml:space="preserve">specific growth substrate can be identified in a sample by stable isotope probing (SIP). </w:t>
      </w:r>
      <w:r w:rsidR="0037135A" w:rsidRPr="000010D9">
        <w:t>A</w:t>
      </w:r>
      <w:r w:rsidR="00C912C3">
        <w:t xml:space="preserve"> substrate artificially labelled with a rare stable isotope</w:t>
      </w:r>
      <w:r w:rsidR="0037135A" w:rsidRPr="000010D9">
        <w:t xml:space="preserve"> (e.g. </w:t>
      </w:r>
      <w:r w:rsidR="0037135A" w:rsidRPr="000010D9">
        <w:rPr>
          <w:vertAlign w:val="superscript"/>
        </w:rPr>
        <w:t>13</w:t>
      </w:r>
      <w:r w:rsidR="0037135A" w:rsidRPr="000010D9">
        <w:t>C</w:t>
      </w:r>
      <w:r w:rsidR="00A603DE" w:rsidRPr="000010D9">
        <w:t xml:space="preserve">, </w:t>
      </w:r>
      <w:r w:rsidR="00A603DE" w:rsidRPr="000010D9">
        <w:rPr>
          <w:vertAlign w:val="superscript"/>
        </w:rPr>
        <w:t>15</w:t>
      </w:r>
      <w:r w:rsidR="00A603DE" w:rsidRPr="000010D9">
        <w:t>N</w:t>
      </w:r>
      <w:r w:rsidR="00A574DC" w:rsidRPr="000010D9">
        <w:t xml:space="preserve">, </w:t>
      </w:r>
      <w:r w:rsidR="00A574DC" w:rsidRPr="000010D9">
        <w:rPr>
          <w:vertAlign w:val="superscript"/>
        </w:rPr>
        <w:t>18</w:t>
      </w:r>
      <w:r w:rsidR="00A574DC" w:rsidRPr="000010D9">
        <w:t>O</w:t>
      </w:r>
      <w:r w:rsidR="0037135A" w:rsidRPr="000010D9">
        <w:t>) is provided</w:t>
      </w:r>
      <w:r w:rsidR="00114738" w:rsidRPr="000010D9">
        <w:t xml:space="preserve"> as smart tracer,</w:t>
      </w:r>
      <w:r w:rsidR="0037135A" w:rsidRPr="000010D9">
        <w:t xml:space="preserve"> </w:t>
      </w:r>
      <w:r w:rsidR="00114738" w:rsidRPr="000010D9">
        <w:t xml:space="preserve">which </w:t>
      </w:r>
      <w:r w:rsidR="0037135A" w:rsidRPr="000010D9">
        <w:t>becomes</w:t>
      </w:r>
      <w:r w:rsidRPr="000010D9">
        <w:t xml:space="preserve"> </w:t>
      </w:r>
      <w:r w:rsidR="00163299" w:rsidRPr="000010D9">
        <w:t xml:space="preserve">assimilated </w:t>
      </w:r>
      <w:r w:rsidRPr="000010D9">
        <w:t xml:space="preserve">into </w:t>
      </w:r>
      <w:r w:rsidR="0037135A" w:rsidRPr="000010D9">
        <w:t xml:space="preserve">the biomolecules of target organisms. </w:t>
      </w:r>
      <w:r w:rsidR="00543C23" w:rsidRPr="000010D9">
        <w:t xml:space="preserve">Methods are available to </w:t>
      </w:r>
      <w:r w:rsidR="00631E4A" w:rsidRPr="000010D9">
        <w:t>analyse</w:t>
      </w:r>
      <w:r w:rsidR="00543C23" w:rsidRPr="000010D9">
        <w:t xml:space="preserve"> t</w:t>
      </w:r>
      <w:r w:rsidR="0037135A" w:rsidRPr="000010D9">
        <w:t xml:space="preserve">he incorporation </w:t>
      </w:r>
      <w:r w:rsidR="00C96F4A" w:rsidRPr="000010D9">
        <w:t xml:space="preserve">of label </w:t>
      </w:r>
      <w:r w:rsidR="0037135A" w:rsidRPr="000010D9">
        <w:t>into various biomarkers, including phospholipid fatty acids (PLFAs)</w:t>
      </w:r>
      <w:r w:rsidR="008E38DA" w:rsidRPr="000010D9">
        <w:t xml:space="preserve">, </w:t>
      </w:r>
      <w:r w:rsidR="006A2F33" w:rsidRPr="000010D9">
        <w:t xml:space="preserve">DNA, RNA, </w:t>
      </w:r>
      <w:r w:rsidR="0037135A" w:rsidRPr="000010D9">
        <w:t>proteins</w:t>
      </w:r>
      <w:r w:rsidR="008E38DA" w:rsidRPr="000010D9">
        <w:t xml:space="preserve"> and entire cells</w:t>
      </w:r>
      <w:r w:rsidR="0037135A" w:rsidRPr="000010D9">
        <w:t xml:space="preserve">. </w:t>
      </w:r>
      <w:r w:rsidR="00B47C2D" w:rsidRPr="000010D9">
        <w:t xml:space="preserve">Each of these is discussed within this </w:t>
      </w:r>
      <w:r w:rsidR="00E743C8" w:rsidRPr="000010D9">
        <w:t>themed</w:t>
      </w:r>
      <w:r w:rsidR="00163299" w:rsidRPr="000010D9">
        <w:t xml:space="preserve"> issue</w:t>
      </w:r>
      <w:r w:rsidR="006A2F33" w:rsidRPr="000010D9">
        <w:t>. H</w:t>
      </w:r>
      <w:r w:rsidR="00B47C2D" w:rsidRPr="000010D9">
        <w:t>ere we focus</w:t>
      </w:r>
      <w:r w:rsidR="00D53E86" w:rsidRPr="000010D9">
        <w:t xml:space="preserve"> on </w:t>
      </w:r>
      <w:r w:rsidR="00A614BE" w:rsidRPr="000010D9">
        <w:t xml:space="preserve">recent advances in the development and application of </w:t>
      </w:r>
      <w:r w:rsidR="00D53E86" w:rsidRPr="000010D9">
        <w:t>RNA-SIP</w:t>
      </w:r>
      <w:r w:rsidR="006A2F33" w:rsidRPr="000010D9">
        <w:t xml:space="preserve"> (Fig. 1)</w:t>
      </w:r>
      <w:r w:rsidR="00B47C2D" w:rsidRPr="000010D9">
        <w:t>.</w:t>
      </w:r>
      <w:r w:rsidR="00D53E86" w:rsidRPr="000010D9">
        <w:t xml:space="preserve"> </w:t>
      </w:r>
    </w:p>
    <w:p w14:paraId="38E0E2B2" w14:textId="7373954A" w:rsidR="00140E77" w:rsidRPr="000010D9" w:rsidRDefault="00D53E86" w:rsidP="00D678E6">
      <w:pPr>
        <w:jc w:val="left"/>
      </w:pPr>
      <w:r w:rsidRPr="000010D9">
        <w:t xml:space="preserve">For both DNA- and RNA-SIP, </w:t>
      </w:r>
      <w:r w:rsidR="00631E4A" w:rsidRPr="000010D9">
        <w:t>labelled</w:t>
      </w:r>
      <w:r w:rsidR="00D56135" w:rsidRPr="000010D9">
        <w:t xml:space="preserve"> nucleic acids are physically separated by </w:t>
      </w:r>
      <w:proofErr w:type="spellStart"/>
      <w:r w:rsidR="00D56135" w:rsidRPr="000010D9">
        <w:t>isopycnic</w:t>
      </w:r>
      <w:proofErr w:type="spellEnd"/>
      <w:r w:rsidR="00D56135" w:rsidRPr="000010D9">
        <w:t xml:space="preserve"> gradient centrifugation. </w:t>
      </w:r>
      <w:r w:rsidR="00F01832">
        <w:t>G</w:t>
      </w:r>
      <w:r w:rsidR="007A34A3" w:rsidRPr="000010D9">
        <w:t xml:space="preserve">radients of </w:t>
      </w:r>
      <w:proofErr w:type="spellStart"/>
      <w:r w:rsidR="002F5FCA" w:rsidRPr="000010D9">
        <w:t>cesium</w:t>
      </w:r>
      <w:proofErr w:type="spellEnd"/>
      <w:r w:rsidR="007A34A3" w:rsidRPr="000010D9">
        <w:t xml:space="preserve"> chloride (</w:t>
      </w:r>
      <w:proofErr w:type="spellStart"/>
      <w:r w:rsidR="00D56135" w:rsidRPr="000010D9">
        <w:t>CsCl</w:t>
      </w:r>
      <w:proofErr w:type="spellEnd"/>
      <w:r w:rsidR="007A34A3" w:rsidRPr="000010D9">
        <w:t>)</w:t>
      </w:r>
      <w:r w:rsidR="00D56135" w:rsidRPr="000010D9">
        <w:t xml:space="preserve"> </w:t>
      </w:r>
      <w:r w:rsidR="00C96F4A" w:rsidRPr="000010D9">
        <w:t xml:space="preserve">are </w:t>
      </w:r>
      <w:r w:rsidR="00D56135" w:rsidRPr="000010D9">
        <w:t xml:space="preserve">used </w:t>
      </w:r>
      <w:r w:rsidR="00E805CA" w:rsidRPr="000010D9">
        <w:fldChar w:fldCharType="begin"/>
      </w:r>
      <w:r w:rsidR="00454EB3" w:rsidRPr="000010D9">
        <w:instrText xml:space="preserve"> ADDIN EN.CITE &lt;EndNote&gt;&lt;Cite&gt;&lt;Author&gt;Radajewski&lt;/Author&gt;&lt;Year&gt;2000&lt;/Year&gt;&lt;RecNum&gt;186&lt;/RecNum&gt;&lt;DisplayText&gt;[1]&lt;/DisplayText&gt;&lt;record&gt;&lt;rec-number&gt;186&lt;/rec-number&gt;&lt;foreign-keys&gt;&lt;key app="EN" db-id="tzvs9r0fm9tr2kea0raxtevfse9tzs9p0vtr" timestamp="0"&gt;186&lt;/key&gt;&lt;/foreign-keys&gt;&lt;ref-type name="Journal Article"&gt;17&lt;/ref-type&gt;&lt;contributors&gt;&lt;authors&gt;&lt;author&gt;Radajewski,S.&lt;/author&gt;&lt;author&gt;Ineson,P.&lt;/author&gt;&lt;author&gt;Parekh,N.R.&lt;/author&gt;&lt;author&gt;Murrell,J.C.&lt;/author&gt;&lt;/authors&gt;&lt;/contributors&gt;&lt;titles&gt;&lt;title&gt;Stable-isotope probing as a tool in microbial ecology&lt;/title&gt;&lt;secondary-title&gt;Nature&lt;/secondary-title&gt;&lt;/titles&gt;&lt;periodical&gt;&lt;full-title&gt;Nature&lt;/full-title&gt;&lt;abbr-1&gt;Nature&lt;/abbr-1&gt;&lt;/periodical&gt;&lt;pages&gt;646-649&lt;/pages&gt;&lt;volume&gt;403&lt;/volume&gt;&lt;number&gt;6770&lt;/number&gt;&lt;dates&gt;&lt;year&gt;2000&lt;/year&gt;&lt;pub-dates&gt;&lt;date&gt;2000///&lt;/date&gt;&lt;/pub-dates&gt;&lt;/dates&gt;&lt;isbn&gt;0028-0836&lt;/isbn&gt;&lt;label&gt;415&lt;/label&gt;&lt;urls&gt;&lt;related-urls&gt;&lt;url&gt;D:\PDFs\Radajewski et al 00.pdf&lt;/url&gt;&lt;/related-urls&gt;&lt;/urls&gt;&lt;custom1&gt;13UFZ&lt;/custom1&gt;&lt;/record&gt;&lt;/Cite&gt;&lt;/EndNote&gt;</w:instrText>
      </w:r>
      <w:r w:rsidR="00E805CA" w:rsidRPr="000010D9">
        <w:fldChar w:fldCharType="separate"/>
      </w:r>
      <w:r w:rsidR="00454EB3" w:rsidRPr="000010D9">
        <w:t>[1]</w:t>
      </w:r>
      <w:r w:rsidR="00E805CA" w:rsidRPr="000010D9">
        <w:fldChar w:fldCharType="end"/>
      </w:r>
      <w:r w:rsidR="00F01832" w:rsidRPr="000010D9">
        <w:fldChar w:fldCharType="begin"/>
      </w:r>
      <w:r w:rsidR="00F01832" w:rsidRPr="000010D9">
        <w:instrText xml:space="preserve"> ADDIN EN.CITE &lt;EndNote&gt;&lt;Cite&gt;&lt;Author&gt;Meselson&lt;/Author&gt;&lt;Year&gt;1958&lt;/Year&gt;&lt;RecNum&gt;270&lt;/RecNum&gt;&lt;DisplayText&gt;[2]&lt;/DisplayText&gt;&lt;record&gt;&lt;rec-number&gt;270&lt;/rec-number&gt;&lt;foreign-keys&gt;&lt;key app="EN" db-id="tzvs9r0fm9tr2kea0raxtevfse9tzs9p0vtr" timestamp="0"&gt;270&lt;/key&gt;&lt;/foreign-keys&gt;&lt;ref-type name="Journal Article"&gt;17&lt;/ref-type&gt;&lt;contributors&gt;&lt;authors&gt;&lt;author&gt;Meselson, M.&lt;/author&gt;&lt;author&gt;Stahl, F. W.&lt;/author&gt;&lt;/authors&gt;&lt;/contributors&gt;&lt;titles&gt;&lt;title&gt;&lt;style face="normal" font="default" size="100%"&gt;The replication of DNA in &lt;/style&gt;&lt;style face="italic" font="default" size="100%"&gt;Escherichia coli&lt;/style&gt;&lt;/title&gt;&lt;secondary-title&gt;Proceedings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Sciences&lt;/full-title&gt;&lt;abbr-1&gt;PNAS&lt;/abbr-1&gt;&lt;/periodical&gt;&lt;pages&gt;671-682&lt;/pages&gt;&lt;volume&gt;44&lt;/volume&gt;&lt;dates&gt;&lt;year&gt;1958&lt;/year&gt;&lt;/dates&gt;&lt;urls&gt;&lt;related-urls&gt;&lt;url&gt;D:\PDFs\Meselson &amp;amp; Stahl 58.pdf&lt;/url&gt;&lt;/related-urls&gt;&lt;/urls&gt;&lt;/record&gt;&lt;/Cite&gt;&lt;/EndNote&gt;</w:instrText>
      </w:r>
      <w:r w:rsidR="00F01832" w:rsidRPr="000010D9">
        <w:fldChar w:fldCharType="separate"/>
      </w:r>
      <w:r w:rsidR="00F01832" w:rsidRPr="000010D9">
        <w:t>[2]</w:t>
      </w:r>
      <w:r w:rsidR="00F01832" w:rsidRPr="000010D9">
        <w:fldChar w:fldCharType="end"/>
      </w:r>
      <w:r w:rsidR="00F01832">
        <w:t xml:space="preserve"> for DNA, whereas</w:t>
      </w:r>
      <w:r w:rsidR="00F01832" w:rsidRPr="000010D9">
        <w:t xml:space="preserve"> </w:t>
      </w:r>
      <w:proofErr w:type="spellStart"/>
      <w:r w:rsidR="00F01832" w:rsidRPr="000010D9">
        <w:t>cesium</w:t>
      </w:r>
      <w:proofErr w:type="spellEnd"/>
      <w:r w:rsidR="00F01832" w:rsidRPr="000010D9">
        <w:t xml:space="preserve"> </w:t>
      </w:r>
      <w:proofErr w:type="spellStart"/>
      <w:r w:rsidR="00F01832" w:rsidRPr="000010D9">
        <w:t>trifluoroacetate</w:t>
      </w:r>
      <w:proofErr w:type="spellEnd"/>
      <w:r w:rsidR="00F01832" w:rsidRPr="000010D9">
        <w:t xml:space="preserve"> (</w:t>
      </w:r>
      <w:proofErr w:type="spellStart"/>
      <w:r w:rsidR="00F01832" w:rsidRPr="000010D9">
        <w:t>CsTFA</w:t>
      </w:r>
      <w:proofErr w:type="spellEnd"/>
      <w:r w:rsidR="00F01832" w:rsidRPr="000010D9">
        <w:t xml:space="preserve">) </w:t>
      </w:r>
      <w:r w:rsidR="00F01832">
        <w:t>amended with</w:t>
      </w:r>
      <w:r w:rsidR="00F01832" w:rsidRPr="000010D9">
        <w:t xml:space="preserve"> a small percentage of </w:t>
      </w:r>
      <w:proofErr w:type="spellStart"/>
      <w:r w:rsidR="00F01832" w:rsidRPr="000010D9">
        <w:t>formamide</w:t>
      </w:r>
      <w:proofErr w:type="spellEnd"/>
      <w:r w:rsidR="00F01832" w:rsidRPr="000010D9">
        <w:t xml:space="preserve"> </w:t>
      </w:r>
      <w:r w:rsidR="00F01832">
        <w:t>are used for RNA</w:t>
      </w:r>
      <w:r w:rsidR="00826DE2">
        <w:t xml:space="preserve"> </w:t>
      </w:r>
      <w:r w:rsidR="00826DE2" w:rsidRPr="000010D9">
        <w:fldChar w:fldCharType="begin"/>
      </w:r>
      <w:r w:rsidR="00826DE2" w:rsidRPr="000010D9">
        <w:instrText xml:space="preserve"> ADDIN EN.CITE &lt;EndNote&gt;&lt;Cite&gt;&lt;Author&gt;Manefield&lt;/Author&gt;&lt;Year&gt;2002&lt;/Year&gt;&lt;RecNum&gt;241&lt;/RecNum&gt;&lt;DisplayText&gt;[3]&lt;/DisplayText&gt;&lt;record&gt;&lt;rec-number&gt;241&lt;/rec-number&gt;&lt;foreign-keys&gt;&lt;key app="EN" db-id="tzvs9r0fm9tr2kea0raxtevfse9tzs9p0vtr" timestamp="0"&gt;241&lt;/key&gt;&lt;/foreign-keys&gt;&lt;ref-type name="Journal Article"&gt;17&lt;/ref-type&gt;&lt;contributors&gt;&lt;authors&gt;&lt;author&gt;Manefield,M.&lt;/author&gt;&lt;author&gt;Whiteley,A.S.&lt;/author&gt;&lt;author&gt;Griffiths,R.I.&lt;/author&gt;&lt;author&gt;Bailey,M.J.&lt;/author&gt;&lt;/authors&gt;&lt;/contributors&gt;&lt;auth-address&gt;CEH Oxford, Oxford OX1 3SR, United Kingdom&lt;/auth-address&gt;&lt;titles&gt;&lt;title&gt;RNA stable isotope probing, a novel means of linking microbial community function to phylogeny&lt;/title&gt;&lt;secondary-title&gt;Applied and Environmental Microbiology&lt;/secondary-title&gt;&lt;alt-title&gt;Appl. Environ. Microbiol.&lt;/alt-title&gt;&lt;/titles&gt;&lt;periodical&gt;&lt;full-title&gt;Applied and Environmental Microbiology&lt;/full-title&gt;&lt;abbr-1&gt;Appl. Environ. Microbiol.&lt;/abbr-1&gt;&lt;/periodical&gt;&lt;alt-periodical&gt;&lt;full-title&gt;Applied and Environmental Microbiology&lt;/full-title&gt;&lt;abbr-1&gt;Appl. Environ. Microbiol.&lt;/abbr-1&gt;&lt;/alt-periodical&gt;&lt;pages&gt;5367-5373&lt;/pages&gt;&lt;volume&gt;68&lt;/volume&gt;&lt;number&gt;11&lt;/number&gt;&lt;dates&gt;&lt;year&gt;2002&lt;/year&gt;&lt;pub-dates&gt;&lt;date&gt;2002/11//&lt;/date&gt;&lt;/pub-dates&gt;&lt;/dates&gt;&lt;label&gt;in file 0241&lt;/label&gt;&lt;urls&gt;&lt;related-urls&gt;&lt;url&gt;D:\PDFs\Manefield et al 02a.pdf&lt;/url&gt;&lt;/related-urls&gt;&lt;/urls&gt;&lt;custom1&gt;13UFZ&lt;/custom1&gt;&lt;/record&gt;&lt;/Cite&gt;&lt;/EndNote&gt;</w:instrText>
      </w:r>
      <w:r w:rsidR="00826DE2" w:rsidRPr="000010D9">
        <w:fldChar w:fldCharType="separate"/>
      </w:r>
      <w:r w:rsidR="00826DE2" w:rsidRPr="000010D9">
        <w:t>[3]</w:t>
      </w:r>
      <w:r w:rsidR="00826DE2" w:rsidRPr="000010D9">
        <w:fldChar w:fldCharType="end"/>
      </w:r>
      <w:r w:rsidR="00826DE2">
        <w:t>.</w:t>
      </w:r>
      <w:r w:rsidR="00D678E6">
        <w:t xml:space="preserve"> F</w:t>
      </w:r>
      <w:r w:rsidR="00586E68" w:rsidRPr="000010D9">
        <w:t xml:space="preserve">ractionation </w:t>
      </w:r>
      <w:r w:rsidR="00140E77" w:rsidRPr="000010D9">
        <w:t xml:space="preserve">of SIP gradients </w:t>
      </w:r>
      <w:r w:rsidR="00586E68" w:rsidRPr="000010D9">
        <w:t xml:space="preserve">was </w:t>
      </w:r>
      <w:r w:rsidR="00826DE2">
        <w:t xml:space="preserve">first </w:t>
      </w:r>
      <w:r w:rsidR="00586E68" w:rsidRPr="000010D9">
        <w:t>introduced</w:t>
      </w:r>
      <w:r w:rsidR="00826DE2">
        <w:t xml:space="preserve"> for RNA, </w:t>
      </w:r>
      <w:r w:rsidR="00586E68" w:rsidRPr="000010D9">
        <w:t xml:space="preserve">an important advance compared to </w:t>
      </w:r>
      <w:proofErr w:type="spellStart"/>
      <w:r w:rsidR="00586E68" w:rsidRPr="000010D9">
        <w:t>ethidium</w:t>
      </w:r>
      <w:proofErr w:type="spellEnd"/>
      <w:r w:rsidR="00586E68" w:rsidRPr="000010D9">
        <w:t xml:space="preserve"> bromide-based band detection</w:t>
      </w:r>
      <w:r w:rsidR="00D72C79" w:rsidRPr="000010D9">
        <w:t xml:space="preserve">. </w:t>
      </w:r>
      <w:r w:rsidR="00140E77" w:rsidRPr="000010D9">
        <w:t>F</w:t>
      </w:r>
      <w:r w:rsidR="00D72C79" w:rsidRPr="000010D9">
        <w:t>ractionation</w:t>
      </w:r>
      <w:r w:rsidR="00586E68" w:rsidRPr="000010D9">
        <w:t xml:space="preserve"> allows access</w:t>
      </w:r>
      <w:r w:rsidR="00690C6D">
        <w:t xml:space="preserve"> to</w:t>
      </w:r>
      <w:r w:rsidR="00586E68" w:rsidRPr="000010D9">
        <w:t xml:space="preserve"> the full range of</w:t>
      </w:r>
      <w:r w:rsidR="00F01832">
        <w:t xml:space="preserve"> buoyant densities</w:t>
      </w:r>
      <w:r w:rsidR="00586E68" w:rsidRPr="000010D9">
        <w:t xml:space="preserve"> resolved in gradients, </w:t>
      </w:r>
      <w:r w:rsidR="00D72C79" w:rsidRPr="000010D9">
        <w:t xml:space="preserve">including only </w:t>
      </w:r>
      <w:r w:rsidR="00586E68" w:rsidRPr="000010D9">
        <w:t xml:space="preserve">partially </w:t>
      </w:r>
      <w:r w:rsidR="00631E4A" w:rsidRPr="000010D9">
        <w:t>labelled</w:t>
      </w:r>
      <w:r w:rsidR="00586E68" w:rsidRPr="000010D9">
        <w:t xml:space="preserve"> </w:t>
      </w:r>
      <w:r w:rsidR="00114738" w:rsidRPr="000010D9">
        <w:t>nucleic acids</w:t>
      </w:r>
      <w:r w:rsidR="00B9409F" w:rsidRPr="000010D9">
        <w:t xml:space="preserve">. </w:t>
      </w:r>
      <w:r w:rsidR="00D678E6">
        <w:t xml:space="preserve">In combination with quantitative analyses of gradient fractions, </w:t>
      </w:r>
      <w:r w:rsidR="00CA0209" w:rsidRPr="000010D9">
        <w:t xml:space="preserve">the </w:t>
      </w:r>
      <w:r w:rsidR="00114738" w:rsidRPr="000010D9">
        <w:t xml:space="preserve">distribution of specific RNA-populations across </w:t>
      </w:r>
      <w:r w:rsidR="00586E68" w:rsidRPr="000010D9">
        <w:t>gradient fraction</w:t>
      </w:r>
      <w:r w:rsidR="00114738" w:rsidRPr="000010D9">
        <w:t>s</w:t>
      </w:r>
      <w:r w:rsidR="00D678E6">
        <w:t xml:space="preserve"> can be compared</w:t>
      </w:r>
      <w:r w:rsidR="00C6723A" w:rsidRPr="000010D9">
        <w:t xml:space="preserve"> </w:t>
      </w:r>
      <w:r w:rsidR="00C6723A" w:rsidRPr="000010D9">
        <w:fldChar w:fldCharType="begin"/>
      </w:r>
      <w:r w:rsidR="00C6723A" w:rsidRPr="000010D9">
        <w:instrText xml:space="preserve"> ADDIN EN.CITE &lt;EndNote&gt;&lt;Cite&gt;&lt;Author&gt;Lueders&lt;/Author&gt;&lt;Year&gt;2004&lt;/Year&gt;&lt;RecNum&gt;28&lt;/RecNum&gt;&lt;DisplayText&gt;[4]&lt;/DisplayText&gt;&lt;record&gt;&lt;rec-number&gt;28&lt;/rec-number&gt;&lt;foreign-keys&gt;&lt;key app="EN" db-id="tzvs9r0fm9tr2kea0raxtevfse9tzs9p0vtr" timestamp="0"&gt;28&lt;/key&gt;&lt;/foreign-keys&gt;&lt;ref-type name="Journal Article"&gt;17&lt;/ref-type&gt;&lt;contributors&gt;&lt;authors&gt;&lt;author&gt;Lueders, T.&lt;/author&gt;&lt;author&gt;Manefield, M.&lt;/author&gt;&lt;author&gt;Friedrich, M. W.&lt;/author&gt;&lt;/authors&gt;&lt;/contributors&gt;&lt;auth-address&gt;Lueders, T.&amp;#xD;Max Planck Inst Terr Microbiol, Karl Von Frisch Str, D-35043 Marburg, Germany&amp;#xD;Max Planck Inst Terr Microbiol, D-35043 Marburg, Germany&amp;#xD;CEH Oxford, Oxford OX1 3SR, England&lt;/auth-address&gt;&lt;titles&gt;&lt;title&gt;Enhanced sensitivity of DNA- and rRNA-based stable isotope probing by fractionation and quantitative analysis of isopycnic centrifugation gradients&lt;/title&gt;&lt;secondary-title&gt;Environmental Microbiology&lt;/secondary-title&gt;&lt;alt-title&gt;Environ. Microbiol.&lt;/alt-title&gt;&lt;/titles&gt;&lt;periodical&gt;&lt;full-title&gt;Environmental Microbiology&lt;/full-title&gt;&lt;abbr-1&gt;Environ. Microbiol.&lt;/abbr-1&gt;&lt;/periodical&gt;&lt;alt-periodical&gt;&lt;full-title&gt;Environ. Microbiol.&lt;/full-title&gt;&lt;/alt-periodical&gt;&lt;pages&gt;73-78&lt;/pages&gt;&lt;volume&gt;6&lt;/volume&gt;&lt;number&gt;1&lt;/number&gt;&lt;keywords&gt;&lt;keyword&gt;rice field soil&lt;/keyword&gt;&lt;keyword&gt;microbial community function&lt;/keyword&gt;&lt;keyword&gt;populations&lt;/keyword&gt;&lt;keyword&gt;identification&lt;/keyword&gt;&lt;keyword&gt;amplification&lt;/keyword&gt;&lt;keyword&gt;methylotroph&lt;/keyword&gt;&lt;keyword&gt;bacteria&lt;/keyword&gt;&lt;keyword&gt;ecology&lt;/keyword&gt;&lt;keyword&gt;genes&lt;/keyword&gt;&lt;keyword&gt;genus&lt;/keyword&gt;&lt;/keywords&gt;&lt;dates&gt;&lt;year&gt;2004&lt;/year&gt;&lt;pub-dates&gt;&lt;date&gt;JAN&lt;/date&gt;&lt;/pub-dates&gt;&lt;/dates&gt;&lt;accession-num&gt;ISI:000187405300008&lt;/accession-num&gt;&lt;label&gt;Blackwell Publishing Ltd&lt;/label&gt;&lt;urls&gt;&lt;related-urls&gt;&lt;url&gt;D:\PDFs\Lueders et al 04b.pdf&lt;/url&gt;&lt;/related-urls&gt;&lt;/urls&gt;&lt;custom1&gt;13UFZ&lt;/custom1&gt;&lt;/record&gt;&lt;/Cite&gt;&lt;/EndNote&gt;</w:instrText>
      </w:r>
      <w:r w:rsidR="00C6723A" w:rsidRPr="000010D9">
        <w:fldChar w:fldCharType="separate"/>
      </w:r>
      <w:r w:rsidR="00C6723A" w:rsidRPr="000010D9">
        <w:t>[4]</w:t>
      </w:r>
      <w:r w:rsidR="00C6723A" w:rsidRPr="000010D9">
        <w:fldChar w:fldCharType="end"/>
      </w:r>
      <w:r w:rsidR="007A34A3" w:rsidRPr="000010D9">
        <w:t xml:space="preserve">. </w:t>
      </w:r>
    </w:p>
    <w:p w14:paraId="124B3E36" w14:textId="0A46DEE5" w:rsidR="006377BD" w:rsidRPr="000010D9" w:rsidRDefault="00DF356D" w:rsidP="00712426">
      <w:pPr>
        <w:jc w:val="left"/>
      </w:pPr>
      <w:r w:rsidRPr="000010D9">
        <w:t xml:space="preserve">Most </w:t>
      </w:r>
      <w:r w:rsidR="005604F1" w:rsidRPr="000010D9">
        <w:t xml:space="preserve">of the </w:t>
      </w:r>
      <w:r w:rsidR="005518CD" w:rsidRPr="000010D9">
        <w:t xml:space="preserve">RNA-SIP </w:t>
      </w:r>
      <w:r w:rsidRPr="000010D9">
        <w:t xml:space="preserve">studies </w:t>
      </w:r>
      <w:r w:rsidR="00573457" w:rsidRPr="000010D9">
        <w:t xml:space="preserve">to date </w:t>
      </w:r>
      <w:r w:rsidRPr="000010D9">
        <w:t>have targeted</w:t>
      </w:r>
      <w:r w:rsidR="005518CD" w:rsidRPr="000010D9">
        <w:t xml:space="preserve"> </w:t>
      </w:r>
      <w:proofErr w:type="spellStart"/>
      <w:r w:rsidR="00140E77" w:rsidRPr="000010D9">
        <w:t>rRNA</w:t>
      </w:r>
      <w:proofErr w:type="spellEnd"/>
      <w:r w:rsidR="00114738" w:rsidRPr="000010D9">
        <w:t xml:space="preserve">, </w:t>
      </w:r>
      <w:r w:rsidR="00EC33C6" w:rsidRPr="000010D9">
        <w:t>generating</w:t>
      </w:r>
      <w:r w:rsidR="00114738" w:rsidRPr="000010D9">
        <w:t xml:space="preserve"> taxonomic information </w:t>
      </w:r>
      <w:r w:rsidR="00AF411C" w:rsidRPr="000010D9">
        <w:t xml:space="preserve">on </w:t>
      </w:r>
      <w:r w:rsidR="00114738" w:rsidRPr="000010D9">
        <w:t>the microbes involved in label assimilation</w:t>
      </w:r>
      <w:r w:rsidR="005518CD" w:rsidRPr="000010D9">
        <w:t xml:space="preserve">. </w:t>
      </w:r>
      <w:r w:rsidR="005604F1" w:rsidRPr="000010D9">
        <w:t xml:space="preserve">This is undoubtedly where the approach has </w:t>
      </w:r>
      <w:r w:rsidR="009302C8">
        <w:t xml:space="preserve">had </w:t>
      </w:r>
      <w:r w:rsidR="005604F1" w:rsidRPr="000010D9">
        <w:t xml:space="preserve">its </w:t>
      </w:r>
      <w:r w:rsidR="007600A7" w:rsidRPr="000010D9">
        <w:t xml:space="preserve">greatest </w:t>
      </w:r>
      <w:r w:rsidR="00CA0209" w:rsidRPr="000010D9">
        <w:t>appeal</w:t>
      </w:r>
      <w:r w:rsidR="005604F1" w:rsidRPr="000010D9">
        <w:t xml:space="preserve"> in tracing </w:t>
      </w:r>
      <w:r w:rsidR="00140E77" w:rsidRPr="000010D9">
        <w:t>lineage</w:t>
      </w:r>
      <w:r w:rsidR="005604F1" w:rsidRPr="000010D9">
        <w:t xml:space="preserve">-specific carbon flow </w:t>
      </w:r>
      <w:r w:rsidR="00CA0209" w:rsidRPr="000010D9">
        <w:t>with</w:t>
      </w:r>
      <w:r w:rsidR="005604F1" w:rsidRPr="000010D9">
        <w:t xml:space="preserve">in complex </w:t>
      </w:r>
      <w:r w:rsidR="00F01832">
        <w:t>microbial communities</w:t>
      </w:r>
      <w:r w:rsidR="005604F1" w:rsidRPr="000010D9">
        <w:t xml:space="preserve">. However, </w:t>
      </w:r>
      <w:r w:rsidR="005518CD" w:rsidRPr="000010D9">
        <w:t xml:space="preserve">Huang et al. </w:t>
      </w:r>
      <w:r w:rsidR="0090156E" w:rsidRPr="000010D9">
        <w:fldChar w:fldCharType="begin"/>
      </w:r>
      <w:r w:rsidR="00D258C7" w:rsidRPr="000010D9">
        <w:instrText xml:space="preserve"> ADDIN EN.CITE &lt;EndNote&gt;&lt;Cite&gt;&lt;Author&gt;Huang&lt;/Author&gt;&lt;Year&gt;2009&lt;/Year&gt;&lt;RecNum&gt;5402&lt;/RecNum&gt;&lt;DisplayText&gt;[5]&lt;/DisplayText&gt;&lt;record&gt;&lt;rec-number&gt;5402&lt;/rec-number&gt;&lt;foreign-keys&gt;&lt;key app="EN" db-id="tzvs9r0fm9tr2kea0raxtevfse9tzs9p0vtr" timestamp="0"&gt;5402&lt;/key&gt;&lt;/foreign-keys&gt;&lt;ref-type name="Journal Article"&gt;17&lt;/ref-type&gt;&lt;contributors&gt;&lt;authors&gt;&lt;author&gt;Huang, Wei E.&lt;/author&gt;&lt;author&gt;Ferguson, Andrew&lt;/author&gt;&lt;author&gt;Singer, Andrew C.&lt;/author&gt;&lt;author&gt;Lawson, Kathryn&lt;/author&gt;&lt;author&gt;Thompson, Ian P.&lt;/author&gt;&lt;author&gt;Kalin, Robert M.&lt;/author&gt;&lt;author&gt;Larkin, Michael J.&lt;/author&gt;&lt;author&gt;Bailey, Mark J.&lt;/author&gt;&lt;author&gt;Whiteley, Andrew S.&lt;/author&gt;&lt;/authors&gt;&lt;/contributors&gt;&lt;titles&gt;&lt;title&gt;&lt;style face="normal" font="default" size="100%"&gt;Resolving genetic functions within microbial populations: &lt;/style&gt;&lt;style face="italic" font="default" size="100%"&gt;in situ &lt;/style&gt;&lt;style face="normal" font="default" size="100%"&gt;analyses using rRNA and mRNA stable isotope probing coupled with single-cell raman-fluorescence &lt;/style&gt;&lt;style face="italic" font="default" size="100%"&gt;in situ &lt;/style&gt;&lt;style face="normal" font="default" size="100%"&gt;hybridization&lt;/style&gt;&lt;/title&gt;&lt;secondary-title&gt;Applied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Microbiol.&lt;/abbr-1&gt;&lt;/periodical&gt;&lt;pages&gt;234-241&lt;/pages&gt;&lt;volume&gt;75&lt;/volume&gt;&lt;number&gt;1&lt;/number&gt;&lt;dates&gt;&lt;year&gt;2009&lt;/year&gt;&lt;pub-dates&gt;&lt;date&gt;January 1, 2009&lt;/date&gt;&lt;/pub-dates&gt;&lt;/dates&gt;&lt;urls&gt;&lt;/urls&gt;&lt;electronic-resource-num&gt;10.1128/aem.01861-08&lt;/electronic-resource-num&gt;&lt;/record&gt;&lt;/Cite&gt;&lt;/EndNote&gt;</w:instrText>
      </w:r>
      <w:r w:rsidR="0090156E" w:rsidRPr="000010D9">
        <w:fldChar w:fldCharType="separate"/>
      </w:r>
      <w:r w:rsidR="00454EB3" w:rsidRPr="000010D9">
        <w:t>[5]</w:t>
      </w:r>
      <w:r w:rsidR="0090156E" w:rsidRPr="000010D9">
        <w:fldChar w:fldCharType="end"/>
      </w:r>
      <w:r w:rsidR="005518CD" w:rsidRPr="000010D9">
        <w:t xml:space="preserve"> </w:t>
      </w:r>
      <w:r w:rsidR="00BE1184" w:rsidRPr="000010D9">
        <w:t xml:space="preserve">noted </w:t>
      </w:r>
      <w:r w:rsidRPr="000010D9">
        <w:t xml:space="preserve">that </w:t>
      </w:r>
      <w:r w:rsidR="00631E4A" w:rsidRPr="000010D9">
        <w:t>labelled</w:t>
      </w:r>
      <w:r w:rsidRPr="000010D9">
        <w:t xml:space="preserve"> mRNA </w:t>
      </w:r>
      <w:r w:rsidR="004618F9" w:rsidRPr="000010D9">
        <w:t xml:space="preserve">transcripts </w:t>
      </w:r>
      <w:r w:rsidR="005604F1" w:rsidRPr="000010D9">
        <w:t xml:space="preserve">can </w:t>
      </w:r>
      <w:r w:rsidR="00140E77" w:rsidRPr="000010D9">
        <w:t xml:space="preserve">also </w:t>
      </w:r>
      <w:r w:rsidRPr="000010D9">
        <w:t>be detected in gradient fractions</w:t>
      </w:r>
      <w:r w:rsidR="00BE1184" w:rsidRPr="000010D9">
        <w:t xml:space="preserve">. </w:t>
      </w:r>
      <w:r w:rsidR="00454EB3" w:rsidRPr="000010D9">
        <w:t xml:space="preserve">Dumont and colleagues </w:t>
      </w:r>
      <w:r w:rsidR="0056092B" w:rsidRPr="000010D9">
        <w:fldChar w:fldCharType="begin"/>
      </w:r>
      <w:r w:rsidR="00454EB3" w:rsidRPr="000010D9">
        <w:instrText xml:space="preserve"> ADDIN EN.CITE &lt;EndNote&gt;&lt;Cite&gt;&lt;Author&gt;Dumont&lt;/Author&gt;&lt;Year&gt;2011&lt;/Year&gt;&lt;RecNum&gt;7053&lt;/RecNum&gt;&lt;DisplayText&gt;[6]&lt;/DisplayText&gt;&lt;record&gt;&lt;rec-number&gt;7053&lt;/rec-number&gt;&lt;foreign-keys&gt;&lt;key app="EN" db-id="tzvs9r0fm9tr2kea0raxtevfse9tzs9p0vtr" timestamp="1321347602"&gt;7053&lt;/key&gt;&lt;/foreign-keys&gt;&lt;ref-type name="Journal Article"&gt;17&lt;/ref-type&gt;&lt;contributors&gt;&lt;authors&gt;&lt;author&gt;Dumont, Marc G.&lt;/author&gt;&lt;author&gt;Pommerenke, Bianca&lt;/author&gt;&lt;author&gt;Casper, Peter&lt;/author&gt;&lt;author&gt;Conrad, Ralf&lt;/author&gt;&lt;/authors&gt;&lt;/contributors&gt;&lt;titles&gt;&lt;title&gt;DNA-, rRNA- and mRNA-based stable isotope probing of aerobic methanotrophs in lake sediment&lt;/title&gt;&lt;secondary-title&gt;Environmental Microbiology&lt;/secondary-title&gt;&lt;/titles&gt;&lt;periodical&gt;&lt;full-title&gt;Environmental Microbiology&lt;/full-title&gt;&lt;abbr-1&gt;Environ. Microbiol.&lt;/abbr-1&gt;&lt;/periodical&gt;&lt;pages&gt;1153-1167&lt;/pages&gt;&lt;volume&gt;13&lt;/volume&gt;&lt;number&gt;5&lt;/number&gt;&lt;dates&gt;&lt;year&gt;2011&lt;/year&gt;&lt;/dates&gt;&lt;publisher&gt;Blackwell Publishing Ltd&lt;/publisher&gt;&lt;isbn&gt;1462-2920&lt;/isbn&gt;&lt;urls&gt;&lt;related-urls&gt;&lt;url&gt;http://dx.doi.org/10.1111/j.1462-2920.2010.02415.x&lt;/url&gt;&lt;/related-urls&gt;&lt;/urls&gt;&lt;electronic-resource-num&gt;10.1111/j.1462-2920.2010.02415.x&lt;/electronic-resource-num&gt;&lt;/record&gt;&lt;/Cite&gt;&lt;/EndNote&gt;</w:instrText>
      </w:r>
      <w:r w:rsidR="0056092B" w:rsidRPr="000010D9">
        <w:fldChar w:fldCharType="separate"/>
      </w:r>
      <w:r w:rsidR="00454EB3" w:rsidRPr="000010D9">
        <w:t>[6]</w:t>
      </w:r>
      <w:r w:rsidR="0056092B" w:rsidRPr="000010D9">
        <w:fldChar w:fldCharType="end"/>
      </w:r>
      <w:r w:rsidR="003F1A29" w:rsidRPr="000010D9">
        <w:t xml:space="preserve"> </w:t>
      </w:r>
      <w:r w:rsidR="00BE6F14" w:rsidRPr="000010D9">
        <w:t xml:space="preserve">compared the results of </w:t>
      </w:r>
      <w:r w:rsidR="00631E4A" w:rsidRPr="000010D9">
        <w:t>labelling</w:t>
      </w:r>
      <w:r w:rsidR="00BE6F14" w:rsidRPr="000010D9">
        <w:t xml:space="preserve"> methanotrophs with </w:t>
      </w:r>
      <w:r w:rsidR="00BE6F14" w:rsidRPr="000010D9">
        <w:rPr>
          <w:vertAlign w:val="superscript"/>
        </w:rPr>
        <w:t>13</w:t>
      </w:r>
      <w:r w:rsidR="00BE6F14" w:rsidRPr="000010D9">
        <w:t>CH</w:t>
      </w:r>
      <w:r w:rsidR="00BE6F14" w:rsidRPr="000010D9">
        <w:rPr>
          <w:vertAlign w:val="subscript"/>
        </w:rPr>
        <w:t>4</w:t>
      </w:r>
      <w:r w:rsidR="00BE6F14" w:rsidRPr="000010D9">
        <w:t xml:space="preserve"> in lake sediment by targeting 16S </w:t>
      </w:r>
      <w:proofErr w:type="spellStart"/>
      <w:r w:rsidR="00BE6F14" w:rsidRPr="000010D9">
        <w:t>rRNA</w:t>
      </w:r>
      <w:proofErr w:type="spellEnd"/>
      <w:r w:rsidR="00BE6F14" w:rsidRPr="000010D9">
        <w:t xml:space="preserve"> and </w:t>
      </w:r>
      <w:proofErr w:type="spellStart"/>
      <w:r w:rsidR="00BE6F14" w:rsidRPr="000010D9">
        <w:rPr>
          <w:i/>
        </w:rPr>
        <w:t>pmoA</w:t>
      </w:r>
      <w:proofErr w:type="spellEnd"/>
      <w:r w:rsidR="00BE6F14" w:rsidRPr="000010D9">
        <w:t xml:space="preserve"> </w:t>
      </w:r>
      <w:r w:rsidR="004618F9" w:rsidRPr="000010D9">
        <w:t xml:space="preserve">markers </w:t>
      </w:r>
      <w:r w:rsidR="00BE6F14" w:rsidRPr="000010D9">
        <w:t>by both DNA- and RNA-SIP</w:t>
      </w:r>
      <w:r w:rsidR="00F01832">
        <w:t xml:space="preserve"> and</w:t>
      </w:r>
      <w:r w:rsidR="006E5D2E" w:rsidRPr="000010D9">
        <w:t xml:space="preserve"> </w:t>
      </w:r>
      <w:r w:rsidR="00707D76" w:rsidRPr="000010D9">
        <w:t xml:space="preserve">showed </w:t>
      </w:r>
      <w:r w:rsidR="006E5D2E" w:rsidRPr="000010D9">
        <w:t xml:space="preserve">that the labelling of </w:t>
      </w:r>
      <w:proofErr w:type="spellStart"/>
      <w:r w:rsidR="006E5D2E" w:rsidRPr="000010D9">
        <w:rPr>
          <w:i/>
        </w:rPr>
        <w:t>pmoA</w:t>
      </w:r>
      <w:proofErr w:type="spellEnd"/>
      <w:r w:rsidR="006E5D2E" w:rsidRPr="000010D9">
        <w:t xml:space="preserve"> transcripts was </w:t>
      </w:r>
      <w:r w:rsidR="00CA0209" w:rsidRPr="000010D9">
        <w:t xml:space="preserve">more rapid than </w:t>
      </w:r>
      <w:r w:rsidR="006E5D2E" w:rsidRPr="000010D9">
        <w:t xml:space="preserve">that of </w:t>
      </w:r>
      <w:proofErr w:type="spellStart"/>
      <w:r w:rsidR="006E5D2E" w:rsidRPr="000010D9">
        <w:rPr>
          <w:i/>
        </w:rPr>
        <w:t>pmoA</w:t>
      </w:r>
      <w:proofErr w:type="spellEnd"/>
      <w:r w:rsidR="006E5D2E" w:rsidRPr="000010D9">
        <w:t xml:space="preserve"> genes. </w:t>
      </w:r>
      <w:r w:rsidR="001B251A">
        <w:t>T</w:t>
      </w:r>
      <w:r w:rsidR="003F7626" w:rsidRPr="000010D9">
        <w:t xml:space="preserve">his study </w:t>
      </w:r>
      <w:r w:rsidR="00FB6241" w:rsidRPr="000010D9">
        <w:t xml:space="preserve">laid the foundation for </w:t>
      </w:r>
      <w:r w:rsidR="004618F9" w:rsidRPr="000010D9">
        <w:t xml:space="preserve">the combination of </w:t>
      </w:r>
      <w:r w:rsidR="00FB6241" w:rsidRPr="000010D9">
        <w:t>SIP</w:t>
      </w:r>
      <w:r w:rsidR="00346D94" w:rsidRPr="000010D9">
        <w:t xml:space="preserve"> with next-</w:t>
      </w:r>
      <w:r w:rsidR="004618F9" w:rsidRPr="000010D9">
        <w:t xml:space="preserve">generation sequencing-based </w:t>
      </w:r>
      <w:r w:rsidR="00FB6241" w:rsidRPr="000010D9">
        <w:t>metatran</w:t>
      </w:r>
      <w:r w:rsidR="0056092B" w:rsidRPr="000010D9">
        <w:t>scriptomics</w:t>
      </w:r>
      <w:r w:rsidR="00E805CA" w:rsidRPr="000010D9">
        <w:t xml:space="preserve"> </w:t>
      </w:r>
      <w:r w:rsidR="0090156E" w:rsidRPr="000010D9">
        <w:fldChar w:fldCharType="begin"/>
      </w:r>
      <w:r w:rsidR="00D258C7" w:rsidRPr="000010D9">
        <w:instrText xml:space="preserve"> ADDIN EN.CITE &lt;EndNote&gt;&lt;Cite&gt;&lt;Author&gt;Dumont&lt;/Author&gt;&lt;Year&gt;2013&lt;/Year&gt;&lt;RecNum&gt;7448&lt;/RecNum&gt;&lt;DisplayText&gt;[7]&lt;/DisplayText&gt;&lt;record&gt;&lt;rec-number&gt;7448&lt;/rec-number&gt;&lt;foreign-keys&gt;&lt;key app="EN" db-id="tzvs9r0fm9tr2kea0raxtevfse9tzs9p0vtr" timestamp="1380295740"&gt;7448&lt;/key&gt;&lt;/foreign-keys&gt;&lt;ref-type name="Journal Article"&gt;17&lt;/ref-type&gt;&lt;contributors&gt;&lt;authors&gt;&lt;author&gt;Dumont, Marc G.&lt;/author&gt;&lt;author&gt;Pommerenke, Bianca&lt;/author&gt;&lt;author&gt;Casper, Peter&lt;/author&gt;&lt;/authors&gt;&lt;/contributors&gt;&lt;titles&gt;&lt;title&gt;Using stable isotope probing to obtain a targeted metatranscriptome of aerobic methanotrophs in lake sediment&lt;/title&gt;&lt;secondary-title&gt;Environmental Microbiology Reports&lt;/secondary-title&gt;&lt;/titles&gt;&lt;periodical&gt;&lt;full-title&gt;Environmental Microbiology Reports&lt;/full-title&gt;&lt;abbr-1&gt;Environ. Microbiol. Rep.&lt;/abbr-1&gt;&lt;/periodical&gt;&lt;pages&gt;757-764&lt;/pages&gt;&lt;volume&gt;5&lt;/volume&gt;&lt;number&gt;5&lt;/number&gt;&lt;dates&gt;&lt;year&gt;2013&lt;/year&gt;&lt;/dates&gt;&lt;isbn&gt;1758-2229&lt;/isbn&gt;&lt;urls&gt;&lt;related-urls&gt;&lt;url&gt;http://dx.doi.org/10.1111/1758-2229.12078&lt;/url&gt;&lt;/related-urls&gt;&lt;/urls&gt;&lt;electronic-resource-num&gt;10.1111/1758-2229.12078&lt;/electronic-resource-num&gt;&lt;/record&gt;&lt;/Cite&gt;&lt;/EndNote&gt;</w:instrText>
      </w:r>
      <w:r w:rsidR="0090156E" w:rsidRPr="000010D9">
        <w:fldChar w:fldCharType="separate"/>
      </w:r>
      <w:r w:rsidR="00454EB3" w:rsidRPr="000010D9">
        <w:t>[7]</w:t>
      </w:r>
      <w:r w:rsidR="0090156E" w:rsidRPr="000010D9">
        <w:fldChar w:fldCharType="end"/>
      </w:r>
      <w:r w:rsidR="00FB6241" w:rsidRPr="000010D9">
        <w:t>.</w:t>
      </w:r>
      <w:r w:rsidR="00687EB9" w:rsidRPr="000010D9">
        <w:t xml:space="preserve"> </w:t>
      </w:r>
      <w:r w:rsidR="006377BD" w:rsidRPr="000010D9">
        <w:t xml:space="preserve">This </w:t>
      </w:r>
      <w:r w:rsidR="00D255EE" w:rsidRPr="000010D9">
        <w:t xml:space="preserve">emerging </w:t>
      </w:r>
      <w:r w:rsidR="006377BD" w:rsidRPr="000010D9">
        <w:t xml:space="preserve">approach to </w:t>
      </w:r>
      <w:r w:rsidR="00CA0209" w:rsidRPr="000010D9">
        <w:t xml:space="preserve">target </w:t>
      </w:r>
      <w:r w:rsidR="00C0704D">
        <w:t xml:space="preserve">specific </w:t>
      </w:r>
      <w:r w:rsidR="006377BD" w:rsidRPr="000010D9">
        <w:t xml:space="preserve">microbial </w:t>
      </w:r>
      <w:proofErr w:type="spellStart"/>
      <w:r w:rsidR="00C0704D">
        <w:t>transcriptomes</w:t>
      </w:r>
      <w:proofErr w:type="spellEnd"/>
      <w:r w:rsidR="00C0704D">
        <w:t xml:space="preserve"> </w:t>
      </w:r>
      <w:r w:rsidR="006377BD" w:rsidRPr="000010D9">
        <w:t>has the potential to alleviate some of the most fundamental limitations of non-targeted ‘</w:t>
      </w:r>
      <w:proofErr w:type="spellStart"/>
      <w:r w:rsidR="006377BD" w:rsidRPr="000010D9">
        <w:t>omics</w:t>
      </w:r>
      <w:proofErr w:type="spellEnd"/>
      <w:r w:rsidR="006377BD" w:rsidRPr="000010D9">
        <w:t xml:space="preserve"> </w:t>
      </w:r>
      <w:r w:rsidR="00062D55" w:rsidRPr="000010D9">
        <w:fldChar w:fldCharType="begin"/>
      </w:r>
      <w:r w:rsidR="00454EB3" w:rsidRPr="000010D9">
        <w:instrText xml:space="preserve"> ADDIN EN.CITE &lt;EndNote&gt;&lt;Cite&gt;&lt;Author&gt;Franzosa&lt;/Author&gt;&lt;Year&gt;2015&lt;/Year&gt;&lt;RecNum&gt;8212&lt;/RecNum&gt;&lt;DisplayText&gt;[8]&lt;/DisplayText&gt;&lt;record&gt;&lt;rec-number&gt;8212&lt;/rec-number&gt;&lt;foreign-keys&gt;&lt;key app="EN" db-id="tzvs9r0fm9tr2kea0raxtevfse9tzs9p0vtr" timestamp="1450797543"&gt;8212&lt;/key&gt;&lt;/foreign-keys&gt;&lt;ref-type name="Journal Article"&gt;17&lt;/ref-type&gt;&lt;contributors&gt;&lt;authors&gt;&lt;author&gt;Franzosa, Eric A.&lt;/author&gt;&lt;author&gt;Hsu, Tiffany&lt;/author&gt;&lt;author&gt;Sirota-Madi, Alexandra&lt;/author&gt;&lt;author&gt;Shafquat, Afrah&lt;/author&gt;&lt;author&gt;Abu-Ali, Galeb&lt;/author&gt;&lt;author&gt;Morgan, Xochitl C.&lt;/author&gt;&lt;author&gt;Huttenhower, Curtis&lt;/author&gt;&lt;/authors&gt;&lt;/contributors&gt;&lt;titles&gt;&lt;title&gt;Sequencing and beyond: integrating molecular &amp;apos;omics&amp;apos; for microbial community profiling&lt;/title&gt;&lt;secondary-title&gt;Nat Rev Micro&lt;/secondary-title&gt;&lt;/titles&gt;&lt;periodical&gt;&lt;full-title&gt;Nat Rev Micro&lt;/full-title&gt;&lt;/periodical&gt;&lt;pages&gt;360-372&lt;/pages&gt;&lt;volume&gt;13&lt;/volume&gt;&lt;number&gt;6&lt;/number&gt;&lt;dates&gt;&lt;year&gt;2015&lt;/year&gt;&lt;pub-dates&gt;&lt;date&gt;06//print&lt;/date&gt;&lt;/pub-dates&gt;&lt;/dates&gt;&lt;publisher&gt;Nature Publishing Group, a division of Macmillan Publishers Limited. All Rights Reserved.&lt;/publisher&gt;&lt;isbn&gt;1740-1526&lt;/isbn&gt;&lt;work-type&gt;Review&lt;/work-type&gt;&lt;urls&gt;&lt;related-urls&gt;&lt;url&gt;http://dx.doi.org/10.1038/nrmicro3451&lt;/url&gt;&lt;/related-urls&gt;&lt;/urls&gt;&lt;electronic-resource-num&gt;10.1038/nrmicro3451&lt;/electronic-resource-num&gt;&lt;/record&gt;&lt;/Cite&gt;&lt;/EndNote&gt;</w:instrText>
      </w:r>
      <w:r w:rsidR="00062D55" w:rsidRPr="000010D9">
        <w:fldChar w:fldCharType="separate"/>
      </w:r>
      <w:r w:rsidR="00454EB3" w:rsidRPr="000010D9">
        <w:t>[8]</w:t>
      </w:r>
      <w:r w:rsidR="00062D55" w:rsidRPr="000010D9">
        <w:fldChar w:fldCharType="end"/>
      </w:r>
      <w:r w:rsidR="006377BD" w:rsidRPr="000010D9">
        <w:t xml:space="preserve"> in </w:t>
      </w:r>
      <w:r w:rsidR="003C1228" w:rsidRPr="000010D9">
        <w:t xml:space="preserve">complex </w:t>
      </w:r>
      <w:r w:rsidR="006377BD" w:rsidRPr="000010D9">
        <w:t xml:space="preserve">systems. </w:t>
      </w:r>
      <w:r w:rsidR="00D255EE" w:rsidRPr="000010D9">
        <w:t>C</w:t>
      </w:r>
      <w:r w:rsidR="006377BD" w:rsidRPr="000010D9">
        <w:t xml:space="preserve">onsiderable advances </w:t>
      </w:r>
      <w:r w:rsidR="00B126C1" w:rsidRPr="000010D9">
        <w:t>can</w:t>
      </w:r>
      <w:r w:rsidR="006377BD" w:rsidRPr="000010D9">
        <w:t xml:space="preserve"> be expected </w:t>
      </w:r>
      <w:r w:rsidR="00072DB1" w:rsidRPr="000010D9">
        <w:t xml:space="preserve">from the implementation of this </w:t>
      </w:r>
      <w:r w:rsidR="003C1228" w:rsidRPr="000010D9">
        <w:t xml:space="preserve">novel </w:t>
      </w:r>
      <w:r w:rsidR="00072DB1" w:rsidRPr="000010D9">
        <w:t xml:space="preserve">strategy in different </w:t>
      </w:r>
      <w:r w:rsidR="00B126C1" w:rsidRPr="000010D9">
        <w:t xml:space="preserve">research </w:t>
      </w:r>
      <w:r w:rsidR="00072DB1" w:rsidRPr="000010D9">
        <w:t>fields</w:t>
      </w:r>
      <w:r w:rsidR="006377BD" w:rsidRPr="000010D9">
        <w:t>.</w:t>
      </w:r>
    </w:p>
    <w:p w14:paraId="36B2F1A7" w14:textId="41F84D5F" w:rsidR="00BE1184" w:rsidRPr="000010D9" w:rsidRDefault="00BE1184" w:rsidP="00712426">
      <w:pPr>
        <w:jc w:val="left"/>
      </w:pPr>
    </w:p>
    <w:p w14:paraId="54DBA35D" w14:textId="5896F652" w:rsidR="004B3CFD" w:rsidRPr="000010D9" w:rsidRDefault="004B3CFD" w:rsidP="0070478F">
      <w:pPr>
        <w:pStyle w:val="Heading2"/>
        <w:jc w:val="left"/>
      </w:pPr>
      <w:r w:rsidRPr="000010D9">
        <w:t>RNA-SIP: strengths and limitations</w:t>
      </w:r>
    </w:p>
    <w:p w14:paraId="56245399" w14:textId="73E86F74" w:rsidR="00555389" w:rsidRPr="000010D9" w:rsidRDefault="00EE7BBB" w:rsidP="00712426">
      <w:pPr>
        <w:jc w:val="left"/>
      </w:pPr>
      <w:r w:rsidRPr="000010D9">
        <w:t xml:space="preserve">RNA and DNA </w:t>
      </w:r>
      <w:r w:rsidR="00BA2578">
        <w:t xml:space="preserve">are the preferred biomarkers </w:t>
      </w:r>
      <w:r w:rsidR="00EA4799">
        <w:t xml:space="preserve">for </w:t>
      </w:r>
      <w:r w:rsidR="00BA2578">
        <w:t>taxonomic identification of labelled microbes</w:t>
      </w:r>
      <w:r w:rsidR="008B263D">
        <w:t xml:space="preserve"> </w:t>
      </w:r>
      <w:r w:rsidR="008B263D" w:rsidRPr="000010D9">
        <w:t>(Table 1)</w:t>
      </w:r>
      <w:r w:rsidRPr="000010D9">
        <w:t xml:space="preserve">. RNA labelling, unlike DNA, is independent of </w:t>
      </w:r>
      <w:r w:rsidR="00C82111">
        <w:t>cellular</w:t>
      </w:r>
      <w:r w:rsidR="00C82111" w:rsidRPr="000010D9">
        <w:t xml:space="preserve"> </w:t>
      </w:r>
      <w:r w:rsidR="00D255EE" w:rsidRPr="000010D9">
        <w:t>replication</w:t>
      </w:r>
      <w:r w:rsidRPr="000010D9">
        <w:t>, making RNA-SIP more sensitive</w:t>
      </w:r>
      <w:r w:rsidR="00062D55" w:rsidRPr="000010D9">
        <w:t xml:space="preserve"> </w:t>
      </w:r>
      <w:r w:rsidR="00535D60" w:rsidRPr="000010D9">
        <w:fldChar w:fldCharType="begin">
          <w:fldData xml:space="preserve">PEVuZE5vdGU+PENpdGU+PEF1dGhvcj5NYW5lZmllbGQ8L0F1dGhvcj48WWVhcj4yMDAyPC9ZZWFy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</w:fldData>
        </w:fldChar>
      </w:r>
      <w:r w:rsidR="00454EB3" w:rsidRPr="000010D9">
        <w:instrText xml:space="preserve"> ADDIN EN.CITE </w:instrText>
      </w:r>
      <w:r w:rsidR="00454EB3" w:rsidRPr="000010D9">
        <w:fldChar w:fldCharType="begin">
          <w:fldData xml:space="preserve">PEVuZE5vdGU+PENpdGU+PEF1dGhvcj5NYW5lZmllbGQ8L0F1dGhvcj48WWVhcj4yMDAyPC9ZZWFy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</w:fldData>
        </w:fldChar>
      </w:r>
      <w:r w:rsidR="00454EB3" w:rsidRPr="000010D9">
        <w:instrText xml:space="preserve"> ADDIN EN.CITE.DATA </w:instrText>
      </w:r>
      <w:r w:rsidR="00454EB3" w:rsidRPr="000010D9">
        <w:fldChar w:fldCharType="end"/>
      </w:r>
      <w:r w:rsidR="00535D60" w:rsidRPr="000010D9">
        <w:fldChar w:fldCharType="separate"/>
      </w:r>
      <w:r w:rsidR="00454EB3" w:rsidRPr="000010D9">
        <w:t>[3,6]</w:t>
      </w:r>
      <w:r w:rsidR="00535D60" w:rsidRPr="000010D9">
        <w:fldChar w:fldCharType="end"/>
      </w:r>
      <w:r w:rsidR="003C1228" w:rsidRPr="000010D9">
        <w:t xml:space="preserve">. </w:t>
      </w:r>
      <w:r w:rsidRPr="000010D9">
        <w:t xml:space="preserve">A community’s </w:t>
      </w:r>
      <w:proofErr w:type="spellStart"/>
      <w:r w:rsidRPr="000010D9">
        <w:t>metagenome</w:t>
      </w:r>
      <w:proofErr w:type="spellEnd"/>
      <w:r w:rsidRPr="000010D9">
        <w:t xml:space="preserve"> </w:t>
      </w:r>
      <w:r w:rsidR="00620F21" w:rsidRPr="000010D9">
        <w:t xml:space="preserve">may </w:t>
      </w:r>
      <w:r w:rsidRPr="000010D9">
        <w:t xml:space="preserve">remain static </w:t>
      </w:r>
      <w:r w:rsidR="00620F21" w:rsidRPr="000010D9">
        <w:t xml:space="preserve">over time scales where its </w:t>
      </w:r>
      <w:proofErr w:type="spellStart"/>
      <w:r w:rsidRPr="000010D9">
        <w:t>transcriptome</w:t>
      </w:r>
      <w:proofErr w:type="spellEnd"/>
      <w:r w:rsidRPr="000010D9">
        <w:t xml:space="preserve"> </w:t>
      </w:r>
      <w:r w:rsidR="00C6723A" w:rsidRPr="000010D9">
        <w:t xml:space="preserve">dynamically </w:t>
      </w:r>
      <w:r w:rsidR="003C1228" w:rsidRPr="000010D9">
        <w:t xml:space="preserve">responds </w:t>
      </w:r>
      <w:r w:rsidRPr="000010D9">
        <w:t xml:space="preserve">to environmental </w:t>
      </w:r>
      <w:r w:rsidR="008B263D">
        <w:t>change</w:t>
      </w:r>
      <w:r w:rsidR="00620F21" w:rsidRPr="000010D9">
        <w:t>.</w:t>
      </w:r>
      <w:r w:rsidR="000B544F" w:rsidRPr="000010D9">
        <w:t xml:space="preserve"> Moreover, </w:t>
      </w:r>
      <w:r w:rsidR="00C6723A" w:rsidRPr="000010D9">
        <w:t xml:space="preserve">the </w:t>
      </w:r>
      <w:r w:rsidR="000B544F" w:rsidRPr="000010D9">
        <w:t xml:space="preserve">targeted microbes </w:t>
      </w:r>
      <w:r w:rsidR="008B263D">
        <w:t>might be slow growing</w:t>
      </w:r>
      <w:r w:rsidR="000B544F" w:rsidRPr="000010D9">
        <w:t xml:space="preserve">. </w:t>
      </w:r>
      <w:r w:rsidRPr="000010D9">
        <w:t>For example, in a study o</w:t>
      </w:r>
      <w:r w:rsidR="000B544F" w:rsidRPr="000010D9">
        <w:t>n</w:t>
      </w:r>
      <w:r w:rsidRPr="000010D9">
        <w:t xml:space="preserve"> autotrophic ammonia</w:t>
      </w:r>
      <w:r w:rsidR="000B544F" w:rsidRPr="000010D9">
        <w:t>-</w:t>
      </w:r>
      <w:r w:rsidRPr="000010D9">
        <w:t xml:space="preserve">oxidizing </w:t>
      </w:r>
      <w:proofErr w:type="spellStart"/>
      <w:r w:rsidRPr="000010D9">
        <w:t>archaea</w:t>
      </w:r>
      <w:proofErr w:type="spellEnd"/>
      <w:r w:rsidRPr="000010D9">
        <w:t xml:space="preserve"> (AOA) in an agricultural soil</w:t>
      </w:r>
      <w:r w:rsidR="000B544F" w:rsidRPr="000010D9">
        <w:t xml:space="preserve">, labelled </w:t>
      </w:r>
      <w:r w:rsidRPr="000010D9">
        <w:t xml:space="preserve">AOA were only </w:t>
      </w:r>
      <w:r w:rsidR="000B544F" w:rsidRPr="000010D9">
        <w:t xml:space="preserve">detectable </w:t>
      </w:r>
      <w:r w:rsidRPr="000010D9">
        <w:t xml:space="preserve">by RNA-SIP, suggesting that they did not </w:t>
      </w:r>
      <w:r w:rsidR="00465022" w:rsidRPr="000010D9">
        <w:t xml:space="preserve">replicate </w:t>
      </w:r>
      <w:r w:rsidRPr="000010D9">
        <w:t xml:space="preserve">sufficiently </w:t>
      </w:r>
      <w:r w:rsidR="00EC33C6" w:rsidRPr="000010D9">
        <w:t xml:space="preserve">for DNA labelling </w:t>
      </w:r>
      <w:r w:rsidR="00535D60" w:rsidRPr="000010D9">
        <w:fldChar w:fldCharType="begin"/>
      </w:r>
      <w:r w:rsidR="00D258C7" w:rsidRPr="000010D9">
        <w:instrText xml:space="preserve"> ADDIN EN.CITE &lt;EndNote&gt;&lt;Cite&gt;&lt;Author&gt;Pratscher&lt;/Author&gt;&lt;Year&gt;2011&lt;/Year&gt;&lt;RecNum&gt;6934&lt;/RecNum&gt;&lt;DisplayText&gt;[9]&lt;/DisplayText&gt;&lt;record&gt;&lt;rec-number&gt;6934&lt;/rec-number&gt;&lt;foreign-keys&gt;&lt;key app="EN" db-id="tzvs9r0fm9tr2kea0raxtevfse9tzs9p0vtr" timestamp="1309878315"&gt;6934&lt;/key&gt;&lt;/foreign-keys&gt;&lt;ref-type name="Journal Article"&gt;17&lt;/ref-type&gt;&lt;contributors&gt;&lt;authors&gt;&lt;author&gt;Pratscher, Jennifer&lt;/author&gt;&lt;author&gt;Dumont, Marc G.&lt;/author&gt;&lt;author&gt;Conrad, Ralf&lt;/author&gt;&lt;/authors&gt;&lt;/contributors&gt;&lt;titles&gt;&lt;title&gt;&lt;style face="normal" font="default" size="100%"&gt;Ammonia oxidation coupled to CO&lt;/style&gt;&lt;style face="subscript" font="default" size="100%"&gt;2&lt;/style&gt;&lt;style face="normal" font="default" size="100%"&gt; fixation by archaea and bacteria in an agricultural soil&lt;/style&gt;&lt;/title&gt;&lt;secondary-title&gt;Proceedings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Sciences&lt;/full-title&gt;&lt;abbr-1&gt;PNAS&lt;/abbr-1&gt;&lt;/periodical&gt;&lt;pages&gt;4170-4175&lt;/pages&gt;&lt;volume&gt;108&lt;/volume&gt;&lt;number&gt;10&lt;/number&gt;&lt;dates&gt;&lt;year&gt;2011&lt;/year&gt;&lt;pub-dates&gt;&lt;date&gt;March 8, 2011&lt;/date&gt;&lt;/pub-dates&gt;&lt;/dates&gt;&lt;urls&gt;&lt;related-urls&gt;&lt;url&gt;http://www.pnas.org/content/108/10/4170.abstract&lt;/url&gt;&lt;/related-urls&gt;&lt;/urls&gt;&lt;electronic-resource-num&gt;10.1073/pnas.1010981108&lt;/electronic-resource-num&gt;&lt;/record&gt;&lt;/Cite&gt;&lt;/EndNote&gt;</w:instrText>
      </w:r>
      <w:r w:rsidR="00535D60" w:rsidRPr="000010D9">
        <w:fldChar w:fldCharType="separate"/>
      </w:r>
      <w:r w:rsidR="00454EB3" w:rsidRPr="000010D9">
        <w:t>[9]</w:t>
      </w:r>
      <w:r w:rsidR="00535D60" w:rsidRPr="000010D9">
        <w:fldChar w:fldCharType="end"/>
      </w:r>
      <w:r w:rsidRPr="000010D9">
        <w:t xml:space="preserve">. </w:t>
      </w:r>
      <w:r w:rsidR="00465022" w:rsidRPr="000010D9">
        <w:t>S</w:t>
      </w:r>
      <w:r w:rsidRPr="000010D9">
        <w:t>imilar</w:t>
      </w:r>
      <w:r w:rsidR="00465022" w:rsidRPr="000010D9">
        <w:t>ly,</w:t>
      </w:r>
      <w:r w:rsidRPr="000010D9">
        <w:t xml:space="preserve"> </w:t>
      </w:r>
      <w:r w:rsidR="00555389" w:rsidRPr="000010D9">
        <w:rPr>
          <w:vertAlign w:val="superscript"/>
        </w:rPr>
        <w:t>13</w:t>
      </w:r>
      <w:r w:rsidR="00555389" w:rsidRPr="000010D9">
        <w:t>C-</w:t>
      </w:r>
      <w:r w:rsidR="00465022" w:rsidRPr="000010D9">
        <w:t xml:space="preserve">acetate </w:t>
      </w:r>
      <w:r w:rsidR="00555389" w:rsidRPr="000010D9">
        <w:t>assimilation</w:t>
      </w:r>
      <w:r w:rsidR="00465022" w:rsidRPr="000010D9">
        <w:t xml:space="preserve"> by </w:t>
      </w:r>
      <w:r w:rsidRPr="000010D9">
        <w:t xml:space="preserve">putative </w:t>
      </w:r>
      <w:proofErr w:type="spellStart"/>
      <w:r w:rsidR="00465022" w:rsidRPr="000010D9">
        <w:t>mixotrophic</w:t>
      </w:r>
      <w:proofErr w:type="spellEnd"/>
      <w:r w:rsidR="00465022" w:rsidRPr="000010D9">
        <w:t xml:space="preserve"> </w:t>
      </w:r>
      <w:r w:rsidRPr="000010D9">
        <w:t xml:space="preserve">atmospheric methane oxidizers in </w:t>
      </w:r>
      <w:r w:rsidR="00555389" w:rsidRPr="000010D9">
        <w:t xml:space="preserve">a </w:t>
      </w:r>
      <w:r w:rsidRPr="000010D9">
        <w:t>forest soil</w:t>
      </w:r>
      <w:r w:rsidR="00555389" w:rsidRPr="000010D9">
        <w:t xml:space="preserve"> was </w:t>
      </w:r>
      <w:r w:rsidR="003C1228" w:rsidRPr="000010D9">
        <w:t>apparent</w:t>
      </w:r>
      <w:r w:rsidRPr="000010D9">
        <w:t xml:space="preserve"> </w:t>
      </w:r>
      <w:r w:rsidR="00555389" w:rsidRPr="000010D9">
        <w:t xml:space="preserve">after 3 weeks </w:t>
      </w:r>
      <w:r w:rsidRPr="000010D9">
        <w:t xml:space="preserve">in labelled mRNA </w:t>
      </w:r>
      <w:r w:rsidR="00465022" w:rsidRPr="000010D9">
        <w:t>but</w:t>
      </w:r>
      <w:r w:rsidRPr="000010D9">
        <w:t xml:space="preserve"> not </w:t>
      </w:r>
      <w:r w:rsidR="00555389" w:rsidRPr="000010D9">
        <w:t xml:space="preserve">in </w:t>
      </w:r>
      <w:r w:rsidRPr="000010D9">
        <w:t xml:space="preserve">DNA </w:t>
      </w:r>
      <w:r w:rsidR="00535D60" w:rsidRPr="000010D9">
        <w:fldChar w:fldCharType="begin"/>
      </w:r>
      <w:r w:rsidR="00454EB3" w:rsidRPr="000010D9">
        <w:instrText xml:space="preserve"> ADDIN EN.CITE &lt;EndNote&gt;&lt;Cite&gt;&lt;Author&gt;Pratscher&lt;/Author&gt;&lt;Year&gt;2011&lt;/Year&gt;&lt;RecNum&gt;7072&lt;/RecNum&gt;&lt;DisplayText&gt;[10]&lt;/DisplayText&gt;&lt;record&gt;&lt;rec-number&gt;7072&lt;/rec-number&gt;&lt;foreign-keys&gt;&lt;key app="EN" db-id="tzvs9r0fm9tr2kea0raxtevfse9tzs9p0vtr" timestamp="1321351380"&gt;7072&lt;/key&gt;&lt;/foreign-keys&gt;&lt;ref-type name="Journal Article"&gt;17&lt;/ref-type&gt;&lt;contributors&gt;&lt;authors&gt;&lt;author&gt;Pratscher, Jennifer&lt;/author&gt;&lt;author&gt;Dumont, Marc G.&lt;/author&gt;&lt;author&gt;Conrad, Ralf&lt;/author&gt;&lt;/authors&gt;&lt;/contributors&gt;&lt;titles&gt;&lt;title&gt;Assimilation of acetate by the putative atmospheric methane oxidizers belonging to the USCα clade&lt;/title&gt;&lt;secondary-title&gt;Environmental Microbiology&lt;/secondary-title&gt;&lt;/titles&gt;&lt;periodical&gt;&lt;full-title&gt;Environmental Microbiology&lt;/full-title&gt;&lt;abbr-1&gt;Environ. Microbiol.&lt;/abbr-1&gt;&lt;/periodical&gt;&lt;pages&gt;2692-2701&lt;/pages&gt;&lt;volume&gt;13&lt;/volume&gt;&lt;number&gt;10&lt;/number&gt;&lt;dates&gt;&lt;year&gt;2011&lt;/year&gt;&lt;/dates&gt;&lt;publisher&gt;Blackwell Publishing Ltd&lt;/publisher&gt;&lt;isbn&gt;1462-2920&lt;/isbn&gt;&lt;urls&gt;&lt;related-urls&gt;&lt;url&gt;http://dx.doi.org/10.1111/j.1462-2920.2011.02537.x&lt;/url&gt;&lt;/related-urls&gt;&lt;/urls&gt;&lt;electronic-resource-num&gt;10.1111/j.1462-2920.2011.02537.x&lt;/electronic-resource-num&gt;&lt;/record&gt;&lt;/Cite&gt;&lt;/EndNote&gt;</w:instrText>
      </w:r>
      <w:r w:rsidR="00535D60" w:rsidRPr="000010D9">
        <w:fldChar w:fldCharType="separate"/>
      </w:r>
      <w:r w:rsidR="00454EB3" w:rsidRPr="000010D9">
        <w:t>[10]</w:t>
      </w:r>
      <w:r w:rsidR="00535D60" w:rsidRPr="000010D9">
        <w:fldChar w:fldCharType="end"/>
      </w:r>
      <w:r w:rsidR="00555389" w:rsidRPr="000010D9">
        <w:t xml:space="preserve">. </w:t>
      </w:r>
      <w:r w:rsidR="00491555">
        <w:t>On the other hand, w</w:t>
      </w:r>
      <w:r w:rsidR="00836468" w:rsidRPr="000010D9">
        <w:t>ork with RNA require</w:t>
      </w:r>
      <w:r w:rsidR="00491555">
        <w:t>s</w:t>
      </w:r>
      <w:r w:rsidR="00836468" w:rsidRPr="000010D9">
        <w:t xml:space="preserve"> caution, as it is less stable than DNA</w:t>
      </w:r>
      <w:r w:rsidR="00A56547" w:rsidRPr="000010D9">
        <w:t>.</w:t>
      </w:r>
      <w:r w:rsidR="00836468" w:rsidRPr="000010D9">
        <w:t xml:space="preserve"> </w:t>
      </w:r>
      <w:r w:rsidR="00A56547" w:rsidRPr="000010D9">
        <w:t>T</w:t>
      </w:r>
      <w:r w:rsidR="00836468" w:rsidRPr="000010D9">
        <w:t xml:space="preserve">his is especially true </w:t>
      </w:r>
      <w:r w:rsidR="00A56547" w:rsidRPr="000010D9">
        <w:t>for</w:t>
      </w:r>
      <w:r w:rsidR="00836468" w:rsidRPr="000010D9">
        <w:t xml:space="preserve"> mRNA</w:t>
      </w:r>
      <w:r w:rsidR="00A56547" w:rsidRPr="000010D9">
        <w:t xml:space="preserve">. </w:t>
      </w:r>
      <w:r w:rsidR="00491555">
        <w:t>Thus o</w:t>
      </w:r>
      <w:r w:rsidR="00A56547" w:rsidRPr="000010D9">
        <w:t xml:space="preserve">ptimized laboratory routines </w:t>
      </w:r>
      <w:r w:rsidR="00491555">
        <w:t xml:space="preserve">are required </w:t>
      </w:r>
      <w:r w:rsidR="00A56547" w:rsidRPr="000010D9">
        <w:t xml:space="preserve">to mitigate these </w:t>
      </w:r>
      <w:r w:rsidR="00B64475">
        <w:t>issues</w:t>
      </w:r>
      <w:r w:rsidR="00A56547" w:rsidRPr="000010D9">
        <w:t xml:space="preserve">. </w:t>
      </w:r>
      <w:r w:rsidR="003C1228" w:rsidRPr="000010D9">
        <w:t>T</w:t>
      </w:r>
      <w:r w:rsidR="00A56547" w:rsidRPr="000010D9">
        <w:t>he prolonged ultracentrifugation times at room temperature required for RNA-SIP are</w:t>
      </w:r>
      <w:r w:rsidR="00B64475">
        <w:t xml:space="preserve"> fortunately</w:t>
      </w:r>
      <w:r w:rsidR="00A56547" w:rsidRPr="000010D9">
        <w:t xml:space="preserve"> not </w:t>
      </w:r>
      <w:r w:rsidR="00B126C1" w:rsidRPr="000010D9">
        <w:t>of concern</w:t>
      </w:r>
      <w:r w:rsidR="00491555">
        <w:t xml:space="preserve"> </w:t>
      </w:r>
      <w:r w:rsidR="00B64475">
        <w:t xml:space="preserve">because of the </w:t>
      </w:r>
      <w:proofErr w:type="spellStart"/>
      <w:r w:rsidR="00B64475">
        <w:t>RNase</w:t>
      </w:r>
      <w:proofErr w:type="spellEnd"/>
      <w:r w:rsidR="00B64475">
        <w:t xml:space="preserve">-inhibitory function of </w:t>
      </w:r>
      <w:proofErr w:type="spellStart"/>
      <w:r w:rsidR="00B64475">
        <w:t>CsTFA</w:t>
      </w:r>
      <w:proofErr w:type="spellEnd"/>
      <w:r w:rsidR="00491555">
        <w:t xml:space="preserve">, a </w:t>
      </w:r>
      <w:proofErr w:type="spellStart"/>
      <w:r w:rsidR="00491555">
        <w:t>chaotropic</w:t>
      </w:r>
      <w:proofErr w:type="spellEnd"/>
      <w:r w:rsidR="00491555">
        <w:t xml:space="preserve"> salt</w:t>
      </w:r>
      <w:r w:rsidR="00B64475">
        <w:t xml:space="preserve"> </w:t>
      </w:r>
      <w:r w:rsidR="00B64475" w:rsidRPr="000010D9">
        <w:fldChar w:fldCharType="begin"/>
      </w:r>
      <w:r w:rsidR="00B64475" w:rsidRPr="000010D9">
        <w:instrText xml:space="preserve"> ADDIN EN.CITE &lt;EndNote&gt;&lt;Cite&gt;&lt;Author&gt;Dumont&lt;/Author&gt;&lt;Year&gt;2011&lt;/Year&gt;&lt;RecNum&gt;7053&lt;/RecNum&gt;&lt;DisplayText&gt;[6]&lt;/DisplayText&gt;&lt;record&gt;&lt;rec-number&gt;7053&lt;/rec-number&gt;&lt;foreign-keys&gt;&lt;key app="EN" db-id="tzvs9r0fm9tr2kea0raxtevfse9tzs9p0vtr" timestamp="1321347602"&gt;7053&lt;/key&gt;&lt;/foreign-keys&gt;&lt;ref-type name="Journal Article"&gt;17&lt;/ref-type&gt;&lt;contributors&gt;&lt;authors&gt;&lt;author&gt;Dumont, Marc G.&lt;/author&gt;&lt;author&gt;Pommerenke, Bianca&lt;/author&gt;&lt;author&gt;Casper, Peter&lt;/author&gt;&lt;author&gt;Conrad, Ralf&lt;/author&gt;&lt;/authors&gt;&lt;/contributors&gt;&lt;titles&gt;&lt;title&gt;DNA-, rRNA- and mRNA-based stable isotope probing of aerobic methanotrophs in lake sediment&lt;/title&gt;&lt;secondary-title&gt;Environmental Microbiology&lt;/secondary-title&gt;&lt;/titles&gt;&lt;periodical&gt;&lt;full-title&gt;Environmental Microbiology&lt;/full-title&gt;&lt;abbr-1&gt;Environ. Microbiol.&lt;/abbr-1&gt;&lt;/periodical&gt;&lt;pages&gt;1153-1167&lt;/pages&gt;&lt;volume&gt;13&lt;/volume&gt;&lt;number&gt;5&lt;/number&gt;&lt;dates&gt;&lt;year&gt;2011&lt;/year&gt;&lt;/dates&gt;&lt;publisher&gt;Blackwell Publishing Ltd&lt;/publisher&gt;&lt;isbn&gt;1462-2920&lt;/isbn&gt;&lt;urls&gt;&lt;related-urls&gt;&lt;url&gt;http://dx.doi.org/10.1111/j.1462-2920.2010.02415.x&lt;/url&gt;&lt;/related-urls&gt;&lt;/urls&gt;&lt;electronic-resource-num&gt;10.1111/j.1462-2920.2010.02415.x&lt;/electronic-resource-num&gt;&lt;/record&gt;&lt;/Cite&gt;&lt;/EndNote&gt;</w:instrText>
      </w:r>
      <w:r w:rsidR="00B64475" w:rsidRPr="000010D9">
        <w:fldChar w:fldCharType="separate"/>
      </w:r>
      <w:r w:rsidR="00B64475" w:rsidRPr="000010D9">
        <w:t>[6]</w:t>
      </w:r>
      <w:r w:rsidR="00B64475" w:rsidRPr="000010D9">
        <w:fldChar w:fldCharType="end"/>
      </w:r>
      <w:r w:rsidR="00A56547" w:rsidRPr="000010D9">
        <w:t xml:space="preserve">. </w:t>
      </w:r>
    </w:p>
    <w:p w14:paraId="5012E071" w14:textId="77CDFF9B" w:rsidR="00B61DD4" w:rsidRDefault="0057314D" w:rsidP="00854288">
      <w:pPr>
        <w:jc w:val="left"/>
      </w:pPr>
      <w:r w:rsidRPr="000010D9">
        <w:t xml:space="preserve">Protein-SIP, the youngest amongst </w:t>
      </w:r>
      <w:r w:rsidR="00442747" w:rsidRPr="000010D9">
        <w:t xml:space="preserve">the </w:t>
      </w:r>
      <w:r w:rsidRPr="000010D9">
        <w:t xml:space="preserve">different strategies </w:t>
      </w:r>
      <w:r w:rsidR="00442747" w:rsidRPr="000010D9">
        <w:t xml:space="preserve">to </w:t>
      </w:r>
      <w:r w:rsidRPr="000010D9">
        <w:t xml:space="preserve">detect biomarker labelling, </w:t>
      </w:r>
      <w:r w:rsidR="00442747" w:rsidRPr="000010D9">
        <w:t xml:space="preserve">allows for the most direct </w:t>
      </w:r>
      <w:r w:rsidRPr="000010D9">
        <w:t xml:space="preserve">indication of </w:t>
      </w:r>
      <w:r w:rsidR="00442747" w:rsidRPr="000010D9">
        <w:t xml:space="preserve">specific </w:t>
      </w:r>
      <w:r w:rsidRPr="000010D9">
        <w:t xml:space="preserve">metabolic </w:t>
      </w:r>
      <w:r w:rsidR="00442747" w:rsidRPr="000010D9">
        <w:t xml:space="preserve">activities by a given microbial population </w:t>
      </w:r>
      <w:r w:rsidR="00535D60" w:rsidRPr="000010D9">
        <w:fldChar w:fldCharType="begin"/>
      </w:r>
      <w:r w:rsidR="00454EB3" w:rsidRPr="000010D9">
        <w:instrText xml:space="preserve"> ADDIN EN.CITE &lt;EndNote&gt;&lt;Cite&gt;&lt;Author&gt;von Bergen&lt;/Author&gt;&lt;Year&gt;2013&lt;/Year&gt;&lt;RecNum&gt;7587&lt;/RecNum&gt;&lt;DisplayText&gt;[11]&lt;/DisplayText&gt;&lt;record&gt;&lt;rec-number&gt;7587&lt;/rec-number&gt;&lt;foreign-keys&gt;&lt;key app="EN" db-id="tzvs9r0fm9tr2kea0raxtevfse9tzs9p0vtr" timestamp="1397199474"&gt;7587&lt;/key&gt;&lt;/foreign-keys&gt;&lt;ref-type name="Journal Article"&gt;17&lt;/ref-type&gt;&lt;contributors&gt;&lt;authors&gt;&lt;author&gt;von Bergen, Martin&lt;/author&gt;&lt;author&gt;Jehmlich, Nico&lt;/author&gt;&lt;author&gt;Taubert, Martin&lt;/author&gt;&lt;author&gt;Vogt, Carsten&lt;/author&gt;&lt;author&gt;Bastida, Felipe&lt;/author&gt;&lt;author&gt;Herbst, Florian-Alexander&lt;/author&gt;&lt;author&gt;Schmidt, Frank&lt;/author&gt;&lt;author&gt;Richnow, Hans-Hermann&lt;/author&gt;&lt;author&gt;Seifert, Jana&lt;/author&gt;&lt;/authors&gt;&lt;/contributors&gt;&lt;titles&gt;&lt;title&gt;Insights from quantitative metaproteomics and protein-stable isotope probing into microbial ecology&lt;/title&gt;&lt;secondary-title&gt;ISME J&lt;/secondary-title&gt;&lt;/titles&gt;&lt;periodical&gt;&lt;full-title&gt;ISME J&lt;/full-title&gt;&lt;/periodical&gt;&lt;pages&gt;1877-1885&lt;/pages&gt;&lt;volume&gt;7&lt;/volume&gt;&lt;number&gt;10&lt;/number&gt;&lt;keywords&gt;&lt;keyword&gt;quantitative metaproteomics&lt;/keyword&gt;&lt;keyword&gt;label-free quantification&lt;/keyword&gt;&lt;keyword&gt;spectral counting&lt;/keyword&gt;&lt;keyword&gt;stable isotope probing&lt;/keyword&gt;&lt;keyword&gt;protein-SIP&lt;/keyword&gt;&lt;keyword&gt;functional microbial community&lt;/keyword&gt;&lt;/keywords&gt;&lt;dates&gt;&lt;year&gt;2013&lt;/year&gt;&lt;/dates&gt;&lt;publisher&gt;International Society for Microbial Ecology&lt;/publisher&gt;&lt;isbn&gt;1751-7362&lt;/isbn&gt;&lt;work-type&gt;Mini Review&lt;/work-type&gt;&lt;urls&gt;&lt;related-urls&gt;&lt;url&gt;http://dx.doi.org/10.1038/ismej.2013.78&lt;/url&gt;&lt;/related-urls&gt;&lt;/urls&gt;&lt;electronic-resource-num&gt;10.1038/ismej.2013.78&lt;/electronic-resource-num&gt;&lt;/record&gt;&lt;/Cite&gt;&lt;/EndNote&gt;</w:instrText>
      </w:r>
      <w:r w:rsidR="00535D60" w:rsidRPr="000010D9">
        <w:fldChar w:fldCharType="separate"/>
      </w:r>
      <w:r w:rsidR="00454EB3" w:rsidRPr="000010D9">
        <w:t>[11]</w:t>
      </w:r>
      <w:r w:rsidR="00535D60" w:rsidRPr="000010D9">
        <w:fldChar w:fldCharType="end"/>
      </w:r>
      <w:r w:rsidR="00442747" w:rsidRPr="000010D9">
        <w:t>. However, it requires a considerable depth of à-priori (</w:t>
      </w:r>
      <w:proofErr w:type="gramStart"/>
      <w:r w:rsidR="00442747" w:rsidRPr="000010D9">
        <w:t>meta)genomic</w:t>
      </w:r>
      <w:proofErr w:type="gramEnd"/>
      <w:r w:rsidR="00442747" w:rsidRPr="000010D9">
        <w:t xml:space="preserve"> information </w:t>
      </w:r>
      <w:r w:rsidR="00F86CB9">
        <w:t xml:space="preserve">in order to </w:t>
      </w:r>
      <w:proofErr w:type="spellStart"/>
      <w:r w:rsidR="00F86CB9">
        <w:t>phylogenetically</w:t>
      </w:r>
      <w:proofErr w:type="spellEnd"/>
      <w:r w:rsidR="00F86CB9">
        <w:t xml:space="preserve"> place </w:t>
      </w:r>
      <w:r w:rsidR="00A96CD4" w:rsidRPr="000010D9">
        <w:t xml:space="preserve">labelled peptide sequences. </w:t>
      </w:r>
      <w:r w:rsidR="002642A1">
        <w:t xml:space="preserve">This is </w:t>
      </w:r>
      <w:r w:rsidR="00DC4DF7">
        <w:t>often</w:t>
      </w:r>
      <w:r w:rsidR="002642A1">
        <w:t xml:space="preserve"> difficult to accomplish for </w:t>
      </w:r>
      <w:r w:rsidR="00A96CD4" w:rsidRPr="000010D9">
        <w:t xml:space="preserve">more complex communities </w:t>
      </w:r>
      <w:r w:rsidR="00535D60" w:rsidRPr="000010D9">
        <w:t>or</w:t>
      </w:r>
      <w:r w:rsidR="00A96CD4" w:rsidRPr="000010D9">
        <w:t xml:space="preserve"> </w:t>
      </w:r>
      <w:r w:rsidR="00DC4DF7">
        <w:t xml:space="preserve">as-yet </w:t>
      </w:r>
      <w:r w:rsidR="00A96CD4" w:rsidRPr="000010D9">
        <w:t>uncultivated lineages</w:t>
      </w:r>
      <w:r w:rsidR="002642A1">
        <w:t xml:space="preserve">. </w:t>
      </w:r>
      <w:r w:rsidR="00A66352" w:rsidRPr="000010D9">
        <w:t>T</w:t>
      </w:r>
      <w:r w:rsidR="00A96CD4" w:rsidRPr="000010D9">
        <w:t xml:space="preserve">he most recent advances in </w:t>
      </w:r>
      <w:r w:rsidR="00EE7BBB" w:rsidRPr="000010D9">
        <w:t xml:space="preserve">mRNA-SIP </w:t>
      </w:r>
      <w:r w:rsidR="00FE6990" w:rsidRPr="000010D9">
        <w:t xml:space="preserve">demonstrate that </w:t>
      </w:r>
      <w:r w:rsidR="00C06B43">
        <w:t xml:space="preserve">it </w:t>
      </w:r>
      <w:r w:rsidR="00FE6990" w:rsidRPr="000010D9">
        <w:t xml:space="preserve">is a powerful alternative to detect </w:t>
      </w:r>
      <w:r w:rsidR="004B5FC6" w:rsidRPr="000010D9">
        <w:t xml:space="preserve">process-related </w:t>
      </w:r>
      <w:r w:rsidR="00FE6990" w:rsidRPr="000010D9">
        <w:t xml:space="preserve">gene expression </w:t>
      </w:r>
      <w:r w:rsidR="001F3D53" w:rsidRPr="000010D9">
        <w:fldChar w:fldCharType="begin">
          <w:fldData xml:space="preserve">PEVuZE5vdGU+PENpdGU+PEF1dGhvcj5EdW1vbnQ8L0F1dGhvcj48WWVhcj4yMDExPC9ZZWFyPjxS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</w:fldData>
        </w:fldChar>
      </w:r>
      <w:r w:rsidR="001F3D53" w:rsidRPr="000010D9">
        <w:instrText xml:space="preserve"> ADDIN EN.CITE </w:instrText>
      </w:r>
      <w:r w:rsidR="001F3D53" w:rsidRPr="000010D9">
        <w:fldChar w:fldCharType="begin">
          <w:fldData xml:space="preserve">PEVuZE5vdGU+PENpdGU+PEF1dGhvcj5EdW1vbnQ8L0F1dGhvcj48WWVhcj4yMDExPC9ZZWFyPjxS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</w:fldData>
        </w:fldChar>
      </w:r>
      <w:r w:rsidR="001F3D53" w:rsidRPr="000010D9">
        <w:instrText xml:space="preserve"> ADDIN EN.CITE.DATA </w:instrText>
      </w:r>
      <w:r w:rsidR="001F3D53" w:rsidRPr="000010D9">
        <w:fldChar w:fldCharType="end"/>
      </w:r>
      <w:r w:rsidR="001F3D53" w:rsidRPr="000010D9">
        <w:fldChar w:fldCharType="separate"/>
      </w:r>
      <w:r w:rsidR="001F3D53" w:rsidRPr="000010D9">
        <w:t>[5,6,9,10,12,13]</w:t>
      </w:r>
      <w:r w:rsidR="001F3D53" w:rsidRPr="000010D9">
        <w:fldChar w:fldCharType="end"/>
      </w:r>
      <w:r w:rsidR="00854288" w:rsidRPr="000010D9">
        <w:t xml:space="preserve">. </w:t>
      </w:r>
    </w:p>
    <w:p w14:paraId="03A15F3C" w14:textId="64B2864D" w:rsidR="0071240F" w:rsidRDefault="00B61DD4" w:rsidP="000973EA">
      <w:pPr>
        <w:jc w:val="left"/>
      </w:pPr>
      <w:r>
        <w:t>Based on mass spectrometr</w:t>
      </w:r>
      <w:r w:rsidR="005C2BB2">
        <w:t>y</w:t>
      </w:r>
      <w:r w:rsidR="001B251A">
        <w:t xml:space="preserve"> as opposed to </w:t>
      </w:r>
      <w:r w:rsidR="00CC69C2">
        <w:t>buoyant density</w:t>
      </w:r>
      <w:r w:rsidR="001B251A">
        <w:t xml:space="preserve"> separation</w:t>
      </w:r>
      <w:r>
        <w:t xml:space="preserve">, </w:t>
      </w:r>
      <w:r w:rsidR="005C2BB2">
        <w:t xml:space="preserve">protein-SIP </w:t>
      </w:r>
      <w:r w:rsidR="009140DF">
        <w:t xml:space="preserve">and </w:t>
      </w:r>
      <w:r w:rsidR="001B251A">
        <w:t>PLFA</w:t>
      </w:r>
      <w:r w:rsidR="009140DF">
        <w:t xml:space="preserve">-SIP </w:t>
      </w:r>
      <w:r w:rsidR="001B251A">
        <w:t>have detection limits</w:t>
      </w:r>
      <w:r w:rsidR="006D5907">
        <w:t xml:space="preserve"> of</w:t>
      </w:r>
      <w:r w:rsidR="001B251A">
        <w:t xml:space="preserve"> ~</w:t>
      </w:r>
      <w:r w:rsidR="00E13221">
        <w:t xml:space="preserve">1% isotope incorporation for </w:t>
      </w:r>
      <w:r w:rsidR="00E13221" w:rsidRPr="00E13221">
        <w:rPr>
          <w:vertAlign w:val="superscript"/>
        </w:rPr>
        <w:t>13</w:t>
      </w:r>
      <w:r w:rsidR="00E13221">
        <w:t xml:space="preserve">C </w:t>
      </w:r>
      <w:r w:rsidR="00AC4D9D">
        <w:fldChar w:fldCharType="begin"/>
      </w:r>
      <w:r w:rsidR="00680014">
        <w:instrText xml:space="preserve"> ADDIN EN.CITE &lt;EndNote&gt;&lt;Cite&gt;&lt;Author&gt;Vogt&lt;/Author&gt;&lt;Year&gt;2016&lt;/Year&gt;&lt;RecNum&gt;8560&lt;/RecNum&gt;&lt;DisplayText&gt;[14]&lt;/DisplayText&gt;&lt;record&gt;&lt;rec-number&gt;8560&lt;/rec-number&gt;&lt;foreign-keys&gt;&lt;key app="EN" db-id="tzvs9r0fm9tr2kea0raxtevfse9tzs9p0vtr" timestamp="1460536211"&gt;8560&lt;/key&gt;&lt;/foreign-keys&gt;&lt;ref-type name="Journal Article"&gt;17&lt;/ref-type&gt;&lt;contributors&gt;&lt;authors&gt;&lt;author&gt;Vogt, C.&lt;/author&gt;&lt;author&gt;Lueders, T.&lt;/author&gt;&lt;author&gt;Richnow, H. H.&lt;/author&gt;&lt;author&gt;Krüger, M.&lt;/author&gt;&lt;author&gt;von Bergen, M.&lt;/author&gt;&lt;author&gt;Seifert, J.&lt;/author&gt;&lt;/authors&gt;&lt;/contributors&gt;&lt;titles&gt;&lt;title&gt;Stable isotope probing approaches to study anaerobic hydrocarbon degradation and degraders&lt;/title&gt;&lt;secondary-title&gt;Journal of Molecular Microbiology and Biotechnology&lt;/secondary-title&gt;&lt;/titles&gt;&lt;periodical&gt;&lt;full-title&gt;Journal of Molecular Microbiology and Biotechnology&lt;/full-title&gt;&lt;/periodical&gt;&lt;pages&gt;195-210&lt;/pages&gt;&lt;volume&gt;26&lt;/volume&gt;&lt;number&gt;1-3&lt;/number&gt;&lt;dates&gt;&lt;year&gt;2016&lt;/year&gt;&lt;/dates&gt;&lt;isbn&gt;1464-1801&lt;/isbn&gt;&lt;urls&gt;&lt;related-urls&gt;&lt;url&gt;http://www.karger.com/DOI/10.1159/000440806&lt;/url&gt;&lt;/related-urls&gt;&lt;/urls&gt;&lt;/record&gt;&lt;/Cite&gt;&lt;/EndNote&gt;</w:instrText>
      </w:r>
      <w:r w:rsidR="00AC4D9D">
        <w:fldChar w:fldCharType="separate"/>
      </w:r>
      <w:r w:rsidR="00AC4D9D">
        <w:rPr>
          <w:noProof/>
        </w:rPr>
        <w:t>[14]</w:t>
      </w:r>
      <w:r w:rsidR="00AC4D9D">
        <w:fldChar w:fldCharType="end"/>
      </w:r>
      <w:r w:rsidR="00E13221">
        <w:t xml:space="preserve">. </w:t>
      </w:r>
      <w:r w:rsidR="001B251A">
        <w:t>Until recently</w:t>
      </w:r>
      <w:r w:rsidR="009140DF">
        <w:t xml:space="preserve">, </w:t>
      </w:r>
      <w:r w:rsidR="00E13221">
        <w:t xml:space="preserve">the detection limits of DNA- or </w:t>
      </w:r>
      <w:proofErr w:type="spellStart"/>
      <w:r w:rsidR="00E13221">
        <w:t>rRNA</w:t>
      </w:r>
      <w:proofErr w:type="spellEnd"/>
      <w:r w:rsidR="00E13221">
        <w:t xml:space="preserve">-SIP </w:t>
      </w:r>
      <w:r w:rsidR="001B251A">
        <w:t>were estimated to be</w:t>
      </w:r>
      <w:r w:rsidR="00E13221">
        <w:t xml:space="preserve"> ~20% </w:t>
      </w:r>
      <w:r w:rsidR="00E13221" w:rsidRPr="00E13221">
        <w:rPr>
          <w:vertAlign w:val="superscript"/>
        </w:rPr>
        <w:t>13</w:t>
      </w:r>
      <w:r w:rsidR="00E13221">
        <w:t xml:space="preserve">C </w:t>
      </w:r>
      <w:r w:rsidR="001B251A">
        <w:t>enrichment</w:t>
      </w:r>
      <w:r w:rsidR="00E13221">
        <w:t xml:space="preserve">, </w:t>
      </w:r>
      <w:r w:rsidR="009140DF">
        <w:t>controlled mainly by the limits of gradient fractionation. However</w:t>
      </w:r>
      <w:r w:rsidR="00011470">
        <w:t xml:space="preserve">, </w:t>
      </w:r>
      <w:r w:rsidR="001B251A">
        <w:t>the application of</w:t>
      </w:r>
      <w:r w:rsidR="00011470">
        <w:t xml:space="preserve"> high-throughput sequencing of gradient fractions do not only allow for the very sensitive detection of </w:t>
      </w:r>
      <w:r w:rsidR="00011470" w:rsidRPr="003C7B90">
        <w:t xml:space="preserve">highly labelled populations of extremely low-abundance </w:t>
      </w:r>
      <w:r w:rsidR="00AC4D9D">
        <w:fldChar w:fldCharType="begin"/>
      </w:r>
      <w:r w:rsidR="00AC4D9D">
        <w:instrText xml:space="preserve"> ADDIN EN.CITE &lt;EndNote&gt;&lt;Cite&gt;&lt;Author&gt;Aoyagi&lt;/Author&gt;&lt;Year&gt;2015&lt;/Year&gt;&lt;RecNum&gt;8380&lt;/RecNum&gt;&lt;DisplayText&gt;[15]&lt;/DisplayText&gt;&lt;record&gt;&lt;rec-number&gt;8380&lt;/rec-number&gt;&lt;foreign-keys&gt;&lt;key app="EN" db-id="tzvs9r0fm9tr2kea0raxtevfse9tzs9p0vtr" timestamp="1454077851"&gt;8380&lt;/key&gt;&lt;/foreign-keys&gt;&lt;ref-type name="Journal Article"&gt;17&lt;/ref-type&gt;&lt;contributors&gt;&lt;authors&gt;&lt;author&gt;Aoyagi, Tomo&lt;/author&gt;&lt;author&gt;Hanada, Satoshi&lt;/author&gt;&lt;author&gt;Itoh, Hideomi&lt;/author&gt;&lt;author&gt;Sato, Yuya&lt;/author&gt;&lt;author&gt;Ogata, Atsushi&lt;/author&gt;&lt;author&gt;Friedrich, Michael W.&lt;/author&gt;&lt;author&gt;Kikuchi, Yoshitomo&lt;/author&gt;&lt;author&gt;Hori, Tomoyuki&lt;/author&gt;&lt;/authors&gt;&lt;/contributors&gt;&lt;titles&gt;&lt;title&gt;Ultra-high-sensitivity stable-isotope probing of rRNA by high-throughput sequencing of isopycnic centrifugation gradients&lt;/title&gt;&lt;secondary-title&gt;Environmental Microbiology Reports&lt;/secondary-title&gt;&lt;/titles&gt;&lt;periodical&gt;&lt;full-title&gt;Environmental Microbiology Reports&lt;/full-title&gt;&lt;abbr-1&gt;Environ. Microbiol. Rep.&lt;/abbr-1&gt;&lt;/periodical&gt;&lt;pages&gt;282-287&lt;/pages&gt;&lt;volume&gt;7&lt;/volume&gt;&lt;number&gt;2&lt;/number&gt;&lt;dates&gt;&lt;year&gt;2015&lt;/year&gt;&lt;/dates&gt;&lt;isbn&gt;1758-2229&lt;/isbn&gt;&lt;urls&gt;&lt;related-urls&gt;&lt;url&gt;http://dx.doi.org/10.1111/1758-2229.12243&lt;/url&gt;&lt;/related-urls&gt;&lt;/urls&gt;&lt;electronic-resource-num&gt;10.1111/1758-2229.12243&lt;/electronic-resource-num&gt;&lt;/record&gt;&lt;/Cite&gt;&lt;/EndNote&gt;</w:instrText>
      </w:r>
      <w:r w:rsidR="00AC4D9D">
        <w:fldChar w:fldCharType="separate"/>
      </w:r>
      <w:r w:rsidR="00AC4D9D">
        <w:rPr>
          <w:noProof/>
        </w:rPr>
        <w:t>[15]</w:t>
      </w:r>
      <w:r w:rsidR="00AC4D9D">
        <w:fldChar w:fldCharType="end"/>
      </w:r>
      <w:r w:rsidR="00CC69C2">
        <w:t>;</w:t>
      </w:r>
      <w:r w:rsidR="00011470" w:rsidRPr="003C7B90">
        <w:t xml:space="preserve"> </w:t>
      </w:r>
      <w:r w:rsidR="00CC69C2">
        <w:t>i</w:t>
      </w:r>
      <w:r w:rsidR="00011470" w:rsidRPr="003C7B90">
        <w:t xml:space="preserve">f combined with models </w:t>
      </w:r>
      <w:r w:rsidR="00157BF8" w:rsidRPr="003C7B90">
        <w:t xml:space="preserve">assuming normal distribution of distinct </w:t>
      </w:r>
      <w:proofErr w:type="spellStart"/>
      <w:r w:rsidR="00157BF8" w:rsidRPr="003C7B90">
        <w:t>rRNA</w:t>
      </w:r>
      <w:proofErr w:type="spellEnd"/>
      <w:r w:rsidR="00157BF8" w:rsidRPr="003C7B90">
        <w:t xml:space="preserve"> </w:t>
      </w:r>
      <w:r w:rsidR="007A5346" w:rsidRPr="003C7B90">
        <w:t>species</w:t>
      </w:r>
      <w:r w:rsidR="00011470" w:rsidRPr="003C7B90">
        <w:t xml:space="preserve"> </w:t>
      </w:r>
      <w:r w:rsidR="00157BF8" w:rsidRPr="003C7B90">
        <w:t>across buoyant densities, the estimation of population-specific labelling</w:t>
      </w:r>
      <w:r w:rsidR="00011470" w:rsidRPr="003C7B90">
        <w:t xml:space="preserve"> </w:t>
      </w:r>
      <w:r w:rsidR="007A5346" w:rsidRPr="003C7B90">
        <w:t xml:space="preserve">of only a few </w:t>
      </w:r>
      <w:r w:rsidR="003C7B90">
        <w:t xml:space="preserve">atom </w:t>
      </w:r>
      <w:r w:rsidR="007A5346" w:rsidRPr="003C7B90">
        <w:t xml:space="preserve">% </w:t>
      </w:r>
      <w:r w:rsidR="007A5346" w:rsidRPr="003C7B90">
        <w:rPr>
          <w:vertAlign w:val="superscript"/>
        </w:rPr>
        <w:t>13</w:t>
      </w:r>
      <w:r w:rsidR="007A5346" w:rsidRPr="003C7B90">
        <w:t xml:space="preserve">C </w:t>
      </w:r>
      <w:r w:rsidR="000973EA" w:rsidRPr="003C7B90">
        <w:t xml:space="preserve">can be inferred via </w:t>
      </w:r>
      <w:r w:rsidR="007A5346" w:rsidRPr="003C7B90">
        <w:t>buoyant density s</w:t>
      </w:r>
      <w:r w:rsidR="00CC69C2">
        <w:t>h</w:t>
      </w:r>
      <w:r w:rsidR="007A5346" w:rsidRPr="003C7B90">
        <w:t>ifts</w:t>
      </w:r>
      <w:r w:rsidR="000973EA" w:rsidRPr="003C7B90">
        <w:t xml:space="preserve"> </w:t>
      </w:r>
      <w:r w:rsidR="00AC4D9D">
        <w:fldChar w:fldCharType="begin"/>
      </w:r>
      <w:r w:rsidR="00AC4D9D">
        <w:instrText xml:space="preserve"> ADDIN EN.CITE &lt;EndNote&gt;&lt;Cite&gt;&lt;Author&gt;Zemb&lt;/Author&gt;&lt;Year&gt;2012&lt;/Year&gt;&lt;RecNum&gt;7119&lt;/RecNum&gt;&lt;DisplayText&gt;[16]&lt;/DisplayText&gt;&lt;record&gt;&lt;rec-number&gt;7119&lt;/rec-number&gt;&lt;foreign-keys&gt;&lt;key app="EN" db-id="tzvs9r0fm9tr2kea0raxtevfse9tzs9p0vtr" timestamp="1328783975"&gt;7119&lt;/key&gt;&lt;/foreign-keys&gt;&lt;ref-type name="Journal Article"&gt;17&lt;/ref-type&gt;&lt;contributors&gt;&lt;authors&gt;&lt;author&gt;Zemb, O.&lt;/author&gt;&lt;author&gt;Lee, M.&lt;/author&gt;&lt;author&gt;Gutierrez-Zamora, M. L.&lt;/author&gt;&lt;author&gt;Hamelin, J.&lt;/author&gt;&lt;author&gt;Coupland, K.&lt;/author&gt;&lt;author&gt;Hazrin-Chong, N. H.&lt;/author&gt;&lt;author&gt;Taleb, I.&lt;/author&gt;&lt;author&gt;Manefield, M.&lt;/author&gt;&lt;/authors&gt;&lt;/contributors&gt;&lt;titles&gt;&lt;title&gt;Improvement of RNA-SIP by pyrosequencing to identify putative 4-n-nonylphenol degraders in activated sludge&lt;/title&gt;&lt;secondary-title&gt;Water Research&lt;/secondary-title&gt;&lt;/titles&gt;&lt;periodical&gt;&lt;full-title&gt;Water Research&lt;/full-title&gt;&lt;/periodical&gt;&lt;pages&gt;601-610&lt;/pages&gt;&lt;volume&gt;46&lt;/volume&gt;&lt;number&gt;3&lt;/number&gt;&lt;keywords&gt;&lt;keyword&gt;Waste water&lt;/keyword&gt;&lt;keyword&gt;Stable isotope probing&lt;/keyword&gt;&lt;keyword&gt;Nonylphenol&lt;/keyword&gt;&lt;keyword&gt;Endocrine disruptors&lt;/keyword&gt;&lt;keyword&gt;Microbial ecology&lt;/keyword&gt;&lt;keyword&gt;Environmental microbiology&lt;/keyword&gt;&lt;/keywords&gt;&lt;dates&gt;&lt;year&gt;2012&lt;/year&gt;&lt;/dates&gt;&lt;isbn&gt;0043-1354&lt;/isbn&gt;&lt;urls&gt;&lt;related-urls&gt;&lt;url&gt;http://www.sciencedirect.com/science/article/pii/S0043135411006452&lt;/url&gt;&lt;/related-urls&gt;&lt;/urls&gt;&lt;electronic-resource-num&gt;10.1016/j.watres.2011.10.047&lt;/electronic-resource-num&gt;&lt;/record&gt;&lt;/Cite&gt;&lt;/EndNote&gt;</w:instrText>
      </w:r>
      <w:r w:rsidR="00AC4D9D">
        <w:fldChar w:fldCharType="separate"/>
      </w:r>
      <w:r w:rsidR="00AC4D9D">
        <w:rPr>
          <w:noProof/>
        </w:rPr>
        <w:t>[16]</w:t>
      </w:r>
      <w:r w:rsidR="00AC4D9D">
        <w:fldChar w:fldCharType="end"/>
      </w:r>
      <w:r w:rsidR="000973EA" w:rsidRPr="003C7B90">
        <w:t xml:space="preserve">. </w:t>
      </w:r>
      <w:r w:rsidR="0071240F" w:rsidRPr="003C7B90">
        <w:t xml:space="preserve">A comprehensive </w:t>
      </w:r>
      <w:r w:rsidR="000973EA" w:rsidRPr="003C7B90">
        <w:t xml:space="preserve">sequencing-based </w:t>
      </w:r>
      <w:r w:rsidR="00157BF8" w:rsidRPr="003C7B90">
        <w:t xml:space="preserve">quantitative interpretation of DNA-SIP gradients </w:t>
      </w:r>
      <w:r w:rsidR="0071240F" w:rsidRPr="003C7B90">
        <w:t xml:space="preserve">has </w:t>
      </w:r>
      <w:r w:rsidR="00157BF8" w:rsidRPr="003C7B90">
        <w:t xml:space="preserve">recently </w:t>
      </w:r>
      <w:r w:rsidR="003C7B90">
        <w:t xml:space="preserve">been </w:t>
      </w:r>
      <w:r w:rsidR="00157BF8" w:rsidRPr="003C7B90">
        <w:t xml:space="preserve">introduced </w:t>
      </w:r>
      <w:r w:rsidR="00157BF8" w:rsidRPr="003C7B90">
        <w:fldChar w:fldCharType="begin"/>
      </w:r>
      <w:r w:rsidR="00AC4D9D">
        <w:instrText xml:space="preserve"> ADDIN EN.CITE &lt;EndNote&gt;&lt;Cite&gt;&lt;Author&gt;Hungate&lt;/Author&gt;&lt;Year&gt;2015&lt;/Year&gt;&lt;RecNum&gt;8119&lt;/RecNum&gt;&lt;DisplayText&gt;[17]&lt;/DisplayText&gt;&lt;record&gt;&lt;rec-number&gt;8119&lt;/rec-number&gt;&lt;foreign-keys&gt;&lt;key app="EN" db-id="tzvs9r0fm9tr2kea0raxtevfse9tzs9p0vtr" timestamp="1446635994"&gt;8119&lt;/key&gt;&lt;/foreign-keys&gt;&lt;ref-type name="Journal Article"&gt;17&lt;/ref-type&gt;&lt;contributors&gt;&lt;authors&gt;&lt;author&gt;Hungate, Bruce A.&lt;/author&gt;&lt;author&gt;Mau, Rebecca L.&lt;/author&gt;&lt;author&gt;Schwartz, Egbert&lt;/author&gt;&lt;author&gt;Caporaso, J. Gregory&lt;/author&gt;&lt;author&gt;Dijkstra, Paul&lt;/author&gt;&lt;author&gt;van Gestel, Natasja&lt;/author&gt;&lt;author&gt;Koch, Benjamin J.&lt;/author&gt;&lt;author&gt;Liu, Cindy M.&lt;/author&gt;&lt;author&gt;McHugh, Theresa A.&lt;/author&gt;&lt;author&gt;Marks, Jane C.&lt;/author&gt;&lt;author&gt;Morrissey, Ember M.&lt;/author&gt;&lt;author&gt;Price, Lance B.&lt;/author&gt;&lt;/authors&gt;&lt;/contributors&gt;&lt;titles&gt;&lt;title&gt;Quantitative microbial ecology through stable isotope probing&lt;/title&gt;&lt;secondary-title&gt;Applied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Microbiol.&lt;/abbr-1&gt;&lt;/periodical&gt;&lt;pages&gt;7570-7581&lt;/pages&gt;&lt;volume&gt;81&lt;/volume&gt;&lt;number&gt;21&lt;/number&gt;&lt;dates&gt;&lt;year&gt;2015&lt;/year&gt;&lt;pub-dates&gt;&lt;date&gt;November 1, 2015&lt;/date&gt;&lt;/pub-dates&gt;&lt;/dates&gt;&lt;urls&gt;&lt;related-urls&gt;&lt;url&gt;http://aem.asm.org/content/81/21/7570.abstract&lt;/url&gt;&lt;/related-urls&gt;&lt;/urls&gt;&lt;electronic-resource-num&gt;10.1128/aem.02280-15&lt;/electronic-resource-num&gt;&lt;/record&gt;&lt;/Cite&gt;&lt;/EndNote&gt;</w:instrText>
      </w:r>
      <w:r w:rsidR="00157BF8" w:rsidRPr="003C7B90">
        <w:fldChar w:fldCharType="separate"/>
      </w:r>
      <w:r w:rsidR="00AC4D9D">
        <w:rPr>
          <w:noProof/>
        </w:rPr>
        <w:t>[17]</w:t>
      </w:r>
      <w:r w:rsidR="00157BF8" w:rsidRPr="003C7B90">
        <w:fldChar w:fldCharType="end"/>
      </w:r>
      <w:r w:rsidR="000973EA" w:rsidRPr="003C7B90">
        <w:t xml:space="preserve"> </w:t>
      </w:r>
      <w:r w:rsidR="0071240F" w:rsidRPr="003C7B90">
        <w:t xml:space="preserve">and substantiates this </w:t>
      </w:r>
      <w:r w:rsidR="003C7B90">
        <w:t xml:space="preserve">enhanced </w:t>
      </w:r>
      <w:r w:rsidR="0071240F" w:rsidRPr="003C7B90">
        <w:t xml:space="preserve">sensitivity for both </w:t>
      </w:r>
      <w:r w:rsidR="0071240F" w:rsidRPr="003C7B90">
        <w:rPr>
          <w:vertAlign w:val="superscript"/>
        </w:rPr>
        <w:t>13</w:t>
      </w:r>
      <w:r w:rsidR="0071240F" w:rsidRPr="003C7B90">
        <w:t xml:space="preserve">C- and </w:t>
      </w:r>
      <w:r w:rsidR="0071240F" w:rsidRPr="003C7B90">
        <w:rPr>
          <w:vertAlign w:val="superscript"/>
        </w:rPr>
        <w:t>18</w:t>
      </w:r>
      <w:r w:rsidR="0071240F" w:rsidRPr="003C7B90">
        <w:t>O-labelling</w:t>
      </w:r>
      <w:r w:rsidR="003C7B90">
        <w:t xml:space="preserve"> at an unprecedented level of lineage-specific resolution</w:t>
      </w:r>
      <w:r w:rsidR="0071240F">
        <w:t xml:space="preserve">. </w:t>
      </w:r>
      <w:r w:rsidR="00CC69C2">
        <w:t>T</w:t>
      </w:r>
      <w:r w:rsidR="0071240F">
        <w:t xml:space="preserve">he integration of novel analytical strategies and interpretation routines </w:t>
      </w:r>
      <w:r w:rsidR="003C7B90">
        <w:t xml:space="preserve">will </w:t>
      </w:r>
      <w:r w:rsidR="0071240F">
        <w:t xml:space="preserve">increase the sensitivity </w:t>
      </w:r>
      <w:r w:rsidR="003C7B90">
        <w:t xml:space="preserve">of </w:t>
      </w:r>
      <w:proofErr w:type="spellStart"/>
      <w:r w:rsidR="0071240F">
        <w:t>rRNA</w:t>
      </w:r>
      <w:proofErr w:type="spellEnd"/>
      <w:r w:rsidR="0071240F">
        <w:t>-SIP.</w:t>
      </w:r>
    </w:p>
    <w:p w14:paraId="39A2E598" w14:textId="42157697" w:rsidR="004B5FC6" w:rsidRPr="000010D9" w:rsidRDefault="004B5FC6" w:rsidP="00712426">
      <w:pPr>
        <w:jc w:val="left"/>
      </w:pPr>
    </w:p>
    <w:p w14:paraId="1E307E68" w14:textId="58861990" w:rsidR="004B3CFD" w:rsidRPr="000010D9" w:rsidRDefault="00A66352" w:rsidP="0070478F">
      <w:pPr>
        <w:pStyle w:val="Heading2"/>
        <w:jc w:val="left"/>
      </w:pPr>
      <w:r w:rsidRPr="000010D9">
        <w:t>A</w:t>
      </w:r>
      <w:r w:rsidR="004B3CFD" w:rsidRPr="000010D9">
        <w:t>pplications</w:t>
      </w:r>
      <w:r w:rsidR="00555FC4" w:rsidRPr="000010D9">
        <w:t xml:space="preserve"> </w:t>
      </w:r>
      <w:r w:rsidRPr="000010D9">
        <w:t>of RNA-SIP</w:t>
      </w:r>
    </w:p>
    <w:p w14:paraId="4BBD6751" w14:textId="08969E48" w:rsidR="00555FC4" w:rsidRPr="000010D9" w:rsidRDefault="00A66352" w:rsidP="0070478F">
      <w:pPr>
        <w:pStyle w:val="Heading3"/>
        <w:jc w:val="left"/>
      </w:pPr>
      <w:r w:rsidRPr="000010D9">
        <w:t>C</w:t>
      </w:r>
      <w:r w:rsidR="009D767F" w:rsidRPr="000010D9">
        <w:t xml:space="preserve">arbon flow in </w:t>
      </w:r>
      <w:r w:rsidR="004B5FC6" w:rsidRPr="000010D9">
        <w:t xml:space="preserve">complex </w:t>
      </w:r>
      <w:r w:rsidR="009D767F" w:rsidRPr="000010D9">
        <w:t xml:space="preserve">natural </w:t>
      </w:r>
      <w:proofErr w:type="spellStart"/>
      <w:r w:rsidR="009D767F" w:rsidRPr="000010D9">
        <w:t>microbio</w:t>
      </w:r>
      <w:r w:rsidR="00687EB9" w:rsidRPr="000010D9">
        <w:t>ta</w:t>
      </w:r>
      <w:proofErr w:type="spellEnd"/>
    </w:p>
    <w:p w14:paraId="66FF2F4D" w14:textId="43014B3A" w:rsidR="008235E6" w:rsidRPr="000010D9" w:rsidRDefault="00B613C1" w:rsidP="00712426">
      <w:pPr>
        <w:jc w:val="left"/>
      </w:pPr>
      <w:r w:rsidRPr="000010D9">
        <w:t>Since</w:t>
      </w:r>
      <w:r w:rsidR="00D40743" w:rsidRPr="000010D9">
        <w:t xml:space="preserve"> its introduction for </w:t>
      </w:r>
      <w:r w:rsidRPr="000010D9">
        <w:t xml:space="preserve">the identification of aerobic phenol degraders in an industrial bioreactor </w:t>
      </w:r>
      <w:r w:rsidR="00155397" w:rsidRPr="000010D9">
        <w:fldChar w:fldCharType="begin"/>
      </w:r>
      <w:r w:rsidR="00454EB3" w:rsidRPr="000010D9">
        <w:instrText xml:space="preserve"> ADDIN EN.CITE &lt;EndNote&gt;&lt;Cite&gt;&lt;Author&gt;Manefield&lt;/Author&gt;&lt;Year&gt;2002&lt;/Year&gt;&lt;RecNum&gt;241&lt;/RecNum&gt;&lt;DisplayText&gt;[3]&lt;/DisplayText&gt;&lt;record&gt;&lt;rec-number&gt;241&lt;/rec-number&gt;&lt;foreign-keys&gt;&lt;key app="EN" db-id="tzvs9r0fm9tr2kea0raxtevfse9tzs9p0vtr" timestamp="0"&gt;241&lt;/key&gt;&lt;/foreign-keys&gt;&lt;ref-type name="Journal Article"&gt;17&lt;/ref-type&gt;&lt;contributors&gt;&lt;authors&gt;&lt;author&gt;Manefield,M.&lt;/author&gt;&lt;author&gt;Whiteley,A.S.&lt;/author&gt;&lt;author&gt;Griffiths,R.I.&lt;/author&gt;&lt;author&gt;Bailey,M.J.&lt;/author&gt;&lt;/authors&gt;&lt;/contributors&gt;&lt;auth-address&gt;CEH Oxford, Oxford OX1 3SR, United Kingdom&lt;/auth-address&gt;&lt;titles&gt;&lt;title&gt;RNA stable isotope probing, a novel means of linking microbial community function to phylogeny&lt;/title&gt;&lt;secondary-title&gt;Applied and Environmental Microbiology&lt;/secondary-title&gt;&lt;alt-title&gt;Appl. Environ. Microbiol.&lt;/alt-title&gt;&lt;/titles&gt;&lt;periodical&gt;&lt;full-title&gt;Applied and Environmental Microbiology&lt;/full-title&gt;&lt;abbr-1&gt;Appl. Environ. Microbiol.&lt;/abbr-1&gt;&lt;/periodical&gt;&lt;alt-periodical&gt;&lt;full-title&gt;Applied and Environmental Microbiology&lt;/full-title&gt;&lt;abbr-1&gt;Appl. Environ. Microbiol.&lt;/abbr-1&gt;&lt;/alt-periodical&gt;&lt;pages&gt;5367-5373&lt;/pages&gt;&lt;volume&gt;68&lt;/volume&gt;&lt;number&gt;11&lt;/number&gt;&lt;dates&gt;&lt;year&gt;2002&lt;/year&gt;&lt;pub-dates&gt;&lt;date&gt;2002/11//&lt;/date&gt;&lt;/pub-dates&gt;&lt;/dates&gt;&lt;label&gt;in file 0241&lt;/label&gt;&lt;urls&gt;&lt;related-urls&gt;&lt;url&gt;D:\PDFs\Manefield et al 02a.pdf&lt;/url&gt;&lt;/related-urls&gt;&lt;/urls&gt;&lt;custom1&gt;13UFZ&lt;/custom1&gt;&lt;/record&gt;&lt;/Cite&gt;&lt;/EndNote&gt;</w:instrText>
      </w:r>
      <w:r w:rsidR="00155397" w:rsidRPr="000010D9">
        <w:fldChar w:fldCharType="separate"/>
      </w:r>
      <w:r w:rsidR="00454EB3" w:rsidRPr="000010D9">
        <w:t>[3]</w:t>
      </w:r>
      <w:r w:rsidR="00155397" w:rsidRPr="000010D9">
        <w:fldChar w:fldCharType="end"/>
      </w:r>
      <w:r w:rsidRPr="000010D9">
        <w:t xml:space="preserve">, RNA-SIP has been applied to elucidate microbial key players involved in a wide range of catabolic and respiratory processes, and in </w:t>
      </w:r>
      <w:proofErr w:type="spellStart"/>
      <w:r w:rsidRPr="000010D9">
        <w:t>chemolithoautotroph</w:t>
      </w:r>
      <w:r w:rsidR="00844305" w:rsidRPr="000010D9">
        <w:t>y</w:t>
      </w:r>
      <w:proofErr w:type="spellEnd"/>
      <w:r w:rsidRPr="000010D9">
        <w:t xml:space="preserve">. </w:t>
      </w:r>
      <w:r w:rsidR="00CC69C2">
        <w:t>A</w:t>
      </w:r>
      <w:r w:rsidR="00844305" w:rsidRPr="000010D9">
        <w:t xml:space="preserve"> number of </w:t>
      </w:r>
      <w:r w:rsidR="000C7801">
        <w:t>RNA-SIP studies</w:t>
      </w:r>
      <w:r w:rsidR="00844305" w:rsidRPr="000010D9">
        <w:t xml:space="preserve"> ha</w:t>
      </w:r>
      <w:r w:rsidR="000C7801">
        <w:t>ve</w:t>
      </w:r>
      <w:r w:rsidR="00844305" w:rsidRPr="000010D9">
        <w:t xml:space="preserve"> addressed aerobic </w:t>
      </w:r>
      <w:proofErr w:type="spellStart"/>
      <w:r w:rsidR="00844305" w:rsidRPr="000010D9">
        <w:t>methano</w:t>
      </w:r>
      <w:proofErr w:type="spellEnd"/>
      <w:r w:rsidR="00844305" w:rsidRPr="000010D9">
        <w:t xml:space="preserve">- and </w:t>
      </w:r>
      <w:proofErr w:type="spellStart"/>
      <w:r w:rsidR="00844305" w:rsidRPr="000010D9">
        <w:t>methylotroph</w:t>
      </w:r>
      <w:r w:rsidR="00B126C1" w:rsidRPr="000010D9">
        <w:t>s</w:t>
      </w:r>
      <w:proofErr w:type="spellEnd"/>
      <w:r w:rsidR="00B126C1" w:rsidRPr="000010D9">
        <w:t xml:space="preserve"> </w:t>
      </w:r>
      <w:r w:rsidR="00844305" w:rsidRPr="000010D9">
        <w:t xml:space="preserve">in </w:t>
      </w:r>
      <w:r w:rsidR="00B126C1" w:rsidRPr="000010D9">
        <w:t xml:space="preserve">different </w:t>
      </w:r>
      <w:r w:rsidR="00844305" w:rsidRPr="000010D9">
        <w:t xml:space="preserve">habitats. </w:t>
      </w:r>
      <w:r w:rsidR="000E6316" w:rsidRPr="000010D9">
        <w:t>Recent work has investigated aerobic methanotroph</w:t>
      </w:r>
      <w:r w:rsidR="00EC33C6" w:rsidRPr="000010D9">
        <w:t xml:space="preserve"> </w:t>
      </w:r>
      <w:r w:rsidR="000E6316" w:rsidRPr="000010D9">
        <w:t xml:space="preserve">diversity in the sediment of an oligotrophic German lake </w:t>
      </w:r>
      <w:r w:rsidR="008E7C98" w:rsidRPr="000010D9">
        <w:fldChar w:fldCharType="begin">
          <w:fldData xml:space="preserve">PEVuZE5vdGU+PENpdGU+PEF1dGhvcj5EdW1vbnQ8L0F1dGhvcj48WWVhcj4yMDEzPC9ZZWFyPjxS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</w:fldData>
        </w:fldChar>
      </w:r>
      <w:r w:rsidR="00D258C7" w:rsidRPr="000010D9">
        <w:instrText xml:space="preserve"> ADDIN EN.CITE </w:instrText>
      </w:r>
      <w:r w:rsidR="00D258C7" w:rsidRPr="000010D9">
        <w:fldChar w:fldCharType="begin">
          <w:fldData xml:space="preserve">PEVuZE5vdGU+PENpdGU+PEF1dGhvcj5EdW1vbnQ8L0F1dGhvcj48WWVhcj4yMDEzPC9ZZWFyPjxS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</w:fldData>
        </w:fldChar>
      </w:r>
      <w:r w:rsidR="00D258C7" w:rsidRPr="000010D9">
        <w:instrText xml:space="preserve"> ADDIN EN.CITE.DATA </w:instrText>
      </w:r>
      <w:r w:rsidR="00D258C7" w:rsidRPr="000010D9">
        <w:fldChar w:fldCharType="end"/>
      </w:r>
      <w:r w:rsidR="008E7C98" w:rsidRPr="000010D9">
        <w:fldChar w:fldCharType="separate"/>
      </w:r>
      <w:r w:rsidR="008E7C98" w:rsidRPr="000010D9">
        <w:t>[6,7]</w:t>
      </w:r>
      <w:r w:rsidR="008E7C98" w:rsidRPr="000010D9">
        <w:fldChar w:fldCharType="end"/>
      </w:r>
      <w:r w:rsidR="000C7801">
        <w:t>, revealing that</w:t>
      </w:r>
      <w:r w:rsidR="00C32B70" w:rsidRPr="000010D9">
        <w:t xml:space="preserve"> mostly type I methanotrophs, closely related to </w:t>
      </w:r>
      <w:proofErr w:type="spellStart"/>
      <w:r w:rsidR="00EC33C6" w:rsidRPr="000010D9">
        <w:t>phylotypes</w:t>
      </w:r>
      <w:proofErr w:type="spellEnd"/>
      <w:r w:rsidR="00EC33C6" w:rsidRPr="000010D9">
        <w:t xml:space="preserve"> </w:t>
      </w:r>
      <w:r w:rsidR="00C32B70" w:rsidRPr="000010D9">
        <w:t>also found in other lakes</w:t>
      </w:r>
      <w:r w:rsidR="00690C6D">
        <w:t>,</w:t>
      </w:r>
      <w:r w:rsidR="00C32B70" w:rsidRPr="000010D9">
        <w:t xml:space="preserve"> were active in methane turnover</w:t>
      </w:r>
      <w:r w:rsidR="00CF55C1" w:rsidRPr="000010D9">
        <w:t xml:space="preserve">. The labelled </w:t>
      </w:r>
      <w:proofErr w:type="spellStart"/>
      <w:r w:rsidR="00CF55C1" w:rsidRPr="000010D9">
        <w:t>metatranscriptome</w:t>
      </w:r>
      <w:proofErr w:type="spellEnd"/>
      <w:r w:rsidR="00CF55C1" w:rsidRPr="000010D9">
        <w:t xml:space="preserve"> provided a wealth of detail on expressed metabolic pathways active in methane and nitrogen cycling </w:t>
      </w:r>
      <w:r w:rsidR="00FE59ED" w:rsidRPr="000010D9">
        <w:fldChar w:fldCharType="begin"/>
      </w:r>
      <w:r w:rsidR="00FE59ED" w:rsidRPr="000010D9">
        <w:instrText xml:space="preserve"> ADDIN EN.CITE &lt;EndNote&gt;&lt;Cite&gt;&lt;Author&gt;Dumont&lt;/Author&gt;&lt;Year&gt;2013&lt;/Year&gt;&lt;RecNum&gt;7448&lt;/RecNum&gt;&lt;DisplayText&gt;[7]&lt;/DisplayText&gt;&lt;record&gt;&lt;rec-number&gt;7448&lt;/rec-number&gt;&lt;foreign-keys&gt;&lt;key app="EN" db-id="tzvs9r0fm9tr2kea0raxtevfse9tzs9p0vtr" timestamp="1380295740"&gt;7448&lt;/key&gt;&lt;/foreign-keys&gt;&lt;ref-type name="Journal Article"&gt;17&lt;/ref-type&gt;&lt;contributors&gt;&lt;authors&gt;&lt;author&gt;Dumont, Marc G.&lt;/author&gt;&lt;author&gt;Pommerenke, Bianca&lt;/author&gt;&lt;author&gt;Casper, Peter&lt;/author&gt;&lt;/authors&gt;&lt;/contributors&gt;&lt;titles&gt;&lt;title&gt;Using stable isotope probing to obtain a targeted metatranscriptome of aerobic methanotrophs in lake sediment&lt;/title&gt;&lt;secondary-title&gt;Environmental Microbiology Reports&lt;/secondary-title&gt;&lt;/titles&gt;&lt;periodical&gt;&lt;full-title&gt;Environmental Microbiology Reports&lt;/full-title&gt;&lt;abbr-1&gt;Environ. Microbiol. Rep.&lt;/abbr-1&gt;&lt;/periodical&gt;&lt;pages&gt;757-764&lt;/pages&gt;&lt;volume&gt;5&lt;/volume&gt;&lt;number&gt;5&lt;/number&gt;&lt;dates&gt;&lt;year&gt;2013&lt;/year&gt;&lt;/dates&gt;&lt;isbn&gt;1758-2229&lt;/isbn&gt;&lt;urls&gt;&lt;related-urls&gt;&lt;url&gt;http://dx.doi.org/10.1111/1758-2229.12078&lt;/url&gt;&lt;/related-urls&gt;&lt;/urls&gt;&lt;electronic-resource-num&gt;10.1111/1758-2229.12078&lt;/electronic-resource-num&gt;&lt;/record&gt;&lt;/Cite&gt;&lt;/EndNote&gt;</w:instrText>
      </w:r>
      <w:r w:rsidR="00FE59ED" w:rsidRPr="000010D9">
        <w:fldChar w:fldCharType="separate"/>
      </w:r>
      <w:r w:rsidR="00FE59ED" w:rsidRPr="000010D9">
        <w:t>[7]</w:t>
      </w:r>
      <w:r w:rsidR="00FE59ED" w:rsidRPr="000010D9">
        <w:fldChar w:fldCharType="end"/>
      </w:r>
      <w:r w:rsidR="00CF55C1" w:rsidRPr="000010D9">
        <w:t xml:space="preserve">. </w:t>
      </w:r>
      <w:r w:rsidR="00CC69C2">
        <w:t>Other</w:t>
      </w:r>
      <w:r w:rsidR="00CC69C2" w:rsidRPr="000010D9">
        <w:t xml:space="preserve"> </w:t>
      </w:r>
      <w:r w:rsidR="00C32B70" w:rsidRPr="000010D9">
        <w:t xml:space="preserve">studies have pulsed methanotroph communities </w:t>
      </w:r>
      <w:r w:rsidR="008235E6" w:rsidRPr="000010D9">
        <w:t xml:space="preserve">in soil with </w:t>
      </w:r>
      <w:r w:rsidR="008235E6" w:rsidRPr="000010D9">
        <w:rPr>
          <w:vertAlign w:val="superscript"/>
        </w:rPr>
        <w:t>13</w:t>
      </w:r>
      <w:r w:rsidR="008235E6" w:rsidRPr="000010D9">
        <w:t xml:space="preserve">C-acetate instead of </w:t>
      </w:r>
      <w:r w:rsidR="00C32B70" w:rsidRPr="000010D9">
        <w:rPr>
          <w:vertAlign w:val="superscript"/>
        </w:rPr>
        <w:t>13</w:t>
      </w:r>
      <w:r w:rsidR="008235E6" w:rsidRPr="000010D9">
        <w:t xml:space="preserve">C-methane </w:t>
      </w:r>
      <w:r w:rsidR="008E7C98" w:rsidRPr="000010D9">
        <w:fldChar w:fldCharType="begin">
          <w:fldData xml:space="preserve">PEVuZE5vdGU+PENpdGU+PEF1dGhvcj5MZW5nPC9BdXRob3I+PFllYXI+MjAxNTwvWWVhcj48UmVj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</w:fldData>
        </w:fldChar>
      </w:r>
      <w:r w:rsidR="00D258C7" w:rsidRPr="000010D9">
        <w:instrText xml:space="preserve"> ADDIN EN.CITE </w:instrText>
      </w:r>
      <w:r w:rsidR="00D258C7" w:rsidRPr="000010D9">
        <w:fldChar w:fldCharType="begin">
          <w:fldData xml:space="preserve">PEVuZE5vdGU+PENpdGU+PEF1dGhvcj5MZW5nPC9BdXRob3I+PFllYXI+MjAxNTwvWWVhcj48UmVj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</w:fldData>
        </w:fldChar>
      </w:r>
      <w:r w:rsidR="00D258C7" w:rsidRPr="000010D9">
        <w:instrText xml:space="preserve"> ADDIN EN.CITE.DATA </w:instrText>
      </w:r>
      <w:r w:rsidR="00D258C7" w:rsidRPr="000010D9">
        <w:fldChar w:fldCharType="end"/>
      </w:r>
      <w:r w:rsidR="008E7C98" w:rsidRPr="000010D9">
        <w:fldChar w:fldCharType="separate"/>
      </w:r>
      <w:r w:rsidR="008E7C98" w:rsidRPr="000010D9">
        <w:t>[10,13]</w:t>
      </w:r>
      <w:r w:rsidR="008E7C98" w:rsidRPr="000010D9">
        <w:fldChar w:fldCharType="end"/>
      </w:r>
      <w:r w:rsidR="00CC69C2">
        <w:t>, showing</w:t>
      </w:r>
      <w:r w:rsidR="008235E6" w:rsidRPr="000010D9">
        <w:t xml:space="preserve"> that distinct uncultured lineages of type II methanotrophs assimilated carbon from acetate, </w:t>
      </w:r>
      <w:r w:rsidR="004C313B" w:rsidRPr="000010D9">
        <w:t xml:space="preserve">proving </w:t>
      </w:r>
      <w:r w:rsidR="008235E6" w:rsidRPr="000010D9">
        <w:t xml:space="preserve">them to be facultative methanotrophs. </w:t>
      </w:r>
    </w:p>
    <w:p w14:paraId="7147F4B2" w14:textId="4488C106" w:rsidR="00B82A4B" w:rsidRPr="000010D9" w:rsidRDefault="00EC33C6" w:rsidP="00BF36AA">
      <w:pPr>
        <w:jc w:val="left"/>
      </w:pPr>
      <w:r w:rsidRPr="000010D9">
        <w:t xml:space="preserve">RNA-SIP </w:t>
      </w:r>
      <w:r w:rsidR="00B82A4B" w:rsidRPr="000010D9">
        <w:t>has also frequently targeted a</w:t>
      </w:r>
      <w:r w:rsidR="00B80369" w:rsidRPr="000010D9">
        <w:t>mmonia oxidizers</w:t>
      </w:r>
      <w:r w:rsidR="00094F42">
        <w:t>, for which p</w:t>
      </w:r>
      <w:r w:rsidR="004C313B" w:rsidRPr="000010D9">
        <w:t>otential</w:t>
      </w:r>
      <w:r w:rsidR="00611170" w:rsidRPr="000010D9">
        <w:t xml:space="preserve"> </w:t>
      </w:r>
      <w:proofErr w:type="spellStart"/>
      <w:r w:rsidR="00611170" w:rsidRPr="000010D9">
        <w:t>mixotrophy</w:t>
      </w:r>
      <w:proofErr w:type="spellEnd"/>
      <w:r w:rsidR="00611170" w:rsidRPr="000010D9">
        <w:t xml:space="preserve"> is </w:t>
      </w:r>
      <w:r w:rsidR="003E3A01">
        <w:t xml:space="preserve">also </w:t>
      </w:r>
      <w:r w:rsidR="004C313B" w:rsidRPr="000010D9">
        <w:t xml:space="preserve">relevant. </w:t>
      </w:r>
      <w:proofErr w:type="spellStart"/>
      <w:r w:rsidR="00611170" w:rsidRPr="000010D9">
        <w:t>Pratscher</w:t>
      </w:r>
      <w:proofErr w:type="spellEnd"/>
      <w:r w:rsidR="00611170" w:rsidRPr="000010D9">
        <w:t xml:space="preserve"> et al. show</w:t>
      </w:r>
      <w:r w:rsidR="00CC69C2">
        <w:t xml:space="preserve">ed using </w:t>
      </w:r>
      <w:proofErr w:type="spellStart"/>
      <w:r w:rsidR="00CC69C2">
        <w:t>rRNA</w:t>
      </w:r>
      <w:proofErr w:type="spellEnd"/>
      <w:r w:rsidR="00CC69C2">
        <w:t>/mRNA-SIP</w:t>
      </w:r>
      <w:r w:rsidR="00611170" w:rsidRPr="000010D9">
        <w:t xml:space="preserve"> that ammonia-oxidizing </w:t>
      </w:r>
      <w:proofErr w:type="spellStart"/>
      <w:r w:rsidR="00611170" w:rsidRPr="000010D9">
        <w:t>archaea</w:t>
      </w:r>
      <w:proofErr w:type="spellEnd"/>
      <w:r w:rsidR="00611170" w:rsidRPr="000010D9">
        <w:t xml:space="preserve"> in an agricultural soil relied primarily on autotrophic CO</w:t>
      </w:r>
      <w:r w:rsidR="00611170" w:rsidRPr="000010D9">
        <w:rPr>
          <w:vertAlign w:val="subscript"/>
        </w:rPr>
        <w:t>2</w:t>
      </w:r>
      <w:r w:rsidR="00611170" w:rsidRPr="000010D9">
        <w:t xml:space="preserve"> fixation </w:t>
      </w:r>
      <w:r w:rsidR="004C313B" w:rsidRPr="000010D9">
        <w:t xml:space="preserve">involving </w:t>
      </w:r>
      <w:r w:rsidR="00611170" w:rsidRPr="000010D9">
        <w:t>the 3-hydroxypropionate</w:t>
      </w:r>
      <w:r w:rsidR="00F76E8F" w:rsidRPr="000010D9">
        <w:t xml:space="preserve"> pathway</w:t>
      </w:r>
      <w:r w:rsidR="003E3A01">
        <w:t xml:space="preserve"> </w:t>
      </w:r>
      <w:r w:rsidR="00AC4D9D">
        <w:fldChar w:fldCharType="begin"/>
      </w:r>
      <w:r w:rsidR="00AC4D9D">
        <w:instrText xml:space="preserve"> ADDIN EN.CITE &lt;EndNote&gt;&lt;Cite&gt;&lt;Author&gt;Pratscher&lt;/Author&gt;&lt;Year&gt;2011&lt;/Year&gt;&lt;RecNum&gt;6934&lt;/RecNum&gt;&lt;DisplayText&gt;[9]&lt;/DisplayText&gt;&lt;record&gt;&lt;rec-number&gt;6934&lt;/rec-number&gt;&lt;foreign-keys&gt;&lt;key app="EN" db-id="tzvs9r0fm9tr2kea0raxtevfse9tzs9p0vtr" timestamp="1309878315"&gt;6934&lt;/key&gt;&lt;/foreign-keys&gt;&lt;ref-type name="Journal Article"&gt;17&lt;/ref-type&gt;&lt;contributors&gt;&lt;authors&gt;&lt;author&gt;Pratscher, Jennifer&lt;/author&gt;&lt;author&gt;Dumont, Marc G.&lt;/author&gt;&lt;author&gt;Conrad, Ralf&lt;/author&gt;&lt;/authors&gt;&lt;/contributors&gt;&lt;titles&gt;&lt;title&gt;&lt;style face="normal" font="default" size="100%"&gt;Ammonia oxidation coupled to CO&lt;/style&gt;&lt;style face="subscript" font="default" size="100%"&gt;2&lt;/style&gt;&lt;style face="normal" font="default" size="100%"&gt; fixation by archaea and bacteria in an agricultural soil&lt;/style&gt;&lt;/title&gt;&lt;secondary-title&gt;Proceedings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Sciences&lt;/full-title&gt;&lt;abbr-1&gt;PNAS&lt;/abbr-1&gt;&lt;/periodical&gt;&lt;pages&gt;4170-4175&lt;/pages&gt;&lt;volume&gt;108&lt;/volume&gt;&lt;number&gt;10&lt;/number&gt;&lt;dates&gt;&lt;year&gt;2011&lt;/year&gt;&lt;pub-dates&gt;&lt;date&gt;March 8, 2011&lt;/date&gt;&lt;/pub-dates&gt;&lt;/dates&gt;&lt;urls&gt;&lt;related-urls&gt;&lt;url&gt;http://www.pnas.org/content/108/10/4170.abstract&lt;/url&gt;&lt;/related-urls&gt;&lt;/urls&gt;&lt;electronic-resource-num&gt;10.1073/pnas.1010981108&lt;/electronic-resource-num&gt;&lt;/record&gt;&lt;/Cite&gt;&lt;/EndNote&gt;</w:instrText>
      </w:r>
      <w:r w:rsidR="00AC4D9D">
        <w:fldChar w:fldCharType="separate"/>
      </w:r>
      <w:r w:rsidR="00AC4D9D">
        <w:rPr>
          <w:noProof/>
        </w:rPr>
        <w:t>[9]</w:t>
      </w:r>
      <w:r w:rsidR="00AC4D9D">
        <w:fldChar w:fldCharType="end"/>
      </w:r>
      <w:r w:rsidR="00F76E8F" w:rsidRPr="000010D9">
        <w:t xml:space="preserve">. </w:t>
      </w:r>
      <w:r w:rsidR="00FC0BAC" w:rsidRPr="000010D9">
        <w:t xml:space="preserve">RNA-SIP has also been employed to unravel trophic interactions </w:t>
      </w:r>
      <w:r w:rsidR="008E7C98" w:rsidRPr="000010D9">
        <w:t>of</w:t>
      </w:r>
      <w:r w:rsidR="00FC0BAC" w:rsidRPr="000010D9">
        <w:t xml:space="preserve"> </w:t>
      </w:r>
      <w:proofErr w:type="spellStart"/>
      <w:r w:rsidR="00FC0BAC" w:rsidRPr="000010D9">
        <w:t>n</w:t>
      </w:r>
      <w:r w:rsidR="004C313B" w:rsidRPr="000010D9">
        <w:t>itrif</w:t>
      </w:r>
      <w:r w:rsidR="00FC0BAC" w:rsidRPr="000010D9">
        <w:t>ier</w:t>
      </w:r>
      <w:r w:rsidR="003E3A01">
        <w:t>s</w:t>
      </w:r>
      <w:proofErr w:type="spellEnd"/>
      <w:r w:rsidR="008E7C98" w:rsidRPr="000010D9">
        <w:t xml:space="preserve">. In ammonia-oxidizing </w:t>
      </w:r>
      <w:r w:rsidR="00FC0BAC" w:rsidRPr="000010D9">
        <w:t>activated sludge</w:t>
      </w:r>
      <w:r w:rsidR="00B337CF">
        <w:t>, protozoa</w:t>
      </w:r>
      <w:r w:rsidR="003E3A01">
        <w:t>n</w:t>
      </w:r>
      <w:r w:rsidR="00B337CF">
        <w:t xml:space="preserve"> grazing of bacteria was </w:t>
      </w:r>
      <w:r w:rsidR="002A3C2C">
        <w:t>revealed</w:t>
      </w:r>
      <w:r w:rsidR="00B337CF">
        <w:t xml:space="preserve"> by </w:t>
      </w:r>
      <w:r w:rsidR="003E3A01">
        <w:t xml:space="preserve">tracing </w:t>
      </w:r>
      <w:r w:rsidR="00B337CF">
        <w:t xml:space="preserve">carbon flow from </w:t>
      </w:r>
      <w:r w:rsidR="00B337CF" w:rsidRPr="00B337CF">
        <w:rPr>
          <w:vertAlign w:val="superscript"/>
        </w:rPr>
        <w:t>13</w:t>
      </w:r>
      <w:r w:rsidR="00B337CF">
        <w:t xml:space="preserve">C-bicarbonate into </w:t>
      </w:r>
      <w:proofErr w:type="spellStart"/>
      <w:r w:rsidR="002A3C2C">
        <w:t>rRNA</w:t>
      </w:r>
      <w:proofErr w:type="spellEnd"/>
      <w:r w:rsidR="002A3C2C">
        <w:t xml:space="preserve"> </w:t>
      </w:r>
      <w:r w:rsidR="008E7C98" w:rsidRPr="000010D9">
        <w:t>of ciliate grazers (</w:t>
      </w:r>
      <w:proofErr w:type="spellStart"/>
      <w:r w:rsidR="008E7C98" w:rsidRPr="000010D9">
        <w:rPr>
          <w:i/>
        </w:rPr>
        <w:t>Epistylis</w:t>
      </w:r>
      <w:proofErr w:type="spellEnd"/>
      <w:r w:rsidR="008E7C98" w:rsidRPr="000010D9">
        <w:t xml:space="preserve"> spp.) </w:t>
      </w:r>
      <w:r w:rsidR="001E013B" w:rsidRPr="000010D9">
        <w:fldChar w:fldCharType="begin"/>
      </w:r>
      <w:r w:rsidR="00AC4D9D">
        <w:instrText xml:space="preserve"> ADDIN EN.CITE &lt;EndNote&gt;&lt;Cite&gt;&lt;Author&gt;Moreno&lt;/Author&gt;&lt;Year&gt;2010&lt;/Year&gt;&lt;RecNum&gt;6297&lt;/RecNum&gt;&lt;DisplayText&gt;[18]&lt;/DisplayText&gt;&lt;record&gt;&lt;rec-number&gt;6297&lt;/rec-number&gt;&lt;foreign-keys&gt;&lt;key app="EN" db-id="tzvs9r0fm9tr2kea0raxtevfse9tzs9p0vtr" timestamp="0"&gt;6297&lt;/key&gt;&lt;/foreign-keys&gt;&lt;ref-type name="Journal Article"&gt;17&lt;/ref-type&gt;&lt;contributors&gt;&lt;authors&gt;&lt;author&gt;Moreno, Ana Maria&lt;/author&gt;&lt;author&gt;Matz, Carsten&lt;/author&gt;&lt;author&gt;Kjelleberg, Staffan&lt;/author&gt;&lt;author&gt;Manefield, Mike&lt;/author&gt;&lt;/authors&gt;&lt;/contributors&gt;&lt;titles&gt;&lt;title&gt;Identification of ciliate grazers of autotrophic bacteria in ammonia-oxidizing activated sludge by RNA stable isotope probing&lt;/title&gt;&lt;secondary-title&gt;Applied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Microbiol.&lt;/abbr-1&gt;&lt;/periodical&gt;&lt;pages&gt;2203-2211&lt;/pages&gt;&lt;volume&gt;76&lt;/volume&gt;&lt;number&gt;7&lt;/number&gt;&lt;dates&gt;&lt;year&gt;2010&lt;/year&gt;&lt;pub-dates&gt;&lt;date&gt;April 1, 2010&lt;/date&gt;&lt;/pub-dates&gt;&lt;/dates&gt;&lt;urls&gt;&lt;related-urls&gt;&lt;url&gt;http://aem.asm.org/cgi/content/abstract/76/7/2203 &lt;/url&gt;&lt;/related-urls&gt;&lt;/urls&gt;&lt;electronic-resource-num&gt;10.1128/aem.02777-09&lt;/electronic-resource-num&gt;&lt;/record&gt;&lt;/Cite&gt;&lt;/EndNote&gt;</w:instrText>
      </w:r>
      <w:r w:rsidR="001E013B" w:rsidRPr="000010D9">
        <w:fldChar w:fldCharType="separate"/>
      </w:r>
      <w:r w:rsidR="00AC4D9D">
        <w:rPr>
          <w:noProof/>
        </w:rPr>
        <w:t>[18]</w:t>
      </w:r>
      <w:r w:rsidR="001E013B" w:rsidRPr="000010D9">
        <w:fldChar w:fldCharType="end"/>
      </w:r>
      <w:r w:rsidR="008E7C98" w:rsidRPr="000010D9">
        <w:t xml:space="preserve">. </w:t>
      </w:r>
      <w:r w:rsidR="001E013B" w:rsidRPr="000010D9">
        <w:t>More recently</w:t>
      </w:r>
      <w:r w:rsidR="008E7C98" w:rsidRPr="000010D9">
        <w:t xml:space="preserve">, a </w:t>
      </w:r>
      <w:proofErr w:type="spellStart"/>
      <w:r w:rsidR="008E7C98" w:rsidRPr="000010D9">
        <w:rPr>
          <w:i/>
        </w:rPr>
        <w:t>Micavibrio</w:t>
      </w:r>
      <w:proofErr w:type="spellEnd"/>
      <w:r w:rsidR="008E7C98" w:rsidRPr="000010D9">
        <w:t xml:space="preserve">-like bacterial </w:t>
      </w:r>
      <w:proofErr w:type="spellStart"/>
      <w:r w:rsidR="008E7C98" w:rsidRPr="000010D9">
        <w:t>micropredator</w:t>
      </w:r>
      <w:proofErr w:type="spellEnd"/>
      <w:r w:rsidR="008E7C98" w:rsidRPr="000010D9">
        <w:t xml:space="preserve"> was </w:t>
      </w:r>
      <w:r w:rsidR="0062616A" w:rsidRPr="000010D9">
        <w:t>demonstrated</w:t>
      </w:r>
      <w:r w:rsidR="008E7C98" w:rsidRPr="000010D9">
        <w:t xml:space="preserve"> to </w:t>
      </w:r>
      <w:r w:rsidR="0062616A" w:rsidRPr="000010D9">
        <w:t xml:space="preserve">prey on nitrite-oxidizing </w:t>
      </w:r>
      <w:proofErr w:type="spellStart"/>
      <w:r w:rsidR="0062616A" w:rsidRPr="000010D9">
        <w:rPr>
          <w:i/>
        </w:rPr>
        <w:t>Nitrospira</w:t>
      </w:r>
      <w:proofErr w:type="spellEnd"/>
      <w:r w:rsidR="0062616A" w:rsidRPr="000010D9">
        <w:t xml:space="preserve"> spp.</w:t>
      </w:r>
      <w:r w:rsidR="00BF36AA" w:rsidRPr="000010D9">
        <w:t xml:space="preserve"> </w:t>
      </w:r>
      <w:r w:rsidR="00AA59DB" w:rsidRPr="000010D9">
        <w:t xml:space="preserve">in a similar system </w:t>
      </w:r>
      <w:r w:rsidR="001E013B" w:rsidRPr="000010D9">
        <w:fldChar w:fldCharType="begin"/>
      </w:r>
      <w:r w:rsidR="00AC4D9D">
        <w:instrText xml:space="preserve"> ADDIN EN.CITE &lt;EndNote&gt;&lt;Cite&gt;&lt;Author&gt;Dolinšek&lt;/Author&gt;&lt;Year&gt;2013&lt;/Year&gt;&lt;RecNum&gt;8190&lt;/RecNum&gt;&lt;DisplayText&gt;[19]&lt;/DisplayText&gt;&lt;record&gt;&lt;rec-number&gt;8190&lt;/rec-number&gt;&lt;foreign-keys&gt;&lt;key app="EN" db-id="tzvs9r0fm9tr2kea0raxtevfse9tzs9p0vtr" timestamp="1447836109"&gt;8190&lt;/key&gt;&lt;/foreign-keys&gt;&lt;ref-type name="Journal Article"&gt;17&lt;/ref-type&gt;&lt;contributors&gt;&lt;authors&gt;&lt;author&gt;Dolinšek, Jan&lt;/author&gt;&lt;author&gt;Lagkouvardos, Ilias&lt;/author&gt;&lt;author&gt;Wanek, Wolfgang&lt;/author&gt;&lt;author&gt;Wagner, Michael&lt;/author&gt;&lt;author&gt;Daims, Holger&lt;/author&gt;&lt;/authors&gt;&lt;/contributors&gt;&lt;titles&gt;&lt;title&gt;&lt;style face="normal" font="default" size="100%"&gt;Interactions of nitrifying bacteria and heterotrophs: identification of a &lt;/style&gt;&lt;style face="italic" font="default" size="100%"&gt;Micavibrio&lt;/style&gt;&lt;style face="normal" font="default" size="100%"&gt;-like putative predator of &lt;/style&gt;&lt;style face="italic" font="default" size="100%"&gt;Nitrospira &lt;/style&gt;&lt;style face="normal" font="default" size="100%"&gt;spp.&lt;/style&gt;&lt;/title&gt;&lt;secondary-title&gt;Applied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Microbiol.&lt;/abbr-1&gt;&lt;/periodical&gt;&lt;pages&gt;2027-2037&lt;/pages&gt;&lt;volume&gt;79&lt;/volume&gt;&lt;number&gt;6&lt;/number&gt;&lt;dates&gt;&lt;year&gt;2013&lt;/year&gt;&lt;pub-dates&gt;&lt;date&gt;March 15, 2013&lt;/date&gt;&lt;/pub-dates&gt;&lt;/dates&gt;&lt;urls&gt;&lt;related-urls&gt;&lt;url&gt;http://aem.asm.org/content/79/6/2027.abstract&lt;/url&gt;&lt;/related-urls&gt;&lt;/urls&gt;&lt;electronic-resource-num&gt;10.1128/aem.03408-12&lt;/electronic-resource-num&gt;&lt;/record&gt;&lt;/Cite&gt;&lt;/EndNote&gt;</w:instrText>
      </w:r>
      <w:r w:rsidR="001E013B" w:rsidRPr="000010D9">
        <w:fldChar w:fldCharType="separate"/>
      </w:r>
      <w:r w:rsidR="00AC4D9D">
        <w:rPr>
          <w:noProof/>
        </w:rPr>
        <w:t>[19]</w:t>
      </w:r>
      <w:r w:rsidR="001E013B" w:rsidRPr="000010D9">
        <w:fldChar w:fldCharType="end"/>
      </w:r>
      <w:r w:rsidR="0062616A" w:rsidRPr="000010D9">
        <w:t xml:space="preserve">. </w:t>
      </w:r>
    </w:p>
    <w:p w14:paraId="0A5B982A" w14:textId="2E240801" w:rsidR="0061159E" w:rsidRPr="000010D9" w:rsidRDefault="00AA59DB" w:rsidP="0061159E">
      <w:pPr>
        <w:jc w:val="left"/>
      </w:pPr>
      <w:r w:rsidRPr="000010D9">
        <w:t xml:space="preserve">Carbon </w:t>
      </w:r>
      <w:r w:rsidR="00B82A4B" w:rsidRPr="000010D9">
        <w:t>usage</w:t>
      </w:r>
      <w:r w:rsidRPr="000010D9">
        <w:t xml:space="preserve"> in </w:t>
      </w:r>
      <w:proofErr w:type="spellStart"/>
      <w:r w:rsidRPr="000010D9">
        <w:t>sul</w:t>
      </w:r>
      <w:r w:rsidR="006D5907">
        <w:t>f</w:t>
      </w:r>
      <w:r w:rsidRPr="000010D9">
        <w:t>ur</w:t>
      </w:r>
      <w:proofErr w:type="spellEnd"/>
      <w:r w:rsidRPr="000010D9">
        <w:t xml:space="preserve">-oxidizing </w:t>
      </w:r>
      <w:proofErr w:type="spellStart"/>
      <w:r w:rsidRPr="000010D9">
        <w:rPr>
          <w:i/>
        </w:rPr>
        <w:t>Sulfurimonas</w:t>
      </w:r>
      <w:proofErr w:type="spellEnd"/>
      <w:r w:rsidRPr="000010D9">
        <w:rPr>
          <w:i/>
        </w:rPr>
        <w:t xml:space="preserve"> </w:t>
      </w:r>
      <w:r w:rsidRPr="000010D9">
        <w:t>spp</w:t>
      </w:r>
      <w:r w:rsidRPr="000010D9">
        <w:rPr>
          <w:i/>
        </w:rPr>
        <w:t xml:space="preserve">. </w:t>
      </w:r>
      <w:r w:rsidRPr="000010D9">
        <w:t xml:space="preserve">at a pelagic </w:t>
      </w:r>
      <w:proofErr w:type="spellStart"/>
      <w:r w:rsidRPr="000010D9">
        <w:t>redoxcline</w:t>
      </w:r>
      <w:proofErr w:type="spellEnd"/>
      <w:r w:rsidRPr="000010D9">
        <w:t xml:space="preserve"> has also been traced by </w:t>
      </w:r>
      <w:proofErr w:type="spellStart"/>
      <w:r w:rsidRPr="000010D9">
        <w:t>rRNA</w:t>
      </w:r>
      <w:proofErr w:type="spellEnd"/>
      <w:r w:rsidRPr="000010D9">
        <w:t xml:space="preserve">-SIP </w:t>
      </w:r>
      <w:r w:rsidR="0023613E" w:rsidRPr="000010D9">
        <w:fldChar w:fldCharType="begin"/>
      </w:r>
      <w:r w:rsidR="00AC4D9D">
        <w:instrText xml:space="preserve"> ADDIN EN.CITE &lt;EndNote&gt;&lt;Cite&gt;&lt;Author&gt;Glaubitz&lt;/Author&gt;&lt;Year&gt;2014&lt;/Year&gt;&lt;RecNum&gt;8063&lt;/RecNum&gt;&lt;DisplayText&gt;[20]&lt;/DisplayText&gt;&lt;record&gt;&lt;rec-number&gt;8063&lt;/rec-number&gt;&lt;foreign-keys&gt;&lt;key app="EN" db-id="tzvs9r0fm9tr2kea0raxtevfse9tzs9p0vtr" timestamp="1444737584"&gt;8063&lt;/key&gt;&lt;/foreign-keys&gt;&lt;ref-type name="Journal Article"&gt;17&lt;/ref-type&gt;&lt;contributors&gt;&lt;authors&gt;&lt;author&gt;Glaubitz, S.&lt;/author&gt;&lt;author&gt;Abraham, W. R.&lt;/author&gt;&lt;author&gt;Jost, G.&lt;/author&gt;&lt;author&gt;Labrenz, M.&lt;/author&gt;&lt;author&gt;Jurgens, K.&lt;/author&gt;&lt;/authors&gt;&lt;/contributors&gt;&lt;auth-address&gt;Section Biological Oceanography, Leibniz-Institute for Baltic Sea Research Warnemuende (IOW), Rostock, Germany.&lt;/auth-address&gt;&lt;titles&gt;&lt;title&gt;Pyruvate utilization by a chemolithoautotrophic epsilonproteobacterial key player of pelagic Baltic Sea redoxclines&lt;/title&gt;&lt;secondary-title&gt;FEMS Microbiol Ecol&lt;/secondary-title&gt;&lt;alt-title&gt;FEMS microbiology ecology&lt;/alt-title&gt;&lt;/titles&gt;&lt;alt-periodical&gt;&lt;full-title&gt;FEMS Microbiology Ecology&lt;/full-title&gt;&lt;abbr-1&gt;FEMS Microbiol. Ecol.&lt;/abbr-1&gt;&lt;/alt-periodical&gt;&lt;pages&gt;770-9&lt;/pages&gt;&lt;volume&gt;87&lt;/volume&gt;&lt;number&gt;3&lt;/number&gt;&lt;edition&gt;2013/11/28&lt;/edition&gt;&lt;keywords&gt;&lt;keyword&gt;Amino Acids/chemistry&lt;/keyword&gt;&lt;keyword&gt;Carbon Isotopes/analysis&lt;/keyword&gt;&lt;keyword&gt;*Chemoautotrophic Growth&lt;/keyword&gt;&lt;keyword&gt;Denitrification&lt;/keyword&gt;&lt;keyword&gt;Ecosystem&lt;/keyword&gt;&lt;keyword&gt;Epsilonproteobacteria/growth &amp;amp; development/isolation &amp;amp; purification/*metabolism&lt;/keyword&gt;&lt;keyword&gt;Fatty Acids/chemistry&lt;/keyword&gt;&lt;keyword&gt;Nucleic Acids/chemistry&lt;/keyword&gt;&lt;keyword&gt;Oxidation-Reduction&lt;/keyword&gt;&lt;keyword&gt;Pyruvic Acid/*metabolism&lt;/keyword&gt;&lt;keyword&gt;Seawater/*microbiology&lt;/keyword&gt;&lt;keyword&gt;Sulfurimonas&lt;/keyword&gt;&lt;keyword&gt;pyruvate&lt;/keyword&gt;&lt;keyword&gt;redoxcline&lt;/keyword&gt;&lt;/keywords&gt;&lt;dates&gt;&lt;year&gt;2014&lt;/year&gt;&lt;pub-dates&gt;&lt;date&gt;Mar&lt;/date&gt;&lt;/pub-dates&gt;&lt;/dates&gt;&lt;isbn&gt;0168-6496&lt;/isbn&gt;&lt;accession-num&gt;24279499&lt;/accession-num&gt;&lt;urls&gt;&lt;/urls&gt;&lt;electronic-resource-num&gt;10.1111/1574-6941.12263&lt;/electronic-resource-num&gt;&lt;remote-database-provider&gt;NLM&lt;/remote-database-provider&gt;&lt;language&gt;eng&lt;/language&gt;&lt;/record&gt;&lt;/Cite&gt;&lt;/EndNote&gt;</w:instrText>
      </w:r>
      <w:r w:rsidR="0023613E" w:rsidRPr="000010D9">
        <w:fldChar w:fldCharType="separate"/>
      </w:r>
      <w:r w:rsidR="00AC4D9D">
        <w:rPr>
          <w:noProof/>
        </w:rPr>
        <w:t>[20]</w:t>
      </w:r>
      <w:r w:rsidR="0023613E" w:rsidRPr="000010D9">
        <w:fldChar w:fldCharType="end"/>
      </w:r>
      <w:r w:rsidRPr="000010D9">
        <w:t xml:space="preserve">. </w:t>
      </w:r>
      <w:r w:rsidR="008C0247" w:rsidRPr="001F5291">
        <w:rPr>
          <w:i/>
        </w:rPr>
        <w:t>In situ</w:t>
      </w:r>
      <w:r w:rsidR="008C0247">
        <w:t xml:space="preserve"> experiments with </w:t>
      </w:r>
      <w:r w:rsidR="008C0247" w:rsidRPr="008C0247">
        <w:rPr>
          <w:vertAlign w:val="superscript"/>
        </w:rPr>
        <w:t>13</w:t>
      </w:r>
      <w:r w:rsidR="008C0247">
        <w:t xml:space="preserve">C-pyruvate found no </w:t>
      </w:r>
      <w:proofErr w:type="spellStart"/>
      <w:r w:rsidR="008C0247">
        <w:t>rRNA</w:t>
      </w:r>
      <w:proofErr w:type="spellEnd"/>
      <w:r w:rsidR="008C0247">
        <w:t xml:space="preserve"> labelling of </w:t>
      </w:r>
      <w:proofErr w:type="spellStart"/>
      <w:r w:rsidR="008C0247" w:rsidRPr="000010D9">
        <w:rPr>
          <w:i/>
        </w:rPr>
        <w:t>Sulfurimonas</w:t>
      </w:r>
      <w:proofErr w:type="spellEnd"/>
      <w:r w:rsidR="008C0247">
        <w:rPr>
          <w:i/>
        </w:rPr>
        <w:t xml:space="preserve"> </w:t>
      </w:r>
      <w:r w:rsidR="008C0247" w:rsidRPr="008C0247">
        <w:t>GD17</w:t>
      </w:r>
      <w:r w:rsidR="008C0247">
        <w:t xml:space="preserve">, despite its known pyruvate metabolism. Pure culture incubations found that the </w:t>
      </w:r>
      <w:r w:rsidR="008C0247" w:rsidRPr="008A1E2A">
        <w:rPr>
          <w:vertAlign w:val="superscript"/>
        </w:rPr>
        <w:t>13</w:t>
      </w:r>
      <w:r w:rsidR="008C0247">
        <w:t xml:space="preserve">C was incorporated only into amino acids, not nucleic acids. </w:t>
      </w:r>
      <w:r w:rsidRPr="000010D9">
        <w:t xml:space="preserve">Using a differential labelling strategy with </w:t>
      </w:r>
      <w:r w:rsidRPr="000010D9">
        <w:rPr>
          <w:vertAlign w:val="superscript"/>
        </w:rPr>
        <w:t>13</w:t>
      </w:r>
      <w:r w:rsidRPr="000010D9">
        <w:t>CO</w:t>
      </w:r>
      <w:r w:rsidRPr="000010D9">
        <w:rPr>
          <w:vertAlign w:val="subscript"/>
        </w:rPr>
        <w:t>2</w:t>
      </w:r>
      <w:r w:rsidRPr="000010D9">
        <w:t xml:space="preserve">, </w:t>
      </w:r>
      <w:r w:rsidRPr="000010D9">
        <w:rPr>
          <w:vertAlign w:val="superscript"/>
        </w:rPr>
        <w:t>13</w:t>
      </w:r>
      <w:r w:rsidRPr="000010D9">
        <w:t xml:space="preserve">C-pyruvate and </w:t>
      </w:r>
      <w:r w:rsidRPr="000010D9">
        <w:rPr>
          <w:vertAlign w:val="superscript"/>
        </w:rPr>
        <w:t>14</w:t>
      </w:r>
      <w:r w:rsidRPr="000010D9">
        <w:t xml:space="preserve">C-pyruvate, the authors </w:t>
      </w:r>
      <w:r w:rsidR="008C0247">
        <w:t xml:space="preserve">were able to </w:t>
      </w:r>
      <w:r w:rsidRPr="000010D9">
        <w:t>show</w:t>
      </w:r>
      <w:r w:rsidR="00197C36">
        <w:t xml:space="preserve"> </w:t>
      </w:r>
      <w:r w:rsidRPr="000010D9">
        <w:t xml:space="preserve">that these presumed </w:t>
      </w:r>
      <w:proofErr w:type="spellStart"/>
      <w:r w:rsidRPr="000010D9">
        <w:t>chemolithoautotrophic</w:t>
      </w:r>
      <w:proofErr w:type="spellEnd"/>
      <w:r w:rsidRPr="000010D9">
        <w:t xml:space="preserve"> </w:t>
      </w:r>
      <w:proofErr w:type="spellStart"/>
      <w:r w:rsidRPr="000010D9">
        <w:t>denitrifiers</w:t>
      </w:r>
      <w:proofErr w:type="spellEnd"/>
      <w:r w:rsidRPr="000010D9">
        <w:t xml:space="preserve"> could assimilate pyruvate as supplementary carbon source </w:t>
      </w:r>
      <w:r w:rsidRPr="000010D9">
        <w:rPr>
          <w:i/>
        </w:rPr>
        <w:t>in situ</w:t>
      </w:r>
      <w:r w:rsidR="00D91E83" w:rsidRPr="000010D9">
        <w:rPr>
          <w:i/>
        </w:rPr>
        <w:t xml:space="preserve">. </w:t>
      </w:r>
      <w:r w:rsidR="00B82A4B" w:rsidRPr="000010D9">
        <w:t>Thus</w:t>
      </w:r>
      <w:r w:rsidR="00690C6D">
        <w:t>,</w:t>
      </w:r>
      <w:r w:rsidR="00B82A4B" w:rsidRPr="000010D9">
        <w:t xml:space="preserve"> whe</w:t>
      </w:r>
      <w:r w:rsidR="00CF55C1" w:rsidRPr="000010D9">
        <w:t>n</w:t>
      </w:r>
      <w:r w:rsidR="00B82A4B" w:rsidRPr="000010D9">
        <w:t xml:space="preserve">ever possible, </w:t>
      </w:r>
      <w:r w:rsidR="0061159E" w:rsidRPr="000010D9">
        <w:t xml:space="preserve">different SIP approaches should be combined </w:t>
      </w:r>
      <w:r w:rsidR="00B82A4B" w:rsidRPr="000010D9">
        <w:t xml:space="preserve">to </w:t>
      </w:r>
      <w:r w:rsidR="0061159E" w:rsidRPr="000010D9">
        <w:t>elucidat</w:t>
      </w:r>
      <w:r w:rsidR="00B82A4B" w:rsidRPr="000010D9">
        <w:t>e</w:t>
      </w:r>
      <w:r w:rsidR="0061159E" w:rsidRPr="000010D9">
        <w:t xml:space="preserve"> </w:t>
      </w:r>
      <w:r w:rsidR="00C6723A" w:rsidRPr="000010D9">
        <w:t xml:space="preserve">peculiar </w:t>
      </w:r>
      <w:r w:rsidR="0061159E" w:rsidRPr="000010D9">
        <w:t xml:space="preserve">physiologies. In a follow-up study, the authors used </w:t>
      </w:r>
      <w:r w:rsidR="0061159E" w:rsidRPr="000010D9">
        <w:rPr>
          <w:vertAlign w:val="superscript"/>
        </w:rPr>
        <w:t>13</w:t>
      </w:r>
      <w:r w:rsidR="0061159E" w:rsidRPr="000010D9">
        <w:t xml:space="preserve">C-labelled cells of </w:t>
      </w:r>
      <w:proofErr w:type="spellStart"/>
      <w:r w:rsidR="0061159E" w:rsidRPr="000010D9">
        <w:rPr>
          <w:i/>
        </w:rPr>
        <w:t>Sufurimonas</w:t>
      </w:r>
      <w:proofErr w:type="spellEnd"/>
      <w:r w:rsidR="0061159E" w:rsidRPr="000010D9">
        <w:t xml:space="preserve"> spp. to </w:t>
      </w:r>
      <w:r w:rsidR="00B82A4B" w:rsidRPr="000010D9">
        <w:t xml:space="preserve">reveal that </w:t>
      </w:r>
      <w:r w:rsidR="0061159E" w:rsidRPr="000010D9">
        <w:t>specific marine ciliate and flagellate</w:t>
      </w:r>
      <w:r w:rsidR="008A7B6B" w:rsidRPr="000010D9">
        <w:t xml:space="preserve"> populations </w:t>
      </w:r>
      <w:r w:rsidR="00197C36">
        <w:t>grazed</w:t>
      </w:r>
      <w:r w:rsidR="009079F3">
        <w:t xml:space="preserve"> on</w:t>
      </w:r>
      <w:r w:rsidR="00912F37">
        <w:t xml:space="preserve"> the labelled </w:t>
      </w:r>
      <w:r w:rsidR="008C2D39">
        <w:t xml:space="preserve">cells and thus </w:t>
      </w:r>
      <w:r w:rsidR="008A7B6B" w:rsidRPr="000010D9">
        <w:t>control</w:t>
      </w:r>
      <w:r w:rsidR="00197C36">
        <w:t>led</w:t>
      </w:r>
      <w:r w:rsidR="008A7B6B" w:rsidRPr="000010D9">
        <w:t xml:space="preserve"> the daily bacterial production of </w:t>
      </w:r>
      <w:proofErr w:type="spellStart"/>
      <w:r w:rsidR="008A7B6B" w:rsidRPr="000010D9">
        <w:t>lithoautotroph</w:t>
      </w:r>
      <w:r w:rsidR="00B82A4B" w:rsidRPr="000010D9">
        <w:t>s</w:t>
      </w:r>
      <w:proofErr w:type="spellEnd"/>
      <w:r w:rsidR="00B82A4B" w:rsidRPr="000010D9">
        <w:t xml:space="preserve"> </w:t>
      </w:r>
      <w:r w:rsidR="008A7B6B" w:rsidRPr="000010D9">
        <w:t xml:space="preserve">at the investigated </w:t>
      </w:r>
      <w:proofErr w:type="spellStart"/>
      <w:r w:rsidR="008A7B6B" w:rsidRPr="000010D9">
        <w:t>redoxcline</w:t>
      </w:r>
      <w:proofErr w:type="spellEnd"/>
      <w:r w:rsidR="008A7B6B" w:rsidRPr="000010D9">
        <w:t xml:space="preserve"> </w:t>
      </w:r>
      <w:r w:rsidR="0023613E" w:rsidRPr="000010D9">
        <w:fldChar w:fldCharType="begin"/>
      </w:r>
      <w:r w:rsidR="00AC4D9D">
        <w:instrText xml:space="preserve"> ADDIN EN.CITE &lt;EndNote&gt;&lt;Cite&gt;&lt;Author&gt;Anderson&lt;/Author&gt;&lt;Year&gt;2013&lt;/Year&gt;&lt;RecNum&gt;8066&lt;/RecNum&gt;&lt;DisplayText&gt;[21]&lt;/DisplayText&gt;&lt;record&gt;&lt;rec-number&gt;8066&lt;/rec-number&gt;&lt;foreign-keys&gt;&lt;key app="EN" db-id="tzvs9r0fm9tr2kea0raxtevfse9tzs9p0vtr" timestamp="1444737584"&gt;8066&lt;/key&gt;&lt;/foreign-keys&gt;&lt;ref-type name="Journal Article"&gt;17&lt;/ref-type&gt;&lt;contributors&gt;&lt;authors&gt;&lt;author&gt;Anderson, R.&lt;/author&gt;&lt;author&gt;Wylezich, C.&lt;/author&gt;&lt;author&gt;Glaubitz, S.&lt;/author&gt;&lt;author&gt;Labrenz, M.&lt;/author&gt;&lt;author&gt;Jurgens, K.&lt;/author&gt;&lt;/authors&gt;&lt;/contributors&gt;&lt;auth-address&gt;Department of Biological Oceanography, Leibniz Institute for Baltic Sea Research, Seestrasse 15, 18119, Rostock-Warnemunde, Germany. ruth_anderson84@hotmail.com&lt;/auth-address&gt;&lt;titles&gt;&lt;title&gt;Impact of protist grazing on a key bacterial group for biogeochemical cycling in Baltic Sea pelagic oxic/anoxic interfaces&lt;/title&gt;&lt;secondary-title&gt;Environ Microbiol&lt;/secondary-title&gt;&lt;alt-title&gt;Environmental microbiology&lt;/alt-title&gt;&lt;/titles&gt;&lt;periodical&gt;&lt;full-title&gt;Environ Microbiol&lt;/full-title&gt;&lt;/periodical&gt;&lt;alt-periodical&gt;&lt;full-title&gt;Environmental Microbiology&lt;/full-title&gt;&lt;abbr-1&gt;Environ. Microbiol.&lt;/abbr-1&gt;&lt;/alt-periodical&gt;&lt;pages&gt;1580-94&lt;/pages&gt;&lt;volume&gt;15&lt;/volume&gt;&lt;number&gt;5&lt;/number&gt;&lt;edition&gt;2013/02/02&lt;/edition&gt;&lt;keywords&gt;&lt;keyword&gt;Chrysophyta/classification/genetics/*metabolism&lt;/keyword&gt;&lt;keyword&gt;Ciliophora/classification/genetics/*metabolism&lt;/keyword&gt;&lt;keyword&gt;DNA Fingerprinting&lt;/keyword&gt;&lt;keyword&gt;Epsilonproteobacteria/growth &amp;amp; development/metabolism/*physiology&lt;/keyword&gt;&lt;keyword&gt;Oceans and Seas&lt;/keyword&gt;&lt;keyword&gt;Phylogeny&lt;/keyword&gt;&lt;keyword&gt;Seawater/chemistry/*microbiology&lt;/keyword&gt;&lt;keyword&gt;*Water Microbiology&lt;/keyword&gt;&lt;/keywords&gt;&lt;dates&gt;&lt;year&gt;2013&lt;/year&gt;&lt;pub-dates&gt;&lt;date&gt;May&lt;/date&gt;&lt;/pub-dates&gt;&lt;/dates&gt;&lt;isbn&gt;1462-2912&lt;/isbn&gt;&lt;accession-num&gt;23368413&lt;/accession-num&gt;&lt;urls&gt;&lt;/urls&gt;&lt;electronic-resource-num&gt;10.1111/1462-2920.12078&lt;/electronic-resource-num&gt;&lt;remote-database-provider&gt;NLM&lt;/remote-database-provider&gt;&lt;language&gt;eng&lt;/language&gt;&lt;/record&gt;&lt;/Cite&gt;&lt;/EndNote&gt;</w:instrText>
      </w:r>
      <w:r w:rsidR="0023613E" w:rsidRPr="000010D9">
        <w:fldChar w:fldCharType="separate"/>
      </w:r>
      <w:r w:rsidR="00AC4D9D">
        <w:rPr>
          <w:noProof/>
        </w:rPr>
        <w:t>[21]</w:t>
      </w:r>
      <w:r w:rsidR="0023613E" w:rsidRPr="000010D9">
        <w:fldChar w:fldCharType="end"/>
      </w:r>
      <w:r w:rsidR="008A7B6B" w:rsidRPr="000010D9">
        <w:t>.</w:t>
      </w:r>
    </w:p>
    <w:p w14:paraId="747DD6B2" w14:textId="02D16FBA" w:rsidR="00C6723A" w:rsidRPr="000010D9" w:rsidRDefault="00867414" w:rsidP="00B82A4B">
      <w:pPr>
        <w:jc w:val="left"/>
      </w:pPr>
      <w:r w:rsidRPr="004442C0">
        <w:t xml:space="preserve">In </w:t>
      </w:r>
      <w:r w:rsidR="00B82A4B" w:rsidRPr="004442C0">
        <w:t xml:space="preserve">anoxic </w:t>
      </w:r>
      <w:r w:rsidRPr="004442C0">
        <w:t>marine sediments, r</w:t>
      </w:r>
      <w:r w:rsidR="00716F47" w:rsidRPr="004442C0">
        <w:t xml:space="preserve">ecent </w:t>
      </w:r>
      <w:r w:rsidRPr="004442C0">
        <w:t xml:space="preserve">RNA-SIP </w:t>
      </w:r>
      <w:r w:rsidR="00716F47" w:rsidRPr="004442C0">
        <w:t xml:space="preserve">work </w:t>
      </w:r>
      <w:r w:rsidRPr="004442C0">
        <w:t xml:space="preserve">has </w:t>
      </w:r>
      <w:r w:rsidR="00716F47" w:rsidRPr="004442C0">
        <w:t>focused on the identification of acetate-oxidizing</w:t>
      </w:r>
      <w:r w:rsidR="006D777C" w:rsidRPr="004442C0">
        <w:t xml:space="preserve"> microbes in</w:t>
      </w:r>
      <w:r w:rsidR="00716F47" w:rsidRPr="004442C0">
        <w:t xml:space="preserve"> manganese reduc</w:t>
      </w:r>
      <w:r w:rsidR="006D777C" w:rsidRPr="004442C0">
        <w:t>ing incubations</w:t>
      </w:r>
      <w:r w:rsidR="00716F47" w:rsidRPr="004442C0">
        <w:t xml:space="preserve"> </w:t>
      </w:r>
      <w:r w:rsidR="006B3749" w:rsidRPr="004442C0">
        <w:fldChar w:fldCharType="begin">
          <w:fldData xml:space="preserve">PEVuZE5vdGU+PENpdGU+PEF1dGhvcj5WYW5kaWVrZW48L0F1dGhvcj48WWVhcj4yMDEyPC9ZZWFy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</w:fldData>
        </w:fldChar>
      </w:r>
      <w:r w:rsidR="00AC4D9D">
        <w:instrText xml:space="preserve"> ADDIN EN.CITE </w:instrText>
      </w:r>
      <w:r w:rsidR="00AC4D9D">
        <w:fldChar w:fldCharType="begin">
          <w:fldData xml:space="preserve">PEVuZE5vdGU+PENpdGU+PEF1dGhvcj5WYW5kaWVrZW48L0F1dGhvcj48WWVhcj4yMDEyPC9ZZWFy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</w:fldData>
        </w:fldChar>
      </w:r>
      <w:r w:rsidR="00AC4D9D">
        <w:instrText xml:space="preserve"> ADDIN EN.CITE.DATA </w:instrText>
      </w:r>
      <w:r w:rsidR="00AC4D9D">
        <w:fldChar w:fldCharType="end"/>
      </w:r>
      <w:r w:rsidR="006B3749" w:rsidRPr="004442C0">
        <w:fldChar w:fldCharType="separate"/>
      </w:r>
      <w:r w:rsidR="00AC4D9D">
        <w:rPr>
          <w:noProof/>
        </w:rPr>
        <w:t>[22]</w:t>
      </w:r>
      <w:r w:rsidR="006B3749" w:rsidRPr="004442C0">
        <w:fldChar w:fldCharType="end"/>
      </w:r>
      <w:r w:rsidR="00716F47" w:rsidRPr="004442C0">
        <w:t>. In distinct sediments from Sweden,</w:t>
      </w:r>
      <w:r w:rsidR="00716F47" w:rsidRPr="00F26D53">
        <w:t xml:space="preserve"> Norway and Korea, </w:t>
      </w:r>
      <w:r w:rsidR="00DC697D">
        <w:t>the labelling of</w:t>
      </w:r>
      <w:r w:rsidR="00716F47" w:rsidRPr="00F26D53">
        <w:t xml:space="preserve"> </w:t>
      </w:r>
      <w:proofErr w:type="spellStart"/>
      <w:r w:rsidR="00716F47" w:rsidRPr="00F26D53">
        <w:rPr>
          <w:i/>
        </w:rPr>
        <w:t>Colwiella</w:t>
      </w:r>
      <w:proofErr w:type="spellEnd"/>
      <w:r w:rsidR="00716F47" w:rsidRPr="00F26D53">
        <w:t xml:space="preserve"> spp., </w:t>
      </w:r>
      <w:proofErr w:type="spellStart"/>
      <w:r w:rsidR="00716F47" w:rsidRPr="00F26D53">
        <w:rPr>
          <w:i/>
        </w:rPr>
        <w:t>Arcobacter</w:t>
      </w:r>
      <w:proofErr w:type="spellEnd"/>
      <w:r w:rsidR="00716F47" w:rsidRPr="00F26D53">
        <w:t xml:space="preserve"> spp. and the </w:t>
      </w:r>
      <w:proofErr w:type="spellStart"/>
      <w:r w:rsidR="00716F47" w:rsidRPr="00F26D53">
        <w:rPr>
          <w:i/>
        </w:rPr>
        <w:t>Oceanospirillaceae</w:t>
      </w:r>
      <w:proofErr w:type="spellEnd"/>
      <w:r w:rsidR="00716F47" w:rsidRPr="00F26D53">
        <w:t xml:space="preserve"> were surprisingly consistent between sites. </w:t>
      </w:r>
      <w:r w:rsidR="00DC697D">
        <w:t>A similar experiment</w:t>
      </w:r>
      <w:r w:rsidR="00F73EBA">
        <w:t xml:space="preserve"> indicated that</w:t>
      </w:r>
      <w:r w:rsidR="006B3749" w:rsidRPr="00F26D53">
        <w:t xml:space="preserve"> members of the </w:t>
      </w:r>
      <w:proofErr w:type="spellStart"/>
      <w:r w:rsidR="006B3749" w:rsidRPr="00F26D53">
        <w:rPr>
          <w:i/>
        </w:rPr>
        <w:t>Desulfuromonadales</w:t>
      </w:r>
      <w:proofErr w:type="spellEnd"/>
      <w:r w:rsidR="00F73EBA">
        <w:t xml:space="preserve"> were the key acetate consumers </w:t>
      </w:r>
      <w:r w:rsidR="00F73EBA" w:rsidRPr="00F26D53">
        <w:t>under strictly iron or manganese-reducing conditions</w:t>
      </w:r>
      <w:r w:rsidR="006B3749" w:rsidRPr="00F26D53">
        <w:t xml:space="preserve"> </w:t>
      </w:r>
      <w:r w:rsidR="006B3749" w:rsidRPr="00F26D53">
        <w:fldChar w:fldCharType="begin">
          <w:fldData xml:space="preserve">PEVuZE5vdGU+PENpdGU+PEF1dGhvcj5WYW5kaWVrZW48L0F1dGhvcj48WWVhcj4yMDEzPC9ZZWFy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</w:fldData>
        </w:fldChar>
      </w:r>
      <w:r w:rsidR="00AC4D9D">
        <w:instrText xml:space="preserve"> ADDIN EN.CITE </w:instrText>
      </w:r>
      <w:r w:rsidR="00AC4D9D">
        <w:fldChar w:fldCharType="begin">
          <w:fldData xml:space="preserve">PEVuZE5vdGU+PENpdGU+PEF1dGhvcj5WYW5kaWVrZW48L0F1dGhvcj48WWVhcj4yMDEzPC9ZZWFy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</w:fldData>
        </w:fldChar>
      </w:r>
      <w:r w:rsidR="00AC4D9D">
        <w:instrText xml:space="preserve"> ADDIN EN.CITE.DATA </w:instrText>
      </w:r>
      <w:r w:rsidR="00AC4D9D">
        <w:fldChar w:fldCharType="end"/>
      </w:r>
      <w:r w:rsidR="006B3749" w:rsidRPr="00F26D53">
        <w:fldChar w:fldCharType="separate"/>
      </w:r>
      <w:r w:rsidR="00AC4D9D">
        <w:rPr>
          <w:noProof/>
        </w:rPr>
        <w:t>[23]</w:t>
      </w:r>
      <w:r w:rsidR="006B3749" w:rsidRPr="00F26D53">
        <w:fldChar w:fldCharType="end"/>
      </w:r>
      <w:r w:rsidR="006B3749" w:rsidRPr="00F26D53">
        <w:t>.</w:t>
      </w:r>
      <w:r w:rsidR="006B3749" w:rsidRPr="000010D9">
        <w:t xml:space="preserve"> </w:t>
      </w:r>
    </w:p>
    <w:p w14:paraId="602B7628" w14:textId="1A085355" w:rsidR="002356B4" w:rsidRPr="000010D9" w:rsidRDefault="002356B4" w:rsidP="00644FC4">
      <w:pPr>
        <w:jc w:val="left"/>
      </w:pPr>
    </w:p>
    <w:p w14:paraId="474FAFBD" w14:textId="1542F0BF" w:rsidR="009D767F" w:rsidRPr="000010D9" w:rsidRDefault="00A66352" w:rsidP="0070478F">
      <w:pPr>
        <w:pStyle w:val="Heading3"/>
        <w:jc w:val="left"/>
      </w:pPr>
      <w:r w:rsidRPr="000010D9">
        <w:t>H</w:t>
      </w:r>
      <w:r w:rsidR="004B5FC6" w:rsidRPr="000010D9">
        <w:t xml:space="preserve">ost-microbe </w:t>
      </w:r>
      <w:r w:rsidR="009D767F" w:rsidRPr="000010D9">
        <w:t>interactions</w:t>
      </w:r>
    </w:p>
    <w:p w14:paraId="48BB681C" w14:textId="432FCA94" w:rsidR="00E964BB" w:rsidRPr="000010D9" w:rsidRDefault="00631E4A" w:rsidP="00F621E9">
      <w:r w:rsidRPr="000010D9">
        <w:t>R</w:t>
      </w:r>
      <w:r w:rsidR="0059686C" w:rsidRPr="000010D9">
        <w:t xml:space="preserve">NA-SIP has </w:t>
      </w:r>
      <w:r w:rsidR="00B82A4B" w:rsidRPr="000010D9">
        <w:t xml:space="preserve">also </w:t>
      </w:r>
      <w:r w:rsidR="00A5436C">
        <w:t>been extensively used</w:t>
      </w:r>
      <w:r w:rsidR="0059686C" w:rsidRPr="000010D9">
        <w:t xml:space="preserve"> in disentangling interactions between unicellular and multicellular organisms</w:t>
      </w:r>
      <w:r w:rsidR="0034708A">
        <w:t xml:space="preserve">, especially </w:t>
      </w:r>
      <w:r w:rsidR="0059686C" w:rsidRPr="000010D9">
        <w:t xml:space="preserve">plant-microbe interactions. In a </w:t>
      </w:r>
      <w:r w:rsidR="00EF6695" w:rsidRPr="000010D9">
        <w:t>climate</w:t>
      </w:r>
      <w:r w:rsidR="00EF6695">
        <w:t>-</w:t>
      </w:r>
      <w:r w:rsidR="0059686C" w:rsidRPr="000010D9">
        <w:t>change oriented study</w:t>
      </w:r>
      <w:r w:rsidR="00690C6D">
        <w:t>,</w:t>
      </w:r>
      <w:r w:rsidR="0059686C" w:rsidRPr="000010D9">
        <w:t xml:space="preserve"> </w:t>
      </w:r>
      <w:proofErr w:type="spellStart"/>
      <w:r w:rsidR="0059686C" w:rsidRPr="000010D9">
        <w:t>Drigo</w:t>
      </w:r>
      <w:proofErr w:type="spellEnd"/>
      <w:r w:rsidR="0059686C" w:rsidRPr="000010D9">
        <w:t xml:space="preserve"> et al</w:t>
      </w:r>
      <w:r w:rsidR="00712426" w:rsidRPr="000010D9">
        <w:t>.</w:t>
      </w:r>
      <w:r w:rsidR="0059686C" w:rsidRPr="000010D9">
        <w:t xml:space="preserve"> pulsed </w:t>
      </w:r>
      <w:r w:rsidR="00712426" w:rsidRPr="000010D9">
        <w:rPr>
          <w:vertAlign w:val="superscript"/>
        </w:rPr>
        <w:t>13</w:t>
      </w:r>
      <w:r w:rsidR="00712426" w:rsidRPr="000010D9">
        <w:t>CO</w:t>
      </w:r>
      <w:r w:rsidR="00712426" w:rsidRPr="000010D9">
        <w:rPr>
          <w:vertAlign w:val="subscript"/>
        </w:rPr>
        <w:t>2</w:t>
      </w:r>
      <w:r w:rsidR="00712426" w:rsidRPr="000010D9">
        <w:t xml:space="preserve"> </w:t>
      </w:r>
      <w:r w:rsidR="0059686C" w:rsidRPr="000010D9">
        <w:t xml:space="preserve">into </w:t>
      </w:r>
      <w:proofErr w:type="spellStart"/>
      <w:r w:rsidR="0059686C" w:rsidRPr="000010D9">
        <w:t>mycorrhizal</w:t>
      </w:r>
      <w:proofErr w:type="spellEnd"/>
      <w:r w:rsidR="0059686C" w:rsidRPr="000010D9">
        <w:t xml:space="preserve"> and non-</w:t>
      </w:r>
      <w:proofErr w:type="spellStart"/>
      <w:r w:rsidR="0059686C" w:rsidRPr="000010D9">
        <w:t>mycorrhizal</w:t>
      </w:r>
      <w:proofErr w:type="spellEnd"/>
      <w:r w:rsidR="0059686C" w:rsidRPr="000010D9">
        <w:t xml:space="preserve"> </w:t>
      </w:r>
      <w:r w:rsidR="00E63A67" w:rsidRPr="000010D9">
        <w:t xml:space="preserve">C-3 </w:t>
      </w:r>
      <w:r w:rsidR="0059686C" w:rsidRPr="000010D9">
        <w:t>plants</w:t>
      </w:r>
      <w:r w:rsidR="004D24C7" w:rsidRPr="000010D9">
        <w:t xml:space="preserve"> </w:t>
      </w:r>
      <w:r w:rsidR="004D24C7" w:rsidRPr="000010D9">
        <w:rPr>
          <w:szCs w:val="18"/>
        </w:rPr>
        <w:fldChar w:fldCharType="begin"/>
      </w:r>
      <w:r w:rsidR="00AC4D9D">
        <w:rPr>
          <w:szCs w:val="18"/>
        </w:rPr>
        <w:instrText xml:space="preserve"> ADDIN EN.CITE &lt;EndNote&gt;&lt;Cite&gt;&lt;Author&gt;Drigo&lt;/Author&gt;&lt;Year&gt;2010&lt;/Year&gt;&lt;RecNum&gt;6435&lt;/RecNum&gt;&lt;DisplayText&gt;[24]&lt;/DisplayText&gt;&lt;record&gt;&lt;rec-number&gt;6435&lt;/rec-number&gt;&lt;foreign-keys&gt;&lt;key app="EN" db-id="tzvs9r0fm9tr2kea0raxtevfse9tzs9p0vtr" timestamp="0"&gt;6435&lt;/key&gt;&lt;/foreign-keys&gt;&lt;ref-type name="Journal Article"&gt;17&lt;/ref-type&gt;&lt;contributors&gt;&lt;authors&gt;&lt;author&gt;Drigo, Barbara&lt;/author&gt;&lt;author&gt;Pijl, Agata S.&lt;/author&gt;&lt;author&gt;Duyts, Henk&lt;/author&gt;&lt;author&gt;Kielak, Anna M.&lt;/author&gt;&lt;author&gt;Gamper, Hannes A.&lt;/author&gt;&lt;author&gt;Houtekamer, Marco J.&lt;/author&gt;&lt;author&gt;Boschker, Henricus T. S.&lt;/author&gt;&lt;author&gt;Bodelier, Paul L. E.&lt;/author&gt;&lt;author&gt;Whiteley, Andrew S.&lt;/author&gt;&lt;author&gt;Veen, Johannes A. van&lt;/author&gt;&lt;author&gt;Kowalchuk, George A.&lt;/author&gt;&lt;/authors&gt;&lt;/contributors&gt;&lt;titles&gt;&lt;title&gt;&lt;style face="normal" font="default" size="100%"&gt;Shifting carbon flow from roots into associated microbial communities in response to elevated atmospheric CO&lt;/style&gt;&lt;style face="subscript" font="default" size="100%"&gt;2&lt;/style&gt;&lt;/title&gt;&lt;secondary-title&gt;Proceedings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Sciences&lt;/full-title&gt;&lt;abbr-1&gt;PNAS&lt;/abbr-1&gt;&lt;/periodical&gt;&lt;pages&gt;10938-10942&lt;/pages&gt;&lt;volume&gt;107&lt;/volume&gt;&lt;number&gt;24&lt;/number&gt;&lt;dates&gt;&lt;year&gt;2010&lt;/year&gt;&lt;pub-dates&gt;&lt;date&gt;June 15, 2010&lt;/date&gt;&lt;/pub-dates&gt;&lt;/dates&gt;&lt;urls&gt;&lt;related-urls&gt;&lt;url&gt;file:///D:/PDFs/Drigo%20B%202010.pdf&lt;/url&gt;&lt;/related-urls&gt;&lt;pdf-urls&gt;&lt;url&gt;file:///D:/PDFs/Drigo%20B%202010%20subl.pdf&lt;/url&gt;&lt;url&gt;http://www.pnas.org/content/107/24/10938.abstract &lt;/url&gt;&lt;/pdf-urls&gt;&lt;/urls&gt;&lt;electronic-resource-num&gt;10.1073/pnas.0912421107&lt;/electronic-resource-num&gt;&lt;/record&gt;&lt;/Cite&gt;&lt;/EndNote&gt;</w:instrText>
      </w:r>
      <w:r w:rsidR="004D24C7" w:rsidRPr="000010D9">
        <w:rPr>
          <w:szCs w:val="18"/>
        </w:rPr>
        <w:fldChar w:fldCharType="separate"/>
      </w:r>
      <w:r w:rsidR="00AC4D9D">
        <w:rPr>
          <w:noProof/>
          <w:szCs w:val="18"/>
        </w:rPr>
        <w:t>[24]</w:t>
      </w:r>
      <w:r w:rsidR="004D24C7" w:rsidRPr="000010D9">
        <w:rPr>
          <w:szCs w:val="18"/>
        </w:rPr>
        <w:fldChar w:fldCharType="end"/>
      </w:r>
      <w:r w:rsidR="00A5436C">
        <w:t>, revealing</w:t>
      </w:r>
      <w:r w:rsidR="00E63A67" w:rsidRPr="000010D9">
        <w:t xml:space="preserve"> </w:t>
      </w:r>
      <w:r w:rsidR="00A2267C" w:rsidRPr="000010D9">
        <w:t xml:space="preserve">that </w:t>
      </w:r>
      <w:r w:rsidR="00E63A67" w:rsidRPr="000010D9">
        <w:t>elevated atmospheric CO</w:t>
      </w:r>
      <w:r w:rsidR="00E63A67" w:rsidRPr="000010D9">
        <w:rPr>
          <w:vertAlign w:val="subscript"/>
        </w:rPr>
        <w:t>2</w:t>
      </w:r>
      <w:r w:rsidR="00E63A67" w:rsidRPr="000010D9">
        <w:t xml:space="preserve"> concentrations </w:t>
      </w:r>
      <w:r w:rsidR="004D24C7" w:rsidRPr="000010D9">
        <w:t xml:space="preserve">induced changes in </w:t>
      </w:r>
      <w:proofErr w:type="spellStart"/>
      <w:r w:rsidR="004D24C7" w:rsidRPr="000010D9">
        <w:t>rhizospheric</w:t>
      </w:r>
      <w:proofErr w:type="spellEnd"/>
      <w:r w:rsidR="004D24C7" w:rsidRPr="000010D9">
        <w:t xml:space="preserve"> C flow</w:t>
      </w:r>
      <w:r w:rsidR="00732F81">
        <w:t>,</w:t>
      </w:r>
      <w:r w:rsidR="004D24C7" w:rsidRPr="000010D9">
        <w:t xml:space="preserve"> </w:t>
      </w:r>
      <w:r w:rsidR="00E63A67" w:rsidRPr="000010D9">
        <w:t xml:space="preserve">especially in </w:t>
      </w:r>
      <w:proofErr w:type="spellStart"/>
      <w:r w:rsidR="00E63A67" w:rsidRPr="000010D9">
        <w:t>mycorrhizal</w:t>
      </w:r>
      <w:proofErr w:type="spellEnd"/>
      <w:r w:rsidR="00E63A67" w:rsidRPr="000010D9">
        <w:t xml:space="preserve"> plants</w:t>
      </w:r>
      <w:r w:rsidR="004D0A0A" w:rsidRPr="000010D9">
        <w:t>. A</w:t>
      </w:r>
      <w:r w:rsidR="00A2267C" w:rsidRPr="000010D9">
        <w:t xml:space="preserve"> stimulation of </w:t>
      </w:r>
      <w:proofErr w:type="spellStart"/>
      <w:r w:rsidR="00A2267C" w:rsidRPr="000010D9">
        <w:t>mycorrhizal</w:t>
      </w:r>
      <w:proofErr w:type="spellEnd"/>
      <w:r w:rsidR="00A2267C" w:rsidRPr="000010D9">
        <w:t xml:space="preserve"> fungi </w:t>
      </w:r>
      <w:r w:rsidR="004D0A0A" w:rsidRPr="000010D9">
        <w:t xml:space="preserve">resulted in </w:t>
      </w:r>
      <w:r w:rsidR="004D24C7" w:rsidRPr="000010D9">
        <w:t xml:space="preserve">feedbacks </w:t>
      </w:r>
      <w:r w:rsidR="002704DF" w:rsidRPr="000010D9">
        <w:t>o</w:t>
      </w:r>
      <w:r w:rsidR="004D0A0A" w:rsidRPr="000010D9">
        <w:t xml:space="preserve">n the </w:t>
      </w:r>
      <w:r w:rsidR="002704DF" w:rsidRPr="000010D9">
        <w:t xml:space="preserve">entire </w:t>
      </w:r>
      <w:r w:rsidR="004D0A0A" w:rsidRPr="000010D9">
        <w:t>soil food web</w:t>
      </w:r>
      <w:r w:rsidR="00A2267C" w:rsidRPr="000010D9">
        <w:t xml:space="preserve">. </w:t>
      </w:r>
      <w:r w:rsidR="002704DF" w:rsidRPr="000010D9">
        <w:t>T</w:t>
      </w:r>
      <w:r w:rsidR="004D24C7" w:rsidRPr="000010D9">
        <w:t xml:space="preserve">hese effects were </w:t>
      </w:r>
      <w:r w:rsidR="002704DF" w:rsidRPr="000010D9">
        <w:t xml:space="preserve">also </w:t>
      </w:r>
      <w:r w:rsidR="004D24C7" w:rsidRPr="000010D9">
        <w:t xml:space="preserve">shown to </w:t>
      </w:r>
      <w:r w:rsidR="00BF239F" w:rsidRPr="000010D9">
        <w:t xml:space="preserve">develop </w:t>
      </w:r>
      <w:r w:rsidR="004D24C7" w:rsidRPr="000010D9">
        <w:t xml:space="preserve">over multiple seasons </w:t>
      </w:r>
      <w:r w:rsidR="004D24C7" w:rsidRPr="000010D9">
        <w:fldChar w:fldCharType="begin"/>
      </w:r>
      <w:r w:rsidR="00AC4D9D">
        <w:instrText xml:space="preserve"> ADDIN EN.CITE &lt;EndNote&gt;&lt;Cite&gt;&lt;Author&gt;Drigo&lt;/Author&gt;&lt;Year&gt;2013&lt;/Year&gt;&lt;RecNum&gt;8065&lt;/RecNum&gt;&lt;DisplayText&gt;[25]&lt;/DisplayText&gt;&lt;record&gt;&lt;rec-number&gt;8065&lt;/rec-number&gt;&lt;foreign-keys&gt;&lt;key app="EN" db-id="tzvs9r0fm9tr2kea0raxtevfse9tzs9p0vtr" timestamp="1444737584"&gt;8065&lt;/key&gt;&lt;/foreign-keys&gt;&lt;ref-type name="Journal Article"&gt;17&lt;/ref-type&gt;&lt;contributors&gt;&lt;authors&gt;&lt;author&gt;Drigo, B.&lt;/author&gt;&lt;author&gt;Kowalchuk, G. A.&lt;/author&gt;&lt;author&gt;Knapp, B. A.&lt;/author&gt;&lt;author&gt;Pijl, A. S.&lt;/author&gt;&lt;author&gt;Boschker, H. T.&lt;/author&gt;&lt;author&gt;van Veen, J. A.&lt;/author&gt;&lt;/authors&gt;&lt;/contributors&gt;&lt;auth-address&gt;Hawkesbury Institute for the Environment, University of Western Sydney, Penrith, NSW, Australia.&lt;/auth-address&gt;&lt;titles&gt;&lt;title&gt;&lt;style face="normal" font="default" size="100%"&gt;Impacts of 3 years of elevated atmospheric CO&lt;/style&gt;&lt;style face="subscript" font="default" size="100%"&gt;2&lt;/style&gt;&lt;style face="normal" font="default" size="100%"&gt; on rhizosphere carbon flow and microbial community dynamics&lt;/style&gt;&lt;/title&gt;&lt;secondary-title&gt;Glob Chang Biol&lt;/secondary-title&gt;&lt;alt-title&gt;Global change biology&lt;/alt-title&gt;&lt;/titles&gt;&lt;alt-periodical&gt;&lt;full-title&gt;Global Change Biology&lt;/full-title&gt;&lt;abbr-1&gt;Glob.Change Biol.&lt;/abbr-1&gt;&lt;/alt-periodical&gt;&lt;pages&gt;621-36&lt;/pages&gt;&lt;volume&gt;19&lt;/volume&gt;&lt;number&gt;2&lt;/number&gt;&lt;edition&gt;2013/03/19&lt;/edition&gt;&lt;keywords&gt;&lt;keyword&gt;*Atmosphere&lt;/keyword&gt;&lt;keyword&gt;Biological Markers/analysis&lt;/keyword&gt;&lt;keyword&gt;Biomass&lt;/keyword&gt;&lt;keyword&gt;Carbon/*chemistry&lt;/keyword&gt;&lt;keyword&gt;Carbon Dioxide/*analysis&lt;/keyword&gt;&lt;keyword&gt;Carbon Isotopes/analysis&lt;/keyword&gt;&lt;keyword&gt;*Microbiology&lt;/keyword&gt;&lt;keyword&gt;Plants/microbiology&lt;/keyword&gt;&lt;/keywords&gt;&lt;dates&gt;&lt;year&gt;2013&lt;/year&gt;&lt;pub-dates&gt;&lt;date&gt;Feb&lt;/date&gt;&lt;/pub-dates&gt;&lt;/dates&gt;&lt;isbn&gt;1354-1013 (Print)&amp;#xD;1354-1013&lt;/isbn&gt;&lt;accession-num&gt;23504797&lt;/accession-num&gt;&lt;urls&gt;&lt;/urls&gt;&lt;electronic-resource-num&gt;10.1111/gcb.12045&lt;/electronic-resource-num&gt;&lt;remote-database-provider&gt;NLM&lt;/remote-database-provider&gt;&lt;language&gt;eng&lt;/language&gt;&lt;/record&gt;&lt;/Cite&gt;&lt;/EndNote&gt;</w:instrText>
      </w:r>
      <w:r w:rsidR="004D24C7" w:rsidRPr="000010D9">
        <w:fldChar w:fldCharType="separate"/>
      </w:r>
      <w:r w:rsidR="00AC4D9D">
        <w:rPr>
          <w:noProof/>
        </w:rPr>
        <w:t>[25]</w:t>
      </w:r>
      <w:r w:rsidR="004D24C7" w:rsidRPr="000010D9">
        <w:fldChar w:fldCharType="end"/>
      </w:r>
      <w:r w:rsidR="004D24C7" w:rsidRPr="000010D9">
        <w:t xml:space="preserve">. </w:t>
      </w:r>
      <w:r w:rsidR="00346C90">
        <w:t xml:space="preserve">Using </w:t>
      </w:r>
      <w:r w:rsidR="00346C90" w:rsidRPr="00346C90">
        <w:rPr>
          <w:vertAlign w:val="superscript"/>
        </w:rPr>
        <w:t>13</w:t>
      </w:r>
      <w:r w:rsidR="00346C90">
        <w:t>CO</w:t>
      </w:r>
      <w:r w:rsidR="00346C90" w:rsidRPr="00346C90">
        <w:rPr>
          <w:vertAlign w:val="subscript"/>
        </w:rPr>
        <w:t>2</w:t>
      </w:r>
      <w:r w:rsidR="00346C90">
        <w:t xml:space="preserve">, a greater proportion </w:t>
      </w:r>
      <w:r w:rsidR="00D77648">
        <w:t xml:space="preserve">(~20%) </w:t>
      </w:r>
      <w:r w:rsidR="00346C90">
        <w:t xml:space="preserve">of the root-colonizing bacteria of rice plants was shown to draw directly on fresh plant assimilates </w:t>
      </w:r>
      <w:r w:rsidR="00385E6D">
        <w:t>vs.</w:t>
      </w:r>
      <w:r w:rsidR="00346C90">
        <w:t xml:space="preserve"> bacteria in the rhizosphere (~4%) </w:t>
      </w:r>
      <w:r w:rsidR="002704DF" w:rsidRPr="000010D9">
        <w:rPr>
          <w:szCs w:val="18"/>
        </w:rPr>
        <w:fldChar w:fldCharType="begin"/>
      </w:r>
      <w:r w:rsidR="00AC4D9D">
        <w:rPr>
          <w:szCs w:val="18"/>
        </w:rPr>
        <w:instrText xml:space="preserve"> ADDIN EN.CITE &lt;EndNote&gt;&lt;Cite&gt;&lt;Author&gt;Hernández&lt;/Author&gt;&lt;Year&gt;2015&lt;/Year&gt;&lt;RecNum&gt;8072&lt;/RecNum&gt;&lt;DisplayText&gt;[26]&lt;/DisplayText&gt;&lt;record&gt;&lt;rec-number&gt;8072&lt;/rec-number&gt;&lt;foreign-keys&gt;&lt;key app="EN" db-id="tzvs9r0fm9tr2kea0raxtevfse9tzs9p0vtr" timestamp="1444740393"&gt;8072&lt;/key&gt;&lt;/foreign-keys&gt;&lt;ref-type name="Journal Article"&gt;17&lt;/ref-type&gt;&lt;contributors&gt;&lt;authors&gt;&lt;author&gt;Hernández, Marcela&lt;/author&gt;&lt;author&gt;Dumont, Marc G.&lt;/author&gt;&lt;author&gt;Yuan, Quan&lt;/author&gt;&lt;author&gt;Conrad, Ralf&lt;/author&gt;&lt;/authors&gt;&lt;/contributors&gt;&lt;titles&gt;&lt;title&gt;Different bacterial populations associated with the roots and rhizosphere of rice incorporate plant-derived carbon&lt;/title&gt;&lt;secondary-title&gt;Applied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Microbiol.&lt;/abbr-1&gt;&lt;/periodical&gt;&lt;pages&gt;2244-2253&lt;/pages&gt;&lt;volume&gt;81&lt;/volume&gt;&lt;number&gt;6&lt;/number&gt;&lt;dates&gt;&lt;year&gt;2015&lt;/year&gt;&lt;pub-dates&gt;&lt;date&gt;March 15, 2015&lt;/date&gt;&lt;/pub-dates&gt;&lt;/dates&gt;&lt;urls&gt;&lt;related-urls&gt;&lt;url&gt;http://aem.asm.org/content/81/6/2244.abstract&lt;/url&gt;&lt;/related-urls&gt;&lt;/urls&gt;&lt;electronic-resource-num&gt;10.1128/aem.03209-14&lt;/electronic-resource-num&gt;&lt;/record&gt;&lt;/Cite&gt;&lt;/EndNote&gt;</w:instrText>
      </w:r>
      <w:r w:rsidR="002704DF" w:rsidRPr="000010D9">
        <w:rPr>
          <w:szCs w:val="18"/>
        </w:rPr>
        <w:fldChar w:fldCharType="separate"/>
      </w:r>
      <w:r w:rsidR="00AC4D9D">
        <w:rPr>
          <w:noProof/>
          <w:szCs w:val="18"/>
        </w:rPr>
        <w:t>[26]</w:t>
      </w:r>
      <w:r w:rsidR="002704DF" w:rsidRPr="000010D9">
        <w:rPr>
          <w:szCs w:val="18"/>
        </w:rPr>
        <w:fldChar w:fldCharType="end"/>
      </w:r>
      <w:r w:rsidR="002704DF" w:rsidRPr="000010D9">
        <w:rPr>
          <w:szCs w:val="18"/>
        </w:rPr>
        <w:t xml:space="preserve">. </w:t>
      </w:r>
      <w:r w:rsidR="006B5614" w:rsidRPr="000010D9">
        <w:rPr>
          <w:szCs w:val="18"/>
        </w:rPr>
        <w:t xml:space="preserve">RNA-SIP </w:t>
      </w:r>
      <w:r w:rsidR="00783D8F">
        <w:rPr>
          <w:szCs w:val="18"/>
        </w:rPr>
        <w:t xml:space="preserve">with </w:t>
      </w:r>
      <w:r w:rsidR="00783D8F" w:rsidRPr="00783D8F">
        <w:rPr>
          <w:szCs w:val="18"/>
          <w:vertAlign w:val="superscript"/>
        </w:rPr>
        <w:t>13</w:t>
      </w:r>
      <w:r w:rsidR="00783D8F">
        <w:rPr>
          <w:szCs w:val="18"/>
        </w:rPr>
        <w:t>CO</w:t>
      </w:r>
      <w:r w:rsidR="00783D8F" w:rsidRPr="00783D8F">
        <w:rPr>
          <w:szCs w:val="18"/>
          <w:vertAlign w:val="subscript"/>
        </w:rPr>
        <w:t>2</w:t>
      </w:r>
      <w:r w:rsidR="00783D8F">
        <w:rPr>
          <w:szCs w:val="18"/>
          <w:vertAlign w:val="subscript"/>
        </w:rPr>
        <w:t xml:space="preserve"> </w:t>
      </w:r>
      <w:r w:rsidR="002704DF" w:rsidRPr="000010D9">
        <w:rPr>
          <w:szCs w:val="18"/>
        </w:rPr>
        <w:t xml:space="preserve">has also </w:t>
      </w:r>
      <w:r w:rsidR="00385E6D">
        <w:rPr>
          <w:szCs w:val="18"/>
        </w:rPr>
        <w:t>shown</w:t>
      </w:r>
      <w:r w:rsidR="00BF239F" w:rsidRPr="000010D9">
        <w:rPr>
          <w:szCs w:val="18"/>
        </w:rPr>
        <w:t xml:space="preserve"> </w:t>
      </w:r>
      <w:r w:rsidR="0059686C" w:rsidRPr="000010D9">
        <w:rPr>
          <w:szCs w:val="18"/>
        </w:rPr>
        <w:t xml:space="preserve">that genetically modified </w:t>
      </w:r>
      <w:r w:rsidR="00BF239F" w:rsidRPr="000010D9">
        <w:rPr>
          <w:szCs w:val="18"/>
        </w:rPr>
        <w:t xml:space="preserve">potato </w:t>
      </w:r>
      <w:r w:rsidR="0059686C" w:rsidRPr="000010D9">
        <w:rPr>
          <w:szCs w:val="18"/>
        </w:rPr>
        <w:t>cultivar</w:t>
      </w:r>
      <w:r w:rsidR="00E5699D" w:rsidRPr="000010D9">
        <w:rPr>
          <w:szCs w:val="18"/>
        </w:rPr>
        <w:t>s</w:t>
      </w:r>
      <w:r w:rsidR="0059686C" w:rsidRPr="000010D9">
        <w:rPr>
          <w:szCs w:val="18"/>
        </w:rPr>
        <w:t xml:space="preserve"> </w:t>
      </w:r>
      <w:r w:rsidR="00D77648">
        <w:rPr>
          <w:szCs w:val="18"/>
        </w:rPr>
        <w:t xml:space="preserve">exert distinct selective forces </w:t>
      </w:r>
      <w:r w:rsidR="0059686C" w:rsidRPr="000010D9">
        <w:rPr>
          <w:szCs w:val="18"/>
        </w:rPr>
        <w:t xml:space="preserve">on rhizosphere </w:t>
      </w:r>
      <w:r w:rsidR="00E5699D" w:rsidRPr="000010D9">
        <w:rPr>
          <w:szCs w:val="18"/>
        </w:rPr>
        <w:t xml:space="preserve">communities </w:t>
      </w:r>
      <w:r w:rsidR="00D77648">
        <w:rPr>
          <w:szCs w:val="18"/>
        </w:rPr>
        <w:t xml:space="preserve">than </w:t>
      </w:r>
      <w:r w:rsidR="0059686C" w:rsidRPr="000010D9">
        <w:rPr>
          <w:szCs w:val="18"/>
        </w:rPr>
        <w:t>unmodified cultivar</w:t>
      </w:r>
      <w:r w:rsidR="00BF239F" w:rsidRPr="000010D9">
        <w:rPr>
          <w:szCs w:val="18"/>
        </w:rPr>
        <w:t xml:space="preserve">s </w:t>
      </w:r>
      <w:r w:rsidR="00BF239F" w:rsidRPr="000010D9">
        <w:rPr>
          <w:szCs w:val="18"/>
        </w:rPr>
        <w:fldChar w:fldCharType="begin">
          <w:fldData xml:space="preserve">PEVuZE5vdGU+PENpdGU+PEF1dGhvcj5EaWFzPC9BdXRob3I+PFllYXI+MjAxMzwvWWVhcj48UmVj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</w:fldData>
        </w:fldChar>
      </w:r>
      <w:r w:rsidR="00AC4D9D">
        <w:rPr>
          <w:szCs w:val="18"/>
        </w:rPr>
        <w:instrText xml:space="preserve"> ADDIN EN.CITE </w:instrText>
      </w:r>
      <w:r w:rsidR="00AC4D9D">
        <w:rPr>
          <w:szCs w:val="18"/>
        </w:rPr>
        <w:fldChar w:fldCharType="begin">
          <w:fldData xml:space="preserve">PEVuZE5vdGU+PENpdGU+PEF1dGhvcj5EaWFzPC9BdXRob3I+PFllYXI+MjAxMzwvWWVhcj48UmVj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</w:fldData>
        </w:fldChar>
      </w:r>
      <w:r w:rsidR="00AC4D9D">
        <w:rPr>
          <w:szCs w:val="18"/>
        </w:rPr>
        <w:instrText xml:space="preserve"> ADDIN EN.CITE.DATA </w:instrText>
      </w:r>
      <w:r w:rsidR="00AC4D9D">
        <w:rPr>
          <w:szCs w:val="18"/>
        </w:rPr>
      </w:r>
      <w:r w:rsidR="00AC4D9D">
        <w:rPr>
          <w:szCs w:val="18"/>
        </w:rPr>
        <w:fldChar w:fldCharType="end"/>
      </w:r>
      <w:r w:rsidR="00BF239F" w:rsidRPr="000010D9">
        <w:rPr>
          <w:szCs w:val="18"/>
        </w:rPr>
      </w:r>
      <w:r w:rsidR="00BF239F" w:rsidRPr="000010D9">
        <w:rPr>
          <w:szCs w:val="18"/>
        </w:rPr>
        <w:fldChar w:fldCharType="separate"/>
      </w:r>
      <w:r w:rsidR="00AC4D9D">
        <w:rPr>
          <w:noProof/>
          <w:szCs w:val="18"/>
        </w:rPr>
        <w:t>[27]</w:t>
      </w:r>
      <w:r w:rsidR="00BF239F" w:rsidRPr="000010D9">
        <w:rPr>
          <w:szCs w:val="18"/>
        </w:rPr>
        <w:fldChar w:fldCharType="end"/>
      </w:r>
      <w:r w:rsidR="002704DF" w:rsidRPr="000010D9">
        <w:rPr>
          <w:szCs w:val="18"/>
        </w:rPr>
        <w:t xml:space="preserve">, an important advance in studying </w:t>
      </w:r>
      <w:r w:rsidR="00C6723A" w:rsidRPr="000010D9">
        <w:rPr>
          <w:szCs w:val="18"/>
        </w:rPr>
        <w:t xml:space="preserve">potential </w:t>
      </w:r>
      <w:r w:rsidR="002704DF" w:rsidRPr="000010D9">
        <w:rPr>
          <w:szCs w:val="18"/>
        </w:rPr>
        <w:t>impact</w:t>
      </w:r>
      <w:r w:rsidR="00C6723A" w:rsidRPr="000010D9">
        <w:rPr>
          <w:szCs w:val="18"/>
        </w:rPr>
        <w:t>s</w:t>
      </w:r>
      <w:r w:rsidR="002704DF" w:rsidRPr="000010D9">
        <w:rPr>
          <w:szCs w:val="18"/>
        </w:rPr>
        <w:t xml:space="preserve"> of GM plants</w:t>
      </w:r>
      <w:r w:rsidR="0059686C" w:rsidRPr="000010D9">
        <w:rPr>
          <w:szCs w:val="18"/>
        </w:rPr>
        <w:t xml:space="preserve">. </w:t>
      </w:r>
      <w:r w:rsidR="00B2727C" w:rsidRPr="000010D9">
        <w:rPr>
          <w:szCs w:val="18"/>
        </w:rPr>
        <w:t>T</w:t>
      </w:r>
      <w:r w:rsidR="00FB78B3" w:rsidRPr="000010D9">
        <w:rPr>
          <w:szCs w:val="18"/>
        </w:rPr>
        <w:t xml:space="preserve">he </w:t>
      </w:r>
      <w:r w:rsidR="00A90305" w:rsidRPr="000010D9">
        <w:rPr>
          <w:szCs w:val="18"/>
        </w:rPr>
        <w:t xml:space="preserve">principle </w:t>
      </w:r>
      <w:r w:rsidR="00E964BB" w:rsidRPr="000010D9">
        <w:rPr>
          <w:szCs w:val="18"/>
        </w:rPr>
        <w:t>applicability</w:t>
      </w:r>
      <w:r w:rsidR="00FB78B3" w:rsidRPr="000010D9">
        <w:rPr>
          <w:szCs w:val="18"/>
        </w:rPr>
        <w:t xml:space="preserve"> of mRNA-SIP has also been demonstrated </w:t>
      </w:r>
      <w:r w:rsidR="00B2727C" w:rsidRPr="000010D9">
        <w:rPr>
          <w:szCs w:val="18"/>
        </w:rPr>
        <w:t xml:space="preserve">for plant-microbe systems </w:t>
      </w:r>
      <w:r w:rsidR="00FB78B3" w:rsidRPr="000010D9">
        <w:fldChar w:fldCharType="begin"/>
      </w:r>
      <w:r w:rsidR="00FB78B3" w:rsidRPr="000010D9">
        <w:instrText xml:space="preserve"> ADDIN EN.CITE &lt;EndNote&gt;&lt;Cite&gt;&lt;Author&gt;Haichar&lt;/Author&gt;&lt;Year&gt;2012&lt;/Year&gt;&lt;RecNum&gt;7948&lt;/RecNum&gt;&lt;DisplayText&gt;[12]&lt;/DisplayText&gt;&lt;record&gt;&lt;rec-number&gt;7948&lt;/rec-number&gt;&lt;foreign-keys&gt;&lt;key app="EN" db-id="tzvs9r0fm9tr2kea0raxtevfse9tzs9p0vtr" timestamp="1433337706"&gt;7948&lt;/key&gt;&lt;/foreign-keys&gt;&lt;ref-type name="Journal Article"&gt;17&lt;/ref-type&gt;&lt;contributors&gt;&lt;authors&gt;&lt;author&gt;Haichar, Feth el Zahar&lt;/author&gt;&lt;author&gt;Roncato, Marie-Anne&lt;/author&gt;&lt;author&gt;Achouak, Wafa&lt;/author&gt;&lt;/authors&gt;&lt;/contributors&gt;&lt;titles&gt;&lt;title&gt;Stable isotope probing of bacterial community structure and gene expression in the rhizosphere of Arabidopsis thaliana&lt;/title&gt;&lt;secondary-title&gt;FEMS Microbiol. Ecol.&lt;/secondary-title&gt;&lt;/titles&gt;&lt;periodical&gt;&lt;full-title&gt;FEMS Microbiol. Ecol.&lt;/full-title&gt;&lt;/periodical&gt;&lt;pages&gt;291-302&lt;/pages&gt;&lt;volume&gt;81&lt;/volume&gt;&lt;number&gt;2&lt;/number&gt;&lt;dates&gt;&lt;year&gt;2012&lt;/year&gt;&lt;pub-dates&gt;&lt;date&gt;2012-08-01 00:00:00&lt;/date&gt;&lt;/pub-dates&gt;&lt;/dates&gt;&lt;work-type&gt;Journal Article&lt;/work-type&gt;&lt;urls&gt;&lt;related-urls&gt;&lt;url&gt;http://femsec.oxfordjournals.org/femsec/81/2/291.full.pdf&lt;/url&gt;&lt;/related-urls&gt;&lt;/urls&gt;&lt;electronic-resource-num&gt;10.1111/j.1574-6941.2012.01345.x&lt;/electronic-resource-num&gt;&lt;/record&gt;&lt;/Cite&gt;&lt;/EndNote&gt;</w:instrText>
      </w:r>
      <w:r w:rsidR="00FB78B3" w:rsidRPr="000010D9">
        <w:fldChar w:fldCharType="separate"/>
      </w:r>
      <w:r w:rsidR="00FB78B3" w:rsidRPr="000010D9">
        <w:t>[12]</w:t>
      </w:r>
      <w:r w:rsidR="00FB78B3" w:rsidRPr="000010D9">
        <w:fldChar w:fldCharType="end"/>
      </w:r>
      <w:r w:rsidR="00FB78B3" w:rsidRPr="000010D9">
        <w:t xml:space="preserve">. Here, the </w:t>
      </w:r>
      <w:r w:rsidR="00E964BB" w:rsidRPr="000010D9">
        <w:t xml:space="preserve">labelling of </w:t>
      </w:r>
      <w:r w:rsidR="003D6E33" w:rsidRPr="000010D9">
        <w:t>distinct</w:t>
      </w:r>
      <w:r w:rsidR="00A90305" w:rsidRPr="000010D9">
        <w:t xml:space="preserve"> </w:t>
      </w:r>
      <w:r w:rsidR="00E964BB" w:rsidRPr="000010D9">
        <w:t xml:space="preserve">coding </w:t>
      </w:r>
      <w:r w:rsidR="00A90305" w:rsidRPr="000010D9">
        <w:t xml:space="preserve">and non-coding </w:t>
      </w:r>
      <w:r w:rsidR="00E964BB" w:rsidRPr="000010D9">
        <w:t xml:space="preserve">bacterial mRNAs </w:t>
      </w:r>
      <w:r w:rsidR="00B2727C" w:rsidRPr="000010D9">
        <w:t>was</w:t>
      </w:r>
      <w:r w:rsidR="00E964BB" w:rsidRPr="000010D9">
        <w:t xml:space="preserve"> </w:t>
      </w:r>
      <w:r w:rsidR="00B2727C" w:rsidRPr="000010D9">
        <w:t xml:space="preserve">found comparing </w:t>
      </w:r>
      <w:r w:rsidR="00E964BB" w:rsidRPr="000010D9">
        <w:t xml:space="preserve">the rhizosphere and rhizoplane of </w:t>
      </w:r>
      <w:r w:rsidR="00E964BB" w:rsidRPr="000010D9">
        <w:rPr>
          <w:i/>
        </w:rPr>
        <w:t>Arabidopsis thaliana</w:t>
      </w:r>
      <w:r w:rsidR="002704DF" w:rsidRPr="000010D9">
        <w:t xml:space="preserve">, providing valuable insights on how </w:t>
      </w:r>
      <w:r w:rsidR="006E118B" w:rsidRPr="000010D9">
        <w:t>microbes adapt to the host environment</w:t>
      </w:r>
      <w:r w:rsidR="003D6E33" w:rsidRPr="000010D9">
        <w:t>.</w:t>
      </w:r>
    </w:p>
    <w:p w14:paraId="13EEE671" w14:textId="476DD69A" w:rsidR="009A1ADB" w:rsidRPr="000010D9" w:rsidRDefault="001656B4" w:rsidP="00866EB9">
      <w:pPr>
        <w:jc w:val="left"/>
      </w:pPr>
      <w:r w:rsidRPr="000010D9">
        <w:rPr>
          <w:szCs w:val="18"/>
        </w:rPr>
        <w:t xml:space="preserve">RNA-SIP </w:t>
      </w:r>
      <w:r w:rsidR="00E76DF0" w:rsidRPr="000010D9">
        <w:rPr>
          <w:szCs w:val="18"/>
        </w:rPr>
        <w:t xml:space="preserve">is </w:t>
      </w:r>
      <w:r w:rsidR="006E118B" w:rsidRPr="000010D9">
        <w:rPr>
          <w:szCs w:val="18"/>
        </w:rPr>
        <w:t xml:space="preserve">also highly </w:t>
      </w:r>
      <w:r w:rsidR="00732F81">
        <w:rPr>
          <w:szCs w:val="18"/>
        </w:rPr>
        <w:t>useful</w:t>
      </w:r>
      <w:r w:rsidRPr="000010D9">
        <w:rPr>
          <w:szCs w:val="18"/>
        </w:rPr>
        <w:t xml:space="preserve"> </w:t>
      </w:r>
      <w:r w:rsidR="00C37D38" w:rsidRPr="000010D9">
        <w:rPr>
          <w:szCs w:val="18"/>
        </w:rPr>
        <w:t xml:space="preserve">for the functional </w:t>
      </w:r>
      <w:r w:rsidR="00EB579B" w:rsidRPr="000010D9">
        <w:rPr>
          <w:szCs w:val="18"/>
        </w:rPr>
        <w:t xml:space="preserve">dissection </w:t>
      </w:r>
      <w:r w:rsidR="00C37D38" w:rsidRPr="000010D9">
        <w:rPr>
          <w:szCs w:val="18"/>
        </w:rPr>
        <w:t xml:space="preserve">of </w:t>
      </w:r>
      <w:r w:rsidR="00732F81">
        <w:rPr>
          <w:szCs w:val="18"/>
        </w:rPr>
        <w:t xml:space="preserve">the </w:t>
      </w:r>
      <w:r w:rsidR="00C37D38" w:rsidRPr="000010D9">
        <w:rPr>
          <w:szCs w:val="18"/>
        </w:rPr>
        <w:t xml:space="preserve">gut </w:t>
      </w:r>
      <w:proofErr w:type="spellStart"/>
      <w:r w:rsidR="00C37D38" w:rsidRPr="000010D9">
        <w:rPr>
          <w:szCs w:val="18"/>
        </w:rPr>
        <w:t>microbio</w:t>
      </w:r>
      <w:r w:rsidR="00C6723A" w:rsidRPr="000010D9">
        <w:rPr>
          <w:szCs w:val="18"/>
        </w:rPr>
        <w:t>me</w:t>
      </w:r>
      <w:proofErr w:type="spellEnd"/>
      <w:r w:rsidR="00C37D38" w:rsidRPr="000010D9">
        <w:rPr>
          <w:szCs w:val="18"/>
        </w:rPr>
        <w:t xml:space="preserve">. </w:t>
      </w:r>
      <w:r w:rsidR="00385E6D">
        <w:rPr>
          <w:szCs w:val="18"/>
        </w:rPr>
        <w:t>I</w:t>
      </w:r>
      <w:r w:rsidR="00C37D38" w:rsidRPr="000010D9">
        <w:rPr>
          <w:szCs w:val="18"/>
        </w:rPr>
        <w:t xml:space="preserve">ts application for </w:t>
      </w:r>
      <w:r w:rsidRPr="000010D9">
        <w:rPr>
          <w:szCs w:val="18"/>
        </w:rPr>
        <w:t xml:space="preserve">the </w:t>
      </w:r>
      <w:r w:rsidR="00EB579B" w:rsidRPr="000010D9">
        <w:rPr>
          <w:szCs w:val="18"/>
        </w:rPr>
        <w:t>tracing</w:t>
      </w:r>
      <w:r w:rsidR="00C37D38" w:rsidRPr="000010D9">
        <w:rPr>
          <w:szCs w:val="18"/>
        </w:rPr>
        <w:t xml:space="preserve"> </w:t>
      </w:r>
      <w:r w:rsidRPr="000010D9">
        <w:rPr>
          <w:szCs w:val="18"/>
        </w:rPr>
        <w:t xml:space="preserve">of </w:t>
      </w:r>
      <w:r w:rsidR="00C37D38" w:rsidRPr="000010D9">
        <w:rPr>
          <w:szCs w:val="18"/>
        </w:rPr>
        <w:t xml:space="preserve">microbial starch </w:t>
      </w:r>
      <w:r w:rsidR="0089408B" w:rsidRPr="000010D9">
        <w:rPr>
          <w:szCs w:val="18"/>
        </w:rPr>
        <w:t xml:space="preserve">metabolism </w:t>
      </w:r>
      <w:r w:rsidRPr="000010D9">
        <w:rPr>
          <w:szCs w:val="18"/>
        </w:rPr>
        <w:t xml:space="preserve">in the human colon in an </w:t>
      </w:r>
      <w:r w:rsidRPr="000010D9">
        <w:rPr>
          <w:i/>
          <w:szCs w:val="18"/>
        </w:rPr>
        <w:t>in vitro</w:t>
      </w:r>
      <w:r w:rsidRPr="000010D9">
        <w:rPr>
          <w:szCs w:val="18"/>
        </w:rPr>
        <w:t xml:space="preserve"> gut model </w:t>
      </w:r>
      <w:r w:rsidR="00732F81">
        <w:rPr>
          <w:szCs w:val="18"/>
        </w:rPr>
        <w:t xml:space="preserve">was </w:t>
      </w:r>
      <w:r w:rsidR="00A879D4" w:rsidRPr="000010D9">
        <w:rPr>
          <w:szCs w:val="18"/>
        </w:rPr>
        <w:t>already</w:t>
      </w:r>
      <w:r w:rsidR="00732F81">
        <w:rPr>
          <w:szCs w:val="18"/>
        </w:rPr>
        <w:t xml:space="preserve"> demonstrated</w:t>
      </w:r>
      <w:r w:rsidR="00A879D4" w:rsidRPr="000010D9">
        <w:rPr>
          <w:szCs w:val="18"/>
        </w:rPr>
        <w:t xml:space="preserve"> in 2009 </w:t>
      </w:r>
      <w:r w:rsidR="00EB579B" w:rsidRPr="000010D9">
        <w:rPr>
          <w:szCs w:val="18"/>
        </w:rPr>
        <w:fldChar w:fldCharType="begin"/>
      </w:r>
      <w:r w:rsidR="00AC4D9D">
        <w:rPr>
          <w:szCs w:val="18"/>
        </w:rPr>
        <w:instrText xml:space="preserve"> ADDIN EN.CITE &lt;EndNote&gt;&lt;Cite&gt;&lt;Author&gt;Kovatcheva-Datchary&lt;/Author&gt;&lt;Year&gt;2009&lt;/Year&gt;&lt;RecNum&gt;5633&lt;/RecNum&gt;&lt;DisplayText&gt;[28]&lt;/DisplayText&gt;&lt;record&gt;&lt;rec-number&gt;5633&lt;/rec-number&gt;&lt;foreign-keys&gt;&lt;key app="EN" db-id="tzvs9r0fm9tr2kea0raxtevfse9tzs9p0vtr" timestamp="0"&gt;5633&lt;/key&gt;&lt;/foreign-keys&gt;&lt;ref-type name="Journal Article"&gt;17&lt;/ref-type&gt;&lt;contributors&gt;&lt;authors&gt;&lt;author&gt;Petia Kovatcheva-Datchary&lt;/author&gt;&lt;author&gt;Markus Egert&lt;/author&gt;&lt;author&gt;Annet Maathuis&lt;/author&gt;&lt;author&gt;Mirjana Rajili Stojanovi&lt;/author&gt;&lt;author&gt;Albert A. de Graaf&lt;/author&gt;&lt;author&gt;Hauke Smidt&lt;/author&gt;&lt;author&gt;Willem M. de Vos&lt;/author&gt;&lt;author&gt;Koen Venema&lt;/author&gt;&lt;/authors&gt;&lt;/contributors&gt;&lt;auth-address&gt;TI Food and Nutrition, P.O. Box 557 6700 AN Wageningen, The Netherlands.; Laboratory of Microbiology, Wageningen University, Dreijenplein 10, 6703 HB Wageningen, the Netherlands.; TNO Quality of Life, P.O. Box 360 3700 AJ Zeist, the Netherlands.; Department of Basic Veterinary Medicine, Helsinki University, Helsinki, Finland.&lt;/auth-address&gt;&lt;titles&gt;&lt;title&gt;&lt;style face="normal" font="default" size="100%"&gt;Linking phylogenetic identities of bacteria to starch fermentation in an &lt;/style&gt;&lt;style face="italic" font="default" size="100%"&gt;in vitro&lt;/style&gt;&lt;style face="normal" font="default" size="100%"&gt; model of the large intestine by RNA-based stable isotope probing&lt;/style&gt;&lt;/title&gt;&lt;secondary-title&gt;Environmental Microbiology&lt;/secondary-title&gt;&lt;/titles&gt;&lt;periodical&gt;&lt;full-title&gt;Environmental Microbiology&lt;/full-title&gt;&lt;abbr-1&gt;Environ. Microbiol.&lt;/abbr-1&gt;&lt;/periodical&gt;&lt;pages&gt;914-926&lt;/pages&gt;&lt;volume&gt;11&lt;/volume&gt;&lt;number&gt;4&lt;/number&gt;&lt;dates&gt;&lt;year&gt;2009&lt;/year&gt;&lt;/dates&gt;&lt;isbn&gt;1462-2920&lt;/isbn&gt;&lt;urls&gt;&lt;related-urls&gt;&lt;url&gt;http://dx.doi.org/10.1111/j.1462-2920.2008.01815.x &lt;/url&gt;&lt;/related-urls&gt;&lt;/urls&gt;&lt;/record&gt;&lt;/Cite&gt;&lt;/EndNote&gt;</w:instrText>
      </w:r>
      <w:r w:rsidR="00EB579B" w:rsidRPr="000010D9">
        <w:rPr>
          <w:szCs w:val="18"/>
        </w:rPr>
        <w:fldChar w:fldCharType="separate"/>
      </w:r>
      <w:r w:rsidR="00AC4D9D">
        <w:rPr>
          <w:noProof/>
          <w:szCs w:val="18"/>
        </w:rPr>
        <w:t>[28]</w:t>
      </w:r>
      <w:r w:rsidR="00EB579B" w:rsidRPr="000010D9">
        <w:rPr>
          <w:szCs w:val="18"/>
        </w:rPr>
        <w:fldChar w:fldCharType="end"/>
      </w:r>
      <w:r w:rsidR="0089408B" w:rsidRPr="000010D9">
        <w:rPr>
          <w:szCs w:val="18"/>
        </w:rPr>
        <w:t xml:space="preserve">, </w:t>
      </w:r>
      <w:r w:rsidR="00D77648">
        <w:rPr>
          <w:szCs w:val="18"/>
        </w:rPr>
        <w:t xml:space="preserve">but </w:t>
      </w:r>
      <w:r w:rsidR="00684ADA" w:rsidRPr="000010D9">
        <w:rPr>
          <w:szCs w:val="18"/>
        </w:rPr>
        <w:t>re</w:t>
      </w:r>
      <w:r w:rsidR="00684ADA">
        <w:rPr>
          <w:szCs w:val="18"/>
        </w:rPr>
        <w:t>lated</w:t>
      </w:r>
      <w:r w:rsidR="00684ADA" w:rsidRPr="000010D9">
        <w:rPr>
          <w:szCs w:val="18"/>
        </w:rPr>
        <w:t xml:space="preserve"> </w:t>
      </w:r>
      <w:r w:rsidR="00EB579B" w:rsidRPr="000010D9">
        <w:rPr>
          <w:i/>
          <w:szCs w:val="18"/>
        </w:rPr>
        <w:t>in vivo</w:t>
      </w:r>
      <w:r w:rsidR="00EB579B" w:rsidRPr="000010D9">
        <w:rPr>
          <w:szCs w:val="18"/>
        </w:rPr>
        <w:t xml:space="preserve"> studies are </w:t>
      </w:r>
      <w:r w:rsidR="00EF6695">
        <w:rPr>
          <w:szCs w:val="18"/>
        </w:rPr>
        <w:t>yet</w:t>
      </w:r>
      <w:r w:rsidR="00EF6695" w:rsidRPr="000010D9">
        <w:rPr>
          <w:szCs w:val="18"/>
        </w:rPr>
        <w:t xml:space="preserve"> </w:t>
      </w:r>
      <w:r w:rsidR="00A879D4" w:rsidRPr="000010D9">
        <w:rPr>
          <w:szCs w:val="18"/>
        </w:rPr>
        <w:t>to come</w:t>
      </w:r>
      <w:r w:rsidR="00EB579B" w:rsidRPr="000010D9">
        <w:rPr>
          <w:szCs w:val="18"/>
        </w:rPr>
        <w:t xml:space="preserve">. </w:t>
      </w:r>
      <w:r w:rsidR="006E118B" w:rsidRPr="000010D9">
        <w:rPr>
          <w:szCs w:val="18"/>
        </w:rPr>
        <w:t xml:space="preserve">For animal systems, </w:t>
      </w:r>
      <w:r w:rsidR="0059686C" w:rsidRPr="000010D9">
        <w:t>Godwin et al</w:t>
      </w:r>
      <w:r w:rsidR="00FB70BA" w:rsidRPr="000010D9">
        <w:t>.</w:t>
      </w:r>
      <w:r w:rsidR="0059686C" w:rsidRPr="000010D9">
        <w:t xml:space="preserve"> compared </w:t>
      </w:r>
      <w:r w:rsidR="00FB70BA" w:rsidRPr="000010D9">
        <w:t xml:space="preserve">the </w:t>
      </w:r>
      <w:r w:rsidR="0059686C" w:rsidRPr="000010D9">
        <w:t xml:space="preserve">assimilation of </w:t>
      </w:r>
      <w:r w:rsidR="00FB70BA" w:rsidRPr="000010D9">
        <w:rPr>
          <w:vertAlign w:val="superscript"/>
        </w:rPr>
        <w:t>13</w:t>
      </w:r>
      <w:r w:rsidR="00FB70BA" w:rsidRPr="000010D9">
        <w:t>CO</w:t>
      </w:r>
      <w:r w:rsidR="00FB70BA" w:rsidRPr="000010D9">
        <w:rPr>
          <w:vertAlign w:val="subscript"/>
        </w:rPr>
        <w:t>2</w:t>
      </w:r>
      <w:r w:rsidR="00FB70BA" w:rsidRPr="000010D9">
        <w:t xml:space="preserve"> </w:t>
      </w:r>
      <w:r w:rsidR="0059686C" w:rsidRPr="000010D9">
        <w:t>pulse</w:t>
      </w:r>
      <w:r w:rsidR="00FB70BA" w:rsidRPr="000010D9">
        <w:t>s</w:t>
      </w:r>
      <w:r w:rsidR="0059686C" w:rsidRPr="000010D9">
        <w:t xml:space="preserve"> in </w:t>
      </w:r>
      <w:r w:rsidR="009E1190" w:rsidRPr="000010D9">
        <w:t>communities</w:t>
      </w:r>
      <w:r w:rsidR="0059686C" w:rsidRPr="000010D9">
        <w:t xml:space="preserve"> from the kangaroo foregut and the bovine rumen </w:t>
      </w:r>
      <w:r w:rsidR="00FB70BA" w:rsidRPr="000010D9">
        <w:fldChar w:fldCharType="begin"/>
      </w:r>
      <w:r w:rsidR="00AC4D9D">
        <w:instrText xml:space="preserve"> ADDIN EN.CITE &lt;EndNote&gt;&lt;Cite&gt;&lt;Author&gt;Godwin&lt;/Author&gt;&lt;Year&gt;2014&lt;/Year&gt;&lt;RecNum&gt;7690&lt;/RecNum&gt;&lt;DisplayText&gt;[29]&lt;/DisplayText&gt;&lt;record&gt;&lt;rec-number&gt;7690&lt;/rec-number&gt;&lt;foreign-keys&gt;&lt;key app="EN" db-id="tzvs9r0fm9tr2kea0raxtevfse9tzs9p0vtr" timestamp="1407831611"&gt;7690&lt;/key&gt;&lt;/foreign-keys&gt;&lt;ref-type name="Journal Article"&gt;17&lt;/ref-type&gt;&lt;contributors&gt;&lt;authors&gt;&lt;author&gt;Godwin, Scott&lt;/author&gt;&lt;author&gt;Kang, Alicia&lt;/author&gt;&lt;author&gt;Gulino, Lisa-Maree&lt;/author&gt;&lt;author&gt;Manefield, Mike&lt;/author&gt;&lt;author&gt;Gutierrez-Zamora, Maria-Luisa&lt;/author&gt;&lt;author&gt;Kienzle, Marco&lt;/author&gt;&lt;author&gt;Ouwerkerk, Diane&lt;/author&gt;&lt;author&gt;Dawson, Kerri&lt;/author&gt;&lt;author&gt;Klieve, Athol V.&lt;/author&gt;&lt;/authors&gt;&lt;/contributors&gt;&lt;titles&gt;&lt;title&gt;Investigation of the microbial metabolism of carbon dioxide and hydrogen in the kangaroo foregut by stable isotope probing&lt;/title&gt;&lt;secondary-title&gt;ISME J&lt;/secondary-title&gt;&lt;/titles&gt;&lt;periodical&gt;&lt;full-title&gt;ISME J&lt;/full-title&gt;&lt;/periodical&gt;&lt;pages&gt;1855-1865&lt;/pages&gt;&lt;volume&gt;8&lt;/volume&gt;&lt;number&gt;9&lt;/number&gt;&lt;keywords&gt;&lt;keyword&gt;RNA-SIP&lt;/keyword&gt;&lt;keyword&gt;reductive acetogenesis&lt;/keyword&gt;&lt;keyword&gt;IRMS&lt;/keyword&gt;&lt;keyword&gt;methanogenesis&lt;/keyword&gt;&lt;keyword&gt;macropod&lt;/keyword&gt;&lt;keyword&gt;enteric fermentation&lt;/keyword&gt;&lt;/keywords&gt;&lt;dates&gt;&lt;year&gt;2014&lt;/year&gt;&lt;/dates&gt;&lt;publisher&gt;International Society for Microbial Ecology&lt;/publisher&gt;&lt;isbn&gt;1751-7370&lt;/isbn&gt;&lt;work-type&gt;Original Article&lt;/work-type&gt;&lt;urls&gt;&lt;related-urls&gt;&lt;url&gt;http://dx.doi.org/10.1038/ismej.2014.25&lt;/url&gt;&lt;/related-urls&gt;&lt;/urls&gt;&lt;electronic-resource-num&gt;10.1038/ismej.2014.25&lt;/electronic-resource-num&gt;&lt;/record&gt;&lt;/Cite&gt;&lt;/EndNote&gt;</w:instrText>
      </w:r>
      <w:r w:rsidR="00FB70BA" w:rsidRPr="000010D9">
        <w:fldChar w:fldCharType="separate"/>
      </w:r>
      <w:r w:rsidR="00AC4D9D">
        <w:rPr>
          <w:noProof/>
        </w:rPr>
        <w:t>[29]</w:t>
      </w:r>
      <w:r w:rsidR="00FB70BA" w:rsidRPr="000010D9">
        <w:fldChar w:fldCharType="end"/>
      </w:r>
      <w:r w:rsidR="0059686C" w:rsidRPr="000010D9">
        <w:t xml:space="preserve">. </w:t>
      </w:r>
      <w:r w:rsidRPr="000010D9">
        <w:t xml:space="preserve">Evidence for </w:t>
      </w:r>
      <w:r w:rsidR="0059686C" w:rsidRPr="000010D9">
        <w:t xml:space="preserve">dominant </w:t>
      </w:r>
      <w:proofErr w:type="spellStart"/>
      <w:r w:rsidR="0059686C" w:rsidRPr="000010D9">
        <w:t>acetogenesis</w:t>
      </w:r>
      <w:proofErr w:type="spellEnd"/>
      <w:r w:rsidR="0059686C" w:rsidRPr="000010D9">
        <w:t xml:space="preserve"> </w:t>
      </w:r>
      <w:r w:rsidRPr="000010D9">
        <w:t xml:space="preserve">was found </w:t>
      </w:r>
      <w:r w:rsidR="0059686C" w:rsidRPr="000010D9">
        <w:t xml:space="preserve">in the </w:t>
      </w:r>
      <w:r w:rsidR="009E1190" w:rsidRPr="000010D9">
        <w:t xml:space="preserve">kangaroo </w:t>
      </w:r>
      <w:r w:rsidR="0059686C" w:rsidRPr="000010D9">
        <w:t xml:space="preserve">foregut, with </w:t>
      </w:r>
      <w:proofErr w:type="spellStart"/>
      <w:r w:rsidR="0059686C" w:rsidRPr="000010D9">
        <w:rPr>
          <w:i/>
        </w:rPr>
        <w:t>Blautia</w:t>
      </w:r>
      <w:proofErr w:type="spellEnd"/>
      <w:r w:rsidR="0059686C" w:rsidRPr="000010D9">
        <w:rPr>
          <w:i/>
        </w:rPr>
        <w:t xml:space="preserve"> </w:t>
      </w:r>
      <w:proofErr w:type="spellStart"/>
      <w:r w:rsidR="0059686C" w:rsidRPr="000010D9">
        <w:rPr>
          <w:i/>
        </w:rPr>
        <w:t>coccoides</w:t>
      </w:r>
      <w:proofErr w:type="spellEnd"/>
      <w:r w:rsidR="0059686C" w:rsidRPr="000010D9">
        <w:t xml:space="preserve"> identified as </w:t>
      </w:r>
      <w:r w:rsidR="00D3565F">
        <w:t xml:space="preserve">the </w:t>
      </w:r>
      <w:r w:rsidRPr="000010D9">
        <w:t>key</w:t>
      </w:r>
      <w:r w:rsidR="0059686C" w:rsidRPr="000010D9">
        <w:t xml:space="preserve"> </w:t>
      </w:r>
      <w:proofErr w:type="spellStart"/>
      <w:r w:rsidR="0059686C" w:rsidRPr="000010D9">
        <w:t>acetogen</w:t>
      </w:r>
      <w:proofErr w:type="spellEnd"/>
      <w:r w:rsidR="0059686C" w:rsidRPr="000010D9">
        <w:t xml:space="preserve">. </w:t>
      </w:r>
      <w:r w:rsidR="00385E6D">
        <w:t>T</w:t>
      </w:r>
      <w:r w:rsidR="009E1190" w:rsidRPr="000010D9">
        <w:t xml:space="preserve">his explained why kangaroos have </w:t>
      </w:r>
      <w:r w:rsidRPr="000010D9">
        <w:t xml:space="preserve">much </w:t>
      </w:r>
      <w:r w:rsidR="009E1190" w:rsidRPr="000010D9">
        <w:t>low</w:t>
      </w:r>
      <w:r w:rsidRPr="000010D9">
        <w:t>er</w:t>
      </w:r>
      <w:r w:rsidR="009E1190" w:rsidRPr="000010D9">
        <w:t xml:space="preserve"> methane emissions</w:t>
      </w:r>
      <w:r w:rsidR="00385E6D">
        <w:t xml:space="preserve"> in comparison to cows, in which the rumen is dominated by </w:t>
      </w:r>
      <w:proofErr w:type="spellStart"/>
      <w:r w:rsidR="00385E6D" w:rsidRPr="000010D9">
        <w:t>hydrogenotrophic</w:t>
      </w:r>
      <w:proofErr w:type="spellEnd"/>
      <w:r w:rsidR="00385E6D" w:rsidRPr="000010D9">
        <w:t xml:space="preserve"> methanogens</w:t>
      </w:r>
      <w:r w:rsidR="00F7655D" w:rsidRPr="000010D9">
        <w:t xml:space="preserve">. </w:t>
      </w:r>
      <w:r w:rsidR="0059686C" w:rsidRPr="000010D9">
        <w:t xml:space="preserve">In the same year </w:t>
      </w:r>
      <w:proofErr w:type="spellStart"/>
      <w:r w:rsidR="0059686C" w:rsidRPr="000010D9">
        <w:t>Tannock</w:t>
      </w:r>
      <w:proofErr w:type="spellEnd"/>
      <w:r w:rsidR="0059686C" w:rsidRPr="000010D9">
        <w:t xml:space="preserve"> et al </w:t>
      </w:r>
      <w:r w:rsidR="00B23448" w:rsidRPr="000010D9">
        <w:fldChar w:fldCharType="begin"/>
      </w:r>
      <w:r w:rsidR="00AC4D9D">
        <w:instrText xml:space="preserve"> ADDIN EN.CITE &lt;EndNote&gt;&lt;Cite&gt;&lt;Author&gt;Tannock&lt;/Author&gt;&lt;Year&gt;2014&lt;/Year&gt;&lt;RecNum&gt;7955&lt;/RecNum&gt;&lt;DisplayText&gt;[30]&lt;/DisplayText&gt;&lt;record&gt;&lt;rec-number&gt;7955&lt;/rec-number&gt;&lt;foreign-keys&gt;&lt;key app="EN" db-id="tzvs9r0fm9tr2kea0raxtevfse9tzs9p0vtr" timestamp="1435090396"&gt;7955&lt;/key&gt;&lt;/foreign-keys&gt;&lt;ref-type name="Journal Article"&gt;17&lt;/ref-type&gt;&lt;contributors&gt;&lt;authors&gt;&lt;author&gt;Tannock, Gerald W.&lt;/author&gt;&lt;author&gt;Lawley, Blair&lt;/author&gt;&lt;author&gt;Munro, Karen&lt;/author&gt;&lt;author&gt;Sims, Ian M.&lt;/author&gt;&lt;author&gt;Lee, Julian&lt;/author&gt;&lt;author&gt;Butts, Christine A.&lt;/author&gt;&lt;author&gt;Roy, Nicole&lt;/author&gt;&lt;/authors&gt;&lt;/contributors&gt;&lt;titles&gt;&lt;title&gt;RNA–stable isotope probing shows utilization of carbon from inulin by specific bacterial populations in the rat large bowel&lt;/title&gt;&lt;secondary-title&gt;Applied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Microbiol.&lt;/abbr-1&gt;&lt;/periodical&gt;&lt;pages&gt;2240-2247&lt;/pages&gt;&lt;volume&gt;80&lt;/volume&gt;&lt;number&gt;7&lt;/number&gt;&lt;dates&gt;&lt;year&gt;2014&lt;/year&gt;&lt;pub-dates&gt;&lt;date&gt;April 1, 2014&lt;/date&gt;&lt;/pub-dates&gt;&lt;/dates&gt;&lt;urls&gt;&lt;related-urls&gt;&lt;url&gt;http://aem.asm.org/content/80/7/2240.abstract&lt;/url&gt;&lt;/related-urls&gt;&lt;/urls&gt;&lt;electronic-resource-num&gt;10.1128/aem.03799-13&lt;/electronic-resource-num&gt;&lt;/record&gt;&lt;/Cite&gt;&lt;/EndNote&gt;</w:instrText>
      </w:r>
      <w:r w:rsidR="00B23448" w:rsidRPr="000010D9">
        <w:fldChar w:fldCharType="separate"/>
      </w:r>
      <w:r w:rsidR="00AC4D9D">
        <w:rPr>
          <w:noProof/>
        </w:rPr>
        <w:t>[30]</w:t>
      </w:r>
      <w:r w:rsidR="00B23448" w:rsidRPr="000010D9">
        <w:fldChar w:fldCharType="end"/>
      </w:r>
      <w:r w:rsidR="0059686C" w:rsidRPr="000010D9">
        <w:t xml:space="preserve"> used RNA-SIP to identify bacteria in the rat cecum </w:t>
      </w:r>
      <w:r w:rsidR="00F7655D" w:rsidRPr="000010D9">
        <w:t xml:space="preserve">degrading </w:t>
      </w:r>
      <w:r w:rsidR="0059686C" w:rsidRPr="000010D9">
        <w:t>the diet</w:t>
      </w:r>
      <w:r w:rsidR="0029154D" w:rsidRPr="000010D9">
        <w:t>a</w:t>
      </w:r>
      <w:r w:rsidR="0059686C" w:rsidRPr="000010D9">
        <w:t xml:space="preserve">ry </w:t>
      </w:r>
      <w:proofErr w:type="spellStart"/>
      <w:r w:rsidR="00E76DF0" w:rsidRPr="000010D9">
        <w:t>fructane</w:t>
      </w:r>
      <w:proofErr w:type="spellEnd"/>
      <w:r w:rsidR="00E76DF0" w:rsidRPr="000010D9">
        <w:t xml:space="preserve"> </w:t>
      </w:r>
      <w:r w:rsidR="0059686C" w:rsidRPr="000010D9">
        <w:t xml:space="preserve">inulin. </w:t>
      </w:r>
      <w:proofErr w:type="spellStart"/>
      <w:r w:rsidR="0059686C" w:rsidRPr="000010D9">
        <w:rPr>
          <w:i/>
        </w:rPr>
        <w:t>Bacteroides</w:t>
      </w:r>
      <w:proofErr w:type="spellEnd"/>
      <w:r w:rsidR="0059686C" w:rsidRPr="000010D9">
        <w:rPr>
          <w:i/>
        </w:rPr>
        <w:t xml:space="preserve"> </w:t>
      </w:r>
      <w:proofErr w:type="spellStart"/>
      <w:r w:rsidR="0059686C" w:rsidRPr="000010D9">
        <w:rPr>
          <w:i/>
        </w:rPr>
        <w:t>uniformis</w:t>
      </w:r>
      <w:proofErr w:type="spellEnd"/>
      <w:r w:rsidR="0059686C" w:rsidRPr="000010D9">
        <w:t xml:space="preserve">, </w:t>
      </w:r>
      <w:proofErr w:type="spellStart"/>
      <w:r w:rsidR="0059686C" w:rsidRPr="000010D9">
        <w:rPr>
          <w:i/>
        </w:rPr>
        <w:t>Blautia</w:t>
      </w:r>
      <w:proofErr w:type="spellEnd"/>
      <w:r w:rsidR="0059686C" w:rsidRPr="000010D9">
        <w:rPr>
          <w:i/>
        </w:rPr>
        <w:t xml:space="preserve"> </w:t>
      </w:r>
      <w:proofErr w:type="spellStart"/>
      <w:r w:rsidR="0059686C" w:rsidRPr="000010D9">
        <w:rPr>
          <w:i/>
        </w:rPr>
        <w:t>glucerasea</w:t>
      </w:r>
      <w:proofErr w:type="spellEnd"/>
      <w:r w:rsidR="0059686C" w:rsidRPr="000010D9">
        <w:t xml:space="preserve">, </w:t>
      </w:r>
      <w:r w:rsidR="0059686C" w:rsidRPr="000010D9">
        <w:rPr>
          <w:i/>
        </w:rPr>
        <w:t xml:space="preserve">Clostridium </w:t>
      </w:r>
      <w:proofErr w:type="spellStart"/>
      <w:r w:rsidR="0059686C" w:rsidRPr="000010D9">
        <w:rPr>
          <w:i/>
        </w:rPr>
        <w:t>indolis</w:t>
      </w:r>
      <w:proofErr w:type="spellEnd"/>
      <w:r w:rsidR="0059686C" w:rsidRPr="000010D9">
        <w:t xml:space="preserve">, and </w:t>
      </w:r>
      <w:proofErr w:type="spellStart"/>
      <w:r w:rsidR="0059686C" w:rsidRPr="000010D9">
        <w:rPr>
          <w:i/>
        </w:rPr>
        <w:t>Bifidobacterium</w:t>
      </w:r>
      <w:proofErr w:type="spellEnd"/>
      <w:r w:rsidR="0059686C" w:rsidRPr="000010D9">
        <w:rPr>
          <w:i/>
        </w:rPr>
        <w:t xml:space="preserve"> </w:t>
      </w:r>
      <w:proofErr w:type="spellStart"/>
      <w:r w:rsidR="0059686C" w:rsidRPr="000010D9">
        <w:rPr>
          <w:i/>
        </w:rPr>
        <w:t>animalis</w:t>
      </w:r>
      <w:proofErr w:type="spellEnd"/>
      <w:r w:rsidR="0059686C" w:rsidRPr="000010D9">
        <w:t xml:space="preserve"> dominated </w:t>
      </w:r>
      <w:r w:rsidR="00E76DF0" w:rsidRPr="000010D9">
        <w:t xml:space="preserve">the </w:t>
      </w:r>
      <w:r w:rsidR="0059686C" w:rsidRPr="000010D9">
        <w:t>assimilation</w:t>
      </w:r>
      <w:r w:rsidR="000C11FA" w:rsidRPr="000010D9">
        <w:t xml:space="preserve"> of </w:t>
      </w:r>
      <w:r w:rsidR="00E76DF0" w:rsidRPr="000010D9">
        <w:rPr>
          <w:vertAlign w:val="superscript"/>
        </w:rPr>
        <w:t>13</w:t>
      </w:r>
      <w:r w:rsidR="00E76DF0" w:rsidRPr="000010D9">
        <w:t xml:space="preserve">C from </w:t>
      </w:r>
      <w:r w:rsidR="000C11FA" w:rsidRPr="000010D9">
        <w:t>inulin fed to rats</w:t>
      </w:r>
      <w:r w:rsidR="0059686C" w:rsidRPr="000010D9">
        <w:t xml:space="preserve">. </w:t>
      </w:r>
      <w:r w:rsidR="00E76DF0" w:rsidRPr="000010D9">
        <w:t>I</w:t>
      </w:r>
      <w:r w:rsidR="0059686C" w:rsidRPr="000010D9">
        <w:t xml:space="preserve">n </w:t>
      </w:r>
      <w:proofErr w:type="gramStart"/>
      <w:r w:rsidR="0059686C" w:rsidRPr="000010D9">
        <w:t>an elegant</w:t>
      </w:r>
      <w:proofErr w:type="gramEnd"/>
      <w:r w:rsidR="0059686C" w:rsidRPr="000010D9">
        <w:t xml:space="preserve"> </w:t>
      </w:r>
      <w:r w:rsidR="00A96ADE">
        <w:t>laboratory verification</w:t>
      </w:r>
      <w:r w:rsidR="0059686C" w:rsidRPr="000010D9">
        <w:t xml:space="preserve">, representative </w:t>
      </w:r>
      <w:r w:rsidR="00866EB9" w:rsidRPr="000010D9">
        <w:t xml:space="preserve">isolates </w:t>
      </w:r>
      <w:r w:rsidR="0059686C" w:rsidRPr="000010D9">
        <w:t xml:space="preserve">of the RNA-SIP identified bacteria were then tested for growth on inulin. </w:t>
      </w:r>
      <w:r w:rsidR="00866EB9" w:rsidRPr="000010D9">
        <w:t xml:space="preserve">Here, </w:t>
      </w:r>
      <w:r w:rsidR="0059686C" w:rsidRPr="000010D9">
        <w:rPr>
          <w:i/>
        </w:rPr>
        <w:t xml:space="preserve">B. </w:t>
      </w:r>
      <w:proofErr w:type="spellStart"/>
      <w:r w:rsidR="0059686C" w:rsidRPr="000010D9">
        <w:rPr>
          <w:i/>
        </w:rPr>
        <w:t>uniformis</w:t>
      </w:r>
      <w:proofErr w:type="spellEnd"/>
      <w:r w:rsidR="0059686C" w:rsidRPr="000010D9">
        <w:t xml:space="preserve"> was the only </w:t>
      </w:r>
      <w:r w:rsidR="00866EB9" w:rsidRPr="000010D9">
        <w:t xml:space="preserve">strain </w:t>
      </w:r>
      <w:r w:rsidR="0059686C" w:rsidRPr="000010D9">
        <w:t xml:space="preserve">that could </w:t>
      </w:r>
      <w:r w:rsidR="00866EB9" w:rsidRPr="000010D9">
        <w:t xml:space="preserve">actually </w:t>
      </w:r>
      <w:r w:rsidR="0059686C" w:rsidRPr="000010D9">
        <w:t xml:space="preserve">ferment inulin, whilst </w:t>
      </w:r>
      <w:r w:rsidR="00866EB9" w:rsidRPr="000010D9">
        <w:t xml:space="preserve">the </w:t>
      </w:r>
      <w:r w:rsidR="0059686C" w:rsidRPr="000010D9">
        <w:t xml:space="preserve">others were </w:t>
      </w:r>
      <w:r w:rsidR="00BF642F" w:rsidRPr="000010D9">
        <w:t xml:space="preserve">only </w:t>
      </w:r>
      <w:r w:rsidR="00866EB9" w:rsidRPr="000010D9">
        <w:t xml:space="preserve">consuming </w:t>
      </w:r>
      <w:r w:rsidR="0059686C" w:rsidRPr="000010D9">
        <w:t>hydrolysis products.</w:t>
      </w:r>
    </w:p>
    <w:p w14:paraId="2098820A" w14:textId="77777777" w:rsidR="0059686C" w:rsidRPr="000010D9" w:rsidRDefault="0059686C" w:rsidP="0059686C">
      <w:pPr>
        <w:jc w:val="left"/>
      </w:pPr>
    </w:p>
    <w:p w14:paraId="700E11BF" w14:textId="18E5E265" w:rsidR="009D767F" w:rsidRPr="000010D9" w:rsidRDefault="00A66352" w:rsidP="0070478F">
      <w:pPr>
        <w:pStyle w:val="Heading3"/>
        <w:jc w:val="left"/>
      </w:pPr>
      <w:r w:rsidRPr="000010D9">
        <w:t>E</w:t>
      </w:r>
      <w:r w:rsidR="009D767F" w:rsidRPr="000010D9">
        <w:t>nvironmental biotechnology</w:t>
      </w:r>
    </w:p>
    <w:p w14:paraId="489B281B" w14:textId="25A08D2A" w:rsidR="0059686C" w:rsidRPr="000010D9" w:rsidRDefault="0059686C" w:rsidP="0059686C">
      <w:pPr>
        <w:pStyle w:val="NormalWeb"/>
        <w:spacing w:before="2" w:after="2" w:line="480" w:lineRule="auto"/>
        <w:jc w:val="both"/>
        <w:rPr>
          <w:rFonts w:asciiTheme="minorHAnsi" w:hAnsiTheme="minorHAnsi"/>
          <w:sz w:val="22"/>
          <w:lang w:val="en-GB"/>
        </w:rPr>
      </w:pPr>
      <w:r w:rsidRPr="000010D9">
        <w:rPr>
          <w:rFonts w:asciiTheme="minorHAnsi" w:hAnsiTheme="minorHAnsi"/>
          <w:sz w:val="22"/>
          <w:lang w:val="en-GB"/>
        </w:rPr>
        <w:t xml:space="preserve">RNA-SIP was first developed in the context of phenol biodegradation in an activated sludge community treating coking effluent </w:t>
      </w:r>
      <w:r w:rsidR="00D40743" w:rsidRPr="000010D9">
        <w:rPr>
          <w:rFonts w:asciiTheme="minorHAnsi" w:hAnsiTheme="minorHAnsi"/>
          <w:sz w:val="22"/>
          <w:lang w:val="en-GB"/>
        </w:rPr>
        <w:fldChar w:fldCharType="begin"/>
      </w:r>
      <w:r w:rsidR="00454EB3" w:rsidRPr="000010D9">
        <w:rPr>
          <w:rFonts w:asciiTheme="minorHAnsi" w:hAnsiTheme="minorHAnsi"/>
          <w:sz w:val="22"/>
          <w:lang w:val="en-GB"/>
        </w:rPr>
        <w:instrText xml:space="preserve"> ADDIN EN.CITE &lt;EndNote&gt;&lt;Cite&gt;&lt;Author&gt;Manefield&lt;/Author&gt;&lt;Year&gt;2002&lt;/Year&gt;&lt;RecNum&gt;241&lt;/RecNum&gt;&lt;DisplayText&gt;[3]&lt;/DisplayText&gt;&lt;record&gt;&lt;rec-number&gt;241&lt;/rec-number&gt;&lt;foreign-keys&gt;&lt;key app="EN" db-id="tzvs9r0fm9tr2kea0raxtevfse9tzs9p0vtr" timestamp="0"&gt;241&lt;/key&gt;&lt;/foreign-keys&gt;&lt;ref-type name="Journal Article"&gt;17&lt;/ref-type&gt;&lt;contributors&gt;&lt;authors&gt;&lt;author&gt;Manefield,M.&lt;/author&gt;&lt;author&gt;Whiteley,A.S.&lt;/author&gt;&lt;author&gt;Griffiths,R.I.&lt;/author&gt;&lt;author&gt;Bailey,M.J.&lt;/author&gt;&lt;/authors&gt;&lt;/contributors&gt;&lt;auth-address&gt;CEH Oxford, Oxford OX1 3SR, United Kingdom&lt;/auth-address&gt;&lt;titles&gt;&lt;title&gt;RNA stable isotope probing, a novel means of linking microbial community function to phylogeny&lt;/title&gt;&lt;secondary-title&gt;Applied and Environmental Microbiology&lt;/secondary-title&gt;&lt;alt-title&gt;Appl. Environ. Microbiol.&lt;/alt-title&gt;&lt;/titles&gt;&lt;periodical&gt;&lt;full-title&gt;Applied and Environmental Microbiology&lt;/full-title&gt;&lt;abbr-1&gt;Appl. Environ. Microbiol.&lt;/abbr-1&gt;&lt;/periodical&gt;&lt;alt-periodical&gt;&lt;full-title&gt;Applied and Environmental Microbiology&lt;/full-title&gt;&lt;abbr-1&gt;Appl. Environ. Microbiol.&lt;/abbr-1&gt;&lt;/alt-periodical&gt;&lt;pages&gt;5367-5373&lt;/pages&gt;&lt;volume&gt;68&lt;/volume&gt;&lt;number&gt;11&lt;/number&gt;&lt;dates&gt;&lt;year&gt;2002&lt;/year&gt;&lt;pub-dates&gt;&lt;date&gt;2002/11//&lt;/date&gt;&lt;/pub-dates&gt;&lt;/dates&gt;&lt;label&gt;in file 0241&lt;/label&gt;&lt;urls&gt;&lt;related-urls&gt;&lt;url&gt;D:\PDFs\Manefield et al 02a.pdf&lt;/url&gt;&lt;/related-urls&gt;&lt;/urls&gt;&lt;custom1&gt;13UFZ&lt;/custom1&gt;&lt;/record&gt;&lt;/Cite&gt;&lt;/EndNote&gt;</w:instrText>
      </w:r>
      <w:r w:rsidR="00D40743" w:rsidRPr="000010D9">
        <w:rPr>
          <w:rFonts w:asciiTheme="minorHAnsi" w:hAnsiTheme="minorHAnsi"/>
          <w:sz w:val="22"/>
          <w:lang w:val="en-GB"/>
        </w:rPr>
        <w:fldChar w:fldCharType="separate"/>
      </w:r>
      <w:r w:rsidR="00454EB3" w:rsidRPr="000010D9">
        <w:rPr>
          <w:rFonts w:asciiTheme="minorHAnsi" w:hAnsiTheme="minorHAnsi"/>
          <w:sz w:val="22"/>
          <w:lang w:val="en-GB"/>
        </w:rPr>
        <w:t>[3]</w:t>
      </w:r>
      <w:r w:rsidR="00D40743" w:rsidRPr="000010D9">
        <w:rPr>
          <w:rFonts w:asciiTheme="minorHAnsi" w:hAnsiTheme="minorHAnsi"/>
          <w:sz w:val="22"/>
          <w:lang w:val="en-GB"/>
        </w:rPr>
        <w:fldChar w:fldCharType="end"/>
      </w:r>
      <w:r w:rsidRPr="000010D9">
        <w:rPr>
          <w:rFonts w:asciiTheme="minorHAnsi" w:hAnsiTheme="minorHAnsi"/>
          <w:sz w:val="22"/>
          <w:lang w:val="en-GB"/>
        </w:rPr>
        <w:t xml:space="preserve">. </w:t>
      </w:r>
      <w:r w:rsidR="00684ADA">
        <w:rPr>
          <w:rFonts w:asciiTheme="minorHAnsi" w:hAnsiTheme="minorHAnsi"/>
          <w:sz w:val="22"/>
          <w:lang w:val="en-GB"/>
        </w:rPr>
        <w:t>T</w:t>
      </w:r>
      <w:r w:rsidRPr="000010D9">
        <w:rPr>
          <w:rFonts w:asciiTheme="minorHAnsi" w:hAnsiTheme="minorHAnsi"/>
          <w:sz w:val="22"/>
          <w:lang w:val="en-GB"/>
        </w:rPr>
        <w:t xml:space="preserve">he </w:t>
      </w:r>
      <w:r w:rsidR="00631E4A" w:rsidRPr="000010D9">
        <w:rPr>
          <w:rFonts w:asciiTheme="minorHAnsi" w:hAnsiTheme="minorHAnsi"/>
          <w:sz w:val="22"/>
          <w:lang w:val="en-GB"/>
        </w:rPr>
        <w:t>identification</w:t>
      </w:r>
      <w:r w:rsidRPr="000010D9">
        <w:rPr>
          <w:rFonts w:asciiTheme="minorHAnsi" w:hAnsiTheme="minorHAnsi"/>
          <w:sz w:val="22"/>
          <w:lang w:val="en-GB"/>
        </w:rPr>
        <w:t xml:space="preserve"> of microbes responsible for </w:t>
      </w:r>
      <w:r w:rsidR="004735D7" w:rsidRPr="000010D9">
        <w:rPr>
          <w:rFonts w:asciiTheme="minorHAnsi" w:hAnsiTheme="minorHAnsi"/>
          <w:sz w:val="22"/>
          <w:lang w:val="en-GB"/>
        </w:rPr>
        <w:t xml:space="preserve">pollutant </w:t>
      </w:r>
      <w:r w:rsidRPr="000010D9">
        <w:rPr>
          <w:rFonts w:asciiTheme="minorHAnsi" w:hAnsiTheme="minorHAnsi"/>
          <w:sz w:val="22"/>
          <w:lang w:val="en-GB"/>
        </w:rPr>
        <w:t>degradation remains a key application</w:t>
      </w:r>
      <w:r w:rsidR="00684ADA">
        <w:rPr>
          <w:rFonts w:asciiTheme="minorHAnsi" w:hAnsiTheme="minorHAnsi"/>
          <w:sz w:val="22"/>
          <w:lang w:val="en-GB"/>
        </w:rPr>
        <w:t xml:space="preserve"> today</w:t>
      </w:r>
      <w:r w:rsidRPr="000010D9">
        <w:rPr>
          <w:rFonts w:asciiTheme="minorHAnsi" w:hAnsiTheme="minorHAnsi"/>
          <w:sz w:val="22"/>
          <w:lang w:val="en-GB"/>
        </w:rPr>
        <w:t xml:space="preserve">. </w:t>
      </w:r>
      <w:r w:rsidR="00750B1A" w:rsidRPr="000010D9">
        <w:rPr>
          <w:rFonts w:asciiTheme="minorHAnsi" w:hAnsiTheme="minorHAnsi"/>
          <w:sz w:val="22"/>
          <w:lang w:val="en-GB"/>
        </w:rPr>
        <w:t>Here</w:t>
      </w:r>
      <w:r w:rsidRPr="000010D9">
        <w:rPr>
          <w:rFonts w:asciiTheme="minorHAnsi" w:hAnsiTheme="minorHAnsi"/>
          <w:sz w:val="22"/>
          <w:lang w:val="en-GB"/>
        </w:rPr>
        <w:t xml:space="preserve"> we highlight recent </w:t>
      </w:r>
      <w:r w:rsidR="00A96ADE">
        <w:rPr>
          <w:rFonts w:asciiTheme="minorHAnsi" w:hAnsiTheme="minorHAnsi"/>
          <w:sz w:val="22"/>
          <w:lang w:val="en-GB"/>
        </w:rPr>
        <w:t xml:space="preserve">RNA-SIP </w:t>
      </w:r>
      <w:r w:rsidRPr="000010D9">
        <w:rPr>
          <w:rFonts w:asciiTheme="minorHAnsi" w:hAnsiTheme="minorHAnsi"/>
          <w:sz w:val="22"/>
          <w:lang w:val="en-GB"/>
        </w:rPr>
        <w:t xml:space="preserve">applications in this area along with studies addressing </w:t>
      </w:r>
      <w:r w:rsidR="00230C16" w:rsidRPr="000010D9">
        <w:rPr>
          <w:rFonts w:asciiTheme="minorHAnsi" w:hAnsiTheme="minorHAnsi"/>
          <w:sz w:val="22"/>
          <w:lang w:val="en-GB"/>
        </w:rPr>
        <w:t>processes</w:t>
      </w:r>
      <w:r w:rsidRPr="000010D9">
        <w:rPr>
          <w:rFonts w:asciiTheme="minorHAnsi" w:hAnsiTheme="minorHAnsi"/>
          <w:sz w:val="22"/>
          <w:lang w:val="en-GB"/>
        </w:rPr>
        <w:t xml:space="preserve"> in wastewater treatment and anaerobic digestion.</w:t>
      </w:r>
      <w:r w:rsidR="00BF642F" w:rsidRPr="000010D9">
        <w:rPr>
          <w:rFonts w:asciiTheme="minorHAnsi" w:hAnsiTheme="minorHAnsi"/>
          <w:sz w:val="22"/>
          <w:lang w:val="en-GB"/>
        </w:rPr>
        <w:t xml:space="preserve"> </w:t>
      </w:r>
    </w:p>
    <w:p w14:paraId="2C5115BE" w14:textId="69BEA650" w:rsidR="00782411" w:rsidRPr="000010D9" w:rsidRDefault="00995F89" w:rsidP="005F2D8E">
      <w:pPr>
        <w:pStyle w:val="NormalWeb"/>
        <w:spacing w:before="2" w:after="2" w:line="480" w:lineRule="auto"/>
        <w:jc w:val="both"/>
        <w:rPr>
          <w:rFonts w:asciiTheme="minorHAnsi" w:hAnsiTheme="minorHAnsi"/>
          <w:sz w:val="22"/>
          <w:lang w:val="en-GB"/>
        </w:rPr>
      </w:pPr>
      <w:r w:rsidRPr="000010D9">
        <w:rPr>
          <w:rFonts w:asciiTheme="minorHAnsi" w:hAnsiTheme="minorHAnsi"/>
          <w:sz w:val="22"/>
          <w:lang w:val="en-GB"/>
        </w:rPr>
        <w:t>The primary report on mRNA-SIP addressed aerobic naphthalene degradation in contaminated groundwater</w:t>
      </w:r>
      <w:r w:rsidR="00404AD9" w:rsidRPr="000010D9">
        <w:rPr>
          <w:rFonts w:asciiTheme="minorHAnsi" w:hAnsiTheme="minorHAnsi"/>
          <w:sz w:val="22"/>
          <w:lang w:val="en-GB"/>
        </w:rPr>
        <w:t xml:space="preserve"> </w:t>
      </w:r>
      <w:r w:rsidR="009E3F01" w:rsidRPr="000010D9">
        <w:rPr>
          <w:lang w:val="en-GB"/>
        </w:rPr>
        <w:fldChar w:fldCharType="begin"/>
      </w:r>
      <w:r w:rsidR="00D258C7" w:rsidRPr="000010D9">
        <w:rPr>
          <w:lang w:val="en-GB"/>
        </w:rPr>
        <w:instrText xml:space="preserve"> ADDIN EN.CITE &lt;EndNote&gt;&lt;Cite&gt;&lt;Author&gt;Huang&lt;/Author&gt;&lt;Year&gt;2009&lt;/Year&gt;&lt;RecNum&gt;5402&lt;/RecNum&gt;&lt;DisplayText&gt;[5]&lt;/DisplayText&gt;&lt;record&gt;&lt;rec-number&gt;5402&lt;/rec-number&gt;&lt;foreign-keys&gt;&lt;key app="EN" db-id="tzvs9r0fm9tr2kea0raxtevfse9tzs9p0vtr" timestamp="0"&gt;5402&lt;/key&gt;&lt;/foreign-keys&gt;&lt;ref-type name="Journal Article"&gt;17&lt;/ref-type&gt;&lt;contributors&gt;&lt;authors&gt;&lt;author&gt;Huang, Wei E.&lt;/author&gt;&lt;author&gt;Ferguson, Andrew&lt;/author&gt;&lt;author&gt;Singer, Andrew C.&lt;/author&gt;&lt;author&gt;Lawson, Kathryn&lt;/author&gt;&lt;author&gt;Thompson, Ian P.&lt;/author&gt;&lt;author&gt;Kalin, Robert M.&lt;/author&gt;&lt;author&gt;Larkin, Michael J.&lt;/author&gt;&lt;author&gt;Bailey, Mark J.&lt;/author&gt;&lt;author&gt;Whiteley, Andrew S.&lt;/author&gt;&lt;/authors&gt;&lt;/contributors&gt;&lt;titles&gt;&lt;title&gt;&lt;style face="normal" font="default" size="100%"&gt;Resolving genetic functions within microbial populations: &lt;/style&gt;&lt;style face="italic" font="default" size="100%"&gt;in situ &lt;/style&gt;&lt;style face="normal" font="default" size="100%"&gt;analyses using rRNA and mRNA stable isotope probing coupled with single-cell raman-fluorescence &lt;/style&gt;&lt;style face="italic" font="default" size="100%"&gt;in situ &lt;/style&gt;&lt;style face="normal" font="default" size="100%"&gt;hybridization&lt;/style&gt;&lt;/title&gt;&lt;secondary-title&gt;Applied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Microbiol.&lt;/abbr-1&gt;&lt;/periodical&gt;&lt;pages&gt;234-241&lt;/pages&gt;&lt;volume&gt;75&lt;/volume&gt;&lt;number&gt;1&lt;/number&gt;&lt;dates&gt;&lt;year&gt;2009&lt;/year&gt;&lt;pub-dates&gt;&lt;date&gt;January 1, 2009&lt;/date&gt;&lt;/pub-dates&gt;&lt;/dates&gt;&lt;urls&gt;&lt;/urls&gt;&lt;electronic-resource-num&gt;10.1128/aem.01861-08&lt;/electronic-resource-num&gt;&lt;/record&gt;&lt;/Cite&gt;&lt;/EndNote&gt;</w:instrText>
      </w:r>
      <w:r w:rsidR="009E3F01" w:rsidRPr="000010D9">
        <w:rPr>
          <w:lang w:val="en-GB"/>
        </w:rPr>
        <w:fldChar w:fldCharType="separate"/>
      </w:r>
      <w:r w:rsidR="009E3F01" w:rsidRPr="000010D9">
        <w:rPr>
          <w:rFonts w:asciiTheme="minorHAnsi" w:hAnsiTheme="minorHAnsi"/>
          <w:sz w:val="22"/>
          <w:lang w:val="en-GB"/>
        </w:rPr>
        <w:t>[5]</w:t>
      </w:r>
      <w:r w:rsidR="009E3F01" w:rsidRPr="000010D9">
        <w:rPr>
          <w:lang w:val="en-GB"/>
        </w:rPr>
        <w:fldChar w:fldCharType="end"/>
      </w:r>
      <w:r w:rsidRPr="000010D9">
        <w:rPr>
          <w:rFonts w:asciiTheme="minorHAnsi" w:hAnsiTheme="minorHAnsi"/>
          <w:sz w:val="22"/>
          <w:lang w:val="en-GB"/>
        </w:rPr>
        <w:t xml:space="preserve">. </w:t>
      </w:r>
      <w:r w:rsidR="00404AD9" w:rsidRPr="000010D9">
        <w:rPr>
          <w:rFonts w:asciiTheme="minorHAnsi" w:hAnsiTheme="minorHAnsi"/>
          <w:sz w:val="22"/>
          <w:lang w:val="en-GB"/>
        </w:rPr>
        <w:t xml:space="preserve">By combining </w:t>
      </w:r>
      <w:proofErr w:type="spellStart"/>
      <w:r w:rsidR="00404AD9" w:rsidRPr="000010D9">
        <w:rPr>
          <w:rFonts w:asciiTheme="minorHAnsi" w:hAnsiTheme="minorHAnsi"/>
          <w:sz w:val="22"/>
          <w:lang w:val="en-GB"/>
        </w:rPr>
        <w:t>rRNA</w:t>
      </w:r>
      <w:proofErr w:type="spellEnd"/>
      <w:r w:rsidR="00404AD9" w:rsidRPr="000010D9">
        <w:rPr>
          <w:rFonts w:asciiTheme="minorHAnsi" w:hAnsiTheme="minorHAnsi"/>
          <w:sz w:val="22"/>
          <w:lang w:val="en-GB"/>
        </w:rPr>
        <w:t xml:space="preserve">-SIP, mRNA-SIP and Raman-FISH, the authors </w:t>
      </w:r>
      <w:r w:rsidR="00750B1A" w:rsidRPr="000010D9">
        <w:rPr>
          <w:rFonts w:asciiTheme="minorHAnsi" w:hAnsiTheme="minorHAnsi"/>
          <w:sz w:val="22"/>
          <w:lang w:val="en-GB"/>
        </w:rPr>
        <w:t>showed</w:t>
      </w:r>
      <w:r w:rsidR="00404AD9" w:rsidRPr="000010D9">
        <w:rPr>
          <w:rFonts w:asciiTheme="minorHAnsi" w:hAnsiTheme="minorHAnsi"/>
          <w:sz w:val="22"/>
          <w:lang w:val="en-GB"/>
        </w:rPr>
        <w:t xml:space="preserve"> that an </w:t>
      </w:r>
      <w:proofErr w:type="spellStart"/>
      <w:r w:rsidR="00404AD9" w:rsidRPr="000010D9">
        <w:rPr>
          <w:rFonts w:asciiTheme="minorHAnsi" w:hAnsiTheme="minorHAnsi"/>
          <w:i/>
          <w:sz w:val="22"/>
          <w:lang w:val="en-GB"/>
        </w:rPr>
        <w:t>Acidovorax</w:t>
      </w:r>
      <w:proofErr w:type="spellEnd"/>
      <w:r w:rsidR="00404AD9" w:rsidRPr="000010D9">
        <w:rPr>
          <w:rFonts w:asciiTheme="minorHAnsi" w:hAnsiTheme="minorHAnsi"/>
          <w:i/>
          <w:sz w:val="22"/>
          <w:lang w:val="en-GB"/>
        </w:rPr>
        <w:t xml:space="preserve"> sp</w:t>
      </w:r>
      <w:proofErr w:type="gramStart"/>
      <w:r w:rsidR="00404AD9" w:rsidRPr="000010D9">
        <w:rPr>
          <w:rFonts w:asciiTheme="minorHAnsi" w:hAnsiTheme="minorHAnsi"/>
          <w:i/>
          <w:sz w:val="22"/>
          <w:lang w:val="en-GB"/>
        </w:rPr>
        <w:t>.</w:t>
      </w:r>
      <w:r w:rsidR="00404AD9" w:rsidRPr="000010D9">
        <w:rPr>
          <w:rFonts w:asciiTheme="minorHAnsi" w:hAnsiTheme="minorHAnsi"/>
          <w:sz w:val="22"/>
          <w:lang w:val="en-GB"/>
        </w:rPr>
        <w:t xml:space="preserve"> which eluded laboratory cultivation</w:t>
      </w:r>
      <w:proofErr w:type="gramEnd"/>
      <w:r w:rsidR="00404AD9" w:rsidRPr="000010D9">
        <w:rPr>
          <w:rFonts w:asciiTheme="minorHAnsi" w:hAnsiTheme="minorHAnsi"/>
          <w:sz w:val="22"/>
          <w:lang w:val="en-GB"/>
        </w:rPr>
        <w:t xml:space="preserve"> was responsible for degradation of naphthalene under </w:t>
      </w:r>
      <w:r w:rsidR="006D5CA5" w:rsidRPr="000010D9">
        <w:rPr>
          <w:rFonts w:asciiTheme="minorHAnsi" w:hAnsiTheme="minorHAnsi"/>
          <w:sz w:val="22"/>
          <w:lang w:val="en-GB"/>
        </w:rPr>
        <w:t xml:space="preserve">the </w:t>
      </w:r>
      <w:r w:rsidR="00750B1A" w:rsidRPr="000010D9">
        <w:rPr>
          <w:rFonts w:asciiTheme="minorHAnsi" w:hAnsiTheme="minorHAnsi"/>
          <w:sz w:val="22"/>
          <w:lang w:val="en-GB"/>
        </w:rPr>
        <w:t xml:space="preserve">low µM </w:t>
      </w:r>
      <w:r w:rsidR="00404AD9" w:rsidRPr="000010D9">
        <w:rPr>
          <w:rFonts w:asciiTheme="minorHAnsi" w:hAnsiTheme="minorHAnsi"/>
          <w:sz w:val="22"/>
          <w:lang w:val="en-GB"/>
        </w:rPr>
        <w:t>concentrations</w:t>
      </w:r>
      <w:r w:rsidR="006D5CA5" w:rsidRPr="000010D9">
        <w:rPr>
          <w:rFonts w:asciiTheme="minorHAnsi" w:hAnsiTheme="minorHAnsi"/>
          <w:sz w:val="22"/>
          <w:lang w:val="en-GB"/>
        </w:rPr>
        <w:t xml:space="preserve"> relevant </w:t>
      </w:r>
      <w:r w:rsidR="006D5CA5" w:rsidRPr="000010D9">
        <w:rPr>
          <w:rFonts w:asciiTheme="minorHAnsi" w:hAnsiTheme="minorHAnsi"/>
          <w:i/>
          <w:sz w:val="22"/>
          <w:lang w:val="en-GB"/>
        </w:rPr>
        <w:t>in situ</w:t>
      </w:r>
      <w:r w:rsidR="00404AD9" w:rsidRPr="000010D9">
        <w:rPr>
          <w:rFonts w:asciiTheme="minorHAnsi" w:hAnsiTheme="minorHAnsi"/>
          <w:sz w:val="22"/>
          <w:lang w:val="en-GB"/>
        </w:rPr>
        <w:t xml:space="preserve">. </w:t>
      </w:r>
      <w:proofErr w:type="spellStart"/>
      <w:r w:rsidRPr="000010D9">
        <w:rPr>
          <w:rFonts w:asciiTheme="minorHAnsi" w:hAnsiTheme="minorHAnsi"/>
          <w:sz w:val="22"/>
          <w:lang w:val="en-GB"/>
        </w:rPr>
        <w:t>Jechalke</w:t>
      </w:r>
      <w:proofErr w:type="spellEnd"/>
      <w:r w:rsidRPr="000010D9">
        <w:rPr>
          <w:rFonts w:asciiTheme="minorHAnsi" w:hAnsiTheme="minorHAnsi"/>
          <w:sz w:val="22"/>
          <w:lang w:val="en-GB"/>
        </w:rPr>
        <w:t xml:space="preserve"> et al </w:t>
      </w:r>
      <w:r w:rsidRPr="000010D9">
        <w:rPr>
          <w:lang w:val="en-GB"/>
        </w:rPr>
        <w:fldChar w:fldCharType="begin"/>
      </w:r>
      <w:r w:rsidR="00AC4D9D">
        <w:rPr>
          <w:lang w:val="en-GB"/>
        </w:rPr>
        <w:instrText xml:space="preserve"> ADDIN EN.CITE &lt;EndNote&gt;&lt;Cite&gt;&lt;Author&gt;Jechalke&lt;/Author&gt;&lt;Year&gt;2013&lt;/Year&gt;&lt;RecNum&gt;7631&lt;/RecNum&gt;&lt;DisplayText&gt;[31]&lt;/DisplayText&gt;&lt;record&gt;&lt;rec-number&gt;7631&lt;/rec-number&gt;&lt;foreign-keys&gt;&lt;key app="EN" db-id="tzvs9r0fm9tr2kea0raxtevfse9tzs9p0vtr" timestamp="1404993859"&gt;7631&lt;/key&gt;&lt;/foreign-keys&gt;&lt;ref-type name="Journal Article"&gt;17&lt;/ref-type&gt;&lt;contributors&gt;&lt;authors&gt;&lt;author&gt;Jechalke, Sven&lt;/author&gt;&lt;author&gt;Franchini, Alessandro G.&lt;/author&gt;&lt;author&gt;Bastida, Felipe&lt;/author&gt;&lt;author&gt;Bombach, Petra&lt;/author&gt;&lt;author&gt;Rosell, Monica&lt;/author&gt;&lt;author&gt;Seifert, Jana&lt;/author&gt;&lt;author&gt;von Bergen, Martin&lt;/author&gt;&lt;author&gt;Vogt, Carsten&lt;/author&gt;&lt;author&gt;Richnow, Hans H.&lt;/author&gt;&lt;/authors&gt;&lt;/contributors&gt;&lt;titles&gt;&lt;title&gt;Analysis of structure, function, and activity of a benzene-degrading microbial community&lt;/title&gt;&lt;secondary-title&gt;FEMS Microbiology Ecology&lt;/secondary-title&gt;&lt;/titles&gt;&lt;periodical&gt;&lt;full-title&gt;FEMS Microbiology Ecology&lt;/full-title&gt;&lt;abbr-1&gt;FEMS Microbiol. Ecol.&lt;/abbr-1&gt;&lt;/periodical&gt;&lt;pages&gt;14-26&lt;/pages&gt;&lt;volume&gt;85&lt;/volume&gt;&lt;number&gt;1&lt;/number&gt;&lt;dates&gt;&lt;year&gt;2013&lt;/year&gt;&lt;pub-dates&gt;&lt;date&gt;Jul&lt;/date&gt;&lt;/pub-dates&gt;&lt;/dates&gt;&lt;isbn&gt;0168-6496&lt;/isbn&gt;&lt;accession-num&gt;WOS:000320556500002&lt;/accession-num&gt;&lt;urls&gt;&lt;related-urls&gt;&lt;url&gt;&amp;lt;Go to ISI&amp;gt;://WOS:000320556500002&lt;/url&gt;&lt;/related-urls&gt;&lt;/urls&gt;&lt;electronic-resource-num&gt;10.1111/1574-6941.12090&lt;/electronic-resource-num&gt;&lt;/record&gt;&lt;/Cite&gt;&lt;/EndNote&gt;</w:instrText>
      </w:r>
      <w:r w:rsidRPr="000010D9">
        <w:rPr>
          <w:lang w:val="en-GB"/>
        </w:rPr>
        <w:fldChar w:fldCharType="separate"/>
      </w:r>
      <w:r w:rsidR="00AC4D9D">
        <w:rPr>
          <w:noProof/>
          <w:lang w:val="en-GB"/>
        </w:rPr>
        <w:t>[31]</w:t>
      </w:r>
      <w:r w:rsidRPr="000010D9">
        <w:rPr>
          <w:lang w:val="en-GB"/>
        </w:rPr>
        <w:fldChar w:fldCharType="end"/>
      </w:r>
      <w:r w:rsidRPr="000010D9">
        <w:rPr>
          <w:rFonts w:asciiTheme="minorHAnsi" w:hAnsiTheme="minorHAnsi"/>
          <w:sz w:val="22"/>
          <w:lang w:val="en-GB"/>
        </w:rPr>
        <w:t xml:space="preserve"> recently published a comprehensive dissection of a benzene degrading biofilm from an aerated </w:t>
      </w:r>
      <w:r w:rsidR="004735D7" w:rsidRPr="000010D9">
        <w:rPr>
          <w:rFonts w:asciiTheme="minorHAnsi" w:hAnsiTheme="minorHAnsi"/>
          <w:sz w:val="22"/>
          <w:lang w:val="en-GB"/>
        </w:rPr>
        <w:t xml:space="preserve">groundwater treatment </w:t>
      </w:r>
      <w:r w:rsidRPr="000010D9">
        <w:rPr>
          <w:rFonts w:asciiTheme="minorHAnsi" w:hAnsiTheme="minorHAnsi"/>
          <w:sz w:val="22"/>
          <w:lang w:val="en-GB"/>
        </w:rPr>
        <w:t>pond</w:t>
      </w:r>
      <w:r w:rsidR="009E3F01" w:rsidRPr="000010D9">
        <w:rPr>
          <w:rFonts w:asciiTheme="minorHAnsi" w:hAnsiTheme="minorHAnsi"/>
          <w:sz w:val="22"/>
          <w:lang w:val="en-GB"/>
        </w:rPr>
        <w:t xml:space="preserve">. </w:t>
      </w:r>
      <w:proofErr w:type="spellStart"/>
      <w:proofErr w:type="gramStart"/>
      <w:r w:rsidR="009E3F01" w:rsidRPr="000010D9">
        <w:rPr>
          <w:rFonts w:asciiTheme="minorHAnsi" w:hAnsiTheme="minorHAnsi"/>
          <w:sz w:val="22"/>
          <w:lang w:val="en-GB"/>
        </w:rPr>
        <w:t>r</w:t>
      </w:r>
      <w:r w:rsidRPr="000010D9">
        <w:rPr>
          <w:rFonts w:asciiTheme="minorHAnsi" w:hAnsiTheme="minorHAnsi"/>
          <w:sz w:val="22"/>
          <w:lang w:val="en-GB"/>
        </w:rPr>
        <w:t>RNA</w:t>
      </w:r>
      <w:proofErr w:type="spellEnd"/>
      <w:proofErr w:type="gramEnd"/>
      <w:r w:rsidRPr="000010D9">
        <w:rPr>
          <w:rFonts w:asciiTheme="minorHAnsi" w:hAnsiTheme="minorHAnsi"/>
          <w:sz w:val="22"/>
          <w:lang w:val="en-GB"/>
        </w:rPr>
        <w:t>-SIP</w:t>
      </w:r>
      <w:r w:rsidR="00570ADC" w:rsidRPr="000010D9">
        <w:rPr>
          <w:rFonts w:asciiTheme="minorHAnsi" w:hAnsiTheme="minorHAnsi"/>
          <w:sz w:val="22"/>
          <w:lang w:val="en-GB"/>
        </w:rPr>
        <w:t xml:space="preserve"> </w:t>
      </w:r>
      <w:r w:rsidR="009E3F01" w:rsidRPr="000010D9">
        <w:rPr>
          <w:rFonts w:asciiTheme="minorHAnsi" w:hAnsiTheme="minorHAnsi"/>
          <w:sz w:val="22"/>
          <w:lang w:val="en-GB"/>
        </w:rPr>
        <w:t xml:space="preserve">identified </w:t>
      </w:r>
      <w:proofErr w:type="spellStart"/>
      <w:r w:rsidR="009E3F01" w:rsidRPr="000010D9">
        <w:rPr>
          <w:rFonts w:asciiTheme="minorHAnsi" w:hAnsiTheme="minorHAnsi"/>
          <w:i/>
          <w:sz w:val="22"/>
          <w:lang w:val="en-GB"/>
        </w:rPr>
        <w:t>Zoogloea</w:t>
      </w:r>
      <w:proofErr w:type="spellEnd"/>
      <w:r w:rsidR="009E3F01" w:rsidRPr="000010D9">
        <w:rPr>
          <w:rFonts w:asciiTheme="minorHAnsi" w:hAnsiTheme="minorHAnsi"/>
          <w:sz w:val="22"/>
          <w:lang w:val="en-GB"/>
        </w:rPr>
        <w:t xml:space="preserve"> and </w:t>
      </w:r>
      <w:proofErr w:type="spellStart"/>
      <w:r w:rsidR="009E3F01" w:rsidRPr="000010D9">
        <w:rPr>
          <w:rFonts w:asciiTheme="minorHAnsi" w:hAnsiTheme="minorHAnsi"/>
          <w:i/>
          <w:sz w:val="22"/>
          <w:lang w:val="en-GB"/>
        </w:rPr>
        <w:t>Dechloromonas</w:t>
      </w:r>
      <w:proofErr w:type="spellEnd"/>
      <w:r w:rsidR="009E3F01" w:rsidRPr="000010D9">
        <w:rPr>
          <w:rFonts w:asciiTheme="minorHAnsi" w:hAnsiTheme="minorHAnsi"/>
          <w:sz w:val="22"/>
          <w:lang w:val="en-GB"/>
        </w:rPr>
        <w:t xml:space="preserve"> spp. </w:t>
      </w:r>
      <w:r w:rsidR="00F65671">
        <w:rPr>
          <w:rFonts w:asciiTheme="minorHAnsi" w:hAnsiTheme="minorHAnsi"/>
          <w:sz w:val="22"/>
          <w:lang w:val="en-GB"/>
        </w:rPr>
        <w:t>as the</w:t>
      </w:r>
      <w:r w:rsidR="00F65671" w:rsidRPr="000010D9">
        <w:rPr>
          <w:rFonts w:asciiTheme="minorHAnsi" w:hAnsiTheme="minorHAnsi"/>
          <w:sz w:val="22"/>
          <w:lang w:val="en-GB"/>
        </w:rPr>
        <w:t xml:space="preserve"> </w:t>
      </w:r>
      <w:r w:rsidR="009E3F01" w:rsidRPr="000010D9">
        <w:rPr>
          <w:rFonts w:asciiTheme="minorHAnsi" w:hAnsiTheme="minorHAnsi"/>
          <w:sz w:val="22"/>
          <w:lang w:val="en-GB"/>
        </w:rPr>
        <w:t>domina</w:t>
      </w:r>
      <w:r w:rsidR="00F65671">
        <w:rPr>
          <w:rFonts w:asciiTheme="minorHAnsi" w:hAnsiTheme="minorHAnsi"/>
          <w:sz w:val="22"/>
          <w:lang w:val="en-GB"/>
        </w:rPr>
        <w:t>nt</w:t>
      </w:r>
      <w:r w:rsidR="009E3F01" w:rsidRPr="000010D9">
        <w:rPr>
          <w:rFonts w:asciiTheme="minorHAnsi" w:hAnsiTheme="minorHAnsi"/>
          <w:sz w:val="22"/>
          <w:lang w:val="en-GB"/>
        </w:rPr>
        <w:t xml:space="preserve"> assimilat</w:t>
      </w:r>
      <w:r w:rsidR="00F65671">
        <w:rPr>
          <w:rFonts w:asciiTheme="minorHAnsi" w:hAnsiTheme="minorHAnsi"/>
          <w:sz w:val="22"/>
          <w:lang w:val="en-GB"/>
        </w:rPr>
        <w:t>ors</w:t>
      </w:r>
      <w:r w:rsidR="009E3F01" w:rsidRPr="000010D9">
        <w:rPr>
          <w:rFonts w:asciiTheme="minorHAnsi" w:hAnsiTheme="minorHAnsi"/>
          <w:sz w:val="22"/>
          <w:lang w:val="en-GB"/>
        </w:rPr>
        <w:t xml:space="preserve"> of </w:t>
      </w:r>
      <w:r w:rsidRPr="000010D9">
        <w:rPr>
          <w:rFonts w:asciiTheme="minorHAnsi" w:hAnsiTheme="minorHAnsi"/>
          <w:sz w:val="22"/>
          <w:vertAlign w:val="superscript"/>
          <w:lang w:val="en-GB"/>
        </w:rPr>
        <w:t>13</w:t>
      </w:r>
      <w:r w:rsidRPr="000010D9">
        <w:rPr>
          <w:rFonts w:asciiTheme="minorHAnsi" w:hAnsiTheme="minorHAnsi"/>
          <w:sz w:val="22"/>
          <w:lang w:val="en-GB"/>
        </w:rPr>
        <w:t xml:space="preserve">C from benzene. </w:t>
      </w:r>
      <w:r w:rsidR="00DE33D5" w:rsidRPr="000010D9">
        <w:rPr>
          <w:rFonts w:asciiTheme="minorHAnsi" w:hAnsiTheme="minorHAnsi"/>
          <w:sz w:val="22"/>
          <w:lang w:val="en-GB"/>
        </w:rPr>
        <w:t xml:space="preserve">Compound-specific isotope </w:t>
      </w:r>
      <w:r w:rsidRPr="000010D9">
        <w:rPr>
          <w:rFonts w:asciiTheme="minorHAnsi" w:hAnsiTheme="minorHAnsi"/>
          <w:sz w:val="22"/>
          <w:lang w:val="en-GB"/>
        </w:rPr>
        <w:t xml:space="preserve">fractionation </w:t>
      </w:r>
      <w:r w:rsidR="00DE33D5" w:rsidRPr="000010D9">
        <w:rPr>
          <w:rFonts w:asciiTheme="minorHAnsi" w:hAnsiTheme="minorHAnsi"/>
          <w:sz w:val="22"/>
          <w:lang w:val="en-GB"/>
        </w:rPr>
        <w:t xml:space="preserve">analysis </w:t>
      </w:r>
      <w:r w:rsidRPr="000010D9">
        <w:rPr>
          <w:rFonts w:asciiTheme="minorHAnsi" w:hAnsiTheme="minorHAnsi"/>
          <w:sz w:val="22"/>
          <w:lang w:val="en-GB"/>
        </w:rPr>
        <w:t xml:space="preserve">implicated a </w:t>
      </w:r>
      <w:proofErr w:type="spellStart"/>
      <w:r w:rsidRPr="000010D9">
        <w:rPr>
          <w:rFonts w:asciiTheme="minorHAnsi" w:hAnsiTheme="minorHAnsi"/>
          <w:sz w:val="22"/>
          <w:lang w:val="en-GB"/>
        </w:rPr>
        <w:t>dihydroxylation</w:t>
      </w:r>
      <w:proofErr w:type="spellEnd"/>
      <w:r w:rsidRPr="000010D9">
        <w:rPr>
          <w:rFonts w:asciiTheme="minorHAnsi" w:hAnsiTheme="minorHAnsi"/>
          <w:sz w:val="22"/>
          <w:lang w:val="en-GB"/>
        </w:rPr>
        <w:t xml:space="preserve"> reaction</w:t>
      </w:r>
      <w:r w:rsidR="00F65671">
        <w:rPr>
          <w:rFonts w:asciiTheme="minorHAnsi" w:hAnsiTheme="minorHAnsi"/>
          <w:sz w:val="22"/>
          <w:lang w:val="en-GB"/>
        </w:rPr>
        <w:t xml:space="preserve"> for</w:t>
      </w:r>
      <w:r w:rsidR="009E3F01" w:rsidRPr="000010D9">
        <w:rPr>
          <w:rFonts w:asciiTheme="minorHAnsi" w:hAnsiTheme="minorHAnsi"/>
          <w:sz w:val="22"/>
          <w:lang w:val="en-GB"/>
        </w:rPr>
        <w:t xml:space="preserve"> aromatic </w:t>
      </w:r>
      <w:r w:rsidRPr="000010D9">
        <w:rPr>
          <w:rFonts w:asciiTheme="minorHAnsi" w:hAnsiTheme="minorHAnsi"/>
          <w:sz w:val="22"/>
          <w:lang w:val="en-GB"/>
        </w:rPr>
        <w:t>ring cleavage</w:t>
      </w:r>
      <w:r w:rsidR="00FD7674" w:rsidRPr="000010D9">
        <w:rPr>
          <w:rFonts w:asciiTheme="minorHAnsi" w:hAnsiTheme="minorHAnsi"/>
          <w:sz w:val="22"/>
          <w:lang w:val="en-GB"/>
        </w:rPr>
        <w:t xml:space="preserve">, </w:t>
      </w:r>
      <w:r w:rsidR="00A96ADE">
        <w:rPr>
          <w:rFonts w:asciiTheme="minorHAnsi" w:hAnsiTheme="minorHAnsi"/>
          <w:sz w:val="22"/>
          <w:lang w:val="en-GB"/>
        </w:rPr>
        <w:t xml:space="preserve">consistent with </w:t>
      </w:r>
      <w:r w:rsidR="00FD7674" w:rsidRPr="000010D9">
        <w:rPr>
          <w:rFonts w:asciiTheme="minorHAnsi" w:hAnsiTheme="minorHAnsi"/>
          <w:sz w:val="22"/>
          <w:vertAlign w:val="superscript"/>
          <w:lang w:val="en-GB"/>
        </w:rPr>
        <w:t>13</w:t>
      </w:r>
      <w:r w:rsidR="00FD7674" w:rsidRPr="000010D9">
        <w:rPr>
          <w:rFonts w:asciiTheme="minorHAnsi" w:hAnsiTheme="minorHAnsi"/>
          <w:sz w:val="22"/>
          <w:lang w:val="en-GB"/>
        </w:rPr>
        <w:t>C</w:t>
      </w:r>
      <w:r w:rsidR="00DE33D5" w:rsidRPr="000010D9">
        <w:rPr>
          <w:rFonts w:asciiTheme="minorHAnsi" w:hAnsiTheme="minorHAnsi"/>
          <w:sz w:val="22"/>
          <w:lang w:val="en-GB"/>
        </w:rPr>
        <w:t xml:space="preserve"> </w:t>
      </w:r>
      <w:r w:rsidRPr="000010D9">
        <w:rPr>
          <w:rFonts w:asciiTheme="minorHAnsi" w:hAnsiTheme="minorHAnsi"/>
          <w:sz w:val="22"/>
          <w:lang w:val="en-GB"/>
        </w:rPr>
        <w:t xml:space="preserve">incorporation </w:t>
      </w:r>
      <w:r w:rsidR="00A96ADE">
        <w:rPr>
          <w:rFonts w:asciiTheme="minorHAnsi" w:hAnsiTheme="minorHAnsi"/>
          <w:sz w:val="22"/>
          <w:lang w:val="en-GB"/>
        </w:rPr>
        <w:t>by</w:t>
      </w:r>
      <w:r w:rsidR="00A96ADE" w:rsidRPr="000010D9">
        <w:rPr>
          <w:rFonts w:asciiTheme="minorHAnsi" w:hAnsiTheme="minorHAnsi"/>
          <w:sz w:val="22"/>
          <w:lang w:val="en-GB"/>
        </w:rPr>
        <w:t xml:space="preserve"> </w:t>
      </w:r>
      <w:r w:rsidRPr="000010D9">
        <w:rPr>
          <w:rFonts w:asciiTheme="minorHAnsi" w:hAnsiTheme="minorHAnsi"/>
          <w:sz w:val="22"/>
          <w:lang w:val="en-GB"/>
        </w:rPr>
        <w:t xml:space="preserve">specific </w:t>
      </w:r>
      <w:proofErr w:type="spellStart"/>
      <w:r w:rsidRPr="000010D9">
        <w:rPr>
          <w:rFonts w:asciiTheme="minorHAnsi" w:hAnsiTheme="minorHAnsi"/>
          <w:sz w:val="22"/>
          <w:lang w:val="en-GB"/>
        </w:rPr>
        <w:t>dioxygenase</w:t>
      </w:r>
      <w:r w:rsidR="00FD7674" w:rsidRPr="000010D9">
        <w:rPr>
          <w:rFonts w:asciiTheme="minorHAnsi" w:hAnsiTheme="minorHAnsi"/>
          <w:sz w:val="22"/>
          <w:lang w:val="en-GB"/>
        </w:rPr>
        <w:t>s</w:t>
      </w:r>
      <w:proofErr w:type="spellEnd"/>
      <w:r w:rsidR="00FD7674" w:rsidRPr="000010D9">
        <w:rPr>
          <w:rFonts w:asciiTheme="minorHAnsi" w:hAnsiTheme="minorHAnsi"/>
          <w:sz w:val="22"/>
          <w:lang w:val="en-GB"/>
        </w:rPr>
        <w:t xml:space="preserve"> detected in protein</w:t>
      </w:r>
      <w:r w:rsidR="00DE33D5" w:rsidRPr="000010D9">
        <w:rPr>
          <w:rFonts w:asciiTheme="minorHAnsi" w:hAnsiTheme="minorHAnsi"/>
          <w:sz w:val="22"/>
          <w:lang w:val="en-GB"/>
        </w:rPr>
        <w:t>-</w:t>
      </w:r>
      <w:r w:rsidR="00FD7674" w:rsidRPr="000010D9">
        <w:rPr>
          <w:rFonts w:asciiTheme="minorHAnsi" w:hAnsiTheme="minorHAnsi"/>
          <w:sz w:val="22"/>
          <w:lang w:val="en-GB"/>
        </w:rPr>
        <w:t>SIP.</w:t>
      </w:r>
      <w:r w:rsidR="0063212C" w:rsidRPr="000010D9">
        <w:rPr>
          <w:rFonts w:asciiTheme="minorHAnsi" w:hAnsiTheme="minorHAnsi"/>
          <w:sz w:val="22"/>
          <w:lang w:val="en-GB"/>
        </w:rPr>
        <w:t xml:space="preserve"> A</w:t>
      </w:r>
      <w:r w:rsidR="00DE33D5" w:rsidRPr="000010D9">
        <w:rPr>
          <w:rFonts w:asciiTheme="minorHAnsi" w:hAnsiTheme="minorHAnsi"/>
          <w:sz w:val="22"/>
          <w:lang w:val="en-GB"/>
        </w:rPr>
        <w:t xml:space="preserve"> further </w:t>
      </w:r>
      <w:r w:rsidR="0063212C" w:rsidRPr="000010D9">
        <w:rPr>
          <w:rFonts w:asciiTheme="minorHAnsi" w:hAnsiTheme="minorHAnsi"/>
          <w:sz w:val="22"/>
          <w:lang w:val="en-GB"/>
        </w:rPr>
        <w:t xml:space="preserve">recent </w:t>
      </w:r>
      <w:r w:rsidR="00DE33D5" w:rsidRPr="000010D9">
        <w:rPr>
          <w:rFonts w:asciiTheme="minorHAnsi" w:hAnsiTheme="minorHAnsi"/>
          <w:sz w:val="22"/>
          <w:lang w:val="en-GB"/>
        </w:rPr>
        <w:t xml:space="preserve">combination of </w:t>
      </w:r>
      <w:proofErr w:type="spellStart"/>
      <w:r w:rsidR="00DE33D5" w:rsidRPr="000010D9">
        <w:rPr>
          <w:rFonts w:asciiTheme="minorHAnsi" w:hAnsiTheme="minorHAnsi"/>
          <w:sz w:val="22"/>
          <w:lang w:val="en-GB"/>
        </w:rPr>
        <w:t>rRNA</w:t>
      </w:r>
      <w:proofErr w:type="spellEnd"/>
      <w:r w:rsidR="00DE33D5" w:rsidRPr="000010D9">
        <w:rPr>
          <w:rFonts w:asciiTheme="minorHAnsi" w:hAnsiTheme="minorHAnsi"/>
          <w:sz w:val="22"/>
          <w:lang w:val="en-GB"/>
        </w:rPr>
        <w:t>-</w:t>
      </w:r>
      <w:r w:rsidR="0063212C" w:rsidRPr="000010D9">
        <w:rPr>
          <w:rFonts w:asciiTheme="minorHAnsi" w:hAnsiTheme="minorHAnsi"/>
          <w:sz w:val="22"/>
          <w:lang w:val="en-GB"/>
        </w:rPr>
        <w:t>, DNA-</w:t>
      </w:r>
      <w:r w:rsidR="00DE33D5" w:rsidRPr="000010D9">
        <w:rPr>
          <w:rFonts w:asciiTheme="minorHAnsi" w:hAnsiTheme="minorHAnsi"/>
          <w:sz w:val="22"/>
          <w:lang w:val="en-GB"/>
        </w:rPr>
        <w:t xml:space="preserve"> and protein-SIP investigated anaerobic </w:t>
      </w:r>
      <w:r w:rsidRPr="000010D9">
        <w:rPr>
          <w:rFonts w:asciiTheme="minorHAnsi" w:hAnsiTheme="minorHAnsi"/>
          <w:sz w:val="22"/>
          <w:lang w:val="en-GB"/>
        </w:rPr>
        <w:t xml:space="preserve">hydrocarbon degradation in marine </w:t>
      </w:r>
      <w:r w:rsidR="00DE33D5" w:rsidRPr="000010D9">
        <w:rPr>
          <w:rFonts w:asciiTheme="minorHAnsi" w:hAnsiTheme="minorHAnsi"/>
          <w:sz w:val="22"/>
          <w:lang w:val="en-GB"/>
        </w:rPr>
        <w:t>sediments</w:t>
      </w:r>
      <w:r w:rsidRPr="000010D9">
        <w:rPr>
          <w:rFonts w:asciiTheme="minorHAnsi" w:hAnsiTheme="minorHAnsi"/>
          <w:sz w:val="22"/>
          <w:lang w:val="en-GB"/>
        </w:rPr>
        <w:t xml:space="preserve"> </w:t>
      </w:r>
      <w:r w:rsidRPr="000010D9">
        <w:rPr>
          <w:rFonts w:asciiTheme="minorHAnsi" w:hAnsiTheme="minorHAnsi"/>
          <w:sz w:val="22"/>
          <w:lang w:val="en-GB"/>
        </w:rPr>
        <w:fldChar w:fldCharType="begin"/>
      </w:r>
      <w:r w:rsidR="00AC4D9D">
        <w:rPr>
          <w:rFonts w:asciiTheme="minorHAnsi" w:hAnsiTheme="minorHAnsi"/>
          <w:sz w:val="22"/>
          <w:lang w:val="en-GB"/>
        </w:rPr>
        <w:instrText xml:space="preserve"> ADDIN EN.CITE &lt;EndNote&gt;&lt;Cite&gt;&lt;Author&gt;Kleindienst&lt;/Author&gt;&lt;Year&gt;2014&lt;/Year&gt;&lt;RecNum&gt;7589&lt;/RecNum&gt;&lt;DisplayText&gt;[32]&lt;/DisplayText&gt;&lt;record&gt;&lt;rec-number&gt;7589&lt;/rec-number&gt;&lt;foreign-keys&gt;&lt;key app="EN" db-id="tzvs9r0fm9tr2kea0raxtevfse9tzs9p0vtr" timestamp="1398323618"&gt;7589&lt;/key&gt;&lt;/foreign-keys&gt;&lt;ref-type name="Journal Article"&gt;17&lt;/ref-type&gt;&lt;contributors&gt;&lt;authors&gt;&lt;author&gt;Kleindienst, Sara&lt;/author&gt;&lt;author&gt;Herbst, Florian-Alexander&lt;/author&gt;&lt;author&gt;Stagars, Marion&lt;/author&gt;&lt;author&gt;von Netzer, Frederick&lt;/author&gt;&lt;author&gt;von Bergen, Martin&lt;/author&gt;&lt;author&gt;Seifert, Jana&lt;/author&gt;&lt;author&gt;Peplies, Jorg&lt;/author&gt;&lt;author&gt;Amann, Rudolf&lt;/author&gt;&lt;author&gt;Musat, Florin&lt;/author&gt;&lt;author&gt;Lueders, Tillmann&lt;/author&gt;&lt;author&gt;Knittel, Katrin&lt;/author&gt;&lt;/authors&gt;&lt;/contributors&gt;&lt;titles&gt;&lt;title&gt;&lt;style face="normal" font="default" size="100%"&gt;Diverse sulfate-reducing bacteria of the &lt;/style&gt;&lt;style face="italic" font="default" size="100%"&gt;Desulfosarcina/Desulfococcus &lt;/style&gt;&lt;style face="normal" font="default" size="100%"&gt;clade are the key alkane degraders at marine seeps&lt;/style&gt;&lt;/title&gt;&lt;secondary-title&gt;ISME J&lt;/secondary-title&gt;&lt;/titles&gt;&lt;periodical&gt;&lt;full-title&gt;ISME J&lt;/full-title&gt;&lt;/periodical&gt;&lt;pages&gt;2029-2044&lt;/pages&gt;&lt;volume&gt;8&lt;/volume&gt;&lt;keywords&gt;&lt;keyword&gt;alkane oxidation&lt;/keyword&gt;&lt;keyword&gt;cold seep&lt;/keyword&gt;&lt;keyword&gt;masD&lt;/keyword&gt;&lt;keyword&gt;oil degradation&lt;/keyword&gt;&lt;keyword&gt;stable isotope probing&lt;/keyword&gt;&lt;/keywords&gt;&lt;dates&gt;&lt;year&gt;2014&lt;/year&gt;&lt;/dates&gt;&lt;publisher&gt;International Society for Microbial Ecology&lt;/publisher&gt;&lt;isbn&gt;1751-7370&lt;/isbn&gt;&lt;work-type&gt;Original Article&lt;/work-type&gt;&lt;urls&gt;&lt;related-urls&gt;&lt;url&gt;http://dx.doi.org/10.1038/ismej.2014.51&lt;/url&gt;&lt;/related-urls&gt;&lt;/urls&gt;&lt;electronic-resource-num&gt;10.1038/ismej.2014.51&lt;/electronic-resource-num&gt;&lt;/record&gt;&lt;/Cite&gt;&lt;/EndNote&gt;</w:instrText>
      </w:r>
      <w:r w:rsidRPr="000010D9">
        <w:rPr>
          <w:rFonts w:asciiTheme="minorHAnsi" w:hAnsiTheme="minorHAnsi"/>
          <w:sz w:val="22"/>
          <w:lang w:val="en-GB"/>
        </w:rPr>
        <w:fldChar w:fldCharType="separate"/>
      </w:r>
      <w:r w:rsidR="00AC4D9D">
        <w:rPr>
          <w:rFonts w:asciiTheme="minorHAnsi" w:hAnsiTheme="minorHAnsi"/>
          <w:noProof/>
          <w:sz w:val="22"/>
          <w:lang w:val="en-GB"/>
        </w:rPr>
        <w:t>[32]</w:t>
      </w:r>
      <w:r w:rsidRPr="000010D9">
        <w:rPr>
          <w:rFonts w:asciiTheme="minorHAnsi" w:hAnsiTheme="minorHAnsi"/>
          <w:sz w:val="22"/>
          <w:lang w:val="en-GB"/>
        </w:rPr>
        <w:fldChar w:fldCharType="end"/>
      </w:r>
      <w:r w:rsidRPr="000010D9">
        <w:rPr>
          <w:rFonts w:asciiTheme="minorHAnsi" w:hAnsiTheme="minorHAnsi"/>
          <w:sz w:val="22"/>
          <w:lang w:val="en-GB"/>
        </w:rPr>
        <w:t xml:space="preserve">. </w:t>
      </w:r>
      <w:r w:rsidRPr="000010D9">
        <w:rPr>
          <w:rFonts w:asciiTheme="minorHAnsi" w:hAnsiTheme="minorHAnsi"/>
          <w:sz w:val="22"/>
          <w:vertAlign w:val="superscript"/>
          <w:lang w:val="en-GB"/>
        </w:rPr>
        <w:t>13</w:t>
      </w:r>
      <w:r w:rsidRPr="000010D9">
        <w:rPr>
          <w:rFonts w:asciiTheme="minorHAnsi" w:hAnsiTheme="minorHAnsi"/>
          <w:sz w:val="22"/>
          <w:lang w:val="en-GB"/>
        </w:rPr>
        <w:t>C</w:t>
      </w:r>
      <w:r w:rsidR="008A6CEE" w:rsidRPr="000010D9">
        <w:rPr>
          <w:rFonts w:asciiTheme="minorHAnsi" w:hAnsiTheme="minorHAnsi"/>
          <w:sz w:val="22"/>
          <w:lang w:val="en-GB"/>
        </w:rPr>
        <w:t>-</w:t>
      </w:r>
      <w:r w:rsidRPr="000010D9">
        <w:rPr>
          <w:rFonts w:asciiTheme="minorHAnsi" w:hAnsiTheme="minorHAnsi"/>
          <w:sz w:val="22"/>
          <w:lang w:val="en-GB"/>
        </w:rPr>
        <w:t>label</w:t>
      </w:r>
      <w:r w:rsidR="008A6CEE" w:rsidRPr="000010D9">
        <w:rPr>
          <w:rFonts w:asciiTheme="minorHAnsi" w:hAnsiTheme="minorHAnsi"/>
          <w:sz w:val="22"/>
          <w:lang w:val="en-GB"/>
        </w:rPr>
        <w:t>l</w:t>
      </w:r>
      <w:r w:rsidRPr="000010D9">
        <w:rPr>
          <w:rFonts w:asciiTheme="minorHAnsi" w:hAnsiTheme="minorHAnsi"/>
          <w:sz w:val="22"/>
          <w:lang w:val="en-GB"/>
        </w:rPr>
        <w:t xml:space="preserve">ed butane and </w:t>
      </w:r>
      <w:proofErr w:type="spellStart"/>
      <w:r w:rsidRPr="000010D9">
        <w:rPr>
          <w:rFonts w:asciiTheme="minorHAnsi" w:hAnsiTheme="minorHAnsi"/>
          <w:sz w:val="22"/>
          <w:lang w:val="en-GB"/>
        </w:rPr>
        <w:t>dodecane</w:t>
      </w:r>
      <w:proofErr w:type="spellEnd"/>
      <w:r w:rsidRPr="000010D9">
        <w:rPr>
          <w:rFonts w:asciiTheme="minorHAnsi" w:hAnsiTheme="minorHAnsi"/>
          <w:sz w:val="22"/>
          <w:lang w:val="en-GB"/>
        </w:rPr>
        <w:t xml:space="preserve"> were pulsed into seep </w:t>
      </w:r>
      <w:r w:rsidR="008A6CEE" w:rsidRPr="000010D9">
        <w:rPr>
          <w:rFonts w:asciiTheme="minorHAnsi" w:hAnsiTheme="minorHAnsi"/>
          <w:sz w:val="22"/>
          <w:lang w:val="en-GB"/>
        </w:rPr>
        <w:t xml:space="preserve">samples </w:t>
      </w:r>
      <w:r w:rsidRPr="000010D9">
        <w:rPr>
          <w:rFonts w:asciiTheme="minorHAnsi" w:hAnsiTheme="minorHAnsi"/>
          <w:sz w:val="22"/>
          <w:lang w:val="en-GB"/>
        </w:rPr>
        <w:t xml:space="preserve">from the Mediterranean and the Gulf of California under </w:t>
      </w:r>
      <w:proofErr w:type="spellStart"/>
      <w:r w:rsidRPr="000010D9">
        <w:rPr>
          <w:rFonts w:asciiTheme="minorHAnsi" w:hAnsiTheme="minorHAnsi"/>
          <w:sz w:val="22"/>
          <w:lang w:val="en-GB"/>
        </w:rPr>
        <w:t>sulfate</w:t>
      </w:r>
      <w:proofErr w:type="spellEnd"/>
      <w:r w:rsidR="00D130C9" w:rsidRPr="000010D9">
        <w:rPr>
          <w:rFonts w:asciiTheme="minorHAnsi" w:hAnsiTheme="minorHAnsi"/>
          <w:sz w:val="22"/>
          <w:lang w:val="en-GB"/>
        </w:rPr>
        <w:t>-</w:t>
      </w:r>
      <w:r w:rsidRPr="000010D9">
        <w:rPr>
          <w:rFonts w:asciiTheme="minorHAnsi" w:hAnsiTheme="minorHAnsi"/>
          <w:sz w:val="22"/>
          <w:lang w:val="en-GB"/>
        </w:rPr>
        <w:t xml:space="preserve">reducing conditions. </w:t>
      </w:r>
      <w:r w:rsidR="00B46164">
        <w:rPr>
          <w:rFonts w:asciiTheme="minorHAnsi" w:hAnsiTheme="minorHAnsi"/>
          <w:sz w:val="22"/>
          <w:lang w:val="en-GB"/>
        </w:rPr>
        <w:t xml:space="preserve">Members of </w:t>
      </w:r>
      <w:r w:rsidR="00A96ADE">
        <w:rPr>
          <w:rFonts w:asciiTheme="minorHAnsi" w:hAnsiTheme="minorHAnsi"/>
          <w:sz w:val="22"/>
          <w:lang w:val="en-GB"/>
        </w:rPr>
        <w:t xml:space="preserve">the </w:t>
      </w:r>
      <w:proofErr w:type="spellStart"/>
      <w:r w:rsidR="0063212C" w:rsidRPr="000010D9">
        <w:rPr>
          <w:rFonts w:asciiTheme="minorHAnsi" w:hAnsiTheme="minorHAnsi"/>
          <w:i/>
          <w:sz w:val="22"/>
          <w:lang w:val="en-GB"/>
        </w:rPr>
        <w:t>Desulfobacteraceae</w:t>
      </w:r>
      <w:proofErr w:type="spellEnd"/>
      <w:r w:rsidR="0063212C" w:rsidRPr="000010D9">
        <w:rPr>
          <w:rFonts w:asciiTheme="minorHAnsi" w:hAnsiTheme="minorHAnsi"/>
          <w:sz w:val="22"/>
          <w:lang w:val="en-GB"/>
        </w:rPr>
        <w:t xml:space="preserve"> were found </w:t>
      </w:r>
      <w:r w:rsidR="00B46164">
        <w:rPr>
          <w:rFonts w:asciiTheme="minorHAnsi" w:hAnsiTheme="minorHAnsi"/>
          <w:sz w:val="22"/>
          <w:lang w:val="en-GB"/>
        </w:rPr>
        <w:t xml:space="preserve">to be the dominating degraders </w:t>
      </w:r>
      <w:r w:rsidR="0063212C" w:rsidRPr="000010D9">
        <w:rPr>
          <w:rFonts w:asciiTheme="minorHAnsi" w:hAnsiTheme="minorHAnsi"/>
          <w:sz w:val="22"/>
          <w:lang w:val="en-GB"/>
        </w:rPr>
        <w:t>for all treatments</w:t>
      </w:r>
      <w:r w:rsidR="00D130C9" w:rsidRPr="000010D9">
        <w:rPr>
          <w:rFonts w:asciiTheme="minorHAnsi" w:hAnsiTheme="minorHAnsi"/>
          <w:sz w:val="22"/>
          <w:lang w:val="en-GB"/>
        </w:rPr>
        <w:t>. B</w:t>
      </w:r>
      <w:r w:rsidR="0063212C" w:rsidRPr="000010D9">
        <w:rPr>
          <w:rFonts w:asciiTheme="minorHAnsi" w:hAnsiTheme="minorHAnsi"/>
          <w:sz w:val="22"/>
          <w:lang w:val="en-GB"/>
        </w:rPr>
        <w:t>ut while butane degraders were closely related, long-chain alkane degraders appeared more distinct</w:t>
      </w:r>
      <w:r w:rsidR="00BF642F" w:rsidRPr="000010D9">
        <w:rPr>
          <w:rFonts w:asciiTheme="minorHAnsi" w:hAnsiTheme="minorHAnsi"/>
          <w:sz w:val="22"/>
          <w:lang w:val="en-GB"/>
        </w:rPr>
        <w:t xml:space="preserve"> between sites</w:t>
      </w:r>
      <w:r w:rsidR="0063212C" w:rsidRPr="000010D9">
        <w:rPr>
          <w:rFonts w:asciiTheme="minorHAnsi" w:hAnsiTheme="minorHAnsi"/>
          <w:sz w:val="22"/>
          <w:lang w:val="en-GB"/>
        </w:rPr>
        <w:t xml:space="preserve">. </w:t>
      </w:r>
      <w:r w:rsidR="00F65671">
        <w:rPr>
          <w:rFonts w:asciiTheme="minorHAnsi" w:hAnsiTheme="minorHAnsi"/>
          <w:sz w:val="22"/>
          <w:lang w:val="en-GB"/>
        </w:rPr>
        <w:t>L</w:t>
      </w:r>
      <w:r w:rsidR="0063212C" w:rsidRPr="000010D9">
        <w:rPr>
          <w:rFonts w:asciiTheme="minorHAnsi" w:hAnsiTheme="minorHAnsi"/>
          <w:sz w:val="22"/>
          <w:lang w:val="en-GB"/>
        </w:rPr>
        <w:t>abelling</w:t>
      </w:r>
      <w:r w:rsidR="0003327C">
        <w:rPr>
          <w:rFonts w:asciiTheme="minorHAnsi" w:hAnsiTheme="minorHAnsi"/>
          <w:sz w:val="22"/>
          <w:lang w:val="en-GB"/>
        </w:rPr>
        <w:t xml:space="preserve"> of</w:t>
      </w:r>
      <w:r w:rsidR="0063212C" w:rsidRPr="000010D9">
        <w:rPr>
          <w:rFonts w:asciiTheme="minorHAnsi" w:hAnsiTheme="minorHAnsi"/>
          <w:sz w:val="22"/>
          <w:lang w:val="en-GB"/>
        </w:rPr>
        <w:t xml:space="preserve"> several </w:t>
      </w:r>
      <w:r w:rsidRPr="000010D9">
        <w:rPr>
          <w:rFonts w:asciiTheme="minorHAnsi" w:hAnsiTheme="minorHAnsi"/>
          <w:sz w:val="22"/>
          <w:lang w:val="en-GB"/>
        </w:rPr>
        <w:t xml:space="preserve">key enzymes </w:t>
      </w:r>
      <w:r w:rsidR="0063212C" w:rsidRPr="000010D9">
        <w:rPr>
          <w:rFonts w:asciiTheme="minorHAnsi" w:hAnsiTheme="minorHAnsi"/>
          <w:sz w:val="22"/>
          <w:lang w:val="en-GB"/>
        </w:rPr>
        <w:t xml:space="preserve">involved in </w:t>
      </w:r>
      <w:r w:rsidRPr="000010D9">
        <w:rPr>
          <w:rFonts w:asciiTheme="minorHAnsi" w:hAnsiTheme="minorHAnsi"/>
          <w:sz w:val="22"/>
          <w:lang w:val="en-GB"/>
        </w:rPr>
        <w:t>anaerobic alkane oxidation</w:t>
      </w:r>
      <w:r w:rsidR="00BF642F" w:rsidRPr="000010D9">
        <w:rPr>
          <w:rFonts w:asciiTheme="minorHAnsi" w:hAnsiTheme="minorHAnsi"/>
          <w:sz w:val="22"/>
          <w:lang w:val="en-GB"/>
        </w:rPr>
        <w:t xml:space="preserve"> was</w:t>
      </w:r>
      <w:r w:rsidR="00F65671">
        <w:rPr>
          <w:rFonts w:asciiTheme="minorHAnsi" w:hAnsiTheme="minorHAnsi"/>
          <w:sz w:val="22"/>
          <w:lang w:val="en-GB"/>
        </w:rPr>
        <w:t xml:space="preserve"> also</w:t>
      </w:r>
      <w:r w:rsidR="00BF642F" w:rsidRPr="000010D9">
        <w:rPr>
          <w:rFonts w:asciiTheme="minorHAnsi" w:hAnsiTheme="minorHAnsi"/>
          <w:sz w:val="22"/>
          <w:lang w:val="en-GB"/>
        </w:rPr>
        <w:t xml:space="preserve"> found </w:t>
      </w:r>
      <w:r w:rsidR="00F65671">
        <w:rPr>
          <w:rFonts w:asciiTheme="minorHAnsi" w:hAnsiTheme="minorHAnsi"/>
          <w:sz w:val="22"/>
          <w:lang w:val="en-GB"/>
        </w:rPr>
        <w:t>via</w:t>
      </w:r>
      <w:r w:rsidR="00F65671" w:rsidRPr="000010D9">
        <w:rPr>
          <w:rFonts w:asciiTheme="minorHAnsi" w:hAnsiTheme="minorHAnsi"/>
          <w:sz w:val="22"/>
          <w:lang w:val="en-GB"/>
        </w:rPr>
        <w:t xml:space="preserve"> </w:t>
      </w:r>
      <w:r w:rsidR="00BF642F" w:rsidRPr="000010D9">
        <w:rPr>
          <w:rFonts w:asciiTheme="minorHAnsi" w:hAnsiTheme="minorHAnsi"/>
          <w:sz w:val="22"/>
          <w:lang w:val="en-GB"/>
        </w:rPr>
        <w:t>protein SIP</w:t>
      </w:r>
      <w:r w:rsidR="00223BDA">
        <w:rPr>
          <w:rFonts w:asciiTheme="minorHAnsi" w:hAnsiTheme="minorHAnsi"/>
          <w:sz w:val="22"/>
          <w:lang w:val="en-GB"/>
        </w:rPr>
        <w:t xml:space="preserve"> in the same study</w:t>
      </w:r>
      <w:r w:rsidRPr="000010D9">
        <w:rPr>
          <w:rFonts w:asciiTheme="minorHAnsi" w:hAnsiTheme="minorHAnsi"/>
          <w:sz w:val="22"/>
          <w:lang w:val="en-GB"/>
        </w:rPr>
        <w:t>.</w:t>
      </w:r>
      <w:r w:rsidR="0063212C" w:rsidRPr="000010D9">
        <w:rPr>
          <w:rFonts w:asciiTheme="minorHAnsi" w:hAnsiTheme="minorHAnsi"/>
          <w:sz w:val="22"/>
          <w:lang w:val="en-GB"/>
        </w:rPr>
        <w:t xml:space="preserve"> </w:t>
      </w:r>
      <w:proofErr w:type="spellStart"/>
      <w:proofErr w:type="gramStart"/>
      <w:r w:rsidR="00480A4C" w:rsidRPr="00480A4C">
        <w:rPr>
          <w:rFonts w:asciiTheme="minorHAnsi" w:hAnsiTheme="minorHAnsi"/>
          <w:sz w:val="22"/>
          <w:lang w:val="en-GB"/>
        </w:rPr>
        <w:t>rRNA</w:t>
      </w:r>
      <w:proofErr w:type="spellEnd"/>
      <w:proofErr w:type="gramEnd"/>
      <w:r w:rsidR="00480A4C" w:rsidRPr="00480A4C">
        <w:rPr>
          <w:rFonts w:asciiTheme="minorHAnsi" w:hAnsiTheme="minorHAnsi"/>
          <w:sz w:val="22"/>
          <w:lang w:val="en-GB"/>
        </w:rPr>
        <w:t xml:space="preserve">-SIP has also been applied to </w:t>
      </w:r>
      <w:r w:rsidR="00480A4C">
        <w:rPr>
          <w:rFonts w:asciiTheme="minorHAnsi" w:hAnsiTheme="minorHAnsi"/>
          <w:sz w:val="22"/>
          <w:lang w:val="en-GB"/>
        </w:rPr>
        <w:t>elucidate</w:t>
      </w:r>
      <w:r w:rsidR="00480A4C" w:rsidRPr="00480A4C">
        <w:rPr>
          <w:rFonts w:asciiTheme="minorHAnsi" w:hAnsiTheme="minorHAnsi"/>
          <w:sz w:val="22"/>
          <w:lang w:val="en-GB"/>
        </w:rPr>
        <w:t xml:space="preserve"> the </w:t>
      </w:r>
      <w:r w:rsidR="00480A4C">
        <w:rPr>
          <w:rFonts w:asciiTheme="minorHAnsi" w:hAnsiTheme="minorHAnsi"/>
          <w:sz w:val="22"/>
          <w:lang w:val="en-GB"/>
        </w:rPr>
        <w:t>role</w:t>
      </w:r>
      <w:r w:rsidR="00480A4C" w:rsidRPr="00480A4C">
        <w:rPr>
          <w:rFonts w:asciiTheme="minorHAnsi" w:hAnsiTheme="minorHAnsi"/>
          <w:sz w:val="22"/>
          <w:lang w:val="en-GB"/>
        </w:rPr>
        <w:t xml:space="preserve"> of different bacterial populations active in a </w:t>
      </w:r>
      <w:proofErr w:type="spellStart"/>
      <w:r w:rsidR="00480A4C" w:rsidRPr="00480A4C">
        <w:rPr>
          <w:rFonts w:asciiTheme="minorHAnsi" w:hAnsiTheme="minorHAnsi"/>
          <w:sz w:val="22"/>
          <w:szCs w:val="22"/>
          <w:lang w:val="en-GB"/>
        </w:rPr>
        <w:t>methanogenic</w:t>
      </w:r>
      <w:proofErr w:type="spellEnd"/>
      <w:r w:rsidR="00480A4C" w:rsidRPr="00480A4C">
        <w:rPr>
          <w:rFonts w:asciiTheme="minorHAnsi" w:hAnsiTheme="minorHAnsi"/>
          <w:sz w:val="22"/>
          <w:szCs w:val="22"/>
          <w:lang w:val="en-GB"/>
        </w:rPr>
        <w:t xml:space="preserve"> toluene-degrading enrichment culture </w:t>
      </w:r>
      <w:r w:rsidR="00AC4D9D">
        <w:rPr>
          <w:rFonts w:asciiTheme="minorHAnsi" w:hAnsiTheme="minorHAnsi"/>
          <w:sz w:val="22"/>
          <w:szCs w:val="22"/>
        </w:rPr>
        <w:fldChar w:fldCharType="begin"/>
      </w:r>
      <w:r w:rsidR="00AC4D9D">
        <w:rPr>
          <w:rFonts w:asciiTheme="minorHAnsi" w:hAnsiTheme="minorHAnsi"/>
          <w:sz w:val="22"/>
          <w:szCs w:val="22"/>
        </w:rPr>
        <w:instrText xml:space="preserve"> ADDIN EN.CITE &lt;EndNote&gt;&lt;Cite&gt;&lt;Author&gt;Fowler&lt;/Author&gt;&lt;Year&gt;2014&lt;/Year&gt;&lt;RecNum&gt;7664&lt;/RecNum&gt;&lt;DisplayText&gt;[33]&lt;/DisplayText&gt;&lt;record&gt;&lt;rec-number&gt;7664&lt;/rec-number&gt;&lt;foreign-keys&gt;&lt;key app="EN" db-id="tzvs9r0fm9tr2kea0raxtevfse9tzs9p0vtr" timestamp="1405070408"&gt;7664&lt;/key&gt;&lt;/foreign-keys&gt;&lt;ref-type name="Journal Article"&gt;17&lt;/ref-type&gt;&lt;contributors&gt;&lt;authors&gt;&lt;author&gt;Fowler, S. Jane&lt;/author&gt;&lt;author&gt;Gutierrez-Zamora, Maria-Luisa&lt;/author&gt;&lt;author&gt;Manefield, Mike&lt;/author&gt;&lt;author&gt;Gieg, Lisa M.&lt;/author&gt;&lt;/authors&gt;&lt;/contributors&gt;&lt;titles&gt;&lt;title&gt;Identification of toluene degraders in a methanogenic enrichment culture&lt;/title&gt;&lt;secondary-title&gt;FEMS Microbiology Ecology&lt;/secondary-title&gt;&lt;/titles&gt;&lt;periodical&gt;&lt;full-title&gt;FEMS Microbiology Ecology&lt;/full-title&gt;&lt;abbr-1&gt;FEMS Microbiol. Ecol.&lt;/abbr-1&gt;&lt;/periodical&gt;&lt;pages&gt;625-636&lt;/pages&gt;&lt;volume&gt;89&lt;/volume&gt;&lt;number&gt;3&lt;/number&gt;&lt;keywords&gt;&lt;keyword&gt;stable isotope probing&lt;/keyword&gt;&lt;keyword&gt;RT-qPCR&lt;/keyword&gt;&lt;keyword&gt;anaerobic&lt;/keyword&gt;&lt;keyword&gt;methanogenesis&lt;/keyword&gt;&lt;keyword&gt;toluene&lt;/keyword&gt;&lt;keyword&gt;metabolism&lt;/keyword&gt;&lt;/keywords&gt;&lt;dates&gt;&lt;year&gt;2014&lt;/year&gt;&lt;/dates&gt;&lt;isbn&gt;1574-6941&lt;/isbn&gt;&lt;urls&gt;&lt;related-urls&gt;&lt;url&gt;http://dx.doi.org/10.1111/1574-6941.12364&lt;/url&gt;&lt;/related-urls&gt;&lt;/urls&gt;&lt;electronic-resource-num&gt;10.1111/1574-6941.12364&lt;/electronic-resource-num&gt;&lt;/record&gt;&lt;/Cite&gt;&lt;/EndNote&gt;</w:instrText>
      </w:r>
      <w:r w:rsidR="00AC4D9D">
        <w:rPr>
          <w:rFonts w:asciiTheme="minorHAnsi" w:hAnsiTheme="minorHAnsi"/>
          <w:sz w:val="22"/>
          <w:szCs w:val="22"/>
        </w:rPr>
        <w:fldChar w:fldCharType="separate"/>
      </w:r>
      <w:r w:rsidR="00AC4D9D">
        <w:rPr>
          <w:rFonts w:asciiTheme="minorHAnsi" w:hAnsiTheme="minorHAnsi"/>
          <w:noProof/>
          <w:sz w:val="22"/>
          <w:szCs w:val="22"/>
        </w:rPr>
        <w:t>[33]</w:t>
      </w:r>
      <w:r w:rsidR="00AC4D9D">
        <w:rPr>
          <w:rFonts w:asciiTheme="minorHAnsi" w:hAnsiTheme="minorHAnsi"/>
          <w:sz w:val="22"/>
          <w:szCs w:val="22"/>
        </w:rPr>
        <w:fldChar w:fldCharType="end"/>
      </w:r>
      <w:r w:rsidR="00480A4C">
        <w:rPr>
          <w:rFonts w:asciiTheme="minorHAnsi" w:hAnsiTheme="minorHAnsi"/>
          <w:sz w:val="22"/>
          <w:szCs w:val="22"/>
        </w:rPr>
        <w:t xml:space="preserve">. Thus, a network of interactions between </w:t>
      </w:r>
      <w:proofErr w:type="spellStart"/>
      <w:r w:rsidR="00480A4C" w:rsidRPr="00480A4C">
        <w:rPr>
          <w:rFonts w:asciiTheme="minorHAnsi" w:hAnsiTheme="minorHAnsi"/>
          <w:i/>
          <w:sz w:val="22"/>
          <w:lang w:val="en-GB"/>
        </w:rPr>
        <w:t>Desulfosporosinus</w:t>
      </w:r>
      <w:proofErr w:type="spellEnd"/>
      <w:r w:rsidR="00480A4C" w:rsidRPr="00782411">
        <w:rPr>
          <w:rFonts w:asciiTheme="minorHAnsi" w:hAnsiTheme="minorHAnsi"/>
          <w:sz w:val="22"/>
          <w:lang w:val="en-GB"/>
        </w:rPr>
        <w:t xml:space="preserve"> sp</w:t>
      </w:r>
      <w:r w:rsidR="00480A4C">
        <w:rPr>
          <w:rFonts w:asciiTheme="minorHAnsi" w:hAnsiTheme="minorHAnsi"/>
          <w:sz w:val="22"/>
          <w:lang w:val="en-GB"/>
        </w:rPr>
        <w:t>p</w:t>
      </w:r>
      <w:r w:rsidR="00480A4C" w:rsidRPr="00782411">
        <w:rPr>
          <w:rFonts w:asciiTheme="minorHAnsi" w:hAnsiTheme="minorHAnsi"/>
          <w:sz w:val="22"/>
          <w:lang w:val="en-GB"/>
        </w:rPr>
        <w:t>.</w:t>
      </w:r>
      <w:r w:rsidR="00480A4C">
        <w:rPr>
          <w:rFonts w:asciiTheme="minorHAnsi" w:hAnsiTheme="minorHAnsi"/>
          <w:sz w:val="22"/>
          <w:lang w:val="en-GB"/>
        </w:rPr>
        <w:t xml:space="preserve"> as primary degraders and distinct </w:t>
      </w:r>
      <w:proofErr w:type="spellStart"/>
      <w:r w:rsidR="00480A4C" w:rsidRPr="00480A4C">
        <w:rPr>
          <w:rFonts w:asciiTheme="minorHAnsi" w:hAnsiTheme="minorHAnsi"/>
          <w:i/>
          <w:sz w:val="22"/>
          <w:lang w:val="en-GB"/>
        </w:rPr>
        <w:t>Syntrophaceae</w:t>
      </w:r>
      <w:proofErr w:type="spellEnd"/>
      <w:r w:rsidR="00480A4C" w:rsidRPr="00782411">
        <w:rPr>
          <w:rFonts w:asciiTheme="minorHAnsi" w:hAnsiTheme="minorHAnsi"/>
          <w:sz w:val="22"/>
          <w:lang w:val="en-GB"/>
        </w:rPr>
        <w:t xml:space="preserve">, </w:t>
      </w:r>
      <w:proofErr w:type="spellStart"/>
      <w:r w:rsidR="00480A4C" w:rsidRPr="00480A4C">
        <w:rPr>
          <w:rFonts w:asciiTheme="minorHAnsi" w:hAnsiTheme="minorHAnsi"/>
          <w:i/>
          <w:sz w:val="22"/>
          <w:lang w:val="en-GB"/>
        </w:rPr>
        <w:t>Desulfovibrionales</w:t>
      </w:r>
      <w:proofErr w:type="spellEnd"/>
      <w:r w:rsidR="00480A4C" w:rsidRPr="00782411">
        <w:rPr>
          <w:rFonts w:asciiTheme="minorHAnsi" w:hAnsiTheme="minorHAnsi"/>
          <w:sz w:val="22"/>
          <w:lang w:val="en-GB"/>
        </w:rPr>
        <w:t xml:space="preserve"> and </w:t>
      </w:r>
      <w:proofErr w:type="spellStart"/>
      <w:r w:rsidR="00480A4C" w:rsidRPr="00480A4C">
        <w:rPr>
          <w:rFonts w:asciiTheme="minorHAnsi" w:hAnsiTheme="minorHAnsi"/>
          <w:i/>
          <w:sz w:val="22"/>
          <w:lang w:val="en-GB"/>
        </w:rPr>
        <w:t>Chloroflexi</w:t>
      </w:r>
      <w:proofErr w:type="spellEnd"/>
      <w:r w:rsidR="00480A4C">
        <w:rPr>
          <w:rFonts w:asciiTheme="minorHAnsi" w:hAnsiTheme="minorHAnsi"/>
          <w:sz w:val="22"/>
          <w:lang w:val="en-GB"/>
        </w:rPr>
        <w:t xml:space="preserve"> as </w:t>
      </w:r>
      <w:proofErr w:type="spellStart"/>
      <w:r w:rsidR="00480A4C">
        <w:rPr>
          <w:rFonts w:asciiTheme="minorHAnsi" w:hAnsiTheme="minorHAnsi"/>
          <w:sz w:val="22"/>
          <w:lang w:val="en-GB"/>
        </w:rPr>
        <w:t>syntrophic</w:t>
      </w:r>
      <w:proofErr w:type="spellEnd"/>
      <w:r w:rsidR="00480A4C">
        <w:rPr>
          <w:rFonts w:asciiTheme="minorHAnsi" w:hAnsiTheme="minorHAnsi"/>
          <w:sz w:val="22"/>
          <w:lang w:val="en-GB"/>
        </w:rPr>
        <w:t xml:space="preserve"> partners was suggested.</w:t>
      </w:r>
    </w:p>
    <w:p w14:paraId="59B1C760" w14:textId="47245F93" w:rsidR="00FB31D8" w:rsidRPr="000010D9" w:rsidRDefault="0013360F" w:rsidP="003D0D5C">
      <w:pPr>
        <w:pStyle w:val="NormalWeb"/>
        <w:spacing w:before="2" w:after="2" w:line="480" w:lineRule="auto"/>
        <w:jc w:val="both"/>
        <w:rPr>
          <w:rFonts w:asciiTheme="minorHAnsi" w:hAnsiTheme="minorHAnsi"/>
          <w:sz w:val="22"/>
          <w:szCs w:val="18"/>
          <w:lang w:val="en-GB"/>
        </w:rPr>
      </w:pPr>
      <w:proofErr w:type="spellStart"/>
      <w:proofErr w:type="gramStart"/>
      <w:r w:rsidRPr="000010D9">
        <w:rPr>
          <w:rFonts w:asciiTheme="minorHAnsi" w:hAnsiTheme="minorHAnsi"/>
          <w:sz w:val="22"/>
          <w:lang w:val="en-GB"/>
        </w:rPr>
        <w:t>rRNA</w:t>
      </w:r>
      <w:proofErr w:type="spellEnd"/>
      <w:proofErr w:type="gramEnd"/>
      <w:r w:rsidRPr="000010D9">
        <w:rPr>
          <w:rFonts w:asciiTheme="minorHAnsi" w:hAnsiTheme="minorHAnsi"/>
          <w:sz w:val="22"/>
          <w:lang w:val="en-GB"/>
        </w:rPr>
        <w:t xml:space="preserve">-SIP </w:t>
      </w:r>
      <w:r w:rsidR="000A4281" w:rsidRPr="000010D9">
        <w:rPr>
          <w:rFonts w:asciiTheme="minorHAnsi" w:hAnsiTheme="minorHAnsi"/>
          <w:sz w:val="22"/>
          <w:lang w:val="en-GB"/>
        </w:rPr>
        <w:t xml:space="preserve">has also been </w:t>
      </w:r>
      <w:r w:rsidR="00A96ADE">
        <w:rPr>
          <w:rFonts w:asciiTheme="minorHAnsi" w:hAnsiTheme="minorHAnsi"/>
          <w:sz w:val="22"/>
          <w:lang w:val="en-GB"/>
        </w:rPr>
        <w:t xml:space="preserve">applied </w:t>
      </w:r>
      <w:r w:rsidR="000A4281" w:rsidRPr="000010D9">
        <w:rPr>
          <w:rFonts w:asciiTheme="minorHAnsi" w:hAnsiTheme="minorHAnsi"/>
          <w:sz w:val="22"/>
          <w:lang w:val="en-GB"/>
        </w:rPr>
        <w:t xml:space="preserve">for the identification of microbes </w:t>
      </w:r>
      <w:r w:rsidR="0059686C" w:rsidRPr="000010D9">
        <w:rPr>
          <w:rFonts w:asciiTheme="minorHAnsi" w:hAnsiTheme="minorHAnsi"/>
          <w:sz w:val="22"/>
          <w:lang w:val="en-GB"/>
        </w:rPr>
        <w:t xml:space="preserve">in activated sludge assimilating </w:t>
      </w:r>
      <w:r w:rsidR="0059686C" w:rsidRPr="000010D9">
        <w:rPr>
          <w:rFonts w:asciiTheme="minorHAnsi" w:hAnsiTheme="minorHAnsi"/>
          <w:sz w:val="22"/>
          <w:vertAlign w:val="superscript"/>
          <w:lang w:val="en-GB"/>
        </w:rPr>
        <w:t>13</w:t>
      </w:r>
      <w:r w:rsidR="0059686C" w:rsidRPr="000010D9">
        <w:rPr>
          <w:rFonts w:asciiTheme="minorHAnsi" w:hAnsiTheme="minorHAnsi"/>
          <w:sz w:val="22"/>
          <w:lang w:val="en-GB"/>
        </w:rPr>
        <w:t xml:space="preserve">C from </w:t>
      </w:r>
      <w:proofErr w:type="spellStart"/>
      <w:r w:rsidR="0059686C" w:rsidRPr="000010D9">
        <w:rPr>
          <w:rFonts w:asciiTheme="minorHAnsi" w:hAnsiTheme="minorHAnsi"/>
          <w:sz w:val="22"/>
          <w:lang w:val="en-GB"/>
        </w:rPr>
        <w:t>nonyl</w:t>
      </w:r>
      <w:proofErr w:type="spellEnd"/>
      <w:r w:rsidR="0059686C" w:rsidRPr="000010D9">
        <w:rPr>
          <w:rFonts w:asciiTheme="minorHAnsi" w:hAnsiTheme="minorHAnsi"/>
          <w:sz w:val="22"/>
          <w:lang w:val="en-GB"/>
        </w:rPr>
        <w:t xml:space="preserve"> phenol, </w:t>
      </w:r>
      <w:r w:rsidR="000A4281" w:rsidRPr="000010D9">
        <w:rPr>
          <w:rFonts w:asciiTheme="minorHAnsi" w:hAnsiTheme="minorHAnsi"/>
          <w:sz w:val="22"/>
          <w:lang w:val="en-GB"/>
        </w:rPr>
        <w:t xml:space="preserve">a </w:t>
      </w:r>
      <w:r w:rsidR="0059686C" w:rsidRPr="000010D9">
        <w:rPr>
          <w:rFonts w:asciiTheme="minorHAnsi" w:hAnsiTheme="minorHAnsi"/>
          <w:sz w:val="22"/>
          <w:lang w:val="en-GB"/>
        </w:rPr>
        <w:t xml:space="preserve">common </w:t>
      </w:r>
      <w:r w:rsidR="000A4281" w:rsidRPr="000010D9">
        <w:rPr>
          <w:rFonts w:asciiTheme="minorHAnsi" w:hAnsiTheme="minorHAnsi"/>
          <w:sz w:val="22"/>
          <w:lang w:val="en-GB"/>
        </w:rPr>
        <w:t xml:space="preserve">low-level pollutant and </w:t>
      </w:r>
      <w:proofErr w:type="spellStart"/>
      <w:r w:rsidR="000A4281" w:rsidRPr="000010D9">
        <w:rPr>
          <w:rFonts w:asciiTheme="minorHAnsi" w:hAnsiTheme="minorHAnsi"/>
          <w:sz w:val="22"/>
          <w:lang w:val="en-GB"/>
        </w:rPr>
        <w:t>xenoestrogen</w:t>
      </w:r>
      <w:proofErr w:type="spellEnd"/>
      <w:r w:rsidR="000A4281" w:rsidRPr="000010D9">
        <w:rPr>
          <w:rFonts w:asciiTheme="minorHAnsi" w:hAnsiTheme="minorHAnsi"/>
          <w:sz w:val="22"/>
          <w:lang w:val="en-GB"/>
        </w:rPr>
        <w:t xml:space="preserve"> </w:t>
      </w:r>
      <w:r w:rsidR="0059686C" w:rsidRPr="000010D9">
        <w:rPr>
          <w:rFonts w:asciiTheme="minorHAnsi" w:hAnsiTheme="minorHAnsi"/>
          <w:sz w:val="22"/>
          <w:lang w:val="en-GB"/>
        </w:rPr>
        <w:t xml:space="preserve">in the </w:t>
      </w:r>
      <w:r w:rsidR="000A4281" w:rsidRPr="000010D9">
        <w:rPr>
          <w:rFonts w:asciiTheme="minorHAnsi" w:hAnsiTheme="minorHAnsi"/>
          <w:sz w:val="22"/>
          <w:lang w:val="en-GB"/>
        </w:rPr>
        <w:t xml:space="preserve">urban water cycle </w:t>
      </w:r>
      <w:r w:rsidR="00D949CA" w:rsidRPr="000010D9">
        <w:rPr>
          <w:lang w:val="en-GB"/>
        </w:rPr>
        <w:fldChar w:fldCharType="begin"/>
      </w:r>
      <w:r w:rsidR="00AC4D9D">
        <w:rPr>
          <w:lang w:val="en-GB"/>
        </w:rPr>
        <w:instrText xml:space="preserve"> ADDIN EN.CITE &lt;EndNote&gt;&lt;Cite&gt;&lt;Author&gt;Zemb&lt;/Author&gt;&lt;Year&gt;2012&lt;/Year&gt;&lt;RecNum&gt;7119&lt;/RecNum&gt;&lt;DisplayText&gt;[16]&lt;/DisplayText&gt;&lt;record&gt;&lt;rec-number&gt;7119&lt;/rec-number&gt;&lt;foreign-keys&gt;&lt;key app="EN" db-id="tzvs9r0fm9tr2kea0raxtevfse9tzs9p0vtr" timestamp="1328783975"&gt;7119&lt;/key&gt;&lt;/foreign-keys&gt;&lt;ref-type name="Journal Article"&gt;17&lt;/ref-type&gt;&lt;contributors&gt;&lt;authors&gt;&lt;author&gt;Zemb, O.&lt;/author&gt;&lt;author&gt;Lee, M.&lt;/author&gt;&lt;author&gt;Gutierrez-Zamora, M. L.&lt;/author&gt;&lt;author&gt;Hamelin, J.&lt;/author&gt;&lt;author&gt;Coupland, K.&lt;/author&gt;&lt;author&gt;Hazrin-Chong, N. H.&lt;/author&gt;&lt;author&gt;Taleb, I.&lt;/author&gt;&lt;author&gt;Manefield, M.&lt;/author&gt;&lt;/authors&gt;&lt;/contributors&gt;&lt;titles&gt;&lt;title&gt;Improvement of RNA-SIP by pyrosequencing to identify putative 4-n-nonylphenol degraders in activated sludge&lt;/title&gt;&lt;secondary-title&gt;Water Research&lt;/secondary-title&gt;&lt;/titles&gt;&lt;periodical&gt;&lt;full-title&gt;Water Research&lt;/full-title&gt;&lt;/periodical&gt;&lt;pages&gt;601-610&lt;/pages&gt;&lt;volume&gt;46&lt;/volume&gt;&lt;number&gt;3&lt;/number&gt;&lt;keywords&gt;&lt;keyword&gt;Waste water&lt;/keyword&gt;&lt;keyword&gt;Stable isotope probing&lt;/keyword&gt;&lt;keyword&gt;Nonylphenol&lt;/keyword&gt;&lt;keyword&gt;Endocrine disruptors&lt;/keyword&gt;&lt;keyword&gt;Microbial ecology&lt;/keyword&gt;&lt;keyword&gt;Environmental microbiology&lt;/keyword&gt;&lt;/keywords&gt;&lt;dates&gt;&lt;year&gt;2012&lt;/year&gt;&lt;/dates&gt;&lt;isbn&gt;0043-1354&lt;/isbn&gt;&lt;urls&gt;&lt;related-urls&gt;&lt;url&gt;http://www.sciencedirect.com/science/article/pii/S0043135411006452&lt;/url&gt;&lt;/related-urls&gt;&lt;/urls&gt;&lt;electronic-resource-num&gt;10.1016/j.watres.2011.10.047&lt;/electronic-resource-num&gt;&lt;/record&gt;&lt;/Cite&gt;&lt;/EndNote&gt;</w:instrText>
      </w:r>
      <w:r w:rsidR="00D949CA" w:rsidRPr="000010D9">
        <w:rPr>
          <w:lang w:val="en-GB"/>
        </w:rPr>
        <w:fldChar w:fldCharType="separate"/>
      </w:r>
      <w:r w:rsidR="00AC4D9D">
        <w:rPr>
          <w:noProof/>
          <w:lang w:val="en-GB"/>
        </w:rPr>
        <w:t>[16]</w:t>
      </w:r>
      <w:r w:rsidR="00D949CA" w:rsidRPr="000010D9">
        <w:rPr>
          <w:lang w:val="en-GB"/>
        </w:rPr>
        <w:fldChar w:fldCharType="end"/>
      </w:r>
      <w:r w:rsidR="0059686C" w:rsidRPr="000010D9">
        <w:rPr>
          <w:rFonts w:asciiTheme="minorHAnsi" w:hAnsiTheme="minorHAnsi"/>
          <w:sz w:val="22"/>
          <w:lang w:val="en-GB"/>
        </w:rPr>
        <w:t xml:space="preserve">. </w:t>
      </w:r>
      <w:r w:rsidR="00D130C9" w:rsidRPr="000010D9">
        <w:rPr>
          <w:rFonts w:asciiTheme="minorHAnsi" w:hAnsiTheme="minorHAnsi"/>
          <w:sz w:val="22"/>
          <w:lang w:val="en-GB"/>
        </w:rPr>
        <w:t>T</w:t>
      </w:r>
      <w:r w:rsidR="0059686C" w:rsidRPr="000010D9">
        <w:rPr>
          <w:rFonts w:asciiTheme="minorHAnsi" w:hAnsiTheme="minorHAnsi"/>
          <w:sz w:val="22"/>
          <w:lang w:val="en-GB"/>
        </w:rPr>
        <w:t xml:space="preserve">he most intensively labelled </w:t>
      </w:r>
      <w:r w:rsidR="004B0A14" w:rsidRPr="000010D9">
        <w:rPr>
          <w:rFonts w:asciiTheme="minorHAnsi" w:hAnsiTheme="minorHAnsi"/>
          <w:sz w:val="22"/>
          <w:lang w:val="en-GB"/>
        </w:rPr>
        <w:t xml:space="preserve">degrader </w:t>
      </w:r>
      <w:proofErr w:type="spellStart"/>
      <w:r w:rsidR="0059686C" w:rsidRPr="000010D9">
        <w:rPr>
          <w:rFonts w:asciiTheme="minorHAnsi" w:hAnsiTheme="minorHAnsi"/>
          <w:sz w:val="22"/>
          <w:lang w:val="en-GB"/>
        </w:rPr>
        <w:t>phylotype</w:t>
      </w:r>
      <w:proofErr w:type="spellEnd"/>
      <w:r w:rsidR="0059686C" w:rsidRPr="000010D9">
        <w:rPr>
          <w:rFonts w:asciiTheme="minorHAnsi" w:hAnsiTheme="minorHAnsi"/>
          <w:sz w:val="22"/>
          <w:lang w:val="en-GB"/>
        </w:rPr>
        <w:t xml:space="preserve"> (</w:t>
      </w:r>
      <w:proofErr w:type="spellStart"/>
      <w:r w:rsidR="0059686C" w:rsidRPr="000010D9">
        <w:rPr>
          <w:rFonts w:asciiTheme="minorHAnsi" w:hAnsiTheme="minorHAnsi"/>
          <w:i/>
          <w:sz w:val="22"/>
          <w:lang w:val="en-GB"/>
        </w:rPr>
        <w:t>Afipia</w:t>
      </w:r>
      <w:proofErr w:type="spellEnd"/>
      <w:r w:rsidR="000A4281" w:rsidRPr="000010D9">
        <w:rPr>
          <w:rFonts w:asciiTheme="minorHAnsi" w:hAnsiTheme="minorHAnsi"/>
          <w:i/>
          <w:sz w:val="22"/>
          <w:lang w:val="en-GB"/>
        </w:rPr>
        <w:t xml:space="preserve"> </w:t>
      </w:r>
      <w:r w:rsidR="000A4281" w:rsidRPr="000010D9">
        <w:rPr>
          <w:rFonts w:asciiTheme="minorHAnsi" w:hAnsiTheme="minorHAnsi"/>
          <w:sz w:val="22"/>
          <w:lang w:val="en-GB"/>
        </w:rPr>
        <w:t>sp.</w:t>
      </w:r>
      <w:r w:rsidR="0059686C" w:rsidRPr="000010D9">
        <w:rPr>
          <w:rFonts w:asciiTheme="minorHAnsi" w:hAnsiTheme="minorHAnsi"/>
          <w:sz w:val="22"/>
          <w:lang w:val="en-GB"/>
        </w:rPr>
        <w:t xml:space="preserve">) was relatively low in </w:t>
      </w:r>
      <w:proofErr w:type="spellStart"/>
      <w:r w:rsidR="000A4281" w:rsidRPr="000010D9">
        <w:rPr>
          <w:rFonts w:asciiTheme="minorHAnsi" w:hAnsiTheme="minorHAnsi"/>
          <w:sz w:val="22"/>
          <w:lang w:val="en-GB"/>
        </w:rPr>
        <w:t>rRNA</w:t>
      </w:r>
      <w:proofErr w:type="spellEnd"/>
      <w:r w:rsidR="000A4281" w:rsidRPr="000010D9">
        <w:rPr>
          <w:rFonts w:asciiTheme="minorHAnsi" w:hAnsiTheme="minorHAnsi"/>
          <w:sz w:val="22"/>
          <w:lang w:val="en-GB"/>
        </w:rPr>
        <w:t xml:space="preserve"> </w:t>
      </w:r>
      <w:r w:rsidR="0059686C" w:rsidRPr="000010D9">
        <w:rPr>
          <w:rFonts w:asciiTheme="minorHAnsi" w:hAnsiTheme="minorHAnsi"/>
          <w:sz w:val="22"/>
          <w:lang w:val="en-GB"/>
        </w:rPr>
        <w:t>abundance</w:t>
      </w:r>
      <w:r w:rsidR="00DD3764" w:rsidRPr="000010D9">
        <w:rPr>
          <w:rFonts w:asciiTheme="minorHAnsi" w:hAnsiTheme="minorHAnsi"/>
          <w:sz w:val="22"/>
          <w:lang w:val="en-GB"/>
        </w:rPr>
        <w:t>. C</w:t>
      </w:r>
      <w:r w:rsidR="0059686C" w:rsidRPr="000010D9">
        <w:rPr>
          <w:rFonts w:asciiTheme="minorHAnsi" w:hAnsiTheme="minorHAnsi"/>
          <w:sz w:val="22"/>
          <w:lang w:val="en-GB"/>
        </w:rPr>
        <w:t>onversely</w:t>
      </w:r>
      <w:r w:rsidR="00DD3764" w:rsidRPr="000010D9">
        <w:rPr>
          <w:rFonts w:asciiTheme="minorHAnsi" w:hAnsiTheme="minorHAnsi"/>
          <w:sz w:val="22"/>
          <w:lang w:val="en-GB"/>
        </w:rPr>
        <w:t>,</w:t>
      </w:r>
      <w:r w:rsidR="0059686C" w:rsidRPr="000010D9">
        <w:rPr>
          <w:rFonts w:asciiTheme="minorHAnsi" w:hAnsiTheme="minorHAnsi"/>
          <w:sz w:val="22"/>
          <w:lang w:val="en-GB"/>
        </w:rPr>
        <w:t xml:space="preserve"> less enriched </w:t>
      </w:r>
      <w:proofErr w:type="spellStart"/>
      <w:r w:rsidR="0059686C" w:rsidRPr="000010D9">
        <w:rPr>
          <w:rFonts w:asciiTheme="minorHAnsi" w:hAnsiTheme="minorHAnsi"/>
          <w:sz w:val="22"/>
          <w:lang w:val="en-GB"/>
        </w:rPr>
        <w:t>phylotypes</w:t>
      </w:r>
      <w:proofErr w:type="spellEnd"/>
      <w:r w:rsidR="0059686C" w:rsidRPr="000010D9">
        <w:rPr>
          <w:rFonts w:asciiTheme="minorHAnsi" w:hAnsiTheme="minorHAnsi"/>
          <w:sz w:val="22"/>
          <w:lang w:val="en-GB"/>
        </w:rPr>
        <w:t xml:space="preserve"> (</w:t>
      </w:r>
      <w:proofErr w:type="spellStart"/>
      <w:r w:rsidR="0059686C" w:rsidRPr="000010D9">
        <w:rPr>
          <w:rFonts w:asciiTheme="minorHAnsi" w:hAnsiTheme="minorHAnsi"/>
          <w:i/>
          <w:sz w:val="22"/>
          <w:lang w:val="en-GB"/>
        </w:rPr>
        <w:t>Propionibacterium</w:t>
      </w:r>
      <w:proofErr w:type="spellEnd"/>
      <w:r w:rsidR="0059686C" w:rsidRPr="000010D9">
        <w:rPr>
          <w:rFonts w:asciiTheme="minorHAnsi" w:hAnsiTheme="minorHAnsi"/>
          <w:sz w:val="22"/>
          <w:lang w:val="en-GB"/>
        </w:rPr>
        <w:t xml:space="preserve"> and </w:t>
      </w:r>
      <w:proofErr w:type="spellStart"/>
      <w:r w:rsidR="0059686C" w:rsidRPr="000010D9">
        <w:rPr>
          <w:rFonts w:asciiTheme="minorHAnsi" w:hAnsiTheme="minorHAnsi"/>
          <w:i/>
          <w:sz w:val="22"/>
          <w:lang w:val="en-GB"/>
        </w:rPr>
        <w:t>Frateuria</w:t>
      </w:r>
      <w:proofErr w:type="spellEnd"/>
      <w:r w:rsidR="00DD3764" w:rsidRPr="000010D9">
        <w:rPr>
          <w:rFonts w:asciiTheme="minorHAnsi" w:hAnsiTheme="minorHAnsi"/>
          <w:i/>
          <w:sz w:val="22"/>
          <w:lang w:val="en-GB"/>
        </w:rPr>
        <w:t xml:space="preserve"> </w:t>
      </w:r>
      <w:r w:rsidR="00DD3764" w:rsidRPr="000010D9">
        <w:rPr>
          <w:rFonts w:asciiTheme="minorHAnsi" w:hAnsiTheme="minorHAnsi"/>
          <w:sz w:val="22"/>
          <w:lang w:val="en-GB"/>
        </w:rPr>
        <w:t>spp.</w:t>
      </w:r>
      <w:r w:rsidR="0059686C" w:rsidRPr="000010D9">
        <w:rPr>
          <w:rFonts w:asciiTheme="minorHAnsi" w:hAnsiTheme="minorHAnsi"/>
          <w:sz w:val="22"/>
          <w:lang w:val="en-GB"/>
        </w:rPr>
        <w:t xml:space="preserve">) </w:t>
      </w:r>
      <w:r w:rsidR="00DD3764" w:rsidRPr="000010D9">
        <w:rPr>
          <w:rFonts w:asciiTheme="minorHAnsi" w:hAnsiTheme="minorHAnsi"/>
          <w:sz w:val="22"/>
          <w:lang w:val="en-GB"/>
        </w:rPr>
        <w:t xml:space="preserve">were more abundant, and therefore </w:t>
      </w:r>
      <w:r w:rsidR="0059686C" w:rsidRPr="000010D9">
        <w:rPr>
          <w:rFonts w:asciiTheme="minorHAnsi" w:hAnsiTheme="minorHAnsi"/>
          <w:sz w:val="22"/>
          <w:lang w:val="en-GB"/>
        </w:rPr>
        <w:t xml:space="preserve">made a greater contribution to </w:t>
      </w:r>
      <w:proofErr w:type="spellStart"/>
      <w:r w:rsidR="0059686C" w:rsidRPr="000010D9">
        <w:rPr>
          <w:rFonts w:asciiTheme="minorHAnsi" w:hAnsiTheme="minorHAnsi"/>
          <w:sz w:val="22"/>
          <w:lang w:val="en-GB"/>
        </w:rPr>
        <w:t>nonyl</w:t>
      </w:r>
      <w:proofErr w:type="spellEnd"/>
      <w:r w:rsidR="0059686C" w:rsidRPr="000010D9">
        <w:rPr>
          <w:rFonts w:asciiTheme="minorHAnsi" w:hAnsiTheme="minorHAnsi"/>
          <w:sz w:val="22"/>
          <w:lang w:val="en-GB"/>
        </w:rPr>
        <w:t xml:space="preserve"> phenol biodegradation.</w:t>
      </w:r>
      <w:r w:rsidR="00DD3764" w:rsidRPr="000010D9">
        <w:rPr>
          <w:rFonts w:asciiTheme="minorHAnsi" w:hAnsiTheme="minorHAnsi"/>
          <w:sz w:val="22"/>
          <w:lang w:val="en-GB"/>
        </w:rPr>
        <w:t xml:space="preserve"> </w:t>
      </w:r>
      <w:r w:rsidR="00FB31D8" w:rsidRPr="000010D9">
        <w:rPr>
          <w:rFonts w:asciiTheme="minorHAnsi" w:hAnsiTheme="minorHAnsi"/>
          <w:sz w:val="22"/>
          <w:szCs w:val="18"/>
          <w:lang w:val="en-GB"/>
        </w:rPr>
        <w:t xml:space="preserve">In another example of RNA-SIP applied to wastewater treatment, </w:t>
      </w:r>
      <w:r w:rsidR="0059686C" w:rsidRPr="000010D9">
        <w:rPr>
          <w:rFonts w:asciiTheme="minorHAnsi" w:hAnsiTheme="minorHAnsi"/>
          <w:sz w:val="22"/>
          <w:lang w:val="en-GB"/>
        </w:rPr>
        <w:t>Nielsen et al</w:t>
      </w:r>
      <w:r w:rsidR="00FB31D8" w:rsidRPr="000010D9">
        <w:rPr>
          <w:rFonts w:asciiTheme="minorHAnsi" w:hAnsiTheme="minorHAnsi"/>
          <w:sz w:val="22"/>
          <w:lang w:val="en-GB"/>
        </w:rPr>
        <w:t>.</w:t>
      </w:r>
      <w:r w:rsidR="0059686C" w:rsidRPr="000010D9">
        <w:rPr>
          <w:rFonts w:asciiTheme="minorHAnsi" w:hAnsiTheme="minorHAnsi"/>
          <w:sz w:val="22"/>
          <w:lang w:val="en-GB"/>
        </w:rPr>
        <w:t xml:space="preserve"> </w:t>
      </w:r>
      <w:r w:rsidR="00D40743" w:rsidRPr="000010D9">
        <w:rPr>
          <w:rFonts w:asciiTheme="minorHAnsi" w:hAnsiTheme="minorHAnsi"/>
          <w:sz w:val="22"/>
          <w:lang w:val="en-GB"/>
        </w:rPr>
        <w:fldChar w:fldCharType="begin"/>
      </w:r>
      <w:r w:rsidR="00AC4D9D">
        <w:rPr>
          <w:rFonts w:asciiTheme="minorHAnsi" w:hAnsiTheme="minorHAnsi"/>
          <w:sz w:val="22"/>
          <w:lang w:val="en-GB"/>
        </w:rPr>
        <w:instrText xml:space="preserve"> ADDIN EN.CITE &lt;EndNote&gt;&lt;Cite&gt;&lt;Author&gt;Nielsen&lt;/Author&gt;&lt;Year&gt;2012&lt;/Year&gt;&lt;RecNum&gt;8115&lt;/RecNum&gt;&lt;DisplayText&gt;[34]&lt;/DisplayText&gt;&lt;record&gt;&lt;rec-number&gt;8115&lt;/rec-number&gt;&lt;foreign-keys&gt;&lt;key app="EN" db-id="tzvs9r0fm9tr2kea0raxtevfse9tzs9p0vtr" timestamp="1446558192"&gt;8115&lt;/key&gt;&lt;/foreign-keys&gt;&lt;ref-type name="Journal Article"&gt;17&lt;/ref-type&gt;&lt;contributors&gt;&lt;authors&gt;&lt;author&gt;Nielsen, Jeppe Lund&lt;/author&gt;&lt;author&gt;Nguyen, Hien&lt;/author&gt;&lt;author&gt;Meyer, Rikke Louise&lt;/author&gt;&lt;author&gt;Nielsen, Per Halkjær&lt;/author&gt;&lt;/authors&gt;&lt;/contributors&gt;&lt;titles&gt;&lt;title&gt;Identification of glucose-fermenting bacteria in a full-scale enhanced biological phosphorus removal plant by stable isotope probing&lt;/title&gt;&lt;secondary-title&gt;Microbiology&lt;/secondary-title&gt;&lt;/titles&gt;&lt;periodical&gt;&lt;full-title&gt;Microbiology&lt;/full-title&gt;&lt;/periodical&gt;&lt;pages&gt;1818-1825&lt;/pages&gt;&lt;volume&gt;158&lt;/volume&gt;&lt;number&gt;7&lt;/number&gt;&lt;dates&gt;&lt;year&gt;2012&lt;/year&gt;&lt;/dates&gt;&lt;urls&gt;&lt;related-urls&gt;&lt;url&gt;http://mic.microbiologyresearch.org/content/journal/micro/10.1099/mic.0.058818-0&lt;/url&gt;&lt;/related-urls&gt;&lt;/urls&gt;&lt;electronic-resource-num&gt;doi:10.1099/mic.0.058818-0&lt;/electronic-resource-num&gt;&lt;/record&gt;&lt;/Cite&gt;&lt;/EndNote&gt;</w:instrText>
      </w:r>
      <w:r w:rsidR="00D40743" w:rsidRPr="000010D9">
        <w:rPr>
          <w:rFonts w:asciiTheme="minorHAnsi" w:hAnsiTheme="minorHAnsi"/>
          <w:sz w:val="22"/>
          <w:lang w:val="en-GB"/>
        </w:rPr>
        <w:fldChar w:fldCharType="separate"/>
      </w:r>
      <w:r w:rsidR="00AC4D9D">
        <w:rPr>
          <w:rFonts w:asciiTheme="minorHAnsi" w:hAnsiTheme="minorHAnsi"/>
          <w:noProof/>
          <w:sz w:val="22"/>
          <w:lang w:val="en-GB"/>
        </w:rPr>
        <w:t>[34]</w:t>
      </w:r>
      <w:r w:rsidR="00D40743" w:rsidRPr="000010D9">
        <w:rPr>
          <w:rFonts w:asciiTheme="minorHAnsi" w:hAnsiTheme="minorHAnsi"/>
          <w:sz w:val="22"/>
          <w:lang w:val="en-GB"/>
        </w:rPr>
        <w:fldChar w:fldCharType="end"/>
      </w:r>
      <w:r w:rsidR="0059686C" w:rsidRPr="000010D9">
        <w:rPr>
          <w:rFonts w:asciiTheme="minorHAnsi" w:hAnsiTheme="minorHAnsi"/>
          <w:sz w:val="22"/>
          <w:lang w:val="en-GB"/>
        </w:rPr>
        <w:t xml:space="preserve"> identif</w:t>
      </w:r>
      <w:r w:rsidR="00FB31D8" w:rsidRPr="000010D9">
        <w:rPr>
          <w:rFonts w:asciiTheme="minorHAnsi" w:hAnsiTheme="minorHAnsi"/>
          <w:sz w:val="22"/>
          <w:lang w:val="en-GB"/>
        </w:rPr>
        <w:t>ied</w:t>
      </w:r>
      <w:r w:rsidR="0059686C" w:rsidRPr="000010D9">
        <w:rPr>
          <w:rFonts w:asciiTheme="minorHAnsi" w:hAnsiTheme="minorHAnsi"/>
          <w:sz w:val="22"/>
          <w:lang w:val="en-GB"/>
        </w:rPr>
        <w:t xml:space="preserve"> 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glucose-fermenting bacteria in a full-scale enhanced biological phosphorus removal (EBPR) </w:t>
      </w:r>
      <w:r w:rsidR="00FB31D8" w:rsidRPr="000010D9">
        <w:rPr>
          <w:rFonts w:asciiTheme="minorHAnsi" w:hAnsiTheme="minorHAnsi"/>
          <w:sz w:val="22"/>
          <w:szCs w:val="18"/>
          <w:lang w:val="en-GB"/>
        </w:rPr>
        <w:t>system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. </w:t>
      </w:r>
      <w:r w:rsidR="00FB31D8" w:rsidRPr="000010D9">
        <w:rPr>
          <w:rFonts w:asciiTheme="minorHAnsi" w:hAnsiTheme="minorHAnsi"/>
          <w:sz w:val="22"/>
          <w:szCs w:val="18"/>
          <w:lang w:val="en-GB"/>
        </w:rPr>
        <w:t xml:space="preserve">Mainly Gram-positive </w:t>
      </w:r>
      <w:proofErr w:type="spellStart"/>
      <w:r w:rsidR="00005B7F" w:rsidRPr="000010D9">
        <w:rPr>
          <w:rFonts w:asciiTheme="minorHAnsi" w:hAnsiTheme="minorHAnsi"/>
          <w:i/>
          <w:sz w:val="22"/>
          <w:szCs w:val="18"/>
          <w:lang w:val="en-GB"/>
        </w:rPr>
        <w:t>Propionibacteriaceae</w:t>
      </w:r>
      <w:proofErr w:type="spellEnd"/>
      <w:r w:rsidR="00005B7F" w:rsidRPr="000010D9">
        <w:rPr>
          <w:rFonts w:asciiTheme="minorHAnsi" w:hAnsiTheme="minorHAnsi"/>
          <w:sz w:val="22"/>
          <w:szCs w:val="18"/>
          <w:lang w:val="en-GB"/>
        </w:rPr>
        <w:t xml:space="preserve"> and </w:t>
      </w:r>
      <w:proofErr w:type="spellStart"/>
      <w:r w:rsidR="00005B7F" w:rsidRPr="000010D9">
        <w:rPr>
          <w:rFonts w:asciiTheme="minorHAnsi" w:hAnsiTheme="minorHAnsi"/>
          <w:i/>
          <w:sz w:val="22"/>
          <w:szCs w:val="18"/>
          <w:lang w:val="en-GB"/>
        </w:rPr>
        <w:t>Streptococcaceae</w:t>
      </w:r>
      <w:proofErr w:type="spellEnd"/>
      <w:r w:rsidR="00005B7F" w:rsidRPr="000010D9">
        <w:rPr>
          <w:rFonts w:asciiTheme="minorHAnsi" w:hAnsiTheme="minorHAnsi"/>
          <w:sz w:val="22"/>
          <w:szCs w:val="18"/>
          <w:lang w:val="en-GB"/>
        </w:rPr>
        <w:t xml:space="preserve"> were identified as 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primary </w:t>
      </w:r>
      <w:r w:rsidR="00005B7F" w:rsidRPr="000010D9">
        <w:rPr>
          <w:rFonts w:asciiTheme="minorHAnsi" w:hAnsiTheme="minorHAnsi"/>
          <w:sz w:val="22"/>
          <w:szCs w:val="18"/>
          <w:lang w:val="en-GB"/>
        </w:rPr>
        <w:t>glucose fermenters</w:t>
      </w:r>
      <w:r w:rsidR="003D0D5C" w:rsidRPr="000010D9">
        <w:rPr>
          <w:rFonts w:asciiTheme="minorHAnsi" w:hAnsiTheme="minorHAnsi"/>
          <w:sz w:val="22"/>
          <w:szCs w:val="18"/>
          <w:lang w:val="en-GB"/>
        </w:rPr>
        <w:t>.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 </w:t>
      </w:r>
      <w:proofErr w:type="gramStart"/>
      <w:r w:rsidR="003D0D5C" w:rsidRPr="000010D9">
        <w:rPr>
          <w:rFonts w:asciiTheme="minorHAnsi" w:hAnsiTheme="minorHAnsi"/>
          <w:sz w:val="22"/>
          <w:szCs w:val="18"/>
          <w:lang w:val="en-GB"/>
        </w:rPr>
        <w:t xml:space="preserve">These were 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subsequently 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>quantif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>ied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>by FISH</w:t>
      </w:r>
      <w:proofErr w:type="gramEnd"/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DA198C" w:rsidRPr="000010D9">
        <w:rPr>
          <w:rFonts w:asciiTheme="minorHAnsi" w:hAnsiTheme="minorHAnsi"/>
          <w:sz w:val="22"/>
          <w:szCs w:val="18"/>
          <w:lang w:val="en-GB"/>
        </w:rPr>
        <w:t xml:space="preserve">across 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a </w:t>
      </w:r>
      <w:r w:rsidR="00BF642F" w:rsidRPr="000010D9">
        <w:rPr>
          <w:rFonts w:asciiTheme="minorHAnsi" w:hAnsiTheme="minorHAnsi"/>
          <w:sz w:val="22"/>
          <w:szCs w:val="18"/>
          <w:lang w:val="en-GB"/>
        </w:rPr>
        <w:t>range</w:t>
      </w:r>
      <w:r w:rsidR="00935DE6" w:rsidRPr="000010D9">
        <w:rPr>
          <w:rFonts w:asciiTheme="minorHAnsi" w:hAnsiTheme="minorHAnsi"/>
          <w:sz w:val="22"/>
          <w:szCs w:val="18"/>
          <w:lang w:val="en-GB"/>
        </w:rPr>
        <w:t xml:space="preserve"> of </w:t>
      </w:r>
      <w:r w:rsidR="00DA198C" w:rsidRPr="000010D9">
        <w:rPr>
          <w:rFonts w:asciiTheme="minorHAnsi" w:hAnsiTheme="minorHAnsi"/>
          <w:sz w:val="22"/>
          <w:szCs w:val="18"/>
          <w:lang w:val="en-GB"/>
        </w:rPr>
        <w:t xml:space="preserve">distinct 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>wastewater treatment plants</w:t>
      </w:r>
      <w:r w:rsidR="003D0D5C" w:rsidRPr="000010D9">
        <w:rPr>
          <w:rFonts w:asciiTheme="minorHAnsi" w:hAnsiTheme="minorHAnsi"/>
          <w:sz w:val="22"/>
          <w:szCs w:val="18"/>
          <w:lang w:val="en-GB"/>
        </w:rPr>
        <w:t xml:space="preserve">, giving an elegant example of how SIP can </w:t>
      </w:r>
      <w:r w:rsidR="002B7C2C" w:rsidRPr="000010D9">
        <w:rPr>
          <w:rFonts w:asciiTheme="minorHAnsi" w:hAnsiTheme="minorHAnsi"/>
          <w:sz w:val="22"/>
          <w:szCs w:val="18"/>
          <w:lang w:val="en-GB"/>
        </w:rPr>
        <w:t xml:space="preserve">guide </w:t>
      </w:r>
      <w:r w:rsidR="003D0D5C" w:rsidRPr="000010D9">
        <w:rPr>
          <w:rFonts w:asciiTheme="minorHAnsi" w:hAnsiTheme="minorHAnsi"/>
          <w:sz w:val="22"/>
          <w:szCs w:val="18"/>
          <w:lang w:val="en-GB"/>
        </w:rPr>
        <w:t>monitoring approaches back in the field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. </w:t>
      </w:r>
    </w:p>
    <w:p w14:paraId="70A602A9" w14:textId="17408D78" w:rsidR="00993FCD" w:rsidRPr="000010D9" w:rsidRDefault="002B7C2C" w:rsidP="00C6723A">
      <w:pPr>
        <w:pStyle w:val="NormalWeb"/>
        <w:spacing w:before="2" w:after="2" w:line="48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0010D9">
        <w:rPr>
          <w:rFonts w:asciiTheme="minorHAnsi" w:hAnsiTheme="minorHAnsi"/>
          <w:sz w:val="22"/>
          <w:szCs w:val="18"/>
          <w:lang w:val="en-GB"/>
        </w:rPr>
        <w:t xml:space="preserve">Finally, 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>Ito et al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>.</w:t>
      </w:r>
      <w:r w:rsidR="00782092" w:rsidRPr="000010D9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>have pioneered the application of RNA-SIP to carbon flow in anaerobic digestion processes</w:t>
      </w:r>
      <w:r w:rsidR="00511542" w:rsidRPr="000010D9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511542" w:rsidRPr="000010D9">
        <w:rPr>
          <w:szCs w:val="18"/>
          <w:lang w:val="en-GB"/>
        </w:rPr>
        <w:fldChar w:fldCharType="begin"/>
      </w:r>
      <w:r w:rsidR="00AC4D9D">
        <w:rPr>
          <w:szCs w:val="18"/>
          <w:lang w:val="en-GB"/>
        </w:rPr>
        <w:instrText xml:space="preserve"> ADDIN EN.CITE &lt;EndNote&gt;&lt;Cite&gt;&lt;Author&gt;Ito&lt;/Author&gt;&lt;Year&gt;2011&lt;/Year&gt;&lt;RecNum&gt;8071&lt;/RecNum&gt;&lt;DisplayText&gt;[35]&lt;/DisplayText&gt;&lt;record&gt;&lt;rec-number&gt;8071&lt;/rec-number&gt;&lt;foreign-keys&gt;&lt;key app="EN" db-id="tzvs9r0fm9tr2kea0raxtevfse9tzs9p0vtr" timestamp="1444737584"&gt;8071&lt;/key&gt;&lt;/foreign-keys&gt;&lt;ref-type name="Journal Article"&gt;17&lt;/ref-type&gt;&lt;contributors&gt;&lt;authors&gt;&lt;author&gt;Ito, T.&lt;/author&gt;&lt;author&gt;Yoshiguchi, K.&lt;/author&gt;&lt;author&gt;Ariesyady, H. D.&lt;/author&gt;&lt;author&gt;Okabe, S.&lt;/author&gt;&lt;/authors&gt;&lt;/contributors&gt;&lt;auth-address&gt;Department of Civil and Environmental Engineering, Graduate School of Engineering, Gunma University, Kiryu, Japan.&lt;/auth-address&gt;&lt;titles&gt;&lt;title&gt;&lt;style face="normal" font="default" size="100%"&gt;Identification of a novel acetate-utilizing bacterium belonging to &lt;/style&gt;&lt;style face="italic" font="default" size="100%"&gt;Synergistes &lt;/style&gt;&lt;style face="normal" font="default" size="100%"&gt;group 4 in anaerobic digester sludge&lt;/style&gt;&lt;/title&gt;&lt;secondary-title&gt;ISME J&lt;/secondary-title&gt;&lt;alt-title&gt;The ISME journal&lt;/alt-title&gt;&lt;/titles&gt;&lt;periodical&gt;&lt;full-title&gt;ISME J&lt;/full-title&gt;&lt;/periodical&gt;&lt;pages&gt;1844-56&lt;/pages&gt;&lt;volume&gt;5&lt;/volume&gt;&lt;number&gt;12&lt;/number&gt;&lt;edition&gt;2011/05/13&lt;/edition&gt;&lt;keywords&gt;&lt;keyword&gt;Acetates/*metabolism&lt;/keyword&gt;&lt;keyword&gt;Archaea/*classification/genetics/*metabolism&lt;/keyword&gt;&lt;keyword&gt;Autoradiography&lt;/keyword&gt;&lt;keyword&gt;Bacteria/*classification/genetics/*metabolism&lt;/keyword&gt;&lt;keyword&gt;Euryarchaeota/genetics&lt;/keyword&gt;&lt;keyword&gt;In Situ Hybridization, Fluorescence&lt;/keyword&gt;&lt;keyword&gt;Methane/metabolism&lt;/keyword&gt;&lt;keyword&gt;Phylogeny&lt;/keyword&gt;&lt;keyword&gt;RNA, Ribosomal, 16S/genetics&lt;/keyword&gt;&lt;keyword&gt;Sewage/*microbiology&lt;/keyword&gt;&lt;/keywords&gt;&lt;dates&gt;&lt;year&gt;2011&lt;/year&gt;&lt;pub-dates&gt;&lt;date&gt;Dec&lt;/date&gt;&lt;/pub-dates&gt;&lt;/dates&gt;&lt;isbn&gt;1751-7362&lt;/isbn&gt;&lt;accession-num&gt;21562600&lt;/accession-num&gt;&lt;urls&gt;&lt;/urls&gt;&lt;custom2&gt;Pmc3223300&lt;/custom2&gt;&lt;electronic-resource-num&gt;10.1038/ismej.2011.59&lt;/electronic-resource-num&gt;&lt;remote-database-provider&gt;NLM&lt;/remote-database-provider&gt;&lt;language&gt;eng&lt;/language&gt;&lt;/record&gt;&lt;/Cite&gt;&lt;/EndNote&gt;</w:instrText>
      </w:r>
      <w:r w:rsidR="00511542" w:rsidRPr="000010D9">
        <w:rPr>
          <w:szCs w:val="18"/>
          <w:lang w:val="en-GB"/>
        </w:rPr>
        <w:fldChar w:fldCharType="separate"/>
      </w:r>
      <w:r w:rsidR="00AC4D9D">
        <w:rPr>
          <w:noProof/>
          <w:szCs w:val="18"/>
          <w:lang w:val="en-GB"/>
        </w:rPr>
        <w:t>[35]</w:t>
      </w:r>
      <w:r w:rsidR="00511542" w:rsidRPr="000010D9">
        <w:rPr>
          <w:szCs w:val="18"/>
          <w:lang w:val="en-GB"/>
        </w:rPr>
        <w:fldChar w:fldCharType="end"/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. 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SIP with </w:t>
      </w:r>
      <w:r w:rsidR="006C1362" w:rsidRPr="000010D9">
        <w:rPr>
          <w:rFonts w:asciiTheme="minorHAnsi" w:hAnsiTheme="minorHAnsi"/>
          <w:sz w:val="22"/>
          <w:szCs w:val="18"/>
          <w:vertAlign w:val="superscript"/>
          <w:lang w:val="en-GB"/>
        </w:rPr>
        <w:t>13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C-labelled glucose and propionate as well as MAR-FISH </w:t>
      </w:r>
      <w:r w:rsidR="00C835E3">
        <w:rPr>
          <w:rFonts w:asciiTheme="minorHAnsi" w:hAnsiTheme="minorHAnsi"/>
          <w:sz w:val="22"/>
          <w:szCs w:val="18"/>
          <w:lang w:val="en-GB"/>
        </w:rPr>
        <w:t>(</w:t>
      </w:r>
      <w:proofErr w:type="spellStart"/>
      <w:r w:rsidR="00A96ADE">
        <w:rPr>
          <w:rFonts w:asciiTheme="minorHAnsi" w:hAnsiTheme="minorHAnsi"/>
          <w:sz w:val="22"/>
          <w:szCs w:val="18"/>
          <w:lang w:val="en-GB"/>
        </w:rPr>
        <w:t>m</w:t>
      </w:r>
      <w:r w:rsidR="00C835E3" w:rsidRPr="00C835E3">
        <w:rPr>
          <w:rFonts w:asciiTheme="minorHAnsi" w:hAnsiTheme="minorHAnsi"/>
          <w:sz w:val="22"/>
          <w:szCs w:val="18"/>
          <w:lang w:val="en-GB"/>
        </w:rPr>
        <w:t>icroautoradiography</w:t>
      </w:r>
      <w:proofErr w:type="spellEnd"/>
      <w:r w:rsidR="00C835E3" w:rsidRPr="00C835E3">
        <w:rPr>
          <w:rFonts w:asciiTheme="minorHAnsi" w:hAnsiTheme="minorHAnsi"/>
          <w:sz w:val="22"/>
          <w:szCs w:val="18"/>
          <w:lang w:val="en-GB"/>
        </w:rPr>
        <w:t xml:space="preserve"> and </w:t>
      </w:r>
      <w:r w:rsidR="00A96ADE">
        <w:rPr>
          <w:rFonts w:asciiTheme="minorHAnsi" w:hAnsiTheme="minorHAnsi"/>
          <w:sz w:val="22"/>
          <w:szCs w:val="18"/>
          <w:lang w:val="en-GB"/>
        </w:rPr>
        <w:t>f</w:t>
      </w:r>
      <w:r w:rsidR="00C835E3" w:rsidRPr="00C835E3">
        <w:rPr>
          <w:rFonts w:asciiTheme="minorHAnsi" w:hAnsiTheme="minorHAnsi"/>
          <w:sz w:val="22"/>
          <w:szCs w:val="18"/>
          <w:lang w:val="en-GB"/>
        </w:rPr>
        <w:t xml:space="preserve">luorescence </w:t>
      </w:r>
      <w:r w:rsidR="00C835E3" w:rsidRPr="00A96ADE">
        <w:rPr>
          <w:rFonts w:asciiTheme="minorHAnsi" w:hAnsiTheme="minorHAnsi"/>
          <w:i/>
          <w:sz w:val="22"/>
          <w:szCs w:val="18"/>
          <w:lang w:val="en-GB"/>
        </w:rPr>
        <w:t>in situ</w:t>
      </w:r>
      <w:r w:rsidR="00C835E3" w:rsidRPr="00C835E3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A96ADE">
        <w:rPr>
          <w:rFonts w:asciiTheme="minorHAnsi" w:hAnsiTheme="minorHAnsi"/>
          <w:sz w:val="22"/>
          <w:szCs w:val="18"/>
          <w:lang w:val="en-GB"/>
        </w:rPr>
        <w:t>h</w:t>
      </w:r>
      <w:r w:rsidR="00C835E3" w:rsidRPr="00C835E3">
        <w:rPr>
          <w:rFonts w:asciiTheme="minorHAnsi" w:hAnsiTheme="minorHAnsi"/>
          <w:sz w:val="22"/>
          <w:szCs w:val="18"/>
          <w:lang w:val="en-GB"/>
        </w:rPr>
        <w:t>ybridization</w:t>
      </w:r>
      <w:r w:rsidR="00C835E3">
        <w:rPr>
          <w:rFonts w:asciiTheme="minorHAnsi" w:hAnsiTheme="minorHAnsi"/>
          <w:sz w:val="22"/>
          <w:szCs w:val="18"/>
          <w:lang w:val="en-GB"/>
        </w:rPr>
        <w:t>)</w:t>
      </w:r>
      <w:r w:rsidR="00C835E3" w:rsidRPr="00C835E3">
        <w:rPr>
          <w:rFonts w:asciiTheme="minorHAnsi" w:hAnsiTheme="minorHAnsi"/>
          <w:sz w:val="22"/>
          <w:szCs w:val="18"/>
          <w:lang w:val="en-GB"/>
        </w:rPr>
        <w:t xml:space="preserve"> </w:t>
      </w:r>
      <w:r w:rsidR="00BF642F" w:rsidRPr="000010D9">
        <w:rPr>
          <w:rFonts w:asciiTheme="minorHAnsi" w:hAnsiTheme="minorHAnsi"/>
          <w:sz w:val="22"/>
          <w:szCs w:val="18"/>
          <w:lang w:val="en-GB"/>
        </w:rPr>
        <w:t xml:space="preserve">with </w:t>
      </w:r>
      <w:r w:rsidR="006C1362" w:rsidRPr="000010D9">
        <w:rPr>
          <w:rFonts w:asciiTheme="minorHAnsi" w:hAnsiTheme="minorHAnsi"/>
          <w:sz w:val="22"/>
          <w:szCs w:val="18"/>
          <w:vertAlign w:val="superscript"/>
          <w:lang w:val="en-GB"/>
        </w:rPr>
        <w:t>14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C acetate suggested that an uncultured </w:t>
      </w:r>
      <w:proofErr w:type="spellStart"/>
      <w:r w:rsidR="006C1362" w:rsidRPr="000010D9">
        <w:rPr>
          <w:rFonts w:asciiTheme="minorHAnsi" w:hAnsiTheme="minorHAnsi"/>
          <w:i/>
          <w:sz w:val="22"/>
          <w:szCs w:val="18"/>
          <w:lang w:val="en-GB"/>
        </w:rPr>
        <w:t>Synergistes</w:t>
      </w:r>
      <w:proofErr w:type="spellEnd"/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 lineage was active as </w:t>
      </w:r>
      <w:proofErr w:type="spellStart"/>
      <w:r w:rsidR="006C1362" w:rsidRPr="000010D9">
        <w:rPr>
          <w:rFonts w:asciiTheme="minorHAnsi" w:hAnsiTheme="minorHAnsi"/>
          <w:sz w:val="22"/>
          <w:szCs w:val="18"/>
          <w:lang w:val="en-GB"/>
        </w:rPr>
        <w:t>syntrophic</w:t>
      </w:r>
      <w:proofErr w:type="spellEnd"/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 acetate oxidizers, outcompeting </w:t>
      </w:r>
      <w:proofErr w:type="spellStart"/>
      <w:r w:rsidR="0059686C" w:rsidRPr="000010D9">
        <w:rPr>
          <w:rFonts w:asciiTheme="minorHAnsi" w:hAnsiTheme="minorHAnsi"/>
          <w:sz w:val="22"/>
          <w:szCs w:val="18"/>
          <w:lang w:val="en-GB"/>
        </w:rPr>
        <w:t>acetoclastic</w:t>
      </w:r>
      <w:proofErr w:type="spellEnd"/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 methanogen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>s</w:t>
      </w:r>
      <w:r w:rsidR="0059686C" w:rsidRPr="000010D9">
        <w:rPr>
          <w:rFonts w:asciiTheme="minorHAnsi" w:hAnsiTheme="minorHAnsi"/>
          <w:sz w:val="22"/>
          <w:szCs w:val="18"/>
          <w:lang w:val="en-GB"/>
        </w:rPr>
        <w:t xml:space="preserve">. </w:t>
      </w:r>
      <w:r w:rsidR="006C1362" w:rsidRPr="000010D9">
        <w:rPr>
          <w:rFonts w:asciiTheme="minorHAnsi" w:hAnsiTheme="minorHAnsi"/>
          <w:sz w:val="22"/>
          <w:szCs w:val="18"/>
          <w:lang w:val="en-GB"/>
        </w:rPr>
        <w:t xml:space="preserve">In their follow-up study, the authors </w:t>
      </w:r>
      <w:r w:rsidR="00511542" w:rsidRPr="000010D9">
        <w:rPr>
          <w:rFonts w:asciiTheme="minorHAnsi" w:hAnsiTheme="minorHAnsi"/>
          <w:sz w:val="22"/>
          <w:szCs w:val="18"/>
          <w:lang w:val="en-GB"/>
        </w:rPr>
        <w:t xml:space="preserve">demonstrated how </w:t>
      </w:r>
      <w:proofErr w:type="spellStart"/>
      <w:r w:rsidR="00511542" w:rsidRPr="000010D9">
        <w:rPr>
          <w:rFonts w:asciiTheme="minorHAnsi" w:hAnsiTheme="minorHAnsi"/>
          <w:sz w:val="22"/>
          <w:szCs w:val="18"/>
          <w:lang w:val="en-GB"/>
        </w:rPr>
        <w:t>rRNA</w:t>
      </w:r>
      <w:proofErr w:type="spellEnd"/>
      <w:r w:rsidR="00511542" w:rsidRPr="000010D9">
        <w:rPr>
          <w:rFonts w:asciiTheme="minorHAnsi" w:hAnsiTheme="minorHAnsi"/>
          <w:sz w:val="22"/>
          <w:szCs w:val="18"/>
          <w:lang w:val="en-GB"/>
        </w:rPr>
        <w:t xml:space="preserve">-SIP and population-specific substrate flux analyses </w:t>
      </w:r>
      <w:proofErr w:type="gramStart"/>
      <w:r w:rsidR="00511542" w:rsidRPr="000010D9">
        <w:rPr>
          <w:rFonts w:asciiTheme="minorHAnsi" w:hAnsiTheme="minorHAnsi"/>
          <w:sz w:val="22"/>
          <w:szCs w:val="18"/>
          <w:lang w:val="en-GB"/>
        </w:rPr>
        <w:t>can</w:t>
      </w:r>
      <w:proofErr w:type="gramEnd"/>
      <w:r w:rsidR="00511542" w:rsidRPr="000010D9">
        <w:rPr>
          <w:rFonts w:asciiTheme="minorHAnsi" w:hAnsiTheme="minorHAnsi"/>
          <w:sz w:val="22"/>
          <w:szCs w:val="18"/>
          <w:lang w:val="en-GB"/>
        </w:rPr>
        <w:t xml:space="preserve"> be combined to identify </w:t>
      </w:r>
      <w:r w:rsidR="00511542" w:rsidRPr="000010D9">
        <w:rPr>
          <w:rFonts w:asciiTheme="minorHAnsi" w:hAnsiTheme="minorHAnsi"/>
          <w:sz w:val="22"/>
          <w:szCs w:val="16"/>
          <w:lang w:val="en-GB"/>
        </w:rPr>
        <w:t xml:space="preserve">rate-limiting </w:t>
      </w:r>
      <w:r w:rsidR="00511542" w:rsidRPr="000010D9">
        <w:rPr>
          <w:rFonts w:asciiTheme="minorHAnsi" w:hAnsiTheme="minorHAnsi"/>
          <w:sz w:val="22"/>
          <w:szCs w:val="22"/>
          <w:lang w:val="en-GB"/>
        </w:rPr>
        <w:t xml:space="preserve">steps in anaerobic digestion </w:t>
      </w:r>
      <w:r w:rsidR="00511542" w:rsidRPr="000010D9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PEVuZE5vdGU+PENpdGU+PEF1dGhvcj5JdG88L0F1dGhvcj48WWVhcj4yMDEyPC9ZZWFyPjxSZWNO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</w:fldData>
        </w:fldChar>
      </w:r>
      <w:r w:rsidR="00AC4D9D">
        <w:rPr>
          <w:rFonts w:asciiTheme="minorHAnsi" w:hAnsiTheme="minorHAnsi"/>
          <w:sz w:val="22"/>
          <w:szCs w:val="22"/>
          <w:lang w:val="en-GB"/>
        </w:rPr>
        <w:instrText xml:space="preserve"> ADDIN EN.CITE </w:instrText>
      </w:r>
      <w:r w:rsidR="00AC4D9D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PEVuZE5vdGU+PENpdGU+PEF1dGhvcj5JdG88L0F1dGhvcj48WWVhcj4yMDEyPC9ZZWFyPjxSZWNO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</w:fldData>
        </w:fldChar>
      </w:r>
      <w:r w:rsidR="00AC4D9D">
        <w:rPr>
          <w:rFonts w:asciiTheme="minorHAnsi" w:hAnsiTheme="minorHAnsi"/>
          <w:sz w:val="22"/>
          <w:szCs w:val="22"/>
          <w:lang w:val="en-GB"/>
        </w:rPr>
        <w:instrText xml:space="preserve"> ADDIN EN.CITE.DATA </w:instrText>
      </w:r>
      <w:r w:rsidR="00AC4D9D">
        <w:rPr>
          <w:rFonts w:asciiTheme="minorHAnsi" w:hAnsiTheme="minorHAnsi"/>
          <w:sz w:val="22"/>
          <w:szCs w:val="22"/>
          <w:lang w:val="en-GB"/>
        </w:rPr>
      </w:r>
      <w:r w:rsidR="00AC4D9D">
        <w:rPr>
          <w:rFonts w:asciiTheme="minorHAnsi" w:hAnsiTheme="minorHAnsi"/>
          <w:sz w:val="22"/>
          <w:szCs w:val="22"/>
          <w:lang w:val="en-GB"/>
        </w:rPr>
        <w:fldChar w:fldCharType="end"/>
      </w:r>
      <w:r w:rsidR="00511542" w:rsidRPr="000010D9">
        <w:rPr>
          <w:rFonts w:asciiTheme="minorHAnsi" w:hAnsiTheme="minorHAnsi"/>
          <w:sz w:val="22"/>
          <w:szCs w:val="22"/>
          <w:lang w:val="en-GB"/>
        </w:rPr>
      </w:r>
      <w:r w:rsidR="00511542" w:rsidRPr="000010D9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AC4D9D">
        <w:rPr>
          <w:rFonts w:asciiTheme="minorHAnsi" w:hAnsiTheme="minorHAnsi"/>
          <w:noProof/>
          <w:sz w:val="22"/>
          <w:szCs w:val="22"/>
          <w:lang w:val="en-GB"/>
        </w:rPr>
        <w:t>[36]</w:t>
      </w:r>
      <w:r w:rsidR="00511542" w:rsidRPr="000010D9">
        <w:rPr>
          <w:rFonts w:asciiTheme="minorHAnsi" w:hAnsiTheme="minorHAnsi"/>
          <w:sz w:val="22"/>
          <w:szCs w:val="22"/>
          <w:lang w:val="en-GB"/>
        </w:rPr>
        <w:fldChar w:fldCharType="end"/>
      </w:r>
      <w:r w:rsidR="00511542" w:rsidRPr="000010D9">
        <w:rPr>
          <w:rFonts w:asciiTheme="minorHAnsi" w:hAnsiTheme="minorHAnsi"/>
          <w:sz w:val="22"/>
          <w:szCs w:val="22"/>
          <w:lang w:val="en-GB"/>
        </w:rPr>
        <w:t>.</w:t>
      </w:r>
      <w:r w:rsidR="00C6723A" w:rsidRPr="000010D9">
        <w:rPr>
          <w:rFonts w:asciiTheme="minorHAnsi" w:hAnsiTheme="minorHAnsi"/>
          <w:sz w:val="22"/>
          <w:szCs w:val="22"/>
          <w:lang w:val="en-GB"/>
        </w:rPr>
        <w:t xml:space="preserve"> Taken together, </w:t>
      </w:r>
      <w:r w:rsidR="00B1302D">
        <w:rPr>
          <w:rFonts w:asciiTheme="minorHAnsi" w:hAnsiTheme="minorHAnsi"/>
          <w:sz w:val="22"/>
          <w:szCs w:val="22"/>
          <w:lang w:val="en-GB"/>
        </w:rPr>
        <w:t>the many</w:t>
      </w:r>
      <w:r w:rsidR="00C6723A" w:rsidRPr="000010D9">
        <w:rPr>
          <w:rFonts w:asciiTheme="minorHAnsi" w:hAnsiTheme="minorHAnsi"/>
          <w:sz w:val="22"/>
          <w:szCs w:val="22"/>
          <w:lang w:val="en-GB"/>
        </w:rPr>
        <w:t xml:space="preserve"> recent a</w:t>
      </w:r>
      <w:r w:rsidR="00B1302D">
        <w:rPr>
          <w:rFonts w:asciiTheme="minorHAnsi" w:hAnsiTheme="minorHAnsi"/>
          <w:sz w:val="22"/>
          <w:szCs w:val="22"/>
          <w:lang w:val="en-GB"/>
        </w:rPr>
        <w:t>p</w:t>
      </w:r>
      <w:r w:rsidR="00C6723A" w:rsidRPr="000010D9">
        <w:rPr>
          <w:rFonts w:asciiTheme="minorHAnsi" w:hAnsiTheme="minorHAnsi"/>
          <w:sz w:val="22"/>
          <w:szCs w:val="22"/>
          <w:lang w:val="en-GB"/>
        </w:rPr>
        <w:t xml:space="preserve">plications </w:t>
      </w:r>
      <w:r w:rsidR="00993FCD" w:rsidRPr="000010D9">
        <w:rPr>
          <w:rFonts w:asciiTheme="minorHAnsi" w:hAnsiTheme="minorHAnsi"/>
          <w:sz w:val="22"/>
          <w:szCs w:val="22"/>
          <w:lang w:val="en-GB"/>
        </w:rPr>
        <w:t xml:space="preserve">of RNA-SIP reviewed here substantiate the approach as </w:t>
      </w:r>
      <w:r w:rsidR="00C6723A" w:rsidRPr="000010D9">
        <w:rPr>
          <w:rFonts w:asciiTheme="minorHAnsi" w:hAnsiTheme="minorHAnsi"/>
          <w:sz w:val="22"/>
          <w:szCs w:val="22"/>
          <w:lang w:val="en-GB"/>
        </w:rPr>
        <w:t xml:space="preserve">a prime research strategy to unravel specific activities, </w:t>
      </w:r>
      <w:proofErr w:type="spellStart"/>
      <w:r w:rsidR="00993FCD" w:rsidRPr="000010D9">
        <w:rPr>
          <w:rFonts w:asciiTheme="minorHAnsi" w:hAnsiTheme="minorHAnsi"/>
          <w:sz w:val="22"/>
          <w:szCs w:val="22"/>
          <w:lang w:val="en-GB"/>
        </w:rPr>
        <w:t>ecophysiologies</w:t>
      </w:r>
      <w:proofErr w:type="spellEnd"/>
      <w:r w:rsidR="00993FCD" w:rsidRPr="000010D9">
        <w:rPr>
          <w:rFonts w:asciiTheme="minorHAnsi" w:hAnsiTheme="minorHAnsi"/>
          <w:sz w:val="22"/>
          <w:szCs w:val="22"/>
          <w:lang w:val="en-GB"/>
        </w:rPr>
        <w:t xml:space="preserve"> and interactions </w:t>
      </w:r>
      <w:r w:rsidR="00C6723A" w:rsidRPr="000010D9">
        <w:rPr>
          <w:rFonts w:asciiTheme="minorHAnsi" w:hAnsiTheme="minorHAnsi"/>
          <w:sz w:val="22"/>
          <w:szCs w:val="22"/>
          <w:lang w:val="en-GB"/>
        </w:rPr>
        <w:t xml:space="preserve">in complex </w:t>
      </w:r>
      <w:r w:rsidR="00993FCD" w:rsidRPr="000010D9">
        <w:rPr>
          <w:rFonts w:asciiTheme="minorHAnsi" w:hAnsiTheme="minorHAnsi"/>
          <w:sz w:val="22"/>
          <w:szCs w:val="22"/>
          <w:lang w:val="en-GB"/>
        </w:rPr>
        <w:t xml:space="preserve">natural </w:t>
      </w:r>
      <w:proofErr w:type="spellStart"/>
      <w:r w:rsidR="00993FCD" w:rsidRPr="000010D9">
        <w:rPr>
          <w:rFonts w:asciiTheme="minorHAnsi" w:hAnsiTheme="minorHAnsi"/>
          <w:sz w:val="22"/>
          <w:szCs w:val="22"/>
          <w:lang w:val="en-GB"/>
        </w:rPr>
        <w:t>microbiota</w:t>
      </w:r>
      <w:proofErr w:type="spellEnd"/>
      <w:r w:rsidR="00993FCD" w:rsidRPr="000010D9">
        <w:rPr>
          <w:rFonts w:asciiTheme="minorHAnsi" w:hAnsiTheme="minorHAnsi"/>
          <w:sz w:val="22"/>
          <w:szCs w:val="22"/>
          <w:lang w:val="en-GB"/>
        </w:rPr>
        <w:t>.</w:t>
      </w:r>
    </w:p>
    <w:p w14:paraId="79789758" w14:textId="2BFA889F" w:rsidR="0099021E" w:rsidRPr="000010D9" w:rsidRDefault="0099021E" w:rsidP="0007612A">
      <w:pPr>
        <w:jc w:val="left"/>
      </w:pPr>
    </w:p>
    <w:p w14:paraId="1F786D8F" w14:textId="29D91CD2" w:rsidR="009571E5" w:rsidRPr="000010D9" w:rsidRDefault="009571E5" w:rsidP="009571E5">
      <w:pPr>
        <w:pStyle w:val="Heading2"/>
        <w:jc w:val="left"/>
      </w:pPr>
      <w:r w:rsidRPr="000010D9">
        <w:t>Future directions</w:t>
      </w:r>
    </w:p>
    <w:p w14:paraId="071E9D5E" w14:textId="6C6A0971" w:rsidR="002C4451" w:rsidRPr="000010D9" w:rsidRDefault="002849A7" w:rsidP="002C4451">
      <w:r w:rsidRPr="000010D9">
        <w:t>Undoubtedly, the application of n</w:t>
      </w:r>
      <w:r w:rsidR="005447BC" w:rsidRPr="000010D9">
        <w:t>ext</w:t>
      </w:r>
      <w:r w:rsidR="00346D94" w:rsidRPr="000010D9">
        <w:t>-</w:t>
      </w:r>
      <w:r w:rsidR="005447BC" w:rsidRPr="000010D9">
        <w:t xml:space="preserve">generation sequencing </w:t>
      </w:r>
      <w:r w:rsidRPr="000010D9">
        <w:t>to</w:t>
      </w:r>
      <w:r w:rsidR="005447BC" w:rsidRPr="000010D9">
        <w:t xml:space="preserve"> </w:t>
      </w:r>
      <w:r w:rsidRPr="000010D9">
        <w:t xml:space="preserve">density-resolved RNA fractions represents the largest recent methodological advance </w:t>
      </w:r>
      <w:r w:rsidR="00346D94" w:rsidRPr="000010D9">
        <w:t>in</w:t>
      </w:r>
      <w:r w:rsidRPr="000010D9">
        <w:t xml:space="preserve"> RNA-SIP. </w:t>
      </w:r>
      <w:r w:rsidR="00346D94" w:rsidRPr="000010D9">
        <w:t xml:space="preserve">Although the methodologies are at hand and the next-generation </w:t>
      </w:r>
      <w:r w:rsidR="005F5D87" w:rsidRPr="000010D9">
        <w:t xml:space="preserve">sequencing of </w:t>
      </w:r>
      <w:proofErr w:type="spellStart"/>
      <w:r w:rsidR="00346D94" w:rsidRPr="000010D9">
        <w:t>amplicon</w:t>
      </w:r>
      <w:r w:rsidR="005F5D87" w:rsidRPr="000010D9">
        <w:t>s</w:t>
      </w:r>
      <w:proofErr w:type="spellEnd"/>
      <w:r w:rsidR="00346D94" w:rsidRPr="000010D9">
        <w:t xml:space="preserve"> </w:t>
      </w:r>
      <w:r w:rsidR="005F5D87" w:rsidRPr="000010D9">
        <w:t>from</w:t>
      </w:r>
      <w:r w:rsidR="00346D94" w:rsidRPr="000010D9">
        <w:t xml:space="preserve"> </w:t>
      </w:r>
      <w:r w:rsidR="00C826F9" w:rsidRPr="000010D9">
        <w:t xml:space="preserve">RNA </w:t>
      </w:r>
      <w:r w:rsidR="00346D94" w:rsidRPr="000010D9">
        <w:t>gradient</w:t>
      </w:r>
      <w:r w:rsidR="005F5D87" w:rsidRPr="000010D9">
        <w:t>s</w:t>
      </w:r>
      <w:r w:rsidR="00346D94" w:rsidRPr="000010D9">
        <w:t xml:space="preserve"> is now routine </w:t>
      </w:r>
      <w:r w:rsidR="001F3D53" w:rsidRPr="000010D9">
        <w:rPr>
          <w:szCs w:val="18"/>
        </w:rPr>
        <w:fldChar w:fldCharType="begin">
          <w:fldData xml:space="preserve">PEVuZE5vdGU+PENpdGU+PEF1dGhvcj5IZXJuw6FuZGV6PC9BdXRob3I+PFllYXI+MjAxNTwvWWVh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</w:fldData>
        </w:fldChar>
      </w:r>
      <w:r w:rsidR="00AC4D9D">
        <w:rPr>
          <w:szCs w:val="18"/>
        </w:rPr>
        <w:instrText xml:space="preserve"> ADDIN EN.CITE </w:instrText>
      </w:r>
      <w:r w:rsidR="00AC4D9D">
        <w:rPr>
          <w:szCs w:val="18"/>
        </w:rPr>
        <w:fldChar w:fldCharType="begin">
          <w:fldData xml:space="preserve">PEVuZE5vdGU+PENpdGU+PEF1dGhvcj5IZXJuw6FuZGV6PC9BdXRob3I+PFllYXI+MjAxNTwvWWVh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</w:fldData>
        </w:fldChar>
      </w:r>
      <w:r w:rsidR="00AC4D9D">
        <w:rPr>
          <w:szCs w:val="18"/>
        </w:rPr>
        <w:instrText xml:space="preserve"> ADDIN EN.CITE.DATA </w:instrText>
      </w:r>
      <w:r w:rsidR="00AC4D9D">
        <w:rPr>
          <w:szCs w:val="18"/>
        </w:rPr>
      </w:r>
      <w:r w:rsidR="00AC4D9D">
        <w:rPr>
          <w:szCs w:val="18"/>
        </w:rPr>
        <w:fldChar w:fldCharType="end"/>
      </w:r>
      <w:r w:rsidR="001F3D53" w:rsidRPr="000010D9">
        <w:rPr>
          <w:szCs w:val="18"/>
        </w:rPr>
      </w:r>
      <w:r w:rsidR="001F3D53" w:rsidRPr="000010D9">
        <w:rPr>
          <w:szCs w:val="18"/>
        </w:rPr>
        <w:fldChar w:fldCharType="separate"/>
      </w:r>
      <w:r w:rsidR="00AC4D9D">
        <w:rPr>
          <w:noProof/>
          <w:szCs w:val="18"/>
        </w:rPr>
        <w:t>[16,26,29,30,32,37,38]</w:t>
      </w:r>
      <w:r w:rsidR="001F3D53" w:rsidRPr="000010D9">
        <w:rPr>
          <w:szCs w:val="18"/>
        </w:rPr>
        <w:fldChar w:fldCharType="end"/>
      </w:r>
      <w:r w:rsidR="005F5D87" w:rsidRPr="000010D9">
        <w:t xml:space="preserve">, only one study </w:t>
      </w:r>
      <w:r w:rsidR="00C826F9" w:rsidRPr="000010D9">
        <w:t xml:space="preserve">to date </w:t>
      </w:r>
      <w:r w:rsidR="005F5D87" w:rsidRPr="000010D9">
        <w:t xml:space="preserve">has </w:t>
      </w:r>
      <w:r w:rsidR="009F1F3F">
        <w:t xml:space="preserve">retrieved </w:t>
      </w:r>
      <w:r w:rsidR="00C826F9" w:rsidRPr="000010D9">
        <w:t xml:space="preserve">a labelling-assisted targeted </w:t>
      </w:r>
      <w:proofErr w:type="spellStart"/>
      <w:r w:rsidR="00C826F9" w:rsidRPr="000010D9">
        <w:t>transcriptome</w:t>
      </w:r>
      <w:proofErr w:type="spellEnd"/>
      <w:r w:rsidR="00C826F9" w:rsidRPr="000010D9">
        <w:t xml:space="preserve"> </w:t>
      </w:r>
      <w:r w:rsidR="001F3D53" w:rsidRPr="000010D9">
        <w:fldChar w:fldCharType="begin"/>
      </w:r>
      <w:r w:rsidR="001F3D53" w:rsidRPr="000010D9">
        <w:instrText xml:space="preserve"> ADDIN EN.CITE &lt;EndNote&gt;&lt;Cite&gt;&lt;Author&gt;Dumont&lt;/Author&gt;&lt;Year&gt;2013&lt;/Year&gt;&lt;RecNum&gt;7448&lt;/RecNum&gt;&lt;DisplayText&gt;[7]&lt;/DisplayText&gt;&lt;record&gt;&lt;rec-number&gt;7448&lt;/rec-number&gt;&lt;foreign-keys&gt;&lt;key app="EN" db-id="tzvs9r0fm9tr2kea0raxtevfse9tzs9p0vtr" timestamp="1380295740"&gt;7448&lt;/key&gt;&lt;/foreign-keys&gt;&lt;ref-type name="Journal Article"&gt;17&lt;/ref-type&gt;&lt;contributors&gt;&lt;authors&gt;&lt;author&gt;Dumont, Marc G.&lt;/author&gt;&lt;author&gt;Pommerenke, Bianca&lt;/author&gt;&lt;author&gt;Casper, Peter&lt;/author&gt;&lt;/authors&gt;&lt;/contributors&gt;&lt;titles&gt;&lt;title&gt;Using stable isotope probing to obtain a targeted metatranscriptome of aerobic methanotrophs in lake sediment&lt;/title&gt;&lt;secondary-title&gt;Environmental Microbiology Reports&lt;/secondary-title&gt;&lt;/titles&gt;&lt;periodical&gt;&lt;full-title&gt;Environmental Microbiology Reports&lt;/full-title&gt;&lt;abbr-1&gt;Environ. Microbiol. Rep.&lt;/abbr-1&gt;&lt;/periodical&gt;&lt;pages&gt;757-764&lt;/pages&gt;&lt;volume&gt;5&lt;/volume&gt;&lt;number&gt;5&lt;/number&gt;&lt;dates&gt;&lt;year&gt;2013&lt;/year&gt;&lt;/dates&gt;&lt;isbn&gt;1758-2229&lt;/isbn&gt;&lt;urls&gt;&lt;related-urls&gt;&lt;url&gt;http://dx.doi.org/10.1111/1758-2229.12078&lt;/url&gt;&lt;/related-urls&gt;&lt;/urls&gt;&lt;electronic-resource-num&gt;10.1111/1758-2229.12078&lt;/electronic-resource-num&gt;&lt;/record&gt;&lt;/Cite&gt;&lt;/EndNote&gt;</w:instrText>
      </w:r>
      <w:r w:rsidR="001F3D53" w:rsidRPr="000010D9">
        <w:fldChar w:fldCharType="separate"/>
      </w:r>
      <w:r w:rsidR="001F3D53" w:rsidRPr="000010D9">
        <w:t>[7]</w:t>
      </w:r>
      <w:r w:rsidR="001F3D53" w:rsidRPr="000010D9">
        <w:fldChar w:fldCharType="end"/>
      </w:r>
      <w:r w:rsidR="005F5D87" w:rsidRPr="000010D9">
        <w:t xml:space="preserve">. </w:t>
      </w:r>
      <w:r w:rsidR="003F7A91" w:rsidRPr="000010D9">
        <w:t xml:space="preserve">Although this was mostly a proof-of-concept experiment with aerobic methanotrophs, it </w:t>
      </w:r>
      <w:r w:rsidR="007673FE" w:rsidRPr="000010D9">
        <w:t xml:space="preserve">clearly shows that </w:t>
      </w:r>
      <w:r w:rsidR="003F7A91" w:rsidRPr="000010D9">
        <w:t xml:space="preserve">the </w:t>
      </w:r>
      <w:proofErr w:type="spellStart"/>
      <w:r w:rsidR="003F7A91" w:rsidRPr="000010D9">
        <w:t>metatranscriptome</w:t>
      </w:r>
      <w:proofErr w:type="spellEnd"/>
      <w:r w:rsidR="003F7A91" w:rsidRPr="000010D9">
        <w:t xml:space="preserve"> </w:t>
      </w:r>
      <w:r w:rsidR="007673FE" w:rsidRPr="000010D9">
        <w:t xml:space="preserve">of </w:t>
      </w:r>
      <w:r w:rsidR="003F7A91" w:rsidRPr="000010D9">
        <w:t xml:space="preserve">target </w:t>
      </w:r>
      <w:r w:rsidR="007673FE" w:rsidRPr="000010D9">
        <w:t>populations</w:t>
      </w:r>
      <w:r w:rsidR="003F7A91" w:rsidRPr="000010D9">
        <w:t xml:space="preserve"> in environmental samples</w:t>
      </w:r>
      <w:r w:rsidR="007673FE" w:rsidRPr="000010D9">
        <w:t xml:space="preserve"> can be selectively recovered. </w:t>
      </w:r>
      <w:r w:rsidR="002C4451" w:rsidRPr="000010D9">
        <w:t>The combination of SIP with such ‘</w:t>
      </w:r>
      <w:proofErr w:type="spellStart"/>
      <w:r w:rsidR="002C4451" w:rsidRPr="000010D9">
        <w:t>omics</w:t>
      </w:r>
      <w:proofErr w:type="spellEnd"/>
      <w:r w:rsidR="002C4451" w:rsidRPr="000010D9">
        <w:t xml:space="preserve"> techniques is of significant potential, since it provides functional context to sequence data that is not only inferred, but proven by label incorporation. The physical separation of labelled biomarkers - such as in DNA and RNA-SIP - focuses sequencing analysis and allows for a greater analysis depth </w:t>
      </w:r>
      <w:r w:rsidR="00F0506F" w:rsidRPr="000010D9">
        <w:t>of target populations</w:t>
      </w:r>
      <w:r w:rsidR="002C4451" w:rsidRPr="000010D9">
        <w:t xml:space="preserve">. </w:t>
      </w:r>
    </w:p>
    <w:p w14:paraId="0B330FB5" w14:textId="3D32EA94" w:rsidR="00D40D99" w:rsidRPr="000010D9" w:rsidRDefault="00873049" w:rsidP="00854288">
      <w:r w:rsidRPr="000010D9">
        <w:t>A</w:t>
      </w:r>
      <w:r w:rsidR="00854288" w:rsidRPr="000010D9">
        <w:t>ll other SIP studies reporting on labelled mRNA to date have used either fingerprinting, RT-</w:t>
      </w:r>
      <w:proofErr w:type="spellStart"/>
      <w:r w:rsidR="00854288" w:rsidRPr="000010D9">
        <w:t>qPCR</w:t>
      </w:r>
      <w:proofErr w:type="spellEnd"/>
      <w:r w:rsidR="00854288" w:rsidRPr="000010D9">
        <w:t xml:space="preserve">, or cloning and sequencing of transcripts to substantiate labelling </w:t>
      </w:r>
      <w:r w:rsidR="001F3D53" w:rsidRPr="000010D9">
        <w:fldChar w:fldCharType="begin">
          <w:fldData xml:space="preserve">PEVuZE5vdGU+PENpdGU+PEF1dGhvcj5EdW1vbnQ8L0F1dGhvcj48WWVhcj4yMDExPC9ZZWFyPjxS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</w:fldData>
        </w:fldChar>
      </w:r>
      <w:r w:rsidR="001F3D53" w:rsidRPr="000010D9">
        <w:instrText xml:space="preserve"> ADDIN EN.CITE </w:instrText>
      </w:r>
      <w:r w:rsidR="001F3D53" w:rsidRPr="000010D9">
        <w:fldChar w:fldCharType="begin">
          <w:fldData xml:space="preserve">PEVuZE5vdGU+PENpdGU+PEF1dGhvcj5EdW1vbnQ8L0F1dGhvcj48WWVhcj4yMDExPC9ZZWFyPjxS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</w:fldData>
        </w:fldChar>
      </w:r>
      <w:r w:rsidR="001F3D53" w:rsidRPr="000010D9">
        <w:instrText xml:space="preserve"> ADDIN EN.CITE.DATA </w:instrText>
      </w:r>
      <w:r w:rsidR="001F3D53" w:rsidRPr="000010D9">
        <w:fldChar w:fldCharType="end"/>
      </w:r>
      <w:r w:rsidR="001F3D53" w:rsidRPr="000010D9">
        <w:fldChar w:fldCharType="separate"/>
      </w:r>
      <w:r w:rsidR="001F3D53" w:rsidRPr="000010D9">
        <w:t>[5,6,9,10,12,13]</w:t>
      </w:r>
      <w:r w:rsidR="001F3D53" w:rsidRPr="000010D9">
        <w:fldChar w:fldCharType="end"/>
      </w:r>
      <w:r w:rsidR="00854288" w:rsidRPr="000010D9">
        <w:t xml:space="preserve">. This is surprising since total RNA sequencing strategies are long established </w:t>
      </w:r>
      <w:r w:rsidR="001F3D53" w:rsidRPr="000010D9">
        <w:fldChar w:fldCharType="begin"/>
      </w:r>
      <w:r w:rsidR="00AC4D9D">
        <w:instrText xml:space="preserve"> ADDIN EN.CITE &lt;EndNote&gt;&lt;Cite&gt;&lt;Author&gt;Urich&lt;/Author&gt;&lt;Year&gt;2008&lt;/Year&gt;&lt;RecNum&gt;5061&lt;/RecNum&gt;&lt;DisplayText&gt;[39]&lt;/DisplayText&gt;&lt;record&gt;&lt;rec-number&gt;5061&lt;/rec-number&gt;&lt;foreign-keys&gt;&lt;key app="EN" db-id="tzvs9r0fm9tr2kea0raxtevfse9tzs9p0vtr" timestamp="0"&gt;5061&lt;/key&gt;&lt;/foreign-keys&gt;&lt;ref-type name="Journal Article"&gt;17&lt;/ref-type&gt;&lt;contributors&gt;&lt;authors&gt;&lt;author&gt;Urich, Tim&lt;/author&gt;&lt;author&gt;Lanzén, Anders&lt;/author&gt;&lt;author&gt;Qi, Ji&lt;/author&gt;&lt;author&gt;Huson, Daniel H.&lt;/author&gt;&lt;author&gt;Schleper, Christa&lt;/author&gt;&lt;author&gt;Schuster, Stephan C.&lt;/author&gt;&lt;/authors&gt;&lt;/contributors&gt;&lt;titles&gt;&lt;title&gt;Simultaneous assessment of soil microbial community structure and function through analysis of the meta-transcriptome&lt;/title&gt;&lt;secondary-title&gt;PLoS ONE&lt;/secondary-title&gt;&lt;/titles&gt;&lt;periodical&gt;&lt;full-title&gt;PLoS ONE&lt;/full-title&gt;&lt;/periodical&gt;&lt;pages&gt;e2527&lt;/pages&gt;&lt;volume&gt;3&lt;/volume&gt;&lt;number&gt;6&lt;/number&gt;&lt;dates&gt;&lt;year&gt;2008&lt;/year&gt;&lt;/dates&gt;&lt;publisher&gt;Public Library of Science&lt;/publisher&gt;&lt;urls&gt;&lt;related-urls&gt;&lt;url&gt;file:///D:/PDFs/Ulrich%20et%20al%2008.pdf&lt;/url&gt;&lt;url&gt;http://dx.doi.org/10.1371%2Fjournal.pone.0002527 &lt;/url&gt;&lt;/related-urls&gt;&lt;/urls&gt;&lt;/record&gt;&lt;/Cite&gt;&lt;/EndNote&gt;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[39]</w:t>
      </w:r>
      <w:r w:rsidR="001F3D53" w:rsidRPr="000010D9">
        <w:fldChar w:fldCharType="end"/>
      </w:r>
      <w:r w:rsidR="00D40D99" w:rsidRPr="000010D9">
        <w:t xml:space="preserve">. However, the rather small total quantities of labelled RNA (~10s of </w:t>
      </w:r>
      <w:proofErr w:type="spellStart"/>
      <w:r w:rsidR="00D40D99" w:rsidRPr="000010D9">
        <w:t>ng</w:t>
      </w:r>
      <w:proofErr w:type="spellEnd"/>
      <w:r w:rsidR="00D40D99" w:rsidRPr="000010D9">
        <w:t>) obtainable from gradient fractions represent</w:t>
      </w:r>
      <w:r w:rsidR="00F0506F" w:rsidRPr="000010D9">
        <w:t>s</w:t>
      </w:r>
      <w:r w:rsidR="00D40D99" w:rsidRPr="000010D9">
        <w:t xml:space="preserve"> a clear technical limitation to this end. </w:t>
      </w:r>
      <w:r w:rsidR="009469DB" w:rsidRPr="000010D9">
        <w:t xml:space="preserve">Both pre-gradient </w:t>
      </w:r>
      <w:proofErr w:type="spellStart"/>
      <w:r w:rsidR="009469DB" w:rsidRPr="000010D9">
        <w:t>rRNA</w:t>
      </w:r>
      <w:proofErr w:type="spellEnd"/>
      <w:r w:rsidR="009469DB" w:rsidRPr="000010D9">
        <w:t xml:space="preserve"> depletion </w:t>
      </w:r>
      <w:r w:rsidR="009F1A0B">
        <w:t>and</w:t>
      </w:r>
      <w:r w:rsidR="009469DB" w:rsidRPr="000010D9">
        <w:t xml:space="preserve"> post-fractionation RNA amplification </w:t>
      </w:r>
      <w:r w:rsidR="00F0506F" w:rsidRPr="000010D9">
        <w:t xml:space="preserve">(Fig. 1) </w:t>
      </w:r>
      <w:r w:rsidR="009469DB" w:rsidRPr="000010D9">
        <w:t xml:space="preserve">have the potential to skew transcript ratios and thus </w:t>
      </w:r>
      <w:r w:rsidR="00F0506F" w:rsidRPr="000010D9">
        <w:t xml:space="preserve">to </w:t>
      </w:r>
      <w:r w:rsidR="009469DB" w:rsidRPr="000010D9">
        <w:t xml:space="preserve">interfere with the detection of labelling. </w:t>
      </w:r>
      <w:r w:rsidR="00D40D99" w:rsidRPr="000010D9">
        <w:t xml:space="preserve">Yet, sequencing </w:t>
      </w:r>
      <w:r w:rsidR="002C4451" w:rsidRPr="000010D9">
        <w:t>technologies</w:t>
      </w:r>
      <w:r w:rsidR="00D40D99" w:rsidRPr="000010D9">
        <w:t xml:space="preserve"> and strategies to work with extremely small transcript quantities are </w:t>
      </w:r>
      <w:r w:rsidR="002C4451" w:rsidRPr="000010D9">
        <w:t xml:space="preserve">rapidly </w:t>
      </w:r>
      <w:r w:rsidR="009469DB" w:rsidRPr="000010D9">
        <w:t>evolving</w:t>
      </w:r>
      <w:r w:rsidR="00D40D99" w:rsidRPr="000010D9">
        <w:t xml:space="preserve"> </w:t>
      </w:r>
      <w:r w:rsidR="001F3D53" w:rsidRPr="000010D9">
        <w:fldChar w:fldCharType="begin"/>
      </w:r>
      <w:r w:rsidR="00AC4D9D">
        <w:instrText xml:space="preserve"> ADDIN EN.CITE &lt;EndNote&gt;&lt;Cite&gt;&lt;Author&gt;Moran&lt;/Author&gt;&lt;Year&gt;2013&lt;/Year&gt;&lt;RecNum&gt;8368&lt;/RecNum&gt;&lt;DisplayText&gt;[40]&lt;/DisplayText&gt;&lt;record&gt;&lt;rec-number&gt;8368&lt;/rec-number&gt;&lt;foreign-keys&gt;&lt;key app="EN" db-id="tzvs9r0fm9tr2kea0raxtevfse9tzs9p0vtr" timestamp="1453718119"&gt;8368&lt;/key&gt;&lt;/foreign-keys&gt;&lt;ref-type name="Journal Article"&gt;17&lt;/ref-type&gt;&lt;contributors&gt;&lt;authors&gt;&lt;author&gt;Moran, M. A.&lt;/author&gt;&lt;author&gt;Satinsky, B.&lt;/author&gt;&lt;author&gt;Gifford, S. M.&lt;/author&gt;&lt;author&gt;Luo, H.&lt;/author&gt;&lt;author&gt;Rivers, A.&lt;/author&gt;&lt;author&gt;Chan, L. K.&lt;/author&gt;&lt;author&gt;Meng, J.&lt;/author&gt;&lt;author&gt;Durham, B. P.&lt;/author&gt;&lt;author&gt;Shen, C.&lt;/author&gt;&lt;author&gt;Varaljay, V. A.&lt;/author&gt;&lt;author&gt;Smith, C. B.&lt;/author&gt;&lt;author&gt;Yager, P. L.&lt;/author&gt;&lt;author&gt;Hopkinson, B. M.&lt;/author&gt;&lt;/authors&gt;&lt;/contributors&gt;&lt;auth-address&gt;Department of Marine Sciences, University of Georgia, Athens, GA 30602-3636, USA. mmoran@uga.edu&lt;/auth-address&gt;&lt;titles&gt;&lt;title&gt;Sizing up metatranscriptomics&lt;/title&gt;&lt;secondary-title&gt;ISME J&lt;/secondary-title&gt;&lt;alt-title&gt;The ISME journal&lt;/alt-title&gt;&lt;/titles&gt;&lt;periodical&gt;&lt;full-title&gt;ISME J&lt;/full-title&gt;&lt;/periodical&gt;&lt;pages&gt;237-43&lt;/pages&gt;&lt;volume&gt;7&lt;/volume&gt;&lt;number&gt;2&lt;/number&gt;&lt;edition&gt;2012/08/31&lt;/edition&gt;&lt;keywords&gt;&lt;keyword&gt;Bacteria/*genetics&lt;/keyword&gt;&lt;keyword&gt;Bacterial Proteins/analysis/genetics&lt;/keyword&gt;&lt;keyword&gt;Half-Life&lt;/keyword&gt;&lt;keyword&gt;*Metagenomics&lt;/keyword&gt;&lt;keyword&gt;RNA, Bacterial/*analysis/genetics&lt;/keyword&gt;&lt;keyword&gt;RNA, Messenger/analysis/genetics&lt;/keyword&gt;&lt;keyword&gt;Seawater/*microbiology&lt;/keyword&gt;&lt;keyword&gt;*Transcriptome&lt;/keyword&gt;&lt;keyword&gt;Water Microbiology&lt;/keyword&gt;&lt;/keywords&gt;&lt;dates&gt;&lt;year&gt;2013&lt;/year&gt;&lt;pub-dates&gt;&lt;date&gt;Feb&lt;/date&gt;&lt;/pub-dates&gt;&lt;/dates&gt;&lt;isbn&gt;1751-7362&lt;/isbn&gt;&lt;accession-num&gt;22931831&lt;/accession-num&gt;&lt;urls&gt;&lt;/urls&gt;&lt;custom2&gt;Pmc3554401&lt;/custom2&gt;&lt;electronic-resource-num&gt;10.1038/ismej.2012.94&lt;/electronic-resource-num&gt;&lt;remote-database-provider&gt;NLM&lt;/remote-database-provider&gt;&lt;language&gt;eng&lt;/language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[40]</w:t>
      </w:r>
      <w:r w:rsidR="001F3D53" w:rsidRPr="000010D9">
        <w:fldChar w:fldCharType="end"/>
      </w:r>
      <w:r w:rsidR="00400BB8" w:rsidRPr="000010D9">
        <w:t>. T</w:t>
      </w:r>
      <w:r w:rsidR="00D40D99" w:rsidRPr="000010D9">
        <w:t xml:space="preserve">hus we expect to see substantial advances </w:t>
      </w:r>
      <w:r w:rsidR="009469DB" w:rsidRPr="000010D9">
        <w:t xml:space="preserve">in SIP-mediated targeted </w:t>
      </w:r>
      <w:proofErr w:type="spellStart"/>
      <w:r w:rsidR="009469DB" w:rsidRPr="000010D9">
        <w:t>transcriptomics</w:t>
      </w:r>
      <w:proofErr w:type="spellEnd"/>
      <w:r w:rsidR="009469DB" w:rsidRPr="000010D9">
        <w:t xml:space="preserve"> </w:t>
      </w:r>
      <w:r w:rsidR="00F0506F" w:rsidRPr="000010D9">
        <w:t xml:space="preserve">in </w:t>
      </w:r>
      <w:r w:rsidR="009469DB" w:rsidRPr="000010D9">
        <w:t xml:space="preserve">the </w:t>
      </w:r>
      <w:r w:rsidR="00F0506F" w:rsidRPr="000010D9">
        <w:t xml:space="preserve">next </w:t>
      </w:r>
      <w:r w:rsidR="009469DB" w:rsidRPr="000010D9">
        <w:t xml:space="preserve">years. </w:t>
      </w:r>
      <w:r w:rsidR="00D40D99" w:rsidRPr="000010D9">
        <w:t xml:space="preserve"> </w:t>
      </w:r>
    </w:p>
    <w:p w14:paraId="4E91110B" w14:textId="132464C8" w:rsidR="00F94CD7" w:rsidRPr="000010D9" w:rsidRDefault="002C4451" w:rsidP="00F94CD7">
      <w:r w:rsidRPr="000010D9">
        <w:t xml:space="preserve">For </w:t>
      </w:r>
      <w:r w:rsidR="000B2E6D" w:rsidRPr="000010D9">
        <w:t xml:space="preserve">‘classical’ </w:t>
      </w:r>
      <w:proofErr w:type="spellStart"/>
      <w:r w:rsidRPr="000010D9">
        <w:t>rRNA</w:t>
      </w:r>
      <w:proofErr w:type="spellEnd"/>
      <w:r w:rsidRPr="000010D9">
        <w:t xml:space="preserve">-SIP, </w:t>
      </w:r>
      <w:r w:rsidR="000B2E6D" w:rsidRPr="000010D9">
        <w:t xml:space="preserve">the application of high-throughput sequencing </w:t>
      </w:r>
      <w:r w:rsidR="00896BB6" w:rsidRPr="000010D9">
        <w:t xml:space="preserve">has added </w:t>
      </w:r>
      <w:r w:rsidR="00E3700E" w:rsidRPr="000010D9">
        <w:t xml:space="preserve">valuable taxon-level precision to quantitative gradient interpretation. </w:t>
      </w:r>
      <w:r w:rsidR="00873049" w:rsidRPr="000010D9">
        <w:t xml:space="preserve">Combined with turnover rates and net substrate fluxes, the labelling intensity can be used to infer the contribution </w:t>
      </w:r>
      <w:r w:rsidR="00896BB6" w:rsidRPr="000010D9">
        <w:t xml:space="preserve">of distinct populations to a transformation process, and to quantify population-level substrate utilization </w:t>
      </w:r>
      <w:r w:rsidR="001F3D53" w:rsidRPr="000010D9">
        <w:fldChar w:fldCharType="begin"/>
      </w:r>
      <w:r w:rsidR="00AC4D9D">
        <w:instrText xml:space="preserve"> ADDIN EN.CITE &lt;EndNote&gt;&lt;Cite&gt;&lt;Author&gt;Zemb&lt;/Author&gt;&lt;Year&gt;2012&lt;/Year&gt;&lt;RecNum&gt;7119&lt;/RecNum&gt;&lt;DisplayText&gt;[16]&lt;/DisplayText&gt;&lt;record&gt;&lt;rec-number&gt;7119&lt;/rec-number&gt;&lt;foreign-keys&gt;&lt;key app="EN" db-id="tzvs9r0fm9tr2kea0raxtevfse9tzs9p0vtr" timestamp="1328783975"&gt;7119&lt;/key&gt;&lt;/foreign-keys&gt;&lt;ref-type name="Journal Article"&gt;17&lt;/ref-type&gt;&lt;contributors&gt;&lt;authors&gt;&lt;author&gt;Zemb, O.&lt;/author&gt;&lt;author&gt;Lee, M.&lt;/author&gt;&lt;author&gt;Gutierrez-Zamora, M. L.&lt;/author&gt;&lt;author&gt;Hamelin, J.&lt;/author&gt;&lt;author&gt;Coupland, K.&lt;/author&gt;&lt;author&gt;Hazrin-Chong, N. H.&lt;/author&gt;&lt;author&gt;Taleb, I.&lt;/author&gt;&lt;author&gt;Manefield, M.&lt;/author&gt;&lt;/authors&gt;&lt;/contributors&gt;&lt;titles&gt;&lt;title&gt;Improvement of RNA-SIP by pyrosequencing to identify putative 4-n-nonylphenol degraders in activated sludge&lt;/title&gt;&lt;secondary-title&gt;Water Research&lt;/secondary-title&gt;&lt;/titles&gt;&lt;periodical&gt;&lt;full-title&gt;Water Research&lt;/full-title&gt;&lt;/periodical&gt;&lt;pages&gt;601-610&lt;/pages&gt;&lt;volume&gt;46&lt;/volume&gt;&lt;number&gt;3&lt;/number&gt;&lt;keywords&gt;&lt;keyword&gt;Waste water&lt;/keyword&gt;&lt;keyword&gt;Stable isotope probing&lt;/keyword&gt;&lt;keyword&gt;Nonylphenol&lt;/keyword&gt;&lt;keyword&gt;Endocrine disruptors&lt;/keyword&gt;&lt;keyword&gt;Microbial ecology&lt;/keyword&gt;&lt;keyword&gt;Environmental microbiology&lt;/keyword&gt;&lt;/keywords&gt;&lt;dates&gt;&lt;year&gt;2012&lt;/year&gt;&lt;/dates&gt;&lt;isbn&gt;0043-1354&lt;/isbn&gt;&lt;urls&gt;&lt;related-urls&gt;&lt;url&gt;http://www.sciencedirect.com/science/article/pii/S0043135411006452&lt;/url&gt;&lt;/related-urls&gt;&lt;/urls&gt;&lt;electronic-resource-num&gt;10.1016/j.watres.2011.10.047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[16]</w:t>
      </w:r>
      <w:r w:rsidR="001F3D53" w:rsidRPr="000010D9">
        <w:fldChar w:fldCharType="end"/>
      </w:r>
      <w:r w:rsidR="00896BB6" w:rsidRPr="000010D9">
        <w:t xml:space="preserve">. In DNA-SIP, the combination of </w:t>
      </w:r>
      <w:r w:rsidR="00896BB6" w:rsidRPr="000010D9">
        <w:rPr>
          <w:vertAlign w:val="superscript"/>
        </w:rPr>
        <w:t>13</w:t>
      </w:r>
      <w:r w:rsidR="00896BB6" w:rsidRPr="000010D9">
        <w:t xml:space="preserve">C- and </w:t>
      </w:r>
      <w:r w:rsidR="00896BB6" w:rsidRPr="000010D9">
        <w:rPr>
          <w:vertAlign w:val="superscript"/>
        </w:rPr>
        <w:t>18</w:t>
      </w:r>
      <w:r w:rsidR="00896BB6" w:rsidRPr="000010D9">
        <w:t xml:space="preserve">O-labelling has recently been </w:t>
      </w:r>
      <w:r w:rsidR="00F0506F" w:rsidRPr="000010D9">
        <w:t xml:space="preserve">suggested </w:t>
      </w:r>
      <w:r w:rsidR="00896BB6" w:rsidRPr="000010D9">
        <w:t xml:space="preserve">as a quantitative measure to infer general bacterial growth rates </w:t>
      </w:r>
      <w:r w:rsidR="001F3D53" w:rsidRPr="000010D9">
        <w:fldChar w:fldCharType="begin"/>
      </w:r>
      <w:r w:rsidR="00AC4D9D">
        <w:instrText xml:space="preserve"> ADDIN EN.CITE &lt;EndNote&gt;&lt;Cite&gt;&lt;Author&gt;Hungate&lt;/Author&gt;&lt;Year&gt;2015&lt;/Year&gt;&lt;RecNum&gt;8119&lt;/RecNum&gt;&lt;DisplayText&gt;[17]&lt;/DisplayText&gt;&lt;record&gt;&lt;rec-number&gt;8119&lt;/rec-number&gt;&lt;foreign-keys&gt;&lt;key app="EN" db-id="tzvs9r0fm9tr2kea0raxtevfse9tzs9p0vtr" timestamp="1446635994"&gt;8119&lt;/key&gt;&lt;/foreign-keys&gt;&lt;ref-type name="Journal Article"&gt;17&lt;/ref-type&gt;&lt;contributors&gt;&lt;authors&gt;&lt;author&gt;Hungate, Bruce A.&lt;/author&gt;&lt;author&gt;Mau, Rebecca L.&lt;/author&gt;&lt;author&gt;Schwartz, Egbert&lt;/author&gt;&lt;author&gt;Caporaso, J. Gregory&lt;/author&gt;&lt;author&gt;Dijkstra, Paul&lt;/author&gt;&lt;author&gt;van Gestel, Natasja&lt;/author&gt;&lt;author&gt;Koch, Benjamin J.&lt;/author&gt;&lt;author&gt;Liu, Cindy M.&lt;/author&gt;&lt;author&gt;McHugh, Theresa A.&lt;/author&gt;&lt;author&gt;Marks, Jane C.&lt;/author&gt;&lt;author&gt;Morrissey, Ember M.&lt;/author&gt;&lt;author&gt;Price, Lance B.&lt;/author&gt;&lt;/authors&gt;&lt;/contributors&gt;&lt;titles&gt;&lt;title&gt;Quantitative microbial ecology through stable isotope probing&lt;/title&gt;&lt;secondary-title&gt;Applied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Microbiol.&lt;/abbr-1&gt;&lt;/periodical&gt;&lt;pages&gt;7570-7581&lt;/pages&gt;&lt;volume&gt;81&lt;/volume&gt;&lt;number&gt;21&lt;/number&gt;&lt;dates&gt;&lt;year&gt;2015&lt;/year&gt;&lt;pub-dates&gt;&lt;date&gt;November 1, 2015&lt;/date&gt;&lt;/pub-dates&gt;&lt;/dates&gt;&lt;urls&gt;&lt;related-urls&gt;&lt;url&gt;http://aem.asm.org/content/81/21/7570.abstract&lt;/url&gt;&lt;/related-urls&gt;&lt;/urls&gt;&lt;electronic-resource-num&gt;10.1128/aem.02280-15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[17]</w:t>
      </w:r>
      <w:r w:rsidR="001F3D53" w:rsidRPr="000010D9">
        <w:fldChar w:fldCharType="end"/>
      </w:r>
      <w:r w:rsidR="00896BB6" w:rsidRPr="000010D9">
        <w:t xml:space="preserve">. The </w:t>
      </w:r>
      <w:r w:rsidR="00150ADB" w:rsidRPr="000010D9">
        <w:t>considerable</w:t>
      </w:r>
      <w:r w:rsidR="00896BB6" w:rsidRPr="000010D9">
        <w:t xml:space="preserve"> appeal of this approach for general microbial ecology is discussed in another review of this thematic issue</w:t>
      </w:r>
      <w:r w:rsidR="009F1F3F">
        <w:t xml:space="preserve"> </w:t>
      </w:r>
      <w:r w:rsidR="00AC4D9D">
        <w:fldChar w:fldCharType="begin"/>
      </w:r>
      <w:r w:rsidR="00680014">
        <w:instrText xml:space="preserve"> ADDIN EN.CITE &lt;EndNote&gt;&lt;Cite&gt;&lt;Author&gt;Schwartz&lt;/Author&gt;&lt;Year&gt;2016&lt;/Year&gt;&lt;RecNum&gt;8556&lt;/RecNum&gt;&lt;DisplayText&gt;[41]&lt;/DisplayText&gt;&lt;record&gt;&lt;rec-number&gt;8556&lt;/rec-number&gt;&lt;foreign-keys&gt;&lt;key app="EN" db-id="tzvs9r0fm9tr2kea0raxtevfse9tzs9p0vtr" timestamp="1460379455"&gt;8556&lt;/key&gt;&lt;/foreign-keys&gt;&lt;ref-type name="Journal Article"&gt;17&lt;/ref-type&gt;&lt;contributors&gt;&lt;authors&gt;&lt;author&gt;Schwartz, Egbert&lt;/author&gt;&lt;author&gt;Hayer, Michaela&lt;/author&gt;&lt;author&gt;Hungate, Bruce A.&lt;/author&gt;&lt;author&gt;Koch, Benjamin J.&lt;/author&gt;&lt;author&gt;McHugh, Theresa A.&lt;/author&gt;&lt;author&gt;Mercurio, William&lt;/author&gt;&lt;author&gt;Morrissey, Ember M.&lt;/author&gt;&lt;author&gt;Soldanova, Katerina&lt;/author&gt;&lt;/authors&gt;&lt;/contributors&gt;&lt;titles&gt;&lt;title&gt;&lt;style face="normal" font="default" size="100%"&gt;Stable isotope probing with &lt;/style&gt;&lt;style face="superscript" font="default" size="100%"&gt;18&lt;/style&gt;&lt;style face="normal" font="default" size="100%"&gt;O-water to investigate microbial growth and death in environmental samples&lt;/style&gt;&lt;/title&gt;&lt;secondary-title&gt;Current Opinion in Biotechnology&lt;/secondary-title&gt;&lt;/titles&gt;&lt;periodical&gt;&lt;full-title&gt;Current Opinion in Biotechnology&lt;/full-title&gt;&lt;/periodical&gt;&lt;pages&gt;14-18&lt;/pages&gt;&lt;volume&gt;41&lt;/volume&gt;&lt;dates&gt;&lt;year&gt;2016&lt;/year&gt;&lt;pub-dates&gt;&lt;date&gt;10//&lt;/date&gt;&lt;/pub-dates&gt;&lt;/dates&gt;&lt;isbn&gt;0958-1669&lt;/isbn&gt;&lt;urls&gt;&lt;related-urls&gt;&lt;url&gt;http://www.sciencedirect.com/science/article/pii/S0958166916300593&lt;/url&gt;&lt;/related-urls&gt;&lt;/urls&gt;&lt;electronic-resource-num&gt;http://dx.doi.org/10.1016/j.copbio.2016.03.003&lt;/electronic-resource-num&gt;&lt;/record&gt;&lt;/Cite&gt;&lt;/EndNote&gt;</w:instrText>
      </w:r>
      <w:r w:rsidR="00AC4D9D">
        <w:fldChar w:fldCharType="separate"/>
      </w:r>
      <w:r w:rsidR="00AC4D9D">
        <w:rPr>
          <w:noProof/>
        </w:rPr>
        <w:t>[41]</w:t>
      </w:r>
      <w:r w:rsidR="00AC4D9D">
        <w:fldChar w:fldCharType="end"/>
      </w:r>
      <w:r w:rsidR="00896BB6" w:rsidRPr="000010D9">
        <w:t xml:space="preserve">. </w:t>
      </w:r>
      <w:r w:rsidR="00150ADB" w:rsidRPr="000010D9">
        <w:t xml:space="preserve">However, it is also clear that extensive efforts are required to identify sequencing OTUs whose distribution between density fractions is significantly altered by </w:t>
      </w:r>
      <w:r w:rsidR="009F1F3F">
        <w:t xml:space="preserve">label </w:t>
      </w:r>
      <w:r w:rsidR="00150ADB" w:rsidRPr="000010D9">
        <w:t xml:space="preserve">incorporation, and to </w:t>
      </w:r>
      <w:r w:rsidR="00680014">
        <w:t>sensitively</w:t>
      </w:r>
      <w:r w:rsidR="00F234E9">
        <w:t xml:space="preserve"> </w:t>
      </w:r>
      <w:r w:rsidR="00150ADB" w:rsidRPr="000010D9">
        <w:t xml:space="preserve">quantify those density shifts </w:t>
      </w:r>
      <w:r w:rsidR="00680014">
        <w:fldChar w:fldCharType="begin">
          <w:fldData xml:space="preserve">PEVuZE5vdGU+PENpdGU+PEF1dGhvcj5IdW5nYXRlPC9BdXRob3I+PFllYXI+MjAxNTwvWWVhcj48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</w:fldData>
        </w:fldChar>
      </w:r>
      <w:r w:rsidR="00680014">
        <w:instrText xml:space="preserve"> ADDIN EN.CITE </w:instrText>
      </w:r>
      <w:r w:rsidR="00680014">
        <w:fldChar w:fldCharType="begin">
          <w:fldData xml:space="preserve">PEVuZE5vdGU+PENpdGU+PEF1dGhvcj5IdW5nYXRlPC9BdXRob3I+PFllYXI+MjAxNTwvWWVhcj48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</w:fldData>
        </w:fldChar>
      </w:r>
      <w:r w:rsidR="00680014">
        <w:instrText xml:space="preserve"> ADDIN EN.CITE.DATA </w:instrText>
      </w:r>
      <w:r w:rsidR="00680014">
        <w:fldChar w:fldCharType="end"/>
      </w:r>
      <w:r w:rsidR="00680014">
        <w:fldChar w:fldCharType="separate"/>
      </w:r>
      <w:r w:rsidR="00680014">
        <w:rPr>
          <w:noProof/>
        </w:rPr>
        <w:t>[16,17,42]</w:t>
      </w:r>
      <w:r w:rsidR="00680014">
        <w:fldChar w:fldCharType="end"/>
      </w:r>
      <w:r w:rsidR="00F139AD" w:rsidRPr="000010D9">
        <w:t>.</w:t>
      </w:r>
      <w:r w:rsidR="00150ADB" w:rsidRPr="000010D9">
        <w:t xml:space="preserve"> </w:t>
      </w:r>
      <w:r w:rsidR="00F94CD7" w:rsidRPr="000010D9">
        <w:t xml:space="preserve">In essence, all strategies chosen to substantiate lineage-specific label incorporation must fulfil the criterion of </w:t>
      </w:r>
      <w:r w:rsidR="00F0506F" w:rsidRPr="000010D9">
        <w:t xml:space="preserve">comprehensively </w:t>
      </w:r>
      <w:r w:rsidR="00150ADB" w:rsidRPr="000010D9">
        <w:t xml:space="preserve">comparing template abundance in high vs. low density fractions of </w:t>
      </w:r>
      <w:r w:rsidR="00F94CD7" w:rsidRPr="000010D9">
        <w:t xml:space="preserve">gradients from labelled treatments and unlabelled controls </w:t>
      </w:r>
      <w:r w:rsidR="001F3D53" w:rsidRPr="000010D9">
        <w:fldChar w:fldCharType="begin"/>
      </w:r>
      <w:r w:rsidR="00AC4D9D">
        <w:instrText xml:space="preserve"> ADDIN EN.CITE &lt;EndNote&gt;&lt;Cite&gt;&lt;Author&gt;Whiteley&lt;/Author&gt;&lt;Year&gt;2006&lt;/Year&gt;&lt;RecNum&gt;3075&lt;/RecNum&gt;&lt;DisplayText&gt;[43]&lt;/DisplayText&gt;&lt;record&gt;&lt;rec-number&gt;3075&lt;/rec-number&gt;&lt;foreign-keys&gt;&lt;key app="EN" db-id="tzvs9r0fm9tr2kea0raxtevfse9tzs9p0vtr" timestamp="0"&gt;3075&lt;/key&gt;&lt;/foreign-keys&gt;&lt;ref-type name="Journal Article"&gt;17&lt;/ref-type&gt;&lt;contributors&gt;&lt;authors&gt;&lt;author&gt;Whiteley, Andrew S.&lt;/author&gt;&lt;author&gt;Manefield, Mike&lt;/author&gt;&lt;author&gt;Lueders, Tillmann&lt;/author&gt;&lt;/authors&gt;&lt;/contributors&gt;&lt;titles&gt;&lt;title&gt;Unlocking the &amp;apos;microbial black box&amp;apos; using RNA-based stable isotope probing technologies&lt;/title&gt;&lt;secondary-title&gt;Curr. Opin. Biotechnol.&lt;/secondary-title&gt;&lt;/titles&gt;&lt;periodical&gt;&lt;full-title&gt;Curr. Opin. Biotechnol.&lt;/full-title&gt;&lt;/periodical&gt;&lt;pages&gt;67-71&lt;/pages&gt;&lt;volume&gt;17&lt;/volume&gt;&lt;number&gt;1&lt;/number&gt;&lt;dates&gt;&lt;year&gt;2006&lt;/year&gt;&lt;/dates&gt;&lt;urls&gt;&lt;related-urls&gt;&lt;url&gt;file:///D:/PDFs/Whiteley%20et%20al%2006.pdf&lt;/url&gt;&lt;/related-urls&gt;&lt;/urls&gt;&lt;research-notes&gt;cj bss&lt;/research-notes&gt;&lt;/record&gt;&lt;/Cite&gt;&lt;/EndNote&gt;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[43]</w:t>
      </w:r>
      <w:r w:rsidR="001F3D53" w:rsidRPr="000010D9">
        <w:fldChar w:fldCharType="end"/>
      </w:r>
      <w:r w:rsidR="00F94CD7" w:rsidRPr="000010D9">
        <w:t xml:space="preserve">.  </w:t>
      </w:r>
    </w:p>
    <w:p w14:paraId="258EC6D8" w14:textId="1F9E2BB9" w:rsidR="00AC7042" w:rsidRPr="000010D9" w:rsidRDefault="00B31DCD" w:rsidP="002B7C2C">
      <w:r w:rsidRPr="000010D9">
        <w:t xml:space="preserve">As </w:t>
      </w:r>
      <w:r w:rsidR="004C2076" w:rsidRPr="000010D9">
        <w:t>reviewed</w:t>
      </w:r>
      <w:r w:rsidRPr="000010D9">
        <w:t xml:space="preserve"> above, most RNA-SIP studies to date have relied on </w:t>
      </w:r>
      <w:r w:rsidRPr="000010D9">
        <w:rPr>
          <w:vertAlign w:val="superscript"/>
        </w:rPr>
        <w:t>13</w:t>
      </w:r>
      <w:r w:rsidRPr="000010D9">
        <w:t xml:space="preserve">C-labelling. However, alternative isotope tracers are available and should find wider consideration, </w:t>
      </w:r>
      <w:r w:rsidR="009F1A0B">
        <w:t>in</w:t>
      </w:r>
      <w:r w:rsidR="009F1A0B" w:rsidRPr="000010D9">
        <w:t xml:space="preserve"> </w:t>
      </w:r>
      <w:r w:rsidRPr="000010D9">
        <w:t xml:space="preserve">our opinion. </w:t>
      </w:r>
      <w:r w:rsidR="004C2076" w:rsidRPr="000010D9">
        <w:rPr>
          <w:vertAlign w:val="superscript"/>
        </w:rPr>
        <w:t>15</w:t>
      </w:r>
      <w:r w:rsidR="004C2076" w:rsidRPr="000010D9">
        <w:t xml:space="preserve">N-labelling to trace microbes active in nitrogen cycling is well established in DNA-SIP </w:t>
      </w:r>
      <w:r w:rsidR="001F3D53" w:rsidRPr="000010D9">
        <w:fldChar w:fldCharType="begin">
          <w:fldData xml:space="preserve">PEVuZE5vdGU+PENpdGU+PEF1dGhvcj5CdWNrbGV5PC9BdXRob3I+PFllYXI+MjAwNzwvWWVhcj48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</w:fldData>
        </w:fldChar>
      </w:r>
      <w:r w:rsidR="00AC4D9D">
        <w:instrText xml:space="preserve"> ADDIN EN.CITE </w:instrText>
      </w:r>
      <w:r w:rsidR="00AC4D9D">
        <w:fldChar w:fldCharType="begin">
          <w:fldData xml:space="preserve">PEVuZE5vdGU+PENpdGU+PEF1dGhvcj5CdWNrbGV5PC9BdXRob3I+PFllYXI+MjAwNzwvWWVhcj48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</w:fldData>
        </w:fldChar>
      </w:r>
      <w:r w:rsidR="00AC4D9D">
        <w:instrText xml:space="preserve"> ADDIN EN.CITE.DATA </w:instrText>
      </w:r>
      <w:r w:rsidR="00AC4D9D">
        <w:fldChar w:fldCharType="end"/>
      </w:r>
      <w:r w:rsidR="001F3D53" w:rsidRPr="000010D9">
        <w:fldChar w:fldCharType="separate"/>
      </w:r>
      <w:r w:rsidR="00AC4D9D">
        <w:rPr>
          <w:noProof/>
        </w:rPr>
        <w:t>[44,45]</w:t>
      </w:r>
      <w:r w:rsidR="001F3D53" w:rsidRPr="000010D9">
        <w:fldChar w:fldCharType="end"/>
      </w:r>
      <w:r w:rsidR="004C2076" w:rsidRPr="000010D9">
        <w:t xml:space="preserve"> </w:t>
      </w:r>
      <w:r w:rsidR="00B1302D">
        <w:t>with</w:t>
      </w:r>
      <w:r w:rsidR="004C2076" w:rsidRPr="000010D9">
        <w:t xml:space="preserve"> ex</w:t>
      </w:r>
      <w:r w:rsidR="009F1A0B">
        <w:t>c</w:t>
      </w:r>
      <w:r w:rsidR="004C2076" w:rsidRPr="000010D9">
        <w:t xml:space="preserve">iting recent applications </w:t>
      </w:r>
      <w:r w:rsidR="001F3D53" w:rsidRPr="000010D9">
        <w:fldChar w:fldCharType="begin"/>
      </w:r>
      <w:r w:rsidR="00AC4D9D">
        <w:instrText xml:space="preserve"> ADDIN EN.CITE &lt;EndNote&gt;&lt;Cite&gt;&lt;Author&gt;Pepe-Ranney&lt;/Author&gt;&lt;Year&gt;2015&lt;/Year&gt;&lt;RecNum&gt;8037&lt;/RecNum&gt;&lt;DisplayText&gt;[42]&lt;/DisplayText&gt;&lt;record&gt;&lt;rec-number&gt;8037&lt;/rec-number&gt;&lt;foreign-keys&gt;&lt;key app="EN" db-id="tzvs9r0fm9tr2kea0raxtevfse9tzs9p0vtr" timestamp="1441971848"&gt;8037&lt;/key&gt;&lt;/foreign-keys&gt;&lt;ref-type name="Journal Article"&gt;17&lt;/ref-type&gt;&lt;contributors&gt;&lt;authors&gt;&lt;author&gt;Pepe-Ranney, Charles&lt;/author&gt;&lt;author&gt;Koechli, Chantal&lt;/author&gt;&lt;author&gt;Potrafka, Ruth&lt;/author&gt;&lt;author&gt;Andam, Cheryl&lt;/author&gt;&lt;author&gt;Eggleston, Erin&lt;/author&gt;&lt;author&gt;Garcia-Pichel, Ferran&lt;/author&gt;&lt;author&gt;Buckley, Daniel H.&lt;/author&gt;&lt;/authors&gt;&lt;/contributors&gt;&lt;titles&gt;&lt;title&gt;Non-cyanobacterial diazotrophs mediate dinitrogen fixation in biological soil crusts during early crust formation&lt;/title&gt;&lt;secondary-title&gt;ISME J&lt;/secondary-title&gt;&lt;/titles&gt;&lt;periodical&gt;&lt;full-title&gt;ISME J&lt;/full-title&gt;&lt;/periodical&gt;&lt;pages&gt;doi: 10.1038/ismej.2015.106&lt;/pages&gt;&lt;dates&gt;&lt;year&gt;2015&lt;/year&gt;&lt;pub-dates&gt;&lt;date&gt;06/26/online&lt;/date&gt;&lt;/pub-dates&gt;&lt;/dates&gt;&lt;publisher&gt;International Society for Microbial Ecology&lt;/publisher&gt;&lt;isbn&gt;1751-7370&lt;/isbn&gt;&lt;work-type&gt;Original Article&lt;/work-type&gt;&lt;urls&gt;&lt;related-urls&gt;&lt;url&gt;http://dx.doi.org/10.1038/ismej.2015.106&lt;/url&gt;&lt;/related-urls&gt;&lt;/urls&gt;&lt;electronic-resource-num&gt;10.1038/ismej.2015.106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[42]</w:t>
      </w:r>
      <w:r w:rsidR="001F3D53" w:rsidRPr="000010D9">
        <w:fldChar w:fldCharType="end"/>
      </w:r>
      <w:r w:rsidR="004C2076" w:rsidRPr="000010D9">
        <w:t xml:space="preserve">. Still, to the best of our knowledge, no RNA-SIP study with </w:t>
      </w:r>
      <w:r w:rsidR="004C2076" w:rsidRPr="000010D9">
        <w:rPr>
          <w:vertAlign w:val="superscript"/>
        </w:rPr>
        <w:t>15</w:t>
      </w:r>
      <w:r w:rsidR="004C2076" w:rsidRPr="000010D9">
        <w:t xml:space="preserve">N has been published. </w:t>
      </w:r>
      <w:r w:rsidR="00016014" w:rsidRPr="000010D9">
        <w:t>In contrast, two studies are available that have performed RNA labelling with H</w:t>
      </w:r>
      <w:r w:rsidR="00016014" w:rsidRPr="000010D9">
        <w:rPr>
          <w:vertAlign w:val="subscript"/>
        </w:rPr>
        <w:t>2</w:t>
      </w:r>
      <w:r w:rsidR="00016014" w:rsidRPr="000010D9">
        <w:rPr>
          <w:vertAlign w:val="superscript"/>
        </w:rPr>
        <w:t>18</w:t>
      </w:r>
      <w:r w:rsidR="00016014" w:rsidRPr="000010D9">
        <w:t>O. The first study provided pioneering insights on a microbial re-activation cascade that occur</w:t>
      </w:r>
      <w:r w:rsidR="009F1A0B">
        <w:t>s</w:t>
      </w:r>
      <w:r w:rsidR="00016014" w:rsidRPr="000010D9">
        <w:t xml:space="preserve"> when dried soil crusts are rehydrated upon rainfall </w:t>
      </w:r>
      <w:r w:rsidR="001F3D53" w:rsidRPr="000010D9">
        <w:fldChar w:fldCharType="begin"/>
      </w:r>
      <w:r w:rsidR="00AC4D9D">
        <w:instrText xml:space="preserve"> ADDIN EN.CITE &lt;EndNote&gt;&lt;Cite&gt;&lt;Author&gt;Angel&lt;/Author&gt;&lt;Year&gt;2013&lt;/Year&gt;&lt;RecNum&gt;8120&lt;/RecNum&gt;&lt;DisplayText&gt;[37]&lt;/DisplayText&gt;&lt;record&gt;&lt;rec-number&gt;8120&lt;/rec-number&gt;&lt;foreign-keys&gt;&lt;key app="EN" db-id="tzvs9r0fm9tr2kea0raxtevfse9tzs9p0vtr" timestamp="1446716148"&gt;8120&lt;/key&gt;&lt;/foreign-keys&gt;&lt;ref-type name="Journal Article"&gt;17&lt;/ref-type&gt;&lt;contributors&gt;&lt;authors&gt;&lt;author&gt;Angel, Roey&lt;/author&gt;&lt;author&gt;Conrad, Ralf&lt;/author&gt;&lt;/authors&gt;&lt;/contributors&gt;&lt;titles&gt;&lt;title&gt;Elucidating the microbial resuscitation cascade in biological soil crusts following a simulated rain event&lt;/title&gt;&lt;secondary-title&gt;Environmental Microbiology&lt;/secondary-title&gt;&lt;/titles&gt;&lt;periodical&gt;&lt;full-title&gt;Environmental Microbiology&lt;/full-title&gt;&lt;abbr-1&gt;Environ. Microbiol.&lt;/abbr-1&gt;&lt;/periodical&gt;&lt;pages&gt;2799-2815&lt;/pages&gt;&lt;volume&gt;15&lt;/volume&gt;&lt;number&gt;10&lt;/number&gt;&lt;dates&gt;&lt;year&gt;2013&lt;/year&gt;&lt;/dates&gt;&lt;isbn&gt;1462-2920&lt;/isbn&gt;&lt;urls&gt;&lt;related-urls&gt;&lt;url&gt;http://dx.doi.org/10.1111/1462-2920.12140&lt;/url&gt;&lt;/related-urls&gt;&lt;/urls&gt;&lt;electronic-resource-num&gt;10.1111/1462-2920.12140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[37]</w:t>
      </w:r>
      <w:r w:rsidR="001F3D53" w:rsidRPr="000010D9">
        <w:fldChar w:fldCharType="end"/>
      </w:r>
      <w:r w:rsidR="00016014" w:rsidRPr="000010D9">
        <w:t xml:space="preserve">. This </w:t>
      </w:r>
      <w:r w:rsidR="00C0734B" w:rsidRPr="000010D9">
        <w:t xml:space="preserve">is </w:t>
      </w:r>
      <w:r w:rsidR="00D229E2" w:rsidRPr="000010D9">
        <w:t>an</w:t>
      </w:r>
      <w:r w:rsidR="00016014" w:rsidRPr="000010D9">
        <w:t xml:space="preserve"> important </w:t>
      </w:r>
      <w:r w:rsidR="00D229E2" w:rsidRPr="000010D9">
        <w:t xml:space="preserve">contribution </w:t>
      </w:r>
      <w:r w:rsidR="00016014" w:rsidRPr="000010D9">
        <w:t xml:space="preserve">to </w:t>
      </w:r>
      <w:r w:rsidR="00D229E2" w:rsidRPr="000010D9">
        <w:t xml:space="preserve">better predict complex microbial feedbacks </w:t>
      </w:r>
      <w:r w:rsidR="00C0734B" w:rsidRPr="000010D9">
        <w:t>to</w:t>
      </w:r>
      <w:r w:rsidR="00D229E2" w:rsidRPr="000010D9">
        <w:t xml:space="preserve"> increasing aridity and extreme rain events in global change. More recently, </w:t>
      </w:r>
      <w:r w:rsidR="00CC5CFB" w:rsidRPr="000010D9">
        <w:t xml:space="preserve">it was demonstrated that after ~5 weeks of incubation </w:t>
      </w:r>
      <w:r w:rsidR="00C0734B" w:rsidRPr="000010D9">
        <w:t xml:space="preserve">of a soil </w:t>
      </w:r>
      <w:r w:rsidR="00CC5CFB" w:rsidRPr="000010D9">
        <w:t>with H</w:t>
      </w:r>
      <w:r w:rsidR="00CC5CFB" w:rsidRPr="000010D9">
        <w:rPr>
          <w:vertAlign w:val="subscript"/>
        </w:rPr>
        <w:t>2</w:t>
      </w:r>
      <w:r w:rsidR="00CC5CFB" w:rsidRPr="000010D9">
        <w:rPr>
          <w:vertAlign w:val="superscript"/>
        </w:rPr>
        <w:t>18</w:t>
      </w:r>
      <w:r w:rsidR="00CC5CFB" w:rsidRPr="000010D9">
        <w:t xml:space="preserve">O, </w:t>
      </w:r>
      <w:r w:rsidR="00C0734B" w:rsidRPr="000010D9">
        <w:t xml:space="preserve">&gt;75% of the </w:t>
      </w:r>
      <w:proofErr w:type="spellStart"/>
      <w:r w:rsidR="00C0734B" w:rsidRPr="000010D9">
        <w:t>rRNA</w:t>
      </w:r>
      <w:proofErr w:type="spellEnd"/>
      <w:r w:rsidR="00C0734B" w:rsidRPr="000010D9">
        <w:t xml:space="preserve"> was </w:t>
      </w:r>
      <w:r w:rsidR="00C0734B" w:rsidRPr="000010D9">
        <w:rPr>
          <w:vertAlign w:val="superscript"/>
        </w:rPr>
        <w:t>18</w:t>
      </w:r>
      <w:r w:rsidR="00C0734B" w:rsidRPr="000010D9">
        <w:t>O-labelled</w:t>
      </w:r>
      <w:r w:rsidR="00AC7042" w:rsidRPr="000010D9">
        <w:t xml:space="preserve"> </w:t>
      </w:r>
      <w:r w:rsidR="001F3D53" w:rsidRPr="000010D9">
        <w:fldChar w:fldCharType="begin"/>
      </w:r>
      <w:r w:rsidR="00AC4D9D">
        <w:instrText xml:space="preserve"> ADDIN EN.CITE &lt;EndNote&gt;&lt;Cite&gt;&lt;Author&gt;Rettedal&lt;/Author&gt;&lt;Year&gt;2015&lt;/Year&gt;&lt;RecNum&gt;8365&lt;/RecNum&gt;&lt;DisplayText&gt;[38]&lt;/DisplayText&gt;&lt;record&gt;&lt;rec-number&gt;8365&lt;/rec-number&gt;&lt;foreign-keys&gt;&lt;key app="EN" db-id="tzvs9r0fm9tr2kea0raxtevfse9tzs9p0vtr" timestamp="1453548915"&gt;8365&lt;/key&gt;&lt;/foreign-keys&gt;&lt;ref-type name="Journal Article"&gt;17&lt;/ref-type&gt;&lt;contributors&gt;&lt;authors&gt;&lt;author&gt;Rettedal, Elizabeth A.&lt;/author&gt;&lt;author&gt;Brözel, Volker S.&lt;/author&gt;&lt;/authors&gt;&lt;/contributors&gt;&lt;titles&gt;&lt;title&gt;&lt;style face="normal" font="default" size="100%"&gt;Characterizing the diversity of active bacteria in soil by comprehensive stable isotope probing of DNA and RNA with H&lt;/style&gt;&lt;style face="subscript" font="default" size="100%"&gt;2&lt;/style&gt;&lt;style face="superscript" font="default" size="100%"&gt;18&lt;/style&gt;&lt;style face="normal" font="default" size="100%"&gt;O&lt;/style&gt;&lt;/title&gt;&lt;secondary-title&gt;MicrobiologyOpen&lt;/secondary-title&gt;&lt;/titles&gt;&lt;periodical&gt;&lt;full-title&gt;MicrobiologyOpen&lt;/full-title&gt;&lt;/periodical&gt;&lt;pages&gt;208-219&lt;/pages&gt;&lt;volume&gt;4&lt;/volume&gt;&lt;number&gt;2&lt;/number&gt;&lt;keywords&gt;&lt;keyword&gt;Bacterial diversity&lt;/keyword&gt;&lt;keyword&gt;DNA&lt;/keyword&gt;&lt;keyword&gt;H218O&lt;/keyword&gt;&lt;keyword&gt;RNA&lt;/keyword&gt;&lt;keyword&gt;SIP&lt;/keyword&gt;&lt;keyword&gt;soil&lt;/keyword&gt;&lt;/keywords&gt;&lt;dates&gt;&lt;year&gt;2015&lt;/year&gt;&lt;/dates&gt;&lt;isbn&gt;2045-8827&lt;/isbn&gt;&lt;urls&gt;&lt;related-urls&gt;&lt;url&gt;http://dx.doi.org/10.1002/mbo3.230&lt;/url&gt;&lt;/related-urls&gt;&lt;/urls&gt;&lt;electronic-resource-num&gt;10.1002/mbo3.230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[38]</w:t>
      </w:r>
      <w:r w:rsidR="001F3D53" w:rsidRPr="000010D9">
        <w:fldChar w:fldCharType="end"/>
      </w:r>
      <w:r w:rsidR="00C0734B" w:rsidRPr="000010D9">
        <w:t xml:space="preserve">. Possibly connected to </w:t>
      </w:r>
      <w:r w:rsidR="00AC7042" w:rsidRPr="000010D9">
        <w:t>this</w:t>
      </w:r>
      <w:r w:rsidR="00C0734B" w:rsidRPr="000010D9">
        <w:t xml:space="preserve"> prolonged incubation, labelled and total community patterns </w:t>
      </w:r>
      <w:r w:rsidR="00AC7042" w:rsidRPr="000010D9">
        <w:t>were highly related</w:t>
      </w:r>
      <w:r w:rsidR="00C0734B" w:rsidRPr="000010D9">
        <w:t xml:space="preserve">. Nevertheless, </w:t>
      </w:r>
      <w:r w:rsidR="00AC7042" w:rsidRPr="000010D9">
        <w:t>both</w:t>
      </w:r>
      <w:r w:rsidR="00C0734B" w:rsidRPr="000010D9">
        <w:t xml:space="preserve"> studies demonstrate that H</w:t>
      </w:r>
      <w:r w:rsidR="00C0734B" w:rsidRPr="000010D9">
        <w:rPr>
          <w:vertAlign w:val="subscript"/>
        </w:rPr>
        <w:t>2</w:t>
      </w:r>
      <w:r w:rsidR="00C0734B" w:rsidRPr="000010D9">
        <w:rPr>
          <w:vertAlign w:val="superscript"/>
        </w:rPr>
        <w:t>18</w:t>
      </w:r>
      <w:r w:rsidR="00C0734B" w:rsidRPr="000010D9">
        <w:t xml:space="preserve">O </w:t>
      </w:r>
      <w:r w:rsidR="007A48E6" w:rsidRPr="000010D9">
        <w:t>is</w:t>
      </w:r>
      <w:r w:rsidR="00C0734B" w:rsidRPr="000010D9">
        <w:t xml:space="preserve"> indeed effective </w:t>
      </w:r>
      <w:r w:rsidR="00AC7042" w:rsidRPr="000010D9">
        <w:t xml:space="preserve">as a </w:t>
      </w:r>
      <w:r w:rsidR="00C0734B" w:rsidRPr="000010D9">
        <w:t xml:space="preserve">universal label for </w:t>
      </w:r>
      <w:r w:rsidR="00F0506F" w:rsidRPr="000010D9">
        <w:t xml:space="preserve">active microbes in </w:t>
      </w:r>
      <w:r w:rsidR="00AC7042" w:rsidRPr="000010D9">
        <w:t>RNA-</w:t>
      </w:r>
      <w:r w:rsidR="00C0734B" w:rsidRPr="000010D9">
        <w:t>SIP</w:t>
      </w:r>
      <w:r w:rsidR="00AC7042" w:rsidRPr="000010D9">
        <w:t>.</w:t>
      </w:r>
    </w:p>
    <w:p w14:paraId="7ABF72B8" w14:textId="3B6E2217" w:rsidR="009A2D1B" w:rsidRPr="000010D9" w:rsidRDefault="0078155B" w:rsidP="00675142">
      <w:r w:rsidRPr="000010D9">
        <w:t xml:space="preserve">On </w:t>
      </w:r>
      <w:r w:rsidR="003401DB">
        <w:t xml:space="preserve">an </w:t>
      </w:r>
      <w:r w:rsidR="005F2D8E" w:rsidRPr="000010D9">
        <w:t>analytic</w:t>
      </w:r>
      <w:r w:rsidRPr="000010D9">
        <w:t>al level</w:t>
      </w:r>
      <w:r w:rsidR="005F2D8E" w:rsidRPr="000010D9">
        <w:t xml:space="preserve">, </w:t>
      </w:r>
      <w:r w:rsidR="00646E01" w:rsidRPr="000010D9">
        <w:t xml:space="preserve">not only </w:t>
      </w:r>
      <w:r w:rsidR="00307D2B">
        <w:t xml:space="preserve">is </w:t>
      </w:r>
      <w:r w:rsidR="00646E01" w:rsidRPr="000010D9">
        <w:t>the integration of different SIP strategies</w:t>
      </w:r>
      <w:r w:rsidR="005F2D8E" w:rsidRPr="000010D9">
        <w:t xml:space="preserve"> becoming increasingly important </w:t>
      </w:r>
      <w:r w:rsidR="00307D2B">
        <w:t>(</w:t>
      </w:r>
      <w:r w:rsidR="00710A90">
        <w:t xml:space="preserve">e.g. </w:t>
      </w:r>
      <w:r w:rsidR="00307D2B">
        <w:t>RNA-</w:t>
      </w:r>
      <w:r w:rsidR="00710A90">
        <w:t xml:space="preserve"> &amp; Raman-</w:t>
      </w:r>
      <w:r w:rsidR="00307D2B">
        <w:t xml:space="preserve">SIP </w:t>
      </w:r>
      <w:r w:rsidR="00AC4D9D">
        <w:fldChar w:fldCharType="begin"/>
      </w:r>
      <w:r w:rsidR="00AC4D9D">
        <w:instrText xml:space="preserve"> ADDIN EN.CITE &lt;EndNote&gt;&lt;Cite&gt;&lt;Author&gt;Huang&lt;/Author&gt;&lt;Year&gt;2009&lt;/Year&gt;&lt;RecNum&gt;5402&lt;/RecNum&gt;&lt;DisplayText&gt;[5]&lt;/DisplayText&gt;&lt;record&gt;&lt;rec-number&gt;5402&lt;/rec-number&gt;&lt;foreign-keys&gt;&lt;key app="EN" db-id="tzvs9r0fm9tr2kea0raxtevfse9tzs9p0vtr" timestamp="0"&gt;5402&lt;/key&gt;&lt;/foreign-keys&gt;&lt;ref-type name="Journal Article"&gt;17&lt;/ref-type&gt;&lt;contributors&gt;&lt;authors&gt;&lt;author&gt;Huang, Wei E.&lt;/author&gt;&lt;author&gt;Ferguson, Andrew&lt;/author&gt;&lt;author&gt;Singer, Andrew C.&lt;/author&gt;&lt;author&gt;Lawson, Kathryn&lt;/author&gt;&lt;author&gt;Thompson, Ian P.&lt;/author&gt;&lt;author&gt;Kalin, Robert M.&lt;/author&gt;&lt;author&gt;Larkin, Michael J.&lt;/author&gt;&lt;author&gt;Bailey, Mark J.&lt;/author&gt;&lt;author&gt;Whiteley, Andrew S.&lt;/author&gt;&lt;/authors&gt;&lt;/contributors&gt;&lt;titles&gt;&lt;title&gt;&lt;style face="normal" font="default" size="100%"&gt;Resolving genetic functions within microbial populations: &lt;/style&gt;&lt;style face="italic" font="default" size="100%"&gt;in situ &lt;/style&gt;&lt;style face="normal" font="default" size="100%"&gt;analyses using rRNA and mRNA stable isotope probing coupled with single-cell raman-fluorescence &lt;/style&gt;&lt;style face="italic" font="default" size="100%"&gt;in situ &lt;/style&gt;&lt;style face="normal" font="default" size="100%"&gt;hybridization&lt;/style&gt;&lt;/title&gt;&lt;secondary-title&gt;Applied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Microbiol.&lt;/abbr-1&gt;&lt;/periodical&gt;&lt;pages&gt;234-241&lt;/pages&gt;&lt;volume&gt;75&lt;/volume&gt;&lt;number&gt;1&lt;/number&gt;&lt;dates&gt;&lt;year&gt;2009&lt;/year&gt;&lt;pub-dates&gt;&lt;date&gt;January 1, 2009&lt;/date&gt;&lt;/pub-dates&gt;&lt;/dates&gt;&lt;urls&gt;&lt;/urls&gt;&lt;electronic-resource-num&gt;10.1128/aem.01861-08&lt;/electronic-resource-num&gt;&lt;/record&gt;&lt;/Cite&gt;&lt;/EndNote&gt;</w:instrText>
      </w:r>
      <w:r w:rsidR="00AC4D9D">
        <w:fldChar w:fldCharType="separate"/>
      </w:r>
      <w:r w:rsidR="00AC4D9D">
        <w:rPr>
          <w:noProof/>
        </w:rPr>
        <w:t>[5]</w:t>
      </w:r>
      <w:r w:rsidR="00AC4D9D">
        <w:fldChar w:fldCharType="end"/>
      </w:r>
      <w:r w:rsidR="00307D2B">
        <w:t xml:space="preserve">, combined </w:t>
      </w:r>
      <w:r w:rsidR="00307D2B" w:rsidRPr="00710A90">
        <w:rPr>
          <w:vertAlign w:val="superscript"/>
        </w:rPr>
        <w:t>1</w:t>
      </w:r>
      <w:r w:rsidR="00710A90" w:rsidRPr="00710A90">
        <w:rPr>
          <w:vertAlign w:val="superscript"/>
        </w:rPr>
        <w:t>3</w:t>
      </w:r>
      <w:r w:rsidR="00307D2B">
        <w:t xml:space="preserve">C- and </w:t>
      </w:r>
      <w:r w:rsidR="00307D2B" w:rsidRPr="00710A90">
        <w:rPr>
          <w:vertAlign w:val="superscript"/>
        </w:rPr>
        <w:t>1</w:t>
      </w:r>
      <w:r w:rsidR="00710A90" w:rsidRPr="00710A90">
        <w:rPr>
          <w:vertAlign w:val="superscript"/>
        </w:rPr>
        <w:t>4</w:t>
      </w:r>
      <w:r w:rsidR="00307D2B">
        <w:t xml:space="preserve">C-labels </w:t>
      </w:r>
      <w:r w:rsidR="00AC4D9D">
        <w:fldChar w:fldCharType="begin"/>
      </w:r>
      <w:r w:rsidR="00AC4D9D">
        <w:instrText xml:space="preserve"> ADDIN EN.CITE &lt;EndNote&gt;&lt;Cite&gt;&lt;Author&gt;Glaubitz&lt;/Author&gt;&lt;Year&gt;2014&lt;/Year&gt;&lt;RecNum&gt;8063&lt;/RecNum&gt;&lt;DisplayText&gt;[20]&lt;/DisplayText&gt;&lt;record&gt;&lt;rec-number&gt;8063&lt;/rec-number&gt;&lt;foreign-keys&gt;&lt;key app="EN" db-id="tzvs9r0fm9tr2kea0raxtevfse9tzs9p0vtr" timestamp="1444737584"&gt;8063&lt;/key&gt;&lt;/foreign-keys&gt;&lt;ref-type name="Journal Article"&gt;17&lt;/ref-type&gt;&lt;contributors&gt;&lt;authors&gt;&lt;author&gt;Glaubitz, S.&lt;/author&gt;&lt;author&gt;Abraham, W. R.&lt;/author&gt;&lt;author&gt;Jost, G.&lt;/author&gt;&lt;author&gt;Labrenz, M.&lt;/author&gt;&lt;author&gt;Jurgens, K.&lt;/author&gt;&lt;/authors&gt;&lt;/contributors&gt;&lt;auth-address&gt;Section Biological Oceanography, Leibniz-Institute for Baltic Sea Research Warnemuende (IOW), Rostock, Germany.&lt;/auth-address&gt;&lt;titles&gt;&lt;title&gt;Pyruvate utilization by a chemolithoautotrophic epsilonproteobacterial key player of pelagic Baltic Sea redoxclines&lt;/title&gt;&lt;secondary-title&gt;FEMS Microbiol Ecol&lt;/secondary-title&gt;&lt;alt-title&gt;FEMS microbiology ecology&lt;/alt-title&gt;&lt;/titles&gt;&lt;alt-periodical&gt;&lt;full-title&gt;FEMS Microbiology Ecology&lt;/full-title&gt;&lt;abbr-1&gt;FEMS Microbiol. Ecol.&lt;/abbr-1&gt;&lt;/alt-periodical&gt;&lt;pages&gt;770-9&lt;/pages&gt;&lt;volume&gt;87&lt;/volume&gt;&lt;number&gt;3&lt;/number&gt;&lt;edition&gt;2013/11/28&lt;/edition&gt;&lt;keywords&gt;&lt;keyword&gt;Amino Acids/chemistry&lt;/keyword&gt;&lt;keyword&gt;Carbon Isotopes/analysis&lt;/keyword&gt;&lt;keyword&gt;*Chemoautotrophic Growth&lt;/keyword&gt;&lt;keyword&gt;Denitrification&lt;/keyword&gt;&lt;keyword&gt;Ecosystem&lt;/keyword&gt;&lt;keyword&gt;Epsilonproteobacteria/growth &amp;amp; development/isolation &amp;amp; purification/*metabolism&lt;/keyword&gt;&lt;keyword&gt;Fatty Acids/chemistry&lt;/keyword&gt;&lt;keyword&gt;Nucleic Acids/chemistry&lt;/keyword&gt;&lt;keyword&gt;Oxidation-Reduction&lt;/keyword&gt;&lt;keyword&gt;Pyruvic Acid/*metabolism&lt;/keyword&gt;&lt;keyword&gt;Seawater/*microbiology&lt;/keyword&gt;&lt;keyword&gt;Sulfurimonas&lt;/keyword&gt;&lt;keyword&gt;pyruvate&lt;/keyword&gt;&lt;keyword&gt;redoxcline&lt;/keyword&gt;&lt;/keywords&gt;&lt;dates&gt;&lt;year&gt;2014&lt;/year&gt;&lt;pub-dates&gt;&lt;date&gt;Mar&lt;/date&gt;&lt;/pub-dates&gt;&lt;/dates&gt;&lt;isbn&gt;0168-6496&lt;/isbn&gt;&lt;accession-num&gt;24279499&lt;/accession-num&gt;&lt;urls&gt;&lt;/urls&gt;&lt;electronic-resource-num&gt;10.1111/1574-6941.12263&lt;/electronic-resource-num&gt;&lt;remote-database-provider&gt;NLM&lt;/remote-database-provider&gt;&lt;language&gt;eng&lt;/language&gt;&lt;/record&gt;&lt;/Cite&gt;&lt;/EndNote&gt;</w:instrText>
      </w:r>
      <w:r w:rsidR="00AC4D9D">
        <w:fldChar w:fldCharType="separate"/>
      </w:r>
      <w:r w:rsidR="00AC4D9D">
        <w:rPr>
          <w:noProof/>
        </w:rPr>
        <w:t>[20]</w:t>
      </w:r>
      <w:r w:rsidR="00AC4D9D">
        <w:fldChar w:fldCharType="end"/>
      </w:r>
      <w:r w:rsidR="00307D2B" w:rsidRPr="00710A90">
        <w:t>, RNA-</w:t>
      </w:r>
      <w:r w:rsidR="00710A90" w:rsidRPr="00710A90">
        <w:t>, DNA-</w:t>
      </w:r>
      <w:r w:rsidR="00307D2B" w:rsidRPr="00710A90">
        <w:t xml:space="preserve"> and protein-SIP </w:t>
      </w:r>
      <w:r w:rsidR="00AC4D9D">
        <w:rPr>
          <w:lang w:val="de-DE"/>
        </w:rPr>
        <w:fldChar w:fldCharType="begin">
          <w:fldData xml:space="preserve">PEVuZE5vdGU+PENpdGU+PEF1dGhvcj5KZWNoYWxrZTwvQXV0aG9yPjxZZWFyPjIwMTM8L1llYXI+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=
</w:fldData>
        </w:fldChar>
      </w:r>
      <w:r w:rsidR="00AC4D9D">
        <w:rPr>
          <w:lang w:val="de-DE"/>
        </w:rPr>
        <w:instrText xml:space="preserve"> ADDIN EN.CITE </w:instrText>
      </w:r>
      <w:r w:rsidR="00AC4D9D">
        <w:rPr>
          <w:lang w:val="de-DE"/>
        </w:rPr>
        <w:fldChar w:fldCharType="begin">
          <w:fldData xml:space="preserve">PEVuZE5vdGU+PENpdGU+PEF1dGhvcj5KZWNoYWxrZTwvQXV0aG9yPjxZZWFyPjIwMTM8L1llYXI+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=
</w:fldData>
        </w:fldChar>
      </w:r>
      <w:r w:rsidR="00AC4D9D">
        <w:rPr>
          <w:lang w:val="de-DE"/>
        </w:rPr>
        <w:instrText xml:space="preserve"> ADDIN EN.CITE.DATA </w:instrText>
      </w:r>
      <w:r w:rsidR="00AC4D9D">
        <w:rPr>
          <w:lang w:val="de-DE"/>
        </w:rPr>
      </w:r>
      <w:r w:rsidR="00AC4D9D">
        <w:rPr>
          <w:lang w:val="de-DE"/>
        </w:rPr>
        <w:fldChar w:fldCharType="end"/>
      </w:r>
      <w:r w:rsidR="00AC4D9D">
        <w:rPr>
          <w:lang w:val="de-DE"/>
        </w:rPr>
      </w:r>
      <w:r w:rsidR="00AC4D9D">
        <w:rPr>
          <w:lang w:val="de-DE"/>
        </w:rPr>
        <w:fldChar w:fldCharType="separate"/>
      </w:r>
      <w:r w:rsidR="00AC4D9D">
        <w:rPr>
          <w:noProof/>
          <w:lang w:val="de-DE"/>
        </w:rPr>
        <w:t>[31,32]</w:t>
      </w:r>
      <w:r w:rsidR="00AC4D9D">
        <w:rPr>
          <w:lang w:val="de-DE"/>
        </w:rPr>
        <w:fldChar w:fldCharType="end"/>
      </w:r>
      <w:r w:rsidR="00710A90">
        <w:rPr>
          <w:lang w:val="de-DE"/>
        </w:rPr>
        <w:t>)</w:t>
      </w:r>
      <w:r w:rsidRPr="000010D9">
        <w:t>, but</w:t>
      </w:r>
      <w:r w:rsidR="007420F4" w:rsidRPr="000010D9">
        <w:t xml:space="preserve"> </w:t>
      </w:r>
      <w:r w:rsidRPr="000010D9">
        <w:t xml:space="preserve">gradient-independent detection </w:t>
      </w:r>
      <w:r w:rsidR="00F0506F" w:rsidRPr="000010D9">
        <w:t xml:space="preserve">methods </w:t>
      </w:r>
      <w:r w:rsidR="007420F4" w:rsidRPr="000010D9">
        <w:t xml:space="preserve">for labelled RNA </w:t>
      </w:r>
      <w:r w:rsidRPr="000010D9">
        <w:t>are</w:t>
      </w:r>
      <w:r w:rsidR="00307D2B">
        <w:t xml:space="preserve"> also</w:t>
      </w:r>
      <w:r w:rsidRPr="000010D9">
        <w:t xml:space="preserve"> emerging. </w:t>
      </w:r>
      <w:r w:rsidR="00EE6BD6" w:rsidRPr="000010D9">
        <w:t xml:space="preserve">The so-called “Chip-SIP” approach relies on the direct isotopic characterization of </w:t>
      </w:r>
      <w:proofErr w:type="spellStart"/>
      <w:r w:rsidR="00EE6BD6" w:rsidRPr="000010D9">
        <w:t>rRNA</w:t>
      </w:r>
      <w:proofErr w:type="spellEnd"/>
      <w:r w:rsidR="00EE6BD6" w:rsidRPr="000010D9">
        <w:t xml:space="preserve"> hybridised to a phylogenetic microarray by </w:t>
      </w:r>
      <w:proofErr w:type="spellStart"/>
      <w:r w:rsidR="00D51C9A" w:rsidRPr="000010D9">
        <w:t>NanoSIMS</w:t>
      </w:r>
      <w:proofErr w:type="spellEnd"/>
      <w:r w:rsidR="00D51C9A" w:rsidRPr="000010D9">
        <w:t xml:space="preserve"> </w:t>
      </w:r>
      <w:r w:rsidR="00EE6BD6" w:rsidRPr="000010D9">
        <w:t>mass spectromet</w:t>
      </w:r>
      <w:r w:rsidR="00D51C9A" w:rsidRPr="000010D9">
        <w:t xml:space="preserve">ric </w:t>
      </w:r>
      <w:r w:rsidR="00EE6BD6" w:rsidRPr="000010D9">
        <w:t xml:space="preserve">imaging </w:t>
      </w:r>
      <w:r w:rsidR="001F3D53" w:rsidRPr="000010D9">
        <w:fldChar w:fldCharType="begin"/>
      </w:r>
      <w:r w:rsidR="00AC4D9D">
        <w:instrText xml:space="preserve"> ADDIN EN.CITE &lt;EndNote&gt;&lt;Cite&gt;&lt;Author&gt;Mayali&lt;/Author&gt;&lt;Year&gt;2012&lt;/Year&gt;&lt;RecNum&gt;7905&lt;/RecNum&gt;&lt;DisplayText&gt;[46]&lt;/DisplayText&gt;&lt;record&gt;&lt;rec-number&gt;7905&lt;/rec-number&gt;&lt;foreign-keys&gt;&lt;key app="EN" db-id="tzvs9r0fm9tr2kea0raxtevfse9tzs9p0vtr" timestamp="1430316102"&gt;7905&lt;/key&gt;&lt;/foreign-keys&gt;&lt;ref-type name="Journal Article"&gt;17&lt;/ref-type&gt;&lt;contributors&gt;&lt;authors&gt;&lt;author&gt;Mayali, Xavier&lt;/author&gt;&lt;author&gt;Weber, Peter K.&lt;/author&gt;&lt;author&gt;Brodie, Eoin L.&lt;/author&gt;&lt;author&gt;Mabery, Shalini&lt;/author&gt;&lt;author&gt;Hoeprich, Paul D.&lt;/author&gt;&lt;author&gt;Pett-Ridge, Jennifer&lt;/author&gt;&lt;/authors&gt;&lt;/contributors&gt;&lt;titles&gt;&lt;title&gt;High-throughput isotopic analysis of RNA microarrays to quantify microbial resource use&lt;/title&gt;&lt;secondary-title&gt;ISME J&lt;/secondary-title&gt;&lt;/titles&gt;&lt;periodical&gt;&lt;full-title&gt;ISME J&lt;/full-title&gt;&lt;/periodical&gt;&lt;pages&gt;1210-1221&lt;/pages&gt;&lt;volume&gt;6&lt;/volume&gt;&lt;number&gt;6&lt;/number&gt;&lt;dates&gt;&lt;year&gt;2012&lt;/year&gt;&lt;pub-dates&gt;&lt;date&gt;06//print&lt;/date&gt;&lt;/pub-dates&gt;&lt;/dates&gt;&lt;publisher&gt;International Society for Microbial Ecology&lt;/publisher&gt;&lt;isbn&gt;1751-7362&lt;/isbn&gt;&lt;urls&gt;&lt;related-urls&gt;&lt;url&gt;http://dx.doi.org/10.1038/ismej.2011.175&lt;/url&gt;&lt;/related-urls&gt;&lt;/urls&gt;&lt;electronic-resource-num&gt;http://www.nature.com/ismej/journal/v6/n6/suppinfo/ismej2011175s1.html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[46]</w:t>
      </w:r>
      <w:r w:rsidR="001F3D53" w:rsidRPr="000010D9">
        <w:fldChar w:fldCharType="end"/>
      </w:r>
      <w:r w:rsidR="00D51C9A" w:rsidRPr="000010D9">
        <w:t xml:space="preserve">. Although the availability of such analytical platforms </w:t>
      </w:r>
      <w:r w:rsidR="009C67AB" w:rsidRPr="000010D9">
        <w:t xml:space="preserve">may </w:t>
      </w:r>
      <w:r w:rsidR="00F0506F" w:rsidRPr="000010D9">
        <w:t xml:space="preserve">still </w:t>
      </w:r>
      <w:r w:rsidR="009C67AB" w:rsidRPr="000010D9">
        <w:t>be limiting</w:t>
      </w:r>
      <w:r w:rsidR="00D51C9A" w:rsidRPr="000010D9">
        <w:t xml:space="preserve">, the approach has been demonstrated to provide valuable quantitative insights into taxon-specific carbon and nitrogen usage in estuarine and marine </w:t>
      </w:r>
      <w:proofErr w:type="spellStart"/>
      <w:r w:rsidR="009C67AB" w:rsidRPr="000010D9">
        <w:t>microbiota</w:t>
      </w:r>
      <w:proofErr w:type="spellEnd"/>
      <w:r w:rsidR="00D51C9A" w:rsidRPr="000010D9">
        <w:t xml:space="preserve"> </w:t>
      </w:r>
      <w:r w:rsidR="001F3D53" w:rsidRPr="000010D9">
        <w:fldChar w:fldCharType="begin">
          <w:fldData xml:space="preserve">PEVuZE5vdGU+PENpdGU+PEF1dGhvcj5NYXlhbGk8L0F1dGhvcj48WWVhcj4yMDE2PC9ZZWFyPjxS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</w:fldData>
        </w:fldChar>
      </w:r>
      <w:r w:rsidR="00AC4D9D">
        <w:instrText xml:space="preserve"> ADDIN EN.CITE </w:instrText>
      </w:r>
      <w:r w:rsidR="00AC4D9D">
        <w:fldChar w:fldCharType="begin">
          <w:fldData xml:space="preserve">PEVuZE5vdGU+PENpdGU+PEF1dGhvcj5NYXlhbGk8L0F1dGhvcj48WWVhcj4yMDE2PC9ZZWFyPjxS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</w:fldData>
        </w:fldChar>
      </w:r>
      <w:r w:rsidR="00AC4D9D">
        <w:instrText xml:space="preserve"> ADDIN EN.CITE.DATA </w:instrText>
      </w:r>
      <w:r w:rsidR="00AC4D9D">
        <w:fldChar w:fldCharType="end"/>
      </w:r>
      <w:r w:rsidR="001F3D53" w:rsidRPr="000010D9">
        <w:fldChar w:fldCharType="separate"/>
      </w:r>
      <w:r w:rsidR="00AC4D9D">
        <w:rPr>
          <w:noProof/>
        </w:rPr>
        <w:t>[47,48]</w:t>
      </w:r>
      <w:r w:rsidR="001F3D53" w:rsidRPr="000010D9">
        <w:fldChar w:fldCharType="end"/>
      </w:r>
      <w:r w:rsidR="00D51C9A" w:rsidRPr="000010D9">
        <w:t xml:space="preserve">. </w:t>
      </w:r>
      <w:r w:rsidR="009C67AB" w:rsidRPr="000010D9">
        <w:t xml:space="preserve">Furthermore, a highly sensitive method </w:t>
      </w:r>
      <w:r w:rsidR="009A2D1B" w:rsidRPr="000010D9">
        <w:t xml:space="preserve">for the </w:t>
      </w:r>
      <w:r w:rsidR="00675142" w:rsidRPr="000010D9">
        <w:t xml:space="preserve">measurement of isotopic enrichment in </w:t>
      </w:r>
      <w:r w:rsidR="009A2D1B" w:rsidRPr="000010D9">
        <w:t xml:space="preserve">RNA using ultrahigh-performance liquid chromatography-tandem mass spectrometry (UHPLC-MS/MS) </w:t>
      </w:r>
      <w:r w:rsidR="009C67AB" w:rsidRPr="000010D9">
        <w:t xml:space="preserve">has recently been published </w:t>
      </w:r>
      <w:r w:rsidR="001F3D53" w:rsidRPr="000010D9">
        <w:fldChar w:fldCharType="begin">
          <w:fldData xml:space="preserve">PEVuZE5vdGU+PENpdGU+PEF1dGhvcj5XaWxoZWxtPC9BdXRob3I+PFllYXI+MjAxNDwvWWVhcj48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</w:fldData>
        </w:fldChar>
      </w:r>
      <w:r w:rsidR="00AC4D9D">
        <w:instrText xml:space="preserve"> ADDIN EN.CITE </w:instrText>
      </w:r>
      <w:r w:rsidR="00AC4D9D">
        <w:fldChar w:fldCharType="begin">
          <w:fldData xml:space="preserve">PEVuZE5vdGU+PENpdGU+PEF1dGhvcj5XaWxoZWxtPC9BdXRob3I+PFllYXI+MjAxNDwvWWVhcj48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</w:fldData>
        </w:fldChar>
      </w:r>
      <w:r w:rsidR="00AC4D9D">
        <w:instrText xml:space="preserve"> ADDIN EN.CITE.DATA </w:instrText>
      </w:r>
      <w:r w:rsidR="00AC4D9D">
        <w:fldChar w:fldCharType="end"/>
      </w:r>
      <w:r w:rsidR="001F3D53" w:rsidRPr="000010D9">
        <w:fldChar w:fldCharType="separate"/>
      </w:r>
      <w:r w:rsidR="00AC4D9D">
        <w:rPr>
          <w:noProof/>
        </w:rPr>
        <w:t>[49]</w:t>
      </w:r>
      <w:r w:rsidR="001F3D53" w:rsidRPr="000010D9">
        <w:fldChar w:fldCharType="end"/>
      </w:r>
      <w:r w:rsidR="009A2D1B" w:rsidRPr="000010D9">
        <w:t>. This protocol can detect an enrichment of 1.5</w:t>
      </w:r>
      <w:r w:rsidR="00675142" w:rsidRPr="000010D9">
        <w:t xml:space="preserve"> atom </w:t>
      </w:r>
      <w:r w:rsidR="009A2D1B" w:rsidRPr="000010D9">
        <w:t xml:space="preserve">% </w:t>
      </w:r>
      <w:r w:rsidR="009A2D1B" w:rsidRPr="000010D9">
        <w:rPr>
          <w:vertAlign w:val="superscript"/>
        </w:rPr>
        <w:t>13</w:t>
      </w:r>
      <w:r w:rsidR="009A2D1B" w:rsidRPr="000010D9">
        <w:t xml:space="preserve">C </w:t>
      </w:r>
      <w:r w:rsidR="00675142" w:rsidRPr="000010D9">
        <w:t>in</w:t>
      </w:r>
      <w:r w:rsidR="009A2D1B" w:rsidRPr="000010D9">
        <w:t xml:space="preserve"> as little as 1 </w:t>
      </w:r>
      <w:proofErr w:type="spellStart"/>
      <w:r w:rsidR="009A2D1B" w:rsidRPr="000010D9">
        <w:t>ng</w:t>
      </w:r>
      <w:proofErr w:type="spellEnd"/>
      <w:r w:rsidR="009A2D1B" w:rsidRPr="000010D9">
        <w:t xml:space="preserve"> of nucleic acids</w:t>
      </w:r>
      <w:r w:rsidR="00675142" w:rsidRPr="000010D9">
        <w:t xml:space="preserve"> and it </w:t>
      </w:r>
      <w:r w:rsidR="009A2D1B" w:rsidRPr="000010D9">
        <w:t xml:space="preserve">enables researchers to </w:t>
      </w:r>
      <w:r w:rsidR="00675142" w:rsidRPr="000010D9">
        <w:t xml:space="preserve">directly </w:t>
      </w:r>
      <w:r w:rsidR="009A2D1B" w:rsidRPr="000010D9">
        <w:t xml:space="preserve">quantify </w:t>
      </w:r>
      <w:r w:rsidR="00675142" w:rsidRPr="000010D9">
        <w:t xml:space="preserve">isotope enrichment in </w:t>
      </w:r>
      <w:r w:rsidR="009A2D1B" w:rsidRPr="000010D9">
        <w:t xml:space="preserve">RNA </w:t>
      </w:r>
      <w:r w:rsidR="00675142" w:rsidRPr="000010D9">
        <w:t xml:space="preserve">from </w:t>
      </w:r>
      <w:r w:rsidR="009A2D1B" w:rsidRPr="000010D9">
        <w:t xml:space="preserve">gradient fractions. </w:t>
      </w:r>
      <w:r w:rsidR="00675142" w:rsidRPr="000010D9">
        <w:t xml:space="preserve">In combination with the application of targeted RNA cleavage catalysts to </w:t>
      </w:r>
      <w:r w:rsidR="009A2D1B" w:rsidRPr="000010D9">
        <w:t xml:space="preserve">RNA-SIP </w:t>
      </w:r>
      <w:r w:rsidR="00675142" w:rsidRPr="000010D9">
        <w:t xml:space="preserve">such as </w:t>
      </w:r>
      <w:proofErr w:type="spellStart"/>
      <w:r w:rsidR="009A2D1B" w:rsidRPr="000010D9">
        <w:t>LNAzymes</w:t>
      </w:r>
      <w:proofErr w:type="spellEnd"/>
      <w:r w:rsidR="009A2D1B" w:rsidRPr="000010D9">
        <w:t xml:space="preserve"> </w:t>
      </w:r>
      <w:r w:rsidR="001F3D53" w:rsidRPr="000010D9">
        <w:fldChar w:fldCharType="begin"/>
      </w:r>
      <w:r w:rsidR="00AC4D9D">
        <w:instrText xml:space="preserve"> ADDIN EN.CITE &lt;EndNote&gt;&lt;Cite&gt;&lt;Author&gt;Dolinšek&lt;/Author&gt;&lt;Year&gt;2013&lt;/Year&gt;&lt;RecNum&gt;8190&lt;/RecNum&gt;&lt;DisplayText&gt;[19]&lt;/DisplayText&gt;&lt;record&gt;&lt;rec-number&gt;8190&lt;/rec-number&gt;&lt;foreign-keys&gt;&lt;key app="EN" db-id="tzvs9r0fm9tr2kea0raxtevfse9tzs9p0vtr" timestamp="1447836109"&gt;8190&lt;/key&gt;&lt;/foreign-keys&gt;&lt;ref-type name="Journal Article"&gt;17&lt;/ref-type&gt;&lt;contributors&gt;&lt;authors&gt;&lt;author&gt;Dolinšek, Jan&lt;/author&gt;&lt;author&gt;Lagkouvardos, Ilias&lt;/author&gt;&lt;author&gt;Wanek, Wolfgang&lt;/author&gt;&lt;author&gt;Wagner, Michael&lt;/author&gt;&lt;author&gt;Daims, Holger&lt;/author&gt;&lt;/authors&gt;&lt;/contributors&gt;&lt;titles&gt;&lt;title&gt;&lt;style face="normal" font="default" size="100%"&gt;Interactions of nitrifying bacteria and heterotrophs: identification of a &lt;/style&gt;&lt;style face="italic" font="default" size="100%"&gt;Micavibrio&lt;/style&gt;&lt;style face="normal" font="default" size="100%"&gt;-like putative predator of &lt;/style&gt;&lt;style face="italic" font="default" size="100%"&gt;Nitrospira &lt;/style&gt;&lt;style face="normal" font="default" size="100%"&gt;spp.&lt;/style&gt;&lt;/title&gt;&lt;secondary-title&gt;Applied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Microbiol.&lt;/abbr-1&gt;&lt;/periodical&gt;&lt;pages&gt;2027-2037&lt;/pages&gt;&lt;volume&gt;79&lt;/volume&gt;&lt;number&gt;6&lt;/number&gt;&lt;dates&gt;&lt;year&gt;2013&lt;/year&gt;&lt;pub-dates&gt;&lt;date&gt;March 15, 2013&lt;/date&gt;&lt;/pub-dates&gt;&lt;/dates&gt;&lt;urls&gt;&lt;related-urls&gt;&lt;url&gt;http://aem.asm.org/content/79/6/2027.abstract&lt;/url&gt;&lt;/related-urls&gt;&lt;/urls&gt;&lt;electronic-resource-num&gt;10.1128/aem.03408-12&lt;/electronic-resource-num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[19]</w:t>
      </w:r>
      <w:r w:rsidR="001F3D53" w:rsidRPr="000010D9">
        <w:fldChar w:fldCharType="end"/>
      </w:r>
      <w:r w:rsidR="00675142" w:rsidRPr="000010D9">
        <w:t xml:space="preserve"> or</w:t>
      </w:r>
      <w:r w:rsidR="009A2D1B" w:rsidRPr="000010D9">
        <w:t xml:space="preserve"> </w:t>
      </w:r>
      <w:proofErr w:type="spellStart"/>
      <w:r w:rsidR="009A2D1B" w:rsidRPr="000010D9">
        <w:t>RNaseH</w:t>
      </w:r>
      <w:proofErr w:type="spellEnd"/>
      <w:r w:rsidR="009A2D1B" w:rsidRPr="000010D9">
        <w:t xml:space="preserve"> </w:t>
      </w:r>
      <w:r w:rsidR="001F3D53" w:rsidRPr="000010D9">
        <w:fldChar w:fldCharType="begin"/>
      </w:r>
      <w:r w:rsidR="00AC4D9D">
        <w:instrText xml:space="preserve"> ADDIN EN.CITE &lt;EndNote&gt;&lt;Cite&gt;&lt;Author&gt;Gutierrez-Zamora&lt;/Author&gt;&lt;Year&gt;2011&lt;/Year&gt;&lt;RecNum&gt;7305&lt;/RecNum&gt;&lt;DisplayText&gt;[50]&lt;/DisplayText&gt;&lt;record&gt;&lt;rec-number&gt;7305&lt;/rec-number&gt;&lt;foreign-keys&gt;&lt;key app="EN" db-id="tzvs9r0fm9tr2kea0raxtevfse9tzs9p0vtr" timestamp="1361807320"&gt;7305&lt;/key&gt;&lt;/foreign-keys&gt;&lt;ref-type name="Journal Article"&gt;17&lt;/ref-type&gt;&lt;contributors&gt;&lt;authors&gt;&lt;author&gt;Gutierrez-Zamora, Maria-Luisa&lt;/author&gt;&lt;author&gt;Zemb, Olivier&lt;/author&gt;&lt;author&gt;Manefield, Mike&lt;/author&gt;&lt;/authors&gt;&lt;/contributors&gt;&lt;titles&gt;&lt;title&gt;Direct rRNA fingerprinting, a novel method to profile low diversity microbial communities&lt;/title&gt;&lt;secondary-title&gt;Microbial Ecology&lt;/secondary-title&gt;&lt;alt-title&gt;Microb Ecol&lt;/alt-title&gt;&lt;/titles&gt;&lt;periodical&gt;&lt;full-title&gt;Microbial Ecology&lt;/full-title&gt;&lt;abbr-1&gt;Microbial Ecol&lt;/abbr-1&gt;&lt;/periodical&gt;&lt;alt-periodical&gt;&lt;full-title&gt;Microb Ecol&lt;/full-title&gt;&lt;/alt-periodical&gt;&lt;pages&gt;177-187&lt;/pages&gt;&lt;volume&gt;62&lt;/volume&gt;&lt;number&gt;1&lt;/number&gt;&lt;dates&gt;&lt;year&gt;2011&lt;/year&gt;&lt;pub-dates&gt;&lt;date&gt;2011/07/01&lt;/date&gt;&lt;/pub-dates&gt;&lt;/dates&gt;&lt;publisher&gt;Springer-Verlag&lt;/publisher&gt;&lt;isbn&gt;0095-3628&lt;/isbn&gt;&lt;urls&gt;&lt;related-urls&gt;&lt;url&gt;http://dx.doi.org/10.1007/s00248-011-9877-9&lt;/url&gt;&lt;/related-urls&gt;&lt;/urls&gt;&lt;electronic-resource-num&gt;10.1007/s00248-011-9877-9&lt;/electronic-resource-num&gt;&lt;language&gt;English&lt;/language&gt;&lt;/record&gt;&lt;/Cite&gt;&lt;/EndNote&gt;</w:instrText>
      </w:r>
      <w:r w:rsidR="001F3D53" w:rsidRPr="000010D9">
        <w:fldChar w:fldCharType="separate"/>
      </w:r>
      <w:r w:rsidR="00AC4D9D">
        <w:rPr>
          <w:noProof/>
        </w:rPr>
        <w:t>[50]</w:t>
      </w:r>
      <w:r w:rsidR="001F3D53" w:rsidRPr="000010D9">
        <w:fldChar w:fldCharType="end"/>
      </w:r>
      <w:r w:rsidR="00675142" w:rsidRPr="000010D9">
        <w:t>, we believe that such centrifugation</w:t>
      </w:r>
      <w:r w:rsidR="009F1A0B">
        <w:t>-</w:t>
      </w:r>
      <w:r w:rsidR="00675142" w:rsidRPr="000010D9">
        <w:t xml:space="preserve">independent approaches have </w:t>
      </w:r>
      <w:r w:rsidR="009A2D1B" w:rsidRPr="000010D9">
        <w:t xml:space="preserve">great unrealised potential to </w:t>
      </w:r>
      <w:r w:rsidR="00F0506F" w:rsidRPr="000010D9">
        <w:t xml:space="preserve">advance RNA-SIP approaches, and to </w:t>
      </w:r>
      <w:r w:rsidR="009A2D1B" w:rsidRPr="000010D9">
        <w:t>find more unexpected needles in the many microbial haystacks.</w:t>
      </w:r>
    </w:p>
    <w:p w14:paraId="5F9AA6DF" w14:textId="77777777" w:rsidR="00E304A7" w:rsidRPr="000010D9" w:rsidRDefault="00E304A7" w:rsidP="00675142"/>
    <w:p w14:paraId="4347AE8B" w14:textId="2F185651" w:rsidR="00FD74D3" w:rsidRPr="000010D9" w:rsidRDefault="00A45E7A" w:rsidP="0070478F">
      <w:pPr>
        <w:pStyle w:val="Heading2"/>
        <w:jc w:val="left"/>
      </w:pPr>
      <w:r w:rsidRPr="000010D9">
        <w:t>Acknowle</w:t>
      </w:r>
      <w:r w:rsidR="00FD74D3" w:rsidRPr="000010D9">
        <w:t>dgements</w:t>
      </w:r>
    </w:p>
    <w:p w14:paraId="35DBA62F" w14:textId="285E1BA2" w:rsidR="00BA5C7B" w:rsidRPr="000010D9" w:rsidRDefault="00BA5C7B" w:rsidP="0070478F">
      <w:pPr>
        <w:jc w:val="left"/>
      </w:pPr>
      <w:r w:rsidRPr="000010D9">
        <w:t xml:space="preserve">Financial support by the European Research Council (Grant 616644 to T.L.) for the contribution of T.L. and L.B. to this manuscript is gratefully acknowledged. </w:t>
      </w:r>
    </w:p>
    <w:p w14:paraId="0165C479" w14:textId="77777777" w:rsidR="00F0506F" w:rsidRPr="000010D9" w:rsidRDefault="00F0506F" w:rsidP="00F0506F">
      <w:pPr>
        <w:jc w:val="left"/>
      </w:pPr>
    </w:p>
    <w:p w14:paraId="1339EF66" w14:textId="0F2781A4" w:rsidR="00FD74D3" w:rsidRPr="000010D9" w:rsidRDefault="00FD74D3" w:rsidP="0070478F">
      <w:pPr>
        <w:pStyle w:val="Heading2"/>
        <w:jc w:val="left"/>
      </w:pPr>
      <w:r w:rsidRPr="000010D9">
        <w:t>References</w:t>
      </w:r>
    </w:p>
    <w:p w14:paraId="168A3A1B" w14:textId="77777777" w:rsidR="00680014" w:rsidRPr="00680014" w:rsidRDefault="00883871" w:rsidP="00680014">
      <w:pPr>
        <w:pStyle w:val="EndNoteBibliography"/>
        <w:spacing w:after="240"/>
        <w:ind w:left="560" w:hanging="560"/>
      </w:pPr>
      <w:r w:rsidRPr="000010D9">
        <w:rPr>
          <w:noProof w:val="0"/>
        </w:rPr>
        <w:fldChar w:fldCharType="begin"/>
      </w:r>
      <w:r w:rsidRPr="000010D9">
        <w:rPr>
          <w:noProof w:val="0"/>
        </w:rPr>
        <w:instrText xml:space="preserve"> ADDIN EN.REFLIST </w:instrText>
      </w:r>
      <w:r w:rsidRPr="000010D9">
        <w:rPr>
          <w:noProof w:val="0"/>
        </w:rPr>
        <w:fldChar w:fldCharType="separate"/>
      </w:r>
      <w:r w:rsidR="00680014" w:rsidRPr="00680014">
        <w:t xml:space="preserve">1. Radajewski S, Ineson P, Parekh NR, Murrell JC: </w:t>
      </w:r>
      <w:r w:rsidR="00680014" w:rsidRPr="00680014">
        <w:rPr>
          <w:b/>
        </w:rPr>
        <w:t>Stable-isotope probing as a tool in microbial ecology</w:t>
      </w:r>
      <w:r w:rsidR="00680014" w:rsidRPr="00680014">
        <w:t xml:space="preserve">. </w:t>
      </w:r>
      <w:r w:rsidR="00680014" w:rsidRPr="00680014">
        <w:rPr>
          <w:i/>
        </w:rPr>
        <w:t xml:space="preserve">Nature </w:t>
      </w:r>
      <w:r w:rsidR="00680014" w:rsidRPr="00680014">
        <w:t xml:space="preserve">2000, </w:t>
      </w:r>
      <w:r w:rsidR="00680014" w:rsidRPr="00680014">
        <w:rPr>
          <w:b/>
        </w:rPr>
        <w:t>403</w:t>
      </w:r>
      <w:r w:rsidR="00680014" w:rsidRPr="00680014">
        <w:t>:646-649.</w:t>
      </w:r>
    </w:p>
    <w:p w14:paraId="7117783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2. Meselson M, Stahl FW: </w:t>
      </w:r>
      <w:r w:rsidRPr="00680014">
        <w:rPr>
          <w:b/>
        </w:rPr>
        <w:t xml:space="preserve">The replication of DNA in </w:t>
      </w:r>
      <w:r w:rsidRPr="00680014">
        <w:rPr>
          <w:b/>
          <w:i/>
        </w:rPr>
        <w:t>Escherichia coli</w:t>
      </w:r>
      <w:r w:rsidRPr="00680014">
        <w:t xml:space="preserve">. </w:t>
      </w:r>
      <w:r w:rsidRPr="00680014">
        <w:rPr>
          <w:i/>
        </w:rPr>
        <w:t xml:space="preserve">PNAS </w:t>
      </w:r>
      <w:r w:rsidRPr="00680014">
        <w:t xml:space="preserve">1958, </w:t>
      </w:r>
      <w:r w:rsidRPr="00680014">
        <w:rPr>
          <w:b/>
        </w:rPr>
        <w:t>44</w:t>
      </w:r>
      <w:r w:rsidRPr="00680014">
        <w:t>:671-682.</w:t>
      </w:r>
    </w:p>
    <w:p w14:paraId="582E8656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3. Manefield M, Whiteley AS, Griffiths RI, Bailey MJ: </w:t>
      </w:r>
      <w:r w:rsidRPr="00680014">
        <w:rPr>
          <w:b/>
        </w:rPr>
        <w:t>RNA stable isotope probing, a novel means of linking microbial community function to phylogeny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2002, </w:t>
      </w:r>
      <w:r w:rsidRPr="00680014">
        <w:rPr>
          <w:b/>
        </w:rPr>
        <w:t>68</w:t>
      </w:r>
      <w:r w:rsidRPr="00680014">
        <w:t>:5367-5373.</w:t>
      </w:r>
    </w:p>
    <w:p w14:paraId="0B0D6E26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4. Lueders T, Manefield M, Friedrich MW: </w:t>
      </w:r>
      <w:r w:rsidRPr="00680014">
        <w:rPr>
          <w:b/>
        </w:rPr>
        <w:t>Enhanced sensitivity of DNA- and rRNA-based stable isotope probing by fractionation and quantitative analysis of isopycnic centrifugation gradients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2004, </w:t>
      </w:r>
      <w:r w:rsidRPr="00680014">
        <w:rPr>
          <w:b/>
        </w:rPr>
        <w:t>6</w:t>
      </w:r>
      <w:r w:rsidRPr="00680014">
        <w:t>:73-78.</w:t>
      </w:r>
    </w:p>
    <w:p w14:paraId="6619C345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5. Huang WE, Ferguson A, Singer AC, Lawson K, Thompson IP, Kalin RM, Larkin MJ, Bailey MJ, Whiteley AS: </w:t>
      </w:r>
      <w:r w:rsidRPr="00680014">
        <w:rPr>
          <w:b/>
        </w:rPr>
        <w:t xml:space="preserve">Resolving genetic functions within microbial populations: </w:t>
      </w:r>
      <w:r w:rsidRPr="00680014">
        <w:rPr>
          <w:b/>
          <w:i/>
        </w:rPr>
        <w:t xml:space="preserve">in situ </w:t>
      </w:r>
      <w:r w:rsidRPr="00680014">
        <w:rPr>
          <w:b/>
        </w:rPr>
        <w:t xml:space="preserve">analyses using rRNA and mRNA stable isotope probing coupled with single-cell raman-fluorescence </w:t>
      </w:r>
      <w:r w:rsidRPr="00680014">
        <w:rPr>
          <w:b/>
          <w:i/>
        </w:rPr>
        <w:t xml:space="preserve">in situ </w:t>
      </w:r>
      <w:r w:rsidRPr="00680014">
        <w:rPr>
          <w:b/>
        </w:rPr>
        <w:t>hybridization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2009, </w:t>
      </w:r>
      <w:r w:rsidRPr="00680014">
        <w:rPr>
          <w:b/>
        </w:rPr>
        <w:t>75</w:t>
      </w:r>
      <w:r w:rsidRPr="00680014">
        <w:t>:234-241.</w:t>
      </w:r>
    </w:p>
    <w:p w14:paraId="304C134A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6. Dumont MG, Pommerenke B, Casper P, Conrad R: </w:t>
      </w:r>
      <w:r w:rsidRPr="00680014">
        <w:rPr>
          <w:b/>
        </w:rPr>
        <w:t>DNA-, rRNA- and mRNA-based stable isotope probing of aerobic methanotrophs in lake sediment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2011, </w:t>
      </w:r>
      <w:r w:rsidRPr="00680014">
        <w:rPr>
          <w:b/>
        </w:rPr>
        <w:t>13</w:t>
      </w:r>
      <w:r w:rsidRPr="00680014">
        <w:t>:1153-1167.</w:t>
      </w:r>
    </w:p>
    <w:p w14:paraId="28790367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7. Dumont MG, Pommerenke B, Casper P: </w:t>
      </w:r>
      <w:r w:rsidRPr="00680014">
        <w:rPr>
          <w:b/>
        </w:rPr>
        <w:t>Using stable isotope probing to obtain a targeted metatranscriptome of aerobic methanotrophs in lake sediment</w:t>
      </w:r>
      <w:r w:rsidRPr="00680014">
        <w:t xml:space="preserve">. </w:t>
      </w:r>
      <w:r w:rsidRPr="00680014">
        <w:rPr>
          <w:i/>
        </w:rPr>
        <w:t xml:space="preserve">Environ Microbiol Rep </w:t>
      </w:r>
      <w:r w:rsidRPr="00680014">
        <w:t xml:space="preserve">2013, </w:t>
      </w:r>
      <w:r w:rsidRPr="00680014">
        <w:rPr>
          <w:b/>
        </w:rPr>
        <w:t>5</w:t>
      </w:r>
      <w:r w:rsidRPr="00680014">
        <w:t>:757-764.</w:t>
      </w:r>
    </w:p>
    <w:p w14:paraId="37AF837C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8. Franzosa EA, Hsu T, Sirota-Madi A, Shafquat A, Abu-Ali G, Morgan XC, Huttenhower C: </w:t>
      </w:r>
      <w:r w:rsidRPr="00680014">
        <w:rPr>
          <w:b/>
        </w:rPr>
        <w:t>Sequencing and beyond: integrating molecular 'omics' for microbial community profiling</w:t>
      </w:r>
      <w:r w:rsidRPr="00680014">
        <w:t xml:space="preserve">. </w:t>
      </w:r>
      <w:r w:rsidRPr="00680014">
        <w:rPr>
          <w:i/>
        </w:rPr>
        <w:t xml:space="preserve">Nat Rev Micro </w:t>
      </w:r>
      <w:r w:rsidRPr="00680014">
        <w:t xml:space="preserve">2015, </w:t>
      </w:r>
      <w:r w:rsidRPr="00680014">
        <w:rPr>
          <w:b/>
        </w:rPr>
        <w:t>13</w:t>
      </w:r>
      <w:r w:rsidRPr="00680014">
        <w:t>:360-372.</w:t>
      </w:r>
    </w:p>
    <w:p w14:paraId="2573552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9. Pratscher J, Dumont MG, Conrad R: </w:t>
      </w:r>
      <w:r w:rsidRPr="00680014">
        <w:rPr>
          <w:b/>
        </w:rPr>
        <w:t>Ammonia oxidation coupled to CO</w:t>
      </w:r>
      <w:r w:rsidRPr="00680014">
        <w:rPr>
          <w:b/>
          <w:vertAlign w:val="subscript"/>
        </w:rPr>
        <w:t>2</w:t>
      </w:r>
      <w:r w:rsidRPr="00680014">
        <w:rPr>
          <w:b/>
        </w:rPr>
        <w:t xml:space="preserve"> fixation by archaea and bacteria in an agricultural soil</w:t>
      </w:r>
      <w:r w:rsidRPr="00680014">
        <w:t xml:space="preserve">. </w:t>
      </w:r>
      <w:r w:rsidRPr="00680014">
        <w:rPr>
          <w:i/>
        </w:rPr>
        <w:t xml:space="preserve">PNAS </w:t>
      </w:r>
      <w:r w:rsidRPr="00680014">
        <w:t xml:space="preserve">2011, </w:t>
      </w:r>
      <w:r w:rsidRPr="00680014">
        <w:rPr>
          <w:b/>
        </w:rPr>
        <w:t>108</w:t>
      </w:r>
      <w:r w:rsidRPr="00680014">
        <w:t>:4170-4175.</w:t>
      </w:r>
    </w:p>
    <w:p w14:paraId="447FF2A9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10. Pratscher J, Dumont MG, Conrad R: </w:t>
      </w:r>
      <w:r w:rsidRPr="00680014">
        <w:rPr>
          <w:b/>
        </w:rPr>
        <w:t>Assimilation of acetate by the putative atmospheric methane oxidizers belonging to the USCα clade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2011, </w:t>
      </w:r>
      <w:r w:rsidRPr="00680014">
        <w:rPr>
          <w:b/>
        </w:rPr>
        <w:t>13</w:t>
      </w:r>
      <w:r w:rsidRPr="00680014">
        <w:t>:2692-2701.</w:t>
      </w:r>
    </w:p>
    <w:p w14:paraId="58593D7A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11. von Bergen M, Jehmlich N, Taubert M, Vogt C, Bastida F, Herbst F-A, Schmidt F, Richnow H-H, Seifert J: </w:t>
      </w:r>
      <w:r w:rsidRPr="00680014">
        <w:rPr>
          <w:b/>
        </w:rPr>
        <w:t>Insights from quantitative metaproteomics and protein-stable isotope probing into microbial ecology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2013, </w:t>
      </w:r>
      <w:r w:rsidRPr="00680014">
        <w:rPr>
          <w:b/>
        </w:rPr>
        <w:t>7</w:t>
      </w:r>
      <w:r w:rsidRPr="00680014">
        <w:t>:1877-1885.</w:t>
      </w:r>
    </w:p>
    <w:p w14:paraId="0DA321DA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12. Haichar FeZ, Roncato M-A, Achouak W: </w:t>
      </w:r>
      <w:r w:rsidRPr="00680014">
        <w:rPr>
          <w:b/>
        </w:rPr>
        <w:t>Stable isotope probing of bacterial community structure and gene expression in the rhizosphere of Arabidopsis thaliana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2012, </w:t>
      </w:r>
      <w:r w:rsidRPr="00680014">
        <w:rPr>
          <w:b/>
        </w:rPr>
        <w:t>81</w:t>
      </w:r>
      <w:r w:rsidRPr="00680014">
        <w:t>:291-302.</w:t>
      </w:r>
    </w:p>
    <w:p w14:paraId="7BFEB085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13. Leng L, Chang J, Geng K, Lu Y, Ma K: </w:t>
      </w:r>
      <w:r w:rsidRPr="00680014">
        <w:rPr>
          <w:b/>
        </w:rPr>
        <w:t xml:space="preserve">Uncultivated </w:t>
      </w:r>
      <w:r w:rsidRPr="00680014">
        <w:rPr>
          <w:b/>
          <w:i/>
        </w:rPr>
        <w:t xml:space="preserve">Methylocystis </w:t>
      </w:r>
      <w:r w:rsidRPr="00680014">
        <w:rPr>
          <w:b/>
        </w:rPr>
        <w:t>species in paddy soil include facultative methanotrophs that utilize acetate</w:t>
      </w:r>
      <w:r w:rsidRPr="00680014">
        <w:t xml:space="preserve">. </w:t>
      </w:r>
      <w:r w:rsidRPr="00680014">
        <w:rPr>
          <w:i/>
        </w:rPr>
        <w:t xml:space="preserve">Microb Ecol </w:t>
      </w:r>
      <w:r w:rsidRPr="00680014">
        <w:t xml:space="preserve">2015, </w:t>
      </w:r>
      <w:r w:rsidRPr="00680014">
        <w:rPr>
          <w:b/>
        </w:rPr>
        <w:t>70</w:t>
      </w:r>
      <w:r w:rsidRPr="00680014">
        <w:t>:88-96.</w:t>
      </w:r>
    </w:p>
    <w:p w14:paraId="3F2A93C5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14. Vogt C, Lueders T, Richnow HH, Krüger M, von Bergen M, Seifert J: </w:t>
      </w:r>
      <w:r w:rsidRPr="00680014">
        <w:rPr>
          <w:b/>
        </w:rPr>
        <w:t>Stable isotope probing approaches to study anaerobic hydrocarbon degradation and degraders</w:t>
      </w:r>
      <w:r w:rsidRPr="00680014">
        <w:t xml:space="preserve">. </w:t>
      </w:r>
      <w:r w:rsidRPr="00680014">
        <w:rPr>
          <w:i/>
        </w:rPr>
        <w:t xml:space="preserve">Journal of Molecular Microbiology and Biotechnology </w:t>
      </w:r>
      <w:r w:rsidRPr="00680014">
        <w:t xml:space="preserve">2016, </w:t>
      </w:r>
      <w:r w:rsidRPr="00680014">
        <w:rPr>
          <w:b/>
        </w:rPr>
        <w:t>26</w:t>
      </w:r>
      <w:r w:rsidRPr="00680014">
        <w:t>:195-210.</w:t>
      </w:r>
    </w:p>
    <w:p w14:paraId="7A534C42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15. Aoyagi T, Hanada S, Itoh H, Sato Y, Ogata A, Friedrich MW, Kikuchi Y, Hori T: </w:t>
      </w:r>
      <w:r w:rsidRPr="00680014">
        <w:rPr>
          <w:b/>
        </w:rPr>
        <w:t>Ultra-high-sensitivity stable-isotope probing of rRNA by high-throughput sequencing of isopycnic centrifugation gradients</w:t>
      </w:r>
      <w:r w:rsidRPr="00680014">
        <w:t xml:space="preserve">. </w:t>
      </w:r>
      <w:r w:rsidRPr="00680014">
        <w:rPr>
          <w:i/>
        </w:rPr>
        <w:t xml:space="preserve">Environ Microbiol Rep </w:t>
      </w:r>
      <w:r w:rsidRPr="00680014">
        <w:t xml:space="preserve">2015, </w:t>
      </w:r>
      <w:r w:rsidRPr="00680014">
        <w:rPr>
          <w:b/>
        </w:rPr>
        <w:t>7</w:t>
      </w:r>
      <w:r w:rsidRPr="00680014">
        <w:t>:282-287.</w:t>
      </w:r>
    </w:p>
    <w:p w14:paraId="5864A07B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16. Zemb O, Lee M, Gutierrez-Zamora ML, Hamelin J, Coupland K, Hazrin-Chong NH, Taleb I, Manefield M: </w:t>
      </w:r>
      <w:r w:rsidRPr="00680014">
        <w:rPr>
          <w:b/>
        </w:rPr>
        <w:t>Improvement of RNA-SIP by pyrosequencing to identify putative 4-n-nonylphenol degraders in activated sludge</w:t>
      </w:r>
      <w:r w:rsidRPr="00680014">
        <w:t xml:space="preserve">. </w:t>
      </w:r>
      <w:r w:rsidRPr="00680014">
        <w:rPr>
          <w:i/>
        </w:rPr>
        <w:t xml:space="preserve">Water Research </w:t>
      </w:r>
      <w:r w:rsidRPr="00680014">
        <w:t xml:space="preserve">2012, </w:t>
      </w:r>
      <w:r w:rsidRPr="00680014">
        <w:rPr>
          <w:b/>
        </w:rPr>
        <w:t>46</w:t>
      </w:r>
      <w:r w:rsidRPr="00680014">
        <w:t>:601-610.</w:t>
      </w:r>
    </w:p>
    <w:p w14:paraId="45BF3F31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17. Hungate BA, Mau RL, Schwartz E, Caporaso JG, Dijkstra P, van Gestel N, Koch BJ, Liu CM, McHugh TA, Marks JC, Morrissey EM, Price LB: </w:t>
      </w:r>
      <w:r w:rsidRPr="00680014">
        <w:rPr>
          <w:b/>
        </w:rPr>
        <w:t>Quantitative microbial ecology through stable isotope probing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2015, </w:t>
      </w:r>
      <w:r w:rsidRPr="00680014">
        <w:rPr>
          <w:b/>
        </w:rPr>
        <w:t>81</w:t>
      </w:r>
      <w:r w:rsidRPr="00680014">
        <w:t>:7570-7581.</w:t>
      </w:r>
    </w:p>
    <w:p w14:paraId="0CE1E012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18. Moreno AM, Matz C, Kjelleberg S, Manefield M: </w:t>
      </w:r>
      <w:r w:rsidRPr="00680014">
        <w:rPr>
          <w:b/>
        </w:rPr>
        <w:t>Identification of ciliate grazers of autotrophic bacteria in ammonia-oxidizing activated sludge by RNA stable isotope probing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2010, </w:t>
      </w:r>
      <w:r w:rsidRPr="00680014">
        <w:rPr>
          <w:b/>
        </w:rPr>
        <w:t>76</w:t>
      </w:r>
      <w:r w:rsidRPr="00680014">
        <w:t>:2203-2211.</w:t>
      </w:r>
    </w:p>
    <w:p w14:paraId="32584916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19. Dolinšek J, Lagkouvardos I, Wanek W, Wagner M, Daims H: </w:t>
      </w:r>
      <w:r w:rsidRPr="00680014">
        <w:rPr>
          <w:b/>
        </w:rPr>
        <w:t xml:space="preserve">Interactions of nitrifying bacteria and heterotrophs: identification of a </w:t>
      </w:r>
      <w:r w:rsidRPr="00680014">
        <w:rPr>
          <w:b/>
          <w:i/>
        </w:rPr>
        <w:t>Micavibrio</w:t>
      </w:r>
      <w:r w:rsidRPr="00680014">
        <w:rPr>
          <w:b/>
        </w:rPr>
        <w:t xml:space="preserve">-like putative predator of </w:t>
      </w:r>
      <w:r w:rsidRPr="00680014">
        <w:rPr>
          <w:b/>
          <w:i/>
        </w:rPr>
        <w:t xml:space="preserve">Nitrospira </w:t>
      </w:r>
      <w:r w:rsidRPr="00680014">
        <w:rPr>
          <w:b/>
        </w:rPr>
        <w:t>spp.</w:t>
      </w:r>
      <w:r w:rsidRPr="00680014">
        <w:t xml:space="preserve"> </w:t>
      </w:r>
      <w:r w:rsidRPr="00680014">
        <w:rPr>
          <w:i/>
        </w:rPr>
        <w:t xml:space="preserve">Appl Environ Microbiol </w:t>
      </w:r>
      <w:r w:rsidRPr="00680014">
        <w:t xml:space="preserve">2013, </w:t>
      </w:r>
      <w:r w:rsidRPr="00680014">
        <w:rPr>
          <w:b/>
        </w:rPr>
        <w:t>79</w:t>
      </w:r>
      <w:r w:rsidRPr="00680014">
        <w:t>:2027-2037.</w:t>
      </w:r>
    </w:p>
    <w:p w14:paraId="3762CD74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20. Glaubitz S, Abraham WR, Jost G, Labrenz M, Jurgens K: </w:t>
      </w:r>
      <w:r w:rsidRPr="00680014">
        <w:rPr>
          <w:b/>
        </w:rPr>
        <w:t>Pyruvate utilization by a chemolithoautotrophic epsilonproteobacterial key player of pelagic Baltic Sea redoxclines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2014, </w:t>
      </w:r>
      <w:r w:rsidRPr="00680014">
        <w:rPr>
          <w:b/>
        </w:rPr>
        <w:t>87</w:t>
      </w:r>
      <w:r w:rsidRPr="00680014">
        <w:t>:770-779.</w:t>
      </w:r>
    </w:p>
    <w:p w14:paraId="4FF91F8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21. Anderson R, Wylezich C, Glaubitz S, Labrenz M, Jurgens K: </w:t>
      </w:r>
      <w:r w:rsidRPr="00680014">
        <w:rPr>
          <w:b/>
        </w:rPr>
        <w:t>Impact of protist grazing on a key bacterial group for biogeochemical cycling in Baltic Sea pelagic oxic/anoxic interfaces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2013, </w:t>
      </w:r>
      <w:r w:rsidRPr="00680014">
        <w:rPr>
          <w:b/>
        </w:rPr>
        <w:t>15</w:t>
      </w:r>
      <w:r w:rsidRPr="00680014">
        <w:t>:1580-1594.</w:t>
      </w:r>
    </w:p>
    <w:p w14:paraId="6F2CC5C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22. Vandieken V, Pester M, Finke N, Hyun JH, Friedrich MW, Loy A, Thamdrup B: </w:t>
      </w:r>
      <w:r w:rsidRPr="00680014">
        <w:rPr>
          <w:b/>
        </w:rPr>
        <w:t>Three manganese oxide-rich marine sediments harbor similar communities of acetate-oxidizing manganese-reducing bacteria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2012, </w:t>
      </w:r>
      <w:r w:rsidRPr="00680014">
        <w:rPr>
          <w:b/>
        </w:rPr>
        <w:t>6</w:t>
      </w:r>
      <w:r w:rsidRPr="00680014">
        <w:t>:2078-2090.</w:t>
      </w:r>
    </w:p>
    <w:p w14:paraId="4432B964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23. Vandieken V, Thamdrup B: </w:t>
      </w:r>
      <w:r w:rsidRPr="00680014">
        <w:rPr>
          <w:b/>
        </w:rPr>
        <w:t>Identification of acetate-oxidizing bacteria in a coastal marine surface sediment by RNA-stable isotope probing in anoxic slurries and intact cores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2013, </w:t>
      </w:r>
      <w:r w:rsidRPr="00680014">
        <w:rPr>
          <w:b/>
        </w:rPr>
        <w:t>84</w:t>
      </w:r>
      <w:r w:rsidRPr="00680014">
        <w:t>:373-386.</w:t>
      </w:r>
    </w:p>
    <w:p w14:paraId="0080A0F3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24. Drigo B, Pijl AS, Duyts H, Kielak AM, Gamper HA, Houtekamer MJ, Boschker HTS, Bodelier PLE, Whiteley AS, Veen JAv, Kowalchuk GA: </w:t>
      </w:r>
      <w:r w:rsidRPr="00680014">
        <w:rPr>
          <w:b/>
        </w:rPr>
        <w:t>Shifting carbon flow from roots into associated microbial communities in response to elevated atmospheric CO</w:t>
      </w:r>
      <w:r w:rsidRPr="00680014">
        <w:rPr>
          <w:b/>
          <w:vertAlign w:val="subscript"/>
        </w:rPr>
        <w:t>2</w:t>
      </w:r>
      <w:r w:rsidRPr="00680014">
        <w:t xml:space="preserve">. </w:t>
      </w:r>
      <w:r w:rsidRPr="00680014">
        <w:rPr>
          <w:i/>
        </w:rPr>
        <w:t xml:space="preserve">PNAS </w:t>
      </w:r>
      <w:r w:rsidRPr="00680014">
        <w:t xml:space="preserve">2010, </w:t>
      </w:r>
      <w:r w:rsidRPr="00680014">
        <w:rPr>
          <w:b/>
        </w:rPr>
        <w:t>107</w:t>
      </w:r>
      <w:r w:rsidRPr="00680014">
        <w:t>:10938-10942.</w:t>
      </w:r>
    </w:p>
    <w:p w14:paraId="618B0E63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25. Drigo B, Kowalchuk GA, Knapp BA, Pijl AS, Boschker HT, van Veen JA: </w:t>
      </w:r>
      <w:r w:rsidRPr="00680014">
        <w:rPr>
          <w:b/>
        </w:rPr>
        <w:t>Impacts of 3 years of elevated atmospheric CO</w:t>
      </w:r>
      <w:r w:rsidRPr="00680014">
        <w:rPr>
          <w:b/>
          <w:vertAlign w:val="subscript"/>
        </w:rPr>
        <w:t>2</w:t>
      </w:r>
      <w:r w:rsidRPr="00680014">
        <w:rPr>
          <w:b/>
        </w:rPr>
        <w:t xml:space="preserve"> on rhizosphere carbon flow and microbial community dynamics</w:t>
      </w:r>
      <w:r w:rsidRPr="00680014">
        <w:t xml:space="preserve">. </w:t>
      </w:r>
      <w:r w:rsidRPr="00680014">
        <w:rPr>
          <w:i/>
        </w:rPr>
        <w:t xml:space="preserve">Glob Chang Biol </w:t>
      </w:r>
      <w:r w:rsidRPr="00680014">
        <w:t xml:space="preserve">2013, </w:t>
      </w:r>
      <w:r w:rsidRPr="00680014">
        <w:rPr>
          <w:b/>
        </w:rPr>
        <w:t>19</w:t>
      </w:r>
      <w:r w:rsidRPr="00680014">
        <w:t>:621-636.</w:t>
      </w:r>
    </w:p>
    <w:p w14:paraId="7D8F9511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26. Hernández M, Dumont MG, Yuan Q, Conrad R: </w:t>
      </w:r>
      <w:r w:rsidRPr="00680014">
        <w:rPr>
          <w:b/>
        </w:rPr>
        <w:t>Different bacterial populations associated with the roots and rhizosphere of rice incorporate plant-derived carbon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2015, </w:t>
      </w:r>
      <w:r w:rsidRPr="00680014">
        <w:rPr>
          <w:b/>
        </w:rPr>
        <w:t>81</w:t>
      </w:r>
      <w:r w:rsidRPr="00680014">
        <w:t>:2244-2253.</w:t>
      </w:r>
    </w:p>
    <w:p w14:paraId="031F5C8C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27. Dias AC, Dini-Andreote F, Hannula SE, Andreote FD, Pereira ESMC, Salles JF, de Boer W, van Veen J, van Elsas JD: </w:t>
      </w:r>
      <w:r w:rsidRPr="00680014">
        <w:rPr>
          <w:b/>
        </w:rPr>
        <w:t>Different selective effects on rhizosphere bacteria exerted by genetically modified versus conventional potato lines</w:t>
      </w:r>
      <w:r w:rsidRPr="00680014">
        <w:t xml:space="preserve">. </w:t>
      </w:r>
      <w:r w:rsidRPr="00680014">
        <w:rPr>
          <w:i/>
        </w:rPr>
        <w:t xml:space="preserve">PLoS One </w:t>
      </w:r>
      <w:r w:rsidRPr="00680014">
        <w:t xml:space="preserve">2013, </w:t>
      </w:r>
      <w:r w:rsidRPr="00680014">
        <w:rPr>
          <w:b/>
        </w:rPr>
        <w:t>8</w:t>
      </w:r>
      <w:r w:rsidRPr="00680014">
        <w:t>:e67948.</w:t>
      </w:r>
    </w:p>
    <w:p w14:paraId="67F999EC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28. Kovatcheva-Datchary P, Egert M, Maathuis A, Stojanovi MR, Graaf AAd, Smidt H, Vos WMd, Venema K: </w:t>
      </w:r>
      <w:r w:rsidRPr="00680014">
        <w:rPr>
          <w:b/>
        </w:rPr>
        <w:t xml:space="preserve">Linking phylogenetic identities of bacteria to starch fermentation in an </w:t>
      </w:r>
      <w:r w:rsidRPr="00680014">
        <w:rPr>
          <w:b/>
          <w:i/>
        </w:rPr>
        <w:t>in vitro</w:t>
      </w:r>
      <w:r w:rsidRPr="00680014">
        <w:rPr>
          <w:b/>
        </w:rPr>
        <w:t xml:space="preserve"> model of the large intestine by RNA-based stable isotope probing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2009, </w:t>
      </w:r>
      <w:r w:rsidRPr="00680014">
        <w:rPr>
          <w:b/>
        </w:rPr>
        <w:t>11</w:t>
      </w:r>
      <w:r w:rsidRPr="00680014">
        <w:t>:914-926.</w:t>
      </w:r>
    </w:p>
    <w:p w14:paraId="530FD625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29. Godwin S, Kang A, Gulino L-M, Manefield M, Gutierrez-Zamora M-L, Kienzle M, Ouwerkerk D, Dawson K, Klieve AV: </w:t>
      </w:r>
      <w:r w:rsidRPr="00680014">
        <w:rPr>
          <w:b/>
        </w:rPr>
        <w:t>Investigation of the microbial metabolism of carbon dioxide and hydrogen in the kangaroo foregut by stable isotope probing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2014, </w:t>
      </w:r>
      <w:r w:rsidRPr="00680014">
        <w:rPr>
          <w:b/>
        </w:rPr>
        <w:t>8</w:t>
      </w:r>
      <w:r w:rsidRPr="00680014">
        <w:t>:1855-1865.</w:t>
      </w:r>
    </w:p>
    <w:p w14:paraId="07496994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30. Tannock GW, Lawley B, Munro K, Sims IM, Lee J, Butts CA, Roy N: </w:t>
      </w:r>
      <w:r w:rsidRPr="00680014">
        <w:rPr>
          <w:b/>
        </w:rPr>
        <w:t>RNA–stable isotope probing shows utilization of carbon from inulin by specific bacterial populations in the rat large bowel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2014, </w:t>
      </w:r>
      <w:r w:rsidRPr="00680014">
        <w:rPr>
          <w:b/>
        </w:rPr>
        <w:t>80</w:t>
      </w:r>
      <w:r w:rsidRPr="00680014">
        <w:t>:2240-2247.</w:t>
      </w:r>
    </w:p>
    <w:p w14:paraId="038AEA61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31. Jechalke S, Franchini AG, Bastida F, Bombach P, Rosell M, Seifert J, von Bergen M, Vogt C, Richnow HH: </w:t>
      </w:r>
      <w:r w:rsidRPr="00680014">
        <w:rPr>
          <w:b/>
        </w:rPr>
        <w:t>Analysis of structure, function, and activity of a benzene-degrading microbial community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2013, </w:t>
      </w:r>
      <w:r w:rsidRPr="00680014">
        <w:rPr>
          <w:b/>
        </w:rPr>
        <w:t>85</w:t>
      </w:r>
      <w:r w:rsidRPr="00680014">
        <w:t>:14-26.</w:t>
      </w:r>
    </w:p>
    <w:p w14:paraId="4D5EAC92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32. Kleindienst S, Herbst F-A, Stagars M, von Netzer F, von Bergen M, Seifert J, Peplies J, Amann R, Musat F, Lueders T, Knittel K: </w:t>
      </w:r>
      <w:r w:rsidRPr="00680014">
        <w:rPr>
          <w:b/>
        </w:rPr>
        <w:t xml:space="preserve">Diverse sulfate-reducing bacteria of the </w:t>
      </w:r>
      <w:r w:rsidRPr="00680014">
        <w:rPr>
          <w:b/>
          <w:i/>
        </w:rPr>
        <w:t xml:space="preserve">Desulfosarcina/Desulfococcus </w:t>
      </w:r>
      <w:r w:rsidRPr="00680014">
        <w:rPr>
          <w:b/>
        </w:rPr>
        <w:t>clade are the key alkane degraders at marine seeps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2014, </w:t>
      </w:r>
      <w:r w:rsidRPr="00680014">
        <w:rPr>
          <w:b/>
        </w:rPr>
        <w:t>8</w:t>
      </w:r>
      <w:r w:rsidRPr="00680014">
        <w:t>:2029-2044.</w:t>
      </w:r>
    </w:p>
    <w:p w14:paraId="11244AF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33. Fowler SJ, Gutierrez-Zamora M-L, Manefield M, Gieg LM: </w:t>
      </w:r>
      <w:r w:rsidRPr="00680014">
        <w:rPr>
          <w:b/>
        </w:rPr>
        <w:t>Identification of toluene degraders in a methanogenic enrichment culture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2014, </w:t>
      </w:r>
      <w:r w:rsidRPr="00680014">
        <w:rPr>
          <w:b/>
        </w:rPr>
        <w:t>89</w:t>
      </w:r>
      <w:r w:rsidRPr="00680014">
        <w:t>:625-636.</w:t>
      </w:r>
    </w:p>
    <w:p w14:paraId="7D3D07D9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34. Nielsen JL, Nguyen H, Meyer RL, Nielsen PH: </w:t>
      </w:r>
      <w:r w:rsidRPr="00680014">
        <w:rPr>
          <w:b/>
        </w:rPr>
        <w:t>Identification of glucose-fermenting bacteria in a full-scale enhanced biological phosphorus removal plant by stable isotope probing</w:t>
      </w:r>
      <w:r w:rsidRPr="00680014">
        <w:t xml:space="preserve">. </w:t>
      </w:r>
      <w:r w:rsidRPr="00680014">
        <w:rPr>
          <w:i/>
        </w:rPr>
        <w:t xml:space="preserve">Microbiology </w:t>
      </w:r>
      <w:r w:rsidRPr="00680014">
        <w:t xml:space="preserve">2012, </w:t>
      </w:r>
      <w:r w:rsidRPr="00680014">
        <w:rPr>
          <w:b/>
        </w:rPr>
        <w:t>158</w:t>
      </w:r>
      <w:r w:rsidRPr="00680014">
        <w:t>:1818-1825.</w:t>
      </w:r>
    </w:p>
    <w:p w14:paraId="55DB9880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35. Ito T, Yoshiguchi K, Ariesyady HD, Okabe S: </w:t>
      </w:r>
      <w:r w:rsidRPr="00680014">
        <w:rPr>
          <w:b/>
        </w:rPr>
        <w:t xml:space="preserve">Identification of a novel acetate-utilizing bacterium belonging to </w:t>
      </w:r>
      <w:r w:rsidRPr="00680014">
        <w:rPr>
          <w:b/>
          <w:i/>
        </w:rPr>
        <w:t xml:space="preserve">Synergistes </w:t>
      </w:r>
      <w:r w:rsidRPr="00680014">
        <w:rPr>
          <w:b/>
        </w:rPr>
        <w:t>group 4 in anaerobic digester sludge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2011, </w:t>
      </w:r>
      <w:r w:rsidRPr="00680014">
        <w:rPr>
          <w:b/>
        </w:rPr>
        <w:t>5</w:t>
      </w:r>
      <w:r w:rsidRPr="00680014">
        <w:t>:1844-1856.</w:t>
      </w:r>
    </w:p>
    <w:p w14:paraId="3F54851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36. Ito T, Yoshiguchi K, Ariesyady HD, Okabe S: </w:t>
      </w:r>
      <w:r w:rsidRPr="00680014">
        <w:rPr>
          <w:b/>
        </w:rPr>
        <w:t>Identification and quantification of key microbial trophic groups of methanogenic glucose degradation in an anaerobic digester sludge</w:t>
      </w:r>
      <w:r w:rsidRPr="00680014">
        <w:t xml:space="preserve">. </w:t>
      </w:r>
      <w:r w:rsidRPr="00680014">
        <w:rPr>
          <w:i/>
        </w:rPr>
        <w:t xml:space="preserve">Bioresour Technol </w:t>
      </w:r>
      <w:r w:rsidRPr="00680014">
        <w:t xml:space="preserve">2012, </w:t>
      </w:r>
      <w:r w:rsidRPr="00680014">
        <w:rPr>
          <w:b/>
        </w:rPr>
        <w:t>123</w:t>
      </w:r>
      <w:r w:rsidRPr="00680014">
        <w:t>:599-607.</w:t>
      </w:r>
    </w:p>
    <w:p w14:paraId="67A202D4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37. Angel R, Conrad R: </w:t>
      </w:r>
      <w:r w:rsidRPr="00680014">
        <w:rPr>
          <w:b/>
        </w:rPr>
        <w:t>Elucidating the microbial resuscitation cascade in biological soil crusts following a simulated rain event</w:t>
      </w:r>
      <w:r w:rsidRPr="00680014">
        <w:t xml:space="preserve">. </w:t>
      </w:r>
      <w:r w:rsidRPr="00680014">
        <w:rPr>
          <w:i/>
        </w:rPr>
        <w:t xml:space="preserve">Environ Microbiol </w:t>
      </w:r>
      <w:r w:rsidRPr="00680014">
        <w:t xml:space="preserve">2013, </w:t>
      </w:r>
      <w:r w:rsidRPr="00680014">
        <w:rPr>
          <w:b/>
        </w:rPr>
        <w:t>15</w:t>
      </w:r>
      <w:r w:rsidRPr="00680014">
        <w:t>:2799-2815.</w:t>
      </w:r>
    </w:p>
    <w:p w14:paraId="0CF5F09B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38. Rettedal EA, Brözel VS: </w:t>
      </w:r>
      <w:r w:rsidRPr="00680014">
        <w:rPr>
          <w:b/>
        </w:rPr>
        <w:t>Characterizing the diversity of active bacteria in soil by comprehensive stable isotope probing of DNA and RNA with H</w:t>
      </w:r>
      <w:r w:rsidRPr="00680014">
        <w:rPr>
          <w:b/>
          <w:vertAlign w:val="subscript"/>
        </w:rPr>
        <w:t>2</w:t>
      </w:r>
      <w:r w:rsidRPr="00680014">
        <w:rPr>
          <w:b/>
          <w:vertAlign w:val="superscript"/>
        </w:rPr>
        <w:t>18</w:t>
      </w:r>
      <w:r w:rsidRPr="00680014">
        <w:rPr>
          <w:b/>
        </w:rPr>
        <w:t>O</w:t>
      </w:r>
      <w:r w:rsidRPr="00680014">
        <w:t xml:space="preserve">. </w:t>
      </w:r>
      <w:r w:rsidRPr="00680014">
        <w:rPr>
          <w:i/>
        </w:rPr>
        <w:t xml:space="preserve">MicrobiologyOpen </w:t>
      </w:r>
      <w:r w:rsidRPr="00680014">
        <w:t xml:space="preserve">2015, </w:t>
      </w:r>
      <w:r w:rsidRPr="00680014">
        <w:rPr>
          <w:b/>
        </w:rPr>
        <w:t>4</w:t>
      </w:r>
      <w:r w:rsidRPr="00680014">
        <w:t>:208-219.</w:t>
      </w:r>
    </w:p>
    <w:p w14:paraId="1DDD209B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39. Urich T, Lanzén A, Qi J, Huson DH, Schleper C, Schuster SC: </w:t>
      </w:r>
      <w:r w:rsidRPr="00680014">
        <w:rPr>
          <w:b/>
        </w:rPr>
        <w:t>Simultaneous assessment of soil microbial community structure and function through analysis of the meta-transcriptome</w:t>
      </w:r>
      <w:r w:rsidRPr="00680014">
        <w:t xml:space="preserve">. </w:t>
      </w:r>
      <w:r w:rsidRPr="00680014">
        <w:rPr>
          <w:i/>
        </w:rPr>
        <w:t xml:space="preserve">PLoS ONE </w:t>
      </w:r>
      <w:r w:rsidRPr="00680014">
        <w:t xml:space="preserve">2008, </w:t>
      </w:r>
      <w:r w:rsidRPr="00680014">
        <w:rPr>
          <w:b/>
        </w:rPr>
        <w:t>3</w:t>
      </w:r>
      <w:r w:rsidRPr="00680014">
        <w:t>:e2527.</w:t>
      </w:r>
    </w:p>
    <w:p w14:paraId="74C7B461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40. Moran MA, Satinsky B, Gifford SM, Luo H, Rivers A, Chan LK, Meng J, Durham BP, Shen C, Varaljay VA, Smith CB, Yager PL, Hopkinson BM: </w:t>
      </w:r>
      <w:r w:rsidRPr="00680014">
        <w:rPr>
          <w:b/>
        </w:rPr>
        <w:t>Sizing up metatranscriptomics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2013, </w:t>
      </w:r>
      <w:r w:rsidRPr="00680014">
        <w:rPr>
          <w:b/>
        </w:rPr>
        <w:t>7</w:t>
      </w:r>
      <w:r w:rsidRPr="00680014">
        <w:t>:237-243.</w:t>
      </w:r>
    </w:p>
    <w:p w14:paraId="3AD0B0FA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41. Schwartz E, Hayer M, Hungate BA, Koch BJ, McHugh TA, Mercurio W, Morrissey EM, Soldanova K: </w:t>
      </w:r>
      <w:r w:rsidRPr="00680014">
        <w:rPr>
          <w:b/>
        </w:rPr>
        <w:t xml:space="preserve">Stable isotope probing with </w:t>
      </w:r>
      <w:r w:rsidRPr="00680014">
        <w:rPr>
          <w:b/>
          <w:vertAlign w:val="superscript"/>
        </w:rPr>
        <w:t>18</w:t>
      </w:r>
      <w:r w:rsidRPr="00680014">
        <w:rPr>
          <w:b/>
        </w:rPr>
        <w:t>O-water to investigate microbial growth and death in environmental samples</w:t>
      </w:r>
      <w:r w:rsidRPr="00680014">
        <w:t xml:space="preserve">. </w:t>
      </w:r>
      <w:r w:rsidRPr="00680014">
        <w:rPr>
          <w:i/>
        </w:rPr>
        <w:t xml:space="preserve">Current Opinion in Biotechnology </w:t>
      </w:r>
      <w:r w:rsidRPr="00680014">
        <w:t xml:space="preserve">2016, </w:t>
      </w:r>
      <w:r w:rsidRPr="00680014">
        <w:rPr>
          <w:b/>
        </w:rPr>
        <w:t>41</w:t>
      </w:r>
      <w:r w:rsidRPr="00680014">
        <w:t>:14-18.</w:t>
      </w:r>
    </w:p>
    <w:p w14:paraId="4DB2C078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42. Pepe-Ranney C, Koechli C, Potrafka R, Andam C, Eggleston E, Garcia-Pichel F, Buckley DH: </w:t>
      </w:r>
      <w:r w:rsidRPr="00680014">
        <w:rPr>
          <w:b/>
        </w:rPr>
        <w:t>Non-cyanobacterial diazotrophs mediate dinitrogen fixation in biological soil crusts during early crust formation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>2015:doi: 10.1038/ismej.2015.1106.</w:t>
      </w:r>
    </w:p>
    <w:p w14:paraId="31D9D084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43. Whiteley AS, Manefield M, Lueders T: </w:t>
      </w:r>
      <w:r w:rsidRPr="00680014">
        <w:rPr>
          <w:b/>
        </w:rPr>
        <w:t>Unlocking the 'microbial black box' using RNA-based stable isotope probing technologies</w:t>
      </w:r>
      <w:r w:rsidRPr="00680014">
        <w:t xml:space="preserve">. </w:t>
      </w:r>
      <w:r w:rsidRPr="00680014">
        <w:rPr>
          <w:i/>
        </w:rPr>
        <w:t xml:space="preserve">Curr Opin Biotechnol </w:t>
      </w:r>
      <w:r w:rsidRPr="00680014">
        <w:t xml:space="preserve">2006, </w:t>
      </w:r>
      <w:r w:rsidRPr="00680014">
        <w:rPr>
          <w:b/>
        </w:rPr>
        <w:t>17</w:t>
      </w:r>
      <w:r w:rsidRPr="00680014">
        <w:t>:67-71.</w:t>
      </w:r>
    </w:p>
    <w:p w14:paraId="0B4C8DA1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44. Buckley DH, Huangyutitham V, Hsu S-F, Nelson TA: </w:t>
      </w:r>
      <w:r w:rsidRPr="00680014">
        <w:rPr>
          <w:b/>
        </w:rPr>
        <w:t xml:space="preserve">Stable isotope probing with </w:t>
      </w:r>
      <w:r w:rsidRPr="00680014">
        <w:rPr>
          <w:b/>
          <w:vertAlign w:val="superscript"/>
        </w:rPr>
        <w:t>15</w:t>
      </w:r>
      <w:r w:rsidRPr="00680014">
        <w:rPr>
          <w:b/>
        </w:rPr>
        <w:t>N achieved by disentangling the effects of genome G+C content and isotope enrichment on DNA density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2007, </w:t>
      </w:r>
      <w:r w:rsidRPr="00680014">
        <w:rPr>
          <w:b/>
        </w:rPr>
        <w:t>73</w:t>
      </w:r>
      <w:r w:rsidRPr="00680014">
        <w:t>:3189-3195.</w:t>
      </w:r>
    </w:p>
    <w:p w14:paraId="2D3BE989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45. Cadisch G, Espana M, Causey R, Richter M, Shaw E, Morgan JA, Rahn C, Bending GD: </w:t>
      </w:r>
      <w:r w:rsidRPr="00680014">
        <w:rPr>
          <w:b/>
        </w:rPr>
        <w:t xml:space="preserve">Technical considerations for the use of </w:t>
      </w:r>
      <w:r w:rsidRPr="00680014">
        <w:rPr>
          <w:b/>
          <w:vertAlign w:val="superscript"/>
        </w:rPr>
        <w:t>15</w:t>
      </w:r>
      <w:r w:rsidRPr="00680014">
        <w:rPr>
          <w:b/>
        </w:rPr>
        <w:t>N-DNA stable-isotope probing for functional microbial activity in soils</w:t>
      </w:r>
      <w:r w:rsidRPr="00680014">
        <w:t xml:space="preserve">. </w:t>
      </w:r>
      <w:r w:rsidRPr="00680014">
        <w:rPr>
          <w:i/>
        </w:rPr>
        <w:t xml:space="preserve">Rapid Commun Mass Spectrom </w:t>
      </w:r>
      <w:r w:rsidRPr="00680014">
        <w:t xml:space="preserve">2005, </w:t>
      </w:r>
      <w:r w:rsidRPr="00680014">
        <w:rPr>
          <w:b/>
        </w:rPr>
        <w:t>19</w:t>
      </w:r>
      <w:r w:rsidRPr="00680014">
        <w:t>:1424-1428.</w:t>
      </w:r>
    </w:p>
    <w:p w14:paraId="7FF30943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46. Mayali X, Weber PK, Brodie EL, Mabery S, Hoeprich PD, Pett-Ridge J: </w:t>
      </w:r>
      <w:r w:rsidRPr="00680014">
        <w:rPr>
          <w:b/>
        </w:rPr>
        <w:t>High-throughput isotopic analysis of RNA microarrays to quantify microbial resource use</w:t>
      </w:r>
      <w:r w:rsidRPr="00680014">
        <w:t xml:space="preserve">. </w:t>
      </w:r>
      <w:r w:rsidRPr="00680014">
        <w:rPr>
          <w:i/>
        </w:rPr>
        <w:t xml:space="preserve">ISME J </w:t>
      </w:r>
      <w:r w:rsidRPr="00680014">
        <w:t xml:space="preserve">2012, </w:t>
      </w:r>
      <w:r w:rsidRPr="00680014">
        <w:rPr>
          <w:b/>
        </w:rPr>
        <w:t>6</w:t>
      </w:r>
      <w:r w:rsidRPr="00680014">
        <w:t>:1210-1221.</w:t>
      </w:r>
    </w:p>
    <w:p w14:paraId="38DCB55C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47. Mayali X, Stewart B, Mabery S, Weber PK: </w:t>
      </w:r>
      <w:r w:rsidRPr="00680014">
        <w:rPr>
          <w:b/>
        </w:rPr>
        <w:t>Temporal succession in carbon incorporation from macromolecules by particle-attached bacteria in marine microcosms</w:t>
      </w:r>
      <w:r w:rsidRPr="00680014">
        <w:t xml:space="preserve">. </w:t>
      </w:r>
      <w:r w:rsidRPr="00680014">
        <w:rPr>
          <w:i/>
        </w:rPr>
        <w:t xml:space="preserve">Environ Microbiol Rep </w:t>
      </w:r>
      <w:r w:rsidRPr="00680014">
        <w:t>2016:doi: 10.1111/1758-2229.12352.</w:t>
      </w:r>
    </w:p>
    <w:p w14:paraId="3EDF5AC9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48. Mayali X, Weber PK, Pett-Ridge J: </w:t>
      </w:r>
      <w:r w:rsidRPr="00680014">
        <w:rPr>
          <w:b/>
        </w:rPr>
        <w:t>Taxon-specific C/N relative use efficiency for amino acids in an estuarine community</w:t>
      </w:r>
      <w:r w:rsidRPr="00680014">
        <w:t xml:space="preserve">. </w:t>
      </w:r>
      <w:r w:rsidRPr="00680014">
        <w:rPr>
          <w:i/>
        </w:rPr>
        <w:t xml:space="preserve">FEMS Microbiol Ecol </w:t>
      </w:r>
      <w:r w:rsidRPr="00680014">
        <w:t xml:space="preserve">2013, </w:t>
      </w:r>
      <w:r w:rsidRPr="00680014">
        <w:rPr>
          <w:b/>
        </w:rPr>
        <w:t>83</w:t>
      </w:r>
      <w:r w:rsidRPr="00680014">
        <w:t>:402-412.</w:t>
      </w:r>
    </w:p>
    <w:p w14:paraId="3794AA1E" w14:textId="77777777" w:rsidR="00680014" w:rsidRPr="00680014" w:rsidRDefault="00680014" w:rsidP="00680014">
      <w:pPr>
        <w:pStyle w:val="EndNoteBibliography"/>
        <w:spacing w:after="240"/>
        <w:ind w:left="560" w:hanging="560"/>
      </w:pPr>
      <w:r w:rsidRPr="00680014">
        <w:t xml:space="preserve">49. Wilhelm R, Szeitz A, Klassen TL, Mohn WW: </w:t>
      </w:r>
      <w:r w:rsidRPr="00680014">
        <w:rPr>
          <w:b/>
        </w:rPr>
        <w:t xml:space="preserve">Sensitive, efficient quantitation of </w:t>
      </w:r>
      <w:r w:rsidRPr="00680014">
        <w:rPr>
          <w:b/>
          <w:vertAlign w:val="superscript"/>
        </w:rPr>
        <w:t>13</w:t>
      </w:r>
      <w:r w:rsidRPr="00680014">
        <w:rPr>
          <w:b/>
        </w:rPr>
        <w:t>C-enriched nucleic acids via ultrahigh-performance liquid chromatography-tandem mass spectrometry for applications in stable isotope probing</w:t>
      </w:r>
      <w:r w:rsidRPr="00680014">
        <w:t xml:space="preserve">. </w:t>
      </w:r>
      <w:r w:rsidRPr="00680014">
        <w:rPr>
          <w:i/>
        </w:rPr>
        <w:t xml:space="preserve">Appl Environ Microbiol </w:t>
      </w:r>
      <w:r w:rsidRPr="00680014">
        <w:t xml:space="preserve">2014, </w:t>
      </w:r>
      <w:r w:rsidRPr="00680014">
        <w:rPr>
          <w:b/>
        </w:rPr>
        <w:t>80</w:t>
      </w:r>
      <w:r w:rsidRPr="00680014">
        <w:t>:7206-7211.</w:t>
      </w:r>
    </w:p>
    <w:p w14:paraId="3F0C3BCE" w14:textId="77777777" w:rsidR="00680014" w:rsidRPr="00680014" w:rsidRDefault="00680014" w:rsidP="00680014">
      <w:pPr>
        <w:pStyle w:val="EndNoteBibliography"/>
        <w:ind w:left="560" w:hanging="560"/>
      </w:pPr>
      <w:r w:rsidRPr="00680014">
        <w:t xml:space="preserve">50. Gutierrez-Zamora M-L, Zemb O, Manefield M: </w:t>
      </w:r>
      <w:r w:rsidRPr="00680014">
        <w:rPr>
          <w:b/>
        </w:rPr>
        <w:t>Direct rRNA fingerprinting, a novel method to profile low diversity microbial communities</w:t>
      </w:r>
      <w:r w:rsidRPr="00680014">
        <w:t xml:space="preserve">. </w:t>
      </w:r>
      <w:r w:rsidRPr="00680014">
        <w:rPr>
          <w:i/>
        </w:rPr>
        <w:t xml:space="preserve">Microbial Ecol </w:t>
      </w:r>
      <w:r w:rsidRPr="00680014">
        <w:t xml:space="preserve">2011, </w:t>
      </w:r>
      <w:r w:rsidRPr="00680014">
        <w:rPr>
          <w:b/>
        </w:rPr>
        <w:t>62</w:t>
      </w:r>
      <w:r w:rsidRPr="00680014">
        <w:t>:177-187.</w:t>
      </w:r>
    </w:p>
    <w:p w14:paraId="62FC67D2" w14:textId="40094797" w:rsidR="009D767F" w:rsidRPr="000010D9" w:rsidRDefault="00883871" w:rsidP="0070478F">
      <w:pPr>
        <w:jc w:val="left"/>
      </w:pPr>
      <w:r w:rsidRPr="000010D9">
        <w:fldChar w:fldCharType="end"/>
      </w:r>
    </w:p>
    <w:p w14:paraId="34BB6130" w14:textId="77777777" w:rsidR="00AC4D9D" w:rsidRDefault="00AC4D9D">
      <w:pPr>
        <w:spacing w:line="259" w:lineRule="auto"/>
        <w:jc w:val="left"/>
      </w:pPr>
      <w:r>
        <w:br w:type="page"/>
      </w:r>
    </w:p>
    <w:p w14:paraId="4687C7E0" w14:textId="190A21B2" w:rsidR="00BA5C7B" w:rsidRPr="000010D9" w:rsidRDefault="00BA5C7B" w:rsidP="00BA5C7B">
      <w:pPr>
        <w:jc w:val="left"/>
      </w:pPr>
      <w:r w:rsidRPr="000010D9">
        <w:t>Papers of particular interest, mostly published within the period of review, have been highlighted as:</w:t>
      </w:r>
    </w:p>
    <w:p w14:paraId="620BAA99" w14:textId="6F69A628" w:rsidR="00BA5C7B" w:rsidRPr="000010D9" w:rsidRDefault="00BA5C7B" w:rsidP="00BA5C7B">
      <w:pPr>
        <w:jc w:val="left"/>
      </w:pPr>
      <w:r w:rsidRPr="000010D9">
        <w:t xml:space="preserve">* </w:t>
      </w:r>
      <w:proofErr w:type="gramStart"/>
      <w:r w:rsidRPr="000010D9">
        <w:t>of</w:t>
      </w:r>
      <w:proofErr w:type="gramEnd"/>
      <w:r w:rsidRPr="000010D9">
        <w:t xml:space="preserve"> special interest</w:t>
      </w:r>
    </w:p>
    <w:p w14:paraId="1A6B887F" w14:textId="007A82C0" w:rsidR="00BA5C7B" w:rsidRPr="000010D9" w:rsidRDefault="00BA5C7B" w:rsidP="00BA5C7B">
      <w:pPr>
        <w:jc w:val="left"/>
      </w:pPr>
      <w:r w:rsidRPr="000010D9">
        <w:t xml:space="preserve">** </w:t>
      </w:r>
      <w:proofErr w:type="gramStart"/>
      <w:r w:rsidRPr="000010D9">
        <w:t>of</w:t>
      </w:r>
      <w:proofErr w:type="gramEnd"/>
      <w:r w:rsidRPr="000010D9">
        <w:t xml:space="preserve"> outstanding interest</w:t>
      </w:r>
    </w:p>
    <w:p w14:paraId="3891AF9A" w14:textId="77777777" w:rsidR="00BA5C7B" w:rsidRPr="000010D9" w:rsidRDefault="00BA5C7B" w:rsidP="0070478F">
      <w:pPr>
        <w:jc w:val="left"/>
      </w:pPr>
    </w:p>
    <w:p w14:paraId="1767F67D" w14:textId="3C497CA7" w:rsidR="00DB6E77" w:rsidRDefault="006E118B" w:rsidP="0070478F">
      <w:pPr>
        <w:jc w:val="left"/>
      </w:pPr>
      <w:r w:rsidRPr="000010D9">
        <w:t xml:space="preserve">* Huang et al. </w:t>
      </w:r>
      <w:r w:rsidR="00BA5C7B" w:rsidRPr="000010D9">
        <w:t xml:space="preserve">2009 </w:t>
      </w:r>
      <w:r w:rsidRPr="000010D9">
        <w:fldChar w:fldCharType="begin"/>
      </w:r>
      <w:r w:rsidRPr="000010D9">
        <w:instrText xml:space="preserve"> ADDIN EN.CITE &lt;EndNote&gt;&lt;Cite&gt;&lt;Author&gt;Huang&lt;/Author&gt;&lt;Year&gt;2009&lt;/Year&gt;&lt;RecNum&gt;5402&lt;/RecNum&gt;&lt;DisplayText&gt;[5]&lt;/DisplayText&gt;&lt;record&gt;&lt;rec-number&gt;5402&lt;/rec-number&gt;&lt;foreign-keys&gt;&lt;key app="EN" db-id="tzvs9r0fm9tr2kea0raxtevfse9tzs9p0vtr" timestamp="0"&gt;5402&lt;/key&gt;&lt;/foreign-keys&gt;&lt;ref-type name="Journal Article"&gt;17&lt;/ref-type&gt;&lt;contributors&gt;&lt;authors&gt;&lt;author&gt;Huang, Wei E.&lt;/author&gt;&lt;author&gt;Ferguson, Andrew&lt;/author&gt;&lt;author&gt;Singer, Andrew C.&lt;/author&gt;&lt;author&gt;Lawson, Kathryn&lt;/author&gt;&lt;author&gt;Thompson, Ian P.&lt;/author&gt;&lt;author&gt;Kalin, Robert M.&lt;/author&gt;&lt;author&gt;Larkin, Michael J.&lt;/author&gt;&lt;author&gt;Bailey, Mark J.&lt;/author&gt;&lt;author&gt;Whiteley, Andrew S.&lt;/author&gt;&lt;/authors&gt;&lt;/contributors&gt;&lt;titles&gt;&lt;title&gt;&lt;style face="normal" font="default" size="100%"&gt;Resolving genetic functions within microbial populations: &lt;/style&gt;&lt;style face="italic" font="default" size="100%"&gt;in situ &lt;/style&gt;&lt;style face="normal" font="default" size="100%"&gt;analyses using rRNA and mRNA stable isotope probing coupled with single-cell raman-fluorescence &lt;/style&gt;&lt;style face="italic" font="default" size="100%"&gt;in situ &lt;/style&gt;&lt;style face="normal" font="default" size="100%"&gt;hybridization&lt;/style&gt;&lt;/title&gt;&lt;secondary-title&gt;Applied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Microbiol.&lt;/abbr-1&gt;&lt;/periodical&gt;&lt;pages&gt;234-241&lt;/pages&gt;&lt;volume&gt;75&lt;/volume&gt;&lt;number&gt;1&lt;/number&gt;&lt;dates&gt;&lt;year&gt;2009&lt;/year&gt;&lt;pub-dates&gt;&lt;date&gt;January 1, 2009&lt;/date&gt;&lt;/pub-dates&gt;&lt;/dates&gt;&lt;urls&gt;&lt;/urls&gt;&lt;electronic-resource-num&gt;10.1128/aem.01861-08&lt;/electronic-resource-num&gt;&lt;/record&gt;&lt;/Cite&gt;&lt;/EndNote&gt;</w:instrText>
      </w:r>
      <w:r w:rsidRPr="000010D9">
        <w:fldChar w:fldCharType="separate"/>
      </w:r>
      <w:r w:rsidRPr="000010D9">
        <w:t>[5]</w:t>
      </w:r>
      <w:r w:rsidRPr="000010D9">
        <w:fldChar w:fldCharType="end"/>
      </w:r>
      <w:r w:rsidR="0005714F" w:rsidRPr="000010D9">
        <w:t>:</w:t>
      </w:r>
      <w:r w:rsidRPr="000010D9">
        <w:t xml:space="preserve"> </w:t>
      </w:r>
      <w:r w:rsidR="00DB6E77">
        <w:t xml:space="preserve">Investigation of </w:t>
      </w:r>
      <w:r w:rsidR="00DB6E77" w:rsidRPr="000010D9">
        <w:t xml:space="preserve">aerobic naphthalene </w:t>
      </w:r>
      <w:r w:rsidR="00DB6E77">
        <w:t>degraders</w:t>
      </w:r>
      <w:r w:rsidR="00DB6E77" w:rsidRPr="000010D9">
        <w:t xml:space="preserve"> in contaminated groundwater</w:t>
      </w:r>
      <w:r w:rsidR="00DB6E77">
        <w:t xml:space="preserve">. </w:t>
      </w:r>
      <w:r w:rsidR="0005714F" w:rsidRPr="000010D9">
        <w:t xml:space="preserve">The first demonstration that </w:t>
      </w:r>
      <w:r w:rsidRPr="000010D9">
        <w:t>mRNA transcripts can be detected</w:t>
      </w:r>
      <w:r w:rsidR="0005714F" w:rsidRPr="000010D9">
        <w:t xml:space="preserve"> in RNA-SIP</w:t>
      </w:r>
      <w:r w:rsidR="00DB6E77">
        <w:t xml:space="preserve"> </w:t>
      </w:r>
    </w:p>
    <w:p w14:paraId="66C9474C" w14:textId="32A01A8B" w:rsidR="006E118B" w:rsidRPr="000010D9" w:rsidRDefault="006E118B" w:rsidP="0070478F">
      <w:pPr>
        <w:jc w:val="left"/>
      </w:pPr>
      <w:r w:rsidRPr="000010D9">
        <w:t xml:space="preserve">** Dumont et al. </w:t>
      </w:r>
      <w:r w:rsidR="0005714F" w:rsidRPr="000010D9">
        <w:t xml:space="preserve">2013 </w:t>
      </w:r>
      <w:r w:rsidRPr="000010D9">
        <w:fldChar w:fldCharType="begin"/>
      </w:r>
      <w:r w:rsidRPr="000010D9">
        <w:instrText xml:space="preserve"> ADDIN EN.CITE &lt;EndNote&gt;&lt;Cite&gt;&lt;Author&gt;Dumont&lt;/Author&gt;&lt;Year&gt;2013&lt;/Year&gt;&lt;RecNum&gt;7448&lt;/RecNum&gt;&lt;DisplayText&gt;[7]&lt;/DisplayText&gt;&lt;record&gt;&lt;rec-number&gt;7448&lt;/rec-number&gt;&lt;foreign-keys&gt;&lt;key app="EN" db-id="tzvs9r0fm9tr2kea0raxtevfse9tzs9p0vtr" timestamp="1380295740"&gt;7448&lt;/key&gt;&lt;/foreign-keys&gt;&lt;ref-type name="Journal Article"&gt;17&lt;/ref-type&gt;&lt;contributors&gt;&lt;authors&gt;&lt;author&gt;Dumont, Marc G.&lt;/author&gt;&lt;author&gt;Pommerenke, Bianca&lt;/author&gt;&lt;author&gt;Casper, Peter&lt;/author&gt;&lt;/authors&gt;&lt;/contributors&gt;&lt;titles&gt;&lt;title&gt;Using stable isotope probing to obtain a targeted metatranscriptome of aerobic methanotrophs in lake sediment&lt;/title&gt;&lt;secondary-title&gt;Environmental Microbiology Reports&lt;/secondary-title&gt;&lt;/titles&gt;&lt;periodical&gt;&lt;full-title&gt;Environmental Microbiology Reports&lt;/full-title&gt;&lt;abbr-1&gt;Environ. Microbiol. Rep.&lt;/abbr-1&gt;&lt;/periodical&gt;&lt;pages&gt;757-764&lt;/pages&gt;&lt;volume&gt;5&lt;/volume&gt;&lt;number&gt;5&lt;/number&gt;&lt;dates&gt;&lt;year&gt;2013&lt;/year&gt;&lt;/dates&gt;&lt;isbn&gt;1758-2229&lt;/isbn&gt;&lt;urls&gt;&lt;related-urls&gt;&lt;url&gt;http://dx.doi.org/10.1111/1758-2229.12078&lt;/url&gt;&lt;/related-urls&gt;&lt;/urls&gt;&lt;electronic-resource-num&gt;10.1111/1758-2229.12078&lt;/electronic-resource-num&gt;&lt;/record&gt;&lt;/Cite&gt;&lt;/EndNote&gt;</w:instrText>
      </w:r>
      <w:r w:rsidRPr="000010D9">
        <w:fldChar w:fldCharType="separate"/>
      </w:r>
      <w:r w:rsidRPr="000010D9">
        <w:t>[7]</w:t>
      </w:r>
      <w:r w:rsidRPr="000010D9">
        <w:fldChar w:fldCharType="end"/>
      </w:r>
      <w:r w:rsidR="0005714F" w:rsidRPr="000010D9">
        <w:t>:</w:t>
      </w:r>
      <w:r w:rsidRPr="000010D9">
        <w:t xml:space="preserve"> </w:t>
      </w:r>
      <w:r w:rsidR="0005714F" w:rsidRPr="000010D9">
        <w:t xml:space="preserve">First </w:t>
      </w:r>
      <w:r w:rsidRPr="000010D9">
        <w:t>combination of SIP with next-generation sequencing-based metatranscriptomics.</w:t>
      </w:r>
      <w:r w:rsidR="0005714F" w:rsidRPr="000010D9">
        <w:t xml:space="preserve"> Convincing demonstration that target </w:t>
      </w:r>
      <w:proofErr w:type="spellStart"/>
      <w:r w:rsidR="0005714F" w:rsidRPr="000010D9">
        <w:t>transcriptomes</w:t>
      </w:r>
      <w:proofErr w:type="spellEnd"/>
      <w:r w:rsidR="0005714F" w:rsidRPr="000010D9">
        <w:t xml:space="preserve"> can be selectively recovered from environmental samples.</w:t>
      </w:r>
    </w:p>
    <w:p w14:paraId="45F509CE" w14:textId="77777777" w:rsidR="00AC4D9D" w:rsidRDefault="00AC4D9D" w:rsidP="00AC4D9D">
      <w:pPr>
        <w:jc w:val="left"/>
      </w:pPr>
      <w:r w:rsidRPr="000010D9">
        <w:t xml:space="preserve">* </w:t>
      </w:r>
      <w:proofErr w:type="spellStart"/>
      <w:r w:rsidRPr="000010D9">
        <w:t>Zemb</w:t>
      </w:r>
      <w:proofErr w:type="spellEnd"/>
      <w:r w:rsidRPr="000010D9">
        <w:t xml:space="preserve"> et al. 2012 </w:t>
      </w:r>
      <w:r w:rsidRPr="000010D9">
        <w:fldChar w:fldCharType="begin"/>
      </w:r>
      <w:r>
        <w:instrText xml:space="preserve"> ADDIN EN.CITE &lt;EndNote&gt;&lt;Cite&gt;&lt;Author&gt;Zemb&lt;/Author&gt;&lt;Year&gt;2012&lt;/Year&gt;&lt;RecNum&gt;7119&lt;/RecNum&gt;&lt;DisplayText&gt;[16]&lt;/DisplayText&gt;&lt;record&gt;&lt;rec-number&gt;7119&lt;/rec-number&gt;&lt;foreign-keys&gt;&lt;key app="EN" db-id="tzvs9r0fm9tr2kea0raxtevfse9tzs9p0vtr" timestamp="1328783975"&gt;7119&lt;/key&gt;&lt;/foreign-keys&gt;&lt;ref-type name="Journal Article"&gt;17&lt;/ref-type&gt;&lt;contributors&gt;&lt;authors&gt;&lt;author&gt;Zemb, O.&lt;/author&gt;&lt;author&gt;Lee, M.&lt;/author&gt;&lt;author&gt;Gutierrez-Zamora, M. L.&lt;/author&gt;&lt;author&gt;Hamelin, J.&lt;/author&gt;&lt;author&gt;Coupland, K.&lt;/author&gt;&lt;author&gt;Hazrin-Chong, N. H.&lt;/author&gt;&lt;author&gt;Taleb, I.&lt;/author&gt;&lt;author&gt;Manefield, M.&lt;/author&gt;&lt;/authors&gt;&lt;/contributors&gt;&lt;titles&gt;&lt;title&gt;Improvement of RNA-SIP by pyrosequencing to identify putative 4-n-nonylphenol degraders in activated sludge&lt;/title&gt;&lt;secondary-title&gt;Water Research&lt;/secondary-title&gt;&lt;/titles&gt;&lt;periodical&gt;&lt;full-title&gt;Water Research&lt;/full-title&gt;&lt;/periodical&gt;&lt;pages&gt;601-610&lt;/pages&gt;&lt;volume&gt;46&lt;/volume&gt;&lt;number&gt;3&lt;/number&gt;&lt;keywords&gt;&lt;keyword&gt;Waste water&lt;/keyword&gt;&lt;keyword&gt;Stable isotope probing&lt;/keyword&gt;&lt;keyword&gt;Nonylphenol&lt;/keyword&gt;&lt;keyword&gt;Endocrine disruptors&lt;/keyword&gt;&lt;keyword&gt;Microbial ecology&lt;/keyword&gt;&lt;keyword&gt;Environmental microbiology&lt;/keyword&gt;&lt;/keywords&gt;&lt;dates&gt;&lt;year&gt;2012&lt;/year&gt;&lt;/dates&gt;&lt;isbn&gt;0043-1354&lt;/isbn&gt;&lt;urls&gt;&lt;related-urls&gt;&lt;url&gt;http://www.sciencedirect.com/science/article/pii/S0043135411006452&lt;/url&gt;&lt;/related-urls&gt;&lt;/urls&gt;&lt;electronic-resource-num&gt;10.1016/j.watres.2011.10.047&lt;/electronic-resource-num&gt;&lt;/record&gt;&lt;/Cite&gt;&lt;/EndNote&gt;</w:instrText>
      </w:r>
      <w:r w:rsidRPr="000010D9">
        <w:fldChar w:fldCharType="separate"/>
      </w:r>
      <w:r>
        <w:rPr>
          <w:noProof/>
        </w:rPr>
        <w:t>[16]</w:t>
      </w:r>
      <w:r w:rsidRPr="000010D9">
        <w:fldChar w:fldCharType="end"/>
      </w:r>
      <w:r>
        <w:t xml:space="preserve">: Pioneering application of RNA-SIP to </w:t>
      </w:r>
      <w:proofErr w:type="spellStart"/>
      <w:r>
        <w:t>micropollutant</w:t>
      </w:r>
      <w:proofErr w:type="spellEnd"/>
      <w:r>
        <w:t xml:space="preserve"> degraders in sewage treatment. A model to quantify </w:t>
      </w:r>
      <w:r w:rsidRPr="000010D9">
        <w:t>population-specific labelling</w:t>
      </w:r>
      <w:r>
        <w:t xml:space="preserve"> based on buoyant density shifts was introduced. </w:t>
      </w:r>
    </w:p>
    <w:p w14:paraId="66D8A410" w14:textId="0B1E8FB8" w:rsidR="000010D9" w:rsidRPr="000010D9" w:rsidRDefault="0005714F" w:rsidP="0005714F">
      <w:pPr>
        <w:jc w:val="left"/>
      </w:pPr>
      <w:r w:rsidRPr="000010D9">
        <w:t xml:space="preserve">** </w:t>
      </w:r>
      <w:proofErr w:type="spellStart"/>
      <w:r w:rsidRPr="000010D9">
        <w:t>Tannock</w:t>
      </w:r>
      <w:proofErr w:type="spellEnd"/>
      <w:r w:rsidRPr="000010D9">
        <w:t xml:space="preserve"> et al. 2014 </w:t>
      </w:r>
      <w:r w:rsidRPr="000010D9">
        <w:fldChar w:fldCharType="begin"/>
      </w:r>
      <w:r w:rsidR="00AC4D9D">
        <w:instrText xml:space="preserve"> ADDIN EN.CITE &lt;EndNote&gt;&lt;Cite&gt;&lt;Author&gt;Tannock&lt;/Author&gt;&lt;Year&gt;2014&lt;/Year&gt;&lt;RecNum&gt;7955&lt;/RecNum&gt;&lt;DisplayText&gt;[30]&lt;/DisplayText&gt;&lt;record&gt;&lt;rec-number&gt;7955&lt;/rec-number&gt;&lt;foreign-keys&gt;&lt;key app="EN" db-id="tzvs9r0fm9tr2kea0raxtevfse9tzs9p0vtr" timestamp="1435090396"&gt;7955&lt;/key&gt;&lt;/foreign-keys&gt;&lt;ref-type name="Journal Article"&gt;17&lt;/ref-type&gt;&lt;contributors&gt;&lt;authors&gt;&lt;author&gt;Tannock, Gerald W.&lt;/author&gt;&lt;author&gt;Lawley, Blair&lt;/author&gt;&lt;author&gt;Munro, Karen&lt;/author&gt;&lt;author&gt;Sims, Ian M.&lt;/author&gt;&lt;author&gt;Lee, Julian&lt;/author&gt;&lt;author&gt;Butts, Christine A.&lt;/author&gt;&lt;author&gt;Roy, Nicole&lt;/author&gt;&lt;/authors&gt;&lt;/contributors&gt;&lt;titles&gt;&lt;title&gt;RNA–stable isotope probing shows utilization of carbon from inulin by specific bacterial populations in the rat large bowel&lt;/title&gt;&lt;secondary-title&gt;Applied and Environmental Microbiology&lt;/secondary-title&gt;&lt;/titles&gt;&lt;periodical&gt;&lt;full-title&gt;Applied and Environmental Microbiology&lt;/full-title&gt;&lt;abbr-1&gt;Appl. Environ. Microbiol.&lt;/abbr-1&gt;&lt;/periodical&gt;&lt;pages&gt;2240-2247&lt;/pages&gt;&lt;volume&gt;80&lt;/volume&gt;&lt;number&gt;7&lt;/number&gt;&lt;dates&gt;&lt;year&gt;2014&lt;/year&gt;&lt;pub-dates&gt;&lt;date&gt;April 1, 2014&lt;/date&gt;&lt;/pub-dates&gt;&lt;/dates&gt;&lt;urls&gt;&lt;related-urls&gt;&lt;url&gt;http://aem.asm.org/content/80/7/2240.abstract&lt;/url&gt;&lt;/related-urls&gt;&lt;/urls&gt;&lt;electronic-resource-num&gt;10.1128/aem.03799-13&lt;/electronic-resource-num&gt;&lt;/record&gt;&lt;/Cite&gt;&lt;/EndNote&gt;</w:instrText>
      </w:r>
      <w:r w:rsidRPr="000010D9">
        <w:fldChar w:fldCharType="separate"/>
      </w:r>
      <w:r w:rsidR="00AC4D9D">
        <w:rPr>
          <w:noProof/>
        </w:rPr>
        <w:t>[30]</w:t>
      </w:r>
      <w:r w:rsidRPr="000010D9">
        <w:fldChar w:fldCharType="end"/>
      </w:r>
      <w:r w:rsidRPr="000010D9">
        <w:t xml:space="preserve">: The authors present the first </w:t>
      </w:r>
      <w:r w:rsidRPr="000010D9">
        <w:rPr>
          <w:i/>
        </w:rPr>
        <w:t>in vivo</w:t>
      </w:r>
      <w:r w:rsidRPr="000010D9">
        <w:t xml:space="preserve"> application of RNA-SIP to trace dietary carbon flow in a </w:t>
      </w:r>
      <w:r w:rsidR="00DB6E77">
        <w:t>host</w:t>
      </w:r>
      <w:r w:rsidRPr="000010D9">
        <w:t xml:space="preserve"> </w:t>
      </w:r>
      <w:r w:rsidR="000010D9" w:rsidRPr="000010D9">
        <w:t xml:space="preserve">gut </w:t>
      </w:r>
      <w:proofErr w:type="spellStart"/>
      <w:r w:rsidR="000010D9" w:rsidRPr="000010D9">
        <w:t>microbiome</w:t>
      </w:r>
      <w:proofErr w:type="spellEnd"/>
      <w:r w:rsidR="00DB6E77">
        <w:t xml:space="preserve">. </w:t>
      </w:r>
    </w:p>
    <w:p w14:paraId="6F2F3DDD" w14:textId="2E7C44A3" w:rsidR="000010D9" w:rsidRDefault="00BD5B26" w:rsidP="0005714F">
      <w:pPr>
        <w:jc w:val="left"/>
      </w:pPr>
      <w:r w:rsidRPr="000010D9">
        <w:t xml:space="preserve">* </w:t>
      </w:r>
      <w:proofErr w:type="spellStart"/>
      <w:r w:rsidRPr="000010D9">
        <w:t>Kleindienst</w:t>
      </w:r>
      <w:proofErr w:type="spellEnd"/>
      <w:r w:rsidRPr="000010D9">
        <w:t xml:space="preserve"> et al.</w:t>
      </w:r>
      <w:r>
        <w:t xml:space="preserve"> 2014 </w:t>
      </w:r>
      <w:r w:rsidRPr="000010D9">
        <w:fldChar w:fldCharType="begin"/>
      </w:r>
      <w:r w:rsidR="00AC4D9D">
        <w:instrText xml:space="preserve"> ADDIN EN.CITE &lt;EndNote&gt;&lt;Cite&gt;&lt;Author&gt;Kleindienst&lt;/Author&gt;&lt;Year&gt;2014&lt;/Year&gt;&lt;RecNum&gt;7589&lt;/RecNum&gt;&lt;DisplayText&gt;[32]&lt;/DisplayText&gt;&lt;record&gt;&lt;rec-number&gt;7589&lt;/rec-number&gt;&lt;foreign-keys&gt;&lt;key app="EN" db-id="tzvs9r0fm9tr2kea0raxtevfse9tzs9p0vtr" timestamp="1398323618"&gt;7589&lt;/key&gt;&lt;/foreign-keys&gt;&lt;ref-type name="Journal Article"&gt;17&lt;/ref-type&gt;&lt;contributors&gt;&lt;authors&gt;&lt;author&gt;Kleindienst, Sara&lt;/author&gt;&lt;author&gt;Herbst, Florian-Alexander&lt;/author&gt;&lt;author&gt;Stagars, Marion&lt;/author&gt;&lt;author&gt;von Netzer, Frederick&lt;/author&gt;&lt;author&gt;von Bergen, Martin&lt;/author&gt;&lt;author&gt;Seifert, Jana&lt;/author&gt;&lt;author&gt;Peplies, Jorg&lt;/author&gt;&lt;author&gt;Amann, Rudolf&lt;/author&gt;&lt;author&gt;Musat, Florin&lt;/author&gt;&lt;author&gt;Lueders, Tillmann&lt;/author&gt;&lt;author&gt;Knittel, Katrin&lt;/author&gt;&lt;/authors&gt;&lt;/contributors&gt;&lt;titles&gt;&lt;title&gt;&lt;style face="normal" font="default" size="100%"&gt;Diverse sulfate-reducing bacteria of the &lt;/style&gt;&lt;style face="italic" font="default" size="100%"&gt;Desulfosarcina/Desulfococcus &lt;/style&gt;&lt;style face="normal" font="default" size="100%"&gt;clade are the key alkane degraders at marine seeps&lt;/style&gt;&lt;/title&gt;&lt;secondary-title&gt;ISME J&lt;/secondary-title&gt;&lt;/titles&gt;&lt;periodical&gt;&lt;full-title&gt;ISME J&lt;/full-title&gt;&lt;/periodical&gt;&lt;pages&gt;2029-2044&lt;/pages&gt;&lt;volume&gt;8&lt;/volume&gt;&lt;keywords&gt;&lt;keyword&gt;alkane oxidation&lt;/keyword&gt;&lt;keyword&gt;cold seep&lt;/keyword&gt;&lt;keyword&gt;masD&lt;/keyword&gt;&lt;keyword&gt;oil degradation&lt;/keyword&gt;&lt;keyword&gt;stable isotope probing&lt;/keyword&gt;&lt;/keywords&gt;&lt;dates&gt;&lt;year&gt;2014&lt;/year&gt;&lt;/dates&gt;&lt;publisher&gt;International Society for Microbial Ecology&lt;/publisher&gt;&lt;isbn&gt;1751-7370&lt;/isbn&gt;&lt;work-type&gt;Original Article&lt;/work-type&gt;&lt;urls&gt;&lt;related-urls&gt;&lt;url&gt;http://dx.doi.org/10.1038/ismej.2014.51&lt;/url&gt;&lt;/related-urls&gt;&lt;/urls&gt;&lt;electronic-resource-num&gt;10.1038/ismej.2014.51&lt;/electronic-resource-num&gt;&lt;/record&gt;&lt;/Cite&gt;&lt;/EndNote&gt;</w:instrText>
      </w:r>
      <w:r w:rsidRPr="000010D9">
        <w:fldChar w:fldCharType="separate"/>
      </w:r>
      <w:r w:rsidR="00AC4D9D">
        <w:rPr>
          <w:noProof/>
        </w:rPr>
        <w:t>[32]</w:t>
      </w:r>
      <w:r w:rsidRPr="000010D9">
        <w:fldChar w:fldCharType="end"/>
      </w:r>
      <w:r>
        <w:t xml:space="preserve">: Elegant combination of </w:t>
      </w:r>
      <w:proofErr w:type="spellStart"/>
      <w:r w:rsidRPr="000010D9">
        <w:t>rRNA</w:t>
      </w:r>
      <w:proofErr w:type="spellEnd"/>
      <w:r w:rsidRPr="000010D9">
        <w:t xml:space="preserve">-, DNA- and protein-SIP </w:t>
      </w:r>
      <w:r>
        <w:t xml:space="preserve">to trace key </w:t>
      </w:r>
      <w:proofErr w:type="spellStart"/>
      <w:r>
        <w:t>sulfate</w:t>
      </w:r>
      <w:proofErr w:type="spellEnd"/>
      <w:r>
        <w:t>-reducing</w:t>
      </w:r>
      <w:r w:rsidRPr="000010D9">
        <w:t xml:space="preserve"> </w:t>
      </w:r>
      <w:r>
        <w:t xml:space="preserve">alkane degraders </w:t>
      </w:r>
      <w:r w:rsidRPr="000010D9">
        <w:t xml:space="preserve">in </w:t>
      </w:r>
      <w:r>
        <w:t xml:space="preserve">different </w:t>
      </w:r>
      <w:r w:rsidRPr="000010D9">
        <w:t>marine sediments</w:t>
      </w:r>
      <w:r>
        <w:t xml:space="preserve">. Shows that different SIP strategies should be integrated for comprehensive system understanding. </w:t>
      </w:r>
      <w:r w:rsidR="0005714F" w:rsidRPr="000010D9">
        <w:t xml:space="preserve">** Angel et al. 2013 </w:t>
      </w:r>
      <w:r w:rsidR="00DB6E77">
        <w:fldChar w:fldCharType="begin"/>
      </w:r>
      <w:r w:rsidR="00AC4D9D">
        <w:instrText xml:space="preserve"> ADDIN EN.CITE &lt;EndNote&gt;&lt;Cite&gt;&lt;Author&gt;Angel&lt;/Author&gt;&lt;Year&gt;2013&lt;/Year&gt;&lt;RecNum&gt;8120&lt;/RecNum&gt;&lt;DisplayText&gt;[37]&lt;/DisplayText&gt;&lt;record&gt;&lt;rec-number&gt;8120&lt;/rec-number&gt;&lt;foreign-keys&gt;&lt;key app="EN" db-id="tzvs9r0fm9tr2kea0raxtevfse9tzs9p0vtr" timestamp="1446716148"&gt;8120&lt;/key&gt;&lt;/foreign-keys&gt;&lt;ref-type name="Journal Article"&gt;17&lt;/ref-type&gt;&lt;contributors&gt;&lt;authors&gt;&lt;author&gt;Angel, Roey&lt;/author&gt;&lt;author&gt;Conrad, Ralf&lt;/author&gt;&lt;/authors&gt;&lt;/contributors&gt;&lt;titles&gt;&lt;title&gt;Elucidating the microbial resuscitation cascade in biological soil crusts following a simulated rain event&lt;/title&gt;&lt;secondary-title&gt;Environmental Microbiology&lt;/secondary-title&gt;&lt;/titles&gt;&lt;periodical&gt;&lt;full-title&gt;Environmental Microbiology&lt;/full-title&gt;&lt;abbr-1&gt;Environ. Microbiol.&lt;/abbr-1&gt;&lt;/periodical&gt;&lt;pages&gt;2799-2815&lt;/pages&gt;&lt;volume&gt;15&lt;/volume&gt;&lt;number&gt;10&lt;/number&gt;&lt;dates&gt;&lt;year&gt;2013&lt;/year&gt;&lt;/dates&gt;&lt;isbn&gt;1462-2920&lt;/isbn&gt;&lt;urls&gt;&lt;related-urls&gt;&lt;url&gt;http://dx.doi.org/10.1111/1462-2920.12140&lt;/url&gt;&lt;/related-urls&gt;&lt;/urls&gt;&lt;electronic-resource-num&gt;10.1111/1462-2920.12140&lt;/electronic-resource-num&gt;&lt;/record&gt;&lt;/Cite&gt;&lt;/EndNote&gt;</w:instrText>
      </w:r>
      <w:r w:rsidR="00DB6E77">
        <w:fldChar w:fldCharType="separate"/>
      </w:r>
      <w:r w:rsidR="00AC4D9D">
        <w:rPr>
          <w:noProof/>
        </w:rPr>
        <w:t>[37]</w:t>
      </w:r>
      <w:r w:rsidR="00DB6E77">
        <w:fldChar w:fldCharType="end"/>
      </w:r>
      <w:r w:rsidR="0005714F" w:rsidRPr="000010D9">
        <w:t xml:space="preserve">: </w:t>
      </w:r>
      <w:r w:rsidR="000010D9" w:rsidRPr="000010D9">
        <w:t>The authors have traced an H</w:t>
      </w:r>
      <w:r w:rsidR="000010D9" w:rsidRPr="000010D9">
        <w:rPr>
          <w:vertAlign w:val="subscript"/>
        </w:rPr>
        <w:t>2</w:t>
      </w:r>
      <w:r w:rsidR="000010D9" w:rsidRPr="000010D9">
        <w:rPr>
          <w:vertAlign w:val="superscript"/>
        </w:rPr>
        <w:t>18</w:t>
      </w:r>
      <w:r w:rsidR="000010D9" w:rsidRPr="000010D9">
        <w:t>O</w:t>
      </w:r>
      <w:r w:rsidR="000010D9">
        <w:t xml:space="preserve"> “rain” </w:t>
      </w:r>
      <w:r w:rsidR="000010D9" w:rsidRPr="000010D9">
        <w:t xml:space="preserve">event in </w:t>
      </w:r>
      <w:r w:rsidR="000010D9">
        <w:t xml:space="preserve">a </w:t>
      </w:r>
      <w:proofErr w:type="spellStart"/>
      <w:r w:rsidR="000010D9">
        <w:t>dessicated</w:t>
      </w:r>
      <w:proofErr w:type="spellEnd"/>
      <w:r w:rsidR="000010D9">
        <w:t xml:space="preserve"> so</w:t>
      </w:r>
      <w:r w:rsidR="00C65988">
        <w:t>i</w:t>
      </w:r>
      <w:r w:rsidR="000010D9">
        <w:t xml:space="preserve">l </w:t>
      </w:r>
      <w:proofErr w:type="spellStart"/>
      <w:r w:rsidR="000010D9">
        <w:t>microbiome</w:t>
      </w:r>
      <w:proofErr w:type="spellEnd"/>
      <w:r w:rsidR="000010D9">
        <w:t xml:space="preserve">. First demonstration </w:t>
      </w:r>
      <w:r w:rsidR="00DB6E77" w:rsidRPr="000010D9">
        <w:t xml:space="preserve">that </w:t>
      </w:r>
      <w:r w:rsidR="00DB6E77" w:rsidRPr="000010D9">
        <w:rPr>
          <w:vertAlign w:val="superscript"/>
        </w:rPr>
        <w:t>18</w:t>
      </w:r>
      <w:r w:rsidR="00DB6E77" w:rsidRPr="000010D9">
        <w:t xml:space="preserve">O is </w:t>
      </w:r>
      <w:r w:rsidR="00DB6E77">
        <w:t>useful</w:t>
      </w:r>
      <w:r w:rsidR="00DB6E77" w:rsidRPr="000010D9">
        <w:t xml:space="preserve"> as universal label for active microbes in RNA-SIP</w:t>
      </w:r>
      <w:r w:rsidR="00DB6E77">
        <w:t>.</w:t>
      </w:r>
    </w:p>
    <w:p w14:paraId="1ADE0793" w14:textId="77777777" w:rsidR="00DB6E77" w:rsidRPr="000010D9" w:rsidRDefault="00DB6E77" w:rsidP="0005714F">
      <w:pPr>
        <w:jc w:val="left"/>
      </w:pPr>
    </w:p>
    <w:p w14:paraId="3DBE78AF" w14:textId="77777777" w:rsidR="0090156E" w:rsidRPr="000010D9" w:rsidRDefault="0090156E">
      <w:pPr>
        <w:spacing w:line="259" w:lineRule="auto"/>
        <w:jc w:val="left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0010D9">
        <w:br w:type="page"/>
      </w:r>
    </w:p>
    <w:p w14:paraId="43C6EAD0" w14:textId="3D56D7B7" w:rsidR="009D767F" w:rsidRPr="000010D9" w:rsidRDefault="009D767F" w:rsidP="0070478F">
      <w:pPr>
        <w:pStyle w:val="Heading2"/>
        <w:jc w:val="left"/>
      </w:pPr>
      <w:r w:rsidRPr="000010D9">
        <w:t>Table</w:t>
      </w:r>
    </w:p>
    <w:p w14:paraId="7B1656BE" w14:textId="141E69B9" w:rsidR="00EE7BBB" w:rsidRPr="000010D9" w:rsidRDefault="00EE7BBB" w:rsidP="00EE7BBB">
      <w:r w:rsidRPr="000010D9">
        <w:rPr>
          <w:b/>
        </w:rPr>
        <w:t>Table 1</w:t>
      </w:r>
      <w:r w:rsidR="00FC652B" w:rsidRPr="000010D9">
        <w:rPr>
          <w:b/>
        </w:rPr>
        <w:t>.</w:t>
      </w:r>
      <w:r w:rsidRPr="000010D9">
        <w:t xml:space="preserve"> Strengths and limitations of </w:t>
      </w:r>
      <w:r w:rsidR="00FC652B" w:rsidRPr="000010D9">
        <w:t xml:space="preserve">major </w:t>
      </w:r>
      <w:r w:rsidRPr="000010D9">
        <w:t xml:space="preserve">biomarker </w:t>
      </w:r>
      <w:r w:rsidR="00FC652B" w:rsidRPr="000010D9">
        <w:t xml:space="preserve">approaches </w:t>
      </w:r>
      <w:r w:rsidRPr="000010D9">
        <w:t xml:space="preserve">used in </w:t>
      </w:r>
      <w:r w:rsidR="00FC652B" w:rsidRPr="000010D9">
        <w:t>SIP</w:t>
      </w:r>
      <w:r w:rsidR="0037638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2620"/>
        <w:gridCol w:w="3119"/>
        <w:gridCol w:w="2624"/>
      </w:tblGrid>
      <w:tr w:rsidR="00376380" w:rsidRPr="00376380" w14:paraId="0F8CABFA" w14:textId="77777777" w:rsidTr="00376380">
        <w:trPr>
          <w:trHeight w:val="340"/>
        </w:trPr>
        <w:tc>
          <w:tcPr>
            <w:tcW w:w="0" w:type="auto"/>
            <w:hideMark/>
          </w:tcPr>
          <w:p w14:paraId="73B88FAC" w14:textId="1043FF85" w:rsidR="00FC652B" w:rsidRPr="00376380" w:rsidRDefault="00FC652B" w:rsidP="00376380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de-DE"/>
              </w:rPr>
              <w:t>Marker</w:t>
            </w:r>
          </w:p>
        </w:tc>
        <w:tc>
          <w:tcPr>
            <w:tcW w:w="2620" w:type="dxa"/>
            <w:hideMark/>
          </w:tcPr>
          <w:p w14:paraId="0A6CB019" w14:textId="77777777" w:rsidR="00FC652B" w:rsidRPr="00376380" w:rsidRDefault="00FC652B" w:rsidP="00376380">
            <w:pPr>
              <w:spacing w:line="288" w:lineRule="atLeast"/>
              <w:jc w:val="left"/>
              <w:textAlignment w:val="bottom"/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Analysis Method</w:t>
            </w:r>
          </w:p>
        </w:tc>
        <w:tc>
          <w:tcPr>
            <w:tcW w:w="3119" w:type="dxa"/>
            <w:hideMark/>
          </w:tcPr>
          <w:p w14:paraId="06AC773E" w14:textId="5C328192" w:rsidR="00FC652B" w:rsidRPr="00376380" w:rsidRDefault="00FC652B" w:rsidP="00376380">
            <w:pPr>
              <w:spacing w:line="288" w:lineRule="atLeast"/>
              <w:jc w:val="left"/>
              <w:textAlignment w:val="bottom"/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Strength</w:t>
            </w:r>
          </w:p>
        </w:tc>
        <w:tc>
          <w:tcPr>
            <w:tcW w:w="2624" w:type="dxa"/>
            <w:hideMark/>
          </w:tcPr>
          <w:p w14:paraId="216735EE" w14:textId="194DACB0" w:rsidR="00FC652B" w:rsidRPr="00376380" w:rsidRDefault="00FC652B" w:rsidP="00376380">
            <w:pPr>
              <w:spacing w:line="288" w:lineRule="atLeast"/>
              <w:jc w:val="left"/>
              <w:textAlignment w:val="bottom"/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Limitation</w:t>
            </w:r>
          </w:p>
        </w:tc>
      </w:tr>
      <w:tr w:rsidR="00FC652B" w:rsidRPr="00376380" w14:paraId="5B429C1C" w14:textId="77777777" w:rsidTr="00233F50">
        <w:trPr>
          <w:trHeight w:val="680"/>
        </w:trPr>
        <w:tc>
          <w:tcPr>
            <w:tcW w:w="0" w:type="auto"/>
            <w:hideMark/>
          </w:tcPr>
          <w:p w14:paraId="33311268" w14:textId="77777777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PLFA</w:t>
            </w:r>
          </w:p>
        </w:tc>
        <w:tc>
          <w:tcPr>
            <w:tcW w:w="2620" w:type="dxa"/>
            <w:hideMark/>
          </w:tcPr>
          <w:p w14:paraId="7C9BEEFA" w14:textId="0AD5A741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Gas chromatography – isotope ratio mass spectrometry (GC-IRMS)</w:t>
            </w:r>
          </w:p>
        </w:tc>
        <w:tc>
          <w:tcPr>
            <w:tcW w:w="3119" w:type="dxa"/>
            <w:hideMark/>
          </w:tcPr>
          <w:p w14:paraId="052BECCD" w14:textId="7895BFF4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High sensitivity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, quantitative</w:t>
            </w:r>
          </w:p>
          <w:p w14:paraId="0128313E" w14:textId="1B5CEB32" w:rsidR="00FC652B" w:rsidRPr="00376380" w:rsidRDefault="00FC652B" w:rsidP="002D47C2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Can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infer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absolute label incorporation</w:t>
            </w:r>
          </w:p>
        </w:tc>
        <w:tc>
          <w:tcPr>
            <w:tcW w:w="2624" w:type="dxa"/>
            <w:hideMark/>
          </w:tcPr>
          <w:p w14:paraId="7DF5D6E9" w14:textId="5503E584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Very low taxonomic resolution</w:t>
            </w:r>
          </w:p>
        </w:tc>
      </w:tr>
      <w:tr w:rsidR="00FC652B" w:rsidRPr="00376380" w14:paraId="3F75BA76" w14:textId="77777777" w:rsidTr="00233F50">
        <w:trPr>
          <w:trHeight w:val="960"/>
        </w:trPr>
        <w:tc>
          <w:tcPr>
            <w:tcW w:w="0" w:type="auto"/>
            <w:hideMark/>
          </w:tcPr>
          <w:p w14:paraId="22AE585C" w14:textId="77777777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DNA</w:t>
            </w:r>
          </w:p>
        </w:tc>
        <w:tc>
          <w:tcPr>
            <w:tcW w:w="2620" w:type="dxa"/>
            <w:hideMark/>
          </w:tcPr>
          <w:p w14:paraId="1580804A" w14:textId="5070D664" w:rsidR="00FC652B" w:rsidRPr="00376380" w:rsidRDefault="00FC652B" w:rsidP="002D47C2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Isopycnic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centrifugation, var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ious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downstream analysis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options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(</w:t>
            </w: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qPCR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,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fingerprinting, marker gene s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equencing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, ‘</w:t>
            </w:r>
            <w:proofErr w:type="spellStart"/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omics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119" w:type="dxa"/>
            <w:hideMark/>
          </w:tcPr>
          <w:p w14:paraId="7DC65991" w14:textId="64771655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Labelling inferred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via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rRNA</w:t>
            </w:r>
            <w:proofErr w:type="spellEnd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gene community structure</w:t>
            </w:r>
          </w:p>
          <w:p w14:paraId="3D6702D7" w14:textId="3D7D874E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Metabolic potential via functional genes</w:t>
            </w:r>
          </w:p>
          <w:p w14:paraId="33E4D2FD" w14:textId="34F0FA75" w:rsidR="00FC652B" w:rsidRPr="00376380" w:rsidRDefault="00FC652B" w:rsidP="002D47C2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Potential for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targeted (meta-)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genome assembly </w:t>
            </w:r>
          </w:p>
        </w:tc>
        <w:tc>
          <w:tcPr>
            <w:tcW w:w="2624" w:type="dxa"/>
            <w:hideMark/>
          </w:tcPr>
          <w:p w14:paraId="652455DB" w14:textId="08EDF050" w:rsidR="00FC652B" w:rsidRPr="00376380" w:rsidRDefault="00FC652B" w:rsidP="002D47C2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Labe</w:t>
            </w:r>
            <w:r w:rsidR="004012A6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ling dependent on 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genome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replication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and cellular growth</w:t>
            </w:r>
          </w:p>
          <w:p w14:paraId="6073399A" w14:textId="32483A1E" w:rsidR="002D47C2" w:rsidRPr="00376380" w:rsidRDefault="002D47C2" w:rsidP="00176156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- </w:t>
            </w:r>
            <w:r w:rsidR="00176156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Strong impact of genomic G+C content on buoyant density</w:t>
            </w:r>
          </w:p>
        </w:tc>
      </w:tr>
      <w:tr w:rsidR="00FC652B" w:rsidRPr="00376380" w14:paraId="0FCBD556" w14:textId="77777777" w:rsidTr="00233F50">
        <w:trPr>
          <w:trHeight w:val="1247"/>
        </w:trPr>
        <w:tc>
          <w:tcPr>
            <w:tcW w:w="0" w:type="auto"/>
            <w:hideMark/>
          </w:tcPr>
          <w:p w14:paraId="227F21D4" w14:textId="77777777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rRNA</w:t>
            </w:r>
            <w:proofErr w:type="spellEnd"/>
          </w:p>
        </w:tc>
        <w:tc>
          <w:tcPr>
            <w:tcW w:w="2620" w:type="dxa"/>
            <w:hideMark/>
          </w:tcPr>
          <w:p w14:paraId="02417725" w14:textId="241DE52D" w:rsidR="00FC652B" w:rsidRPr="00376380" w:rsidRDefault="002D47C2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Isopycnic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centrifugation, various downstream analysis options (</w:t>
            </w: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qPCR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, fingerprinting, </w:t>
            </w:r>
            <w:proofErr w:type="spellStart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rRNA</w:t>
            </w:r>
            <w:proofErr w:type="spellEnd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amplicon</w:t>
            </w:r>
            <w:proofErr w:type="spellEnd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or total </w:t>
            </w:r>
            <w:proofErr w:type="spellStart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rRNA</w:t>
            </w:r>
            <w:proofErr w:type="spellEnd"/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sequencing)</w:t>
            </w:r>
          </w:p>
        </w:tc>
        <w:tc>
          <w:tcPr>
            <w:tcW w:w="3119" w:type="dxa"/>
            <w:hideMark/>
          </w:tcPr>
          <w:p w14:paraId="04CC93F9" w14:textId="647E1BE4" w:rsidR="005D2389" w:rsidRPr="00376380" w:rsidRDefault="005D2389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- Labelling inferred  via </w:t>
            </w: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rRNA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community structure</w:t>
            </w:r>
          </w:p>
          <w:p w14:paraId="24E564C2" w14:textId="1ABD9E0F" w:rsidR="005D2389" w:rsidRPr="00376380" w:rsidRDefault="005D2389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 Rapid labe</w:t>
            </w:r>
            <w:r w:rsidR="004012A6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ling, independent of cell replication </w:t>
            </w:r>
          </w:p>
          <w:p w14:paraId="220FE6FB" w14:textId="75DA733B" w:rsidR="00FC652B" w:rsidRPr="00376380" w:rsidRDefault="00FC652B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Most a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ctive organisms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and dynamic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changes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resolved</w:t>
            </w:r>
          </w:p>
        </w:tc>
        <w:tc>
          <w:tcPr>
            <w:tcW w:w="2624" w:type="dxa"/>
            <w:hideMark/>
          </w:tcPr>
          <w:p w14:paraId="571CFF07" w14:textId="243DD2CB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No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data on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functional gene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 / gene expression</w:t>
            </w:r>
          </w:p>
          <w:p w14:paraId="0E709333" w14:textId="27AD749D" w:rsidR="00FC652B" w:rsidRPr="00376380" w:rsidRDefault="00FC652B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RNA l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ess stable than DNA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, difficult to obtain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from some samples</w:t>
            </w:r>
          </w:p>
        </w:tc>
      </w:tr>
      <w:tr w:rsidR="00FC652B" w:rsidRPr="00376380" w14:paraId="0068716A" w14:textId="77777777" w:rsidTr="00233F50">
        <w:trPr>
          <w:trHeight w:val="1588"/>
        </w:trPr>
        <w:tc>
          <w:tcPr>
            <w:tcW w:w="0" w:type="auto"/>
            <w:hideMark/>
          </w:tcPr>
          <w:p w14:paraId="19C3F480" w14:textId="77777777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mRNA</w:t>
            </w:r>
          </w:p>
        </w:tc>
        <w:tc>
          <w:tcPr>
            <w:tcW w:w="2620" w:type="dxa"/>
            <w:hideMark/>
          </w:tcPr>
          <w:p w14:paraId="0D878514" w14:textId="15D7D6E0" w:rsidR="00FC652B" w:rsidRPr="00376380" w:rsidRDefault="005D2389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Isopycnic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centrifugation, various downstream analysis options (</w:t>
            </w: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qPCR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, fingerprinting, mRNA </w:t>
            </w:r>
            <w:proofErr w:type="spellStart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amplicon</w:t>
            </w:r>
            <w:proofErr w:type="spellEnd"/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or total RNA sequencing)</w:t>
            </w:r>
          </w:p>
        </w:tc>
        <w:tc>
          <w:tcPr>
            <w:tcW w:w="3119" w:type="dxa"/>
            <w:hideMark/>
          </w:tcPr>
          <w:p w14:paraId="23091B0C" w14:textId="07A711AF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Labelling of actively transcribed genes, d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irect ties to community function</w:t>
            </w:r>
          </w:p>
          <w:p w14:paraId="738BB71B" w14:textId="41DBA7D3" w:rsidR="005D2389" w:rsidRPr="00376380" w:rsidRDefault="005D2389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 Rapid labe</w:t>
            </w:r>
            <w:r w:rsidR="004012A6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ling, independent of cell replication </w:t>
            </w:r>
          </w:p>
          <w:p w14:paraId="74420658" w14:textId="77777777" w:rsidR="005D2389" w:rsidRPr="00376380" w:rsidRDefault="005D2389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 Resolution of rapid changes</w:t>
            </w:r>
          </w:p>
          <w:p w14:paraId="0F5772A7" w14:textId="06B0B929" w:rsidR="00FC652B" w:rsidRPr="00376380" w:rsidRDefault="00FC652B" w:rsidP="005D2389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Differential </w:t>
            </w:r>
            <w:r w:rsidR="005D2389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gene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expression under varying conditions</w:t>
            </w:r>
          </w:p>
        </w:tc>
        <w:tc>
          <w:tcPr>
            <w:tcW w:w="2624" w:type="dxa"/>
            <w:hideMark/>
          </w:tcPr>
          <w:p w14:paraId="28D61BAE" w14:textId="2BE39ED4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T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axonomic 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precision can be limited</w:t>
            </w:r>
          </w:p>
          <w:p w14:paraId="38F09FBA" w14:textId="16B524C2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mRNA very u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nstable; high risk of degradation</w:t>
            </w:r>
          </w:p>
          <w:p w14:paraId="512EBDD5" w14:textId="77777777" w:rsidR="00FC1BB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Low 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mRNA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quantit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ies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FC1BB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br/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(&lt;5% of total RNA)</w:t>
            </w:r>
          </w:p>
          <w:p w14:paraId="022C8149" w14:textId="1BDFD3B3" w:rsidR="00FC652B" w:rsidRPr="00376380" w:rsidRDefault="00FC1BBB" w:rsidP="00FC1BB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- </w:t>
            </w:r>
            <w:r w:rsidR="00FC652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enrichment or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pre-</w:t>
            </w:r>
            <w:r w:rsidR="00FC652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amplification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can be necessary</w:t>
            </w:r>
          </w:p>
        </w:tc>
      </w:tr>
      <w:tr w:rsidR="00FC652B" w:rsidRPr="00376380" w14:paraId="0CA2A5DD" w14:textId="77777777" w:rsidTr="00233F50">
        <w:trPr>
          <w:trHeight w:val="907"/>
        </w:trPr>
        <w:tc>
          <w:tcPr>
            <w:tcW w:w="0" w:type="auto"/>
            <w:hideMark/>
          </w:tcPr>
          <w:p w14:paraId="6EB1E398" w14:textId="77777777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Protein</w:t>
            </w:r>
          </w:p>
        </w:tc>
        <w:tc>
          <w:tcPr>
            <w:tcW w:w="2620" w:type="dxa"/>
            <w:hideMark/>
          </w:tcPr>
          <w:p w14:paraId="39753F79" w14:textId="287AAD1B" w:rsidR="00FC652B" w:rsidRPr="00376380" w:rsidRDefault="00233F50" w:rsidP="00AF6D74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Protein fractionation, proteolysis, </w:t>
            </w:r>
            <w:proofErr w:type="spellStart"/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metaproteomics</w:t>
            </w:r>
            <w:proofErr w:type="spellEnd"/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by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high-resolution m</w:t>
            </w:r>
            <w:r w:rsidR="00FC652B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ass spectrometry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of peptides</w:t>
            </w:r>
          </w:p>
        </w:tc>
        <w:tc>
          <w:tcPr>
            <w:tcW w:w="3119" w:type="dxa"/>
            <w:hideMark/>
          </w:tcPr>
          <w:p w14:paraId="6210C52B" w14:textId="79AE0251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Direct 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link between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metabolic activity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and phylogeny</w:t>
            </w:r>
          </w:p>
          <w:p w14:paraId="3868F603" w14:textId="53556873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High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sensitiv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ity, quantitative</w:t>
            </w:r>
          </w:p>
          <w:p w14:paraId="5BAAEFC7" w14:textId="6DC1E6C1" w:rsidR="00551AEE" w:rsidRPr="00376380" w:rsidRDefault="00551AEE" w:rsidP="00551AEE">
            <w:pPr>
              <w:spacing w:line="240" w:lineRule="auto"/>
              <w:jc w:val="left"/>
              <w:textAlignment w:val="bottom"/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 Rapid labe</w:t>
            </w:r>
            <w:r w:rsidR="004012A6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ling, independent of cell replication </w:t>
            </w:r>
          </w:p>
          <w:p w14:paraId="2DB2A071" w14:textId="7669A9C8" w:rsidR="00FC652B" w:rsidRPr="00376380" w:rsidRDefault="00FC652B" w:rsidP="00551AEE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Short incubation time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624" w:type="dxa"/>
            <w:hideMark/>
          </w:tcPr>
          <w:p w14:paraId="38C1D03D" w14:textId="71081556" w:rsidR="00FC652B" w:rsidRPr="00376380" w:rsidRDefault="00FC652B" w:rsidP="00FC652B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Labour intensive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workflow</w:t>
            </w:r>
          </w:p>
          <w:p w14:paraId="7E5E8F0B" w14:textId="78BCDB7B" w:rsidR="00FC652B" w:rsidRPr="00376380" w:rsidRDefault="00FC652B" w:rsidP="00551AEE">
            <w:pPr>
              <w:spacing w:line="240" w:lineRule="auto"/>
              <w:jc w:val="left"/>
              <w:textAlignment w:val="bottom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-</w:t>
            </w:r>
            <w:r w:rsidR="002D47C2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Requires 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 xml:space="preserve">à priori </w:t>
            </w:r>
            <w:r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metagenom</w:t>
            </w:r>
            <w:r w:rsidR="00551AEE" w:rsidRPr="00376380">
              <w:rPr>
                <w:rFonts w:eastAsia="Times New Roman" w:cs="Arial"/>
                <w:color w:val="000000" w:themeColor="dark1"/>
                <w:kern w:val="24"/>
                <w:sz w:val="20"/>
                <w:szCs w:val="20"/>
                <w:lang w:eastAsia="de-DE"/>
              </w:rPr>
              <w:t>ic data for placement of labelled taxa</w:t>
            </w:r>
          </w:p>
        </w:tc>
      </w:tr>
    </w:tbl>
    <w:p w14:paraId="06042460" w14:textId="77777777" w:rsidR="009D767F" w:rsidRPr="000010D9" w:rsidRDefault="009D767F" w:rsidP="0070478F">
      <w:pPr>
        <w:jc w:val="left"/>
      </w:pPr>
    </w:p>
    <w:p w14:paraId="3B4E0FD5" w14:textId="77777777" w:rsidR="00EE7BBB" w:rsidRPr="000010D9" w:rsidRDefault="00EE7BBB">
      <w:pPr>
        <w:spacing w:line="259" w:lineRule="auto"/>
        <w:jc w:val="left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0010D9">
        <w:br w:type="page"/>
      </w:r>
    </w:p>
    <w:p w14:paraId="0C2C348E" w14:textId="7061DCEE" w:rsidR="009D767F" w:rsidRPr="000010D9" w:rsidRDefault="009D767F" w:rsidP="0070478F">
      <w:pPr>
        <w:pStyle w:val="Heading2"/>
        <w:jc w:val="left"/>
      </w:pPr>
      <w:r w:rsidRPr="000010D9">
        <w:t>Figure</w:t>
      </w:r>
      <w:bookmarkStart w:id="0" w:name="_GoBack"/>
      <w:bookmarkEnd w:id="0"/>
    </w:p>
    <w:p w14:paraId="2794D3DD" w14:textId="0E127120" w:rsidR="00E02BA6" w:rsidRDefault="00E02BA6" w:rsidP="0070478F">
      <w:pPr>
        <w:jc w:val="left"/>
      </w:pPr>
    </w:p>
    <w:p w14:paraId="5DA15DB1" w14:textId="203BFF24" w:rsidR="00056059" w:rsidRDefault="00056059" w:rsidP="0070478F">
      <w:pPr>
        <w:jc w:val="left"/>
      </w:pPr>
      <w:r>
        <w:rPr>
          <w:noProof/>
          <w:lang w:val="en-US"/>
        </w:rPr>
        <w:drawing>
          <wp:inline distT="0" distB="0" distL="0" distR="0" wp14:anchorId="27C247CA" wp14:editId="5195CB9F">
            <wp:extent cx="5976000" cy="286325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2863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D07D3" w14:textId="77777777" w:rsidR="00056059" w:rsidRPr="000010D9" w:rsidRDefault="00056059" w:rsidP="0070478F">
      <w:pPr>
        <w:jc w:val="left"/>
      </w:pPr>
    </w:p>
    <w:p w14:paraId="626C5838" w14:textId="75658DBE" w:rsidR="00757AC9" w:rsidRPr="000010D9" w:rsidRDefault="00757AC9" w:rsidP="0070478F">
      <w:pPr>
        <w:jc w:val="left"/>
      </w:pPr>
      <w:r w:rsidRPr="000010D9">
        <w:rPr>
          <w:b/>
        </w:rPr>
        <w:t>Figure 1.</w:t>
      </w:r>
      <w:r w:rsidRPr="000010D9">
        <w:t xml:space="preserve"> General workflow of RNA-SIP and downstream labelling detection approaches. Steps in dashed boxes are optional steps </w:t>
      </w:r>
      <w:r w:rsidR="00C65988">
        <w:t>that</w:t>
      </w:r>
      <w:r w:rsidR="00C65988" w:rsidRPr="000010D9">
        <w:t xml:space="preserve"> </w:t>
      </w:r>
      <w:r w:rsidRPr="000010D9">
        <w:t xml:space="preserve">may be necessary for the detection of labelled transcriptomes. </w:t>
      </w:r>
    </w:p>
    <w:p w14:paraId="7CC25170" w14:textId="742CFCDA" w:rsidR="00757AC9" w:rsidRPr="000010D9" w:rsidRDefault="00757AC9" w:rsidP="0070478F">
      <w:pPr>
        <w:jc w:val="left"/>
      </w:pPr>
    </w:p>
    <w:sectPr w:rsidR="00757AC9" w:rsidRPr="000010D9" w:rsidSect="00A43B64">
      <w:footerReference w:type="default" r:id="rId12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3779" w14:textId="77777777" w:rsidR="00911657" w:rsidRDefault="00911657" w:rsidP="00E40F17">
      <w:r>
        <w:separator/>
      </w:r>
    </w:p>
  </w:endnote>
  <w:endnote w:type="continuationSeparator" w:id="0">
    <w:p w14:paraId="62D89D91" w14:textId="77777777" w:rsidR="00911657" w:rsidRDefault="00911657" w:rsidP="00E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327176"/>
      <w:docPartObj>
        <w:docPartGallery w:val="Page Numbers (Bottom of Page)"/>
        <w:docPartUnique/>
      </w:docPartObj>
    </w:sdtPr>
    <w:sdtEndPr/>
    <w:sdtContent>
      <w:p w14:paraId="6B710265" w14:textId="67A865F5" w:rsidR="00911657" w:rsidRDefault="00911657" w:rsidP="00E40F1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2EE" w:rsidRPr="001512EE">
          <w:rPr>
            <w:noProof/>
            <w:lang w:val="de-DE"/>
          </w:rPr>
          <w:t>14</w:t>
        </w:r>
        <w:r>
          <w:fldChar w:fldCharType="end"/>
        </w:r>
      </w:p>
    </w:sdtContent>
  </w:sdt>
  <w:p w14:paraId="463F2486" w14:textId="77777777" w:rsidR="00911657" w:rsidRDefault="00911657" w:rsidP="00E40F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B723" w14:textId="77777777" w:rsidR="00911657" w:rsidRDefault="00911657" w:rsidP="00E40F17">
      <w:r>
        <w:separator/>
      </w:r>
    </w:p>
  </w:footnote>
  <w:footnote w:type="continuationSeparator" w:id="0">
    <w:p w14:paraId="4DAB0E39" w14:textId="77777777" w:rsidR="00911657" w:rsidRDefault="00911657" w:rsidP="00E4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A95"/>
    <w:multiLevelType w:val="hybridMultilevel"/>
    <w:tmpl w:val="07D85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0A33"/>
    <w:multiLevelType w:val="hybridMultilevel"/>
    <w:tmpl w:val="E8B4D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42C0B"/>
    <w:multiLevelType w:val="hybridMultilevel"/>
    <w:tmpl w:val="32680ED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217D3"/>
    <w:multiLevelType w:val="hybridMultilevel"/>
    <w:tmpl w:val="6A92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A2E7F"/>
    <w:multiLevelType w:val="hybridMultilevel"/>
    <w:tmpl w:val="9E8AB674"/>
    <w:lvl w:ilvl="0" w:tplc="DF8EC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304D"/>
    <w:multiLevelType w:val="hybridMultilevel"/>
    <w:tmpl w:val="B344D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03D5D"/>
    <w:multiLevelType w:val="hybridMultilevel"/>
    <w:tmpl w:val="9FCCE9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712E9F"/>
    <w:multiLevelType w:val="hybridMultilevel"/>
    <w:tmpl w:val="8B0E0B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BD294A"/>
    <w:multiLevelType w:val="hybridMultilevel"/>
    <w:tmpl w:val="52B69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C5458"/>
    <w:multiLevelType w:val="hybridMultilevel"/>
    <w:tmpl w:val="E3ACC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F058CE"/>
    <w:multiLevelType w:val="hybridMultilevel"/>
    <w:tmpl w:val="37B0A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C499A"/>
    <w:multiLevelType w:val="hybridMultilevel"/>
    <w:tmpl w:val="96141B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F1"/>
    <w:multiLevelType w:val="hybridMultilevel"/>
    <w:tmpl w:val="FBC672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64CD7"/>
    <w:multiLevelType w:val="hybridMultilevel"/>
    <w:tmpl w:val="A7FE427E"/>
    <w:lvl w:ilvl="0" w:tplc="E0CA30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87EF7"/>
    <w:multiLevelType w:val="hybridMultilevel"/>
    <w:tmpl w:val="38A8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52881"/>
    <w:multiLevelType w:val="hybridMultilevel"/>
    <w:tmpl w:val="4DFC4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26538"/>
    <w:multiLevelType w:val="hybridMultilevel"/>
    <w:tmpl w:val="C78CF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10F40"/>
    <w:multiLevelType w:val="hybridMultilevel"/>
    <w:tmpl w:val="7D9AF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052A99"/>
    <w:multiLevelType w:val="hybridMultilevel"/>
    <w:tmpl w:val="8D58F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A5D95"/>
    <w:multiLevelType w:val="hybridMultilevel"/>
    <w:tmpl w:val="CC7090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44408F"/>
    <w:multiLevelType w:val="hybridMultilevel"/>
    <w:tmpl w:val="8DE030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EA6DFC"/>
    <w:multiLevelType w:val="hybridMultilevel"/>
    <w:tmpl w:val="3C948762"/>
    <w:lvl w:ilvl="0" w:tplc="CB702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D7C17"/>
    <w:multiLevelType w:val="hybridMultilevel"/>
    <w:tmpl w:val="B5F276CC"/>
    <w:lvl w:ilvl="0" w:tplc="1824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B4AEE"/>
    <w:multiLevelType w:val="hybridMultilevel"/>
    <w:tmpl w:val="EA86B24C"/>
    <w:lvl w:ilvl="0" w:tplc="38346D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4"/>
  </w:num>
  <w:num w:numId="5">
    <w:abstractNumId w:val="21"/>
  </w:num>
  <w:num w:numId="6">
    <w:abstractNumId w:val="15"/>
  </w:num>
  <w:num w:numId="7">
    <w:abstractNumId w:val="0"/>
  </w:num>
  <w:num w:numId="8">
    <w:abstractNumId w:val="16"/>
  </w:num>
  <w:num w:numId="9">
    <w:abstractNumId w:val="18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11"/>
  </w:num>
  <w:num w:numId="17">
    <w:abstractNumId w:val="20"/>
  </w:num>
  <w:num w:numId="18">
    <w:abstractNumId w:val="1"/>
  </w:num>
  <w:num w:numId="19">
    <w:abstractNumId w:val="17"/>
  </w:num>
  <w:num w:numId="20">
    <w:abstractNumId w:val="19"/>
  </w:num>
  <w:num w:numId="21">
    <w:abstractNumId w:val="10"/>
  </w:num>
  <w:num w:numId="22">
    <w:abstractNumId w:val="6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urrent Opinion Biote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566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vs9r0fm9tr2kea0raxtevfse9tzs9p0vtr&quot;&gt;Till_IGOE&lt;record-ids&gt;&lt;item&gt;28&lt;/item&gt;&lt;item&gt;186&lt;/item&gt;&lt;item&gt;241&lt;/item&gt;&lt;item&gt;270&lt;/item&gt;&lt;item&gt;2758&lt;/item&gt;&lt;item&gt;3075&lt;/item&gt;&lt;item&gt;4250&lt;/item&gt;&lt;item&gt;5061&lt;/item&gt;&lt;item&gt;5402&lt;/item&gt;&lt;item&gt;5633&lt;/item&gt;&lt;item&gt;6297&lt;/item&gt;&lt;item&gt;6435&lt;/item&gt;&lt;item&gt;6934&lt;/item&gt;&lt;item&gt;7053&lt;/item&gt;&lt;item&gt;7072&lt;/item&gt;&lt;item&gt;7119&lt;/item&gt;&lt;item&gt;7305&lt;/item&gt;&lt;item&gt;7448&lt;/item&gt;&lt;item&gt;7587&lt;/item&gt;&lt;item&gt;7589&lt;/item&gt;&lt;item&gt;7631&lt;/item&gt;&lt;item&gt;7664&lt;/item&gt;&lt;item&gt;7690&lt;/item&gt;&lt;item&gt;7905&lt;/item&gt;&lt;item&gt;7948&lt;/item&gt;&lt;item&gt;7955&lt;/item&gt;&lt;item&gt;8037&lt;/item&gt;&lt;item&gt;8062&lt;/item&gt;&lt;item&gt;8063&lt;/item&gt;&lt;item&gt;8064&lt;/item&gt;&lt;item&gt;8065&lt;/item&gt;&lt;item&gt;8066&lt;/item&gt;&lt;item&gt;8067&lt;/item&gt;&lt;item&gt;8068&lt;/item&gt;&lt;item&gt;8069&lt;/item&gt;&lt;item&gt;8070&lt;/item&gt;&lt;item&gt;8071&lt;/item&gt;&lt;item&gt;8072&lt;/item&gt;&lt;item&gt;8115&lt;/item&gt;&lt;item&gt;8119&lt;/item&gt;&lt;item&gt;8120&lt;/item&gt;&lt;item&gt;8190&lt;/item&gt;&lt;item&gt;8212&lt;/item&gt;&lt;item&gt;8365&lt;/item&gt;&lt;item&gt;8366&lt;/item&gt;&lt;item&gt;8367&lt;/item&gt;&lt;item&gt;8368&lt;/item&gt;&lt;item&gt;8380&lt;/item&gt;&lt;item&gt;8556&lt;/item&gt;&lt;item&gt;8560&lt;/item&gt;&lt;/record-ids&gt;&lt;/item&gt;&lt;/Libraries&gt;"/>
  </w:docVars>
  <w:rsids>
    <w:rsidRoot w:val="00EF098B"/>
    <w:rsid w:val="00000BA9"/>
    <w:rsid w:val="000010D9"/>
    <w:rsid w:val="00003B64"/>
    <w:rsid w:val="0000574C"/>
    <w:rsid w:val="00005B7F"/>
    <w:rsid w:val="00011470"/>
    <w:rsid w:val="000115F2"/>
    <w:rsid w:val="00014579"/>
    <w:rsid w:val="00016014"/>
    <w:rsid w:val="00025F21"/>
    <w:rsid w:val="000302DF"/>
    <w:rsid w:val="0003327C"/>
    <w:rsid w:val="000333A8"/>
    <w:rsid w:val="00034206"/>
    <w:rsid w:val="00034545"/>
    <w:rsid w:val="000355A0"/>
    <w:rsid w:val="00036344"/>
    <w:rsid w:val="0004216F"/>
    <w:rsid w:val="0004378F"/>
    <w:rsid w:val="00043B37"/>
    <w:rsid w:val="00046B6F"/>
    <w:rsid w:val="000553A5"/>
    <w:rsid w:val="00055AD2"/>
    <w:rsid w:val="00056059"/>
    <w:rsid w:val="0005714F"/>
    <w:rsid w:val="00062AE1"/>
    <w:rsid w:val="00062D55"/>
    <w:rsid w:val="00063EA0"/>
    <w:rsid w:val="00067BBB"/>
    <w:rsid w:val="00070119"/>
    <w:rsid w:val="000723EC"/>
    <w:rsid w:val="00072DB1"/>
    <w:rsid w:val="0007427E"/>
    <w:rsid w:val="00075D0C"/>
    <w:rsid w:val="0007612A"/>
    <w:rsid w:val="00076A65"/>
    <w:rsid w:val="000770AB"/>
    <w:rsid w:val="00092D36"/>
    <w:rsid w:val="00094F42"/>
    <w:rsid w:val="00096034"/>
    <w:rsid w:val="000973EA"/>
    <w:rsid w:val="000A1704"/>
    <w:rsid w:val="000A4281"/>
    <w:rsid w:val="000A6B9E"/>
    <w:rsid w:val="000B0403"/>
    <w:rsid w:val="000B2E6D"/>
    <w:rsid w:val="000B544F"/>
    <w:rsid w:val="000C11FA"/>
    <w:rsid w:val="000C17F0"/>
    <w:rsid w:val="000C443D"/>
    <w:rsid w:val="000C7801"/>
    <w:rsid w:val="000D1ED9"/>
    <w:rsid w:val="000D7CF8"/>
    <w:rsid w:val="000E084D"/>
    <w:rsid w:val="000E0EFB"/>
    <w:rsid w:val="000E3A35"/>
    <w:rsid w:val="000E6316"/>
    <w:rsid w:val="000F2D25"/>
    <w:rsid w:val="000F5DE1"/>
    <w:rsid w:val="001020DE"/>
    <w:rsid w:val="0010481A"/>
    <w:rsid w:val="00105C21"/>
    <w:rsid w:val="00107422"/>
    <w:rsid w:val="00114738"/>
    <w:rsid w:val="00117588"/>
    <w:rsid w:val="00117B6C"/>
    <w:rsid w:val="0012395E"/>
    <w:rsid w:val="00126FE3"/>
    <w:rsid w:val="001306AF"/>
    <w:rsid w:val="0013148C"/>
    <w:rsid w:val="0013360F"/>
    <w:rsid w:val="00134213"/>
    <w:rsid w:val="00140865"/>
    <w:rsid w:val="00140E77"/>
    <w:rsid w:val="001418E7"/>
    <w:rsid w:val="0014345E"/>
    <w:rsid w:val="0014661F"/>
    <w:rsid w:val="00150ADB"/>
    <w:rsid w:val="001512EE"/>
    <w:rsid w:val="00155397"/>
    <w:rsid w:val="001579F5"/>
    <w:rsid w:val="00157BF8"/>
    <w:rsid w:val="00163299"/>
    <w:rsid w:val="001656B4"/>
    <w:rsid w:val="001660A1"/>
    <w:rsid w:val="001729A0"/>
    <w:rsid w:val="00174405"/>
    <w:rsid w:val="00174F43"/>
    <w:rsid w:val="00176156"/>
    <w:rsid w:val="001768D0"/>
    <w:rsid w:val="00186497"/>
    <w:rsid w:val="00186692"/>
    <w:rsid w:val="001911FA"/>
    <w:rsid w:val="001956A0"/>
    <w:rsid w:val="00197C36"/>
    <w:rsid w:val="001A20AA"/>
    <w:rsid w:val="001A39B8"/>
    <w:rsid w:val="001B08A5"/>
    <w:rsid w:val="001B251A"/>
    <w:rsid w:val="001C7A1E"/>
    <w:rsid w:val="001D3D2F"/>
    <w:rsid w:val="001D73EA"/>
    <w:rsid w:val="001E013B"/>
    <w:rsid w:val="001E0D5B"/>
    <w:rsid w:val="001E25F7"/>
    <w:rsid w:val="001F21E9"/>
    <w:rsid w:val="001F3097"/>
    <w:rsid w:val="001F3D53"/>
    <w:rsid w:val="001F5291"/>
    <w:rsid w:val="001F683C"/>
    <w:rsid w:val="00202159"/>
    <w:rsid w:val="00203CFA"/>
    <w:rsid w:val="002064E5"/>
    <w:rsid w:val="002071ED"/>
    <w:rsid w:val="00207F76"/>
    <w:rsid w:val="002100C4"/>
    <w:rsid w:val="00210100"/>
    <w:rsid w:val="00210AB6"/>
    <w:rsid w:val="0021238C"/>
    <w:rsid w:val="0021266F"/>
    <w:rsid w:val="00214BC6"/>
    <w:rsid w:val="00223BDA"/>
    <w:rsid w:val="00225088"/>
    <w:rsid w:val="00227841"/>
    <w:rsid w:val="00230C16"/>
    <w:rsid w:val="00231669"/>
    <w:rsid w:val="00232582"/>
    <w:rsid w:val="00233F50"/>
    <w:rsid w:val="002356B4"/>
    <w:rsid w:val="0023613E"/>
    <w:rsid w:val="002457B9"/>
    <w:rsid w:val="0024770D"/>
    <w:rsid w:val="0025093F"/>
    <w:rsid w:val="00251957"/>
    <w:rsid w:val="0025305B"/>
    <w:rsid w:val="00257B46"/>
    <w:rsid w:val="002604A6"/>
    <w:rsid w:val="002642A1"/>
    <w:rsid w:val="0026587B"/>
    <w:rsid w:val="00267C4B"/>
    <w:rsid w:val="00270143"/>
    <w:rsid w:val="002704DF"/>
    <w:rsid w:val="002738C0"/>
    <w:rsid w:val="00274C3C"/>
    <w:rsid w:val="00274E8B"/>
    <w:rsid w:val="00277089"/>
    <w:rsid w:val="00283BE7"/>
    <w:rsid w:val="002849A7"/>
    <w:rsid w:val="0029154D"/>
    <w:rsid w:val="00294B29"/>
    <w:rsid w:val="00297F63"/>
    <w:rsid w:val="002A0FD9"/>
    <w:rsid w:val="002A3789"/>
    <w:rsid w:val="002A3C2C"/>
    <w:rsid w:val="002B0F31"/>
    <w:rsid w:val="002B2405"/>
    <w:rsid w:val="002B249F"/>
    <w:rsid w:val="002B28B1"/>
    <w:rsid w:val="002B4979"/>
    <w:rsid w:val="002B7858"/>
    <w:rsid w:val="002B7C2C"/>
    <w:rsid w:val="002C1875"/>
    <w:rsid w:val="002C3E9E"/>
    <w:rsid w:val="002C4451"/>
    <w:rsid w:val="002C5492"/>
    <w:rsid w:val="002D2D31"/>
    <w:rsid w:val="002D4714"/>
    <w:rsid w:val="002D47C2"/>
    <w:rsid w:val="002D7A6C"/>
    <w:rsid w:val="002E0E2B"/>
    <w:rsid w:val="002E19FC"/>
    <w:rsid w:val="002E2808"/>
    <w:rsid w:val="002E48E3"/>
    <w:rsid w:val="002F05C3"/>
    <w:rsid w:val="002F2260"/>
    <w:rsid w:val="002F5FCA"/>
    <w:rsid w:val="00302FB5"/>
    <w:rsid w:val="00304A65"/>
    <w:rsid w:val="00307D2B"/>
    <w:rsid w:val="0031120F"/>
    <w:rsid w:val="00312733"/>
    <w:rsid w:val="00316D4B"/>
    <w:rsid w:val="0032105B"/>
    <w:rsid w:val="00321A3F"/>
    <w:rsid w:val="003240D7"/>
    <w:rsid w:val="00327648"/>
    <w:rsid w:val="00330CA9"/>
    <w:rsid w:val="003332F6"/>
    <w:rsid w:val="0033565B"/>
    <w:rsid w:val="0033759D"/>
    <w:rsid w:val="003401DB"/>
    <w:rsid w:val="0034358C"/>
    <w:rsid w:val="00346C90"/>
    <w:rsid w:val="00346D94"/>
    <w:rsid w:val="00346F95"/>
    <w:rsid w:val="0034708A"/>
    <w:rsid w:val="003536CF"/>
    <w:rsid w:val="00356EEC"/>
    <w:rsid w:val="003571E2"/>
    <w:rsid w:val="00360772"/>
    <w:rsid w:val="00361032"/>
    <w:rsid w:val="00366501"/>
    <w:rsid w:val="0037135A"/>
    <w:rsid w:val="00371419"/>
    <w:rsid w:val="00371492"/>
    <w:rsid w:val="00373AAB"/>
    <w:rsid w:val="00376380"/>
    <w:rsid w:val="00376FDB"/>
    <w:rsid w:val="00385E6D"/>
    <w:rsid w:val="00386AB2"/>
    <w:rsid w:val="00392566"/>
    <w:rsid w:val="003A0C7A"/>
    <w:rsid w:val="003A38A8"/>
    <w:rsid w:val="003A4972"/>
    <w:rsid w:val="003A5317"/>
    <w:rsid w:val="003A76AF"/>
    <w:rsid w:val="003A7C0E"/>
    <w:rsid w:val="003B3CE0"/>
    <w:rsid w:val="003C1228"/>
    <w:rsid w:val="003C2D2C"/>
    <w:rsid w:val="003C3196"/>
    <w:rsid w:val="003C3584"/>
    <w:rsid w:val="003C3E54"/>
    <w:rsid w:val="003C7916"/>
    <w:rsid w:val="003C7B90"/>
    <w:rsid w:val="003D0D5C"/>
    <w:rsid w:val="003D5385"/>
    <w:rsid w:val="003D5893"/>
    <w:rsid w:val="003D600D"/>
    <w:rsid w:val="003D6E33"/>
    <w:rsid w:val="003D778A"/>
    <w:rsid w:val="003E1695"/>
    <w:rsid w:val="003E38A6"/>
    <w:rsid w:val="003E3A01"/>
    <w:rsid w:val="003E5C86"/>
    <w:rsid w:val="003E7997"/>
    <w:rsid w:val="003E7F10"/>
    <w:rsid w:val="003F00BE"/>
    <w:rsid w:val="003F1A29"/>
    <w:rsid w:val="003F5CBA"/>
    <w:rsid w:val="003F7626"/>
    <w:rsid w:val="003F7A91"/>
    <w:rsid w:val="00400BB8"/>
    <w:rsid w:val="004012A6"/>
    <w:rsid w:val="00401A51"/>
    <w:rsid w:val="00401B4B"/>
    <w:rsid w:val="0040423B"/>
    <w:rsid w:val="00404AD9"/>
    <w:rsid w:val="00417A2D"/>
    <w:rsid w:val="004249B3"/>
    <w:rsid w:val="00430FD9"/>
    <w:rsid w:val="00432A74"/>
    <w:rsid w:val="00440FB3"/>
    <w:rsid w:val="0044198B"/>
    <w:rsid w:val="00442747"/>
    <w:rsid w:val="004442C0"/>
    <w:rsid w:val="004546BA"/>
    <w:rsid w:val="00454EB3"/>
    <w:rsid w:val="00455F4A"/>
    <w:rsid w:val="00456031"/>
    <w:rsid w:val="00457809"/>
    <w:rsid w:val="004618F9"/>
    <w:rsid w:val="00464919"/>
    <w:rsid w:val="00464AA0"/>
    <w:rsid w:val="00465022"/>
    <w:rsid w:val="0047088A"/>
    <w:rsid w:val="004735D7"/>
    <w:rsid w:val="00480A4C"/>
    <w:rsid w:val="004827D7"/>
    <w:rsid w:val="004836FB"/>
    <w:rsid w:val="00490997"/>
    <w:rsid w:val="00491555"/>
    <w:rsid w:val="004924A2"/>
    <w:rsid w:val="0049649E"/>
    <w:rsid w:val="004A59B6"/>
    <w:rsid w:val="004A677F"/>
    <w:rsid w:val="004A751F"/>
    <w:rsid w:val="004B0A14"/>
    <w:rsid w:val="004B2FAF"/>
    <w:rsid w:val="004B3CFD"/>
    <w:rsid w:val="004B5FC6"/>
    <w:rsid w:val="004B6591"/>
    <w:rsid w:val="004C2076"/>
    <w:rsid w:val="004C313B"/>
    <w:rsid w:val="004D0A0A"/>
    <w:rsid w:val="004D0FFD"/>
    <w:rsid w:val="004D1267"/>
    <w:rsid w:val="004D23CE"/>
    <w:rsid w:val="004D24B7"/>
    <w:rsid w:val="004D24C7"/>
    <w:rsid w:val="004D4054"/>
    <w:rsid w:val="004D541B"/>
    <w:rsid w:val="004E694B"/>
    <w:rsid w:val="004E7FBA"/>
    <w:rsid w:val="004F1E57"/>
    <w:rsid w:val="004F443E"/>
    <w:rsid w:val="004F5FD5"/>
    <w:rsid w:val="004F631C"/>
    <w:rsid w:val="0050140A"/>
    <w:rsid w:val="00506361"/>
    <w:rsid w:val="00507C7A"/>
    <w:rsid w:val="00511542"/>
    <w:rsid w:val="0051673E"/>
    <w:rsid w:val="00521C68"/>
    <w:rsid w:val="0052324F"/>
    <w:rsid w:val="005337CC"/>
    <w:rsid w:val="00535D60"/>
    <w:rsid w:val="0054371B"/>
    <w:rsid w:val="00543C23"/>
    <w:rsid w:val="005447BC"/>
    <w:rsid w:val="00546478"/>
    <w:rsid w:val="005477F4"/>
    <w:rsid w:val="00547E4F"/>
    <w:rsid w:val="00550A8F"/>
    <w:rsid w:val="005518CD"/>
    <w:rsid w:val="00551AEE"/>
    <w:rsid w:val="0055363C"/>
    <w:rsid w:val="00555389"/>
    <w:rsid w:val="00555FC4"/>
    <w:rsid w:val="00557B5A"/>
    <w:rsid w:val="005604F1"/>
    <w:rsid w:val="00560591"/>
    <w:rsid w:val="0056092B"/>
    <w:rsid w:val="0056253B"/>
    <w:rsid w:val="00565540"/>
    <w:rsid w:val="005707A9"/>
    <w:rsid w:val="00570ADC"/>
    <w:rsid w:val="0057314D"/>
    <w:rsid w:val="00573457"/>
    <w:rsid w:val="00576473"/>
    <w:rsid w:val="005775AF"/>
    <w:rsid w:val="00577B2A"/>
    <w:rsid w:val="005803B5"/>
    <w:rsid w:val="00583FE0"/>
    <w:rsid w:val="00585016"/>
    <w:rsid w:val="00585963"/>
    <w:rsid w:val="00586E68"/>
    <w:rsid w:val="00590891"/>
    <w:rsid w:val="005949F6"/>
    <w:rsid w:val="0059627F"/>
    <w:rsid w:val="0059686C"/>
    <w:rsid w:val="005A0EE0"/>
    <w:rsid w:val="005A1C83"/>
    <w:rsid w:val="005A4950"/>
    <w:rsid w:val="005B119D"/>
    <w:rsid w:val="005B1546"/>
    <w:rsid w:val="005B4EC3"/>
    <w:rsid w:val="005B5069"/>
    <w:rsid w:val="005B5395"/>
    <w:rsid w:val="005B5C2B"/>
    <w:rsid w:val="005B64E6"/>
    <w:rsid w:val="005C2BB2"/>
    <w:rsid w:val="005C3433"/>
    <w:rsid w:val="005C4E77"/>
    <w:rsid w:val="005C6929"/>
    <w:rsid w:val="005D18E4"/>
    <w:rsid w:val="005D2389"/>
    <w:rsid w:val="005D3104"/>
    <w:rsid w:val="005D43FC"/>
    <w:rsid w:val="005D561B"/>
    <w:rsid w:val="005E1EA5"/>
    <w:rsid w:val="005F2D8E"/>
    <w:rsid w:val="005F3509"/>
    <w:rsid w:val="005F4BDC"/>
    <w:rsid w:val="005F5D87"/>
    <w:rsid w:val="0060221D"/>
    <w:rsid w:val="0060325B"/>
    <w:rsid w:val="00605176"/>
    <w:rsid w:val="006052DC"/>
    <w:rsid w:val="00605DC2"/>
    <w:rsid w:val="00606F62"/>
    <w:rsid w:val="00607B17"/>
    <w:rsid w:val="00611170"/>
    <w:rsid w:val="0061159E"/>
    <w:rsid w:val="00613E3D"/>
    <w:rsid w:val="00615C9F"/>
    <w:rsid w:val="00620F21"/>
    <w:rsid w:val="006217B4"/>
    <w:rsid w:val="0062185F"/>
    <w:rsid w:val="00621B05"/>
    <w:rsid w:val="00623FDB"/>
    <w:rsid w:val="00624F96"/>
    <w:rsid w:val="0062601B"/>
    <w:rsid w:val="0062616A"/>
    <w:rsid w:val="00631E4A"/>
    <w:rsid w:val="0063212C"/>
    <w:rsid w:val="00632FBA"/>
    <w:rsid w:val="0063533E"/>
    <w:rsid w:val="00635B5A"/>
    <w:rsid w:val="006360F8"/>
    <w:rsid w:val="00637369"/>
    <w:rsid w:val="006377BD"/>
    <w:rsid w:val="00640407"/>
    <w:rsid w:val="00640C63"/>
    <w:rsid w:val="00643DA4"/>
    <w:rsid w:val="006449CA"/>
    <w:rsid w:val="00644FC4"/>
    <w:rsid w:val="00645C74"/>
    <w:rsid w:val="00645EAF"/>
    <w:rsid w:val="006464E8"/>
    <w:rsid w:val="00646E01"/>
    <w:rsid w:val="006550B4"/>
    <w:rsid w:val="0065553E"/>
    <w:rsid w:val="00675142"/>
    <w:rsid w:val="00680014"/>
    <w:rsid w:val="006829B5"/>
    <w:rsid w:val="00682C11"/>
    <w:rsid w:val="00684ADA"/>
    <w:rsid w:val="00686FFB"/>
    <w:rsid w:val="00687EB9"/>
    <w:rsid w:val="00690C6D"/>
    <w:rsid w:val="006933EA"/>
    <w:rsid w:val="0069507B"/>
    <w:rsid w:val="00697B75"/>
    <w:rsid w:val="006A1EED"/>
    <w:rsid w:val="006A2208"/>
    <w:rsid w:val="006A2F33"/>
    <w:rsid w:val="006B21C0"/>
    <w:rsid w:val="006B3614"/>
    <w:rsid w:val="006B36D1"/>
    <w:rsid w:val="006B3749"/>
    <w:rsid w:val="006B5614"/>
    <w:rsid w:val="006C1362"/>
    <w:rsid w:val="006C2569"/>
    <w:rsid w:val="006C3BC1"/>
    <w:rsid w:val="006C7013"/>
    <w:rsid w:val="006C79F6"/>
    <w:rsid w:val="006D0AD9"/>
    <w:rsid w:val="006D2E91"/>
    <w:rsid w:val="006D4987"/>
    <w:rsid w:val="006D4ABA"/>
    <w:rsid w:val="006D5907"/>
    <w:rsid w:val="006D5CA5"/>
    <w:rsid w:val="006D7200"/>
    <w:rsid w:val="006D777C"/>
    <w:rsid w:val="006D7F1E"/>
    <w:rsid w:val="006E118B"/>
    <w:rsid w:val="006E2A12"/>
    <w:rsid w:val="006E520C"/>
    <w:rsid w:val="006E5D2E"/>
    <w:rsid w:val="006F15EC"/>
    <w:rsid w:val="0070478F"/>
    <w:rsid w:val="00707D76"/>
    <w:rsid w:val="00710A90"/>
    <w:rsid w:val="0071240F"/>
    <w:rsid w:val="00712426"/>
    <w:rsid w:val="0071266C"/>
    <w:rsid w:val="00716F47"/>
    <w:rsid w:val="0071766A"/>
    <w:rsid w:val="00727B53"/>
    <w:rsid w:val="00732F81"/>
    <w:rsid w:val="0073365E"/>
    <w:rsid w:val="0073438A"/>
    <w:rsid w:val="00737117"/>
    <w:rsid w:val="00740A7F"/>
    <w:rsid w:val="00741D84"/>
    <w:rsid w:val="007420F4"/>
    <w:rsid w:val="00742CCC"/>
    <w:rsid w:val="007437B4"/>
    <w:rsid w:val="00744513"/>
    <w:rsid w:val="00744F3A"/>
    <w:rsid w:val="0075023E"/>
    <w:rsid w:val="00750B1A"/>
    <w:rsid w:val="00752059"/>
    <w:rsid w:val="00755B24"/>
    <w:rsid w:val="00757AC9"/>
    <w:rsid w:val="007600A7"/>
    <w:rsid w:val="00762303"/>
    <w:rsid w:val="007641C5"/>
    <w:rsid w:val="007673FE"/>
    <w:rsid w:val="0077008B"/>
    <w:rsid w:val="00776D7D"/>
    <w:rsid w:val="00777660"/>
    <w:rsid w:val="007779EC"/>
    <w:rsid w:val="00777C61"/>
    <w:rsid w:val="0078155B"/>
    <w:rsid w:val="00782092"/>
    <w:rsid w:val="00782411"/>
    <w:rsid w:val="007830EA"/>
    <w:rsid w:val="00783D8F"/>
    <w:rsid w:val="00784376"/>
    <w:rsid w:val="00785034"/>
    <w:rsid w:val="00791F72"/>
    <w:rsid w:val="00795E3D"/>
    <w:rsid w:val="007A19DD"/>
    <w:rsid w:val="007A34A3"/>
    <w:rsid w:val="007A46BD"/>
    <w:rsid w:val="007A48E6"/>
    <w:rsid w:val="007A5346"/>
    <w:rsid w:val="007A53DF"/>
    <w:rsid w:val="007B1E0E"/>
    <w:rsid w:val="007C569D"/>
    <w:rsid w:val="007D13D9"/>
    <w:rsid w:val="007D197B"/>
    <w:rsid w:val="007D26E5"/>
    <w:rsid w:val="007D71E3"/>
    <w:rsid w:val="007D7A9E"/>
    <w:rsid w:val="007E0A2B"/>
    <w:rsid w:val="007E61FC"/>
    <w:rsid w:val="007F5E45"/>
    <w:rsid w:val="007F628E"/>
    <w:rsid w:val="007F7701"/>
    <w:rsid w:val="008050BE"/>
    <w:rsid w:val="00806D9E"/>
    <w:rsid w:val="008124C3"/>
    <w:rsid w:val="0081361C"/>
    <w:rsid w:val="008165C2"/>
    <w:rsid w:val="008235E6"/>
    <w:rsid w:val="00826DE2"/>
    <w:rsid w:val="00831915"/>
    <w:rsid w:val="0083360A"/>
    <w:rsid w:val="00836468"/>
    <w:rsid w:val="00837233"/>
    <w:rsid w:val="008408C9"/>
    <w:rsid w:val="00844305"/>
    <w:rsid w:val="008454CF"/>
    <w:rsid w:val="00845E84"/>
    <w:rsid w:val="00846955"/>
    <w:rsid w:val="00852C86"/>
    <w:rsid w:val="00854288"/>
    <w:rsid w:val="00857196"/>
    <w:rsid w:val="008601EE"/>
    <w:rsid w:val="0086130D"/>
    <w:rsid w:val="008626A6"/>
    <w:rsid w:val="00864152"/>
    <w:rsid w:val="00865F98"/>
    <w:rsid w:val="00866EB9"/>
    <w:rsid w:val="00867414"/>
    <w:rsid w:val="00867F88"/>
    <w:rsid w:val="008707EC"/>
    <w:rsid w:val="0087281D"/>
    <w:rsid w:val="00873049"/>
    <w:rsid w:val="008759E7"/>
    <w:rsid w:val="00877B15"/>
    <w:rsid w:val="00880D6D"/>
    <w:rsid w:val="00883757"/>
    <w:rsid w:val="00883871"/>
    <w:rsid w:val="00885E7C"/>
    <w:rsid w:val="00887212"/>
    <w:rsid w:val="008913FD"/>
    <w:rsid w:val="00892FEB"/>
    <w:rsid w:val="0089408B"/>
    <w:rsid w:val="00894710"/>
    <w:rsid w:val="00896BB6"/>
    <w:rsid w:val="008A1552"/>
    <w:rsid w:val="008A1E2A"/>
    <w:rsid w:val="008A321B"/>
    <w:rsid w:val="008A4E7A"/>
    <w:rsid w:val="008A51AC"/>
    <w:rsid w:val="008A6CEE"/>
    <w:rsid w:val="008A7B6B"/>
    <w:rsid w:val="008B263D"/>
    <w:rsid w:val="008B2D28"/>
    <w:rsid w:val="008B3A4E"/>
    <w:rsid w:val="008B3E15"/>
    <w:rsid w:val="008B5EF6"/>
    <w:rsid w:val="008B7A1B"/>
    <w:rsid w:val="008B7AB0"/>
    <w:rsid w:val="008C0247"/>
    <w:rsid w:val="008C2D39"/>
    <w:rsid w:val="008C325A"/>
    <w:rsid w:val="008C52FA"/>
    <w:rsid w:val="008C74E7"/>
    <w:rsid w:val="008C7D28"/>
    <w:rsid w:val="008D4D3A"/>
    <w:rsid w:val="008D6B2D"/>
    <w:rsid w:val="008D6DBA"/>
    <w:rsid w:val="008E30F5"/>
    <w:rsid w:val="008E3509"/>
    <w:rsid w:val="008E38DA"/>
    <w:rsid w:val="008E519E"/>
    <w:rsid w:val="008E6F8A"/>
    <w:rsid w:val="008E7C98"/>
    <w:rsid w:val="008F31DF"/>
    <w:rsid w:val="008F60A0"/>
    <w:rsid w:val="008F7DB0"/>
    <w:rsid w:val="0090156E"/>
    <w:rsid w:val="00903FF7"/>
    <w:rsid w:val="009079F3"/>
    <w:rsid w:val="00907C69"/>
    <w:rsid w:val="00910174"/>
    <w:rsid w:val="00911657"/>
    <w:rsid w:val="00911F3F"/>
    <w:rsid w:val="00912F37"/>
    <w:rsid w:val="009138AD"/>
    <w:rsid w:val="009140DF"/>
    <w:rsid w:val="009147F1"/>
    <w:rsid w:val="00915E0C"/>
    <w:rsid w:val="009227E7"/>
    <w:rsid w:val="0092308C"/>
    <w:rsid w:val="00924648"/>
    <w:rsid w:val="009259F6"/>
    <w:rsid w:val="00926AB4"/>
    <w:rsid w:val="009302C8"/>
    <w:rsid w:val="009303FE"/>
    <w:rsid w:val="00931F75"/>
    <w:rsid w:val="00933CAD"/>
    <w:rsid w:val="00935DE6"/>
    <w:rsid w:val="00937FE3"/>
    <w:rsid w:val="009469DB"/>
    <w:rsid w:val="009479B1"/>
    <w:rsid w:val="00947BE6"/>
    <w:rsid w:val="00951384"/>
    <w:rsid w:val="009571E5"/>
    <w:rsid w:val="00963587"/>
    <w:rsid w:val="00964B95"/>
    <w:rsid w:val="00965205"/>
    <w:rsid w:val="00966480"/>
    <w:rsid w:val="00971A5A"/>
    <w:rsid w:val="009730F3"/>
    <w:rsid w:val="00974447"/>
    <w:rsid w:val="009744D9"/>
    <w:rsid w:val="009776C6"/>
    <w:rsid w:val="0099021E"/>
    <w:rsid w:val="00991C3A"/>
    <w:rsid w:val="00993FCD"/>
    <w:rsid w:val="00995F89"/>
    <w:rsid w:val="00996414"/>
    <w:rsid w:val="009A1ADB"/>
    <w:rsid w:val="009A2D1B"/>
    <w:rsid w:val="009A3199"/>
    <w:rsid w:val="009A3468"/>
    <w:rsid w:val="009B77B9"/>
    <w:rsid w:val="009C0C46"/>
    <w:rsid w:val="009C67AB"/>
    <w:rsid w:val="009D0BDC"/>
    <w:rsid w:val="009D27E3"/>
    <w:rsid w:val="009D364D"/>
    <w:rsid w:val="009D4713"/>
    <w:rsid w:val="009D559F"/>
    <w:rsid w:val="009D767F"/>
    <w:rsid w:val="009E1190"/>
    <w:rsid w:val="009E3F01"/>
    <w:rsid w:val="009F1A0B"/>
    <w:rsid w:val="009F1F3F"/>
    <w:rsid w:val="009F2A98"/>
    <w:rsid w:val="009F6075"/>
    <w:rsid w:val="009F687E"/>
    <w:rsid w:val="00A006AA"/>
    <w:rsid w:val="00A04F28"/>
    <w:rsid w:val="00A0539C"/>
    <w:rsid w:val="00A07E2E"/>
    <w:rsid w:val="00A11E5B"/>
    <w:rsid w:val="00A1411E"/>
    <w:rsid w:val="00A20406"/>
    <w:rsid w:val="00A2267C"/>
    <w:rsid w:val="00A30F0B"/>
    <w:rsid w:val="00A341DF"/>
    <w:rsid w:val="00A34D58"/>
    <w:rsid w:val="00A408BC"/>
    <w:rsid w:val="00A40FC3"/>
    <w:rsid w:val="00A42588"/>
    <w:rsid w:val="00A42B99"/>
    <w:rsid w:val="00A43B64"/>
    <w:rsid w:val="00A45537"/>
    <w:rsid w:val="00A45E7A"/>
    <w:rsid w:val="00A509C4"/>
    <w:rsid w:val="00A5436C"/>
    <w:rsid w:val="00A54EC6"/>
    <w:rsid w:val="00A56547"/>
    <w:rsid w:val="00A574DC"/>
    <w:rsid w:val="00A574F1"/>
    <w:rsid w:val="00A603DE"/>
    <w:rsid w:val="00A614BE"/>
    <w:rsid w:val="00A64630"/>
    <w:rsid w:val="00A6562D"/>
    <w:rsid w:val="00A66352"/>
    <w:rsid w:val="00A728AE"/>
    <w:rsid w:val="00A82059"/>
    <w:rsid w:val="00A831F0"/>
    <w:rsid w:val="00A8452D"/>
    <w:rsid w:val="00A8479A"/>
    <w:rsid w:val="00A86F87"/>
    <w:rsid w:val="00A879D4"/>
    <w:rsid w:val="00A90305"/>
    <w:rsid w:val="00A91C63"/>
    <w:rsid w:val="00A9501C"/>
    <w:rsid w:val="00A96ADE"/>
    <w:rsid w:val="00A96CD4"/>
    <w:rsid w:val="00A9735E"/>
    <w:rsid w:val="00AA0A42"/>
    <w:rsid w:val="00AA290C"/>
    <w:rsid w:val="00AA59DB"/>
    <w:rsid w:val="00AA5CA9"/>
    <w:rsid w:val="00AB2384"/>
    <w:rsid w:val="00AB38F8"/>
    <w:rsid w:val="00AB60B9"/>
    <w:rsid w:val="00AC2D80"/>
    <w:rsid w:val="00AC3ACE"/>
    <w:rsid w:val="00AC43AB"/>
    <w:rsid w:val="00AC4D9D"/>
    <w:rsid w:val="00AC7042"/>
    <w:rsid w:val="00AC70FB"/>
    <w:rsid w:val="00AD1649"/>
    <w:rsid w:val="00AD2818"/>
    <w:rsid w:val="00AD6BCC"/>
    <w:rsid w:val="00AD7EFC"/>
    <w:rsid w:val="00AE3388"/>
    <w:rsid w:val="00AE611F"/>
    <w:rsid w:val="00AF411C"/>
    <w:rsid w:val="00AF4B76"/>
    <w:rsid w:val="00AF6D74"/>
    <w:rsid w:val="00B126C1"/>
    <w:rsid w:val="00B1302D"/>
    <w:rsid w:val="00B23448"/>
    <w:rsid w:val="00B23A44"/>
    <w:rsid w:val="00B24FB7"/>
    <w:rsid w:val="00B2727C"/>
    <w:rsid w:val="00B30F8A"/>
    <w:rsid w:val="00B31DCD"/>
    <w:rsid w:val="00B337CF"/>
    <w:rsid w:val="00B34813"/>
    <w:rsid w:val="00B34F00"/>
    <w:rsid w:val="00B35167"/>
    <w:rsid w:val="00B351DD"/>
    <w:rsid w:val="00B40F5B"/>
    <w:rsid w:val="00B46164"/>
    <w:rsid w:val="00B4702C"/>
    <w:rsid w:val="00B47C2D"/>
    <w:rsid w:val="00B50E0F"/>
    <w:rsid w:val="00B53CF5"/>
    <w:rsid w:val="00B613C1"/>
    <w:rsid w:val="00B61DD4"/>
    <w:rsid w:val="00B64475"/>
    <w:rsid w:val="00B66642"/>
    <w:rsid w:val="00B6665A"/>
    <w:rsid w:val="00B76560"/>
    <w:rsid w:val="00B77E85"/>
    <w:rsid w:val="00B80369"/>
    <w:rsid w:val="00B82A4B"/>
    <w:rsid w:val="00B846A8"/>
    <w:rsid w:val="00B854C5"/>
    <w:rsid w:val="00B854E8"/>
    <w:rsid w:val="00B9409F"/>
    <w:rsid w:val="00B9683A"/>
    <w:rsid w:val="00B96D47"/>
    <w:rsid w:val="00BA0204"/>
    <w:rsid w:val="00BA2578"/>
    <w:rsid w:val="00BA30B3"/>
    <w:rsid w:val="00BA5C7B"/>
    <w:rsid w:val="00BB48E8"/>
    <w:rsid w:val="00BC2E72"/>
    <w:rsid w:val="00BC5048"/>
    <w:rsid w:val="00BD5B26"/>
    <w:rsid w:val="00BE0DFA"/>
    <w:rsid w:val="00BE1184"/>
    <w:rsid w:val="00BE2D39"/>
    <w:rsid w:val="00BE3854"/>
    <w:rsid w:val="00BE485E"/>
    <w:rsid w:val="00BE6F14"/>
    <w:rsid w:val="00BE6F1F"/>
    <w:rsid w:val="00BF239F"/>
    <w:rsid w:val="00BF36AA"/>
    <w:rsid w:val="00BF60AF"/>
    <w:rsid w:val="00BF631A"/>
    <w:rsid w:val="00BF642F"/>
    <w:rsid w:val="00BF6B0B"/>
    <w:rsid w:val="00C028CE"/>
    <w:rsid w:val="00C02E8D"/>
    <w:rsid w:val="00C06255"/>
    <w:rsid w:val="00C06B43"/>
    <w:rsid w:val="00C06D15"/>
    <w:rsid w:val="00C0704D"/>
    <w:rsid w:val="00C0734B"/>
    <w:rsid w:val="00C0752F"/>
    <w:rsid w:val="00C1349B"/>
    <w:rsid w:val="00C173DD"/>
    <w:rsid w:val="00C2458B"/>
    <w:rsid w:val="00C30032"/>
    <w:rsid w:val="00C30C0B"/>
    <w:rsid w:val="00C32B70"/>
    <w:rsid w:val="00C35627"/>
    <w:rsid w:val="00C37735"/>
    <w:rsid w:val="00C37D38"/>
    <w:rsid w:val="00C47DF7"/>
    <w:rsid w:val="00C503AB"/>
    <w:rsid w:val="00C552A1"/>
    <w:rsid w:val="00C55A15"/>
    <w:rsid w:val="00C65988"/>
    <w:rsid w:val="00C65CFE"/>
    <w:rsid w:val="00C66D27"/>
    <w:rsid w:val="00C6723A"/>
    <w:rsid w:val="00C730AF"/>
    <w:rsid w:val="00C73300"/>
    <w:rsid w:val="00C761CE"/>
    <w:rsid w:val="00C76A09"/>
    <w:rsid w:val="00C76B96"/>
    <w:rsid w:val="00C82111"/>
    <w:rsid w:val="00C826F9"/>
    <w:rsid w:val="00C82ED9"/>
    <w:rsid w:val="00C835E3"/>
    <w:rsid w:val="00C87426"/>
    <w:rsid w:val="00C87D20"/>
    <w:rsid w:val="00C912C3"/>
    <w:rsid w:val="00C961C6"/>
    <w:rsid w:val="00C96F4A"/>
    <w:rsid w:val="00C9744A"/>
    <w:rsid w:val="00CA0209"/>
    <w:rsid w:val="00CA2846"/>
    <w:rsid w:val="00CB595E"/>
    <w:rsid w:val="00CB7806"/>
    <w:rsid w:val="00CC5CFB"/>
    <w:rsid w:val="00CC69C2"/>
    <w:rsid w:val="00CC7488"/>
    <w:rsid w:val="00CD21A6"/>
    <w:rsid w:val="00CD392E"/>
    <w:rsid w:val="00CE021A"/>
    <w:rsid w:val="00CF287A"/>
    <w:rsid w:val="00CF3244"/>
    <w:rsid w:val="00CF55C1"/>
    <w:rsid w:val="00D01A97"/>
    <w:rsid w:val="00D03BCB"/>
    <w:rsid w:val="00D0712B"/>
    <w:rsid w:val="00D130C9"/>
    <w:rsid w:val="00D13FAF"/>
    <w:rsid w:val="00D14045"/>
    <w:rsid w:val="00D229E2"/>
    <w:rsid w:val="00D24FF5"/>
    <w:rsid w:val="00D255EE"/>
    <w:rsid w:val="00D258C7"/>
    <w:rsid w:val="00D27FB6"/>
    <w:rsid w:val="00D3368C"/>
    <w:rsid w:val="00D3565F"/>
    <w:rsid w:val="00D37EDC"/>
    <w:rsid w:val="00D40743"/>
    <w:rsid w:val="00D40D99"/>
    <w:rsid w:val="00D4127C"/>
    <w:rsid w:val="00D44CB4"/>
    <w:rsid w:val="00D45ACE"/>
    <w:rsid w:val="00D47AB4"/>
    <w:rsid w:val="00D51C9A"/>
    <w:rsid w:val="00D53E86"/>
    <w:rsid w:val="00D56135"/>
    <w:rsid w:val="00D56914"/>
    <w:rsid w:val="00D6399F"/>
    <w:rsid w:val="00D65CE5"/>
    <w:rsid w:val="00D66C03"/>
    <w:rsid w:val="00D678E6"/>
    <w:rsid w:val="00D709E2"/>
    <w:rsid w:val="00D7182A"/>
    <w:rsid w:val="00D72C79"/>
    <w:rsid w:val="00D74B41"/>
    <w:rsid w:val="00D754A5"/>
    <w:rsid w:val="00D769CB"/>
    <w:rsid w:val="00D77648"/>
    <w:rsid w:val="00D80CA1"/>
    <w:rsid w:val="00D81C38"/>
    <w:rsid w:val="00D83235"/>
    <w:rsid w:val="00D84009"/>
    <w:rsid w:val="00D85224"/>
    <w:rsid w:val="00D916E2"/>
    <w:rsid w:val="00D91E83"/>
    <w:rsid w:val="00D933E0"/>
    <w:rsid w:val="00D949CA"/>
    <w:rsid w:val="00D9691E"/>
    <w:rsid w:val="00DA198C"/>
    <w:rsid w:val="00DA2423"/>
    <w:rsid w:val="00DA49C6"/>
    <w:rsid w:val="00DA4BB6"/>
    <w:rsid w:val="00DA547D"/>
    <w:rsid w:val="00DA7847"/>
    <w:rsid w:val="00DB0298"/>
    <w:rsid w:val="00DB20B6"/>
    <w:rsid w:val="00DB43D7"/>
    <w:rsid w:val="00DB6E77"/>
    <w:rsid w:val="00DC48BC"/>
    <w:rsid w:val="00DC4DF7"/>
    <w:rsid w:val="00DC697D"/>
    <w:rsid w:val="00DD0659"/>
    <w:rsid w:val="00DD3764"/>
    <w:rsid w:val="00DD6767"/>
    <w:rsid w:val="00DE263C"/>
    <w:rsid w:val="00DE33D5"/>
    <w:rsid w:val="00DE4B27"/>
    <w:rsid w:val="00DF27F5"/>
    <w:rsid w:val="00DF2C3B"/>
    <w:rsid w:val="00DF356D"/>
    <w:rsid w:val="00DF4349"/>
    <w:rsid w:val="00DF5B97"/>
    <w:rsid w:val="00E0148E"/>
    <w:rsid w:val="00E01E6E"/>
    <w:rsid w:val="00E02BA6"/>
    <w:rsid w:val="00E048CA"/>
    <w:rsid w:val="00E04FD8"/>
    <w:rsid w:val="00E06A0D"/>
    <w:rsid w:val="00E11088"/>
    <w:rsid w:val="00E12771"/>
    <w:rsid w:val="00E12B77"/>
    <w:rsid w:val="00E13221"/>
    <w:rsid w:val="00E14548"/>
    <w:rsid w:val="00E176FC"/>
    <w:rsid w:val="00E252F5"/>
    <w:rsid w:val="00E304A7"/>
    <w:rsid w:val="00E33BFB"/>
    <w:rsid w:val="00E3700E"/>
    <w:rsid w:val="00E37B28"/>
    <w:rsid w:val="00E40F17"/>
    <w:rsid w:val="00E41DA2"/>
    <w:rsid w:val="00E52B1D"/>
    <w:rsid w:val="00E5699D"/>
    <w:rsid w:val="00E56E39"/>
    <w:rsid w:val="00E57009"/>
    <w:rsid w:val="00E573C5"/>
    <w:rsid w:val="00E6018C"/>
    <w:rsid w:val="00E61680"/>
    <w:rsid w:val="00E63A67"/>
    <w:rsid w:val="00E64D0B"/>
    <w:rsid w:val="00E6575F"/>
    <w:rsid w:val="00E70AEE"/>
    <w:rsid w:val="00E724CB"/>
    <w:rsid w:val="00E730CE"/>
    <w:rsid w:val="00E737E1"/>
    <w:rsid w:val="00E743C8"/>
    <w:rsid w:val="00E74FC1"/>
    <w:rsid w:val="00E76DF0"/>
    <w:rsid w:val="00E805CA"/>
    <w:rsid w:val="00E81C85"/>
    <w:rsid w:val="00E83106"/>
    <w:rsid w:val="00E86D0A"/>
    <w:rsid w:val="00E87883"/>
    <w:rsid w:val="00E87D96"/>
    <w:rsid w:val="00E909E2"/>
    <w:rsid w:val="00E94074"/>
    <w:rsid w:val="00E964BB"/>
    <w:rsid w:val="00E9704A"/>
    <w:rsid w:val="00E976EA"/>
    <w:rsid w:val="00EA0F92"/>
    <w:rsid w:val="00EA4799"/>
    <w:rsid w:val="00EA5C07"/>
    <w:rsid w:val="00EB1464"/>
    <w:rsid w:val="00EB579B"/>
    <w:rsid w:val="00EC33C6"/>
    <w:rsid w:val="00EC3DC8"/>
    <w:rsid w:val="00EC4262"/>
    <w:rsid w:val="00ED0922"/>
    <w:rsid w:val="00ED2E87"/>
    <w:rsid w:val="00ED3122"/>
    <w:rsid w:val="00ED447E"/>
    <w:rsid w:val="00ED63A1"/>
    <w:rsid w:val="00EE0637"/>
    <w:rsid w:val="00EE09E1"/>
    <w:rsid w:val="00EE22DA"/>
    <w:rsid w:val="00EE50A5"/>
    <w:rsid w:val="00EE680C"/>
    <w:rsid w:val="00EE6BD6"/>
    <w:rsid w:val="00EE6DE0"/>
    <w:rsid w:val="00EE7BBB"/>
    <w:rsid w:val="00EE7D82"/>
    <w:rsid w:val="00EF098B"/>
    <w:rsid w:val="00EF6695"/>
    <w:rsid w:val="00F01832"/>
    <w:rsid w:val="00F01921"/>
    <w:rsid w:val="00F01E0D"/>
    <w:rsid w:val="00F02A49"/>
    <w:rsid w:val="00F0506F"/>
    <w:rsid w:val="00F069B3"/>
    <w:rsid w:val="00F106CC"/>
    <w:rsid w:val="00F1135D"/>
    <w:rsid w:val="00F139AD"/>
    <w:rsid w:val="00F21521"/>
    <w:rsid w:val="00F234E9"/>
    <w:rsid w:val="00F26D53"/>
    <w:rsid w:val="00F34F12"/>
    <w:rsid w:val="00F36A97"/>
    <w:rsid w:val="00F37835"/>
    <w:rsid w:val="00F40AAC"/>
    <w:rsid w:val="00F42589"/>
    <w:rsid w:val="00F44877"/>
    <w:rsid w:val="00F4590C"/>
    <w:rsid w:val="00F466F0"/>
    <w:rsid w:val="00F4733D"/>
    <w:rsid w:val="00F52AF1"/>
    <w:rsid w:val="00F61329"/>
    <w:rsid w:val="00F61711"/>
    <w:rsid w:val="00F621E9"/>
    <w:rsid w:val="00F62D72"/>
    <w:rsid w:val="00F63C6F"/>
    <w:rsid w:val="00F64A04"/>
    <w:rsid w:val="00F64F89"/>
    <w:rsid w:val="00F65671"/>
    <w:rsid w:val="00F65E88"/>
    <w:rsid w:val="00F6607C"/>
    <w:rsid w:val="00F66D23"/>
    <w:rsid w:val="00F71166"/>
    <w:rsid w:val="00F73EBA"/>
    <w:rsid w:val="00F761C4"/>
    <w:rsid w:val="00F7655D"/>
    <w:rsid w:val="00F76E8F"/>
    <w:rsid w:val="00F807EC"/>
    <w:rsid w:val="00F822A5"/>
    <w:rsid w:val="00F82B15"/>
    <w:rsid w:val="00F83A71"/>
    <w:rsid w:val="00F84630"/>
    <w:rsid w:val="00F85343"/>
    <w:rsid w:val="00F869AB"/>
    <w:rsid w:val="00F86CB9"/>
    <w:rsid w:val="00F91333"/>
    <w:rsid w:val="00F92348"/>
    <w:rsid w:val="00F92C8D"/>
    <w:rsid w:val="00F9343E"/>
    <w:rsid w:val="00F94CCB"/>
    <w:rsid w:val="00F94CD7"/>
    <w:rsid w:val="00F96219"/>
    <w:rsid w:val="00F9682F"/>
    <w:rsid w:val="00FA0A98"/>
    <w:rsid w:val="00FA0CBB"/>
    <w:rsid w:val="00FA4228"/>
    <w:rsid w:val="00FB0D18"/>
    <w:rsid w:val="00FB31D8"/>
    <w:rsid w:val="00FB4CA8"/>
    <w:rsid w:val="00FB6241"/>
    <w:rsid w:val="00FB70BA"/>
    <w:rsid w:val="00FB7422"/>
    <w:rsid w:val="00FB78B3"/>
    <w:rsid w:val="00FC00E0"/>
    <w:rsid w:val="00FC0BAC"/>
    <w:rsid w:val="00FC1BBB"/>
    <w:rsid w:val="00FC456F"/>
    <w:rsid w:val="00FC652B"/>
    <w:rsid w:val="00FD22AB"/>
    <w:rsid w:val="00FD266A"/>
    <w:rsid w:val="00FD74D3"/>
    <w:rsid w:val="00FD7674"/>
    <w:rsid w:val="00FE14C7"/>
    <w:rsid w:val="00FE59ED"/>
    <w:rsid w:val="00FE6990"/>
    <w:rsid w:val="00FE6E8B"/>
    <w:rsid w:val="00FE78DF"/>
    <w:rsid w:val="00FE7BA2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D70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17"/>
    <w:pPr>
      <w:spacing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4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A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83A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937FE3"/>
  </w:style>
  <w:style w:type="character" w:customStyle="1" w:styleId="Heading2Char">
    <w:name w:val="Heading 2 Char"/>
    <w:basedOn w:val="DefaultParagraphFont"/>
    <w:link w:val="Heading2"/>
    <w:uiPriority w:val="9"/>
    <w:rsid w:val="00DD06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16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22"/>
  </w:style>
  <w:style w:type="paragraph" w:styleId="Footer">
    <w:name w:val="footer"/>
    <w:basedOn w:val="Normal"/>
    <w:link w:val="FooterChar"/>
    <w:uiPriority w:val="99"/>
    <w:unhideWhenUsed/>
    <w:rsid w:val="00ED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22"/>
  </w:style>
  <w:style w:type="character" w:styleId="LineNumber">
    <w:name w:val="line number"/>
    <w:basedOn w:val="DefaultParagraphFont"/>
    <w:uiPriority w:val="99"/>
    <w:semiHidden/>
    <w:unhideWhenUsed/>
    <w:rsid w:val="00ED3122"/>
  </w:style>
  <w:style w:type="character" w:customStyle="1" w:styleId="Heading3Char">
    <w:name w:val="Heading 3 Char"/>
    <w:basedOn w:val="DefaultParagraphFont"/>
    <w:link w:val="Heading3"/>
    <w:uiPriority w:val="9"/>
    <w:rsid w:val="00FD74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74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EndNoteBibliographyTitle">
    <w:name w:val="EndNote Bibliography Title"/>
    <w:basedOn w:val="Normal"/>
    <w:link w:val="EndNoteBibliographyTitleZchn"/>
    <w:rsid w:val="00883871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88387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883871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883871"/>
    <w:rPr>
      <w:rFonts w:ascii="Calibri" w:hAnsi="Calibri"/>
      <w:noProof/>
    </w:rPr>
  </w:style>
  <w:style w:type="character" w:styleId="Emphasis">
    <w:name w:val="Emphasis"/>
    <w:basedOn w:val="DefaultParagraphFont"/>
    <w:uiPriority w:val="20"/>
    <w:qFormat/>
    <w:rsid w:val="00D74B41"/>
    <w:rPr>
      <w:i/>
      <w:iCs/>
    </w:rPr>
  </w:style>
  <w:style w:type="paragraph" w:styleId="Revision">
    <w:name w:val="Revision"/>
    <w:hidden/>
    <w:uiPriority w:val="99"/>
    <w:semiHidden/>
    <w:rsid w:val="007D71E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E1EA5"/>
    <w:pPr>
      <w:spacing w:after="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1EA5"/>
    <w:rPr>
      <w:rFonts w:ascii="Calibri" w:hAnsi="Calibri"/>
      <w:szCs w:val="21"/>
      <w:lang w:val="de-DE"/>
    </w:rPr>
  </w:style>
  <w:style w:type="character" w:styleId="Strong">
    <w:name w:val="Strong"/>
    <w:basedOn w:val="DefaultParagraphFont"/>
    <w:uiPriority w:val="22"/>
    <w:qFormat/>
    <w:rsid w:val="00464919"/>
    <w:rPr>
      <w:b/>
      <w:bCs/>
    </w:rPr>
  </w:style>
  <w:style w:type="paragraph" w:styleId="NormalWeb">
    <w:name w:val="Normal (Web)"/>
    <w:basedOn w:val="Normal"/>
    <w:uiPriority w:val="99"/>
    <w:rsid w:val="0059686C"/>
    <w:pPr>
      <w:spacing w:beforeLines="1" w:afterLines="1" w:line="240" w:lineRule="auto"/>
      <w:jc w:val="left"/>
    </w:pPr>
    <w:rPr>
      <w:rFonts w:ascii="Times" w:hAnsi="Times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FC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A547D"/>
  </w:style>
  <w:style w:type="character" w:customStyle="1" w:styleId="object">
    <w:name w:val="object"/>
    <w:basedOn w:val="DefaultParagraphFont"/>
    <w:rsid w:val="00DA54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17"/>
    <w:pPr>
      <w:spacing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4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A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83A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937FE3"/>
  </w:style>
  <w:style w:type="character" w:customStyle="1" w:styleId="Heading2Char">
    <w:name w:val="Heading 2 Char"/>
    <w:basedOn w:val="DefaultParagraphFont"/>
    <w:link w:val="Heading2"/>
    <w:uiPriority w:val="9"/>
    <w:rsid w:val="00DD06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16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22"/>
  </w:style>
  <w:style w:type="paragraph" w:styleId="Footer">
    <w:name w:val="footer"/>
    <w:basedOn w:val="Normal"/>
    <w:link w:val="FooterChar"/>
    <w:uiPriority w:val="99"/>
    <w:unhideWhenUsed/>
    <w:rsid w:val="00ED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22"/>
  </w:style>
  <w:style w:type="character" w:styleId="LineNumber">
    <w:name w:val="line number"/>
    <w:basedOn w:val="DefaultParagraphFont"/>
    <w:uiPriority w:val="99"/>
    <w:semiHidden/>
    <w:unhideWhenUsed/>
    <w:rsid w:val="00ED3122"/>
  </w:style>
  <w:style w:type="character" w:customStyle="1" w:styleId="Heading3Char">
    <w:name w:val="Heading 3 Char"/>
    <w:basedOn w:val="DefaultParagraphFont"/>
    <w:link w:val="Heading3"/>
    <w:uiPriority w:val="9"/>
    <w:rsid w:val="00FD74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74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EndNoteBibliographyTitle">
    <w:name w:val="EndNote Bibliography Title"/>
    <w:basedOn w:val="Normal"/>
    <w:link w:val="EndNoteBibliographyTitleZchn"/>
    <w:rsid w:val="00883871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88387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883871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883871"/>
    <w:rPr>
      <w:rFonts w:ascii="Calibri" w:hAnsi="Calibri"/>
      <w:noProof/>
    </w:rPr>
  </w:style>
  <w:style w:type="character" w:styleId="Emphasis">
    <w:name w:val="Emphasis"/>
    <w:basedOn w:val="DefaultParagraphFont"/>
    <w:uiPriority w:val="20"/>
    <w:qFormat/>
    <w:rsid w:val="00D74B41"/>
    <w:rPr>
      <w:i/>
      <w:iCs/>
    </w:rPr>
  </w:style>
  <w:style w:type="paragraph" w:styleId="Revision">
    <w:name w:val="Revision"/>
    <w:hidden/>
    <w:uiPriority w:val="99"/>
    <w:semiHidden/>
    <w:rsid w:val="007D71E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E1EA5"/>
    <w:pPr>
      <w:spacing w:after="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1EA5"/>
    <w:rPr>
      <w:rFonts w:ascii="Calibri" w:hAnsi="Calibri"/>
      <w:szCs w:val="21"/>
      <w:lang w:val="de-DE"/>
    </w:rPr>
  </w:style>
  <w:style w:type="character" w:styleId="Strong">
    <w:name w:val="Strong"/>
    <w:basedOn w:val="DefaultParagraphFont"/>
    <w:uiPriority w:val="22"/>
    <w:qFormat/>
    <w:rsid w:val="00464919"/>
    <w:rPr>
      <w:b/>
      <w:bCs/>
    </w:rPr>
  </w:style>
  <w:style w:type="paragraph" w:styleId="NormalWeb">
    <w:name w:val="Normal (Web)"/>
    <w:basedOn w:val="Normal"/>
    <w:uiPriority w:val="99"/>
    <w:rsid w:val="0059686C"/>
    <w:pPr>
      <w:spacing w:beforeLines="1" w:afterLines="1" w:line="240" w:lineRule="auto"/>
      <w:jc w:val="left"/>
    </w:pPr>
    <w:rPr>
      <w:rFonts w:ascii="Times" w:hAnsi="Times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FC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A547D"/>
  </w:style>
  <w:style w:type="character" w:customStyle="1" w:styleId="object">
    <w:name w:val="object"/>
    <w:basedOn w:val="DefaultParagraphFont"/>
    <w:rsid w:val="00DA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illmann.lueders@helmholtz-muenchen.de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F0D6-87C5-654B-99E6-46A5C141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18083</Words>
  <Characters>103074</Characters>
  <Application>Microsoft Macintosh Word</Application>
  <DocSecurity>0</DocSecurity>
  <Lines>858</Lines>
  <Paragraphs>241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UFZ</Company>
  <LinksUpToDate>false</LinksUpToDate>
  <CharactersWithSpaces>120916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janas</dc:creator>
  <cp:lastModifiedBy>Marc Dumont</cp:lastModifiedBy>
  <cp:revision>3</cp:revision>
  <cp:lastPrinted>2016-04-20T15:15:00Z</cp:lastPrinted>
  <dcterms:created xsi:type="dcterms:W3CDTF">2016-06-06T15:27:00Z</dcterms:created>
  <dcterms:modified xsi:type="dcterms:W3CDTF">2016-06-06T15:28:00Z</dcterms:modified>
</cp:coreProperties>
</file>