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8E4" w:rsidRPr="006C78E4" w:rsidRDefault="00490989" w:rsidP="00745EBF">
      <w:pPr>
        <w:spacing w:line="480" w:lineRule="auto"/>
        <w:jc w:val="center"/>
        <w:rPr>
          <w:rFonts w:ascii="Times New Roman" w:hAnsi="Times New Roman" w:cs="Times New Roman"/>
          <w:b/>
          <w:sz w:val="26"/>
          <w:szCs w:val="26"/>
          <w:lang w:val="en-US"/>
        </w:rPr>
      </w:pPr>
      <w:bookmarkStart w:id="0" w:name="_GoBack"/>
      <w:bookmarkEnd w:id="0"/>
      <w:r>
        <w:rPr>
          <w:rFonts w:ascii="Times New Roman" w:hAnsi="Times New Roman" w:cs="Times New Roman"/>
          <w:b/>
          <w:sz w:val="26"/>
          <w:szCs w:val="26"/>
          <w:lang w:val="en-US"/>
        </w:rPr>
        <w:t>L</w:t>
      </w:r>
      <w:r w:rsidR="0070712E" w:rsidRPr="00C32152">
        <w:rPr>
          <w:rFonts w:ascii="Times New Roman" w:hAnsi="Times New Roman" w:cs="Times New Roman"/>
          <w:b/>
          <w:sz w:val="26"/>
          <w:szCs w:val="26"/>
          <w:lang w:val="en-US"/>
        </w:rPr>
        <w:t>ower bone turnover and relative bone deficits</w:t>
      </w:r>
      <w:r>
        <w:rPr>
          <w:rFonts w:ascii="Times New Roman" w:hAnsi="Times New Roman" w:cs="Times New Roman"/>
          <w:b/>
          <w:sz w:val="26"/>
          <w:szCs w:val="26"/>
          <w:lang w:val="en-US"/>
        </w:rPr>
        <w:t xml:space="preserve"> in men with metabolic syndrome</w:t>
      </w:r>
      <w:r w:rsidR="00CE6726">
        <w:rPr>
          <w:rFonts w:ascii="Times New Roman" w:hAnsi="Times New Roman" w:cs="Times New Roman"/>
          <w:b/>
          <w:sz w:val="26"/>
          <w:szCs w:val="26"/>
          <w:lang w:val="en-US"/>
        </w:rPr>
        <w:t>:</w:t>
      </w:r>
      <w:r w:rsidR="006C78E4">
        <w:rPr>
          <w:rFonts w:ascii="Times New Roman" w:hAnsi="Times New Roman" w:cs="Times New Roman"/>
          <w:b/>
          <w:sz w:val="26"/>
          <w:szCs w:val="26"/>
          <w:lang w:val="en-US"/>
        </w:rPr>
        <w:t xml:space="preserve"> </w:t>
      </w:r>
      <w:r>
        <w:rPr>
          <w:rFonts w:ascii="Times New Roman" w:hAnsi="Times New Roman" w:cs="Times New Roman"/>
          <w:b/>
          <w:sz w:val="26"/>
          <w:szCs w:val="26"/>
          <w:lang w:val="en-US"/>
        </w:rPr>
        <w:t xml:space="preserve">a matter of insulin </w:t>
      </w:r>
      <w:r w:rsidR="009A223F">
        <w:rPr>
          <w:rFonts w:ascii="Times New Roman" w:hAnsi="Times New Roman" w:cs="Times New Roman"/>
          <w:b/>
          <w:sz w:val="26"/>
          <w:szCs w:val="26"/>
          <w:lang w:val="en-US"/>
        </w:rPr>
        <w:t>sensitivity</w:t>
      </w:r>
      <w:r>
        <w:rPr>
          <w:rFonts w:ascii="Times New Roman" w:hAnsi="Times New Roman" w:cs="Times New Roman"/>
          <w:b/>
          <w:sz w:val="26"/>
          <w:szCs w:val="26"/>
          <w:lang w:val="en-US"/>
        </w:rPr>
        <w:t>?</w:t>
      </w:r>
      <w:r w:rsidR="00CE6726">
        <w:rPr>
          <w:rFonts w:ascii="Times New Roman" w:hAnsi="Times New Roman" w:cs="Times New Roman"/>
          <w:b/>
          <w:sz w:val="26"/>
          <w:szCs w:val="26"/>
          <w:lang w:val="en-US"/>
        </w:rPr>
        <w:t xml:space="preserve"> </w:t>
      </w:r>
      <w:r w:rsidR="003F2925">
        <w:rPr>
          <w:rFonts w:ascii="Times New Roman" w:hAnsi="Times New Roman" w:cs="Times New Roman"/>
          <w:b/>
          <w:sz w:val="26"/>
          <w:szCs w:val="26"/>
          <w:lang w:val="en-US"/>
        </w:rPr>
        <w:t>T</w:t>
      </w:r>
      <w:r w:rsidR="00C16D3D" w:rsidRPr="00C32152">
        <w:rPr>
          <w:rFonts w:ascii="Times New Roman" w:hAnsi="Times New Roman" w:cs="Times New Roman"/>
          <w:b/>
          <w:sz w:val="26"/>
          <w:szCs w:val="26"/>
          <w:lang w:val="en-US"/>
        </w:rPr>
        <w:t>he European Male Ageing Study</w:t>
      </w:r>
    </w:p>
    <w:p w:rsidR="00511BE9" w:rsidRDefault="00511BE9" w:rsidP="00745EBF">
      <w:pPr>
        <w:spacing w:line="480" w:lineRule="auto"/>
        <w:jc w:val="center"/>
        <w:rPr>
          <w:rFonts w:ascii="Times New Roman" w:hAnsi="Times New Roman" w:cs="Times New Roman"/>
          <w:sz w:val="24"/>
          <w:szCs w:val="24"/>
          <w:lang w:val="en-US"/>
        </w:rPr>
      </w:pPr>
      <w:r w:rsidRPr="0024640E">
        <w:rPr>
          <w:rFonts w:ascii="Times New Roman" w:hAnsi="Times New Roman" w:cs="Times New Roman"/>
          <w:sz w:val="24"/>
          <w:szCs w:val="24"/>
          <w:lang w:val="en-US"/>
        </w:rPr>
        <w:t>Michaël R. Laurent</w:t>
      </w:r>
      <w:r w:rsidR="00B27644">
        <w:rPr>
          <w:rFonts w:ascii="Times New Roman" w:hAnsi="Times New Roman" w:cs="Times New Roman"/>
          <w:sz w:val="24"/>
          <w:szCs w:val="24"/>
          <w:lang w:val="en-US"/>
        </w:rPr>
        <w:t>, MD</w:t>
      </w:r>
      <w:r w:rsidR="00F63182" w:rsidRPr="0024640E">
        <w:rPr>
          <w:rFonts w:ascii="Times New Roman" w:hAnsi="Times New Roman" w:cs="Times New Roman"/>
          <w:sz w:val="24"/>
          <w:szCs w:val="24"/>
          <w:lang w:val="en-US"/>
        </w:rPr>
        <w:t xml:space="preserve"> </w:t>
      </w:r>
      <w:r w:rsidR="00F63182" w:rsidRPr="0024640E">
        <w:rPr>
          <w:rFonts w:ascii="Times New Roman" w:hAnsi="Times New Roman" w:cs="Times New Roman"/>
          <w:sz w:val="24"/>
          <w:szCs w:val="24"/>
          <w:vertAlign w:val="superscript"/>
          <w:lang w:val="en-US"/>
        </w:rPr>
        <w:t>1,2,3</w:t>
      </w:r>
      <w:r w:rsidR="00F63182" w:rsidRPr="0024640E">
        <w:rPr>
          <w:rFonts w:ascii="Times New Roman" w:hAnsi="Times New Roman" w:cs="Times New Roman"/>
          <w:sz w:val="24"/>
          <w:szCs w:val="24"/>
          <w:lang w:val="en-US"/>
        </w:rPr>
        <w:t xml:space="preserve"> *</w:t>
      </w:r>
      <w:r w:rsidRPr="0024640E">
        <w:rPr>
          <w:rFonts w:ascii="Times New Roman" w:hAnsi="Times New Roman" w:cs="Times New Roman"/>
          <w:sz w:val="24"/>
          <w:szCs w:val="24"/>
          <w:lang w:val="en-US"/>
        </w:rPr>
        <w:t>, Michael</w:t>
      </w:r>
      <w:r w:rsidR="000A387C">
        <w:rPr>
          <w:rFonts w:ascii="Times New Roman" w:hAnsi="Times New Roman" w:cs="Times New Roman"/>
          <w:sz w:val="24"/>
          <w:szCs w:val="24"/>
          <w:lang w:val="en-US"/>
        </w:rPr>
        <w:t xml:space="preserve"> J.</w:t>
      </w:r>
      <w:r w:rsidRPr="0024640E">
        <w:rPr>
          <w:rFonts w:ascii="Times New Roman" w:hAnsi="Times New Roman" w:cs="Times New Roman"/>
          <w:sz w:val="24"/>
          <w:szCs w:val="24"/>
          <w:lang w:val="en-US"/>
        </w:rPr>
        <w:t xml:space="preserve"> Cook</w:t>
      </w:r>
      <w:r w:rsidR="00B27644">
        <w:rPr>
          <w:rFonts w:ascii="Times New Roman" w:hAnsi="Times New Roman" w:cs="Times New Roman"/>
          <w:sz w:val="24"/>
          <w:szCs w:val="24"/>
          <w:lang w:val="en-US"/>
        </w:rPr>
        <w:t xml:space="preserve">, </w:t>
      </w:r>
      <w:r w:rsidR="003B7011">
        <w:rPr>
          <w:rFonts w:ascii="Times New Roman" w:hAnsi="Times New Roman" w:cs="Times New Roman"/>
          <w:sz w:val="24"/>
          <w:szCs w:val="24"/>
          <w:lang w:val="en-US"/>
        </w:rPr>
        <w:t>M</w:t>
      </w:r>
      <w:r w:rsidR="00A54DC7">
        <w:rPr>
          <w:rFonts w:ascii="Times New Roman" w:hAnsi="Times New Roman" w:cs="Times New Roman"/>
          <w:sz w:val="24"/>
          <w:szCs w:val="24"/>
          <w:lang w:val="en-US"/>
        </w:rPr>
        <w:t>Sc</w:t>
      </w:r>
      <w:r w:rsidR="00F63182" w:rsidRPr="0024640E">
        <w:rPr>
          <w:rFonts w:ascii="Times New Roman" w:hAnsi="Times New Roman" w:cs="Times New Roman"/>
          <w:sz w:val="24"/>
          <w:szCs w:val="24"/>
          <w:lang w:val="en-US"/>
        </w:rPr>
        <w:t xml:space="preserve"> </w:t>
      </w:r>
      <w:r w:rsidR="00F63182" w:rsidRPr="0024640E">
        <w:rPr>
          <w:rFonts w:ascii="Times New Roman" w:hAnsi="Times New Roman" w:cs="Times New Roman"/>
          <w:sz w:val="24"/>
          <w:szCs w:val="24"/>
          <w:vertAlign w:val="superscript"/>
          <w:lang w:val="en-US"/>
        </w:rPr>
        <w:t>4</w:t>
      </w:r>
      <w:r w:rsidR="00F63182" w:rsidRPr="0024640E">
        <w:rPr>
          <w:rFonts w:ascii="Times New Roman" w:hAnsi="Times New Roman" w:cs="Times New Roman"/>
          <w:sz w:val="24"/>
          <w:szCs w:val="24"/>
          <w:lang w:val="en-US"/>
        </w:rPr>
        <w:t xml:space="preserve"> *</w:t>
      </w:r>
      <w:r w:rsidRPr="0024640E">
        <w:rPr>
          <w:rFonts w:ascii="Times New Roman" w:hAnsi="Times New Roman" w:cs="Times New Roman"/>
          <w:sz w:val="24"/>
          <w:szCs w:val="24"/>
          <w:lang w:val="en-US"/>
        </w:rPr>
        <w:t xml:space="preserve">, </w:t>
      </w:r>
      <w:r w:rsidR="00B27644" w:rsidRPr="0024640E">
        <w:rPr>
          <w:rFonts w:ascii="Times New Roman" w:hAnsi="Times New Roman" w:cs="Times New Roman"/>
          <w:sz w:val="24"/>
          <w:szCs w:val="24"/>
          <w:lang w:val="en-US"/>
        </w:rPr>
        <w:t>Evelien Gielen</w:t>
      </w:r>
      <w:r w:rsidR="00B27644">
        <w:rPr>
          <w:rFonts w:ascii="Times New Roman" w:hAnsi="Times New Roman" w:cs="Times New Roman"/>
          <w:sz w:val="24"/>
          <w:szCs w:val="24"/>
          <w:lang w:val="en-US"/>
        </w:rPr>
        <w:t>, MD PhD</w:t>
      </w:r>
      <w:r w:rsidR="00B27644" w:rsidRPr="0024640E">
        <w:rPr>
          <w:rFonts w:ascii="Times New Roman" w:hAnsi="Times New Roman" w:cs="Times New Roman"/>
          <w:sz w:val="24"/>
          <w:szCs w:val="24"/>
          <w:lang w:val="en-US"/>
        </w:rPr>
        <w:t xml:space="preserve"> </w:t>
      </w:r>
      <w:r w:rsidR="00B27644" w:rsidRPr="0024640E">
        <w:rPr>
          <w:rFonts w:ascii="Times New Roman" w:hAnsi="Times New Roman" w:cs="Times New Roman"/>
          <w:sz w:val="24"/>
          <w:szCs w:val="24"/>
          <w:vertAlign w:val="superscript"/>
          <w:lang w:val="en-US"/>
        </w:rPr>
        <w:t>1,3</w:t>
      </w:r>
      <w:r w:rsidR="00B27644" w:rsidRPr="0024640E">
        <w:rPr>
          <w:rFonts w:ascii="Times New Roman" w:hAnsi="Times New Roman" w:cs="Times New Roman"/>
          <w:sz w:val="24"/>
          <w:szCs w:val="24"/>
          <w:lang w:val="en-US"/>
        </w:rPr>
        <w:t xml:space="preserve">, </w:t>
      </w:r>
      <w:r w:rsidR="00740DB9" w:rsidRPr="0024640E">
        <w:rPr>
          <w:rFonts w:ascii="Times New Roman" w:hAnsi="Times New Roman" w:cs="Times New Roman"/>
          <w:sz w:val="24"/>
          <w:szCs w:val="24"/>
          <w:lang w:val="en-US"/>
        </w:rPr>
        <w:t>Kate A. Ward</w:t>
      </w:r>
      <w:r w:rsidR="00B27644">
        <w:rPr>
          <w:rFonts w:ascii="Times New Roman" w:hAnsi="Times New Roman" w:cs="Times New Roman"/>
          <w:sz w:val="24"/>
          <w:szCs w:val="24"/>
          <w:lang w:val="en-US"/>
        </w:rPr>
        <w:t>, PhD</w:t>
      </w:r>
      <w:r w:rsidR="00740DB9" w:rsidRPr="0024640E">
        <w:rPr>
          <w:rFonts w:ascii="Times New Roman" w:hAnsi="Times New Roman" w:cs="Times New Roman"/>
          <w:sz w:val="24"/>
          <w:szCs w:val="24"/>
          <w:lang w:val="en-US"/>
        </w:rPr>
        <w:t xml:space="preserve"> </w:t>
      </w:r>
      <w:r w:rsidR="00740DB9" w:rsidRPr="0024640E">
        <w:rPr>
          <w:rFonts w:ascii="Times New Roman" w:hAnsi="Times New Roman" w:cs="Times New Roman"/>
          <w:sz w:val="24"/>
          <w:szCs w:val="24"/>
          <w:vertAlign w:val="superscript"/>
          <w:lang w:val="en-US"/>
        </w:rPr>
        <w:t>5</w:t>
      </w:r>
      <w:r w:rsidR="00740DB9" w:rsidRPr="0024640E">
        <w:rPr>
          <w:rFonts w:ascii="Times New Roman" w:hAnsi="Times New Roman" w:cs="Times New Roman"/>
          <w:sz w:val="24"/>
          <w:szCs w:val="24"/>
          <w:lang w:val="en-US"/>
        </w:rPr>
        <w:t xml:space="preserve">, </w:t>
      </w:r>
      <w:r w:rsidRPr="0024640E">
        <w:rPr>
          <w:rFonts w:ascii="Times New Roman" w:hAnsi="Times New Roman" w:cs="Times New Roman"/>
          <w:sz w:val="24"/>
          <w:szCs w:val="24"/>
          <w:lang w:val="en-US"/>
        </w:rPr>
        <w:t>Leen Antonio</w:t>
      </w:r>
      <w:r w:rsidR="00F17B54">
        <w:rPr>
          <w:rFonts w:ascii="Times New Roman" w:hAnsi="Times New Roman" w:cs="Times New Roman"/>
          <w:sz w:val="24"/>
          <w:szCs w:val="24"/>
          <w:lang w:val="en-US"/>
        </w:rPr>
        <w:t>, MD</w:t>
      </w:r>
      <w:r w:rsidR="00B56B45" w:rsidRPr="0024640E">
        <w:rPr>
          <w:rFonts w:ascii="Times New Roman" w:hAnsi="Times New Roman" w:cs="Times New Roman"/>
          <w:sz w:val="24"/>
          <w:szCs w:val="24"/>
          <w:lang w:val="en-US"/>
        </w:rPr>
        <w:t xml:space="preserve"> </w:t>
      </w:r>
      <w:r w:rsidR="00B56B45" w:rsidRPr="0024640E">
        <w:rPr>
          <w:rFonts w:ascii="Times New Roman" w:hAnsi="Times New Roman" w:cs="Times New Roman"/>
          <w:sz w:val="24"/>
          <w:szCs w:val="24"/>
          <w:vertAlign w:val="superscript"/>
          <w:lang w:val="en-US"/>
        </w:rPr>
        <w:t>2,</w:t>
      </w:r>
      <w:r w:rsidR="00F44178">
        <w:rPr>
          <w:rFonts w:ascii="Times New Roman" w:hAnsi="Times New Roman" w:cs="Times New Roman"/>
          <w:sz w:val="24"/>
          <w:szCs w:val="24"/>
          <w:vertAlign w:val="superscript"/>
          <w:lang w:val="en-US"/>
        </w:rPr>
        <w:t>6</w:t>
      </w:r>
      <w:r w:rsidRPr="0024640E">
        <w:rPr>
          <w:rFonts w:ascii="Times New Roman" w:hAnsi="Times New Roman" w:cs="Times New Roman"/>
          <w:sz w:val="24"/>
          <w:szCs w:val="24"/>
          <w:lang w:val="en-US"/>
        </w:rPr>
        <w:t>,</w:t>
      </w:r>
      <w:r w:rsidR="00C970AC" w:rsidRPr="0024640E">
        <w:rPr>
          <w:rFonts w:ascii="Times New Roman" w:hAnsi="Times New Roman" w:cs="Times New Roman"/>
          <w:sz w:val="24"/>
          <w:szCs w:val="24"/>
          <w:lang w:val="en-US"/>
        </w:rPr>
        <w:t xml:space="preserve"> </w:t>
      </w:r>
      <w:r w:rsidR="007D1439" w:rsidRPr="0024640E">
        <w:rPr>
          <w:rFonts w:ascii="Times New Roman" w:hAnsi="Times New Roman" w:cs="Times New Roman"/>
          <w:sz w:val="24"/>
          <w:szCs w:val="24"/>
          <w:lang w:val="en-US"/>
        </w:rPr>
        <w:t>Judith E. Adams</w:t>
      </w:r>
      <w:r w:rsidR="007D1439">
        <w:rPr>
          <w:rFonts w:ascii="Times New Roman" w:hAnsi="Times New Roman" w:cs="Times New Roman"/>
          <w:sz w:val="24"/>
          <w:szCs w:val="24"/>
          <w:lang w:val="en-US"/>
        </w:rPr>
        <w:t>, MBBS, FRCP, FRCR</w:t>
      </w:r>
      <w:r w:rsidR="00F44178">
        <w:rPr>
          <w:rFonts w:ascii="Times New Roman" w:hAnsi="Times New Roman" w:cs="Times New Roman"/>
          <w:sz w:val="24"/>
          <w:szCs w:val="24"/>
          <w:vertAlign w:val="superscript"/>
          <w:lang w:val="en-US"/>
        </w:rPr>
        <w:t>7</w:t>
      </w:r>
      <w:r w:rsidR="007D1439" w:rsidRPr="0024640E">
        <w:rPr>
          <w:rFonts w:ascii="Times New Roman" w:hAnsi="Times New Roman" w:cs="Times New Roman"/>
          <w:sz w:val="24"/>
          <w:szCs w:val="24"/>
          <w:lang w:val="en-US"/>
        </w:rPr>
        <w:t xml:space="preserve">, </w:t>
      </w:r>
      <w:r w:rsidR="00C970AC" w:rsidRPr="0024640E">
        <w:rPr>
          <w:rFonts w:ascii="Times New Roman" w:hAnsi="Times New Roman" w:cs="Times New Roman"/>
          <w:sz w:val="24"/>
          <w:szCs w:val="24"/>
          <w:lang w:val="en-US"/>
        </w:rPr>
        <w:t>Brigitte Decallonne</w:t>
      </w:r>
      <w:r w:rsidR="00F17B54">
        <w:rPr>
          <w:rFonts w:ascii="Times New Roman" w:hAnsi="Times New Roman" w:cs="Times New Roman"/>
          <w:sz w:val="24"/>
          <w:szCs w:val="24"/>
          <w:lang w:val="en-US"/>
        </w:rPr>
        <w:t>, MD PhD</w:t>
      </w:r>
      <w:r w:rsidR="00C970AC" w:rsidRPr="0024640E">
        <w:rPr>
          <w:rFonts w:ascii="Times New Roman" w:hAnsi="Times New Roman" w:cs="Times New Roman"/>
          <w:sz w:val="24"/>
          <w:szCs w:val="24"/>
          <w:lang w:val="en-US"/>
        </w:rPr>
        <w:t xml:space="preserve"> </w:t>
      </w:r>
      <w:r w:rsidR="00F44178">
        <w:rPr>
          <w:rFonts w:ascii="Times New Roman" w:hAnsi="Times New Roman" w:cs="Times New Roman"/>
          <w:sz w:val="24"/>
          <w:szCs w:val="24"/>
          <w:vertAlign w:val="superscript"/>
          <w:lang w:val="en-US"/>
        </w:rPr>
        <w:t>6</w:t>
      </w:r>
      <w:r w:rsidR="00C970AC" w:rsidRPr="0024640E">
        <w:rPr>
          <w:rFonts w:ascii="Times New Roman" w:hAnsi="Times New Roman" w:cs="Times New Roman"/>
          <w:sz w:val="24"/>
          <w:szCs w:val="24"/>
          <w:lang w:val="en-US"/>
        </w:rPr>
        <w:t>,</w:t>
      </w:r>
      <w:r w:rsidRPr="0024640E">
        <w:rPr>
          <w:rFonts w:ascii="Times New Roman" w:hAnsi="Times New Roman" w:cs="Times New Roman"/>
          <w:sz w:val="24"/>
          <w:szCs w:val="24"/>
          <w:lang w:val="en-US"/>
        </w:rPr>
        <w:t xml:space="preserve"> </w:t>
      </w:r>
      <w:r w:rsidR="00F63182" w:rsidRPr="0024640E">
        <w:rPr>
          <w:rFonts w:ascii="Times New Roman" w:hAnsi="Times New Roman" w:cs="Times New Roman"/>
          <w:sz w:val="24"/>
          <w:szCs w:val="24"/>
          <w:lang w:val="en-US"/>
        </w:rPr>
        <w:t>György Bartfai</w:t>
      </w:r>
      <w:r w:rsidR="00F17B54">
        <w:rPr>
          <w:rFonts w:ascii="Times New Roman" w:hAnsi="Times New Roman" w:cs="Times New Roman"/>
          <w:sz w:val="24"/>
          <w:szCs w:val="24"/>
          <w:lang w:val="en-US"/>
        </w:rPr>
        <w:t>, MD PhD</w:t>
      </w:r>
      <w:r w:rsidR="00B56B45" w:rsidRPr="0024640E">
        <w:rPr>
          <w:rFonts w:ascii="Times New Roman" w:hAnsi="Times New Roman" w:cs="Times New Roman"/>
          <w:sz w:val="24"/>
          <w:szCs w:val="24"/>
          <w:lang w:val="en-US"/>
        </w:rPr>
        <w:t xml:space="preserve"> </w:t>
      </w:r>
      <w:r w:rsidR="00B56B45" w:rsidRPr="0024640E">
        <w:rPr>
          <w:rFonts w:ascii="Times New Roman" w:hAnsi="Times New Roman" w:cs="Times New Roman"/>
          <w:sz w:val="24"/>
          <w:szCs w:val="24"/>
          <w:vertAlign w:val="superscript"/>
          <w:lang w:val="en-US"/>
        </w:rPr>
        <w:t>8</w:t>
      </w:r>
      <w:r w:rsidR="00F63182" w:rsidRPr="0024640E">
        <w:rPr>
          <w:rFonts w:ascii="Times New Roman" w:hAnsi="Times New Roman" w:cs="Times New Roman"/>
          <w:sz w:val="24"/>
          <w:szCs w:val="24"/>
          <w:lang w:val="en-US"/>
        </w:rPr>
        <w:t>, Felipe F. Casanueva</w:t>
      </w:r>
      <w:r w:rsidR="00F17B54">
        <w:rPr>
          <w:rFonts w:ascii="Times New Roman" w:hAnsi="Times New Roman" w:cs="Times New Roman"/>
          <w:sz w:val="24"/>
          <w:szCs w:val="24"/>
          <w:lang w:val="en-US"/>
        </w:rPr>
        <w:t>, MD PhD</w:t>
      </w:r>
      <w:r w:rsidR="00B56B45" w:rsidRPr="0024640E">
        <w:rPr>
          <w:rFonts w:ascii="Times New Roman" w:hAnsi="Times New Roman" w:cs="Times New Roman"/>
          <w:sz w:val="24"/>
          <w:szCs w:val="24"/>
          <w:lang w:val="en-US"/>
        </w:rPr>
        <w:t xml:space="preserve"> </w:t>
      </w:r>
      <w:r w:rsidR="00B56B45" w:rsidRPr="0024640E">
        <w:rPr>
          <w:rFonts w:ascii="Times New Roman" w:hAnsi="Times New Roman" w:cs="Times New Roman"/>
          <w:sz w:val="24"/>
          <w:szCs w:val="24"/>
          <w:vertAlign w:val="superscript"/>
          <w:lang w:val="en-US"/>
        </w:rPr>
        <w:t>9</w:t>
      </w:r>
      <w:r w:rsidR="00F63182" w:rsidRPr="0024640E">
        <w:rPr>
          <w:rFonts w:ascii="Times New Roman" w:hAnsi="Times New Roman" w:cs="Times New Roman"/>
          <w:sz w:val="24"/>
          <w:szCs w:val="24"/>
          <w:lang w:val="en-US"/>
        </w:rPr>
        <w:t>, Gianni Forti</w:t>
      </w:r>
      <w:r w:rsidR="00F17B54">
        <w:rPr>
          <w:rFonts w:ascii="Times New Roman" w:hAnsi="Times New Roman" w:cs="Times New Roman"/>
          <w:sz w:val="24"/>
          <w:szCs w:val="24"/>
          <w:lang w:val="en-US"/>
        </w:rPr>
        <w:t>, MD PhD</w:t>
      </w:r>
      <w:r w:rsidR="00B56B45" w:rsidRPr="0024640E">
        <w:rPr>
          <w:rFonts w:ascii="Times New Roman" w:hAnsi="Times New Roman" w:cs="Times New Roman"/>
          <w:sz w:val="24"/>
          <w:szCs w:val="24"/>
          <w:lang w:val="en-US"/>
        </w:rPr>
        <w:t xml:space="preserve"> </w:t>
      </w:r>
      <w:r w:rsidR="00AA1D92">
        <w:rPr>
          <w:rFonts w:ascii="Times New Roman" w:hAnsi="Times New Roman" w:cs="Times New Roman"/>
          <w:sz w:val="24"/>
          <w:szCs w:val="24"/>
          <w:vertAlign w:val="superscript"/>
          <w:lang w:val="en-US"/>
        </w:rPr>
        <w:t>10</w:t>
      </w:r>
      <w:r w:rsidR="00F63182" w:rsidRPr="0024640E">
        <w:rPr>
          <w:rFonts w:ascii="Times New Roman" w:hAnsi="Times New Roman" w:cs="Times New Roman"/>
          <w:sz w:val="24"/>
          <w:szCs w:val="24"/>
          <w:lang w:val="en-US"/>
        </w:rPr>
        <w:t>, Aleksander Giwercman</w:t>
      </w:r>
      <w:r w:rsidR="00F17B54">
        <w:rPr>
          <w:rFonts w:ascii="Times New Roman" w:hAnsi="Times New Roman" w:cs="Times New Roman"/>
          <w:sz w:val="24"/>
          <w:szCs w:val="24"/>
          <w:lang w:val="en-US"/>
        </w:rPr>
        <w:t>, MD PhD</w:t>
      </w:r>
      <w:r w:rsidR="00B56B45" w:rsidRPr="0024640E">
        <w:rPr>
          <w:rFonts w:ascii="Times New Roman" w:hAnsi="Times New Roman" w:cs="Times New Roman"/>
          <w:sz w:val="24"/>
          <w:szCs w:val="24"/>
          <w:lang w:val="en-US"/>
        </w:rPr>
        <w:t xml:space="preserve"> </w:t>
      </w:r>
      <w:r w:rsidR="00AA1D92">
        <w:rPr>
          <w:rFonts w:ascii="Times New Roman" w:hAnsi="Times New Roman" w:cs="Times New Roman"/>
          <w:sz w:val="24"/>
          <w:szCs w:val="24"/>
          <w:vertAlign w:val="superscript"/>
          <w:lang w:val="en-US"/>
        </w:rPr>
        <w:t>11</w:t>
      </w:r>
      <w:r w:rsidR="00F63182" w:rsidRPr="0024640E">
        <w:rPr>
          <w:rFonts w:ascii="Times New Roman" w:hAnsi="Times New Roman" w:cs="Times New Roman"/>
          <w:sz w:val="24"/>
          <w:szCs w:val="24"/>
          <w:lang w:val="en-US"/>
        </w:rPr>
        <w:t>, Ilpo T. Huhtaniemi</w:t>
      </w:r>
      <w:r w:rsidR="00F17B54">
        <w:rPr>
          <w:rFonts w:ascii="Times New Roman" w:hAnsi="Times New Roman" w:cs="Times New Roman"/>
          <w:sz w:val="24"/>
          <w:szCs w:val="24"/>
          <w:lang w:val="en-US"/>
        </w:rPr>
        <w:t>, MD PhD</w:t>
      </w:r>
      <w:r w:rsidR="00B56B45" w:rsidRPr="0024640E">
        <w:rPr>
          <w:rFonts w:ascii="Times New Roman" w:hAnsi="Times New Roman" w:cs="Times New Roman"/>
          <w:sz w:val="24"/>
          <w:szCs w:val="24"/>
          <w:lang w:val="en-US"/>
        </w:rPr>
        <w:t xml:space="preserve"> </w:t>
      </w:r>
      <w:r w:rsidR="00AA1D92">
        <w:rPr>
          <w:rFonts w:ascii="Times New Roman" w:hAnsi="Times New Roman" w:cs="Times New Roman"/>
          <w:sz w:val="24"/>
          <w:szCs w:val="24"/>
          <w:vertAlign w:val="superscript"/>
          <w:lang w:val="en-US"/>
        </w:rPr>
        <w:t>12</w:t>
      </w:r>
      <w:r w:rsidR="00F63182" w:rsidRPr="0024640E">
        <w:rPr>
          <w:rFonts w:ascii="Times New Roman" w:hAnsi="Times New Roman" w:cs="Times New Roman"/>
          <w:sz w:val="24"/>
          <w:szCs w:val="24"/>
          <w:lang w:val="en-US"/>
        </w:rPr>
        <w:t>, Krzysztof Kula</w:t>
      </w:r>
      <w:r w:rsidR="00F17B54">
        <w:rPr>
          <w:rFonts w:ascii="Times New Roman" w:hAnsi="Times New Roman" w:cs="Times New Roman"/>
          <w:sz w:val="24"/>
          <w:szCs w:val="24"/>
          <w:lang w:val="en-US"/>
        </w:rPr>
        <w:t>, MD PhD</w:t>
      </w:r>
      <w:r w:rsidR="00B56B45" w:rsidRPr="0024640E">
        <w:rPr>
          <w:rFonts w:ascii="Times New Roman" w:hAnsi="Times New Roman" w:cs="Times New Roman"/>
          <w:sz w:val="24"/>
          <w:szCs w:val="24"/>
          <w:lang w:val="en-US"/>
        </w:rPr>
        <w:t xml:space="preserve"> </w:t>
      </w:r>
      <w:r w:rsidR="00AA1D92">
        <w:rPr>
          <w:rFonts w:ascii="Times New Roman" w:hAnsi="Times New Roman" w:cs="Times New Roman"/>
          <w:sz w:val="24"/>
          <w:szCs w:val="24"/>
          <w:vertAlign w:val="superscript"/>
          <w:lang w:val="en-US"/>
        </w:rPr>
        <w:t>13</w:t>
      </w:r>
      <w:r w:rsidR="00F63182" w:rsidRPr="0024640E">
        <w:rPr>
          <w:rFonts w:ascii="Times New Roman" w:hAnsi="Times New Roman" w:cs="Times New Roman"/>
          <w:sz w:val="24"/>
          <w:szCs w:val="24"/>
          <w:lang w:val="en-US"/>
        </w:rPr>
        <w:t>, Michael E. J. Lean</w:t>
      </w:r>
      <w:r w:rsidR="00F17B54">
        <w:rPr>
          <w:rFonts w:ascii="Times New Roman" w:hAnsi="Times New Roman" w:cs="Times New Roman"/>
          <w:sz w:val="24"/>
          <w:szCs w:val="24"/>
          <w:lang w:val="en-US"/>
        </w:rPr>
        <w:t xml:space="preserve">, </w:t>
      </w:r>
      <w:r w:rsidR="00E61779">
        <w:rPr>
          <w:rFonts w:ascii="Times New Roman" w:hAnsi="Times New Roman" w:cs="Times New Roman"/>
          <w:sz w:val="24"/>
          <w:szCs w:val="24"/>
          <w:lang w:val="en-US"/>
        </w:rPr>
        <w:t xml:space="preserve">MA </w:t>
      </w:r>
      <w:r w:rsidR="00F17B54">
        <w:rPr>
          <w:rFonts w:ascii="Times New Roman" w:hAnsi="Times New Roman" w:cs="Times New Roman"/>
          <w:sz w:val="24"/>
          <w:szCs w:val="24"/>
          <w:lang w:val="en-US"/>
        </w:rPr>
        <w:t xml:space="preserve">MD </w:t>
      </w:r>
      <w:r w:rsidR="00E61779">
        <w:rPr>
          <w:rFonts w:ascii="Times New Roman" w:hAnsi="Times New Roman" w:cs="Times New Roman"/>
          <w:sz w:val="24"/>
          <w:szCs w:val="24"/>
          <w:lang w:val="en-US"/>
        </w:rPr>
        <w:t>FRCP</w:t>
      </w:r>
      <w:r w:rsidR="00B56B45" w:rsidRPr="0024640E">
        <w:rPr>
          <w:rFonts w:ascii="Times New Roman" w:hAnsi="Times New Roman" w:cs="Times New Roman"/>
          <w:sz w:val="24"/>
          <w:szCs w:val="24"/>
          <w:lang w:val="en-US"/>
        </w:rPr>
        <w:t xml:space="preserve"> </w:t>
      </w:r>
      <w:r w:rsidR="00AA1D92">
        <w:rPr>
          <w:rFonts w:ascii="Times New Roman" w:hAnsi="Times New Roman" w:cs="Times New Roman"/>
          <w:sz w:val="24"/>
          <w:szCs w:val="24"/>
          <w:vertAlign w:val="superscript"/>
          <w:lang w:val="en-US"/>
        </w:rPr>
        <w:t>14</w:t>
      </w:r>
      <w:r w:rsidR="00F63182" w:rsidRPr="0024640E">
        <w:rPr>
          <w:rFonts w:ascii="Times New Roman" w:hAnsi="Times New Roman" w:cs="Times New Roman"/>
          <w:sz w:val="24"/>
          <w:szCs w:val="24"/>
          <w:lang w:val="en-US"/>
        </w:rPr>
        <w:t>, David M. Lee</w:t>
      </w:r>
      <w:r w:rsidR="00F17B54">
        <w:rPr>
          <w:rFonts w:ascii="Times New Roman" w:hAnsi="Times New Roman" w:cs="Times New Roman"/>
          <w:sz w:val="24"/>
          <w:szCs w:val="24"/>
          <w:lang w:val="en-US"/>
        </w:rPr>
        <w:t>, PhD</w:t>
      </w:r>
      <w:r w:rsidR="00B56B45" w:rsidRPr="0024640E">
        <w:rPr>
          <w:rFonts w:ascii="Times New Roman" w:hAnsi="Times New Roman" w:cs="Times New Roman"/>
          <w:sz w:val="24"/>
          <w:szCs w:val="24"/>
          <w:lang w:val="en-US"/>
        </w:rPr>
        <w:t xml:space="preserve"> </w:t>
      </w:r>
      <w:r w:rsidR="007743E5">
        <w:rPr>
          <w:rFonts w:ascii="Times New Roman" w:hAnsi="Times New Roman" w:cs="Times New Roman"/>
          <w:sz w:val="24"/>
          <w:szCs w:val="24"/>
          <w:vertAlign w:val="superscript"/>
          <w:lang w:val="en-US"/>
        </w:rPr>
        <w:t>15</w:t>
      </w:r>
      <w:r w:rsidR="00F63182" w:rsidRPr="0024640E">
        <w:rPr>
          <w:rFonts w:ascii="Times New Roman" w:hAnsi="Times New Roman" w:cs="Times New Roman"/>
          <w:sz w:val="24"/>
          <w:szCs w:val="24"/>
          <w:lang w:val="en-US"/>
        </w:rPr>
        <w:t>, Neil Pendleton</w:t>
      </w:r>
      <w:r w:rsidR="00F17B54">
        <w:rPr>
          <w:rFonts w:ascii="Times New Roman" w:hAnsi="Times New Roman" w:cs="Times New Roman"/>
          <w:sz w:val="24"/>
          <w:szCs w:val="24"/>
          <w:lang w:val="en-US"/>
        </w:rPr>
        <w:t xml:space="preserve">, MD </w:t>
      </w:r>
      <w:r w:rsidR="007743E5">
        <w:rPr>
          <w:rFonts w:ascii="Times New Roman" w:hAnsi="Times New Roman" w:cs="Times New Roman"/>
          <w:sz w:val="24"/>
          <w:szCs w:val="24"/>
          <w:vertAlign w:val="superscript"/>
          <w:lang w:val="en-US"/>
        </w:rPr>
        <w:t>16</w:t>
      </w:r>
      <w:r w:rsidR="00F63182" w:rsidRPr="0024640E">
        <w:rPr>
          <w:rFonts w:ascii="Times New Roman" w:hAnsi="Times New Roman" w:cs="Times New Roman"/>
          <w:sz w:val="24"/>
          <w:szCs w:val="24"/>
          <w:lang w:val="en-US"/>
        </w:rPr>
        <w:t>, Margus Punab</w:t>
      </w:r>
      <w:r w:rsidR="00F17B54">
        <w:rPr>
          <w:rFonts w:ascii="Times New Roman" w:hAnsi="Times New Roman" w:cs="Times New Roman"/>
          <w:sz w:val="24"/>
          <w:szCs w:val="24"/>
          <w:lang w:val="en-US"/>
        </w:rPr>
        <w:t>, MD PhD</w:t>
      </w:r>
      <w:r w:rsidR="0020671B" w:rsidRPr="0024640E">
        <w:rPr>
          <w:rFonts w:ascii="Times New Roman" w:hAnsi="Times New Roman" w:cs="Times New Roman"/>
          <w:sz w:val="24"/>
          <w:szCs w:val="24"/>
          <w:lang w:val="en-US"/>
        </w:rPr>
        <w:t xml:space="preserve"> </w:t>
      </w:r>
      <w:r w:rsidR="007743E5">
        <w:rPr>
          <w:rFonts w:ascii="Times New Roman" w:hAnsi="Times New Roman" w:cs="Times New Roman"/>
          <w:sz w:val="24"/>
          <w:szCs w:val="24"/>
          <w:vertAlign w:val="superscript"/>
          <w:lang w:val="en-US"/>
        </w:rPr>
        <w:t>17</w:t>
      </w:r>
      <w:r w:rsidR="00F63182" w:rsidRPr="0024640E">
        <w:rPr>
          <w:rFonts w:ascii="Times New Roman" w:hAnsi="Times New Roman" w:cs="Times New Roman"/>
          <w:sz w:val="24"/>
          <w:szCs w:val="24"/>
          <w:lang w:val="en-US"/>
        </w:rPr>
        <w:t xml:space="preserve">, </w:t>
      </w:r>
      <w:r w:rsidR="001937AE" w:rsidRPr="0024640E">
        <w:rPr>
          <w:rFonts w:ascii="Times New Roman" w:hAnsi="Times New Roman" w:cs="Times New Roman"/>
          <w:sz w:val="24"/>
          <w:szCs w:val="24"/>
          <w:lang w:val="en-US"/>
        </w:rPr>
        <w:t>Frank Claessens</w:t>
      </w:r>
      <w:r w:rsidR="00F17B54">
        <w:rPr>
          <w:rFonts w:ascii="Times New Roman" w:hAnsi="Times New Roman" w:cs="Times New Roman"/>
          <w:sz w:val="24"/>
          <w:szCs w:val="24"/>
          <w:lang w:val="en-US"/>
        </w:rPr>
        <w:t>, PhD</w:t>
      </w:r>
      <w:r w:rsidR="001937AE" w:rsidRPr="0024640E">
        <w:rPr>
          <w:rFonts w:ascii="Times New Roman" w:hAnsi="Times New Roman" w:cs="Times New Roman"/>
          <w:sz w:val="24"/>
          <w:szCs w:val="24"/>
          <w:lang w:val="en-US"/>
        </w:rPr>
        <w:t xml:space="preserve"> </w:t>
      </w:r>
      <w:r w:rsidR="001937AE" w:rsidRPr="0024640E">
        <w:rPr>
          <w:rFonts w:ascii="Times New Roman" w:hAnsi="Times New Roman" w:cs="Times New Roman"/>
          <w:sz w:val="24"/>
          <w:szCs w:val="24"/>
          <w:vertAlign w:val="superscript"/>
          <w:lang w:val="en-US"/>
        </w:rPr>
        <w:t>2</w:t>
      </w:r>
      <w:r w:rsidR="001937AE" w:rsidRPr="0024640E">
        <w:rPr>
          <w:rFonts w:ascii="Times New Roman" w:hAnsi="Times New Roman" w:cs="Times New Roman"/>
          <w:sz w:val="24"/>
          <w:szCs w:val="24"/>
          <w:lang w:val="en-US"/>
        </w:rPr>
        <w:t xml:space="preserve">, </w:t>
      </w:r>
      <w:r w:rsidRPr="0024640E">
        <w:rPr>
          <w:rFonts w:ascii="Times New Roman" w:hAnsi="Times New Roman" w:cs="Times New Roman"/>
          <w:sz w:val="24"/>
          <w:szCs w:val="24"/>
          <w:lang w:val="en-US"/>
        </w:rPr>
        <w:t>Frederick C. W. Wu</w:t>
      </w:r>
      <w:r w:rsidR="00F17B54">
        <w:rPr>
          <w:rFonts w:ascii="Times New Roman" w:hAnsi="Times New Roman" w:cs="Times New Roman"/>
          <w:sz w:val="24"/>
          <w:szCs w:val="24"/>
          <w:lang w:val="en-US"/>
        </w:rPr>
        <w:t>, MD FRCP</w:t>
      </w:r>
      <w:r w:rsidR="0020671B" w:rsidRPr="0024640E">
        <w:rPr>
          <w:rFonts w:ascii="Times New Roman" w:hAnsi="Times New Roman" w:cs="Times New Roman"/>
          <w:sz w:val="24"/>
          <w:szCs w:val="24"/>
          <w:lang w:val="en-US"/>
        </w:rPr>
        <w:t xml:space="preserve"> </w:t>
      </w:r>
      <w:r w:rsidR="007743E5">
        <w:rPr>
          <w:rFonts w:ascii="Times New Roman" w:hAnsi="Times New Roman" w:cs="Times New Roman"/>
          <w:sz w:val="24"/>
          <w:szCs w:val="24"/>
          <w:vertAlign w:val="superscript"/>
          <w:lang w:val="en-US"/>
        </w:rPr>
        <w:t>18</w:t>
      </w:r>
      <w:r w:rsidRPr="0024640E">
        <w:rPr>
          <w:rFonts w:ascii="Times New Roman" w:hAnsi="Times New Roman" w:cs="Times New Roman"/>
          <w:sz w:val="24"/>
          <w:szCs w:val="24"/>
          <w:lang w:val="en-US"/>
        </w:rPr>
        <w:t>, Dirk Vanderschueren</w:t>
      </w:r>
      <w:r w:rsidR="00F17B54">
        <w:rPr>
          <w:rFonts w:ascii="Times New Roman" w:hAnsi="Times New Roman" w:cs="Times New Roman"/>
          <w:sz w:val="24"/>
          <w:szCs w:val="24"/>
          <w:lang w:val="en-US"/>
        </w:rPr>
        <w:t>, MD PhD</w:t>
      </w:r>
      <w:r w:rsidR="0020671B" w:rsidRPr="0024640E">
        <w:rPr>
          <w:rFonts w:ascii="Times New Roman" w:hAnsi="Times New Roman" w:cs="Times New Roman"/>
          <w:sz w:val="24"/>
          <w:szCs w:val="24"/>
          <w:lang w:val="en-US"/>
        </w:rPr>
        <w:t xml:space="preserve"> </w:t>
      </w:r>
      <w:r w:rsidR="00F44178">
        <w:rPr>
          <w:rFonts w:ascii="Times New Roman" w:hAnsi="Times New Roman" w:cs="Times New Roman"/>
          <w:sz w:val="24"/>
          <w:szCs w:val="24"/>
          <w:vertAlign w:val="superscript"/>
          <w:lang w:val="en-US"/>
        </w:rPr>
        <w:t>6</w:t>
      </w:r>
      <w:r w:rsidRPr="0024640E">
        <w:rPr>
          <w:rFonts w:ascii="Times New Roman" w:hAnsi="Times New Roman" w:cs="Times New Roman"/>
          <w:sz w:val="24"/>
          <w:szCs w:val="24"/>
          <w:lang w:val="en-US"/>
        </w:rPr>
        <w:t xml:space="preserve">, </w:t>
      </w:r>
      <w:r w:rsidR="00740DB9" w:rsidRPr="0024640E">
        <w:rPr>
          <w:rFonts w:ascii="Times New Roman" w:hAnsi="Times New Roman" w:cs="Times New Roman"/>
          <w:sz w:val="24"/>
          <w:szCs w:val="24"/>
          <w:lang w:val="en-US"/>
        </w:rPr>
        <w:t>Stephen R. Pye</w:t>
      </w:r>
      <w:r w:rsidR="00F17B54">
        <w:rPr>
          <w:rFonts w:ascii="Times New Roman" w:hAnsi="Times New Roman" w:cs="Times New Roman"/>
          <w:sz w:val="24"/>
          <w:szCs w:val="24"/>
          <w:lang w:val="en-US"/>
        </w:rPr>
        <w:t>, PhD</w:t>
      </w:r>
      <w:r w:rsidR="00740DB9" w:rsidRPr="0024640E">
        <w:rPr>
          <w:rFonts w:ascii="Times New Roman" w:hAnsi="Times New Roman" w:cs="Times New Roman"/>
          <w:sz w:val="24"/>
          <w:szCs w:val="24"/>
          <w:lang w:val="en-US"/>
        </w:rPr>
        <w:t xml:space="preserve"> </w:t>
      </w:r>
      <w:r w:rsidR="00740DB9" w:rsidRPr="0024640E">
        <w:rPr>
          <w:rFonts w:ascii="Times New Roman" w:hAnsi="Times New Roman" w:cs="Times New Roman"/>
          <w:sz w:val="24"/>
          <w:szCs w:val="24"/>
          <w:vertAlign w:val="superscript"/>
          <w:lang w:val="en-US"/>
        </w:rPr>
        <w:t>4</w:t>
      </w:r>
      <w:r w:rsidR="00B27644">
        <w:rPr>
          <w:rFonts w:ascii="Times New Roman" w:hAnsi="Times New Roman" w:cs="Times New Roman"/>
          <w:sz w:val="24"/>
          <w:szCs w:val="24"/>
          <w:lang w:val="en-US"/>
        </w:rPr>
        <w:t xml:space="preserve"> *,</w:t>
      </w:r>
      <w:r w:rsidR="00740DB9" w:rsidRPr="0024640E">
        <w:rPr>
          <w:rFonts w:ascii="Times New Roman" w:hAnsi="Times New Roman" w:cs="Times New Roman"/>
          <w:sz w:val="24"/>
          <w:szCs w:val="24"/>
          <w:lang w:val="en-US"/>
        </w:rPr>
        <w:t xml:space="preserve"> </w:t>
      </w:r>
      <w:r w:rsidRPr="0024640E">
        <w:rPr>
          <w:rFonts w:ascii="Times New Roman" w:hAnsi="Times New Roman" w:cs="Times New Roman"/>
          <w:sz w:val="24"/>
          <w:szCs w:val="24"/>
          <w:lang w:val="en-US"/>
        </w:rPr>
        <w:t>Terence W. O’Neill</w:t>
      </w:r>
      <w:r w:rsidR="00F17B54">
        <w:rPr>
          <w:rFonts w:ascii="Times New Roman" w:hAnsi="Times New Roman" w:cs="Times New Roman"/>
          <w:sz w:val="24"/>
          <w:szCs w:val="24"/>
          <w:lang w:val="en-US"/>
        </w:rPr>
        <w:t xml:space="preserve">, MD </w:t>
      </w:r>
      <w:r w:rsidR="0020671B" w:rsidRPr="0024640E">
        <w:rPr>
          <w:rFonts w:ascii="Times New Roman" w:hAnsi="Times New Roman" w:cs="Times New Roman"/>
          <w:sz w:val="24"/>
          <w:szCs w:val="24"/>
          <w:vertAlign w:val="superscript"/>
          <w:lang w:val="en-US"/>
        </w:rPr>
        <w:t>4</w:t>
      </w:r>
      <w:r w:rsidR="006C78E4">
        <w:rPr>
          <w:rFonts w:ascii="Times New Roman" w:hAnsi="Times New Roman" w:cs="Times New Roman"/>
          <w:sz w:val="24"/>
          <w:szCs w:val="24"/>
          <w:vertAlign w:val="superscript"/>
          <w:lang w:val="en-US"/>
        </w:rPr>
        <w:t>,19</w:t>
      </w:r>
      <w:r w:rsidR="00B27644">
        <w:rPr>
          <w:rFonts w:ascii="Times New Roman" w:hAnsi="Times New Roman" w:cs="Times New Roman"/>
          <w:sz w:val="24"/>
          <w:szCs w:val="24"/>
          <w:lang w:val="en-US"/>
        </w:rPr>
        <w:t xml:space="preserve"> *</w:t>
      </w:r>
      <w:r w:rsidR="00B818CF">
        <w:rPr>
          <w:rFonts w:ascii="Times New Roman" w:hAnsi="Times New Roman" w:cs="Times New Roman"/>
          <w:sz w:val="24"/>
          <w:szCs w:val="24"/>
          <w:lang w:val="en-US"/>
        </w:rPr>
        <w:t xml:space="preserve">; </w:t>
      </w:r>
      <w:r w:rsidRPr="0024640E">
        <w:rPr>
          <w:rFonts w:ascii="Times New Roman" w:hAnsi="Times New Roman" w:cs="Times New Roman"/>
          <w:sz w:val="24"/>
          <w:szCs w:val="24"/>
          <w:lang w:val="en-US"/>
        </w:rPr>
        <w:t>EMAS Group</w:t>
      </w:r>
      <w:r w:rsidR="0020671B" w:rsidRPr="0024640E">
        <w:rPr>
          <w:rFonts w:ascii="Times New Roman" w:hAnsi="Times New Roman" w:cs="Times New Roman"/>
          <w:sz w:val="24"/>
          <w:szCs w:val="24"/>
          <w:lang w:val="en-US"/>
        </w:rPr>
        <w:t>†</w:t>
      </w:r>
    </w:p>
    <w:p w:rsidR="00E77DD1" w:rsidRPr="003F2925" w:rsidRDefault="00E77DD1" w:rsidP="00E77DD1">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lang w:val="en-US"/>
        </w:rPr>
        <w:t>* These authors contributed contributed equally to this manuscript.</w:t>
      </w:r>
    </w:p>
    <w:p w:rsidR="00E77DD1" w:rsidRDefault="00E77DD1" w:rsidP="00745EBF">
      <w:pPr>
        <w:spacing w:line="480" w:lineRule="auto"/>
        <w:jc w:val="center"/>
        <w:rPr>
          <w:rFonts w:ascii="Times New Roman" w:hAnsi="Times New Roman" w:cs="Times New Roman"/>
          <w:sz w:val="24"/>
          <w:szCs w:val="24"/>
          <w:lang w:val="en-US"/>
        </w:rPr>
      </w:pPr>
    </w:p>
    <w:p w:rsidR="00F63182" w:rsidRPr="003F2925" w:rsidRDefault="00F63182"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1</w:t>
      </w:r>
      <w:r w:rsidRPr="003F2925">
        <w:rPr>
          <w:rFonts w:ascii="Times New Roman" w:hAnsi="Times New Roman" w:cs="Times New Roman"/>
          <w:sz w:val="20"/>
          <w:szCs w:val="20"/>
          <w:lang w:val="en-US"/>
        </w:rPr>
        <w:t xml:space="preserve"> Gerontology and Geriatrics,</w:t>
      </w:r>
      <w:r w:rsidR="00B56B45" w:rsidRPr="003F2925">
        <w:rPr>
          <w:rFonts w:ascii="Times New Roman" w:hAnsi="Times New Roman" w:cs="Times New Roman"/>
          <w:sz w:val="20"/>
          <w:szCs w:val="20"/>
          <w:lang w:val="en-US"/>
        </w:rPr>
        <w:t xml:space="preserve"> Department of Clinical and Experimental Medicine,</w:t>
      </w:r>
      <w:r w:rsidRPr="003F2925">
        <w:rPr>
          <w:rFonts w:ascii="Times New Roman" w:hAnsi="Times New Roman" w:cs="Times New Roman"/>
          <w:sz w:val="20"/>
          <w:szCs w:val="20"/>
          <w:lang w:val="en-US"/>
        </w:rPr>
        <w:t xml:space="preserve"> KU Leuven,</w:t>
      </w:r>
      <w:r w:rsidR="001B684E" w:rsidRPr="003F2925">
        <w:rPr>
          <w:rFonts w:ascii="Times New Roman" w:hAnsi="Times New Roman" w:cs="Times New Roman"/>
          <w:sz w:val="20"/>
          <w:szCs w:val="20"/>
          <w:lang w:val="en-US"/>
        </w:rPr>
        <w:t xml:space="preserve"> Herestraat 49 PO box 7003, 3000</w:t>
      </w:r>
      <w:r w:rsidRPr="003F2925">
        <w:rPr>
          <w:rFonts w:ascii="Times New Roman" w:hAnsi="Times New Roman" w:cs="Times New Roman"/>
          <w:sz w:val="20"/>
          <w:szCs w:val="20"/>
          <w:lang w:val="en-US"/>
        </w:rPr>
        <w:t xml:space="preserve"> Leuven, Belgium</w:t>
      </w:r>
    </w:p>
    <w:p w:rsidR="00F63182" w:rsidRPr="003F2925" w:rsidRDefault="00F63182"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2</w:t>
      </w:r>
      <w:r w:rsidRPr="003F2925">
        <w:rPr>
          <w:rFonts w:ascii="Times New Roman" w:hAnsi="Times New Roman" w:cs="Times New Roman"/>
          <w:sz w:val="20"/>
          <w:szCs w:val="20"/>
          <w:lang w:val="en-US"/>
        </w:rPr>
        <w:t xml:space="preserve"> Molecular Endocrinology Laboratory,</w:t>
      </w:r>
      <w:r w:rsidR="00B56B45" w:rsidRPr="003F2925">
        <w:rPr>
          <w:rFonts w:ascii="Times New Roman" w:hAnsi="Times New Roman" w:cs="Times New Roman"/>
          <w:sz w:val="20"/>
          <w:szCs w:val="20"/>
          <w:lang w:val="en-US"/>
        </w:rPr>
        <w:t xml:space="preserve"> Department of Cellular and Molecular Medicine,</w:t>
      </w:r>
      <w:r w:rsidRPr="003F2925">
        <w:rPr>
          <w:rFonts w:ascii="Times New Roman" w:hAnsi="Times New Roman" w:cs="Times New Roman"/>
          <w:sz w:val="20"/>
          <w:szCs w:val="20"/>
          <w:lang w:val="en-US"/>
        </w:rPr>
        <w:t xml:space="preserve"> KU Leuven,</w:t>
      </w:r>
      <w:r w:rsidR="001B684E" w:rsidRPr="003F2925">
        <w:rPr>
          <w:rFonts w:ascii="Times New Roman" w:hAnsi="Times New Roman" w:cs="Times New Roman"/>
          <w:sz w:val="20"/>
          <w:szCs w:val="20"/>
          <w:lang w:val="en-US"/>
        </w:rPr>
        <w:t xml:space="preserve"> Herestraat 49 PO box 901, 3000</w:t>
      </w:r>
      <w:r w:rsidRPr="003F2925">
        <w:rPr>
          <w:rFonts w:ascii="Times New Roman" w:hAnsi="Times New Roman" w:cs="Times New Roman"/>
          <w:sz w:val="20"/>
          <w:szCs w:val="20"/>
          <w:lang w:val="en-US"/>
        </w:rPr>
        <w:t xml:space="preserve"> Leuven, Belgium</w:t>
      </w:r>
    </w:p>
    <w:p w:rsidR="00F63182" w:rsidRPr="003F2925" w:rsidRDefault="00F63182"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3</w:t>
      </w:r>
      <w:r w:rsidRPr="003F2925">
        <w:rPr>
          <w:rFonts w:ascii="Times New Roman" w:hAnsi="Times New Roman" w:cs="Times New Roman"/>
          <w:sz w:val="20"/>
          <w:szCs w:val="20"/>
          <w:lang w:val="en-US"/>
        </w:rPr>
        <w:t xml:space="preserve"> Cent</w:t>
      </w:r>
      <w:r w:rsidR="0031380B" w:rsidRPr="003F2925">
        <w:rPr>
          <w:rFonts w:ascii="Times New Roman" w:hAnsi="Times New Roman" w:cs="Times New Roman"/>
          <w:sz w:val="20"/>
          <w:szCs w:val="20"/>
          <w:lang w:val="en-US"/>
        </w:rPr>
        <w:t>e</w:t>
      </w:r>
      <w:r w:rsidRPr="003F2925">
        <w:rPr>
          <w:rFonts w:ascii="Times New Roman" w:hAnsi="Times New Roman" w:cs="Times New Roman"/>
          <w:sz w:val="20"/>
          <w:szCs w:val="20"/>
          <w:lang w:val="en-US"/>
        </w:rPr>
        <w:t>r for Metabolic Bone Diseases, University Hospitals Leuven,</w:t>
      </w:r>
      <w:r w:rsidR="001B684E" w:rsidRPr="003F2925">
        <w:rPr>
          <w:rFonts w:ascii="Times New Roman" w:hAnsi="Times New Roman" w:cs="Times New Roman"/>
          <w:sz w:val="20"/>
          <w:szCs w:val="20"/>
          <w:lang w:val="en-US"/>
        </w:rPr>
        <w:t xml:space="preserve"> Herestraat 49, 3000</w:t>
      </w:r>
      <w:r w:rsidRPr="003F2925">
        <w:rPr>
          <w:rFonts w:ascii="Times New Roman" w:hAnsi="Times New Roman" w:cs="Times New Roman"/>
          <w:sz w:val="20"/>
          <w:szCs w:val="20"/>
          <w:lang w:val="en-US"/>
        </w:rPr>
        <w:t xml:space="preserve"> Leuven, Belgium</w:t>
      </w:r>
    </w:p>
    <w:p w:rsidR="00F63182" w:rsidRPr="003F2925" w:rsidRDefault="00F63182"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4</w:t>
      </w:r>
      <w:r w:rsidRPr="003F2925">
        <w:rPr>
          <w:rFonts w:ascii="Times New Roman" w:hAnsi="Times New Roman" w:cs="Times New Roman"/>
          <w:sz w:val="20"/>
          <w:szCs w:val="20"/>
          <w:lang w:val="en-US"/>
        </w:rPr>
        <w:t xml:space="preserve"> </w:t>
      </w:r>
      <w:r w:rsidR="006C78E4" w:rsidRPr="003F2925">
        <w:rPr>
          <w:rFonts w:ascii="Times New Roman" w:hAnsi="Times New Roman" w:cs="Times New Roman"/>
          <w:sz w:val="20"/>
          <w:szCs w:val="20"/>
          <w:lang w:val="en-US"/>
        </w:rPr>
        <w:t xml:space="preserve">Arthritis Research UK Centre for Epidemiology, Institute of Inflammation and Repair, Faculty of Medical and Human Sciences, Manchester Academic Health Science Centre, University of Manchester, </w:t>
      </w:r>
      <w:r w:rsidR="00C8209E" w:rsidRPr="003F2925">
        <w:rPr>
          <w:rFonts w:ascii="Times New Roman" w:hAnsi="Times New Roman" w:cs="Times New Roman"/>
          <w:sz w:val="20"/>
          <w:szCs w:val="20"/>
          <w:lang w:val="en-US"/>
        </w:rPr>
        <w:t>Stopford Building, Oxford Road, Manchester M13 9PT</w:t>
      </w:r>
      <w:r w:rsidR="006C78E4" w:rsidRPr="003F2925">
        <w:rPr>
          <w:rFonts w:ascii="Times New Roman" w:hAnsi="Times New Roman" w:cs="Times New Roman"/>
          <w:sz w:val="20"/>
          <w:szCs w:val="20"/>
          <w:lang w:val="en-US"/>
        </w:rPr>
        <w:t>, UK</w:t>
      </w:r>
    </w:p>
    <w:p w:rsidR="00F63182" w:rsidRPr="003F2925" w:rsidRDefault="00F63182"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5</w:t>
      </w:r>
      <w:r w:rsidRPr="003F2925">
        <w:rPr>
          <w:rFonts w:ascii="Times New Roman" w:hAnsi="Times New Roman" w:cs="Times New Roman"/>
          <w:sz w:val="20"/>
          <w:szCs w:val="20"/>
          <w:lang w:val="en-US"/>
        </w:rPr>
        <w:t xml:space="preserve"> </w:t>
      </w:r>
      <w:r w:rsidR="00B56B45" w:rsidRPr="003F2925">
        <w:rPr>
          <w:rFonts w:ascii="Times New Roman" w:hAnsi="Times New Roman" w:cs="Times New Roman"/>
          <w:sz w:val="20"/>
          <w:szCs w:val="20"/>
          <w:lang w:val="en-US"/>
        </w:rPr>
        <w:t xml:space="preserve">Elsie Widdowson Laboratory, </w:t>
      </w:r>
      <w:r w:rsidRPr="003F2925">
        <w:rPr>
          <w:rFonts w:ascii="Times New Roman" w:hAnsi="Times New Roman" w:cs="Times New Roman"/>
          <w:sz w:val="20"/>
          <w:szCs w:val="20"/>
          <w:lang w:val="en-US"/>
        </w:rPr>
        <w:t xml:space="preserve">Medical Research Council Human Nutrition Research, </w:t>
      </w:r>
      <w:r w:rsidR="00C8209E" w:rsidRPr="003F2925">
        <w:rPr>
          <w:rFonts w:ascii="Times New Roman" w:hAnsi="Times New Roman" w:cs="Times New Roman"/>
          <w:sz w:val="20"/>
          <w:szCs w:val="20"/>
          <w:lang w:val="en-US"/>
        </w:rPr>
        <w:t xml:space="preserve">120 Fulbourn Road, Cambridge, CB1 9NL, </w:t>
      </w:r>
      <w:r w:rsidR="00B818CF" w:rsidRPr="003F2925">
        <w:rPr>
          <w:rFonts w:ascii="Times New Roman" w:hAnsi="Times New Roman" w:cs="Times New Roman"/>
          <w:sz w:val="20"/>
          <w:szCs w:val="20"/>
          <w:lang w:val="en-US"/>
        </w:rPr>
        <w:t>UK</w:t>
      </w:r>
    </w:p>
    <w:p w:rsidR="00B56B45" w:rsidRPr="003F2925" w:rsidRDefault="00B56B45"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6</w:t>
      </w:r>
      <w:r w:rsidRPr="003F2925">
        <w:rPr>
          <w:rFonts w:ascii="Times New Roman" w:hAnsi="Times New Roman" w:cs="Times New Roman"/>
          <w:sz w:val="20"/>
          <w:szCs w:val="20"/>
          <w:lang w:val="en-US"/>
        </w:rPr>
        <w:t xml:space="preserve"> </w:t>
      </w:r>
      <w:r w:rsidR="00F44178" w:rsidRPr="003F2925">
        <w:rPr>
          <w:rFonts w:ascii="Times New Roman" w:hAnsi="Times New Roman" w:cs="Times New Roman"/>
          <w:sz w:val="20"/>
          <w:szCs w:val="20"/>
          <w:lang w:val="en-US"/>
        </w:rPr>
        <w:t>Clinical and Experimental Endocrinology, Department of Clinical and Experimental Medicine, KU Leuven,</w:t>
      </w:r>
      <w:r w:rsidR="00C8209E" w:rsidRPr="003F2925">
        <w:rPr>
          <w:rFonts w:ascii="Times New Roman" w:hAnsi="Times New Roman" w:cs="Times New Roman"/>
          <w:sz w:val="20"/>
          <w:szCs w:val="20"/>
          <w:lang w:val="en-US"/>
        </w:rPr>
        <w:t xml:space="preserve"> Herestraat49 PO box 902, 3000</w:t>
      </w:r>
      <w:r w:rsidR="00F44178" w:rsidRPr="003F2925">
        <w:rPr>
          <w:rFonts w:ascii="Times New Roman" w:hAnsi="Times New Roman" w:cs="Times New Roman"/>
          <w:sz w:val="20"/>
          <w:szCs w:val="20"/>
          <w:lang w:val="en-US"/>
        </w:rPr>
        <w:t xml:space="preserve"> Leuven, Belgium </w:t>
      </w:r>
    </w:p>
    <w:p w:rsidR="00B56B45" w:rsidRPr="003F2925" w:rsidRDefault="00B56B45"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7</w:t>
      </w:r>
      <w:r w:rsidRPr="003F2925">
        <w:rPr>
          <w:rFonts w:ascii="Times New Roman" w:hAnsi="Times New Roman" w:cs="Times New Roman"/>
          <w:sz w:val="20"/>
          <w:szCs w:val="20"/>
          <w:lang w:val="en-US"/>
        </w:rPr>
        <w:t xml:space="preserve"> </w:t>
      </w:r>
      <w:r w:rsidR="00F44178" w:rsidRPr="003F2925">
        <w:rPr>
          <w:rFonts w:ascii="Times New Roman" w:hAnsi="Times New Roman" w:cs="Times New Roman"/>
          <w:sz w:val="20"/>
          <w:szCs w:val="20"/>
          <w:lang w:val="en-US"/>
        </w:rPr>
        <w:t>Radiology Department, and Manchester Academic Health Science Centre, Manchester Royal Infirmary, Central Manchester University Hospitals NHS Foundation Trust and University of Manchester,</w:t>
      </w:r>
      <w:r w:rsidR="00C8209E" w:rsidRPr="003F2925">
        <w:rPr>
          <w:rFonts w:ascii="Times New Roman" w:hAnsi="Times New Roman" w:cs="Times New Roman"/>
          <w:sz w:val="20"/>
          <w:szCs w:val="20"/>
          <w:lang w:val="en-US"/>
        </w:rPr>
        <w:t xml:space="preserve"> 46 Grafton Street, Manchester, M13 9NT</w:t>
      </w:r>
      <w:r w:rsidR="00F44178" w:rsidRPr="003F2925">
        <w:rPr>
          <w:rFonts w:ascii="Times New Roman" w:hAnsi="Times New Roman" w:cs="Times New Roman"/>
          <w:sz w:val="20"/>
          <w:szCs w:val="20"/>
          <w:lang w:val="en-US"/>
        </w:rPr>
        <w:t xml:space="preserve"> </w:t>
      </w:r>
      <w:r w:rsidR="00B818CF" w:rsidRPr="003F2925">
        <w:rPr>
          <w:rFonts w:ascii="Times New Roman" w:hAnsi="Times New Roman" w:cs="Times New Roman"/>
          <w:sz w:val="20"/>
          <w:szCs w:val="20"/>
          <w:lang w:val="en-US"/>
        </w:rPr>
        <w:t>UK</w:t>
      </w:r>
    </w:p>
    <w:p w:rsidR="00F63182" w:rsidRPr="003F2925" w:rsidRDefault="00B56B45"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lastRenderedPageBreak/>
        <w:t>8</w:t>
      </w:r>
      <w:r w:rsidRPr="003F2925">
        <w:rPr>
          <w:rFonts w:ascii="Times New Roman" w:hAnsi="Times New Roman" w:cs="Times New Roman"/>
          <w:sz w:val="20"/>
          <w:szCs w:val="20"/>
          <w:lang w:val="en-US"/>
        </w:rPr>
        <w:t xml:space="preserve"> Department of Obstetrics, Gynecology and Andrology, Albert Szent-György Medical University, </w:t>
      </w:r>
      <w:r w:rsidR="00C8209E" w:rsidRPr="003F2925">
        <w:rPr>
          <w:rFonts w:ascii="Times New Roman" w:hAnsi="Times New Roman" w:cs="Times New Roman"/>
          <w:sz w:val="20"/>
          <w:szCs w:val="20"/>
          <w:lang w:val="en-US"/>
        </w:rPr>
        <w:t>Semmelweis u. 1, H-6725 Szeged</w:t>
      </w:r>
      <w:r w:rsidRPr="003F2925">
        <w:rPr>
          <w:rFonts w:ascii="Times New Roman" w:hAnsi="Times New Roman" w:cs="Times New Roman"/>
          <w:sz w:val="20"/>
          <w:szCs w:val="20"/>
          <w:lang w:val="en-US"/>
        </w:rPr>
        <w:t>, Hungary</w:t>
      </w:r>
    </w:p>
    <w:p w:rsidR="00B56B45" w:rsidRPr="003F2925" w:rsidRDefault="00B56B45"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9</w:t>
      </w:r>
      <w:r w:rsidRPr="003F2925">
        <w:rPr>
          <w:rFonts w:ascii="Times New Roman" w:hAnsi="Times New Roman" w:cs="Times New Roman"/>
          <w:sz w:val="20"/>
          <w:szCs w:val="20"/>
          <w:lang w:val="en-US"/>
        </w:rPr>
        <w:t xml:space="preserve"> Department of Medicine, Santiago de Compostela University, Complejo Hospitalario Universitario de Santiago, CIBER de Fisiopatología Obesidad y Nutricion, Instituto Salud Carlos III, </w:t>
      </w:r>
      <w:r w:rsidR="00C8209E" w:rsidRPr="003F2925">
        <w:rPr>
          <w:rFonts w:ascii="Times New Roman" w:hAnsi="Times New Roman" w:cs="Times New Roman"/>
          <w:sz w:val="20"/>
          <w:szCs w:val="20"/>
          <w:lang w:val="en-US"/>
        </w:rPr>
        <w:t>Travesía de Choupana s/n, 15706 Santiago de Compostela</w:t>
      </w:r>
      <w:r w:rsidRPr="003F2925">
        <w:rPr>
          <w:rFonts w:ascii="Times New Roman" w:hAnsi="Times New Roman" w:cs="Times New Roman"/>
          <w:sz w:val="20"/>
          <w:szCs w:val="20"/>
          <w:lang w:val="en-US"/>
        </w:rPr>
        <w:t>, Spain</w:t>
      </w:r>
    </w:p>
    <w:p w:rsidR="00B56B45" w:rsidRPr="003F2925" w:rsidRDefault="00B56B45"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10</w:t>
      </w:r>
      <w:r w:rsidRPr="003F2925">
        <w:rPr>
          <w:rFonts w:ascii="Times New Roman" w:hAnsi="Times New Roman" w:cs="Times New Roman"/>
          <w:sz w:val="20"/>
          <w:szCs w:val="20"/>
          <w:lang w:val="en-US"/>
        </w:rPr>
        <w:t xml:space="preserve"> </w:t>
      </w:r>
      <w:r w:rsidR="00AA1D92" w:rsidRPr="003F2925">
        <w:rPr>
          <w:rFonts w:ascii="Times New Roman" w:hAnsi="Times New Roman" w:cs="Times New Roman"/>
          <w:sz w:val="20"/>
          <w:szCs w:val="20"/>
          <w:lang w:val="en-US"/>
        </w:rPr>
        <w:t xml:space="preserve">Andrology Unit, Department of Clinical Physiopathology, University of Florence, </w:t>
      </w:r>
      <w:r w:rsidR="00C8209E" w:rsidRPr="003F2925">
        <w:rPr>
          <w:rFonts w:ascii="Times New Roman" w:hAnsi="Times New Roman" w:cs="Times New Roman"/>
          <w:sz w:val="20"/>
          <w:szCs w:val="20"/>
          <w:lang w:val="en-US"/>
        </w:rPr>
        <w:t>Viale Pieraccini 6, 50139 Firenze,</w:t>
      </w:r>
      <w:r w:rsidR="00AA1D92" w:rsidRPr="003F2925">
        <w:rPr>
          <w:rFonts w:ascii="Times New Roman" w:hAnsi="Times New Roman" w:cs="Times New Roman"/>
          <w:sz w:val="20"/>
          <w:szCs w:val="20"/>
          <w:lang w:val="en-US"/>
        </w:rPr>
        <w:t xml:space="preserve"> Italy</w:t>
      </w:r>
    </w:p>
    <w:p w:rsidR="00B56B45" w:rsidRPr="003F2925" w:rsidRDefault="00B56B45"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11</w:t>
      </w:r>
      <w:r w:rsidRPr="003F2925">
        <w:rPr>
          <w:rFonts w:ascii="Times New Roman" w:hAnsi="Times New Roman" w:cs="Times New Roman"/>
          <w:sz w:val="20"/>
          <w:szCs w:val="20"/>
          <w:lang w:val="en-US"/>
        </w:rPr>
        <w:t xml:space="preserve"> </w:t>
      </w:r>
      <w:r w:rsidR="00AA1D92" w:rsidRPr="003F2925">
        <w:rPr>
          <w:rFonts w:ascii="Times New Roman" w:hAnsi="Times New Roman" w:cs="Times New Roman"/>
          <w:sz w:val="20"/>
          <w:szCs w:val="20"/>
          <w:lang w:val="en-US"/>
        </w:rPr>
        <w:t xml:space="preserve">Department of Urology, Scanian Andrology Centre, Malmö University Hospital, University of Lund, </w:t>
      </w:r>
      <w:r w:rsidR="00B818CF" w:rsidRPr="003F2925">
        <w:rPr>
          <w:rFonts w:ascii="Times New Roman" w:hAnsi="Times New Roman" w:cs="Times New Roman"/>
          <w:sz w:val="20"/>
          <w:szCs w:val="20"/>
          <w:lang w:val="en-US"/>
        </w:rPr>
        <w:t>Jan Waldenströms gata 35, 20502 Malmö</w:t>
      </w:r>
      <w:r w:rsidR="00AA1D92" w:rsidRPr="003F2925">
        <w:rPr>
          <w:rFonts w:ascii="Times New Roman" w:hAnsi="Times New Roman" w:cs="Times New Roman"/>
          <w:sz w:val="20"/>
          <w:szCs w:val="20"/>
          <w:lang w:val="en-US"/>
        </w:rPr>
        <w:t>, Sweden</w:t>
      </w:r>
    </w:p>
    <w:p w:rsidR="00B56B45" w:rsidRPr="003F2925" w:rsidRDefault="00B56B45"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12</w:t>
      </w:r>
      <w:r w:rsidRPr="003F2925">
        <w:rPr>
          <w:rFonts w:ascii="Times New Roman" w:hAnsi="Times New Roman" w:cs="Times New Roman"/>
          <w:sz w:val="20"/>
          <w:szCs w:val="20"/>
          <w:lang w:val="en-US"/>
        </w:rPr>
        <w:t xml:space="preserve"> </w:t>
      </w:r>
      <w:r w:rsidR="00B32F68" w:rsidRPr="003F2925">
        <w:rPr>
          <w:rFonts w:ascii="Times New Roman" w:hAnsi="Times New Roman" w:cs="Times New Roman"/>
          <w:sz w:val="20"/>
          <w:szCs w:val="20"/>
          <w:lang w:val="en-US"/>
        </w:rPr>
        <w:t>Institute</w:t>
      </w:r>
      <w:r w:rsidR="00AA1D92" w:rsidRPr="003F2925">
        <w:rPr>
          <w:rFonts w:ascii="Times New Roman" w:hAnsi="Times New Roman" w:cs="Times New Roman"/>
          <w:sz w:val="20"/>
          <w:szCs w:val="20"/>
          <w:lang w:val="en-US"/>
        </w:rPr>
        <w:t xml:space="preserve"> of Reproductive</w:t>
      </w:r>
      <w:r w:rsidR="00B32F68" w:rsidRPr="003F2925">
        <w:rPr>
          <w:rFonts w:ascii="Times New Roman" w:hAnsi="Times New Roman" w:cs="Times New Roman"/>
          <w:sz w:val="20"/>
          <w:szCs w:val="20"/>
          <w:lang w:val="en-US"/>
        </w:rPr>
        <w:t xml:space="preserve"> and Developmental</w:t>
      </w:r>
      <w:r w:rsidR="00AA1D92" w:rsidRPr="003F2925">
        <w:rPr>
          <w:rFonts w:ascii="Times New Roman" w:hAnsi="Times New Roman" w:cs="Times New Roman"/>
          <w:sz w:val="20"/>
          <w:szCs w:val="20"/>
          <w:lang w:val="en-US"/>
        </w:rPr>
        <w:t xml:space="preserve"> Biology,</w:t>
      </w:r>
      <w:r w:rsidR="00B32F68" w:rsidRPr="003F2925">
        <w:rPr>
          <w:rFonts w:ascii="Times New Roman" w:hAnsi="Times New Roman" w:cs="Times New Roman"/>
          <w:sz w:val="20"/>
          <w:szCs w:val="20"/>
          <w:lang w:val="en-US"/>
        </w:rPr>
        <w:t xml:space="preserve"> Department of Surgery and Cancer,</w:t>
      </w:r>
      <w:r w:rsidR="00AA1D92" w:rsidRPr="003F2925">
        <w:rPr>
          <w:rFonts w:ascii="Times New Roman" w:hAnsi="Times New Roman" w:cs="Times New Roman"/>
          <w:sz w:val="20"/>
          <w:szCs w:val="20"/>
          <w:lang w:val="en-US"/>
        </w:rPr>
        <w:t xml:space="preserve"> Imperial College London, </w:t>
      </w:r>
      <w:r w:rsidR="00B818CF" w:rsidRPr="003F2925">
        <w:rPr>
          <w:rFonts w:ascii="Times New Roman" w:hAnsi="Times New Roman" w:cs="Times New Roman"/>
          <w:sz w:val="20"/>
          <w:szCs w:val="20"/>
          <w:lang w:val="en-US"/>
        </w:rPr>
        <w:t>Hammersmith Campus, London W12 0HS, UK</w:t>
      </w:r>
    </w:p>
    <w:p w:rsidR="00B56B45" w:rsidRPr="003F2925" w:rsidRDefault="00B56B45"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13</w:t>
      </w:r>
      <w:r w:rsidRPr="003F2925">
        <w:rPr>
          <w:rFonts w:ascii="Times New Roman" w:hAnsi="Times New Roman" w:cs="Times New Roman"/>
          <w:sz w:val="20"/>
          <w:szCs w:val="20"/>
          <w:lang w:val="en-US"/>
        </w:rPr>
        <w:t xml:space="preserve"> </w:t>
      </w:r>
      <w:r w:rsidR="00AA1D92" w:rsidRPr="003F2925">
        <w:rPr>
          <w:rFonts w:ascii="Times New Roman" w:hAnsi="Times New Roman" w:cs="Times New Roman"/>
          <w:sz w:val="20"/>
          <w:szCs w:val="20"/>
          <w:lang w:val="en-US"/>
        </w:rPr>
        <w:t xml:space="preserve">Department of Andrology and Reproductive Endocrinology, Medical University of Lodz, </w:t>
      </w:r>
      <w:r w:rsidR="00B818CF" w:rsidRPr="003F2925">
        <w:rPr>
          <w:rFonts w:ascii="Times New Roman" w:hAnsi="Times New Roman" w:cs="Times New Roman"/>
          <w:sz w:val="20"/>
          <w:szCs w:val="20"/>
          <w:lang w:val="en-US"/>
        </w:rPr>
        <w:t>Pomorska 45/47, Śródmieście 90-406 Łódź</w:t>
      </w:r>
      <w:r w:rsidR="00AA1D92" w:rsidRPr="003F2925">
        <w:rPr>
          <w:rFonts w:ascii="Times New Roman" w:hAnsi="Times New Roman" w:cs="Times New Roman"/>
          <w:sz w:val="20"/>
          <w:szCs w:val="20"/>
          <w:lang w:val="en-US"/>
        </w:rPr>
        <w:t>, Poland</w:t>
      </w:r>
    </w:p>
    <w:p w:rsidR="00B56B45" w:rsidRPr="003F2925" w:rsidRDefault="00B363C1"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14</w:t>
      </w:r>
      <w:r w:rsidR="00B56B45" w:rsidRPr="003F2925">
        <w:rPr>
          <w:rFonts w:ascii="Times New Roman" w:hAnsi="Times New Roman" w:cs="Times New Roman"/>
          <w:sz w:val="20"/>
          <w:szCs w:val="20"/>
          <w:lang w:val="en-US"/>
        </w:rPr>
        <w:t xml:space="preserve"> </w:t>
      </w:r>
      <w:r w:rsidR="00E61779" w:rsidRPr="003F2925">
        <w:rPr>
          <w:rFonts w:ascii="Times New Roman" w:hAnsi="Times New Roman" w:cs="Times New Roman"/>
          <w:sz w:val="20"/>
          <w:szCs w:val="20"/>
          <w:lang w:val="en-US"/>
        </w:rPr>
        <w:t xml:space="preserve">Department of Human Nutrition, School of Medicine, University of Glasgow, Glasgow Royal Infirmary, </w:t>
      </w:r>
      <w:r w:rsidR="00AA1D92" w:rsidRPr="003F2925">
        <w:rPr>
          <w:rFonts w:ascii="Times New Roman" w:hAnsi="Times New Roman" w:cs="Times New Roman"/>
          <w:sz w:val="20"/>
          <w:szCs w:val="20"/>
          <w:lang w:val="en-US"/>
        </w:rPr>
        <w:t>Glasgow</w:t>
      </w:r>
      <w:r w:rsidR="00E61779" w:rsidRPr="003F2925">
        <w:rPr>
          <w:rFonts w:ascii="Times New Roman" w:hAnsi="Times New Roman" w:cs="Times New Roman"/>
          <w:sz w:val="20"/>
          <w:szCs w:val="20"/>
          <w:lang w:val="en-US"/>
        </w:rPr>
        <w:t xml:space="preserve"> G31 2ER</w:t>
      </w:r>
      <w:r w:rsidR="00AA1D92" w:rsidRPr="003F2925">
        <w:rPr>
          <w:rFonts w:ascii="Times New Roman" w:hAnsi="Times New Roman" w:cs="Times New Roman"/>
          <w:sz w:val="20"/>
          <w:szCs w:val="20"/>
          <w:lang w:val="en-US"/>
        </w:rPr>
        <w:t xml:space="preserve">, Scotland, </w:t>
      </w:r>
      <w:r w:rsidR="00B818CF" w:rsidRPr="003F2925">
        <w:rPr>
          <w:rFonts w:ascii="Times New Roman" w:hAnsi="Times New Roman" w:cs="Times New Roman"/>
          <w:sz w:val="20"/>
          <w:szCs w:val="20"/>
          <w:lang w:val="en-US"/>
        </w:rPr>
        <w:t>UK</w:t>
      </w:r>
    </w:p>
    <w:p w:rsidR="007743E5" w:rsidRPr="003F2925" w:rsidRDefault="00B363C1"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15</w:t>
      </w:r>
      <w:r w:rsidR="00B56B45" w:rsidRPr="003F2925">
        <w:rPr>
          <w:rFonts w:ascii="Times New Roman" w:hAnsi="Times New Roman" w:cs="Times New Roman"/>
          <w:sz w:val="20"/>
          <w:szCs w:val="20"/>
          <w:lang w:val="en-US"/>
        </w:rPr>
        <w:t xml:space="preserve"> </w:t>
      </w:r>
      <w:r w:rsidR="007743E5" w:rsidRPr="003F2925">
        <w:rPr>
          <w:rFonts w:ascii="Times New Roman" w:hAnsi="Times New Roman" w:cs="Times New Roman"/>
          <w:sz w:val="20"/>
          <w:szCs w:val="20"/>
          <w:lang w:val="en-US"/>
        </w:rPr>
        <w:t xml:space="preserve">Cathie Marsh Institute for Social Research, School of Social Sciences, University of Manchester, </w:t>
      </w:r>
      <w:r w:rsidR="00B818CF" w:rsidRPr="003F2925">
        <w:rPr>
          <w:rFonts w:ascii="Times New Roman" w:hAnsi="Times New Roman" w:cs="Times New Roman"/>
          <w:sz w:val="20"/>
          <w:szCs w:val="20"/>
          <w:lang w:val="en-US"/>
        </w:rPr>
        <w:t>Humanities Bridgeford Street-G17, Manchester M13 9PL</w:t>
      </w:r>
      <w:r w:rsidR="007743E5" w:rsidRPr="003F2925">
        <w:rPr>
          <w:rFonts w:ascii="Times New Roman" w:hAnsi="Times New Roman" w:cs="Times New Roman"/>
          <w:sz w:val="20"/>
          <w:szCs w:val="20"/>
          <w:lang w:val="en-US"/>
        </w:rPr>
        <w:t xml:space="preserve">, </w:t>
      </w:r>
      <w:r w:rsidR="00B818CF" w:rsidRPr="003F2925">
        <w:rPr>
          <w:rFonts w:ascii="Times New Roman" w:hAnsi="Times New Roman" w:cs="Times New Roman"/>
          <w:sz w:val="20"/>
          <w:szCs w:val="20"/>
          <w:lang w:val="en-US"/>
        </w:rPr>
        <w:t>UK</w:t>
      </w:r>
    </w:p>
    <w:p w:rsidR="00B56B45" w:rsidRPr="003F2925" w:rsidRDefault="007743E5"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16</w:t>
      </w:r>
      <w:r w:rsidRPr="003F2925">
        <w:rPr>
          <w:rFonts w:ascii="Times New Roman" w:hAnsi="Times New Roman" w:cs="Times New Roman"/>
          <w:sz w:val="20"/>
          <w:szCs w:val="20"/>
          <w:lang w:val="en-US"/>
        </w:rPr>
        <w:t xml:space="preserve"> </w:t>
      </w:r>
      <w:r w:rsidR="00AA1D92" w:rsidRPr="003F2925">
        <w:rPr>
          <w:rFonts w:ascii="Times New Roman" w:hAnsi="Times New Roman" w:cs="Times New Roman"/>
          <w:sz w:val="20"/>
          <w:szCs w:val="20"/>
          <w:lang w:val="en-US"/>
        </w:rPr>
        <w:t xml:space="preserve">School of Community Based Medicine, University of Manchester, Salford Royal NHS Trust, </w:t>
      </w:r>
      <w:r w:rsidR="00B818CF" w:rsidRPr="003F2925">
        <w:rPr>
          <w:rFonts w:ascii="Times New Roman" w:hAnsi="Times New Roman" w:cs="Times New Roman"/>
          <w:sz w:val="20"/>
          <w:szCs w:val="20"/>
          <w:lang w:val="en-US"/>
        </w:rPr>
        <w:t>Stott Lane, Salford M6 8HD</w:t>
      </w:r>
      <w:r w:rsidR="00AA1D92" w:rsidRPr="003F2925">
        <w:rPr>
          <w:rFonts w:ascii="Times New Roman" w:hAnsi="Times New Roman" w:cs="Times New Roman"/>
          <w:sz w:val="20"/>
          <w:szCs w:val="20"/>
          <w:lang w:val="en-US"/>
        </w:rPr>
        <w:t xml:space="preserve">, </w:t>
      </w:r>
      <w:r w:rsidR="00B818CF" w:rsidRPr="003F2925">
        <w:rPr>
          <w:rFonts w:ascii="Times New Roman" w:hAnsi="Times New Roman" w:cs="Times New Roman"/>
          <w:sz w:val="20"/>
          <w:szCs w:val="20"/>
          <w:lang w:val="en-US"/>
        </w:rPr>
        <w:t>UK</w:t>
      </w:r>
    </w:p>
    <w:p w:rsidR="00B56B45" w:rsidRPr="003F2925" w:rsidRDefault="007743E5"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17</w:t>
      </w:r>
      <w:r w:rsidR="00B56B45" w:rsidRPr="003F2925">
        <w:rPr>
          <w:rFonts w:ascii="Times New Roman" w:hAnsi="Times New Roman" w:cs="Times New Roman"/>
          <w:sz w:val="20"/>
          <w:szCs w:val="20"/>
          <w:lang w:val="en-US"/>
        </w:rPr>
        <w:t xml:space="preserve"> </w:t>
      </w:r>
      <w:r w:rsidR="00AA1D92" w:rsidRPr="003F2925">
        <w:rPr>
          <w:rFonts w:ascii="Times New Roman" w:hAnsi="Times New Roman" w:cs="Times New Roman"/>
          <w:sz w:val="20"/>
          <w:szCs w:val="20"/>
          <w:lang w:val="en-US"/>
        </w:rPr>
        <w:t>Andrology Unit, United Laboratories of Tartu University Clinics,</w:t>
      </w:r>
      <w:r w:rsidR="003F2925" w:rsidRPr="003F2925">
        <w:rPr>
          <w:rFonts w:ascii="Times New Roman" w:hAnsi="Times New Roman" w:cs="Times New Roman"/>
          <w:sz w:val="20"/>
          <w:szCs w:val="20"/>
          <w:lang w:val="en-US"/>
        </w:rPr>
        <w:t xml:space="preserve"> L. Puusepa 1a,</w:t>
      </w:r>
      <w:r w:rsidR="00AA1D92" w:rsidRPr="003F2925">
        <w:rPr>
          <w:rFonts w:ascii="Times New Roman" w:hAnsi="Times New Roman" w:cs="Times New Roman"/>
          <w:sz w:val="20"/>
          <w:szCs w:val="20"/>
          <w:lang w:val="en-US"/>
        </w:rPr>
        <w:t xml:space="preserve"> Tartu, Estonia</w:t>
      </w:r>
    </w:p>
    <w:p w:rsidR="0020671B" w:rsidRPr="003F2925" w:rsidRDefault="007743E5"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18</w:t>
      </w:r>
      <w:r w:rsidR="0020671B" w:rsidRPr="003F2925">
        <w:rPr>
          <w:rFonts w:ascii="Times New Roman" w:hAnsi="Times New Roman" w:cs="Times New Roman"/>
          <w:sz w:val="20"/>
          <w:szCs w:val="20"/>
          <w:lang w:val="en-US"/>
        </w:rPr>
        <w:t xml:space="preserve"> </w:t>
      </w:r>
      <w:r w:rsidR="00AA1D92" w:rsidRPr="003F2925">
        <w:rPr>
          <w:rFonts w:ascii="Times New Roman" w:hAnsi="Times New Roman" w:cs="Times New Roman"/>
          <w:sz w:val="20"/>
          <w:szCs w:val="20"/>
          <w:lang w:val="en-US"/>
        </w:rPr>
        <w:t xml:space="preserve">Developmental and Regenerative Biomedicine Research Group, Andrology Research Unit, Manchester Academic Health Science Centre, Manchester Royal Infirmary, University of Manchester, </w:t>
      </w:r>
      <w:r w:rsidR="003F2925" w:rsidRPr="003F2925">
        <w:rPr>
          <w:rFonts w:ascii="Times New Roman" w:hAnsi="Times New Roman" w:cs="Times New Roman"/>
          <w:sz w:val="20"/>
          <w:szCs w:val="20"/>
          <w:lang w:val="en-US"/>
        </w:rPr>
        <w:t xml:space="preserve">Grafton Street, Manchester M13 9WL, </w:t>
      </w:r>
      <w:r w:rsidR="00B818CF" w:rsidRPr="003F2925">
        <w:rPr>
          <w:rFonts w:ascii="Times New Roman" w:hAnsi="Times New Roman" w:cs="Times New Roman"/>
          <w:sz w:val="20"/>
          <w:szCs w:val="20"/>
          <w:lang w:val="en-US"/>
        </w:rPr>
        <w:t>UK</w:t>
      </w:r>
      <w:r w:rsidR="00AA1D92" w:rsidRPr="003F2925">
        <w:rPr>
          <w:rFonts w:ascii="Times New Roman" w:hAnsi="Times New Roman" w:cs="Times New Roman"/>
          <w:sz w:val="20"/>
          <w:szCs w:val="20"/>
          <w:lang w:val="en-US"/>
        </w:rPr>
        <w:t xml:space="preserve"> </w:t>
      </w:r>
    </w:p>
    <w:p w:rsidR="00F17B54" w:rsidRPr="003F2925" w:rsidRDefault="006C78E4"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vertAlign w:val="superscript"/>
          <w:lang w:val="en-US"/>
        </w:rPr>
        <w:t>19</w:t>
      </w:r>
      <w:r w:rsidRPr="003F2925">
        <w:rPr>
          <w:rFonts w:ascii="Times New Roman" w:hAnsi="Times New Roman" w:cs="Times New Roman"/>
          <w:sz w:val="20"/>
          <w:szCs w:val="20"/>
          <w:lang w:val="en-US"/>
        </w:rPr>
        <w:t xml:space="preserve"> NIHR Manchester Musculoskeletal Biomedical Research Unit, </w:t>
      </w:r>
      <w:r w:rsidR="003F2925" w:rsidRPr="003F2925">
        <w:rPr>
          <w:rFonts w:ascii="Times New Roman" w:hAnsi="Times New Roman" w:cs="Times New Roman"/>
          <w:sz w:val="20"/>
          <w:szCs w:val="20"/>
          <w:lang w:val="en-US"/>
        </w:rPr>
        <w:t>29 Grafton Street, Manchester M13 9WU</w:t>
      </w:r>
      <w:r w:rsidRPr="003F2925">
        <w:rPr>
          <w:rFonts w:ascii="Times New Roman" w:hAnsi="Times New Roman" w:cs="Times New Roman"/>
          <w:sz w:val="20"/>
          <w:szCs w:val="20"/>
          <w:lang w:val="en-US"/>
        </w:rPr>
        <w:t xml:space="preserve">, </w:t>
      </w:r>
      <w:r w:rsidR="00B818CF" w:rsidRPr="003F2925">
        <w:rPr>
          <w:rFonts w:ascii="Times New Roman" w:hAnsi="Times New Roman" w:cs="Times New Roman"/>
          <w:sz w:val="20"/>
          <w:szCs w:val="20"/>
          <w:lang w:val="en-US"/>
        </w:rPr>
        <w:t>UK</w:t>
      </w:r>
    </w:p>
    <w:p w:rsidR="0020671B" w:rsidRPr="003F2925" w:rsidRDefault="0020671B"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lang w:val="en-US"/>
        </w:rPr>
        <w:t xml:space="preserve">† The European Male Ageing Study (EMAS) Group: The Principal Investigator of EMAS is Prof. F. C. W. Wu. Participating </w:t>
      </w:r>
      <w:r w:rsidR="006F5A99" w:rsidRPr="003F2925">
        <w:rPr>
          <w:rFonts w:ascii="Times New Roman" w:hAnsi="Times New Roman" w:cs="Times New Roman"/>
          <w:sz w:val="20"/>
          <w:szCs w:val="20"/>
          <w:lang w:val="en-US"/>
        </w:rPr>
        <w:t>centers</w:t>
      </w:r>
      <w:r w:rsidRPr="003F2925">
        <w:rPr>
          <w:rFonts w:ascii="Times New Roman" w:hAnsi="Times New Roman" w:cs="Times New Roman"/>
          <w:sz w:val="20"/>
          <w:szCs w:val="20"/>
          <w:lang w:val="en-US"/>
        </w:rPr>
        <w:t>: Florence</w:t>
      </w:r>
      <w:r w:rsidR="00C3150C" w:rsidRPr="003F2925">
        <w:rPr>
          <w:rFonts w:ascii="Times New Roman" w:hAnsi="Times New Roman" w:cs="Times New Roman"/>
          <w:sz w:val="20"/>
          <w:szCs w:val="20"/>
          <w:lang w:val="en-US"/>
        </w:rPr>
        <w:t xml:space="preserve"> </w:t>
      </w:r>
      <w:r w:rsidRPr="003F2925">
        <w:rPr>
          <w:rFonts w:ascii="Times New Roman" w:hAnsi="Times New Roman" w:cs="Times New Roman"/>
          <w:sz w:val="20"/>
          <w:szCs w:val="20"/>
          <w:lang w:val="en-US"/>
        </w:rPr>
        <w:t>(Gianni Forti, Luisa Petrone, Giovanni Corona); Leuven</w:t>
      </w:r>
      <w:r w:rsidR="00C3150C" w:rsidRPr="003F2925">
        <w:rPr>
          <w:rFonts w:ascii="Times New Roman" w:hAnsi="Times New Roman" w:cs="Times New Roman"/>
          <w:sz w:val="20"/>
          <w:szCs w:val="20"/>
          <w:lang w:val="en-US"/>
        </w:rPr>
        <w:t xml:space="preserve"> </w:t>
      </w:r>
      <w:r w:rsidRPr="003F2925">
        <w:rPr>
          <w:rFonts w:ascii="Times New Roman" w:hAnsi="Times New Roman" w:cs="Times New Roman"/>
          <w:sz w:val="20"/>
          <w:szCs w:val="20"/>
          <w:lang w:val="en-US"/>
        </w:rPr>
        <w:t>(Dirk Vanderschueren, Steven Boonen</w:t>
      </w:r>
      <w:r w:rsidR="00A45B1D" w:rsidRPr="003F2925">
        <w:rPr>
          <w:rFonts w:ascii="Times New Roman" w:hAnsi="Times New Roman" w:cs="Times New Roman"/>
          <w:sz w:val="20"/>
          <w:szCs w:val="20"/>
          <w:lang w:val="en-US"/>
        </w:rPr>
        <w:t>†</w:t>
      </w:r>
      <w:r w:rsidRPr="003F2925">
        <w:rPr>
          <w:rFonts w:ascii="Times New Roman" w:hAnsi="Times New Roman" w:cs="Times New Roman"/>
          <w:sz w:val="20"/>
          <w:szCs w:val="20"/>
          <w:lang w:val="en-US"/>
        </w:rPr>
        <w:t xml:space="preserve">, Herman Borghs); </w:t>
      </w:r>
      <w:r w:rsidR="00C3150C" w:rsidRPr="003F2925">
        <w:rPr>
          <w:rFonts w:ascii="Times New Roman" w:hAnsi="Times New Roman" w:cs="Times New Roman"/>
          <w:sz w:val="20"/>
          <w:szCs w:val="20"/>
          <w:lang w:val="en-US"/>
        </w:rPr>
        <w:t>Łódź</w:t>
      </w:r>
      <w:r w:rsidRPr="003F2925">
        <w:rPr>
          <w:rFonts w:ascii="Times New Roman" w:hAnsi="Times New Roman" w:cs="Times New Roman"/>
          <w:sz w:val="20"/>
          <w:szCs w:val="20"/>
          <w:lang w:val="en-US"/>
        </w:rPr>
        <w:t xml:space="preserve"> (Krzysztof Kula, Jolanta Slowikowska-Hilczer, Renata Walczak-Jedrzejowska); London (Ilpo Huhtaniemi); Malmö (Aleksander Giwercman); Manchester (Frederick C.W. Wu, Alan J. Silman, Terence W. O'Neill, Joseph D. Finn, Philip Steer, Abdelouahid Tajar, David M. Lee, Stephen R. </w:t>
      </w:r>
      <w:r w:rsidRPr="003F2925">
        <w:rPr>
          <w:rFonts w:ascii="Times New Roman" w:hAnsi="Times New Roman" w:cs="Times New Roman"/>
          <w:sz w:val="20"/>
          <w:szCs w:val="20"/>
          <w:lang w:val="en-US"/>
        </w:rPr>
        <w:lastRenderedPageBreak/>
        <w:t>Pye); Santiago de Compostela (Felipe Casanueva, Mary Lage, Ana I Castro); Szeged</w:t>
      </w:r>
      <w:r w:rsidR="005213EB" w:rsidRPr="003F2925">
        <w:rPr>
          <w:rFonts w:ascii="Times New Roman" w:hAnsi="Times New Roman" w:cs="Times New Roman"/>
          <w:sz w:val="20"/>
          <w:szCs w:val="20"/>
          <w:lang w:val="en-US"/>
        </w:rPr>
        <w:t xml:space="preserve"> (Gyö</w:t>
      </w:r>
      <w:r w:rsidR="00A45B1D" w:rsidRPr="003F2925">
        <w:rPr>
          <w:rFonts w:ascii="Times New Roman" w:hAnsi="Times New Roman" w:cs="Times New Roman"/>
          <w:sz w:val="20"/>
          <w:szCs w:val="20"/>
          <w:lang w:val="en-US"/>
        </w:rPr>
        <w:t>rgy Bartfai, Imre Fö</w:t>
      </w:r>
      <w:r w:rsidRPr="003F2925">
        <w:rPr>
          <w:rFonts w:ascii="Times New Roman" w:hAnsi="Times New Roman" w:cs="Times New Roman"/>
          <w:sz w:val="20"/>
          <w:szCs w:val="20"/>
          <w:lang w:val="en-US"/>
        </w:rPr>
        <w:t>ldesi, Imre Fejes); Tartu (Margus Punab, Paul Korr</w:t>
      </w:r>
      <w:r w:rsidR="00C3150C" w:rsidRPr="003F2925">
        <w:rPr>
          <w:rFonts w:ascii="Times New Roman" w:hAnsi="Times New Roman" w:cs="Times New Roman"/>
          <w:sz w:val="20"/>
          <w:szCs w:val="20"/>
          <w:lang w:val="en-US"/>
        </w:rPr>
        <w:t>ovitz); Turku</w:t>
      </w:r>
      <w:r w:rsidRPr="003F2925">
        <w:rPr>
          <w:rFonts w:ascii="Times New Roman" w:hAnsi="Times New Roman" w:cs="Times New Roman"/>
          <w:sz w:val="20"/>
          <w:szCs w:val="20"/>
          <w:lang w:val="en-US"/>
        </w:rPr>
        <w:t xml:space="preserve"> (Min Jiang).</w:t>
      </w:r>
    </w:p>
    <w:p w:rsidR="00646DDB" w:rsidRPr="003F2925" w:rsidRDefault="00646DDB" w:rsidP="003F2925">
      <w:pPr>
        <w:spacing w:after="0" w:line="480" w:lineRule="auto"/>
        <w:rPr>
          <w:rFonts w:ascii="Times New Roman" w:hAnsi="Times New Roman" w:cs="Times New Roman"/>
          <w:i/>
          <w:sz w:val="20"/>
          <w:szCs w:val="20"/>
          <w:lang w:val="en-US"/>
        </w:rPr>
      </w:pPr>
      <w:r w:rsidRPr="003F2925">
        <w:rPr>
          <w:rFonts w:ascii="Times New Roman" w:hAnsi="Times New Roman" w:cs="Times New Roman"/>
          <w:i/>
          <w:sz w:val="20"/>
          <w:szCs w:val="20"/>
          <w:lang w:val="en-US"/>
        </w:rPr>
        <w:t xml:space="preserve">Corresponding author: </w:t>
      </w:r>
    </w:p>
    <w:p w:rsidR="00646DDB" w:rsidRPr="003F2925" w:rsidRDefault="00646DDB"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lang w:val="en-US"/>
        </w:rPr>
        <w:t>Michaël R. Laurent, M.D.</w:t>
      </w:r>
    </w:p>
    <w:p w:rsidR="00646DDB" w:rsidRPr="00D83998" w:rsidRDefault="00646DDB" w:rsidP="003F2925">
      <w:pPr>
        <w:spacing w:after="0" w:line="480" w:lineRule="auto"/>
        <w:rPr>
          <w:rFonts w:ascii="Times New Roman" w:hAnsi="Times New Roman" w:cs="Times New Roman"/>
          <w:sz w:val="20"/>
          <w:szCs w:val="20"/>
          <w:lang w:val="en-US"/>
        </w:rPr>
      </w:pPr>
      <w:r w:rsidRPr="003F2925">
        <w:rPr>
          <w:rFonts w:ascii="Times New Roman" w:hAnsi="Times New Roman" w:cs="Times New Roman"/>
          <w:sz w:val="20"/>
          <w:szCs w:val="20"/>
          <w:lang w:val="en-US"/>
        </w:rPr>
        <w:t xml:space="preserve">Phone: +32 (0)16 </w:t>
      </w:r>
      <w:r w:rsidRPr="00D83998">
        <w:rPr>
          <w:rFonts w:ascii="Times New Roman" w:hAnsi="Times New Roman" w:cs="Times New Roman"/>
          <w:sz w:val="20"/>
          <w:szCs w:val="20"/>
          <w:lang w:val="en-US"/>
        </w:rPr>
        <w:t>377500</w:t>
      </w:r>
    </w:p>
    <w:p w:rsidR="00646DDB" w:rsidRPr="00D83998" w:rsidRDefault="00646DDB" w:rsidP="003F2925">
      <w:pPr>
        <w:spacing w:after="0" w:line="480" w:lineRule="auto"/>
        <w:rPr>
          <w:rFonts w:ascii="Times New Roman" w:hAnsi="Times New Roman" w:cs="Times New Roman"/>
          <w:sz w:val="20"/>
          <w:szCs w:val="20"/>
          <w:lang w:val="en-US"/>
        </w:rPr>
      </w:pPr>
      <w:r w:rsidRPr="00D83998">
        <w:rPr>
          <w:rFonts w:ascii="Times New Roman" w:hAnsi="Times New Roman" w:cs="Times New Roman"/>
          <w:sz w:val="20"/>
          <w:szCs w:val="20"/>
          <w:lang w:val="en-US"/>
        </w:rPr>
        <w:t>Fax: +32 (0)16 345995</w:t>
      </w:r>
    </w:p>
    <w:p w:rsidR="00BB0154" w:rsidRPr="00D83998" w:rsidRDefault="0012269F" w:rsidP="003F2925">
      <w:pPr>
        <w:spacing w:after="0" w:line="480" w:lineRule="auto"/>
        <w:rPr>
          <w:rFonts w:ascii="Times New Roman" w:hAnsi="Times New Roman" w:cs="Times New Roman"/>
          <w:sz w:val="20"/>
          <w:szCs w:val="20"/>
          <w:lang w:val="en-US"/>
        </w:rPr>
      </w:pPr>
      <w:hyperlink r:id="rId9" w:history="1">
        <w:r w:rsidR="00D83998" w:rsidRPr="00D83998">
          <w:rPr>
            <w:rStyle w:val="Hyperlink"/>
            <w:rFonts w:ascii="Times New Roman" w:hAnsi="Times New Roman" w:cs="Times New Roman"/>
            <w:sz w:val="20"/>
            <w:szCs w:val="20"/>
            <w:lang w:val="en-US"/>
          </w:rPr>
          <w:t>michael.laurent@med.kuleuven.be</w:t>
        </w:r>
      </w:hyperlink>
      <w:r w:rsidR="00D83998" w:rsidRPr="00D83998">
        <w:rPr>
          <w:rFonts w:ascii="Times New Roman" w:hAnsi="Times New Roman" w:cs="Times New Roman"/>
          <w:sz w:val="20"/>
          <w:szCs w:val="20"/>
          <w:lang w:val="en-US"/>
        </w:rPr>
        <w:t xml:space="preserve"> </w:t>
      </w:r>
    </w:p>
    <w:p w:rsidR="0079064F" w:rsidRPr="003F2925" w:rsidRDefault="0079064F" w:rsidP="00F63182">
      <w:pPr>
        <w:spacing w:line="480" w:lineRule="auto"/>
        <w:rPr>
          <w:rFonts w:ascii="Times New Roman" w:hAnsi="Times New Roman" w:cs="Times New Roman"/>
          <w:b/>
          <w:sz w:val="20"/>
          <w:szCs w:val="20"/>
          <w:lang w:val="en-US"/>
        </w:rPr>
      </w:pPr>
    </w:p>
    <w:p w:rsidR="006524BC" w:rsidRDefault="0079064F" w:rsidP="00CA0E8D">
      <w:pPr>
        <w:spacing w:line="480" w:lineRule="auto"/>
        <w:rPr>
          <w:rFonts w:ascii="Times New Roman" w:hAnsi="Times New Roman" w:cs="Times New Roman"/>
          <w:sz w:val="20"/>
          <w:szCs w:val="20"/>
          <w:lang w:val="en-US"/>
        </w:rPr>
      </w:pPr>
      <w:r w:rsidRPr="003F2925">
        <w:rPr>
          <w:rFonts w:ascii="Times New Roman" w:hAnsi="Times New Roman" w:cs="Times New Roman"/>
          <w:b/>
          <w:sz w:val="20"/>
          <w:szCs w:val="20"/>
          <w:lang w:val="en-US"/>
        </w:rPr>
        <w:t>Funding</w:t>
      </w:r>
      <w:r w:rsidR="006642A8" w:rsidRPr="003F2925">
        <w:rPr>
          <w:rFonts w:ascii="Times New Roman" w:hAnsi="Times New Roman" w:cs="Times New Roman"/>
          <w:b/>
          <w:sz w:val="20"/>
          <w:szCs w:val="20"/>
          <w:lang w:val="en-US"/>
        </w:rPr>
        <w:t>:</w:t>
      </w:r>
      <w:r w:rsidRPr="003F2925">
        <w:rPr>
          <w:rFonts w:ascii="Times New Roman" w:hAnsi="Times New Roman" w:cs="Times New Roman"/>
          <w:b/>
          <w:sz w:val="20"/>
          <w:szCs w:val="20"/>
          <w:lang w:val="en-US"/>
        </w:rPr>
        <w:t xml:space="preserve"> </w:t>
      </w:r>
      <w:r w:rsidR="006642A8" w:rsidRPr="003F2925">
        <w:rPr>
          <w:rFonts w:ascii="Times New Roman" w:hAnsi="Times New Roman" w:cs="Times New Roman"/>
          <w:sz w:val="20"/>
          <w:szCs w:val="20"/>
          <w:lang w:val="en-US"/>
        </w:rPr>
        <w:t>The European Male Aging Study was funded by the Commission of the European Communities Fifth Framework Program, Quality of Life and Management of Living Resources, Grant QLK6-CT-2001-</w:t>
      </w:r>
      <w:r w:rsidR="00DB55A4" w:rsidRPr="003F2925">
        <w:rPr>
          <w:rFonts w:ascii="Times New Roman" w:hAnsi="Times New Roman" w:cs="Times New Roman"/>
          <w:sz w:val="20"/>
          <w:szCs w:val="20"/>
          <w:lang w:val="en-US"/>
        </w:rPr>
        <w:t xml:space="preserve">00258, by Arthritis Research UK, </w:t>
      </w:r>
      <w:r w:rsidR="006642A8" w:rsidRPr="003F2925">
        <w:rPr>
          <w:rFonts w:ascii="Times New Roman" w:hAnsi="Times New Roman" w:cs="Times New Roman"/>
          <w:sz w:val="20"/>
          <w:szCs w:val="20"/>
          <w:lang w:val="en-US"/>
        </w:rPr>
        <w:t>by the Research Foundation Flanders grant</w:t>
      </w:r>
      <w:r w:rsidR="00DB55A4" w:rsidRPr="003F2925">
        <w:rPr>
          <w:rFonts w:ascii="Times New Roman" w:hAnsi="Times New Roman" w:cs="Times New Roman"/>
          <w:sz w:val="20"/>
          <w:szCs w:val="20"/>
          <w:lang w:val="en-US"/>
        </w:rPr>
        <w:t>s</w:t>
      </w:r>
      <w:r w:rsidR="006642A8" w:rsidRPr="003F2925">
        <w:rPr>
          <w:rFonts w:ascii="Times New Roman" w:hAnsi="Times New Roman" w:cs="Times New Roman"/>
          <w:sz w:val="20"/>
          <w:szCs w:val="20"/>
          <w:lang w:val="en-US"/>
        </w:rPr>
        <w:t xml:space="preserve"> G.0171.03</w:t>
      </w:r>
      <w:r w:rsidR="00DB55A4" w:rsidRPr="003F2925">
        <w:rPr>
          <w:rFonts w:ascii="Times New Roman" w:hAnsi="Times New Roman" w:cs="Times New Roman"/>
          <w:sz w:val="20"/>
          <w:szCs w:val="20"/>
          <w:lang w:val="en-US"/>
        </w:rPr>
        <w:t xml:space="preserve"> and G.0854.13N and KU Leuven grant GOA/15/017</w:t>
      </w:r>
      <w:r w:rsidR="006642A8" w:rsidRPr="003F2925">
        <w:rPr>
          <w:rFonts w:ascii="Times New Roman" w:hAnsi="Times New Roman" w:cs="Times New Roman"/>
          <w:sz w:val="20"/>
          <w:szCs w:val="20"/>
          <w:lang w:val="en-US"/>
        </w:rPr>
        <w:t xml:space="preserve">. </w:t>
      </w:r>
      <w:r w:rsidR="006C78E4" w:rsidRPr="003F2925">
        <w:rPr>
          <w:rFonts w:ascii="Times New Roman" w:hAnsi="Times New Roman" w:cs="Times New Roman"/>
          <w:sz w:val="20"/>
          <w:szCs w:val="20"/>
          <w:lang w:val="en-US"/>
        </w:rPr>
        <w:t xml:space="preserve">This report includes independent research supported by the U.K. National Institute for Health Research Biomedical Research Unit Funding Scheme. The views expressed in this publication are those of the author(s) and not necessarily those of the NHS, the National Institute for Health Research or the Department of Health. The work of K.A.W was conducted within the core programme of the MRC Nutrition and Bone Health Group at MRC Human Nutrition Research, funded by the UK Medical Research Council (Programme number U105960371). </w:t>
      </w:r>
      <w:r w:rsidR="006642A8" w:rsidRPr="003F2925">
        <w:rPr>
          <w:rFonts w:ascii="Times New Roman" w:hAnsi="Times New Roman" w:cs="Times New Roman"/>
          <w:sz w:val="20"/>
          <w:szCs w:val="20"/>
          <w:lang w:val="en-US"/>
        </w:rPr>
        <w:t>M.R.L. is a PhD Fellow of the Research Foundation Flanders. D.V. is a senior clinical investigator supported by the Clinical Research Fund of the University Hospitals Leuven, Belgium.</w:t>
      </w:r>
    </w:p>
    <w:p w:rsidR="003F2925" w:rsidRPr="003F2925" w:rsidRDefault="003F2925" w:rsidP="00CA0E8D">
      <w:pPr>
        <w:spacing w:line="480" w:lineRule="auto"/>
        <w:rPr>
          <w:rFonts w:ascii="Times New Roman" w:hAnsi="Times New Roman" w:cs="Times New Roman"/>
          <w:sz w:val="20"/>
          <w:szCs w:val="20"/>
          <w:lang w:val="en-US"/>
        </w:rPr>
      </w:pPr>
    </w:p>
    <w:p w:rsidR="00FB7831" w:rsidRPr="003F2925" w:rsidRDefault="0079064F" w:rsidP="00CA0E8D">
      <w:pPr>
        <w:spacing w:line="480" w:lineRule="auto"/>
        <w:rPr>
          <w:rFonts w:ascii="Times New Roman" w:hAnsi="Times New Roman" w:cs="Times New Roman"/>
          <w:sz w:val="20"/>
          <w:szCs w:val="20"/>
          <w:lang w:val="en-US"/>
        </w:rPr>
      </w:pPr>
      <w:r w:rsidRPr="003F2925">
        <w:rPr>
          <w:rFonts w:ascii="Times New Roman" w:hAnsi="Times New Roman" w:cs="Times New Roman"/>
          <w:b/>
          <w:sz w:val="20"/>
          <w:szCs w:val="20"/>
          <w:lang w:val="en-US"/>
        </w:rPr>
        <w:t>Conflicts of interest</w:t>
      </w:r>
      <w:r w:rsidR="0010535B" w:rsidRPr="003F2925">
        <w:rPr>
          <w:rFonts w:ascii="Times New Roman" w:hAnsi="Times New Roman" w:cs="Times New Roman"/>
          <w:b/>
          <w:sz w:val="20"/>
          <w:szCs w:val="20"/>
          <w:lang w:val="en-US"/>
        </w:rPr>
        <w:t>:</w:t>
      </w:r>
      <w:r w:rsidR="0010535B" w:rsidRPr="003F2925">
        <w:rPr>
          <w:rFonts w:ascii="Times New Roman" w:hAnsi="Times New Roman" w:cs="Times New Roman"/>
          <w:sz w:val="20"/>
          <w:szCs w:val="20"/>
          <w:lang w:val="en-US"/>
        </w:rPr>
        <w:t xml:space="preserve"> </w:t>
      </w:r>
      <w:r w:rsidRPr="003F2925">
        <w:rPr>
          <w:rFonts w:ascii="Times New Roman" w:hAnsi="Times New Roman" w:cs="Times New Roman"/>
          <w:sz w:val="20"/>
          <w:szCs w:val="20"/>
          <w:lang w:val="en-US"/>
        </w:rPr>
        <w:t xml:space="preserve">All authors have completed the ICMJE uniform disclosure form at </w:t>
      </w:r>
      <w:hyperlink r:id="rId10" w:history="1">
        <w:r w:rsidR="00D83998">
          <w:rPr>
            <w:rStyle w:val="Hyperlink"/>
            <w:rFonts w:ascii="Times New Roman" w:hAnsi="Times New Roman" w:cs="Times New Roman"/>
            <w:sz w:val="20"/>
            <w:szCs w:val="20"/>
            <w:lang w:val="en-US"/>
          </w:rPr>
          <w:t>http://www.icmje.org/coi_disclosure.pdf</w:t>
        </w:r>
      </w:hyperlink>
      <w:r w:rsidR="002B7DDC" w:rsidRPr="003F2925">
        <w:rPr>
          <w:rFonts w:ascii="Times New Roman" w:hAnsi="Times New Roman" w:cs="Times New Roman"/>
          <w:sz w:val="20"/>
          <w:szCs w:val="20"/>
          <w:lang w:val="en-US"/>
        </w:rPr>
        <w:t xml:space="preserve"> </w:t>
      </w:r>
      <w:r w:rsidRPr="003F2925">
        <w:rPr>
          <w:rFonts w:ascii="Times New Roman" w:hAnsi="Times New Roman" w:cs="Times New Roman"/>
          <w:sz w:val="20"/>
          <w:szCs w:val="20"/>
          <w:lang w:val="en-US"/>
        </w:rPr>
        <w:t>and declare the following: Dr. Laurent</w:t>
      </w:r>
      <w:r w:rsidR="0010535B" w:rsidRPr="003F2925">
        <w:rPr>
          <w:rFonts w:ascii="Times New Roman" w:hAnsi="Times New Roman" w:cs="Times New Roman"/>
          <w:sz w:val="20"/>
          <w:szCs w:val="20"/>
          <w:lang w:val="en-US"/>
        </w:rPr>
        <w:t xml:space="preserve"> has received lecture fees from Flanders’ Agricultural Marketing Board (VLAM) and </w:t>
      </w:r>
      <w:r w:rsidR="002B7DDC" w:rsidRPr="003F2925">
        <w:rPr>
          <w:rFonts w:ascii="Times New Roman" w:hAnsi="Times New Roman" w:cs="Times New Roman"/>
          <w:sz w:val="20"/>
          <w:szCs w:val="20"/>
          <w:lang w:val="en-US"/>
        </w:rPr>
        <w:t>reports consultancy</w:t>
      </w:r>
      <w:r w:rsidR="0010535B" w:rsidRPr="003F2925">
        <w:rPr>
          <w:rFonts w:ascii="Times New Roman" w:hAnsi="Times New Roman" w:cs="Times New Roman"/>
          <w:sz w:val="20"/>
          <w:szCs w:val="20"/>
          <w:lang w:val="en-US"/>
        </w:rPr>
        <w:t xml:space="preserve"> for Novartis</w:t>
      </w:r>
      <w:r w:rsidR="00193EE5" w:rsidRPr="003F2925">
        <w:rPr>
          <w:rFonts w:ascii="Times New Roman" w:hAnsi="Times New Roman" w:cs="Times New Roman"/>
          <w:sz w:val="20"/>
          <w:szCs w:val="20"/>
          <w:lang w:val="en-US"/>
        </w:rPr>
        <w:t xml:space="preserve"> and Alexion</w:t>
      </w:r>
      <w:r w:rsidR="0010535B" w:rsidRPr="003F2925">
        <w:rPr>
          <w:rFonts w:ascii="Times New Roman" w:hAnsi="Times New Roman" w:cs="Times New Roman"/>
          <w:sz w:val="20"/>
          <w:szCs w:val="20"/>
          <w:lang w:val="en-US"/>
        </w:rPr>
        <w:t>.</w:t>
      </w:r>
      <w:r w:rsidR="00B32F68" w:rsidRPr="003F2925">
        <w:rPr>
          <w:rFonts w:ascii="Times New Roman" w:hAnsi="Times New Roman" w:cs="Times New Roman"/>
          <w:sz w:val="20"/>
          <w:szCs w:val="20"/>
          <w:lang w:val="en-US"/>
        </w:rPr>
        <w:t xml:space="preserve"> </w:t>
      </w:r>
      <w:r w:rsidR="002B7DDC" w:rsidRPr="003F2925">
        <w:rPr>
          <w:rFonts w:ascii="Times New Roman" w:hAnsi="Times New Roman" w:cs="Times New Roman"/>
          <w:sz w:val="20"/>
          <w:szCs w:val="20"/>
          <w:lang w:val="en-US"/>
        </w:rPr>
        <w:t>Dr. Huhtaniemi</w:t>
      </w:r>
      <w:r w:rsidR="00B32F68" w:rsidRPr="003F2925">
        <w:rPr>
          <w:rFonts w:ascii="Times New Roman" w:hAnsi="Times New Roman" w:cs="Times New Roman"/>
          <w:sz w:val="20"/>
          <w:szCs w:val="20"/>
          <w:lang w:val="en-US"/>
        </w:rPr>
        <w:t xml:space="preserve"> has consu</w:t>
      </w:r>
      <w:r w:rsidR="0050428A" w:rsidRPr="003F2925">
        <w:rPr>
          <w:rFonts w:ascii="Times New Roman" w:hAnsi="Times New Roman" w:cs="Times New Roman"/>
          <w:sz w:val="20"/>
          <w:szCs w:val="20"/>
          <w:lang w:val="en-US"/>
        </w:rPr>
        <w:t>l</w:t>
      </w:r>
      <w:r w:rsidR="00B32F68" w:rsidRPr="003F2925">
        <w:rPr>
          <w:rFonts w:ascii="Times New Roman" w:hAnsi="Times New Roman" w:cs="Times New Roman"/>
          <w:sz w:val="20"/>
          <w:szCs w:val="20"/>
          <w:lang w:val="en-US"/>
        </w:rPr>
        <w:t>ted for and/or received research funding from Ferring, Novartis and Takeda.</w:t>
      </w:r>
      <w:r w:rsidR="0010535B" w:rsidRPr="003F2925">
        <w:rPr>
          <w:rFonts w:ascii="Times New Roman" w:hAnsi="Times New Roman" w:cs="Times New Roman"/>
          <w:sz w:val="20"/>
          <w:szCs w:val="20"/>
          <w:lang w:val="en-US"/>
        </w:rPr>
        <w:t xml:space="preserve"> </w:t>
      </w:r>
      <w:r w:rsidR="002B7DDC" w:rsidRPr="003F2925">
        <w:rPr>
          <w:rFonts w:ascii="Times New Roman" w:hAnsi="Times New Roman" w:cs="Times New Roman"/>
          <w:sz w:val="20"/>
          <w:szCs w:val="20"/>
          <w:lang w:val="en-US"/>
        </w:rPr>
        <w:t>Dr. Wu</w:t>
      </w:r>
      <w:r w:rsidR="0010535B" w:rsidRPr="003F2925">
        <w:rPr>
          <w:rFonts w:ascii="Times New Roman" w:hAnsi="Times New Roman" w:cs="Times New Roman"/>
          <w:sz w:val="20"/>
          <w:szCs w:val="20"/>
          <w:lang w:val="en-US"/>
        </w:rPr>
        <w:t xml:space="preserve"> has consulted for Besins Healthcare and Repros Inc., and received research funding from Besins Healthcare and Bayer Schering.</w:t>
      </w:r>
      <w:r w:rsidR="00FB7831" w:rsidRPr="003F2925">
        <w:rPr>
          <w:rFonts w:ascii="Times New Roman" w:hAnsi="Times New Roman" w:cs="Times New Roman"/>
          <w:sz w:val="20"/>
          <w:szCs w:val="20"/>
          <w:lang w:val="en-US"/>
        </w:rPr>
        <w:t xml:space="preserve"> All other authors </w:t>
      </w:r>
      <w:r w:rsidR="002B7DDC" w:rsidRPr="003F2925">
        <w:rPr>
          <w:rFonts w:ascii="Times New Roman" w:hAnsi="Times New Roman" w:cs="Times New Roman"/>
          <w:sz w:val="20"/>
          <w:szCs w:val="20"/>
          <w:lang w:val="en-US"/>
        </w:rPr>
        <w:t>declare that they have no conflict of interest</w:t>
      </w:r>
      <w:r w:rsidR="00FB7831" w:rsidRPr="003F2925">
        <w:rPr>
          <w:rFonts w:ascii="Times New Roman" w:hAnsi="Times New Roman" w:cs="Times New Roman"/>
          <w:sz w:val="20"/>
          <w:szCs w:val="20"/>
          <w:lang w:val="en-US"/>
        </w:rPr>
        <w:t>.</w:t>
      </w:r>
      <w:r w:rsidR="00FB7831" w:rsidRPr="003F2925">
        <w:rPr>
          <w:rFonts w:ascii="Times New Roman" w:hAnsi="Times New Roman" w:cs="Times New Roman"/>
          <w:sz w:val="20"/>
          <w:szCs w:val="20"/>
          <w:lang w:val="en-US"/>
        </w:rPr>
        <w:br w:type="page"/>
      </w:r>
    </w:p>
    <w:p w:rsidR="00B71275" w:rsidRPr="0024640E" w:rsidRDefault="00B71275" w:rsidP="00B71275">
      <w:pPr>
        <w:spacing w:after="0" w:line="480" w:lineRule="auto"/>
        <w:outlineLvl w:val="0"/>
        <w:rPr>
          <w:rFonts w:ascii="Times New Roman" w:hAnsi="Times New Roman" w:cs="Times New Roman"/>
          <w:sz w:val="24"/>
          <w:szCs w:val="24"/>
          <w:lang w:val="en-US"/>
        </w:rPr>
      </w:pPr>
      <w:r w:rsidRPr="0024640E">
        <w:rPr>
          <w:rFonts w:ascii="Times New Roman" w:hAnsi="Times New Roman" w:cs="Times New Roman"/>
          <w:b/>
          <w:sz w:val="24"/>
          <w:szCs w:val="24"/>
          <w:lang w:val="en-US"/>
        </w:rPr>
        <w:lastRenderedPageBreak/>
        <w:t>ABSTRACT</w:t>
      </w:r>
      <w:r w:rsidRPr="0024640E">
        <w:rPr>
          <w:rFonts w:ascii="Times New Roman" w:hAnsi="Times New Roman" w:cs="Times New Roman"/>
          <w:sz w:val="24"/>
          <w:szCs w:val="24"/>
          <w:lang w:val="en-US"/>
        </w:rPr>
        <w:t xml:space="preserve"> </w:t>
      </w:r>
      <w:r w:rsidRPr="001D2824">
        <w:rPr>
          <w:rFonts w:ascii="Times New Roman" w:hAnsi="Times New Roman" w:cs="Times New Roman"/>
          <w:i/>
          <w:sz w:val="24"/>
          <w:szCs w:val="24"/>
          <w:lang w:val="en-US"/>
        </w:rPr>
        <w:t>(</w:t>
      </w:r>
      <w:r>
        <w:rPr>
          <w:rFonts w:ascii="Times New Roman" w:hAnsi="Times New Roman" w:cs="Times New Roman"/>
          <w:i/>
          <w:sz w:val="24"/>
          <w:szCs w:val="24"/>
          <w:lang w:val="en-US"/>
        </w:rPr>
        <w:t xml:space="preserve">250 </w:t>
      </w:r>
      <w:r w:rsidRPr="001D2824">
        <w:rPr>
          <w:rFonts w:ascii="Times New Roman" w:hAnsi="Times New Roman" w:cs="Times New Roman"/>
          <w:i/>
          <w:sz w:val="24"/>
          <w:szCs w:val="24"/>
          <w:lang w:val="en-US"/>
        </w:rPr>
        <w:t>words)</w:t>
      </w:r>
    </w:p>
    <w:p w:rsidR="00F765E5" w:rsidRDefault="007D0E83" w:rsidP="009F4164">
      <w:pPr>
        <w:spacing w:after="0" w:line="480" w:lineRule="auto"/>
        <w:rPr>
          <w:rFonts w:ascii="Times New Roman" w:hAnsi="Times New Roman" w:cs="Times New Roman"/>
          <w:sz w:val="24"/>
          <w:szCs w:val="24"/>
          <w:lang w:val="en-US"/>
        </w:rPr>
      </w:pPr>
      <w:r w:rsidRPr="007D0E83">
        <w:rPr>
          <w:rFonts w:ascii="Times New Roman" w:hAnsi="Times New Roman" w:cs="Times New Roman"/>
          <w:b/>
          <w:sz w:val="24"/>
          <w:szCs w:val="24"/>
          <w:lang w:val="en-US"/>
        </w:rPr>
        <w:t>Introduction:</w:t>
      </w:r>
      <w:r>
        <w:rPr>
          <w:rFonts w:ascii="Times New Roman" w:hAnsi="Times New Roman" w:cs="Times New Roman"/>
          <w:sz w:val="24"/>
          <w:szCs w:val="24"/>
          <w:lang w:val="en-US"/>
        </w:rPr>
        <w:t xml:space="preserve"> </w:t>
      </w:r>
      <w:r w:rsidR="005E3684">
        <w:rPr>
          <w:rFonts w:ascii="Times New Roman" w:hAnsi="Times New Roman" w:cs="Times New Roman"/>
          <w:sz w:val="24"/>
          <w:szCs w:val="24"/>
          <w:lang w:val="en-US"/>
        </w:rPr>
        <w:t>Metabolic syndrome (MetS)</w:t>
      </w:r>
      <w:r w:rsidR="001E4766">
        <w:rPr>
          <w:rFonts w:ascii="Times New Roman" w:hAnsi="Times New Roman" w:cs="Times New Roman"/>
          <w:sz w:val="24"/>
          <w:szCs w:val="24"/>
          <w:lang w:val="en-US"/>
        </w:rPr>
        <w:t xml:space="preserve"> </w:t>
      </w:r>
      <w:r w:rsidR="00F765E5">
        <w:rPr>
          <w:rFonts w:ascii="Times New Roman" w:hAnsi="Times New Roman" w:cs="Times New Roman"/>
          <w:sz w:val="24"/>
          <w:szCs w:val="24"/>
          <w:lang w:val="en-US"/>
        </w:rPr>
        <w:t>has been</w:t>
      </w:r>
      <w:r w:rsidR="000E7C4D">
        <w:rPr>
          <w:rFonts w:ascii="Times New Roman" w:hAnsi="Times New Roman" w:cs="Times New Roman"/>
          <w:sz w:val="24"/>
          <w:szCs w:val="24"/>
          <w:lang w:val="en-US"/>
        </w:rPr>
        <w:t xml:space="preserve"> associated with</w:t>
      </w:r>
      <w:r w:rsidR="00F765E5">
        <w:rPr>
          <w:rFonts w:ascii="Times New Roman" w:hAnsi="Times New Roman" w:cs="Times New Roman"/>
          <w:sz w:val="24"/>
          <w:szCs w:val="24"/>
          <w:lang w:val="en-US"/>
        </w:rPr>
        <w:t xml:space="preserve"> lower bone turnover and</w:t>
      </w:r>
      <w:r w:rsidR="000E7C4D">
        <w:rPr>
          <w:rFonts w:ascii="Times New Roman" w:hAnsi="Times New Roman" w:cs="Times New Roman"/>
          <w:sz w:val="24"/>
          <w:szCs w:val="24"/>
          <w:lang w:val="en-US"/>
        </w:rPr>
        <w:t xml:space="preserve"> relative </w:t>
      </w:r>
      <w:r w:rsidR="009B4119">
        <w:rPr>
          <w:rFonts w:ascii="Times New Roman" w:hAnsi="Times New Roman" w:cs="Times New Roman"/>
          <w:sz w:val="24"/>
          <w:szCs w:val="24"/>
          <w:lang w:val="en-US"/>
        </w:rPr>
        <w:t xml:space="preserve">bone mass or strength </w:t>
      </w:r>
      <w:r w:rsidR="00490989">
        <w:rPr>
          <w:rFonts w:ascii="Times New Roman" w:hAnsi="Times New Roman" w:cs="Times New Roman"/>
          <w:sz w:val="24"/>
          <w:szCs w:val="24"/>
          <w:lang w:val="en-US"/>
        </w:rPr>
        <w:t>deficits</w:t>
      </w:r>
      <w:r w:rsidR="009B4119">
        <w:rPr>
          <w:rFonts w:ascii="Times New Roman" w:hAnsi="Times New Roman" w:cs="Times New Roman"/>
          <w:sz w:val="24"/>
          <w:szCs w:val="24"/>
          <w:lang w:val="en-US"/>
        </w:rPr>
        <w:t xml:space="preserve"> (i.e. not proportionate to body mass index, BMI)</w:t>
      </w:r>
      <w:r w:rsidR="00F765E5">
        <w:rPr>
          <w:rFonts w:ascii="Times New Roman" w:hAnsi="Times New Roman" w:cs="Times New Roman"/>
          <w:sz w:val="24"/>
          <w:szCs w:val="24"/>
          <w:lang w:val="en-US"/>
        </w:rPr>
        <w:t>,</w:t>
      </w:r>
      <w:r w:rsidR="005E3684">
        <w:rPr>
          <w:rFonts w:ascii="Times New Roman" w:hAnsi="Times New Roman" w:cs="Times New Roman"/>
          <w:sz w:val="24"/>
          <w:szCs w:val="24"/>
          <w:lang w:val="en-US"/>
        </w:rPr>
        <w:t xml:space="preserve"> but </w:t>
      </w:r>
      <w:r w:rsidR="00F765E5">
        <w:rPr>
          <w:rFonts w:ascii="Times New Roman" w:hAnsi="Times New Roman" w:cs="Times New Roman"/>
          <w:sz w:val="24"/>
          <w:szCs w:val="24"/>
          <w:lang w:val="en-US"/>
        </w:rPr>
        <w:t>the relative contributions of MetS</w:t>
      </w:r>
      <w:r w:rsidR="00E36E90">
        <w:rPr>
          <w:rFonts w:ascii="Times New Roman" w:hAnsi="Times New Roman" w:cs="Times New Roman"/>
          <w:sz w:val="24"/>
          <w:szCs w:val="24"/>
          <w:lang w:val="en-US"/>
        </w:rPr>
        <w:t xml:space="preserve"> components</w:t>
      </w:r>
      <w:r w:rsidR="00F765E5">
        <w:rPr>
          <w:rFonts w:ascii="Times New Roman" w:hAnsi="Times New Roman" w:cs="Times New Roman"/>
          <w:sz w:val="24"/>
          <w:szCs w:val="24"/>
          <w:lang w:val="en-US"/>
        </w:rPr>
        <w:t xml:space="preserve"> related to insulin sensitivity or obesity</w:t>
      </w:r>
      <w:r w:rsidR="000E7C4D">
        <w:rPr>
          <w:rFonts w:ascii="Times New Roman" w:hAnsi="Times New Roman" w:cs="Times New Roman"/>
          <w:sz w:val="24"/>
          <w:szCs w:val="24"/>
          <w:lang w:val="en-US"/>
        </w:rPr>
        <w:t xml:space="preserve"> </w:t>
      </w:r>
      <w:r w:rsidR="00554764">
        <w:rPr>
          <w:rFonts w:ascii="Times New Roman" w:hAnsi="Times New Roman" w:cs="Times New Roman"/>
          <w:sz w:val="24"/>
          <w:szCs w:val="24"/>
          <w:lang w:val="en-US"/>
        </w:rPr>
        <w:t xml:space="preserve">to </w:t>
      </w:r>
      <w:r w:rsidR="000E7C4D">
        <w:rPr>
          <w:rFonts w:ascii="Times New Roman" w:hAnsi="Times New Roman" w:cs="Times New Roman"/>
          <w:sz w:val="24"/>
          <w:szCs w:val="24"/>
          <w:lang w:val="en-US"/>
        </w:rPr>
        <w:t xml:space="preserve">male bone health </w:t>
      </w:r>
      <w:r w:rsidR="00682E62">
        <w:rPr>
          <w:rFonts w:ascii="Times New Roman" w:hAnsi="Times New Roman" w:cs="Times New Roman"/>
          <w:sz w:val="24"/>
          <w:szCs w:val="24"/>
          <w:lang w:val="en-US"/>
        </w:rPr>
        <w:t>remain</w:t>
      </w:r>
      <w:r w:rsidR="00786911">
        <w:rPr>
          <w:rFonts w:ascii="Times New Roman" w:hAnsi="Times New Roman" w:cs="Times New Roman"/>
          <w:sz w:val="24"/>
          <w:szCs w:val="24"/>
          <w:lang w:val="en-US"/>
        </w:rPr>
        <w:t xml:space="preserve"> </w:t>
      </w:r>
      <w:r w:rsidR="00761EF4">
        <w:rPr>
          <w:rFonts w:ascii="Times New Roman" w:hAnsi="Times New Roman" w:cs="Times New Roman"/>
          <w:sz w:val="24"/>
          <w:szCs w:val="24"/>
          <w:lang w:val="en-US"/>
        </w:rPr>
        <w:t>unclear</w:t>
      </w:r>
      <w:r w:rsidR="000E7C4D">
        <w:rPr>
          <w:rFonts w:ascii="Times New Roman" w:hAnsi="Times New Roman" w:cs="Times New Roman"/>
          <w:sz w:val="24"/>
          <w:szCs w:val="24"/>
          <w:lang w:val="en-US"/>
        </w:rPr>
        <w:t>.</w:t>
      </w:r>
    </w:p>
    <w:p w:rsidR="00F765E5" w:rsidRDefault="00F765E5" w:rsidP="009F4164">
      <w:pPr>
        <w:spacing w:after="0" w:line="480" w:lineRule="auto"/>
        <w:rPr>
          <w:rFonts w:ascii="Times New Roman" w:hAnsi="Times New Roman" w:cs="Times New Roman"/>
          <w:sz w:val="24"/>
          <w:szCs w:val="24"/>
          <w:lang w:val="en-US"/>
        </w:rPr>
      </w:pPr>
      <w:r w:rsidRPr="00F765E5">
        <w:rPr>
          <w:rFonts w:ascii="Times New Roman" w:hAnsi="Times New Roman" w:cs="Times New Roman"/>
          <w:b/>
          <w:sz w:val="24"/>
          <w:szCs w:val="24"/>
          <w:lang w:val="en-US"/>
        </w:rPr>
        <w:t>Methods:</w:t>
      </w:r>
      <w:r>
        <w:rPr>
          <w:rFonts w:ascii="Times New Roman" w:hAnsi="Times New Roman" w:cs="Times New Roman"/>
          <w:sz w:val="24"/>
          <w:szCs w:val="24"/>
          <w:lang w:val="en-US"/>
        </w:rPr>
        <w:t xml:space="preserve"> We </w:t>
      </w:r>
      <w:r w:rsidR="009B4119">
        <w:rPr>
          <w:rFonts w:ascii="Times New Roman" w:hAnsi="Times New Roman" w:cs="Times New Roman"/>
          <w:sz w:val="24"/>
          <w:szCs w:val="24"/>
          <w:lang w:val="en-US"/>
        </w:rPr>
        <w:t>determined cross-sectional</w:t>
      </w:r>
      <w:r w:rsidR="00B619CE">
        <w:rPr>
          <w:rFonts w:ascii="Times New Roman" w:hAnsi="Times New Roman" w:cs="Times New Roman"/>
          <w:sz w:val="24"/>
          <w:szCs w:val="24"/>
          <w:lang w:val="en-US"/>
        </w:rPr>
        <w:t xml:space="preserve"> </w:t>
      </w:r>
      <w:r w:rsidR="009D36F2" w:rsidRPr="0024640E">
        <w:rPr>
          <w:rFonts w:ascii="Times New Roman" w:hAnsi="Times New Roman" w:cs="Times New Roman"/>
          <w:sz w:val="24"/>
          <w:szCs w:val="24"/>
          <w:lang w:val="en-US"/>
        </w:rPr>
        <w:t xml:space="preserve">associations </w:t>
      </w:r>
      <w:r w:rsidR="00667854" w:rsidRPr="0024640E">
        <w:rPr>
          <w:rFonts w:ascii="Times New Roman" w:hAnsi="Times New Roman" w:cs="Times New Roman"/>
          <w:sz w:val="24"/>
          <w:szCs w:val="24"/>
          <w:lang w:val="en-US"/>
        </w:rPr>
        <w:t>of</w:t>
      </w:r>
      <w:r w:rsidR="00A45961">
        <w:rPr>
          <w:rFonts w:ascii="Times New Roman" w:hAnsi="Times New Roman" w:cs="Times New Roman"/>
          <w:sz w:val="24"/>
          <w:szCs w:val="24"/>
          <w:lang w:val="en-US"/>
        </w:rPr>
        <w:t xml:space="preserve"> MetS, </w:t>
      </w:r>
      <w:r w:rsidR="00274D6A" w:rsidRPr="0024640E">
        <w:rPr>
          <w:rFonts w:ascii="Times New Roman" w:hAnsi="Times New Roman" w:cs="Times New Roman"/>
          <w:sz w:val="24"/>
          <w:szCs w:val="24"/>
          <w:lang w:val="en-US"/>
        </w:rPr>
        <w:t>its</w:t>
      </w:r>
      <w:r w:rsidR="00C9547E">
        <w:rPr>
          <w:rFonts w:ascii="Times New Roman" w:hAnsi="Times New Roman" w:cs="Times New Roman"/>
          <w:sz w:val="24"/>
          <w:szCs w:val="24"/>
          <w:lang w:val="en-US"/>
        </w:rPr>
        <w:t xml:space="preserve"> </w:t>
      </w:r>
      <w:r w:rsidR="00274D6A" w:rsidRPr="0024640E">
        <w:rPr>
          <w:rFonts w:ascii="Times New Roman" w:hAnsi="Times New Roman" w:cs="Times New Roman"/>
          <w:sz w:val="24"/>
          <w:szCs w:val="24"/>
          <w:lang w:val="en-US"/>
        </w:rPr>
        <w:t>components</w:t>
      </w:r>
      <w:r w:rsidR="00A45961">
        <w:rPr>
          <w:rFonts w:ascii="Times New Roman" w:hAnsi="Times New Roman" w:cs="Times New Roman"/>
          <w:sz w:val="24"/>
          <w:szCs w:val="24"/>
          <w:lang w:val="en-US"/>
        </w:rPr>
        <w:t xml:space="preserve"> </w:t>
      </w:r>
      <w:r w:rsidR="0031516F">
        <w:rPr>
          <w:rFonts w:ascii="Times New Roman" w:hAnsi="Times New Roman" w:cs="Times New Roman"/>
          <w:sz w:val="24"/>
          <w:szCs w:val="24"/>
          <w:lang w:val="en-US"/>
        </w:rPr>
        <w:t>and</w:t>
      </w:r>
      <w:r w:rsidR="00A45961">
        <w:rPr>
          <w:rFonts w:ascii="Times New Roman" w:hAnsi="Times New Roman" w:cs="Times New Roman"/>
          <w:sz w:val="24"/>
          <w:szCs w:val="24"/>
          <w:lang w:val="en-US"/>
        </w:rPr>
        <w:t xml:space="preserve"> insulin </w:t>
      </w:r>
      <w:r w:rsidR="005152CC">
        <w:rPr>
          <w:rFonts w:ascii="Times New Roman" w:hAnsi="Times New Roman" w:cs="Times New Roman"/>
          <w:sz w:val="24"/>
          <w:szCs w:val="24"/>
          <w:lang w:val="en-US"/>
        </w:rPr>
        <w:t>sensitivity</w:t>
      </w:r>
      <w:r w:rsidR="00A45961">
        <w:rPr>
          <w:rFonts w:ascii="Times New Roman" w:hAnsi="Times New Roman" w:cs="Times New Roman"/>
          <w:sz w:val="24"/>
          <w:szCs w:val="24"/>
          <w:lang w:val="en-US"/>
        </w:rPr>
        <w:t xml:space="preserve"> (</w:t>
      </w:r>
      <w:r w:rsidR="005152CC">
        <w:rPr>
          <w:rFonts w:ascii="Times New Roman" w:hAnsi="Times New Roman" w:cs="Times New Roman"/>
          <w:sz w:val="24"/>
          <w:szCs w:val="24"/>
          <w:lang w:val="en-US"/>
        </w:rPr>
        <w:t>by</w:t>
      </w:r>
      <w:r w:rsidR="009B4119">
        <w:rPr>
          <w:rFonts w:ascii="Times New Roman" w:hAnsi="Times New Roman" w:cs="Times New Roman"/>
          <w:sz w:val="24"/>
          <w:szCs w:val="24"/>
          <w:lang w:val="en-US"/>
        </w:rPr>
        <w:t xml:space="preserve"> homeostatic model assessment, </w:t>
      </w:r>
      <w:r w:rsidR="00A45961">
        <w:rPr>
          <w:rFonts w:ascii="Times New Roman" w:hAnsi="Times New Roman" w:cs="Times New Roman"/>
          <w:sz w:val="24"/>
          <w:szCs w:val="24"/>
          <w:lang w:val="en-US"/>
        </w:rPr>
        <w:t>HOMA</w:t>
      </w:r>
      <w:r w:rsidR="005152CC">
        <w:rPr>
          <w:rFonts w:ascii="Times New Roman" w:hAnsi="Times New Roman" w:cs="Times New Roman"/>
          <w:sz w:val="24"/>
          <w:szCs w:val="24"/>
          <w:lang w:val="en-US"/>
        </w:rPr>
        <w:t>-S</w:t>
      </w:r>
      <w:r w:rsidR="00A45961">
        <w:rPr>
          <w:rFonts w:ascii="Times New Roman" w:hAnsi="Times New Roman" w:cs="Times New Roman"/>
          <w:sz w:val="24"/>
          <w:szCs w:val="24"/>
          <w:lang w:val="en-US"/>
        </w:rPr>
        <w:t>)</w:t>
      </w:r>
      <w:r w:rsidR="009D36F2" w:rsidRPr="0024640E">
        <w:rPr>
          <w:rFonts w:ascii="Times New Roman" w:hAnsi="Times New Roman" w:cs="Times New Roman"/>
          <w:sz w:val="24"/>
          <w:szCs w:val="24"/>
          <w:lang w:val="en-US"/>
        </w:rPr>
        <w:t xml:space="preserve"> </w:t>
      </w:r>
      <w:r w:rsidRPr="0024640E">
        <w:rPr>
          <w:rFonts w:ascii="Times New Roman" w:hAnsi="Times New Roman" w:cs="Times New Roman"/>
          <w:sz w:val="24"/>
          <w:szCs w:val="24"/>
          <w:lang w:val="en-US"/>
        </w:rPr>
        <w:t>using linear regression</w:t>
      </w:r>
      <w:r>
        <w:rPr>
          <w:rFonts w:ascii="Times New Roman" w:hAnsi="Times New Roman" w:cs="Times New Roman"/>
          <w:sz w:val="24"/>
          <w:szCs w:val="24"/>
          <w:lang w:val="en-US"/>
        </w:rPr>
        <w:t xml:space="preserve"> models</w:t>
      </w:r>
      <w:r w:rsidRPr="0024640E">
        <w:rPr>
          <w:rFonts w:ascii="Times New Roman" w:hAnsi="Times New Roman" w:cs="Times New Roman"/>
          <w:sz w:val="24"/>
          <w:szCs w:val="24"/>
          <w:lang w:val="en-US"/>
        </w:rPr>
        <w:t xml:space="preserve"> adjusted for age, center, smoking, alcohol and BMI.</w:t>
      </w:r>
      <w:r>
        <w:rPr>
          <w:rFonts w:ascii="Times New Roman" w:hAnsi="Times New Roman" w:cs="Times New Roman"/>
          <w:sz w:val="24"/>
          <w:szCs w:val="24"/>
          <w:lang w:val="en-US"/>
        </w:rPr>
        <w:t xml:space="preserve"> B</w:t>
      </w:r>
      <w:r w:rsidR="009D36F2" w:rsidRPr="0024640E">
        <w:rPr>
          <w:rFonts w:ascii="Times New Roman" w:hAnsi="Times New Roman" w:cs="Times New Roman"/>
          <w:sz w:val="24"/>
          <w:szCs w:val="24"/>
          <w:lang w:val="en-US"/>
        </w:rPr>
        <w:t>one</w:t>
      </w:r>
      <w:r w:rsidR="00DC604A">
        <w:rPr>
          <w:rFonts w:ascii="Times New Roman" w:hAnsi="Times New Roman" w:cs="Times New Roman"/>
          <w:sz w:val="24"/>
          <w:szCs w:val="24"/>
          <w:lang w:val="en-US"/>
        </w:rPr>
        <w:t xml:space="preserve"> turnover markers</w:t>
      </w:r>
      <w:r w:rsidR="00A45961">
        <w:rPr>
          <w:rFonts w:ascii="Times New Roman" w:hAnsi="Times New Roman" w:cs="Times New Roman"/>
          <w:sz w:val="24"/>
          <w:szCs w:val="24"/>
          <w:lang w:val="en-US"/>
        </w:rPr>
        <w:t xml:space="preserve"> </w:t>
      </w:r>
      <w:r w:rsidR="00DC604A">
        <w:rPr>
          <w:rFonts w:ascii="Times New Roman" w:hAnsi="Times New Roman" w:cs="Times New Roman"/>
          <w:sz w:val="24"/>
          <w:szCs w:val="24"/>
          <w:lang w:val="en-US"/>
        </w:rPr>
        <w:t xml:space="preserve">and heel </w:t>
      </w:r>
      <w:r w:rsidR="003373A7">
        <w:rPr>
          <w:rFonts w:ascii="Times New Roman" w:hAnsi="Times New Roman" w:cs="Times New Roman"/>
          <w:sz w:val="24"/>
          <w:szCs w:val="24"/>
          <w:lang w:val="en-US"/>
        </w:rPr>
        <w:t>broadband ultrasound attenuation (BUA)</w:t>
      </w:r>
      <w:r>
        <w:rPr>
          <w:rFonts w:ascii="Times New Roman" w:hAnsi="Times New Roman" w:cs="Times New Roman"/>
          <w:sz w:val="24"/>
          <w:szCs w:val="24"/>
          <w:lang w:val="en-US"/>
        </w:rPr>
        <w:t xml:space="preserve"> were measured</w:t>
      </w:r>
      <w:r w:rsidR="00DC604A">
        <w:rPr>
          <w:rFonts w:ascii="Times New Roman" w:hAnsi="Times New Roman" w:cs="Times New Roman"/>
          <w:sz w:val="24"/>
          <w:szCs w:val="24"/>
          <w:lang w:val="en-US"/>
        </w:rPr>
        <w:t xml:space="preserve"> </w:t>
      </w:r>
      <w:r w:rsidR="00DD4646">
        <w:rPr>
          <w:rFonts w:ascii="Times New Roman" w:hAnsi="Times New Roman" w:cs="Times New Roman"/>
          <w:sz w:val="24"/>
          <w:szCs w:val="24"/>
          <w:lang w:val="en-US"/>
        </w:rPr>
        <w:t xml:space="preserve">in </w:t>
      </w:r>
      <w:r w:rsidR="00E36E90">
        <w:rPr>
          <w:rFonts w:ascii="Times New Roman" w:hAnsi="Times New Roman" w:cs="Times New Roman"/>
          <w:sz w:val="24"/>
          <w:szCs w:val="24"/>
          <w:lang w:val="en-US"/>
        </w:rPr>
        <w:t>3129</w:t>
      </w:r>
      <w:r w:rsidR="00DD4646" w:rsidRPr="0024640E">
        <w:rPr>
          <w:rFonts w:ascii="Times New Roman" w:hAnsi="Times New Roman" w:cs="Times New Roman"/>
          <w:sz w:val="24"/>
          <w:szCs w:val="24"/>
          <w:lang w:val="en-US"/>
        </w:rPr>
        <w:t xml:space="preserve"> men aged 40-79</w:t>
      </w:r>
      <w:r w:rsidR="00DD4646">
        <w:rPr>
          <w:rFonts w:ascii="Times New Roman" w:hAnsi="Times New Roman" w:cs="Times New Roman"/>
          <w:sz w:val="24"/>
          <w:szCs w:val="24"/>
          <w:lang w:val="en-US"/>
        </w:rPr>
        <w:t>. Two centers</w:t>
      </w:r>
      <w:r w:rsidR="0083198F">
        <w:rPr>
          <w:rFonts w:ascii="Times New Roman" w:hAnsi="Times New Roman" w:cs="Times New Roman"/>
          <w:sz w:val="24"/>
          <w:szCs w:val="24"/>
          <w:lang w:val="en-US"/>
        </w:rPr>
        <w:t xml:space="preserve"> </w:t>
      </w:r>
      <w:r w:rsidR="00DD4646">
        <w:rPr>
          <w:rFonts w:ascii="Times New Roman" w:hAnsi="Times New Roman" w:cs="Times New Roman"/>
          <w:sz w:val="24"/>
          <w:szCs w:val="24"/>
          <w:lang w:val="en-US"/>
        </w:rPr>
        <w:t>measured</w:t>
      </w:r>
      <w:r w:rsidR="00554764">
        <w:rPr>
          <w:rFonts w:ascii="Times New Roman" w:hAnsi="Times New Roman" w:cs="Times New Roman"/>
          <w:sz w:val="24"/>
          <w:szCs w:val="24"/>
          <w:lang w:val="en-US"/>
        </w:rPr>
        <w:t xml:space="preserve"> total</w:t>
      </w:r>
      <w:r w:rsidR="004B2E93" w:rsidRPr="0024640E">
        <w:rPr>
          <w:rFonts w:ascii="Times New Roman" w:hAnsi="Times New Roman" w:cs="Times New Roman"/>
          <w:sz w:val="24"/>
          <w:szCs w:val="24"/>
          <w:lang w:val="en-US"/>
        </w:rPr>
        <w:t xml:space="preserve"> </w:t>
      </w:r>
      <w:r w:rsidR="00C12369">
        <w:rPr>
          <w:rFonts w:ascii="Times New Roman" w:hAnsi="Times New Roman" w:cs="Times New Roman"/>
          <w:sz w:val="24"/>
          <w:szCs w:val="24"/>
          <w:lang w:val="en-US"/>
        </w:rPr>
        <w:t>hip</w:t>
      </w:r>
      <w:r w:rsidR="00554764">
        <w:rPr>
          <w:rFonts w:ascii="Times New Roman" w:hAnsi="Times New Roman" w:cs="Times New Roman"/>
          <w:sz w:val="24"/>
          <w:szCs w:val="24"/>
          <w:lang w:val="en-US"/>
        </w:rPr>
        <w:t>,</w:t>
      </w:r>
      <w:r w:rsidR="00C12369">
        <w:rPr>
          <w:rFonts w:ascii="Times New Roman" w:hAnsi="Times New Roman" w:cs="Times New Roman"/>
          <w:sz w:val="24"/>
          <w:szCs w:val="24"/>
          <w:lang w:val="en-US"/>
        </w:rPr>
        <w:t xml:space="preserve"> </w:t>
      </w:r>
      <w:r w:rsidR="0031516F">
        <w:rPr>
          <w:rFonts w:ascii="Times New Roman" w:hAnsi="Times New Roman" w:cs="Times New Roman"/>
          <w:sz w:val="24"/>
          <w:szCs w:val="24"/>
          <w:lang w:val="en-US"/>
        </w:rPr>
        <w:t xml:space="preserve">femoral neck and lumbar </w:t>
      </w:r>
      <w:r w:rsidR="00C12369">
        <w:rPr>
          <w:rFonts w:ascii="Times New Roman" w:hAnsi="Times New Roman" w:cs="Times New Roman"/>
          <w:sz w:val="24"/>
          <w:szCs w:val="24"/>
          <w:lang w:val="en-US"/>
        </w:rPr>
        <w:t xml:space="preserve">spine </w:t>
      </w:r>
      <w:r w:rsidR="00554764">
        <w:rPr>
          <w:rFonts w:ascii="Times New Roman" w:hAnsi="Times New Roman" w:cs="Times New Roman"/>
          <w:sz w:val="24"/>
          <w:szCs w:val="24"/>
          <w:lang w:val="en-US"/>
        </w:rPr>
        <w:t xml:space="preserve">areal </w:t>
      </w:r>
      <w:r w:rsidR="004B2E93" w:rsidRPr="0024640E">
        <w:rPr>
          <w:rFonts w:ascii="Times New Roman" w:hAnsi="Times New Roman" w:cs="Times New Roman"/>
          <w:sz w:val="24"/>
          <w:szCs w:val="24"/>
          <w:lang w:val="en-US"/>
        </w:rPr>
        <w:t>bone</w:t>
      </w:r>
      <w:r w:rsidR="00667854" w:rsidRPr="0024640E">
        <w:rPr>
          <w:rFonts w:ascii="Times New Roman" w:hAnsi="Times New Roman" w:cs="Times New Roman"/>
          <w:sz w:val="24"/>
          <w:szCs w:val="24"/>
          <w:lang w:val="en-US"/>
        </w:rPr>
        <w:t xml:space="preserve"> mineral</w:t>
      </w:r>
      <w:r w:rsidR="004B2E93" w:rsidRPr="0024640E">
        <w:rPr>
          <w:rFonts w:ascii="Times New Roman" w:hAnsi="Times New Roman" w:cs="Times New Roman"/>
          <w:sz w:val="24"/>
          <w:szCs w:val="24"/>
          <w:lang w:val="en-US"/>
        </w:rPr>
        <w:t xml:space="preserve"> density</w:t>
      </w:r>
      <w:r w:rsidR="00DD4646">
        <w:rPr>
          <w:rFonts w:ascii="Times New Roman" w:hAnsi="Times New Roman" w:cs="Times New Roman"/>
          <w:sz w:val="24"/>
          <w:szCs w:val="24"/>
          <w:lang w:val="en-US"/>
        </w:rPr>
        <w:t xml:space="preserve"> (</w:t>
      </w:r>
      <w:r w:rsidR="0031516F">
        <w:rPr>
          <w:rFonts w:ascii="Times New Roman" w:hAnsi="Times New Roman" w:cs="Times New Roman"/>
          <w:sz w:val="24"/>
          <w:szCs w:val="24"/>
          <w:lang w:val="en-US"/>
        </w:rPr>
        <w:t>a</w:t>
      </w:r>
      <w:r w:rsidR="00DD4646">
        <w:rPr>
          <w:rFonts w:ascii="Times New Roman" w:hAnsi="Times New Roman" w:cs="Times New Roman"/>
          <w:sz w:val="24"/>
          <w:szCs w:val="24"/>
          <w:lang w:val="en-US"/>
        </w:rPr>
        <w:t>BMD</w:t>
      </w:r>
      <w:r w:rsidR="00BB3554">
        <w:rPr>
          <w:rFonts w:ascii="Times New Roman" w:hAnsi="Times New Roman" w:cs="Times New Roman"/>
          <w:sz w:val="24"/>
          <w:szCs w:val="24"/>
          <w:lang w:val="en-US"/>
        </w:rPr>
        <w:t>, n=527</w:t>
      </w:r>
      <w:r w:rsidR="00DD4646">
        <w:rPr>
          <w:rFonts w:ascii="Times New Roman" w:hAnsi="Times New Roman" w:cs="Times New Roman"/>
          <w:sz w:val="24"/>
          <w:szCs w:val="24"/>
          <w:lang w:val="en-US"/>
        </w:rPr>
        <w:t>) and</w:t>
      </w:r>
      <w:r w:rsidR="00667854" w:rsidRPr="0024640E">
        <w:rPr>
          <w:rFonts w:ascii="Times New Roman" w:hAnsi="Times New Roman" w:cs="Times New Roman"/>
          <w:sz w:val="24"/>
          <w:szCs w:val="24"/>
          <w:lang w:val="en-US"/>
        </w:rPr>
        <w:t xml:space="preserve"> </w:t>
      </w:r>
      <w:r w:rsidR="00DD4646">
        <w:rPr>
          <w:rFonts w:ascii="Times New Roman" w:hAnsi="Times New Roman" w:cs="Times New Roman"/>
          <w:sz w:val="24"/>
          <w:szCs w:val="24"/>
          <w:lang w:val="en-US"/>
        </w:rPr>
        <w:t xml:space="preserve">performed </w:t>
      </w:r>
      <w:r w:rsidR="00872397">
        <w:rPr>
          <w:rFonts w:ascii="Times New Roman" w:hAnsi="Times New Roman" w:cs="Times New Roman"/>
          <w:sz w:val="24"/>
          <w:szCs w:val="24"/>
          <w:lang w:val="en-US"/>
        </w:rPr>
        <w:t xml:space="preserve">radius </w:t>
      </w:r>
      <w:r w:rsidR="00C12369">
        <w:rPr>
          <w:rFonts w:ascii="Times New Roman" w:hAnsi="Times New Roman" w:cs="Times New Roman"/>
          <w:sz w:val="24"/>
          <w:szCs w:val="24"/>
          <w:lang w:val="en-US"/>
        </w:rPr>
        <w:t>peripheral qu</w:t>
      </w:r>
      <w:r w:rsidR="003373A7">
        <w:rPr>
          <w:rFonts w:ascii="Times New Roman" w:hAnsi="Times New Roman" w:cs="Times New Roman"/>
          <w:sz w:val="24"/>
          <w:szCs w:val="24"/>
          <w:lang w:val="en-US"/>
        </w:rPr>
        <w:t>antitative computed tomography</w:t>
      </w:r>
      <w:r w:rsidR="0081036D">
        <w:rPr>
          <w:rFonts w:ascii="Times New Roman" w:hAnsi="Times New Roman" w:cs="Times New Roman"/>
          <w:sz w:val="24"/>
          <w:szCs w:val="24"/>
          <w:lang w:val="en-US"/>
        </w:rPr>
        <w:t xml:space="preserve"> (pQCT</w:t>
      </w:r>
      <w:r w:rsidR="00BB3554">
        <w:rPr>
          <w:rFonts w:ascii="Times New Roman" w:hAnsi="Times New Roman" w:cs="Times New Roman"/>
          <w:sz w:val="24"/>
          <w:szCs w:val="24"/>
          <w:lang w:val="en-US"/>
        </w:rPr>
        <w:t>, n=595</w:t>
      </w:r>
      <w:r w:rsidR="0081036D">
        <w:rPr>
          <w:rFonts w:ascii="Times New Roman" w:hAnsi="Times New Roman" w:cs="Times New Roman"/>
          <w:sz w:val="24"/>
          <w:szCs w:val="24"/>
          <w:lang w:val="en-US"/>
        </w:rPr>
        <w:t>)</w:t>
      </w:r>
      <w:r w:rsidR="009D36F2" w:rsidRPr="0024640E">
        <w:rPr>
          <w:rFonts w:ascii="Times New Roman" w:hAnsi="Times New Roman" w:cs="Times New Roman"/>
          <w:sz w:val="24"/>
          <w:szCs w:val="24"/>
          <w:lang w:val="en-US"/>
        </w:rPr>
        <w:t>.</w:t>
      </w:r>
    </w:p>
    <w:p w:rsidR="00F765E5" w:rsidRDefault="00F765E5" w:rsidP="009F4164">
      <w:pPr>
        <w:spacing w:after="0" w:line="480" w:lineRule="auto"/>
        <w:rPr>
          <w:rFonts w:ascii="Times New Roman" w:hAnsi="Times New Roman" w:cs="Times New Roman"/>
          <w:sz w:val="24"/>
          <w:szCs w:val="24"/>
          <w:lang w:val="en-US"/>
        </w:rPr>
      </w:pPr>
      <w:r w:rsidRPr="00F765E5">
        <w:rPr>
          <w:rFonts w:ascii="Times New Roman" w:hAnsi="Times New Roman" w:cs="Times New Roman"/>
          <w:b/>
          <w:sz w:val="24"/>
          <w:szCs w:val="24"/>
          <w:lang w:val="en-US"/>
        </w:rPr>
        <w:t>Results:</w:t>
      </w:r>
      <w:r>
        <w:rPr>
          <w:rFonts w:ascii="Times New Roman" w:hAnsi="Times New Roman" w:cs="Times New Roman"/>
          <w:sz w:val="24"/>
          <w:szCs w:val="24"/>
          <w:lang w:val="en-US"/>
        </w:rPr>
        <w:t xml:space="preserve"> </w:t>
      </w:r>
      <w:r w:rsidR="00D15DF4" w:rsidRPr="0024640E">
        <w:rPr>
          <w:rFonts w:ascii="Times New Roman" w:hAnsi="Times New Roman" w:cs="Times New Roman"/>
          <w:sz w:val="24"/>
          <w:szCs w:val="24"/>
          <w:lang w:val="en-US"/>
        </w:rPr>
        <w:t xml:space="preserve">MetS was present in </w:t>
      </w:r>
      <w:r w:rsidR="00E36E90">
        <w:rPr>
          <w:rFonts w:ascii="Times New Roman" w:hAnsi="Times New Roman" w:cs="Times New Roman"/>
          <w:sz w:val="24"/>
          <w:szCs w:val="24"/>
          <w:lang w:val="en-US"/>
        </w:rPr>
        <w:t>975</w:t>
      </w:r>
      <w:r w:rsidR="00DD4646">
        <w:rPr>
          <w:rFonts w:ascii="Times New Roman" w:hAnsi="Times New Roman" w:cs="Times New Roman"/>
          <w:sz w:val="24"/>
          <w:szCs w:val="24"/>
          <w:lang w:val="en-US"/>
        </w:rPr>
        <w:t xml:space="preserve"> </w:t>
      </w:r>
      <w:r w:rsidR="00C30514">
        <w:rPr>
          <w:rFonts w:ascii="Times New Roman" w:hAnsi="Times New Roman" w:cs="Times New Roman"/>
          <w:sz w:val="24"/>
          <w:szCs w:val="24"/>
          <w:lang w:val="en-US"/>
        </w:rPr>
        <w:t>men (31.</w:t>
      </w:r>
      <w:r w:rsidR="00E36E90">
        <w:rPr>
          <w:rFonts w:ascii="Times New Roman" w:hAnsi="Times New Roman" w:cs="Times New Roman"/>
          <w:sz w:val="24"/>
          <w:szCs w:val="24"/>
          <w:lang w:val="en-US"/>
        </w:rPr>
        <w:t>2</w:t>
      </w:r>
      <w:r w:rsidR="00D15DF4" w:rsidRPr="0024640E">
        <w:rPr>
          <w:rFonts w:ascii="Times New Roman" w:hAnsi="Times New Roman" w:cs="Times New Roman"/>
          <w:sz w:val="24"/>
          <w:szCs w:val="24"/>
          <w:lang w:val="en-US"/>
        </w:rPr>
        <w:t>%).</w:t>
      </w:r>
      <w:r w:rsidR="00552F74" w:rsidRPr="0024640E">
        <w:rPr>
          <w:rFonts w:ascii="Times New Roman" w:hAnsi="Times New Roman" w:cs="Times New Roman"/>
          <w:sz w:val="24"/>
          <w:szCs w:val="24"/>
          <w:lang w:val="en-US"/>
        </w:rPr>
        <w:t xml:space="preserve"> </w:t>
      </w:r>
      <w:r w:rsidR="00E8248D">
        <w:rPr>
          <w:rFonts w:ascii="Times New Roman" w:hAnsi="Times New Roman" w:cs="Times New Roman"/>
          <w:sz w:val="24"/>
          <w:szCs w:val="24"/>
          <w:lang w:val="en-US"/>
        </w:rPr>
        <w:t xml:space="preserve">Men with </w:t>
      </w:r>
      <w:r w:rsidR="00552F74" w:rsidRPr="0024640E">
        <w:rPr>
          <w:rFonts w:ascii="Times New Roman" w:hAnsi="Times New Roman" w:cs="Times New Roman"/>
          <w:sz w:val="24"/>
          <w:szCs w:val="24"/>
          <w:lang w:val="en-US"/>
        </w:rPr>
        <w:t xml:space="preserve">MetS </w:t>
      </w:r>
      <w:r w:rsidR="00E8248D">
        <w:rPr>
          <w:rFonts w:ascii="Times New Roman" w:hAnsi="Times New Roman" w:cs="Times New Roman"/>
          <w:sz w:val="24"/>
          <w:szCs w:val="24"/>
          <w:lang w:val="en-US"/>
        </w:rPr>
        <w:t>had lower</w:t>
      </w:r>
      <w:r w:rsidR="00552F74" w:rsidRPr="0024640E">
        <w:rPr>
          <w:rFonts w:ascii="Times New Roman" w:hAnsi="Times New Roman" w:cs="Times New Roman"/>
          <w:sz w:val="24"/>
          <w:szCs w:val="24"/>
          <w:lang w:val="en-US"/>
        </w:rPr>
        <w:t xml:space="preserve"> </w:t>
      </w:r>
      <w:r w:rsidR="00DD4646" w:rsidRPr="0024640E">
        <w:rPr>
          <w:rFonts w:ascii="Times New Roman" w:hAnsi="Times New Roman" w:cs="Times New Roman"/>
          <w:sz w:val="24"/>
          <w:szCs w:val="24"/>
          <w:lang w:val="en-US"/>
        </w:rPr>
        <w:t>β-</w:t>
      </w:r>
      <w:r w:rsidR="00C74BB1">
        <w:rPr>
          <w:rFonts w:ascii="Times New Roman" w:hAnsi="Times New Roman" w:cs="Times New Roman"/>
          <w:sz w:val="24"/>
          <w:szCs w:val="24"/>
          <w:lang w:val="en-US"/>
        </w:rPr>
        <w:t>CTX</w:t>
      </w:r>
      <w:r w:rsidR="00DD4646" w:rsidRPr="0024640E">
        <w:rPr>
          <w:rFonts w:ascii="Times New Roman" w:hAnsi="Times New Roman" w:cs="Times New Roman"/>
          <w:sz w:val="24"/>
          <w:szCs w:val="24"/>
          <w:lang w:val="en-US"/>
        </w:rPr>
        <w:t xml:space="preserve">, </w:t>
      </w:r>
      <w:r w:rsidR="00C74BB1">
        <w:rPr>
          <w:rFonts w:ascii="Times New Roman" w:hAnsi="Times New Roman" w:cs="Times New Roman"/>
          <w:sz w:val="24"/>
          <w:szCs w:val="24"/>
          <w:lang w:val="en-US"/>
        </w:rPr>
        <w:t>PINP</w:t>
      </w:r>
      <w:r w:rsidR="00DD4646" w:rsidRPr="0024640E">
        <w:rPr>
          <w:rFonts w:ascii="Times New Roman" w:hAnsi="Times New Roman" w:cs="Times New Roman"/>
          <w:sz w:val="24"/>
          <w:szCs w:val="24"/>
          <w:lang w:val="en-US"/>
        </w:rPr>
        <w:t xml:space="preserve"> and osteocalcin </w:t>
      </w:r>
      <w:r w:rsidR="00552F74" w:rsidRPr="0024640E">
        <w:rPr>
          <w:rFonts w:ascii="Times New Roman" w:hAnsi="Times New Roman" w:cs="Times New Roman"/>
          <w:sz w:val="24"/>
          <w:szCs w:val="24"/>
          <w:lang w:val="en-US"/>
        </w:rPr>
        <w:t>(</w:t>
      </w:r>
      <w:r w:rsidR="00552F74" w:rsidRPr="0024640E">
        <w:rPr>
          <w:rFonts w:ascii="Times New Roman" w:hAnsi="Times New Roman" w:cs="Times New Roman"/>
          <w:i/>
          <w:sz w:val="24"/>
          <w:szCs w:val="24"/>
          <w:lang w:val="en-US"/>
        </w:rPr>
        <w:t>P</w:t>
      </w:r>
      <w:r w:rsidR="00BB26D8" w:rsidRPr="0024640E">
        <w:rPr>
          <w:rFonts w:ascii="Times New Roman" w:hAnsi="Times New Roman" w:cs="Times New Roman"/>
          <w:sz w:val="24"/>
          <w:szCs w:val="24"/>
          <w:lang w:val="en-US"/>
        </w:rPr>
        <w:t>&lt;0.0001)</w:t>
      </w:r>
      <w:r w:rsidR="0081036D">
        <w:rPr>
          <w:rFonts w:ascii="Times New Roman" w:hAnsi="Times New Roman" w:cs="Times New Roman"/>
          <w:sz w:val="24"/>
          <w:szCs w:val="24"/>
          <w:lang w:val="en-US"/>
        </w:rPr>
        <w:t xml:space="preserve"> and</w:t>
      </w:r>
      <w:r w:rsidR="003373A7">
        <w:rPr>
          <w:rFonts w:ascii="Times New Roman" w:hAnsi="Times New Roman" w:cs="Times New Roman"/>
          <w:sz w:val="24"/>
          <w:szCs w:val="24"/>
          <w:lang w:val="en-US"/>
        </w:rPr>
        <w:t xml:space="preserve"> higher </w:t>
      </w:r>
      <w:r w:rsidR="00704EB1">
        <w:rPr>
          <w:rFonts w:ascii="Times New Roman" w:hAnsi="Times New Roman" w:cs="Times New Roman"/>
          <w:sz w:val="24"/>
          <w:szCs w:val="24"/>
          <w:lang w:val="en-US"/>
        </w:rPr>
        <w:t xml:space="preserve">total </w:t>
      </w:r>
      <w:r w:rsidR="003373A7">
        <w:rPr>
          <w:rFonts w:ascii="Times New Roman" w:hAnsi="Times New Roman" w:cs="Times New Roman"/>
          <w:sz w:val="24"/>
          <w:szCs w:val="24"/>
          <w:lang w:val="en-US"/>
        </w:rPr>
        <w:t>hip</w:t>
      </w:r>
      <w:r w:rsidR="00704EB1">
        <w:rPr>
          <w:rFonts w:ascii="Times New Roman" w:hAnsi="Times New Roman" w:cs="Times New Roman"/>
          <w:sz w:val="24"/>
          <w:szCs w:val="24"/>
          <w:lang w:val="en-US"/>
        </w:rPr>
        <w:t>, femoral neck</w:t>
      </w:r>
      <w:r w:rsidR="003373A7">
        <w:rPr>
          <w:rFonts w:ascii="Times New Roman" w:hAnsi="Times New Roman" w:cs="Times New Roman"/>
          <w:sz w:val="24"/>
          <w:szCs w:val="24"/>
          <w:lang w:val="en-US"/>
        </w:rPr>
        <w:t xml:space="preserve"> and </w:t>
      </w:r>
      <w:r w:rsidR="00704EB1">
        <w:rPr>
          <w:rFonts w:ascii="Times New Roman" w:hAnsi="Times New Roman" w:cs="Times New Roman"/>
          <w:sz w:val="24"/>
          <w:szCs w:val="24"/>
          <w:lang w:val="en-US"/>
        </w:rPr>
        <w:t xml:space="preserve">lumbar </w:t>
      </w:r>
      <w:r w:rsidR="003373A7">
        <w:rPr>
          <w:rFonts w:ascii="Times New Roman" w:hAnsi="Times New Roman" w:cs="Times New Roman"/>
          <w:sz w:val="24"/>
          <w:szCs w:val="24"/>
          <w:lang w:val="en-US"/>
        </w:rPr>
        <w:t xml:space="preserve">spine </w:t>
      </w:r>
      <w:r w:rsidR="0031516F">
        <w:rPr>
          <w:rFonts w:ascii="Times New Roman" w:hAnsi="Times New Roman" w:cs="Times New Roman"/>
          <w:sz w:val="24"/>
          <w:szCs w:val="24"/>
          <w:lang w:val="en-US"/>
        </w:rPr>
        <w:t>a</w:t>
      </w:r>
      <w:r w:rsidR="003373A7">
        <w:rPr>
          <w:rFonts w:ascii="Times New Roman" w:hAnsi="Times New Roman" w:cs="Times New Roman"/>
          <w:sz w:val="24"/>
          <w:szCs w:val="24"/>
          <w:lang w:val="en-US"/>
        </w:rPr>
        <w:t>BMD</w:t>
      </w:r>
      <w:r w:rsidR="0081036D">
        <w:rPr>
          <w:rFonts w:ascii="Times New Roman" w:hAnsi="Times New Roman" w:cs="Times New Roman"/>
          <w:sz w:val="24"/>
          <w:szCs w:val="24"/>
          <w:lang w:val="en-US"/>
        </w:rPr>
        <w:t xml:space="preserve"> </w:t>
      </w:r>
      <w:r w:rsidR="003373A7">
        <w:rPr>
          <w:rFonts w:ascii="Times New Roman" w:hAnsi="Times New Roman" w:cs="Times New Roman"/>
          <w:sz w:val="24"/>
          <w:szCs w:val="24"/>
          <w:lang w:val="en-US"/>
        </w:rPr>
        <w:t>(</w:t>
      </w:r>
      <w:r w:rsidR="003373A7" w:rsidRPr="003373A7">
        <w:rPr>
          <w:rFonts w:ascii="Times New Roman" w:hAnsi="Times New Roman" w:cs="Times New Roman"/>
          <w:i/>
          <w:sz w:val="24"/>
          <w:szCs w:val="24"/>
          <w:lang w:val="en-US"/>
        </w:rPr>
        <w:t>P</w:t>
      </w:r>
      <w:r w:rsidR="005152CC">
        <w:rPr>
          <w:rFonts w:ascii="Calibri" w:hAnsi="Calibri" w:cs="Calibri"/>
          <w:i/>
          <w:sz w:val="24"/>
          <w:szCs w:val="24"/>
          <w:lang w:val="en-US"/>
        </w:rPr>
        <w:t>≤</w:t>
      </w:r>
      <w:r w:rsidR="003373A7">
        <w:rPr>
          <w:rFonts w:ascii="Times New Roman" w:hAnsi="Times New Roman" w:cs="Times New Roman"/>
          <w:sz w:val="24"/>
          <w:szCs w:val="24"/>
          <w:lang w:val="en-US"/>
        </w:rPr>
        <w:t>0.0</w:t>
      </w:r>
      <w:r w:rsidR="005152CC">
        <w:rPr>
          <w:rFonts w:ascii="Times New Roman" w:hAnsi="Times New Roman" w:cs="Times New Roman"/>
          <w:sz w:val="24"/>
          <w:szCs w:val="24"/>
          <w:lang w:val="en-US"/>
        </w:rPr>
        <w:t>3</w:t>
      </w:r>
      <w:r w:rsidR="003373A7">
        <w:rPr>
          <w:rFonts w:ascii="Times New Roman" w:hAnsi="Times New Roman" w:cs="Times New Roman"/>
          <w:sz w:val="24"/>
          <w:szCs w:val="24"/>
          <w:lang w:val="en-US"/>
        </w:rPr>
        <w:t>)</w:t>
      </w:r>
      <w:r w:rsidR="00A45961">
        <w:rPr>
          <w:rFonts w:ascii="Times New Roman" w:hAnsi="Times New Roman" w:cs="Times New Roman"/>
          <w:sz w:val="24"/>
          <w:szCs w:val="24"/>
          <w:lang w:val="en-US"/>
        </w:rPr>
        <w:t>.</w:t>
      </w:r>
      <w:r w:rsidR="004E6071">
        <w:rPr>
          <w:rFonts w:ascii="Times New Roman" w:hAnsi="Times New Roman" w:cs="Times New Roman"/>
          <w:sz w:val="24"/>
          <w:szCs w:val="24"/>
          <w:lang w:val="en-US"/>
        </w:rPr>
        <w:t xml:space="preserve"> </w:t>
      </w:r>
      <w:r w:rsidR="00952769">
        <w:rPr>
          <w:rFonts w:ascii="Times New Roman" w:hAnsi="Times New Roman" w:cs="Times New Roman"/>
          <w:sz w:val="24"/>
          <w:szCs w:val="24"/>
          <w:lang w:val="en-US"/>
        </w:rPr>
        <w:t>Among MetS components,</w:t>
      </w:r>
      <w:r w:rsidR="006033B5" w:rsidRPr="0024640E">
        <w:rPr>
          <w:rFonts w:ascii="Times New Roman" w:hAnsi="Times New Roman" w:cs="Times New Roman"/>
          <w:sz w:val="24"/>
          <w:szCs w:val="24"/>
          <w:lang w:val="en-US"/>
        </w:rPr>
        <w:t xml:space="preserve"> only</w:t>
      </w:r>
      <w:r w:rsidR="00552F74" w:rsidRPr="0024640E">
        <w:rPr>
          <w:rFonts w:ascii="Times New Roman" w:hAnsi="Times New Roman" w:cs="Times New Roman"/>
          <w:sz w:val="24"/>
          <w:szCs w:val="24"/>
          <w:lang w:val="en-US"/>
        </w:rPr>
        <w:t xml:space="preserve"> </w:t>
      </w:r>
      <w:r w:rsidR="006033B5" w:rsidRPr="0024640E">
        <w:rPr>
          <w:rFonts w:ascii="Times New Roman" w:hAnsi="Times New Roman" w:cs="Times New Roman"/>
          <w:sz w:val="24"/>
          <w:szCs w:val="24"/>
          <w:lang w:val="en-US"/>
        </w:rPr>
        <w:t>h</w:t>
      </w:r>
      <w:r w:rsidR="00552F74" w:rsidRPr="0024640E">
        <w:rPr>
          <w:rFonts w:ascii="Times New Roman" w:hAnsi="Times New Roman" w:cs="Times New Roman"/>
          <w:sz w:val="24"/>
          <w:szCs w:val="24"/>
          <w:lang w:val="en-US"/>
        </w:rPr>
        <w:t>ypertriglyceridemia and hy</w:t>
      </w:r>
      <w:r w:rsidR="00BB26D8" w:rsidRPr="0024640E">
        <w:rPr>
          <w:rFonts w:ascii="Times New Roman" w:hAnsi="Times New Roman" w:cs="Times New Roman"/>
          <w:sz w:val="24"/>
          <w:szCs w:val="24"/>
          <w:lang w:val="en-US"/>
        </w:rPr>
        <w:t xml:space="preserve">perglycemia </w:t>
      </w:r>
      <w:r w:rsidR="00952769">
        <w:rPr>
          <w:rFonts w:ascii="Times New Roman" w:hAnsi="Times New Roman" w:cs="Times New Roman"/>
          <w:sz w:val="24"/>
          <w:szCs w:val="24"/>
          <w:lang w:val="en-US"/>
        </w:rPr>
        <w:t>were</w:t>
      </w:r>
      <w:r w:rsidR="006033B5" w:rsidRPr="0024640E">
        <w:rPr>
          <w:rFonts w:ascii="Times New Roman" w:hAnsi="Times New Roman" w:cs="Times New Roman"/>
          <w:sz w:val="24"/>
          <w:szCs w:val="24"/>
          <w:lang w:val="en-US"/>
        </w:rPr>
        <w:t xml:space="preserve"> </w:t>
      </w:r>
      <w:r w:rsidR="0081036D">
        <w:rPr>
          <w:rFonts w:ascii="Times New Roman" w:hAnsi="Times New Roman" w:cs="Times New Roman"/>
          <w:sz w:val="24"/>
          <w:szCs w:val="24"/>
          <w:lang w:val="en-US"/>
        </w:rPr>
        <w:t xml:space="preserve">independently </w:t>
      </w:r>
      <w:r w:rsidR="00952769">
        <w:rPr>
          <w:rFonts w:ascii="Times New Roman" w:hAnsi="Times New Roman" w:cs="Times New Roman"/>
          <w:sz w:val="24"/>
          <w:szCs w:val="24"/>
          <w:lang w:val="en-US"/>
        </w:rPr>
        <w:t>associated with</w:t>
      </w:r>
      <w:r w:rsidR="008153D9">
        <w:rPr>
          <w:rFonts w:ascii="Times New Roman" w:hAnsi="Times New Roman" w:cs="Times New Roman"/>
          <w:sz w:val="24"/>
          <w:szCs w:val="24"/>
          <w:lang w:val="en-US"/>
        </w:rPr>
        <w:t xml:space="preserve"> </w:t>
      </w:r>
      <w:r w:rsidR="00C74BB1">
        <w:rPr>
          <w:rFonts w:ascii="Times New Roman" w:hAnsi="Times New Roman" w:cs="Times New Roman"/>
          <w:sz w:val="24"/>
          <w:szCs w:val="24"/>
          <w:lang w:val="en-US"/>
        </w:rPr>
        <w:t>PINP</w:t>
      </w:r>
      <w:r w:rsidR="00E8248D">
        <w:rPr>
          <w:rFonts w:ascii="Times New Roman" w:hAnsi="Times New Roman" w:cs="Times New Roman"/>
          <w:sz w:val="24"/>
          <w:szCs w:val="24"/>
          <w:lang w:val="en-US"/>
        </w:rPr>
        <w:t xml:space="preserve"> and </w:t>
      </w:r>
      <w:r w:rsidR="00E8248D" w:rsidRPr="0024640E">
        <w:rPr>
          <w:rFonts w:ascii="Times New Roman" w:hAnsi="Times New Roman" w:cs="Times New Roman"/>
          <w:sz w:val="24"/>
          <w:szCs w:val="24"/>
          <w:lang w:val="en-US"/>
        </w:rPr>
        <w:t>β-</w:t>
      </w:r>
      <w:r w:rsidR="00C74BB1">
        <w:rPr>
          <w:rFonts w:ascii="Times New Roman" w:hAnsi="Times New Roman" w:cs="Times New Roman"/>
          <w:sz w:val="24"/>
          <w:szCs w:val="24"/>
          <w:lang w:val="en-US"/>
        </w:rPr>
        <w:t>CTX</w:t>
      </w:r>
      <w:r w:rsidR="00BB26D8" w:rsidRPr="0024640E">
        <w:rPr>
          <w:rFonts w:ascii="Times New Roman" w:hAnsi="Times New Roman" w:cs="Times New Roman"/>
          <w:sz w:val="24"/>
          <w:szCs w:val="24"/>
          <w:lang w:val="en-US"/>
        </w:rPr>
        <w:t xml:space="preserve">. </w:t>
      </w:r>
      <w:r w:rsidR="009B4119">
        <w:rPr>
          <w:rFonts w:ascii="Times New Roman" w:hAnsi="Times New Roman" w:cs="Times New Roman"/>
          <w:sz w:val="24"/>
          <w:szCs w:val="24"/>
          <w:lang w:val="en-US"/>
        </w:rPr>
        <w:t>H</w:t>
      </w:r>
      <w:r w:rsidR="006B0B07" w:rsidRPr="0024640E">
        <w:rPr>
          <w:rFonts w:ascii="Times New Roman" w:hAnsi="Times New Roman" w:cs="Times New Roman"/>
          <w:sz w:val="24"/>
          <w:szCs w:val="24"/>
          <w:lang w:val="en-US"/>
        </w:rPr>
        <w:t xml:space="preserve">yperglycemia </w:t>
      </w:r>
      <w:r w:rsidR="009B4119">
        <w:rPr>
          <w:rFonts w:ascii="Times New Roman" w:hAnsi="Times New Roman" w:cs="Times New Roman"/>
          <w:sz w:val="24"/>
          <w:szCs w:val="24"/>
          <w:lang w:val="en-US"/>
        </w:rPr>
        <w:t xml:space="preserve">was negatively associated </w:t>
      </w:r>
      <w:r w:rsidR="00210402" w:rsidRPr="0024640E">
        <w:rPr>
          <w:rFonts w:ascii="Times New Roman" w:hAnsi="Times New Roman" w:cs="Times New Roman"/>
          <w:sz w:val="24"/>
          <w:szCs w:val="24"/>
          <w:lang w:val="en-US"/>
        </w:rPr>
        <w:t xml:space="preserve">with </w:t>
      </w:r>
      <w:r w:rsidR="00061DD0">
        <w:rPr>
          <w:rFonts w:ascii="Times New Roman" w:hAnsi="Times New Roman" w:cs="Times New Roman"/>
          <w:sz w:val="24"/>
          <w:szCs w:val="24"/>
          <w:lang w:val="en-US"/>
        </w:rPr>
        <w:t>BUA,</w:t>
      </w:r>
      <w:r w:rsidR="006B0B07" w:rsidRPr="0024640E">
        <w:rPr>
          <w:rFonts w:ascii="Times New Roman" w:hAnsi="Times New Roman" w:cs="Times New Roman"/>
          <w:sz w:val="24"/>
          <w:szCs w:val="24"/>
          <w:lang w:val="en-US"/>
        </w:rPr>
        <w:t xml:space="preserve"> hypertriglyceridemia with</w:t>
      </w:r>
      <w:r w:rsidR="00210402" w:rsidRPr="0024640E">
        <w:rPr>
          <w:rFonts w:ascii="Times New Roman" w:hAnsi="Times New Roman" w:cs="Times New Roman"/>
          <w:sz w:val="24"/>
          <w:szCs w:val="24"/>
          <w:lang w:val="en-US"/>
        </w:rPr>
        <w:t xml:space="preserve"> </w:t>
      </w:r>
      <w:r w:rsidR="00061DD0">
        <w:rPr>
          <w:rFonts w:ascii="Times New Roman" w:hAnsi="Times New Roman" w:cs="Times New Roman"/>
          <w:sz w:val="24"/>
          <w:szCs w:val="24"/>
          <w:lang w:val="en-US"/>
        </w:rPr>
        <w:t>hip</w:t>
      </w:r>
      <w:r w:rsidR="00210402" w:rsidRPr="0024640E">
        <w:rPr>
          <w:rFonts w:ascii="Times New Roman" w:hAnsi="Times New Roman" w:cs="Times New Roman"/>
          <w:sz w:val="24"/>
          <w:szCs w:val="24"/>
          <w:lang w:val="en-US"/>
        </w:rPr>
        <w:t xml:space="preserve"> </w:t>
      </w:r>
      <w:r w:rsidR="0040675A">
        <w:rPr>
          <w:rFonts w:ascii="Times New Roman" w:hAnsi="Times New Roman" w:cs="Times New Roman"/>
          <w:sz w:val="24"/>
          <w:szCs w:val="24"/>
          <w:lang w:val="en-US"/>
        </w:rPr>
        <w:t>a</w:t>
      </w:r>
      <w:r w:rsidR="00210402" w:rsidRPr="0024640E">
        <w:rPr>
          <w:rFonts w:ascii="Times New Roman" w:hAnsi="Times New Roman" w:cs="Times New Roman"/>
          <w:sz w:val="24"/>
          <w:szCs w:val="24"/>
          <w:lang w:val="en-US"/>
        </w:rPr>
        <w:t>BMD</w:t>
      </w:r>
      <w:r w:rsidR="006B0B07" w:rsidRPr="0024640E">
        <w:rPr>
          <w:rFonts w:ascii="Times New Roman" w:hAnsi="Times New Roman" w:cs="Times New Roman"/>
          <w:sz w:val="24"/>
          <w:szCs w:val="24"/>
          <w:lang w:val="en-US"/>
        </w:rPr>
        <w:t xml:space="preserve"> and </w:t>
      </w:r>
      <w:r w:rsidR="00DD4646">
        <w:rPr>
          <w:rFonts w:ascii="Times New Roman" w:hAnsi="Times New Roman" w:cs="Times New Roman"/>
          <w:sz w:val="24"/>
          <w:szCs w:val="24"/>
          <w:lang w:val="en-US"/>
        </w:rPr>
        <w:t xml:space="preserve">radius </w:t>
      </w:r>
      <w:r w:rsidR="00554764">
        <w:rPr>
          <w:rFonts w:ascii="Times New Roman" w:hAnsi="Times New Roman" w:cs="Times New Roman"/>
          <w:sz w:val="24"/>
          <w:szCs w:val="24"/>
          <w:lang w:val="en-US"/>
        </w:rPr>
        <w:t>CSA</w:t>
      </w:r>
      <w:r w:rsidR="00A45961">
        <w:rPr>
          <w:rFonts w:ascii="Times New Roman" w:hAnsi="Times New Roman" w:cs="Times New Roman"/>
          <w:sz w:val="24"/>
          <w:szCs w:val="24"/>
          <w:lang w:val="en-US"/>
        </w:rPr>
        <w:t xml:space="preserve"> and stress-strain index</w:t>
      </w:r>
      <w:r w:rsidR="00210402" w:rsidRPr="0024640E">
        <w:rPr>
          <w:rFonts w:ascii="Times New Roman" w:hAnsi="Times New Roman" w:cs="Times New Roman"/>
          <w:sz w:val="24"/>
          <w:szCs w:val="24"/>
          <w:lang w:val="en-US"/>
        </w:rPr>
        <w:t>.</w:t>
      </w:r>
      <w:r w:rsidR="00A45961">
        <w:rPr>
          <w:rFonts w:ascii="Times New Roman" w:hAnsi="Times New Roman" w:cs="Times New Roman"/>
          <w:sz w:val="24"/>
          <w:szCs w:val="24"/>
          <w:lang w:val="en-US"/>
        </w:rPr>
        <w:t xml:space="preserve"> </w:t>
      </w:r>
      <w:r w:rsidR="00921D53">
        <w:rPr>
          <w:rFonts w:ascii="Times New Roman" w:hAnsi="Times New Roman" w:cs="Times New Roman"/>
          <w:sz w:val="24"/>
          <w:szCs w:val="24"/>
          <w:lang w:val="en-US"/>
        </w:rPr>
        <w:t>HOMA-S</w:t>
      </w:r>
      <w:r w:rsidR="005152CC">
        <w:rPr>
          <w:rFonts w:ascii="Times New Roman" w:hAnsi="Times New Roman" w:cs="Times New Roman"/>
          <w:sz w:val="24"/>
          <w:szCs w:val="24"/>
          <w:lang w:val="en-US"/>
        </w:rPr>
        <w:t xml:space="preserve"> was</w:t>
      </w:r>
      <w:r w:rsidR="00A45961">
        <w:rPr>
          <w:rFonts w:ascii="Times New Roman" w:hAnsi="Times New Roman" w:cs="Times New Roman"/>
          <w:sz w:val="24"/>
          <w:szCs w:val="24"/>
          <w:lang w:val="en-US"/>
        </w:rPr>
        <w:t xml:space="preserve"> </w:t>
      </w:r>
      <w:r w:rsidR="0091069F">
        <w:rPr>
          <w:rFonts w:ascii="Times New Roman" w:hAnsi="Times New Roman" w:cs="Times New Roman"/>
          <w:sz w:val="24"/>
          <w:szCs w:val="24"/>
          <w:lang w:val="en-US"/>
        </w:rPr>
        <w:t>similarly</w:t>
      </w:r>
      <w:r w:rsidR="00A45961">
        <w:rPr>
          <w:rFonts w:ascii="Times New Roman" w:hAnsi="Times New Roman" w:cs="Times New Roman"/>
          <w:sz w:val="24"/>
          <w:szCs w:val="24"/>
          <w:lang w:val="en-US"/>
        </w:rPr>
        <w:t xml:space="preserve"> associated with</w:t>
      </w:r>
      <w:r w:rsidR="0091069F">
        <w:rPr>
          <w:rFonts w:ascii="Times New Roman" w:hAnsi="Times New Roman" w:cs="Times New Roman"/>
          <w:sz w:val="24"/>
          <w:szCs w:val="24"/>
          <w:lang w:val="en-US"/>
        </w:rPr>
        <w:t xml:space="preserve"> </w:t>
      </w:r>
      <w:r w:rsidR="00C74BB1">
        <w:rPr>
          <w:rFonts w:ascii="Times New Roman" w:hAnsi="Times New Roman" w:cs="Times New Roman"/>
          <w:sz w:val="24"/>
          <w:szCs w:val="24"/>
          <w:lang w:val="en-US"/>
        </w:rPr>
        <w:t>PINP</w:t>
      </w:r>
      <w:r w:rsidR="003B7011">
        <w:rPr>
          <w:rFonts w:ascii="Times New Roman" w:hAnsi="Times New Roman" w:cs="Times New Roman"/>
          <w:sz w:val="24"/>
          <w:szCs w:val="24"/>
          <w:lang w:val="en-US"/>
        </w:rPr>
        <w:t xml:space="preserve"> and </w:t>
      </w:r>
      <w:r w:rsidR="003B7011" w:rsidRPr="0024640E">
        <w:rPr>
          <w:rFonts w:ascii="Times New Roman" w:hAnsi="Times New Roman" w:cs="Times New Roman"/>
          <w:sz w:val="24"/>
          <w:szCs w:val="24"/>
          <w:lang w:val="en-US"/>
        </w:rPr>
        <w:t>β-</w:t>
      </w:r>
      <w:r w:rsidR="00C74BB1">
        <w:rPr>
          <w:rFonts w:ascii="Times New Roman" w:hAnsi="Times New Roman" w:cs="Times New Roman"/>
          <w:sz w:val="24"/>
          <w:szCs w:val="24"/>
          <w:lang w:val="en-US"/>
        </w:rPr>
        <w:t>CTX</w:t>
      </w:r>
      <w:r w:rsidR="00921D53">
        <w:rPr>
          <w:rFonts w:ascii="Times New Roman" w:hAnsi="Times New Roman" w:cs="Times New Roman"/>
          <w:sz w:val="24"/>
          <w:szCs w:val="24"/>
          <w:lang w:val="en-US"/>
        </w:rPr>
        <w:t>,</w:t>
      </w:r>
      <w:r w:rsidR="0091069F">
        <w:rPr>
          <w:rFonts w:ascii="Times New Roman" w:hAnsi="Times New Roman" w:cs="Times New Roman"/>
          <w:sz w:val="24"/>
          <w:szCs w:val="24"/>
          <w:lang w:val="en-US"/>
        </w:rPr>
        <w:t xml:space="preserve"> BUA</w:t>
      </w:r>
      <w:r w:rsidR="005152CC">
        <w:rPr>
          <w:rFonts w:ascii="Times New Roman" w:hAnsi="Times New Roman" w:cs="Times New Roman"/>
          <w:sz w:val="24"/>
          <w:szCs w:val="24"/>
          <w:lang w:val="en-US"/>
        </w:rPr>
        <w:t xml:space="preserve"> and radius </w:t>
      </w:r>
      <w:r w:rsidR="00554764">
        <w:rPr>
          <w:rFonts w:ascii="Times New Roman" w:hAnsi="Times New Roman" w:cs="Times New Roman"/>
          <w:sz w:val="24"/>
          <w:szCs w:val="24"/>
          <w:lang w:val="en-US"/>
        </w:rPr>
        <w:t>CSA</w:t>
      </w:r>
      <w:r w:rsidR="006824B0">
        <w:rPr>
          <w:rFonts w:ascii="Times New Roman" w:hAnsi="Times New Roman" w:cs="Times New Roman"/>
          <w:sz w:val="24"/>
          <w:szCs w:val="24"/>
          <w:lang w:val="en-US"/>
        </w:rPr>
        <w:t xml:space="preserve"> in BMI-adjusted models</w:t>
      </w:r>
      <w:r w:rsidR="005152CC">
        <w:rPr>
          <w:rFonts w:ascii="Times New Roman" w:hAnsi="Times New Roman" w:cs="Times New Roman"/>
          <w:sz w:val="24"/>
          <w:szCs w:val="24"/>
          <w:lang w:val="en-US"/>
        </w:rPr>
        <w:t>.</w:t>
      </w:r>
    </w:p>
    <w:p w:rsidR="0079064F" w:rsidRDefault="00F765E5" w:rsidP="002B7DDC">
      <w:pPr>
        <w:spacing w:line="480" w:lineRule="auto"/>
        <w:rPr>
          <w:rFonts w:ascii="Times New Roman" w:hAnsi="Times New Roman" w:cs="Times New Roman"/>
          <w:sz w:val="24"/>
          <w:szCs w:val="24"/>
          <w:lang w:val="en-US"/>
        </w:rPr>
      </w:pPr>
      <w:r w:rsidRPr="00F765E5">
        <w:rPr>
          <w:rFonts w:ascii="Times New Roman" w:hAnsi="Times New Roman" w:cs="Times New Roman"/>
          <w:b/>
          <w:sz w:val="24"/>
          <w:szCs w:val="24"/>
          <w:lang w:val="en-US"/>
        </w:rPr>
        <w:t>Conclusions:</w:t>
      </w:r>
      <w:r>
        <w:rPr>
          <w:rFonts w:ascii="Times New Roman" w:hAnsi="Times New Roman" w:cs="Times New Roman"/>
          <w:sz w:val="24"/>
          <w:szCs w:val="24"/>
          <w:lang w:val="en-US"/>
        </w:rPr>
        <w:t xml:space="preserve"> M</w:t>
      </w:r>
      <w:r w:rsidR="002E07AD">
        <w:rPr>
          <w:rFonts w:ascii="Times New Roman" w:hAnsi="Times New Roman" w:cs="Times New Roman"/>
          <w:sz w:val="24"/>
          <w:szCs w:val="24"/>
          <w:lang w:val="en-US"/>
        </w:rPr>
        <w:t>en with MetS</w:t>
      </w:r>
      <w:r w:rsidR="003B7011">
        <w:rPr>
          <w:rFonts w:ascii="Times New Roman" w:hAnsi="Times New Roman" w:cs="Times New Roman"/>
          <w:sz w:val="24"/>
          <w:szCs w:val="24"/>
          <w:lang w:val="en-US"/>
        </w:rPr>
        <w:t xml:space="preserve"> have</w:t>
      </w:r>
      <w:r w:rsidR="006E49DF">
        <w:rPr>
          <w:rFonts w:ascii="Times New Roman" w:hAnsi="Times New Roman" w:cs="Times New Roman"/>
          <w:sz w:val="24"/>
          <w:szCs w:val="24"/>
          <w:lang w:val="en-US"/>
        </w:rPr>
        <w:t xml:space="preserve"> </w:t>
      </w:r>
      <w:r w:rsidR="00BB6B4A">
        <w:rPr>
          <w:rFonts w:ascii="Times New Roman" w:hAnsi="Times New Roman" w:cs="Times New Roman"/>
          <w:sz w:val="24"/>
          <w:szCs w:val="24"/>
          <w:lang w:val="en-US"/>
        </w:rPr>
        <w:t xml:space="preserve">higher </w:t>
      </w:r>
      <w:r w:rsidR="00704EB1">
        <w:rPr>
          <w:rFonts w:ascii="Times New Roman" w:hAnsi="Times New Roman" w:cs="Times New Roman"/>
          <w:sz w:val="24"/>
          <w:szCs w:val="24"/>
          <w:lang w:val="en-US"/>
        </w:rPr>
        <w:t>a</w:t>
      </w:r>
      <w:r w:rsidR="00BB6B4A">
        <w:rPr>
          <w:rFonts w:ascii="Times New Roman" w:hAnsi="Times New Roman" w:cs="Times New Roman"/>
          <w:sz w:val="24"/>
          <w:szCs w:val="24"/>
          <w:lang w:val="en-US"/>
        </w:rPr>
        <w:t>BMD</w:t>
      </w:r>
      <w:r w:rsidR="003B7011">
        <w:rPr>
          <w:rFonts w:ascii="Times New Roman" w:hAnsi="Times New Roman" w:cs="Times New Roman"/>
          <w:sz w:val="24"/>
          <w:szCs w:val="24"/>
          <w:lang w:val="en-US"/>
        </w:rPr>
        <w:t xml:space="preserve"> in association with</w:t>
      </w:r>
      <w:r w:rsidR="00D2122C">
        <w:rPr>
          <w:rFonts w:ascii="Times New Roman" w:hAnsi="Times New Roman" w:cs="Times New Roman"/>
          <w:sz w:val="24"/>
          <w:szCs w:val="24"/>
          <w:lang w:val="en-US"/>
        </w:rPr>
        <w:t xml:space="preserve"> their</w:t>
      </w:r>
      <w:r w:rsidR="003B7011">
        <w:rPr>
          <w:rFonts w:ascii="Times New Roman" w:hAnsi="Times New Roman" w:cs="Times New Roman"/>
          <w:sz w:val="24"/>
          <w:szCs w:val="24"/>
          <w:lang w:val="en-US"/>
        </w:rPr>
        <w:t xml:space="preserve"> greater body mass</w:t>
      </w:r>
      <w:r w:rsidR="006626C0" w:rsidRPr="0024640E">
        <w:rPr>
          <w:rFonts w:ascii="Times New Roman" w:hAnsi="Times New Roman" w:cs="Times New Roman"/>
          <w:sz w:val="24"/>
          <w:szCs w:val="24"/>
          <w:lang w:val="en-US"/>
        </w:rPr>
        <w:t>, while</w:t>
      </w:r>
      <w:r w:rsidR="003B7011">
        <w:rPr>
          <w:rFonts w:ascii="Times New Roman" w:hAnsi="Times New Roman" w:cs="Times New Roman"/>
          <w:sz w:val="24"/>
          <w:szCs w:val="24"/>
          <w:lang w:val="en-US"/>
        </w:rPr>
        <w:t xml:space="preserve"> their</w:t>
      </w:r>
      <w:r w:rsidR="00DD4646">
        <w:rPr>
          <w:rFonts w:ascii="Times New Roman" w:hAnsi="Times New Roman" w:cs="Times New Roman"/>
          <w:sz w:val="24"/>
          <w:szCs w:val="24"/>
          <w:lang w:val="en-US"/>
        </w:rPr>
        <w:t xml:space="preserve"> </w:t>
      </w:r>
      <w:r w:rsidR="006B0B07" w:rsidRPr="0024640E">
        <w:rPr>
          <w:rFonts w:ascii="Times New Roman" w:hAnsi="Times New Roman" w:cs="Times New Roman"/>
          <w:sz w:val="24"/>
          <w:szCs w:val="24"/>
          <w:lang w:val="en-US"/>
        </w:rPr>
        <w:t>lower bone</w:t>
      </w:r>
      <w:r w:rsidR="00A86633" w:rsidRPr="0024640E">
        <w:rPr>
          <w:rFonts w:ascii="Times New Roman" w:hAnsi="Times New Roman" w:cs="Times New Roman"/>
          <w:sz w:val="24"/>
          <w:szCs w:val="24"/>
          <w:lang w:val="en-US"/>
        </w:rPr>
        <w:t xml:space="preserve"> </w:t>
      </w:r>
      <w:r w:rsidR="000611EC" w:rsidRPr="0024640E">
        <w:rPr>
          <w:rFonts w:ascii="Times New Roman" w:hAnsi="Times New Roman" w:cs="Times New Roman"/>
          <w:sz w:val="24"/>
          <w:szCs w:val="24"/>
          <w:lang w:val="en-US"/>
        </w:rPr>
        <w:t>turnover</w:t>
      </w:r>
      <w:r w:rsidR="00B74D8D" w:rsidRPr="0024640E">
        <w:rPr>
          <w:rFonts w:ascii="Times New Roman" w:hAnsi="Times New Roman" w:cs="Times New Roman"/>
          <w:sz w:val="24"/>
          <w:szCs w:val="24"/>
          <w:lang w:val="en-US"/>
        </w:rPr>
        <w:t xml:space="preserve"> and </w:t>
      </w:r>
      <w:r w:rsidR="003B7011">
        <w:rPr>
          <w:rFonts w:ascii="Times New Roman" w:hAnsi="Times New Roman" w:cs="Times New Roman"/>
          <w:sz w:val="24"/>
          <w:szCs w:val="24"/>
          <w:lang w:val="en-US"/>
        </w:rPr>
        <w:t>relative deficits</w:t>
      </w:r>
      <w:r w:rsidR="00D2122C">
        <w:rPr>
          <w:rFonts w:ascii="Times New Roman" w:hAnsi="Times New Roman" w:cs="Times New Roman"/>
          <w:sz w:val="24"/>
          <w:szCs w:val="24"/>
          <w:lang w:val="en-US"/>
        </w:rPr>
        <w:t xml:space="preserve"> in heel BUA and radius CSA</w:t>
      </w:r>
      <w:r w:rsidR="00E55426">
        <w:rPr>
          <w:rFonts w:ascii="Times New Roman" w:hAnsi="Times New Roman" w:cs="Times New Roman"/>
          <w:sz w:val="24"/>
          <w:szCs w:val="24"/>
          <w:lang w:val="en-US"/>
        </w:rPr>
        <w:t xml:space="preserve"> </w:t>
      </w:r>
      <w:r w:rsidR="002E07AD">
        <w:rPr>
          <w:rFonts w:ascii="Times New Roman" w:hAnsi="Times New Roman" w:cs="Times New Roman"/>
          <w:sz w:val="24"/>
          <w:szCs w:val="24"/>
          <w:lang w:val="en-US"/>
        </w:rPr>
        <w:t>are</w:t>
      </w:r>
      <w:r w:rsidR="000E7C4D">
        <w:rPr>
          <w:rFonts w:ascii="Times New Roman" w:hAnsi="Times New Roman" w:cs="Times New Roman"/>
          <w:sz w:val="24"/>
          <w:szCs w:val="24"/>
          <w:lang w:val="en-US"/>
        </w:rPr>
        <w:t xml:space="preserve"> mainly</w:t>
      </w:r>
      <w:r w:rsidR="002E07AD">
        <w:rPr>
          <w:rFonts w:ascii="Times New Roman" w:hAnsi="Times New Roman" w:cs="Times New Roman"/>
          <w:sz w:val="24"/>
          <w:szCs w:val="24"/>
          <w:lang w:val="en-US"/>
        </w:rPr>
        <w:t xml:space="preserve"> related to </w:t>
      </w:r>
      <w:r w:rsidR="008B55FD">
        <w:rPr>
          <w:rFonts w:ascii="Times New Roman" w:hAnsi="Times New Roman" w:cs="Times New Roman"/>
          <w:sz w:val="24"/>
          <w:szCs w:val="24"/>
          <w:lang w:val="en-US"/>
        </w:rPr>
        <w:t>correlates</w:t>
      </w:r>
      <w:r w:rsidR="005152CC">
        <w:rPr>
          <w:rFonts w:ascii="Times New Roman" w:hAnsi="Times New Roman" w:cs="Times New Roman"/>
          <w:sz w:val="24"/>
          <w:szCs w:val="24"/>
          <w:lang w:val="en-US"/>
        </w:rPr>
        <w:t xml:space="preserve"> of insulin </w:t>
      </w:r>
      <w:r w:rsidR="00761EF4">
        <w:rPr>
          <w:rFonts w:ascii="Times New Roman" w:hAnsi="Times New Roman" w:cs="Times New Roman"/>
          <w:sz w:val="24"/>
          <w:szCs w:val="24"/>
          <w:lang w:val="en-US"/>
        </w:rPr>
        <w:t>sensitivity</w:t>
      </w:r>
      <w:r w:rsidR="00A25D8E">
        <w:rPr>
          <w:rFonts w:ascii="Times New Roman" w:hAnsi="Times New Roman" w:cs="Times New Roman"/>
          <w:sz w:val="24"/>
          <w:szCs w:val="24"/>
          <w:lang w:val="en-US"/>
        </w:rPr>
        <w:t xml:space="preserve">. </w:t>
      </w:r>
      <w:r w:rsidR="00704EB1">
        <w:rPr>
          <w:rFonts w:ascii="Times New Roman" w:hAnsi="Times New Roman" w:cs="Times New Roman"/>
          <w:sz w:val="24"/>
          <w:szCs w:val="24"/>
          <w:lang w:val="en-US"/>
        </w:rPr>
        <w:t>Our findings support the hypothesis</w:t>
      </w:r>
      <w:r w:rsidR="00786911">
        <w:rPr>
          <w:rFonts w:ascii="Times New Roman" w:hAnsi="Times New Roman" w:cs="Times New Roman"/>
          <w:sz w:val="24"/>
          <w:szCs w:val="24"/>
          <w:lang w:val="en-US"/>
        </w:rPr>
        <w:t xml:space="preserve"> that</w:t>
      </w:r>
      <w:r w:rsidR="00203E07">
        <w:rPr>
          <w:rFonts w:ascii="Times New Roman" w:hAnsi="Times New Roman" w:cs="Times New Roman"/>
          <w:sz w:val="24"/>
          <w:szCs w:val="24"/>
          <w:lang w:val="en-US"/>
        </w:rPr>
        <w:t xml:space="preserve"> u</w:t>
      </w:r>
      <w:r w:rsidR="006661F4">
        <w:rPr>
          <w:rFonts w:ascii="Times New Roman" w:hAnsi="Times New Roman" w:cs="Times New Roman"/>
          <w:sz w:val="24"/>
          <w:szCs w:val="24"/>
          <w:lang w:val="en-US"/>
        </w:rPr>
        <w:t>nderlying metabolic complications</w:t>
      </w:r>
      <w:r w:rsidR="0040675A">
        <w:rPr>
          <w:rFonts w:ascii="Times New Roman" w:hAnsi="Times New Roman" w:cs="Times New Roman"/>
          <w:sz w:val="24"/>
          <w:szCs w:val="24"/>
          <w:lang w:val="en-US"/>
        </w:rPr>
        <w:t xml:space="preserve"> </w:t>
      </w:r>
      <w:r w:rsidR="006661F4">
        <w:rPr>
          <w:rFonts w:ascii="Times New Roman" w:hAnsi="Times New Roman" w:cs="Times New Roman"/>
          <w:sz w:val="24"/>
          <w:szCs w:val="24"/>
          <w:lang w:val="en-US"/>
        </w:rPr>
        <w:t xml:space="preserve">may </w:t>
      </w:r>
      <w:r w:rsidR="00E55426">
        <w:rPr>
          <w:rFonts w:ascii="Times New Roman" w:hAnsi="Times New Roman" w:cs="Times New Roman"/>
          <w:sz w:val="24"/>
          <w:szCs w:val="24"/>
          <w:lang w:val="en-US"/>
        </w:rPr>
        <w:t xml:space="preserve">be involved in </w:t>
      </w:r>
      <w:r w:rsidR="00D2122C">
        <w:rPr>
          <w:rFonts w:ascii="Times New Roman" w:hAnsi="Times New Roman" w:cs="Times New Roman"/>
          <w:sz w:val="24"/>
          <w:szCs w:val="24"/>
          <w:lang w:val="en-US"/>
        </w:rPr>
        <w:t>bone’s</w:t>
      </w:r>
      <w:r w:rsidR="00E55426">
        <w:rPr>
          <w:rFonts w:ascii="Times New Roman" w:hAnsi="Times New Roman" w:cs="Times New Roman"/>
          <w:sz w:val="24"/>
          <w:szCs w:val="24"/>
          <w:lang w:val="en-US"/>
        </w:rPr>
        <w:t xml:space="preserve"> failure to adapt to increasing bodily loads</w:t>
      </w:r>
      <w:r w:rsidR="006661F4">
        <w:rPr>
          <w:rFonts w:ascii="Times New Roman" w:hAnsi="Times New Roman" w:cs="Times New Roman"/>
          <w:sz w:val="24"/>
          <w:szCs w:val="24"/>
          <w:lang w:val="en-US"/>
        </w:rPr>
        <w:t xml:space="preserve"> in</w:t>
      </w:r>
      <w:r w:rsidR="00BB6B4A">
        <w:rPr>
          <w:rFonts w:ascii="Times New Roman" w:hAnsi="Times New Roman" w:cs="Times New Roman"/>
          <w:sz w:val="24"/>
          <w:szCs w:val="24"/>
          <w:lang w:val="en-US"/>
        </w:rPr>
        <w:t xml:space="preserve"> </w:t>
      </w:r>
      <w:r w:rsidR="006661F4">
        <w:rPr>
          <w:rFonts w:ascii="Times New Roman" w:hAnsi="Times New Roman" w:cs="Times New Roman"/>
          <w:sz w:val="24"/>
          <w:szCs w:val="24"/>
          <w:lang w:val="en-US"/>
        </w:rPr>
        <w:t>men</w:t>
      </w:r>
      <w:r w:rsidR="00704EB1">
        <w:rPr>
          <w:rFonts w:ascii="Times New Roman" w:hAnsi="Times New Roman" w:cs="Times New Roman"/>
          <w:sz w:val="24"/>
          <w:szCs w:val="24"/>
          <w:lang w:val="en-US"/>
        </w:rPr>
        <w:t xml:space="preserve"> with MetS</w:t>
      </w:r>
      <w:r w:rsidR="006661F4">
        <w:rPr>
          <w:rFonts w:ascii="Times New Roman" w:hAnsi="Times New Roman" w:cs="Times New Roman"/>
          <w:sz w:val="24"/>
          <w:szCs w:val="24"/>
          <w:lang w:val="en-US"/>
        </w:rPr>
        <w:t>.</w:t>
      </w:r>
    </w:p>
    <w:p w:rsidR="002B7DDC" w:rsidRDefault="002B7DDC" w:rsidP="002B7DDC">
      <w:pPr>
        <w:spacing w:after="0" w:line="480" w:lineRule="auto"/>
        <w:rPr>
          <w:rFonts w:ascii="Times New Roman" w:hAnsi="Times New Roman" w:cs="Times New Roman"/>
          <w:b/>
          <w:smallCaps/>
          <w:sz w:val="24"/>
          <w:szCs w:val="24"/>
          <w:lang w:val="en-US"/>
        </w:rPr>
      </w:pPr>
      <w:r>
        <w:rPr>
          <w:rFonts w:ascii="Times New Roman" w:hAnsi="Times New Roman" w:cs="Times New Roman"/>
          <w:b/>
          <w:sz w:val="24"/>
          <w:szCs w:val="24"/>
          <w:lang w:val="en-US"/>
        </w:rPr>
        <w:t>Keywords</w:t>
      </w:r>
      <w:r w:rsidRPr="0024640E">
        <w:rPr>
          <w:rFonts w:ascii="Times New Roman" w:hAnsi="Times New Roman" w:cs="Times New Roman"/>
          <w:b/>
          <w:sz w:val="24"/>
          <w:szCs w:val="24"/>
          <w:lang w:val="en-US"/>
        </w:rPr>
        <w:t>:</w:t>
      </w:r>
      <w:r w:rsidRPr="0024640E">
        <w:rPr>
          <w:rFonts w:ascii="Times New Roman" w:hAnsi="Times New Roman" w:cs="Times New Roman"/>
          <w:sz w:val="24"/>
          <w:szCs w:val="24"/>
          <w:lang w:val="en-US"/>
        </w:rPr>
        <w:t xml:space="preserve"> Bone mineral density, bone turnover, male, metabolic syndrome, obesity</w:t>
      </w:r>
      <w:r>
        <w:rPr>
          <w:rFonts w:ascii="Times New Roman" w:hAnsi="Times New Roman" w:cs="Times New Roman"/>
          <w:sz w:val="24"/>
          <w:szCs w:val="24"/>
          <w:lang w:val="en-US"/>
        </w:rPr>
        <w:t>, peripheral quantitative computed tomography</w:t>
      </w:r>
      <w:r>
        <w:rPr>
          <w:rFonts w:ascii="Times New Roman" w:hAnsi="Times New Roman" w:cs="Times New Roman"/>
          <w:b/>
          <w:smallCaps/>
          <w:sz w:val="24"/>
          <w:szCs w:val="24"/>
          <w:lang w:val="en-US"/>
        </w:rPr>
        <w:t xml:space="preserve"> </w:t>
      </w:r>
      <w:r w:rsidR="00761EF4">
        <w:rPr>
          <w:rFonts w:ascii="Times New Roman" w:hAnsi="Times New Roman" w:cs="Times New Roman"/>
          <w:b/>
          <w:smallCaps/>
          <w:sz w:val="24"/>
          <w:szCs w:val="24"/>
          <w:lang w:val="en-US"/>
        </w:rPr>
        <w:br w:type="page"/>
      </w:r>
    </w:p>
    <w:p w:rsidR="001B684E" w:rsidRDefault="001B684E" w:rsidP="001B684E">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Summary:</w:t>
      </w:r>
      <w:r w:rsidR="00EC5741">
        <w:rPr>
          <w:rFonts w:ascii="Times New Roman" w:hAnsi="Times New Roman" w:cs="Times New Roman"/>
          <w:b/>
          <w:sz w:val="24"/>
          <w:szCs w:val="24"/>
          <w:lang w:val="en-US"/>
        </w:rPr>
        <w:t xml:space="preserve"> </w:t>
      </w:r>
      <w:r w:rsidR="00EC5741" w:rsidRPr="00EC5741">
        <w:rPr>
          <w:rFonts w:ascii="Times New Roman" w:hAnsi="Times New Roman" w:cs="Times New Roman"/>
          <w:i/>
          <w:sz w:val="24"/>
          <w:szCs w:val="24"/>
          <w:lang w:val="en-US"/>
        </w:rPr>
        <w:t>(50 words)</w:t>
      </w:r>
    </w:p>
    <w:p w:rsidR="001B684E" w:rsidRPr="00B71275" w:rsidRDefault="001B684E" w:rsidP="001B684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examined cross-sectional associations of metabolic syndrome and its components with male bone turnover, density and structure. Greater bone mass in men with metabolic syndrome was related to their greater body mass, whereas </w:t>
      </w:r>
      <w:r w:rsidR="00EC5741">
        <w:rPr>
          <w:rFonts w:ascii="Times New Roman" w:hAnsi="Times New Roman" w:cs="Times New Roman"/>
          <w:sz w:val="24"/>
          <w:szCs w:val="24"/>
          <w:lang w:val="en-US"/>
        </w:rPr>
        <w:t>hyperglycemia, hypertriglyceridemia or</w:t>
      </w:r>
      <w:r>
        <w:rPr>
          <w:rFonts w:ascii="Times New Roman" w:hAnsi="Times New Roman" w:cs="Times New Roman"/>
          <w:sz w:val="24"/>
          <w:szCs w:val="24"/>
          <w:lang w:val="en-US"/>
        </w:rPr>
        <w:t xml:space="preserve"> impaired insulin sensitivity were associated with lower bone turnover and relative bone mass deficits.</w:t>
      </w:r>
    </w:p>
    <w:p w:rsidR="001B684E" w:rsidRDefault="001B684E" w:rsidP="002B7DDC">
      <w:pPr>
        <w:spacing w:after="0" w:line="480" w:lineRule="auto"/>
        <w:outlineLvl w:val="0"/>
        <w:rPr>
          <w:rFonts w:ascii="Times New Roman" w:hAnsi="Times New Roman" w:cs="Times New Roman"/>
          <w:b/>
          <w:sz w:val="24"/>
          <w:szCs w:val="24"/>
          <w:lang w:val="en-US"/>
        </w:rPr>
      </w:pPr>
    </w:p>
    <w:p w:rsidR="001B684E" w:rsidRDefault="001B684E">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FB7831" w:rsidRPr="0079064F" w:rsidRDefault="00601551" w:rsidP="002B7DDC">
      <w:pPr>
        <w:spacing w:after="0" w:line="480" w:lineRule="auto"/>
        <w:outlineLvl w:val="0"/>
        <w:rPr>
          <w:rFonts w:ascii="Times New Roman" w:hAnsi="Times New Roman" w:cs="Times New Roman"/>
          <w:sz w:val="24"/>
          <w:szCs w:val="24"/>
          <w:lang w:val="en-US"/>
        </w:rPr>
      </w:pPr>
      <w:r w:rsidRPr="00D02333">
        <w:rPr>
          <w:rFonts w:ascii="Times New Roman" w:hAnsi="Times New Roman" w:cs="Times New Roman"/>
          <w:b/>
          <w:sz w:val="24"/>
          <w:szCs w:val="24"/>
          <w:lang w:val="en-US"/>
        </w:rPr>
        <w:lastRenderedPageBreak/>
        <w:t>Introduction</w:t>
      </w:r>
    </w:p>
    <w:p w:rsidR="00DD0454" w:rsidRPr="00D02333" w:rsidRDefault="007617A1" w:rsidP="00E378B1">
      <w:pPr>
        <w:spacing w:after="0"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The m</w:t>
      </w:r>
      <w:r w:rsidR="00CA0E8D" w:rsidRPr="00D02333">
        <w:rPr>
          <w:rFonts w:ascii="Times New Roman" w:hAnsi="Times New Roman" w:cs="Times New Roman"/>
          <w:sz w:val="24"/>
          <w:szCs w:val="24"/>
          <w:lang w:val="en-US"/>
        </w:rPr>
        <w:t>etabolic syndrome</w:t>
      </w:r>
      <w:r w:rsidRPr="00D02333">
        <w:rPr>
          <w:rFonts w:ascii="Times New Roman" w:hAnsi="Times New Roman" w:cs="Times New Roman"/>
          <w:sz w:val="24"/>
          <w:szCs w:val="24"/>
          <w:lang w:val="en-US"/>
        </w:rPr>
        <w:t xml:space="preserve"> (MetS)</w:t>
      </w:r>
      <w:r w:rsidR="00CA0E8D" w:rsidRPr="00D02333">
        <w:rPr>
          <w:rFonts w:ascii="Times New Roman" w:hAnsi="Times New Roman" w:cs="Times New Roman"/>
          <w:sz w:val="24"/>
          <w:szCs w:val="24"/>
          <w:lang w:val="en-US"/>
        </w:rPr>
        <w:t xml:space="preserve"> encompasses several features –abdominal obesity,</w:t>
      </w:r>
      <w:r w:rsidRPr="00D02333">
        <w:rPr>
          <w:rFonts w:ascii="Times New Roman" w:hAnsi="Times New Roman" w:cs="Times New Roman"/>
          <w:sz w:val="24"/>
          <w:szCs w:val="24"/>
          <w:lang w:val="en-US"/>
        </w:rPr>
        <w:t xml:space="preserve"> elevated blood pressure,</w:t>
      </w:r>
      <w:r w:rsidR="00CA0E8D" w:rsidRPr="00D02333">
        <w:rPr>
          <w:rFonts w:ascii="Times New Roman" w:hAnsi="Times New Roman" w:cs="Times New Roman"/>
          <w:sz w:val="24"/>
          <w:szCs w:val="24"/>
          <w:lang w:val="en-US"/>
        </w:rPr>
        <w:t xml:space="preserve"> dyslipidemia and </w:t>
      </w:r>
      <w:r w:rsidR="008B050B" w:rsidRPr="00D02333">
        <w:rPr>
          <w:rFonts w:ascii="Times New Roman" w:hAnsi="Times New Roman" w:cs="Times New Roman"/>
          <w:sz w:val="24"/>
          <w:szCs w:val="24"/>
          <w:lang w:val="en-US"/>
        </w:rPr>
        <w:t>hyperglycemia</w:t>
      </w:r>
      <w:r w:rsidR="00CA0E8D" w:rsidRPr="00D02333">
        <w:rPr>
          <w:rFonts w:ascii="Times New Roman" w:hAnsi="Times New Roman" w:cs="Times New Roman"/>
          <w:sz w:val="24"/>
          <w:szCs w:val="24"/>
          <w:lang w:val="en-US"/>
        </w:rPr>
        <w:t>– which confer an increased risk of developing cardiovascular disease and type 2 diabetes mellitus</w:t>
      </w:r>
      <w:r w:rsidR="00222DA4" w:rsidRPr="00D02333">
        <w:rPr>
          <w:rFonts w:ascii="Times New Roman" w:hAnsi="Times New Roman" w:cs="Times New Roman"/>
          <w:sz w:val="24"/>
          <w:szCs w:val="24"/>
          <w:lang w:val="en-US"/>
        </w:rPr>
        <w:t xml:space="preserve"> (</w:t>
      </w:r>
      <w:r w:rsidR="00B10FE8" w:rsidRPr="00D02333">
        <w:rPr>
          <w:rFonts w:ascii="Times New Roman" w:hAnsi="Times New Roman" w:cs="Times New Roman"/>
          <w:sz w:val="24"/>
          <w:szCs w:val="24"/>
          <w:lang w:val="en-US"/>
        </w:rPr>
        <w:t>T2D</w:t>
      </w:r>
      <w:r w:rsidR="00222DA4" w:rsidRPr="00D02333">
        <w:rPr>
          <w:rFonts w:ascii="Times New Roman" w:hAnsi="Times New Roman" w:cs="Times New Roman"/>
          <w:sz w:val="24"/>
          <w:szCs w:val="24"/>
          <w:lang w:val="en-US"/>
        </w:rPr>
        <w:t>)</w:t>
      </w:r>
      <w:r w:rsidR="0079064F">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PEVuZE5vdGU+PENpdGU+PEF1dGhvcj5BbGJlcnRpPC9BdXRob3I+PFllYXI+MjAwOTwvWWVhcj48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PEVuZE5vdGU+PENpdGU+PEF1dGhvcj5BbGJlcnRpPC9BdXRob3I+PFllYXI+MjAwOTwvWWVhcj48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w:t>
      </w:r>
      <w:r w:rsidR="00413980" w:rsidRPr="00D02333">
        <w:rPr>
          <w:rFonts w:ascii="Times New Roman" w:hAnsi="Times New Roman" w:cs="Times New Roman"/>
          <w:sz w:val="24"/>
          <w:szCs w:val="24"/>
          <w:lang w:val="en-US"/>
        </w:rPr>
        <w:fldChar w:fldCharType="end"/>
      </w:r>
      <w:r w:rsidR="0079064F">
        <w:rPr>
          <w:rFonts w:ascii="Times New Roman" w:hAnsi="Times New Roman" w:cs="Times New Roman"/>
          <w:sz w:val="24"/>
          <w:szCs w:val="24"/>
          <w:lang w:val="en-US"/>
        </w:rPr>
        <w:t>.</w:t>
      </w:r>
      <w:r w:rsidR="008B050B" w:rsidRPr="00D02333">
        <w:rPr>
          <w:rFonts w:ascii="Times New Roman" w:hAnsi="Times New Roman" w:cs="Times New Roman"/>
          <w:sz w:val="24"/>
          <w:szCs w:val="24"/>
          <w:lang w:val="en-US"/>
        </w:rPr>
        <w:t xml:space="preserve"> </w:t>
      </w:r>
      <w:r w:rsidR="00224CF3" w:rsidRPr="00D02333">
        <w:rPr>
          <w:rFonts w:ascii="Times New Roman" w:hAnsi="Times New Roman" w:cs="Times New Roman"/>
          <w:sz w:val="24"/>
          <w:szCs w:val="24"/>
          <w:lang w:val="en-US"/>
        </w:rPr>
        <w:t>T</w:t>
      </w:r>
      <w:r w:rsidR="009B79E7" w:rsidRPr="00D02333">
        <w:rPr>
          <w:rFonts w:ascii="Times New Roman" w:hAnsi="Times New Roman" w:cs="Times New Roman"/>
          <w:sz w:val="24"/>
          <w:szCs w:val="24"/>
          <w:lang w:val="en-US"/>
        </w:rPr>
        <w:t xml:space="preserve">he usefulness of </w:t>
      </w:r>
      <w:r w:rsidR="00F12663" w:rsidRPr="00D02333">
        <w:rPr>
          <w:rFonts w:ascii="Times New Roman" w:hAnsi="Times New Roman" w:cs="Times New Roman"/>
          <w:sz w:val="24"/>
          <w:szCs w:val="24"/>
          <w:lang w:val="en-US"/>
        </w:rPr>
        <w:t>the MetS</w:t>
      </w:r>
      <w:r w:rsidR="009B79E7" w:rsidRPr="00D02333">
        <w:rPr>
          <w:rFonts w:ascii="Times New Roman" w:hAnsi="Times New Roman" w:cs="Times New Roman"/>
          <w:sz w:val="24"/>
          <w:szCs w:val="24"/>
          <w:lang w:val="en-US"/>
        </w:rPr>
        <w:t xml:space="preserve"> concept relies on the assumption</w:t>
      </w:r>
      <w:r w:rsidR="00983DCE" w:rsidRPr="00D02333">
        <w:rPr>
          <w:rFonts w:ascii="Times New Roman" w:hAnsi="Times New Roman" w:cs="Times New Roman"/>
          <w:sz w:val="24"/>
          <w:szCs w:val="24"/>
          <w:lang w:val="en-US"/>
        </w:rPr>
        <w:t>s</w:t>
      </w:r>
      <w:r w:rsidR="009B79E7" w:rsidRPr="00D02333">
        <w:rPr>
          <w:rFonts w:ascii="Times New Roman" w:hAnsi="Times New Roman" w:cs="Times New Roman"/>
          <w:sz w:val="24"/>
          <w:szCs w:val="24"/>
          <w:lang w:val="en-US"/>
        </w:rPr>
        <w:t xml:space="preserve"> that </w:t>
      </w:r>
      <w:r w:rsidR="00983DCE" w:rsidRPr="00D02333">
        <w:rPr>
          <w:rFonts w:ascii="Times New Roman" w:hAnsi="Times New Roman" w:cs="Times New Roman"/>
          <w:sz w:val="24"/>
          <w:szCs w:val="24"/>
          <w:lang w:val="en-US"/>
        </w:rPr>
        <w:t>(i) all components are important</w:t>
      </w:r>
      <w:r w:rsidR="00786911" w:rsidRPr="00D02333">
        <w:rPr>
          <w:rFonts w:ascii="Times New Roman" w:hAnsi="Times New Roman" w:cs="Times New Roman"/>
          <w:sz w:val="24"/>
          <w:szCs w:val="24"/>
          <w:lang w:val="en-US"/>
        </w:rPr>
        <w:t xml:space="preserve"> and</w:t>
      </w:r>
      <w:r w:rsidR="00983DCE" w:rsidRPr="00D02333">
        <w:rPr>
          <w:rFonts w:ascii="Times New Roman" w:hAnsi="Times New Roman" w:cs="Times New Roman"/>
          <w:sz w:val="24"/>
          <w:szCs w:val="24"/>
          <w:lang w:val="en-US"/>
        </w:rPr>
        <w:t xml:space="preserve"> treatable predictors of adverse cardiometabolic outcomes, (ii) MetS</w:t>
      </w:r>
      <w:r w:rsidR="009B79E7" w:rsidRPr="00D02333">
        <w:rPr>
          <w:rFonts w:ascii="Times New Roman" w:hAnsi="Times New Roman" w:cs="Times New Roman"/>
          <w:sz w:val="24"/>
          <w:szCs w:val="24"/>
          <w:lang w:val="en-US"/>
        </w:rPr>
        <w:t xml:space="preserve"> predicts </w:t>
      </w:r>
      <w:r w:rsidR="00983DCE" w:rsidRPr="00D02333">
        <w:rPr>
          <w:rFonts w:ascii="Times New Roman" w:hAnsi="Times New Roman" w:cs="Times New Roman"/>
          <w:sz w:val="24"/>
          <w:szCs w:val="24"/>
          <w:lang w:val="en-US"/>
        </w:rPr>
        <w:t>these</w:t>
      </w:r>
      <w:r w:rsidR="009B79E7" w:rsidRPr="00D02333">
        <w:rPr>
          <w:rFonts w:ascii="Times New Roman" w:hAnsi="Times New Roman" w:cs="Times New Roman"/>
          <w:sz w:val="24"/>
          <w:szCs w:val="24"/>
          <w:lang w:val="en-US"/>
        </w:rPr>
        <w:t xml:space="preserve"> outcomes better than</w:t>
      </w:r>
      <w:r w:rsidR="00224CF3" w:rsidRPr="00D02333">
        <w:rPr>
          <w:rFonts w:ascii="Times New Roman" w:hAnsi="Times New Roman" w:cs="Times New Roman"/>
          <w:sz w:val="24"/>
          <w:szCs w:val="24"/>
          <w:lang w:val="en-US"/>
        </w:rPr>
        <w:t xml:space="preserve"> the sum of</w:t>
      </w:r>
      <w:r w:rsidR="009B79E7" w:rsidRPr="00D02333">
        <w:rPr>
          <w:rFonts w:ascii="Times New Roman" w:hAnsi="Times New Roman" w:cs="Times New Roman"/>
          <w:sz w:val="24"/>
          <w:szCs w:val="24"/>
          <w:lang w:val="en-US"/>
        </w:rPr>
        <w:t xml:space="preserve"> its individual components, and </w:t>
      </w:r>
      <w:r w:rsidR="00983DCE" w:rsidRPr="00D02333">
        <w:rPr>
          <w:rFonts w:ascii="Times New Roman" w:hAnsi="Times New Roman" w:cs="Times New Roman"/>
          <w:sz w:val="24"/>
          <w:szCs w:val="24"/>
          <w:lang w:val="en-US"/>
        </w:rPr>
        <w:t xml:space="preserve">(iii) </w:t>
      </w:r>
      <w:r w:rsidR="00C6331E" w:rsidRPr="00D02333">
        <w:rPr>
          <w:rFonts w:ascii="Times New Roman" w:hAnsi="Times New Roman" w:cs="Times New Roman"/>
          <w:sz w:val="24"/>
          <w:szCs w:val="24"/>
          <w:lang w:val="en-US"/>
        </w:rPr>
        <w:t>MetS predicts these outcomes</w:t>
      </w:r>
      <w:r w:rsidR="009B79E7" w:rsidRPr="00D02333">
        <w:rPr>
          <w:rFonts w:ascii="Times New Roman" w:hAnsi="Times New Roman" w:cs="Times New Roman"/>
          <w:sz w:val="24"/>
          <w:szCs w:val="24"/>
          <w:lang w:val="en-US"/>
        </w:rPr>
        <w:t xml:space="preserve"> better than</w:t>
      </w:r>
      <w:r w:rsidR="00983DCE" w:rsidRPr="00D02333">
        <w:rPr>
          <w:rFonts w:ascii="Times New Roman" w:hAnsi="Times New Roman" w:cs="Times New Roman"/>
          <w:sz w:val="24"/>
          <w:szCs w:val="24"/>
          <w:lang w:val="en-US"/>
        </w:rPr>
        <w:t xml:space="preserve"> simpler</w:t>
      </w:r>
      <w:r w:rsidR="009B79E7" w:rsidRPr="00D02333">
        <w:rPr>
          <w:rFonts w:ascii="Times New Roman" w:hAnsi="Times New Roman" w:cs="Times New Roman"/>
          <w:sz w:val="24"/>
          <w:szCs w:val="24"/>
          <w:lang w:val="en-US"/>
        </w:rPr>
        <w:t xml:space="preserve"> measures </w:t>
      </w:r>
      <w:r w:rsidR="00983DCE" w:rsidRPr="00D02333">
        <w:rPr>
          <w:rFonts w:ascii="Times New Roman" w:hAnsi="Times New Roman" w:cs="Times New Roman"/>
          <w:sz w:val="24"/>
          <w:szCs w:val="24"/>
          <w:lang w:val="en-US"/>
        </w:rPr>
        <w:t>like</w:t>
      </w:r>
      <w:r w:rsidR="009B79E7" w:rsidRPr="00D02333">
        <w:rPr>
          <w:rFonts w:ascii="Times New Roman" w:hAnsi="Times New Roman" w:cs="Times New Roman"/>
          <w:sz w:val="24"/>
          <w:szCs w:val="24"/>
          <w:lang w:val="en-US"/>
        </w:rPr>
        <w:t xml:space="preserve"> body mass index</w:t>
      </w:r>
      <w:r w:rsidRPr="00D02333">
        <w:rPr>
          <w:rFonts w:ascii="Times New Roman" w:hAnsi="Times New Roman" w:cs="Times New Roman"/>
          <w:sz w:val="24"/>
          <w:szCs w:val="24"/>
          <w:lang w:val="en-US"/>
        </w:rPr>
        <w:t xml:space="preserve"> (BMI)</w:t>
      </w:r>
      <w:r w:rsidR="009B79E7" w:rsidRPr="00D02333">
        <w:rPr>
          <w:rFonts w:ascii="Times New Roman" w:hAnsi="Times New Roman" w:cs="Times New Roman"/>
          <w:sz w:val="24"/>
          <w:szCs w:val="24"/>
          <w:lang w:val="en-US"/>
        </w:rPr>
        <w:t>.</w:t>
      </w:r>
      <w:r w:rsidR="007730A2" w:rsidRPr="00D02333">
        <w:rPr>
          <w:rFonts w:ascii="Times New Roman" w:hAnsi="Times New Roman" w:cs="Times New Roman"/>
          <w:sz w:val="24"/>
          <w:szCs w:val="24"/>
          <w:lang w:val="en-US"/>
        </w:rPr>
        <w:t xml:space="preserve"> Indeed,</w:t>
      </w:r>
      <w:r w:rsidR="00D35BCE" w:rsidRPr="00D02333">
        <w:rPr>
          <w:rFonts w:ascii="Times New Roman" w:hAnsi="Times New Roman" w:cs="Times New Roman"/>
          <w:sz w:val="24"/>
          <w:szCs w:val="24"/>
          <w:lang w:val="en-US"/>
        </w:rPr>
        <w:t xml:space="preserve"> </w:t>
      </w:r>
      <w:r w:rsidR="003007FA" w:rsidRPr="00D02333">
        <w:rPr>
          <w:rFonts w:ascii="Times New Roman" w:hAnsi="Times New Roman" w:cs="Times New Roman"/>
          <w:sz w:val="24"/>
          <w:szCs w:val="24"/>
          <w:lang w:val="en-US"/>
        </w:rPr>
        <w:t xml:space="preserve">instead of </w:t>
      </w:r>
      <w:r w:rsidR="008B55FD" w:rsidRPr="00D02333">
        <w:rPr>
          <w:rFonts w:ascii="Times New Roman" w:hAnsi="Times New Roman" w:cs="Times New Roman"/>
          <w:sz w:val="24"/>
          <w:szCs w:val="24"/>
          <w:lang w:val="en-US"/>
        </w:rPr>
        <w:t>focusing</w:t>
      </w:r>
      <w:r w:rsidR="003007FA" w:rsidRPr="00D02333">
        <w:rPr>
          <w:rFonts w:ascii="Times New Roman" w:hAnsi="Times New Roman" w:cs="Times New Roman"/>
          <w:sz w:val="24"/>
          <w:szCs w:val="24"/>
          <w:lang w:val="en-US"/>
        </w:rPr>
        <w:t xml:space="preserve"> on</w:t>
      </w:r>
      <w:r w:rsidR="00D35BCE" w:rsidRPr="00D02333">
        <w:rPr>
          <w:rFonts w:ascii="Times New Roman" w:hAnsi="Times New Roman" w:cs="Times New Roman"/>
          <w:sz w:val="24"/>
          <w:szCs w:val="24"/>
          <w:lang w:val="en-US"/>
        </w:rPr>
        <w:t xml:space="preserve"> obesity,</w:t>
      </w:r>
      <w:r w:rsidR="007730A2" w:rsidRPr="00D02333">
        <w:rPr>
          <w:rFonts w:ascii="Times New Roman" w:hAnsi="Times New Roman" w:cs="Times New Roman"/>
          <w:sz w:val="24"/>
          <w:szCs w:val="24"/>
          <w:lang w:val="en-US"/>
        </w:rPr>
        <w:t xml:space="preserve"> </w:t>
      </w:r>
      <w:r w:rsidR="008B55FD" w:rsidRPr="00D02333">
        <w:rPr>
          <w:rFonts w:ascii="Times New Roman" w:hAnsi="Times New Roman" w:cs="Times New Roman"/>
          <w:sz w:val="24"/>
          <w:szCs w:val="24"/>
          <w:lang w:val="en-US"/>
        </w:rPr>
        <w:t>correlates (or consequences)</w:t>
      </w:r>
      <w:r w:rsidR="007730A2" w:rsidRPr="00D02333">
        <w:rPr>
          <w:rFonts w:ascii="Times New Roman" w:hAnsi="Times New Roman" w:cs="Times New Roman"/>
          <w:sz w:val="24"/>
          <w:szCs w:val="24"/>
          <w:lang w:val="en-US"/>
        </w:rPr>
        <w:t xml:space="preserve"> of insulin resistance (hyperglycemia, hypertriglyceridemia) lie at the heart of</w:t>
      </w:r>
      <w:r w:rsidR="009B79E7" w:rsidRPr="00D02333">
        <w:rPr>
          <w:rFonts w:ascii="Times New Roman" w:hAnsi="Times New Roman" w:cs="Times New Roman"/>
          <w:sz w:val="24"/>
          <w:szCs w:val="24"/>
          <w:lang w:val="en-US"/>
        </w:rPr>
        <w:t xml:space="preserve"> </w:t>
      </w:r>
      <w:r w:rsidR="007730A2" w:rsidRPr="00D02333">
        <w:rPr>
          <w:rFonts w:ascii="Times New Roman" w:hAnsi="Times New Roman" w:cs="Times New Roman"/>
          <w:sz w:val="24"/>
          <w:szCs w:val="24"/>
          <w:lang w:val="en-US"/>
        </w:rPr>
        <w:t>t</w:t>
      </w:r>
      <w:r w:rsidR="00983DCE" w:rsidRPr="00D02333">
        <w:rPr>
          <w:rFonts w:ascii="Times New Roman" w:hAnsi="Times New Roman" w:cs="Times New Roman"/>
          <w:sz w:val="24"/>
          <w:szCs w:val="24"/>
          <w:lang w:val="en-US"/>
        </w:rPr>
        <w:t>he MetS concept</w:t>
      </w:r>
      <w:r w:rsidR="0079064F">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PEVuZE5vdGU+PENpdGU+PEF1dGhvcj5SZWF2ZW48L0F1dGhvcj48WWVhcj4yMDExPC9ZZWFyPjxS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PEVuZE5vdGU+PENpdGU+PEF1dGhvcj5SZWF2ZW48L0F1dGhvcj48WWVhcj4yMDExPC9ZZWFyPjxS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[2]</w:t>
      </w:r>
      <w:r w:rsidR="00413980" w:rsidRPr="00D02333">
        <w:rPr>
          <w:rFonts w:ascii="Times New Roman" w:hAnsi="Times New Roman" w:cs="Times New Roman"/>
          <w:sz w:val="24"/>
          <w:szCs w:val="24"/>
          <w:lang w:val="en-US"/>
        </w:rPr>
        <w:fldChar w:fldCharType="end"/>
      </w:r>
      <w:r w:rsidR="0079064F">
        <w:rPr>
          <w:rFonts w:ascii="Times New Roman" w:hAnsi="Times New Roman" w:cs="Times New Roman"/>
          <w:sz w:val="24"/>
          <w:szCs w:val="24"/>
          <w:lang w:val="en-US"/>
        </w:rPr>
        <w:t>.</w:t>
      </w:r>
      <w:r w:rsidR="009B79E7" w:rsidRPr="00D02333">
        <w:rPr>
          <w:rFonts w:ascii="Times New Roman" w:hAnsi="Times New Roman" w:cs="Times New Roman"/>
          <w:sz w:val="24"/>
          <w:szCs w:val="24"/>
          <w:lang w:val="en-US"/>
        </w:rPr>
        <w:t xml:space="preserve"> Although </w:t>
      </w:r>
      <w:r w:rsidR="00D35BCE" w:rsidRPr="00D02333">
        <w:rPr>
          <w:rFonts w:ascii="Times New Roman" w:hAnsi="Times New Roman" w:cs="Times New Roman"/>
          <w:sz w:val="24"/>
          <w:szCs w:val="24"/>
          <w:lang w:val="en-US"/>
        </w:rPr>
        <w:t>MetS</w:t>
      </w:r>
      <w:r w:rsidR="009B79E7" w:rsidRPr="00D02333">
        <w:rPr>
          <w:rFonts w:ascii="Times New Roman" w:hAnsi="Times New Roman" w:cs="Times New Roman"/>
          <w:sz w:val="24"/>
          <w:szCs w:val="24"/>
          <w:lang w:val="en-US"/>
        </w:rPr>
        <w:t xml:space="preserve"> may be</w:t>
      </w:r>
      <w:r w:rsidR="0002692A" w:rsidRPr="00D02333">
        <w:rPr>
          <w:rFonts w:ascii="Times New Roman" w:hAnsi="Times New Roman" w:cs="Times New Roman"/>
          <w:sz w:val="24"/>
          <w:szCs w:val="24"/>
          <w:lang w:val="en-US"/>
        </w:rPr>
        <w:t xml:space="preserve"> a</w:t>
      </w:r>
      <w:r w:rsidR="009B79E7" w:rsidRPr="00D02333">
        <w:rPr>
          <w:rFonts w:ascii="Times New Roman" w:hAnsi="Times New Roman" w:cs="Times New Roman"/>
          <w:sz w:val="24"/>
          <w:szCs w:val="24"/>
          <w:lang w:val="en-US"/>
        </w:rPr>
        <w:t xml:space="preserve"> useful</w:t>
      </w:r>
      <w:r w:rsidR="0002692A" w:rsidRPr="00D02333">
        <w:rPr>
          <w:rFonts w:ascii="Times New Roman" w:hAnsi="Times New Roman" w:cs="Times New Roman"/>
          <w:sz w:val="24"/>
          <w:szCs w:val="24"/>
          <w:lang w:val="en-US"/>
        </w:rPr>
        <w:t xml:space="preserve"> </w:t>
      </w:r>
      <w:r w:rsidR="00DD0454" w:rsidRPr="00D02333">
        <w:rPr>
          <w:rFonts w:ascii="Times New Roman" w:hAnsi="Times New Roman" w:cs="Times New Roman"/>
          <w:sz w:val="24"/>
          <w:szCs w:val="24"/>
          <w:lang w:val="en-US"/>
        </w:rPr>
        <w:t>construct</w:t>
      </w:r>
      <w:r w:rsidR="009B79E7" w:rsidRPr="00D02333">
        <w:rPr>
          <w:rFonts w:ascii="Times New Roman" w:hAnsi="Times New Roman" w:cs="Times New Roman"/>
          <w:sz w:val="24"/>
          <w:szCs w:val="24"/>
          <w:lang w:val="en-US"/>
        </w:rPr>
        <w:t xml:space="preserve"> </w:t>
      </w:r>
      <w:r w:rsidR="00DD0454" w:rsidRPr="00D02333">
        <w:rPr>
          <w:rFonts w:ascii="Times New Roman" w:hAnsi="Times New Roman" w:cs="Times New Roman"/>
          <w:sz w:val="24"/>
          <w:szCs w:val="24"/>
          <w:lang w:val="en-US"/>
        </w:rPr>
        <w:t>to focus cardiovascular and T2D preventive</w:t>
      </w:r>
      <w:r w:rsidR="009B79E7" w:rsidRPr="00D02333">
        <w:rPr>
          <w:rFonts w:ascii="Times New Roman" w:hAnsi="Times New Roman" w:cs="Times New Roman"/>
          <w:sz w:val="24"/>
          <w:szCs w:val="24"/>
          <w:lang w:val="en-US"/>
        </w:rPr>
        <w:t xml:space="preserve"> </w:t>
      </w:r>
      <w:r w:rsidR="0002692A" w:rsidRPr="00D02333">
        <w:rPr>
          <w:rFonts w:ascii="Times New Roman" w:hAnsi="Times New Roman" w:cs="Times New Roman"/>
          <w:sz w:val="24"/>
          <w:szCs w:val="24"/>
          <w:lang w:val="en-US"/>
        </w:rPr>
        <w:t>strategies</w:t>
      </w:r>
      <w:r w:rsidR="009B79E7" w:rsidRPr="00D02333">
        <w:rPr>
          <w:rFonts w:ascii="Times New Roman" w:hAnsi="Times New Roman" w:cs="Times New Roman"/>
          <w:sz w:val="24"/>
          <w:szCs w:val="24"/>
          <w:lang w:val="en-US"/>
        </w:rPr>
        <w:t xml:space="preserve">, </w:t>
      </w:r>
      <w:r w:rsidRPr="00D02333">
        <w:rPr>
          <w:rFonts w:ascii="Times New Roman" w:hAnsi="Times New Roman" w:cs="Times New Roman"/>
          <w:sz w:val="24"/>
          <w:szCs w:val="24"/>
          <w:lang w:val="en-US"/>
        </w:rPr>
        <w:t xml:space="preserve">the </w:t>
      </w:r>
      <w:r w:rsidR="00DD0454" w:rsidRPr="00D02333">
        <w:rPr>
          <w:rFonts w:ascii="Times New Roman" w:hAnsi="Times New Roman" w:cs="Times New Roman"/>
          <w:sz w:val="24"/>
          <w:szCs w:val="24"/>
          <w:lang w:val="en-US"/>
        </w:rPr>
        <w:t>validity</w:t>
      </w:r>
      <w:r w:rsidRPr="00D02333">
        <w:rPr>
          <w:rFonts w:ascii="Times New Roman" w:hAnsi="Times New Roman" w:cs="Times New Roman"/>
          <w:sz w:val="24"/>
          <w:szCs w:val="24"/>
          <w:lang w:val="en-US"/>
        </w:rPr>
        <w:t xml:space="preserve"> of this construct</w:t>
      </w:r>
      <w:r w:rsidR="00C6655E" w:rsidRPr="00D02333">
        <w:rPr>
          <w:rFonts w:ascii="Times New Roman" w:hAnsi="Times New Roman" w:cs="Times New Roman"/>
          <w:sz w:val="24"/>
          <w:szCs w:val="24"/>
          <w:lang w:val="en-US"/>
        </w:rPr>
        <w:t xml:space="preserve"> as well as </w:t>
      </w:r>
      <w:r w:rsidR="00EB0243" w:rsidRPr="00D02333">
        <w:rPr>
          <w:rFonts w:ascii="Times New Roman" w:hAnsi="Times New Roman" w:cs="Times New Roman"/>
          <w:sz w:val="24"/>
          <w:szCs w:val="24"/>
          <w:lang w:val="en-US"/>
        </w:rPr>
        <w:t>its</w:t>
      </w:r>
      <w:r w:rsidR="00C6655E" w:rsidRPr="00D02333">
        <w:rPr>
          <w:rFonts w:ascii="Times New Roman" w:hAnsi="Times New Roman" w:cs="Times New Roman"/>
          <w:sz w:val="24"/>
          <w:szCs w:val="24"/>
          <w:lang w:val="en-US"/>
        </w:rPr>
        <w:t xml:space="preserve"> cut-off</w:t>
      </w:r>
      <w:r w:rsidR="00EB0243" w:rsidRPr="00D02333">
        <w:rPr>
          <w:rFonts w:ascii="Times New Roman" w:hAnsi="Times New Roman" w:cs="Times New Roman"/>
          <w:sz w:val="24"/>
          <w:szCs w:val="24"/>
          <w:lang w:val="en-US"/>
        </w:rPr>
        <w:t xml:space="preserve"> value</w:t>
      </w:r>
      <w:r w:rsidR="00C6655E" w:rsidRPr="00D02333">
        <w:rPr>
          <w:rFonts w:ascii="Times New Roman" w:hAnsi="Times New Roman" w:cs="Times New Roman"/>
          <w:sz w:val="24"/>
          <w:szCs w:val="24"/>
          <w:lang w:val="en-US"/>
        </w:rPr>
        <w:t xml:space="preserve">s </w:t>
      </w:r>
      <w:r w:rsidR="009A0411" w:rsidRPr="00D02333">
        <w:rPr>
          <w:rFonts w:ascii="Times New Roman" w:hAnsi="Times New Roman" w:cs="Times New Roman"/>
          <w:sz w:val="24"/>
          <w:szCs w:val="24"/>
          <w:lang w:val="en-US"/>
        </w:rPr>
        <w:t>remain</w:t>
      </w:r>
      <w:r w:rsidRPr="00D02333">
        <w:rPr>
          <w:rFonts w:ascii="Times New Roman" w:hAnsi="Times New Roman" w:cs="Times New Roman"/>
          <w:sz w:val="24"/>
          <w:szCs w:val="24"/>
          <w:lang w:val="en-US"/>
        </w:rPr>
        <w:t xml:space="preserve"> debated. </w:t>
      </w:r>
      <w:r w:rsidR="00D24C29" w:rsidRPr="00D02333">
        <w:rPr>
          <w:rFonts w:ascii="Times New Roman" w:hAnsi="Times New Roman" w:cs="Times New Roman"/>
          <w:sz w:val="24"/>
          <w:szCs w:val="24"/>
          <w:lang w:val="en-US"/>
        </w:rPr>
        <w:t>Nevertheless, all</w:t>
      </w:r>
      <w:r w:rsidR="0043306B" w:rsidRPr="00D02333">
        <w:rPr>
          <w:rFonts w:ascii="Times New Roman" w:hAnsi="Times New Roman" w:cs="Times New Roman"/>
          <w:sz w:val="24"/>
          <w:szCs w:val="24"/>
          <w:lang w:val="en-US"/>
        </w:rPr>
        <w:t xml:space="preserve"> MetS components </w:t>
      </w:r>
      <w:r w:rsidR="00D24C29" w:rsidRPr="00D02333">
        <w:rPr>
          <w:rFonts w:ascii="Times New Roman" w:hAnsi="Times New Roman" w:cs="Times New Roman"/>
          <w:sz w:val="24"/>
          <w:szCs w:val="24"/>
          <w:lang w:val="en-US"/>
        </w:rPr>
        <w:t xml:space="preserve">become </w:t>
      </w:r>
      <w:r w:rsidR="0043306B" w:rsidRPr="00D02333">
        <w:rPr>
          <w:rFonts w:ascii="Times New Roman" w:hAnsi="Times New Roman" w:cs="Times New Roman"/>
          <w:sz w:val="24"/>
          <w:szCs w:val="24"/>
          <w:lang w:val="en-US"/>
        </w:rPr>
        <w:t>increasingly</w:t>
      </w:r>
      <w:r w:rsidR="00D24C29" w:rsidRPr="00D02333">
        <w:rPr>
          <w:rFonts w:ascii="Times New Roman" w:hAnsi="Times New Roman" w:cs="Times New Roman"/>
          <w:sz w:val="24"/>
          <w:szCs w:val="24"/>
          <w:lang w:val="en-US"/>
        </w:rPr>
        <w:t xml:space="preserve"> prevalent with age</w:t>
      </w:r>
      <w:r w:rsidR="009A0411" w:rsidRPr="00D02333">
        <w:rPr>
          <w:rFonts w:ascii="Times New Roman" w:hAnsi="Times New Roman" w:cs="Times New Roman"/>
          <w:sz w:val="24"/>
          <w:szCs w:val="24"/>
          <w:lang w:val="en-US"/>
        </w:rPr>
        <w:t>, with</w:t>
      </w:r>
      <w:r w:rsidR="0043306B" w:rsidRPr="00D02333">
        <w:rPr>
          <w:rFonts w:ascii="Times New Roman" w:hAnsi="Times New Roman" w:cs="Times New Roman"/>
          <w:sz w:val="24"/>
          <w:szCs w:val="24"/>
          <w:lang w:val="en-US"/>
        </w:rPr>
        <w:t xml:space="preserve"> </w:t>
      </w:r>
      <w:r w:rsidR="00A12B76" w:rsidRPr="00D02333">
        <w:rPr>
          <w:rFonts w:ascii="Times New Roman" w:hAnsi="Times New Roman" w:cs="Times New Roman"/>
          <w:sz w:val="24"/>
          <w:szCs w:val="24"/>
          <w:lang w:val="en-US"/>
        </w:rPr>
        <w:t>around</w:t>
      </w:r>
      <w:r w:rsidR="005F10AF" w:rsidRPr="00D02333">
        <w:rPr>
          <w:rFonts w:ascii="Times New Roman" w:hAnsi="Times New Roman" w:cs="Times New Roman"/>
          <w:sz w:val="24"/>
          <w:szCs w:val="24"/>
          <w:lang w:val="en-US"/>
        </w:rPr>
        <w:t xml:space="preserve"> 25-35%</w:t>
      </w:r>
      <w:r w:rsidR="00786911" w:rsidRPr="00D02333">
        <w:rPr>
          <w:rFonts w:ascii="Times New Roman" w:hAnsi="Times New Roman" w:cs="Times New Roman"/>
          <w:sz w:val="24"/>
          <w:szCs w:val="24"/>
          <w:lang w:val="en-US"/>
        </w:rPr>
        <w:t xml:space="preserve"> of </w:t>
      </w:r>
      <w:r w:rsidR="00832017" w:rsidRPr="00D02333">
        <w:rPr>
          <w:rFonts w:ascii="Times New Roman" w:hAnsi="Times New Roman" w:cs="Times New Roman"/>
          <w:sz w:val="24"/>
          <w:szCs w:val="24"/>
          <w:lang w:val="en-US"/>
        </w:rPr>
        <w:t>adults</w:t>
      </w:r>
      <w:r w:rsidR="0043306B" w:rsidRPr="00D02333">
        <w:rPr>
          <w:rFonts w:ascii="Times New Roman" w:hAnsi="Times New Roman" w:cs="Times New Roman"/>
          <w:sz w:val="24"/>
          <w:szCs w:val="24"/>
          <w:lang w:val="en-US"/>
        </w:rPr>
        <w:t xml:space="preserve"> </w:t>
      </w:r>
      <w:r w:rsidR="00786911" w:rsidRPr="00D02333">
        <w:rPr>
          <w:rFonts w:ascii="Times New Roman" w:hAnsi="Times New Roman" w:cs="Times New Roman"/>
          <w:sz w:val="24"/>
          <w:szCs w:val="24"/>
          <w:lang w:val="en-US"/>
        </w:rPr>
        <w:t>having MetS (</w:t>
      </w:r>
      <w:r w:rsidR="0043306B" w:rsidRPr="00D02333">
        <w:rPr>
          <w:rFonts w:ascii="Times New Roman" w:hAnsi="Times New Roman" w:cs="Times New Roman"/>
          <w:sz w:val="24"/>
          <w:szCs w:val="24"/>
          <w:lang w:val="en-US"/>
        </w:rPr>
        <w:t>depending on the definition and population studied</w:t>
      </w:r>
      <w:r w:rsidR="00832017" w:rsidRPr="00D02333">
        <w:rPr>
          <w:rFonts w:ascii="Times New Roman" w:hAnsi="Times New Roman" w:cs="Times New Roman"/>
          <w:sz w:val="24"/>
          <w:szCs w:val="24"/>
          <w:lang w:val="en-US"/>
        </w:rPr>
        <w:t>)</w:t>
      </w:r>
      <w:r w:rsidR="0079064F">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PEVuZE5vdGU+PENpdGU+PEF1dGhvcj52b24gTXVobGVuPC9BdXRob3I+PFllYXI+MjAwNzwvWWVh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PEVuZE5vdGU+PENpdGU+PEF1dGhvcj52b24gTXVobGVuPC9BdXRob3I+PFllYXI+MjAwNzwvWWVh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9064F">
        <w:rPr>
          <w:rFonts w:ascii="Times New Roman" w:hAnsi="Times New Roman" w:cs="Times New Roman"/>
          <w:sz w:val="24"/>
          <w:szCs w:val="24"/>
          <w:lang w:val="en-US"/>
        </w:rPr>
        <w:t>[3-7]</w:t>
      </w:r>
      <w:r w:rsidR="00413980" w:rsidRPr="00D02333">
        <w:rPr>
          <w:rFonts w:ascii="Times New Roman" w:hAnsi="Times New Roman" w:cs="Times New Roman"/>
          <w:sz w:val="24"/>
          <w:szCs w:val="24"/>
          <w:lang w:val="en-US"/>
        </w:rPr>
        <w:fldChar w:fldCharType="end"/>
      </w:r>
      <w:r w:rsidR="0079064F">
        <w:rPr>
          <w:rFonts w:ascii="Times New Roman" w:hAnsi="Times New Roman" w:cs="Times New Roman"/>
          <w:sz w:val="24"/>
          <w:szCs w:val="24"/>
          <w:lang w:val="en-US"/>
        </w:rPr>
        <w:t>.</w:t>
      </w:r>
    </w:p>
    <w:p w:rsidR="00601551" w:rsidRPr="00D02333" w:rsidRDefault="00C60DE5" w:rsidP="00F14FA9">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Osteoporosis is a</w:t>
      </w:r>
      <w:r w:rsidR="00001246" w:rsidRPr="00D02333">
        <w:rPr>
          <w:rFonts w:ascii="Times New Roman" w:hAnsi="Times New Roman" w:cs="Times New Roman"/>
          <w:sz w:val="24"/>
          <w:szCs w:val="24"/>
          <w:lang w:val="en-US"/>
        </w:rPr>
        <w:t>lso a common age-related condition</w:t>
      </w:r>
      <w:r w:rsidR="003007FA" w:rsidRPr="00D02333">
        <w:rPr>
          <w:rFonts w:ascii="Times New Roman" w:hAnsi="Times New Roman" w:cs="Times New Roman"/>
          <w:sz w:val="24"/>
          <w:szCs w:val="24"/>
          <w:lang w:val="en-US"/>
        </w:rPr>
        <w:t>. With a</w:t>
      </w:r>
      <w:r w:rsidR="008B55FD" w:rsidRPr="00D02333">
        <w:rPr>
          <w:rFonts w:ascii="Times New Roman" w:hAnsi="Times New Roman" w:cs="Times New Roman"/>
          <w:sz w:val="24"/>
          <w:szCs w:val="24"/>
          <w:lang w:val="en-US"/>
        </w:rPr>
        <w:t xml:space="preserve"> male</w:t>
      </w:r>
      <w:r w:rsidR="00001246" w:rsidRPr="00D02333">
        <w:rPr>
          <w:rFonts w:ascii="Times New Roman" w:hAnsi="Times New Roman" w:cs="Times New Roman"/>
          <w:sz w:val="24"/>
          <w:szCs w:val="24"/>
          <w:lang w:val="en-US"/>
        </w:rPr>
        <w:t xml:space="preserve"> lifetime </w:t>
      </w:r>
      <w:r w:rsidR="00832017" w:rsidRPr="00D02333">
        <w:rPr>
          <w:rFonts w:ascii="Times New Roman" w:hAnsi="Times New Roman" w:cs="Times New Roman"/>
          <w:sz w:val="24"/>
          <w:szCs w:val="24"/>
          <w:lang w:val="en-US"/>
        </w:rPr>
        <w:t>incidence</w:t>
      </w:r>
      <w:r w:rsidR="003007FA" w:rsidRPr="00D02333">
        <w:rPr>
          <w:rFonts w:ascii="Times New Roman" w:hAnsi="Times New Roman" w:cs="Times New Roman"/>
          <w:sz w:val="24"/>
          <w:szCs w:val="24"/>
          <w:lang w:val="en-US"/>
        </w:rPr>
        <w:t xml:space="preserve"> of osteoporotic fractures</w:t>
      </w:r>
      <w:r w:rsidR="00001246" w:rsidRPr="00D02333">
        <w:rPr>
          <w:rFonts w:ascii="Times New Roman" w:hAnsi="Times New Roman" w:cs="Times New Roman"/>
          <w:sz w:val="24"/>
          <w:szCs w:val="24"/>
          <w:lang w:val="en-US"/>
        </w:rPr>
        <w:t xml:space="preserve"> as high as 20-25% in </w:t>
      </w:r>
      <w:r w:rsidR="003007FA" w:rsidRPr="00D02333">
        <w:rPr>
          <w:rFonts w:ascii="Times New Roman" w:hAnsi="Times New Roman" w:cs="Times New Roman"/>
          <w:sz w:val="24"/>
          <w:szCs w:val="24"/>
          <w:lang w:val="en-US"/>
        </w:rPr>
        <w:t>high-risk Caucasian populations, men contribute substantially to the</w:t>
      </w:r>
      <w:r w:rsidR="008B55FD" w:rsidRPr="00D02333">
        <w:rPr>
          <w:rFonts w:ascii="Times New Roman" w:hAnsi="Times New Roman" w:cs="Times New Roman"/>
          <w:sz w:val="24"/>
          <w:szCs w:val="24"/>
          <w:lang w:val="en-US"/>
        </w:rPr>
        <w:t xml:space="preserve"> overall</w:t>
      </w:r>
      <w:r w:rsidR="006232B3" w:rsidRPr="00D02333">
        <w:rPr>
          <w:rFonts w:ascii="Times New Roman" w:hAnsi="Times New Roman" w:cs="Times New Roman"/>
          <w:sz w:val="24"/>
          <w:szCs w:val="24"/>
          <w:lang w:val="en-US"/>
        </w:rPr>
        <w:t xml:space="preserve"> fracture</w:t>
      </w:r>
      <w:r w:rsidR="003007FA" w:rsidRPr="00D02333">
        <w:rPr>
          <w:rFonts w:ascii="Times New Roman" w:hAnsi="Times New Roman" w:cs="Times New Roman"/>
          <w:sz w:val="24"/>
          <w:szCs w:val="24"/>
          <w:lang w:val="en-US"/>
        </w:rPr>
        <w:t xml:space="preserve"> burden</w:t>
      </w:r>
      <w:r w:rsidR="0079064F">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&lt;EndNote&gt;&lt;Cite&gt;&lt;Author&gt;Vanderschueren&lt;/Author&gt;&lt;Year&gt;2014&lt;/Year&gt;&lt;RecNum&gt;8&lt;/RecNum&gt;&lt;record&gt;&lt;rec-number&gt;8&lt;/rec-number&gt;&lt;foreign-keys&gt;&lt;key app="EN" db-id="rpasdtpv4f5spze2xapxadd7pt59fwrt5se2"&gt;8&lt;/key&gt;&lt;/foreign-keys&gt;&lt;ref-type name="Journal Article"&gt;17&lt;/ref-type&gt;&lt;contributors&gt;&lt;authors&gt;&lt;author&gt;Vanderschueren, D.&lt;/author&gt;&lt;author&gt;Laurent, M. R.&lt;/author&gt;&lt;author&gt;Claessens, F.&lt;/author&gt;&lt;author&gt;Gielen, E.&lt;/author&gt;&lt;author&gt;Lagerquist, M. K.&lt;/author&gt;&lt;author&gt;Vandenput, L.&lt;/author&gt;&lt;author&gt;Borjesson, A. E.&lt;/author&gt;&lt;author&gt;Ohlsson, C.&lt;/author&gt;&lt;/authors&gt;&lt;/contributors&gt;&lt;auth-address&gt;Clinical and Experimental Endocrinology (D.V.) and Gerontology and Geriatrics (M.R.L., E.G.), Department of Clinical and Experimental Medicine; Laboratory of Molecular Endocrinology, Department of Cellular and Molecular Medicine (M.R.L., F.C.); and Centre for Metabolic Bone Diseases (D.V., M.R.L., E.G.), KU Leuven, B-3000 Leuven, Belgium; and Center for Bone and Arthritis Research, Department of Internal Medicine and Clinical Nutrition, Institute of Medicine, Sahlgrenska Academy, University of Gothenburg, 413 45 Gothenburg, Sweden. (M.K.L., L.V., A.E.B., C.O.).&lt;/auth-address&gt;&lt;titles&gt;&lt;title&gt;Sex steroid actions in male bone&lt;/title&gt;&lt;secondary-title&gt;Endocr Rev&lt;/secondary-title&gt;&lt;/titles&gt;&lt;periodical&gt;&lt;full-title&gt;Endocr Rev&lt;/full-title&gt;&lt;/periodical&gt;&lt;pages&gt;906-60&lt;/pages&gt;&lt;volume&gt;35&lt;/volume&gt;&lt;number&gt;6&lt;/number&gt;&lt;edition&gt;2014/09/10&lt;/edition&gt;&lt;dates&gt;&lt;year&gt;2014&lt;/year&gt;&lt;pub-dates&gt;&lt;date&gt;Sep 9&lt;/date&gt;&lt;/pub-dates&gt;&lt;/dates&gt;&lt;isbn&gt;1945-7189 (Electronic)&amp;#xD;0163-769X (Linking)&lt;/isbn&gt;&lt;accession-num&gt;25202834&lt;/accession-num&gt;&lt;urls&gt;&lt;related-urls&gt;&lt;url&gt;http://www.ncbi.nlm.nih.gov/entrez/query.fcgi?cmd=Retrieve&amp;amp;db=PubMed&amp;amp;dopt=Citation&amp;amp;list_uids=25202834&lt;/url&gt;&lt;/related-urls&gt;&lt;/urls&gt;&lt;electronic-resource-num&gt;10.1210/er.2014-1024&lt;/electronic-resource-num&gt;&lt;language&gt;Eng&lt;/language&gt;&lt;/record&gt;&lt;/Cite&gt;&lt;/EndNote&gt;</w:instrText>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[8]</w:t>
      </w:r>
      <w:r w:rsidR="00413980" w:rsidRPr="00D02333">
        <w:rPr>
          <w:rFonts w:ascii="Times New Roman" w:hAnsi="Times New Roman" w:cs="Times New Roman"/>
          <w:sz w:val="24"/>
          <w:szCs w:val="24"/>
          <w:lang w:val="en-US"/>
        </w:rPr>
        <w:fldChar w:fldCharType="end"/>
      </w:r>
      <w:r w:rsidR="0079064F">
        <w:rPr>
          <w:rFonts w:ascii="Times New Roman" w:hAnsi="Times New Roman" w:cs="Times New Roman"/>
          <w:sz w:val="24"/>
          <w:szCs w:val="24"/>
          <w:lang w:val="en-US"/>
        </w:rPr>
        <w:t>.</w:t>
      </w:r>
      <w:r w:rsidR="00DD0454" w:rsidRPr="00D02333">
        <w:rPr>
          <w:rFonts w:ascii="Times New Roman" w:hAnsi="Times New Roman" w:cs="Times New Roman"/>
          <w:sz w:val="24"/>
          <w:szCs w:val="24"/>
          <w:lang w:val="en-US"/>
        </w:rPr>
        <w:t xml:space="preserve"> </w:t>
      </w:r>
      <w:r w:rsidR="00D8729B" w:rsidRPr="00D02333">
        <w:rPr>
          <w:rFonts w:ascii="Times New Roman" w:hAnsi="Times New Roman" w:cs="Times New Roman"/>
          <w:sz w:val="24"/>
          <w:szCs w:val="24"/>
          <w:lang w:val="en-US"/>
        </w:rPr>
        <w:t xml:space="preserve">Contrary to the </w:t>
      </w:r>
      <w:r w:rsidR="00224CF3" w:rsidRPr="00D02333">
        <w:rPr>
          <w:rFonts w:ascii="Times New Roman" w:hAnsi="Times New Roman" w:cs="Times New Roman"/>
          <w:sz w:val="24"/>
          <w:szCs w:val="24"/>
          <w:lang w:val="en-US"/>
        </w:rPr>
        <w:t>general</w:t>
      </w:r>
      <w:r w:rsidR="00D8729B" w:rsidRPr="00D02333">
        <w:rPr>
          <w:rFonts w:ascii="Times New Roman" w:hAnsi="Times New Roman" w:cs="Times New Roman"/>
          <w:sz w:val="24"/>
          <w:szCs w:val="24"/>
          <w:lang w:val="en-US"/>
        </w:rPr>
        <w:t xml:space="preserve"> belief that obesity is protective for the skeleton, a</w:t>
      </w:r>
      <w:r w:rsidR="000B48E8" w:rsidRPr="00D02333">
        <w:rPr>
          <w:rFonts w:ascii="Times New Roman" w:hAnsi="Times New Roman" w:cs="Times New Roman"/>
          <w:sz w:val="24"/>
          <w:szCs w:val="24"/>
          <w:lang w:val="en-US"/>
        </w:rPr>
        <w:t xml:space="preserve"> growing body of evidence suggests that</w:t>
      </w:r>
      <w:r w:rsidR="00001246" w:rsidRPr="00D02333">
        <w:rPr>
          <w:rFonts w:ascii="Times New Roman" w:hAnsi="Times New Roman" w:cs="Times New Roman"/>
          <w:sz w:val="24"/>
          <w:szCs w:val="24"/>
          <w:lang w:val="en-US"/>
        </w:rPr>
        <w:t xml:space="preserve"> the relations</w:t>
      </w:r>
      <w:r w:rsidR="000B48E8" w:rsidRPr="00D02333">
        <w:rPr>
          <w:rFonts w:ascii="Times New Roman" w:hAnsi="Times New Roman" w:cs="Times New Roman"/>
          <w:sz w:val="24"/>
          <w:szCs w:val="24"/>
          <w:lang w:val="en-US"/>
        </w:rPr>
        <w:t>hips between</w:t>
      </w:r>
      <w:r w:rsidR="00001246" w:rsidRPr="00D02333">
        <w:rPr>
          <w:rFonts w:ascii="Times New Roman" w:hAnsi="Times New Roman" w:cs="Times New Roman"/>
          <w:sz w:val="24"/>
          <w:szCs w:val="24"/>
          <w:lang w:val="en-US"/>
        </w:rPr>
        <w:t xml:space="preserve"> bone </w:t>
      </w:r>
      <w:r w:rsidR="001974E1" w:rsidRPr="00D02333">
        <w:rPr>
          <w:rFonts w:ascii="Times New Roman" w:hAnsi="Times New Roman" w:cs="Times New Roman"/>
          <w:sz w:val="24"/>
          <w:szCs w:val="24"/>
          <w:lang w:val="en-US"/>
        </w:rPr>
        <w:t>metabolism</w:t>
      </w:r>
      <w:r w:rsidR="00001246" w:rsidRPr="00D02333">
        <w:rPr>
          <w:rFonts w:ascii="Times New Roman" w:hAnsi="Times New Roman" w:cs="Times New Roman"/>
          <w:sz w:val="24"/>
          <w:szCs w:val="24"/>
          <w:lang w:val="en-US"/>
        </w:rPr>
        <w:t>, obesity</w:t>
      </w:r>
      <w:r w:rsidR="00BA249E" w:rsidRPr="00D02333">
        <w:rPr>
          <w:rFonts w:ascii="Times New Roman" w:hAnsi="Times New Roman" w:cs="Times New Roman"/>
          <w:sz w:val="24"/>
          <w:szCs w:val="24"/>
          <w:lang w:val="en-US"/>
        </w:rPr>
        <w:t xml:space="preserve"> and insulin resistance</w:t>
      </w:r>
      <w:r w:rsidR="000B48E8" w:rsidRPr="00D02333">
        <w:rPr>
          <w:rFonts w:ascii="Times New Roman" w:hAnsi="Times New Roman" w:cs="Times New Roman"/>
          <w:sz w:val="24"/>
          <w:szCs w:val="24"/>
          <w:lang w:val="en-US"/>
        </w:rPr>
        <w:t xml:space="preserve"> are more complex.</w:t>
      </w:r>
      <w:r w:rsidR="00D8729B" w:rsidRPr="00D02333">
        <w:rPr>
          <w:rFonts w:ascii="Times New Roman" w:hAnsi="Times New Roman" w:cs="Times New Roman"/>
          <w:sz w:val="24"/>
          <w:szCs w:val="24"/>
          <w:lang w:val="en-US"/>
        </w:rPr>
        <w:t xml:space="preserve"> </w:t>
      </w:r>
      <w:r w:rsidR="00A331E7" w:rsidRPr="00D02333">
        <w:rPr>
          <w:rFonts w:ascii="Times New Roman" w:hAnsi="Times New Roman" w:cs="Times New Roman"/>
          <w:sz w:val="24"/>
          <w:szCs w:val="24"/>
          <w:lang w:val="en-US"/>
        </w:rPr>
        <w:t>B</w:t>
      </w:r>
      <w:r w:rsidR="00D8729B" w:rsidRPr="00D02333">
        <w:rPr>
          <w:rFonts w:ascii="Times New Roman" w:hAnsi="Times New Roman" w:cs="Times New Roman"/>
          <w:sz w:val="24"/>
          <w:szCs w:val="24"/>
          <w:lang w:val="en-US"/>
        </w:rPr>
        <w:t xml:space="preserve">oth obesity and </w:t>
      </w:r>
      <w:r w:rsidR="00B10FE8" w:rsidRPr="00D02333">
        <w:rPr>
          <w:rFonts w:ascii="Times New Roman" w:hAnsi="Times New Roman" w:cs="Times New Roman"/>
          <w:sz w:val="24"/>
          <w:szCs w:val="24"/>
          <w:lang w:val="en-US"/>
        </w:rPr>
        <w:t>T2D</w:t>
      </w:r>
      <w:r w:rsidR="00D8729B" w:rsidRPr="00D02333">
        <w:rPr>
          <w:rFonts w:ascii="Times New Roman" w:hAnsi="Times New Roman" w:cs="Times New Roman"/>
          <w:sz w:val="24"/>
          <w:szCs w:val="24"/>
          <w:lang w:val="en-US"/>
        </w:rPr>
        <w:t xml:space="preserve"> have been associated with higher</w:t>
      </w:r>
      <w:r w:rsidR="0012407A" w:rsidRPr="00D02333">
        <w:rPr>
          <w:rFonts w:ascii="Times New Roman" w:hAnsi="Times New Roman" w:cs="Times New Roman"/>
          <w:sz w:val="24"/>
          <w:szCs w:val="24"/>
          <w:lang w:val="en-US"/>
        </w:rPr>
        <w:t xml:space="preserve"> </w:t>
      </w:r>
      <w:r w:rsidR="00BE74C1" w:rsidRPr="00D02333">
        <w:rPr>
          <w:rFonts w:ascii="Times New Roman" w:hAnsi="Times New Roman" w:cs="Times New Roman"/>
          <w:sz w:val="24"/>
          <w:szCs w:val="24"/>
          <w:lang w:val="en-US"/>
        </w:rPr>
        <w:t xml:space="preserve">areal </w:t>
      </w:r>
      <w:r w:rsidR="0012407A" w:rsidRPr="00D02333">
        <w:rPr>
          <w:rFonts w:ascii="Times New Roman" w:hAnsi="Times New Roman" w:cs="Times New Roman"/>
          <w:sz w:val="24"/>
          <w:szCs w:val="24"/>
          <w:lang w:val="en-US"/>
        </w:rPr>
        <w:t>bone mineral density</w:t>
      </w:r>
      <w:r w:rsidR="00D8729B" w:rsidRPr="00D02333">
        <w:rPr>
          <w:rFonts w:ascii="Times New Roman" w:hAnsi="Times New Roman" w:cs="Times New Roman"/>
          <w:sz w:val="24"/>
          <w:szCs w:val="24"/>
          <w:lang w:val="en-US"/>
        </w:rPr>
        <w:t xml:space="preserve"> </w:t>
      </w:r>
      <w:r w:rsidR="0012407A" w:rsidRPr="00D02333">
        <w:rPr>
          <w:rFonts w:ascii="Times New Roman" w:hAnsi="Times New Roman" w:cs="Times New Roman"/>
          <w:sz w:val="24"/>
          <w:szCs w:val="24"/>
          <w:lang w:val="en-US"/>
        </w:rPr>
        <w:t>(</w:t>
      </w:r>
      <w:r w:rsidR="00BE74C1" w:rsidRPr="0079064F">
        <w:rPr>
          <w:rFonts w:ascii="Times New Roman" w:hAnsi="Times New Roman" w:cs="Times New Roman"/>
          <w:sz w:val="24"/>
          <w:szCs w:val="24"/>
          <w:vertAlign w:val="subscript"/>
          <w:lang w:val="en-US"/>
        </w:rPr>
        <w:t>a</w:t>
      </w:r>
      <w:r w:rsidR="00D8729B" w:rsidRPr="00D02333">
        <w:rPr>
          <w:rFonts w:ascii="Times New Roman" w:hAnsi="Times New Roman" w:cs="Times New Roman"/>
          <w:sz w:val="24"/>
          <w:szCs w:val="24"/>
          <w:lang w:val="en-US"/>
        </w:rPr>
        <w:t>BMD</w:t>
      </w:r>
      <w:r w:rsidR="0012407A" w:rsidRPr="00D02333">
        <w:rPr>
          <w:rFonts w:ascii="Times New Roman" w:hAnsi="Times New Roman" w:cs="Times New Roman"/>
          <w:sz w:val="24"/>
          <w:szCs w:val="24"/>
          <w:lang w:val="en-US"/>
        </w:rPr>
        <w:t>)</w:t>
      </w:r>
      <w:r w:rsidR="0079064F">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PEVuZE5vdGU+PENpdGU+PEF1dGhvcj5NdWthPC9BdXRob3I+PFllYXI+MjAxNTwvWWVhcj48UmVj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PEVuZE5vdGU+PENpdGU+PEF1dGhvcj5NdWthPC9BdXRob3I+PFllYXI+MjAxNTwvWWVhcj48UmVj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[9, 10]</w:t>
      </w:r>
      <w:r w:rsidR="00413980" w:rsidRPr="00D02333">
        <w:rPr>
          <w:rFonts w:ascii="Times New Roman" w:hAnsi="Times New Roman" w:cs="Times New Roman"/>
          <w:sz w:val="24"/>
          <w:szCs w:val="24"/>
          <w:lang w:val="en-US"/>
        </w:rPr>
        <w:fldChar w:fldCharType="end"/>
      </w:r>
      <w:r w:rsidR="0079064F">
        <w:rPr>
          <w:rFonts w:ascii="Times New Roman" w:hAnsi="Times New Roman" w:cs="Times New Roman"/>
          <w:sz w:val="24"/>
          <w:szCs w:val="24"/>
          <w:lang w:val="en-US"/>
        </w:rPr>
        <w:t>,</w:t>
      </w:r>
      <w:r w:rsidR="00921D53" w:rsidRPr="00D02333">
        <w:rPr>
          <w:rFonts w:ascii="Times New Roman" w:hAnsi="Times New Roman" w:cs="Times New Roman"/>
          <w:sz w:val="24"/>
          <w:szCs w:val="24"/>
          <w:lang w:val="en-US"/>
        </w:rPr>
        <w:t xml:space="preserve"> which</w:t>
      </w:r>
      <w:r w:rsidR="0003278C" w:rsidRPr="00D02333">
        <w:rPr>
          <w:rFonts w:ascii="Times New Roman" w:hAnsi="Times New Roman" w:cs="Times New Roman"/>
          <w:sz w:val="24"/>
          <w:szCs w:val="24"/>
          <w:lang w:val="en-US"/>
        </w:rPr>
        <w:t xml:space="preserve"> </w:t>
      </w:r>
      <w:r w:rsidR="00921D53" w:rsidRPr="00D02333">
        <w:rPr>
          <w:rFonts w:ascii="Times New Roman" w:hAnsi="Times New Roman" w:cs="Times New Roman"/>
          <w:sz w:val="24"/>
          <w:szCs w:val="24"/>
          <w:lang w:val="en-US"/>
        </w:rPr>
        <w:t>h</w:t>
      </w:r>
      <w:r w:rsidR="00C17EA2" w:rsidRPr="00D02333">
        <w:rPr>
          <w:rFonts w:ascii="Times New Roman" w:hAnsi="Times New Roman" w:cs="Times New Roman"/>
          <w:sz w:val="24"/>
          <w:szCs w:val="24"/>
          <w:lang w:val="en-US"/>
        </w:rPr>
        <w:t>owever</w:t>
      </w:r>
      <w:r w:rsidR="00921D53" w:rsidRPr="00D02333">
        <w:rPr>
          <w:rFonts w:ascii="Times New Roman" w:hAnsi="Times New Roman" w:cs="Times New Roman"/>
          <w:sz w:val="24"/>
          <w:szCs w:val="24"/>
          <w:lang w:val="en-US"/>
        </w:rPr>
        <w:t xml:space="preserve"> </w:t>
      </w:r>
      <w:r w:rsidR="00D8729B" w:rsidRPr="00D02333">
        <w:rPr>
          <w:rFonts w:ascii="Times New Roman" w:hAnsi="Times New Roman" w:cs="Times New Roman"/>
          <w:sz w:val="24"/>
          <w:szCs w:val="24"/>
          <w:lang w:val="en-US"/>
        </w:rPr>
        <w:t>does not seem to</w:t>
      </w:r>
      <w:r w:rsidR="00224CF3" w:rsidRPr="00D02333">
        <w:rPr>
          <w:rFonts w:ascii="Times New Roman" w:hAnsi="Times New Roman" w:cs="Times New Roman"/>
          <w:sz w:val="24"/>
          <w:szCs w:val="24"/>
          <w:lang w:val="en-US"/>
        </w:rPr>
        <w:t xml:space="preserve"> confer</w:t>
      </w:r>
      <w:r w:rsidR="00D8729B" w:rsidRPr="00D02333">
        <w:rPr>
          <w:rFonts w:ascii="Times New Roman" w:hAnsi="Times New Roman" w:cs="Times New Roman"/>
          <w:sz w:val="24"/>
          <w:szCs w:val="24"/>
          <w:lang w:val="en-US"/>
        </w:rPr>
        <w:t xml:space="preserve"> protect</w:t>
      </w:r>
      <w:r w:rsidR="00224CF3" w:rsidRPr="00D02333">
        <w:rPr>
          <w:rFonts w:ascii="Times New Roman" w:hAnsi="Times New Roman" w:cs="Times New Roman"/>
          <w:sz w:val="24"/>
          <w:szCs w:val="24"/>
          <w:lang w:val="en-US"/>
        </w:rPr>
        <w:t>ion</w:t>
      </w:r>
      <w:r w:rsidR="00832017" w:rsidRPr="00D02333">
        <w:rPr>
          <w:rFonts w:ascii="Times New Roman" w:hAnsi="Times New Roman" w:cs="Times New Roman"/>
          <w:sz w:val="24"/>
          <w:szCs w:val="24"/>
          <w:lang w:val="en-US"/>
        </w:rPr>
        <w:t xml:space="preserve"> against fractures</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PEVuZE5vdGU+PENpdGU+PEF1dGhvcj5TY2h3YXJ0ejwvQXV0aG9yPjxZZWFyPjIwMTE8L1llYXI+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=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PEVuZE5vdGU+PENpdGU+PEF1dGhvcj5TY2h3YXJ0ejwvQXV0aG9yPjxZZWFyPjIwMTE8L1llYXI+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=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[11-13]</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0012407A" w:rsidRPr="00D02333">
        <w:rPr>
          <w:rFonts w:ascii="Times New Roman" w:hAnsi="Times New Roman" w:cs="Times New Roman"/>
          <w:sz w:val="24"/>
          <w:szCs w:val="24"/>
          <w:lang w:val="en-US"/>
        </w:rPr>
        <w:t xml:space="preserve"> </w:t>
      </w:r>
      <w:r w:rsidR="00F44178" w:rsidRPr="00D02333">
        <w:rPr>
          <w:rFonts w:ascii="Times New Roman" w:hAnsi="Times New Roman" w:cs="Times New Roman"/>
          <w:sz w:val="24"/>
          <w:szCs w:val="24"/>
          <w:lang w:val="en-US"/>
        </w:rPr>
        <w:t>This paradox may be explained by h</w:t>
      </w:r>
      <w:r w:rsidR="00D24869" w:rsidRPr="00D02333">
        <w:rPr>
          <w:rFonts w:ascii="Times New Roman" w:hAnsi="Times New Roman" w:cs="Times New Roman"/>
          <w:sz w:val="24"/>
          <w:szCs w:val="24"/>
          <w:lang w:val="en-US"/>
        </w:rPr>
        <w:t>igher falls risk and impact force</w:t>
      </w:r>
      <w:r w:rsidR="00F44178" w:rsidRPr="00D02333">
        <w:rPr>
          <w:rFonts w:ascii="Times New Roman" w:hAnsi="Times New Roman" w:cs="Times New Roman"/>
          <w:sz w:val="24"/>
          <w:szCs w:val="24"/>
          <w:lang w:val="en-US"/>
        </w:rPr>
        <w:t>, altered material properties</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&lt;EndNote&gt;&lt;Cite&gt;&lt;Author&gt;Farr&lt;/Author&gt;&lt;Year&gt;2014&lt;/Year&gt;&lt;RecNum&gt;97&lt;/RecNum&gt;&lt;record&gt;&lt;rec-number&gt;97&lt;/rec-number&gt;&lt;foreign-keys&gt;&lt;key app="EN" db-id="rpasdtpv4f5spze2xapxadd7pt59fwrt5se2"&gt;97&lt;/key&gt;&lt;/foreign-keys&gt;&lt;ref-type name="Journal Article"&gt;17&lt;/ref-type&gt;&lt;contributors&gt;&lt;authors&gt;&lt;author&gt;Farr, J. N.&lt;/author&gt;&lt;author&gt;Drake, M. T.&lt;/author&gt;&lt;author&gt;Amin, S.&lt;/author&gt;&lt;author&gt;Melton, L. J., 3rd&lt;/author&gt;&lt;author&gt;McCready, L. K.&lt;/author&gt;&lt;author&gt;Khosla, S.&lt;/author&gt;&lt;/authors&gt;&lt;/contributors&gt;&lt;auth-address&gt;Department of Medicine, Division of Endocrinology, Mayo Clinic College of Medicine, Rochester, MN, USA.&lt;/auth-address&gt;&lt;titles&gt;&lt;title&gt;In vivo assessment of bone quality in postmenopausal women with type 2 diabetes&lt;/title&gt;&lt;secondary-title&gt;J Bone Miner Res&lt;/secondary-title&gt;&lt;/titles&gt;&lt;periodical&gt;&lt;full-title&gt;J Bone Miner Res&lt;/full-title&gt;&lt;/periodical&gt;&lt;pages&gt;787-95&lt;/pages&gt;&lt;volume&gt;29&lt;/volume&gt;&lt;number&gt;4&lt;/number&gt;&lt;edition&gt;2013/10/15&lt;/edition&gt;&lt;keywords&gt;&lt;keyword&gt;Absorptiometry, Photon&lt;/keyword&gt;&lt;keyword&gt;Aged&lt;/keyword&gt;&lt;keyword&gt;Bone and Bones/*physiopathology&lt;/keyword&gt;&lt;keyword&gt;Case-Control Studies&lt;/keyword&gt;&lt;keyword&gt;Cross-Sectional Studies&lt;/keyword&gt;&lt;keyword&gt;Diabetes Mellitus, Type 2/*physiopathology&lt;/keyword&gt;&lt;keyword&gt;Female&lt;/keyword&gt;&lt;keyword&gt;Humans&lt;/keyword&gt;&lt;keyword&gt;Middle Aged&lt;/keyword&gt;&lt;keyword&gt;*Postmenopause&lt;/keyword&gt;&lt;/keywords&gt;&lt;dates&gt;&lt;year&gt;2014&lt;/year&gt;&lt;pub-dates&gt;&lt;date&gt;Apr&lt;/date&gt;&lt;/pub-dates&gt;&lt;/dates&gt;&lt;isbn&gt;1523-4681 (Electronic)&amp;#xD;0884-0431 (Linking)&lt;/isbn&gt;&lt;accession-num&gt;24123088&lt;/accession-num&gt;&lt;urls&gt;&lt;related-urls&gt;&lt;url&gt;http://www.ncbi.nlm.nih.gov/entrez/query.fcgi?cmd=Retrieve&amp;amp;db=PubMed&amp;amp;dopt=Citation&amp;amp;list_uids=24123088&lt;/url&gt;&lt;/related-urls&gt;&lt;/urls&gt;&lt;custom2&gt;3961509&lt;/custom2&gt;&lt;electronic-resource-num&gt;10.1002/jbmr.2106&lt;/electronic-resource-num&gt;&lt;language&gt;eng&lt;/language&gt;&lt;/record&gt;&lt;/Cite&gt;&lt;/EndNote&gt;</w:instrText>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[14]</w:t>
      </w:r>
      <w:r w:rsidR="00413980" w:rsidRPr="00D02333">
        <w:rPr>
          <w:rFonts w:ascii="Times New Roman" w:hAnsi="Times New Roman" w:cs="Times New Roman"/>
          <w:sz w:val="24"/>
          <w:szCs w:val="24"/>
          <w:lang w:val="en-US"/>
        </w:rPr>
        <w:fldChar w:fldCharType="end"/>
      </w:r>
      <w:r w:rsidR="00832017" w:rsidRPr="00D02333">
        <w:rPr>
          <w:rFonts w:ascii="Times New Roman" w:hAnsi="Times New Roman" w:cs="Times New Roman"/>
          <w:sz w:val="24"/>
          <w:szCs w:val="24"/>
          <w:lang w:val="en-US"/>
        </w:rPr>
        <w:t xml:space="preserve"> as well as</w:t>
      </w:r>
      <w:r w:rsidR="00A331E7" w:rsidRPr="00D02333">
        <w:rPr>
          <w:rFonts w:ascii="Times New Roman" w:hAnsi="Times New Roman" w:cs="Times New Roman"/>
          <w:sz w:val="24"/>
          <w:szCs w:val="24"/>
          <w:lang w:val="en-US"/>
        </w:rPr>
        <w:t xml:space="preserve"> relative deficits in cortical bone structure and strength</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PEVuZE5vdGU+PENpdGU+PEF1dGhvcj5FdmFuczwvQXV0aG9yPjxZZWFyPjIwMTU8L1llYXI+PFJl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PEVuZE5vdGU+PENpdGU+PEF1dGhvcj5FdmFuczwvQXV0aG9yPjxZZWFyPjIwMTU8L1llYXI+PFJl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[10, 14-17]</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00A331E7" w:rsidRPr="00D02333">
        <w:rPr>
          <w:rFonts w:ascii="Times New Roman" w:hAnsi="Times New Roman" w:cs="Times New Roman"/>
          <w:sz w:val="24"/>
          <w:szCs w:val="24"/>
          <w:lang w:val="en-US"/>
        </w:rPr>
        <w:t xml:space="preserve"> </w:t>
      </w:r>
      <w:r w:rsidR="008B55FD" w:rsidRPr="00D02333">
        <w:rPr>
          <w:rFonts w:ascii="Times New Roman" w:hAnsi="Times New Roman" w:cs="Times New Roman"/>
          <w:sz w:val="24"/>
          <w:szCs w:val="24"/>
          <w:lang w:val="en-US"/>
        </w:rPr>
        <w:t>Th</w:t>
      </w:r>
      <w:r w:rsidR="00F44178" w:rsidRPr="00D02333">
        <w:rPr>
          <w:rFonts w:ascii="Times New Roman" w:hAnsi="Times New Roman" w:cs="Times New Roman"/>
          <w:sz w:val="24"/>
          <w:szCs w:val="24"/>
          <w:lang w:val="en-US"/>
        </w:rPr>
        <w:t>is</w:t>
      </w:r>
      <w:r w:rsidR="005F3C3E" w:rsidRPr="00D02333">
        <w:rPr>
          <w:rFonts w:ascii="Times New Roman" w:hAnsi="Times New Roman" w:cs="Times New Roman"/>
          <w:sz w:val="24"/>
          <w:szCs w:val="24"/>
          <w:lang w:val="en-US"/>
        </w:rPr>
        <w:t xml:space="preserve"> relative </w:t>
      </w:r>
      <w:r w:rsidR="00900930" w:rsidRPr="00D02333">
        <w:rPr>
          <w:rFonts w:ascii="Times New Roman" w:hAnsi="Times New Roman" w:cs="Times New Roman"/>
          <w:sz w:val="24"/>
          <w:szCs w:val="24"/>
          <w:lang w:val="en-US"/>
        </w:rPr>
        <w:t xml:space="preserve">bone </w:t>
      </w:r>
      <w:r w:rsidR="005F3C3E" w:rsidRPr="00D02333">
        <w:rPr>
          <w:rFonts w:ascii="Times New Roman" w:hAnsi="Times New Roman" w:cs="Times New Roman"/>
          <w:sz w:val="24"/>
          <w:szCs w:val="24"/>
          <w:lang w:val="en-US"/>
        </w:rPr>
        <w:t xml:space="preserve">deficit involves </w:t>
      </w:r>
      <w:r w:rsidR="006230F4" w:rsidRPr="00D02333">
        <w:rPr>
          <w:rFonts w:ascii="Times New Roman" w:hAnsi="Times New Roman" w:cs="Times New Roman"/>
          <w:sz w:val="24"/>
          <w:szCs w:val="24"/>
          <w:lang w:val="en-US"/>
        </w:rPr>
        <w:t>greater absolute</w:t>
      </w:r>
      <w:r w:rsidR="005F3C3E" w:rsidRPr="00D02333">
        <w:rPr>
          <w:rFonts w:ascii="Times New Roman" w:hAnsi="Times New Roman" w:cs="Times New Roman"/>
          <w:sz w:val="24"/>
          <w:szCs w:val="24"/>
          <w:lang w:val="en-US"/>
        </w:rPr>
        <w:t xml:space="preserve"> </w:t>
      </w:r>
      <w:r w:rsidR="0079064F" w:rsidRPr="0079064F">
        <w:rPr>
          <w:rFonts w:ascii="Times New Roman" w:hAnsi="Times New Roman" w:cs="Times New Roman"/>
          <w:sz w:val="24"/>
          <w:szCs w:val="24"/>
          <w:vertAlign w:val="subscript"/>
          <w:lang w:val="en-US"/>
        </w:rPr>
        <w:t>a</w:t>
      </w:r>
      <w:r w:rsidR="0079064F" w:rsidRPr="00D02333">
        <w:rPr>
          <w:rFonts w:ascii="Times New Roman" w:hAnsi="Times New Roman" w:cs="Times New Roman"/>
          <w:sz w:val="24"/>
          <w:szCs w:val="24"/>
          <w:lang w:val="en-US"/>
        </w:rPr>
        <w:t>BMD</w:t>
      </w:r>
      <w:r w:rsidR="00D03368" w:rsidRPr="00D02333">
        <w:rPr>
          <w:rFonts w:ascii="Times New Roman" w:hAnsi="Times New Roman" w:cs="Times New Roman"/>
          <w:sz w:val="24"/>
          <w:szCs w:val="24"/>
          <w:lang w:val="en-US"/>
        </w:rPr>
        <w:t>, cross-sectional bone area or v</w:t>
      </w:r>
      <w:r w:rsidR="0079064F">
        <w:rPr>
          <w:rFonts w:ascii="Times New Roman" w:hAnsi="Times New Roman" w:cs="Times New Roman"/>
          <w:sz w:val="24"/>
          <w:szCs w:val="24"/>
          <w:lang w:val="en-US"/>
        </w:rPr>
        <w:t xml:space="preserve">olumetric </w:t>
      </w:r>
      <w:r w:rsidR="00D03368" w:rsidRPr="00D02333">
        <w:rPr>
          <w:rFonts w:ascii="Times New Roman" w:hAnsi="Times New Roman" w:cs="Times New Roman"/>
          <w:sz w:val="24"/>
          <w:szCs w:val="24"/>
          <w:lang w:val="en-US"/>
        </w:rPr>
        <w:t>BMD</w:t>
      </w:r>
      <w:r w:rsidR="0079064F">
        <w:rPr>
          <w:rFonts w:ascii="Times New Roman" w:hAnsi="Times New Roman" w:cs="Times New Roman"/>
          <w:sz w:val="24"/>
          <w:szCs w:val="24"/>
          <w:lang w:val="en-US"/>
        </w:rPr>
        <w:t xml:space="preserve"> (</w:t>
      </w:r>
      <w:r w:rsidR="0079064F" w:rsidRPr="0079064F">
        <w:rPr>
          <w:rFonts w:ascii="Times New Roman" w:hAnsi="Times New Roman" w:cs="Times New Roman"/>
          <w:sz w:val="24"/>
          <w:szCs w:val="24"/>
          <w:vertAlign w:val="subscript"/>
          <w:lang w:val="en-US"/>
        </w:rPr>
        <w:t>v</w:t>
      </w:r>
      <w:r w:rsidR="0079064F">
        <w:rPr>
          <w:rFonts w:ascii="Times New Roman" w:hAnsi="Times New Roman" w:cs="Times New Roman"/>
          <w:sz w:val="24"/>
          <w:szCs w:val="24"/>
          <w:lang w:val="en-US"/>
        </w:rPr>
        <w:t>BMD)</w:t>
      </w:r>
      <w:r w:rsidR="005F3C3E" w:rsidRPr="00D02333">
        <w:rPr>
          <w:rFonts w:ascii="Times New Roman" w:hAnsi="Times New Roman" w:cs="Times New Roman"/>
          <w:sz w:val="24"/>
          <w:szCs w:val="24"/>
          <w:lang w:val="en-US"/>
        </w:rPr>
        <w:t xml:space="preserve"> with</w:t>
      </w:r>
      <w:r w:rsidR="006230F4" w:rsidRPr="00D02333">
        <w:rPr>
          <w:rFonts w:ascii="Times New Roman" w:hAnsi="Times New Roman" w:cs="Times New Roman"/>
          <w:sz w:val="24"/>
          <w:szCs w:val="24"/>
          <w:lang w:val="en-US"/>
        </w:rPr>
        <w:t xml:space="preserve"> increasing</w:t>
      </w:r>
      <w:r w:rsidR="005F3C3E" w:rsidRPr="00D02333">
        <w:rPr>
          <w:rFonts w:ascii="Times New Roman" w:hAnsi="Times New Roman" w:cs="Times New Roman"/>
          <w:sz w:val="24"/>
          <w:szCs w:val="24"/>
          <w:lang w:val="en-US"/>
        </w:rPr>
        <w:t xml:space="preserve"> BMI</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&lt;EndNote&gt;&lt;Cite&gt;&lt;Author&gt;Evans&lt;/Author&gt;&lt;Year&gt;2015&lt;/Year&gt;&lt;RecNum&gt;79&lt;/RecNum&gt;&lt;record&gt;&lt;rec-number&gt;79&lt;/rec-number&gt;&lt;foreign-keys&gt;&lt;key app="EN" db-id="rpasdtpv4f5spze2xapxadd7pt59fwrt5se2"&gt;79&lt;/key&gt;&lt;/foreign-keys&gt;&lt;ref-type name="Journal Article"&gt;17&lt;/ref-type&gt;&lt;contributors&gt;&lt;authors&gt;&lt;author&gt;Evans, A. L.&lt;/author&gt;&lt;author&gt;Paggiosi, M. A.&lt;/author&gt;&lt;author&gt;Eastell, R.&lt;/author&gt;&lt;author&gt;Walsh, J. S.&lt;/author&gt;&lt;/authors&gt;&lt;/contributors&gt;&lt;auth-address&gt;Academic Unit of Bone metabolism, University of Sheffield, Sheffield, UK.&lt;/auth-address&gt;&lt;titles&gt;&lt;title&gt;Bone Density, Microstructure and Strength in Obese and Normal Weight Men and Women in Younger and Older Adulthood&lt;/title&gt;&lt;secondary-title&gt;J Bone Miner Res&lt;/secondary-title&gt;&lt;/titles&gt;&lt;periodical&gt;&lt;full-title&gt;J Bone Miner Res&lt;/full-title&gt;&lt;/periodical&gt;&lt;pages&gt;920-8&lt;/pages&gt;&lt;volume&gt;30&lt;/volume&gt;&lt;number&gt;5&lt;/number&gt;&lt;edition&gt;2014/11/18&lt;/edition&gt;&lt;dates&gt;&lt;year&gt;2015&lt;/year&gt;&lt;pub-dates&gt;&lt;date&gt;Nov 15&lt;/date&gt;&lt;/pub-dates&gt;&lt;/dates&gt;&lt;isbn&gt;1523-4681 (Electronic)&amp;#xD;0884-0431 (Linking)&lt;/isbn&gt;&lt;accession-num&gt;25400253&lt;/accession-num&gt;&lt;urls&gt;&lt;related-urls&gt;&lt;url&gt;http://www.ncbi.nlm.nih.gov/entrez/query.fcgi?cmd=Retrieve&amp;amp;db=PubMed&amp;amp;dopt=Citation&amp;amp;list_uids=25400253&lt;/url&gt;&lt;/related-urls&gt;&lt;/urls&gt;&lt;electronic-resource-num&gt;10.1002/jbmr.2407&lt;/electronic-resource-num&gt;&lt;language&gt;Eng&lt;/language&gt;&lt;/record&gt;&lt;/Cite&gt;&lt;/EndNote&gt;</w:instrText>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[10]</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005F3C3E" w:rsidRPr="00D02333">
        <w:rPr>
          <w:rFonts w:ascii="Times New Roman" w:hAnsi="Times New Roman" w:cs="Times New Roman"/>
          <w:sz w:val="24"/>
          <w:szCs w:val="24"/>
          <w:lang w:val="en-US"/>
        </w:rPr>
        <w:t xml:space="preserve"> </w:t>
      </w:r>
      <w:r w:rsidR="006230F4" w:rsidRPr="00D02333">
        <w:rPr>
          <w:rFonts w:ascii="Times New Roman" w:hAnsi="Times New Roman" w:cs="Times New Roman"/>
          <w:sz w:val="24"/>
          <w:szCs w:val="24"/>
          <w:lang w:val="en-US"/>
        </w:rPr>
        <w:t>whereas</w:t>
      </w:r>
      <w:r w:rsidR="005F3C3E" w:rsidRPr="00D02333">
        <w:rPr>
          <w:rFonts w:ascii="Times New Roman" w:hAnsi="Times New Roman" w:cs="Times New Roman"/>
          <w:sz w:val="24"/>
          <w:szCs w:val="24"/>
          <w:lang w:val="en-US"/>
        </w:rPr>
        <w:t xml:space="preserve"> associations</w:t>
      </w:r>
      <w:r w:rsidR="008B55FD" w:rsidRPr="00D02333">
        <w:rPr>
          <w:rFonts w:ascii="Times New Roman" w:hAnsi="Times New Roman" w:cs="Times New Roman"/>
          <w:sz w:val="24"/>
          <w:szCs w:val="24"/>
          <w:lang w:val="en-US"/>
        </w:rPr>
        <w:t xml:space="preserve"> of MetS or T2D with bone outcomes</w:t>
      </w:r>
      <w:r w:rsidR="006230F4" w:rsidRPr="00D02333">
        <w:rPr>
          <w:rFonts w:ascii="Times New Roman" w:hAnsi="Times New Roman" w:cs="Times New Roman"/>
          <w:sz w:val="24"/>
          <w:szCs w:val="24"/>
          <w:lang w:val="en-US"/>
        </w:rPr>
        <w:t xml:space="preserve"> become </w:t>
      </w:r>
      <w:r w:rsidR="006230F4" w:rsidRPr="00D02333">
        <w:rPr>
          <w:rFonts w:ascii="Times New Roman" w:hAnsi="Times New Roman" w:cs="Times New Roman"/>
          <w:sz w:val="24"/>
          <w:szCs w:val="24"/>
          <w:lang w:val="en-US"/>
        </w:rPr>
        <w:lastRenderedPageBreak/>
        <w:t>negative</w:t>
      </w:r>
      <w:r w:rsidR="005F3C3E" w:rsidRPr="00D02333">
        <w:rPr>
          <w:rFonts w:ascii="Times New Roman" w:hAnsi="Times New Roman" w:cs="Times New Roman"/>
          <w:sz w:val="24"/>
          <w:szCs w:val="24"/>
          <w:lang w:val="en-US"/>
        </w:rPr>
        <w:t xml:space="preserve"> in BMI-adjusted models</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PEVuZE5vdGU+PENpdGU+PEF1dGhvcj5Fc3Bvc2l0bzwvQXV0aG9yPjxZZWFyPjIwMTM8L1llYXI+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PEVuZE5vdGU+PENpdGU+PEF1dGhvcj5Fc3Bvc2l0bzwvQXV0aG9yPjxZZWFyPjIwMTM8L1llYXI+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9064F">
        <w:rPr>
          <w:rFonts w:ascii="Times New Roman" w:hAnsi="Times New Roman" w:cs="Times New Roman"/>
          <w:sz w:val="24"/>
          <w:szCs w:val="24"/>
          <w:lang w:val="en-US"/>
        </w:rPr>
        <w:t>[3-5, 7, 9]</w:t>
      </w:r>
      <w:r w:rsidR="00413980" w:rsidRPr="00D02333">
        <w:rPr>
          <w:rFonts w:ascii="Times New Roman" w:hAnsi="Times New Roman" w:cs="Times New Roman"/>
          <w:sz w:val="24"/>
          <w:szCs w:val="24"/>
          <w:lang w:val="en-US"/>
        </w:rPr>
        <w:fldChar w:fldCharType="end"/>
      </w:r>
      <w:r w:rsidR="005F3C3E" w:rsidRPr="00D02333">
        <w:rPr>
          <w:rFonts w:ascii="Times New Roman" w:hAnsi="Times New Roman" w:cs="Times New Roman"/>
          <w:sz w:val="24"/>
          <w:szCs w:val="24"/>
          <w:lang w:val="en-US"/>
        </w:rPr>
        <w:t xml:space="preserve"> </w:t>
      </w:r>
      <w:r w:rsidR="005F3C3E" w:rsidRPr="00D02333">
        <w:rPr>
          <w:rFonts w:ascii="Times New Roman" w:hAnsi="Times New Roman" w:cs="Times New Roman"/>
          <w:i/>
          <w:sz w:val="24"/>
          <w:szCs w:val="24"/>
          <w:lang w:val="en-US"/>
        </w:rPr>
        <w:t xml:space="preserve">i.e. </w:t>
      </w:r>
      <w:r w:rsidR="00D03368" w:rsidRPr="00D02333">
        <w:rPr>
          <w:rFonts w:ascii="Times New Roman" w:hAnsi="Times New Roman" w:cs="Times New Roman"/>
          <w:sz w:val="24"/>
          <w:szCs w:val="24"/>
          <w:lang w:val="en-US"/>
        </w:rPr>
        <w:t xml:space="preserve">BMD </w:t>
      </w:r>
      <w:r w:rsidR="005F3C3E" w:rsidRPr="00D02333">
        <w:rPr>
          <w:rFonts w:ascii="Times New Roman" w:hAnsi="Times New Roman" w:cs="Times New Roman"/>
          <w:sz w:val="24"/>
          <w:szCs w:val="24"/>
          <w:lang w:val="en-US"/>
        </w:rPr>
        <w:t>or</w:t>
      </w:r>
      <w:r w:rsidR="00D03368" w:rsidRPr="00D02333">
        <w:rPr>
          <w:rFonts w:ascii="Times New Roman" w:hAnsi="Times New Roman" w:cs="Times New Roman"/>
          <w:sz w:val="24"/>
          <w:szCs w:val="24"/>
          <w:lang w:val="en-US"/>
        </w:rPr>
        <w:t xml:space="preserve"> bone</w:t>
      </w:r>
      <w:r w:rsidR="005F3C3E" w:rsidRPr="00D02333">
        <w:rPr>
          <w:rFonts w:ascii="Times New Roman" w:hAnsi="Times New Roman" w:cs="Times New Roman"/>
          <w:sz w:val="24"/>
          <w:szCs w:val="24"/>
          <w:lang w:val="en-US"/>
        </w:rPr>
        <w:t xml:space="preserve"> strength not being </w:t>
      </w:r>
      <w:r w:rsidR="005F3C3E" w:rsidRPr="00D02333">
        <w:rPr>
          <w:rFonts w:ascii="Times New Roman" w:hAnsi="Times New Roman" w:cs="Times New Roman"/>
          <w:i/>
          <w:sz w:val="24"/>
          <w:szCs w:val="24"/>
          <w:lang w:val="en-US"/>
        </w:rPr>
        <w:t>as high</w:t>
      </w:r>
      <w:r w:rsidR="005F3C3E" w:rsidRPr="00D02333">
        <w:rPr>
          <w:rFonts w:ascii="Times New Roman" w:hAnsi="Times New Roman" w:cs="Times New Roman"/>
          <w:sz w:val="24"/>
          <w:szCs w:val="24"/>
          <w:lang w:val="en-US"/>
        </w:rPr>
        <w:t xml:space="preserve"> </w:t>
      </w:r>
      <w:r w:rsidR="008B55FD" w:rsidRPr="00D02333">
        <w:rPr>
          <w:rFonts w:ascii="Times New Roman" w:hAnsi="Times New Roman" w:cs="Times New Roman"/>
          <w:sz w:val="24"/>
          <w:szCs w:val="24"/>
          <w:lang w:val="en-US"/>
        </w:rPr>
        <w:t xml:space="preserve">in MetS or T2D </w:t>
      </w:r>
      <w:r w:rsidR="005F3C3E" w:rsidRPr="00D02333">
        <w:rPr>
          <w:rFonts w:ascii="Times New Roman" w:hAnsi="Times New Roman" w:cs="Times New Roman"/>
          <w:sz w:val="24"/>
          <w:szCs w:val="24"/>
          <w:lang w:val="en-US"/>
        </w:rPr>
        <w:t xml:space="preserve">as </w:t>
      </w:r>
      <w:r w:rsidR="006230F4" w:rsidRPr="00D02333">
        <w:rPr>
          <w:rFonts w:ascii="Times New Roman" w:hAnsi="Times New Roman" w:cs="Times New Roman"/>
          <w:sz w:val="24"/>
          <w:szCs w:val="24"/>
          <w:lang w:val="en-US"/>
        </w:rPr>
        <w:t>would be</w:t>
      </w:r>
      <w:r w:rsidR="005F3C3E" w:rsidRPr="00D02333">
        <w:rPr>
          <w:rFonts w:ascii="Times New Roman" w:hAnsi="Times New Roman" w:cs="Times New Roman"/>
          <w:sz w:val="24"/>
          <w:szCs w:val="24"/>
          <w:lang w:val="en-US"/>
        </w:rPr>
        <w:t xml:space="preserve"> expected based on BMI alone.</w:t>
      </w:r>
      <w:r w:rsidR="00921D53" w:rsidRPr="00D02333">
        <w:rPr>
          <w:rFonts w:ascii="Times New Roman" w:hAnsi="Times New Roman" w:cs="Times New Roman"/>
          <w:sz w:val="24"/>
          <w:szCs w:val="24"/>
          <w:lang w:val="en-US"/>
        </w:rPr>
        <w:t xml:space="preserve"> In other words, bone </w:t>
      </w:r>
      <w:r w:rsidR="007A55D9" w:rsidRPr="00D02333">
        <w:rPr>
          <w:rFonts w:ascii="Times New Roman" w:hAnsi="Times New Roman" w:cs="Times New Roman"/>
          <w:sz w:val="24"/>
          <w:szCs w:val="24"/>
          <w:lang w:val="en-US"/>
        </w:rPr>
        <w:t>strength</w:t>
      </w:r>
      <w:r w:rsidR="00921D53" w:rsidRPr="00D02333">
        <w:rPr>
          <w:rFonts w:ascii="Times New Roman" w:hAnsi="Times New Roman" w:cs="Times New Roman"/>
          <w:sz w:val="24"/>
          <w:szCs w:val="24"/>
          <w:lang w:val="en-US"/>
        </w:rPr>
        <w:t xml:space="preserve"> adapts to </w:t>
      </w:r>
      <w:r w:rsidR="002B7DDC">
        <w:rPr>
          <w:rFonts w:ascii="Times New Roman" w:hAnsi="Times New Roman" w:cs="Times New Roman"/>
          <w:sz w:val="24"/>
          <w:szCs w:val="24"/>
          <w:lang w:val="en-US"/>
        </w:rPr>
        <w:t xml:space="preserve">increasing </w:t>
      </w:r>
      <w:r w:rsidR="00921D53" w:rsidRPr="00D02333">
        <w:rPr>
          <w:rFonts w:ascii="Times New Roman" w:hAnsi="Times New Roman" w:cs="Times New Roman"/>
          <w:sz w:val="24"/>
          <w:szCs w:val="24"/>
          <w:lang w:val="en-US"/>
        </w:rPr>
        <w:t xml:space="preserve">bodily loads, but this </w:t>
      </w:r>
      <w:r w:rsidR="00F44178" w:rsidRPr="00D02333">
        <w:rPr>
          <w:rFonts w:ascii="Times New Roman" w:hAnsi="Times New Roman" w:cs="Times New Roman"/>
          <w:sz w:val="24"/>
          <w:szCs w:val="24"/>
          <w:lang w:val="en-US"/>
        </w:rPr>
        <w:t>relationship becomes attenuated</w:t>
      </w:r>
      <w:r w:rsidR="00921D53" w:rsidRPr="00D02333">
        <w:rPr>
          <w:rFonts w:ascii="Times New Roman" w:hAnsi="Times New Roman" w:cs="Times New Roman"/>
          <w:sz w:val="24"/>
          <w:szCs w:val="24"/>
          <w:lang w:val="en-US"/>
        </w:rPr>
        <w:t xml:space="preserve"> </w:t>
      </w:r>
      <w:r w:rsidR="00F44178" w:rsidRPr="00D02333">
        <w:rPr>
          <w:rFonts w:ascii="Times New Roman" w:hAnsi="Times New Roman" w:cs="Times New Roman"/>
          <w:sz w:val="24"/>
          <w:szCs w:val="24"/>
          <w:lang w:val="en-US"/>
        </w:rPr>
        <w:t>at higher levels of BMI</w:t>
      </w:r>
      <w:r w:rsidR="00921D53" w:rsidRPr="00D02333">
        <w:rPr>
          <w:rFonts w:ascii="Times New Roman" w:hAnsi="Times New Roman" w:cs="Times New Roman"/>
          <w:sz w:val="24"/>
          <w:szCs w:val="24"/>
          <w:lang w:val="en-US"/>
        </w:rPr>
        <w:t>.</w:t>
      </w:r>
      <w:r w:rsidR="005F3C3E" w:rsidRPr="00D02333">
        <w:rPr>
          <w:rFonts w:ascii="Times New Roman" w:hAnsi="Times New Roman" w:cs="Times New Roman"/>
          <w:sz w:val="24"/>
          <w:szCs w:val="24"/>
          <w:lang w:val="en-US"/>
        </w:rPr>
        <w:t xml:space="preserve"> </w:t>
      </w:r>
      <w:r w:rsidR="00566D1B" w:rsidRPr="00D02333">
        <w:rPr>
          <w:rFonts w:ascii="Times New Roman" w:hAnsi="Times New Roman" w:cs="Times New Roman"/>
          <w:sz w:val="24"/>
          <w:szCs w:val="24"/>
          <w:lang w:val="en-US"/>
        </w:rPr>
        <w:t xml:space="preserve">In </w:t>
      </w:r>
      <w:r w:rsidR="00DA2591" w:rsidRPr="00D02333">
        <w:rPr>
          <w:rFonts w:ascii="Times New Roman" w:hAnsi="Times New Roman" w:cs="Times New Roman"/>
          <w:sz w:val="24"/>
          <w:szCs w:val="24"/>
          <w:lang w:val="en-US"/>
        </w:rPr>
        <w:t>a recent</w:t>
      </w:r>
      <w:r w:rsidR="006230F4" w:rsidRPr="00D02333">
        <w:rPr>
          <w:rFonts w:ascii="Times New Roman" w:hAnsi="Times New Roman" w:cs="Times New Roman"/>
          <w:sz w:val="24"/>
          <w:szCs w:val="24"/>
          <w:lang w:val="en-US"/>
        </w:rPr>
        <w:t xml:space="preserve"> </w:t>
      </w:r>
      <w:r w:rsidR="00566D1B" w:rsidRPr="00D02333">
        <w:rPr>
          <w:rFonts w:ascii="Times New Roman" w:hAnsi="Times New Roman" w:cs="Times New Roman"/>
          <w:sz w:val="24"/>
          <w:szCs w:val="24"/>
          <w:lang w:val="en-US"/>
        </w:rPr>
        <w:t xml:space="preserve">MrOS </w:t>
      </w:r>
      <w:r w:rsidR="006230F4" w:rsidRPr="00D02333">
        <w:rPr>
          <w:rFonts w:ascii="Times New Roman" w:hAnsi="Times New Roman" w:cs="Times New Roman"/>
          <w:sz w:val="24"/>
          <w:szCs w:val="24"/>
          <w:lang w:val="en-US"/>
        </w:rPr>
        <w:t xml:space="preserve">study </w:t>
      </w:r>
      <w:r w:rsidR="00566D1B" w:rsidRPr="00D02333">
        <w:rPr>
          <w:rFonts w:ascii="Times New Roman" w:hAnsi="Times New Roman" w:cs="Times New Roman"/>
          <w:sz w:val="24"/>
          <w:szCs w:val="24"/>
          <w:lang w:val="en-US"/>
        </w:rPr>
        <w:t>f</w:t>
      </w:r>
      <w:r w:rsidR="00A331E7" w:rsidRPr="00D02333">
        <w:rPr>
          <w:rFonts w:ascii="Times New Roman" w:hAnsi="Times New Roman" w:cs="Times New Roman"/>
          <w:sz w:val="24"/>
          <w:szCs w:val="24"/>
          <w:lang w:val="en-US"/>
        </w:rPr>
        <w:t>or example,</w:t>
      </w:r>
      <w:r w:rsidR="00566D1B" w:rsidRPr="00D02333">
        <w:rPr>
          <w:rFonts w:ascii="Times New Roman" w:hAnsi="Times New Roman" w:cs="Times New Roman"/>
          <w:sz w:val="24"/>
          <w:szCs w:val="24"/>
          <w:lang w:val="en-US"/>
        </w:rPr>
        <w:t xml:space="preserve"> estimated</w:t>
      </w:r>
      <w:r w:rsidR="00D97527" w:rsidRPr="00D02333">
        <w:rPr>
          <w:rFonts w:ascii="Times New Roman" w:hAnsi="Times New Roman" w:cs="Times New Roman"/>
          <w:sz w:val="24"/>
          <w:szCs w:val="24"/>
          <w:lang w:val="en-US"/>
        </w:rPr>
        <w:t xml:space="preserve"> hip bone</w:t>
      </w:r>
      <w:r w:rsidR="00566D1B" w:rsidRPr="00D02333">
        <w:rPr>
          <w:rFonts w:ascii="Times New Roman" w:hAnsi="Times New Roman" w:cs="Times New Roman"/>
          <w:sz w:val="24"/>
          <w:szCs w:val="24"/>
          <w:lang w:val="en-US"/>
        </w:rPr>
        <w:t xml:space="preserve"> strength </w:t>
      </w:r>
      <w:r w:rsidR="006230F4" w:rsidRPr="00D02333">
        <w:rPr>
          <w:rFonts w:ascii="Times New Roman" w:hAnsi="Times New Roman" w:cs="Times New Roman"/>
          <w:sz w:val="24"/>
          <w:szCs w:val="24"/>
          <w:lang w:val="en-US"/>
        </w:rPr>
        <w:t>increase</w:t>
      </w:r>
      <w:r w:rsidR="00DA2591" w:rsidRPr="00D02333">
        <w:rPr>
          <w:rFonts w:ascii="Times New Roman" w:hAnsi="Times New Roman" w:cs="Times New Roman"/>
          <w:sz w:val="24"/>
          <w:szCs w:val="24"/>
          <w:lang w:val="en-US"/>
        </w:rPr>
        <w:t>d</w:t>
      </w:r>
      <w:r w:rsidR="006230F4" w:rsidRPr="00D02333">
        <w:rPr>
          <w:rFonts w:ascii="Times New Roman" w:hAnsi="Times New Roman" w:cs="Times New Roman"/>
          <w:sz w:val="24"/>
          <w:szCs w:val="24"/>
          <w:lang w:val="en-US"/>
        </w:rPr>
        <w:t xml:space="preserve"> l</w:t>
      </w:r>
      <w:r w:rsidR="00DA2591" w:rsidRPr="00D02333">
        <w:rPr>
          <w:rFonts w:ascii="Times New Roman" w:hAnsi="Times New Roman" w:cs="Times New Roman"/>
          <w:sz w:val="24"/>
          <w:szCs w:val="24"/>
          <w:lang w:val="en-US"/>
        </w:rPr>
        <w:t>inearly with BMI until it started</w:t>
      </w:r>
      <w:r w:rsidR="006230F4" w:rsidRPr="00D02333">
        <w:rPr>
          <w:rFonts w:ascii="Times New Roman" w:hAnsi="Times New Roman" w:cs="Times New Roman"/>
          <w:sz w:val="24"/>
          <w:szCs w:val="24"/>
          <w:lang w:val="en-US"/>
        </w:rPr>
        <w:t xml:space="preserve"> to</w:t>
      </w:r>
      <w:r w:rsidR="002B7DDC">
        <w:rPr>
          <w:rFonts w:ascii="Times New Roman" w:hAnsi="Times New Roman" w:cs="Times New Roman"/>
          <w:sz w:val="24"/>
          <w:szCs w:val="24"/>
          <w:lang w:val="en-US"/>
        </w:rPr>
        <w:t xml:space="preserve"> plateau around BMI 30 kg/m² </w:t>
      </w:r>
      <w:r w:rsidR="00413980" w:rsidRPr="00D02333">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&lt;EndNote&gt;&lt;Cite&gt;&lt;Author&gt;Shen&lt;/Author&gt;&lt;Year&gt;2015&lt;/Year&gt;&lt;RecNum&gt;88&lt;/RecNum&gt;&lt;record&gt;&lt;rec-number&gt;88&lt;/rec-number&gt;&lt;foreign-keys&gt;&lt;key app="EN" db-id="rpasdtpv4f5spze2xapxadd7pt59fwrt5se2"&gt;88&lt;/key&gt;&lt;/foreign-keys&gt;&lt;ref-type name="Journal Article"&gt;17&lt;/ref-type&gt;&lt;contributors&gt;&lt;authors&gt;&lt;author&gt;Shen, J.&lt;/author&gt;&lt;author&gt;Nielson, C. M.&lt;/author&gt;&lt;author&gt;Marshall, L. M.&lt;/author&gt;&lt;author&gt;Lee, D. C.&lt;/author&gt;&lt;author&gt;Keaveny, T. M.&lt;/author&gt;&lt;author&gt;Orwoll, E. S.&lt;/author&gt;&lt;/authors&gt;&lt;/contributors&gt;&lt;auth-address&gt;Department of Medicine, Bone and Mineral Unit, Oregon Health and Science University, Portland, OR.&lt;/auth-address&gt;&lt;titles&gt;&lt;title&gt;The Association Between BMI and QCT-Derived Proximal Hip Structure and Strength in Older Men: A Cross-Sectional Study&lt;/title&gt;&lt;secondary-title&gt;J Bone Miner Res&lt;/secondary-title&gt;&lt;/titles&gt;&lt;periodical&gt;&lt;full-title&gt;J Bone Miner Res&lt;/full-title&gt;&lt;/periodical&gt;&lt;pages&gt;1301-8&lt;/pages&gt;&lt;volume&gt;30&lt;/volume&gt;&lt;number&gt;7&lt;/number&gt;&lt;edition&gt;2015/01/08&lt;/edition&gt;&lt;dates&gt;&lt;year&gt;2015&lt;/year&gt;&lt;pub-dates&gt;&lt;date&gt;Jan 6&lt;/date&gt;&lt;/pub-dates&gt;&lt;/dates&gt;&lt;isbn&gt;1523-4681 (Electronic)&amp;#xD;0884-0431 (Linking)&lt;/isbn&gt;&lt;accession-num&gt;25565555&lt;/accession-num&gt;&lt;urls&gt;&lt;related-urls&gt;&lt;url&gt;http://www.ncbi.nlm.nih.gov/entrez/query.fcgi?cmd=Retrieve&amp;amp;db=PubMed&amp;amp;dopt=Citation&amp;amp;list_uids=25565555&lt;/url&gt;&lt;/related-urls&gt;&lt;/urls&gt;&lt;electronic-resource-num&gt;10.1002/jbmr.2450&lt;/electronic-resource-num&gt;&lt;language&gt;Eng&lt;/language&gt;&lt;/record&gt;&lt;/Cite&gt;&lt;/EndNote&gt;</w:instrText>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[16]</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00D97527" w:rsidRPr="00D02333">
        <w:rPr>
          <w:rFonts w:ascii="Times New Roman" w:hAnsi="Times New Roman" w:cs="Times New Roman"/>
          <w:sz w:val="24"/>
          <w:szCs w:val="24"/>
          <w:lang w:val="en-US"/>
        </w:rPr>
        <w:t xml:space="preserve"> Why the skeletal strength:load ratio </w:t>
      </w:r>
      <w:r w:rsidR="00F4346D" w:rsidRPr="00D02333">
        <w:rPr>
          <w:rFonts w:ascii="Times New Roman" w:hAnsi="Times New Roman" w:cs="Times New Roman"/>
          <w:sz w:val="24"/>
          <w:szCs w:val="24"/>
          <w:lang w:val="en-US"/>
        </w:rPr>
        <w:t>flatten</w:t>
      </w:r>
      <w:r w:rsidR="005F3C3E" w:rsidRPr="00D02333">
        <w:rPr>
          <w:rFonts w:ascii="Times New Roman" w:hAnsi="Times New Roman" w:cs="Times New Roman"/>
          <w:sz w:val="24"/>
          <w:szCs w:val="24"/>
          <w:lang w:val="en-US"/>
        </w:rPr>
        <w:t>s</w:t>
      </w:r>
      <w:r w:rsidR="00D97527" w:rsidRPr="00D02333">
        <w:rPr>
          <w:rFonts w:ascii="Times New Roman" w:hAnsi="Times New Roman" w:cs="Times New Roman"/>
          <w:sz w:val="24"/>
          <w:szCs w:val="24"/>
          <w:lang w:val="en-US"/>
        </w:rPr>
        <w:t xml:space="preserve"> </w:t>
      </w:r>
      <w:r w:rsidR="00DA2591" w:rsidRPr="00D02333">
        <w:rPr>
          <w:rFonts w:ascii="Times New Roman" w:hAnsi="Times New Roman" w:cs="Times New Roman"/>
          <w:sz w:val="24"/>
          <w:szCs w:val="24"/>
          <w:lang w:val="en-US"/>
        </w:rPr>
        <w:t>in obesity</w:t>
      </w:r>
      <w:r w:rsidR="00D97527" w:rsidRPr="00D02333">
        <w:rPr>
          <w:rFonts w:ascii="Times New Roman" w:hAnsi="Times New Roman" w:cs="Times New Roman"/>
          <w:sz w:val="24"/>
          <w:szCs w:val="24"/>
          <w:lang w:val="en-US"/>
        </w:rPr>
        <w:t xml:space="preserve"> is</w:t>
      </w:r>
      <w:r w:rsidR="00A331E7" w:rsidRPr="00D02333">
        <w:rPr>
          <w:rFonts w:ascii="Times New Roman" w:hAnsi="Times New Roman" w:cs="Times New Roman"/>
          <w:sz w:val="24"/>
          <w:szCs w:val="24"/>
          <w:lang w:val="en-US"/>
        </w:rPr>
        <w:t xml:space="preserve"> </w:t>
      </w:r>
      <w:r w:rsidR="00C950C8" w:rsidRPr="00D02333">
        <w:rPr>
          <w:rFonts w:ascii="Times New Roman" w:hAnsi="Times New Roman" w:cs="Times New Roman"/>
          <w:sz w:val="24"/>
          <w:szCs w:val="24"/>
          <w:lang w:val="en-US"/>
        </w:rPr>
        <w:t>incompletely understood</w:t>
      </w:r>
      <w:r w:rsidR="005F3C3E" w:rsidRPr="00D02333">
        <w:rPr>
          <w:rFonts w:ascii="Times New Roman" w:hAnsi="Times New Roman" w:cs="Times New Roman"/>
          <w:sz w:val="24"/>
          <w:szCs w:val="24"/>
          <w:lang w:val="en-US"/>
        </w:rPr>
        <w:t xml:space="preserve">, but </w:t>
      </w:r>
      <w:r w:rsidR="006230F4" w:rsidRPr="00D02333">
        <w:rPr>
          <w:rFonts w:ascii="Times New Roman" w:hAnsi="Times New Roman" w:cs="Times New Roman"/>
          <w:sz w:val="24"/>
          <w:szCs w:val="24"/>
          <w:lang w:val="en-US"/>
        </w:rPr>
        <w:t xml:space="preserve">metabolic complications may be involved since </w:t>
      </w:r>
      <w:r w:rsidR="005F3C3E" w:rsidRPr="00D02333">
        <w:rPr>
          <w:rFonts w:ascii="Times New Roman" w:hAnsi="Times New Roman" w:cs="Times New Roman"/>
          <w:sz w:val="24"/>
          <w:szCs w:val="24"/>
          <w:lang w:val="en-US"/>
        </w:rPr>
        <w:t xml:space="preserve">previous studies on MetS have consistently reported </w:t>
      </w:r>
      <w:r w:rsidR="006230F4" w:rsidRPr="00D02333">
        <w:rPr>
          <w:rFonts w:ascii="Times New Roman" w:hAnsi="Times New Roman" w:cs="Times New Roman"/>
          <w:sz w:val="24"/>
          <w:szCs w:val="24"/>
          <w:lang w:val="en-US"/>
        </w:rPr>
        <w:t xml:space="preserve">negative associations </w:t>
      </w:r>
      <w:r w:rsidR="00DA2591" w:rsidRPr="00D02333">
        <w:rPr>
          <w:rFonts w:ascii="Times New Roman" w:hAnsi="Times New Roman" w:cs="Times New Roman"/>
          <w:sz w:val="24"/>
          <w:szCs w:val="24"/>
          <w:lang w:val="en-US"/>
        </w:rPr>
        <w:t xml:space="preserve">of MetS components </w:t>
      </w:r>
      <w:r w:rsidR="006230F4" w:rsidRPr="00D02333">
        <w:rPr>
          <w:rFonts w:ascii="Times New Roman" w:hAnsi="Times New Roman" w:cs="Times New Roman"/>
          <w:sz w:val="24"/>
          <w:szCs w:val="24"/>
          <w:lang w:val="en-US"/>
        </w:rPr>
        <w:t xml:space="preserve">with </w:t>
      </w:r>
      <w:r w:rsidR="0079064F" w:rsidRPr="0079064F">
        <w:rPr>
          <w:rFonts w:ascii="Times New Roman" w:hAnsi="Times New Roman" w:cs="Times New Roman"/>
          <w:sz w:val="24"/>
          <w:szCs w:val="24"/>
          <w:vertAlign w:val="subscript"/>
          <w:lang w:val="en-US"/>
        </w:rPr>
        <w:t>a</w:t>
      </w:r>
      <w:r w:rsidR="0079064F" w:rsidRPr="00D02333">
        <w:rPr>
          <w:rFonts w:ascii="Times New Roman" w:hAnsi="Times New Roman" w:cs="Times New Roman"/>
          <w:sz w:val="24"/>
          <w:szCs w:val="24"/>
          <w:lang w:val="en-US"/>
        </w:rPr>
        <w:t xml:space="preserve">BMD </w:t>
      </w:r>
      <w:r w:rsidR="006230F4" w:rsidRPr="00D02333">
        <w:rPr>
          <w:rFonts w:ascii="Times New Roman" w:hAnsi="Times New Roman" w:cs="Times New Roman"/>
          <w:sz w:val="24"/>
          <w:szCs w:val="24"/>
          <w:lang w:val="en-US"/>
        </w:rPr>
        <w:t>in BMI-adjusted models</w:t>
      </w:r>
      <w:r w:rsidR="0079064F">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&lt;EndNote&gt;&lt;Cite&gt;&lt;Author&gt;Esposito&lt;/Author&gt;&lt;Year&gt;2013&lt;/Year&gt;&lt;RecNum&gt;25&lt;/RecNum&gt;&lt;record&gt;&lt;rec-number&gt;25&lt;/rec-number&gt;&lt;foreign-keys&gt;&lt;key app="EN" db-id="rpasdtpv4f5spze2xapxadd7pt59fwrt5se2"&gt;25&lt;/key&gt;&lt;/foreign-keys&gt;&lt;ref-type name="Journal Article"&gt;17&lt;/ref-type&gt;&lt;contributors&gt;&lt;authors&gt;&lt;author&gt;Esposito, K.&lt;/author&gt;&lt;author&gt;Chiodini, P.&lt;/author&gt;&lt;author&gt;Capuano, A.&lt;/author&gt;&lt;author&gt;Colao, A.&lt;/author&gt;&lt;author&gt;Giugliano, D.&lt;/author&gt;&lt;/authors&gt;&lt;/contributors&gt;&lt;auth-address&gt;Department of Cardio-thoracic and Respiratory Sciences, Second University of Naples, Piazza Luigi Miraglia 2, 80138 Naples, Italy. katherine.esposito@unina2.it&lt;/auth-address&gt;&lt;titles&gt;&lt;title&gt;Fracture risk and bone mineral density in metabolic syndrome: a meta-analysis&lt;/title&gt;&lt;secondary-title&gt;J Clin Endocrinol Metab&lt;/secondary-title&gt;&lt;/titles&gt;&lt;periodical&gt;&lt;full-title&gt;J Clin Endocrinol Metab&lt;/full-title&gt;&lt;/periodical&gt;&lt;pages&gt;3306-14&lt;/pages&gt;&lt;volume&gt;98&lt;/volume&gt;&lt;number&gt;8&lt;/number&gt;&lt;edition&gt;2013/06/19&lt;/edition&gt;&lt;keywords&gt;&lt;keyword&gt;*Bone Density&lt;/keyword&gt;&lt;keyword&gt;Fractures, Bone/*etiology&lt;/keyword&gt;&lt;keyword&gt;Humans&lt;/keyword&gt;&lt;keyword&gt;Metabolic Syndrome X/*complications&lt;/keyword&gt;&lt;keyword&gt;Risk&lt;/keyword&gt;&lt;/keywords&gt;&lt;dates&gt;&lt;year&gt;2013&lt;/year&gt;&lt;pub-dates&gt;&lt;date&gt;Aug&lt;/date&gt;&lt;/pub-dates&gt;&lt;/dates&gt;&lt;isbn&gt;1945-7197 (Electronic)&amp;#xD;0021-972X (Linking)&lt;/isbn&gt;&lt;accession-num&gt;23775355&lt;/accession-num&gt;&lt;urls&gt;&lt;related-urls&gt;&lt;url&gt;http://www.ncbi.nlm.nih.gov/entrez/query.fcgi?cmd=Retrieve&amp;amp;db=PubMed&amp;amp;dopt=Citation&amp;amp;list_uids=23775355&lt;/url&gt;&lt;/related-urls&gt;&lt;/urls&gt;&lt;electronic-resource-num&gt;jc.2013-1775 [pii]&amp;#xD;10.1210/jc.2013-1775&lt;/electronic-resource-num&gt;&lt;language&gt;eng&lt;/language&gt;&lt;/record&gt;&lt;/Cite&gt;&lt;/EndNote&gt;</w:instrText>
      </w:r>
      <w:r w:rsidR="00413980" w:rsidRPr="00D02333">
        <w:rPr>
          <w:rFonts w:ascii="Times New Roman" w:hAnsi="Times New Roman" w:cs="Times New Roman"/>
          <w:sz w:val="24"/>
          <w:szCs w:val="24"/>
          <w:lang w:val="en-US"/>
        </w:rPr>
        <w:fldChar w:fldCharType="separate"/>
      </w:r>
      <w:r w:rsidR="0079064F">
        <w:rPr>
          <w:rFonts w:ascii="Times New Roman" w:hAnsi="Times New Roman" w:cs="Times New Roman"/>
          <w:sz w:val="24"/>
          <w:szCs w:val="24"/>
          <w:lang w:val="en-US"/>
        </w:rPr>
        <w:t>[7]</w:t>
      </w:r>
      <w:r w:rsidR="00413980" w:rsidRPr="00D02333">
        <w:rPr>
          <w:rFonts w:ascii="Times New Roman" w:hAnsi="Times New Roman" w:cs="Times New Roman"/>
          <w:sz w:val="24"/>
          <w:szCs w:val="24"/>
          <w:lang w:val="en-US"/>
        </w:rPr>
        <w:fldChar w:fldCharType="end"/>
      </w:r>
      <w:r w:rsidR="0079064F">
        <w:rPr>
          <w:rFonts w:ascii="Times New Roman" w:hAnsi="Times New Roman" w:cs="Times New Roman"/>
          <w:sz w:val="24"/>
          <w:szCs w:val="24"/>
          <w:lang w:val="en-US"/>
        </w:rPr>
        <w:t>.</w:t>
      </w:r>
      <w:r w:rsidR="008B55FD" w:rsidRPr="00D02333">
        <w:rPr>
          <w:rFonts w:ascii="Times New Roman" w:hAnsi="Times New Roman" w:cs="Times New Roman"/>
          <w:sz w:val="24"/>
          <w:szCs w:val="24"/>
          <w:lang w:val="en-US"/>
        </w:rPr>
        <w:t xml:space="preserve"> </w:t>
      </w:r>
      <w:r w:rsidR="00222DA4" w:rsidRPr="00D02333">
        <w:rPr>
          <w:rFonts w:ascii="Times New Roman" w:hAnsi="Times New Roman" w:cs="Times New Roman"/>
          <w:sz w:val="24"/>
          <w:szCs w:val="24"/>
          <w:lang w:val="en-US"/>
        </w:rPr>
        <w:t xml:space="preserve">Given the </w:t>
      </w:r>
      <w:r w:rsidR="008B55FD" w:rsidRPr="00D02333">
        <w:rPr>
          <w:rFonts w:ascii="Times New Roman" w:hAnsi="Times New Roman" w:cs="Times New Roman"/>
          <w:sz w:val="24"/>
          <w:szCs w:val="24"/>
          <w:lang w:val="en-US"/>
        </w:rPr>
        <w:t xml:space="preserve">high </w:t>
      </w:r>
      <w:r w:rsidR="00222DA4" w:rsidRPr="00D02333">
        <w:rPr>
          <w:rFonts w:ascii="Times New Roman" w:hAnsi="Times New Roman" w:cs="Times New Roman"/>
          <w:sz w:val="24"/>
          <w:szCs w:val="24"/>
          <w:lang w:val="en-US"/>
        </w:rPr>
        <w:t xml:space="preserve">prevalence of obesity and </w:t>
      </w:r>
      <w:r w:rsidR="00832017" w:rsidRPr="00D02333">
        <w:rPr>
          <w:rFonts w:ascii="Times New Roman" w:hAnsi="Times New Roman" w:cs="Times New Roman"/>
          <w:sz w:val="24"/>
          <w:szCs w:val="24"/>
          <w:lang w:val="en-US"/>
        </w:rPr>
        <w:t>MetS</w:t>
      </w:r>
      <w:r w:rsidR="00222DA4" w:rsidRPr="00D02333">
        <w:rPr>
          <w:rFonts w:ascii="Times New Roman" w:hAnsi="Times New Roman" w:cs="Times New Roman"/>
          <w:sz w:val="24"/>
          <w:szCs w:val="24"/>
          <w:lang w:val="en-US"/>
        </w:rPr>
        <w:t xml:space="preserve">, </w:t>
      </w:r>
      <w:r w:rsidR="006230F4" w:rsidRPr="00D02333">
        <w:rPr>
          <w:rFonts w:ascii="Times New Roman" w:hAnsi="Times New Roman" w:cs="Times New Roman"/>
          <w:sz w:val="24"/>
          <w:szCs w:val="24"/>
          <w:lang w:val="en-US"/>
        </w:rPr>
        <w:t xml:space="preserve">a deeper </w:t>
      </w:r>
      <w:r w:rsidR="00222DA4" w:rsidRPr="00D02333">
        <w:rPr>
          <w:rFonts w:ascii="Times New Roman" w:hAnsi="Times New Roman" w:cs="Times New Roman"/>
          <w:sz w:val="24"/>
          <w:szCs w:val="24"/>
          <w:lang w:val="en-US"/>
        </w:rPr>
        <w:t>understanding</w:t>
      </w:r>
      <w:r w:rsidR="00EF21FE" w:rsidRPr="00D02333">
        <w:rPr>
          <w:rFonts w:ascii="Times New Roman" w:hAnsi="Times New Roman" w:cs="Times New Roman"/>
          <w:sz w:val="24"/>
          <w:szCs w:val="24"/>
          <w:lang w:val="en-US"/>
        </w:rPr>
        <w:t xml:space="preserve"> of</w:t>
      </w:r>
      <w:r w:rsidR="00222DA4" w:rsidRPr="00D02333">
        <w:rPr>
          <w:rFonts w:ascii="Times New Roman" w:hAnsi="Times New Roman" w:cs="Times New Roman"/>
          <w:sz w:val="24"/>
          <w:szCs w:val="24"/>
          <w:lang w:val="en-US"/>
        </w:rPr>
        <w:t xml:space="preserve"> </w:t>
      </w:r>
      <w:r w:rsidR="00566D1B" w:rsidRPr="00D02333">
        <w:rPr>
          <w:rFonts w:ascii="Times New Roman" w:hAnsi="Times New Roman" w:cs="Times New Roman"/>
          <w:sz w:val="24"/>
          <w:szCs w:val="24"/>
          <w:lang w:val="en-US"/>
        </w:rPr>
        <w:t>their</w:t>
      </w:r>
      <w:r w:rsidR="006232B3" w:rsidRPr="00D02333">
        <w:rPr>
          <w:rFonts w:ascii="Times New Roman" w:hAnsi="Times New Roman" w:cs="Times New Roman"/>
          <w:sz w:val="24"/>
          <w:szCs w:val="24"/>
          <w:lang w:val="en-US"/>
        </w:rPr>
        <w:t xml:space="preserve"> </w:t>
      </w:r>
      <w:r w:rsidR="00F44178" w:rsidRPr="00D02333">
        <w:rPr>
          <w:rFonts w:ascii="Times New Roman" w:hAnsi="Times New Roman" w:cs="Times New Roman"/>
          <w:sz w:val="24"/>
          <w:szCs w:val="24"/>
          <w:lang w:val="en-US"/>
        </w:rPr>
        <w:t>relation to</w:t>
      </w:r>
      <w:r w:rsidR="00222DA4" w:rsidRPr="00D02333">
        <w:rPr>
          <w:rFonts w:ascii="Times New Roman" w:hAnsi="Times New Roman" w:cs="Times New Roman"/>
          <w:sz w:val="24"/>
          <w:szCs w:val="24"/>
          <w:lang w:val="en-US"/>
        </w:rPr>
        <w:t xml:space="preserve"> bone turnover</w:t>
      </w:r>
      <w:r w:rsidR="006232B3" w:rsidRPr="00D02333">
        <w:rPr>
          <w:rFonts w:ascii="Times New Roman" w:hAnsi="Times New Roman" w:cs="Times New Roman"/>
          <w:sz w:val="24"/>
          <w:szCs w:val="24"/>
          <w:lang w:val="en-US"/>
        </w:rPr>
        <w:t xml:space="preserve">, </w:t>
      </w:r>
      <w:r w:rsidR="0079064F" w:rsidRPr="0079064F">
        <w:rPr>
          <w:rFonts w:ascii="Times New Roman" w:hAnsi="Times New Roman" w:cs="Times New Roman"/>
          <w:sz w:val="24"/>
          <w:szCs w:val="24"/>
          <w:vertAlign w:val="subscript"/>
          <w:lang w:val="en-US"/>
        </w:rPr>
        <w:t>a</w:t>
      </w:r>
      <w:r w:rsidR="0079064F" w:rsidRPr="00D02333">
        <w:rPr>
          <w:rFonts w:ascii="Times New Roman" w:hAnsi="Times New Roman" w:cs="Times New Roman"/>
          <w:sz w:val="24"/>
          <w:szCs w:val="24"/>
          <w:lang w:val="en-US"/>
        </w:rPr>
        <w:t xml:space="preserve">BMD </w:t>
      </w:r>
      <w:r w:rsidR="00DA2591" w:rsidRPr="00D02333">
        <w:rPr>
          <w:rFonts w:ascii="Times New Roman" w:hAnsi="Times New Roman" w:cs="Times New Roman"/>
          <w:sz w:val="24"/>
          <w:szCs w:val="24"/>
          <w:lang w:val="en-US"/>
        </w:rPr>
        <w:t xml:space="preserve">and </w:t>
      </w:r>
      <w:r w:rsidR="00DA2591" w:rsidRPr="0079064F">
        <w:rPr>
          <w:rFonts w:ascii="Times New Roman" w:hAnsi="Times New Roman" w:cs="Times New Roman"/>
          <w:sz w:val="24"/>
          <w:szCs w:val="24"/>
          <w:vertAlign w:val="subscript"/>
          <w:lang w:val="en-US"/>
        </w:rPr>
        <w:t>v</w:t>
      </w:r>
      <w:r w:rsidR="00DA2591" w:rsidRPr="00D02333">
        <w:rPr>
          <w:rFonts w:ascii="Times New Roman" w:hAnsi="Times New Roman" w:cs="Times New Roman"/>
          <w:sz w:val="24"/>
          <w:szCs w:val="24"/>
          <w:lang w:val="en-US"/>
        </w:rPr>
        <w:t>BMD</w:t>
      </w:r>
      <w:r w:rsidR="006232B3" w:rsidRPr="00D02333">
        <w:rPr>
          <w:rFonts w:ascii="Times New Roman" w:hAnsi="Times New Roman" w:cs="Times New Roman"/>
          <w:sz w:val="24"/>
          <w:szCs w:val="24"/>
          <w:lang w:val="en-US"/>
        </w:rPr>
        <w:t xml:space="preserve">, </w:t>
      </w:r>
      <w:r w:rsidR="00DA2591" w:rsidRPr="00D02333">
        <w:rPr>
          <w:rFonts w:ascii="Times New Roman" w:hAnsi="Times New Roman" w:cs="Times New Roman"/>
          <w:sz w:val="24"/>
          <w:szCs w:val="24"/>
          <w:lang w:val="en-US"/>
        </w:rPr>
        <w:t xml:space="preserve">bone </w:t>
      </w:r>
      <w:r w:rsidR="006232B3" w:rsidRPr="00D02333">
        <w:rPr>
          <w:rFonts w:ascii="Times New Roman" w:hAnsi="Times New Roman" w:cs="Times New Roman"/>
          <w:sz w:val="24"/>
          <w:szCs w:val="24"/>
          <w:lang w:val="en-US"/>
        </w:rPr>
        <w:t xml:space="preserve">structure and </w:t>
      </w:r>
      <w:r w:rsidR="00DA2591" w:rsidRPr="00D02333">
        <w:rPr>
          <w:rFonts w:ascii="Times New Roman" w:hAnsi="Times New Roman" w:cs="Times New Roman"/>
          <w:sz w:val="24"/>
          <w:szCs w:val="24"/>
          <w:lang w:val="en-US"/>
        </w:rPr>
        <w:t xml:space="preserve">bone </w:t>
      </w:r>
      <w:r w:rsidR="006232B3" w:rsidRPr="00D02333">
        <w:rPr>
          <w:rFonts w:ascii="Times New Roman" w:hAnsi="Times New Roman" w:cs="Times New Roman"/>
          <w:sz w:val="24"/>
          <w:szCs w:val="24"/>
          <w:lang w:val="en-US"/>
        </w:rPr>
        <w:t>strength</w:t>
      </w:r>
      <w:r w:rsidR="00222DA4" w:rsidRPr="00D02333">
        <w:rPr>
          <w:rFonts w:ascii="Times New Roman" w:hAnsi="Times New Roman" w:cs="Times New Roman"/>
          <w:sz w:val="24"/>
          <w:szCs w:val="24"/>
          <w:lang w:val="en-US"/>
        </w:rPr>
        <w:t xml:space="preserve"> </w:t>
      </w:r>
      <w:r w:rsidR="008B55FD" w:rsidRPr="00D02333">
        <w:rPr>
          <w:rFonts w:ascii="Times New Roman" w:hAnsi="Times New Roman" w:cs="Times New Roman"/>
          <w:sz w:val="24"/>
          <w:szCs w:val="24"/>
          <w:lang w:val="en-US"/>
        </w:rPr>
        <w:t>can offer potentially important insights into male bone health</w:t>
      </w:r>
      <w:r w:rsidR="00222DA4" w:rsidRPr="00D02333">
        <w:rPr>
          <w:rFonts w:ascii="Times New Roman" w:hAnsi="Times New Roman" w:cs="Times New Roman"/>
          <w:sz w:val="24"/>
          <w:szCs w:val="24"/>
          <w:lang w:val="en-US"/>
        </w:rPr>
        <w:t>.</w:t>
      </w:r>
      <w:r w:rsidR="00DE464B" w:rsidRPr="00D02333">
        <w:rPr>
          <w:rFonts w:ascii="Times New Roman" w:hAnsi="Times New Roman" w:cs="Times New Roman"/>
          <w:sz w:val="24"/>
          <w:szCs w:val="24"/>
          <w:lang w:val="en-US"/>
        </w:rPr>
        <w:t xml:space="preserve"> </w:t>
      </w:r>
      <w:r w:rsidR="00F14FA9" w:rsidRPr="00D02333">
        <w:rPr>
          <w:rFonts w:ascii="Times New Roman" w:hAnsi="Times New Roman" w:cs="Times New Roman"/>
          <w:sz w:val="24"/>
          <w:szCs w:val="24"/>
          <w:lang w:val="en-US"/>
        </w:rPr>
        <w:t>U</w:t>
      </w:r>
      <w:r w:rsidR="00F64406" w:rsidRPr="00D02333">
        <w:rPr>
          <w:rFonts w:ascii="Times New Roman" w:hAnsi="Times New Roman" w:cs="Times New Roman"/>
          <w:sz w:val="24"/>
          <w:szCs w:val="24"/>
          <w:lang w:val="en-US"/>
        </w:rPr>
        <w:t>sing</w:t>
      </w:r>
      <w:r w:rsidR="00832017" w:rsidRPr="00D02333">
        <w:rPr>
          <w:rFonts w:ascii="Times New Roman" w:hAnsi="Times New Roman" w:cs="Times New Roman"/>
          <w:sz w:val="24"/>
          <w:szCs w:val="24"/>
          <w:lang w:val="en-US"/>
        </w:rPr>
        <w:t xml:space="preserve"> </w:t>
      </w:r>
      <w:r w:rsidR="00F64406" w:rsidRPr="00D02333">
        <w:rPr>
          <w:rFonts w:ascii="Times New Roman" w:hAnsi="Times New Roman" w:cs="Times New Roman"/>
          <w:sz w:val="24"/>
          <w:szCs w:val="24"/>
          <w:lang w:val="en-US"/>
        </w:rPr>
        <w:t>data from the</w:t>
      </w:r>
      <w:r w:rsidR="00832017" w:rsidRPr="00D02333">
        <w:rPr>
          <w:rFonts w:ascii="Times New Roman" w:hAnsi="Times New Roman" w:cs="Times New Roman"/>
          <w:sz w:val="24"/>
          <w:szCs w:val="24"/>
          <w:lang w:val="en-US"/>
        </w:rPr>
        <w:t xml:space="preserve"> observational</w:t>
      </w:r>
      <w:r w:rsidR="00F64406" w:rsidRPr="00D02333">
        <w:rPr>
          <w:rFonts w:ascii="Times New Roman" w:hAnsi="Times New Roman" w:cs="Times New Roman"/>
          <w:sz w:val="24"/>
          <w:szCs w:val="24"/>
          <w:lang w:val="en-US"/>
        </w:rPr>
        <w:t xml:space="preserve"> European Male Ageing Study</w:t>
      </w:r>
      <w:r w:rsidR="007068D3" w:rsidRPr="00D02333">
        <w:rPr>
          <w:rFonts w:ascii="Times New Roman" w:hAnsi="Times New Roman" w:cs="Times New Roman"/>
          <w:sz w:val="24"/>
          <w:szCs w:val="24"/>
          <w:lang w:val="en-US"/>
        </w:rPr>
        <w:t xml:space="preserve"> (EMAS)</w:t>
      </w:r>
      <w:r w:rsidR="00F64406" w:rsidRPr="00D02333">
        <w:rPr>
          <w:rFonts w:ascii="Times New Roman" w:hAnsi="Times New Roman" w:cs="Times New Roman"/>
          <w:sz w:val="24"/>
          <w:szCs w:val="24"/>
          <w:lang w:val="en-US"/>
        </w:rPr>
        <w:t xml:space="preserve">, we </w:t>
      </w:r>
      <w:r w:rsidR="008B55FD" w:rsidRPr="00D02333">
        <w:rPr>
          <w:rFonts w:ascii="Times New Roman" w:hAnsi="Times New Roman" w:cs="Times New Roman"/>
          <w:sz w:val="24"/>
          <w:szCs w:val="24"/>
          <w:lang w:val="en-US"/>
        </w:rPr>
        <w:t>examined</w:t>
      </w:r>
      <w:r w:rsidR="00C6655E" w:rsidRPr="00D02333">
        <w:rPr>
          <w:rFonts w:ascii="Times New Roman" w:hAnsi="Times New Roman" w:cs="Times New Roman"/>
          <w:sz w:val="24"/>
          <w:szCs w:val="24"/>
          <w:lang w:val="en-US"/>
        </w:rPr>
        <w:t xml:space="preserve"> </w:t>
      </w:r>
      <w:r w:rsidR="00F14FA9" w:rsidRPr="00D02333">
        <w:rPr>
          <w:rFonts w:ascii="Times New Roman" w:hAnsi="Times New Roman" w:cs="Times New Roman"/>
          <w:sz w:val="24"/>
          <w:szCs w:val="24"/>
          <w:lang w:val="en-US"/>
        </w:rPr>
        <w:t>associations of</w:t>
      </w:r>
      <w:r w:rsidR="00C6655E" w:rsidRPr="00D02333">
        <w:rPr>
          <w:rFonts w:ascii="Times New Roman" w:hAnsi="Times New Roman" w:cs="Times New Roman"/>
          <w:sz w:val="24"/>
          <w:szCs w:val="24"/>
          <w:lang w:val="en-US"/>
        </w:rPr>
        <w:t xml:space="preserve"> </w:t>
      </w:r>
      <w:r w:rsidR="003B5546" w:rsidRPr="00D02333">
        <w:rPr>
          <w:rFonts w:ascii="Times New Roman" w:hAnsi="Times New Roman" w:cs="Times New Roman"/>
          <w:sz w:val="24"/>
          <w:szCs w:val="24"/>
          <w:lang w:val="en-US"/>
        </w:rPr>
        <w:t>MetS</w:t>
      </w:r>
      <w:r w:rsidR="007833E8" w:rsidRPr="00D02333">
        <w:rPr>
          <w:rFonts w:ascii="Times New Roman" w:hAnsi="Times New Roman" w:cs="Times New Roman"/>
          <w:sz w:val="24"/>
          <w:szCs w:val="24"/>
          <w:lang w:val="en-US"/>
        </w:rPr>
        <w:t>,</w:t>
      </w:r>
      <w:r w:rsidR="00C6655E" w:rsidRPr="00D02333">
        <w:rPr>
          <w:rFonts w:ascii="Times New Roman" w:hAnsi="Times New Roman" w:cs="Times New Roman"/>
          <w:sz w:val="24"/>
          <w:szCs w:val="24"/>
          <w:lang w:val="en-US"/>
        </w:rPr>
        <w:t xml:space="preserve"> its components</w:t>
      </w:r>
      <w:r w:rsidR="007833E8" w:rsidRPr="00D02333">
        <w:rPr>
          <w:rFonts w:ascii="Times New Roman" w:hAnsi="Times New Roman" w:cs="Times New Roman"/>
          <w:sz w:val="24"/>
          <w:szCs w:val="24"/>
          <w:lang w:val="en-US"/>
        </w:rPr>
        <w:t xml:space="preserve"> as well as insulin sensitivity (HOMA-S)</w:t>
      </w:r>
      <w:r w:rsidR="00C6655E" w:rsidRPr="00D02333">
        <w:rPr>
          <w:rFonts w:ascii="Times New Roman" w:hAnsi="Times New Roman" w:cs="Times New Roman"/>
          <w:sz w:val="24"/>
          <w:szCs w:val="24"/>
          <w:lang w:val="en-US"/>
        </w:rPr>
        <w:t xml:space="preserve"> </w:t>
      </w:r>
      <w:r w:rsidR="00E46A9B" w:rsidRPr="00D02333">
        <w:rPr>
          <w:rFonts w:ascii="Times New Roman" w:hAnsi="Times New Roman" w:cs="Times New Roman"/>
          <w:sz w:val="24"/>
          <w:szCs w:val="24"/>
          <w:lang w:val="en-US"/>
        </w:rPr>
        <w:t>with bone turnover markers (</w:t>
      </w:r>
      <w:r w:rsidR="004B3EA3" w:rsidRPr="00D02333">
        <w:rPr>
          <w:rFonts w:ascii="Times New Roman" w:hAnsi="Times New Roman" w:cs="Times New Roman"/>
          <w:sz w:val="24"/>
          <w:szCs w:val="24"/>
          <w:lang w:val="en-US"/>
        </w:rPr>
        <w:t>BTMs</w:t>
      </w:r>
      <w:r w:rsidR="00E46A9B" w:rsidRPr="00D02333">
        <w:rPr>
          <w:rFonts w:ascii="Times New Roman" w:hAnsi="Times New Roman" w:cs="Times New Roman"/>
          <w:sz w:val="24"/>
          <w:szCs w:val="24"/>
          <w:lang w:val="en-US"/>
        </w:rPr>
        <w:t xml:space="preserve">), </w:t>
      </w:r>
      <w:r w:rsidR="004B3EA3" w:rsidRPr="00D02333">
        <w:rPr>
          <w:rFonts w:ascii="Times New Roman" w:hAnsi="Times New Roman" w:cs="Times New Roman"/>
          <w:sz w:val="24"/>
          <w:szCs w:val="24"/>
          <w:lang w:val="en-US"/>
        </w:rPr>
        <w:t xml:space="preserve">heel quantitative ultrasound </w:t>
      </w:r>
      <w:r w:rsidR="00E46A9B" w:rsidRPr="00D02333">
        <w:rPr>
          <w:rFonts w:ascii="Times New Roman" w:hAnsi="Times New Roman" w:cs="Times New Roman"/>
          <w:sz w:val="24"/>
          <w:szCs w:val="24"/>
          <w:lang w:val="en-US"/>
        </w:rPr>
        <w:t>(</w:t>
      </w:r>
      <w:r w:rsidR="004B3EA3" w:rsidRPr="00D02333">
        <w:rPr>
          <w:rFonts w:ascii="Times New Roman" w:hAnsi="Times New Roman" w:cs="Times New Roman"/>
          <w:sz w:val="24"/>
          <w:szCs w:val="24"/>
          <w:lang w:val="en-US"/>
        </w:rPr>
        <w:t>QUS),</w:t>
      </w:r>
      <w:r w:rsidR="00BE74C1" w:rsidRPr="00D02333">
        <w:rPr>
          <w:rFonts w:ascii="Times New Roman" w:hAnsi="Times New Roman" w:cs="Times New Roman"/>
          <w:sz w:val="24"/>
          <w:szCs w:val="24"/>
          <w:lang w:val="en-US"/>
        </w:rPr>
        <w:t xml:space="preserve"> hip and spine</w:t>
      </w:r>
      <w:r w:rsidR="003B5546" w:rsidRPr="00D02333">
        <w:rPr>
          <w:rFonts w:ascii="Times New Roman" w:hAnsi="Times New Roman" w:cs="Times New Roman"/>
          <w:sz w:val="24"/>
          <w:szCs w:val="24"/>
          <w:lang w:val="en-US"/>
        </w:rPr>
        <w:t xml:space="preserve"> </w:t>
      </w:r>
      <w:r w:rsidR="004B3EA3" w:rsidRPr="0079064F">
        <w:rPr>
          <w:rFonts w:ascii="Times New Roman" w:hAnsi="Times New Roman" w:cs="Times New Roman"/>
          <w:sz w:val="24"/>
          <w:szCs w:val="24"/>
          <w:vertAlign w:val="subscript"/>
          <w:lang w:val="en-US"/>
        </w:rPr>
        <w:t>a</w:t>
      </w:r>
      <w:r w:rsidR="00BE74C1" w:rsidRPr="00D02333">
        <w:rPr>
          <w:rFonts w:ascii="Times New Roman" w:hAnsi="Times New Roman" w:cs="Times New Roman"/>
          <w:sz w:val="24"/>
          <w:szCs w:val="24"/>
          <w:lang w:val="en-US"/>
        </w:rPr>
        <w:t>BMD and</w:t>
      </w:r>
      <w:r w:rsidR="007833E8" w:rsidRPr="00D02333">
        <w:rPr>
          <w:rFonts w:ascii="Times New Roman" w:hAnsi="Times New Roman" w:cs="Times New Roman"/>
          <w:sz w:val="24"/>
          <w:szCs w:val="24"/>
          <w:lang w:val="en-US"/>
        </w:rPr>
        <w:t xml:space="preserve"> radius</w:t>
      </w:r>
      <w:r w:rsidR="00BE74C1" w:rsidRPr="00D02333">
        <w:rPr>
          <w:rFonts w:ascii="Times New Roman" w:hAnsi="Times New Roman" w:cs="Times New Roman"/>
          <w:sz w:val="24"/>
          <w:szCs w:val="24"/>
          <w:lang w:val="en-US"/>
        </w:rPr>
        <w:t xml:space="preserve"> peripheral computed tomography</w:t>
      </w:r>
      <w:r w:rsidR="00E46A9B" w:rsidRPr="00D02333">
        <w:rPr>
          <w:rFonts w:ascii="Times New Roman" w:hAnsi="Times New Roman" w:cs="Times New Roman"/>
          <w:sz w:val="24"/>
          <w:szCs w:val="24"/>
          <w:lang w:val="en-US"/>
        </w:rPr>
        <w:t xml:space="preserve"> (</w:t>
      </w:r>
      <w:r w:rsidR="00BE74C1" w:rsidRPr="00D02333">
        <w:rPr>
          <w:rFonts w:ascii="Times New Roman" w:hAnsi="Times New Roman" w:cs="Times New Roman"/>
          <w:sz w:val="24"/>
          <w:szCs w:val="24"/>
          <w:lang w:val="en-US"/>
        </w:rPr>
        <w:t>pQCT)</w:t>
      </w:r>
      <w:r w:rsidR="00E46A9B" w:rsidRPr="00D02333">
        <w:rPr>
          <w:rFonts w:ascii="Times New Roman" w:hAnsi="Times New Roman" w:cs="Times New Roman"/>
          <w:sz w:val="24"/>
          <w:szCs w:val="24"/>
          <w:lang w:val="en-US"/>
        </w:rPr>
        <w:t xml:space="preserve"> measures</w:t>
      </w:r>
      <w:r w:rsidR="00DA2591" w:rsidRPr="00D02333">
        <w:rPr>
          <w:rFonts w:ascii="Times New Roman" w:hAnsi="Times New Roman" w:cs="Times New Roman"/>
          <w:sz w:val="24"/>
          <w:szCs w:val="24"/>
          <w:lang w:val="en-US"/>
        </w:rPr>
        <w:t>.</w:t>
      </w:r>
    </w:p>
    <w:p w:rsidR="00601551" w:rsidRPr="002B7DDC" w:rsidRDefault="003F2925" w:rsidP="00BE07CD">
      <w:pPr>
        <w:spacing w:after="0" w:line="480" w:lineRule="auto"/>
        <w:outlineLvl w:val="0"/>
        <w:rPr>
          <w:rFonts w:ascii="Times New Roman" w:hAnsi="Times New Roman" w:cs="Times New Roman"/>
          <w:b/>
          <w:sz w:val="24"/>
          <w:szCs w:val="24"/>
          <w:lang w:val="en-US"/>
        </w:rPr>
      </w:pPr>
      <w:r>
        <w:rPr>
          <w:rFonts w:ascii="Times New Roman" w:hAnsi="Times New Roman" w:cs="Times New Roman"/>
          <w:b/>
          <w:sz w:val="24"/>
          <w:szCs w:val="24"/>
          <w:lang w:val="en-US"/>
        </w:rPr>
        <w:t>M</w:t>
      </w:r>
      <w:r w:rsidR="00601551" w:rsidRPr="002B7DDC">
        <w:rPr>
          <w:rFonts w:ascii="Times New Roman" w:hAnsi="Times New Roman" w:cs="Times New Roman"/>
          <w:b/>
          <w:sz w:val="24"/>
          <w:szCs w:val="24"/>
          <w:lang w:val="en-US"/>
        </w:rPr>
        <w:t>ethods</w:t>
      </w:r>
    </w:p>
    <w:p w:rsidR="00601551" w:rsidRPr="003F2925" w:rsidRDefault="003F2925" w:rsidP="006230F4">
      <w:pPr>
        <w:spacing w:after="0" w:line="480" w:lineRule="auto"/>
        <w:rPr>
          <w:rFonts w:ascii="Times New Roman" w:hAnsi="Times New Roman" w:cs="Times New Roman"/>
          <w:b/>
          <w:i/>
          <w:sz w:val="24"/>
          <w:szCs w:val="24"/>
          <w:lang w:val="en-US"/>
        </w:rPr>
      </w:pPr>
      <w:r w:rsidRPr="003F2925">
        <w:rPr>
          <w:rFonts w:ascii="Times New Roman" w:hAnsi="Times New Roman" w:cs="Times New Roman"/>
          <w:b/>
          <w:i/>
          <w:sz w:val="24"/>
          <w:szCs w:val="24"/>
          <w:lang w:val="en-US"/>
        </w:rPr>
        <w:t>Participants</w:t>
      </w:r>
    </w:p>
    <w:p w:rsidR="007068D3" w:rsidRPr="00D02333" w:rsidRDefault="007068D3" w:rsidP="009F4164">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The design</w:t>
      </w:r>
      <w:r w:rsidR="006548C3" w:rsidRPr="00D02333">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w:t>
      </w:r>
      <w:r w:rsidR="006548C3" w:rsidRPr="00D02333">
        <w:rPr>
          <w:rFonts w:ascii="Times New Roman" w:hAnsi="Times New Roman" w:cs="Times New Roman"/>
          <w:sz w:val="24"/>
          <w:szCs w:val="24"/>
          <w:lang w:val="en-US"/>
        </w:rPr>
        <w:t>cohort profile and assessments</w:t>
      </w:r>
      <w:r w:rsidRPr="00D02333">
        <w:rPr>
          <w:rFonts w:ascii="Times New Roman" w:hAnsi="Times New Roman" w:cs="Times New Roman"/>
          <w:sz w:val="24"/>
          <w:szCs w:val="24"/>
          <w:lang w:val="en-US"/>
        </w:rPr>
        <w:t xml:space="preserve"> of EMAS have been reported previously</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PEVuZE5vdGU+PENpdGU+PEF1dGhvcj5MZWU8L0F1dGhvcj48WWVhcj4yMDEzPC9ZZWFyPjxSZWNO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PEVuZE5vdGU+PENpdGU+PEF1dGhvcj5MZWU8L0F1dGhvcj48WWVhcj4yMDEzPC9ZZWFyPjxSZWNO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[18]</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w:t>
      </w:r>
      <w:r w:rsidR="00FE4E64" w:rsidRPr="00D02333">
        <w:rPr>
          <w:rFonts w:ascii="Times New Roman" w:hAnsi="Times New Roman" w:cs="Times New Roman"/>
          <w:sz w:val="24"/>
          <w:szCs w:val="24"/>
          <w:lang w:val="en-US"/>
        </w:rPr>
        <w:t>From</w:t>
      </w:r>
      <w:r w:rsidR="00154B1A" w:rsidRPr="00D02333">
        <w:rPr>
          <w:rFonts w:ascii="Times New Roman" w:hAnsi="Times New Roman" w:cs="Times New Roman"/>
          <w:sz w:val="24"/>
          <w:szCs w:val="24"/>
          <w:lang w:val="en-US"/>
        </w:rPr>
        <w:t xml:space="preserve"> 2003 </w:t>
      </w:r>
      <w:r w:rsidR="00FE4E64" w:rsidRPr="00D02333">
        <w:rPr>
          <w:rFonts w:ascii="Times New Roman" w:hAnsi="Times New Roman" w:cs="Times New Roman"/>
          <w:sz w:val="24"/>
          <w:szCs w:val="24"/>
          <w:lang w:val="en-US"/>
        </w:rPr>
        <w:t>to</w:t>
      </w:r>
      <w:r w:rsidR="00154B1A" w:rsidRPr="00D02333">
        <w:rPr>
          <w:rFonts w:ascii="Times New Roman" w:hAnsi="Times New Roman" w:cs="Times New Roman"/>
          <w:sz w:val="24"/>
          <w:szCs w:val="24"/>
          <w:lang w:val="en-US"/>
        </w:rPr>
        <w:t xml:space="preserve"> 2005, an age-stratified </w:t>
      </w:r>
      <w:r w:rsidR="006548C3" w:rsidRPr="00D02333">
        <w:rPr>
          <w:rFonts w:ascii="Times New Roman" w:hAnsi="Times New Roman" w:cs="Times New Roman"/>
          <w:sz w:val="24"/>
          <w:szCs w:val="24"/>
          <w:lang w:val="en-US"/>
        </w:rPr>
        <w:t xml:space="preserve">random </w:t>
      </w:r>
      <w:r w:rsidR="00154B1A" w:rsidRPr="00D02333">
        <w:rPr>
          <w:rFonts w:ascii="Times New Roman" w:hAnsi="Times New Roman" w:cs="Times New Roman"/>
          <w:sz w:val="24"/>
          <w:szCs w:val="24"/>
          <w:lang w:val="en-US"/>
        </w:rPr>
        <w:t>population</w:t>
      </w:r>
      <w:r w:rsidR="00BE74C1" w:rsidRPr="00D02333">
        <w:rPr>
          <w:rFonts w:ascii="Times New Roman" w:hAnsi="Times New Roman" w:cs="Times New Roman"/>
          <w:sz w:val="24"/>
          <w:szCs w:val="24"/>
          <w:lang w:val="en-US"/>
        </w:rPr>
        <w:t xml:space="preserve"> sample of</w:t>
      </w:r>
      <w:r w:rsidR="00154B1A" w:rsidRPr="00D02333">
        <w:rPr>
          <w:rFonts w:ascii="Times New Roman" w:hAnsi="Times New Roman" w:cs="Times New Roman"/>
          <w:sz w:val="24"/>
          <w:szCs w:val="24"/>
          <w:lang w:val="en-US"/>
        </w:rPr>
        <w:t xml:space="preserve"> men </w:t>
      </w:r>
      <w:r w:rsidR="00631B62" w:rsidRPr="00D02333">
        <w:rPr>
          <w:rFonts w:ascii="Times New Roman" w:hAnsi="Times New Roman" w:cs="Times New Roman"/>
          <w:sz w:val="24"/>
          <w:szCs w:val="24"/>
          <w:lang w:val="en-US"/>
        </w:rPr>
        <w:t>aged</w:t>
      </w:r>
      <w:r w:rsidR="00154B1A" w:rsidRPr="00D02333">
        <w:rPr>
          <w:rFonts w:ascii="Times New Roman" w:hAnsi="Times New Roman" w:cs="Times New Roman"/>
          <w:sz w:val="24"/>
          <w:szCs w:val="24"/>
          <w:lang w:val="en-US"/>
        </w:rPr>
        <w:t xml:space="preserve"> 40-79 was recruited </w:t>
      </w:r>
      <w:r w:rsidR="00005CA9" w:rsidRPr="00D02333">
        <w:rPr>
          <w:rFonts w:ascii="Times New Roman" w:hAnsi="Times New Roman" w:cs="Times New Roman"/>
          <w:sz w:val="24"/>
          <w:szCs w:val="24"/>
          <w:lang w:val="en-US"/>
        </w:rPr>
        <w:t>by</w:t>
      </w:r>
      <w:r w:rsidR="00154B1A" w:rsidRPr="00D02333">
        <w:rPr>
          <w:rFonts w:ascii="Times New Roman" w:hAnsi="Times New Roman" w:cs="Times New Roman"/>
          <w:sz w:val="24"/>
          <w:szCs w:val="24"/>
          <w:lang w:val="en-US"/>
        </w:rPr>
        <w:t xml:space="preserve"> eight European </w:t>
      </w:r>
      <w:r w:rsidR="006F5A99" w:rsidRPr="00D02333">
        <w:rPr>
          <w:rFonts w:ascii="Times New Roman" w:hAnsi="Times New Roman" w:cs="Times New Roman"/>
          <w:sz w:val="24"/>
          <w:szCs w:val="24"/>
          <w:lang w:val="en-US"/>
        </w:rPr>
        <w:t>centers</w:t>
      </w:r>
      <w:r w:rsidR="00154B1A" w:rsidRPr="00D02333">
        <w:rPr>
          <w:rFonts w:ascii="Times New Roman" w:hAnsi="Times New Roman" w:cs="Times New Roman"/>
          <w:sz w:val="24"/>
          <w:szCs w:val="24"/>
          <w:lang w:val="en-US"/>
        </w:rPr>
        <w:t xml:space="preserve">: Manchester, United Kingdom; Leuven, Belgium; Malmö, Sweden; Tartu, Estonia; </w:t>
      </w:r>
      <w:r w:rsidR="006F5A99" w:rsidRPr="00D02333">
        <w:rPr>
          <w:rFonts w:ascii="Times New Roman" w:hAnsi="Times New Roman" w:cs="Times New Roman"/>
          <w:sz w:val="24"/>
          <w:szCs w:val="24"/>
          <w:lang w:val="en-US"/>
        </w:rPr>
        <w:t>Łódź</w:t>
      </w:r>
      <w:r w:rsidR="00154B1A" w:rsidRPr="00D02333">
        <w:rPr>
          <w:rFonts w:ascii="Times New Roman" w:hAnsi="Times New Roman" w:cs="Times New Roman"/>
          <w:sz w:val="24"/>
          <w:szCs w:val="24"/>
          <w:lang w:val="en-US"/>
        </w:rPr>
        <w:t>, Poland; Szeged, Hungary; Florence, Italy and Santiago de Compostela, Spain.</w:t>
      </w:r>
      <w:r w:rsidR="006548C3" w:rsidRPr="00D02333">
        <w:rPr>
          <w:rFonts w:ascii="Times New Roman" w:hAnsi="Times New Roman" w:cs="Times New Roman"/>
          <w:sz w:val="24"/>
          <w:szCs w:val="24"/>
          <w:lang w:val="en-US"/>
        </w:rPr>
        <w:t xml:space="preserve"> </w:t>
      </w:r>
      <w:r w:rsidR="006F5A99" w:rsidRPr="00D02333">
        <w:rPr>
          <w:rFonts w:ascii="Times New Roman" w:hAnsi="Times New Roman" w:cs="Times New Roman"/>
          <w:sz w:val="24"/>
          <w:szCs w:val="24"/>
          <w:lang w:val="en-US"/>
        </w:rPr>
        <w:t xml:space="preserve">Ethical approval was obtained </w:t>
      </w:r>
      <w:r w:rsidR="00A67CBA" w:rsidRPr="00D02333">
        <w:rPr>
          <w:rFonts w:ascii="Times New Roman" w:hAnsi="Times New Roman" w:cs="Times New Roman"/>
          <w:sz w:val="24"/>
          <w:szCs w:val="24"/>
          <w:lang w:val="en-US"/>
        </w:rPr>
        <w:t xml:space="preserve">according to local </w:t>
      </w:r>
      <w:r w:rsidR="006232B3" w:rsidRPr="00D02333">
        <w:rPr>
          <w:rFonts w:ascii="Times New Roman" w:hAnsi="Times New Roman" w:cs="Times New Roman"/>
          <w:sz w:val="24"/>
          <w:szCs w:val="24"/>
          <w:lang w:val="en-US"/>
        </w:rPr>
        <w:t xml:space="preserve">institutional </w:t>
      </w:r>
      <w:r w:rsidR="00A67CBA" w:rsidRPr="00D02333">
        <w:rPr>
          <w:rFonts w:ascii="Times New Roman" w:hAnsi="Times New Roman" w:cs="Times New Roman"/>
          <w:sz w:val="24"/>
          <w:szCs w:val="24"/>
          <w:lang w:val="en-US"/>
        </w:rPr>
        <w:t xml:space="preserve">requirements </w:t>
      </w:r>
      <w:r w:rsidR="006F5A99" w:rsidRPr="00D02333">
        <w:rPr>
          <w:rFonts w:ascii="Times New Roman" w:hAnsi="Times New Roman" w:cs="Times New Roman"/>
          <w:sz w:val="24"/>
          <w:szCs w:val="24"/>
          <w:lang w:val="en-US"/>
        </w:rPr>
        <w:t>at all centers and all men provided written informed consent.</w:t>
      </w:r>
    </w:p>
    <w:p w:rsidR="00C970AC" w:rsidRPr="003F2925" w:rsidRDefault="00C970AC" w:rsidP="006230F4">
      <w:pPr>
        <w:spacing w:after="0" w:line="480" w:lineRule="auto"/>
        <w:rPr>
          <w:rFonts w:ascii="Times New Roman" w:hAnsi="Times New Roman" w:cs="Times New Roman"/>
          <w:b/>
          <w:i/>
          <w:sz w:val="24"/>
          <w:szCs w:val="24"/>
          <w:lang w:val="en-US"/>
        </w:rPr>
      </w:pPr>
      <w:r w:rsidRPr="003F2925">
        <w:rPr>
          <w:rFonts w:ascii="Times New Roman" w:hAnsi="Times New Roman" w:cs="Times New Roman"/>
          <w:b/>
          <w:i/>
          <w:sz w:val="24"/>
          <w:szCs w:val="24"/>
          <w:lang w:val="en-US"/>
        </w:rPr>
        <w:t>Study questionnaires and clinical assessments</w:t>
      </w:r>
    </w:p>
    <w:p w:rsidR="0076109D" w:rsidRPr="00D02333" w:rsidRDefault="00C970AC" w:rsidP="009F4164">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 xml:space="preserve">Subjects </w:t>
      </w:r>
      <w:r w:rsidR="004B01A4" w:rsidRPr="00D02333">
        <w:rPr>
          <w:rFonts w:ascii="Times New Roman" w:hAnsi="Times New Roman" w:cs="Times New Roman"/>
          <w:sz w:val="24"/>
          <w:szCs w:val="24"/>
          <w:lang w:val="en-US"/>
        </w:rPr>
        <w:t>completed</w:t>
      </w:r>
      <w:r w:rsidRPr="00D02333">
        <w:rPr>
          <w:rFonts w:ascii="Times New Roman" w:hAnsi="Times New Roman" w:cs="Times New Roman"/>
          <w:sz w:val="24"/>
          <w:szCs w:val="24"/>
          <w:lang w:val="en-US"/>
        </w:rPr>
        <w:t xml:space="preserve"> a postal questionnaire</w:t>
      </w:r>
      <w:r w:rsidR="004B01A4" w:rsidRPr="00D02333">
        <w:rPr>
          <w:rFonts w:ascii="Times New Roman" w:hAnsi="Times New Roman" w:cs="Times New Roman"/>
          <w:sz w:val="24"/>
          <w:szCs w:val="24"/>
          <w:lang w:val="en-US"/>
        </w:rPr>
        <w:t xml:space="preserve"> which included</w:t>
      </w:r>
      <w:r w:rsidRPr="00D02333">
        <w:rPr>
          <w:rFonts w:ascii="Times New Roman" w:hAnsi="Times New Roman" w:cs="Times New Roman"/>
          <w:sz w:val="24"/>
          <w:szCs w:val="24"/>
          <w:lang w:val="en-US"/>
        </w:rPr>
        <w:t xml:space="preserve"> questions </w:t>
      </w:r>
      <w:r w:rsidR="006232B3" w:rsidRPr="00D02333">
        <w:rPr>
          <w:rFonts w:ascii="Times New Roman" w:hAnsi="Times New Roman" w:cs="Times New Roman"/>
          <w:sz w:val="24"/>
          <w:szCs w:val="24"/>
          <w:lang w:val="en-US"/>
        </w:rPr>
        <w:t>about</w:t>
      </w:r>
      <w:r w:rsidRPr="00D02333">
        <w:rPr>
          <w:rFonts w:ascii="Times New Roman" w:hAnsi="Times New Roman" w:cs="Times New Roman"/>
          <w:sz w:val="24"/>
          <w:szCs w:val="24"/>
          <w:lang w:val="en-US"/>
        </w:rPr>
        <w:t xml:space="preserve"> comorbidities, smoking and average </w:t>
      </w:r>
      <w:r w:rsidR="00F14FA9" w:rsidRPr="00D02333">
        <w:rPr>
          <w:rFonts w:ascii="Times New Roman" w:hAnsi="Times New Roman" w:cs="Times New Roman"/>
          <w:sz w:val="24"/>
          <w:szCs w:val="24"/>
          <w:lang w:val="en-US"/>
        </w:rPr>
        <w:t xml:space="preserve">number of </w:t>
      </w:r>
      <w:r w:rsidRPr="00D02333">
        <w:rPr>
          <w:rFonts w:ascii="Times New Roman" w:hAnsi="Times New Roman" w:cs="Times New Roman"/>
          <w:sz w:val="24"/>
          <w:szCs w:val="24"/>
          <w:lang w:val="en-US"/>
        </w:rPr>
        <w:t xml:space="preserve">days per week </w:t>
      </w:r>
      <w:r w:rsidR="00F14FA9" w:rsidRPr="00D02333">
        <w:rPr>
          <w:rFonts w:ascii="Times New Roman" w:hAnsi="Times New Roman" w:cs="Times New Roman"/>
          <w:sz w:val="24"/>
          <w:szCs w:val="24"/>
          <w:lang w:val="en-US"/>
        </w:rPr>
        <w:t>in which</w:t>
      </w:r>
      <w:r w:rsidRPr="00D02333">
        <w:rPr>
          <w:rFonts w:ascii="Times New Roman" w:hAnsi="Times New Roman" w:cs="Times New Roman"/>
          <w:sz w:val="24"/>
          <w:szCs w:val="24"/>
          <w:lang w:val="en-US"/>
        </w:rPr>
        <w:t xml:space="preserve"> alcohol</w:t>
      </w:r>
      <w:r w:rsidR="00F14FA9" w:rsidRPr="00D02333">
        <w:rPr>
          <w:rFonts w:ascii="Times New Roman" w:hAnsi="Times New Roman" w:cs="Times New Roman"/>
          <w:sz w:val="24"/>
          <w:szCs w:val="24"/>
          <w:lang w:val="en-US"/>
        </w:rPr>
        <w:t xml:space="preserve"> was consumed</w:t>
      </w:r>
      <w:r w:rsidRPr="00D02333">
        <w:rPr>
          <w:rFonts w:ascii="Times New Roman" w:hAnsi="Times New Roman" w:cs="Times New Roman"/>
          <w:sz w:val="24"/>
          <w:szCs w:val="24"/>
          <w:lang w:val="en-US"/>
        </w:rPr>
        <w:t xml:space="preserve"> in the </w:t>
      </w:r>
      <w:r w:rsidRPr="00D02333">
        <w:rPr>
          <w:rFonts w:ascii="Times New Roman" w:hAnsi="Times New Roman" w:cs="Times New Roman"/>
          <w:sz w:val="24"/>
          <w:szCs w:val="24"/>
          <w:lang w:val="en-US"/>
        </w:rPr>
        <w:lastRenderedPageBreak/>
        <w:t xml:space="preserve">previous </w:t>
      </w:r>
      <w:r w:rsidR="00C6331E" w:rsidRPr="00D02333">
        <w:rPr>
          <w:rFonts w:ascii="Times New Roman" w:hAnsi="Times New Roman" w:cs="Times New Roman"/>
          <w:sz w:val="24"/>
          <w:szCs w:val="24"/>
          <w:lang w:val="en-US"/>
        </w:rPr>
        <w:t>month</w:t>
      </w:r>
      <w:r w:rsidRPr="00D02333">
        <w:rPr>
          <w:rFonts w:ascii="Times New Roman" w:hAnsi="Times New Roman" w:cs="Times New Roman"/>
          <w:sz w:val="24"/>
          <w:szCs w:val="24"/>
          <w:lang w:val="en-US"/>
        </w:rPr>
        <w:t>.</w:t>
      </w:r>
      <w:r w:rsidR="004B01A4" w:rsidRPr="00D02333">
        <w:rPr>
          <w:rFonts w:ascii="Times New Roman" w:hAnsi="Times New Roman" w:cs="Times New Roman"/>
          <w:sz w:val="24"/>
          <w:szCs w:val="24"/>
          <w:lang w:val="en-US"/>
        </w:rPr>
        <w:t xml:space="preserve"> </w:t>
      </w:r>
      <w:r w:rsidRPr="00D02333">
        <w:rPr>
          <w:rFonts w:ascii="Times New Roman" w:hAnsi="Times New Roman" w:cs="Times New Roman"/>
          <w:sz w:val="24"/>
          <w:szCs w:val="24"/>
          <w:lang w:val="en-US"/>
        </w:rPr>
        <w:t>Standardized measurements were taken for height to the nearest mm using a stadiometer (Leicester Height Measure, SECA UK Ltd) and body weight to the nearest 0.1 kg using an electronic scale (SECA, model 8801321009)</w:t>
      </w:r>
      <w:r w:rsidR="00CB4227" w:rsidRPr="00D02333">
        <w:rPr>
          <w:rFonts w:ascii="Times New Roman" w:hAnsi="Times New Roman" w:cs="Times New Roman"/>
          <w:sz w:val="24"/>
          <w:szCs w:val="24"/>
          <w:lang w:val="en-US"/>
        </w:rPr>
        <w:t>, with monthly calibrations in each center</w:t>
      </w:r>
      <w:r w:rsidRPr="00D02333">
        <w:rPr>
          <w:rFonts w:ascii="Times New Roman" w:hAnsi="Times New Roman" w:cs="Times New Roman"/>
          <w:sz w:val="24"/>
          <w:szCs w:val="24"/>
          <w:lang w:val="en-US"/>
        </w:rPr>
        <w:t>. BMI was calculated as weight in kilograms divided</w:t>
      </w:r>
      <w:r w:rsidR="0076109D" w:rsidRPr="00D02333">
        <w:rPr>
          <w:rFonts w:ascii="Times New Roman" w:hAnsi="Times New Roman" w:cs="Times New Roman"/>
          <w:sz w:val="24"/>
          <w:szCs w:val="24"/>
          <w:lang w:val="en-US"/>
        </w:rPr>
        <w:t xml:space="preserve"> by height (in meters) squared.</w:t>
      </w:r>
      <w:r w:rsidR="004B01A4" w:rsidRPr="00D02333">
        <w:rPr>
          <w:rFonts w:ascii="Times New Roman" w:hAnsi="Times New Roman" w:cs="Times New Roman"/>
          <w:sz w:val="24"/>
          <w:szCs w:val="24"/>
          <w:lang w:val="en-US"/>
        </w:rPr>
        <w:t xml:space="preserve"> Waist circumference was measured using anthropometric tape</w:t>
      </w:r>
      <w:r w:rsidR="000B69C6" w:rsidRPr="00D02333">
        <w:rPr>
          <w:rFonts w:ascii="Times New Roman" w:hAnsi="Times New Roman" w:cs="Times New Roman"/>
          <w:sz w:val="24"/>
          <w:szCs w:val="24"/>
          <w:lang w:val="en-US"/>
        </w:rPr>
        <w:t xml:space="preserve"> midway between the iliac crest and lowest ribs</w:t>
      </w:r>
      <w:r w:rsidR="004B01A4" w:rsidRPr="00D02333">
        <w:rPr>
          <w:rFonts w:ascii="Times New Roman" w:hAnsi="Times New Roman" w:cs="Times New Roman"/>
          <w:sz w:val="24"/>
          <w:szCs w:val="24"/>
          <w:lang w:val="en-US"/>
        </w:rPr>
        <w:t xml:space="preserve">, and the median of three measurements was recorded. Seated blood pressure (Omron 500I, Omron Healthcare Ltd, Milton Keynes, UK) was </w:t>
      </w:r>
      <w:r w:rsidR="00A22F6A" w:rsidRPr="00D02333">
        <w:rPr>
          <w:rFonts w:ascii="Times New Roman" w:hAnsi="Times New Roman" w:cs="Times New Roman"/>
          <w:sz w:val="24"/>
          <w:szCs w:val="24"/>
          <w:lang w:val="en-US"/>
        </w:rPr>
        <w:t xml:space="preserve">measured </w:t>
      </w:r>
      <w:r w:rsidR="004B01A4" w:rsidRPr="00D02333">
        <w:rPr>
          <w:rFonts w:ascii="Times New Roman" w:hAnsi="Times New Roman" w:cs="Times New Roman"/>
          <w:sz w:val="24"/>
          <w:szCs w:val="24"/>
          <w:lang w:val="en-US"/>
        </w:rPr>
        <w:t>after a 5 min rest period. R</w:t>
      </w:r>
      <w:r w:rsidR="00C6331E" w:rsidRPr="00D02333">
        <w:rPr>
          <w:rFonts w:ascii="Times New Roman" w:hAnsi="Times New Roman" w:cs="Times New Roman"/>
          <w:sz w:val="24"/>
          <w:szCs w:val="24"/>
          <w:lang w:val="en-US"/>
        </w:rPr>
        <w:t>e</w:t>
      </w:r>
      <w:r w:rsidR="004B01A4" w:rsidRPr="00D02333">
        <w:rPr>
          <w:rFonts w:ascii="Times New Roman" w:hAnsi="Times New Roman" w:cs="Times New Roman"/>
          <w:sz w:val="24"/>
          <w:szCs w:val="24"/>
          <w:lang w:val="en-US"/>
        </w:rPr>
        <w:t>uben’s Physical Performance Test (PPT) was assessed as time (in seconds) required for a 50-feet walk.</w:t>
      </w:r>
      <w:r w:rsidR="00BE74C1" w:rsidRPr="00D02333">
        <w:rPr>
          <w:rFonts w:ascii="Times New Roman" w:hAnsi="Times New Roman" w:cs="Times New Roman"/>
          <w:sz w:val="24"/>
          <w:szCs w:val="24"/>
          <w:lang w:val="en-US"/>
        </w:rPr>
        <w:t xml:space="preserve"> </w:t>
      </w:r>
      <w:r w:rsidR="00D35BCE" w:rsidRPr="00D02333">
        <w:rPr>
          <w:rFonts w:ascii="Times New Roman" w:hAnsi="Times New Roman" w:cs="Times New Roman"/>
          <w:sz w:val="24"/>
          <w:szCs w:val="24"/>
          <w:lang w:val="en-US"/>
        </w:rPr>
        <w:t>I</w:t>
      </w:r>
      <w:r w:rsidR="00BE74C1" w:rsidRPr="00D02333">
        <w:rPr>
          <w:rFonts w:ascii="Times New Roman" w:hAnsi="Times New Roman" w:cs="Times New Roman"/>
          <w:sz w:val="24"/>
          <w:szCs w:val="24"/>
          <w:lang w:val="en-US"/>
        </w:rPr>
        <w:t>nterviewer-assisted questionnaires included</w:t>
      </w:r>
      <w:r w:rsidR="00C6331E" w:rsidRPr="00D02333">
        <w:rPr>
          <w:rFonts w:ascii="Times New Roman" w:hAnsi="Times New Roman" w:cs="Times New Roman"/>
          <w:sz w:val="24"/>
          <w:szCs w:val="24"/>
          <w:lang w:val="en-US"/>
        </w:rPr>
        <w:t xml:space="preserve"> prescription </w:t>
      </w:r>
      <w:r w:rsidR="006232B3" w:rsidRPr="00D02333">
        <w:rPr>
          <w:rFonts w:ascii="Times New Roman" w:hAnsi="Times New Roman" w:cs="Times New Roman"/>
          <w:sz w:val="24"/>
          <w:szCs w:val="24"/>
          <w:lang w:val="en-US"/>
        </w:rPr>
        <w:t xml:space="preserve">and non-prescription medication, </w:t>
      </w:r>
      <w:r w:rsidR="00E242E1" w:rsidRPr="00D02333">
        <w:rPr>
          <w:rFonts w:ascii="Times New Roman" w:hAnsi="Times New Roman" w:cs="Times New Roman"/>
          <w:sz w:val="24"/>
          <w:szCs w:val="24"/>
          <w:lang w:val="en-US"/>
        </w:rPr>
        <w:t>and</w:t>
      </w:r>
      <w:r w:rsidR="00BE74C1" w:rsidRPr="00D02333">
        <w:rPr>
          <w:rFonts w:ascii="Times New Roman" w:hAnsi="Times New Roman" w:cs="Times New Roman"/>
          <w:sz w:val="24"/>
          <w:szCs w:val="24"/>
          <w:lang w:val="en-US"/>
        </w:rPr>
        <w:t xml:space="preserve"> the Physical Activi</w:t>
      </w:r>
      <w:r w:rsidR="00DA2591" w:rsidRPr="00D02333">
        <w:rPr>
          <w:rFonts w:ascii="Times New Roman" w:hAnsi="Times New Roman" w:cs="Times New Roman"/>
          <w:sz w:val="24"/>
          <w:szCs w:val="24"/>
          <w:lang w:val="en-US"/>
        </w:rPr>
        <w:t>ty Scale for the Elderly (PASE)</w:t>
      </w:r>
      <w:r w:rsidR="00BE74C1" w:rsidRPr="00D02333">
        <w:rPr>
          <w:rFonts w:ascii="Times New Roman" w:hAnsi="Times New Roman" w:cs="Times New Roman"/>
          <w:sz w:val="24"/>
          <w:szCs w:val="24"/>
          <w:lang w:val="en-US"/>
        </w:rPr>
        <w:t>.</w:t>
      </w:r>
    </w:p>
    <w:p w:rsidR="0076109D" w:rsidRPr="003F2925" w:rsidRDefault="008B1579" w:rsidP="006230F4">
      <w:pPr>
        <w:spacing w:after="0" w:line="480" w:lineRule="auto"/>
        <w:rPr>
          <w:rFonts w:ascii="Times New Roman" w:hAnsi="Times New Roman" w:cs="Times New Roman"/>
          <w:b/>
          <w:i/>
          <w:sz w:val="24"/>
          <w:szCs w:val="24"/>
          <w:lang w:val="en-US"/>
        </w:rPr>
      </w:pPr>
      <w:r w:rsidRPr="003F2925">
        <w:rPr>
          <w:rFonts w:ascii="Times New Roman" w:hAnsi="Times New Roman" w:cs="Times New Roman"/>
          <w:b/>
          <w:i/>
          <w:sz w:val="24"/>
          <w:szCs w:val="24"/>
          <w:lang w:val="en-US"/>
        </w:rPr>
        <w:t>Biological</w:t>
      </w:r>
      <w:r w:rsidR="0076109D" w:rsidRPr="003F2925">
        <w:rPr>
          <w:rFonts w:ascii="Times New Roman" w:hAnsi="Times New Roman" w:cs="Times New Roman"/>
          <w:b/>
          <w:i/>
          <w:sz w:val="24"/>
          <w:szCs w:val="24"/>
          <w:lang w:val="en-US"/>
        </w:rPr>
        <w:t xml:space="preserve"> measurements</w:t>
      </w:r>
    </w:p>
    <w:p w:rsidR="00C9547E" w:rsidRPr="00D02333" w:rsidRDefault="0076109D" w:rsidP="009F4164">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 xml:space="preserve">A fasting morning (before 10:00 a.m.) venous blood sample was obtained, from which serum was separated and stored at -80 °C until analysis. Methods of measurement for </w:t>
      </w:r>
      <w:r w:rsidR="00BE74C1" w:rsidRPr="00D02333">
        <w:rPr>
          <w:rFonts w:ascii="Times New Roman" w:hAnsi="Times New Roman" w:cs="Times New Roman"/>
          <w:sz w:val="24"/>
          <w:szCs w:val="24"/>
          <w:lang w:val="en-US"/>
        </w:rPr>
        <w:t>BTMs</w:t>
      </w:r>
      <w:r w:rsidRPr="00D02333">
        <w:rPr>
          <w:rFonts w:ascii="Times New Roman" w:hAnsi="Times New Roman" w:cs="Times New Roman"/>
          <w:sz w:val="24"/>
          <w:szCs w:val="24"/>
          <w:lang w:val="en-US"/>
        </w:rPr>
        <w:t xml:space="preserve"> and hormones have been described in detail previously</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PEVuZE5vdGU+PENpdGU+PEF1dGhvcj5Cb29uZW48L0F1dGhvcj48WWVhcj4yMDExPC9ZZWFyPjxS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PEVuZE5vdGU+PENpdGU+PEF1dGhvcj5Cb29uZW48L0F1dGhvcj48WWVhcj4yMDExPC9ZZWFyPjxS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[19, 20]</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Serum β C-terminal cross-linked telopeptide (β-</w:t>
      </w:r>
      <w:r w:rsidR="00C74BB1">
        <w:rPr>
          <w:rFonts w:ascii="Times New Roman" w:hAnsi="Times New Roman" w:cs="Times New Roman"/>
          <w:sz w:val="24"/>
          <w:szCs w:val="24"/>
          <w:lang w:val="en-US"/>
        </w:rPr>
        <w:t>CTX</w:t>
      </w:r>
      <w:r w:rsidR="00466379" w:rsidRPr="00D02333">
        <w:rPr>
          <w:rFonts w:ascii="Times New Roman" w:hAnsi="Times New Roman" w:cs="Times New Roman"/>
          <w:sz w:val="24"/>
          <w:szCs w:val="24"/>
          <w:lang w:val="en-US"/>
        </w:rPr>
        <w:t>; β-Crosslaps</w:t>
      </w:r>
      <w:r w:rsidR="00D35BCE" w:rsidRPr="00D02333">
        <w:rPr>
          <w:rFonts w:ascii="Times New Roman" w:hAnsi="Times New Roman" w:cs="Times New Roman"/>
          <w:sz w:val="24"/>
          <w:szCs w:val="24"/>
          <w:lang w:val="en-US"/>
        </w:rPr>
        <w:t>, n=</w:t>
      </w:r>
      <w:r w:rsidR="00665995" w:rsidRPr="00D02333">
        <w:rPr>
          <w:rFonts w:ascii="Times New Roman" w:hAnsi="Times New Roman" w:cs="Times New Roman"/>
          <w:sz w:val="24"/>
          <w:szCs w:val="24"/>
          <w:lang w:val="en-US"/>
        </w:rPr>
        <w:t>3018</w:t>
      </w:r>
      <w:r w:rsidR="007A185E" w:rsidRPr="00D02333">
        <w:rPr>
          <w:rFonts w:ascii="Times New Roman" w:hAnsi="Times New Roman" w:cs="Times New Roman"/>
          <w:sz w:val="24"/>
          <w:szCs w:val="24"/>
          <w:lang w:val="en-US"/>
        </w:rPr>
        <w:t xml:space="preserve">), </w:t>
      </w:r>
      <w:r w:rsidRPr="00D02333">
        <w:rPr>
          <w:rFonts w:ascii="Times New Roman" w:hAnsi="Times New Roman" w:cs="Times New Roman"/>
          <w:sz w:val="24"/>
          <w:szCs w:val="24"/>
          <w:lang w:val="en-US"/>
        </w:rPr>
        <w:t>N-terminal propeptide of type I procollagen (PINP</w:t>
      </w:r>
      <w:r w:rsidR="00D35BCE" w:rsidRPr="00D02333">
        <w:rPr>
          <w:rFonts w:ascii="Times New Roman" w:hAnsi="Times New Roman" w:cs="Times New Roman"/>
          <w:sz w:val="24"/>
          <w:szCs w:val="24"/>
          <w:lang w:val="en-US"/>
        </w:rPr>
        <w:t>, n=</w:t>
      </w:r>
      <w:r w:rsidR="00665995" w:rsidRPr="00D02333">
        <w:rPr>
          <w:rFonts w:ascii="Times New Roman" w:hAnsi="Times New Roman" w:cs="Times New Roman"/>
          <w:sz w:val="24"/>
          <w:szCs w:val="24"/>
          <w:lang w:val="en-US"/>
        </w:rPr>
        <w:t>3020</w:t>
      </w:r>
      <w:r w:rsidRPr="00D02333">
        <w:rPr>
          <w:rFonts w:ascii="Times New Roman" w:hAnsi="Times New Roman" w:cs="Times New Roman"/>
          <w:sz w:val="24"/>
          <w:szCs w:val="24"/>
          <w:lang w:val="en-US"/>
        </w:rPr>
        <w:t xml:space="preserve">) </w:t>
      </w:r>
      <w:r w:rsidR="007A185E" w:rsidRPr="00D02333">
        <w:rPr>
          <w:rFonts w:ascii="Times New Roman" w:hAnsi="Times New Roman" w:cs="Times New Roman"/>
          <w:sz w:val="24"/>
          <w:szCs w:val="24"/>
          <w:lang w:val="en-US"/>
        </w:rPr>
        <w:t>and osteocalcin</w:t>
      </w:r>
      <w:r w:rsidR="00602A3A" w:rsidRPr="00D02333">
        <w:rPr>
          <w:rFonts w:ascii="Times New Roman" w:hAnsi="Times New Roman" w:cs="Times New Roman"/>
          <w:sz w:val="24"/>
          <w:szCs w:val="24"/>
          <w:lang w:val="en-US"/>
        </w:rPr>
        <w:t xml:space="preserve"> (stable N-MID fragment</w:t>
      </w:r>
      <w:r w:rsidR="00D35BCE" w:rsidRPr="00D02333">
        <w:rPr>
          <w:rFonts w:ascii="Times New Roman" w:hAnsi="Times New Roman" w:cs="Times New Roman"/>
          <w:sz w:val="24"/>
          <w:szCs w:val="24"/>
          <w:lang w:val="en-US"/>
        </w:rPr>
        <w:t>, n=</w:t>
      </w:r>
      <w:r w:rsidR="00665995" w:rsidRPr="00D02333">
        <w:rPr>
          <w:rFonts w:ascii="Times New Roman" w:hAnsi="Times New Roman" w:cs="Times New Roman"/>
          <w:sz w:val="24"/>
          <w:szCs w:val="24"/>
          <w:lang w:val="en-US"/>
        </w:rPr>
        <w:t>1089</w:t>
      </w:r>
      <w:r w:rsidR="00D35BCE" w:rsidRPr="00D02333">
        <w:rPr>
          <w:rFonts w:ascii="Times New Roman" w:hAnsi="Times New Roman" w:cs="Times New Roman"/>
          <w:sz w:val="24"/>
          <w:szCs w:val="24"/>
          <w:lang w:val="en-US"/>
        </w:rPr>
        <w:t xml:space="preserve"> randomly selected subjects</w:t>
      </w:r>
      <w:r w:rsidR="00602A3A" w:rsidRPr="00D02333">
        <w:rPr>
          <w:rFonts w:ascii="Times New Roman" w:hAnsi="Times New Roman" w:cs="Times New Roman"/>
          <w:sz w:val="24"/>
          <w:szCs w:val="24"/>
          <w:lang w:val="en-US"/>
        </w:rPr>
        <w:t>)</w:t>
      </w:r>
      <w:r w:rsidR="007A185E" w:rsidRPr="00D02333">
        <w:rPr>
          <w:rFonts w:ascii="Times New Roman" w:hAnsi="Times New Roman" w:cs="Times New Roman"/>
          <w:sz w:val="24"/>
          <w:szCs w:val="24"/>
          <w:lang w:val="en-US"/>
        </w:rPr>
        <w:t xml:space="preserve"> </w:t>
      </w:r>
      <w:r w:rsidRPr="00D02333">
        <w:rPr>
          <w:rFonts w:ascii="Times New Roman" w:hAnsi="Times New Roman" w:cs="Times New Roman"/>
          <w:sz w:val="24"/>
          <w:szCs w:val="24"/>
          <w:lang w:val="en-US"/>
        </w:rPr>
        <w:t>were measured</w:t>
      </w:r>
      <w:r w:rsidR="00B544B2" w:rsidRPr="00D02333">
        <w:rPr>
          <w:rFonts w:ascii="Times New Roman" w:hAnsi="Times New Roman" w:cs="Times New Roman"/>
          <w:sz w:val="24"/>
          <w:szCs w:val="24"/>
          <w:lang w:val="en-US"/>
        </w:rPr>
        <w:t xml:space="preserve"> by electrochemiluminescence</w:t>
      </w:r>
      <w:r w:rsidR="00D35BCE" w:rsidRPr="00D02333">
        <w:rPr>
          <w:rFonts w:ascii="Times New Roman" w:hAnsi="Times New Roman" w:cs="Times New Roman"/>
          <w:sz w:val="24"/>
          <w:szCs w:val="24"/>
          <w:lang w:val="en-US"/>
        </w:rPr>
        <w:t xml:space="preserve"> </w:t>
      </w:r>
      <w:r w:rsidR="00B544B2" w:rsidRPr="00D02333">
        <w:rPr>
          <w:rFonts w:ascii="Times New Roman" w:hAnsi="Times New Roman" w:cs="Times New Roman"/>
          <w:sz w:val="24"/>
          <w:szCs w:val="24"/>
          <w:lang w:val="en-US"/>
        </w:rPr>
        <w:t>immunoassay</w:t>
      </w:r>
      <w:r w:rsidR="00D35BCE" w:rsidRPr="00D02333">
        <w:rPr>
          <w:rFonts w:ascii="Times New Roman" w:hAnsi="Times New Roman" w:cs="Times New Roman"/>
          <w:sz w:val="24"/>
          <w:szCs w:val="24"/>
          <w:lang w:val="en-US"/>
        </w:rPr>
        <w:t xml:space="preserve"> (ECLIA) </w:t>
      </w:r>
      <w:r w:rsidRPr="00D02333">
        <w:rPr>
          <w:rFonts w:ascii="Times New Roman" w:hAnsi="Times New Roman" w:cs="Times New Roman"/>
          <w:sz w:val="24"/>
          <w:szCs w:val="24"/>
          <w:lang w:val="en-US"/>
        </w:rPr>
        <w:t>on the Elecsys 2010 automated analyser (Roche Diagnostics)</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&lt;EndNote&gt;&lt;Cite&gt;&lt;Author&gt;Rosenquist&lt;/Author&gt;&lt;Year&gt;1995&lt;/Year&gt;&lt;RecNum&gt;82&lt;/RecNum&gt;&lt;record&gt;&lt;rec-number&gt;82&lt;/rec-number&gt;&lt;foreign-keys&gt;&lt;key app="EN" db-id="rpasdtpv4f5spze2xapxadd7pt59fwrt5se2"&gt;82&lt;/key&gt;&lt;/foreign-keys&gt;&lt;ref-type name="Journal Article"&gt;17&lt;/ref-type&gt;&lt;contributors&gt;&lt;authors&gt;&lt;author&gt;Rosenquist, C.&lt;/author&gt;&lt;author&gt;Qvist, P.&lt;/author&gt;&lt;author&gt;Bjarnason, N.&lt;/author&gt;&lt;author&gt;Christiansen, C.&lt;/author&gt;&lt;/authors&gt;&lt;/contributors&gt;&lt;auth-address&gt;Osteometer BioTech A/S, Rodovre, Denmark.&lt;/auth-address&gt;&lt;titles&gt;&lt;title&gt;Measurement of a more stable region of osteocalcin in serum by ELISA with two monoclonal antibodies&lt;/title&gt;&lt;secondary-title&gt;Clin Chem&lt;/secondary-title&gt;&lt;/titles&gt;&lt;periodical&gt;&lt;full-title&gt;Clin Chem&lt;/full-title&gt;&lt;/periodical&gt;&lt;pages&gt;1439-45&lt;/pages&gt;&lt;volume&gt;41&lt;/volume&gt;&lt;number&gt;10&lt;/number&gt;&lt;edition&gt;1995/10/01&lt;/edition&gt;&lt;keywords&gt;&lt;keyword&gt;*Antibodies, Monoclonal&lt;/keyword&gt;&lt;keyword&gt;Antibody Specificity&lt;/keyword&gt;&lt;keyword&gt;Bone and Bones/chemistry&lt;/keyword&gt;&lt;keyword&gt;Enzyme-Linked Immunosorbent Assay/*methods/statistics &amp;amp; numerical data&lt;/keyword&gt;&lt;keyword&gt;Female&lt;/keyword&gt;&lt;keyword&gt;Humans&lt;/keyword&gt;&lt;keyword&gt;Indicators and Reagents&lt;/keyword&gt;&lt;keyword&gt;Osteocalcin/*blood&lt;/keyword&gt;&lt;keyword&gt;Peptide Fragments/immunology/isolation &amp;amp; purification&lt;/keyword&gt;&lt;keyword&gt;Postmenopause/blood&lt;/keyword&gt;&lt;keyword&gt;Premenopause/blood&lt;/keyword&gt;&lt;keyword&gt;Reference Values&lt;/keyword&gt;&lt;/keywords&gt;&lt;dates&gt;&lt;year&gt;1995&lt;/year&gt;&lt;pub-dates&gt;&lt;date&gt;Oct&lt;/date&gt;&lt;/pub-dates&gt;&lt;/dates&gt;&lt;isbn&gt;0009-9147 (Print)&amp;#xD;0009-9147 (Linking)&lt;/isbn&gt;&lt;accession-num&gt;7586514&lt;/accession-num&gt;&lt;urls&gt;&lt;related-urls&gt;&lt;url&gt;http://www.ncbi.nlm.nih.gov/entrez/query.fcgi?cmd=Retrieve&amp;amp;db=PubMed&amp;amp;dopt=Citation&amp;amp;list_uids=7586514&lt;/url&gt;&lt;/related-urls&gt;&lt;/urls&gt;&lt;language&gt;eng&lt;/language&gt;&lt;/record&gt;&lt;/Cite&gt;&lt;/EndNote&gt;</w:instrText>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[21]</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The detection limits </w:t>
      </w:r>
      <w:r w:rsidR="00265B93">
        <w:rPr>
          <w:rFonts w:ascii="Times New Roman" w:hAnsi="Times New Roman" w:cs="Times New Roman"/>
          <w:sz w:val="24"/>
          <w:szCs w:val="24"/>
          <w:lang w:val="en-US"/>
        </w:rPr>
        <w:t xml:space="preserve">of these </w:t>
      </w:r>
      <w:r w:rsidR="007D3D76">
        <w:rPr>
          <w:rFonts w:ascii="Times New Roman" w:hAnsi="Times New Roman" w:cs="Times New Roman"/>
          <w:sz w:val="24"/>
          <w:szCs w:val="24"/>
          <w:lang w:val="en-US"/>
        </w:rPr>
        <w:t xml:space="preserve">kits </w:t>
      </w:r>
      <w:r w:rsidR="00265B93">
        <w:rPr>
          <w:rFonts w:ascii="Times New Roman" w:hAnsi="Times New Roman" w:cs="Times New Roman"/>
          <w:sz w:val="24"/>
          <w:szCs w:val="24"/>
          <w:lang w:val="en-US"/>
        </w:rPr>
        <w:t>are</w:t>
      </w:r>
      <w:r w:rsidRPr="00D02333">
        <w:rPr>
          <w:rFonts w:ascii="Times New Roman" w:hAnsi="Times New Roman" w:cs="Times New Roman"/>
          <w:sz w:val="24"/>
          <w:szCs w:val="24"/>
          <w:lang w:val="en-US"/>
        </w:rPr>
        <w:t xml:space="preserve"> 10 pg/ml</w:t>
      </w:r>
      <w:r w:rsidR="007A185E" w:rsidRPr="00D02333">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&lt; 5 ng/ml</w:t>
      </w:r>
      <w:r w:rsidR="007A185E" w:rsidRPr="00D02333">
        <w:rPr>
          <w:rFonts w:ascii="Times New Roman" w:hAnsi="Times New Roman" w:cs="Times New Roman"/>
          <w:sz w:val="24"/>
          <w:szCs w:val="24"/>
          <w:lang w:val="en-US"/>
        </w:rPr>
        <w:t xml:space="preserve"> and 0.5 ng/ml,</w:t>
      </w:r>
      <w:r w:rsidRPr="00D02333">
        <w:rPr>
          <w:rFonts w:ascii="Times New Roman" w:hAnsi="Times New Roman" w:cs="Times New Roman"/>
          <w:sz w:val="24"/>
          <w:szCs w:val="24"/>
          <w:lang w:val="en-US"/>
        </w:rPr>
        <w:t xml:space="preserve"> and the intra-assay coefficient of variation (CV) &lt; 5.0 %</w:t>
      </w:r>
      <w:r w:rsidR="007A185E" w:rsidRPr="00D02333">
        <w:rPr>
          <w:rFonts w:ascii="Times New Roman" w:hAnsi="Times New Roman" w:cs="Times New Roman"/>
          <w:sz w:val="24"/>
          <w:szCs w:val="24"/>
          <w:lang w:val="en-US"/>
        </w:rPr>
        <w:t>, &lt;3.0 %</w:t>
      </w:r>
      <w:r w:rsidRPr="00D02333">
        <w:rPr>
          <w:rFonts w:ascii="Times New Roman" w:hAnsi="Times New Roman" w:cs="Times New Roman"/>
          <w:sz w:val="24"/>
          <w:szCs w:val="24"/>
          <w:lang w:val="en-US"/>
        </w:rPr>
        <w:t xml:space="preserve"> and &lt; </w:t>
      </w:r>
      <w:r w:rsidR="00602A3A" w:rsidRPr="00D02333">
        <w:rPr>
          <w:rFonts w:ascii="Times New Roman" w:hAnsi="Times New Roman" w:cs="Times New Roman"/>
          <w:sz w:val="24"/>
          <w:szCs w:val="24"/>
          <w:lang w:val="en-US"/>
        </w:rPr>
        <w:t>5</w:t>
      </w:r>
      <w:r w:rsidRPr="00D02333">
        <w:rPr>
          <w:rFonts w:ascii="Times New Roman" w:hAnsi="Times New Roman" w:cs="Times New Roman"/>
          <w:sz w:val="24"/>
          <w:szCs w:val="24"/>
          <w:lang w:val="en-US"/>
        </w:rPr>
        <w:t>.0 %</w:t>
      </w:r>
      <w:r w:rsidR="00E3356A" w:rsidRPr="00D02333">
        <w:rPr>
          <w:rFonts w:ascii="Times New Roman" w:hAnsi="Times New Roman" w:cs="Times New Roman"/>
          <w:sz w:val="24"/>
          <w:szCs w:val="24"/>
          <w:lang w:val="en-US"/>
        </w:rPr>
        <w:t xml:space="preserve"> for β-cTX</w:t>
      </w:r>
      <w:r w:rsidR="007A185E" w:rsidRPr="00D02333">
        <w:rPr>
          <w:rFonts w:ascii="Times New Roman" w:hAnsi="Times New Roman" w:cs="Times New Roman"/>
          <w:sz w:val="24"/>
          <w:szCs w:val="24"/>
          <w:lang w:val="en-US"/>
        </w:rPr>
        <w:t>,</w:t>
      </w:r>
      <w:r w:rsidR="00E3356A" w:rsidRPr="00D02333">
        <w:rPr>
          <w:rFonts w:ascii="Times New Roman" w:hAnsi="Times New Roman" w:cs="Times New Roman"/>
          <w:sz w:val="24"/>
          <w:szCs w:val="24"/>
          <w:lang w:val="en-US"/>
        </w:rPr>
        <w:t xml:space="preserve"> P1NP</w:t>
      </w:r>
      <w:r w:rsidR="007A185E" w:rsidRPr="00D02333">
        <w:rPr>
          <w:rFonts w:ascii="Times New Roman" w:hAnsi="Times New Roman" w:cs="Times New Roman"/>
          <w:sz w:val="24"/>
          <w:szCs w:val="24"/>
          <w:lang w:val="en-US"/>
        </w:rPr>
        <w:t xml:space="preserve"> and osteocalcin</w:t>
      </w:r>
      <w:r w:rsidR="00E3356A" w:rsidRPr="00D02333">
        <w:rPr>
          <w:rFonts w:ascii="Times New Roman" w:hAnsi="Times New Roman" w:cs="Times New Roman"/>
          <w:sz w:val="24"/>
          <w:szCs w:val="24"/>
          <w:lang w:val="en-US"/>
        </w:rPr>
        <w:t>, respectively.</w:t>
      </w:r>
      <w:r w:rsidR="008B734A" w:rsidRPr="00D02333">
        <w:rPr>
          <w:rFonts w:ascii="Times New Roman" w:hAnsi="Times New Roman" w:cs="Times New Roman"/>
          <w:sz w:val="24"/>
          <w:szCs w:val="24"/>
          <w:lang w:val="en-US"/>
        </w:rPr>
        <w:t xml:space="preserve"> G</w:t>
      </w:r>
      <w:r w:rsidR="00466379" w:rsidRPr="00D02333">
        <w:rPr>
          <w:rFonts w:ascii="Times New Roman" w:hAnsi="Times New Roman" w:cs="Times New Roman"/>
          <w:sz w:val="24"/>
          <w:szCs w:val="24"/>
          <w:lang w:val="en-US"/>
        </w:rPr>
        <w:t xml:space="preserve">lucose, cholesterol and triglyceride measurements were undertaken in each </w:t>
      </w:r>
      <w:r w:rsidR="00A67CBA" w:rsidRPr="00D02333">
        <w:rPr>
          <w:rFonts w:ascii="Times New Roman" w:hAnsi="Times New Roman" w:cs="Times New Roman"/>
          <w:sz w:val="24"/>
          <w:szCs w:val="24"/>
          <w:lang w:val="en-US"/>
        </w:rPr>
        <w:t>participating center</w:t>
      </w:r>
      <w:r w:rsidR="00466379" w:rsidRPr="00D02333">
        <w:rPr>
          <w:rFonts w:ascii="Times New Roman" w:hAnsi="Times New Roman" w:cs="Times New Roman"/>
          <w:sz w:val="24"/>
          <w:szCs w:val="24"/>
          <w:lang w:val="en-US"/>
        </w:rPr>
        <w:t>. Insulin was assayed using quimioluminiscence</w:t>
      </w:r>
      <w:r w:rsidR="00F21E88">
        <w:rPr>
          <w:rFonts w:ascii="Times New Roman" w:hAnsi="Times New Roman" w:cs="Times New Roman"/>
          <w:sz w:val="24"/>
          <w:szCs w:val="24"/>
          <w:lang w:val="en-US"/>
        </w:rPr>
        <w:t xml:space="preserve"> at</w:t>
      </w:r>
      <w:r w:rsidR="00466379" w:rsidRPr="00D02333">
        <w:rPr>
          <w:rFonts w:ascii="Times New Roman" w:hAnsi="Times New Roman" w:cs="Times New Roman"/>
          <w:sz w:val="24"/>
          <w:szCs w:val="24"/>
          <w:lang w:val="en-US"/>
        </w:rPr>
        <w:t xml:space="preserve"> University of Santiago de Compostela. Indices of insulin resistance, sensitivity and bèta-cell mass were calculated using the homeostasis model assessment (HOMA-IR, HOMA-S, HOMA-B</w:t>
      </w:r>
      <w:r w:rsidR="00A60527" w:rsidRPr="00D02333">
        <w:rPr>
          <w:rFonts w:ascii="Times New Roman" w:hAnsi="Times New Roman" w:cs="Times New Roman"/>
          <w:sz w:val="24"/>
          <w:szCs w:val="24"/>
          <w:lang w:val="en-US"/>
        </w:rPr>
        <w:t>, respectively</w:t>
      </w:r>
      <w:r w:rsidR="00466379" w:rsidRPr="00D02333">
        <w:rPr>
          <w:rFonts w:ascii="Times New Roman" w:hAnsi="Times New Roman" w:cs="Times New Roman"/>
          <w:sz w:val="24"/>
          <w:szCs w:val="24"/>
          <w:lang w:val="en-US"/>
        </w:rPr>
        <w:t>)</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&lt;EndNote&gt;&lt;Cite&gt;&lt;Author&gt;Levy&lt;/Author&gt;&lt;Year&gt;1998&lt;/Year&gt;&lt;RecNum&gt;57&lt;/RecNum&gt;&lt;record&gt;&lt;rec-number&gt;57&lt;/rec-number&gt;&lt;foreign-keys&gt;&lt;key app="EN" db-id="rpasdtpv4f5spze2xapxadd7pt59fwrt5se2"&gt;57&lt;/key&gt;&lt;/foreign-keys&gt;&lt;ref-type name="Journal Article"&gt;17&lt;/ref-type&gt;&lt;contributors&gt;&lt;authors&gt;&lt;author&gt;Levy, J. C.&lt;/author&gt;&lt;author&gt;Matthews, D. R.&lt;/author&gt;&lt;author&gt;Hermans, M. P.&lt;/author&gt;&lt;/authors&gt;&lt;/contributors&gt;&lt;titles&gt;&lt;title&gt;Correct homeostasis model assessment (HOMA) evaluation uses the computer program&lt;/title&gt;&lt;secondary-title&gt;Diabetes Care&lt;/secondary-title&gt;&lt;/titles&gt;&lt;periodical&gt;&lt;full-title&gt;Diabetes Care&lt;/full-title&gt;&lt;/periodical&gt;&lt;pages&gt;2191-2&lt;/pages&gt;&lt;volume&gt;21&lt;/volume&gt;&lt;number&gt;12&lt;/number&gt;&lt;edition&gt;1998/12/05&lt;/edition&gt;&lt;keywords&gt;&lt;keyword&gt;Blood Glucose/*metabolism&lt;/keyword&gt;&lt;keyword&gt;Feedback&lt;/keyword&gt;&lt;keyword&gt;*Homeostasis&lt;/keyword&gt;&lt;keyword&gt;Humans&lt;/keyword&gt;&lt;keyword&gt;Insulin/*physiology&lt;/keyword&gt;&lt;keyword&gt;*Models, Biological&lt;/keyword&gt;&lt;keyword&gt;*Software&lt;/keyword&gt;&lt;/keywords&gt;&lt;dates&gt;&lt;year&gt;1998&lt;/year&gt;&lt;pub-dates&gt;&lt;date&gt;Dec&lt;/date&gt;&lt;/pub-dates&gt;&lt;/dates&gt;&lt;isbn&gt;0149-5992 (Print)&amp;#xD;0149-5992 (Linking)&lt;/isbn&gt;&lt;accession-num&gt;9839117&lt;/accession-num&gt;&lt;urls&gt;&lt;related-urls&gt;&lt;url&gt;http://www.ncbi.nlm.nih.gov/entrez/query.fcgi?cmd=Retrieve&amp;amp;db=PubMed&amp;amp;dopt=Citation&amp;amp;list_uids=9839117&lt;/url&gt;&lt;/related-urls&gt;&lt;/urls&gt;&lt;language&gt;eng&lt;/language&gt;&lt;/record&gt;&lt;/Cite&gt;&lt;/EndNote&gt;</w:instrText>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[22]</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00CE72F2" w:rsidRPr="00D02333">
        <w:rPr>
          <w:rFonts w:ascii="Times New Roman" w:hAnsi="Times New Roman" w:cs="Times New Roman"/>
          <w:sz w:val="24"/>
          <w:szCs w:val="24"/>
          <w:lang w:val="en-US"/>
        </w:rPr>
        <w:t xml:space="preserve"> The quantitative insulin sensitivity check index (QUICKI) was calculated as the inverse of the sum of the logarithms </w:t>
      </w:r>
      <w:r w:rsidR="00CE72F2" w:rsidRPr="00D02333">
        <w:rPr>
          <w:rFonts w:ascii="Times New Roman" w:hAnsi="Times New Roman" w:cs="Times New Roman"/>
          <w:sz w:val="24"/>
          <w:szCs w:val="24"/>
          <w:lang w:val="en-US"/>
        </w:rPr>
        <w:lastRenderedPageBreak/>
        <w:t>of fasting glucose and insulin concentrations</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&lt;EndNote&gt;&lt;Cite&gt;&lt;Author&gt;Katz&lt;/Author&gt;&lt;Year&gt;2000&lt;/Year&gt;&lt;RecNum&gt;65&lt;/RecNum&gt;&lt;record&gt;&lt;rec-number&gt;65&lt;/rec-number&gt;&lt;foreign-keys&gt;&lt;key app="EN" db-id="rpasdtpv4f5spze2xapxadd7pt59fwrt5se2"&gt;65&lt;/key&gt;&lt;/foreign-keys&gt;&lt;ref-type name="Journal Article"&gt;17&lt;/ref-type&gt;&lt;contributors&gt;&lt;authors&gt;&lt;author&gt;Katz, A.&lt;/author&gt;&lt;author&gt;Nambi, S. S.&lt;/author&gt;&lt;author&gt;Mather, K.&lt;/author&gt;&lt;author&gt;Baron, A. D.&lt;/author&gt;&lt;author&gt;Follmann, D. A.&lt;/author&gt;&lt;author&gt;Sullivan, G.&lt;/author&gt;&lt;author&gt;Quon, M. J.&lt;/author&gt;&lt;/authors&gt;&lt;/contributors&gt;&lt;auth-address&gt;Hypertension-Endocrine Branch and Division of Epidemiology and Clinical Applications, National Heart, Lung, and Blood Institute, National Institutes of Health, Bethesda, Maryland 20892, USA.&lt;/auth-address&gt;&lt;titles&gt;&lt;title&gt;Quantitative insulin sensitivity check index: a simple, accurate method for assessing insulin sensitivity in humans&lt;/title&gt;&lt;secondary-title&gt;J Clin Endocrinol Metab&lt;/secondary-title&gt;&lt;/titles&gt;&lt;periodical&gt;&lt;full-title&gt;J Clin Endocrinol Metab&lt;/full-title&gt;&lt;/periodical&gt;&lt;pages&gt;2402-10&lt;/pages&gt;&lt;volume&gt;85&lt;/volume&gt;&lt;number&gt;7&lt;/number&gt;&lt;edition&gt;2000/07/21&lt;/edition&gt;&lt;keywords&gt;&lt;keyword&gt;Adult&lt;/keyword&gt;&lt;keyword&gt;Blood Glucose/metabolism&lt;/keyword&gt;&lt;keyword&gt;Diabetes Mellitus/blood/*diagnosis&lt;/keyword&gt;&lt;keyword&gt;Female&lt;/keyword&gt;&lt;keyword&gt;Glucose Clamp Technique&lt;/keyword&gt;&lt;keyword&gt;Glucose Tolerance Test&lt;/keyword&gt;&lt;keyword&gt;Humans&lt;/keyword&gt;&lt;keyword&gt;Insulin/blood&lt;/keyword&gt;&lt;keyword&gt;Insulin Resistance/*physiology&lt;/keyword&gt;&lt;keyword&gt;Male&lt;/keyword&gt;&lt;keyword&gt;Middle Aged&lt;/keyword&gt;&lt;keyword&gt;Models, Biological&lt;/keyword&gt;&lt;keyword&gt;Obesity&lt;/keyword&gt;&lt;/keywords&gt;&lt;dates&gt;&lt;year&gt;2000&lt;/year&gt;&lt;pub-dates&gt;&lt;date&gt;Jul&lt;/date&gt;&lt;/pub-dates&gt;&lt;/dates&gt;&lt;isbn&gt;0021-972X (Print)&amp;#xD;0021-972X (Linking)&lt;/isbn&gt;&lt;accession-num&gt;10902785&lt;/accession-num&gt;&lt;urls&gt;&lt;related-urls&gt;&lt;url&gt;http://www.ncbi.nlm.nih.gov/entrez/query.fcgi?cmd=Retrieve&amp;amp;db=PubMed&amp;amp;dopt=Citation&amp;amp;list_uids=10902785&lt;/url&gt;&lt;/related-urls&gt;&lt;/urls&gt;&lt;electronic-resource-num&gt;10.1210/jcem.85.7.6661&lt;/electronic-resource-num&gt;&lt;language&gt;eng&lt;/language&gt;&lt;/record&gt;&lt;/Cite&gt;&lt;/EndNote&gt;</w:instrText>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[23]</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00D07034" w:rsidRPr="00D02333">
        <w:rPr>
          <w:rFonts w:ascii="Times New Roman" w:hAnsi="Times New Roman" w:cs="Times New Roman"/>
          <w:sz w:val="24"/>
          <w:szCs w:val="24"/>
          <w:lang w:val="en-US"/>
        </w:rPr>
        <w:t xml:space="preserve"> Methods for other hormone measurements in EMAS have been reported previously</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PEVuZE5vdGU+PENpdGU+PEF1dGhvcj5XYXJkPC9BdXRob3I+PFllYXI+MjAxMTwvWWVhcj48UmVj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==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PEVuZE5vdGU+PENpdGU+PEF1dGhvcj5XYXJkPC9BdXRob3I+PFllYXI+MjAxMTwvWWVhcj48UmVj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==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[20, 24, 25]</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p>
    <w:p w:rsidR="00697D7F" w:rsidRPr="003F2925" w:rsidRDefault="00697D7F" w:rsidP="006230F4">
      <w:pPr>
        <w:spacing w:after="0" w:line="480" w:lineRule="auto"/>
        <w:rPr>
          <w:rFonts w:ascii="Times New Roman" w:hAnsi="Times New Roman" w:cs="Times New Roman"/>
          <w:b/>
          <w:i/>
          <w:sz w:val="24"/>
          <w:szCs w:val="24"/>
          <w:lang w:val="en-US"/>
        </w:rPr>
      </w:pPr>
      <w:r w:rsidRPr="003F2925">
        <w:rPr>
          <w:rFonts w:ascii="Times New Roman" w:hAnsi="Times New Roman" w:cs="Times New Roman"/>
          <w:b/>
          <w:i/>
          <w:sz w:val="24"/>
          <w:szCs w:val="24"/>
          <w:lang w:val="en-US"/>
        </w:rPr>
        <w:t>Definition of metabolic syndrome</w:t>
      </w:r>
      <w:r w:rsidR="00A45B1D" w:rsidRPr="003F2925">
        <w:rPr>
          <w:rFonts w:ascii="Times New Roman" w:hAnsi="Times New Roman" w:cs="Times New Roman"/>
          <w:b/>
          <w:i/>
          <w:sz w:val="24"/>
          <w:szCs w:val="24"/>
          <w:lang w:val="en-US"/>
        </w:rPr>
        <w:t xml:space="preserve"> (MetS)</w:t>
      </w:r>
    </w:p>
    <w:p w:rsidR="00F6644D" w:rsidRPr="00D02333" w:rsidRDefault="00697D7F" w:rsidP="009F4164">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MetS was defined according to</w:t>
      </w:r>
      <w:r w:rsidR="00D879DE" w:rsidRPr="00D02333">
        <w:rPr>
          <w:rFonts w:ascii="Times New Roman" w:hAnsi="Times New Roman" w:cs="Times New Roman"/>
          <w:sz w:val="24"/>
          <w:szCs w:val="24"/>
          <w:lang w:val="en-US"/>
        </w:rPr>
        <w:t xml:space="preserve"> </w:t>
      </w:r>
      <w:r w:rsidR="0001355C" w:rsidRPr="00D02333">
        <w:rPr>
          <w:rFonts w:ascii="Times New Roman" w:hAnsi="Times New Roman" w:cs="Times New Roman"/>
          <w:sz w:val="24"/>
          <w:szCs w:val="24"/>
          <w:lang w:val="en-US"/>
        </w:rPr>
        <w:t>the 2009</w:t>
      </w:r>
      <w:r w:rsidR="00D879DE" w:rsidRPr="00D02333">
        <w:rPr>
          <w:rFonts w:ascii="Times New Roman" w:hAnsi="Times New Roman" w:cs="Times New Roman"/>
          <w:sz w:val="24"/>
          <w:szCs w:val="24"/>
          <w:lang w:val="en-US"/>
        </w:rPr>
        <w:t xml:space="preserve"> harmonized criteria</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PEVuZE5vdGU+PENpdGU+PEF1dGhvcj5BbGJlcnRpPC9BdXRob3I+PFllYXI+MjAwOTwvWWVhcj48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PEVuZE5vdGU+PENpdGU+PEF1dGhvcj5BbGJlcnRpPC9BdXRob3I+PFllYXI+MjAwOTwvWWVhcj48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000D3ED9" w:rsidRPr="00D02333">
        <w:rPr>
          <w:rFonts w:ascii="Times New Roman" w:hAnsi="Times New Roman" w:cs="Times New Roman"/>
          <w:sz w:val="24"/>
          <w:szCs w:val="24"/>
          <w:lang w:val="en-US"/>
        </w:rPr>
        <w:t xml:space="preserve"> Subjects were classified as having MetS (MetS+) when </w:t>
      </w:r>
      <w:r w:rsidR="00BE07CD" w:rsidRPr="00D02333">
        <w:rPr>
          <w:rFonts w:ascii="Times New Roman" w:hAnsi="Times New Roman" w:cs="Times New Roman"/>
          <w:sz w:val="24"/>
          <w:szCs w:val="24"/>
          <w:lang w:val="en-US"/>
        </w:rPr>
        <w:t>≥ 3</w:t>
      </w:r>
      <w:r w:rsidR="000D3ED9" w:rsidRPr="00D02333">
        <w:rPr>
          <w:rFonts w:ascii="Times New Roman" w:hAnsi="Times New Roman" w:cs="Times New Roman"/>
          <w:sz w:val="24"/>
          <w:szCs w:val="24"/>
          <w:lang w:val="en-US"/>
        </w:rPr>
        <w:t xml:space="preserve"> of the following criteria were present: </w:t>
      </w:r>
      <w:r w:rsidR="00CC40CA" w:rsidRPr="00D02333">
        <w:rPr>
          <w:rFonts w:ascii="Times New Roman" w:hAnsi="Times New Roman" w:cs="Times New Roman"/>
          <w:sz w:val="24"/>
          <w:szCs w:val="24"/>
          <w:lang w:val="en-US"/>
        </w:rPr>
        <w:t xml:space="preserve">waist circumference &gt; 102 cm, triglycerides ≥ 1.7 mmol/l (150 mg/dl), HDL cholesterol &lt; 1.03 mmol/l (40 mg/dl), systolic blood pressure ≥ 130 mmHg or diastolic blood pressure ≥ 85 mmHg or use </w:t>
      </w:r>
      <w:r w:rsidR="003D42A4" w:rsidRPr="00D02333">
        <w:rPr>
          <w:rFonts w:ascii="Times New Roman" w:hAnsi="Times New Roman" w:cs="Times New Roman"/>
          <w:sz w:val="24"/>
          <w:szCs w:val="24"/>
          <w:lang w:val="en-US"/>
        </w:rPr>
        <w:t>of antihypertensive</w:t>
      </w:r>
      <w:r w:rsidR="00CC40CA" w:rsidRPr="00D02333">
        <w:rPr>
          <w:rFonts w:ascii="Times New Roman" w:hAnsi="Times New Roman" w:cs="Times New Roman"/>
          <w:sz w:val="24"/>
          <w:szCs w:val="24"/>
          <w:lang w:val="en-US"/>
        </w:rPr>
        <w:t xml:space="preserve"> drugs, and fasting glucose ≥ 5.6 mmol/l (100 mg/dl) or use of antidiabetic drugs. In the analyses comparing MetS+ to MetS- subjects, those with missing data were excluded when MetS could not be classified with certainty</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&lt;EndNote&gt;&lt;Cite&gt;&lt;Author&gt;Antonio&lt;/Author&gt;&lt;Year&gt;2015&lt;/Year&gt;&lt;RecNum&gt;81&lt;/RecNum&gt;&lt;record&gt;&lt;rec-number&gt;81&lt;/rec-number&gt;&lt;foreign-keys&gt;&lt;key app="EN" db-id="rpasdtpv4f5spze2xapxadd7pt59fwrt5se2"&gt;81&lt;/key&gt;&lt;/foreign-keys&gt;&lt;ref-type name="Journal Article"&gt;17&lt;/ref-type&gt;&lt;contributors&gt;&lt;authors&gt;&lt;author&gt;Antonio, L.&lt;/author&gt;&lt;author&gt;Wu, F. C.&lt;/author&gt;&lt;author&gt;O&amp;apos;Neill, T. W.&lt;/author&gt;&lt;author&gt;Pye, S. R.&lt;/author&gt;&lt;author&gt;Carter, E. L.&lt;/author&gt;&lt;author&gt;Finn, J. D.&lt;/author&gt;&lt;author&gt;Rutter, M. K.&lt;/author&gt;&lt;author&gt;Laurent, M. R.&lt;/author&gt;&lt;author&gt;Huhtaniemi, I. T.&lt;/author&gt;&lt;author&gt;Han, T. S.&lt;/author&gt;&lt;author&gt;Lean, M. E.&lt;/author&gt;&lt;author&gt;Keevil, B. G.&lt;/author&gt;&lt;author&gt;Pendleton, N.&lt;/author&gt;&lt;author&gt;Rastrelli, G.&lt;/author&gt;&lt;author&gt;Forti, G.&lt;/author&gt;&lt;author&gt;Bartfai, G.&lt;/author&gt;&lt;author&gt;Casanueva, F. F.&lt;/author&gt;&lt;author&gt;Kula, K.&lt;/author&gt;&lt;author&gt;Punab, M.&lt;/author&gt;&lt;author&gt;Giwercman, A.&lt;/author&gt;&lt;author&gt;Claessens, F.&lt;/author&gt;&lt;author&gt;Decallonne, B.&lt;/author&gt;&lt;author&gt;Vanderschueren, D.&lt;/author&gt;&lt;/authors&gt;&lt;/contributors&gt;&lt;auth-address&gt;Department of Clinical and Experimental Medicine, KU Leuven, Laboratory of Clinical and Experimental Endocrinology, Leuven, Belgium;&lt;/auth-address&gt;&lt;titles&gt;&lt;title&gt;Associations between Sex Steroids and the Development of Metabolic Syndrome: a Longitudinal Study in European Men&lt;/title&gt;&lt;secondary-title&gt;J Clin Endocrinol Metab&lt;/secondary-title&gt;&lt;/titles&gt;&lt;periodical&gt;&lt;full-title&gt;J Clin Endocrinol Metab&lt;/full-title&gt;&lt;/periodical&gt;&lt;pages&gt;1396-404&lt;/pages&gt;&lt;volume&gt;100&lt;/volume&gt;&lt;number&gt;4&lt;/number&gt;&lt;edition&gt;2015/01/31&lt;/edition&gt;&lt;dates&gt;&lt;year&gt;2015&lt;/year&gt;&lt;pub-dates&gt;&lt;date&gt;Jan 30&lt;/date&gt;&lt;/pub-dates&gt;&lt;/dates&gt;&lt;isbn&gt;1945-7197 (Electronic)&amp;#xD;0021-972X (Linking)&lt;/isbn&gt;&lt;accession-num&gt;25636052&lt;/accession-num&gt;&lt;urls&gt;&lt;related-urls&gt;&lt;url&gt;http://www.ncbi.nlm.nih.gov/entrez/query.fcgi?cmd=Retrieve&amp;amp;db=PubMed&amp;amp;dopt=Citation&amp;amp;list_uids=25636052&lt;/url&gt;&lt;/related-urls&gt;&lt;/urls&gt;&lt;electronic-resource-num&gt;10.1210/jc.2014-4184&lt;/electronic-resource-num&gt;&lt;language&gt;Eng&lt;/language&gt;&lt;/record&gt;&lt;/Cite&gt;&lt;/EndNote&gt;</w:instrText>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[25]</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p>
    <w:p w:rsidR="00AF1995" w:rsidRPr="003F2925" w:rsidRDefault="00AF1995" w:rsidP="006230F4">
      <w:pPr>
        <w:spacing w:after="0" w:line="480" w:lineRule="auto"/>
        <w:rPr>
          <w:rFonts w:ascii="Times New Roman" w:hAnsi="Times New Roman" w:cs="Times New Roman"/>
          <w:b/>
          <w:i/>
          <w:sz w:val="24"/>
          <w:szCs w:val="24"/>
          <w:lang w:val="en-US"/>
        </w:rPr>
      </w:pPr>
      <w:r w:rsidRPr="003F2925">
        <w:rPr>
          <w:rFonts w:ascii="Times New Roman" w:hAnsi="Times New Roman" w:cs="Times New Roman"/>
          <w:b/>
          <w:i/>
          <w:sz w:val="24"/>
          <w:szCs w:val="24"/>
          <w:lang w:val="en-US"/>
        </w:rPr>
        <w:t>Quantitative ultrasound (QUS) of the heel</w:t>
      </w:r>
    </w:p>
    <w:p w:rsidR="00F010D5" w:rsidRPr="00D02333" w:rsidRDefault="00A67CBA" w:rsidP="009F4164">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 xml:space="preserve">In all centers, </w:t>
      </w:r>
      <w:r w:rsidR="00AF1995" w:rsidRPr="00D02333">
        <w:rPr>
          <w:rFonts w:ascii="Times New Roman" w:hAnsi="Times New Roman" w:cs="Times New Roman"/>
          <w:sz w:val="24"/>
          <w:szCs w:val="24"/>
          <w:lang w:val="en-US"/>
        </w:rPr>
        <w:t>QUS of the left heel was performed with the Sahara Clinical Sonometer (Hologic, Inc., Waltham, MA, USA) using a standardized protocol</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PEVuZE5vdGU+PENpdGU+PEF1dGhvcj5Cb29uZW48L0F1dGhvcj48WWVhcj4yMDExPC9ZZWFyPjxS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PEVuZE5vdGU+PENpdGU+PEF1dGhvcj5Cb29uZW48L0F1dGhvcj48WWVhcj4yMDExPC9ZZWFyPjxS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[19]</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00AF1995" w:rsidRPr="00D02333">
        <w:rPr>
          <w:rFonts w:ascii="Times New Roman" w:hAnsi="Times New Roman" w:cs="Times New Roman"/>
          <w:sz w:val="24"/>
          <w:szCs w:val="24"/>
          <w:lang w:val="en-US"/>
        </w:rPr>
        <w:t xml:space="preserve"> Each center calibrated the device daily with the physical phantom provided by the manufacturer.</w:t>
      </w:r>
      <w:r w:rsidR="00F010D5" w:rsidRPr="00D02333">
        <w:rPr>
          <w:rFonts w:ascii="Times New Roman" w:hAnsi="Times New Roman" w:cs="Times New Roman"/>
          <w:sz w:val="24"/>
          <w:szCs w:val="24"/>
          <w:lang w:val="en-US"/>
        </w:rPr>
        <w:t xml:space="preserve"> All quality control results were sent to Leuven and found stable throughout the study.</w:t>
      </w:r>
      <w:r w:rsidR="00AF1995" w:rsidRPr="00D02333">
        <w:rPr>
          <w:rFonts w:ascii="Times New Roman" w:hAnsi="Times New Roman" w:cs="Times New Roman"/>
          <w:sz w:val="24"/>
          <w:szCs w:val="24"/>
          <w:lang w:val="en-US"/>
        </w:rPr>
        <w:t xml:space="preserve"> </w:t>
      </w:r>
      <w:r w:rsidR="00CB4227" w:rsidRPr="00D02333">
        <w:rPr>
          <w:rFonts w:ascii="Times New Roman" w:hAnsi="Times New Roman" w:cs="Times New Roman"/>
          <w:sz w:val="24"/>
          <w:szCs w:val="24"/>
          <w:lang w:val="en-US"/>
        </w:rPr>
        <w:t>Outputs included b</w:t>
      </w:r>
      <w:r w:rsidR="00AF1995" w:rsidRPr="00D02333">
        <w:rPr>
          <w:rFonts w:ascii="Times New Roman" w:hAnsi="Times New Roman" w:cs="Times New Roman"/>
          <w:sz w:val="24"/>
          <w:szCs w:val="24"/>
          <w:lang w:val="en-US"/>
        </w:rPr>
        <w:t>roadband ultrasound attenuation (BUA)</w:t>
      </w:r>
      <w:r w:rsidR="00CB4227" w:rsidRPr="00D02333">
        <w:rPr>
          <w:rFonts w:ascii="Times New Roman" w:hAnsi="Times New Roman" w:cs="Times New Roman"/>
          <w:sz w:val="24"/>
          <w:szCs w:val="24"/>
          <w:lang w:val="en-US"/>
        </w:rPr>
        <w:t>,</w:t>
      </w:r>
      <w:r w:rsidR="00AF1995" w:rsidRPr="00D02333">
        <w:rPr>
          <w:rFonts w:ascii="Times New Roman" w:hAnsi="Times New Roman" w:cs="Times New Roman"/>
          <w:sz w:val="24"/>
          <w:szCs w:val="24"/>
          <w:lang w:val="en-US"/>
        </w:rPr>
        <w:t xml:space="preserve"> speed of sound (SOS)</w:t>
      </w:r>
      <w:r w:rsidR="00A141A0" w:rsidRPr="00D02333">
        <w:rPr>
          <w:rFonts w:ascii="Times New Roman" w:hAnsi="Times New Roman" w:cs="Times New Roman"/>
          <w:sz w:val="24"/>
          <w:szCs w:val="24"/>
          <w:lang w:val="en-US"/>
        </w:rPr>
        <w:t>, estimated BMD (eBMD = 0.002592 × (BUA+SOS) − 3.687) and</w:t>
      </w:r>
      <w:r w:rsidR="00AF1995" w:rsidRPr="00D02333">
        <w:rPr>
          <w:rFonts w:ascii="Times New Roman" w:hAnsi="Times New Roman" w:cs="Times New Roman"/>
          <w:sz w:val="24"/>
          <w:szCs w:val="24"/>
          <w:lang w:val="en-US"/>
        </w:rPr>
        <w:t xml:space="preserve"> </w:t>
      </w:r>
      <w:r w:rsidR="00CB4227" w:rsidRPr="00D02333">
        <w:rPr>
          <w:rFonts w:ascii="Times New Roman" w:hAnsi="Times New Roman" w:cs="Times New Roman"/>
          <w:sz w:val="24"/>
          <w:szCs w:val="24"/>
          <w:lang w:val="en-US"/>
        </w:rPr>
        <w:t>quantitative ultrasound index (QUI</w:t>
      </w:r>
      <w:r w:rsidR="00B175AF" w:rsidRPr="00D02333">
        <w:rPr>
          <w:rFonts w:ascii="Times New Roman" w:hAnsi="Times New Roman" w:cs="Times New Roman"/>
          <w:sz w:val="24"/>
          <w:szCs w:val="24"/>
          <w:lang w:val="en-US"/>
        </w:rPr>
        <w:t>,</w:t>
      </w:r>
      <w:r w:rsidR="00CB4227" w:rsidRPr="00D02333">
        <w:rPr>
          <w:rFonts w:ascii="Times New Roman" w:hAnsi="Times New Roman" w:cs="Times New Roman"/>
          <w:sz w:val="24"/>
          <w:szCs w:val="24"/>
          <w:lang w:val="en-US"/>
        </w:rPr>
        <w:t xml:space="preserve"> a measure of stiffness calcula</w:t>
      </w:r>
      <w:r w:rsidR="002E524A" w:rsidRPr="00D02333">
        <w:rPr>
          <w:rFonts w:ascii="Times New Roman" w:hAnsi="Times New Roman" w:cs="Times New Roman"/>
          <w:sz w:val="24"/>
          <w:szCs w:val="24"/>
          <w:lang w:val="en-US"/>
        </w:rPr>
        <w:t xml:space="preserve">ted as </w:t>
      </w:r>
      <w:r w:rsidR="00CB4227" w:rsidRPr="00D02333">
        <w:rPr>
          <w:rFonts w:ascii="Times New Roman" w:hAnsi="Times New Roman" w:cs="Times New Roman"/>
          <w:sz w:val="24"/>
          <w:szCs w:val="24"/>
          <w:lang w:val="en-US"/>
        </w:rPr>
        <w:t>QUI = 0.41</w:t>
      </w:r>
      <w:r w:rsidR="00B175AF" w:rsidRPr="00D02333">
        <w:rPr>
          <w:rFonts w:ascii="Times New Roman" w:hAnsi="Times New Roman" w:cs="Times New Roman"/>
          <w:sz w:val="24"/>
          <w:szCs w:val="24"/>
          <w:lang w:val="en-US"/>
        </w:rPr>
        <w:t>[</w:t>
      </w:r>
      <w:r w:rsidR="00CB4227" w:rsidRPr="00D02333">
        <w:rPr>
          <w:rFonts w:ascii="Times New Roman" w:hAnsi="Times New Roman" w:cs="Times New Roman"/>
          <w:sz w:val="24"/>
          <w:szCs w:val="24"/>
          <w:lang w:val="en-US"/>
        </w:rPr>
        <w:t>SOS</w:t>
      </w:r>
      <w:r w:rsidR="00B175AF" w:rsidRPr="00D02333">
        <w:rPr>
          <w:rFonts w:ascii="Times New Roman" w:hAnsi="Times New Roman" w:cs="Times New Roman"/>
          <w:sz w:val="24"/>
          <w:szCs w:val="24"/>
          <w:lang w:val="en-US"/>
        </w:rPr>
        <w:t>]</w:t>
      </w:r>
      <w:r w:rsidR="00CB4227" w:rsidRPr="00D02333">
        <w:rPr>
          <w:rFonts w:ascii="Times New Roman" w:hAnsi="Times New Roman" w:cs="Times New Roman"/>
          <w:sz w:val="24"/>
          <w:szCs w:val="24"/>
          <w:lang w:val="en-US"/>
        </w:rPr>
        <w:t> </w:t>
      </w:r>
      <w:r w:rsidR="002E524A" w:rsidRPr="00D02333">
        <w:rPr>
          <w:rFonts w:ascii="Times New Roman" w:hAnsi="Times New Roman" w:cs="Times New Roman"/>
          <w:sz w:val="24"/>
          <w:szCs w:val="24"/>
          <w:lang w:val="en-US"/>
        </w:rPr>
        <w:t xml:space="preserve"> </w:t>
      </w:r>
      <w:r w:rsidR="00CB4227" w:rsidRPr="00D02333">
        <w:rPr>
          <w:rFonts w:ascii="Times New Roman" w:hAnsi="Times New Roman" w:cs="Times New Roman"/>
          <w:sz w:val="24"/>
          <w:szCs w:val="24"/>
          <w:lang w:val="en-US"/>
        </w:rPr>
        <w:t>+ 0.41</w:t>
      </w:r>
      <w:r w:rsidR="00B175AF" w:rsidRPr="00D02333">
        <w:rPr>
          <w:rFonts w:ascii="Times New Roman" w:hAnsi="Times New Roman" w:cs="Times New Roman"/>
          <w:sz w:val="24"/>
          <w:szCs w:val="24"/>
          <w:lang w:val="en-US"/>
        </w:rPr>
        <w:t>[</w:t>
      </w:r>
      <w:r w:rsidR="00CB4227" w:rsidRPr="00D02333">
        <w:rPr>
          <w:rFonts w:ascii="Times New Roman" w:hAnsi="Times New Roman" w:cs="Times New Roman"/>
          <w:sz w:val="24"/>
          <w:szCs w:val="24"/>
          <w:lang w:val="en-US"/>
        </w:rPr>
        <w:t>BUA</w:t>
      </w:r>
      <w:r w:rsidR="00B175AF" w:rsidRPr="00D02333">
        <w:rPr>
          <w:rFonts w:ascii="Times New Roman" w:hAnsi="Times New Roman" w:cs="Times New Roman"/>
          <w:sz w:val="24"/>
          <w:szCs w:val="24"/>
          <w:lang w:val="en-US"/>
        </w:rPr>
        <w:t>]</w:t>
      </w:r>
      <w:r w:rsidR="00CB4227" w:rsidRPr="00D02333">
        <w:rPr>
          <w:rFonts w:ascii="Times New Roman" w:hAnsi="Times New Roman" w:cs="Times New Roman"/>
          <w:sz w:val="24"/>
          <w:szCs w:val="24"/>
          <w:lang w:val="en-US"/>
        </w:rPr>
        <w:t> − 571</w:t>
      </w:r>
      <w:r w:rsidR="00B175AF" w:rsidRPr="00D02333">
        <w:rPr>
          <w:rFonts w:ascii="Times New Roman" w:hAnsi="Times New Roman" w:cs="Times New Roman"/>
          <w:sz w:val="24"/>
          <w:szCs w:val="24"/>
          <w:lang w:val="en-US"/>
        </w:rPr>
        <w:t>)</w:t>
      </w:r>
      <w:r w:rsidR="00CB4227" w:rsidRPr="00D02333">
        <w:rPr>
          <w:rFonts w:ascii="Times New Roman" w:hAnsi="Times New Roman" w:cs="Times New Roman"/>
          <w:sz w:val="24"/>
          <w:szCs w:val="24"/>
          <w:lang w:val="en-US"/>
        </w:rPr>
        <w:t>.</w:t>
      </w:r>
      <w:r w:rsidR="00AF1995" w:rsidRPr="00D02333">
        <w:rPr>
          <w:rFonts w:ascii="Times New Roman" w:hAnsi="Times New Roman" w:cs="Times New Roman"/>
          <w:sz w:val="24"/>
          <w:szCs w:val="24"/>
          <w:lang w:val="en-US"/>
        </w:rPr>
        <w:t xml:space="preserve"> Short-term precision of the method was established by duplicate measurements performed in 20 randomly selected cohort members in Leuven. The </w:t>
      </w:r>
      <w:r w:rsidR="00AF1995" w:rsidRPr="00D02333">
        <w:rPr>
          <w:rFonts w:ascii="Times New Roman" w:hAnsi="Times New Roman" w:cs="Times New Roman"/>
          <w:i/>
          <w:sz w:val="24"/>
          <w:szCs w:val="24"/>
          <w:lang w:val="en-US"/>
        </w:rPr>
        <w:t>in vivo</w:t>
      </w:r>
      <w:r w:rsidR="00AF1995" w:rsidRPr="00D02333">
        <w:rPr>
          <w:rFonts w:ascii="Times New Roman" w:hAnsi="Times New Roman" w:cs="Times New Roman"/>
          <w:sz w:val="24"/>
          <w:szCs w:val="24"/>
          <w:lang w:val="en-US"/>
        </w:rPr>
        <w:t xml:space="preserve"> CVs</w:t>
      </w:r>
      <w:r w:rsidR="00CB4227" w:rsidRPr="00D02333">
        <w:rPr>
          <w:rFonts w:ascii="Times New Roman" w:hAnsi="Times New Roman" w:cs="Times New Roman"/>
          <w:sz w:val="24"/>
          <w:szCs w:val="24"/>
          <w:lang w:val="en-US"/>
        </w:rPr>
        <w:t xml:space="preserve"> were 2.8, </w:t>
      </w:r>
      <w:r w:rsidR="00AF1995" w:rsidRPr="00D02333">
        <w:rPr>
          <w:rFonts w:ascii="Times New Roman" w:hAnsi="Times New Roman" w:cs="Times New Roman"/>
          <w:sz w:val="24"/>
          <w:szCs w:val="24"/>
          <w:lang w:val="en-US"/>
        </w:rPr>
        <w:t>0.3</w:t>
      </w:r>
      <w:r w:rsidR="00CB4227" w:rsidRPr="00D02333">
        <w:rPr>
          <w:rFonts w:ascii="Times New Roman" w:hAnsi="Times New Roman" w:cs="Times New Roman"/>
          <w:sz w:val="24"/>
          <w:szCs w:val="24"/>
          <w:lang w:val="en-US"/>
        </w:rPr>
        <w:t xml:space="preserve"> and 2.3</w:t>
      </w:r>
      <w:r w:rsidR="00AF1995" w:rsidRPr="00D02333">
        <w:rPr>
          <w:rFonts w:ascii="Times New Roman" w:hAnsi="Times New Roman" w:cs="Times New Roman"/>
          <w:sz w:val="24"/>
          <w:szCs w:val="24"/>
          <w:lang w:val="en-US"/>
        </w:rPr>
        <w:t>% for BUA</w:t>
      </w:r>
      <w:r w:rsidR="00CB4227" w:rsidRPr="00D02333">
        <w:rPr>
          <w:rFonts w:ascii="Times New Roman" w:hAnsi="Times New Roman" w:cs="Times New Roman"/>
          <w:sz w:val="24"/>
          <w:szCs w:val="24"/>
          <w:lang w:val="en-US"/>
        </w:rPr>
        <w:t>,</w:t>
      </w:r>
      <w:r w:rsidR="00AF1995" w:rsidRPr="00D02333">
        <w:rPr>
          <w:rFonts w:ascii="Times New Roman" w:hAnsi="Times New Roman" w:cs="Times New Roman"/>
          <w:sz w:val="24"/>
          <w:szCs w:val="24"/>
          <w:lang w:val="en-US"/>
        </w:rPr>
        <w:t xml:space="preserve"> SOS</w:t>
      </w:r>
      <w:r w:rsidR="00CB4227" w:rsidRPr="00D02333">
        <w:rPr>
          <w:rFonts w:ascii="Times New Roman" w:hAnsi="Times New Roman" w:cs="Times New Roman"/>
          <w:sz w:val="24"/>
          <w:szCs w:val="24"/>
          <w:lang w:val="en-US"/>
        </w:rPr>
        <w:t xml:space="preserve"> and QUI</w:t>
      </w:r>
      <w:r w:rsidR="00AF1995" w:rsidRPr="00D02333">
        <w:rPr>
          <w:rFonts w:ascii="Times New Roman" w:hAnsi="Times New Roman" w:cs="Times New Roman"/>
          <w:sz w:val="24"/>
          <w:szCs w:val="24"/>
          <w:lang w:val="en-US"/>
        </w:rPr>
        <w:t xml:space="preserve">, respectively. </w:t>
      </w:r>
      <w:r w:rsidR="00CB4227" w:rsidRPr="00D02333">
        <w:rPr>
          <w:rFonts w:ascii="Times New Roman" w:hAnsi="Times New Roman" w:cs="Times New Roman"/>
          <w:sz w:val="24"/>
          <w:szCs w:val="24"/>
          <w:lang w:val="en-US"/>
        </w:rPr>
        <w:t>Ten r</w:t>
      </w:r>
      <w:r w:rsidR="00AF1995" w:rsidRPr="00D02333">
        <w:rPr>
          <w:rFonts w:ascii="Times New Roman" w:hAnsi="Times New Roman" w:cs="Times New Roman"/>
          <w:sz w:val="24"/>
          <w:szCs w:val="24"/>
          <w:lang w:val="en-US"/>
        </w:rPr>
        <w:t xml:space="preserve">epeat measurements were performed on a roving phantom at each </w:t>
      </w:r>
      <w:r w:rsidR="00B175AF" w:rsidRPr="00D02333">
        <w:rPr>
          <w:rFonts w:ascii="Times New Roman" w:hAnsi="Times New Roman" w:cs="Times New Roman"/>
          <w:sz w:val="24"/>
          <w:szCs w:val="24"/>
          <w:lang w:val="en-US"/>
        </w:rPr>
        <w:t>center</w:t>
      </w:r>
      <w:r w:rsidR="00AF1995" w:rsidRPr="00D02333">
        <w:rPr>
          <w:rFonts w:ascii="Times New Roman" w:hAnsi="Times New Roman" w:cs="Times New Roman"/>
          <w:sz w:val="24"/>
          <w:szCs w:val="24"/>
          <w:lang w:val="en-US"/>
        </w:rPr>
        <w:t>. Standardized CV</w:t>
      </w:r>
      <w:r w:rsidR="00B429A5" w:rsidRPr="00D02333">
        <w:rPr>
          <w:rFonts w:ascii="Times New Roman" w:hAnsi="Times New Roman" w:cs="Times New Roman"/>
          <w:sz w:val="24"/>
          <w:szCs w:val="24"/>
          <w:lang w:val="en-US"/>
        </w:rPr>
        <w:t>s</w:t>
      </w:r>
      <w:r w:rsidR="007D3D76">
        <w:rPr>
          <w:rFonts w:ascii="Times New Roman" w:hAnsi="Times New Roman" w:cs="Times New Roman"/>
          <w:sz w:val="24"/>
          <w:szCs w:val="24"/>
          <w:lang w:val="en-US"/>
        </w:rPr>
        <w:t xml:space="preserve"> (root mean squared difference divided by range to mean ratio </w:t>
      </w:r>
      <w:r w:rsidR="00413980">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&lt;EndNote&gt;&lt;Cite&gt;&lt;Author&gt;Miller&lt;/Author&gt;&lt;Year&gt;1993&lt;/Year&gt;&lt;RecNum&gt;104&lt;/RecNum&gt;&lt;record&gt;&lt;rec-number&gt;104&lt;/rec-number&gt;&lt;foreign-keys&gt;&lt;key app="EN" db-id="rpasdtpv4f5spze2xapxadd7pt59fwrt5se2"&gt;104&lt;/key&gt;&lt;/foreign-keys&gt;&lt;ref-type name="Journal Article"&gt;17&lt;/ref-type&gt;&lt;contributors&gt;&lt;authors&gt;&lt;author&gt;Miller, C. G.&lt;/author&gt;&lt;author&gt;Herd, R. J.&lt;/author&gt;&lt;author&gt;Ramalingam, T.&lt;/author&gt;&lt;author&gt;Fogelman, I.&lt;/author&gt;&lt;author&gt;Blake, G. M.&lt;/author&gt;&lt;/authors&gt;&lt;/contributors&gt;&lt;auth-address&gt;Department of Nuclear Medicine, Guy&amp;apos;s Hospital, London, UK.&lt;/auth-address&gt;&lt;titles&gt;&lt;title&gt;Ultrasonic velocity measurements through the calcaneus: which velocity should be measured?&lt;/title&gt;&lt;secondary-title&gt;Osteoporos Int&lt;/secondary-title&gt;&lt;/titles&gt;&lt;periodical&gt;&lt;full-title&gt;Osteoporos Int&lt;/full-title&gt;&lt;/periodical&gt;&lt;pages&gt;31-5&lt;/pages&gt;&lt;volume&gt;3&lt;/volume&gt;&lt;number&gt;1&lt;/number&gt;&lt;edition&gt;1993/01/01&lt;/edition&gt;&lt;keywords&gt;&lt;keyword&gt;Adult&lt;/keyword&gt;&lt;keyword&gt;Calcaneus/*ultrasonography&lt;/keyword&gt;&lt;keyword&gt;Female&lt;/keyword&gt;&lt;keyword&gt;Humans&lt;/keyword&gt;&lt;keyword&gt;Methods&lt;/keyword&gt;&lt;keyword&gt;Middle Aged&lt;/keyword&gt;&lt;keyword&gt;Regression Analysis&lt;/keyword&gt;&lt;/keywords&gt;&lt;dates&gt;&lt;year&gt;1993&lt;/year&gt;&lt;pub-dates&gt;&lt;date&gt;Jan&lt;/date&gt;&lt;/pub-dates&gt;&lt;/dates&gt;&lt;isbn&gt;0937-941X (Print)&amp;#xD;0937-941X (Linking)&lt;/isbn&gt;&lt;accession-num&gt;8422514&lt;/accession-num&gt;&lt;urls&gt;&lt;related-urls&gt;&lt;url&gt;http://www.ncbi.nlm.nih.gov/entrez/query.fcgi?cmd=Retrieve&amp;amp;db=PubMed&amp;amp;dopt=Citation&amp;amp;list_uids=8422514&lt;/url&gt;&lt;/related-urls&gt;&lt;/urls&gt;&lt;language&gt;eng&lt;/language&gt;&lt;/record&gt;&lt;/Cite&gt;&lt;/EndNote&gt;</w:instrText>
      </w:r>
      <w:r w:rsidR="00413980">
        <w:rPr>
          <w:rFonts w:ascii="Times New Roman" w:hAnsi="Times New Roman" w:cs="Times New Roman"/>
          <w:sz w:val="24"/>
          <w:szCs w:val="24"/>
          <w:lang w:val="en-US"/>
        </w:rPr>
        <w:fldChar w:fldCharType="separate"/>
      </w:r>
      <w:r w:rsidR="007D3D76">
        <w:rPr>
          <w:rFonts w:ascii="Times New Roman" w:hAnsi="Times New Roman" w:cs="Times New Roman"/>
          <w:sz w:val="24"/>
          <w:szCs w:val="24"/>
          <w:lang w:val="en-US"/>
        </w:rPr>
        <w:t>[26]</w:t>
      </w:r>
      <w:r w:rsidR="00413980">
        <w:rPr>
          <w:rFonts w:ascii="Times New Roman" w:hAnsi="Times New Roman" w:cs="Times New Roman"/>
          <w:sz w:val="24"/>
          <w:szCs w:val="24"/>
          <w:lang w:val="en-US"/>
        </w:rPr>
        <w:fldChar w:fldCharType="end"/>
      </w:r>
      <w:r w:rsidR="007D3D76">
        <w:rPr>
          <w:rFonts w:ascii="Times New Roman" w:hAnsi="Times New Roman" w:cs="Times New Roman"/>
          <w:sz w:val="24"/>
          <w:szCs w:val="24"/>
          <w:lang w:val="en-US"/>
        </w:rPr>
        <w:t>)</w:t>
      </w:r>
      <w:r w:rsidR="00AF1995" w:rsidRPr="00D02333">
        <w:rPr>
          <w:rFonts w:ascii="Times New Roman" w:hAnsi="Times New Roman" w:cs="Times New Roman"/>
          <w:sz w:val="24"/>
          <w:szCs w:val="24"/>
          <w:lang w:val="en-US"/>
        </w:rPr>
        <w:t xml:space="preserve"> for w</w:t>
      </w:r>
      <w:r w:rsidR="00B175AF" w:rsidRPr="00D02333">
        <w:rPr>
          <w:rFonts w:ascii="Times New Roman" w:hAnsi="Times New Roman" w:cs="Times New Roman"/>
          <w:sz w:val="24"/>
          <w:szCs w:val="24"/>
          <w:lang w:val="en-US"/>
        </w:rPr>
        <w:t xml:space="preserve">ithin </w:t>
      </w:r>
      <w:r w:rsidR="00AF1995" w:rsidRPr="00D02333">
        <w:rPr>
          <w:rFonts w:ascii="Times New Roman" w:hAnsi="Times New Roman" w:cs="Times New Roman"/>
          <w:sz w:val="24"/>
          <w:szCs w:val="24"/>
          <w:lang w:val="en-US"/>
        </w:rPr>
        <w:t xml:space="preserve">machine variability ranged by </w:t>
      </w:r>
      <w:r w:rsidRPr="00D02333">
        <w:rPr>
          <w:rFonts w:ascii="Times New Roman" w:hAnsi="Times New Roman" w:cs="Times New Roman"/>
          <w:sz w:val="24"/>
          <w:szCs w:val="24"/>
          <w:lang w:val="en-US"/>
        </w:rPr>
        <w:t>center</w:t>
      </w:r>
      <w:r w:rsidR="00AF1995" w:rsidRPr="00D02333">
        <w:rPr>
          <w:rFonts w:ascii="Times New Roman" w:hAnsi="Times New Roman" w:cs="Times New Roman"/>
          <w:sz w:val="24"/>
          <w:szCs w:val="24"/>
          <w:lang w:val="en-US"/>
        </w:rPr>
        <w:t>: for SOS, from 1.0 to 5.6%, and BUA from 0.7 to 2.7%. Standardized CV</w:t>
      </w:r>
      <w:r w:rsidR="00B429A5" w:rsidRPr="00D02333">
        <w:rPr>
          <w:rFonts w:ascii="Times New Roman" w:hAnsi="Times New Roman" w:cs="Times New Roman"/>
          <w:sz w:val="24"/>
          <w:szCs w:val="24"/>
          <w:lang w:val="en-US"/>
        </w:rPr>
        <w:t>s</w:t>
      </w:r>
      <w:r w:rsidR="00AF1995" w:rsidRPr="00D02333">
        <w:rPr>
          <w:rFonts w:ascii="Times New Roman" w:hAnsi="Times New Roman" w:cs="Times New Roman"/>
          <w:sz w:val="24"/>
          <w:szCs w:val="24"/>
          <w:lang w:val="en-US"/>
        </w:rPr>
        <w:t xml:space="preserve"> for between machine variability were 4.8% for BUA and 9.7% for SOS.</w:t>
      </w:r>
    </w:p>
    <w:p w:rsidR="00F010D5" w:rsidRPr="003F2925" w:rsidRDefault="00F010D5" w:rsidP="006230F4">
      <w:pPr>
        <w:spacing w:after="0" w:line="480" w:lineRule="auto"/>
        <w:rPr>
          <w:rFonts w:ascii="Times New Roman" w:hAnsi="Times New Roman" w:cs="Times New Roman"/>
          <w:b/>
          <w:i/>
          <w:sz w:val="24"/>
          <w:szCs w:val="24"/>
          <w:lang w:val="en-US"/>
        </w:rPr>
      </w:pPr>
      <w:r w:rsidRPr="003F2925">
        <w:rPr>
          <w:rFonts w:ascii="Times New Roman" w:hAnsi="Times New Roman" w:cs="Times New Roman"/>
          <w:b/>
          <w:i/>
          <w:sz w:val="24"/>
          <w:szCs w:val="24"/>
          <w:lang w:val="en-US"/>
        </w:rPr>
        <w:lastRenderedPageBreak/>
        <w:t>Dual-energy X-ray absorptiometry</w:t>
      </w:r>
      <w:r w:rsidR="00BE07CD" w:rsidRPr="003F2925">
        <w:rPr>
          <w:rFonts w:ascii="Times New Roman" w:hAnsi="Times New Roman" w:cs="Times New Roman"/>
          <w:b/>
          <w:i/>
          <w:sz w:val="24"/>
          <w:szCs w:val="24"/>
          <w:lang w:val="en-US"/>
        </w:rPr>
        <w:t xml:space="preserve"> (DXA)</w:t>
      </w:r>
      <w:r w:rsidRPr="003F2925">
        <w:rPr>
          <w:rFonts w:ascii="Times New Roman" w:hAnsi="Times New Roman" w:cs="Times New Roman"/>
          <w:b/>
          <w:i/>
          <w:sz w:val="24"/>
          <w:szCs w:val="24"/>
          <w:lang w:val="en-US"/>
        </w:rPr>
        <w:t xml:space="preserve"> </w:t>
      </w:r>
      <w:r w:rsidR="00A45B1D" w:rsidRPr="003F2925">
        <w:rPr>
          <w:rFonts w:ascii="Times New Roman" w:hAnsi="Times New Roman" w:cs="Times New Roman"/>
          <w:b/>
          <w:i/>
          <w:sz w:val="24"/>
          <w:szCs w:val="24"/>
          <w:lang w:val="en-US"/>
        </w:rPr>
        <w:t xml:space="preserve">and radius </w:t>
      </w:r>
      <w:r w:rsidR="00BE07CD" w:rsidRPr="003F2925">
        <w:rPr>
          <w:rFonts w:ascii="Times New Roman" w:hAnsi="Times New Roman" w:cs="Times New Roman"/>
          <w:b/>
          <w:i/>
          <w:sz w:val="24"/>
          <w:szCs w:val="24"/>
          <w:lang w:val="en-US"/>
        </w:rPr>
        <w:t>pQCT</w:t>
      </w:r>
    </w:p>
    <w:p w:rsidR="00B175AF" w:rsidRPr="00D02333" w:rsidRDefault="00F010D5" w:rsidP="006230F4">
      <w:pPr>
        <w:spacing w:after="0"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Subjects in Leuven and Manchester</w:t>
      </w:r>
      <w:r w:rsidR="00697D7F" w:rsidRPr="00D02333">
        <w:rPr>
          <w:rFonts w:ascii="Times New Roman" w:hAnsi="Times New Roman" w:cs="Times New Roman"/>
          <w:sz w:val="24"/>
          <w:szCs w:val="24"/>
          <w:lang w:val="en-US"/>
        </w:rPr>
        <w:t xml:space="preserve"> </w:t>
      </w:r>
      <w:r w:rsidRPr="00D02333">
        <w:rPr>
          <w:rFonts w:ascii="Times New Roman" w:hAnsi="Times New Roman" w:cs="Times New Roman"/>
          <w:sz w:val="24"/>
          <w:szCs w:val="24"/>
          <w:lang w:val="en-US"/>
        </w:rPr>
        <w:t>had DXA</w:t>
      </w:r>
      <w:r w:rsidR="00A45B1D" w:rsidRPr="00D02333">
        <w:rPr>
          <w:rFonts w:ascii="Times New Roman" w:hAnsi="Times New Roman" w:cs="Times New Roman"/>
          <w:sz w:val="24"/>
          <w:szCs w:val="24"/>
          <w:lang w:val="en-US"/>
        </w:rPr>
        <w:t xml:space="preserve"> and pQCT</w:t>
      </w:r>
      <w:r w:rsidRPr="00D02333">
        <w:rPr>
          <w:rFonts w:ascii="Times New Roman" w:hAnsi="Times New Roman" w:cs="Times New Roman"/>
          <w:sz w:val="24"/>
          <w:szCs w:val="24"/>
          <w:lang w:val="en-US"/>
        </w:rPr>
        <w:t xml:space="preserve"> scans performed</w:t>
      </w:r>
      <w:r w:rsidR="00A67CBA" w:rsidRPr="00D02333">
        <w:rPr>
          <w:rFonts w:ascii="Times New Roman" w:hAnsi="Times New Roman" w:cs="Times New Roman"/>
          <w:sz w:val="24"/>
          <w:szCs w:val="24"/>
          <w:lang w:val="en-US"/>
        </w:rPr>
        <w:t xml:space="preserve">. </w:t>
      </w:r>
      <w:r w:rsidR="00A45B1D" w:rsidRPr="00D02333">
        <w:rPr>
          <w:rFonts w:ascii="Times New Roman" w:hAnsi="Times New Roman" w:cs="Times New Roman"/>
          <w:sz w:val="24"/>
          <w:szCs w:val="24"/>
          <w:lang w:val="en-US"/>
        </w:rPr>
        <w:t>For DXA, t</w:t>
      </w:r>
      <w:r w:rsidRPr="00D02333">
        <w:rPr>
          <w:rFonts w:ascii="Times New Roman" w:hAnsi="Times New Roman" w:cs="Times New Roman"/>
          <w:sz w:val="24"/>
          <w:szCs w:val="24"/>
          <w:lang w:val="en-US"/>
        </w:rPr>
        <w:t>he same QDR 4500A Discovery scanners</w:t>
      </w:r>
      <w:r w:rsidR="00A67CBA" w:rsidRPr="00D02333">
        <w:rPr>
          <w:rFonts w:ascii="Times New Roman" w:hAnsi="Times New Roman" w:cs="Times New Roman"/>
          <w:sz w:val="24"/>
          <w:szCs w:val="24"/>
          <w:lang w:val="en-US"/>
        </w:rPr>
        <w:t xml:space="preserve"> were used in both centers</w:t>
      </w:r>
      <w:r w:rsidRPr="00D02333">
        <w:rPr>
          <w:rFonts w:ascii="Times New Roman" w:hAnsi="Times New Roman" w:cs="Times New Roman"/>
          <w:sz w:val="24"/>
          <w:szCs w:val="24"/>
          <w:lang w:val="en-US"/>
        </w:rPr>
        <w:t xml:space="preserve"> (Hologic Inc, Bedford, MA, USA). </w:t>
      </w:r>
      <w:r w:rsidR="00FA09BB" w:rsidRPr="00D02333">
        <w:rPr>
          <w:rFonts w:ascii="Times New Roman" w:hAnsi="Times New Roman" w:cs="Times New Roman"/>
          <w:sz w:val="24"/>
          <w:szCs w:val="24"/>
          <w:lang w:val="en-US"/>
        </w:rPr>
        <w:t>L</w:t>
      </w:r>
      <w:r w:rsidRPr="00D02333">
        <w:rPr>
          <w:rFonts w:ascii="Times New Roman" w:hAnsi="Times New Roman" w:cs="Times New Roman"/>
          <w:sz w:val="24"/>
          <w:szCs w:val="24"/>
          <w:lang w:val="en-US"/>
        </w:rPr>
        <w:t>umbar spine (L1–4), femoral neck and total hip</w:t>
      </w:r>
      <w:r w:rsidR="00FA09BB" w:rsidRPr="00D02333">
        <w:rPr>
          <w:rFonts w:ascii="Times New Roman" w:hAnsi="Times New Roman" w:cs="Times New Roman"/>
          <w:sz w:val="24"/>
          <w:szCs w:val="24"/>
          <w:lang w:val="en-US"/>
        </w:rPr>
        <w:t xml:space="preserve"> </w:t>
      </w:r>
      <w:r w:rsidR="00FA09BB" w:rsidRPr="0079064F">
        <w:rPr>
          <w:rFonts w:ascii="Times New Roman" w:hAnsi="Times New Roman" w:cs="Times New Roman"/>
          <w:sz w:val="24"/>
          <w:szCs w:val="24"/>
          <w:vertAlign w:val="subscript"/>
          <w:lang w:val="en-US"/>
        </w:rPr>
        <w:t>a</w:t>
      </w:r>
      <w:r w:rsidR="00FA09BB" w:rsidRPr="00D02333">
        <w:rPr>
          <w:rFonts w:ascii="Times New Roman" w:hAnsi="Times New Roman" w:cs="Times New Roman"/>
          <w:sz w:val="24"/>
          <w:szCs w:val="24"/>
          <w:lang w:val="en-US"/>
        </w:rPr>
        <w:t>BMD were measured</w:t>
      </w:r>
      <w:r w:rsidR="00435017" w:rsidRPr="00D02333">
        <w:rPr>
          <w:rFonts w:ascii="Times New Roman" w:hAnsi="Times New Roman" w:cs="Times New Roman"/>
          <w:sz w:val="24"/>
          <w:szCs w:val="24"/>
          <w:lang w:val="en-US"/>
        </w:rPr>
        <w:t xml:space="preserve"> as described previously</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PEVuZE5vdGU+PENpdGU+PEF1dGhvcj5Cb29uZW48L0F1dGhvcj48WWVhcj4yMDExPC9ZZWFyPjxS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PEVuZE5vdGU+PENpdGU+PEF1dGhvcj5Cb29uZW48L0F1dGhvcj48WWVhcj4yMDExPC9ZZWFyPjxS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[19]</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All scans and analyses were performed by trained and certifie</w:t>
      </w:r>
      <w:r w:rsidR="001C24F6" w:rsidRPr="00D02333">
        <w:rPr>
          <w:rFonts w:ascii="Times New Roman" w:hAnsi="Times New Roman" w:cs="Times New Roman"/>
          <w:sz w:val="24"/>
          <w:szCs w:val="24"/>
          <w:lang w:val="en-US"/>
        </w:rPr>
        <w:t>d DXA technicians. The Hologic spine p</w:t>
      </w:r>
      <w:r w:rsidRPr="00D02333">
        <w:rPr>
          <w:rFonts w:ascii="Times New Roman" w:hAnsi="Times New Roman" w:cs="Times New Roman"/>
          <w:sz w:val="24"/>
          <w:szCs w:val="24"/>
          <w:lang w:val="en-US"/>
        </w:rPr>
        <w:t xml:space="preserve">hantom was scanned daily to monitor the device performance and long-term stability. The precision errors </w:t>
      </w:r>
      <w:r w:rsidR="00E242E1" w:rsidRPr="00D02333">
        <w:rPr>
          <w:rFonts w:ascii="Times New Roman" w:hAnsi="Times New Roman" w:cs="Times New Roman"/>
          <w:sz w:val="24"/>
          <w:szCs w:val="24"/>
          <w:lang w:val="en-US"/>
        </w:rPr>
        <w:t>(CV</w:t>
      </w:r>
      <w:r w:rsidR="00DA2591" w:rsidRPr="00D02333">
        <w:rPr>
          <w:rFonts w:ascii="Times New Roman" w:hAnsi="Times New Roman" w:cs="Times New Roman"/>
          <w:sz w:val="24"/>
          <w:szCs w:val="24"/>
          <w:lang w:val="en-US"/>
        </w:rPr>
        <w:t>%</w:t>
      </w:r>
      <w:r w:rsidR="00E242E1" w:rsidRPr="00D02333">
        <w:rPr>
          <w:rFonts w:ascii="Times New Roman" w:hAnsi="Times New Roman" w:cs="Times New Roman"/>
          <w:sz w:val="24"/>
          <w:szCs w:val="24"/>
          <w:lang w:val="en-US"/>
        </w:rPr>
        <w:t xml:space="preserve">) </w:t>
      </w:r>
      <w:r w:rsidRPr="00D02333">
        <w:rPr>
          <w:rFonts w:ascii="Times New Roman" w:hAnsi="Times New Roman" w:cs="Times New Roman"/>
          <w:sz w:val="24"/>
          <w:szCs w:val="24"/>
          <w:lang w:val="en-US"/>
        </w:rPr>
        <w:t>were 0.57</w:t>
      </w:r>
      <w:r w:rsidR="00DA2591" w:rsidRPr="00D02333">
        <w:rPr>
          <w:rFonts w:ascii="Times New Roman" w:hAnsi="Times New Roman" w:cs="Times New Roman"/>
          <w:sz w:val="24"/>
          <w:szCs w:val="24"/>
          <w:lang w:val="en-US"/>
        </w:rPr>
        <w:t>%</w:t>
      </w:r>
      <w:r w:rsidR="002E524A" w:rsidRPr="00D02333">
        <w:rPr>
          <w:rFonts w:ascii="Times New Roman" w:hAnsi="Times New Roman" w:cs="Times New Roman"/>
          <w:sz w:val="24"/>
          <w:szCs w:val="24"/>
          <w:lang w:val="en-US"/>
        </w:rPr>
        <w:t xml:space="preserve"> and 0.97</w:t>
      </w:r>
      <w:r w:rsidR="00DA2591" w:rsidRPr="00D02333">
        <w:rPr>
          <w:rFonts w:ascii="Times New Roman" w:hAnsi="Times New Roman" w:cs="Times New Roman"/>
          <w:sz w:val="24"/>
          <w:szCs w:val="24"/>
          <w:lang w:val="en-US"/>
        </w:rPr>
        <w:t>%</w:t>
      </w:r>
      <w:r w:rsidR="002E524A" w:rsidRPr="00D02333">
        <w:rPr>
          <w:rFonts w:ascii="Times New Roman" w:hAnsi="Times New Roman" w:cs="Times New Roman"/>
          <w:sz w:val="24"/>
          <w:szCs w:val="24"/>
          <w:lang w:val="en-US"/>
        </w:rPr>
        <w:t xml:space="preserve"> at L1-4</w:t>
      </w:r>
      <w:r w:rsidRPr="00D02333">
        <w:rPr>
          <w:rFonts w:ascii="Times New Roman" w:hAnsi="Times New Roman" w:cs="Times New Roman"/>
          <w:sz w:val="24"/>
          <w:szCs w:val="24"/>
          <w:lang w:val="en-US"/>
        </w:rPr>
        <w:t>, 1.28</w:t>
      </w:r>
      <w:r w:rsidR="00DA2591" w:rsidRPr="00D02333">
        <w:rPr>
          <w:rFonts w:ascii="Times New Roman" w:hAnsi="Times New Roman" w:cs="Times New Roman"/>
          <w:sz w:val="24"/>
          <w:szCs w:val="24"/>
          <w:lang w:val="en-US"/>
        </w:rPr>
        <w:t>%</w:t>
      </w:r>
      <w:r w:rsidR="002E524A" w:rsidRPr="00D02333">
        <w:rPr>
          <w:rFonts w:ascii="Times New Roman" w:hAnsi="Times New Roman" w:cs="Times New Roman"/>
          <w:sz w:val="24"/>
          <w:szCs w:val="24"/>
          <w:lang w:val="en-US"/>
        </w:rPr>
        <w:t xml:space="preserve"> and 2.04</w:t>
      </w:r>
      <w:r w:rsidR="00DA2591" w:rsidRPr="00D02333">
        <w:rPr>
          <w:rFonts w:ascii="Times New Roman" w:hAnsi="Times New Roman" w:cs="Times New Roman"/>
          <w:sz w:val="24"/>
          <w:szCs w:val="24"/>
          <w:lang w:val="en-US"/>
        </w:rPr>
        <w:t>%</w:t>
      </w:r>
      <w:r w:rsidR="002E524A" w:rsidRPr="00D02333">
        <w:rPr>
          <w:rFonts w:ascii="Times New Roman" w:hAnsi="Times New Roman" w:cs="Times New Roman"/>
          <w:sz w:val="24"/>
          <w:szCs w:val="24"/>
          <w:lang w:val="en-US"/>
        </w:rPr>
        <w:t xml:space="preserve"> at the femoral neck,</w:t>
      </w:r>
      <w:r w:rsidRPr="00D02333">
        <w:rPr>
          <w:rFonts w:ascii="Times New Roman" w:hAnsi="Times New Roman" w:cs="Times New Roman"/>
          <w:sz w:val="24"/>
          <w:szCs w:val="24"/>
          <w:lang w:val="en-US"/>
        </w:rPr>
        <w:t xml:space="preserve"> and 0.56</w:t>
      </w:r>
      <w:r w:rsidR="00DA2591" w:rsidRPr="00D02333">
        <w:rPr>
          <w:rFonts w:ascii="Times New Roman" w:hAnsi="Times New Roman" w:cs="Times New Roman"/>
          <w:sz w:val="24"/>
          <w:szCs w:val="24"/>
          <w:lang w:val="en-US"/>
        </w:rPr>
        <w:t>%</w:t>
      </w:r>
      <w:r w:rsidR="002E524A" w:rsidRPr="00D02333">
        <w:rPr>
          <w:rFonts w:ascii="Times New Roman" w:hAnsi="Times New Roman" w:cs="Times New Roman"/>
          <w:sz w:val="24"/>
          <w:szCs w:val="24"/>
          <w:lang w:val="en-US"/>
        </w:rPr>
        <w:t xml:space="preserve"> and 0.97</w:t>
      </w:r>
      <w:r w:rsidRPr="00D02333">
        <w:rPr>
          <w:rFonts w:ascii="Times New Roman" w:hAnsi="Times New Roman" w:cs="Times New Roman"/>
          <w:sz w:val="24"/>
          <w:szCs w:val="24"/>
          <w:lang w:val="en-US"/>
        </w:rPr>
        <w:t xml:space="preserve">% at </w:t>
      </w:r>
      <w:r w:rsidR="00D86D89" w:rsidRPr="00D02333">
        <w:rPr>
          <w:rFonts w:ascii="Times New Roman" w:hAnsi="Times New Roman" w:cs="Times New Roman"/>
          <w:sz w:val="24"/>
          <w:szCs w:val="24"/>
          <w:lang w:val="en-US"/>
        </w:rPr>
        <w:t>the total proximal femur</w:t>
      </w:r>
      <w:r w:rsidR="002E524A" w:rsidRPr="00D02333">
        <w:rPr>
          <w:rFonts w:ascii="Times New Roman" w:hAnsi="Times New Roman" w:cs="Times New Roman"/>
          <w:sz w:val="24"/>
          <w:szCs w:val="24"/>
          <w:lang w:val="en-US"/>
        </w:rPr>
        <w:t xml:space="preserve"> in Leuven (n=20) and Manchester (n=31)</w:t>
      </w:r>
      <w:r w:rsidRPr="00D02333">
        <w:rPr>
          <w:rFonts w:ascii="Times New Roman" w:hAnsi="Times New Roman" w:cs="Times New Roman"/>
          <w:sz w:val="24"/>
          <w:szCs w:val="24"/>
          <w:lang w:val="en-US"/>
        </w:rPr>
        <w:t>, respectively. Devices in Leuven and Manchester were cross-calibrated w</w:t>
      </w:r>
      <w:r w:rsidR="0070178F" w:rsidRPr="00D02333">
        <w:rPr>
          <w:rFonts w:ascii="Times New Roman" w:hAnsi="Times New Roman" w:cs="Times New Roman"/>
          <w:sz w:val="24"/>
          <w:szCs w:val="24"/>
          <w:lang w:val="en-US"/>
        </w:rPr>
        <w:t xml:space="preserve">ith the European </w:t>
      </w:r>
      <w:r w:rsidR="00E76B93" w:rsidRPr="00D02333">
        <w:rPr>
          <w:rFonts w:ascii="Times New Roman" w:hAnsi="Times New Roman" w:cs="Times New Roman"/>
          <w:sz w:val="24"/>
          <w:szCs w:val="24"/>
          <w:lang w:val="en-US"/>
        </w:rPr>
        <w:t>s</w:t>
      </w:r>
      <w:r w:rsidR="0070178F" w:rsidRPr="00D02333">
        <w:rPr>
          <w:rFonts w:ascii="Times New Roman" w:hAnsi="Times New Roman" w:cs="Times New Roman"/>
          <w:sz w:val="24"/>
          <w:szCs w:val="24"/>
          <w:lang w:val="en-US"/>
        </w:rPr>
        <w:t xml:space="preserve">pine </w:t>
      </w:r>
      <w:r w:rsidR="00E76B93" w:rsidRPr="00D02333">
        <w:rPr>
          <w:rFonts w:ascii="Times New Roman" w:hAnsi="Times New Roman" w:cs="Times New Roman"/>
          <w:sz w:val="24"/>
          <w:szCs w:val="24"/>
          <w:lang w:val="en-US"/>
        </w:rPr>
        <w:t>p</w:t>
      </w:r>
      <w:r w:rsidR="0070178F" w:rsidRPr="00D02333">
        <w:rPr>
          <w:rFonts w:ascii="Times New Roman" w:hAnsi="Times New Roman" w:cs="Times New Roman"/>
          <w:sz w:val="24"/>
          <w:szCs w:val="24"/>
          <w:lang w:val="en-US"/>
        </w:rPr>
        <w:t>hantom</w:t>
      </w:r>
      <w:r w:rsidRPr="00D02333">
        <w:rPr>
          <w:rFonts w:ascii="Times New Roman" w:hAnsi="Times New Roman" w:cs="Times New Roman"/>
          <w:sz w:val="24"/>
          <w:szCs w:val="24"/>
          <w:lang w:val="en-US"/>
        </w:rPr>
        <w:t>.</w:t>
      </w:r>
    </w:p>
    <w:p w:rsidR="00BE07CD" w:rsidRPr="00D02333" w:rsidRDefault="00435017" w:rsidP="009F4164">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The pQCT protocol has been described previously</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PEVuZE5vdGU+PENpdGU+PEF1dGhvcj5XYXJkPC9BdXRob3I+PFllYXI+MjAxMTwvWWVhcj48UmVj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PEVuZE5vdGU+PENpdGU+PEF1dGhvcj5XYXJkPC9BdXRob3I+PFllYXI+MjAxMTwvWWVhcj48UmVj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[24]</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In both centers, t</w:t>
      </w:r>
      <w:r w:rsidR="00A83528" w:rsidRPr="00D02333">
        <w:rPr>
          <w:rFonts w:ascii="Times New Roman" w:hAnsi="Times New Roman" w:cs="Times New Roman"/>
          <w:sz w:val="24"/>
          <w:szCs w:val="24"/>
          <w:lang w:val="en-US"/>
        </w:rPr>
        <w:t xml:space="preserve">he non-dominant radius was measured using an XCT-2000 scanner (Stratec, Pforzheim, Germany) following the manufacturer's standard quality assurance procedures. Total and trabecular </w:t>
      </w:r>
      <w:r w:rsidR="00A83528" w:rsidRPr="0079064F">
        <w:rPr>
          <w:rFonts w:ascii="Times New Roman" w:hAnsi="Times New Roman" w:cs="Times New Roman"/>
          <w:sz w:val="24"/>
          <w:szCs w:val="24"/>
          <w:vertAlign w:val="subscript"/>
          <w:lang w:val="en-US"/>
        </w:rPr>
        <w:t>v</w:t>
      </w:r>
      <w:r w:rsidR="00A83528" w:rsidRPr="00D02333">
        <w:rPr>
          <w:rFonts w:ascii="Times New Roman" w:hAnsi="Times New Roman" w:cs="Times New Roman"/>
          <w:sz w:val="24"/>
          <w:szCs w:val="24"/>
          <w:lang w:val="en-US"/>
        </w:rPr>
        <w:t>BMD</w:t>
      </w:r>
      <w:r w:rsidR="0079064F">
        <w:rPr>
          <w:rFonts w:ascii="Times New Roman" w:hAnsi="Times New Roman" w:cs="Times New Roman"/>
          <w:sz w:val="24"/>
          <w:szCs w:val="24"/>
          <w:lang w:val="en-US"/>
        </w:rPr>
        <w:t xml:space="preserve"> </w:t>
      </w:r>
      <w:r w:rsidR="00A83528" w:rsidRPr="00D02333">
        <w:rPr>
          <w:rFonts w:ascii="Times New Roman" w:hAnsi="Times New Roman" w:cs="Times New Roman"/>
          <w:sz w:val="24"/>
          <w:szCs w:val="24"/>
          <w:lang w:val="en-US"/>
        </w:rPr>
        <w:t xml:space="preserve">(mg/mm3), </w:t>
      </w:r>
      <w:r w:rsidR="00185DEE" w:rsidRPr="00D02333">
        <w:rPr>
          <w:rFonts w:ascii="Times New Roman" w:hAnsi="Times New Roman" w:cs="Times New Roman"/>
          <w:sz w:val="24"/>
          <w:szCs w:val="24"/>
          <w:lang w:val="en-US"/>
        </w:rPr>
        <w:t xml:space="preserve">trabecular area </w:t>
      </w:r>
      <w:r w:rsidR="00A83528" w:rsidRPr="00D02333">
        <w:rPr>
          <w:rFonts w:ascii="Times New Roman" w:hAnsi="Times New Roman" w:cs="Times New Roman"/>
          <w:sz w:val="24"/>
          <w:szCs w:val="24"/>
          <w:lang w:val="en-US"/>
        </w:rPr>
        <w:t xml:space="preserve">and </w:t>
      </w:r>
      <w:r w:rsidR="00185DEE" w:rsidRPr="00D02333">
        <w:rPr>
          <w:rFonts w:ascii="Times New Roman" w:hAnsi="Times New Roman" w:cs="Times New Roman"/>
          <w:sz w:val="24"/>
          <w:szCs w:val="24"/>
          <w:lang w:val="en-US"/>
        </w:rPr>
        <w:t>total</w:t>
      </w:r>
      <w:r w:rsidR="00A83528" w:rsidRPr="00D02333">
        <w:rPr>
          <w:rFonts w:ascii="Times New Roman" w:hAnsi="Times New Roman" w:cs="Times New Roman"/>
          <w:sz w:val="24"/>
          <w:szCs w:val="24"/>
          <w:lang w:val="en-US"/>
        </w:rPr>
        <w:t xml:space="preserve"> cross-sectional area</w:t>
      </w:r>
      <w:r w:rsidR="00185DEE" w:rsidRPr="00D02333">
        <w:rPr>
          <w:rFonts w:ascii="Times New Roman" w:hAnsi="Times New Roman" w:cs="Times New Roman"/>
          <w:sz w:val="24"/>
          <w:szCs w:val="24"/>
          <w:lang w:val="en-US"/>
        </w:rPr>
        <w:t xml:space="preserve"> (CSA)</w:t>
      </w:r>
      <w:r w:rsidR="00A83528" w:rsidRPr="00D02333">
        <w:rPr>
          <w:rFonts w:ascii="Times New Roman" w:hAnsi="Times New Roman" w:cs="Times New Roman"/>
          <w:sz w:val="24"/>
          <w:szCs w:val="24"/>
          <w:lang w:val="en-US"/>
        </w:rPr>
        <w:t xml:space="preserve"> (mm2) were measured at the distal (4%) radius (voxel size 0.4 mm). Cortical </w:t>
      </w:r>
      <w:r w:rsidR="00A83528" w:rsidRPr="0079064F">
        <w:rPr>
          <w:rFonts w:ascii="Times New Roman" w:hAnsi="Times New Roman" w:cs="Times New Roman"/>
          <w:sz w:val="24"/>
          <w:szCs w:val="24"/>
          <w:vertAlign w:val="subscript"/>
          <w:lang w:val="en-US"/>
        </w:rPr>
        <w:t>v</w:t>
      </w:r>
      <w:r w:rsidR="00A83528" w:rsidRPr="00D02333">
        <w:rPr>
          <w:rFonts w:ascii="Times New Roman" w:hAnsi="Times New Roman" w:cs="Times New Roman"/>
          <w:sz w:val="24"/>
          <w:szCs w:val="24"/>
          <w:lang w:val="en-US"/>
        </w:rPr>
        <w:t>BMD (mg/mm3)</w:t>
      </w:r>
      <w:r w:rsidRPr="00D02333">
        <w:rPr>
          <w:rFonts w:ascii="Times New Roman" w:hAnsi="Times New Roman" w:cs="Times New Roman"/>
          <w:sz w:val="24"/>
          <w:szCs w:val="24"/>
          <w:lang w:val="en-US"/>
        </w:rPr>
        <w:t>,</w:t>
      </w:r>
      <w:r w:rsidR="00A83528" w:rsidRPr="00D02333">
        <w:rPr>
          <w:rFonts w:ascii="Times New Roman" w:hAnsi="Times New Roman" w:cs="Times New Roman"/>
          <w:sz w:val="24"/>
          <w:szCs w:val="24"/>
          <w:lang w:val="en-US"/>
        </w:rPr>
        <w:t xml:space="preserve"> total</w:t>
      </w:r>
      <w:r w:rsidR="00185DEE" w:rsidRPr="00D02333">
        <w:rPr>
          <w:rFonts w:ascii="Times New Roman" w:hAnsi="Times New Roman" w:cs="Times New Roman"/>
          <w:sz w:val="24"/>
          <w:szCs w:val="24"/>
          <w:lang w:val="en-US"/>
        </w:rPr>
        <w:t xml:space="preserve"> CSA</w:t>
      </w:r>
      <w:r w:rsidR="00A83528" w:rsidRPr="00D02333">
        <w:rPr>
          <w:rFonts w:ascii="Times New Roman" w:hAnsi="Times New Roman" w:cs="Times New Roman"/>
          <w:sz w:val="24"/>
          <w:szCs w:val="24"/>
          <w:lang w:val="en-US"/>
        </w:rPr>
        <w:t>, cortical and medullary area (mm2</w:t>
      </w:r>
      <w:r w:rsidRPr="00D02333">
        <w:rPr>
          <w:rFonts w:ascii="Times New Roman" w:hAnsi="Times New Roman" w:cs="Times New Roman"/>
          <w:sz w:val="24"/>
          <w:szCs w:val="24"/>
          <w:lang w:val="en-US"/>
        </w:rPr>
        <w:t>), cortical thickness (mm),</w:t>
      </w:r>
      <w:r w:rsidR="00A83528" w:rsidRPr="00D02333">
        <w:rPr>
          <w:rFonts w:ascii="Times New Roman" w:hAnsi="Times New Roman" w:cs="Times New Roman"/>
          <w:sz w:val="24"/>
          <w:szCs w:val="24"/>
          <w:lang w:val="en-US"/>
        </w:rPr>
        <w:t xml:space="preserve"> stress strain index (SSI) (mm3)</w:t>
      </w:r>
      <w:r w:rsidRPr="00D02333">
        <w:rPr>
          <w:rFonts w:ascii="Times New Roman" w:hAnsi="Times New Roman" w:cs="Times New Roman"/>
          <w:sz w:val="24"/>
          <w:szCs w:val="24"/>
          <w:lang w:val="en-US"/>
        </w:rPr>
        <w:t xml:space="preserve"> and </w:t>
      </w:r>
      <w:r w:rsidR="00BE07CD" w:rsidRPr="00D02333">
        <w:rPr>
          <w:rFonts w:ascii="Times New Roman" w:hAnsi="Times New Roman" w:cs="Times New Roman"/>
          <w:sz w:val="24"/>
          <w:szCs w:val="24"/>
          <w:lang w:val="en-US"/>
        </w:rPr>
        <w:t>muscle CSA</w:t>
      </w:r>
      <w:r w:rsidRPr="00D02333">
        <w:rPr>
          <w:rFonts w:ascii="Times New Roman" w:hAnsi="Times New Roman" w:cs="Times New Roman"/>
          <w:sz w:val="24"/>
          <w:szCs w:val="24"/>
          <w:lang w:val="en-US"/>
        </w:rPr>
        <w:t xml:space="preserve"> (mm2)</w:t>
      </w:r>
      <w:r w:rsidR="00A83528" w:rsidRPr="00D02333">
        <w:rPr>
          <w:rFonts w:ascii="Times New Roman" w:hAnsi="Times New Roman" w:cs="Times New Roman"/>
          <w:sz w:val="24"/>
          <w:szCs w:val="24"/>
          <w:lang w:val="en-US"/>
        </w:rPr>
        <w:t xml:space="preserve"> were measured at the midshaft (50%) radius (voxel size 0.6 mm).</w:t>
      </w:r>
      <w:r w:rsidRPr="00D02333">
        <w:rPr>
          <w:rFonts w:ascii="Times New Roman" w:hAnsi="Times New Roman" w:cs="Times New Roman"/>
          <w:sz w:val="24"/>
          <w:szCs w:val="24"/>
          <w:lang w:val="en-US"/>
        </w:rPr>
        <w:t xml:space="preserve"> </w:t>
      </w:r>
      <w:r w:rsidR="00A83528" w:rsidRPr="00D02333">
        <w:rPr>
          <w:rFonts w:ascii="Times New Roman" w:hAnsi="Times New Roman" w:cs="Times New Roman"/>
          <w:sz w:val="24"/>
          <w:szCs w:val="24"/>
          <w:lang w:val="en-US"/>
        </w:rPr>
        <w:t xml:space="preserve">The European Forearm Phantom (EFP) was measured </w:t>
      </w:r>
      <w:r w:rsidR="002E524A" w:rsidRPr="00D02333">
        <w:rPr>
          <w:rFonts w:ascii="Times New Roman" w:hAnsi="Times New Roman" w:cs="Times New Roman"/>
          <w:sz w:val="24"/>
          <w:szCs w:val="24"/>
          <w:lang w:val="en-US"/>
        </w:rPr>
        <w:t>in both</w:t>
      </w:r>
      <w:r w:rsidR="00A83528" w:rsidRPr="00D02333">
        <w:rPr>
          <w:rFonts w:ascii="Times New Roman" w:hAnsi="Times New Roman" w:cs="Times New Roman"/>
          <w:sz w:val="24"/>
          <w:szCs w:val="24"/>
          <w:lang w:val="en-US"/>
        </w:rPr>
        <w:t xml:space="preserve"> </w:t>
      </w:r>
      <w:r w:rsidRPr="00D02333">
        <w:rPr>
          <w:rFonts w:ascii="Times New Roman" w:hAnsi="Times New Roman" w:cs="Times New Roman"/>
          <w:sz w:val="24"/>
          <w:szCs w:val="24"/>
          <w:lang w:val="en-US"/>
        </w:rPr>
        <w:t>centers</w:t>
      </w:r>
      <w:r w:rsidR="00A83528" w:rsidRPr="00D02333">
        <w:rPr>
          <w:rFonts w:ascii="Times New Roman" w:hAnsi="Times New Roman" w:cs="Times New Roman"/>
          <w:sz w:val="24"/>
          <w:szCs w:val="24"/>
          <w:lang w:val="en-US"/>
        </w:rPr>
        <w:t xml:space="preserve">; 10 repeat measurements were taken in slices 1–4. </w:t>
      </w:r>
      <w:r w:rsidR="00BE07CD" w:rsidRPr="00D02333">
        <w:rPr>
          <w:rFonts w:ascii="Times New Roman" w:hAnsi="Times New Roman" w:cs="Times New Roman"/>
          <w:sz w:val="24"/>
          <w:szCs w:val="24"/>
          <w:lang w:val="en-US"/>
        </w:rPr>
        <w:t>D</w:t>
      </w:r>
      <w:r w:rsidR="00A83528" w:rsidRPr="00D02333">
        <w:rPr>
          <w:rFonts w:ascii="Times New Roman" w:hAnsi="Times New Roman" w:cs="Times New Roman"/>
          <w:sz w:val="24"/>
          <w:szCs w:val="24"/>
          <w:lang w:val="en-US"/>
        </w:rPr>
        <w:t xml:space="preserve">ifferences were less than precision error for total, trabecular and cortical </w:t>
      </w:r>
      <w:r w:rsidR="00A83528" w:rsidRPr="0079064F">
        <w:rPr>
          <w:rFonts w:ascii="Times New Roman" w:hAnsi="Times New Roman" w:cs="Times New Roman"/>
          <w:sz w:val="24"/>
          <w:szCs w:val="24"/>
          <w:vertAlign w:val="subscript"/>
          <w:lang w:val="en-US"/>
        </w:rPr>
        <w:t>v</w:t>
      </w:r>
      <w:r w:rsidR="00A83528" w:rsidRPr="00D02333">
        <w:rPr>
          <w:rFonts w:ascii="Times New Roman" w:hAnsi="Times New Roman" w:cs="Times New Roman"/>
          <w:sz w:val="24"/>
          <w:szCs w:val="24"/>
          <w:lang w:val="en-US"/>
        </w:rPr>
        <w:t xml:space="preserve">BMD, and cortical area; therefore, cross-calibration was </w:t>
      </w:r>
      <w:r w:rsidR="00D86D89" w:rsidRPr="00D02333">
        <w:rPr>
          <w:rFonts w:ascii="Times New Roman" w:hAnsi="Times New Roman" w:cs="Times New Roman"/>
          <w:sz w:val="24"/>
          <w:szCs w:val="24"/>
          <w:lang w:val="en-US"/>
        </w:rPr>
        <w:t>omitted</w:t>
      </w:r>
      <w:r w:rsidR="00A83528" w:rsidRPr="00D02333">
        <w:rPr>
          <w:rFonts w:ascii="Times New Roman" w:hAnsi="Times New Roman" w:cs="Times New Roman"/>
          <w:sz w:val="24"/>
          <w:szCs w:val="24"/>
          <w:lang w:val="en-US"/>
        </w:rPr>
        <w:t xml:space="preserve">. The short term precision of 2 repeat measurements with repositioning were: total </w:t>
      </w:r>
      <w:r w:rsidR="00A83528" w:rsidRPr="0079064F">
        <w:rPr>
          <w:rFonts w:ascii="Times New Roman" w:hAnsi="Times New Roman" w:cs="Times New Roman"/>
          <w:sz w:val="24"/>
          <w:szCs w:val="24"/>
          <w:vertAlign w:val="subscript"/>
          <w:lang w:val="en-US"/>
        </w:rPr>
        <w:t>v</w:t>
      </w:r>
      <w:r w:rsidR="00A83528" w:rsidRPr="00D02333">
        <w:rPr>
          <w:rFonts w:ascii="Times New Roman" w:hAnsi="Times New Roman" w:cs="Times New Roman"/>
          <w:sz w:val="24"/>
          <w:szCs w:val="24"/>
          <w:lang w:val="en-US"/>
        </w:rPr>
        <w:t xml:space="preserve">BMD 2.1% and 1.3%; trabecular </w:t>
      </w:r>
      <w:r w:rsidR="00A83528" w:rsidRPr="0079064F">
        <w:rPr>
          <w:rFonts w:ascii="Times New Roman" w:hAnsi="Times New Roman" w:cs="Times New Roman"/>
          <w:sz w:val="24"/>
          <w:szCs w:val="24"/>
          <w:vertAlign w:val="subscript"/>
          <w:lang w:val="en-US"/>
        </w:rPr>
        <w:t>v</w:t>
      </w:r>
      <w:r w:rsidR="00A83528" w:rsidRPr="00D02333">
        <w:rPr>
          <w:rFonts w:ascii="Times New Roman" w:hAnsi="Times New Roman" w:cs="Times New Roman"/>
          <w:sz w:val="24"/>
          <w:szCs w:val="24"/>
          <w:lang w:val="en-US"/>
        </w:rPr>
        <w:t xml:space="preserve">BMD 1.27% and 1.42%; cortical </w:t>
      </w:r>
      <w:r w:rsidR="00A83528" w:rsidRPr="0079064F">
        <w:rPr>
          <w:rFonts w:ascii="Times New Roman" w:hAnsi="Times New Roman" w:cs="Times New Roman"/>
          <w:sz w:val="24"/>
          <w:szCs w:val="24"/>
          <w:vertAlign w:val="subscript"/>
          <w:lang w:val="en-US"/>
        </w:rPr>
        <w:t>v</w:t>
      </w:r>
      <w:r w:rsidR="00A83528" w:rsidRPr="00D02333">
        <w:rPr>
          <w:rFonts w:ascii="Times New Roman" w:hAnsi="Times New Roman" w:cs="Times New Roman"/>
          <w:sz w:val="24"/>
          <w:szCs w:val="24"/>
          <w:lang w:val="en-US"/>
        </w:rPr>
        <w:t xml:space="preserve">BMD 0.77% and 0.71%; </w:t>
      </w:r>
      <w:r w:rsidR="00BE07CD" w:rsidRPr="00D02333">
        <w:rPr>
          <w:rFonts w:ascii="Times New Roman" w:hAnsi="Times New Roman" w:cs="Times New Roman"/>
          <w:sz w:val="24"/>
          <w:szCs w:val="24"/>
          <w:lang w:val="en-US"/>
        </w:rPr>
        <w:t>and cortical area 2.4% and 1.3%</w:t>
      </w:r>
      <w:r w:rsidR="00A83528" w:rsidRPr="00D02333">
        <w:rPr>
          <w:rFonts w:ascii="Times New Roman" w:hAnsi="Times New Roman" w:cs="Times New Roman"/>
          <w:sz w:val="24"/>
          <w:szCs w:val="24"/>
          <w:lang w:val="en-US"/>
        </w:rPr>
        <w:t xml:space="preserve"> in Manchester (n = 22) and Leuven (n = 40), respectively.</w:t>
      </w:r>
    </w:p>
    <w:p w:rsidR="003F2925" w:rsidRDefault="003F2925" w:rsidP="006230F4">
      <w:pPr>
        <w:spacing w:after="0" w:line="480" w:lineRule="auto"/>
        <w:rPr>
          <w:rFonts w:ascii="Times New Roman" w:hAnsi="Times New Roman" w:cs="Times New Roman"/>
          <w:i/>
          <w:sz w:val="24"/>
          <w:szCs w:val="24"/>
          <w:lang w:val="en-US"/>
        </w:rPr>
      </w:pPr>
    </w:p>
    <w:p w:rsidR="003F2925" w:rsidRDefault="003F2925" w:rsidP="006230F4">
      <w:pPr>
        <w:spacing w:after="0" w:line="480" w:lineRule="auto"/>
        <w:rPr>
          <w:rFonts w:ascii="Times New Roman" w:hAnsi="Times New Roman" w:cs="Times New Roman"/>
          <w:i/>
          <w:sz w:val="24"/>
          <w:szCs w:val="24"/>
          <w:lang w:val="en-US"/>
        </w:rPr>
      </w:pPr>
    </w:p>
    <w:p w:rsidR="00A60527" w:rsidRPr="003F2925" w:rsidRDefault="00A60527" w:rsidP="006230F4">
      <w:pPr>
        <w:spacing w:after="0" w:line="480" w:lineRule="auto"/>
        <w:rPr>
          <w:rFonts w:ascii="Times New Roman" w:hAnsi="Times New Roman" w:cs="Times New Roman"/>
          <w:b/>
          <w:i/>
          <w:sz w:val="24"/>
          <w:szCs w:val="24"/>
          <w:lang w:val="en-US"/>
        </w:rPr>
      </w:pPr>
      <w:r w:rsidRPr="003F2925">
        <w:rPr>
          <w:rFonts w:ascii="Times New Roman" w:hAnsi="Times New Roman" w:cs="Times New Roman"/>
          <w:b/>
          <w:i/>
          <w:sz w:val="24"/>
          <w:szCs w:val="24"/>
          <w:lang w:val="en-US"/>
        </w:rPr>
        <w:lastRenderedPageBreak/>
        <w:t>Statistical analyses</w:t>
      </w:r>
    </w:p>
    <w:p w:rsidR="00601551" w:rsidRPr="00D02333" w:rsidRDefault="00F14FA9" w:rsidP="006230F4">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Cross-sectional d</w:t>
      </w:r>
      <w:r w:rsidR="00435017" w:rsidRPr="00D02333">
        <w:rPr>
          <w:rFonts w:ascii="Times New Roman" w:hAnsi="Times New Roman" w:cs="Times New Roman"/>
          <w:sz w:val="24"/>
          <w:szCs w:val="24"/>
          <w:lang w:val="en-US"/>
        </w:rPr>
        <w:t>ifferences between MetS+ and MetS- groups were assessed by Mann-Whitney U-test and chi-square for continuous and categorical variables, respectively.</w:t>
      </w:r>
      <w:r w:rsidR="0049473E" w:rsidRPr="00D02333">
        <w:rPr>
          <w:rFonts w:ascii="Times New Roman" w:hAnsi="Times New Roman" w:cs="Times New Roman"/>
          <w:sz w:val="24"/>
          <w:szCs w:val="24"/>
          <w:lang w:val="en-US"/>
        </w:rPr>
        <w:t xml:space="preserve"> Linear regression analysis </w:t>
      </w:r>
      <w:r w:rsidR="00FA09BB" w:rsidRPr="00D02333">
        <w:rPr>
          <w:rFonts w:ascii="Times New Roman" w:hAnsi="Times New Roman" w:cs="Times New Roman"/>
          <w:sz w:val="24"/>
          <w:szCs w:val="24"/>
          <w:lang w:val="en-US"/>
        </w:rPr>
        <w:t>of</w:t>
      </w:r>
      <w:r w:rsidR="0049473E" w:rsidRPr="00D02333">
        <w:rPr>
          <w:rFonts w:ascii="Times New Roman" w:hAnsi="Times New Roman" w:cs="Times New Roman"/>
          <w:sz w:val="24"/>
          <w:szCs w:val="24"/>
          <w:lang w:val="en-US"/>
        </w:rPr>
        <w:t xml:space="preserve"> the association between metabolic</w:t>
      </w:r>
      <w:r w:rsidR="0001355C" w:rsidRPr="00D02333">
        <w:rPr>
          <w:rFonts w:ascii="Times New Roman" w:hAnsi="Times New Roman" w:cs="Times New Roman"/>
          <w:sz w:val="24"/>
          <w:szCs w:val="24"/>
          <w:lang w:val="en-US"/>
        </w:rPr>
        <w:t xml:space="preserve"> (independent)</w:t>
      </w:r>
      <w:r w:rsidRPr="00D02333">
        <w:rPr>
          <w:rFonts w:ascii="Times New Roman" w:hAnsi="Times New Roman" w:cs="Times New Roman"/>
          <w:sz w:val="24"/>
          <w:szCs w:val="24"/>
          <w:lang w:val="en-US"/>
        </w:rPr>
        <w:t xml:space="preserve"> and bone (outcome)</w:t>
      </w:r>
      <w:r w:rsidR="00FA09BB" w:rsidRPr="00D02333">
        <w:rPr>
          <w:rFonts w:ascii="Times New Roman" w:hAnsi="Times New Roman" w:cs="Times New Roman"/>
          <w:sz w:val="24"/>
          <w:szCs w:val="24"/>
          <w:lang w:val="en-US"/>
        </w:rPr>
        <w:t xml:space="preserve"> variables</w:t>
      </w:r>
      <w:r w:rsidR="0049473E" w:rsidRPr="00D02333">
        <w:rPr>
          <w:rFonts w:ascii="Times New Roman" w:hAnsi="Times New Roman" w:cs="Times New Roman"/>
          <w:sz w:val="24"/>
          <w:szCs w:val="24"/>
          <w:lang w:val="en-US"/>
        </w:rPr>
        <w:t xml:space="preserve"> </w:t>
      </w:r>
      <w:r w:rsidR="00871977" w:rsidRPr="00D02333">
        <w:rPr>
          <w:rFonts w:ascii="Times New Roman" w:hAnsi="Times New Roman" w:cs="Times New Roman"/>
          <w:sz w:val="24"/>
          <w:szCs w:val="24"/>
          <w:lang w:val="en-US"/>
        </w:rPr>
        <w:t xml:space="preserve">were performed </w:t>
      </w:r>
      <w:r w:rsidR="00B45B81" w:rsidRPr="00D02333">
        <w:rPr>
          <w:rFonts w:ascii="Times New Roman" w:hAnsi="Times New Roman" w:cs="Times New Roman"/>
          <w:sz w:val="24"/>
          <w:szCs w:val="24"/>
          <w:lang w:val="en-US"/>
        </w:rPr>
        <w:t xml:space="preserve">(i) unadjusted, (ii) </w:t>
      </w:r>
      <w:r w:rsidR="00871977" w:rsidRPr="00D02333">
        <w:rPr>
          <w:rFonts w:ascii="Times New Roman" w:hAnsi="Times New Roman" w:cs="Times New Roman"/>
          <w:sz w:val="24"/>
          <w:szCs w:val="24"/>
          <w:lang w:val="en-US"/>
        </w:rPr>
        <w:t xml:space="preserve">adjusted for potential confounders </w:t>
      </w:r>
      <w:r w:rsidR="00FA09BB" w:rsidRPr="00D02333">
        <w:rPr>
          <w:rFonts w:ascii="Times New Roman" w:hAnsi="Times New Roman" w:cs="Times New Roman"/>
          <w:sz w:val="24"/>
          <w:szCs w:val="24"/>
          <w:lang w:val="en-US"/>
        </w:rPr>
        <w:t>(</w:t>
      </w:r>
      <w:r w:rsidR="00871977" w:rsidRPr="00D02333">
        <w:rPr>
          <w:rFonts w:ascii="Times New Roman" w:hAnsi="Times New Roman" w:cs="Times New Roman"/>
          <w:sz w:val="24"/>
          <w:szCs w:val="24"/>
          <w:lang w:val="en-US"/>
        </w:rPr>
        <w:t>age, center, smoking and alcohol intake</w:t>
      </w:r>
      <w:r w:rsidR="00FA09BB" w:rsidRPr="00D02333">
        <w:rPr>
          <w:rFonts w:ascii="Times New Roman" w:hAnsi="Times New Roman" w:cs="Times New Roman"/>
          <w:sz w:val="24"/>
          <w:szCs w:val="24"/>
          <w:lang w:val="en-US"/>
        </w:rPr>
        <w:t>)</w:t>
      </w:r>
      <w:r w:rsidR="00B45B81" w:rsidRPr="00D02333">
        <w:rPr>
          <w:rFonts w:ascii="Times New Roman" w:hAnsi="Times New Roman" w:cs="Times New Roman"/>
          <w:sz w:val="24"/>
          <w:szCs w:val="24"/>
          <w:lang w:val="en-US"/>
        </w:rPr>
        <w:t>, (iii)</w:t>
      </w:r>
      <w:r w:rsidR="00871977" w:rsidRPr="00D02333">
        <w:rPr>
          <w:rFonts w:ascii="Times New Roman" w:hAnsi="Times New Roman" w:cs="Times New Roman"/>
          <w:sz w:val="24"/>
          <w:szCs w:val="24"/>
          <w:lang w:val="en-US"/>
        </w:rPr>
        <w:t xml:space="preserve"> </w:t>
      </w:r>
      <w:r w:rsidR="00642C18" w:rsidRPr="00D02333">
        <w:rPr>
          <w:rFonts w:ascii="Times New Roman" w:hAnsi="Times New Roman" w:cs="Times New Roman"/>
          <w:sz w:val="24"/>
          <w:szCs w:val="24"/>
          <w:lang w:val="en-US"/>
        </w:rPr>
        <w:t xml:space="preserve">adjusted for </w:t>
      </w:r>
      <w:r w:rsidR="00FA09BB" w:rsidRPr="00D02333">
        <w:rPr>
          <w:rFonts w:ascii="Times New Roman" w:hAnsi="Times New Roman" w:cs="Times New Roman"/>
          <w:sz w:val="24"/>
          <w:szCs w:val="24"/>
          <w:lang w:val="en-US"/>
        </w:rPr>
        <w:t>these confounders</w:t>
      </w:r>
      <w:r w:rsidR="00642C18" w:rsidRPr="00D02333">
        <w:rPr>
          <w:rFonts w:ascii="Times New Roman" w:hAnsi="Times New Roman" w:cs="Times New Roman"/>
          <w:sz w:val="24"/>
          <w:szCs w:val="24"/>
          <w:lang w:val="en-US"/>
        </w:rPr>
        <w:t xml:space="preserve"> plus other MetS components (to examine whether </w:t>
      </w:r>
      <w:r w:rsidR="0001355C" w:rsidRPr="00D02333">
        <w:rPr>
          <w:rFonts w:ascii="Times New Roman" w:hAnsi="Times New Roman" w:cs="Times New Roman"/>
          <w:sz w:val="24"/>
          <w:szCs w:val="24"/>
          <w:lang w:val="en-US"/>
        </w:rPr>
        <w:t>individual</w:t>
      </w:r>
      <w:r w:rsidR="00642C18" w:rsidRPr="00D02333">
        <w:rPr>
          <w:rFonts w:ascii="Times New Roman" w:hAnsi="Times New Roman" w:cs="Times New Roman"/>
          <w:sz w:val="24"/>
          <w:szCs w:val="24"/>
          <w:lang w:val="en-US"/>
        </w:rPr>
        <w:t xml:space="preserve"> MetS component demonstrate associations independent of other</w:t>
      </w:r>
      <w:r w:rsidR="00FA09BB" w:rsidRPr="00D02333">
        <w:rPr>
          <w:rFonts w:ascii="Times New Roman" w:hAnsi="Times New Roman" w:cs="Times New Roman"/>
          <w:sz w:val="24"/>
          <w:szCs w:val="24"/>
          <w:lang w:val="en-US"/>
        </w:rPr>
        <w:t xml:space="preserve"> MetS components</w:t>
      </w:r>
      <w:r w:rsidR="00642C18" w:rsidRPr="00D02333">
        <w:rPr>
          <w:rFonts w:ascii="Times New Roman" w:hAnsi="Times New Roman" w:cs="Times New Roman"/>
          <w:sz w:val="24"/>
          <w:szCs w:val="24"/>
          <w:lang w:val="en-US"/>
        </w:rPr>
        <w:t>)</w:t>
      </w:r>
      <w:r w:rsidR="00871977" w:rsidRPr="00D02333">
        <w:rPr>
          <w:rFonts w:ascii="Times New Roman" w:hAnsi="Times New Roman" w:cs="Times New Roman"/>
          <w:sz w:val="24"/>
          <w:szCs w:val="24"/>
          <w:lang w:val="en-US"/>
        </w:rPr>
        <w:t xml:space="preserve">, </w:t>
      </w:r>
      <w:r w:rsidR="00B175AF" w:rsidRPr="00D02333">
        <w:rPr>
          <w:rFonts w:ascii="Times New Roman" w:hAnsi="Times New Roman" w:cs="Times New Roman"/>
          <w:sz w:val="24"/>
          <w:szCs w:val="24"/>
          <w:lang w:val="en-US"/>
        </w:rPr>
        <w:t>or</w:t>
      </w:r>
      <w:r w:rsidR="00871977" w:rsidRPr="00D02333">
        <w:rPr>
          <w:rFonts w:ascii="Times New Roman" w:hAnsi="Times New Roman" w:cs="Times New Roman"/>
          <w:sz w:val="24"/>
          <w:szCs w:val="24"/>
          <w:lang w:val="en-US"/>
        </w:rPr>
        <w:t xml:space="preserve"> (</w:t>
      </w:r>
      <w:r w:rsidR="00FA09BB" w:rsidRPr="00D02333">
        <w:rPr>
          <w:rFonts w:ascii="Times New Roman" w:hAnsi="Times New Roman" w:cs="Times New Roman"/>
          <w:sz w:val="24"/>
          <w:szCs w:val="24"/>
          <w:lang w:val="en-US"/>
        </w:rPr>
        <w:t>iv</w:t>
      </w:r>
      <w:r w:rsidR="00871977" w:rsidRPr="00D02333">
        <w:rPr>
          <w:rFonts w:ascii="Times New Roman" w:hAnsi="Times New Roman" w:cs="Times New Roman"/>
          <w:sz w:val="24"/>
          <w:szCs w:val="24"/>
          <w:lang w:val="en-US"/>
        </w:rPr>
        <w:t>)</w:t>
      </w:r>
      <w:r w:rsidR="00642C18" w:rsidRPr="00D02333">
        <w:rPr>
          <w:rFonts w:ascii="Times New Roman" w:hAnsi="Times New Roman" w:cs="Times New Roman"/>
          <w:sz w:val="24"/>
          <w:szCs w:val="24"/>
          <w:lang w:val="en-US"/>
        </w:rPr>
        <w:t xml:space="preserve"> adjusted for </w:t>
      </w:r>
      <w:r w:rsidR="00FA09BB" w:rsidRPr="00D02333">
        <w:rPr>
          <w:rFonts w:ascii="Times New Roman" w:hAnsi="Times New Roman" w:cs="Times New Roman"/>
          <w:sz w:val="24"/>
          <w:szCs w:val="24"/>
          <w:lang w:val="en-US"/>
        </w:rPr>
        <w:t>confounders</w:t>
      </w:r>
      <w:r w:rsidR="00642C18" w:rsidRPr="00D02333">
        <w:rPr>
          <w:rFonts w:ascii="Times New Roman" w:hAnsi="Times New Roman" w:cs="Times New Roman"/>
          <w:sz w:val="24"/>
          <w:szCs w:val="24"/>
          <w:lang w:val="en-US"/>
        </w:rPr>
        <w:t xml:space="preserve"> plus BMI</w:t>
      </w:r>
      <w:r w:rsidR="00871977" w:rsidRPr="00D02333">
        <w:rPr>
          <w:rFonts w:ascii="Times New Roman" w:hAnsi="Times New Roman" w:cs="Times New Roman"/>
          <w:sz w:val="24"/>
          <w:szCs w:val="24"/>
          <w:lang w:val="en-US"/>
        </w:rPr>
        <w:t>.</w:t>
      </w:r>
      <w:r w:rsidR="0049473E" w:rsidRPr="00D02333">
        <w:rPr>
          <w:rFonts w:ascii="Times New Roman" w:hAnsi="Times New Roman" w:cs="Times New Roman"/>
          <w:sz w:val="24"/>
          <w:szCs w:val="24"/>
          <w:lang w:val="en-US"/>
        </w:rPr>
        <w:t xml:space="preserve"> </w:t>
      </w:r>
      <w:r w:rsidR="00897339" w:rsidRPr="00D02333">
        <w:rPr>
          <w:rFonts w:ascii="Times New Roman" w:hAnsi="Times New Roman" w:cs="Times New Roman"/>
          <w:sz w:val="24"/>
          <w:szCs w:val="24"/>
          <w:lang w:val="en-US"/>
        </w:rPr>
        <w:t xml:space="preserve">Associations are reported as standardized (z-score) β regression coefficients. </w:t>
      </w:r>
      <w:r w:rsidR="00FF7F8C" w:rsidRPr="00D02333">
        <w:rPr>
          <w:rFonts w:ascii="Times New Roman" w:hAnsi="Times New Roman" w:cs="Times New Roman"/>
          <w:sz w:val="24"/>
          <w:szCs w:val="24"/>
          <w:lang w:val="en-US"/>
        </w:rPr>
        <w:t>A</w:t>
      </w:r>
      <w:r w:rsidR="00A60527" w:rsidRPr="00D02333">
        <w:rPr>
          <w:rFonts w:ascii="Times New Roman" w:hAnsi="Times New Roman" w:cs="Times New Roman"/>
          <w:sz w:val="24"/>
          <w:szCs w:val="24"/>
          <w:lang w:val="en-US"/>
        </w:rPr>
        <w:t xml:space="preserve">nalyses were performed using Stata version </w:t>
      </w:r>
      <w:r w:rsidR="00BB6B4A" w:rsidRPr="00D02333">
        <w:rPr>
          <w:rFonts w:ascii="Times New Roman" w:hAnsi="Times New Roman" w:cs="Times New Roman"/>
          <w:sz w:val="24"/>
          <w:szCs w:val="24"/>
          <w:lang w:val="en-US"/>
        </w:rPr>
        <w:t>13.1</w:t>
      </w:r>
      <w:r w:rsidR="00A60527" w:rsidRPr="00D02333">
        <w:rPr>
          <w:rFonts w:ascii="Times New Roman" w:hAnsi="Times New Roman" w:cs="Times New Roman"/>
          <w:sz w:val="24"/>
          <w:szCs w:val="24"/>
          <w:lang w:val="en-US"/>
        </w:rPr>
        <w:t xml:space="preserve"> (StataCorp, College Station, TX, US</w:t>
      </w:r>
      <w:r w:rsidR="003B109D" w:rsidRPr="00D02333">
        <w:rPr>
          <w:rFonts w:ascii="Times New Roman" w:hAnsi="Times New Roman" w:cs="Times New Roman"/>
          <w:sz w:val="24"/>
          <w:szCs w:val="24"/>
          <w:lang w:val="en-US"/>
        </w:rPr>
        <w:t>A</w:t>
      </w:r>
      <w:r w:rsidR="00DE665A" w:rsidRPr="00D02333">
        <w:rPr>
          <w:rFonts w:ascii="Times New Roman" w:hAnsi="Times New Roman" w:cs="Times New Roman"/>
          <w:sz w:val="24"/>
          <w:szCs w:val="24"/>
          <w:lang w:val="en-US"/>
        </w:rPr>
        <w:t>), and</w:t>
      </w:r>
      <w:r w:rsidR="00B175AF" w:rsidRPr="00D02333">
        <w:rPr>
          <w:rFonts w:ascii="Times New Roman" w:hAnsi="Times New Roman" w:cs="Times New Roman"/>
          <w:sz w:val="24"/>
          <w:szCs w:val="24"/>
          <w:lang w:val="en-US"/>
        </w:rPr>
        <w:t xml:space="preserve"> two-tailed</w:t>
      </w:r>
      <w:r w:rsidR="00DE665A" w:rsidRPr="00D02333">
        <w:rPr>
          <w:rFonts w:ascii="Times New Roman" w:hAnsi="Times New Roman" w:cs="Times New Roman"/>
          <w:sz w:val="24"/>
          <w:szCs w:val="24"/>
          <w:lang w:val="en-US"/>
        </w:rPr>
        <w:t xml:space="preserve"> </w:t>
      </w:r>
      <w:r w:rsidR="00B1750A" w:rsidRPr="00D02333">
        <w:rPr>
          <w:rFonts w:ascii="Times New Roman" w:hAnsi="Times New Roman" w:cs="Times New Roman"/>
          <w:i/>
          <w:sz w:val="24"/>
          <w:szCs w:val="24"/>
          <w:lang w:val="en-US"/>
        </w:rPr>
        <w:t>P</w:t>
      </w:r>
      <w:r w:rsidR="00DE665A" w:rsidRPr="00D02333">
        <w:rPr>
          <w:rFonts w:ascii="Times New Roman" w:hAnsi="Times New Roman" w:cs="Times New Roman"/>
          <w:sz w:val="24"/>
          <w:szCs w:val="24"/>
          <w:lang w:val="en-US"/>
        </w:rPr>
        <w:t xml:space="preserve"> &lt; 0.05 was considered significant.</w:t>
      </w:r>
      <w:r w:rsidR="00D21AA8">
        <w:rPr>
          <w:rFonts w:ascii="Times New Roman" w:hAnsi="Times New Roman" w:cs="Times New Roman"/>
          <w:sz w:val="24"/>
          <w:szCs w:val="24"/>
          <w:lang w:val="en-US"/>
        </w:rPr>
        <w:t xml:space="preserve"> No adjustments for multiple testing were applied.</w:t>
      </w:r>
    </w:p>
    <w:p w:rsidR="00601551" w:rsidRPr="002B7DDC" w:rsidRDefault="00601551" w:rsidP="00BE07CD">
      <w:pPr>
        <w:spacing w:after="0" w:line="480" w:lineRule="auto"/>
        <w:outlineLvl w:val="0"/>
        <w:rPr>
          <w:rFonts w:ascii="Times New Roman" w:hAnsi="Times New Roman" w:cs="Times New Roman"/>
          <w:b/>
          <w:sz w:val="24"/>
          <w:szCs w:val="24"/>
          <w:lang w:val="en-US"/>
        </w:rPr>
      </w:pPr>
      <w:r w:rsidRPr="002B7DDC">
        <w:rPr>
          <w:rFonts w:ascii="Times New Roman" w:hAnsi="Times New Roman" w:cs="Times New Roman"/>
          <w:b/>
          <w:sz w:val="24"/>
          <w:szCs w:val="24"/>
          <w:lang w:val="en-US"/>
        </w:rPr>
        <w:t>Results</w:t>
      </w:r>
    </w:p>
    <w:p w:rsidR="00601551" w:rsidRPr="003F2925" w:rsidRDefault="001F3471" w:rsidP="00BE07CD">
      <w:pPr>
        <w:spacing w:after="0" w:line="480" w:lineRule="auto"/>
        <w:outlineLvl w:val="1"/>
        <w:rPr>
          <w:rFonts w:ascii="Times New Roman" w:hAnsi="Times New Roman" w:cs="Times New Roman"/>
          <w:b/>
          <w:i/>
          <w:sz w:val="24"/>
          <w:szCs w:val="24"/>
          <w:lang w:val="en-US"/>
        </w:rPr>
      </w:pPr>
      <w:r w:rsidRPr="003F2925">
        <w:rPr>
          <w:rFonts w:ascii="Times New Roman" w:hAnsi="Times New Roman" w:cs="Times New Roman"/>
          <w:b/>
          <w:i/>
          <w:sz w:val="24"/>
          <w:szCs w:val="24"/>
          <w:lang w:val="en-US"/>
        </w:rPr>
        <w:t>S</w:t>
      </w:r>
      <w:r w:rsidR="007068D3" w:rsidRPr="003F2925">
        <w:rPr>
          <w:rFonts w:ascii="Times New Roman" w:hAnsi="Times New Roman" w:cs="Times New Roman"/>
          <w:b/>
          <w:i/>
          <w:sz w:val="24"/>
          <w:szCs w:val="24"/>
          <w:lang w:val="en-US"/>
        </w:rPr>
        <w:t>tudy population</w:t>
      </w:r>
      <w:r w:rsidRPr="003F2925">
        <w:rPr>
          <w:rFonts w:ascii="Times New Roman" w:hAnsi="Times New Roman" w:cs="Times New Roman"/>
          <w:b/>
          <w:i/>
          <w:sz w:val="24"/>
          <w:szCs w:val="24"/>
          <w:lang w:val="en-US"/>
        </w:rPr>
        <w:t xml:space="preserve"> and </w:t>
      </w:r>
      <w:r w:rsidR="00EE6182" w:rsidRPr="003F2925">
        <w:rPr>
          <w:rFonts w:ascii="Times New Roman" w:hAnsi="Times New Roman" w:cs="Times New Roman"/>
          <w:b/>
          <w:i/>
          <w:sz w:val="24"/>
          <w:szCs w:val="24"/>
          <w:lang w:val="en-US"/>
        </w:rPr>
        <w:t>characteristics</w:t>
      </w:r>
    </w:p>
    <w:p w:rsidR="00BE07CD" w:rsidRPr="00D02333" w:rsidRDefault="00005CA9" w:rsidP="00F6644D">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Of 3369 men in the baseline cohort, we excluded men taking</w:t>
      </w:r>
      <w:r w:rsidR="00305A28" w:rsidRPr="00D02333">
        <w:rPr>
          <w:rFonts w:ascii="Times New Roman" w:hAnsi="Times New Roman" w:cs="Times New Roman"/>
          <w:sz w:val="24"/>
          <w:szCs w:val="24"/>
          <w:lang w:val="en-US"/>
        </w:rPr>
        <w:t xml:space="preserve"> </w:t>
      </w:r>
      <w:r w:rsidR="00473614" w:rsidRPr="00D02333">
        <w:rPr>
          <w:rFonts w:ascii="Times New Roman" w:hAnsi="Times New Roman" w:cs="Times New Roman"/>
          <w:sz w:val="24"/>
          <w:szCs w:val="24"/>
          <w:lang w:val="en-US"/>
        </w:rPr>
        <w:t>glucocorticoids</w:t>
      </w:r>
      <w:r w:rsidR="00305A28" w:rsidRPr="00D02333">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drugs with possible hormonal</w:t>
      </w:r>
      <w:r w:rsidR="00462A6F" w:rsidRPr="00D02333">
        <w:rPr>
          <w:rFonts w:ascii="Times New Roman" w:hAnsi="Times New Roman" w:cs="Times New Roman"/>
          <w:sz w:val="24"/>
          <w:szCs w:val="24"/>
          <w:lang w:val="en-US"/>
        </w:rPr>
        <w:t xml:space="preserve"> </w:t>
      </w:r>
      <w:r w:rsidR="004E6071" w:rsidRPr="00D02333">
        <w:rPr>
          <w:rFonts w:ascii="Times New Roman" w:hAnsi="Times New Roman" w:cs="Times New Roman"/>
          <w:sz w:val="24"/>
          <w:szCs w:val="24"/>
          <w:lang w:val="en-US"/>
        </w:rPr>
        <w:t>effects (</w:t>
      </w:r>
      <w:r w:rsidR="00305A28" w:rsidRPr="00D02333">
        <w:rPr>
          <w:rFonts w:ascii="Times New Roman" w:hAnsi="Times New Roman" w:cs="Times New Roman"/>
          <w:sz w:val="24"/>
          <w:szCs w:val="24"/>
          <w:lang w:val="en-US"/>
        </w:rPr>
        <w:t xml:space="preserve">incl. </w:t>
      </w:r>
      <w:r w:rsidR="00462A6F" w:rsidRPr="00D02333">
        <w:rPr>
          <w:rFonts w:ascii="Times New Roman" w:hAnsi="Times New Roman" w:cs="Times New Roman"/>
          <w:sz w:val="24"/>
          <w:szCs w:val="24"/>
          <w:lang w:val="en-US"/>
        </w:rPr>
        <w:t>sex steroids</w:t>
      </w:r>
      <w:r w:rsidR="00305A28" w:rsidRPr="00D02333">
        <w:rPr>
          <w:rFonts w:ascii="Times New Roman" w:hAnsi="Times New Roman" w:cs="Times New Roman"/>
          <w:sz w:val="24"/>
          <w:szCs w:val="24"/>
          <w:lang w:val="en-US"/>
        </w:rPr>
        <w:t xml:space="preserve">, gonadorelin analogues, </w:t>
      </w:r>
      <w:r w:rsidR="00462A6F" w:rsidRPr="00D02333">
        <w:rPr>
          <w:rFonts w:ascii="Times New Roman" w:hAnsi="Times New Roman" w:cs="Times New Roman"/>
          <w:sz w:val="24"/>
          <w:szCs w:val="24"/>
          <w:lang w:val="en-US"/>
        </w:rPr>
        <w:t>strong opioids, and drugs for thyroid disorders</w:t>
      </w:r>
      <w:r w:rsidR="00FD155B" w:rsidRPr="00D02333">
        <w:rPr>
          <w:rFonts w:ascii="Times New Roman" w:hAnsi="Times New Roman" w:cs="Times New Roman"/>
          <w:sz w:val="24"/>
          <w:szCs w:val="24"/>
          <w:lang w:val="en-US"/>
        </w:rPr>
        <w:t>)</w:t>
      </w:r>
      <w:r w:rsidR="00FF7F8C" w:rsidRPr="00D02333">
        <w:rPr>
          <w:rFonts w:ascii="Times New Roman" w:hAnsi="Times New Roman" w:cs="Times New Roman"/>
          <w:sz w:val="24"/>
          <w:szCs w:val="24"/>
          <w:lang w:val="en-US"/>
        </w:rPr>
        <w:t xml:space="preserve">, </w:t>
      </w:r>
      <w:r w:rsidR="00305A28" w:rsidRPr="00D02333">
        <w:rPr>
          <w:rFonts w:ascii="Times New Roman" w:hAnsi="Times New Roman" w:cs="Times New Roman"/>
          <w:sz w:val="24"/>
          <w:szCs w:val="24"/>
          <w:lang w:val="en-US"/>
        </w:rPr>
        <w:t>bone-active treatments (incl. bisphosphonates, calcium</w:t>
      </w:r>
      <w:r w:rsidR="00C970AC" w:rsidRPr="00D02333">
        <w:rPr>
          <w:rFonts w:ascii="Times New Roman" w:hAnsi="Times New Roman" w:cs="Times New Roman"/>
          <w:sz w:val="24"/>
          <w:szCs w:val="24"/>
          <w:lang w:val="en-US"/>
        </w:rPr>
        <w:t xml:space="preserve"> and/or</w:t>
      </w:r>
      <w:r w:rsidR="00305A28" w:rsidRPr="00D02333">
        <w:rPr>
          <w:rFonts w:ascii="Times New Roman" w:hAnsi="Times New Roman" w:cs="Times New Roman"/>
          <w:sz w:val="24"/>
          <w:szCs w:val="24"/>
          <w:lang w:val="en-US"/>
        </w:rPr>
        <w:t xml:space="preserve"> vitamin D supplements)</w:t>
      </w:r>
      <w:r w:rsidR="005E6D8D" w:rsidRPr="00D02333">
        <w:rPr>
          <w:rFonts w:ascii="Times New Roman" w:hAnsi="Times New Roman" w:cs="Times New Roman"/>
          <w:sz w:val="24"/>
          <w:szCs w:val="24"/>
          <w:lang w:val="en-US"/>
        </w:rPr>
        <w:t xml:space="preserve">, HIV drugs </w:t>
      </w:r>
      <w:r w:rsidR="00FF7F8C" w:rsidRPr="00D02333">
        <w:rPr>
          <w:rFonts w:ascii="Times New Roman" w:hAnsi="Times New Roman" w:cs="Times New Roman"/>
          <w:sz w:val="24"/>
          <w:szCs w:val="24"/>
          <w:lang w:val="en-US"/>
        </w:rPr>
        <w:t>or</w:t>
      </w:r>
      <w:r w:rsidR="00A8215A" w:rsidRPr="00D02333">
        <w:rPr>
          <w:rFonts w:ascii="Times New Roman" w:hAnsi="Times New Roman" w:cs="Times New Roman"/>
          <w:sz w:val="24"/>
          <w:szCs w:val="24"/>
          <w:lang w:val="en-US"/>
        </w:rPr>
        <w:t xml:space="preserve"> men </w:t>
      </w:r>
      <w:r w:rsidR="004E6071" w:rsidRPr="00D02333">
        <w:rPr>
          <w:rFonts w:ascii="Times New Roman" w:hAnsi="Times New Roman" w:cs="Times New Roman"/>
          <w:sz w:val="24"/>
          <w:szCs w:val="24"/>
          <w:lang w:val="en-US"/>
        </w:rPr>
        <w:t>in whom</w:t>
      </w:r>
      <w:r w:rsidR="00D94675" w:rsidRPr="00D02333">
        <w:rPr>
          <w:rFonts w:ascii="Times New Roman" w:hAnsi="Times New Roman" w:cs="Times New Roman"/>
          <w:sz w:val="24"/>
          <w:szCs w:val="24"/>
          <w:lang w:val="en-US"/>
        </w:rPr>
        <w:t xml:space="preserve"> MetS status could not be determined due to missing values</w:t>
      </w:r>
      <w:r w:rsidR="00E70C0F" w:rsidRPr="00D02333">
        <w:rPr>
          <w:rFonts w:ascii="Times New Roman" w:hAnsi="Times New Roman" w:cs="Times New Roman"/>
          <w:sz w:val="24"/>
          <w:szCs w:val="24"/>
          <w:lang w:val="en-US"/>
        </w:rPr>
        <w:t>.</w:t>
      </w:r>
      <w:r w:rsidR="005F3C3E" w:rsidRPr="00D02333">
        <w:rPr>
          <w:rFonts w:ascii="Times New Roman" w:hAnsi="Times New Roman" w:cs="Times New Roman"/>
          <w:sz w:val="24"/>
          <w:szCs w:val="24"/>
          <w:lang w:val="en-US"/>
        </w:rPr>
        <w:t xml:space="preserve"> The total number of exclusion was 240 (7.12%), leaving</w:t>
      </w:r>
      <w:r w:rsidR="00E70C0F" w:rsidRPr="00D02333">
        <w:rPr>
          <w:rFonts w:ascii="Times New Roman" w:hAnsi="Times New Roman" w:cs="Times New Roman"/>
          <w:sz w:val="24"/>
          <w:szCs w:val="24"/>
          <w:lang w:val="en-US"/>
        </w:rPr>
        <w:t xml:space="preserve"> </w:t>
      </w:r>
      <w:r w:rsidR="005E6D8D" w:rsidRPr="00D02333">
        <w:rPr>
          <w:rFonts w:ascii="Times New Roman" w:hAnsi="Times New Roman" w:cs="Times New Roman"/>
          <w:sz w:val="24"/>
          <w:szCs w:val="24"/>
          <w:lang w:val="en-US"/>
        </w:rPr>
        <w:t>3129</w:t>
      </w:r>
      <w:r w:rsidR="00462A6F" w:rsidRPr="00D02333">
        <w:rPr>
          <w:rFonts w:ascii="Times New Roman" w:hAnsi="Times New Roman" w:cs="Times New Roman"/>
          <w:sz w:val="24"/>
          <w:szCs w:val="24"/>
          <w:lang w:val="en-US"/>
        </w:rPr>
        <w:t xml:space="preserve"> </w:t>
      </w:r>
      <w:r w:rsidR="00D94675" w:rsidRPr="00D02333">
        <w:rPr>
          <w:rFonts w:ascii="Times New Roman" w:hAnsi="Times New Roman" w:cs="Times New Roman"/>
          <w:sz w:val="24"/>
          <w:szCs w:val="24"/>
          <w:lang w:val="en-US"/>
        </w:rPr>
        <w:t>men</w:t>
      </w:r>
      <w:r w:rsidR="00E70C0F" w:rsidRPr="00D02333">
        <w:rPr>
          <w:rFonts w:ascii="Times New Roman" w:hAnsi="Times New Roman" w:cs="Times New Roman"/>
          <w:sz w:val="24"/>
          <w:szCs w:val="24"/>
          <w:lang w:val="en-US"/>
        </w:rPr>
        <w:t xml:space="preserve"> </w:t>
      </w:r>
      <w:r w:rsidR="005F3C3E" w:rsidRPr="00D02333">
        <w:rPr>
          <w:rFonts w:ascii="Times New Roman" w:hAnsi="Times New Roman" w:cs="Times New Roman"/>
          <w:sz w:val="24"/>
          <w:szCs w:val="24"/>
          <w:lang w:val="en-US"/>
        </w:rPr>
        <w:t>in</w:t>
      </w:r>
      <w:r w:rsidR="005E5747" w:rsidRPr="00D02333">
        <w:rPr>
          <w:rFonts w:ascii="Times New Roman" w:hAnsi="Times New Roman" w:cs="Times New Roman"/>
          <w:sz w:val="24"/>
          <w:szCs w:val="24"/>
          <w:lang w:val="en-US"/>
        </w:rPr>
        <w:t xml:space="preserve"> the analytical sample</w:t>
      </w:r>
      <w:r w:rsidR="00D94675" w:rsidRPr="00D02333">
        <w:rPr>
          <w:rFonts w:ascii="Times New Roman" w:hAnsi="Times New Roman" w:cs="Times New Roman"/>
          <w:sz w:val="24"/>
          <w:szCs w:val="24"/>
          <w:lang w:val="en-US"/>
        </w:rPr>
        <w:t>.</w:t>
      </w:r>
      <w:r w:rsidR="00993EF3" w:rsidRPr="00D02333">
        <w:rPr>
          <w:rFonts w:ascii="Times New Roman" w:hAnsi="Times New Roman" w:cs="Times New Roman"/>
          <w:sz w:val="24"/>
          <w:szCs w:val="24"/>
          <w:lang w:val="en-US"/>
        </w:rPr>
        <w:t xml:space="preserve"> Of these, </w:t>
      </w:r>
      <w:r w:rsidR="004E189E" w:rsidRPr="00D02333">
        <w:rPr>
          <w:rFonts w:ascii="Times New Roman" w:hAnsi="Times New Roman" w:cs="Times New Roman"/>
          <w:sz w:val="24"/>
          <w:szCs w:val="24"/>
          <w:lang w:val="en-US"/>
        </w:rPr>
        <w:t>975</w:t>
      </w:r>
      <w:r w:rsidR="007018BE" w:rsidRPr="00D02333">
        <w:rPr>
          <w:rFonts w:ascii="Times New Roman" w:hAnsi="Times New Roman" w:cs="Times New Roman"/>
          <w:sz w:val="24"/>
          <w:szCs w:val="24"/>
          <w:lang w:val="en-US"/>
        </w:rPr>
        <w:t xml:space="preserve"> </w:t>
      </w:r>
      <w:r w:rsidR="00E70C0F" w:rsidRPr="00D02333">
        <w:rPr>
          <w:rFonts w:ascii="Times New Roman" w:hAnsi="Times New Roman" w:cs="Times New Roman"/>
          <w:sz w:val="24"/>
          <w:szCs w:val="24"/>
          <w:lang w:val="en-US"/>
        </w:rPr>
        <w:t>(31.</w:t>
      </w:r>
      <w:r w:rsidR="004E189E" w:rsidRPr="00D02333">
        <w:rPr>
          <w:rFonts w:ascii="Times New Roman" w:hAnsi="Times New Roman" w:cs="Times New Roman"/>
          <w:sz w:val="24"/>
          <w:szCs w:val="24"/>
          <w:lang w:val="en-US"/>
        </w:rPr>
        <w:t>2</w:t>
      </w:r>
      <w:r w:rsidR="00993EF3" w:rsidRPr="00D02333">
        <w:rPr>
          <w:rFonts w:ascii="Times New Roman" w:hAnsi="Times New Roman" w:cs="Times New Roman"/>
          <w:sz w:val="24"/>
          <w:szCs w:val="24"/>
          <w:lang w:val="en-US"/>
        </w:rPr>
        <w:t xml:space="preserve">%) </w:t>
      </w:r>
      <w:r w:rsidR="00F14FA9" w:rsidRPr="00D02333">
        <w:rPr>
          <w:rFonts w:ascii="Times New Roman" w:hAnsi="Times New Roman" w:cs="Times New Roman"/>
          <w:sz w:val="24"/>
          <w:szCs w:val="24"/>
          <w:lang w:val="en-US"/>
        </w:rPr>
        <w:t>were</w:t>
      </w:r>
      <w:r w:rsidR="00993EF3" w:rsidRPr="00D02333">
        <w:rPr>
          <w:rFonts w:ascii="Times New Roman" w:hAnsi="Times New Roman" w:cs="Times New Roman"/>
          <w:sz w:val="24"/>
          <w:szCs w:val="24"/>
          <w:lang w:val="en-US"/>
        </w:rPr>
        <w:t xml:space="preserve"> classified as having MetS,</w:t>
      </w:r>
      <w:r w:rsidR="00E70C0F" w:rsidRPr="00D02333">
        <w:rPr>
          <w:rFonts w:ascii="Times New Roman" w:hAnsi="Times New Roman" w:cs="Times New Roman"/>
          <w:sz w:val="24"/>
          <w:szCs w:val="24"/>
          <w:lang w:val="en-US"/>
        </w:rPr>
        <w:t xml:space="preserve"> </w:t>
      </w:r>
      <w:r w:rsidR="00E70C0F" w:rsidRPr="00D02333">
        <w:rPr>
          <w:rFonts w:ascii="Times New Roman" w:hAnsi="Times New Roman" w:cs="Times New Roman"/>
          <w:i/>
          <w:sz w:val="24"/>
          <w:szCs w:val="24"/>
          <w:lang w:val="en-US"/>
        </w:rPr>
        <w:t>i.e.</w:t>
      </w:r>
      <w:r w:rsidR="00993EF3" w:rsidRPr="00D02333">
        <w:rPr>
          <w:rFonts w:ascii="Times New Roman" w:hAnsi="Times New Roman" w:cs="Times New Roman"/>
          <w:sz w:val="24"/>
          <w:szCs w:val="24"/>
          <w:lang w:val="en-US"/>
        </w:rPr>
        <w:t xml:space="preserve"> satisfying at least three MetS criteria.</w:t>
      </w:r>
      <w:r w:rsidR="00966982" w:rsidRPr="00D02333">
        <w:rPr>
          <w:rFonts w:ascii="Times New Roman" w:hAnsi="Times New Roman" w:cs="Times New Roman"/>
          <w:sz w:val="24"/>
          <w:szCs w:val="24"/>
          <w:lang w:val="en-US"/>
        </w:rPr>
        <w:t xml:space="preserve"> </w:t>
      </w:r>
      <w:r w:rsidR="00A93032" w:rsidRPr="00D02333">
        <w:rPr>
          <w:rFonts w:ascii="Times New Roman" w:hAnsi="Times New Roman"/>
          <w:sz w:val="24"/>
          <w:lang w:val="en-US"/>
        </w:rPr>
        <w:t xml:space="preserve">There were </w:t>
      </w:r>
      <w:r w:rsidR="004E189E" w:rsidRPr="00D02333">
        <w:rPr>
          <w:rFonts w:ascii="Times New Roman" w:hAnsi="Times New Roman"/>
          <w:sz w:val="24"/>
          <w:lang w:val="en-US"/>
        </w:rPr>
        <w:t>257</w:t>
      </w:r>
      <w:r w:rsidR="007018BE" w:rsidRPr="00D02333">
        <w:rPr>
          <w:rFonts w:ascii="Times New Roman" w:hAnsi="Times New Roman"/>
          <w:sz w:val="24"/>
          <w:lang w:val="en-US"/>
        </w:rPr>
        <w:t xml:space="preserve"> </w:t>
      </w:r>
      <w:r w:rsidR="00A93032" w:rsidRPr="00D02333">
        <w:rPr>
          <w:rFonts w:ascii="Times New Roman" w:hAnsi="Times New Roman"/>
          <w:sz w:val="24"/>
          <w:lang w:val="en-US"/>
        </w:rPr>
        <w:t>(</w:t>
      </w:r>
      <w:r w:rsidR="004E189E" w:rsidRPr="00D02333">
        <w:rPr>
          <w:rFonts w:ascii="Times New Roman" w:hAnsi="Times New Roman"/>
          <w:sz w:val="24"/>
          <w:lang w:val="en-US"/>
        </w:rPr>
        <w:t>8.2</w:t>
      </w:r>
      <w:r w:rsidR="00A93032" w:rsidRPr="00D02333">
        <w:rPr>
          <w:rFonts w:ascii="Times New Roman" w:hAnsi="Times New Roman"/>
          <w:sz w:val="24"/>
          <w:lang w:val="en-US"/>
        </w:rPr>
        <w:t xml:space="preserve">%), </w:t>
      </w:r>
      <w:r w:rsidR="004E189E" w:rsidRPr="00D02333">
        <w:rPr>
          <w:rFonts w:ascii="Times New Roman" w:hAnsi="Times New Roman"/>
          <w:sz w:val="24"/>
          <w:lang w:val="en-US"/>
        </w:rPr>
        <w:t>961</w:t>
      </w:r>
      <w:r w:rsidR="007018BE" w:rsidRPr="00D02333">
        <w:rPr>
          <w:rFonts w:ascii="Times New Roman" w:hAnsi="Times New Roman"/>
          <w:sz w:val="24"/>
          <w:lang w:val="en-US"/>
        </w:rPr>
        <w:t xml:space="preserve"> </w:t>
      </w:r>
      <w:r w:rsidR="00A93032" w:rsidRPr="00D02333">
        <w:rPr>
          <w:rFonts w:ascii="Times New Roman" w:hAnsi="Times New Roman"/>
          <w:sz w:val="24"/>
          <w:lang w:val="en-US"/>
        </w:rPr>
        <w:t>(</w:t>
      </w:r>
      <w:r w:rsidR="007018BE" w:rsidRPr="00D02333">
        <w:rPr>
          <w:rFonts w:ascii="Times New Roman" w:hAnsi="Times New Roman"/>
          <w:sz w:val="24"/>
          <w:lang w:val="en-US"/>
        </w:rPr>
        <w:t>30.</w:t>
      </w:r>
      <w:r w:rsidR="004E189E" w:rsidRPr="00D02333">
        <w:rPr>
          <w:rFonts w:ascii="Times New Roman" w:hAnsi="Times New Roman"/>
          <w:sz w:val="24"/>
          <w:lang w:val="en-US"/>
        </w:rPr>
        <w:t>7</w:t>
      </w:r>
      <w:r w:rsidR="00A93032" w:rsidRPr="00D02333">
        <w:rPr>
          <w:rFonts w:ascii="Times New Roman" w:hAnsi="Times New Roman"/>
          <w:sz w:val="24"/>
          <w:lang w:val="en-US"/>
        </w:rPr>
        <w:t xml:space="preserve">%), </w:t>
      </w:r>
      <w:r w:rsidR="007018BE" w:rsidRPr="00D02333">
        <w:rPr>
          <w:rFonts w:ascii="Times New Roman" w:hAnsi="Times New Roman"/>
          <w:sz w:val="24"/>
          <w:lang w:val="en-US"/>
        </w:rPr>
        <w:t>9</w:t>
      </w:r>
      <w:r w:rsidR="004E189E" w:rsidRPr="00D02333">
        <w:rPr>
          <w:rFonts w:ascii="Times New Roman" w:hAnsi="Times New Roman"/>
          <w:sz w:val="24"/>
          <w:lang w:val="en-US"/>
        </w:rPr>
        <w:t>36</w:t>
      </w:r>
      <w:r w:rsidR="007018BE" w:rsidRPr="00D02333">
        <w:rPr>
          <w:rFonts w:ascii="Times New Roman" w:hAnsi="Times New Roman"/>
          <w:sz w:val="24"/>
          <w:lang w:val="en-US"/>
        </w:rPr>
        <w:t xml:space="preserve"> </w:t>
      </w:r>
      <w:r w:rsidR="00A93032" w:rsidRPr="00D02333">
        <w:rPr>
          <w:rFonts w:ascii="Times New Roman" w:hAnsi="Times New Roman"/>
          <w:sz w:val="24"/>
          <w:lang w:val="en-US"/>
        </w:rPr>
        <w:t>(</w:t>
      </w:r>
      <w:r w:rsidR="007018BE" w:rsidRPr="00D02333">
        <w:rPr>
          <w:rFonts w:ascii="Times New Roman" w:hAnsi="Times New Roman"/>
          <w:sz w:val="24"/>
          <w:lang w:val="en-US"/>
        </w:rPr>
        <w:t>29.9</w:t>
      </w:r>
      <w:r w:rsidR="00A93032" w:rsidRPr="00D02333">
        <w:rPr>
          <w:rFonts w:ascii="Times New Roman" w:hAnsi="Times New Roman"/>
          <w:sz w:val="24"/>
          <w:lang w:val="en-US"/>
        </w:rPr>
        <w:t xml:space="preserve">%), </w:t>
      </w:r>
      <w:r w:rsidR="007018BE" w:rsidRPr="00D02333">
        <w:rPr>
          <w:rFonts w:ascii="Times New Roman" w:hAnsi="Times New Roman"/>
          <w:sz w:val="24"/>
          <w:lang w:val="en-US"/>
        </w:rPr>
        <w:t>6</w:t>
      </w:r>
      <w:r w:rsidR="004E189E" w:rsidRPr="00D02333">
        <w:rPr>
          <w:rFonts w:ascii="Times New Roman" w:hAnsi="Times New Roman"/>
          <w:sz w:val="24"/>
          <w:lang w:val="en-US"/>
        </w:rPr>
        <w:t>27</w:t>
      </w:r>
      <w:r w:rsidR="007018BE" w:rsidRPr="00D02333">
        <w:rPr>
          <w:rFonts w:ascii="Times New Roman" w:hAnsi="Times New Roman"/>
          <w:sz w:val="24"/>
          <w:lang w:val="en-US"/>
        </w:rPr>
        <w:t xml:space="preserve"> </w:t>
      </w:r>
      <w:r w:rsidR="00A93032" w:rsidRPr="00D02333">
        <w:rPr>
          <w:rFonts w:ascii="Times New Roman" w:hAnsi="Times New Roman"/>
          <w:sz w:val="24"/>
          <w:lang w:val="en-US"/>
        </w:rPr>
        <w:t>(20.</w:t>
      </w:r>
      <w:r w:rsidR="004E189E" w:rsidRPr="00D02333">
        <w:rPr>
          <w:rFonts w:ascii="Times New Roman" w:hAnsi="Times New Roman"/>
          <w:sz w:val="24"/>
          <w:lang w:val="en-US"/>
        </w:rPr>
        <w:t>0</w:t>
      </w:r>
      <w:r w:rsidR="00A93032" w:rsidRPr="00D02333">
        <w:rPr>
          <w:rFonts w:ascii="Times New Roman" w:hAnsi="Times New Roman"/>
          <w:sz w:val="24"/>
          <w:lang w:val="en-US"/>
        </w:rPr>
        <w:t xml:space="preserve">%), </w:t>
      </w:r>
      <w:r w:rsidR="007018BE" w:rsidRPr="00D02333">
        <w:rPr>
          <w:rFonts w:ascii="Times New Roman" w:hAnsi="Times New Roman"/>
          <w:sz w:val="24"/>
          <w:lang w:val="en-US"/>
        </w:rPr>
        <w:t>28</w:t>
      </w:r>
      <w:r w:rsidR="004E189E" w:rsidRPr="00D02333">
        <w:rPr>
          <w:rFonts w:ascii="Times New Roman" w:hAnsi="Times New Roman"/>
          <w:sz w:val="24"/>
          <w:lang w:val="en-US"/>
        </w:rPr>
        <w:t>4</w:t>
      </w:r>
      <w:r w:rsidR="007018BE" w:rsidRPr="00D02333">
        <w:rPr>
          <w:rFonts w:ascii="Times New Roman" w:hAnsi="Times New Roman"/>
          <w:sz w:val="24"/>
          <w:lang w:val="en-US"/>
        </w:rPr>
        <w:t xml:space="preserve"> </w:t>
      </w:r>
      <w:r w:rsidR="00A93032" w:rsidRPr="00D02333">
        <w:rPr>
          <w:rFonts w:ascii="Times New Roman" w:hAnsi="Times New Roman"/>
          <w:sz w:val="24"/>
          <w:lang w:val="en-US"/>
        </w:rPr>
        <w:t>(9.</w:t>
      </w:r>
      <w:r w:rsidR="004E189E" w:rsidRPr="00D02333">
        <w:rPr>
          <w:rFonts w:ascii="Times New Roman" w:hAnsi="Times New Roman"/>
          <w:sz w:val="24"/>
          <w:lang w:val="en-US"/>
        </w:rPr>
        <w:t>1</w:t>
      </w:r>
      <w:r w:rsidR="00A93032" w:rsidRPr="00D02333">
        <w:rPr>
          <w:rFonts w:ascii="Times New Roman" w:hAnsi="Times New Roman"/>
          <w:sz w:val="24"/>
          <w:lang w:val="en-US"/>
        </w:rPr>
        <w:t xml:space="preserve">%) and </w:t>
      </w:r>
      <w:r w:rsidR="007018BE" w:rsidRPr="00D02333">
        <w:rPr>
          <w:rFonts w:ascii="Times New Roman" w:hAnsi="Times New Roman"/>
          <w:sz w:val="24"/>
          <w:lang w:val="en-US"/>
        </w:rPr>
        <w:t>6</w:t>
      </w:r>
      <w:r w:rsidR="004E189E" w:rsidRPr="00D02333">
        <w:rPr>
          <w:rFonts w:ascii="Times New Roman" w:hAnsi="Times New Roman"/>
          <w:sz w:val="24"/>
          <w:lang w:val="en-US"/>
        </w:rPr>
        <w:t>4</w:t>
      </w:r>
      <w:r w:rsidR="007018BE" w:rsidRPr="00D02333">
        <w:rPr>
          <w:rFonts w:ascii="Times New Roman" w:hAnsi="Times New Roman"/>
          <w:sz w:val="24"/>
          <w:lang w:val="en-US"/>
        </w:rPr>
        <w:t xml:space="preserve"> </w:t>
      </w:r>
      <w:r w:rsidR="00A93032" w:rsidRPr="00D02333">
        <w:rPr>
          <w:rFonts w:ascii="Times New Roman" w:hAnsi="Times New Roman"/>
          <w:sz w:val="24"/>
          <w:lang w:val="en-US"/>
        </w:rPr>
        <w:t>(2.</w:t>
      </w:r>
      <w:r w:rsidR="004E189E" w:rsidRPr="00D02333">
        <w:rPr>
          <w:rFonts w:ascii="Times New Roman" w:hAnsi="Times New Roman"/>
          <w:sz w:val="24"/>
          <w:lang w:val="en-US"/>
        </w:rPr>
        <w:t>0</w:t>
      </w:r>
      <w:r w:rsidR="00A93032" w:rsidRPr="00D02333">
        <w:rPr>
          <w:rFonts w:ascii="Times New Roman" w:hAnsi="Times New Roman"/>
          <w:sz w:val="24"/>
          <w:lang w:val="en-US"/>
        </w:rPr>
        <w:t xml:space="preserve">%) men satisfying exactly 0, 1, 2, 3, 4 or 5 MetS criteria, respectively. </w:t>
      </w:r>
      <w:r w:rsidR="002E5A17" w:rsidRPr="00D02333">
        <w:rPr>
          <w:rFonts w:ascii="Times New Roman" w:hAnsi="Times New Roman"/>
          <w:sz w:val="24"/>
          <w:lang w:val="en-US"/>
        </w:rPr>
        <w:t xml:space="preserve">Apart from having more MetS features, </w:t>
      </w:r>
      <w:r w:rsidR="002E5A17" w:rsidRPr="00D02333">
        <w:rPr>
          <w:rFonts w:ascii="Times New Roman" w:hAnsi="Times New Roman" w:cs="Times New Roman"/>
          <w:sz w:val="24"/>
          <w:szCs w:val="24"/>
          <w:lang w:val="en-US"/>
        </w:rPr>
        <w:t>m</w:t>
      </w:r>
      <w:r w:rsidR="007833E8" w:rsidRPr="00D02333">
        <w:rPr>
          <w:rFonts w:ascii="Times New Roman" w:hAnsi="Times New Roman" w:cs="Times New Roman"/>
          <w:sz w:val="24"/>
          <w:szCs w:val="24"/>
          <w:lang w:val="en-US"/>
        </w:rPr>
        <w:t>en with MetS were</w:t>
      </w:r>
      <w:r w:rsidR="002E5A17" w:rsidRPr="00D02333">
        <w:rPr>
          <w:rFonts w:ascii="Times New Roman" w:hAnsi="Times New Roman" w:cs="Times New Roman"/>
          <w:sz w:val="24"/>
          <w:szCs w:val="24"/>
          <w:lang w:val="en-US"/>
        </w:rPr>
        <w:t xml:space="preserve"> </w:t>
      </w:r>
      <w:r w:rsidR="007833E8" w:rsidRPr="00D02333">
        <w:rPr>
          <w:rFonts w:ascii="Times New Roman" w:hAnsi="Times New Roman" w:cs="Times New Roman"/>
          <w:sz w:val="24"/>
          <w:szCs w:val="24"/>
          <w:lang w:val="en-US"/>
        </w:rPr>
        <w:t>older, heavier, more often former smokers</w:t>
      </w:r>
      <w:r w:rsidR="002E5A17" w:rsidRPr="00D02333">
        <w:rPr>
          <w:rFonts w:ascii="Times New Roman" w:hAnsi="Times New Roman" w:cs="Times New Roman"/>
          <w:sz w:val="24"/>
          <w:szCs w:val="24"/>
          <w:lang w:val="en-US"/>
        </w:rPr>
        <w:t xml:space="preserve"> and</w:t>
      </w:r>
      <w:r w:rsidR="007833E8" w:rsidRPr="00D02333">
        <w:rPr>
          <w:rFonts w:ascii="Times New Roman" w:hAnsi="Times New Roman" w:cs="Times New Roman"/>
          <w:sz w:val="24"/>
          <w:szCs w:val="24"/>
          <w:lang w:val="en-US"/>
        </w:rPr>
        <w:t xml:space="preserve"> less frequent drinkers (</w:t>
      </w:r>
      <w:r w:rsidR="002E5A17" w:rsidRPr="00D02333">
        <w:rPr>
          <w:rFonts w:ascii="Times New Roman" w:hAnsi="Times New Roman" w:cs="Times New Roman"/>
          <w:i/>
          <w:sz w:val="24"/>
          <w:szCs w:val="24"/>
          <w:lang w:val="en-US"/>
        </w:rPr>
        <w:t>Table 1</w:t>
      </w:r>
      <w:r w:rsidR="007833E8" w:rsidRPr="00D02333">
        <w:rPr>
          <w:rFonts w:ascii="Times New Roman" w:hAnsi="Times New Roman" w:cs="Times New Roman"/>
          <w:sz w:val="24"/>
          <w:szCs w:val="24"/>
          <w:lang w:val="en-US"/>
        </w:rPr>
        <w:t xml:space="preserve">). They also had an altered </w:t>
      </w:r>
      <w:r w:rsidR="002E5A17" w:rsidRPr="00D02333">
        <w:rPr>
          <w:rFonts w:ascii="Times New Roman" w:hAnsi="Times New Roman" w:cs="Times New Roman"/>
          <w:sz w:val="24"/>
          <w:szCs w:val="24"/>
          <w:lang w:val="en-US"/>
        </w:rPr>
        <w:t>endocrine</w:t>
      </w:r>
      <w:r w:rsidR="007833E8" w:rsidRPr="00D02333">
        <w:rPr>
          <w:rFonts w:ascii="Times New Roman" w:hAnsi="Times New Roman" w:cs="Times New Roman"/>
          <w:sz w:val="24"/>
          <w:szCs w:val="24"/>
          <w:lang w:val="en-US"/>
        </w:rPr>
        <w:t xml:space="preserve"> profile</w:t>
      </w:r>
      <w:r w:rsidR="002E5A17" w:rsidRPr="00D02333">
        <w:rPr>
          <w:rFonts w:ascii="Times New Roman" w:hAnsi="Times New Roman" w:cs="Times New Roman"/>
          <w:sz w:val="24"/>
          <w:szCs w:val="24"/>
          <w:lang w:val="en-US"/>
        </w:rPr>
        <w:t>, walked slower</w:t>
      </w:r>
      <w:r w:rsidR="007833E8" w:rsidRPr="00D02333">
        <w:rPr>
          <w:rFonts w:ascii="Times New Roman" w:hAnsi="Times New Roman" w:cs="Times New Roman"/>
          <w:sz w:val="24"/>
          <w:szCs w:val="24"/>
          <w:lang w:val="en-US"/>
        </w:rPr>
        <w:t xml:space="preserve"> and reported less physical activity</w:t>
      </w:r>
      <w:r w:rsidR="002E5A17" w:rsidRPr="00D02333">
        <w:rPr>
          <w:rFonts w:ascii="Times New Roman" w:hAnsi="Times New Roman" w:cs="Times New Roman"/>
          <w:sz w:val="24"/>
          <w:szCs w:val="24"/>
          <w:lang w:val="en-US"/>
        </w:rPr>
        <w:t xml:space="preserve"> (</w:t>
      </w:r>
      <w:r w:rsidR="002E5A17" w:rsidRPr="00D02333">
        <w:rPr>
          <w:rFonts w:ascii="Times New Roman" w:hAnsi="Times New Roman" w:cs="Times New Roman"/>
          <w:i/>
          <w:sz w:val="24"/>
          <w:szCs w:val="24"/>
          <w:lang w:val="en-US"/>
        </w:rPr>
        <w:t>Supplemental Table 1</w:t>
      </w:r>
      <w:r w:rsidR="002E5A17" w:rsidRPr="00D02333">
        <w:rPr>
          <w:rFonts w:ascii="Times New Roman" w:hAnsi="Times New Roman" w:cs="Times New Roman"/>
          <w:sz w:val="24"/>
          <w:szCs w:val="24"/>
          <w:lang w:val="en-US"/>
        </w:rPr>
        <w:t>)</w:t>
      </w:r>
      <w:r w:rsidR="007833E8" w:rsidRPr="00D02333">
        <w:rPr>
          <w:rFonts w:ascii="Times New Roman" w:hAnsi="Times New Roman" w:cs="Times New Roman"/>
          <w:sz w:val="24"/>
          <w:szCs w:val="24"/>
          <w:lang w:val="en-US"/>
        </w:rPr>
        <w:t>.</w:t>
      </w:r>
    </w:p>
    <w:p w:rsidR="006D264F" w:rsidRPr="003F2925" w:rsidRDefault="004B2BFB" w:rsidP="00BE07CD">
      <w:pPr>
        <w:spacing w:after="0" w:line="480" w:lineRule="auto"/>
        <w:outlineLvl w:val="1"/>
        <w:rPr>
          <w:rFonts w:ascii="Times New Roman" w:hAnsi="Times New Roman" w:cs="Times New Roman"/>
          <w:b/>
          <w:i/>
          <w:sz w:val="24"/>
          <w:szCs w:val="24"/>
          <w:lang w:val="en-US"/>
        </w:rPr>
      </w:pPr>
      <w:r w:rsidRPr="003F2925">
        <w:rPr>
          <w:rFonts w:ascii="Times New Roman" w:hAnsi="Times New Roman" w:cs="Times New Roman"/>
          <w:b/>
          <w:i/>
          <w:sz w:val="24"/>
          <w:szCs w:val="24"/>
          <w:lang w:val="en-US"/>
        </w:rPr>
        <w:t xml:space="preserve">Associations between </w:t>
      </w:r>
      <w:r w:rsidR="002E514C" w:rsidRPr="003F2925">
        <w:rPr>
          <w:rFonts w:ascii="Times New Roman" w:hAnsi="Times New Roman" w:cs="Times New Roman"/>
          <w:b/>
          <w:i/>
          <w:sz w:val="24"/>
          <w:szCs w:val="24"/>
          <w:lang w:val="en-US"/>
        </w:rPr>
        <w:t>MetS</w:t>
      </w:r>
      <w:r w:rsidR="0001077E" w:rsidRPr="003F2925">
        <w:rPr>
          <w:rFonts w:ascii="Times New Roman" w:hAnsi="Times New Roman" w:cs="Times New Roman"/>
          <w:b/>
          <w:i/>
          <w:sz w:val="24"/>
          <w:szCs w:val="24"/>
          <w:lang w:val="en-US"/>
        </w:rPr>
        <w:t>,</w:t>
      </w:r>
      <w:r w:rsidR="009474F3" w:rsidRPr="003F2925">
        <w:rPr>
          <w:rFonts w:ascii="Times New Roman" w:hAnsi="Times New Roman" w:cs="Times New Roman"/>
          <w:b/>
          <w:i/>
          <w:sz w:val="24"/>
          <w:szCs w:val="24"/>
          <w:lang w:val="en-US"/>
        </w:rPr>
        <w:t xml:space="preserve"> </w:t>
      </w:r>
      <w:r w:rsidR="00AC2064" w:rsidRPr="003F2925">
        <w:rPr>
          <w:rFonts w:ascii="Times New Roman" w:hAnsi="Times New Roman" w:cs="Times New Roman"/>
          <w:b/>
          <w:i/>
          <w:sz w:val="24"/>
          <w:szCs w:val="24"/>
          <w:lang w:val="en-US"/>
        </w:rPr>
        <w:t xml:space="preserve">its </w:t>
      </w:r>
      <w:r w:rsidR="009474F3" w:rsidRPr="003F2925">
        <w:rPr>
          <w:rFonts w:ascii="Times New Roman" w:hAnsi="Times New Roman" w:cs="Times New Roman"/>
          <w:b/>
          <w:i/>
          <w:sz w:val="24"/>
          <w:szCs w:val="24"/>
          <w:lang w:val="en-US"/>
        </w:rPr>
        <w:t>components</w:t>
      </w:r>
      <w:r w:rsidRPr="003F2925">
        <w:rPr>
          <w:rFonts w:ascii="Times New Roman" w:hAnsi="Times New Roman" w:cs="Times New Roman"/>
          <w:b/>
          <w:i/>
          <w:sz w:val="24"/>
          <w:szCs w:val="24"/>
          <w:lang w:val="en-US"/>
        </w:rPr>
        <w:t xml:space="preserve"> and</w:t>
      </w:r>
      <w:r w:rsidR="00F0030B" w:rsidRPr="003F2925">
        <w:rPr>
          <w:rFonts w:ascii="Times New Roman" w:hAnsi="Times New Roman" w:cs="Times New Roman"/>
          <w:b/>
          <w:i/>
          <w:sz w:val="24"/>
          <w:szCs w:val="24"/>
          <w:lang w:val="en-US"/>
        </w:rPr>
        <w:t xml:space="preserve"> </w:t>
      </w:r>
      <w:r w:rsidRPr="003F2925">
        <w:rPr>
          <w:rFonts w:ascii="Times New Roman" w:hAnsi="Times New Roman" w:cs="Times New Roman"/>
          <w:b/>
          <w:i/>
          <w:sz w:val="24"/>
          <w:szCs w:val="24"/>
          <w:lang w:val="en-US"/>
        </w:rPr>
        <w:t>bone turnover markers</w:t>
      </w:r>
      <w:r w:rsidR="00F0030B" w:rsidRPr="003F2925">
        <w:rPr>
          <w:rFonts w:ascii="Times New Roman" w:hAnsi="Times New Roman" w:cs="Times New Roman"/>
          <w:b/>
          <w:i/>
          <w:sz w:val="24"/>
          <w:szCs w:val="24"/>
          <w:lang w:val="en-US"/>
        </w:rPr>
        <w:t xml:space="preserve"> </w:t>
      </w:r>
    </w:p>
    <w:p w:rsidR="00BE07CD" w:rsidRPr="00D02333" w:rsidRDefault="00F0030B" w:rsidP="00F6644D">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lastRenderedPageBreak/>
        <w:t xml:space="preserve">Men with MetS had significantly lower levels of </w:t>
      </w:r>
      <w:r w:rsidR="00C74BB1">
        <w:rPr>
          <w:rFonts w:ascii="Times New Roman" w:hAnsi="Times New Roman" w:cs="Times New Roman"/>
          <w:sz w:val="24"/>
          <w:szCs w:val="24"/>
          <w:lang w:val="en-US"/>
        </w:rPr>
        <w:t>PINP</w:t>
      </w:r>
      <w:r w:rsidRPr="00D02333">
        <w:rPr>
          <w:rFonts w:ascii="Times New Roman" w:hAnsi="Times New Roman" w:cs="Times New Roman"/>
          <w:sz w:val="24"/>
          <w:szCs w:val="24"/>
          <w:lang w:val="en-US"/>
        </w:rPr>
        <w:t>, osteocalcin and</w:t>
      </w:r>
      <w:r w:rsidR="0094207B" w:rsidRPr="00D02333">
        <w:rPr>
          <w:rFonts w:ascii="Times New Roman" w:hAnsi="Times New Roman" w:cs="Times New Roman"/>
          <w:sz w:val="24"/>
          <w:szCs w:val="24"/>
          <w:lang w:val="en-US"/>
        </w:rPr>
        <w:t xml:space="preserve"> particularly</w:t>
      </w:r>
      <w:r w:rsidRPr="00D02333">
        <w:rPr>
          <w:rFonts w:ascii="Times New Roman" w:hAnsi="Times New Roman" w:cs="Times New Roman"/>
          <w:sz w:val="24"/>
          <w:szCs w:val="24"/>
          <w:lang w:val="en-US"/>
        </w:rPr>
        <w:t xml:space="preserve"> β-</w:t>
      </w:r>
      <w:r w:rsidR="00C74BB1">
        <w:rPr>
          <w:rFonts w:ascii="Times New Roman" w:hAnsi="Times New Roman" w:cs="Times New Roman"/>
          <w:sz w:val="24"/>
          <w:szCs w:val="24"/>
          <w:lang w:val="en-US"/>
        </w:rPr>
        <w:t>CTX</w:t>
      </w:r>
      <w:r w:rsidRPr="00D02333">
        <w:rPr>
          <w:rFonts w:ascii="Times New Roman" w:hAnsi="Times New Roman" w:cs="Times New Roman"/>
          <w:sz w:val="24"/>
          <w:szCs w:val="24"/>
          <w:lang w:val="en-US"/>
        </w:rPr>
        <w:t xml:space="preserve"> (</w:t>
      </w:r>
      <w:r w:rsidRPr="00D02333">
        <w:rPr>
          <w:rFonts w:ascii="Times New Roman" w:hAnsi="Times New Roman" w:cs="Times New Roman"/>
          <w:i/>
          <w:sz w:val="24"/>
          <w:szCs w:val="24"/>
          <w:lang w:val="en-US"/>
        </w:rPr>
        <w:t xml:space="preserve">Table </w:t>
      </w:r>
      <w:r w:rsidR="007B03E4" w:rsidRPr="00D02333">
        <w:rPr>
          <w:rFonts w:ascii="Times New Roman" w:hAnsi="Times New Roman" w:cs="Times New Roman"/>
          <w:i/>
          <w:sz w:val="24"/>
          <w:szCs w:val="24"/>
          <w:lang w:val="en-US"/>
        </w:rPr>
        <w:t>1</w:t>
      </w:r>
      <w:r w:rsidRPr="00D02333">
        <w:rPr>
          <w:rFonts w:ascii="Times New Roman" w:hAnsi="Times New Roman" w:cs="Times New Roman"/>
          <w:sz w:val="24"/>
          <w:szCs w:val="24"/>
          <w:lang w:val="en-US"/>
        </w:rPr>
        <w:t xml:space="preserve">). </w:t>
      </w:r>
      <w:r w:rsidR="004A5874" w:rsidRPr="00D02333">
        <w:rPr>
          <w:rFonts w:ascii="Times New Roman" w:hAnsi="Times New Roman" w:cs="Times New Roman"/>
          <w:sz w:val="24"/>
          <w:szCs w:val="24"/>
          <w:lang w:val="en-US"/>
        </w:rPr>
        <w:t xml:space="preserve">In linear regression analyses, </w:t>
      </w:r>
      <w:r w:rsidR="004B2BFB" w:rsidRPr="00D02333">
        <w:rPr>
          <w:rFonts w:ascii="Times New Roman" w:hAnsi="Times New Roman" w:cs="Times New Roman"/>
          <w:sz w:val="24"/>
          <w:szCs w:val="24"/>
          <w:lang w:val="en-US"/>
        </w:rPr>
        <w:t>MetS</w:t>
      </w:r>
      <w:r w:rsidR="004A5874" w:rsidRPr="00D02333">
        <w:rPr>
          <w:rFonts w:ascii="Times New Roman" w:hAnsi="Times New Roman" w:cs="Times New Roman"/>
          <w:sz w:val="24"/>
          <w:szCs w:val="24"/>
          <w:lang w:val="en-US"/>
        </w:rPr>
        <w:t xml:space="preserve"> </w:t>
      </w:r>
      <w:r w:rsidR="007E0F61" w:rsidRPr="00D02333">
        <w:rPr>
          <w:rFonts w:ascii="Times New Roman" w:hAnsi="Times New Roman" w:cs="Times New Roman"/>
          <w:sz w:val="24"/>
          <w:szCs w:val="24"/>
          <w:lang w:val="en-US"/>
        </w:rPr>
        <w:t>(</w:t>
      </w:r>
      <w:r w:rsidR="007E0F61" w:rsidRPr="00D02333">
        <w:rPr>
          <w:rFonts w:ascii="Times New Roman" w:hAnsi="Times New Roman" w:cs="Times New Roman"/>
          <w:i/>
          <w:sz w:val="24"/>
          <w:szCs w:val="24"/>
          <w:lang w:val="en-US"/>
        </w:rPr>
        <w:t xml:space="preserve">Table </w:t>
      </w:r>
      <w:r w:rsidR="007B03E4" w:rsidRPr="00D02333">
        <w:rPr>
          <w:rFonts w:ascii="Times New Roman" w:hAnsi="Times New Roman" w:cs="Times New Roman"/>
          <w:i/>
          <w:sz w:val="24"/>
          <w:szCs w:val="24"/>
          <w:lang w:val="en-US"/>
        </w:rPr>
        <w:t>2</w:t>
      </w:r>
      <w:r w:rsidR="007E0F61" w:rsidRPr="00D02333">
        <w:rPr>
          <w:rFonts w:ascii="Times New Roman" w:hAnsi="Times New Roman" w:cs="Times New Roman"/>
          <w:sz w:val="24"/>
          <w:szCs w:val="24"/>
          <w:lang w:val="en-US"/>
        </w:rPr>
        <w:t xml:space="preserve">) </w:t>
      </w:r>
      <w:r w:rsidR="0094207B" w:rsidRPr="00D02333">
        <w:rPr>
          <w:rFonts w:ascii="Times New Roman" w:hAnsi="Times New Roman" w:cs="Times New Roman"/>
          <w:sz w:val="24"/>
          <w:szCs w:val="24"/>
          <w:lang w:val="en-US"/>
        </w:rPr>
        <w:t>was</w:t>
      </w:r>
      <w:r w:rsidR="004B2BFB" w:rsidRPr="00D02333">
        <w:rPr>
          <w:rFonts w:ascii="Times New Roman" w:hAnsi="Times New Roman" w:cs="Times New Roman"/>
          <w:sz w:val="24"/>
          <w:szCs w:val="24"/>
          <w:lang w:val="en-US"/>
        </w:rPr>
        <w:t xml:space="preserve"> associated with</w:t>
      </w:r>
      <w:r w:rsidR="0001355C" w:rsidRPr="00D02333">
        <w:rPr>
          <w:rFonts w:ascii="Times New Roman" w:hAnsi="Times New Roman" w:cs="Times New Roman"/>
          <w:sz w:val="24"/>
          <w:szCs w:val="24"/>
          <w:lang w:val="en-US"/>
        </w:rPr>
        <w:t xml:space="preserve"> lower</w:t>
      </w:r>
      <w:r w:rsidR="004B2BFB" w:rsidRPr="00D02333">
        <w:rPr>
          <w:rFonts w:ascii="Times New Roman" w:hAnsi="Times New Roman" w:cs="Times New Roman"/>
          <w:sz w:val="24"/>
          <w:szCs w:val="24"/>
          <w:lang w:val="en-US"/>
        </w:rPr>
        <w:t xml:space="preserve"> </w:t>
      </w:r>
      <w:r w:rsidR="00E26F6A" w:rsidRPr="00D02333">
        <w:rPr>
          <w:rFonts w:ascii="Times New Roman" w:hAnsi="Times New Roman" w:cs="Times New Roman"/>
          <w:sz w:val="24"/>
          <w:szCs w:val="24"/>
          <w:lang w:val="en-US"/>
        </w:rPr>
        <w:t>BTMs</w:t>
      </w:r>
      <w:r w:rsidR="00AC2064" w:rsidRPr="00D02333">
        <w:rPr>
          <w:rFonts w:ascii="Times New Roman" w:hAnsi="Times New Roman" w:cs="Times New Roman"/>
          <w:sz w:val="24"/>
          <w:szCs w:val="24"/>
          <w:lang w:val="en-US"/>
        </w:rPr>
        <w:t>, independent of confounders (</w:t>
      </w:r>
      <w:r w:rsidR="0001077E" w:rsidRPr="00D02333">
        <w:rPr>
          <w:rFonts w:ascii="Times New Roman" w:hAnsi="Times New Roman" w:cs="Times New Roman"/>
          <w:sz w:val="24"/>
          <w:szCs w:val="24"/>
          <w:lang w:val="en-US"/>
        </w:rPr>
        <w:t>age, cent</w:t>
      </w:r>
      <w:r w:rsidR="00AC2064" w:rsidRPr="00D02333">
        <w:rPr>
          <w:rFonts w:ascii="Times New Roman" w:hAnsi="Times New Roman" w:cs="Times New Roman"/>
          <w:sz w:val="24"/>
          <w:szCs w:val="24"/>
          <w:lang w:val="en-US"/>
        </w:rPr>
        <w:t>e</w:t>
      </w:r>
      <w:r w:rsidR="0001077E" w:rsidRPr="00D02333">
        <w:rPr>
          <w:rFonts w:ascii="Times New Roman" w:hAnsi="Times New Roman" w:cs="Times New Roman"/>
          <w:sz w:val="24"/>
          <w:szCs w:val="24"/>
          <w:lang w:val="en-US"/>
        </w:rPr>
        <w:t>r, smoking and alcohol</w:t>
      </w:r>
      <w:r w:rsidR="00554797" w:rsidRPr="00D02333">
        <w:rPr>
          <w:rFonts w:ascii="Times New Roman" w:hAnsi="Times New Roman" w:cs="Times New Roman"/>
          <w:sz w:val="24"/>
          <w:szCs w:val="24"/>
          <w:lang w:val="en-US"/>
        </w:rPr>
        <w:t>; Model 1</w:t>
      </w:r>
      <w:r w:rsidR="00AC2064" w:rsidRPr="00D02333">
        <w:rPr>
          <w:rFonts w:ascii="Times New Roman" w:hAnsi="Times New Roman" w:cs="Times New Roman"/>
          <w:sz w:val="24"/>
          <w:szCs w:val="24"/>
          <w:lang w:val="en-US"/>
        </w:rPr>
        <w:t xml:space="preserve">) </w:t>
      </w:r>
      <w:r w:rsidR="006E51F2" w:rsidRPr="00D02333">
        <w:rPr>
          <w:rFonts w:ascii="Times New Roman" w:hAnsi="Times New Roman" w:cs="Times New Roman"/>
          <w:sz w:val="24"/>
          <w:szCs w:val="24"/>
          <w:lang w:val="en-US"/>
        </w:rPr>
        <w:t>and</w:t>
      </w:r>
      <w:r w:rsidR="00AC2064" w:rsidRPr="00D02333">
        <w:rPr>
          <w:rFonts w:ascii="Times New Roman" w:hAnsi="Times New Roman" w:cs="Times New Roman"/>
          <w:sz w:val="24"/>
          <w:szCs w:val="24"/>
          <w:lang w:val="en-US"/>
        </w:rPr>
        <w:t xml:space="preserve"> BMI</w:t>
      </w:r>
      <w:r w:rsidR="0001077E" w:rsidRPr="00D02333">
        <w:rPr>
          <w:rFonts w:ascii="Times New Roman" w:hAnsi="Times New Roman" w:cs="Times New Roman"/>
          <w:sz w:val="24"/>
          <w:szCs w:val="24"/>
          <w:lang w:val="en-US"/>
        </w:rPr>
        <w:t xml:space="preserve"> (</w:t>
      </w:r>
      <w:r w:rsidR="00554797" w:rsidRPr="00D02333">
        <w:rPr>
          <w:rFonts w:ascii="Times New Roman" w:hAnsi="Times New Roman" w:cs="Times New Roman"/>
          <w:sz w:val="24"/>
          <w:szCs w:val="24"/>
          <w:lang w:val="en-US"/>
        </w:rPr>
        <w:t xml:space="preserve">Model 3), </w:t>
      </w:r>
      <w:r w:rsidR="00521DA9" w:rsidRPr="00D02333">
        <w:rPr>
          <w:rFonts w:ascii="Times New Roman" w:hAnsi="Times New Roman" w:cs="Times New Roman"/>
          <w:sz w:val="24"/>
          <w:szCs w:val="24"/>
          <w:lang w:val="en-US"/>
        </w:rPr>
        <w:t xml:space="preserve">except </w:t>
      </w:r>
      <w:r w:rsidR="00832017" w:rsidRPr="00D02333">
        <w:rPr>
          <w:rFonts w:ascii="Times New Roman" w:hAnsi="Times New Roman" w:cs="Times New Roman"/>
          <w:sz w:val="24"/>
          <w:szCs w:val="24"/>
          <w:lang w:val="en-US"/>
        </w:rPr>
        <w:t>for osteocalcin</w:t>
      </w:r>
      <w:r w:rsidR="004B2BFB" w:rsidRPr="00D02333">
        <w:rPr>
          <w:rFonts w:ascii="Times New Roman" w:hAnsi="Times New Roman" w:cs="Times New Roman"/>
          <w:sz w:val="24"/>
          <w:szCs w:val="24"/>
          <w:lang w:val="en-US"/>
        </w:rPr>
        <w:t>.</w:t>
      </w:r>
      <w:r w:rsidR="00737443" w:rsidRPr="00D02333">
        <w:rPr>
          <w:rFonts w:ascii="Times New Roman" w:hAnsi="Times New Roman" w:cs="Times New Roman"/>
          <w:sz w:val="24"/>
          <w:szCs w:val="24"/>
          <w:lang w:val="en-US"/>
        </w:rPr>
        <w:t xml:space="preserve"> </w:t>
      </w:r>
      <w:r w:rsidR="00906582" w:rsidRPr="00D02333">
        <w:rPr>
          <w:rFonts w:ascii="Times New Roman" w:hAnsi="Times New Roman" w:cs="Times New Roman"/>
          <w:sz w:val="24"/>
          <w:szCs w:val="24"/>
          <w:lang w:val="en-US"/>
        </w:rPr>
        <w:t>However, w</w:t>
      </w:r>
      <w:r w:rsidR="007B03E4" w:rsidRPr="00D02333">
        <w:rPr>
          <w:rFonts w:ascii="Times New Roman" w:hAnsi="Times New Roman" w:cs="Times New Roman"/>
          <w:sz w:val="24"/>
          <w:szCs w:val="24"/>
          <w:lang w:val="en-US"/>
        </w:rPr>
        <w:t>hen</w:t>
      </w:r>
      <w:r w:rsidR="008D0310" w:rsidRPr="00D02333">
        <w:rPr>
          <w:rFonts w:ascii="Times New Roman" w:hAnsi="Times New Roman" w:cs="Times New Roman"/>
          <w:sz w:val="24"/>
          <w:szCs w:val="24"/>
          <w:lang w:val="en-US"/>
        </w:rPr>
        <w:t xml:space="preserve"> MetS component</w:t>
      </w:r>
      <w:r w:rsidR="00893595" w:rsidRPr="00D02333">
        <w:rPr>
          <w:rFonts w:ascii="Times New Roman" w:hAnsi="Times New Roman" w:cs="Times New Roman"/>
          <w:sz w:val="24"/>
          <w:szCs w:val="24"/>
          <w:lang w:val="en-US"/>
        </w:rPr>
        <w:t>s</w:t>
      </w:r>
      <w:r w:rsidR="008D0310" w:rsidRPr="00D02333">
        <w:rPr>
          <w:rFonts w:ascii="Times New Roman" w:hAnsi="Times New Roman" w:cs="Times New Roman"/>
          <w:sz w:val="24"/>
          <w:szCs w:val="24"/>
          <w:lang w:val="en-US"/>
        </w:rPr>
        <w:t xml:space="preserve"> </w:t>
      </w:r>
      <w:r w:rsidR="002B0766" w:rsidRPr="00D02333">
        <w:rPr>
          <w:rFonts w:ascii="Times New Roman" w:hAnsi="Times New Roman" w:cs="Times New Roman"/>
          <w:sz w:val="24"/>
          <w:szCs w:val="24"/>
          <w:lang w:val="en-US"/>
        </w:rPr>
        <w:t>were</w:t>
      </w:r>
      <w:r w:rsidR="00AC2064" w:rsidRPr="00D02333">
        <w:rPr>
          <w:rFonts w:ascii="Times New Roman" w:hAnsi="Times New Roman" w:cs="Times New Roman"/>
          <w:sz w:val="24"/>
          <w:szCs w:val="24"/>
          <w:lang w:val="en-US"/>
        </w:rPr>
        <w:t xml:space="preserve"> analyzed </w:t>
      </w:r>
      <w:r w:rsidR="002B0766" w:rsidRPr="00D02333">
        <w:rPr>
          <w:rFonts w:ascii="Times New Roman" w:hAnsi="Times New Roman" w:cs="Times New Roman"/>
          <w:sz w:val="24"/>
          <w:szCs w:val="24"/>
          <w:lang w:val="en-US"/>
        </w:rPr>
        <w:t>individually</w:t>
      </w:r>
      <w:r w:rsidR="00AC2064" w:rsidRPr="00D02333">
        <w:rPr>
          <w:rFonts w:ascii="Times New Roman" w:hAnsi="Times New Roman" w:cs="Times New Roman"/>
          <w:sz w:val="24"/>
          <w:szCs w:val="24"/>
          <w:lang w:val="en-US"/>
        </w:rPr>
        <w:t>,</w:t>
      </w:r>
      <w:r w:rsidR="007B03E4" w:rsidRPr="00D02333">
        <w:rPr>
          <w:rFonts w:ascii="Times New Roman" w:hAnsi="Times New Roman" w:cs="Times New Roman"/>
          <w:sz w:val="24"/>
          <w:szCs w:val="24"/>
          <w:lang w:val="en-US"/>
        </w:rPr>
        <w:t xml:space="preserve"> </w:t>
      </w:r>
      <w:r w:rsidR="00832017" w:rsidRPr="00D02333">
        <w:rPr>
          <w:rFonts w:ascii="Times New Roman" w:hAnsi="Times New Roman" w:cs="Times New Roman"/>
          <w:sz w:val="24"/>
          <w:szCs w:val="24"/>
          <w:lang w:val="en-US"/>
        </w:rPr>
        <w:t>only hypertriglyceridemia and hyperglycemia were</w:t>
      </w:r>
      <w:r w:rsidR="002B0766" w:rsidRPr="00D02333">
        <w:rPr>
          <w:rFonts w:ascii="Times New Roman" w:hAnsi="Times New Roman" w:cs="Times New Roman"/>
          <w:sz w:val="24"/>
          <w:szCs w:val="24"/>
          <w:lang w:val="en-US"/>
        </w:rPr>
        <w:t xml:space="preserve"> inversely associated with </w:t>
      </w:r>
      <w:r w:rsidR="00C74BB1">
        <w:rPr>
          <w:rFonts w:ascii="Times New Roman" w:hAnsi="Times New Roman" w:cs="Times New Roman"/>
          <w:sz w:val="24"/>
          <w:szCs w:val="24"/>
          <w:lang w:val="en-US"/>
        </w:rPr>
        <w:t>PINP</w:t>
      </w:r>
      <w:r w:rsidR="002B0766" w:rsidRPr="00D02333">
        <w:rPr>
          <w:rFonts w:ascii="Times New Roman" w:hAnsi="Times New Roman" w:cs="Times New Roman"/>
          <w:sz w:val="24"/>
          <w:szCs w:val="24"/>
          <w:lang w:val="en-US"/>
        </w:rPr>
        <w:t xml:space="preserve"> and </w:t>
      </w:r>
      <w:r w:rsidR="00832017" w:rsidRPr="00D02333">
        <w:rPr>
          <w:rFonts w:ascii="Times New Roman" w:hAnsi="Times New Roman" w:cs="Times New Roman"/>
          <w:sz w:val="24"/>
          <w:szCs w:val="24"/>
          <w:lang w:val="en-US"/>
        </w:rPr>
        <w:t>β-</w:t>
      </w:r>
      <w:r w:rsidR="00C74BB1">
        <w:rPr>
          <w:rFonts w:ascii="Times New Roman" w:hAnsi="Times New Roman" w:cs="Times New Roman"/>
          <w:sz w:val="24"/>
          <w:szCs w:val="24"/>
          <w:lang w:val="en-US"/>
        </w:rPr>
        <w:t>CTX</w:t>
      </w:r>
      <w:r w:rsidR="00832017" w:rsidRPr="00D02333">
        <w:rPr>
          <w:rFonts w:ascii="Times New Roman" w:hAnsi="Times New Roman" w:cs="Times New Roman"/>
          <w:sz w:val="24"/>
          <w:szCs w:val="24"/>
          <w:lang w:val="en-US"/>
        </w:rPr>
        <w:t>,</w:t>
      </w:r>
      <w:r w:rsidR="00AC2064" w:rsidRPr="00D02333">
        <w:rPr>
          <w:rFonts w:ascii="Times New Roman" w:hAnsi="Times New Roman" w:cs="Times New Roman"/>
          <w:sz w:val="24"/>
          <w:szCs w:val="24"/>
          <w:lang w:val="en-US"/>
        </w:rPr>
        <w:t xml:space="preserve"> independent from other MetS components</w:t>
      </w:r>
      <w:r w:rsidR="0024691F" w:rsidRPr="00D02333">
        <w:rPr>
          <w:rFonts w:ascii="Times New Roman" w:hAnsi="Times New Roman" w:cs="Times New Roman"/>
          <w:sz w:val="24"/>
          <w:szCs w:val="24"/>
          <w:lang w:val="en-US"/>
        </w:rPr>
        <w:t xml:space="preserve"> (Model 2)</w:t>
      </w:r>
      <w:r w:rsidR="00AC2064" w:rsidRPr="00D02333">
        <w:rPr>
          <w:rFonts w:ascii="Times New Roman" w:hAnsi="Times New Roman" w:cs="Times New Roman"/>
          <w:sz w:val="24"/>
          <w:szCs w:val="24"/>
          <w:lang w:val="en-US"/>
        </w:rPr>
        <w:t xml:space="preserve"> </w:t>
      </w:r>
      <w:r w:rsidR="0001355C" w:rsidRPr="00D02333">
        <w:rPr>
          <w:rFonts w:ascii="Times New Roman" w:hAnsi="Times New Roman" w:cs="Times New Roman"/>
          <w:sz w:val="24"/>
          <w:szCs w:val="24"/>
          <w:lang w:val="en-US"/>
        </w:rPr>
        <w:t>or</w:t>
      </w:r>
      <w:r w:rsidR="00AC2064" w:rsidRPr="00D02333">
        <w:rPr>
          <w:rFonts w:ascii="Times New Roman" w:hAnsi="Times New Roman" w:cs="Times New Roman"/>
          <w:sz w:val="24"/>
          <w:szCs w:val="24"/>
          <w:lang w:val="en-US"/>
        </w:rPr>
        <w:t xml:space="preserve"> BMI (</w:t>
      </w:r>
      <w:r w:rsidR="0024691F" w:rsidRPr="00D02333">
        <w:rPr>
          <w:rFonts w:ascii="Times New Roman" w:hAnsi="Times New Roman" w:cs="Times New Roman"/>
          <w:sz w:val="24"/>
          <w:szCs w:val="24"/>
          <w:lang w:val="en-US"/>
        </w:rPr>
        <w:t>Model 3).</w:t>
      </w:r>
      <w:r w:rsidR="00B653D4" w:rsidRPr="00D02333">
        <w:rPr>
          <w:rFonts w:ascii="Times New Roman" w:hAnsi="Times New Roman" w:cs="Times New Roman"/>
          <w:sz w:val="24"/>
          <w:szCs w:val="24"/>
          <w:lang w:val="en-US"/>
        </w:rPr>
        <w:t xml:space="preserve"> </w:t>
      </w:r>
      <w:r w:rsidR="00155048" w:rsidRPr="00D02333">
        <w:rPr>
          <w:rFonts w:ascii="Times New Roman" w:hAnsi="Times New Roman" w:cs="Times New Roman"/>
          <w:sz w:val="24"/>
          <w:szCs w:val="24"/>
          <w:lang w:val="en-US"/>
        </w:rPr>
        <w:t>Osteocalcin</w:t>
      </w:r>
      <w:r w:rsidR="00B653D4" w:rsidRPr="00D02333">
        <w:rPr>
          <w:rFonts w:ascii="Times New Roman" w:hAnsi="Times New Roman" w:cs="Times New Roman"/>
          <w:sz w:val="24"/>
          <w:szCs w:val="24"/>
          <w:lang w:val="en-US"/>
        </w:rPr>
        <w:t xml:space="preserve"> was independently and inversely associated </w:t>
      </w:r>
      <w:r w:rsidR="0001355C" w:rsidRPr="00D02333">
        <w:rPr>
          <w:rFonts w:ascii="Times New Roman" w:hAnsi="Times New Roman" w:cs="Times New Roman"/>
          <w:sz w:val="24"/>
          <w:szCs w:val="24"/>
          <w:lang w:val="en-US"/>
        </w:rPr>
        <w:t xml:space="preserve">only </w:t>
      </w:r>
      <w:r w:rsidR="00B653D4" w:rsidRPr="00D02333">
        <w:rPr>
          <w:rFonts w:ascii="Times New Roman" w:hAnsi="Times New Roman" w:cs="Times New Roman"/>
          <w:sz w:val="24"/>
          <w:szCs w:val="24"/>
          <w:lang w:val="en-US"/>
        </w:rPr>
        <w:t xml:space="preserve">with </w:t>
      </w:r>
      <w:r w:rsidR="00155048" w:rsidRPr="00D02333">
        <w:rPr>
          <w:rFonts w:ascii="Times New Roman" w:hAnsi="Times New Roman" w:cs="Times New Roman"/>
          <w:sz w:val="24"/>
          <w:szCs w:val="24"/>
          <w:lang w:val="en-US"/>
        </w:rPr>
        <w:t>hyperglycemia</w:t>
      </w:r>
      <w:r w:rsidR="00B653D4" w:rsidRPr="00D02333">
        <w:rPr>
          <w:rFonts w:ascii="Times New Roman" w:hAnsi="Times New Roman" w:cs="Times New Roman"/>
          <w:sz w:val="24"/>
          <w:szCs w:val="24"/>
          <w:lang w:val="en-US"/>
        </w:rPr>
        <w:t xml:space="preserve"> (Model 3).</w:t>
      </w:r>
      <w:r w:rsidR="00D21AA8">
        <w:rPr>
          <w:rFonts w:ascii="Times New Roman" w:hAnsi="Times New Roman" w:cs="Times New Roman"/>
          <w:sz w:val="24"/>
          <w:szCs w:val="24"/>
          <w:lang w:val="en-US"/>
        </w:rPr>
        <w:t xml:space="preserve"> Also when analyzed as continuous variables, glucose and triglycerides showed independent inverse associations with β-CTX, PINP and osteocalcin, whereas blood pressure, HDL and waist circumference did not (</w:t>
      </w:r>
      <w:r w:rsidR="00413980" w:rsidRPr="00413980">
        <w:rPr>
          <w:rFonts w:ascii="Times New Roman" w:hAnsi="Times New Roman" w:cs="Times New Roman"/>
          <w:i/>
          <w:sz w:val="24"/>
          <w:szCs w:val="24"/>
          <w:lang w:val="en-US"/>
        </w:rPr>
        <w:t>data not shown</w:t>
      </w:r>
      <w:r w:rsidR="00D21AA8">
        <w:rPr>
          <w:rFonts w:ascii="Times New Roman" w:hAnsi="Times New Roman" w:cs="Times New Roman"/>
          <w:sz w:val="24"/>
          <w:szCs w:val="24"/>
          <w:lang w:val="en-US"/>
        </w:rPr>
        <w:t>).</w:t>
      </w:r>
      <w:r w:rsidR="0024691F" w:rsidRPr="00D02333">
        <w:rPr>
          <w:rFonts w:ascii="Times New Roman" w:hAnsi="Times New Roman" w:cs="Times New Roman"/>
          <w:sz w:val="24"/>
          <w:szCs w:val="24"/>
          <w:lang w:val="en-US"/>
        </w:rPr>
        <w:t xml:space="preserve"> </w:t>
      </w:r>
      <w:r w:rsidR="00B653D4" w:rsidRPr="00D02333">
        <w:rPr>
          <w:rFonts w:ascii="Times New Roman" w:hAnsi="Times New Roman" w:cs="Times New Roman"/>
          <w:sz w:val="24"/>
          <w:szCs w:val="24"/>
          <w:lang w:val="en-US"/>
        </w:rPr>
        <w:t>Insulin sensitivity (HOMA-S</w:t>
      </w:r>
      <w:r w:rsidR="00155048" w:rsidRPr="00D02333">
        <w:rPr>
          <w:rFonts w:ascii="Times New Roman" w:hAnsi="Times New Roman" w:cs="Times New Roman"/>
          <w:sz w:val="24"/>
          <w:szCs w:val="24"/>
          <w:lang w:val="en-US"/>
        </w:rPr>
        <w:t xml:space="preserve"> or QUICKI</w:t>
      </w:r>
      <w:r w:rsidR="00B653D4" w:rsidRPr="00D02333">
        <w:rPr>
          <w:rFonts w:ascii="Times New Roman" w:hAnsi="Times New Roman" w:cs="Times New Roman"/>
          <w:sz w:val="24"/>
          <w:szCs w:val="24"/>
          <w:lang w:val="en-US"/>
        </w:rPr>
        <w:t xml:space="preserve">) was also associated with </w:t>
      </w:r>
      <w:r w:rsidR="00C74BB1">
        <w:rPr>
          <w:rFonts w:ascii="Times New Roman" w:hAnsi="Times New Roman" w:cs="Times New Roman"/>
          <w:sz w:val="24"/>
          <w:szCs w:val="24"/>
          <w:lang w:val="en-US"/>
        </w:rPr>
        <w:t>PINP</w:t>
      </w:r>
      <w:r w:rsidR="00155048" w:rsidRPr="00D02333">
        <w:rPr>
          <w:rFonts w:ascii="Times New Roman" w:hAnsi="Times New Roman" w:cs="Times New Roman"/>
          <w:sz w:val="24"/>
          <w:szCs w:val="24"/>
          <w:lang w:val="en-US"/>
        </w:rPr>
        <w:t xml:space="preserve"> and β-</w:t>
      </w:r>
      <w:r w:rsidR="00C74BB1">
        <w:rPr>
          <w:rFonts w:ascii="Times New Roman" w:hAnsi="Times New Roman" w:cs="Times New Roman"/>
          <w:sz w:val="24"/>
          <w:szCs w:val="24"/>
          <w:lang w:val="en-US"/>
        </w:rPr>
        <w:t>CTX</w:t>
      </w:r>
      <w:r w:rsidR="008D0310" w:rsidRPr="00D02333">
        <w:rPr>
          <w:rFonts w:ascii="Times New Roman" w:hAnsi="Times New Roman" w:cs="Times New Roman"/>
          <w:sz w:val="24"/>
          <w:szCs w:val="24"/>
          <w:lang w:val="en-US"/>
        </w:rPr>
        <w:t xml:space="preserve">, independently of </w:t>
      </w:r>
      <w:r w:rsidR="00E26F6A" w:rsidRPr="00D02333">
        <w:rPr>
          <w:rFonts w:ascii="Times New Roman" w:hAnsi="Times New Roman" w:cs="Times New Roman"/>
          <w:sz w:val="24"/>
          <w:szCs w:val="24"/>
          <w:lang w:val="en-US"/>
        </w:rPr>
        <w:t>age, center, smoking, alcohol</w:t>
      </w:r>
      <w:r w:rsidR="008D0310" w:rsidRPr="00D02333">
        <w:rPr>
          <w:rFonts w:ascii="Times New Roman" w:hAnsi="Times New Roman" w:cs="Times New Roman"/>
          <w:sz w:val="24"/>
          <w:szCs w:val="24"/>
          <w:lang w:val="en-US"/>
        </w:rPr>
        <w:t xml:space="preserve"> and BMI</w:t>
      </w:r>
      <w:r w:rsidR="00414E6D" w:rsidRPr="00D02333">
        <w:rPr>
          <w:rFonts w:ascii="Times New Roman" w:hAnsi="Times New Roman" w:cs="Times New Roman"/>
          <w:sz w:val="24"/>
          <w:szCs w:val="24"/>
          <w:lang w:val="en-US"/>
        </w:rPr>
        <w:t xml:space="preserve"> (</w:t>
      </w:r>
      <w:r w:rsidR="00414E6D" w:rsidRPr="00D02333">
        <w:rPr>
          <w:rFonts w:ascii="Times New Roman" w:hAnsi="Times New Roman" w:cs="Times New Roman"/>
          <w:i/>
          <w:sz w:val="24"/>
          <w:szCs w:val="24"/>
          <w:lang w:val="en-US"/>
        </w:rPr>
        <w:t>Supplemental Table 2</w:t>
      </w:r>
      <w:r w:rsidR="00414E6D" w:rsidRPr="00D02333">
        <w:rPr>
          <w:rFonts w:ascii="Times New Roman" w:hAnsi="Times New Roman" w:cs="Times New Roman"/>
          <w:sz w:val="24"/>
          <w:szCs w:val="24"/>
          <w:lang w:val="en-US"/>
        </w:rPr>
        <w:t>)</w:t>
      </w:r>
      <w:r w:rsidR="00737443" w:rsidRPr="00D02333">
        <w:rPr>
          <w:rFonts w:ascii="Times New Roman" w:hAnsi="Times New Roman" w:cs="Times New Roman"/>
          <w:sz w:val="24"/>
          <w:szCs w:val="24"/>
          <w:lang w:val="en-US"/>
        </w:rPr>
        <w:t xml:space="preserve">. </w:t>
      </w:r>
      <w:r w:rsidR="00906582" w:rsidRPr="00D02333">
        <w:rPr>
          <w:rFonts w:ascii="Times New Roman" w:hAnsi="Times New Roman" w:cs="Times New Roman"/>
          <w:sz w:val="24"/>
          <w:szCs w:val="24"/>
          <w:lang w:val="en-US"/>
        </w:rPr>
        <w:t>Adjustment for differences  in either physical activity/performance, sex steroids, PTH, 25-OH-vitamin D, IGF-1 or CRP (</w:t>
      </w:r>
      <w:r w:rsidR="00906582" w:rsidRPr="00D02333">
        <w:rPr>
          <w:rFonts w:ascii="Times New Roman" w:hAnsi="Times New Roman" w:cs="Times New Roman"/>
          <w:i/>
          <w:sz w:val="24"/>
          <w:szCs w:val="24"/>
          <w:lang w:val="en-US"/>
        </w:rPr>
        <w:t>Supplemental Table 1</w:t>
      </w:r>
      <w:r w:rsidR="00906582" w:rsidRPr="00D02333">
        <w:rPr>
          <w:rFonts w:ascii="Times New Roman" w:hAnsi="Times New Roman" w:cs="Times New Roman"/>
          <w:sz w:val="24"/>
          <w:szCs w:val="24"/>
          <w:lang w:val="en-US"/>
        </w:rPr>
        <w:t>) did not alter the associations between MetS and BTMs (</w:t>
      </w:r>
      <w:r w:rsidR="00906582" w:rsidRPr="00D02333">
        <w:rPr>
          <w:rFonts w:ascii="Times New Roman" w:hAnsi="Times New Roman" w:cs="Times New Roman"/>
          <w:i/>
          <w:sz w:val="24"/>
          <w:szCs w:val="24"/>
          <w:lang w:val="en-US"/>
        </w:rPr>
        <w:t>data not shown</w:t>
      </w:r>
      <w:r w:rsidR="00906582" w:rsidRPr="00D02333">
        <w:rPr>
          <w:rFonts w:ascii="Times New Roman" w:hAnsi="Times New Roman" w:cs="Times New Roman"/>
          <w:sz w:val="24"/>
          <w:szCs w:val="24"/>
          <w:lang w:val="en-US"/>
        </w:rPr>
        <w:t xml:space="preserve">). Compared to the referent group of men </w:t>
      </w:r>
      <w:r w:rsidR="003653A5" w:rsidRPr="00D02333">
        <w:rPr>
          <w:rFonts w:ascii="Times New Roman" w:hAnsi="Times New Roman" w:cs="Times New Roman"/>
          <w:sz w:val="24"/>
          <w:szCs w:val="24"/>
          <w:lang w:val="en-US"/>
        </w:rPr>
        <w:t>satisfying exactly</w:t>
      </w:r>
      <w:r w:rsidR="00906582" w:rsidRPr="00D02333">
        <w:rPr>
          <w:rFonts w:ascii="Times New Roman" w:hAnsi="Times New Roman" w:cs="Times New Roman"/>
          <w:sz w:val="24"/>
          <w:szCs w:val="24"/>
          <w:lang w:val="en-US"/>
        </w:rPr>
        <w:t xml:space="preserve"> two MetS criteria, </w:t>
      </w:r>
      <w:r w:rsidR="003653A5" w:rsidRPr="00D02333">
        <w:rPr>
          <w:rFonts w:ascii="Times New Roman" w:hAnsi="Times New Roman" w:cs="Times New Roman"/>
          <w:sz w:val="24"/>
          <w:szCs w:val="24"/>
          <w:lang w:val="en-US"/>
        </w:rPr>
        <w:t>men with three, four or five MetS criteria</w:t>
      </w:r>
      <w:r w:rsidR="00906582" w:rsidRPr="00D02333">
        <w:rPr>
          <w:rFonts w:ascii="Times New Roman" w:hAnsi="Times New Roman" w:cs="Times New Roman"/>
          <w:sz w:val="24"/>
          <w:szCs w:val="24"/>
          <w:lang w:val="en-US"/>
        </w:rPr>
        <w:t xml:space="preserve"> </w:t>
      </w:r>
      <w:r w:rsidR="00B653D4" w:rsidRPr="00D02333">
        <w:rPr>
          <w:rFonts w:ascii="Times New Roman" w:hAnsi="Times New Roman" w:cs="Times New Roman"/>
          <w:sz w:val="24"/>
          <w:szCs w:val="24"/>
          <w:lang w:val="en-US"/>
        </w:rPr>
        <w:t>had</w:t>
      </w:r>
      <w:r w:rsidR="00906582" w:rsidRPr="00D02333">
        <w:rPr>
          <w:rFonts w:ascii="Times New Roman" w:hAnsi="Times New Roman" w:cs="Times New Roman"/>
          <w:sz w:val="24"/>
          <w:szCs w:val="24"/>
          <w:lang w:val="en-US"/>
        </w:rPr>
        <w:t xml:space="preserve"> lower BTMs</w:t>
      </w:r>
      <w:r w:rsidR="00B653D4" w:rsidRPr="00D02333">
        <w:rPr>
          <w:rFonts w:ascii="Times New Roman" w:hAnsi="Times New Roman" w:cs="Times New Roman"/>
          <w:sz w:val="24"/>
          <w:szCs w:val="24"/>
          <w:lang w:val="en-US"/>
        </w:rPr>
        <w:t xml:space="preserve"> (</w:t>
      </w:r>
      <w:r w:rsidR="00B653D4" w:rsidRPr="00D02333">
        <w:rPr>
          <w:rFonts w:ascii="Times New Roman" w:hAnsi="Times New Roman" w:cs="Times New Roman"/>
          <w:i/>
          <w:sz w:val="24"/>
          <w:szCs w:val="24"/>
          <w:lang w:val="en-US"/>
        </w:rPr>
        <w:t>Suppl. Fig. 1A-B</w:t>
      </w:r>
      <w:r w:rsidR="00B653D4" w:rsidRPr="00D02333">
        <w:rPr>
          <w:rFonts w:ascii="Times New Roman" w:hAnsi="Times New Roman" w:cs="Times New Roman"/>
          <w:sz w:val="24"/>
          <w:szCs w:val="24"/>
          <w:lang w:val="en-US"/>
        </w:rPr>
        <w:t>). However,</w:t>
      </w:r>
      <w:r w:rsidR="00906582" w:rsidRPr="00D02333">
        <w:rPr>
          <w:rFonts w:ascii="Times New Roman" w:hAnsi="Times New Roman" w:cs="Times New Roman"/>
          <w:sz w:val="24"/>
          <w:szCs w:val="24"/>
          <w:lang w:val="en-US"/>
        </w:rPr>
        <w:t xml:space="preserve"> </w:t>
      </w:r>
      <w:r w:rsidR="00B653D4" w:rsidRPr="00D02333">
        <w:rPr>
          <w:rFonts w:ascii="Times New Roman" w:hAnsi="Times New Roman" w:cs="Times New Roman"/>
          <w:sz w:val="24"/>
          <w:szCs w:val="24"/>
          <w:lang w:val="en-US"/>
        </w:rPr>
        <w:t>men with</w:t>
      </w:r>
      <w:r w:rsidR="00906582" w:rsidRPr="00D02333">
        <w:rPr>
          <w:rFonts w:ascii="Times New Roman" w:hAnsi="Times New Roman" w:cs="Times New Roman"/>
          <w:sz w:val="24"/>
          <w:szCs w:val="24"/>
          <w:lang w:val="en-US"/>
        </w:rPr>
        <w:t xml:space="preserve"> one or zero criteria also </w:t>
      </w:r>
      <w:r w:rsidR="00B653D4" w:rsidRPr="00D02333">
        <w:rPr>
          <w:rFonts w:ascii="Times New Roman" w:hAnsi="Times New Roman" w:cs="Times New Roman"/>
          <w:sz w:val="24"/>
          <w:szCs w:val="24"/>
          <w:lang w:val="en-US"/>
        </w:rPr>
        <w:t>had</w:t>
      </w:r>
      <w:r w:rsidR="00906582" w:rsidRPr="00D02333">
        <w:rPr>
          <w:rFonts w:ascii="Times New Roman" w:hAnsi="Times New Roman" w:cs="Times New Roman"/>
          <w:sz w:val="24"/>
          <w:szCs w:val="24"/>
          <w:lang w:val="en-US"/>
        </w:rPr>
        <w:t xml:space="preserve"> higher BTMs</w:t>
      </w:r>
      <w:r w:rsidR="00B653D4" w:rsidRPr="00D02333">
        <w:rPr>
          <w:rFonts w:ascii="Times New Roman" w:hAnsi="Times New Roman" w:cs="Times New Roman"/>
          <w:sz w:val="24"/>
          <w:szCs w:val="24"/>
          <w:lang w:val="en-US"/>
        </w:rPr>
        <w:t xml:space="preserve">, implying </w:t>
      </w:r>
      <w:r w:rsidR="0001355C" w:rsidRPr="00D02333">
        <w:rPr>
          <w:rFonts w:ascii="Times New Roman" w:hAnsi="Times New Roman" w:cs="Times New Roman"/>
          <w:sz w:val="24"/>
          <w:szCs w:val="24"/>
          <w:lang w:val="en-US"/>
        </w:rPr>
        <w:t>that there is no</w:t>
      </w:r>
      <w:r w:rsidR="00B653D4" w:rsidRPr="00D02333">
        <w:rPr>
          <w:rFonts w:ascii="Times New Roman" w:hAnsi="Times New Roman" w:cs="Times New Roman"/>
          <w:sz w:val="24"/>
          <w:szCs w:val="24"/>
          <w:lang w:val="en-US"/>
        </w:rPr>
        <w:t xml:space="preserve"> clear </w:t>
      </w:r>
      <w:r w:rsidR="0001355C" w:rsidRPr="00D02333">
        <w:rPr>
          <w:rFonts w:ascii="Times New Roman" w:hAnsi="Times New Roman" w:cs="Times New Roman"/>
          <w:sz w:val="24"/>
          <w:szCs w:val="24"/>
          <w:lang w:val="en-US"/>
        </w:rPr>
        <w:t>threshold</w:t>
      </w:r>
      <w:r w:rsidR="00B653D4" w:rsidRPr="00D02333">
        <w:rPr>
          <w:rFonts w:ascii="Times New Roman" w:hAnsi="Times New Roman" w:cs="Times New Roman"/>
          <w:sz w:val="24"/>
          <w:szCs w:val="24"/>
          <w:lang w:val="en-US"/>
        </w:rPr>
        <w:t xml:space="preserve"> at three MetS criteria</w:t>
      </w:r>
      <w:r w:rsidR="00155048" w:rsidRPr="00D02333">
        <w:rPr>
          <w:rFonts w:ascii="Times New Roman" w:hAnsi="Times New Roman" w:cs="Times New Roman"/>
          <w:sz w:val="24"/>
          <w:szCs w:val="24"/>
          <w:lang w:val="en-US"/>
        </w:rPr>
        <w:t xml:space="preserve"> above which BTMs are altered</w:t>
      </w:r>
      <w:r w:rsidR="00B653D4" w:rsidRPr="00D02333">
        <w:rPr>
          <w:rFonts w:ascii="Times New Roman" w:hAnsi="Times New Roman" w:cs="Times New Roman"/>
          <w:sz w:val="24"/>
          <w:szCs w:val="24"/>
          <w:lang w:val="en-US"/>
        </w:rPr>
        <w:t>.</w:t>
      </w:r>
    </w:p>
    <w:p w:rsidR="004E0BF1" w:rsidRPr="003F2925" w:rsidRDefault="004E0BF1" w:rsidP="00BE07CD">
      <w:pPr>
        <w:spacing w:after="0" w:line="480" w:lineRule="auto"/>
        <w:outlineLvl w:val="1"/>
        <w:rPr>
          <w:rFonts w:ascii="Times New Roman" w:hAnsi="Times New Roman" w:cs="Times New Roman"/>
          <w:b/>
          <w:i/>
          <w:sz w:val="24"/>
          <w:szCs w:val="24"/>
          <w:lang w:val="en-US"/>
        </w:rPr>
      </w:pPr>
      <w:r w:rsidRPr="003F2925">
        <w:rPr>
          <w:rFonts w:ascii="Times New Roman" w:hAnsi="Times New Roman" w:cs="Times New Roman"/>
          <w:b/>
          <w:i/>
          <w:sz w:val="24"/>
          <w:szCs w:val="24"/>
          <w:lang w:val="en-US"/>
        </w:rPr>
        <w:t xml:space="preserve">Associations between </w:t>
      </w:r>
      <w:r w:rsidR="002E514C" w:rsidRPr="003F2925">
        <w:rPr>
          <w:rFonts w:ascii="Times New Roman" w:hAnsi="Times New Roman" w:cs="Times New Roman"/>
          <w:b/>
          <w:i/>
          <w:sz w:val="24"/>
          <w:szCs w:val="24"/>
          <w:lang w:val="en-US"/>
        </w:rPr>
        <w:t>MetS</w:t>
      </w:r>
      <w:r w:rsidR="007409BC" w:rsidRPr="003F2925">
        <w:rPr>
          <w:rFonts w:ascii="Times New Roman" w:hAnsi="Times New Roman" w:cs="Times New Roman"/>
          <w:b/>
          <w:i/>
          <w:sz w:val="24"/>
          <w:szCs w:val="24"/>
          <w:lang w:val="en-US"/>
        </w:rPr>
        <w:t>, its</w:t>
      </w:r>
      <w:r w:rsidR="009474F3" w:rsidRPr="003F2925">
        <w:rPr>
          <w:rFonts w:ascii="Times New Roman" w:hAnsi="Times New Roman" w:cs="Times New Roman"/>
          <w:b/>
          <w:i/>
          <w:sz w:val="24"/>
          <w:szCs w:val="24"/>
          <w:lang w:val="en-US"/>
        </w:rPr>
        <w:t xml:space="preserve"> components</w:t>
      </w:r>
      <w:r w:rsidRPr="003F2925">
        <w:rPr>
          <w:rFonts w:ascii="Times New Roman" w:hAnsi="Times New Roman" w:cs="Times New Roman"/>
          <w:b/>
          <w:i/>
          <w:sz w:val="24"/>
          <w:szCs w:val="24"/>
          <w:lang w:val="en-US"/>
        </w:rPr>
        <w:t xml:space="preserve"> and </w:t>
      </w:r>
      <w:r w:rsidR="00C20F3A" w:rsidRPr="003F2925">
        <w:rPr>
          <w:rFonts w:ascii="Times New Roman" w:hAnsi="Times New Roman" w:cs="Times New Roman"/>
          <w:b/>
          <w:i/>
          <w:sz w:val="24"/>
          <w:szCs w:val="24"/>
          <w:lang w:val="en-US"/>
        </w:rPr>
        <w:t>heel QUS</w:t>
      </w:r>
      <w:r w:rsidR="0097306B" w:rsidRPr="003F2925">
        <w:rPr>
          <w:rFonts w:ascii="Times New Roman" w:hAnsi="Times New Roman" w:cs="Times New Roman"/>
          <w:b/>
          <w:i/>
          <w:sz w:val="24"/>
          <w:szCs w:val="24"/>
          <w:lang w:val="en-US"/>
        </w:rPr>
        <w:t xml:space="preserve"> parameters</w:t>
      </w:r>
      <w:r w:rsidRPr="003F2925">
        <w:rPr>
          <w:rFonts w:ascii="Times New Roman" w:hAnsi="Times New Roman" w:cs="Times New Roman"/>
          <w:b/>
          <w:i/>
          <w:sz w:val="24"/>
          <w:szCs w:val="24"/>
          <w:lang w:val="en-US"/>
        </w:rPr>
        <w:t xml:space="preserve"> </w:t>
      </w:r>
    </w:p>
    <w:p w:rsidR="00F067C3" w:rsidRPr="00D02333" w:rsidRDefault="00754734">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F</w:t>
      </w:r>
      <w:r w:rsidR="0097306B" w:rsidRPr="00D02333">
        <w:rPr>
          <w:rFonts w:ascii="Times New Roman" w:hAnsi="Times New Roman" w:cs="Times New Roman"/>
          <w:sz w:val="24"/>
          <w:szCs w:val="24"/>
          <w:lang w:val="en-US"/>
        </w:rPr>
        <w:t>ollowing adjustment for age, center, smoking and alcohol, MetS was positively associated with BUA</w:t>
      </w:r>
      <w:r w:rsidR="00F21778" w:rsidRPr="00D02333">
        <w:rPr>
          <w:rFonts w:ascii="Times New Roman" w:hAnsi="Times New Roman" w:cs="Times New Roman"/>
          <w:sz w:val="24"/>
          <w:szCs w:val="24"/>
          <w:lang w:val="en-US"/>
        </w:rPr>
        <w:t xml:space="preserve"> and</w:t>
      </w:r>
      <w:r w:rsidR="0097306B" w:rsidRPr="00D02333">
        <w:rPr>
          <w:rFonts w:ascii="Times New Roman" w:hAnsi="Times New Roman" w:cs="Times New Roman"/>
          <w:sz w:val="24"/>
          <w:szCs w:val="24"/>
          <w:lang w:val="en-US"/>
        </w:rPr>
        <w:t xml:space="preserve"> QUI</w:t>
      </w:r>
      <w:r w:rsidR="00A141A0" w:rsidRPr="00D02333">
        <w:rPr>
          <w:rFonts w:ascii="Times New Roman" w:hAnsi="Times New Roman" w:cs="Times New Roman"/>
          <w:sz w:val="24"/>
          <w:szCs w:val="24"/>
          <w:lang w:val="en-US"/>
        </w:rPr>
        <w:t xml:space="preserve"> </w:t>
      </w:r>
      <w:r w:rsidR="006C5476" w:rsidRPr="00D02333">
        <w:rPr>
          <w:rFonts w:ascii="Times New Roman" w:hAnsi="Times New Roman" w:cs="Times New Roman"/>
          <w:sz w:val="24"/>
          <w:szCs w:val="24"/>
          <w:lang w:val="en-US"/>
        </w:rPr>
        <w:t>(</w:t>
      </w:r>
      <w:r w:rsidR="006C5476" w:rsidRPr="00D02333">
        <w:rPr>
          <w:rFonts w:ascii="Times New Roman" w:hAnsi="Times New Roman" w:cs="Times New Roman"/>
          <w:i/>
          <w:sz w:val="24"/>
          <w:szCs w:val="24"/>
          <w:lang w:val="en-US"/>
        </w:rPr>
        <w:t xml:space="preserve">Table </w:t>
      </w:r>
      <w:r w:rsidR="00A60EFA" w:rsidRPr="00D02333">
        <w:rPr>
          <w:rFonts w:ascii="Times New Roman" w:hAnsi="Times New Roman" w:cs="Times New Roman"/>
          <w:i/>
          <w:sz w:val="24"/>
          <w:szCs w:val="24"/>
          <w:lang w:val="en-US"/>
        </w:rPr>
        <w:t>3</w:t>
      </w:r>
      <w:r w:rsidR="006C5476" w:rsidRPr="00D02333">
        <w:rPr>
          <w:rFonts w:ascii="Times New Roman" w:hAnsi="Times New Roman" w:cs="Times New Roman"/>
          <w:sz w:val="24"/>
          <w:szCs w:val="24"/>
          <w:lang w:val="en-US"/>
        </w:rPr>
        <w:t>)</w:t>
      </w:r>
      <w:r w:rsidR="00A60EFA" w:rsidRPr="00D02333">
        <w:rPr>
          <w:rFonts w:ascii="Times New Roman" w:hAnsi="Times New Roman" w:cs="Times New Roman"/>
          <w:sz w:val="24"/>
          <w:szCs w:val="24"/>
          <w:lang w:val="en-US"/>
        </w:rPr>
        <w:t xml:space="preserve"> but not SOS or eBMD (</w:t>
      </w:r>
      <w:r w:rsidR="00A60EFA" w:rsidRPr="00D02333">
        <w:rPr>
          <w:rFonts w:ascii="Times New Roman" w:hAnsi="Times New Roman" w:cs="Times New Roman"/>
          <w:i/>
          <w:sz w:val="24"/>
          <w:szCs w:val="24"/>
          <w:lang w:val="en-US"/>
        </w:rPr>
        <w:t>data not shown</w:t>
      </w:r>
      <w:r w:rsidR="00A60EFA" w:rsidRPr="00D02333">
        <w:rPr>
          <w:rFonts w:ascii="Times New Roman" w:hAnsi="Times New Roman" w:cs="Times New Roman"/>
          <w:sz w:val="24"/>
          <w:szCs w:val="24"/>
          <w:lang w:val="en-US"/>
        </w:rPr>
        <w:t>)</w:t>
      </w:r>
      <w:r w:rsidR="0097306B" w:rsidRPr="00D02333">
        <w:rPr>
          <w:rFonts w:ascii="Times New Roman" w:hAnsi="Times New Roman" w:cs="Times New Roman"/>
          <w:sz w:val="24"/>
          <w:szCs w:val="24"/>
          <w:lang w:val="en-US"/>
        </w:rPr>
        <w:t>.</w:t>
      </w:r>
      <w:r w:rsidR="00A141A0" w:rsidRPr="00D02333">
        <w:rPr>
          <w:rFonts w:ascii="Times New Roman" w:hAnsi="Times New Roman" w:cs="Times New Roman"/>
          <w:sz w:val="24"/>
          <w:szCs w:val="24"/>
          <w:lang w:val="en-US"/>
        </w:rPr>
        <w:t xml:space="preserve"> </w:t>
      </w:r>
      <w:r w:rsidR="00A60EFA" w:rsidRPr="00D02333">
        <w:rPr>
          <w:rFonts w:ascii="Times New Roman" w:hAnsi="Times New Roman" w:cs="Times New Roman"/>
          <w:sz w:val="24"/>
          <w:szCs w:val="24"/>
          <w:lang w:val="en-US"/>
        </w:rPr>
        <w:t>W</w:t>
      </w:r>
      <w:r w:rsidR="0097306B" w:rsidRPr="00D02333">
        <w:rPr>
          <w:rFonts w:ascii="Times New Roman" w:hAnsi="Times New Roman" w:cs="Times New Roman"/>
          <w:sz w:val="24"/>
          <w:szCs w:val="24"/>
          <w:lang w:val="en-US"/>
        </w:rPr>
        <w:t>hen adjusted for BMI</w:t>
      </w:r>
      <w:r w:rsidR="00A60EFA" w:rsidRPr="00D02333">
        <w:rPr>
          <w:rFonts w:ascii="Times New Roman" w:hAnsi="Times New Roman" w:cs="Times New Roman"/>
          <w:sz w:val="24"/>
          <w:szCs w:val="24"/>
          <w:lang w:val="en-US"/>
        </w:rPr>
        <w:t xml:space="preserve"> however</w:t>
      </w:r>
      <w:r w:rsidR="0097306B" w:rsidRPr="00D02333">
        <w:rPr>
          <w:rFonts w:ascii="Times New Roman" w:hAnsi="Times New Roman" w:cs="Times New Roman"/>
          <w:sz w:val="24"/>
          <w:szCs w:val="24"/>
          <w:lang w:val="en-US"/>
        </w:rPr>
        <w:t>,</w:t>
      </w:r>
      <w:r w:rsidR="000B2D4A" w:rsidRPr="00D02333">
        <w:rPr>
          <w:rFonts w:ascii="Times New Roman" w:hAnsi="Times New Roman" w:cs="Times New Roman"/>
          <w:sz w:val="24"/>
          <w:szCs w:val="24"/>
          <w:lang w:val="en-US"/>
        </w:rPr>
        <w:t xml:space="preserve"> </w:t>
      </w:r>
      <w:r w:rsidR="0097306B" w:rsidRPr="00D02333">
        <w:rPr>
          <w:rFonts w:ascii="Times New Roman" w:hAnsi="Times New Roman" w:cs="Times New Roman"/>
          <w:sz w:val="24"/>
          <w:szCs w:val="24"/>
          <w:lang w:val="en-US"/>
        </w:rPr>
        <w:t>the</w:t>
      </w:r>
      <w:r w:rsidR="008C3265" w:rsidRPr="00D02333">
        <w:rPr>
          <w:rFonts w:ascii="Times New Roman" w:hAnsi="Times New Roman" w:cs="Times New Roman"/>
          <w:sz w:val="24"/>
          <w:szCs w:val="24"/>
          <w:lang w:val="en-US"/>
        </w:rPr>
        <w:t>se</w:t>
      </w:r>
      <w:r w:rsidR="0097306B" w:rsidRPr="00D02333">
        <w:rPr>
          <w:rFonts w:ascii="Times New Roman" w:hAnsi="Times New Roman" w:cs="Times New Roman"/>
          <w:sz w:val="24"/>
          <w:szCs w:val="24"/>
          <w:lang w:val="en-US"/>
        </w:rPr>
        <w:t xml:space="preserve"> associations became non-significant.</w:t>
      </w:r>
      <w:r w:rsidR="00BA757A" w:rsidRPr="00D02333">
        <w:rPr>
          <w:rFonts w:ascii="Times New Roman" w:hAnsi="Times New Roman" w:cs="Times New Roman"/>
          <w:sz w:val="24"/>
          <w:szCs w:val="24"/>
          <w:lang w:val="en-US"/>
        </w:rPr>
        <w:t xml:space="preserve"> When individual MetS components were examined</w:t>
      </w:r>
      <w:r w:rsidR="00FE79E3" w:rsidRPr="00D02333">
        <w:rPr>
          <w:rFonts w:ascii="Times New Roman" w:hAnsi="Times New Roman" w:cs="Times New Roman"/>
          <w:sz w:val="24"/>
          <w:szCs w:val="24"/>
          <w:lang w:val="en-US"/>
        </w:rPr>
        <w:t xml:space="preserve"> (</w:t>
      </w:r>
      <w:r w:rsidRPr="00D02333">
        <w:rPr>
          <w:rFonts w:ascii="Times New Roman" w:hAnsi="Times New Roman" w:cs="Times New Roman"/>
          <w:i/>
          <w:sz w:val="24"/>
          <w:szCs w:val="24"/>
          <w:lang w:val="en-US"/>
        </w:rPr>
        <w:t>Table 3</w:t>
      </w:r>
      <w:r w:rsidR="00FE79E3" w:rsidRPr="00D02333">
        <w:rPr>
          <w:rFonts w:ascii="Times New Roman" w:hAnsi="Times New Roman" w:cs="Times New Roman"/>
          <w:sz w:val="24"/>
          <w:szCs w:val="24"/>
          <w:lang w:val="en-US"/>
        </w:rPr>
        <w:t>)</w:t>
      </w:r>
      <w:r w:rsidR="00BA757A" w:rsidRPr="00D02333">
        <w:rPr>
          <w:rFonts w:ascii="Times New Roman" w:hAnsi="Times New Roman" w:cs="Times New Roman"/>
          <w:sz w:val="24"/>
          <w:szCs w:val="24"/>
          <w:lang w:val="en-US"/>
        </w:rPr>
        <w:t xml:space="preserve">, only waist </w:t>
      </w:r>
      <w:r w:rsidR="00925044" w:rsidRPr="00D02333">
        <w:rPr>
          <w:rFonts w:ascii="Times New Roman" w:hAnsi="Times New Roman" w:cs="Times New Roman"/>
          <w:sz w:val="24"/>
          <w:szCs w:val="24"/>
          <w:lang w:val="en-US"/>
        </w:rPr>
        <w:t>&gt;102 cm</w:t>
      </w:r>
      <w:r w:rsidR="00BA757A" w:rsidRPr="00D02333">
        <w:rPr>
          <w:rFonts w:ascii="Times New Roman" w:hAnsi="Times New Roman" w:cs="Times New Roman"/>
          <w:sz w:val="24"/>
          <w:szCs w:val="24"/>
          <w:lang w:val="en-US"/>
        </w:rPr>
        <w:t xml:space="preserve"> was </w:t>
      </w:r>
      <w:r w:rsidRPr="00D02333">
        <w:rPr>
          <w:rFonts w:ascii="Times New Roman" w:hAnsi="Times New Roman" w:cs="Times New Roman"/>
          <w:sz w:val="24"/>
          <w:szCs w:val="24"/>
          <w:lang w:val="en-US"/>
        </w:rPr>
        <w:t>positively</w:t>
      </w:r>
      <w:r w:rsidR="00BA757A" w:rsidRPr="00D02333">
        <w:rPr>
          <w:rFonts w:ascii="Times New Roman" w:hAnsi="Times New Roman" w:cs="Times New Roman"/>
          <w:sz w:val="24"/>
          <w:szCs w:val="24"/>
          <w:lang w:val="en-US"/>
        </w:rPr>
        <w:t xml:space="preserve"> </w:t>
      </w:r>
      <w:r w:rsidR="000A461A" w:rsidRPr="00D02333">
        <w:rPr>
          <w:rFonts w:ascii="Times New Roman" w:hAnsi="Times New Roman" w:cs="Times New Roman"/>
          <w:sz w:val="24"/>
          <w:szCs w:val="24"/>
          <w:lang w:val="en-US"/>
        </w:rPr>
        <w:t xml:space="preserve">associated with BUA and QUI (as well as </w:t>
      </w:r>
      <w:r w:rsidR="00A60EFA" w:rsidRPr="00D02333">
        <w:rPr>
          <w:rFonts w:ascii="Times New Roman" w:hAnsi="Times New Roman" w:cs="Times New Roman"/>
          <w:sz w:val="24"/>
          <w:szCs w:val="24"/>
          <w:lang w:val="en-US"/>
        </w:rPr>
        <w:t>SOS</w:t>
      </w:r>
      <w:r w:rsidR="000A461A" w:rsidRPr="00D02333">
        <w:rPr>
          <w:rFonts w:ascii="Times New Roman" w:hAnsi="Times New Roman" w:cs="Times New Roman"/>
          <w:sz w:val="24"/>
          <w:szCs w:val="24"/>
          <w:lang w:val="en-US"/>
        </w:rPr>
        <w:t xml:space="preserve"> and eBMD,</w:t>
      </w:r>
      <w:r w:rsidR="00A60EFA" w:rsidRPr="00D02333">
        <w:rPr>
          <w:rFonts w:ascii="Times New Roman" w:hAnsi="Times New Roman" w:cs="Times New Roman"/>
          <w:sz w:val="24"/>
          <w:szCs w:val="24"/>
          <w:lang w:val="en-US"/>
        </w:rPr>
        <w:t xml:space="preserve"> </w:t>
      </w:r>
      <w:r w:rsidR="00A60EFA" w:rsidRPr="00D02333">
        <w:rPr>
          <w:rFonts w:ascii="Times New Roman" w:hAnsi="Times New Roman" w:cs="Times New Roman"/>
          <w:i/>
          <w:sz w:val="24"/>
          <w:szCs w:val="24"/>
          <w:lang w:val="en-US"/>
        </w:rPr>
        <w:t>not shown</w:t>
      </w:r>
      <w:r w:rsidR="00A60EFA" w:rsidRPr="00D02333">
        <w:rPr>
          <w:rFonts w:ascii="Times New Roman" w:hAnsi="Times New Roman" w:cs="Times New Roman"/>
          <w:sz w:val="24"/>
          <w:szCs w:val="24"/>
          <w:lang w:val="en-US"/>
        </w:rPr>
        <w:t>),</w:t>
      </w:r>
      <w:r w:rsidR="00BB210E" w:rsidRPr="00D02333">
        <w:rPr>
          <w:rFonts w:ascii="Times New Roman" w:hAnsi="Times New Roman" w:cs="Times New Roman"/>
          <w:sz w:val="24"/>
          <w:szCs w:val="24"/>
          <w:lang w:val="en-US"/>
        </w:rPr>
        <w:t xml:space="preserve"> although not independent</w:t>
      </w:r>
      <w:r w:rsidR="00AC2064" w:rsidRPr="00D02333">
        <w:rPr>
          <w:rFonts w:ascii="Times New Roman" w:hAnsi="Times New Roman" w:cs="Times New Roman"/>
          <w:sz w:val="24"/>
          <w:szCs w:val="24"/>
          <w:lang w:val="en-US"/>
        </w:rPr>
        <w:t>ly from</w:t>
      </w:r>
      <w:r w:rsidR="00BB210E" w:rsidRPr="00D02333">
        <w:rPr>
          <w:rFonts w:ascii="Times New Roman" w:hAnsi="Times New Roman" w:cs="Times New Roman"/>
          <w:sz w:val="24"/>
          <w:szCs w:val="24"/>
          <w:lang w:val="en-US"/>
        </w:rPr>
        <w:t xml:space="preserve"> BMI.</w:t>
      </w:r>
      <w:r w:rsidR="00AC2064" w:rsidRPr="00D02333">
        <w:rPr>
          <w:rFonts w:ascii="Times New Roman" w:hAnsi="Times New Roman" w:cs="Times New Roman"/>
          <w:sz w:val="24"/>
          <w:szCs w:val="24"/>
          <w:lang w:val="en-US"/>
        </w:rPr>
        <w:t xml:space="preserve"> In fact,</w:t>
      </w:r>
      <w:r w:rsidR="00786FA8" w:rsidRPr="00D02333">
        <w:rPr>
          <w:rFonts w:ascii="Times New Roman" w:hAnsi="Times New Roman" w:cs="Times New Roman"/>
          <w:sz w:val="24"/>
          <w:szCs w:val="24"/>
          <w:lang w:val="en-US"/>
        </w:rPr>
        <w:t xml:space="preserve"> </w:t>
      </w:r>
      <w:r w:rsidR="00BB210E" w:rsidRPr="00D02333">
        <w:rPr>
          <w:rFonts w:ascii="Times New Roman" w:hAnsi="Times New Roman" w:cs="Times New Roman"/>
          <w:sz w:val="24"/>
          <w:szCs w:val="24"/>
          <w:lang w:val="en-US"/>
        </w:rPr>
        <w:t>BMI</w:t>
      </w:r>
      <w:r w:rsidR="00925044" w:rsidRPr="00D02333">
        <w:rPr>
          <w:rFonts w:ascii="Times New Roman" w:hAnsi="Times New Roman" w:cs="Times New Roman"/>
          <w:sz w:val="24"/>
          <w:szCs w:val="24"/>
          <w:lang w:val="en-US"/>
        </w:rPr>
        <w:t xml:space="preserve"> adjustment</w:t>
      </w:r>
      <w:r w:rsidRPr="00D02333">
        <w:rPr>
          <w:rFonts w:ascii="Times New Roman" w:hAnsi="Times New Roman" w:cs="Times New Roman"/>
          <w:sz w:val="24"/>
          <w:szCs w:val="24"/>
          <w:lang w:val="en-US"/>
        </w:rPr>
        <w:t xml:space="preserve"> (Model 3)</w:t>
      </w:r>
      <w:r w:rsidR="00C07EB5" w:rsidRPr="00D02333">
        <w:rPr>
          <w:rFonts w:ascii="Times New Roman" w:hAnsi="Times New Roman" w:cs="Times New Roman"/>
          <w:sz w:val="24"/>
          <w:szCs w:val="24"/>
          <w:lang w:val="en-US"/>
        </w:rPr>
        <w:t xml:space="preserve"> </w:t>
      </w:r>
      <w:r w:rsidR="00925044" w:rsidRPr="00D02333">
        <w:rPr>
          <w:rFonts w:ascii="Times New Roman" w:hAnsi="Times New Roman" w:cs="Times New Roman"/>
          <w:sz w:val="24"/>
          <w:szCs w:val="24"/>
          <w:lang w:val="en-US"/>
        </w:rPr>
        <w:t xml:space="preserve">revealed </w:t>
      </w:r>
      <w:r w:rsidR="00A20FFE" w:rsidRPr="00D02333">
        <w:rPr>
          <w:rFonts w:ascii="Times New Roman" w:hAnsi="Times New Roman" w:cs="Times New Roman"/>
          <w:sz w:val="24"/>
          <w:szCs w:val="24"/>
          <w:lang w:val="en-US"/>
        </w:rPr>
        <w:t xml:space="preserve">a </w:t>
      </w:r>
      <w:r w:rsidR="00925044" w:rsidRPr="00D02333">
        <w:rPr>
          <w:rFonts w:ascii="Times New Roman" w:hAnsi="Times New Roman" w:cs="Times New Roman"/>
          <w:sz w:val="24"/>
          <w:szCs w:val="24"/>
          <w:lang w:val="en-US"/>
        </w:rPr>
        <w:t>negative association of</w:t>
      </w:r>
      <w:r w:rsidR="00BA757A" w:rsidRPr="00D02333">
        <w:rPr>
          <w:rFonts w:ascii="Times New Roman" w:hAnsi="Times New Roman" w:cs="Times New Roman"/>
          <w:sz w:val="24"/>
          <w:szCs w:val="24"/>
          <w:lang w:val="en-US"/>
        </w:rPr>
        <w:t xml:space="preserve"> hyperglycemia with BUA.</w:t>
      </w:r>
      <w:r w:rsidR="00B53BED">
        <w:rPr>
          <w:rFonts w:ascii="Times New Roman" w:hAnsi="Times New Roman" w:cs="Times New Roman"/>
          <w:sz w:val="24"/>
          <w:szCs w:val="24"/>
          <w:lang w:val="en-US"/>
        </w:rPr>
        <w:t xml:space="preserve"> Also when analyzed as continuous variables, glucose and triglycerides where inversely associated </w:t>
      </w:r>
      <w:r w:rsidR="00B53BED">
        <w:rPr>
          <w:rFonts w:ascii="Times New Roman" w:hAnsi="Times New Roman" w:cs="Times New Roman"/>
          <w:sz w:val="24"/>
          <w:szCs w:val="24"/>
          <w:lang w:val="en-US"/>
        </w:rPr>
        <w:lastRenderedPageBreak/>
        <w:t>with BUA and QUI</w:t>
      </w:r>
      <w:r w:rsidR="00D83998">
        <w:rPr>
          <w:rFonts w:ascii="Times New Roman" w:hAnsi="Times New Roman" w:cs="Times New Roman"/>
          <w:sz w:val="24"/>
          <w:szCs w:val="24"/>
          <w:lang w:val="en-US"/>
        </w:rPr>
        <w:t xml:space="preserve"> the BMI-adjusted model</w:t>
      </w:r>
      <w:r w:rsidR="00B53BED">
        <w:rPr>
          <w:rFonts w:ascii="Times New Roman" w:hAnsi="Times New Roman" w:cs="Times New Roman"/>
          <w:sz w:val="24"/>
          <w:szCs w:val="24"/>
          <w:lang w:val="en-US"/>
        </w:rPr>
        <w:t xml:space="preserve"> (</w:t>
      </w:r>
      <w:r w:rsidR="00413980" w:rsidRPr="00413980">
        <w:rPr>
          <w:rFonts w:ascii="Times New Roman" w:hAnsi="Times New Roman" w:cs="Times New Roman"/>
          <w:i/>
          <w:sz w:val="24"/>
          <w:szCs w:val="24"/>
          <w:lang w:val="en-US"/>
        </w:rPr>
        <w:t>data not shown</w:t>
      </w:r>
      <w:r w:rsidR="00B53BED">
        <w:rPr>
          <w:rFonts w:ascii="Times New Roman" w:hAnsi="Times New Roman" w:cs="Times New Roman"/>
          <w:sz w:val="24"/>
          <w:szCs w:val="24"/>
          <w:lang w:val="en-US"/>
        </w:rPr>
        <w:t>).</w:t>
      </w:r>
      <w:r w:rsidR="00D37615" w:rsidRPr="00D02333">
        <w:rPr>
          <w:rFonts w:ascii="Times New Roman" w:hAnsi="Times New Roman" w:cs="Times New Roman"/>
          <w:sz w:val="24"/>
          <w:szCs w:val="24"/>
          <w:lang w:val="en-US"/>
        </w:rPr>
        <w:t xml:space="preserve"> </w:t>
      </w:r>
      <w:r w:rsidR="00343454" w:rsidRPr="00D02333">
        <w:rPr>
          <w:rFonts w:ascii="Times New Roman" w:hAnsi="Times New Roman" w:cs="Times New Roman"/>
          <w:sz w:val="24"/>
          <w:szCs w:val="24"/>
          <w:lang w:val="en-US"/>
        </w:rPr>
        <w:t xml:space="preserve">Fasting insulin levels and markers of insulin resistance were </w:t>
      </w:r>
      <w:r w:rsidR="00906582" w:rsidRPr="00D02333">
        <w:rPr>
          <w:rFonts w:ascii="Times New Roman" w:hAnsi="Times New Roman" w:cs="Times New Roman"/>
          <w:sz w:val="24"/>
          <w:szCs w:val="24"/>
          <w:lang w:val="en-US"/>
        </w:rPr>
        <w:t xml:space="preserve">also </w:t>
      </w:r>
      <w:r w:rsidR="000A461A" w:rsidRPr="00D02333">
        <w:rPr>
          <w:rFonts w:ascii="Times New Roman" w:hAnsi="Times New Roman" w:cs="Times New Roman"/>
          <w:sz w:val="24"/>
          <w:szCs w:val="24"/>
          <w:lang w:val="en-US"/>
        </w:rPr>
        <w:t>negatively</w:t>
      </w:r>
      <w:r w:rsidR="00343454" w:rsidRPr="00D02333">
        <w:rPr>
          <w:rFonts w:ascii="Times New Roman" w:hAnsi="Times New Roman" w:cs="Times New Roman"/>
          <w:sz w:val="24"/>
          <w:szCs w:val="24"/>
          <w:lang w:val="en-US"/>
        </w:rPr>
        <w:t xml:space="preserve"> associated with BUA, SOS, QUI and eBMD, but again this was only evident following BMI adjustment</w:t>
      </w:r>
      <w:r w:rsidR="00BA757A" w:rsidRPr="00D02333">
        <w:rPr>
          <w:rFonts w:ascii="Times New Roman" w:hAnsi="Times New Roman" w:cs="Times New Roman"/>
          <w:sz w:val="24"/>
          <w:szCs w:val="24"/>
          <w:lang w:val="en-US"/>
        </w:rPr>
        <w:t xml:space="preserve"> (</w:t>
      </w:r>
      <w:r w:rsidR="00BA757A" w:rsidRPr="00D02333">
        <w:rPr>
          <w:rFonts w:ascii="Times New Roman" w:hAnsi="Times New Roman" w:cs="Times New Roman"/>
          <w:i/>
          <w:sz w:val="24"/>
          <w:szCs w:val="24"/>
          <w:lang w:val="en-US"/>
        </w:rPr>
        <w:t xml:space="preserve">Supplemental Table </w:t>
      </w:r>
      <w:r w:rsidR="00786FA8" w:rsidRPr="00D02333">
        <w:rPr>
          <w:rFonts w:ascii="Times New Roman" w:hAnsi="Times New Roman" w:cs="Times New Roman"/>
          <w:i/>
          <w:sz w:val="24"/>
          <w:szCs w:val="24"/>
          <w:lang w:val="en-US"/>
        </w:rPr>
        <w:t>2</w:t>
      </w:r>
      <w:r w:rsidR="00343454" w:rsidRPr="00D02333">
        <w:rPr>
          <w:rFonts w:ascii="Times New Roman" w:hAnsi="Times New Roman" w:cs="Times New Roman"/>
          <w:sz w:val="24"/>
          <w:szCs w:val="24"/>
          <w:lang w:val="en-US"/>
        </w:rPr>
        <w:t>)</w:t>
      </w:r>
      <w:r w:rsidR="00BA757A" w:rsidRPr="00D02333">
        <w:rPr>
          <w:rFonts w:ascii="Times New Roman" w:hAnsi="Times New Roman" w:cs="Times New Roman"/>
          <w:sz w:val="24"/>
          <w:szCs w:val="24"/>
          <w:lang w:val="en-US"/>
        </w:rPr>
        <w:t>.</w:t>
      </w:r>
      <w:r w:rsidR="00EA5303" w:rsidRPr="00D02333">
        <w:rPr>
          <w:rFonts w:ascii="Times New Roman" w:hAnsi="Times New Roman" w:cs="Times New Roman"/>
          <w:sz w:val="24"/>
          <w:szCs w:val="24"/>
          <w:lang w:val="en-US"/>
        </w:rPr>
        <w:t xml:space="preserve"> BMI itself was positively associated with </w:t>
      </w:r>
      <w:r w:rsidR="00694201" w:rsidRPr="00D02333">
        <w:rPr>
          <w:rFonts w:ascii="Times New Roman" w:hAnsi="Times New Roman" w:cs="Times New Roman"/>
          <w:sz w:val="24"/>
          <w:szCs w:val="24"/>
          <w:lang w:val="en-US"/>
        </w:rPr>
        <w:t>QUS parameters</w:t>
      </w:r>
      <w:r w:rsidR="000A461A" w:rsidRPr="00D02333">
        <w:rPr>
          <w:rFonts w:ascii="Times New Roman" w:hAnsi="Times New Roman" w:cs="Times New Roman"/>
          <w:sz w:val="24"/>
          <w:szCs w:val="24"/>
          <w:lang w:val="en-US"/>
        </w:rPr>
        <w:t xml:space="preserve"> (</w:t>
      </w:r>
      <w:r w:rsidR="000A461A" w:rsidRPr="00D02333">
        <w:rPr>
          <w:rFonts w:ascii="Times New Roman" w:hAnsi="Times New Roman" w:cs="Times New Roman"/>
          <w:i/>
          <w:sz w:val="24"/>
          <w:szCs w:val="24"/>
          <w:lang w:val="en-US"/>
        </w:rPr>
        <w:t>Supplemental Table 2</w:t>
      </w:r>
      <w:r w:rsidR="000A461A" w:rsidRPr="00D02333">
        <w:rPr>
          <w:rFonts w:ascii="Times New Roman" w:hAnsi="Times New Roman" w:cs="Times New Roman"/>
          <w:sz w:val="24"/>
          <w:szCs w:val="24"/>
          <w:lang w:val="en-US"/>
        </w:rPr>
        <w:t>)</w:t>
      </w:r>
      <w:r w:rsidR="00EA5303" w:rsidRPr="00D02333">
        <w:rPr>
          <w:rFonts w:ascii="Times New Roman" w:hAnsi="Times New Roman" w:cs="Times New Roman"/>
          <w:sz w:val="24"/>
          <w:szCs w:val="24"/>
          <w:lang w:val="en-US"/>
        </w:rPr>
        <w:t>.</w:t>
      </w:r>
      <w:r w:rsidR="00906582" w:rsidRPr="00D02333">
        <w:rPr>
          <w:rFonts w:ascii="Times New Roman" w:hAnsi="Times New Roman" w:cs="Times New Roman"/>
          <w:sz w:val="24"/>
          <w:szCs w:val="24"/>
          <w:lang w:val="en-US"/>
        </w:rPr>
        <w:t xml:space="preserve"> Adjustment for differences  in either physical activity/performance, sex steroids, PTH, 25-OH-vitamin D, IGF-1 or CRP (</w:t>
      </w:r>
      <w:r w:rsidR="00906582" w:rsidRPr="00D02333">
        <w:rPr>
          <w:rFonts w:ascii="Times New Roman" w:hAnsi="Times New Roman" w:cs="Times New Roman"/>
          <w:i/>
          <w:sz w:val="24"/>
          <w:szCs w:val="24"/>
          <w:lang w:val="en-US"/>
        </w:rPr>
        <w:t>Supplemental Table 1</w:t>
      </w:r>
      <w:r w:rsidR="00906582" w:rsidRPr="00D02333">
        <w:rPr>
          <w:rFonts w:ascii="Times New Roman" w:hAnsi="Times New Roman" w:cs="Times New Roman"/>
          <w:sz w:val="24"/>
          <w:szCs w:val="24"/>
          <w:lang w:val="en-US"/>
        </w:rPr>
        <w:t>) did not affect the associations between MetS and QUS parameters (</w:t>
      </w:r>
      <w:r w:rsidR="00906582" w:rsidRPr="00D02333">
        <w:rPr>
          <w:rFonts w:ascii="Times New Roman" w:hAnsi="Times New Roman" w:cs="Times New Roman"/>
          <w:i/>
          <w:sz w:val="24"/>
          <w:szCs w:val="24"/>
          <w:lang w:val="en-US"/>
        </w:rPr>
        <w:t>data not shown</w:t>
      </w:r>
      <w:r w:rsidR="00906582" w:rsidRPr="00D02333">
        <w:rPr>
          <w:rFonts w:ascii="Times New Roman" w:hAnsi="Times New Roman" w:cs="Times New Roman"/>
          <w:sz w:val="24"/>
          <w:szCs w:val="24"/>
          <w:lang w:val="en-US"/>
        </w:rPr>
        <w:t>). Men with four MetS criteria had significantly higher BUA and QUI compared to the referent group of men satisfying two MetS criteria in unadjusted and confounder-adjusted analyses, but this was not the case for men meeting all five MetS criteria (</w:t>
      </w:r>
      <w:r w:rsidR="00906582" w:rsidRPr="00D02333">
        <w:rPr>
          <w:rFonts w:ascii="Times New Roman" w:hAnsi="Times New Roman" w:cs="Times New Roman"/>
          <w:i/>
          <w:sz w:val="24"/>
          <w:szCs w:val="24"/>
          <w:lang w:val="en-US"/>
        </w:rPr>
        <w:t>Suppl. Fig. 1C-D</w:t>
      </w:r>
      <w:r w:rsidR="00906582" w:rsidRPr="00D02333">
        <w:rPr>
          <w:rFonts w:ascii="Times New Roman" w:hAnsi="Times New Roman" w:cs="Times New Roman"/>
          <w:sz w:val="24"/>
          <w:szCs w:val="24"/>
          <w:lang w:val="en-US"/>
        </w:rPr>
        <w:t>). In fact, adjustment for BMI revealed significantly lower BUA and QUI in men with full MetS.</w:t>
      </w:r>
    </w:p>
    <w:p w:rsidR="009474F3" w:rsidRPr="003F2925" w:rsidRDefault="009474F3" w:rsidP="00BE07CD">
      <w:pPr>
        <w:spacing w:after="0" w:line="480" w:lineRule="auto"/>
        <w:outlineLvl w:val="1"/>
        <w:rPr>
          <w:rFonts w:ascii="Times New Roman" w:hAnsi="Times New Roman" w:cs="Times New Roman"/>
          <w:b/>
          <w:i/>
          <w:sz w:val="24"/>
          <w:szCs w:val="24"/>
          <w:lang w:val="en-US"/>
        </w:rPr>
      </w:pPr>
      <w:r w:rsidRPr="003F2925">
        <w:rPr>
          <w:rFonts w:ascii="Times New Roman" w:hAnsi="Times New Roman" w:cs="Times New Roman"/>
          <w:b/>
          <w:i/>
          <w:sz w:val="24"/>
          <w:szCs w:val="24"/>
          <w:lang w:val="en-US"/>
        </w:rPr>
        <w:t xml:space="preserve">Associations </w:t>
      </w:r>
      <w:r w:rsidR="00674260" w:rsidRPr="003F2925">
        <w:rPr>
          <w:rFonts w:ascii="Times New Roman" w:hAnsi="Times New Roman" w:cs="Times New Roman"/>
          <w:b/>
          <w:i/>
          <w:sz w:val="24"/>
          <w:szCs w:val="24"/>
          <w:lang w:val="en-US"/>
        </w:rPr>
        <w:t>of</w:t>
      </w:r>
      <w:r w:rsidRPr="003F2925">
        <w:rPr>
          <w:rFonts w:ascii="Times New Roman" w:hAnsi="Times New Roman" w:cs="Times New Roman"/>
          <w:b/>
          <w:i/>
          <w:sz w:val="24"/>
          <w:szCs w:val="24"/>
          <w:lang w:val="en-US"/>
        </w:rPr>
        <w:t xml:space="preserve"> </w:t>
      </w:r>
      <w:r w:rsidR="002E514C" w:rsidRPr="003F2925">
        <w:rPr>
          <w:rFonts w:ascii="Times New Roman" w:hAnsi="Times New Roman" w:cs="Times New Roman"/>
          <w:b/>
          <w:i/>
          <w:sz w:val="24"/>
          <w:szCs w:val="24"/>
          <w:lang w:val="en-US"/>
        </w:rPr>
        <w:t>MetS</w:t>
      </w:r>
      <w:r w:rsidR="007409BC" w:rsidRPr="003F2925">
        <w:rPr>
          <w:rFonts w:ascii="Times New Roman" w:hAnsi="Times New Roman" w:cs="Times New Roman"/>
          <w:b/>
          <w:i/>
          <w:sz w:val="24"/>
          <w:szCs w:val="24"/>
          <w:lang w:val="en-US"/>
        </w:rPr>
        <w:t xml:space="preserve"> and its</w:t>
      </w:r>
      <w:r w:rsidRPr="003F2925">
        <w:rPr>
          <w:rFonts w:ascii="Times New Roman" w:hAnsi="Times New Roman" w:cs="Times New Roman"/>
          <w:b/>
          <w:i/>
          <w:sz w:val="24"/>
          <w:szCs w:val="24"/>
          <w:lang w:val="en-US"/>
        </w:rPr>
        <w:t xml:space="preserve"> components</w:t>
      </w:r>
      <w:r w:rsidR="00444684" w:rsidRPr="003F2925">
        <w:rPr>
          <w:rFonts w:ascii="Times New Roman" w:hAnsi="Times New Roman" w:cs="Times New Roman"/>
          <w:b/>
          <w:i/>
          <w:sz w:val="24"/>
          <w:szCs w:val="24"/>
          <w:lang w:val="en-US"/>
        </w:rPr>
        <w:t xml:space="preserve"> </w:t>
      </w:r>
      <w:r w:rsidR="00674260" w:rsidRPr="003F2925">
        <w:rPr>
          <w:rFonts w:ascii="Times New Roman" w:hAnsi="Times New Roman" w:cs="Times New Roman"/>
          <w:b/>
          <w:i/>
          <w:sz w:val="24"/>
          <w:szCs w:val="24"/>
          <w:lang w:val="en-US"/>
        </w:rPr>
        <w:t>with</w:t>
      </w:r>
      <w:r w:rsidR="0032297E" w:rsidRPr="003F2925">
        <w:rPr>
          <w:rFonts w:ascii="Times New Roman" w:hAnsi="Times New Roman" w:cs="Times New Roman"/>
          <w:b/>
          <w:i/>
          <w:sz w:val="24"/>
          <w:szCs w:val="24"/>
          <w:lang w:val="en-US"/>
        </w:rPr>
        <w:t xml:space="preserve"> </w:t>
      </w:r>
      <w:r w:rsidR="00BA4D96" w:rsidRPr="003F2925">
        <w:rPr>
          <w:rFonts w:ascii="Times New Roman" w:hAnsi="Times New Roman" w:cs="Times New Roman"/>
          <w:b/>
          <w:i/>
          <w:sz w:val="24"/>
          <w:szCs w:val="24"/>
          <w:vertAlign w:val="subscript"/>
          <w:lang w:val="en-US"/>
        </w:rPr>
        <w:t>a</w:t>
      </w:r>
      <w:r w:rsidR="00BA4D96" w:rsidRPr="003F2925">
        <w:rPr>
          <w:rFonts w:ascii="Times New Roman" w:hAnsi="Times New Roman" w:cs="Times New Roman"/>
          <w:b/>
          <w:i/>
          <w:sz w:val="24"/>
          <w:szCs w:val="24"/>
          <w:lang w:val="en-US"/>
        </w:rPr>
        <w:t>BMD</w:t>
      </w:r>
      <w:r w:rsidR="002E514C" w:rsidRPr="003F2925">
        <w:rPr>
          <w:rFonts w:ascii="Times New Roman" w:hAnsi="Times New Roman" w:cs="Times New Roman"/>
          <w:b/>
          <w:i/>
          <w:sz w:val="24"/>
          <w:szCs w:val="24"/>
          <w:lang w:val="en-US"/>
        </w:rPr>
        <w:t xml:space="preserve"> and pQCT outcomes</w:t>
      </w:r>
    </w:p>
    <w:p w:rsidR="002E514C" w:rsidRPr="00D02333" w:rsidRDefault="00B429A5" w:rsidP="005D331B">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A</w:t>
      </w:r>
      <w:r w:rsidR="00AC14F7" w:rsidRPr="00D02333">
        <w:rPr>
          <w:rFonts w:ascii="Times New Roman" w:hAnsi="Times New Roman" w:cs="Times New Roman"/>
          <w:sz w:val="24"/>
          <w:szCs w:val="24"/>
          <w:lang w:val="en-US"/>
        </w:rPr>
        <w:t xml:space="preserve"> subgroup of men from Manchester and Leuven</w:t>
      </w:r>
      <w:r w:rsidR="00D15DF4" w:rsidRPr="00D02333">
        <w:rPr>
          <w:rFonts w:ascii="Times New Roman" w:hAnsi="Times New Roman" w:cs="Times New Roman"/>
          <w:sz w:val="24"/>
          <w:szCs w:val="24"/>
          <w:lang w:val="en-US"/>
        </w:rPr>
        <w:t xml:space="preserve"> </w:t>
      </w:r>
      <w:r w:rsidR="00A24FDF" w:rsidRPr="00D02333">
        <w:rPr>
          <w:rFonts w:ascii="Times New Roman" w:hAnsi="Times New Roman" w:cs="Times New Roman"/>
          <w:sz w:val="24"/>
          <w:szCs w:val="24"/>
          <w:lang w:val="en-US"/>
        </w:rPr>
        <w:t>underwent</w:t>
      </w:r>
      <w:r w:rsidR="00D15DF4" w:rsidRPr="00D02333">
        <w:rPr>
          <w:rFonts w:ascii="Times New Roman" w:hAnsi="Times New Roman" w:cs="Times New Roman"/>
          <w:sz w:val="24"/>
          <w:szCs w:val="24"/>
          <w:lang w:val="en-US"/>
        </w:rPr>
        <w:t xml:space="preserve"> DXA</w:t>
      </w:r>
      <w:r w:rsidR="00390464" w:rsidRPr="00D02333">
        <w:rPr>
          <w:rFonts w:ascii="Times New Roman" w:hAnsi="Times New Roman" w:cs="Times New Roman"/>
          <w:sz w:val="24"/>
          <w:szCs w:val="24"/>
          <w:lang w:val="en-US"/>
        </w:rPr>
        <w:t xml:space="preserve"> (n=</w:t>
      </w:r>
      <w:r w:rsidR="000A461A" w:rsidRPr="00D02333">
        <w:rPr>
          <w:rFonts w:ascii="Times New Roman" w:hAnsi="Times New Roman" w:cs="Times New Roman"/>
          <w:sz w:val="24"/>
          <w:szCs w:val="24"/>
          <w:lang w:val="en-US"/>
        </w:rPr>
        <w:t>527</w:t>
      </w:r>
      <w:r w:rsidR="00390464" w:rsidRPr="00D02333">
        <w:rPr>
          <w:rFonts w:ascii="Times New Roman" w:hAnsi="Times New Roman" w:cs="Times New Roman"/>
          <w:sz w:val="24"/>
          <w:szCs w:val="24"/>
          <w:lang w:val="en-US"/>
        </w:rPr>
        <w:t>)</w:t>
      </w:r>
      <w:r w:rsidR="00D15DF4" w:rsidRPr="00D02333">
        <w:rPr>
          <w:rFonts w:ascii="Times New Roman" w:hAnsi="Times New Roman" w:cs="Times New Roman"/>
          <w:sz w:val="24"/>
          <w:szCs w:val="24"/>
          <w:lang w:val="en-US"/>
        </w:rPr>
        <w:t xml:space="preserve"> and radius pQCT </w:t>
      </w:r>
      <w:r w:rsidR="00390464" w:rsidRPr="00D02333">
        <w:rPr>
          <w:rFonts w:ascii="Times New Roman" w:hAnsi="Times New Roman" w:cs="Times New Roman"/>
          <w:sz w:val="24"/>
          <w:szCs w:val="24"/>
          <w:lang w:val="en-US"/>
        </w:rPr>
        <w:t>(n=</w:t>
      </w:r>
      <w:r w:rsidR="003312F9" w:rsidRPr="00D02333">
        <w:rPr>
          <w:rFonts w:ascii="Times New Roman" w:hAnsi="Times New Roman" w:cs="Times New Roman"/>
          <w:sz w:val="24"/>
          <w:szCs w:val="24"/>
          <w:lang w:val="en-US"/>
        </w:rPr>
        <w:t>5</w:t>
      </w:r>
      <w:r w:rsidR="000A461A" w:rsidRPr="00D02333">
        <w:rPr>
          <w:rFonts w:ascii="Times New Roman" w:hAnsi="Times New Roman" w:cs="Times New Roman"/>
          <w:sz w:val="24"/>
          <w:szCs w:val="24"/>
          <w:lang w:val="en-US"/>
        </w:rPr>
        <w:t>95</w:t>
      </w:r>
      <w:r w:rsidR="00390464" w:rsidRPr="00D02333">
        <w:rPr>
          <w:rFonts w:ascii="Times New Roman" w:hAnsi="Times New Roman" w:cs="Times New Roman"/>
          <w:sz w:val="24"/>
          <w:szCs w:val="24"/>
          <w:lang w:val="en-US"/>
        </w:rPr>
        <w:t>)</w:t>
      </w:r>
      <w:r w:rsidR="00D15DF4" w:rsidRPr="00D02333">
        <w:rPr>
          <w:rFonts w:ascii="Times New Roman" w:hAnsi="Times New Roman" w:cs="Times New Roman"/>
          <w:sz w:val="24"/>
          <w:szCs w:val="24"/>
          <w:lang w:val="en-US"/>
        </w:rPr>
        <w:t>.</w:t>
      </w:r>
      <w:r w:rsidR="0075444B" w:rsidRPr="00D02333">
        <w:rPr>
          <w:rFonts w:ascii="Times New Roman" w:hAnsi="Times New Roman" w:cs="Times New Roman"/>
          <w:sz w:val="24"/>
          <w:szCs w:val="24"/>
          <w:lang w:val="en-US"/>
        </w:rPr>
        <w:t xml:space="preserve"> Men with MetS had higher </w:t>
      </w:r>
      <w:r w:rsidR="0075444B" w:rsidRPr="0079064F">
        <w:rPr>
          <w:rFonts w:ascii="Times New Roman" w:hAnsi="Times New Roman" w:cs="Times New Roman"/>
          <w:sz w:val="24"/>
          <w:szCs w:val="24"/>
          <w:vertAlign w:val="subscript"/>
          <w:lang w:val="en-US"/>
        </w:rPr>
        <w:t>a</w:t>
      </w:r>
      <w:r w:rsidR="0075444B" w:rsidRPr="00D02333">
        <w:rPr>
          <w:rFonts w:ascii="Times New Roman" w:hAnsi="Times New Roman" w:cs="Times New Roman"/>
          <w:sz w:val="24"/>
          <w:szCs w:val="24"/>
          <w:lang w:val="en-US"/>
        </w:rPr>
        <w:t>BMD at the lumbar spine, total hip and femoral neck (</w:t>
      </w:r>
      <w:r w:rsidR="00C5043A" w:rsidRPr="00D02333">
        <w:rPr>
          <w:rFonts w:ascii="Times New Roman" w:hAnsi="Times New Roman" w:cs="Times New Roman"/>
          <w:i/>
          <w:sz w:val="24"/>
          <w:szCs w:val="24"/>
          <w:lang w:val="en-US"/>
        </w:rPr>
        <w:t xml:space="preserve">Table </w:t>
      </w:r>
      <w:r w:rsidR="007F13A9" w:rsidRPr="00D02333">
        <w:rPr>
          <w:rFonts w:ascii="Times New Roman" w:hAnsi="Times New Roman" w:cs="Times New Roman"/>
          <w:i/>
          <w:sz w:val="24"/>
          <w:szCs w:val="24"/>
          <w:lang w:val="en-US"/>
        </w:rPr>
        <w:t>1</w:t>
      </w:r>
      <w:r w:rsidR="0075444B" w:rsidRPr="00D02333">
        <w:rPr>
          <w:rFonts w:ascii="Times New Roman" w:hAnsi="Times New Roman" w:cs="Times New Roman"/>
          <w:sz w:val="24"/>
          <w:szCs w:val="24"/>
          <w:lang w:val="en-US"/>
        </w:rPr>
        <w:t>).</w:t>
      </w:r>
      <w:r w:rsidR="00AC14F7" w:rsidRPr="00D02333">
        <w:rPr>
          <w:rFonts w:ascii="Times New Roman" w:hAnsi="Times New Roman" w:cs="Times New Roman"/>
          <w:sz w:val="24"/>
          <w:szCs w:val="24"/>
          <w:lang w:val="en-US"/>
        </w:rPr>
        <w:t xml:space="preserve"> MetS was positively associated with </w:t>
      </w:r>
      <w:r w:rsidR="0052542F" w:rsidRPr="0079064F">
        <w:rPr>
          <w:rFonts w:ascii="Times New Roman" w:hAnsi="Times New Roman" w:cs="Times New Roman"/>
          <w:sz w:val="24"/>
          <w:szCs w:val="24"/>
          <w:vertAlign w:val="subscript"/>
          <w:lang w:val="en-US"/>
        </w:rPr>
        <w:t>a</w:t>
      </w:r>
      <w:r w:rsidR="00AC14F7" w:rsidRPr="00D02333">
        <w:rPr>
          <w:rFonts w:ascii="Times New Roman" w:hAnsi="Times New Roman" w:cs="Times New Roman"/>
          <w:sz w:val="24"/>
          <w:szCs w:val="24"/>
          <w:lang w:val="en-US"/>
        </w:rPr>
        <w:t xml:space="preserve">BMD at </w:t>
      </w:r>
      <w:r w:rsidR="0075444B" w:rsidRPr="00D02333">
        <w:rPr>
          <w:rFonts w:ascii="Times New Roman" w:hAnsi="Times New Roman" w:cs="Times New Roman"/>
          <w:sz w:val="24"/>
          <w:szCs w:val="24"/>
          <w:lang w:val="en-US"/>
        </w:rPr>
        <w:t>all three sites</w:t>
      </w:r>
      <w:r w:rsidR="00AC14F7" w:rsidRPr="00D02333">
        <w:rPr>
          <w:rFonts w:ascii="Times New Roman" w:hAnsi="Times New Roman" w:cs="Times New Roman"/>
          <w:sz w:val="24"/>
          <w:szCs w:val="24"/>
          <w:lang w:val="en-US"/>
        </w:rPr>
        <w:t xml:space="preserve"> </w:t>
      </w:r>
      <w:r w:rsidR="000852C5" w:rsidRPr="00D02333">
        <w:rPr>
          <w:rFonts w:ascii="Times New Roman" w:hAnsi="Times New Roman" w:cs="Times New Roman"/>
          <w:sz w:val="24"/>
          <w:szCs w:val="24"/>
          <w:lang w:val="en-US"/>
        </w:rPr>
        <w:t>independent of confounders</w:t>
      </w:r>
      <w:r w:rsidR="003869ED" w:rsidRPr="00D02333">
        <w:rPr>
          <w:rFonts w:ascii="Times New Roman" w:hAnsi="Times New Roman" w:cs="Times New Roman"/>
          <w:sz w:val="24"/>
          <w:szCs w:val="24"/>
          <w:lang w:val="en-US"/>
        </w:rPr>
        <w:t xml:space="preserve">, but not following BMI adjustment </w:t>
      </w:r>
      <w:r w:rsidR="001B07CB" w:rsidRPr="00D02333">
        <w:rPr>
          <w:rFonts w:ascii="Times New Roman" w:hAnsi="Times New Roman" w:cs="Times New Roman"/>
          <w:sz w:val="24"/>
          <w:szCs w:val="24"/>
          <w:lang w:val="en-US"/>
        </w:rPr>
        <w:t>(</w:t>
      </w:r>
      <w:r w:rsidR="00C5043A" w:rsidRPr="00D02333">
        <w:rPr>
          <w:rFonts w:ascii="Times New Roman" w:hAnsi="Times New Roman" w:cs="Times New Roman"/>
          <w:i/>
          <w:sz w:val="24"/>
          <w:szCs w:val="24"/>
          <w:lang w:val="en-US"/>
        </w:rPr>
        <w:t xml:space="preserve">Table </w:t>
      </w:r>
      <w:r w:rsidR="000A461A" w:rsidRPr="00D02333">
        <w:rPr>
          <w:rFonts w:ascii="Times New Roman" w:hAnsi="Times New Roman" w:cs="Times New Roman"/>
          <w:i/>
          <w:sz w:val="24"/>
          <w:szCs w:val="24"/>
          <w:lang w:val="en-US"/>
        </w:rPr>
        <w:t>4</w:t>
      </w:r>
      <w:r w:rsidR="001B07CB" w:rsidRPr="00D02333">
        <w:rPr>
          <w:rFonts w:ascii="Times New Roman" w:hAnsi="Times New Roman" w:cs="Times New Roman"/>
          <w:sz w:val="24"/>
          <w:szCs w:val="24"/>
          <w:lang w:val="en-US"/>
        </w:rPr>
        <w:t>)</w:t>
      </w:r>
      <w:r w:rsidR="00AC14F7" w:rsidRPr="00D02333">
        <w:rPr>
          <w:rFonts w:ascii="Times New Roman" w:hAnsi="Times New Roman" w:cs="Times New Roman"/>
          <w:sz w:val="24"/>
          <w:szCs w:val="24"/>
          <w:lang w:val="en-US"/>
        </w:rPr>
        <w:t xml:space="preserve">. </w:t>
      </w:r>
      <w:r w:rsidR="00BE43F5" w:rsidRPr="00D02333">
        <w:rPr>
          <w:rFonts w:ascii="Times New Roman" w:hAnsi="Times New Roman" w:cs="Times New Roman"/>
          <w:sz w:val="24"/>
          <w:szCs w:val="24"/>
          <w:lang w:val="en-US"/>
        </w:rPr>
        <w:t>Among MetS components, w</w:t>
      </w:r>
      <w:r w:rsidR="00AC14F7" w:rsidRPr="00D02333">
        <w:rPr>
          <w:rFonts w:ascii="Times New Roman" w:hAnsi="Times New Roman" w:cs="Times New Roman"/>
          <w:sz w:val="24"/>
          <w:szCs w:val="24"/>
          <w:lang w:val="en-US"/>
        </w:rPr>
        <w:t xml:space="preserve">aist </w:t>
      </w:r>
      <w:r w:rsidR="00754734" w:rsidRPr="00D02333">
        <w:rPr>
          <w:rFonts w:ascii="Times New Roman" w:hAnsi="Times New Roman" w:cs="Times New Roman"/>
          <w:sz w:val="24"/>
          <w:szCs w:val="24"/>
          <w:lang w:val="en-US"/>
        </w:rPr>
        <w:t>&gt;</w:t>
      </w:r>
      <w:r w:rsidR="000B3514" w:rsidRPr="00D02333">
        <w:rPr>
          <w:rFonts w:ascii="Times New Roman" w:hAnsi="Times New Roman" w:cs="Times New Roman"/>
          <w:sz w:val="24"/>
          <w:szCs w:val="24"/>
          <w:lang w:val="en-US"/>
        </w:rPr>
        <w:t xml:space="preserve"> 102 cm </w:t>
      </w:r>
      <w:r w:rsidR="00AC14F7" w:rsidRPr="00D02333">
        <w:rPr>
          <w:rFonts w:ascii="Times New Roman" w:hAnsi="Times New Roman" w:cs="Times New Roman"/>
          <w:sz w:val="24"/>
          <w:szCs w:val="24"/>
          <w:lang w:val="en-US"/>
        </w:rPr>
        <w:t xml:space="preserve">and hyperglycemia were </w:t>
      </w:r>
      <w:r w:rsidR="00F02346" w:rsidRPr="00D02333">
        <w:rPr>
          <w:rFonts w:ascii="Times New Roman" w:hAnsi="Times New Roman" w:cs="Times New Roman"/>
          <w:sz w:val="24"/>
          <w:szCs w:val="24"/>
          <w:lang w:val="en-US"/>
        </w:rPr>
        <w:t>independently</w:t>
      </w:r>
      <w:r w:rsidR="00C5043A" w:rsidRPr="00D02333">
        <w:rPr>
          <w:rFonts w:ascii="Times New Roman" w:hAnsi="Times New Roman" w:cs="Times New Roman"/>
          <w:sz w:val="24"/>
          <w:szCs w:val="24"/>
          <w:lang w:val="en-US"/>
        </w:rPr>
        <w:t xml:space="preserve"> </w:t>
      </w:r>
      <w:r w:rsidR="00AC14F7" w:rsidRPr="00D02333">
        <w:rPr>
          <w:rFonts w:ascii="Times New Roman" w:hAnsi="Times New Roman" w:cs="Times New Roman"/>
          <w:sz w:val="24"/>
          <w:szCs w:val="24"/>
          <w:lang w:val="en-US"/>
        </w:rPr>
        <w:t xml:space="preserve">associated with </w:t>
      </w:r>
      <w:r w:rsidR="0052542F" w:rsidRPr="0079064F">
        <w:rPr>
          <w:rFonts w:ascii="Times New Roman" w:hAnsi="Times New Roman" w:cs="Times New Roman"/>
          <w:sz w:val="24"/>
          <w:szCs w:val="24"/>
          <w:vertAlign w:val="subscript"/>
          <w:lang w:val="en-US"/>
        </w:rPr>
        <w:t>a</w:t>
      </w:r>
      <w:r w:rsidR="00AC14F7" w:rsidRPr="00D02333">
        <w:rPr>
          <w:rFonts w:ascii="Times New Roman" w:hAnsi="Times New Roman" w:cs="Times New Roman"/>
          <w:sz w:val="24"/>
          <w:szCs w:val="24"/>
          <w:lang w:val="en-US"/>
        </w:rPr>
        <w:t>BMD at all three sites</w:t>
      </w:r>
      <w:r w:rsidR="000852C5" w:rsidRPr="00D02333">
        <w:rPr>
          <w:rFonts w:ascii="Times New Roman" w:hAnsi="Times New Roman" w:cs="Times New Roman"/>
          <w:sz w:val="24"/>
          <w:szCs w:val="24"/>
          <w:lang w:val="en-US"/>
        </w:rPr>
        <w:t>, but not</w:t>
      </w:r>
      <w:r w:rsidR="00BE43F5" w:rsidRPr="00D02333">
        <w:rPr>
          <w:rFonts w:ascii="Times New Roman" w:hAnsi="Times New Roman" w:cs="Times New Roman"/>
          <w:sz w:val="24"/>
          <w:szCs w:val="24"/>
          <w:lang w:val="en-US"/>
        </w:rPr>
        <w:t xml:space="preserve"> independent from</w:t>
      </w:r>
      <w:r w:rsidR="000852C5" w:rsidRPr="00D02333">
        <w:rPr>
          <w:rFonts w:ascii="Times New Roman" w:hAnsi="Times New Roman" w:cs="Times New Roman"/>
          <w:sz w:val="24"/>
          <w:szCs w:val="24"/>
          <w:lang w:val="en-US"/>
        </w:rPr>
        <w:t xml:space="preserve"> BMI</w:t>
      </w:r>
      <w:r w:rsidR="007F13A9" w:rsidRPr="00D02333">
        <w:rPr>
          <w:rFonts w:ascii="Times New Roman" w:hAnsi="Times New Roman" w:cs="Times New Roman"/>
          <w:sz w:val="24"/>
          <w:szCs w:val="24"/>
          <w:lang w:val="en-US"/>
        </w:rPr>
        <w:t xml:space="preserve"> (</w:t>
      </w:r>
      <w:r w:rsidR="007F13A9" w:rsidRPr="00D02333">
        <w:rPr>
          <w:rFonts w:ascii="Times New Roman" w:hAnsi="Times New Roman" w:cs="Times New Roman"/>
          <w:i/>
          <w:sz w:val="24"/>
          <w:szCs w:val="24"/>
          <w:lang w:val="en-US"/>
        </w:rPr>
        <w:t xml:space="preserve">Table </w:t>
      </w:r>
      <w:r w:rsidR="00F02346" w:rsidRPr="00D02333">
        <w:rPr>
          <w:rFonts w:ascii="Times New Roman" w:hAnsi="Times New Roman" w:cs="Times New Roman"/>
          <w:i/>
          <w:sz w:val="24"/>
          <w:szCs w:val="24"/>
          <w:lang w:val="en-US"/>
        </w:rPr>
        <w:t>4</w:t>
      </w:r>
      <w:r w:rsidR="007F13A9" w:rsidRPr="00D02333">
        <w:rPr>
          <w:rFonts w:ascii="Times New Roman" w:hAnsi="Times New Roman" w:cs="Times New Roman"/>
          <w:sz w:val="24"/>
          <w:szCs w:val="24"/>
          <w:lang w:val="en-US"/>
        </w:rPr>
        <w:t>)</w:t>
      </w:r>
      <w:r w:rsidR="00AC14F7" w:rsidRPr="00D02333">
        <w:rPr>
          <w:rFonts w:ascii="Times New Roman" w:hAnsi="Times New Roman" w:cs="Times New Roman"/>
          <w:sz w:val="24"/>
          <w:szCs w:val="24"/>
          <w:lang w:val="en-US"/>
        </w:rPr>
        <w:t>.</w:t>
      </w:r>
      <w:r w:rsidR="007C15D0" w:rsidRPr="00D02333">
        <w:rPr>
          <w:rFonts w:ascii="Times New Roman" w:hAnsi="Times New Roman" w:cs="Times New Roman"/>
          <w:sz w:val="24"/>
          <w:szCs w:val="24"/>
          <w:lang w:val="en-US"/>
        </w:rPr>
        <w:t xml:space="preserve"> </w:t>
      </w:r>
      <w:r w:rsidR="00AC14F7" w:rsidRPr="00D02333">
        <w:rPr>
          <w:rFonts w:ascii="Times New Roman" w:hAnsi="Times New Roman" w:cs="Times New Roman"/>
          <w:sz w:val="24"/>
          <w:szCs w:val="24"/>
          <w:lang w:val="en-US"/>
        </w:rPr>
        <w:t xml:space="preserve">Interestingly, hypertriglyceridemia </w:t>
      </w:r>
      <w:r w:rsidR="00A21D6A" w:rsidRPr="00D02333">
        <w:rPr>
          <w:rFonts w:ascii="Times New Roman" w:hAnsi="Times New Roman" w:cs="Times New Roman"/>
          <w:sz w:val="24"/>
          <w:szCs w:val="24"/>
          <w:lang w:val="en-US"/>
        </w:rPr>
        <w:t>was</w:t>
      </w:r>
      <w:r w:rsidR="00AC14F7" w:rsidRPr="00D02333">
        <w:rPr>
          <w:rFonts w:ascii="Times New Roman" w:hAnsi="Times New Roman" w:cs="Times New Roman"/>
          <w:sz w:val="24"/>
          <w:szCs w:val="24"/>
          <w:lang w:val="en-US"/>
        </w:rPr>
        <w:t xml:space="preserve"> inversely associated with femoral neck </w:t>
      </w:r>
      <w:r w:rsidR="0052542F" w:rsidRPr="0079064F">
        <w:rPr>
          <w:rFonts w:ascii="Times New Roman" w:hAnsi="Times New Roman" w:cs="Times New Roman"/>
          <w:sz w:val="24"/>
          <w:szCs w:val="24"/>
          <w:vertAlign w:val="subscript"/>
          <w:lang w:val="en-US"/>
        </w:rPr>
        <w:t>a</w:t>
      </w:r>
      <w:r w:rsidR="00AC14F7" w:rsidRPr="00D02333">
        <w:rPr>
          <w:rFonts w:ascii="Times New Roman" w:hAnsi="Times New Roman" w:cs="Times New Roman"/>
          <w:sz w:val="24"/>
          <w:szCs w:val="24"/>
          <w:lang w:val="en-US"/>
        </w:rPr>
        <w:t>BMD</w:t>
      </w:r>
      <w:r w:rsidR="00A21D6A" w:rsidRPr="00D02333">
        <w:rPr>
          <w:rFonts w:ascii="Times New Roman" w:hAnsi="Times New Roman" w:cs="Times New Roman"/>
          <w:sz w:val="24"/>
          <w:szCs w:val="24"/>
          <w:lang w:val="en-US"/>
        </w:rPr>
        <w:t xml:space="preserve"> when adjusted for other MetS components or BMI</w:t>
      </w:r>
      <w:r w:rsidR="00AC14F7" w:rsidRPr="00D02333">
        <w:rPr>
          <w:rFonts w:ascii="Times New Roman" w:hAnsi="Times New Roman" w:cs="Times New Roman"/>
          <w:sz w:val="24"/>
          <w:szCs w:val="24"/>
          <w:lang w:val="en-US"/>
        </w:rPr>
        <w:t>.</w:t>
      </w:r>
    </w:p>
    <w:p w:rsidR="00637B7B" w:rsidRPr="00D02333" w:rsidRDefault="008523AD" w:rsidP="005D331B">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M</w:t>
      </w:r>
      <w:r w:rsidR="00444684" w:rsidRPr="00D02333">
        <w:rPr>
          <w:rFonts w:ascii="Times New Roman" w:hAnsi="Times New Roman" w:cs="Times New Roman"/>
          <w:sz w:val="24"/>
          <w:szCs w:val="24"/>
          <w:lang w:val="en-US"/>
        </w:rPr>
        <w:t>en with MetS had higher muscle area</w:t>
      </w:r>
      <w:r w:rsidR="005E0EC2" w:rsidRPr="00D02333">
        <w:rPr>
          <w:rFonts w:ascii="Times New Roman" w:hAnsi="Times New Roman" w:cs="Times New Roman"/>
          <w:sz w:val="24"/>
          <w:szCs w:val="24"/>
          <w:lang w:val="en-US"/>
        </w:rPr>
        <w:t>, with a trend towards</w:t>
      </w:r>
      <w:r w:rsidR="009C0A25" w:rsidRPr="00D02333">
        <w:rPr>
          <w:rFonts w:ascii="Times New Roman" w:hAnsi="Times New Roman" w:cs="Times New Roman"/>
          <w:sz w:val="24"/>
          <w:szCs w:val="24"/>
          <w:lang w:val="en-US"/>
        </w:rPr>
        <w:t xml:space="preserve"> greater cortical bone area (</w:t>
      </w:r>
      <w:r w:rsidR="00CA3A09" w:rsidRPr="00D02333">
        <w:rPr>
          <w:rFonts w:ascii="Times New Roman" w:hAnsi="Times New Roman" w:cs="Times New Roman"/>
          <w:i/>
          <w:sz w:val="24"/>
          <w:szCs w:val="24"/>
          <w:lang w:val="en-US"/>
        </w:rPr>
        <w:t>P</w:t>
      </w:r>
      <w:r w:rsidR="009C0A25" w:rsidRPr="00D02333">
        <w:rPr>
          <w:rFonts w:ascii="Times New Roman" w:hAnsi="Times New Roman" w:cs="Times New Roman"/>
          <w:sz w:val="24"/>
          <w:szCs w:val="24"/>
          <w:lang w:val="en-US"/>
        </w:rPr>
        <w:t>=0.053) and</w:t>
      </w:r>
      <w:r w:rsidR="005E0EC2" w:rsidRPr="00D02333">
        <w:rPr>
          <w:rFonts w:ascii="Times New Roman" w:hAnsi="Times New Roman" w:cs="Times New Roman"/>
          <w:sz w:val="24"/>
          <w:szCs w:val="24"/>
          <w:lang w:val="en-US"/>
        </w:rPr>
        <w:t xml:space="preserve"> </w:t>
      </w:r>
      <w:r w:rsidR="00473614" w:rsidRPr="00D02333">
        <w:rPr>
          <w:rFonts w:ascii="Times New Roman" w:hAnsi="Times New Roman" w:cs="Times New Roman"/>
          <w:sz w:val="24"/>
          <w:szCs w:val="24"/>
          <w:lang w:val="en-US"/>
        </w:rPr>
        <w:t xml:space="preserve">lower </w:t>
      </w:r>
      <w:r w:rsidR="005E0EC2" w:rsidRPr="00D02333">
        <w:rPr>
          <w:rFonts w:ascii="Times New Roman" w:hAnsi="Times New Roman" w:cs="Times New Roman"/>
          <w:sz w:val="24"/>
          <w:szCs w:val="24"/>
          <w:lang w:val="en-US"/>
        </w:rPr>
        <w:t>muscle density (</w:t>
      </w:r>
      <w:r w:rsidR="00BB6B4A" w:rsidRPr="00D02333">
        <w:rPr>
          <w:rFonts w:ascii="Times New Roman" w:hAnsi="Times New Roman" w:cs="Times New Roman"/>
          <w:i/>
          <w:sz w:val="24"/>
          <w:szCs w:val="24"/>
          <w:lang w:val="en-US"/>
        </w:rPr>
        <w:t>P</w:t>
      </w:r>
      <w:r w:rsidR="005E0EC2" w:rsidRPr="00D02333">
        <w:rPr>
          <w:rFonts w:ascii="Times New Roman" w:hAnsi="Times New Roman" w:cs="Times New Roman"/>
          <w:sz w:val="24"/>
          <w:szCs w:val="24"/>
          <w:lang w:val="en-US"/>
        </w:rPr>
        <w:t>=0.</w:t>
      </w:r>
      <w:r w:rsidR="00DF363C" w:rsidRPr="00D02333">
        <w:rPr>
          <w:rFonts w:ascii="Times New Roman" w:hAnsi="Times New Roman" w:cs="Times New Roman"/>
          <w:sz w:val="24"/>
          <w:szCs w:val="24"/>
          <w:lang w:val="en-US"/>
        </w:rPr>
        <w:t>06</w:t>
      </w:r>
      <w:r w:rsidR="005E0EC2" w:rsidRPr="00D02333">
        <w:rPr>
          <w:rFonts w:ascii="Times New Roman" w:hAnsi="Times New Roman" w:cs="Times New Roman"/>
          <w:sz w:val="24"/>
          <w:szCs w:val="24"/>
          <w:lang w:val="en-US"/>
        </w:rPr>
        <w:t>)</w:t>
      </w:r>
      <w:r w:rsidR="00444684" w:rsidRPr="00D02333">
        <w:rPr>
          <w:rFonts w:ascii="Times New Roman" w:hAnsi="Times New Roman" w:cs="Times New Roman"/>
          <w:sz w:val="24"/>
          <w:szCs w:val="24"/>
          <w:lang w:val="en-US"/>
        </w:rPr>
        <w:t xml:space="preserve"> (</w:t>
      </w:r>
      <w:r w:rsidR="0003683A" w:rsidRPr="00D02333">
        <w:rPr>
          <w:rFonts w:ascii="Times New Roman" w:hAnsi="Times New Roman" w:cs="Times New Roman"/>
          <w:i/>
          <w:sz w:val="24"/>
          <w:szCs w:val="24"/>
          <w:lang w:val="en-US"/>
        </w:rPr>
        <w:t xml:space="preserve">Table </w:t>
      </w:r>
      <w:r w:rsidRPr="00D02333">
        <w:rPr>
          <w:rFonts w:ascii="Times New Roman" w:hAnsi="Times New Roman" w:cs="Times New Roman"/>
          <w:i/>
          <w:sz w:val="24"/>
          <w:szCs w:val="24"/>
          <w:lang w:val="en-US"/>
        </w:rPr>
        <w:t>1</w:t>
      </w:r>
      <w:r w:rsidR="00444684" w:rsidRPr="00D02333">
        <w:rPr>
          <w:rFonts w:ascii="Times New Roman" w:hAnsi="Times New Roman" w:cs="Times New Roman"/>
          <w:sz w:val="24"/>
          <w:szCs w:val="24"/>
          <w:lang w:val="en-US"/>
        </w:rPr>
        <w:t>).</w:t>
      </w:r>
      <w:r w:rsidR="00E72847" w:rsidRPr="00D02333">
        <w:rPr>
          <w:rFonts w:ascii="Times New Roman" w:hAnsi="Times New Roman" w:cs="Times New Roman"/>
          <w:sz w:val="24"/>
          <w:szCs w:val="24"/>
          <w:lang w:val="en-US"/>
        </w:rPr>
        <w:t xml:space="preserve"> In linear regression analyses,</w:t>
      </w:r>
      <w:r w:rsidR="009C0A25" w:rsidRPr="00D02333">
        <w:rPr>
          <w:rFonts w:ascii="Times New Roman" w:hAnsi="Times New Roman" w:cs="Times New Roman"/>
          <w:sz w:val="24"/>
          <w:szCs w:val="24"/>
          <w:lang w:val="en-US"/>
        </w:rPr>
        <w:t xml:space="preserve"> MetS </w:t>
      </w:r>
      <w:r w:rsidR="00E72847" w:rsidRPr="00D02333">
        <w:rPr>
          <w:rFonts w:ascii="Times New Roman" w:hAnsi="Times New Roman" w:cs="Times New Roman"/>
          <w:sz w:val="24"/>
          <w:szCs w:val="24"/>
          <w:lang w:val="en-US"/>
        </w:rPr>
        <w:t xml:space="preserve">as a whole </w:t>
      </w:r>
      <w:r w:rsidR="009C0A25" w:rsidRPr="00D02333">
        <w:rPr>
          <w:rFonts w:ascii="Times New Roman" w:hAnsi="Times New Roman" w:cs="Times New Roman"/>
          <w:sz w:val="24"/>
          <w:szCs w:val="24"/>
          <w:lang w:val="en-US"/>
        </w:rPr>
        <w:t xml:space="preserve">was not </w:t>
      </w:r>
      <w:r w:rsidR="00E72847" w:rsidRPr="00D02333">
        <w:rPr>
          <w:rFonts w:ascii="Times New Roman" w:hAnsi="Times New Roman" w:cs="Times New Roman"/>
          <w:sz w:val="24"/>
          <w:szCs w:val="24"/>
          <w:lang w:val="en-US"/>
        </w:rPr>
        <w:t>associated with skeletal</w:t>
      </w:r>
      <w:r w:rsidR="009C0A25" w:rsidRPr="00D02333">
        <w:rPr>
          <w:rFonts w:ascii="Times New Roman" w:hAnsi="Times New Roman" w:cs="Times New Roman"/>
          <w:sz w:val="24"/>
          <w:szCs w:val="24"/>
          <w:lang w:val="en-US"/>
        </w:rPr>
        <w:t xml:space="preserve"> pQCT parameters (</w:t>
      </w:r>
      <w:r w:rsidR="00B073FB">
        <w:rPr>
          <w:rFonts w:ascii="Times New Roman" w:hAnsi="Times New Roman" w:cs="Times New Roman"/>
          <w:i/>
          <w:sz w:val="24"/>
          <w:szCs w:val="24"/>
          <w:lang w:val="en-US"/>
        </w:rPr>
        <w:t>data not shown</w:t>
      </w:r>
      <w:r w:rsidR="009C0A25" w:rsidRPr="00D02333">
        <w:rPr>
          <w:rFonts w:ascii="Times New Roman" w:hAnsi="Times New Roman" w:cs="Times New Roman"/>
          <w:sz w:val="24"/>
          <w:szCs w:val="24"/>
          <w:lang w:val="en-US"/>
        </w:rPr>
        <w:t>).</w:t>
      </w:r>
      <w:r w:rsidR="00E9573A" w:rsidRPr="00D02333">
        <w:rPr>
          <w:rFonts w:ascii="Times New Roman" w:hAnsi="Times New Roman" w:cs="Times New Roman"/>
          <w:sz w:val="24"/>
          <w:szCs w:val="24"/>
          <w:lang w:val="en-US"/>
        </w:rPr>
        <w:t xml:space="preserve"> </w:t>
      </w:r>
      <w:r w:rsidR="002A2857" w:rsidRPr="00D02333">
        <w:rPr>
          <w:rFonts w:ascii="Times New Roman" w:hAnsi="Times New Roman" w:cs="Times New Roman"/>
          <w:sz w:val="24"/>
          <w:szCs w:val="24"/>
          <w:lang w:val="en-US"/>
        </w:rPr>
        <w:t>Among MetS components, w</w:t>
      </w:r>
      <w:r w:rsidR="00130F0A" w:rsidRPr="00D02333">
        <w:rPr>
          <w:rFonts w:ascii="Times New Roman" w:hAnsi="Times New Roman" w:cs="Times New Roman"/>
          <w:sz w:val="24"/>
          <w:szCs w:val="24"/>
          <w:lang w:val="en-US"/>
        </w:rPr>
        <w:t xml:space="preserve">aist </w:t>
      </w:r>
      <w:r w:rsidR="0003683A" w:rsidRPr="00D02333">
        <w:rPr>
          <w:rFonts w:ascii="Times New Roman" w:hAnsi="Times New Roman" w:cs="Times New Roman"/>
          <w:sz w:val="24"/>
          <w:szCs w:val="24"/>
          <w:lang w:val="en-US"/>
        </w:rPr>
        <w:t>circumference</w:t>
      </w:r>
      <w:r w:rsidR="004E749F" w:rsidRPr="00D02333">
        <w:rPr>
          <w:rFonts w:ascii="Times New Roman" w:hAnsi="Times New Roman" w:cs="Times New Roman"/>
          <w:sz w:val="24"/>
          <w:szCs w:val="24"/>
          <w:lang w:val="en-US"/>
        </w:rPr>
        <w:t xml:space="preserve"> </w:t>
      </w:r>
      <w:r w:rsidR="00130F0A" w:rsidRPr="00D02333">
        <w:rPr>
          <w:rFonts w:ascii="Times New Roman" w:hAnsi="Times New Roman" w:cs="Times New Roman"/>
          <w:sz w:val="24"/>
          <w:szCs w:val="24"/>
          <w:lang w:val="en-US"/>
        </w:rPr>
        <w:t xml:space="preserve">was </w:t>
      </w:r>
      <w:r w:rsidR="00AA67EC" w:rsidRPr="00D02333">
        <w:rPr>
          <w:rFonts w:ascii="Times New Roman" w:hAnsi="Times New Roman" w:cs="Times New Roman"/>
          <w:sz w:val="24"/>
          <w:szCs w:val="24"/>
          <w:lang w:val="en-US"/>
        </w:rPr>
        <w:t>independently</w:t>
      </w:r>
      <w:r w:rsidR="00130F0A" w:rsidRPr="00D02333">
        <w:rPr>
          <w:rFonts w:ascii="Times New Roman" w:hAnsi="Times New Roman" w:cs="Times New Roman"/>
          <w:sz w:val="24"/>
          <w:szCs w:val="24"/>
          <w:lang w:val="en-US"/>
        </w:rPr>
        <w:t xml:space="preserve"> associated with </w:t>
      </w:r>
      <w:r w:rsidR="00E9573A" w:rsidRPr="00D02333">
        <w:rPr>
          <w:rFonts w:ascii="Times New Roman" w:hAnsi="Times New Roman" w:cs="Times New Roman"/>
          <w:sz w:val="24"/>
          <w:szCs w:val="24"/>
          <w:lang w:val="en-US"/>
        </w:rPr>
        <w:t xml:space="preserve">greater </w:t>
      </w:r>
      <w:r w:rsidR="00AF2C14" w:rsidRPr="00D02333">
        <w:rPr>
          <w:rFonts w:ascii="Times New Roman" w:hAnsi="Times New Roman" w:cs="Times New Roman"/>
          <w:sz w:val="24"/>
          <w:szCs w:val="24"/>
          <w:lang w:val="en-US"/>
        </w:rPr>
        <w:t>CSA</w:t>
      </w:r>
      <w:r w:rsidR="00130F0A" w:rsidRPr="00D02333">
        <w:rPr>
          <w:rFonts w:ascii="Times New Roman" w:hAnsi="Times New Roman" w:cs="Times New Roman"/>
          <w:sz w:val="24"/>
          <w:szCs w:val="24"/>
          <w:lang w:val="en-US"/>
        </w:rPr>
        <w:t xml:space="preserve"> at the ultradistal</w:t>
      </w:r>
      <w:r w:rsidR="002359ED" w:rsidRPr="00D02333">
        <w:rPr>
          <w:rFonts w:ascii="Times New Roman" w:hAnsi="Times New Roman" w:cs="Times New Roman"/>
          <w:sz w:val="24"/>
          <w:szCs w:val="24"/>
          <w:lang w:val="en-US"/>
        </w:rPr>
        <w:t xml:space="preserve"> (</w:t>
      </w:r>
      <w:r w:rsidR="002359ED" w:rsidRPr="00D02333">
        <w:rPr>
          <w:rFonts w:ascii="Times New Roman" w:hAnsi="Times New Roman" w:cs="Times New Roman"/>
          <w:i/>
          <w:sz w:val="24"/>
          <w:szCs w:val="24"/>
          <w:lang w:val="en-US"/>
        </w:rPr>
        <w:t>not shown</w:t>
      </w:r>
      <w:r w:rsidR="002359ED" w:rsidRPr="00D02333">
        <w:rPr>
          <w:rFonts w:ascii="Times New Roman" w:hAnsi="Times New Roman" w:cs="Times New Roman"/>
          <w:sz w:val="24"/>
          <w:szCs w:val="24"/>
          <w:lang w:val="en-US"/>
        </w:rPr>
        <w:t>)</w:t>
      </w:r>
      <w:r w:rsidR="00130F0A" w:rsidRPr="00D02333">
        <w:rPr>
          <w:rFonts w:ascii="Times New Roman" w:hAnsi="Times New Roman" w:cs="Times New Roman"/>
          <w:sz w:val="24"/>
          <w:szCs w:val="24"/>
          <w:lang w:val="en-US"/>
        </w:rPr>
        <w:t xml:space="preserve"> and midcortical site</w:t>
      </w:r>
      <w:r w:rsidR="00AA67EC" w:rsidRPr="00D02333">
        <w:rPr>
          <w:rFonts w:ascii="Times New Roman" w:hAnsi="Times New Roman" w:cs="Times New Roman"/>
          <w:sz w:val="24"/>
          <w:szCs w:val="24"/>
          <w:lang w:val="en-US"/>
        </w:rPr>
        <w:t xml:space="preserve">, cortical thickness and </w:t>
      </w:r>
      <w:r w:rsidR="00B27644" w:rsidRPr="00D02333">
        <w:rPr>
          <w:rFonts w:ascii="Times New Roman" w:hAnsi="Times New Roman" w:cs="Times New Roman"/>
          <w:sz w:val="24"/>
          <w:szCs w:val="24"/>
          <w:lang w:val="en-US"/>
        </w:rPr>
        <w:t xml:space="preserve">bone </w:t>
      </w:r>
      <w:r w:rsidR="00AA67EC" w:rsidRPr="00D02333">
        <w:rPr>
          <w:rFonts w:ascii="Times New Roman" w:hAnsi="Times New Roman" w:cs="Times New Roman"/>
          <w:sz w:val="24"/>
          <w:szCs w:val="24"/>
          <w:lang w:val="en-US"/>
        </w:rPr>
        <w:t xml:space="preserve">area, </w:t>
      </w:r>
      <w:r w:rsidR="004E017B" w:rsidRPr="00D02333">
        <w:rPr>
          <w:rFonts w:ascii="Times New Roman" w:hAnsi="Times New Roman" w:cs="Times New Roman"/>
          <w:sz w:val="24"/>
          <w:szCs w:val="24"/>
          <w:lang w:val="en-US"/>
        </w:rPr>
        <w:t>SSI</w:t>
      </w:r>
      <w:r w:rsidR="00AA67EC" w:rsidRPr="00D02333">
        <w:rPr>
          <w:rFonts w:ascii="Times New Roman" w:hAnsi="Times New Roman" w:cs="Times New Roman"/>
          <w:sz w:val="24"/>
          <w:szCs w:val="24"/>
          <w:lang w:val="en-US"/>
        </w:rPr>
        <w:t xml:space="preserve"> and muscle area</w:t>
      </w:r>
      <w:r w:rsidRPr="00D02333">
        <w:rPr>
          <w:rFonts w:ascii="Times New Roman" w:hAnsi="Times New Roman" w:cs="Times New Roman"/>
          <w:sz w:val="24"/>
          <w:szCs w:val="24"/>
          <w:lang w:val="en-US"/>
        </w:rPr>
        <w:t xml:space="preserve"> (</w:t>
      </w:r>
      <w:r w:rsidRPr="00D02333">
        <w:rPr>
          <w:rFonts w:ascii="Times New Roman" w:hAnsi="Times New Roman" w:cs="Times New Roman"/>
          <w:i/>
          <w:sz w:val="24"/>
          <w:szCs w:val="24"/>
          <w:lang w:val="en-US"/>
        </w:rPr>
        <w:t xml:space="preserve">Table </w:t>
      </w:r>
      <w:r w:rsidR="00E9573A" w:rsidRPr="00D02333">
        <w:rPr>
          <w:rFonts w:ascii="Times New Roman" w:hAnsi="Times New Roman" w:cs="Times New Roman"/>
          <w:i/>
          <w:sz w:val="24"/>
          <w:szCs w:val="24"/>
          <w:lang w:val="en-US"/>
        </w:rPr>
        <w:t>4</w:t>
      </w:r>
      <w:r w:rsidRPr="00D02333">
        <w:rPr>
          <w:rFonts w:ascii="Times New Roman" w:hAnsi="Times New Roman" w:cs="Times New Roman"/>
          <w:sz w:val="24"/>
          <w:szCs w:val="24"/>
          <w:lang w:val="en-US"/>
        </w:rPr>
        <w:t>)</w:t>
      </w:r>
      <w:r w:rsidR="00130F0A" w:rsidRPr="00D02333">
        <w:rPr>
          <w:rFonts w:ascii="Times New Roman" w:hAnsi="Times New Roman" w:cs="Times New Roman"/>
          <w:sz w:val="24"/>
          <w:szCs w:val="24"/>
          <w:lang w:val="en-US"/>
        </w:rPr>
        <w:t>.</w:t>
      </w:r>
      <w:r w:rsidR="00637B7B" w:rsidRPr="00D02333">
        <w:rPr>
          <w:rFonts w:ascii="Times New Roman" w:hAnsi="Times New Roman" w:cs="Times New Roman"/>
          <w:sz w:val="24"/>
          <w:szCs w:val="24"/>
          <w:lang w:val="en-US"/>
        </w:rPr>
        <w:t xml:space="preserve"> </w:t>
      </w:r>
      <w:r w:rsidRPr="00D02333">
        <w:rPr>
          <w:rFonts w:ascii="Times New Roman" w:hAnsi="Times New Roman" w:cs="Times New Roman"/>
          <w:sz w:val="24"/>
          <w:szCs w:val="24"/>
          <w:lang w:val="en-US"/>
        </w:rPr>
        <w:t>Hypertriglyceridemia</w:t>
      </w:r>
      <w:r w:rsidR="00B53BED">
        <w:rPr>
          <w:rFonts w:ascii="Times New Roman" w:hAnsi="Times New Roman" w:cs="Times New Roman"/>
          <w:sz w:val="24"/>
          <w:szCs w:val="24"/>
          <w:lang w:val="en-US"/>
        </w:rPr>
        <w:t xml:space="preserve"> (or triglycerides as a continous variable, </w:t>
      </w:r>
      <w:r w:rsidR="00413980" w:rsidRPr="00413980">
        <w:rPr>
          <w:rFonts w:ascii="Times New Roman" w:hAnsi="Times New Roman" w:cs="Times New Roman"/>
          <w:i/>
          <w:sz w:val="24"/>
          <w:szCs w:val="24"/>
          <w:lang w:val="en-US"/>
        </w:rPr>
        <w:t xml:space="preserve">data not </w:t>
      </w:r>
      <w:r w:rsidR="00413980" w:rsidRPr="00413980">
        <w:rPr>
          <w:rFonts w:ascii="Times New Roman" w:hAnsi="Times New Roman" w:cs="Times New Roman"/>
          <w:i/>
          <w:sz w:val="24"/>
          <w:szCs w:val="24"/>
          <w:lang w:val="en-US"/>
        </w:rPr>
        <w:lastRenderedPageBreak/>
        <w:t>shown</w:t>
      </w:r>
      <w:r w:rsidR="00B53BED">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w:t>
      </w:r>
      <w:r w:rsidR="00873021" w:rsidRPr="00D02333">
        <w:rPr>
          <w:rFonts w:ascii="Times New Roman" w:hAnsi="Times New Roman" w:cs="Times New Roman"/>
          <w:sz w:val="24"/>
          <w:szCs w:val="24"/>
          <w:lang w:val="en-US"/>
        </w:rPr>
        <w:t>was negative</w:t>
      </w:r>
      <w:r w:rsidR="00E9573A" w:rsidRPr="00D02333">
        <w:rPr>
          <w:rFonts w:ascii="Times New Roman" w:hAnsi="Times New Roman" w:cs="Times New Roman"/>
          <w:sz w:val="24"/>
          <w:szCs w:val="24"/>
          <w:lang w:val="en-US"/>
        </w:rPr>
        <w:t xml:space="preserve">ly associated with CSA and SSI independent from other MetS components or BMI, </w:t>
      </w:r>
      <w:r w:rsidR="00473614" w:rsidRPr="00D02333">
        <w:rPr>
          <w:rFonts w:ascii="Times New Roman" w:hAnsi="Times New Roman" w:cs="Times New Roman"/>
          <w:sz w:val="24"/>
          <w:szCs w:val="24"/>
          <w:lang w:val="en-US"/>
        </w:rPr>
        <w:t>and</w:t>
      </w:r>
      <w:r w:rsidR="00E9573A" w:rsidRPr="00D02333">
        <w:rPr>
          <w:rFonts w:ascii="Times New Roman" w:hAnsi="Times New Roman" w:cs="Times New Roman"/>
          <w:sz w:val="24"/>
          <w:szCs w:val="24"/>
          <w:lang w:val="en-US"/>
        </w:rPr>
        <w:t xml:space="preserve"> with </w:t>
      </w:r>
      <w:r w:rsidR="00873021" w:rsidRPr="00D02333">
        <w:rPr>
          <w:rFonts w:ascii="Times New Roman" w:hAnsi="Times New Roman" w:cs="Times New Roman"/>
          <w:sz w:val="24"/>
          <w:szCs w:val="24"/>
          <w:lang w:val="en-US"/>
        </w:rPr>
        <w:t>cortical bone area when adjusted for BMI (</w:t>
      </w:r>
      <w:r w:rsidR="00873021" w:rsidRPr="00D02333">
        <w:rPr>
          <w:rFonts w:ascii="Times New Roman" w:hAnsi="Times New Roman" w:cs="Times New Roman"/>
          <w:i/>
          <w:sz w:val="24"/>
          <w:szCs w:val="24"/>
          <w:lang w:val="en-US"/>
        </w:rPr>
        <w:t xml:space="preserve">Table </w:t>
      </w:r>
      <w:r w:rsidR="00E9573A" w:rsidRPr="00D02333">
        <w:rPr>
          <w:rFonts w:ascii="Times New Roman" w:hAnsi="Times New Roman" w:cs="Times New Roman"/>
          <w:i/>
          <w:sz w:val="24"/>
          <w:szCs w:val="24"/>
          <w:lang w:val="en-US"/>
        </w:rPr>
        <w:t>4</w:t>
      </w:r>
      <w:r w:rsidR="00873021" w:rsidRPr="00D02333">
        <w:rPr>
          <w:rFonts w:ascii="Times New Roman" w:hAnsi="Times New Roman" w:cs="Times New Roman"/>
          <w:sz w:val="24"/>
          <w:szCs w:val="24"/>
          <w:lang w:val="en-US"/>
        </w:rPr>
        <w:t>).</w:t>
      </w:r>
      <w:r w:rsidR="00E9573A" w:rsidRPr="00D02333">
        <w:rPr>
          <w:rFonts w:ascii="Times New Roman" w:hAnsi="Times New Roman" w:cs="Times New Roman"/>
          <w:sz w:val="24"/>
          <w:szCs w:val="24"/>
          <w:lang w:val="en-US"/>
        </w:rPr>
        <w:t xml:space="preserve"> Both at the ultradistal and mid-radius, MetS or its components were not associated with </w:t>
      </w:r>
      <w:r w:rsidR="00E9573A" w:rsidRPr="0079064F">
        <w:rPr>
          <w:rFonts w:ascii="Times New Roman" w:hAnsi="Times New Roman" w:cs="Times New Roman"/>
          <w:sz w:val="24"/>
          <w:szCs w:val="24"/>
          <w:vertAlign w:val="subscript"/>
          <w:lang w:val="en-US"/>
        </w:rPr>
        <w:t>v</w:t>
      </w:r>
      <w:r w:rsidR="00E9573A" w:rsidRPr="00D02333">
        <w:rPr>
          <w:rFonts w:ascii="Times New Roman" w:hAnsi="Times New Roman" w:cs="Times New Roman"/>
          <w:sz w:val="24"/>
          <w:szCs w:val="24"/>
          <w:lang w:val="en-US"/>
        </w:rPr>
        <w:t>BMD (</w:t>
      </w:r>
      <w:r w:rsidR="00E9573A" w:rsidRPr="00D02333">
        <w:rPr>
          <w:rFonts w:ascii="Times New Roman" w:hAnsi="Times New Roman" w:cs="Times New Roman"/>
          <w:i/>
          <w:sz w:val="24"/>
          <w:szCs w:val="24"/>
          <w:lang w:val="en-US"/>
        </w:rPr>
        <w:t>data not shown</w:t>
      </w:r>
      <w:r w:rsidR="00E9573A" w:rsidRPr="00D02333">
        <w:rPr>
          <w:rFonts w:ascii="Times New Roman" w:hAnsi="Times New Roman" w:cs="Times New Roman"/>
          <w:sz w:val="24"/>
          <w:szCs w:val="24"/>
          <w:lang w:val="en-US"/>
        </w:rPr>
        <w:t>).</w:t>
      </w:r>
      <w:r w:rsidR="007D1439" w:rsidRPr="00D02333">
        <w:rPr>
          <w:rFonts w:ascii="Times New Roman" w:hAnsi="Times New Roman" w:cs="Times New Roman"/>
          <w:sz w:val="24"/>
          <w:szCs w:val="24"/>
          <w:lang w:val="en-US"/>
        </w:rPr>
        <w:t xml:space="preserve"> Cortical bone area, CSA and SSI were also associated with HOMA-S and QUICKI, but only in BMI-adjusted models (</w:t>
      </w:r>
      <w:r w:rsidR="007D1439" w:rsidRPr="00D02333">
        <w:rPr>
          <w:rFonts w:ascii="Times New Roman" w:hAnsi="Times New Roman" w:cs="Times New Roman"/>
          <w:i/>
          <w:sz w:val="24"/>
          <w:szCs w:val="24"/>
          <w:lang w:val="en-US"/>
        </w:rPr>
        <w:t>Supplemental Table 2</w:t>
      </w:r>
      <w:r w:rsidR="007D1439" w:rsidRPr="00D02333">
        <w:rPr>
          <w:rFonts w:ascii="Times New Roman" w:hAnsi="Times New Roman" w:cs="Times New Roman"/>
          <w:sz w:val="24"/>
          <w:szCs w:val="24"/>
          <w:lang w:val="en-US"/>
        </w:rPr>
        <w:t>).</w:t>
      </w:r>
    </w:p>
    <w:p w:rsidR="00601551" w:rsidRPr="002B7DDC" w:rsidRDefault="00601551" w:rsidP="00BE07CD">
      <w:pPr>
        <w:spacing w:after="0" w:line="480" w:lineRule="auto"/>
        <w:outlineLvl w:val="0"/>
        <w:rPr>
          <w:rFonts w:ascii="Times New Roman" w:hAnsi="Times New Roman" w:cs="Times New Roman"/>
          <w:b/>
          <w:sz w:val="24"/>
          <w:szCs w:val="24"/>
          <w:lang w:val="en-US"/>
        </w:rPr>
      </w:pPr>
      <w:r w:rsidRPr="002B7DDC">
        <w:rPr>
          <w:rFonts w:ascii="Times New Roman" w:hAnsi="Times New Roman" w:cs="Times New Roman"/>
          <w:b/>
          <w:sz w:val="24"/>
          <w:szCs w:val="24"/>
          <w:lang w:val="en-US"/>
        </w:rPr>
        <w:t>Discussion</w:t>
      </w:r>
    </w:p>
    <w:p w:rsidR="00F067C3" w:rsidRPr="00D02333" w:rsidRDefault="0042792E">
      <w:pPr>
        <w:spacing w:after="0"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MetS</w:t>
      </w:r>
      <w:r w:rsidR="00337868" w:rsidRPr="00D02333">
        <w:rPr>
          <w:rFonts w:ascii="Times New Roman" w:hAnsi="Times New Roman" w:cs="Times New Roman"/>
          <w:sz w:val="24"/>
          <w:szCs w:val="24"/>
          <w:lang w:val="en-US"/>
        </w:rPr>
        <w:t xml:space="preserve"> is fairly common in the general population;</w:t>
      </w:r>
      <w:r w:rsidR="008B2701" w:rsidRPr="00D02333">
        <w:rPr>
          <w:rFonts w:ascii="Times New Roman" w:hAnsi="Times New Roman" w:cs="Times New Roman"/>
          <w:sz w:val="24"/>
          <w:szCs w:val="24"/>
          <w:lang w:val="en-US"/>
        </w:rPr>
        <w:t xml:space="preserve"> in line with previous studies</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PEVuZE5vdGU+PENpdGU+PEF1dGhvcj5TenVsYzwvQXV0aG9yPjxZZWFyPjIwMTA8L1llYXI+PFJl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PEVuZE5vdGU+PENpdGU+PEF1dGhvcj5TenVsYzwvQXV0aG9yPjxZZWFyPjIwMTA8L1llYXI+PFJl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[3-7, 9]</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004C1D25" w:rsidRPr="00D02333">
        <w:rPr>
          <w:rFonts w:ascii="Times New Roman" w:hAnsi="Times New Roman" w:cs="Times New Roman"/>
          <w:sz w:val="24"/>
          <w:szCs w:val="24"/>
          <w:lang w:val="en-US"/>
        </w:rPr>
        <w:t xml:space="preserve"> </w:t>
      </w:r>
      <w:r w:rsidR="00337868" w:rsidRPr="00D02333">
        <w:rPr>
          <w:rFonts w:ascii="Times New Roman" w:hAnsi="Times New Roman" w:cs="Times New Roman"/>
          <w:sz w:val="24"/>
          <w:szCs w:val="24"/>
          <w:lang w:val="en-US"/>
        </w:rPr>
        <w:t>almost one-third of</w:t>
      </w:r>
      <w:r w:rsidR="002F34F5" w:rsidRPr="00D02333">
        <w:rPr>
          <w:rFonts w:ascii="Times New Roman" w:hAnsi="Times New Roman" w:cs="Times New Roman"/>
          <w:sz w:val="24"/>
          <w:szCs w:val="24"/>
          <w:lang w:val="en-US"/>
        </w:rPr>
        <w:t xml:space="preserve"> our</w:t>
      </w:r>
      <w:r w:rsidR="00337868" w:rsidRPr="00D02333">
        <w:rPr>
          <w:rFonts w:ascii="Times New Roman" w:hAnsi="Times New Roman" w:cs="Times New Roman"/>
          <w:sz w:val="24"/>
          <w:szCs w:val="24"/>
          <w:lang w:val="en-US"/>
        </w:rPr>
        <w:t xml:space="preserve"> </w:t>
      </w:r>
      <w:r w:rsidR="000B69C6" w:rsidRPr="00D02333">
        <w:rPr>
          <w:rFonts w:ascii="Times New Roman" w:hAnsi="Times New Roman" w:cs="Times New Roman"/>
          <w:sz w:val="24"/>
          <w:szCs w:val="24"/>
          <w:lang w:val="en-US"/>
        </w:rPr>
        <w:t>40-79 year-old</w:t>
      </w:r>
      <w:r w:rsidR="002F34F5" w:rsidRPr="00D02333">
        <w:rPr>
          <w:rFonts w:ascii="Times New Roman" w:hAnsi="Times New Roman" w:cs="Times New Roman"/>
          <w:sz w:val="24"/>
          <w:szCs w:val="24"/>
          <w:lang w:val="en-US"/>
        </w:rPr>
        <w:t xml:space="preserve"> European</w:t>
      </w:r>
      <w:r w:rsidR="00337868" w:rsidRPr="00D02333">
        <w:rPr>
          <w:rFonts w:ascii="Times New Roman" w:hAnsi="Times New Roman" w:cs="Times New Roman"/>
          <w:sz w:val="24"/>
          <w:szCs w:val="24"/>
          <w:lang w:val="en-US"/>
        </w:rPr>
        <w:t xml:space="preserve"> men qualified under recent international criteria</w:t>
      </w:r>
      <w:r w:rsidR="002B7DDC">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PEVuZE5vdGU+PENpdGU+PEF1dGhvcj5BbGJlcnRpPC9BdXRob3I+PFllYXI+MjAwOTwvWWVhcj48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PEVuZE5vdGU+PENpdGU+PEF1dGhvcj5BbGJlcnRpPC9BdXRob3I+PFllYXI+MjAwOTwvWWVhcj48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w:t>
      </w:r>
      <w:r w:rsidR="00413980" w:rsidRPr="00D02333">
        <w:rPr>
          <w:rFonts w:ascii="Times New Roman" w:hAnsi="Times New Roman" w:cs="Times New Roman"/>
          <w:sz w:val="24"/>
          <w:szCs w:val="24"/>
          <w:lang w:val="en-US"/>
        </w:rPr>
        <w:fldChar w:fldCharType="end"/>
      </w:r>
      <w:r w:rsidR="002B7DDC">
        <w:rPr>
          <w:rFonts w:ascii="Times New Roman" w:hAnsi="Times New Roman" w:cs="Times New Roman"/>
          <w:sz w:val="24"/>
          <w:szCs w:val="24"/>
          <w:lang w:val="en-US"/>
        </w:rPr>
        <w:t>.</w:t>
      </w:r>
      <w:r w:rsidR="004C1D25" w:rsidRPr="00D02333">
        <w:rPr>
          <w:rFonts w:ascii="Times New Roman" w:hAnsi="Times New Roman" w:cs="Times New Roman"/>
          <w:sz w:val="24"/>
          <w:szCs w:val="24"/>
          <w:lang w:val="en-US"/>
        </w:rPr>
        <w:t xml:space="preserve"> </w:t>
      </w:r>
      <w:r w:rsidR="00B24833" w:rsidRPr="00D02333">
        <w:rPr>
          <w:rFonts w:ascii="Times New Roman" w:hAnsi="Times New Roman" w:cs="Times New Roman"/>
          <w:sz w:val="24"/>
          <w:szCs w:val="24"/>
          <w:lang w:val="en-US"/>
        </w:rPr>
        <w:t>Our main findings are that</w:t>
      </w:r>
      <w:r w:rsidR="003869ED" w:rsidRPr="00D02333">
        <w:rPr>
          <w:rFonts w:ascii="Times New Roman" w:hAnsi="Times New Roman" w:cs="Times New Roman"/>
          <w:sz w:val="24"/>
          <w:szCs w:val="24"/>
          <w:lang w:val="en-US"/>
        </w:rPr>
        <w:t xml:space="preserve"> in men with MetS,</w:t>
      </w:r>
      <w:r w:rsidR="00B24833" w:rsidRPr="00D02333">
        <w:rPr>
          <w:rFonts w:ascii="Times New Roman" w:hAnsi="Times New Roman" w:cs="Times New Roman"/>
          <w:sz w:val="24"/>
          <w:szCs w:val="24"/>
          <w:lang w:val="en-US"/>
        </w:rPr>
        <w:t xml:space="preserve"> </w:t>
      </w:r>
      <w:r w:rsidR="003869ED" w:rsidRPr="00D02333">
        <w:rPr>
          <w:rFonts w:ascii="Times New Roman" w:hAnsi="Times New Roman" w:cs="Times New Roman"/>
          <w:sz w:val="24"/>
          <w:szCs w:val="24"/>
          <w:lang w:val="en-US"/>
        </w:rPr>
        <w:t>the</w:t>
      </w:r>
      <w:r w:rsidR="007246BC" w:rsidRPr="00D02333">
        <w:rPr>
          <w:rFonts w:ascii="Times New Roman" w:hAnsi="Times New Roman" w:cs="Times New Roman"/>
          <w:sz w:val="24"/>
          <w:szCs w:val="24"/>
          <w:lang w:val="en-US"/>
        </w:rPr>
        <w:t xml:space="preserve"> lower bone turnover</w:t>
      </w:r>
      <w:r w:rsidR="00694201" w:rsidRPr="00D02333">
        <w:rPr>
          <w:rFonts w:ascii="Times New Roman" w:hAnsi="Times New Roman" w:cs="Times New Roman"/>
          <w:sz w:val="24"/>
          <w:szCs w:val="24"/>
          <w:lang w:val="en-US"/>
        </w:rPr>
        <w:t xml:space="preserve"> and greater bone mass</w:t>
      </w:r>
      <w:r w:rsidR="001F3D28" w:rsidRPr="00D02333">
        <w:rPr>
          <w:rFonts w:ascii="Times New Roman" w:hAnsi="Times New Roman" w:cs="Times New Roman"/>
          <w:sz w:val="24"/>
          <w:szCs w:val="24"/>
          <w:lang w:val="en-US"/>
        </w:rPr>
        <w:t xml:space="preserve"> at loaded sites </w:t>
      </w:r>
      <w:r w:rsidR="003869ED" w:rsidRPr="00D02333">
        <w:rPr>
          <w:rFonts w:ascii="Times New Roman" w:hAnsi="Times New Roman" w:cs="Times New Roman"/>
          <w:sz w:val="24"/>
          <w:szCs w:val="24"/>
          <w:lang w:val="en-US"/>
        </w:rPr>
        <w:t>(</w:t>
      </w:r>
      <w:r w:rsidR="009F4164" w:rsidRPr="00D02333">
        <w:rPr>
          <w:rFonts w:ascii="Times New Roman" w:hAnsi="Times New Roman" w:cs="Times New Roman"/>
          <w:sz w:val="24"/>
          <w:szCs w:val="24"/>
          <w:lang w:val="en-US"/>
        </w:rPr>
        <w:t>as reflected by</w:t>
      </w:r>
      <w:r w:rsidR="001F3D28" w:rsidRPr="00D02333">
        <w:rPr>
          <w:rFonts w:ascii="Times New Roman" w:hAnsi="Times New Roman" w:cs="Times New Roman"/>
          <w:sz w:val="24"/>
          <w:szCs w:val="24"/>
          <w:lang w:val="en-US"/>
        </w:rPr>
        <w:t xml:space="preserve"> heel</w:t>
      </w:r>
      <w:r w:rsidR="009F4164" w:rsidRPr="00D02333">
        <w:rPr>
          <w:rFonts w:ascii="Times New Roman" w:hAnsi="Times New Roman" w:cs="Times New Roman"/>
          <w:sz w:val="24"/>
          <w:szCs w:val="24"/>
          <w:lang w:val="en-US"/>
        </w:rPr>
        <w:t xml:space="preserve"> BUA and</w:t>
      </w:r>
      <w:r w:rsidR="001F3D28" w:rsidRPr="00D02333">
        <w:rPr>
          <w:rFonts w:ascii="Times New Roman" w:hAnsi="Times New Roman" w:cs="Times New Roman"/>
          <w:sz w:val="24"/>
          <w:szCs w:val="24"/>
          <w:lang w:val="en-US"/>
        </w:rPr>
        <w:t xml:space="preserve"> </w:t>
      </w:r>
      <w:r w:rsidR="009F4164" w:rsidRPr="00D02333">
        <w:rPr>
          <w:rFonts w:ascii="Times New Roman" w:hAnsi="Times New Roman" w:cs="Times New Roman"/>
          <w:sz w:val="24"/>
          <w:szCs w:val="24"/>
          <w:lang w:val="en-US"/>
        </w:rPr>
        <w:t>total hip, femoral neck</w:t>
      </w:r>
      <w:r w:rsidR="00C17EA2" w:rsidRPr="00D02333">
        <w:rPr>
          <w:rFonts w:ascii="Times New Roman" w:hAnsi="Times New Roman" w:cs="Times New Roman"/>
          <w:sz w:val="24"/>
          <w:szCs w:val="24"/>
          <w:lang w:val="en-US"/>
        </w:rPr>
        <w:t xml:space="preserve"> and lumbar spine</w:t>
      </w:r>
      <w:r w:rsidR="009F4164" w:rsidRPr="00D02333">
        <w:rPr>
          <w:rFonts w:ascii="Times New Roman" w:hAnsi="Times New Roman" w:cs="Times New Roman"/>
          <w:sz w:val="24"/>
          <w:szCs w:val="24"/>
          <w:lang w:val="en-US"/>
        </w:rPr>
        <w:t xml:space="preserve"> </w:t>
      </w:r>
      <w:r w:rsidR="009F4164" w:rsidRPr="0079064F">
        <w:rPr>
          <w:rFonts w:ascii="Times New Roman" w:hAnsi="Times New Roman" w:cs="Times New Roman"/>
          <w:sz w:val="24"/>
          <w:szCs w:val="24"/>
          <w:vertAlign w:val="subscript"/>
          <w:lang w:val="en-US"/>
        </w:rPr>
        <w:t>a</w:t>
      </w:r>
      <w:r w:rsidR="009F4164" w:rsidRPr="00D02333">
        <w:rPr>
          <w:rFonts w:ascii="Times New Roman" w:hAnsi="Times New Roman" w:cs="Times New Roman"/>
          <w:sz w:val="24"/>
          <w:szCs w:val="24"/>
          <w:lang w:val="en-US"/>
        </w:rPr>
        <w:t>BMD</w:t>
      </w:r>
      <w:r w:rsidR="003869ED" w:rsidRPr="00D02333">
        <w:rPr>
          <w:rFonts w:ascii="Times New Roman" w:hAnsi="Times New Roman" w:cs="Times New Roman"/>
          <w:sz w:val="24"/>
          <w:szCs w:val="24"/>
          <w:lang w:val="en-US"/>
        </w:rPr>
        <w:t xml:space="preserve">) are </w:t>
      </w:r>
      <w:r w:rsidR="00176B7B" w:rsidRPr="00D02333">
        <w:rPr>
          <w:rFonts w:ascii="Times New Roman" w:hAnsi="Times New Roman" w:cs="Times New Roman"/>
          <w:sz w:val="24"/>
          <w:szCs w:val="24"/>
          <w:lang w:val="en-US"/>
        </w:rPr>
        <w:t>not uniformly associated with all MetS components</w:t>
      </w:r>
      <w:r w:rsidR="007246BC" w:rsidRPr="00D02333">
        <w:rPr>
          <w:rFonts w:ascii="Times New Roman" w:hAnsi="Times New Roman" w:cs="Times New Roman"/>
          <w:sz w:val="24"/>
          <w:szCs w:val="24"/>
          <w:lang w:val="en-US"/>
        </w:rPr>
        <w:t>.</w:t>
      </w:r>
      <w:r w:rsidR="003D40F4" w:rsidRPr="00D02333">
        <w:rPr>
          <w:rFonts w:ascii="Times New Roman" w:hAnsi="Times New Roman" w:cs="Times New Roman"/>
          <w:sz w:val="24"/>
          <w:szCs w:val="24"/>
          <w:lang w:val="en-US"/>
        </w:rPr>
        <w:t xml:space="preserve"> </w:t>
      </w:r>
      <w:r w:rsidR="005C7A09" w:rsidRPr="00D02333">
        <w:rPr>
          <w:rFonts w:ascii="Times New Roman" w:hAnsi="Times New Roman" w:cs="Times New Roman"/>
          <w:sz w:val="24"/>
          <w:szCs w:val="24"/>
          <w:lang w:val="en-US"/>
        </w:rPr>
        <w:t xml:space="preserve">The lower bone turnover was mainly associated with MetS components related to insulin </w:t>
      </w:r>
      <w:r w:rsidR="00ED2247" w:rsidRPr="00D02333">
        <w:rPr>
          <w:rFonts w:ascii="Times New Roman" w:hAnsi="Times New Roman" w:cs="Times New Roman"/>
          <w:sz w:val="24"/>
          <w:szCs w:val="24"/>
          <w:lang w:val="en-US"/>
        </w:rPr>
        <w:t>sensitivity</w:t>
      </w:r>
      <w:r w:rsidR="005C7A09" w:rsidRPr="00D02333">
        <w:rPr>
          <w:rFonts w:ascii="Times New Roman" w:hAnsi="Times New Roman" w:cs="Times New Roman"/>
          <w:sz w:val="24"/>
          <w:szCs w:val="24"/>
          <w:lang w:val="en-US"/>
        </w:rPr>
        <w:t xml:space="preserve"> (hyperglycemia, hypertriglyceridemia) or </w:t>
      </w:r>
      <w:r w:rsidR="00B073FB">
        <w:rPr>
          <w:rFonts w:ascii="Times New Roman" w:hAnsi="Times New Roman" w:cs="Times New Roman"/>
          <w:sz w:val="24"/>
          <w:szCs w:val="24"/>
          <w:lang w:val="en-US"/>
        </w:rPr>
        <w:t>indices</w:t>
      </w:r>
      <w:r w:rsidR="005C7A09" w:rsidRPr="00D02333">
        <w:rPr>
          <w:rFonts w:ascii="Times New Roman" w:hAnsi="Times New Roman" w:cs="Times New Roman"/>
          <w:sz w:val="24"/>
          <w:szCs w:val="24"/>
          <w:lang w:val="en-US"/>
        </w:rPr>
        <w:t xml:space="preserve"> thereof (HOMA-S, QUICKI).</w:t>
      </w:r>
      <w:r w:rsidR="007246BC" w:rsidRPr="00D02333">
        <w:rPr>
          <w:rFonts w:ascii="Times New Roman" w:hAnsi="Times New Roman" w:cs="Times New Roman"/>
          <w:sz w:val="24"/>
          <w:szCs w:val="24"/>
          <w:lang w:val="en-US"/>
        </w:rPr>
        <w:t xml:space="preserve"> </w:t>
      </w:r>
      <w:r w:rsidR="005E0FBE" w:rsidRPr="00D02333">
        <w:rPr>
          <w:rFonts w:ascii="Times New Roman" w:hAnsi="Times New Roman" w:cs="Times New Roman"/>
          <w:sz w:val="24"/>
          <w:szCs w:val="24"/>
          <w:lang w:val="en-US"/>
        </w:rPr>
        <w:t>On the other hand, t</w:t>
      </w:r>
      <w:r w:rsidR="004B41C6" w:rsidRPr="00D02333">
        <w:rPr>
          <w:rFonts w:ascii="Times New Roman" w:hAnsi="Times New Roman" w:cs="Times New Roman"/>
          <w:sz w:val="24"/>
          <w:szCs w:val="24"/>
          <w:lang w:val="en-US"/>
        </w:rPr>
        <w:t xml:space="preserve">he </w:t>
      </w:r>
      <w:r w:rsidR="000A096F" w:rsidRPr="00D02333">
        <w:rPr>
          <w:rFonts w:ascii="Times New Roman" w:hAnsi="Times New Roman" w:cs="Times New Roman"/>
          <w:sz w:val="24"/>
          <w:szCs w:val="24"/>
          <w:lang w:val="en-US"/>
        </w:rPr>
        <w:t xml:space="preserve">association of MetS with </w:t>
      </w:r>
      <w:r w:rsidR="004B41C6" w:rsidRPr="00D02333">
        <w:rPr>
          <w:rFonts w:ascii="Times New Roman" w:hAnsi="Times New Roman" w:cs="Times New Roman"/>
          <w:sz w:val="24"/>
          <w:szCs w:val="24"/>
          <w:lang w:val="en-US"/>
        </w:rPr>
        <w:t xml:space="preserve">greater bone mass was </w:t>
      </w:r>
      <w:r w:rsidR="003869ED" w:rsidRPr="00D02333">
        <w:rPr>
          <w:rFonts w:ascii="Times New Roman" w:hAnsi="Times New Roman" w:cs="Times New Roman"/>
          <w:sz w:val="24"/>
          <w:szCs w:val="24"/>
          <w:lang w:val="en-US"/>
        </w:rPr>
        <w:t>determined by greater</w:t>
      </w:r>
      <w:r w:rsidR="004B41C6" w:rsidRPr="00D02333">
        <w:rPr>
          <w:rFonts w:ascii="Times New Roman" w:hAnsi="Times New Roman" w:cs="Times New Roman"/>
          <w:sz w:val="24"/>
          <w:szCs w:val="24"/>
          <w:lang w:val="en-US"/>
        </w:rPr>
        <w:t xml:space="preserve"> body mass (either by waist circumference or BMI) and not present at the radius, despite greater forearm muscle area. </w:t>
      </w:r>
      <w:r w:rsidR="005C7A09" w:rsidRPr="00D02333">
        <w:rPr>
          <w:rFonts w:ascii="Times New Roman" w:hAnsi="Times New Roman" w:cs="Times New Roman"/>
          <w:sz w:val="24"/>
          <w:szCs w:val="24"/>
          <w:lang w:val="en-US"/>
        </w:rPr>
        <w:t>The</w:t>
      </w:r>
      <w:r w:rsidR="008D706C" w:rsidRPr="00D02333">
        <w:rPr>
          <w:rFonts w:ascii="Times New Roman" w:hAnsi="Times New Roman" w:cs="Times New Roman"/>
          <w:sz w:val="24"/>
          <w:szCs w:val="24"/>
          <w:lang w:val="en-US"/>
        </w:rPr>
        <w:t xml:space="preserve"> association</w:t>
      </w:r>
      <w:r w:rsidR="005E0FBE" w:rsidRPr="00D02333">
        <w:rPr>
          <w:rFonts w:ascii="Times New Roman" w:hAnsi="Times New Roman" w:cs="Times New Roman"/>
          <w:sz w:val="24"/>
          <w:szCs w:val="24"/>
          <w:lang w:val="en-US"/>
        </w:rPr>
        <w:t>s</w:t>
      </w:r>
      <w:r w:rsidR="008D706C" w:rsidRPr="00D02333">
        <w:rPr>
          <w:rFonts w:ascii="Times New Roman" w:hAnsi="Times New Roman" w:cs="Times New Roman"/>
          <w:sz w:val="24"/>
          <w:szCs w:val="24"/>
          <w:lang w:val="en-US"/>
        </w:rPr>
        <w:t xml:space="preserve"> of MetS with</w:t>
      </w:r>
      <w:r w:rsidR="005C7A09" w:rsidRPr="00D02333">
        <w:rPr>
          <w:rFonts w:ascii="Times New Roman" w:hAnsi="Times New Roman" w:cs="Times New Roman"/>
          <w:sz w:val="24"/>
          <w:szCs w:val="24"/>
          <w:lang w:val="en-US"/>
        </w:rPr>
        <w:t xml:space="preserve"> </w:t>
      </w:r>
      <w:r w:rsidR="003D40F4" w:rsidRPr="00D02333">
        <w:rPr>
          <w:rFonts w:ascii="Times New Roman" w:hAnsi="Times New Roman" w:cs="Times New Roman"/>
          <w:sz w:val="24"/>
          <w:szCs w:val="24"/>
          <w:lang w:val="en-US"/>
        </w:rPr>
        <w:t>lower</w:t>
      </w:r>
      <w:r w:rsidR="005C7A09" w:rsidRPr="00D02333">
        <w:rPr>
          <w:rFonts w:ascii="Times New Roman" w:hAnsi="Times New Roman" w:cs="Times New Roman"/>
          <w:sz w:val="24"/>
          <w:szCs w:val="24"/>
          <w:lang w:val="en-US"/>
        </w:rPr>
        <w:t xml:space="preserve"> BTMs </w:t>
      </w:r>
      <w:r w:rsidR="003D40F4" w:rsidRPr="00D02333">
        <w:rPr>
          <w:rFonts w:ascii="Times New Roman" w:hAnsi="Times New Roman" w:cs="Times New Roman"/>
          <w:sz w:val="24"/>
          <w:szCs w:val="24"/>
          <w:lang w:val="en-US"/>
        </w:rPr>
        <w:t>and superior</w:t>
      </w:r>
      <w:r w:rsidR="005C7A09" w:rsidRPr="00D02333">
        <w:rPr>
          <w:rFonts w:ascii="Times New Roman" w:hAnsi="Times New Roman" w:cs="Times New Roman"/>
          <w:sz w:val="24"/>
          <w:szCs w:val="24"/>
          <w:lang w:val="en-US"/>
        </w:rPr>
        <w:t xml:space="preserve"> QUS parameters</w:t>
      </w:r>
      <w:r w:rsidR="003D40F4" w:rsidRPr="00D02333">
        <w:rPr>
          <w:rFonts w:ascii="Times New Roman" w:hAnsi="Times New Roman" w:cs="Times New Roman"/>
          <w:sz w:val="24"/>
          <w:szCs w:val="24"/>
          <w:lang w:val="en-US"/>
        </w:rPr>
        <w:t xml:space="preserve"> in </w:t>
      </w:r>
      <w:r w:rsidR="008D706C" w:rsidRPr="00D02333">
        <w:rPr>
          <w:rFonts w:ascii="Times New Roman" w:hAnsi="Times New Roman" w:cs="Times New Roman"/>
          <w:sz w:val="24"/>
          <w:szCs w:val="24"/>
          <w:lang w:val="en-US"/>
        </w:rPr>
        <w:t>the overall cohort</w:t>
      </w:r>
      <w:r w:rsidR="005C7A09" w:rsidRPr="00D02333">
        <w:rPr>
          <w:rFonts w:ascii="Times New Roman" w:hAnsi="Times New Roman" w:cs="Times New Roman"/>
          <w:sz w:val="24"/>
          <w:szCs w:val="24"/>
          <w:lang w:val="en-US"/>
        </w:rPr>
        <w:t xml:space="preserve"> </w:t>
      </w:r>
      <w:r w:rsidR="003D40F4" w:rsidRPr="00D02333">
        <w:rPr>
          <w:rFonts w:ascii="Times New Roman" w:hAnsi="Times New Roman" w:cs="Times New Roman"/>
          <w:sz w:val="24"/>
          <w:szCs w:val="24"/>
          <w:lang w:val="en-US"/>
        </w:rPr>
        <w:t xml:space="preserve">did not appear to be </w:t>
      </w:r>
      <w:r w:rsidR="003869ED" w:rsidRPr="00D02333">
        <w:rPr>
          <w:rFonts w:ascii="Times New Roman" w:hAnsi="Times New Roman" w:cs="Times New Roman"/>
          <w:sz w:val="24"/>
          <w:szCs w:val="24"/>
          <w:lang w:val="en-US"/>
        </w:rPr>
        <w:t>explained</w:t>
      </w:r>
      <w:r w:rsidR="003D40F4" w:rsidRPr="00D02333">
        <w:rPr>
          <w:rFonts w:ascii="Times New Roman" w:hAnsi="Times New Roman" w:cs="Times New Roman"/>
          <w:sz w:val="24"/>
          <w:szCs w:val="24"/>
          <w:lang w:val="en-US"/>
        </w:rPr>
        <w:t xml:space="preserve"> by</w:t>
      </w:r>
      <w:r w:rsidR="005C7A09" w:rsidRPr="00D02333">
        <w:rPr>
          <w:rFonts w:ascii="Times New Roman" w:hAnsi="Times New Roman" w:cs="Times New Roman"/>
          <w:sz w:val="24"/>
          <w:szCs w:val="24"/>
          <w:lang w:val="en-US"/>
        </w:rPr>
        <w:t xml:space="preserve"> high</w:t>
      </w:r>
      <w:r w:rsidR="003D40F4" w:rsidRPr="00D02333">
        <w:rPr>
          <w:rFonts w:ascii="Times New Roman" w:hAnsi="Times New Roman" w:cs="Times New Roman"/>
          <w:sz w:val="24"/>
          <w:szCs w:val="24"/>
          <w:lang w:val="en-US"/>
        </w:rPr>
        <w:t>er free/bioavailable E2 levels</w:t>
      </w:r>
      <w:r w:rsidR="005E0FBE" w:rsidRPr="00D02333">
        <w:rPr>
          <w:rFonts w:ascii="Times New Roman" w:hAnsi="Times New Roman" w:cs="Times New Roman"/>
          <w:sz w:val="24"/>
          <w:szCs w:val="24"/>
          <w:lang w:val="en-US"/>
        </w:rPr>
        <w:t xml:space="preserve"> (</w:t>
      </w:r>
      <w:r w:rsidR="005E0FBE" w:rsidRPr="00D02333">
        <w:rPr>
          <w:rFonts w:ascii="Times New Roman" w:hAnsi="Times New Roman" w:cs="Times New Roman"/>
          <w:i/>
          <w:sz w:val="24"/>
          <w:szCs w:val="24"/>
          <w:lang w:val="en-US"/>
        </w:rPr>
        <w:t>data not shown</w:t>
      </w:r>
      <w:r w:rsidR="005E0FBE" w:rsidRPr="00D02333">
        <w:rPr>
          <w:rFonts w:ascii="Times New Roman" w:hAnsi="Times New Roman" w:cs="Times New Roman"/>
          <w:sz w:val="24"/>
          <w:szCs w:val="24"/>
          <w:lang w:val="en-US"/>
        </w:rPr>
        <w:t>)</w:t>
      </w:r>
      <w:r w:rsidR="00D953F8" w:rsidRPr="00D02333">
        <w:rPr>
          <w:rFonts w:ascii="Times New Roman" w:hAnsi="Times New Roman" w:cs="Times New Roman"/>
          <w:sz w:val="24"/>
          <w:szCs w:val="24"/>
          <w:lang w:val="en-US"/>
        </w:rPr>
        <w:t xml:space="preserve"> </w:t>
      </w:r>
      <w:r w:rsidR="003869ED" w:rsidRPr="00D02333">
        <w:rPr>
          <w:rFonts w:ascii="Times New Roman" w:hAnsi="Times New Roman" w:cs="Times New Roman"/>
          <w:sz w:val="24"/>
          <w:szCs w:val="24"/>
          <w:lang w:val="en-US"/>
        </w:rPr>
        <w:t>and occurred in spite of</w:t>
      </w:r>
      <w:r w:rsidR="00D953F8" w:rsidRPr="00D02333">
        <w:rPr>
          <w:rFonts w:ascii="Times New Roman" w:hAnsi="Times New Roman" w:cs="Times New Roman"/>
          <w:sz w:val="24"/>
          <w:szCs w:val="24"/>
          <w:lang w:val="en-US"/>
        </w:rPr>
        <w:t xml:space="preserve"> </w:t>
      </w:r>
      <w:r w:rsidR="003869ED" w:rsidRPr="00D02333">
        <w:rPr>
          <w:rFonts w:ascii="Times New Roman" w:hAnsi="Times New Roman" w:cs="Times New Roman"/>
          <w:sz w:val="24"/>
          <w:szCs w:val="24"/>
          <w:lang w:val="en-US"/>
        </w:rPr>
        <w:t>an</w:t>
      </w:r>
      <w:r w:rsidR="00D953F8" w:rsidRPr="00D02333">
        <w:rPr>
          <w:rFonts w:ascii="Times New Roman" w:hAnsi="Times New Roman" w:cs="Times New Roman"/>
          <w:sz w:val="24"/>
          <w:szCs w:val="24"/>
          <w:lang w:val="en-US"/>
        </w:rPr>
        <w:t xml:space="preserve"> </w:t>
      </w:r>
      <w:r w:rsidR="00085861" w:rsidRPr="00D02333">
        <w:rPr>
          <w:rFonts w:ascii="Times New Roman" w:hAnsi="Times New Roman" w:cs="Times New Roman"/>
          <w:sz w:val="24"/>
          <w:szCs w:val="24"/>
          <w:lang w:val="en-US"/>
        </w:rPr>
        <w:t xml:space="preserve">otherwise </w:t>
      </w:r>
      <w:r w:rsidR="00D953F8" w:rsidRPr="00D02333">
        <w:rPr>
          <w:rFonts w:ascii="Times New Roman" w:hAnsi="Times New Roman" w:cs="Times New Roman"/>
          <w:sz w:val="24"/>
          <w:szCs w:val="24"/>
          <w:lang w:val="en-US"/>
        </w:rPr>
        <w:t>adverse endocrine</w:t>
      </w:r>
      <w:r w:rsidR="004A128E" w:rsidRPr="00D02333">
        <w:rPr>
          <w:rFonts w:ascii="Times New Roman" w:hAnsi="Times New Roman" w:cs="Times New Roman"/>
          <w:sz w:val="24"/>
          <w:szCs w:val="24"/>
          <w:lang w:val="en-US"/>
        </w:rPr>
        <w:t>/biochemical</w:t>
      </w:r>
      <w:r w:rsidR="00D953F8" w:rsidRPr="00D02333">
        <w:rPr>
          <w:rFonts w:ascii="Times New Roman" w:hAnsi="Times New Roman" w:cs="Times New Roman"/>
          <w:sz w:val="24"/>
          <w:szCs w:val="24"/>
          <w:lang w:val="en-US"/>
        </w:rPr>
        <w:t xml:space="preserve"> </w:t>
      </w:r>
      <w:r w:rsidR="003869ED" w:rsidRPr="00D02333">
        <w:rPr>
          <w:rFonts w:ascii="Times New Roman" w:hAnsi="Times New Roman" w:cs="Times New Roman"/>
          <w:sz w:val="24"/>
          <w:szCs w:val="24"/>
          <w:lang w:val="en-US"/>
        </w:rPr>
        <w:t>profile</w:t>
      </w:r>
      <w:r w:rsidR="00D953F8" w:rsidRPr="00D02333">
        <w:rPr>
          <w:rFonts w:ascii="Times New Roman" w:hAnsi="Times New Roman" w:cs="Times New Roman"/>
          <w:sz w:val="24"/>
          <w:szCs w:val="24"/>
          <w:lang w:val="en-US"/>
        </w:rPr>
        <w:t xml:space="preserve"> in men with MetS (</w:t>
      </w:r>
      <w:r w:rsidR="00D953F8" w:rsidRPr="00D02333">
        <w:rPr>
          <w:rFonts w:ascii="Times New Roman" w:hAnsi="Times New Roman" w:cs="Times New Roman"/>
          <w:i/>
          <w:sz w:val="24"/>
          <w:szCs w:val="24"/>
          <w:lang w:val="en-US"/>
        </w:rPr>
        <w:t>Supplementary Table 1</w:t>
      </w:r>
      <w:r w:rsidR="00D953F8" w:rsidRPr="00D02333">
        <w:rPr>
          <w:rFonts w:ascii="Times New Roman" w:hAnsi="Times New Roman" w:cs="Times New Roman"/>
          <w:sz w:val="24"/>
          <w:szCs w:val="24"/>
          <w:lang w:val="en-US"/>
        </w:rPr>
        <w:t>)</w:t>
      </w:r>
      <w:r w:rsidR="00176B7B" w:rsidRPr="00D02333">
        <w:rPr>
          <w:rFonts w:ascii="Times New Roman" w:hAnsi="Times New Roman" w:cs="Times New Roman"/>
          <w:sz w:val="24"/>
          <w:szCs w:val="24"/>
          <w:lang w:val="en-US"/>
        </w:rPr>
        <w:t>.</w:t>
      </w:r>
    </w:p>
    <w:p w:rsidR="005E0FBE" w:rsidRPr="00D02333" w:rsidRDefault="005228C7">
      <w:pPr>
        <w:spacing w:after="0"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There is agreement in the literature</w:t>
      </w:r>
      <w:r w:rsidR="00176B7B" w:rsidRPr="00D02333">
        <w:rPr>
          <w:rFonts w:ascii="Times New Roman" w:hAnsi="Times New Roman" w:cs="Times New Roman"/>
          <w:sz w:val="24"/>
          <w:szCs w:val="24"/>
          <w:lang w:val="en-US"/>
        </w:rPr>
        <w:t xml:space="preserve"> that </w:t>
      </w:r>
      <w:r w:rsidR="004A128E" w:rsidRPr="00D02333">
        <w:rPr>
          <w:rFonts w:ascii="Times New Roman" w:hAnsi="Times New Roman" w:cs="Times New Roman"/>
          <w:sz w:val="24"/>
          <w:szCs w:val="24"/>
          <w:lang w:val="en-US"/>
        </w:rPr>
        <w:t xml:space="preserve">MetS is not an overall valid construct in relation to bone health because </w:t>
      </w:r>
      <w:r w:rsidR="00176B7B" w:rsidRPr="00D02333">
        <w:rPr>
          <w:rFonts w:ascii="Times New Roman" w:hAnsi="Times New Roman" w:cs="Times New Roman"/>
          <w:sz w:val="24"/>
          <w:szCs w:val="24"/>
          <w:lang w:val="en-US"/>
        </w:rPr>
        <w:t>not all components of MetS have similar associations with</w:t>
      </w:r>
      <w:r w:rsidR="00BF475D" w:rsidRPr="00D02333">
        <w:rPr>
          <w:rFonts w:ascii="Times New Roman" w:hAnsi="Times New Roman" w:cs="Times New Roman"/>
          <w:sz w:val="24"/>
          <w:szCs w:val="24"/>
          <w:lang w:val="en-US"/>
        </w:rPr>
        <w:t xml:space="preserve"> </w:t>
      </w:r>
      <w:r w:rsidR="004A128E" w:rsidRPr="00D02333">
        <w:rPr>
          <w:rFonts w:ascii="Times New Roman" w:hAnsi="Times New Roman" w:cs="Times New Roman"/>
          <w:sz w:val="24"/>
          <w:szCs w:val="24"/>
          <w:lang w:val="en-US"/>
        </w:rPr>
        <w:t>skeletal</w:t>
      </w:r>
      <w:r w:rsidR="00BF475D" w:rsidRPr="00D02333">
        <w:rPr>
          <w:rFonts w:ascii="Times New Roman" w:hAnsi="Times New Roman" w:cs="Times New Roman"/>
          <w:sz w:val="24"/>
          <w:szCs w:val="24"/>
          <w:lang w:val="en-US"/>
        </w:rPr>
        <w:t xml:space="preserve"> </w:t>
      </w:r>
      <w:r w:rsidR="00176B7B" w:rsidRPr="00D02333">
        <w:rPr>
          <w:rFonts w:ascii="Times New Roman" w:hAnsi="Times New Roman" w:cs="Times New Roman"/>
          <w:sz w:val="24"/>
          <w:szCs w:val="24"/>
          <w:lang w:val="en-US"/>
        </w:rPr>
        <w:t>outcomes</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PEVuZE5vdGU+PENpdGU+PEF1dGhvcj5TenVsYzwvQXV0aG9yPjxZZWFyPjIwMTA8L1llYXI+PFJl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PEVuZE5vdGU+PENpdGU+PEF1dGhvcj5TenVsYzwvQXV0aG9yPjxZZWFyPjIwMTA8L1llYXI+PFJl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9064F">
        <w:rPr>
          <w:rFonts w:ascii="Times New Roman" w:hAnsi="Times New Roman" w:cs="Times New Roman"/>
          <w:sz w:val="24"/>
          <w:szCs w:val="24"/>
          <w:lang w:val="en-US"/>
        </w:rPr>
        <w:t>[3, 5, 9]</w:t>
      </w:r>
      <w:r w:rsidR="00413980" w:rsidRPr="00D02333">
        <w:rPr>
          <w:rFonts w:ascii="Times New Roman" w:hAnsi="Times New Roman" w:cs="Times New Roman"/>
          <w:sz w:val="24"/>
          <w:szCs w:val="24"/>
          <w:lang w:val="en-US"/>
        </w:rPr>
        <w:fldChar w:fldCharType="end"/>
      </w:r>
      <w:r w:rsidR="004F449D">
        <w:rPr>
          <w:rFonts w:ascii="Times New Roman" w:hAnsi="Times New Roman" w:cs="Times New Roman"/>
          <w:sz w:val="24"/>
          <w:szCs w:val="24"/>
          <w:lang w:val="en-US"/>
        </w:rPr>
        <w:t>.</w:t>
      </w:r>
      <w:r w:rsidR="00D264B1" w:rsidRPr="00D02333">
        <w:rPr>
          <w:rFonts w:ascii="Times New Roman" w:hAnsi="Times New Roman" w:cs="Times New Roman"/>
          <w:sz w:val="24"/>
          <w:szCs w:val="24"/>
          <w:lang w:val="en-US"/>
        </w:rPr>
        <w:t xml:space="preserve"> </w:t>
      </w:r>
      <w:r w:rsidRPr="00D02333">
        <w:rPr>
          <w:rFonts w:ascii="Times New Roman" w:hAnsi="Times New Roman" w:cs="Times New Roman"/>
          <w:sz w:val="24"/>
          <w:szCs w:val="24"/>
          <w:lang w:val="en-US"/>
        </w:rPr>
        <w:t>Previous</w:t>
      </w:r>
      <w:r w:rsidR="00893274" w:rsidRPr="00D02333">
        <w:rPr>
          <w:rFonts w:ascii="Times New Roman" w:hAnsi="Times New Roman" w:cs="Times New Roman"/>
          <w:sz w:val="24"/>
          <w:szCs w:val="24"/>
          <w:lang w:val="en-US"/>
        </w:rPr>
        <w:t xml:space="preserve"> studies</w:t>
      </w:r>
      <w:r w:rsidR="000B181A" w:rsidRPr="00D02333">
        <w:rPr>
          <w:rFonts w:ascii="Times New Roman" w:hAnsi="Times New Roman" w:cs="Times New Roman"/>
          <w:sz w:val="24"/>
          <w:szCs w:val="24"/>
          <w:lang w:val="en-US"/>
        </w:rPr>
        <w:t xml:space="preserve"> in older men have shown</w:t>
      </w:r>
      <w:r w:rsidR="00893274" w:rsidRPr="00D02333">
        <w:rPr>
          <w:rFonts w:ascii="Times New Roman" w:hAnsi="Times New Roman" w:cs="Times New Roman"/>
          <w:sz w:val="24"/>
          <w:szCs w:val="24"/>
          <w:lang w:val="en-US"/>
        </w:rPr>
        <w:t xml:space="preserve"> that </w:t>
      </w:r>
      <w:r w:rsidR="000B181A" w:rsidRPr="00D02333">
        <w:rPr>
          <w:rFonts w:ascii="Times New Roman" w:hAnsi="Times New Roman" w:cs="Times New Roman"/>
          <w:sz w:val="24"/>
          <w:szCs w:val="24"/>
          <w:lang w:val="en-US"/>
        </w:rPr>
        <w:t>MetS or hyperglycemia are inversely associated with BTMs as the outcome</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PEVuZE5vdGU+PENpdGU+PEF1dGhvcj5TenVsYzwvQXV0aG9yPjxZZWFyPjIwMTA8L1llYXI+PFJl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PEVuZE5vdGU+PENpdGU+PEF1dGhvcj5TenVsYzwvQXV0aG9yPjxZZWFyPjIwMTA8L1llYXI+PFJl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D3D76">
        <w:rPr>
          <w:rFonts w:ascii="Times New Roman" w:hAnsi="Times New Roman" w:cs="Times New Roman"/>
          <w:sz w:val="24"/>
          <w:szCs w:val="24"/>
          <w:lang w:val="en-US"/>
        </w:rPr>
        <w:t>[5, 6, 27]</w:t>
      </w:r>
      <w:r w:rsidR="00413980" w:rsidRPr="00D02333">
        <w:rPr>
          <w:rFonts w:ascii="Times New Roman" w:hAnsi="Times New Roman" w:cs="Times New Roman"/>
          <w:sz w:val="24"/>
          <w:szCs w:val="24"/>
          <w:lang w:val="en-US"/>
        </w:rPr>
        <w:fldChar w:fldCharType="end"/>
      </w:r>
      <w:r w:rsidR="004F449D">
        <w:rPr>
          <w:rFonts w:ascii="Times New Roman" w:hAnsi="Times New Roman" w:cs="Times New Roman"/>
          <w:sz w:val="24"/>
          <w:szCs w:val="24"/>
          <w:lang w:val="en-US"/>
        </w:rPr>
        <w:t>.</w:t>
      </w:r>
      <w:r w:rsidR="000B181A" w:rsidRPr="00D02333">
        <w:rPr>
          <w:rFonts w:ascii="Times New Roman" w:hAnsi="Times New Roman" w:cs="Times New Roman"/>
          <w:sz w:val="24"/>
          <w:szCs w:val="24"/>
          <w:lang w:val="en-US"/>
        </w:rPr>
        <w:t xml:space="preserve"> However, </w:t>
      </w:r>
      <w:r w:rsidRPr="00D02333">
        <w:rPr>
          <w:rFonts w:ascii="Times New Roman" w:hAnsi="Times New Roman" w:cs="Times New Roman"/>
          <w:sz w:val="24"/>
          <w:szCs w:val="24"/>
          <w:lang w:val="en-US"/>
        </w:rPr>
        <w:t>these</w:t>
      </w:r>
      <w:r w:rsidR="000B181A" w:rsidRPr="00D02333">
        <w:rPr>
          <w:rFonts w:ascii="Times New Roman" w:hAnsi="Times New Roman" w:cs="Times New Roman"/>
          <w:sz w:val="24"/>
          <w:szCs w:val="24"/>
          <w:lang w:val="en-US"/>
        </w:rPr>
        <w:t xml:space="preserve"> studies have not reported association of individual MetS components with BTMs independent from other MetS components. Our finding that</w:t>
      </w:r>
      <w:r w:rsidR="00893274" w:rsidRPr="00D02333">
        <w:rPr>
          <w:rFonts w:ascii="Times New Roman" w:hAnsi="Times New Roman" w:cs="Times New Roman"/>
          <w:sz w:val="24"/>
          <w:szCs w:val="24"/>
          <w:lang w:val="en-US"/>
        </w:rPr>
        <w:t xml:space="preserve"> </w:t>
      </w:r>
      <w:r w:rsidR="00173ADD" w:rsidRPr="00D02333">
        <w:rPr>
          <w:rFonts w:ascii="Times New Roman" w:hAnsi="Times New Roman" w:cs="Times New Roman"/>
          <w:sz w:val="24"/>
          <w:szCs w:val="24"/>
          <w:lang w:val="en-US"/>
        </w:rPr>
        <w:t xml:space="preserve">not only </w:t>
      </w:r>
      <w:r w:rsidR="0002692A" w:rsidRPr="00D02333">
        <w:rPr>
          <w:rFonts w:ascii="Times New Roman" w:hAnsi="Times New Roman" w:cs="Times New Roman"/>
          <w:sz w:val="24"/>
          <w:szCs w:val="24"/>
          <w:lang w:val="en-US"/>
        </w:rPr>
        <w:t xml:space="preserve">hyperglycemia </w:t>
      </w:r>
      <w:r w:rsidR="00173ADD" w:rsidRPr="00D02333">
        <w:rPr>
          <w:rFonts w:ascii="Times New Roman" w:hAnsi="Times New Roman" w:cs="Times New Roman"/>
          <w:sz w:val="24"/>
          <w:szCs w:val="24"/>
          <w:lang w:val="en-US"/>
        </w:rPr>
        <w:t>but also</w:t>
      </w:r>
      <w:r w:rsidR="0002692A" w:rsidRPr="00D02333">
        <w:rPr>
          <w:rFonts w:ascii="Times New Roman" w:hAnsi="Times New Roman" w:cs="Times New Roman"/>
          <w:sz w:val="24"/>
          <w:szCs w:val="24"/>
          <w:lang w:val="en-US"/>
        </w:rPr>
        <w:t xml:space="preserve"> hypertriglyceridemia</w:t>
      </w:r>
      <w:r w:rsidR="000B181A" w:rsidRPr="00D02333">
        <w:rPr>
          <w:rFonts w:ascii="Times New Roman" w:hAnsi="Times New Roman" w:cs="Times New Roman"/>
          <w:sz w:val="24"/>
          <w:szCs w:val="24"/>
          <w:lang w:val="en-US"/>
        </w:rPr>
        <w:t xml:space="preserve"> </w:t>
      </w:r>
      <w:r w:rsidR="00173ADD" w:rsidRPr="00D02333">
        <w:rPr>
          <w:rFonts w:ascii="Times New Roman" w:hAnsi="Times New Roman" w:cs="Times New Roman"/>
          <w:sz w:val="24"/>
          <w:szCs w:val="24"/>
          <w:lang w:val="en-US"/>
        </w:rPr>
        <w:lastRenderedPageBreak/>
        <w:t>was</w:t>
      </w:r>
      <w:r w:rsidR="000B181A" w:rsidRPr="00D02333">
        <w:rPr>
          <w:rFonts w:ascii="Times New Roman" w:hAnsi="Times New Roman" w:cs="Times New Roman"/>
          <w:sz w:val="24"/>
          <w:szCs w:val="24"/>
          <w:lang w:val="en-US"/>
        </w:rPr>
        <w:t xml:space="preserve"> independently associated with BTMs is of interest given that </w:t>
      </w:r>
      <w:r w:rsidR="00173ADD" w:rsidRPr="00D02333">
        <w:rPr>
          <w:rFonts w:ascii="Times New Roman" w:hAnsi="Times New Roman" w:cs="Times New Roman"/>
          <w:sz w:val="24"/>
          <w:szCs w:val="24"/>
          <w:lang w:val="en-US"/>
        </w:rPr>
        <w:t xml:space="preserve">triglycerides were strongly related to </w:t>
      </w:r>
      <w:r w:rsidR="00716CCF" w:rsidRPr="0079064F">
        <w:rPr>
          <w:rFonts w:ascii="Times New Roman" w:hAnsi="Times New Roman" w:cs="Times New Roman"/>
          <w:sz w:val="24"/>
          <w:szCs w:val="24"/>
          <w:vertAlign w:val="subscript"/>
          <w:lang w:val="en-US"/>
        </w:rPr>
        <w:t>a</w:t>
      </w:r>
      <w:r w:rsidR="00173ADD" w:rsidRPr="00D02333">
        <w:rPr>
          <w:rFonts w:ascii="Times New Roman" w:hAnsi="Times New Roman" w:cs="Times New Roman"/>
          <w:sz w:val="24"/>
          <w:szCs w:val="24"/>
          <w:lang w:val="en-US"/>
        </w:rPr>
        <w:t>BMD and fracture risk in two previous studies</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PEVuZE5vdGU+PENpdGU+PEF1dGhvcj5TenVsYzwvQXV0aG9yPjxZZWFyPjIwMTA8L1llYXI+PFJl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=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PEVuZE5vdGU+PENpdGU+PEF1dGhvcj5TenVsYzwvQXV0aG9yPjxZZWFyPjIwMTA8L1llYXI+PFJl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=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9064F">
        <w:rPr>
          <w:rFonts w:ascii="Times New Roman" w:hAnsi="Times New Roman" w:cs="Times New Roman"/>
          <w:sz w:val="24"/>
          <w:szCs w:val="24"/>
          <w:lang w:val="en-US"/>
        </w:rPr>
        <w:t>[3, 5]</w:t>
      </w:r>
      <w:r w:rsidR="00413980" w:rsidRPr="00D02333">
        <w:rPr>
          <w:rFonts w:ascii="Times New Roman" w:hAnsi="Times New Roman" w:cs="Times New Roman"/>
          <w:sz w:val="24"/>
          <w:szCs w:val="24"/>
          <w:lang w:val="en-US"/>
        </w:rPr>
        <w:fldChar w:fldCharType="end"/>
      </w:r>
      <w:r w:rsidR="004F449D">
        <w:rPr>
          <w:rFonts w:ascii="Times New Roman" w:hAnsi="Times New Roman" w:cs="Times New Roman"/>
          <w:sz w:val="24"/>
          <w:szCs w:val="24"/>
          <w:lang w:val="en-US"/>
        </w:rPr>
        <w:t>.</w:t>
      </w:r>
      <w:r w:rsidR="004D588B">
        <w:rPr>
          <w:rFonts w:ascii="Times New Roman" w:hAnsi="Times New Roman" w:cs="Times New Roman"/>
          <w:sz w:val="24"/>
          <w:szCs w:val="24"/>
          <w:lang w:val="en-US"/>
        </w:rPr>
        <w:t xml:space="preserve"> We reasoned that insulin sensitivity could explain the association with hyperglycemia and hypertriglyceridemia, and indeed found that indices like HOMA-S and QUICKI were independently associated with bone turnover (</w:t>
      </w:r>
      <w:r w:rsidR="00CB1FB2" w:rsidRPr="00CB1FB2">
        <w:rPr>
          <w:rFonts w:ascii="Times New Roman" w:hAnsi="Times New Roman" w:cs="Times New Roman"/>
          <w:i/>
          <w:sz w:val="24"/>
          <w:szCs w:val="24"/>
          <w:lang w:val="en-US"/>
        </w:rPr>
        <w:t>Supplementary Table 2</w:t>
      </w:r>
      <w:r w:rsidR="004D588B">
        <w:rPr>
          <w:rFonts w:ascii="Times New Roman" w:hAnsi="Times New Roman" w:cs="Times New Roman"/>
          <w:sz w:val="24"/>
          <w:szCs w:val="24"/>
          <w:lang w:val="en-US"/>
        </w:rPr>
        <w:t>).</w:t>
      </w:r>
      <w:r w:rsidR="00FC6097" w:rsidRPr="00D02333">
        <w:rPr>
          <w:rFonts w:ascii="Times New Roman" w:hAnsi="Times New Roman" w:cs="Times New Roman"/>
          <w:sz w:val="24"/>
          <w:szCs w:val="24"/>
          <w:lang w:val="en-US"/>
        </w:rPr>
        <w:t xml:space="preserve"> </w:t>
      </w:r>
      <w:r w:rsidR="00BF475D" w:rsidRPr="00D02333">
        <w:rPr>
          <w:rFonts w:ascii="Times New Roman" w:hAnsi="Times New Roman" w:cs="Times New Roman"/>
          <w:sz w:val="24"/>
          <w:szCs w:val="24"/>
          <w:lang w:val="en-US"/>
        </w:rPr>
        <w:t>The finding</w:t>
      </w:r>
      <w:r w:rsidR="00173ADD" w:rsidRPr="00D02333">
        <w:rPr>
          <w:rFonts w:ascii="Times New Roman" w:hAnsi="Times New Roman" w:cs="Times New Roman"/>
          <w:sz w:val="24"/>
          <w:szCs w:val="24"/>
          <w:lang w:val="en-US"/>
        </w:rPr>
        <w:t xml:space="preserve"> that men with greater waist circumference or BMI have higher absolute heel QUS parameters, hip and spine </w:t>
      </w:r>
      <w:r w:rsidR="00173ADD" w:rsidRPr="0079064F">
        <w:rPr>
          <w:rFonts w:ascii="Times New Roman" w:hAnsi="Times New Roman" w:cs="Times New Roman"/>
          <w:sz w:val="24"/>
          <w:szCs w:val="24"/>
          <w:vertAlign w:val="subscript"/>
          <w:lang w:val="en-US"/>
        </w:rPr>
        <w:t>a</w:t>
      </w:r>
      <w:r w:rsidR="00173ADD" w:rsidRPr="00D02333">
        <w:rPr>
          <w:rFonts w:ascii="Times New Roman" w:hAnsi="Times New Roman" w:cs="Times New Roman"/>
          <w:sz w:val="24"/>
          <w:szCs w:val="24"/>
          <w:lang w:val="en-US"/>
        </w:rPr>
        <w:t xml:space="preserve">BMD and mid-radius cortical bone and muscle area </w:t>
      </w:r>
      <w:r w:rsidR="008D706C" w:rsidRPr="00D02333">
        <w:rPr>
          <w:rFonts w:ascii="Times New Roman" w:hAnsi="Times New Roman" w:cs="Times New Roman"/>
          <w:sz w:val="24"/>
          <w:szCs w:val="24"/>
          <w:lang w:val="en-US"/>
        </w:rPr>
        <w:t>are</w:t>
      </w:r>
      <w:r w:rsidR="00173ADD" w:rsidRPr="00D02333">
        <w:rPr>
          <w:rFonts w:ascii="Times New Roman" w:hAnsi="Times New Roman" w:cs="Times New Roman"/>
          <w:sz w:val="24"/>
          <w:szCs w:val="24"/>
          <w:lang w:val="en-US"/>
        </w:rPr>
        <w:t xml:space="preserve"> also</w:t>
      </w:r>
      <w:r w:rsidR="008D706C" w:rsidRPr="00D02333">
        <w:rPr>
          <w:rFonts w:ascii="Times New Roman" w:hAnsi="Times New Roman" w:cs="Times New Roman"/>
          <w:sz w:val="24"/>
          <w:szCs w:val="24"/>
          <w:lang w:val="en-US"/>
        </w:rPr>
        <w:t xml:space="preserve"> in accordance with previous studies</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PEVuZE5vdGU+PENpdGU+PEF1dGhvcj52b24gTXVobGVuPC9BdXRob3I+PFllYXI+MjAwNzwvWWVh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=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PEVuZE5vdGU+PENpdGU+PEF1dGhvcj52b24gTXVobGVuPC9BdXRob3I+PFllYXI+MjAwNzwvWWVh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=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9064F">
        <w:rPr>
          <w:rFonts w:ascii="Times New Roman" w:hAnsi="Times New Roman" w:cs="Times New Roman"/>
          <w:sz w:val="24"/>
          <w:szCs w:val="24"/>
          <w:lang w:val="en-US"/>
        </w:rPr>
        <w:t>[3, 9, 10, 12, 13, 16]</w:t>
      </w:r>
      <w:r w:rsidR="00413980" w:rsidRPr="00D02333">
        <w:rPr>
          <w:rFonts w:ascii="Times New Roman" w:hAnsi="Times New Roman" w:cs="Times New Roman"/>
          <w:sz w:val="24"/>
          <w:szCs w:val="24"/>
          <w:lang w:val="en-US"/>
        </w:rPr>
        <w:fldChar w:fldCharType="end"/>
      </w:r>
      <w:r w:rsidR="008D706C" w:rsidRPr="00D02333">
        <w:rPr>
          <w:rFonts w:ascii="Times New Roman" w:hAnsi="Times New Roman" w:cs="Times New Roman"/>
          <w:sz w:val="24"/>
          <w:szCs w:val="24"/>
          <w:lang w:val="en-US"/>
        </w:rPr>
        <w:t xml:space="preserve"> and</w:t>
      </w:r>
      <w:r w:rsidR="00BF475D" w:rsidRPr="00D02333">
        <w:rPr>
          <w:rFonts w:ascii="Times New Roman" w:hAnsi="Times New Roman" w:cs="Times New Roman"/>
          <w:sz w:val="24"/>
          <w:szCs w:val="24"/>
          <w:lang w:val="en-US"/>
        </w:rPr>
        <w:t xml:space="preserve"> consistent with the hypothesis that bone mass in obesity is adapted to greater bodily loads.</w:t>
      </w:r>
    </w:p>
    <w:p w:rsidR="003A5333" w:rsidRDefault="006D041E" w:rsidP="003F2925">
      <w:pPr>
        <w:spacing w:after="0"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Importantly</w:t>
      </w:r>
      <w:r w:rsidR="00D103B2" w:rsidRPr="00D02333">
        <w:rPr>
          <w:rFonts w:ascii="Times New Roman" w:hAnsi="Times New Roman" w:cs="Times New Roman"/>
          <w:sz w:val="24"/>
          <w:szCs w:val="24"/>
          <w:lang w:val="en-US"/>
        </w:rPr>
        <w:t xml:space="preserve"> however</w:t>
      </w:r>
      <w:r w:rsidRPr="00D02333">
        <w:rPr>
          <w:rFonts w:ascii="Times New Roman" w:hAnsi="Times New Roman" w:cs="Times New Roman"/>
          <w:sz w:val="24"/>
          <w:szCs w:val="24"/>
          <w:lang w:val="en-US"/>
        </w:rPr>
        <w:t>,</w:t>
      </w:r>
      <w:r w:rsidR="000E76D2" w:rsidRPr="00D02333">
        <w:rPr>
          <w:rFonts w:ascii="Times New Roman" w:hAnsi="Times New Roman" w:cs="Times New Roman"/>
          <w:sz w:val="24"/>
          <w:szCs w:val="24"/>
          <w:lang w:val="en-US"/>
        </w:rPr>
        <w:t xml:space="preserve"> </w:t>
      </w:r>
      <w:r w:rsidRPr="00D02333">
        <w:rPr>
          <w:rFonts w:ascii="Times New Roman" w:hAnsi="Times New Roman" w:cs="Times New Roman"/>
          <w:sz w:val="24"/>
          <w:szCs w:val="24"/>
          <w:lang w:val="en-US"/>
        </w:rPr>
        <w:t>a</w:t>
      </w:r>
      <w:r w:rsidR="00BF475D" w:rsidRPr="00D02333">
        <w:rPr>
          <w:rFonts w:ascii="Times New Roman" w:hAnsi="Times New Roman" w:cs="Times New Roman"/>
          <w:sz w:val="24"/>
          <w:szCs w:val="24"/>
          <w:lang w:val="en-US"/>
        </w:rPr>
        <w:t xml:space="preserve">djusting for BMI revealed </w:t>
      </w:r>
      <w:r w:rsidR="00BF475D" w:rsidRPr="00D02333">
        <w:rPr>
          <w:rFonts w:ascii="Times New Roman" w:hAnsi="Times New Roman" w:cs="Times New Roman"/>
          <w:i/>
          <w:sz w:val="24"/>
          <w:szCs w:val="24"/>
          <w:lang w:val="en-US"/>
        </w:rPr>
        <w:t>inverse</w:t>
      </w:r>
      <w:r w:rsidR="00BF475D" w:rsidRPr="00D02333">
        <w:rPr>
          <w:rFonts w:ascii="Times New Roman" w:hAnsi="Times New Roman" w:cs="Times New Roman"/>
          <w:sz w:val="24"/>
          <w:szCs w:val="24"/>
          <w:lang w:val="en-US"/>
        </w:rPr>
        <w:t xml:space="preserve"> associations </w:t>
      </w:r>
      <w:r w:rsidR="003F6F4A" w:rsidRPr="00D02333">
        <w:rPr>
          <w:rFonts w:ascii="Times New Roman" w:hAnsi="Times New Roman" w:cs="Times New Roman"/>
          <w:sz w:val="24"/>
          <w:szCs w:val="24"/>
          <w:lang w:val="en-US"/>
        </w:rPr>
        <w:t>of</w:t>
      </w:r>
      <w:r w:rsidR="00BF475D" w:rsidRPr="00D02333">
        <w:rPr>
          <w:rFonts w:ascii="Times New Roman" w:hAnsi="Times New Roman" w:cs="Times New Roman"/>
          <w:sz w:val="24"/>
          <w:szCs w:val="24"/>
          <w:lang w:val="en-US"/>
        </w:rPr>
        <w:t xml:space="preserve"> hyperglycemia </w:t>
      </w:r>
      <w:r w:rsidR="003F6F4A" w:rsidRPr="00D02333">
        <w:rPr>
          <w:rFonts w:ascii="Times New Roman" w:hAnsi="Times New Roman" w:cs="Times New Roman"/>
          <w:sz w:val="24"/>
          <w:szCs w:val="24"/>
          <w:lang w:val="en-US"/>
        </w:rPr>
        <w:t>with</w:t>
      </w:r>
      <w:r w:rsidR="00BF475D" w:rsidRPr="00D02333">
        <w:rPr>
          <w:rFonts w:ascii="Times New Roman" w:hAnsi="Times New Roman" w:cs="Times New Roman"/>
          <w:sz w:val="24"/>
          <w:szCs w:val="24"/>
          <w:lang w:val="en-US"/>
        </w:rPr>
        <w:t xml:space="preserve"> heel </w:t>
      </w:r>
      <w:r w:rsidR="00B1750A" w:rsidRPr="00D02333">
        <w:rPr>
          <w:rFonts w:ascii="Times New Roman" w:hAnsi="Times New Roman" w:cs="Times New Roman"/>
          <w:sz w:val="24"/>
          <w:szCs w:val="24"/>
          <w:lang w:val="en-US"/>
        </w:rPr>
        <w:t>BUA</w:t>
      </w:r>
      <w:r w:rsidR="00BF475D" w:rsidRPr="00D02333">
        <w:rPr>
          <w:rFonts w:ascii="Times New Roman" w:hAnsi="Times New Roman" w:cs="Times New Roman"/>
          <w:sz w:val="24"/>
          <w:szCs w:val="24"/>
          <w:lang w:val="en-US"/>
        </w:rPr>
        <w:t xml:space="preserve">, </w:t>
      </w:r>
      <w:r w:rsidR="003F6F4A" w:rsidRPr="00D02333">
        <w:rPr>
          <w:rFonts w:ascii="Times New Roman" w:hAnsi="Times New Roman" w:cs="Times New Roman"/>
          <w:sz w:val="24"/>
          <w:szCs w:val="24"/>
          <w:lang w:val="en-US"/>
        </w:rPr>
        <w:t>and</w:t>
      </w:r>
      <w:r w:rsidR="00BF475D" w:rsidRPr="00D02333">
        <w:rPr>
          <w:rFonts w:ascii="Times New Roman" w:hAnsi="Times New Roman" w:cs="Times New Roman"/>
          <w:sz w:val="24"/>
          <w:szCs w:val="24"/>
          <w:lang w:val="en-US"/>
        </w:rPr>
        <w:t xml:space="preserve"> </w:t>
      </w:r>
      <w:r w:rsidR="003F6F4A" w:rsidRPr="00D02333">
        <w:rPr>
          <w:rFonts w:ascii="Times New Roman" w:hAnsi="Times New Roman" w:cs="Times New Roman"/>
          <w:sz w:val="24"/>
          <w:szCs w:val="24"/>
          <w:lang w:val="en-US"/>
        </w:rPr>
        <w:t>of</w:t>
      </w:r>
      <w:r w:rsidR="000E76D2" w:rsidRPr="00D02333">
        <w:rPr>
          <w:rFonts w:ascii="Times New Roman" w:hAnsi="Times New Roman" w:cs="Times New Roman"/>
          <w:sz w:val="24"/>
          <w:szCs w:val="24"/>
          <w:lang w:val="en-US"/>
        </w:rPr>
        <w:t xml:space="preserve"> hypertriglyceridemia</w:t>
      </w:r>
      <w:r w:rsidR="003F6F4A" w:rsidRPr="00D02333">
        <w:rPr>
          <w:rFonts w:ascii="Times New Roman" w:hAnsi="Times New Roman" w:cs="Times New Roman"/>
          <w:sz w:val="24"/>
          <w:szCs w:val="24"/>
          <w:lang w:val="en-US"/>
        </w:rPr>
        <w:t xml:space="preserve"> with</w:t>
      </w:r>
      <w:r w:rsidR="00BF475D" w:rsidRPr="00D02333">
        <w:rPr>
          <w:rFonts w:ascii="Times New Roman" w:hAnsi="Times New Roman" w:cs="Times New Roman"/>
          <w:sz w:val="24"/>
          <w:szCs w:val="24"/>
          <w:lang w:val="en-US"/>
        </w:rPr>
        <w:t xml:space="preserve"> </w:t>
      </w:r>
      <w:r w:rsidR="00BF475D" w:rsidRPr="0079064F">
        <w:rPr>
          <w:rFonts w:ascii="Times New Roman" w:hAnsi="Times New Roman" w:cs="Times New Roman"/>
          <w:sz w:val="24"/>
          <w:szCs w:val="24"/>
          <w:vertAlign w:val="subscript"/>
          <w:lang w:val="en-US"/>
        </w:rPr>
        <w:t>a</w:t>
      </w:r>
      <w:r w:rsidR="00BF475D" w:rsidRPr="00D02333">
        <w:rPr>
          <w:rFonts w:ascii="Times New Roman" w:hAnsi="Times New Roman" w:cs="Times New Roman"/>
          <w:sz w:val="24"/>
          <w:szCs w:val="24"/>
          <w:lang w:val="en-US"/>
        </w:rPr>
        <w:t>BMD</w:t>
      </w:r>
      <w:r w:rsidR="003F6F4A" w:rsidRPr="00D02333">
        <w:rPr>
          <w:rFonts w:ascii="Times New Roman" w:hAnsi="Times New Roman" w:cs="Times New Roman"/>
          <w:sz w:val="24"/>
          <w:szCs w:val="24"/>
          <w:lang w:val="en-US"/>
        </w:rPr>
        <w:t xml:space="preserve"> at the</w:t>
      </w:r>
      <w:r w:rsidR="00ED2247" w:rsidRPr="00D02333">
        <w:rPr>
          <w:rFonts w:ascii="Times New Roman" w:hAnsi="Times New Roman" w:cs="Times New Roman"/>
          <w:sz w:val="24"/>
          <w:szCs w:val="24"/>
          <w:lang w:val="en-US"/>
        </w:rPr>
        <w:t xml:space="preserve"> total</w:t>
      </w:r>
      <w:r w:rsidR="003F6F4A" w:rsidRPr="00D02333">
        <w:rPr>
          <w:rFonts w:ascii="Times New Roman" w:hAnsi="Times New Roman" w:cs="Times New Roman"/>
          <w:sz w:val="24"/>
          <w:szCs w:val="24"/>
          <w:lang w:val="en-US"/>
        </w:rPr>
        <w:t xml:space="preserve"> hip</w:t>
      </w:r>
      <w:r w:rsidR="00ED2247" w:rsidRPr="00D02333">
        <w:rPr>
          <w:rFonts w:ascii="Times New Roman" w:hAnsi="Times New Roman" w:cs="Times New Roman"/>
          <w:sz w:val="24"/>
          <w:szCs w:val="24"/>
          <w:lang w:val="en-US"/>
        </w:rPr>
        <w:t>, femoral neck</w:t>
      </w:r>
      <w:r w:rsidR="003F6F4A" w:rsidRPr="00D02333">
        <w:rPr>
          <w:rFonts w:ascii="Times New Roman" w:hAnsi="Times New Roman" w:cs="Times New Roman"/>
          <w:sz w:val="24"/>
          <w:szCs w:val="24"/>
          <w:lang w:val="en-US"/>
        </w:rPr>
        <w:t xml:space="preserve"> </w:t>
      </w:r>
      <w:r w:rsidR="00ED2247" w:rsidRPr="00D02333">
        <w:rPr>
          <w:rFonts w:ascii="Times New Roman" w:hAnsi="Times New Roman" w:cs="Times New Roman"/>
          <w:sz w:val="24"/>
          <w:szCs w:val="24"/>
          <w:lang w:val="en-US"/>
        </w:rPr>
        <w:t>as well as</w:t>
      </w:r>
      <w:r w:rsidR="003F6F4A" w:rsidRPr="00D02333">
        <w:rPr>
          <w:rFonts w:ascii="Times New Roman" w:hAnsi="Times New Roman" w:cs="Times New Roman"/>
          <w:sz w:val="24"/>
          <w:szCs w:val="24"/>
          <w:lang w:val="en-US"/>
        </w:rPr>
        <w:t xml:space="preserve"> radius </w:t>
      </w:r>
      <w:r w:rsidR="009C7A1A" w:rsidRPr="00D02333">
        <w:rPr>
          <w:rFonts w:ascii="Times New Roman" w:hAnsi="Times New Roman" w:cs="Times New Roman"/>
          <w:sz w:val="24"/>
          <w:szCs w:val="24"/>
          <w:lang w:val="en-US"/>
        </w:rPr>
        <w:t>cortical bone</w:t>
      </w:r>
      <w:r w:rsidR="000E76D2" w:rsidRPr="00D02333">
        <w:rPr>
          <w:rFonts w:ascii="Times New Roman" w:hAnsi="Times New Roman" w:cs="Times New Roman"/>
          <w:sz w:val="24"/>
          <w:szCs w:val="24"/>
          <w:lang w:val="en-US"/>
        </w:rPr>
        <w:t xml:space="preserve"> area,</w:t>
      </w:r>
      <w:r w:rsidR="009C7A1A" w:rsidRPr="00D02333">
        <w:rPr>
          <w:rFonts w:ascii="Times New Roman" w:hAnsi="Times New Roman" w:cs="Times New Roman"/>
          <w:sz w:val="24"/>
          <w:szCs w:val="24"/>
          <w:lang w:val="en-US"/>
        </w:rPr>
        <w:t xml:space="preserve"> </w:t>
      </w:r>
      <w:r w:rsidR="00AF2C14" w:rsidRPr="00D02333">
        <w:rPr>
          <w:rFonts w:ascii="Times New Roman" w:hAnsi="Times New Roman" w:cs="Times New Roman"/>
          <w:sz w:val="24"/>
          <w:szCs w:val="24"/>
          <w:lang w:val="en-US"/>
        </w:rPr>
        <w:t>CSA</w:t>
      </w:r>
      <w:r w:rsidR="00ED2247" w:rsidRPr="00D02333">
        <w:rPr>
          <w:rFonts w:ascii="Times New Roman" w:hAnsi="Times New Roman" w:cs="Times New Roman"/>
          <w:sz w:val="24"/>
          <w:szCs w:val="24"/>
          <w:lang w:val="en-US"/>
        </w:rPr>
        <w:t xml:space="preserve"> </w:t>
      </w:r>
      <w:r w:rsidR="00090C11" w:rsidRPr="00D02333">
        <w:rPr>
          <w:rFonts w:ascii="Times New Roman" w:hAnsi="Times New Roman" w:cs="Times New Roman"/>
          <w:sz w:val="24"/>
          <w:szCs w:val="24"/>
          <w:lang w:val="en-US"/>
        </w:rPr>
        <w:t>and</w:t>
      </w:r>
      <w:r w:rsidR="009C7A1A" w:rsidRPr="00D02333">
        <w:rPr>
          <w:rFonts w:ascii="Times New Roman" w:hAnsi="Times New Roman" w:cs="Times New Roman"/>
          <w:sz w:val="24"/>
          <w:szCs w:val="24"/>
          <w:lang w:val="en-US"/>
        </w:rPr>
        <w:t xml:space="preserve"> SSI</w:t>
      </w:r>
      <w:r w:rsidR="00BF475D" w:rsidRPr="00D02333">
        <w:rPr>
          <w:rFonts w:ascii="Times New Roman" w:hAnsi="Times New Roman" w:cs="Times New Roman"/>
          <w:sz w:val="24"/>
          <w:szCs w:val="24"/>
          <w:lang w:val="en-US"/>
        </w:rPr>
        <w:t>.</w:t>
      </w:r>
      <w:r w:rsidR="00E72847" w:rsidRPr="00D02333">
        <w:rPr>
          <w:rFonts w:ascii="Times New Roman" w:hAnsi="Times New Roman" w:cs="Times New Roman"/>
          <w:sz w:val="24"/>
          <w:szCs w:val="24"/>
          <w:lang w:val="en-US"/>
        </w:rPr>
        <w:t xml:space="preserve"> </w:t>
      </w:r>
      <w:r w:rsidR="005E0FBE" w:rsidRPr="00D02333">
        <w:rPr>
          <w:rFonts w:ascii="Times New Roman" w:hAnsi="Times New Roman" w:cs="Times New Roman"/>
          <w:sz w:val="24"/>
          <w:szCs w:val="24"/>
          <w:lang w:val="en-US"/>
        </w:rPr>
        <w:t>This is in agreement with previous observations in T2D</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PEVuZE5vdGU+PENpdGU+PEF1dGhvcj5ZdTwvQXV0aG9yPjxZZWFyPjIwMTU8L1llYXI+PFJlY051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=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PEVuZE5vdGU+PENpdGU+PEF1dGhvcj5ZdTwvQXV0aG9yPjxZZWFyPjIwMTU8L1llYXI+PFJlY051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=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[11, 15]</w:t>
      </w:r>
      <w:r w:rsidR="00413980" w:rsidRPr="00D02333">
        <w:rPr>
          <w:rFonts w:ascii="Times New Roman" w:hAnsi="Times New Roman" w:cs="Times New Roman"/>
          <w:sz w:val="24"/>
          <w:szCs w:val="24"/>
          <w:lang w:val="en-US"/>
        </w:rPr>
        <w:fldChar w:fldCharType="end"/>
      </w:r>
      <w:r w:rsidR="005E0FBE" w:rsidRPr="00D02333">
        <w:rPr>
          <w:rFonts w:ascii="Times New Roman" w:hAnsi="Times New Roman" w:cs="Times New Roman"/>
          <w:sz w:val="24"/>
          <w:szCs w:val="24"/>
          <w:lang w:val="en-US"/>
        </w:rPr>
        <w:t xml:space="preserve"> and several studies on MetS and male bone health</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PEVuZE5vdGU+PENpdGU+PEF1dGhvcj52b24gTXVobGVuPC9BdXRob3I+PFllYXI+MjAwNzwvWWVh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==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PEVuZE5vdGU+PENpdGU+PEF1dGhvcj52b24gTXVobGVuPC9BdXRob3I+PFllYXI+MjAwNzwvWWVh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==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9064F">
        <w:rPr>
          <w:rFonts w:ascii="Times New Roman" w:hAnsi="Times New Roman" w:cs="Times New Roman"/>
          <w:sz w:val="24"/>
          <w:szCs w:val="24"/>
          <w:lang w:val="en-US"/>
        </w:rPr>
        <w:t>[3-5, 9]</w:t>
      </w:r>
      <w:r w:rsidR="00413980" w:rsidRPr="00D02333">
        <w:rPr>
          <w:rFonts w:ascii="Times New Roman" w:hAnsi="Times New Roman" w:cs="Times New Roman"/>
          <w:sz w:val="24"/>
          <w:szCs w:val="24"/>
          <w:lang w:val="en-US"/>
        </w:rPr>
        <w:fldChar w:fldCharType="end"/>
      </w:r>
      <w:r w:rsidR="005E0FBE" w:rsidRPr="00D02333">
        <w:rPr>
          <w:rFonts w:ascii="Times New Roman" w:hAnsi="Times New Roman" w:cs="Times New Roman"/>
          <w:sz w:val="24"/>
          <w:szCs w:val="24"/>
          <w:lang w:val="en-US"/>
        </w:rPr>
        <w:t xml:space="preserve"> which also found </w:t>
      </w:r>
      <w:r w:rsidR="005E0FBE" w:rsidRPr="0079064F">
        <w:rPr>
          <w:rFonts w:ascii="Times New Roman" w:hAnsi="Times New Roman" w:cs="Times New Roman"/>
          <w:sz w:val="24"/>
          <w:szCs w:val="24"/>
          <w:vertAlign w:val="subscript"/>
          <w:lang w:val="en-US"/>
        </w:rPr>
        <w:t>a</w:t>
      </w:r>
      <w:r w:rsidR="005E0FBE" w:rsidRPr="00D02333">
        <w:rPr>
          <w:rFonts w:ascii="Times New Roman" w:hAnsi="Times New Roman" w:cs="Times New Roman"/>
          <w:sz w:val="24"/>
          <w:szCs w:val="24"/>
          <w:lang w:val="en-US"/>
        </w:rPr>
        <w:t>BMD, bone width or strength to be increased in absolute terms,</w:t>
      </w:r>
      <w:r w:rsidR="00716CCF" w:rsidRPr="00D02333">
        <w:rPr>
          <w:rFonts w:ascii="Times New Roman" w:hAnsi="Times New Roman" w:cs="Times New Roman"/>
          <w:sz w:val="24"/>
          <w:szCs w:val="24"/>
          <w:lang w:val="en-US"/>
        </w:rPr>
        <w:t xml:space="preserve"> but not in BMI-adjusted models i.e. </w:t>
      </w:r>
      <w:r w:rsidR="005E0FBE" w:rsidRPr="00D02333">
        <w:rPr>
          <w:rFonts w:ascii="Times New Roman" w:hAnsi="Times New Roman" w:cs="Times New Roman"/>
          <w:sz w:val="24"/>
          <w:szCs w:val="24"/>
          <w:lang w:val="en-US"/>
        </w:rPr>
        <w:t xml:space="preserve">not </w:t>
      </w:r>
      <w:r w:rsidR="005E0FBE" w:rsidRPr="00D02333">
        <w:rPr>
          <w:rFonts w:ascii="Times New Roman" w:hAnsi="Times New Roman" w:cs="Times New Roman"/>
          <w:i/>
          <w:sz w:val="24"/>
          <w:szCs w:val="24"/>
          <w:lang w:val="en-US"/>
        </w:rPr>
        <w:t>as much</w:t>
      </w:r>
      <w:r w:rsidR="005E0FBE" w:rsidRPr="00D02333">
        <w:rPr>
          <w:rFonts w:ascii="Times New Roman" w:hAnsi="Times New Roman" w:cs="Times New Roman"/>
          <w:sz w:val="24"/>
          <w:szCs w:val="24"/>
          <w:lang w:val="en-US"/>
        </w:rPr>
        <w:t xml:space="preserve"> as could have been expected for body weight. </w:t>
      </w:r>
      <w:r w:rsidR="003A5333">
        <w:rPr>
          <w:rFonts w:ascii="Times New Roman" w:hAnsi="Times New Roman" w:cs="Times New Roman"/>
          <w:sz w:val="24"/>
          <w:szCs w:val="24"/>
          <w:lang w:val="en-US"/>
        </w:rPr>
        <w:t xml:space="preserve">Similarly, we found </w:t>
      </w:r>
      <w:r w:rsidR="0077638B">
        <w:rPr>
          <w:rFonts w:ascii="Times New Roman" w:hAnsi="Times New Roman" w:cs="Times New Roman"/>
          <w:sz w:val="24"/>
          <w:szCs w:val="24"/>
          <w:lang w:val="en-US"/>
        </w:rPr>
        <w:t>that</w:t>
      </w:r>
      <w:r w:rsidR="003A5333">
        <w:rPr>
          <w:rFonts w:ascii="Times New Roman" w:hAnsi="Times New Roman" w:cs="Times New Roman"/>
          <w:sz w:val="24"/>
          <w:szCs w:val="24"/>
          <w:lang w:val="en-US"/>
        </w:rPr>
        <w:t xml:space="preserve"> men with MetS had greater </w:t>
      </w:r>
      <w:r w:rsidR="0077638B">
        <w:rPr>
          <w:rFonts w:ascii="Times New Roman" w:hAnsi="Times New Roman" w:cs="Times New Roman"/>
          <w:sz w:val="24"/>
          <w:szCs w:val="24"/>
          <w:lang w:val="en-US"/>
        </w:rPr>
        <w:t xml:space="preserve">forearm </w:t>
      </w:r>
      <w:r w:rsidR="003A5333">
        <w:rPr>
          <w:rFonts w:ascii="Times New Roman" w:hAnsi="Times New Roman" w:cs="Times New Roman"/>
          <w:sz w:val="24"/>
          <w:szCs w:val="24"/>
          <w:lang w:val="en-US"/>
        </w:rPr>
        <w:t>muscle area (</w:t>
      </w:r>
      <w:r w:rsidR="00CB1FB2" w:rsidRPr="00CB1FB2">
        <w:rPr>
          <w:rFonts w:ascii="Times New Roman" w:hAnsi="Times New Roman" w:cs="Times New Roman"/>
          <w:i/>
          <w:sz w:val="24"/>
          <w:szCs w:val="24"/>
          <w:lang w:val="en-US"/>
        </w:rPr>
        <w:t>Table 1</w:t>
      </w:r>
      <w:r w:rsidR="003A5333">
        <w:rPr>
          <w:rFonts w:ascii="Times New Roman" w:hAnsi="Times New Roman" w:cs="Times New Roman"/>
          <w:sz w:val="24"/>
          <w:szCs w:val="24"/>
          <w:lang w:val="en-US"/>
        </w:rPr>
        <w:t>) which was entirely related to</w:t>
      </w:r>
      <w:r w:rsidR="0077638B">
        <w:rPr>
          <w:rFonts w:ascii="Times New Roman" w:hAnsi="Times New Roman" w:cs="Times New Roman"/>
          <w:sz w:val="24"/>
          <w:szCs w:val="24"/>
          <w:lang w:val="en-US"/>
        </w:rPr>
        <w:t xml:space="preserve"> their</w:t>
      </w:r>
      <w:r w:rsidR="003A5333">
        <w:rPr>
          <w:rFonts w:ascii="Times New Roman" w:hAnsi="Times New Roman" w:cs="Times New Roman"/>
          <w:sz w:val="24"/>
          <w:szCs w:val="24"/>
          <w:lang w:val="en-US"/>
        </w:rPr>
        <w:t xml:space="preserve"> higher waist circumference or BMI (</w:t>
      </w:r>
      <w:r w:rsidR="00CB1FB2" w:rsidRPr="00CB1FB2">
        <w:rPr>
          <w:rFonts w:ascii="Times New Roman" w:hAnsi="Times New Roman" w:cs="Times New Roman"/>
          <w:i/>
          <w:sz w:val="24"/>
          <w:szCs w:val="24"/>
          <w:lang w:val="en-US"/>
        </w:rPr>
        <w:t>Table 4</w:t>
      </w:r>
      <w:r w:rsidR="003A5333">
        <w:rPr>
          <w:rFonts w:ascii="Times New Roman" w:hAnsi="Times New Roman" w:cs="Times New Roman"/>
          <w:sz w:val="24"/>
          <w:szCs w:val="24"/>
          <w:lang w:val="en-US"/>
        </w:rPr>
        <w:t xml:space="preserve">). However, </w:t>
      </w:r>
      <w:r w:rsidR="0077638B">
        <w:rPr>
          <w:rFonts w:ascii="Times New Roman" w:hAnsi="Times New Roman" w:cs="Times New Roman"/>
          <w:sz w:val="24"/>
          <w:szCs w:val="24"/>
          <w:lang w:val="en-US"/>
        </w:rPr>
        <w:t xml:space="preserve">this should not be taken to imply superior muscle mass (let alone strength) in obese people, given the limitations of pQCT in assessing adipose infiltration which occurs interstitially, inter- and intracellularly in muscle (as suggested by the trend towards lower muscle density; </w:t>
      </w:r>
      <w:r w:rsidR="00CB1FB2" w:rsidRPr="00CB1FB2">
        <w:rPr>
          <w:rFonts w:ascii="Times New Roman" w:hAnsi="Times New Roman" w:cs="Times New Roman"/>
          <w:i/>
          <w:sz w:val="24"/>
          <w:szCs w:val="24"/>
          <w:lang w:val="en-US"/>
        </w:rPr>
        <w:t>Table 1</w:t>
      </w:r>
      <w:r w:rsidR="0077638B">
        <w:rPr>
          <w:rFonts w:ascii="Times New Roman" w:hAnsi="Times New Roman" w:cs="Times New Roman"/>
          <w:sz w:val="24"/>
          <w:szCs w:val="24"/>
          <w:lang w:val="en-US"/>
        </w:rPr>
        <w:t>).</w:t>
      </w:r>
    </w:p>
    <w:p w:rsidR="00F067C3" w:rsidRPr="00D02333" w:rsidRDefault="005E0FBE" w:rsidP="003F2925">
      <w:pPr>
        <w:spacing w:after="0"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What exactly drives the non-linear relationship or plateau in the bone strength-BMI relationship remains unknown</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PEVuZE5vdGU+PENpdGU+PEF1dGhvcj5ZdXN1ZjwvQXV0aG9yPjxZZWFyPjIwMTI8L1llYXI+PFJl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PEVuZE5vdGU+PENpdGU+PEF1dGhvcj5ZdXN1ZjwvQXV0aG9yPjxZZWFyPjIwMTI8L1llYXI+PFJl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D3D76">
        <w:rPr>
          <w:rFonts w:ascii="Times New Roman" w:hAnsi="Times New Roman" w:cs="Times New Roman"/>
          <w:sz w:val="24"/>
          <w:szCs w:val="24"/>
          <w:lang w:val="en-US"/>
        </w:rPr>
        <w:t>[16, 28]</w:t>
      </w:r>
      <w:r w:rsidR="00413980" w:rsidRPr="00D02333">
        <w:rPr>
          <w:rFonts w:ascii="Times New Roman" w:hAnsi="Times New Roman" w:cs="Times New Roman"/>
          <w:sz w:val="24"/>
          <w:szCs w:val="24"/>
          <w:lang w:val="en-US"/>
        </w:rPr>
        <w:fldChar w:fldCharType="end"/>
      </w:r>
      <w:r w:rsidR="004F449D">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w:t>
      </w:r>
      <w:r w:rsidR="00716CCF" w:rsidRPr="00D02333">
        <w:rPr>
          <w:rFonts w:ascii="Times New Roman" w:hAnsi="Times New Roman" w:cs="Times New Roman"/>
          <w:sz w:val="24"/>
          <w:szCs w:val="24"/>
          <w:lang w:val="en-US"/>
        </w:rPr>
        <w:t>Among the possibilities we examined, the relative skeletal deficits in men with MetS</w:t>
      </w:r>
      <w:r w:rsidR="006D2596" w:rsidRPr="00D02333">
        <w:rPr>
          <w:rFonts w:ascii="Times New Roman" w:hAnsi="Times New Roman" w:cs="Times New Roman"/>
          <w:sz w:val="24"/>
          <w:szCs w:val="24"/>
          <w:lang w:val="en-US"/>
        </w:rPr>
        <w:t xml:space="preserve"> did not appear to be associated with </w:t>
      </w:r>
      <w:r w:rsidR="004D588B">
        <w:rPr>
          <w:rFonts w:ascii="Times New Roman" w:hAnsi="Times New Roman" w:cs="Times New Roman"/>
          <w:sz w:val="24"/>
          <w:szCs w:val="24"/>
          <w:lang w:val="en-US"/>
        </w:rPr>
        <w:t>adverse</w:t>
      </w:r>
      <w:r w:rsidR="006D2596" w:rsidRPr="00D02333">
        <w:rPr>
          <w:rFonts w:ascii="Times New Roman" w:hAnsi="Times New Roman" w:cs="Times New Roman"/>
          <w:sz w:val="24"/>
          <w:szCs w:val="24"/>
          <w:lang w:val="en-US"/>
        </w:rPr>
        <w:t xml:space="preserve"> biochemical/endocrine factors or </w:t>
      </w:r>
      <w:r w:rsidR="004D588B">
        <w:rPr>
          <w:rFonts w:ascii="Times New Roman" w:hAnsi="Times New Roman" w:cs="Times New Roman"/>
          <w:sz w:val="24"/>
          <w:szCs w:val="24"/>
          <w:lang w:val="en-US"/>
        </w:rPr>
        <w:t xml:space="preserve">decreased </w:t>
      </w:r>
      <w:r w:rsidR="006D2596" w:rsidRPr="00D02333">
        <w:rPr>
          <w:rFonts w:ascii="Times New Roman" w:hAnsi="Times New Roman" w:cs="Times New Roman"/>
          <w:sz w:val="24"/>
          <w:szCs w:val="24"/>
          <w:lang w:val="en-US"/>
        </w:rPr>
        <w:t>physical activity/</w:t>
      </w:r>
      <w:r w:rsidR="00A260CF" w:rsidRPr="00D02333">
        <w:rPr>
          <w:rFonts w:ascii="Times New Roman" w:hAnsi="Times New Roman" w:cs="Times New Roman"/>
          <w:sz w:val="24"/>
          <w:szCs w:val="24"/>
          <w:lang w:val="en-US"/>
        </w:rPr>
        <w:t xml:space="preserve"> </w:t>
      </w:r>
      <w:r w:rsidR="006D2596" w:rsidRPr="00D02333">
        <w:rPr>
          <w:rFonts w:ascii="Times New Roman" w:hAnsi="Times New Roman" w:cs="Times New Roman"/>
          <w:sz w:val="24"/>
          <w:szCs w:val="24"/>
          <w:lang w:val="en-US"/>
        </w:rPr>
        <w:t>performance</w:t>
      </w:r>
      <w:r w:rsidR="00716CCF" w:rsidRPr="00D02333">
        <w:rPr>
          <w:rFonts w:ascii="Times New Roman" w:hAnsi="Times New Roman" w:cs="Times New Roman"/>
          <w:sz w:val="24"/>
          <w:szCs w:val="24"/>
          <w:lang w:val="en-US"/>
        </w:rPr>
        <w:t>. Instead,</w:t>
      </w:r>
      <w:r w:rsidRPr="00D02333">
        <w:rPr>
          <w:rFonts w:ascii="Times New Roman" w:hAnsi="Times New Roman" w:cs="Times New Roman"/>
          <w:sz w:val="24"/>
          <w:szCs w:val="24"/>
          <w:lang w:val="en-US"/>
        </w:rPr>
        <w:t xml:space="preserve"> our data </w:t>
      </w:r>
      <w:r w:rsidR="00A260CF" w:rsidRPr="00D02333">
        <w:rPr>
          <w:rFonts w:ascii="Times New Roman" w:hAnsi="Times New Roman" w:cs="Times New Roman"/>
          <w:sz w:val="24"/>
          <w:szCs w:val="24"/>
          <w:lang w:val="en-US"/>
        </w:rPr>
        <w:t>suggest</w:t>
      </w:r>
      <w:r w:rsidRPr="00D02333">
        <w:rPr>
          <w:rFonts w:ascii="Times New Roman" w:hAnsi="Times New Roman" w:cs="Times New Roman"/>
          <w:sz w:val="24"/>
          <w:szCs w:val="24"/>
          <w:lang w:val="en-US"/>
        </w:rPr>
        <w:t xml:space="preserve"> that </w:t>
      </w:r>
      <w:r w:rsidR="00E72847" w:rsidRPr="00D02333">
        <w:rPr>
          <w:rFonts w:ascii="Times New Roman" w:hAnsi="Times New Roman" w:cs="Times New Roman"/>
          <w:sz w:val="24"/>
          <w:szCs w:val="24"/>
          <w:lang w:val="en-US"/>
        </w:rPr>
        <w:t>the greater bone mass was strongly de</w:t>
      </w:r>
      <w:r w:rsidR="005E3684" w:rsidRPr="00D02333">
        <w:rPr>
          <w:rFonts w:ascii="Times New Roman" w:hAnsi="Times New Roman" w:cs="Times New Roman"/>
          <w:sz w:val="24"/>
          <w:szCs w:val="24"/>
          <w:lang w:val="en-US"/>
        </w:rPr>
        <w:t>termined by obesity, but</w:t>
      </w:r>
      <w:r w:rsidR="00ED2247" w:rsidRPr="00D02333">
        <w:rPr>
          <w:rFonts w:ascii="Times New Roman" w:hAnsi="Times New Roman" w:cs="Times New Roman"/>
          <w:sz w:val="24"/>
          <w:szCs w:val="24"/>
          <w:lang w:val="en-US"/>
        </w:rPr>
        <w:t xml:space="preserve"> </w:t>
      </w:r>
      <w:r w:rsidR="00716CCF" w:rsidRPr="00D02333">
        <w:rPr>
          <w:rFonts w:ascii="Times New Roman" w:hAnsi="Times New Roman" w:cs="Times New Roman"/>
          <w:sz w:val="24"/>
          <w:szCs w:val="24"/>
          <w:lang w:val="en-US"/>
        </w:rPr>
        <w:t>obese</w:t>
      </w:r>
      <w:r w:rsidR="00ED2247" w:rsidRPr="00D02333">
        <w:rPr>
          <w:rFonts w:ascii="Times New Roman" w:hAnsi="Times New Roman" w:cs="Times New Roman"/>
          <w:sz w:val="24"/>
          <w:szCs w:val="24"/>
          <w:lang w:val="en-US"/>
        </w:rPr>
        <w:t xml:space="preserve"> subjects are </w:t>
      </w:r>
      <w:r w:rsidR="00ED2247" w:rsidRPr="00D02333">
        <w:rPr>
          <w:rFonts w:ascii="Times New Roman" w:hAnsi="Times New Roman" w:cs="Times New Roman"/>
          <w:sz w:val="24"/>
          <w:szCs w:val="24"/>
          <w:lang w:val="en-US"/>
        </w:rPr>
        <w:lastRenderedPageBreak/>
        <w:t>also prone to higher fasting glucose and triglyceride</w:t>
      </w:r>
      <w:r w:rsidRPr="00D02333">
        <w:rPr>
          <w:rFonts w:ascii="Times New Roman" w:hAnsi="Times New Roman" w:cs="Times New Roman"/>
          <w:sz w:val="24"/>
          <w:szCs w:val="24"/>
          <w:lang w:val="en-US"/>
        </w:rPr>
        <w:t xml:space="preserve"> levels</w:t>
      </w:r>
      <w:r w:rsidR="00A260CF" w:rsidRPr="00D02333">
        <w:rPr>
          <w:rFonts w:ascii="Times New Roman" w:hAnsi="Times New Roman" w:cs="Times New Roman"/>
          <w:sz w:val="24"/>
          <w:szCs w:val="24"/>
          <w:lang w:val="en-US"/>
        </w:rPr>
        <w:t xml:space="preserve"> </w:t>
      </w:r>
      <w:r w:rsidR="004D588B">
        <w:rPr>
          <w:rFonts w:ascii="Times New Roman" w:hAnsi="Times New Roman" w:cs="Times New Roman"/>
          <w:sz w:val="24"/>
          <w:szCs w:val="24"/>
          <w:lang w:val="en-US"/>
        </w:rPr>
        <w:t>and reduced insulin sensitivity (</w:t>
      </w:r>
      <w:r w:rsidR="00CB1FB2" w:rsidRPr="00CB1FB2">
        <w:rPr>
          <w:rFonts w:ascii="Times New Roman" w:hAnsi="Times New Roman" w:cs="Times New Roman"/>
          <w:i/>
          <w:sz w:val="24"/>
          <w:szCs w:val="24"/>
          <w:lang w:val="en-US"/>
        </w:rPr>
        <w:t>Supplementary Table 2</w:t>
      </w:r>
      <w:r w:rsidR="004D588B">
        <w:rPr>
          <w:rFonts w:ascii="Times New Roman" w:hAnsi="Times New Roman" w:cs="Times New Roman"/>
          <w:sz w:val="24"/>
          <w:szCs w:val="24"/>
          <w:lang w:val="en-US"/>
        </w:rPr>
        <w:t xml:space="preserve">) </w:t>
      </w:r>
      <w:r w:rsidR="006D645C">
        <w:rPr>
          <w:rFonts w:ascii="Times New Roman" w:hAnsi="Times New Roman" w:cs="Times New Roman"/>
          <w:sz w:val="24"/>
          <w:szCs w:val="24"/>
          <w:lang w:val="en-US"/>
        </w:rPr>
        <w:t>which</w:t>
      </w:r>
      <w:r w:rsidR="00ED2247" w:rsidRPr="00D02333">
        <w:rPr>
          <w:rFonts w:ascii="Times New Roman" w:hAnsi="Times New Roman" w:cs="Times New Roman"/>
          <w:sz w:val="24"/>
          <w:szCs w:val="24"/>
          <w:lang w:val="en-US"/>
        </w:rPr>
        <w:t xml:space="preserve"> may </w:t>
      </w:r>
      <w:r w:rsidR="00716CCF" w:rsidRPr="00D02333">
        <w:rPr>
          <w:rFonts w:ascii="Times New Roman" w:hAnsi="Times New Roman" w:cs="Times New Roman"/>
          <w:sz w:val="24"/>
          <w:szCs w:val="24"/>
          <w:lang w:val="en-US"/>
        </w:rPr>
        <w:t xml:space="preserve">in turn </w:t>
      </w:r>
      <w:r w:rsidR="00ED2247" w:rsidRPr="00D02333">
        <w:rPr>
          <w:rFonts w:ascii="Times New Roman" w:hAnsi="Times New Roman" w:cs="Times New Roman"/>
          <w:sz w:val="24"/>
          <w:szCs w:val="24"/>
          <w:lang w:val="en-US"/>
        </w:rPr>
        <w:t xml:space="preserve">play a negative role and </w:t>
      </w:r>
      <w:r w:rsidR="00173ADD" w:rsidRPr="00D02333">
        <w:rPr>
          <w:rFonts w:ascii="Times New Roman" w:hAnsi="Times New Roman" w:cs="Times New Roman"/>
          <w:sz w:val="24"/>
          <w:szCs w:val="24"/>
          <w:lang w:val="en-US"/>
        </w:rPr>
        <w:t>mitigate</w:t>
      </w:r>
      <w:r w:rsidR="00ED2247" w:rsidRPr="00D02333">
        <w:rPr>
          <w:rFonts w:ascii="Times New Roman" w:hAnsi="Times New Roman" w:cs="Times New Roman"/>
          <w:sz w:val="24"/>
          <w:szCs w:val="24"/>
          <w:lang w:val="en-US"/>
        </w:rPr>
        <w:t xml:space="preserve"> the </w:t>
      </w:r>
      <w:r w:rsidR="00173ADD" w:rsidRPr="00D02333">
        <w:rPr>
          <w:rFonts w:ascii="Times New Roman" w:hAnsi="Times New Roman" w:cs="Times New Roman"/>
          <w:sz w:val="24"/>
          <w:szCs w:val="24"/>
          <w:lang w:val="en-US"/>
        </w:rPr>
        <w:t>stimulatory</w:t>
      </w:r>
      <w:r w:rsidR="00ED2247" w:rsidRPr="00D02333">
        <w:rPr>
          <w:rFonts w:ascii="Times New Roman" w:hAnsi="Times New Roman" w:cs="Times New Roman"/>
          <w:sz w:val="24"/>
          <w:szCs w:val="24"/>
          <w:lang w:val="en-US"/>
        </w:rPr>
        <w:t xml:space="preserve"> effect of body mass.</w:t>
      </w:r>
      <w:r w:rsidRPr="00D02333">
        <w:rPr>
          <w:rFonts w:ascii="Times New Roman" w:hAnsi="Times New Roman" w:cs="Times New Roman"/>
          <w:sz w:val="24"/>
          <w:szCs w:val="24"/>
          <w:lang w:val="en-US"/>
        </w:rPr>
        <w:t xml:space="preserve"> </w:t>
      </w:r>
      <w:r w:rsidR="00D04555" w:rsidRPr="00D02333">
        <w:rPr>
          <w:rFonts w:ascii="Times New Roman" w:hAnsi="Times New Roman" w:cs="Times New Roman"/>
          <w:sz w:val="24"/>
          <w:szCs w:val="24"/>
          <w:lang w:val="en-US"/>
        </w:rPr>
        <w:t>Further research is however needed to investigate whether detrimental skeletal effects derive directly from high glucose or triglyceride levels, indirectly from impaired insulin signaling, or both.</w:t>
      </w:r>
    </w:p>
    <w:p w:rsidR="00F067C3" w:rsidRPr="00D02333" w:rsidRDefault="006C2DCC" w:rsidP="008E460B">
      <w:pPr>
        <w:spacing w:after="0"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 xml:space="preserve">The negative association of </w:t>
      </w:r>
      <w:r w:rsidR="00F20D80" w:rsidRPr="00D02333">
        <w:rPr>
          <w:rFonts w:ascii="Times New Roman" w:hAnsi="Times New Roman" w:cs="Times New Roman"/>
          <w:sz w:val="24"/>
          <w:szCs w:val="24"/>
          <w:lang w:val="en-US"/>
        </w:rPr>
        <w:t>hypertriglyceridemia</w:t>
      </w:r>
      <w:r w:rsidRPr="00D02333">
        <w:rPr>
          <w:rFonts w:ascii="Times New Roman" w:hAnsi="Times New Roman" w:cs="Times New Roman"/>
          <w:sz w:val="24"/>
          <w:szCs w:val="24"/>
          <w:lang w:val="en-US"/>
        </w:rPr>
        <w:t xml:space="preserve"> with cortical bone area and strength (as reflected by the </w:t>
      </w:r>
      <w:r w:rsidR="00F20D80" w:rsidRPr="00D02333">
        <w:rPr>
          <w:rFonts w:ascii="Times New Roman" w:hAnsi="Times New Roman" w:cs="Times New Roman"/>
          <w:sz w:val="24"/>
          <w:szCs w:val="24"/>
          <w:lang w:val="en-US"/>
        </w:rPr>
        <w:t>SSI</w:t>
      </w:r>
      <w:r w:rsidRPr="00D02333">
        <w:rPr>
          <w:rFonts w:ascii="Times New Roman" w:hAnsi="Times New Roman" w:cs="Times New Roman"/>
          <w:sz w:val="24"/>
          <w:szCs w:val="24"/>
          <w:lang w:val="en-US"/>
        </w:rPr>
        <w:t xml:space="preserve">) was explained by decreased bone width (as reflected by </w:t>
      </w:r>
      <w:r w:rsidR="00923BAB" w:rsidRPr="00D02333">
        <w:rPr>
          <w:rFonts w:ascii="Times New Roman" w:hAnsi="Times New Roman" w:cs="Times New Roman"/>
          <w:sz w:val="24"/>
          <w:szCs w:val="24"/>
          <w:lang w:val="en-US"/>
        </w:rPr>
        <w:t>CSA</w:t>
      </w:r>
      <w:r w:rsidRPr="00D02333">
        <w:rPr>
          <w:rFonts w:ascii="Times New Roman" w:hAnsi="Times New Roman" w:cs="Times New Roman"/>
          <w:sz w:val="24"/>
          <w:szCs w:val="24"/>
          <w:lang w:val="en-US"/>
        </w:rPr>
        <w:t>, a measure of periosteal bone expansion).</w:t>
      </w:r>
      <w:r w:rsidR="00306F6C" w:rsidRPr="00D02333">
        <w:rPr>
          <w:rFonts w:ascii="Times New Roman" w:hAnsi="Times New Roman" w:cs="Times New Roman"/>
          <w:sz w:val="24"/>
          <w:szCs w:val="24"/>
          <w:lang w:val="en-US"/>
        </w:rPr>
        <w:t xml:space="preserve"> Even when cortical thickness or </w:t>
      </w:r>
      <w:r w:rsidR="00923BAB" w:rsidRPr="0079064F">
        <w:rPr>
          <w:rFonts w:ascii="Times New Roman" w:hAnsi="Times New Roman" w:cs="Times New Roman"/>
          <w:sz w:val="24"/>
          <w:szCs w:val="24"/>
          <w:vertAlign w:val="subscript"/>
          <w:lang w:val="en-US"/>
        </w:rPr>
        <w:t>v</w:t>
      </w:r>
      <w:r w:rsidR="00923BAB" w:rsidRPr="00D02333">
        <w:rPr>
          <w:rFonts w:ascii="Times New Roman" w:hAnsi="Times New Roman" w:cs="Times New Roman"/>
          <w:sz w:val="24"/>
          <w:szCs w:val="24"/>
          <w:lang w:val="en-US"/>
        </w:rPr>
        <w:t>BMD</w:t>
      </w:r>
      <w:r w:rsidR="00306F6C" w:rsidRPr="00D02333">
        <w:rPr>
          <w:rFonts w:ascii="Times New Roman" w:hAnsi="Times New Roman" w:cs="Times New Roman"/>
          <w:sz w:val="24"/>
          <w:szCs w:val="24"/>
          <w:lang w:val="en-US"/>
        </w:rPr>
        <w:t xml:space="preserve"> were unaffected</w:t>
      </w:r>
      <w:r w:rsidR="00D04555" w:rsidRPr="00D02333">
        <w:rPr>
          <w:rFonts w:ascii="Times New Roman" w:hAnsi="Times New Roman" w:cs="Times New Roman"/>
          <w:sz w:val="24"/>
          <w:szCs w:val="24"/>
          <w:lang w:val="en-US"/>
        </w:rPr>
        <w:t xml:space="preserve"> in our population-based study</w:t>
      </w:r>
      <w:r w:rsidR="00306F6C" w:rsidRPr="00D02333">
        <w:rPr>
          <w:rFonts w:ascii="Times New Roman" w:hAnsi="Times New Roman" w:cs="Times New Roman"/>
          <w:sz w:val="24"/>
          <w:szCs w:val="24"/>
          <w:lang w:val="en-US"/>
        </w:rPr>
        <w:t>, bone size is known to be a major determinant of bone strength.</w:t>
      </w:r>
      <w:r w:rsidRPr="00D02333">
        <w:rPr>
          <w:rFonts w:ascii="Times New Roman" w:hAnsi="Times New Roman" w:cs="Times New Roman"/>
          <w:sz w:val="24"/>
          <w:szCs w:val="24"/>
          <w:lang w:val="en-US"/>
        </w:rPr>
        <w:t xml:space="preserve"> A recent study also reported that bone width at the femoral neck (estimated by DXA) was lower in MetS, although the results in </w:t>
      </w:r>
      <w:r w:rsidR="00F20D80" w:rsidRPr="00D02333">
        <w:rPr>
          <w:rFonts w:ascii="Times New Roman" w:hAnsi="Times New Roman" w:cs="Times New Roman"/>
          <w:sz w:val="24"/>
          <w:szCs w:val="24"/>
          <w:lang w:val="en-US"/>
        </w:rPr>
        <w:t>men were only borderline significant</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PEVuZE5vdGU+PENpdGU+PEF1dGhvcj5NdWthPC9BdXRob3I+PFllYXI+MjAxNTwvWWVhcj48UmVj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PEVuZE5vdGU+PENpdGU+PEF1dGhvcj5NdWthPC9BdXRob3I+PFllYXI+MjAxNTwvWWVhcj48UmVj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[9]</w:t>
      </w:r>
      <w:r w:rsidR="00413980" w:rsidRPr="00D02333">
        <w:rPr>
          <w:rFonts w:ascii="Times New Roman" w:hAnsi="Times New Roman" w:cs="Times New Roman"/>
          <w:sz w:val="24"/>
          <w:szCs w:val="24"/>
          <w:lang w:val="en-US"/>
        </w:rPr>
        <w:fldChar w:fldCharType="end"/>
      </w:r>
      <w:r w:rsidR="004F449D">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In contrast, Szulc </w:t>
      </w:r>
      <w:r w:rsidRPr="00D02333">
        <w:rPr>
          <w:rFonts w:ascii="Times New Roman" w:hAnsi="Times New Roman" w:cs="Times New Roman"/>
          <w:i/>
          <w:sz w:val="24"/>
          <w:szCs w:val="24"/>
          <w:lang w:val="en-US"/>
        </w:rPr>
        <w:t>et al</w:t>
      </w:r>
      <w:r w:rsidRPr="00D02333">
        <w:rPr>
          <w:rFonts w:ascii="Times New Roman" w:hAnsi="Times New Roman" w:cs="Times New Roman"/>
          <w:sz w:val="24"/>
          <w:szCs w:val="24"/>
          <w:lang w:val="en-US"/>
        </w:rPr>
        <w:t>. suggested that MetS affects mainly BMC rather than bone size</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PEVuZE5vdGU+PENpdGU+PEF1dGhvcj5TenVsYzwvQXV0aG9yPjxZZWFyPjIwMTA8L1llYXI+PFJl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PEVuZE5vdGU+PENpdGU+PEF1dGhvcj5TenVsYzwvQXV0aG9yPjxZZWFyPjIwMTA8L1llYXI+PFJl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9064F">
        <w:rPr>
          <w:rFonts w:ascii="Times New Roman" w:hAnsi="Times New Roman" w:cs="Times New Roman"/>
          <w:sz w:val="24"/>
          <w:szCs w:val="24"/>
          <w:lang w:val="en-US"/>
        </w:rPr>
        <w:t>[5]</w:t>
      </w:r>
      <w:r w:rsidR="00413980" w:rsidRPr="00D02333">
        <w:rPr>
          <w:rFonts w:ascii="Times New Roman" w:hAnsi="Times New Roman" w:cs="Times New Roman"/>
          <w:sz w:val="24"/>
          <w:szCs w:val="24"/>
          <w:lang w:val="en-US"/>
        </w:rPr>
        <w:fldChar w:fldCharType="end"/>
      </w:r>
      <w:r w:rsidR="004F449D">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w:t>
      </w:r>
      <w:r w:rsidR="00D103B2" w:rsidRPr="00D02333">
        <w:rPr>
          <w:rFonts w:ascii="Times New Roman" w:hAnsi="Times New Roman" w:cs="Times New Roman"/>
          <w:sz w:val="24"/>
          <w:szCs w:val="24"/>
          <w:lang w:val="en-US"/>
        </w:rPr>
        <w:t>However,</w:t>
      </w:r>
      <w:r w:rsidRPr="00D02333">
        <w:rPr>
          <w:rFonts w:ascii="Times New Roman" w:hAnsi="Times New Roman" w:cs="Times New Roman"/>
          <w:sz w:val="24"/>
          <w:szCs w:val="24"/>
          <w:lang w:val="en-US"/>
        </w:rPr>
        <w:t xml:space="preserve"> these</w:t>
      </w:r>
      <w:r w:rsidR="00D103B2" w:rsidRPr="00D02333">
        <w:rPr>
          <w:rFonts w:ascii="Times New Roman" w:hAnsi="Times New Roman" w:cs="Times New Roman"/>
          <w:sz w:val="24"/>
          <w:szCs w:val="24"/>
          <w:lang w:val="en-US"/>
        </w:rPr>
        <w:t xml:space="preserve"> previous</w:t>
      </w:r>
      <w:r w:rsidRPr="00D02333">
        <w:rPr>
          <w:rFonts w:ascii="Times New Roman" w:hAnsi="Times New Roman" w:cs="Times New Roman"/>
          <w:sz w:val="24"/>
          <w:szCs w:val="24"/>
          <w:lang w:val="en-US"/>
        </w:rPr>
        <w:t xml:space="preserve"> DXA-based findings are more likely to be confounded by</w:t>
      </w:r>
      <w:r w:rsidR="00306F6C" w:rsidRPr="00D02333">
        <w:rPr>
          <w:rFonts w:ascii="Times New Roman" w:hAnsi="Times New Roman" w:cs="Times New Roman"/>
          <w:sz w:val="24"/>
          <w:szCs w:val="24"/>
          <w:lang w:val="en-US"/>
        </w:rPr>
        <w:t xml:space="preserve"> projectional </w:t>
      </w:r>
      <w:r w:rsidR="0050428A" w:rsidRPr="00D02333">
        <w:rPr>
          <w:rFonts w:ascii="Times New Roman" w:hAnsi="Times New Roman" w:cs="Times New Roman"/>
          <w:sz w:val="24"/>
          <w:szCs w:val="24"/>
          <w:lang w:val="en-US"/>
        </w:rPr>
        <w:t>artifacts</w:t>
      </w:r>
      <w:r w:rsidR="00306F6C" w:rsidRPr="00D02333">
        <w:rPr>
          <w:rFonts w:ascii="Times New Roman" w:hAnsi="Times New Roman" w:cs="Times New Roman"/>
          <w:sz w:val="24"/>
          <w:szCs w:val="24"/>
          <w:lang w:val="en-US"/>
        </w:rPr>
        <w:t xml:space="preserve"> than our pQCT results. </w:t>
      </w:r>
    </w:p>
    <w:p w:rsidR="00F067C3" w:rsidRPr="00D02333" w:rsidRDefault="00830621" w:rsidP="00F21E88">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Our study has several strengths including its large</w:t>
      </w:r>
      <w:r w:rsidR="006137B5" w:rsidRPr="00D02333">
        <w:rPr>
          <w:rFonts w:ascii="Times New Roman" w:hAnsi="Times New Roman" w:cs="Times New Roman"/>
          <w:sz w:val="24"/>
          <w:szCs w:val="24"/>
          <w:lang w:val="en-US"/>
        </w:rPr>
        <w:t>,</w:t>
      </w:r>
      <w:r w:rsidRPr="00D02333">
        <w:rPr>
          <w:rFonts w:ascii="Times New Roman" w:hAnsi="Times New Roman" w:cs="Times New Roman"/>
          <w:sz w:val="24"/>
          <w:szCs w:val="24"/>
          <w:lang w:val="en-US"/>
        </w:rPr>
        <w:t xml:space="preserve"> </w:t>
      </w:r>
      <w:r w:rsidR="00234A8B" w:rsidRPr="00D02333">
        <w:rPr>
          <w:rFonts w:ascii="Times New Roman" w:hAnsi="Times New Roman" w:cs="Times New Roman"/>
          <w:sz w:val="24"/>
          <w:szCs w:val="24"/>
          <w:lang w:val="en-US"/>
        </w:rPr>
        <w:t>geographically diverse</w:t>
      </w:r>
      <w:r w:rsidRPr="00D02333">
        <w:rPr>
          <w:rFonts w:ascii="Times New Roman" w:hAnsi="Times New Roman" w:cs="Times New Roman"/>
          <w:sz w:val="24"/>
          <w:szCs w:val="24"/>
          <w:lang w:val="en-US"/>
        </w:rPr>
        <w:t xml:space="preserve"> random sample</w:t>
      </w:r>
      <w:r w:rsidR="003C093B" w:rsidRPr="00D02333">
        <w:rPr>
          <w:rFonts w:ascii="Times New Roman" w:hAnsi="Times New Roman" w:cs="Times New Roman"/>
          <w:sz w:val="24"/>
          <w:szCs w:val="24"/>
          <w:lang w:val="en-US"/>
        </w:rPr>
        <w:t xml:space="preserve"> of European men</w:t>
      </w:r>
      <w:r w:rsidR="006E3A76" w:rsidRPr="00D02333">
        <w:rPr>
          <w:rFonts w:ascii="Times New Roman" w:hAnsi="Times New Roman" w:cs="Times New Roman"/>
          <w:sz w:val="24"/>
          <w:szCs w:val="24"/>
          <w:lang w:val="en-US"/>
        </w:rPr>
        <w:t>. The age range was broad, but the associations of MetS and its components with BTMs and QUS were similar across 10-year age bands or in subgroups aged &lt; 60 vs. ≥ 60 years (</w:t>
      </w:r>
      <w:r w:rsidR="006E3A76" w:rsidRPr="00F21E88">
        <w:rPr>
          <w:rFonts w:ascii="Times New Roman" w:hAnsi="Times New Roman" w:cs="Times New Roman"/>
          <w:i/>
          <w:sz w:val="24"/>
          <w:szCs w:val="24"/>
          <w:lang w:val="en-US"/>
        </w:rPr>
        <w:t>data not shown</w:t>
      </w:r>
      <w:r w:rsidR="006E3A76" w:rsidRPr="00D02333">
        <w:rPr>
          <w:rFonts w:ascii="Times New Roman" w:hAnsi="Times New Roman" w:cs="Times New Roman"/>
          <w:sz w:val="24"/>
          <w:szCs w:val="24"/>
          <w:lang w:val="en-US"/>
        </w:rPr>
        <w:t xml:space="preserve">). </w:t>
      </w:r>
      <w:r w:rsidR="00925044" w:rsidRPr="00D02333">
        <w:rPr>
          <w:rFonts w:ascii="Times New Roman" w:hAnsi="Times New Roman" w:cs="Times New Roman"/>
          <w:sz w:val="24"/>
          <w:szCs w:val="24"/>
          <w:lang w:val="en-US"/>
        </w:rPr>
        <w:t>T</w:t>
      </w:r>
      <w:r w:rsidR="00F10565" w:rsidRPr="00D02333">
        <w:rPr>
          <w:rFonts w:ascii="Times New Roman" w:hAnsi="Times New Roman" w:cs="Times New Roman"/>
          <w:sz w:val="24"/>
          <w:szCs w:val="24"/>
          <w:lang w:val="en-US"/>
        </w:rPr>
        <w:t>his is the first study</w:t>
      </w:r>
      <w:r w:rsidR="00246839" w:rsidRPr="00D02333">
        <w:rPr>
          <w:rFonts w:ascii="Times New Roman" w:hAnsi="Times New Roman" w:cs="Times New Roman"/>
          <w:sz w:val="24"/>
          <w:szCs w:val="24"/>
          <w:lang w:val="en-US"/>
        </w:rPr>
        <w:t xml:space="preserve"> of bone health in</w:t>
      </w:r>
      <w:r w:rsidR="00923BAB" w:rsidRPr="00D02333">
        <w:rPr>
          <w:rFonts w:ascii="Times New Roman" w:hAnsi="Times New Roman" w:cs="Times New Roman"/>
          <w:sz w:val="24"/>
          <w:szCs w:val="24"/>
          <w:lang w:val="en-US"/>
        </w:rPr>
        <w:t xml:space="preserve"> </w:t>
      </w:r>
      <w:r w:rsidR="00246839" w:rsidRPr="00D02333">
        <w:rPr>
          <w:rFonts w:ascii="Times New Roman" w:hAnsi="Times New Roman" w:cs="Times New Roman"/>
          <w:sz w:val="24"/>
          <w:szCs w:val="24"/>
          <w:lang w:val="en-US"/>
        </w:rPr>
        <w:t>MetS</w:t>
      </w:r>
      <w:r w:rsidR="00F10565" w:rsidRPr="00D02333">
        <w:rPr>
          <w:rFonts w:ascii="Times New Roman" w:hAnsi="Times New Roman" w:cs="Times New Roman"/>
          <w:sz w:val="24"/>
          <w:szCs w:val="24"/>
          <w:lang w:val="en-US"/>
        </w:rPr>
        <w:t xml:space="preserve"> with</w:t>
      </w:r>
      <w:r w:rsidR="00246839" w:rsidRPr="00D02333">
        <w:rPr>
          <w:rFonts w:ascii="Times New Roman" w:hAnsi="Times New Roman" w:cs="Times New Roman"/>
          <w:sz w:val="24"/>
          <w:szCs w:val="24"/>
          <w:lang w:val="en-US"/>
        </w:rPr>
        <w:t xml:space="preserve"> </w:t>
      </w:r>
      <w:r w:rsidR="00F10565" w:rsidRPr="00D02333">
        <w:rPr>
          <w:rFonts w:ascii="Times New Roman" w:hAnsi="Times New Roman" w:cs="Times New Roman"/>
          <w:sz w:val="24"/>
          <w:szCs w:val="24"/>
          <w:lang w:val="en-US"/>
        </w:rPr>
        <w:t xml:space="preserve">pQCT </w:t>
      </w:r>
      <w:r w:rsidR="00923BAB" w:rsidRPr="00D02333">
        <w:rPr>
          <w:rFonts w:ascii="Times New Roman" w:hAnsi="Times New Roman" w:cs="Times New Roman"/>
          <w:sz w:val="24"/>
          <w:szCs w:val="24"/>
          <w:lang w:val="en-US"/>
        </w:rPr>
        <w:t>data</w:t>
      </w:r>
      <w:r w:rsidR="00E94795" w:rsidRPr="00D02333">
        <w:rPr>
          <w:rFonts w:ascii="Times New Roman" w:hAnsi="Times New Roman" w:cs="Times New Roman"/>
          <w:sz w:val="24"/>
          <w:szCs w:val="24"/>
          <w:lang w:val="en-US"/>
        </w:rPr>
        <w:t>.</w:t>
      </w:r>
      <w:r w:rsidR="000570DF" w:rsidRPr="00D02333">
        <w:rPr>
          <w:rFonts w:ascii="Times New Roman" w:hAnsi="Times New Roman" w:cs="Times New Roman"/>
          <w:sz w:val="24"/>
          <w:szCs w:val="24"/>
          <w:lang w:val="en-US"/>
        </w:rPr>
        <w:t xml:space="preserve"> </w:t>
      </w:r>
      <w:r w:rsidR="00E61779" w:rsidRPr="00D02333">
        <w:rPr>
          <w:rFonts w:ascii="Times New Roman" w:hAnsi="Times New Roman" w:cs="Times New Roman"/>
          <w:sz w:val="24"/>
          <w:szCs w:val="24"/>
          <w:lang w:val="en-US"/>
        </w:rPr>
        <w:t>L</w:t>
      </w:r>
      <w:r w:rsidR="00F10565" w:rsidRPr="00D02333">
        <w:rPr>
          <w:rFonts w:ascii="Times New Roman" w:hAnsi="Times New Roman" w:cs="Times New Roman"/>
          <w:sz w:val="24"/>
          <w:szCs w:val="24"/>
          <w:lang w:val="en-US"/>
        </w:rPr>
        <w:t>imitation</w:t>
      </w:r>
      <w:r w:rsidR="00923BAB" w:rsidRPr="00D02333">
        <w:rPr>
          <w:rFonts w:ascii="Times New Roman" w:hAnsi="Times New Roman" w:cs="Times New Roman"/>
          <w:sz w:val="24"/>
          <w:szCs w:val="24"/>
          <w:lang w:val="en-US"/>
        </w:rPr>
        <w:t>s</w:t>
      </w:r>
      <w:r w:rsidR="00F10565" w:rsidRPr="00D02333">
        <w:rPr>
          <w:rFonts w:ascii="Times New Roman" w:hAnsi="Times New Roman" w:cs="Times New Roman"/>
          <w:sz w:val="24"/>
          <w:szCs w:val="24"/>
          <w:lang w:val="en-US"/>
        </w:rPr>
        <w:t xml:space="preserve"> </w:t>
      </w:r>
      <w:r w:rsidR="00923BAB" w:rsidRPr="00D02333">
        <w:rPr>
          <w:rFonts w:ascii="Times New Roman" w:hAnsi="Times New Roman" w:cs="Times New Roman"/>
          <w:sz w:val="24"/>
          <w:szCs w:val="24"/>
          <w:lang w:val="en-US"/>
        </w:rPr>
        <w:t>include</w:t>
      </w:r>
      <w:r w:rsidR="00E94795" w:rsidRPr="00D02333">
        <w:rPr>
          <w:rFonts w:ascii="Times New Roman" w:hAnsi="Times New Roman" w:cs="Times New Roman"/>
          <w:sz w:val="24"/>
          <w:szCs w:val="24"/>
          <w:lang w:val="en-US"/>
        </w:rPr>
        <w:t xml:space="preserve"> lack of</w:t>
      </w:r>
      <w:r w:rsidR="00A27568" w:rsidRPr="00D02333">
        <w:rPr>
          <w:rFonts w:ascii="Times New Roman" w:hAnsi="Times New Roman" w:cs="Times New Roman"/>
          <w:sz w:val="24"/>
          <w:szCs w:val="24"/>
          <w:lang w:val="en-US"/>
        </w:rPr>
        <w:t xml:space="preserve"> prospective analyses or</w:t>
      </w:r>
      <w:r w:rsidR="00E94795" w:rsidRPr="00D02333">
        <w:rPr>
          <w:rFonts w:ascii="Times New Roman" w:hAnsi="Times New Roman" w:cs="Times New Roman"/>
          <w:sz w:val="24"/>
          <w:szCs w:val="24"/>
          <w:lang w:val="en-US"/>
        </w:rPr>
        <w:t xml:space="preserve"> fracture outcomes and,</w:t>
      </w:r>
      <w:r w:rsidR="00F10565" w:rsidRPr="00D02333">
        <w:rPr>
          <w:rFonts w:ascii="Times New Roman" w:hAnsi="Times New Roman" w:cs="Times New Roman"/>
          <w:sz w:val="24"/>
          <w:szCs w:val="24"/>
          <w:lang w:val="en-US"/>
        </w:rPr>
        <w:t xml:space="preserve"> </w:t>
      </w:r>
      <w:r w:rsidR="00E94795" w:rsidRPr="00D02333">
        <w:rPr>
          <w:rFonts w:ascii="Times New Roman" w:hAnsi="Times New Roman" w:cs="Times New Roman"/>
          <w:sz w:val="24"/>
          <w:szCs w:val="24"/>
          <w:lang w:val="en-US"/>
        </w:rPr>
        <w:t>l</w:t>
      </w:r>
      <w:r w:rsidRPr="00D02333">
        <w:rPr>
          <w:rFonts w:ascii="Times New Roman" w:hAnsi="Times New Roman" w:cs="Times New Roman"/>
          <w:sz w:val="24"/>
          <w:szCs w:val="24"/>
          <w:lang w:val="en-US"/>
        </w:rPr>
        <w:t>ike any observational study, we cannot confirm causality (nor exclude reverse causation)</w:t>
      </w:r>
      <w:r w:rsidR="0024324A" w:rsidRPr="00D02333">
        <w:rPr>
          <w:rFonts w:ascii="Times New Roman" w:hAnsi="Times New Roman" w:cs="Times New Roman"/>
          <w:sz w:val="24"/>
          <w:szCs w:val="24"/>
          <w:lang w:val="en-US"/>
        </w:rPr>
        <w:t>.</w:t>
      </w:r>
      <w:r w:rsidR="0024650B" w:rsidRPr="00D02333">
        <w:rPr>
          <w:rFonts w:ascii="Times New Roman" w:hAnsi="Times New Roman" w:cs="Times New Roman"/>
          <w:sz w:val="24"/>
          <w:szCs w:val="24"/>
          <w:lang w:val="en-US"/>
        </w:rPr>
        <w:t xml:space="preserve"> Although mounting evidence</w:t>
      </w:r>
      <w:r w:rsidR="00C42EDB" w:rsidRPr="00D02333">
        <w:rPr>
          <w:rFonts w:ascii="Times New Roman" w:hAnsi="Times New Roman" w:cs="Times New Roman"/>
          <w:sz w:val="24"/>
          <w:szCs w:val="24"/>
          <w:lang w:val="en-US"/>
        </w:rPr>
        <w:t xml:space="preserve"> supports the assumptions </w:t>
      </w:r>
      <w:r w:rsidR="0024650B" w:rsidRPr="00D02333">
        <w:rPr>
          <w:rFonts w:ascii="Times New Roman" w:hAnsi="Times New Roman" w:cs="Times New Roman"/>
          <w:sz w:val="24"/>
          <w:szCs w:val="24"/>
          <w:lang w:val="en-US"/>
        </w:rPr>
        <w:t>that</w:t>
      </w:r>
      <w:r w:rsidR="00C42EDB" w:rsidRPr="00D02333">
        <w:rPr>
          <w:rFonts w:ascii="Times New Roman" w:hAnsi="Times New Roman" w:cs="Times New Roman"/>
          <w:sz w:val="24"/>
          <w:szCs w:val="24"/>
          <w:lang w:val="en-US"/>
        </w:rPr>
        <w:t xml:space="preserve"> obesity and </w:t>
      </w:r>
      <w:r w:rsidR="0024650B" w:rsidRPr="00D02333">
        <w:rPr>
          <w:rFonts w:ascii="Times New Roman" w:hAnsi="Times New Roman" w:cs="Times New Roman"/>
          <w:sz w:val="24"/>
          <w:szCs w:val="24"/>
          <w:lang w:val="en-US"/>
        </w:rPr>
        <w:t xml:space="preserve">insulin </w:t>
      </w:r>
      <w:r w:rsidR="00C42EDB" w:rsidRPr="00D02333">
        <w:rPr>
          <w:rFonts w:ascii="Times New Roman" w:hAnsi="Times New Roman" w:cs="Times New Roman"/>
          <w:sz w:val="24"/>
          <w:szCs w:val="24"/>
          <w:lang w:val="en-US"/>
        </w:rPr>
        <w:t>signaling</w:t>
      </w:r>
      <w:r w:rsidR="0024650B" w:rsidRPr="00D02333">
        <w:rPr>
          <w:rFonts w:ascii="Times New Roman" w:hAnsi="Times New Roman" w:cs="Times New Roman"/>
          <w:sz w:val="24"/>
          <w:szCs w:val="24"/>
          <w:lang w:val="en-US"/>
        </w:rPr>
        <w:t xml:space="preserve"> affect the skeleton</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PEVuZE5vdGU+PENpdGU+PEF1dGhvcj5DbGVtZW5zPC9BdXRob3I+PFllYXI+MjAxMTwvWWVhcj48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PEVuZE5vdGU+PENpdGU+PEF1dGhvcj5DbGVtZW5zPC9BdXRob3I+PFllYXI+MjAxMTwvWWVhcj48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D3D76">
        <w:rPr>
          <w:rFonts w:ascii="Times New Roman" w:hAnsi="Times New Roman" w:cs="Times New Roman"/>
          <w:sz w:val="24"/>
          <w:szCs w:val="24"/>
          <w:lang w:val="en-US"/>
        </w:rPr>
        <w:t>[17, 29, 30]</w:t>
      </w:r>
      <w:r w:rsidR="00413980" w:rsidRPr="00D02333">
        <w:rPr>
          <w:rFonts w:ascii="Times New Roman" w:hAnsi="Times New Roman" w:cs="Times New Roman"/>
          <w:sz w:val="24"/>
          <w:szCs w:val="24"/>
          <w:lang w:val="en-US"/>
        </w:rPr>
        <w:fldChar w:fldCharType="end"/>
      </w:r>
      <w:r w:rsidR="004F449D">
        <w:rPr>
          <w:rFonts w:ascii="Times New Roman" w:hAnsi="Times New Roman" w:cs="Times New Roman"/>
          <w:sz w:val="24"/>
          <w:szCs w:val="24"/>
          <w:lang w:val="en-US"/>
        </w:rPr>
        <w:t>,</w:t>
      </w:r>
      <w:r w:rsidR="0024650B" w:rsidRPr="00D02333">
        <w:rPr>
          <w:rFonts w:ascii="Times New Roman" w:hAnsi="Times New Roman" w:cs="Times New Roman"/>
          <w:sz w:val="24"/>
          <w:szCs w:val="24"/>
          <w:lang w:val="en-US"/>
        </w:rPr>
        <w:t xml:space="preserve"> </w:t>
      </w:r>
      <w:r w:rsidR="00C42EDB" w:rsidRPr="00D02333">
        <w:rPr>
          <w:rFonts w:ascii="Times New Roman" w:hAnsi="Times New Roman" w:cs="Times New Roman"/>
          <w:sz w:val="24"/>
          <w:szCs w:val="24"/>
          <w:lang w:val="en-US"/>
        </w:rPr>
        <w:t>our findings remain hypothesis-generating.</w:t>
      </w:r>
      <w:r w:rsidR="00F21E88">
        <w:rPr>
          <w:rFonts w:ascii="Times New Roman" w:hAnsi="Times New Roman" w:cs="Times New Roman"/>
          <w:sz w:val="24"/>
          <w:szCs w:val="24"/>
          <w:lang w:val="en-US"/>
        </w:rPr>
        <w:t xml:space="preserve"> Furthermore, measurements of glucose and lipids were not centralized, although these measurements are generally well standardized.</w:t>
      </w:r>
      <w:r w:rsidR="00D879DE" w:rsidRPr="00D02333">
        <w:rPr>
          <w:rFonts w:ascii="Times New Roman" w:hAnsi="Times New Roman" w:cs="Times New Roman"/>
          <w:sz w:val="24"/>
          <w:szCs w:val="24"/>
          <w:lang w:val="en-US"/>
        </w:rPr>
        <w:t xml:space="preserve"> </w:t>
      </w:r>
      <w:r w:rsidR="0050428A" w:rsidRPr="00D02333">
        <w:rPr>
          <w:rFonts w:ascii="Times New Roman" w:hAnsi="Times New Roman" w:cs="Times New Roman"/>
          <w:sz w:val="24"/>
          <w:szCs w:val="24"/>
          <w:lang w:val="en-US"/>
        </w:rPr>
        <w:t>There is considerable interest in the role of undercarboxylated osteocalcin</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PEVuZE5vdGU+PENpdGU+PEF1dGhvcj5DbGVtZW5zPC9BdXRob3I+PFllYXI+MjAxMTwvWWVhcj48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PEVuZE5vdGU+PENpdGU+PEF1dGhvcj5DbGVtZW5zPC9BdXRob3I+PFllYXI+MjAxMTwvWWVhcj48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D3D76">
        <w:rPr>
          <w:rFonts w:ascii="Times New Roman" w:hAnsi="Times New Roman" w:cs="Times New Roman"/>
          <w:sz w:val="24"/>
          <w:szCs w:val="24"/>
          <w:lang w:val="en-US"/>
        </w:rPr>
        <w:t>[29]</w:t>
      </w:r>
      <w:r w:rsidR="00413980" w:rsidRPr="00D02333">
        <w:rPr>
          <w:rFonts w:ascii="Times New Roman" w:hAnsi="Times New Roman" w:cs="Times New Roman"/>
          <w:sz w:val="24"/>
          <w:szCs w:val="24"/>
          <w:lang w:val="en-US"/>
        </w:rPr>
        <w:fldChar w:fldCharType="end"/>
      </w:r>
      <w:r w:rsidR="004F449D">
        <w:rPr>
          <w:rFonts w:ascii="Times New Roman" w:hAnsi="Times New Roman" w:cs="Times New Roman"/>
          <w:sz w:val="24"/>
          <w:szCs w:val="24"/>
          <w:lang w:val="en-US"/>
        </w:rPr>
        <w:t>,</w:t>
      </w:r>
      <w:r w:rsidR="0050428A" w:rsidRPr="00D02333">
        <w:rPr>
          <w:rFonts w:ascii="Times New Roman" w:hAnsi="Times New Roman" w:cs="Times New Roman"/>
          <w:sz w:val="24"/>
          <w:szCs w:val="24"/>
          <w:lang w:val="en-US"/>
        </w:rPr>
        <w:t xml:space="preserve"> but </w:t>
      </w:r>
      <w:r w:rsidR="0070094A">
        <w:rPr>
          <w:rFonts w:ascii="Times New Roman" w:hAnsi="Times New Roman" w:cs="Times New Roman"/>
          <w:sz w:val="24"/>
          <w:szCs w:val="24"/>
          <w:lang w:val="en-US"/>
        </w:rPr>
        <w:t>only total osteocalcin</w:t>
      </w:r>
      <w:r w:rsidR="0050428A" w:rsidRPr="00D02333">
        <w:rPr>
          <w:rFonts w:ascii="Times New Roman" w:hAnsi="Times New Roman" w:cs="Times New Roman"/>
          <w:sz w:val="24"/>
          <w:szCs w:val="24"/>
          <w:lang w:val="en-US"/>
        </w:rPr>
        <w:t xml:space="preserve"> was available</w:t>
      </w:r>
      <w:r w:rsidR="0070094A">
        <w:rPr>
          <w:rFonts w:ascii="Times New Roman" w:hAnsi="Times New Roman" w:cs="Times New Roman"/>
          <w:sz w:val="24"/>
          <w:szCs w:val="24"/>
          <w:lang w:val="en-US"/>
        </w:rPr>
        <w:t xml:space="preserve"> for a randomly selected subsample of men</w:t>
      </w:r>
      <w:r w:rsidR="0050428A" w:rsidRPr="00D02333">
        <w:rPr>
          <w:rFonts w:ascii="Times New Roman" w:hAnsi="Times New Roman" w:cs="Times New Roman"/>
          <w:sz w:val="24"/>
          <w:szCs w:val="24"/>
          <w:lang w:val="en-US"/>
        </w:rPr>
        <w:t xml:space="preserve"> in our </w:t>
      </w:r>
      <w:r w:rsidR="0050428A" w:rsidRPr="00D02333">
        <w:rPr>
          <w:rFonts w:ascii="Times New Roman" w:hAnsi="Times New Roman" w:cs="Times New Roman"/>
          <w:sz w:val="24"/>
          <w:szCs w:val="24"/>
          <w:lang w:val="en-US"/>
        </w:rPr>
        <w:lastRenderedPageBreak/>
        <w:t>study.</w:t>
      </w:r>
      <w:r w:rsidR="00DE7384">
        <w:rPr>
          <w:rFonts w:ascii="Times New Roman" w:hAnsi="Times New Roman" w:cs="Times New Roman"/>
          <w:sz w:val="24"/>
          <w:szCs w:val="24"/>
          <w:lang w:val="en-US"/>
        </w:rPr>
        <w:t xml:space="preserve"> The lack of association of MetS or hypertriglyceridemia with osteocalcin (</w:t>
      </w:r>
      <w:r w:rsidR="00DE7384" w:rsidRPr="00DE7384">
        <w:rPr>
          <w:rFonts w:ascii="Times New Roman" w:hAnsi="Times New Roman" w:cs="Times New Roman"/>
          <w:i/>
          <w:sz w:val="24"/>
          <w:szCs w:val="24"/>
          <w:lang w:val="en-US"/>
        </w:rPr>
        <w:t>Table 2</w:t>
      </w:r>
      <w:r w:rsidR="00DE7384">
        <w:rPr>
          <w:rFonts w:ascii="Times New Roman" w:hAnsi="Times New Roman" w:cs="Times New Roman"/>
          <w:sz w:val="24"/>
          <w:szCs w:val="24"/>
          <w:lang w:val="en-US"/>
        </w:rPr>
        <w:t xml:space="preserve">) likely resulted from lack of statistical power compared to </w:t>
      </w:r>
      <w:r w:rsidR="00C74BB1">
        <w:rPr>
          <w:rFonts w:ascii="Times New Roman" w:hAnsi="Times New Roman" w:cs="Times New Roman"/>
          <w:sz w:val="24"/>
          <w:szCs w:val="24"/>
          <w:lang w:val="en-US"/>
        </w:rPr>
        <w:t>PINP</w:t>
      </w:r>
      <w:r w:rsidR="00DE7384">
        <w:rPr>
          <w:rFonts w:ascii="Times New Roman" w:hAnsi="Times New Roman" w:cs="Times New Roman"/>
          <w:sz w:val="24"/>
          <w:szCs w:val="24"/>
          <w:lang w:val="en-US"/>
        </w:rPr>
        <w:t xml:space="preserve"> or </w:t>
      </w:r>
      <w:r w:rsidR="00DE7384" w:rsidRPr="00D02333">
        <w:rPr>
          <w:rFonts w:ascii="Times New Roman" w:hAnsi="Times New Roman" w:cs="Times New Roman"/>
          <w:sz w:val="24"/>
          <w:szCs w:val="24"/>
          <w:lang w:val="en-US"/>
        </w:rPr>
        <w:t>β-</w:t>
      </w:r>
      <w:r w:rsidR="00C74BB1">
        <w:rPr>
          <w:rFonts w:ascii="Times New Roman" w:hAnsi="Times New Roman" w:cs="Times New Roman"/>
          <w:sz w:val="24"/>
          <w:szCs w:val="24"/>
          <w:lang w:val="en-US"/>
        </w:rPr>
        <w:t>CTX</w:t>
      </w:r>
      <w:r w:rsidR="00DE7384">
        <w:rPr>
          <w:rFonts w:ascii="Times New Roman" w:hAnsi="Times New Roman" w:cs="Times New Roman"/>
          <w:sz w:val="24"/>
          <w:szCs w:val="24"/>
          <w:lang w:val="en-US"/>
        </w:rPr>
        <w:t>.</w:t>
      </w:r>
      <w:r w:rsidR="0050428A" w:rsidRPr="00D02333">
        <w:rPr>
          <w:rFonts w:ascii="Times New Roman" w:hAnsi="Times New Roman" w:cs="Times New Roman"/>
          <w:sz w:val="24"/>
          <w:szCs w:val="24"/>
          <w:lang w:val="en-US"/>
        </w:rPr>
        <w:t xml:space="preserve"> In recent studies however, T2D or MetS in older men were not only associated with lower undercarboxylated osteocalcin but also lower total osteocalcin</w:t>
      </w:r>
      <w:r w:rsidR="0070094A">
        <w:rPr>
          <w:rFonts w:ascii="Times New Roman" w:hAnsi="Times New Roman" w:cs="Times New Roman"/>
          <w:sz w:val="24"/>
          <w:szCs w:val="24"/>
          <w:lang w:val="en-US"/>
        </w:rPr>
        <w:t xml:space="preserve"> </w:t>
      </w:r>
      <w:r w:rsidR="00413980">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&lt;EndNote&gt;&lt;Cite&gt;&lt;Author&gt;Yeap&lt;/Author&gt;&lt;Year&gt;2010&lt;/Year&gt;&lt;RecNum&gt;103&lt;/RecNum&gt;&lt;record&gt;&lt;rec-number&gt;103&lt;/rec-number&gt;&lt;foreign-keys&gt;&lt;key app="EN" db-id="rpasdtpv4f5spze2xapxadd7pt59fwrt5se2"&gt;103&lt;/key&gt;&lt;/foreign-keys&gt;&lt;ref-type name="Journal Article"&gt;17&lt;/ref-type&gt;&lt;contributors&gt;&lt;authors&gt;&lt;author&gt;Yeap, B. B.&lt;/author&gt;&lt;author&gt;Chubb, S. A.&lt;/author&gt;&lt;author&gt;Flicker, L.&lt;/author&gt;&lt;author&gt;McCaul, K. A.&lt;/author&gt;&lt;author&gt;Ebeling, P. R.&lt;/author&gt;&lt;author&gt;Beilby, J. P.&lt;/author&gt;&lt;author&gt;Norman, P. E.&lt;/author&gt;&lt;/authors&gt;&lt;/contributors&gt;&lt;auth-address&gt;School of Medicine and Pharmacology, University of Western Australia, Perth, Western Australia 6009, Australia. byeap@cyllene.uwa.edu.au&lt;/auth-address&gt;&lt;titles&gt;&lt;title&gt;Reduced serum total osteocalcin is associated with metabolic syndrome in older men via waist circumference, hyperglycemia, and triglyceride levels&lt;/title&gt;&lt;secondary-title&gt;Eur J Endocrinol&lt;/secondary-title&gt;&lt;/titles&gt;&lt;periodical&gt;&lt;full-title&gt;Eur J Endocrinol&lt;/full-title&gt;&lt;/periodical&gt;&lt;pages&gt;265-72&lt;/pages&gt;&lt;volume&gt;163&lt;/volume&gt;&lt;number&gt;2&lt;/number&gt;&lt;edition&gt;2010/05/27&lt;/edition&gt;&lt;keywords&gt;&lt;keyword&gt;Adiposity&lt;/keyword&gt;&lt;keyword&gt;Aged&lt;/keyword&gt;&lt;keyword&gt;Aged, 80 and over&lt;/keyword&gt;&lt;keyword&gt;Body Mass Index&lt;/keyword&gt;&lt;keyword&gt;Cross-Sectional Studies&lt;/keyword&gt;&lt;keyword&gt;Humans&lt;/keyword&gt;&lt;keyword&gt;Hyperglycemia/*blood&lt;/keyword&gt;&lt;keyword&gt;Insulin Resistance&lt;/keyword&gt;&lt;keyword&gt;Male&lt;/keyword&gt;&lt;keyword&gt;Metabolic Syndrome X/*blood&lt;/keyword&gt;&lt;keyword&gt;Osteocalcin/*blood&lt;/keyword&gt;&lt;keyword&gt;Triglycerides/*blood&lt;/keyword&gt;&lt;keyword&gt;*Waist Circumference&lt;/keyword&gt;&lt;/keywords&gt;&lt;dates&gt;&lt;year&gt;2010&lt;/year&gt;&lt;pub-dates&gt;&lt;date&gt;Aug&lt;/date&gt;&lt;/pub-dates&gt;&lt;/dates&gt;&lt;isbn&gt;1479-683X (Electronic)&amp;#xD;0804-4643 (Linking)&lt;/isbn&gt;&lt;accession-num&gt;20501596&lt;/accession-num&gt;&lt;urls&gt;&lt;related-urls&gt;&lt;url&gt;http://www.ncbi.nlm.nih.gov/entrez/query.fcgi?cmd=Retrieve&amp;amp;db=PubMed&amp;amp;dopt=Citation&amp;amp;list_uids=20501596&lt;/url&gt;&lt;/related-urls&gt;&lt;/urls&gt;&lt;electronic-resource-num&gt;EJE-10-0414 [pii]&amp;#xD;10.1530/EJE-10-0414&lt;/electronic-resource-num&gt;&lt;language&gt;eng&lt;/language&gt;&lt;/record&gt;&lt;/Cite&gt;&lt;/EndNote&gt;</w:instrText>
      </w:r>
      <w:r w:rsidR="00413980">
        <w:rPr>
          <w:rFonts w:ascii="Times New Roman" w:hAnsi="Times New Roman" w:cs="Times New Roman"/>
          <w:sz w:val="24"/>
          <w:szCs w:val="24"/>
          <w:lang w:val="en-US"/>
        </w:rPr>
        <w:fldChar w:fldCharType="separate"/>
      </w:r>
      <w:r w:rsidR="007D3D76">
        <w:rPr>
          <w:rFonts w:ascii="Times New Roman" w:hAnsi="Times New Roman" w:cs="Times New Roman"/>
          <w:sz w:val="24"/>
          <w:szCs w:val="24"/>
          <w:lang w:val="en-US"/>
        </w:rPr>
        <w:t>[27]</w:t>
      </w:r>
      <w:r w:rsidR="00413980">
        <w:rPr>
          <w:rFonts w:ascii="Times New Roman" w:hAnsi="Times New Roman" w:cs="Times New Roman"/>
          <w:sz w:val="24"/>
          <w:szCs w:val="24"/>
          <w:lang w:val="en-US"/>
        </w:rPr>
        <w:fldChar w:fldCharType="end"/>
      </w:r>
      <w:r w:rsidR="0050428A" w:rsidRPr="00D02333">
        <w:rPr>
          <w:rFonts w:ascii="Times New Roman" w:hAnsi="Times New Roman" w:cs="Times New Roman"/>
          <w:sz w:val="24"/>
          <w:szCs w:val="24"/>
          <w:lang w:val="en-US"/>
        </w:rPr>
        <w:t xml:space="preserve">, </w:t>
      </w:r>
      <w:r w:rsidR="00C74BB1">
        <w:rPr>
          <w:rFonts w:ascii="Times New Roman" w:hAnsi="Times New Roman" w:cs="Times New Roman"/>
          <w:sz w:val="24"/>
          <w:szCs w:val="24"/>
          <w:lang w:val="en-US"/>
        </w:rPr>
        <w:t>PINP</w:t>
      </w:r>
      <w:r w:rsidR="0050428A" w:rsidRPr="00D02333">
        <w:rPr>
          <w:rFonts w:ascii="Times New Roman" w:hAnsi="Times New Roman" w:cs="Times New Roman"/>
          <w:sz w:val="24"/>
          <w:szCs w:val="24"/>
          <w:lang w:val="en-US"/>
        </w:rPr>
        <w:t xml:space="preserve"> as well as β-</w:t>
      </w:r>
      <w:r w:rsidR="00C74BB1">
        <w:rPr>
          <w:rFonts w:ascii="Times New Roman" w:hAnsi="Times New Roman" w:cs="Times New Roman"/>
          <w:sz w:val="24"/>
          <w:szCs w:val="24"/>
          <w:lang w:val="en-US"/>
        </w:rPr>
        <w:t>CTX</w:t>
      </w:r>
      <w:r w:rsidR="004F449D">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PEVuZE5vdGU+PENpdGU+PEF1dGhvcj5ZZWFwPC9BdXRob3I+PFllYXI+MjAxNDwvWWVhcj48UmVj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=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PEVuZE5vdGU+PENpdGU+PEF1dGhvcj5ZZWFwPC9BdXRob3I+PFllYXI+MjAxNDwvWWVhcj48UmVj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=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7D3D76">
        <w:rPr>
          <w:rFonts w:ascii="Times New Roman" w:hAnsi="Times New Roman" w:cs="Times New Roman"/>
          <w:sz w:val="24"/>
          <w:szCs w:val="24"/>
          <w:lang w:val="en-US"/>
        </w:rPr>
        <w:t>[31, 32]</w:t>
      </w:r>
      <w:r w:rsidR="00413980" w:rsidRPr="00D02333">
        <w:rPr>
          <w:rFonts w:ascii="Times New Roman" w:hAnsi="Times New Roman" w:cs="Times New Roman"/>
          <w:sz w:val="24"/>
          <w:szCs w:val="24"/>
          <w:lang w:val="en-US"/>
        </w:rPr>
        <w:fldChar w:fldCharType="end"/>
      </w:r>
      <w:r w:rsidR="004F449D">
        <w:rPr>
          <w:rFonts w:ascii="Times New Roman" w:hAnsi="Times New Roman" w:cs="Times New Roman"/>
          <w:sz w:val="24"/>
          <w:szCs w:val="24"/>
          <w:lang w:val="en-US"/>
        </w:rPr>
        <w:t>,</w:t>
      </w:r>
      <w:r w:rsidR="0050428A" w:rsidRPr="00D02333">
        <w:rPr>
          <w:rFonts w:ascii="Times New Roman" w:hAnsi="Times New Roman" w:cs="Times New Roman"/>
          <w:sz w:val="24"/>
          <w:szCs w:val="24"/>
          <w:lang w:val="en-US"/>
        </w:rPr>
        <w:t xml:space="preserve"> indicating that lower bone turnover in human insulin resistant states is not uniquely associated with undercarboxylated osteocalcin.</w:t>
      </w:r>
      <w:r w:rsidR="00AF52E0">
        <w:rPr>
          <w:rFonts w:ascii="Times New Roman" w:hAnsi="Times New Roman" w:cs="Times New Roman"/>
          <w:sz w:val="24"/>
          <w:szCs w:val="24"/>
          <w:lang w:val="en-US"/>
        </w:rPr>
        <w:t xml:space="preserve"> The associations reported with dichotomized MetS components were confirmed in sensitivity analyses with continuous variables (</w:t>
      </w:r>
      <w:r w:rsidR="00413980" w:rsidRPr="00413980">
        <w:rPr>
          <w:rFonts w:ascii="Times New Roman" w:hAnsi="Times New Roman" w:cs="Times New Roman"/>
          <w:i/>
          <w:sz w:val="24"/>
          <w:szCs w:val="24"/>
          <w:lang w:val="en-US"/>
        </w:rPr>
        <w:t>data not shown</w:t>
      </w:r>
      <w:r w:rsidR="00AF52E0">
        <w:rPr>
          <w:rFonts w:ascii="Times New Roman" w:hAnsi="Times New Roman" w:cs="Times New Roman"/>
          <w:sz w:val="24"/>
          <w:szCs w:val="24"/>
          <w:lang w:val="en-US"/>
        </w:rPr>
        <w:t>). Thus, the lack of associations of skeletal outcomes with e.g. hypertension was not explained by the fact that according to the MetS cut-off, almost 80% of MetS</w:t>
      </w:r>
      <w:r w:rsidR="00AF52E0">
        <w:rPr>
          <w:rFonts w:ascii="Calibri" w:hAnsi="Calibri" w:cs="Calibri"/>
          <w:sz w:val="24"/>
          <w:szCs w:val="24"/>
          <w:lang w:val="en-US"/>
        </w:rPr>
        <w:t>–</w:t>
      </w:r>
      <w:r w:rsidR="00AF52E0">
        <w:rPr>
          <w:rFonts w:ascii="Times New Roman" w:hAnsi="Times New Roman" w:cs="Times New Roman"/>
          <w:sz w:val="24"/>
          <w:szCs w:val="24"/>
          <w:lang w:val="en-US"/>
        </w:rPr>
        <w:t xml:space="preserve"> men still had a blood pressure ≥ 130/85 mmHg (Supplementary Table 1).</w:t>
      </w:r>
      <w:r w:rsidR="0050428A" w:rsidRPr="00D02333">
        <w:rPr>
          <w:rFonts w:ascii="Times New Roman" w:hAnsi="Times New Roman" w:cs="Times New Roman"/>
          <w:sz w:val="24"/>
          <w:szCs w:val="24"/>
          <w:lang w:val="en-US"/>
        </w:rPr>
        <w:t xml:space="preserve"> </w:t>
      </w:r>
      <w:r w:rsidR="007A55D9" w:rsidRPr="00D02333">
        <w:rPr>
          <w:rFonts w:ascii="Times New Roman" w:hAnsi="Times New Roman" w:cs="Times New Roman"/>
          <w:sz w:val="24"/>
          <w:szCs w:val="24"/>
          <w:lang w:val="en-US"/>
        </w:rPr>
        <w:t>Finally,</w:t>
      </w:r>
      <w:r w:rsidR="009377C2" w:rsidRPr="00D02333">
        <w:rPr>
          <w:rFonts w:ascii="Times New Roman" w:hAnsi="Times New Roman" w:cs="Times New Roman"/>
          <w:sz w:val="24"/>
          <w:szCs w:val="24"/>
          <w:lang w:val="en-US"/>
        </w:rPr>
        <w:t xml:space="preserve"> obesity or T2D</w:t>
      </w:r>
      <w:r w:rsidR="007A55D9" w:rsidRPr="00D02333">
        <w:rPr>
          <w:rFonts w:ascii="Times New Roman" w:hAnsi="Times New Roman" w:cs="Times New Roman"/>
          <w:sz w:val="24"/>
          <w:szCs w:val="24"/>
          <w:lang w:val="en-US"/>
        </w:rPr>
        <w:t xml:space="preserve"> may</w:t>
      </w:r>
      <w:r w:rsidR="009377C2" w:rsidRPr="00D02333">
        <w:rPr>
          <w:rFonts w:ascii="Times New Roman" w:hAnsi="Times New Roman" w:cs="Times New Roman"/>
          <w:sz w:val="24"/>
          <w:szCs w:val="24"/>
          <w:lang w:val="en-US"/>
        </w:rPr>
        <w:t xml:space="preserve"> </w:t>
      </w:r>
      <w:r w:rsidR="007A62A4">
        <w:rPr>
          <w:rFonts w:ascii="Times New Roman" w:hAnsi="Times New Roman" w:cs="Times New Roman"/>
          <w:sz w:val="24"/>
          <w:szCs w:val="24"/>
          <w:lang w:val="en-US"/>
        </w:rPr>
        <w:t>be associated with spinal osteoarthritis</w:t>
      </w:r>
      <w:r w:rsidR="007428C5">
        <w:rPr>
          <w:rFonts w:ascii="Times New Roman" w:hAnsi="Times New Roman" w:cs="Times New Roman"/>
          <w:sz w:val="24"/>
          <w:szCs w:val="24"/>
          <w:lang w:val="en-US"/>
        </w:rPr>
        <w:t xml:space="preserve"> </w:t>
      </w:r>
      <w:r w:rsidR="00413980">
        <w:rPr>
          <w:rFonts w:ascii="Times New Roman" w:hAnsi="Times New Roman" w:cs="Times New Roman"/>
          <w:sz w:val="24"/>
          <w:szCs w:val="24"/>
          <w:lang w:val="en-US"/>
        </w:rPr>
        <w:fldChar w:fldCharType="begin"/>
      </w:r>
      <w:r w:rsidR="007428C5">
        <w:rPr>
          <w:rFonts w:ascii="Times New Roman" w:hAnsi="Times New Roman" w:cs="Times New Roman"/>
          <w:sz w:val="24"/>
          <w:szCs w:val="24"/>
          <w:lang w:val="en-US"/>
        </w:rPr>
        <w:instrText xml:space="preserve"> ADDIN EN.CITE &lt;EndNote&gt;&lt;Cite&gt;&lt;Author&gt;Yusuf&lt;/Author&gt;&lt;Year&gt;2012&lt;/Year&gt;&lt;RecNum&gt;92&lt;/RecNum&gt;&lt;record&gt;&lt;rec-number&gt;92&lt;/rec-number&gt;&lt;foreign-keys&gt;&lt;key app="EN" db-id="rpasdtpv4f5spze2xapxadd7pt59fwrt5se2"&gt;92&lt;/key&gt;&lt;/foreign-keys&gt;&lt;ref-type name="Journal Article"&gt;17&lt;/ref-type&gt;&lt;contributors&gt;&lt;authors&gt;&lt;author&gt;Yusuf, E.&lt;/author&gt;&lt;/authors&gt;&lt;/contributors&gt;&lt;titles&gt;&lt;title&gt;Metabolic factors in osteoarthritis: obese people do not walk on their hands&lt;/title&gt;&lt;secondary-title&gt;Arthritis Res Ther&lt;/secondary-title&gt;&lt;/titles&gt;&lt;periodical&gt;&lt;full-title&gt;Arthritis Res Ther&lt;/full-title&gt;&lt;/periodical&gt;&lt;pages&gt;123&lt;/pages&gt;&lt;volume&gt;14&lt;/volume&gt;&lt;number&gt;4&lt;/number&gt;&lt;edition&gt;2012/07/20&lt;/edition&gt;&lt;keywords&gt;&lt;keyword&gt;Female&lt;/keyword&gt;&lt;keyword&gt;Humans&lt;/keyword&gt;&lt;keyword&gt;Leptin/*blood&lt;/keyword&gt;&lt;keyword&gt;Male&lt;/keyword&gt;&lt;keyword&gt;Osteoarthritis/*blood&lt;/keyword&gt;&lt;/keywords&gt;&lt;dates&gt;&lt;year&gt;2012&lt;/year&gt;&lt;/dates&gt;&lt;isbn&gt;1478-6362 (Electronic)&amp;#xD;1478-6354 (Linking)&lt;/isbn&gt;&lt;accession-num&gt;22809017&lt;/accession-num&gt;&lt;urls&gt;&lt;related-urls&gt;&lt;url&gt;http://www.ncbi.nlm.nih.gov/entrez/query.fcgi?cmd=Retrieve&amp;amp;db=PubMed&amp;amp;dopt=Citation&amp;amp;list_uids=22809017&lt;/url&gt;&lt;/related-urls&gt;&lt;/urls&gt;&lt;custom2&gt;3580548&lt;/custom2&gt;&lt;electronic-resource-num&gt;ar3894 [pii]&amp;#xD;10.1186/ar3894&lt;/electronic-resource-num&gt;&lt;language&gt;eng&lt;/language&gt;&lt;/record&gt;&lt;/Cite&gt;&lt;/EndNote&gt;</w:instrText>
      </w:r>
      <w:r w:rsidR="00413980">
        <w:rPr>
          <w:rFonts w:ascii="Times New Roman" w:hAnsi="Times New Roman" w:cs="Times New Roman"/>
          <w:sz w:val="24"/>
          <w:szCs w:val="24"/>
          <w:lang w:val="en-US"/>
        </w:rPr>
        <w:fldChar w:fldCharType="separate"/>
      </w:r>
      <w:r w:rsidR="007428C5">
        <w:rPr>
          <w:rFonts w:ascii="Times New Roman" w:hAnsi="Times New Roman" w:cs="Times New Roman"/>
          <w:sz w:val="24"/>
          <w:szCs w:val="24"/>
          <w:lang w:val="en-US"/>
        </w:rPr>
        <w:t>[28]</w:t>
      </w:r>
      <w:r w:rsidR="00413980">
        <w:rPr>
          <w:rFonts w:ascii="Times New Roman" w:hAnsi="Times New Roman" w:cs="Times New Roman"/>
          <w:sz w:val="24"/>
          <w:szCs w:val="24"/>
          <w:lang w:val="en-US"/>
        </w:rPr>
        <w:fldChar w:fldCharType="end"/>
      </w:r>
      <w:r w:rsidR="007A62A4">
        <w:rPr>
          <w:rFonts w:ascii="Times New Roman" w:hAnsi="Times New Roman" w:cs="Times New Roman"/>
          <w:sz w:val="24"/>
          <w:szCs w:val="24"/>
          <w:lang w:val="en-US"/>
        </w:rPr>
        <w:t xml:space="preserve"> or increased</w:t>
      </w:r>
      <w:r w:rsidR="007A62A4" w:rsidRPr="00D02333">
        <w:rPr>
          <w:rFonts w:ascii="Times New Roman" w:hAnsi="Times New Roman" w:cs="Times New Roman"/>
          <w:sz w:val="24"/>
          <w:szCs w:val="24"/>
          <w:lang w:val="en-US"/>
        </w:rPr>
        <w:t xml:space="preserve"> </w:t>
      </w:r>
      <w:r w:rsidR="009377C2" w:rsidRPr="00D02333">
        <w:rPr>
          <w:rFonts w:ascii="Times New Roman" w:hAnsi="Times New Roman" w:cs="Times New Roman"/>
          <w:sz w:val="24"/>
          <w:szCs w:val="24"/>
          <w:lang w:val="en-US"/>
        </w:rPr>
        <w:t>cortical porosity</w:t>
      </w:r>
      <w:r w:rsidR="0070094A">
        <w:rPr>
          <w:rFonts w:ascii="Times New Roman" w:hAnsi="Times New Roman" w:cs="Times New Roman"/>
          <w:sz w:val="24"/>
          <w:szCs w:val="24"/>
          <w:lang w:val="en-US"/>
        </w:rPr>
        <w:t xml:space="preserve"> </w:t>
      </w:r>
      <w:r w:rsidR="00413980" w:rsidRPr="00D02333">
        <w:rPr>
          <w:rFonts w:ascii="Times New Roman" w:hAnsi="Times New Roman" w:cs="Times New Roman"/>
          <w:sz w:val="24"/>
          <w:szCs w:val="24"/>
          <w:lang w:val="en-US"/>
        </w:rPr>
        <w:fldChar w:fldCharType="begin">
          <w:fldData xml:space="preserve">PEVuZE5vdGU+PENpdGU+PEF1dGhvcj5ZdTwvQXV0aG9yPjxZZWFyPjIwMTU8L1llYXI+PFJlY051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==
</w:fldData>
        </w:fldChar>
      </w:r>
      <w:r w:rsidR="007428C5">
        <w:rPr>
          <w:rFonts w:ascii="Times New Roman" w:hAnsi="Times New Roman" w:cs="Times New Roman"/>
          <w:sz w:val="24"/>
          <w:szCs w:val="24"/>
          <w:lang w:val="en-US"/>
        </w:rPr>
        <w:instrText xml:space="preserve"> ADDIN EN.CITE </w:instrText>
      </w:r>
      <w:r w:rsidR="00413980">
        <w:rPr>
          <w:rFonts w:ascii="Times New Roman" w:hAnsi="Times New Roman" w:cs="Times New Roman"/>
          <w:sz w:val="24"/>
          <w:szCs w:val="24"/>
          <w:lang w:val="en-US"/>
        </w:rPr>
        <w:fldChar w:fldCharType="begin">
          <w:fldData xml:space="preserve">PEVuZE5vdGU+PENpdGU+PEF1dGhvcj5ZdTwvQXV0aG9yPjxZZWFyPjIwMTU8L1llYXI+PFJlY051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==
</w:fldData>
        </w:fldChar>
      </w:r>
      <w:r w:rsidR="007428C5">
        <w:rPr>
          <w:rFonts w:ascii="Times New Roman" w:hAnsi="Times New Roman" w:cs="Times New Roman"/>
          <w:sz w:val="24"/>
          <w:szCs w:val="24"/>
          <w:lang w:val="en-US"/>
        </w:rPr>
        <w:instrText xml:space="preserve"> ADDIN EN.CITE.DATA </w:instrText>
      </w:r>
      <w:r w:rsidR="00413980">
        <w:rPr>
          <w:rFonts w:ascii="Times New Roman" w:hAnsi="Times New Roman" w:cs="Times New Roman"/>
          <w:sz w:val="24"/>
          <w:szCs w:val="24"/>
          <w:lang w:val="en-US"/>
        </w:rPr>
      </w:r>
      <w:r w:rsidR="00413980">
        <w:rPr>
          <w:rFonts w:ascii="Times New Roman" w:hAnsi="Times New Roman" w:cs="Times New Roman"/>
          <w:sz w:val="24"/>
          <w:szCs w:val="24"/>
          <w:lang w:val="en-US"/>
        </w:rPr>
        <w:fldChar w:fldCharType="end"/>
      </w:r>
      <w:r w:rsidR="00413980" w:rsidRPr="00D02333">
        <w:rPr>
          <w:rFonts w:ascii="Times New Roman" w:hAnsi="Times New Roman" w:cs="Times New Roman"/>
          <w:sz w:val="24"/>
          <w:szCs w:val="24"/>
          <w:lang w:val="en-US"/>
        </w:rPr>
      </w:r>
      <w:r w:rsidR="00413980" w:rsidRPr="00D02333">
        <w:rPr>
          <w:rFonts w:ascii="Times New Roman" w:hAnsi="Times New Roman" w:cs="Times New Roman"/>
          <w:sz w:val="24"/>
          <w:szCs w:val="24"/>
          <w:lang w:val="en-US"/>
        </w:rPr>
        <w:fldChar w:fldCharType="separate"/>
      </w:r>
      <w:r w:rsidR="00D02333" w:rsidRPr="00D02333">
        <w:rPr>
          <w:rFonts w:ascii="Times New Roman" w:hAnsi="Times New Roman" w:cs="Times New Roman"/>
          <w:sz w:val="24"/>
          <w:szCs w:val="24"/>
          <w:lang w:val="en-US"/>
        </w:rPr>
        <w:t>[14, 15]</w:t>
      </w:r>
      <w:r w:rsidR="00413980" w:rsidRPr="00D02333">
        <w:rPr>
          <w:rFonts w:ascii="Times New Roman" w:hAnsi="Times New Roman" w:cs="Times New Roman"/>
          <w:sz w:val="24"/>
          <w:szCs w:val="24"/>
          <w:lang w:val="en-US"/>
        </w:rPr>
        <w:fldChar w:fldCharType="end"/>
      </w:r>
      <w:r w:rsidR="0070094A">
        <w:rPr>
          <w:rFonts w:ascii="Times New Roman" w:hAnsi="Times New Roman" w:cs="Times New Roman"/>
          <w:sz w:val="24"/>
          <w:szCs w:val="24"/>
          <w:lang w:val="en-US"/>
        </w:rPr>
        <w:t>,</w:t>
      </w:r>
      <w:r w:rsidR="009377C2" w:rsidRPr="00D02333">
        <w:rPr>
          <w:rFonts w:ascii="Times New Roman" w:hAnsi="Times New Roman" w:cs="Times New Roman"/>
          <w:sz w:val="24"/>
          <w:szCs w:val="24"/>
          <w:lang w:val="en-US"/>
        </w:rPr>
        <w:t xml:space="preserve"> but</w:t>
      </w:r>
      <w:r w:rsidR="007A62A4">
        <w:rPr>
          <w:rFonts w:ascii="Times New Roman" w:hAnsi="Times New Roman" w:cs="Times New Roman"/>
          <w:sz w:val="24"/>
          <w:szCs w:val="24"/>
          <w:lang w:val="en-US"/>
        </w:rPr>
        <w:t xml:space="preserve"> vertebral X-rays or</w:t>
      </w:r>
      <w:r w:rsidR="009377C2" w:rsidRPr="00D02333">
        <w:rPr>
          <w:rFonts w:ascii="Times New Roman" w:hAnsi="Times New Roman" w:cs="Times New Roman"/>
          <w:sz w:val="24"/>
          <w:szCs w:val="24"/>
          <w:lang w:val="en-US"/>
        </w:rPr>
        <w:t xml:space="preserve"> high-resolution pQCT </w:t>
      </w:r>
      <w:r w:rsidR="007A62A4">
        <w:rPr>
          <w:rFonts w:ascii="Times New Roman" w:hAnsi="Times New Roman" w:cs="Times New Roman"/>
          <w:sz w:val="24"/>
          <w:szCs w:val="24"/>
          <w:lang w:val="en-US"/>
        </w:rPr>
        <w:t>were</w:t>
      </w:r>
      <w:r w:rsidR="007A62A4" w:rsidRPr="00D02333">
        <w:rPr>
          <w:rFonts w:ascii="Times New Roman" w:hAnsi="Times New Roman" w:cs="Times New Roman"/>
          <w:sz w:val="24"/>
          <w:szCs w:val="24"/>
          <w:lang w:val="en-US"/>
        </w:rPr>
        <w:t xml:space="preserve"> </w:t>
      </w:r>
      <w:r w:rsidR="009377C2" w:rsidRPr="00D02333">
        <w:rPr>
          <w:rFonts w:ascii="Times New Roman" w:hAnsi="Times New Roman" w:cs="Times New Roman"/>
          <w:sz w:val="24"/>
          <w:szCs w:val="24"/>
          <w:lang w:val="en-US"/>
        </w:rPr>
        <w:t>unavailable in this study.</w:t>
      </w:r>
    </w:p>
    <w:p w:rsidR="006652F2" w:rsidRDefault="006652F2" w:rsidP="000F4BC8">
      <w:pPr>
        <w:spacing w:line="480" w:lineRule="auto"/>
        <w:rPr>
          <w:rFonts w:ascii="Times New Roman" w:hAnsi="Times New Roman" w:cs="Times New Roman"/>
          <w:sz w:val="24"/>
          <w:szCs w:val="24"/>
          <w:lang w:val="en-US"/>
        </w:rPr>
      </w:pPr>
      <w:r w:rsidRPr="00D02333">
        <w:rPr>
          <w:rFonts w:ascii="Times New Roman" w:hAnsi="Times New Roman" w:cs="Times New Roman"/>
          <w:sz w:val="24"/>
          <w:szCs w:val="24"/>
          <w:lang w:val="en-US"/>
        </w:rPr>
        <w:t xml:space="preserve">In summary, </w:t>
      </w:r>
      <w:r w:rsidR="00246839" w:rsidRPr="00D02333">
        <w:rPr>
          <w:rFonts w:ascii="Times New Roman" w:hAnsi="Times New Roman" w:cs="Times New Roman"/>
          <w:sz w:val="24"/>
          <w:szCs w:val="24"/>
          <w:lang w:val="en-US"/>
        </w:rPr>
        <w:t>MetS is associated with</w:t>
      </w:r>
      <w:r w:rsidR="00DA55FE" w:rsidRPr="00D02333">
        <w:rPr>
          <w:rFonts w:ascii="Times New Roman" w:hAnsi="Times New Roman" w:cs="Times New Roman"/>
          <w:sz w:val="24"/>
          <w:szCs w:val="24"/>
          <w:lang w:val="en-US"/>
        </w:rPr>
        <w:t xml:space="preserve"> lower bone turnover and </w:t>
      </w:r>
      <w:r w:rsidR="00DB2C2A" w:rsidRPr="00D02333">
        <w:rPr>
          <w:rFonts w:ascii="Times New Roman" w:hAnsi="Times New Roman" w:cs="Times New Roman"/>
          <w:sz w:val="24"/>
          <w:szCs w:val="24"/>
          <w:lang w:val="en-US"/>
        </w:rPr>
        <w:t>higher</w:t>
      </w:r>
      <w:r w:rsidR="00F41B7D" w:rsidRPr="00D02333">
        <w:rPr>
          <w:rFonts w:ascii="Times New Roman" w:hAnsi="Times New Roman" w:cs="Times New Roman"/>
          <w:sz w:val="24"/>
          <w:szCs w:val="24"/>
          <w:lang w:val="en-US"/>
        </w:rPr>
        <w:t xml:space="preserve"> </w:t>
      </w:r>
      <w:r w:rsidR="00F366FE" w:rsidRPr="00D02333">
        <w:rPr>
          <w:rFonts w:ascii="Times New Roman" w:hAnsi="Times New Roman" w:cs="Times New Roman"/>
          <w:sz w:val="24"/>
          <w:szCs w:val="24"/>
          <w:lang w:val="en-US"/>
        </w:rPr>
        <w:t>bone mass at the heel,</w:t>
      </w:r>
      <w:r w:rsidR="00923BAB" w:rsidRPr="00D02333">
        <w:rPr>
          <w:rFonts w:ascii="Times New Roman" w:hAnsi="Times New Roman" w:cs="Times New Roman"/>
          <w:sz w:val="24"/>
          <w:szCs w:val="24"/>
          <w:lang w:val="en-US"/>
        </w:rPr>
        <w:t xml:space="preserve"> hip and spin</w:t>
      </w:r>
      <w:r w:rsidR="00F366FE" w:rsidRPr="00D02333">
        <w:rPr>
          <w:rFonts w:ascii="Times New Roman" w:hAnsi="Times New Roman" w:cs="Times New Roman"/>
          <w:sz w:val="24"/>
          <w:szCs w:val="24"/>
          <w:lang w:val="en-US"/>
        </w:rPr>
        <w:t>e</w:t>
      </w:r>
      <w:r w:rsidR="00F41B7D" w:rsidRPr="00D02333">
        <w:rPr>
          <w:rFonts w:ascii="Times New Roman" w:hAnsi="Times New Roman" w:cs="Times New Roman"/>
          <w:sz w:val="24"/>
          <w:szCs w:val="24"/>
          <w:lang w:val="en-US"/>
        </w:rPr>
        <w:t>.</w:t>
      </w:r>
      <w:r w:rsidR="005553A6" w:rsidRPr="00D02333">
        <w:rPr>
          <w:rFonts w:ascii="Times New Roman" w:hAnsi="Times New Roman" w:cs="Times New Roman"/>
          <w:sz w:val="24"/>
          <w:szCs w:val="24"/>
          <w:lang w:val="en-US"/>
        </w:rPr>
        <w:t xml:space="preserve"> </w:t>
      </w:r>
      <w:r w:rsidR="00F366FE" w:rsidRPr="00D02333">
        <w:rPr>
          <w:rFonts w:ascii="Times New Roman" w:hAnsi="Times New Roman" w:cs="Times New Roman"/>
          <w:sz w:val="24"/>
          <w:szCs w:val="24"/>
          <w:lang w:val="en-US"/>
        </w:rPr>
        <w:t>In line with</w:t>
      </w:r>
      <w:r w:rsidR="00DE76FE" w:rsidRPr="00D02333">
        <w:rPr>
          <w:rFonts w:ascii="Times New Roman" w:hAnsi="Times New Roman" w:cs="Times New Roman"/>
          <w:sz w:val="24"/>
          <w:szCs w:val="24"/>
          <w:lang w:val="en-US"/>
        </w:rPr>
        <w:t xml:space="preserve"> previous studies </w:t>
      </w:r>
      <w:r w:rsidR="00F366FE" w:rsidRPr="00D02333">
        <w:rPr>
          <w:rFonts w:ascii="Times New Roman" w:hAnsi="Times New Roman" w:cs="Times New Roman"/>
          <w:sz w:val="24"/>
          <w:szCs w:val="24"/>
          <w:lang w:val="en-US"/>
        </w:rPr>
        <w:t>however,</w:t>
      </w:r>
      <w:r w:rsidR="00DE76FE" w:rsidRPr="00D02333">
        <w:rPr>
          <w:rFonts w:ascii="Times New Roman" w:hAnsi="Times New Roman" w:cs="Times New Roman"/>
          <w:sz w:val="24"/>
          <w:szCs w:val="24"/>
          <w:lang w:val="en-US"/>
        </w:rPr>
        <w:t xml:space="preserve"> </w:t>
      </w:r>
      <w:r w:rsidR="005553A6" w:rsidRPr="00D02333">
        <w:rPr>
          <w:rFonts w:ascii="Times New Roman" w:hAnsi="Times New Roman" w:cs="Times New Roman"/>
          <w:sz w:val="24"/>
          <w:szCs w:val="24"/>
          <w:lang w:val="en-US"/>
        </w:rPr>
        <w:t xml:space="preserve">MetS </w:t>
      </w:r>
      <w:r w:rsidR="005D00A1" w:rsidRPr="00D02333">
        <w:rPr>
          <w:rFonts w:ascii="Times New Roman" w:hAnsi="Times New Roman" w:cs="Times New Roman"/>
          <w:sz w:val="24"/>
          <w:szCs w:val="24"/>
          <w:lang w:val="en-US"/>
        </w:rPr>
        <w:t xml:space="preserve">does </w:t>
      </w:r>
      <w:r w:rsidR="005553A6" w:rsidRPr="00D02333">
        <w:rPr>
          <w:rFonts w:ascii="Times New Roman" w:hAnsi="Times New Roman" w:cs="Times New Roman"/>
          <w:sz w:val="24"/>
          <w:szCs w:val="24"/>
          <w:lang w:val="en-US"/>
        </w:rPr>
        <w:t xml:space="preserve">not seem to be a useful unifying </w:t>
      </w:r>
      <w:r w:rsidR="00DB2C2A" w:rsidRPr="00D02333">
        <w:rPr>
          <w:rFonts w:ascii="Times New Roman" w:hAnsi="Times New Roman" w:cs="Times New Roman"/>
          <w:sz w:val="24"/>
          <w:szCs w:val="24"/>
          <w:lang w:val="en-US"/>
        </w:rPr>
        <w:t>construct</w:t>
      </w:r>
      <w:r w:rsidR="005553A6" w:rsidRPr="00D02333">
        <w:rPr>
          <w:rFonts w:ascii="Times New Roman" w:hAnsi="Times New Roman" w:cs="Times New Roman"/>
          <w:sz w:val="24"/>
          <w:szCs w:val="24"/>
          <w:lang w:val="en-US"/>
        </w:rPr>
        <w:t xml:space="preserve"> in relation to bone health</w:t>
      </w:r>
      <w:r w:rsidR="00F366FE" w:rsidRPr="00D02333">
        <w:rPr>
          <w:rFonts w:ascii="Times New Roman" w:hAnsi="Times New Roman" w:cs="Times New Roman"/>
          <w:sz w:val="24"/>
          <w:szCs w:val="24"/>
          <w:lang w:val="en-US"/>
        </w:rPr>
        <w:t xml:space="preserve">, because (i) not all components were individual predictors of </w:t>
      </w:r>
      <w:r w:rsidR="00DB2C2A" w:rsidRPr="00D02333">
        <w:rPr>
          <w:rFonts w:ascii="Times New Roman" w:hAnsi="Times New Roman" w:cs="Times New Roman"/>
          <w:sz w:val="24"/>
          <w:szCs w:val="24"/>
          <w:lang w:val="en-US"/>
        </w:rPr>
        <w:t>skeletal</w:t>
      </w:r>
      <w:r w:rsidR="00F366FE" w:rsidRPr="00D02333">
        <w:rPr>
          <w:rFonts w:ascii="Times New Roman" w:hAnsi="Times New Roman" w:cs="Times New Roman"/>
          <w:sz w:val="24"/>
          <w:szCs w:val="24"/>
          <w:lang w:val="en-US"/>
        </w:rPr>
        <w:t xml:space="preserve"> outcomes and (ii) there was no clear cut-off for number of MetS criteria above which BTMs or bone mass were dose-dependently affected</w:t>
      </w:r>
      <w:r w:rsidR="001426C7" w:rsidRPr="00D02333">
        <w:rPr>
          <w:rFonts w:ascii="Times New Roman" w:hAnsi="Times New Roman" w:cs="Times New Roman"/>
          <w:sz w:val="24"/>
          <w:szCs w:val="24"/>
          <w:lang w:val="en-US"/>
        </w:rPr>
        <w:t xml:space="preserve"> (</w:t>
      </w:r>
      <w:r w:rsidR="001426C7" w:rsidRPr="00D02333">
        <w:rPr>
          <w:rFonts w:ascii="Times New Roman" w:hAnsi="Times New Roman" w:cs="Times New Roman"/>
          <w:i/>
          <w:sz w:val="24"/>
          <w:szCs w:val="24"/>
          <w:lang w:val="en-US"/>
        </w:rPr>
        <w:t>Suppl. Fig. 1</w:t>
      </w:r>
      <w:r w:rsidR="001426C7" w:rsidRPr="00D02333">
        <w:rPr>
          <w:rFonts w:ascii="Times New Roman" w:hAnsi="Times New Roman" w:cs="Times New Roman"/>
          <w:sz w:val="24"/>
          <w:szCs w:val="24"/>
          <w:lang w:val="en-US"/>
        </w:rPr>
        <w:t>)</w:t>
      </w:r>
      <w:r w:rsidR="005553A6" w:rsidRPr="00D02333">
        <w:rPr>
          <w:rFonts w:ascii="Times New Roman" w:hAnsi="Times New Roman" w:cs="Times New Roman"/>
          <w:sz w:val="24"/>
          <w:szCs w:val="24"/>
          <w:lang w:val="en-US"/>
        </w:rPr>
        <w:t>.</w:t>
      </w:r>
      <w:r w:rsidR="00F41B7D" w:rsidRPr="00D02333">
        <w:rPr>
          <w:rFonts w:ascii="Times New Roman" w:hAnsi="Times New Roman" w:cs="Times New Roman"/>
          <w:sz w:val="24"/>
          <w:szCs w:val="24"/>
          <w:lang w:val="en-US"/>
        </w:rPr>
        <w:t xml:space="preserve"> </w:t>
      </w:r>
      <w:r w:rsidR="00F366FE" w:rsidRPr="00D02333">
        <w:rPr>
          <w:rFonts w:ascii="Times New Roman" w:hAnsi="Times New Roman" w:cs="Times New Roman"/>
          <w:sz w:val="24"/>
          <w:szCs w:val="24"/>
          <w:lang w:val="en-US"/>
        </w:rPr>
        <w:t>Instead</w:t>
      </w:r>
      <w:r w:rsidR="005553A6" w:rsidRPr="00D02333">
        <w:rPr>
          <w:rFonts w:ascii="Times New Roman" w:hAnsi="Times New Roman" w:cs="Times New Roman"/>
          <w:sz w:val="24"/>
          <w:szCs w:val="24"/>
          <w:lang w:val="en-US"/>
        </w:rPr>
        <w:t xml:space="preserve">, </w:t>
      </w:r>
      <w:r w:rsidR="00A27568" w:rsidRPr="00D02333">
        <w:rPr>
          <w:rFonts w:ascii="Times New Roman" w:hAnsi="Times New Roman" w:cs="Times New Roman"/>
          <w:sz w:val="24"/>
          <w:szCs w:val="24"/>
          <w:lang w:val="en-US"/>
        </w:rPr>
        <w:t>we found</w:t>
      </w:r>
      <w:r w:rsidR="00F366FE" w:rsidRPr="00D02333">
        <w:rPr>
          <w:rFonts w:ascii="Times New Roman" w:hAnsi="Times New Roman" w:cs="Times New Roman"/>
          <w:sz w:val="24"/>
          <w:szCs w:val="24"/>
          <w:lang w:val="en-US"/>
        </w:rPr>
        <w:t xml:space="preserve"> differential associations of </w:t>
      </w:r>
      <w:r w:rsidR="005553A6" w:rsidRPr="00D02333">
        <w:rPr>
          <w:rFonts w:ascii="Times New Roman" w:hAnsi="Times New Roman" w:cs="Times New Roman"/>
          <w:sz w:val="24"/>
          <w:szCs w:val="24"/>
          <w:lang w:val="en-US"/>
        </w:rPr>
        <w:t>l</w:t>
      </w:r>
      <w:r w:rsidR="00F41B7D" w:rsidRPr="00D02333">
        <w:rPr>
          <w:rFonts w:ascii="Times New Roman" w:hAnsi="Times New Roman" w:cs="Times New Roman"/>
          <w:sz w:val="24"/>
          <w:szCs w:val="24"/>
          <w:lang w:val="en-US"/>
        </w:rPr>
        <w:t>ower bone turnover</w:t>
      </w:r>
      <w:r w:rsidR="00F366FE" w:rsidRPr="00D02333">
        <w:rPr>
          <w:rFonts w:ascii="Times New Roman" w:hAnsi="Times New Roman" w:cs="Times New Roman"/>
          <w:sz w:val="24"/>
          <w:szCs w:val="24"/>
          <w:lang w:val="en-US"/>
        </w:rPr>
        <w:t xml:space="preserve"> mainly with </w:t>
      </w:r>
      <w:r w:rsidR="008B55FD" w:rsidRPr="00D02333">
        <w:rPr>
          <w:rFonts w:ascii="Times New Roman" w:hAnsi="Times New Roman" w:cs="Times New Roman"/>
          <w:sz w:val="24"/>
          <w:szCs w:val="24"/>
          <w:lang w:val="en-US"/>
        </w:rPr>
        <w:t>correlates</w:t>
      </w:r>
      <w:r w:rsidR="00F366FE" w:rsidRPr="00D02333">
        <w:rPr>
          <w:rFonts w:ascii="Times New Roman" w:hAnsi="Times New Roman" w:cs="Times New Roman"/>
          <w:sz w:val="24"/>
          <w:szCs w:val="24"/>
          <w:lang w:val="en-US"/>
        </w:rPr>
        <w:t xml:space="preserve"> of insulin resistance</w:t>
      </w:r>
      <w:r w:rsidR="00DB2C2A" w:rsidRPr="00D02333">
        <w:rPr>
          <w:rFonts w:ascii="Times New Roman" w:hAnsi="Times New Roman" w:cs="Times New Roman"/>
          <w:sz w:val="24"/>
          <w:szCs w:val="24"/>
          <w:lang w:val="en-US"/>
        </w:rPr>
        <w:t>,</w:t>
      </w:r>
      <w:r w:rsidR="00F41B7D" w:rsidRPr="00D02333">
        <w:rPr>
          <w:rFonts w:ascii="Times New Roman" w:hAnsi="Times New Roman" w:cs="Times New Roman"/>
          <w:sz w:val="24"/>
          <w:szCs w:val="24"/>
          <w:lang w:val="en-US"/>
        </w:rPr>
        <w:t xml:space="preserve"> and</w:t>
      </w:r>
      <w:r w:rsidR="00F366FE" w:rsidRPr="00D02333">
        <w:rPr>
          <w:rFonts w:ascii="Times New Roman" w:hAnsi="Times New Roman" w:cs="Times New Roman"/>
          <w:sz w:val="24"/>
          <w:szCs w:val="24"/>
          <w:lang w:val="en-US"/>
        </w:rPr>
        <w:t xml:space="preserve"> of body mass (either by waist circumference or BMI) with</w:t>
      </w:r>
      <w:r w:rsidR="00F41B7D" w:rsidRPr="00D02333">
        <w:rPr>
          <w:rFonts w:ascii="Times New Roman" w:hAnsi="Times New Roman" w:cs="Times New Roman"/>
          <w:sz w:val="24"/>
          <w:szCs w:val="24"/>
          <w:lang w:val="en-US"/>
        </w:rPr>
        <w:t xml:space="preserve"> higher </w:t>
      </w:r>
      <w:r w:rsidR="00F366FE" w:rsidRPr="00D02333">
        <w:rPr>
          <w:rFonts w:ascii="Times New Roman" w:hAnsi="Times New Roman" w:cs="Times New Roman"/>
          <w:sz w:val="24"/>
          <w:szCs w:val="24"/>
          <w:lang w:val="en-US"/>
        </w:rPr>
        <w:t xml:space="preserve">heel BUA, hip and spine </w:t>
      </w:r>
      <w:r w:rsidR="00F366FE" w:rsidRPr="0079064F">
        <w:rPr>
          <w:rFonts w:ascii="Times New Roman" w:hAnsi="Times New Roman" w:cs="Times New Roman"/>
          <w:sz w:val="24"/>
          <w:szCs w:val="24"/>
          <w:vertAlign w:val="subscript"/>
          <w:lang w:val="en-US"/>
        </w:rPr>
        <w:t>a</w:t>
      </w:r>
      <w:r w:rsidR="00F366FE" w:rsidRPr="00D02333">
        <w:rPr>
          <w:rFonts w:ascii="Times New Roman" w:hAnsi="Times New Roman" w:cs="Times New Roman"/>
          <w:sz w:val="24"/>
          <w:szCs w:val="24"/>
          <w:lang w:val="en-US"/>
        </w:rPr>
        <w:t>BMD and radius CSA</w:t>
      </w:r>
      <w:r w:rsidR="00DA55FE" w:rsidRPr="00D02333">
        <w:rPr>
          <w:rFonts w:ascii="Times New Roman" w:hAnsi="Times New Roman" w:cs="Times New Roman"/>
          <w:sz w:val="24"/>
          <w:szCs w:val="24"/>
          <w:lang w:val="en-US"/>
        </w:rPr>
        <w:t>.</w:t>
      </w:r>
      <w:r w:rsidR="001426C7" w:rsidRPr="00D02333">
        <w:rPr>
          <w:rFonts w:ascii="Times New Roman" w:hAnsi="Times New Roman" w:cs="Times New Roman"/>
          <w:sz w:val="24"/>
          <w:szCs w:val="24"/>
          <w:lang w:val="en-US"/>
        </w:rPr>
        <w:t xml:space="preserve"> Importantly,</w:t>
      </w:r>
      <w:r w:rsidR="00F5426F" w:rsidRPr="00D02333">
        <w:rPr>
          <w:rFonts w:ascii="Times New Roman" w:hAnsi="Times New Roman" w:cs="Times New Roman"/>
          <w:sz w:val="24"/>
          <w:szCs w:val="24"/>
          <w:lang w:val="en-US"/>
        </w:rPr>
        <w:t xml:space="preserve"> </w:t>
      </w:r>
      <w:r w:rsidR="000F4BC8" w:rsidRPr="00D02333">
        <w:rPr>
          <w:rFonts w:ascii="Times New Roman" w:hAnsi="Times New Roman" w:cs="Times New Roman"/>
          <w:sz w:val="24"/>
          <w:szCs w:val="24"/>
          <w:lang w:val="en-US"/>
        </w:rPr>
        <w:t>BMI a</w:t>
      </w:r>
      <w:r w:rsidR="00F5426F" w:rsidRPr="00D02333">
        <w:rPr>
          <w:rFonts w:ascii="Times New Roman" w:hAnsi="Times New Roman" w:cs="Times New Roman"/>
          <w:sz w:val="24"/>
          <w:szCs w:val="24"/>
          <w:lang w:val="en-US"/>
        </w:rPr>
        <w:t xml:space="preserve">djustment revealed negative associations between markers of insulin resistance and bone </w:t>
      </w:r>
      <w:r w:rsidR="005D1D5C" w:rsidRPr="00D02333">
        <w:rPr>
          <w:rFonts w:ascii="Times New Roman" w:hAnsi="Times New Roman" w:cs="Times New Roman"/>
          <w:sz w:val="24"/>
          <w:szCs w:val="24"/>
          <w:lang w:val="en-US"/>
        </w:rPr>
        <w:t>mass</w:t>
      </w:r>
      <w:r w:rsidR="00F5426F" w:rsidRPr="00D02333">
        <w:rPr>
          <w:rFonts w:ascii="Times New Roman" w:hAnsi="Times New Roman" w:cs="Times New Roman"/>
          <w:sz w:val="24"/>
          <w:szCs w:val="24"/>
          <w:lang w:val="en-US"/>
        </w:rPr>
        <w:t xml:space="preserve">, suggesting that the positive effects of </w:t>
      </w:r>
      <w:r w:rsidR="00DB2C2A" w:rsidRPr="00D02333">
        <w:rPr>
          <w:rFonts w:ascii="Times New Roman" w:hAnsi="Times New Roman" w:cs="Times New Roman"/>
          <w:sz w:val="24"/>
          <w:szCs w:val="24"/>
          <w:lang w:val="en-US"/>
        </w:rPr>
        <w:t>bodily loads</w:t>
      </w:r>
      <w:r w:rsidR="00F5426F" w:rsidRPr="00D02333">
        <w:rPr>
          <w:rFonts w:ascii="Times New Roman" w:hAnsi="Times New Roman" w:cs="Times New Roman"/>
          <w:sz w:val="24"/>
          <w:szCs w:val="24"/>
          <w:lang w:val="en-US"/>
        </w:rPr>
        <w:t xml:space="preserve"> on bone </w:t>
      </w:r>
      <w:r w:rsidR="00A27568" w:rsidRPr="00D02333">
        <w:rPr>
          <w:rFonts w:ascii="Times New Roman" w:hAnsi="Times New Roman" w:cs="Times New Roman"/>
          <w:sz w:val="24"/>
          <w:szCs w:val="24"/>
          <w:lang w:val="en-US"/>
        </w:rPr>
        <w:t>may be</w:t>
      </w:r>
      <w:r w:rsidR="005D1D5C" w:rsidRPr="00D02333">
        <w:rPr>
          <w:rFonts w:ascii="Times New Roman" w:hAnsi="Times New Roman" w:cs="Times New Roman"/>
          <w:sz w:val="24"/>
          <w:szCs w:val="24"/>
          <w:lang w:val="en-US"/>
        </w:rPr>
        <w:t xml:space="preserve"> </w:t>
      </w:r>
      <w:r w:rsidR="006137B5" w:rsidRPr="00D02333">
        <w:rPr>
          <w:rFonts w:ascii="Times New Roman" w:hAnsi="Times New Roman" w:cs="Times New Roman"/>
          <w:sz w:val="24"/>
          <w:szCs w:val="24"/>
          <w:lang w:val="en-US"/>
        </w:rPr>
        <w:t>partially offset</w:t>
      </w:r>
      <w:r w:rsidR="00F5426F" w:rsidRPr="00D02333">
        <w:rPr>
          <w:rFonts w:ascii="Times New Roman" w:hAnsi="Times New Roman" w:cs="Times New Roman"/>
          <w:sz w:val="24"/>
          <w:szCs w:val="24"/>
          <w:lang w:val="en-US"/>
        </w:rPr>
        <w:t xml:space="preserve"> by</w:t>
      </w:r>
      <w:r w:rsidR="00246839" w:rsidRPr="00D02333">
        <w:rPr>
          <w:rFonts w:ascii="Times New Roman" w:hAnsi="Times New Roman" w:cs="Times New Roman"/>
          <w:sz w:val="24"/>
          <w:szCs w:val="24"/>
          <w:lang w:val="en-US"/>
        </w:rPr>
        <w:t xml:space="preserve"> concomitant</w:t>
      </w:r>
      <w:r w:rsidR="00F5426F" w:rsidRPr="00D02333">
        <w:rPr>
          <w:rFonts w:ascii="Times New Roman" w:hAnsi="Times New Roman" w:cs="Times New Roman"/>
          <w:sz w:val="24"/>
          <w:szCs w:val="24"/>
          <w:lang w:val="en-US"/>
        </w:rPr>
        <w:t xml:space="preserve"> metabolic </w:t>
      </w:r>
      <w:r w:rsidR="00DB2C2A" w:rsidRPr="00D02333">
        <w:rPr>
          <w:rFonts w:ascii="Times New Roman" w:hAnsi="Times New Roman" w:cs="Times New Roman"/>
          <w:sz w:val="24"/>
          <w:szCs w:val="24"/>
          <w:lang w:val="en-US"/>
        </w:rPr>
        <w:t>derangements</w:t>
      </w:r>
      <w:r w:rsidR="00F5426F" w:rsidRPr="00D02333">
        <w:rPr>
          <w:rFonts w:ascii="Times New Roman" w:hAnsi="Times New Roman" w:cs="Times New Roman"/>
          <w:sz w:val="24"/>
          <w:szCs w:val="24"/>
          <w:lang w:val="en-US"/>
        </w:rPr>
        <w:t xml:space="preserve">. </w:t>
      </w:r>
      <w:r w:rsidR="001834DB" w:rsidRPr="00D02333">
        <w:rPr>
          <w:rFonts w:ascii="Times New Roman" w:hAnsi="Times New Roman" w:cs="Times New Roman"/>
          <w:sz w:val="24"/>
          <w:szCs w:val="24"/>
          <w:lang w:val="en-US"/>
        </w:rPr>
        <w:t>In terms of clinical implications, t</w:t>
      </w:r>
      <w:r w:rsidR="00BC398C" w:rsidRPr="00D02333">
        <w:rPr>
          <w:rFonts w:ascii="Times New Roman" w:hAnsi="Times New Roman" w:cs="Times New Roman"/>
          <w:sz w:val="24"/>
          <w:szCs w:val="24"/>
          <w:lang w:val="en-US"/>
        </w:rPr>
        <w:t>hese findings</w:t>
      </w:r>
      <w:r w:rsidR="001834DB" w:rsidRPr="00D02333">
        <w:rPr>
          <w:rFonts w:ascii="Times New Roman" w:hAnsi="Times New Roman" w:cs="Times New Roman"/>
          <w:sz w:val="24"/>
          <w:szCs w:val="24"/>
          <w:lang w:val="en-US"/>
        </w:rPr>
        <w:t xml:space="preserve"> offer a note of caution against false reassurance by low BTMs or absence of low </w:t>
      </w:r>
      <w:r w:rsidR="00F45802" w:rsidRPr="00D02333">
        <w:rPr>
          <w:rFonts w:ascii="Times New Roman" w:hAnsi="Times New Roman" w:cs="Times New Roman"/>
          <w:sz w:val="24"/>
          <w:szCs w:val="24"/>
          <w:lang w:val="en-US"/>
        </w:rPr>
        <w:t>BMD</w:t>
      </w:r>
      <w:r w:rsidR="001834DB" w:rsidRPr="00D02333">
        <w:rPr>
          <w:rFonts w:ascii="Times New Roman" w:hAnsi="Times New Roman" w:cs="Times New Roman"/>
          <w:sz w:val="24"/>
          <w:szCs w:val="24"/>
          <w:lang w:val="en-US"/>
        </w:rPr>
        <w:t xml:space="preserve"> in </w:t>
      </w:r>
      <w:r w:rsidR="00DB2C2A" w:rsidRPr="00D02333">
        <w:rPr>
          <w:rFonts w:ascii="Times New Roman" w:hAnsi="Times New Roman" w:cs="Times New Roman"/>
          <w:sz w:val="24"/>
          <w:szCs w:val="24"/>
          <w:lang w:val="en-US"/>
        </w:rPr>
        <w:t>men</w:t>
      </w:r>
      <w:r w:rsidR="005553A6" w:rsidRPr="00D02333">
        <w:rPr>
          <w:rFonts w:ascii="Times New Roman" w:hAnsi="Times New Roman" w:cs="Times New Roman"/>
          <w:sz w:val="24"/>
          <w:szCs w:val="24"/>
          <w:lang w:val="en-US"/>
        </w:rPr>
        <w:t xml:space="preserve"> with obesity</w:t>
      </w:r>
      <w:r w:rsidR="00F45802" w:rsidRPr="00D02333">
        <w:rPr>
          <w:rFonts w:ascii="Times New Roman" w:hAnsi="Times New Roman" w:cs="Times New Roman"/>
          <w:sz w:val="24"/>
          <w:szCs w:val="24"/>
          <w:lang w:val="en-US"/>
        </w:rPr>
        <w:t>, MetS and/or insulin resistance</w:t>
      </w:r>
      <w:r w:rsidR="005553A6" w:rsidRPr="00D02333">
        <w:rPr>
          <w:rFonts w:ascii="Times New Roman" w:hAnsi="Times New Roman" w:cs="Times New Roman"/>
          <w:sz w:val="24"/>
          <w:szCs w:val="24"/>
          <w:lang w:val="en-US"/>
        </w:rPr>
        <w:t>.</w:t>
      </w:r>
    </w:p>
    <w:p w:rsidR="009B79E7" w:rsidRPr="0079064F" w:rsidRDefault="00601551" w:rsidP="00BE07CD">
      <w:pPr>
        <w:spacing w:after="0" w:line="480" w:lineRule="auto"/>
        <w:outlineLvl w:val="0"/>
        <w:rPr>
          <w:rFonts w:ascii="Times New Roman" w:hAnsi="Times New Roman" w:cs="Times New Roman"/>
          <w:b/>
          <w:sz w:val="24"/>
          <w:szCs w:val="24"/>
          <w:lang w:val="en-US"/>
        </w:rPr>
      </w:pPr>
      <w:r w:rsidRPr="0079064F">
        <w:rPr>
          <w:rFonts w:ascii="Times New Roman" w:hAnsi="Times New Roman" w:cs="Times New Roman"/>
          <w:b/>
          <w:sz w:val="24"/>
          <w:szCs w:val="24"/>
          <w:lang w:val="en-US"/>
        </w:rPr>
        <w:lastRenderedPageBreak/>
        <w:t>References</w:t>
      </w:r>
    </w:p>
    <w:p w:rsidR="007428C5" w:rsidRDefault="00413980" w:rsidP="007428C5">
      <w:pPr>
        <w:spacing w:after="0" w:line="480" w:lineRule="auto"/>
        <w:rPr>
          <w:rFonts w:ascii="Times New Roman" w:hAnsi="Times New Roman" w:cs="Times New Roman"/>
          <w:sz w:val="24"/>
          <w:szCs w:val="24"/>
          <w:lang w:val="en-US"/>
        </w:rPr>
      </w:pPr>
      <w:r w:rsidRPr="00D911C4">
        <w:rPr>
          <w:rFonts w:ascii="Times New Roman" w:hAnsi="Times New Roman" w:cs="Times New Roman"/>
          <w:sz w:val="24"/>
          <w:szCs w:val="24"/>
          <w:lang w:val="en-US"/>
        </w:rPr>
        <w:fldChar w:fldCharType="begin"/>
      </w:r>
      <w:r w:rsidR="009B79E7" w:rsidRPr="00D911C4">
        <w:rPr>
          <w:rFonts w:ascii="Times New Roman" w:hAnsi="Times New Roman" w:cs="Times New Roman"/>
          <w:sz w:val="24"/>
          <w:szCs w:val="24"/>
          <w:lang w:val="en-US"/>
        </w:rPr>
        <w:instrText xml:space="preserve"> ADDIN EN.REFLIST </w:instrText>
      </w:r>
      <w:r w:rsidRPr="00D911C4">
        <w:rPr>
          <w:rFonts w:ascii="Times New Roman" w:hAnsi="Times New Roman" w:cs="Times New Roman"/>
          <w:sz w:val="24"/>
          <w:szCs w:val="24"/>
          <w:lang w:val="en-US"/>
        </w:rPr>
        <w:fldChar w:fldCharType="separate"/>
      </w:r>
      <w:r w:rsidR="007428C5">
        <w:rPr>
          <w:rFonts w:ascii="Times New Roman" w:hAnsi="Times New Roman" w:cs="Times New Roman"/>
          <w:sz w:val="24"/>
          <w:szCs w:val="24"/>
          <w:lang w:val="en-US"/>
        </w:rPr>
        <w:t>1.</w:t>
      </w:r>
      <w:r w:rsidR="007428C5">
        <w:rPr>
          <w:rFonts w:ascii="Times New Roman" w:hAnsi="Times New Roman" w:cs="Times New Roman"/>
          <w:sz w:val="24"/>
          <w:szCs w:val="24"/>
          <w:lang w:val="en-US"/>
        </w:rPr>
        <w:tab/>
        <w:t>Alberti KG, Eckel RH, Grundy SM et al (2009)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Circulation 120:1640-1645</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Reaven GM (2011) Insulin resistance: the link between obesity and cardiovascular disease. Med Clin North Am 95:875-892</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von Muhlen D, Safii S, Jassal SK, Svartberg J, Barrett-Connor E (2007) Associations between the metabolic syndrome and bone health in older men and women: the Rancho Bernardo Study. Osteoporos Int 18:1337-1344</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Kinjo M, Setoguchi S, Solomon DH (2007) Bone mineral density in adults with the metabolic syndrome: analysis in a population-based U.S. sample. J Clin Endocrinol Metab 92:4161-4164</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Szulc P, Varennes A, Delmas PD, Goudable J, Chapurlat R (2010) Men with metabolic syndrome have lower bone mineral density but lower fracture risk--the MINOS study. J Bone Miner Res 25:1446-1454</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t>Hernandez JL, Olmos JM, Pariente E, Martinez J, Valero C, Garcia-Velasco P, Nan D, Llorca J, Gonzalez-Macias J (2010) Metabolic syndrome and bone metabolism: the Camargo Cohort study. Menopause 17:955-961</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Esposito K, Chiodini P, Capuano A, Colao A, Giugliano D (2013) Fracture risk and bone mineral density in metabolic syndrome: a meta-analysis. J Clin Endocrinol Metab 98:3306-3314</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r>
        <w:rPr>
          <w:rFonts w:ascii="Times New Roman" w:hAnsi="Times New Roman" w:cs="Times New Roman"/>
          <w:sz w:val="24"/>
          <w:szCs w:val="24"/>
          <w:lang w:val="en-US"/>
        </w:rPr>
        <w:tab/>
        <w:t>Vanderschueren D, Laurent MR, Claessens F, Gielen E, Lagerquist MK, Vandenput L, Borjesson AE, Ohlsson C (2014) Sex steroid actions in male bone. Endocr Rev 35:906-960</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t>Muka T, Trajanoska K, Kiefte-de Jong JC et al (2015) The Association between Metabolic Syndrome, Bone Mineral Density, Hip Bone Geometry and Fracture Risk: The Rotterdam Study. PLoS One 10:e0129116</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t>Evans AL, Paggiosi MA, Eastell R, Walsh JS (2015) Bone Density, Microstructure and Strength in Obese and Normal Weight Men and Women in Younger and Older Adulthood. J Bone Miner Res 30:920-928</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Schwartz AV, Vittinghoff E, Bauer DC et al (2011) Association of BMD and FRAX score with risk of fracture in older adults with type 2 diabetes. JAMA 305:2184-2192</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Johansson H, Kanis JA, Oden A et al (2014) A meta-analysis of the association of fracture risk and body mass index in women. J Bone Miner Res 29:223-233</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t>Chan MY, Frost SA, Center JR, Eisman JA, Nguyen TV (2014) Relationship between body mass index and fracture risk is mediated by bone mineral density. J Bone Miner Res 29:2327-2335</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t>Farr JN, Drake MT, Amin S, Melton LJ, 3rd, McCready LK, Khosla S (2014) In vivo assessment of bone quality in postmenopausal women with type 2 diabetes. J Bone Miner Res 29:787-795</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Yu EW, Putman MS, Derrico N, Abrishamanian-Garcia G, Finkelstein JS, Bouxsein ML (2015) Defects in cortical microarchitecture among African-American women with type 2 diabetes. Osteoporos Int 26:673-679</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t>Shen J, Nielson CM, Marshall LM, Lee DC, Keaveny TM, Orwoll ES (2015) The Association Between BMI and QCT-Derived Proximal Hip Structure and Strength in Older Men: A Cross-Sectional Study. J Bone Miner Res 30:1301-1308</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17.</w:t>
      </w:r>
      <w:r>
        <w:rPr>
          <w:rFonts w:ascii="Times New Roman" w:hAnsi="Times New Roman" w:cs="Times New Roman"/>
          <w:sz w:val="24"/>
          <w:szCs w:val="24"/>
          <w:lang w:val="en-US"/>
        </w:rPr>
        <w:tab/>
        <w:t>Ishii S, Cauley JA, Greendale GA, Nielsen C, Karvonen-Gutierrez C, Ruppert K, Karlamangla AS (2014) Pleiotropic effects of obesity on fracture risk: the Study of Women's Health Across the Nation. J Bone Miner Res 29:2561-2570</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w:t>
      </w:r>
      <w:r>
        <w:rPr>
          <w:rFonts w:ascii="Times New Roman" w:hAnsi="Times New Roman" w:cs="Times New Roman"/>
          <w:sz w:val="24"/>
          <w:szCs w:val="24"/>
          <w:lang w:val="en-US"/>
        </w:rPr>
        <w:tab/>
        <w:t>Lee DM, Pye SR, Tajar A et al (2013) Cohort profile: the European Male Ageing Study. Int J Epidemiol 42:391-401</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r>
        <w:rPr>
          <w:rFonts w:ascii="Times New Roman" w:hAnsi="Times New Roman" w:cs="Times New Roman"/>
          <w:sz w:val="24"/>
          <w:szCs w:val="24"/>
          <w:lang w:val="en-US"/>
        </w:rPr>
        <w:tab/>
        <w:t>Boonen S, Pye SR, O'Neill TW et al (2011) Influence of bone remodelling rate on quantitative ultrasound parameters at the calcaneus and DXA BMDa of the hip and spine in middle-aged and elderly European men: the European Male Ageing Study (EMAS). Eur J Endocrinol 165:977-986</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r>
        <w:rPr>
          <w:rFonts w:ascii="Times New Roman" w:hAnsi="Times New Roman" w:cs="Times New Roman"/>
          <w:sz w:val="24"/>
          <w:szCs w:val="24"/>
          <w:lang w:val="en-US"/>
        </w:rPr>
        <w:tab/>
        <w:t>Vanderschueren D, Pye SR, O'Neill TW et al (2013) Active vitamin D (1,25-dihydroxyvitamin D) and bone health in middle-aged and elderly men: the European Male Aging Study (EMAS). J Clin Endocrinol Metab 98:995-1005</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21.</w:t>
      </w:r>
      <w:r>
        <w:rPr>
          <w:rFonts w:ascii="Times New Roman" w:hAnsi="Times New Roman" w:cs="Times New Roman"/>
          <w:sz w:val="24"/>
          <w:szCs w:val="24"/>
          <w:lang w:val="en-US"/>
        </w:rPr>
        <w:tab/>
        <w:t>Rosenquist C, Qvist P, Bjarnason N, Christiansen C (1995) Measurement of a more stable region of osteocalcin in serum by ELISA with two monoclonal antibodies. Clin Chem 41:1439-1445</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w:t>
      </w:r>
      <w:r>
        <w:rPr>
          <w:rFonts w:ascii="Times New Roman" w:hAnsi="Times New Roman" w:cs="Times New Roman"/>
          <w:sz w:val="24"/>
          <w:szCs w:val="24"/>
          <w:lang w:val="en-US"/>
        </w:rPr>
        <w:tab/>
        <w:t>Levy JC, Matthews DR, Hermans MP (1998) Correct homeostasis model assessment (HOMA) evaluation uses the computer program. Diabetes Care 21:2191-2192</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lang w:val="en-US"/>
        </w:rPr>
        <w:tab/>
        <w:t>Katz A, Nambi SS, Mather K, Baron AD, Follmann DA, Sullivan G, Quon MJ (2000) Quantitative insulin sensitivity check index: a simple, accurate method for assessing insulin sensitivity in humans. J Clin Endocrinol Metab 85:2402-2410</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24.</w:t>
      </w:r>
      <w:r>
        <w:rPr>
          <w:rFonts w:ascii="Times New Roman" w:hAnsi="Times New Roman" w:cs="Times New Roman"/>
          <w:sz w:val="24"/>
          <w:szCs w:val="24"/>
          <w:lang w:val="en-US"/>
        </w:rPr>
        <w:tab/>
        <w:t>Ward KA, Pye SR, Adams JE et al (2011) Influence of age and sex steroids on bone density and geometry in middle-aged and elderly European men. Osteoporos Int 22:1513-1523</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25.</w:t>
      </w:r>
      <w:r>
        <w:rPr>
          <w:rFonts w:ascii="Times New Roman" w:hAnsi="Times New Roman" w:cs="Times New Roman"/>
          <w:sz w:val="24"/>
          <w:szCs w:val="24"/>
          <w:lang w:val="en-US"/>
        </w:rPr>
        <w:tab/>
        <w:t>Antonio L, Wu FC, O'Neill TW et al (2015) Associations between Sex Steroids and the Development of Metabolic Syndrome: a Longitudinal Study in European Men. J Clin Endocrinol Metab 100:1396-1404</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r>
        <w:rPr>
          <w:rFonts w:ascii="Times New Roman" w:hAnsi="Times New Roman" w:cs="Times New Roman"/>
          <w:sz w:val="24"/>
          <w:szCs w:val="24"/>
          <w:lang w:val="en-US"/>
        </w:rPr>
        <w:tab/>
        <w:t>Miller CG, Herd RJ, Ramalingam T, Fogelman I, Blake GM (1993) Ultrasonic velocity measurements through the calcaneus: which velocity should be measured? Osteoporos Int 3:31-35</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r>
        <w:rPr>
          <w:rFonts w:ascii="Times New Roman" w:hAnsi="Times New Roman" w:cs="Times New Roman"/>
          <w:sz w:val="24"/>
          <w:szCs w:val="24"/>
          <w:lang w:val="en-US"/>
        </w:rPr>
        <w:tab/>
        <w:t>Yeap BB, Chubb SA, Flicker L, McCaul KA, Ebeling PR, Beilby JP, Norman PE (2010) Reduced serum total osteocalcin is associated with metabolic syndrome in older men via waist circumference, hyperglycemia, and triglyceride levels. Eur J Endocrinol 163:265-272</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r>
        <w:rPr>
          <w:rFonts w:ascii="Times New Roman" w:hAnsi="Times New Roman" w:cs="Times New Roman"/>
          <w:sz w:val="24"/>
          <w:szCs w:val="24"/>
          <w:lang w:val="en-US"/>
        </w:rPr>
        <w:tab/>
        <w:t>Yusuf E (2012) Metabolic factors in osteoarthritis: obese people do not walk on their hands. Arthritis Res Ther 14:123</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29.</w:t>
      </w:r>
      <w:r>
        <w:rPr>
          <w:rFonts w:ascii="Times New Roman" w:hAnsi="Times New Roman" w:cs="Times New Roman"/>
          <w:sz w:val="24"/>
          <w:szCs w:val="24"/>
          <w:lang w:val="en-US"/>
        </w:rPr>
        <w:tab/>
        <w:t>Clemens TL, Karsenty G (2011) The osteoblast: an insulin target cell controlling glucose homeostasis. J Bone Miner Res 26:677-680</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30.</w:t>
      </w:r>
      <w:r>
        <w:rPr>
          <w:rFonts w:ascii="Times New Roman" w:hAnsi="Times New Roman" w:cs="Times New Roman"/>
          <w:sz w:val="24"/>
          <w:szCs w:val="24"/>
          <w:lang w:val="en-US"/>
        </w:rPr>
        <w:tab/>
        <w:t>Parajuli A, Liu C, Li W et al Bone's responses to mechanical loading are impaired in type 1 diabetes. Bone 81:152-160</w:t>
      </w:r>
    </w:p>
    <w:p w:rsidR="007428C5" w:rsidRDefault="007428C5" w:rsidP="007428C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31.</w:t>
      </w:r>
      <w:r>
        <w:rPr>
          <w:rFonts w:ascii="Times New Roman" w:hAnsi="Times New Roman" w:cs="Times New Roman"/>
          <w:sz w:val="24"/>
          <w:szCs w:val="24"/>
          <w:lang w:val="en-US"/>
        </w:rPr>
        <w:tab/>
        <w:t>Yeap BB, Alfonso H, Paul Chubb SA et al (2014) Higher serum undercarboxylated osteocalcin and other bone turnover markers are associated with reduced diabetes risk and lower estradiol concentrations in older men. J Clin Endocrinol Metab 100:63-71</w:t>
      </w:r>
    </w:p>
    <w:p w:rsidR="007428C5" w:rsidRPr="007428C5" w:rsidRDefault="007428C5" w:rsidP="007428C5">
      <w:pPr>
        <w:spacing w:after="0" w:line="480" w:lineRule="auto"/>
        <w:rPr>
          <w:rFonts w:ascii="Times New Roman" w:hAnsi="Times New Roman" w:cs="Times New Roman"/>
          <w:sz w:val="24"/>
          <w:szCs w:val="24"/>
        </w:rPr>
      </w:pPr>
      <w:r>
        <w:rPr>
          <w:rFonts w:ascii="Times New Roman" w:hAnsi="Times New Roman" w:cs="Times New Roman"/>
          <w:sz w:val="24"/>
          <w:szCs w:val="24"/>
          <w:lang w:val="en-US"/>
        </w:rPr>
        <w:t>32.</w:t>
      </w:r>
      <w:r>
        <w:rPr>
          <w:rFonts w:ascii="Times New Roman" w:hAnsi="Times New Roman" w:cs="Times New Roman"/>
          <w:sz w:val="24"/>
          <w:szCs w:val="24"/>
          <w:lang w:val="en-US"/>
        </w:rPr>
        <w:tab/>
        <w:t xml:space="preserve">Confavreux CB, Szulc P, Casey R, Varennes A, Goudable J, Chapurlat RD (2014) Lower serum osteocalcin is associated with more severe metabolic syndrome in elderly men from the MINOS cohort. </w:t>
      </w:r>
      <w:r w:rsidRPr="007428C5">
        <w:rPr>
          <w:rFonts w:ascii="Times New Roman" w:hAnsi="Times New Roman" w:cs="Times New Roman"/>
          <w:sz w:val="24"/>
          <w:szCs w:val="24"/>
        </w:rPr>
        <w:t>Eur J Endocrinol 171:275-283</w:t>
      </w:r>
    </w:p>
    <w:p w:rsidR="007428C5" w:rsidRPr="007428C5" w:rsidRDefault="007428C5" w:rsidP="007428C5">
      <w:pPr>
        <w:spacing w:after="0" w:line="480" w:lineRule="auto"/>
        <w:rPr>
          <w:rFonts w:ascii="Times New Roman" w:hAnsi="Times New Roman" w:cs="Times New Roman"/>
          <w:sz w:val="24"/>
          <w:szCs w:val="24"/>
        </w:rPr>
      </w:pPr>
    </w:p>
    <w:p w:rsidR="00A260CF" w:rsidRPr="00B073FB" w:rsidRDefault="00413980" w:rsidP="00265B93">
      <w:pPr>
        <w:spacing w:after="0" w:line="480" w:lineRule="auto"/>
        <w:rPr>
          <w:rFonts w:ascii="Times New Roman" w:hAnsi="Times New Roman" w:cs="Times New Roman"/>
          <w:sz w:val="24"/>
          <w:szCs w:val="24"/>
        </w:rPr>
      </w:pPr>
      <w:r w:rsidRPr="00D911C4">
        <w:rPr>
          <w:rFonts w:ascii="Times New Roman" w:hAnsi="Times New Roman" w:cs="Times New Roman"/>
          <w:sz w:val="24"/>
          <w:szCs w:val="24"/>
          <w:lang w:val="en-US"/>
        </w:rPr>
        <w:fldChar w:fldCharType="end"/>
      </w:r>
      <w:r w:rsidR="00A260CF" w:rsidRPr="00B073FB">
        <w:rPr>
          <w:rFonts w:ascii="Times New Roman" w:hAnsi="Times New Roman" w:cs="Times New Roman"/>
          <w:sz w:val="24"/>
          <w:szCs w:val="24"/>
        </w:rPr>
        <w:br w:type="page"/>
      </w:r>
    </w:p>
    <w:p w:rsidR="00AB3F67" w:rsidRPr="004F5060" w:rsidRDefault="00AB3F67" w:rsidP="00DB2C2A">
      <w:pPr>
        <w:spacing w:after="0" w:line="480" w:lineRule="auto"/>
        <w:rPr>
          <w:rFonts w:ascii="Times New Roman" w:hAnsi="Times New Roman" w:cs="Times New Roman"/>
          <w:b/>
          <w:sz w:val="24"/>
          <w:szCs w:val="24"/>
          <w:lang w:val="en-US"/>
        </w:rPr>
      </w:pPr>
      <w:r w:rsidRPr="004F5060">
        <w:rPr>
          <w:rFonts w:ascii="Times New Roman" w:hAnsi="Times New Roman" w:cs="Times New Roman"/>
          <w:b/>
          <w:sz w:val="24"/>
          <w:szCs w:val="24"/>
          <w:lang w:val="en-US"/>
        </w:rPr>
        <w:lastRenderedPageBreak/>
        <w:t>Tables</w:t>
      </w:r>
    </w:p>
    <w:p w:rsidR="00BE43B9" w:rsidRPr="004F5060" w:rsidRDefault="00A96470" w:rsidP="00033634">
      <w:pPr>
        <w:spacing w:after="100" w:line="240" w:lineRule="auto"/>
        <w:outlineLvl w:val="0"/>
        <w:rPr>
          <w:rFonts w:ascii="Times New Roman" w:hAnsi="Times New Roman" w:cs="Times New Roman"/>
          <w:sz w:val="24"/>
          <w:szCs w:val="24"/>
          <w:lang w:val="en-US"/>
        </w:rPr>
      </w:pPr>
      <w:r w:rsidRPr="004F5060">
        <w:rPr>
          <w:rFonts w:ascii="Times New Roman" w:hAnsi="Times New Roman" w:cs="Times New Roman"/>
          <w:b/>
          <w:sz w:val="24"/>
          <w:szCs w:val="24"/>
          <w:lang w:val="en-US"/>
        </w:rPr>
        <w:t>Table 1:</w:t>
      </w:r>
      <w:r w:rsidRPr="004F5060">
        <w:rPr>
          <w:rFonts w:ascii="Times New Roman" w:hAnsi="Times New Roman" w:cs="Times New Roman"/>
          <w:sz w:val="24"/>
          <w:szCs w:val="24"/>
          <w:lang w:val="en-US"/>
        </w:rPr>
        <w:t xml:space="preserve"> Characteristics of men without and with metabolic syndrome.</w:t>
      </w:r>
    </w:p>
    <w:tbl>
      <w:tblPr>
        <w:tblStyle w:val="LightShading1"/>
        <w:tblW w:w="8761" w:type="dxa"/>
        <w:tblLook w:val="04A0" w:firstRow="1" w:lastRow="0" w:firstColumn="1" w:lastColumn="0" w:noHBand="0" w:noVBand="1"/>
      </w:tblPr>
      <w:tblGrid>
        <w:gridCol w:w="2977"/>
        <w:gridCol w:w="2296"/>
        <w:gridCol w:w="2296"/>
        <w:gridCol w:w="1192"/>
      </w:tblGrid>
      <w:tr w:rsidR="0056469D" w:rsidRPr="0024640E" w:rsidTr="00356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12" w:space="0" w:color="auto"/>
              <w:bottom w:val="single" w:sz="12" w:space="0" w:color="auto"/>
            </w:tcBorders>
            <w:shd w:val="clear" w:color="auto" w:fill="auto"/>
          </w:tcPr>
          <w:p w:rsidR="0056469D" w:rsidRPr="004F5060" w:rsidRDefault="0056469D" w:rsidP="0056469D">
            <w:pPr>
              <w:spacing w:after="200" w:line="276" w:lineRule="auto"/>
              <w:rPr>
                <w:rFonts w:ascii="Times New Roman" w:hAnsi="Times New Roman" w:cs="Times New Roman"/>
                <w:sz w:val="24"/>
                <w:szCs w:val="24"/>
                <w:lang w:val="en-US"/>
              </w:rPr>
            </w:pPr>
          </w:p>
        </w:tc>
        <w:tc>
          <w:tcPr>
            <w:tcW w:w="2296" w:type="dxa"/>
            <w:tcBorders>
              <w:top w:val="single" w:sz="12" w:space="0" w:color="auto"/>
              <w:bottom w:val="single" w:sz="12" w:space="0" w:color="auto"/>
            </w:tcBorders>
            <w:shd w:val="clear" w:color="auto" w:fill="auto"/>
          </w:tcPr>
          <w:p w:rsidR="0056469D" w:rsidRPr="00356572" w:rsidRDefault="0056469D" w:rsidP="000336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US"/>
              </w:rPr>
            </w:pPr>
            <w:r w:rsidRPr="00356572">
              <w:rPr>
                <w:rFonts w:ascii="Times New Roman" w:hAnsi="Times New Roman" w:cs="Times New Roman"/>
                <w:sz w:val="24"/>
                <w:szCs w:val="24"/>
                <w:lang w:val="en-US"/>
              </w:rPr>
              <w:t>MetS –</w:t>
            </w:r>
          </w:p>
          <w:p w:rsidR="0056469D" w:rsidRPr="00356572" w:rsidRDefault="008D6569" w:rsidP="000017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US"/>
              </w:rPr>
            </w:pPr>
            <w:r w:rsidRPr="00356572">
              <w:rPr>
                <w:rFonts w:ascii="Times New Roman" w:hAnsi="Times New Roman"/>
                <w:i/>
                <w:sz w:val="24"/>
                <w:lang w:val="en-US"/>
              </w:rPr>
              <w:t>n</w:t>
            </w:r>
            <w:r w:rsidR="0056469D" w:rsidRPr="00356572">
              <w:rPr>
                <w:rFonts w:ascii="Times New Roman" w:hAnsi="Times New Roman"/>
                <w:sz w:val="24"/>
                <w:lang w:val="en-US"/>
              </w:rPr>
              <w:t>=</w:t>
            </w:r>
            <w:r w:rsidR="000017B3" w:rsidRPr="00356572">
              <w:rPr>
                <w:rFonts w:ascii="Times New Roman" w:hAnsi="Times New Roman"/>
                <w:sz w:val="24"/>
                <w:lang w:val="en-US"/>
              </w:rPr>
              <w:t>2154</w:t>
            </w:r>
          </w:p>
        </w:tc>
        <w:tc>
          <w:tcPr>
            <w:tcW w:w="2296" w:type="dxa"/>
            <w:tcBorders>
              <w:top w:val="single" w:sz="12" w:space="0" w:color="auto"/>
              <w:bottom w:val="single" w:sz="12" w:space="0" w:color="auto"/>
            </w:tcBorders>
            <w:shd w:val="clear" w:color="auto" w:fill="auto"/>
          </w:tcPr>
          <w:p w:rsidR="0056469D" w:rsidRPr="00356572" w:rsidRDefault="0056469D" w:rsidP="000336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US"/>
              </w:rPr>
            </w:pPr>
            <w:r w:rsidRPr="00356572">
              <w:rPr>
                <w:rFonts w:ascii="Times New Roman" w:hAnsi="Times New Roman" w:cs="Times New Roman"/>
                <w:sz w:val="24"/>
                <w:szCs w:val="24"/>
                <w:lang w:val="en-US"/>
              </w:rPr>
              <w:t>MetS +</w:t>
            </w:r>
          </w:p>
          <w:p w:rsidR="0056469D" w:rsidRPr="00356572" w:rsidRDefault="008D6569" w:rsidP="000017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US"/>
              </w:rPr>
            </w:pPr>
            <w:r w:rsidRPr="00356572">
              <w:rPr>
                <w:rFonts w:ascii="Times New Roman" w:hAnsi="Times New Roman"/>
                <w:i/>
                <w:sz w:val="24"/>
                <w:lang w:val="en-US"/>
              </w:rPr>
              <w:t>n</w:t>
            </w:r>
            <w:r w:rsidR="0056469D" w:rsidRPr="00356572">
              <w:rPr>
                <w:rFonts w:ascii="Times New Roman" w:hAnsi="Times New Roman"/>
                <w:sz w:val="24"/>
                <w:lang w:val="en-US"/>
              </w:rPr>
              <w:t xml:space="preserve"> = </w:t>
            </w:r>
            <w:r w:rsidR="000017B3" w:rsidRPr="00356572">
              <w:rPr>
                <w:rFonts w:ascii="Times New Roman" w:hAnsi="Times New Roman"/>
                <w:sz w:val="24"/>
                <w:lang w:val="en-US"/>
              </w:rPr>
              <w:t>975</w:t>
            </w:r>
          </w:p>
        </w:tc>
        <w:tc>
          <w:tcPr>
            <w:tcW w:w="1192" w:type="dxa"/>
            <w:tcBorders>
              <w:top w:val="single" w:sz="12" w:space="0" w:color="auto"/>
              <w:bottom w:val="single" w:sz="12" w:space="0" w:color="auto"/>
            </w:tcBorders>
            <w:shd w:val="clear" w:color="auto" w:fill="auto"/>
          </w:tcPr>
          <w:p w:rsidR="0056469D" w:rsidRPr="0024640E" w:rsidRDefault="0056469D" w:rsidP="000336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i/>
                <w:sz w:val="24"/>
                <w:szCs w:val="24"/>
                <w:lang w:val="en-US"/>
              </w:rPr>
              <w:t>P</w:t>
            </w:r>
            <w:r w:rsidRPr="0024640E">
              <w:rPr>
                <w:rFonts w:ascii="Times New Roman" w:hAnsi="Times New Roman" w:cs="Times New Roman"/>
                <w:sz w:val="24"/>
                <w:szCs w:val="24"/>
                <w:lang w:val="en-US"/>
              </w:rPr>
              <w:t xml:space="preserve"> value</w:t>
            </w: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12" w:space="0" w:color="auto"/>
            </w:tcBorders>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Age (years)</w:t>
            </w:r>
          </w:p>
        </w:tc>
        <w:tc>
          <w:tcPr>
            <w:tcW w:w="2296" w:type="dxa"/>
            <w:tcBorders>
              <w:top w:val="single" w:sz="12" w:space="0" w:color="auto"/>
            </w:tcBorders>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58.3 (49.4, 68.8)</w:t>
            </w:r>
          </w:p>
        </w:tc>
        <w:tc>
          <w:tcPr>
            <w:tcW w:w="2296" w:type="dxa"/>
            <w:tcBorders>
              <w:top w:val="single" w:sz="12" w:space="0" w:color="auto"/>
            </w:tcBorders>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60.</w:t>
            </w:r>
            <w:r w:rsidRPr="00622014">
              <w:rPr>
                <w:rFonts w:ascii="Times New Roman" w:hAnsi="Times New Roman" w:cs="Times New Roman"/>
                <w:color w:val="000000"/>
                <w:sz w:val="24"/>
                <w:szCs w:val="24"/>
              </w:rPr>
              <w:t>7 (52.0, 70.4</w:t>
            </w:r>
            <w:r w:rsidRPr="00622014">
              <w:rPr>
                <w:rFonts w:ascii="Times New Roman" w:hAnsi="Times New Roman"/>
                <w:color w:val="000000"/>
                <w:sz w:val="24"/>
              </w:rPr>
              <w:t>)*</w:t>
            </w:r>
          </w:p>
        </w:tc>
        <w:tc>
          <w:tcPr>
            <w:tcW w:w="1192" w:type="dxa"/>
            <w:tcBorders>
              <w:top w:val="single" w:sz="12" w:space="0" w:color="auto"/>
            </w:tcBorders>
            <w:shd w:val="clear" w:color="auto" w:fill="auto"/>
          </w:tcPr>
          <w:p w:rsidR="00356572" w:rsidRPr="0024640E"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0.0001</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Weight (kg)</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78.6 (71.8, 86.0)</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91.7 (82.9, 101</w:t>
            </w:r>
            <w:r w:rsidRPr="00622014">
              <w:rPr>
                <w:rFonts w:ascii="Times New Roman" w:hAnsi="Times New Roman"/>
                <w:color w:val="000000"/>
                <w:sz w:val="24"/>
              </w:rPr>
              <w:t>.1)*</w:t>
            </w:r>
          </w:p>
        </w:tc>
        <w:tc>
          <w:tcPr>
            <w:tcW w:w="1192" w:type="dxa"/>
            <w:shd w:val="clear" w:color="auto" w:fill="auto"/>
          </w:tcPr>
          <w:p w:rsidR="00356572" w:rsidRPr="0024640E"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&lt; 0.0001</w:t>
            </w: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Height (cm)</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173.</w:t>
            </w:r>
            <w:r w:rsidRPr="00622014">
              <w:rPr>
                <w:rFonts w:ascii="Times New Roman" w:hAnsi="Times New Roman" w:cs="Times New Roman"/>
                <w:color w:val="000000"/>
                <w:sz w:val="24"/>
                <w:szCs w:val="24"/>
              </w:rPr>
              <w:t>4 (168.</w:t>
            </w:r>
            <w:r w:rsidRPr="00622014">
              <w:rPr>
                <w:rFonts w:ascii="Times New Roman" w:hAnsi="Times New Roman"/>
                <w:color w:val="000000"/>
                <w:sz w:val="24"/>
              </w:rPr>
              <w:t>6</w:t>
            </w:r>
            <w:r w:rsidRPr="00622014">
              <w:rPr>
                <w:rFonts w:ascii="Times New Roman" w:hAnsi="Times New Roman" w:cs="Times New Roman"/>
                <w:color w:val="000000"/>
                <w:sz w:val="24"/>
                <w:szCs w:val="24"/>
              </w:rPr>
              <w:t>, 178.5</w:t>
            </w:r>
            <w:r w:rsidRPr="00622014">
              <w:rPr>
                <w:rFonts w:ascii="Times New Roman" w:hAnsi="Times New Roman"/>
                <w:color w:val="000000"/>
                <w:sz w:val="24"/>
              </w:rPr>
              <w:t>)</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173.9 (168.8, 179</w:t>
            </w:r>
            <w:r w:rsidRPr="00622014">
              <w:rPr>
                <w:rFonts w:ascii="Times New Roman" w:hAnsi="Times New Roman"/>
                <w:color w:val="000000"/>
                <w:sz w:val="24"/>
              </w:rPr>
              <w:t>.0)</w:t>
            </w:r>
          </w:p>
        </w:tc>
        <w:tc>
          <w:tcPr>
            <w:tcW w:w="1192" w:type="dxa"/>
            <w:shd w:val="clear" w:color="auto" w:fill="auto"/>
          </w:tcPr>
          <w:p w:rsidR="00356572" w:rsidRPr="0024640E"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6469D">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20</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BMI (kg/m</w:t>
            </w:r>
            <w:r w:rsidRPr="008113EC">
              <w:rPr>
                <w:rFonts w:ascii="Times New Roman" w:hAnsi="Times New Roman" w:cs="Times New Roman"/>
                <w:b w:val="0"/>
                <w:sz w:val="24"/>
                <w:szCs w:val="24"/>
                <w:vertAlign w:val="superscript"/>
                <w:lang w:val="en-US"/>
              </w:rPr>
              <w:t>2</w:t>
            </w:r>
            <w:r w:rsidRPr="008113EC">
              <w:rPr>
                <w:rFonts w:ascii="Times New Roman" w:hAnsi="Times New Roman" w:cs="Times New Roman"/>
                <w:b w:val="0"/>
                <w:sz w:val="24"/>
                <w:szCs w:val="24"/>
                <w:lang w:val="en-US"/>
              </w:rPr>
              <w:t>)</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26.</w:t>
            </w:r>
            <w:r w:rsidRPr="00622014">
              <w:rPr>
                <w:rFonts w:ascii="Times New Roman" w:hAnsi="Times New Roman" w:cs="Times New Roman"/>
                <w:color w:val="000000"/>
                <w:sz w:val="24"/>
                <w:szCs w:val="24"/>
              </w:rPr>
              <w:t>2 (24.1, 28.2</w:t>
            </w:r>
            <w:r w:rsidRPr="00622014">
              <w:rPr>
                <w:rFonts w:ascii="Times New Roman" w:hAnsi="Times New Roman"/>
                <w:color w:val="000000"/>
                <w:sz w:val="24"/>
              </w:rPr>
              <w:t>)</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30.4</w:t>
            </w:r>
            <w:r w:rsidRPr="00622014">
              <w:rPr>
                <w:rFonts w:ascii="Times New Roman" w:hAnsi="Times New Roman" w:cs="Times New Roman"/>
                <w:color w:val="000000"/>
                <w:sz w:val="24"/>
                <w:szCs w:val="24"/>
              </w:rPr>
              <w:t xml:space="preserve"> (28</w:t>
            </w:r>
            <w:r w:rsidRPr="00622014">
              <w:rPr>
                <w:rFonts w:ascii="Times New Roman" w:hAnsi="Times New Roman"/>
                <w:color w:val="000000"/>
                <w:sz w:val="24"/>
              </w:rPr>
              <w:t>.1</w:t>
            </w:r>
            <w:r w:rsidRPr="00622014">
              <w:rPr>
                <w:rFonts w:ascii="Times New Roman" w:hAnsi="Times New Roman" w:cs="Times New Roman"/>
                <w:color w:val="000000"/>
                <w:sz w:val="24"/>
                <w:szCs w:val="24"/>
              </w:rPr>
              <w:t>, 32.8</w:t>
            </w:r>
            <w:r w:rsidRPr="00622014">
              <w:rPr>
                <w:rFonts w:ascii="Times New Roman" w:hAnsi="Times New Roman"/>
                <w:color w:val="000000"/>
                <w:sz w:val="24"/>
              </w:rPr>
              <w:t>)*</w:t>
            </w:r>
          </w:p>
        </w:tc>
        <w:tc>
          <w:tcPr>
            <w:tcW w:w="1192" w:type="dxa"/>
            <w:shd w:val="clear" w:color="auto" w:fill="auto"/>
          </w:tcPr>
          <w:p w:rsidR="00356572" w:rsidRPr="0024640E"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&lt; 0.0001</w:t>
            </w:r>
          </w:p>
        </w:tc>
      </w:tr>
      <w:tr w:rsidR="0056469D"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56469D" w:rsidRPr="008113EC" w:rsidRDefault="0056469D" w:rsidP="0056469D">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Current smoker</w:t>
            </w:r>
          </w:p>
        </w:tc>
        <w:tc>
          <w:tcPr>
            <w:tcW w:w="2296" w:type="dxa"/>
            <w:shd w:val="clear" w:color="auto" w:fill="auto"/>
          </w:tcPr>
          <w:p w:rsidR="0056469D" w:rsidRPr="0024640E" w:rsidRDefault="000017B3"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474</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[22.2</w:t>
            </w:r>
            <w:r w:rsidR="0056469D" w:rsidRPr="0024640E">
              <w:rPr>
                <w:rFonts w:ascii="Times New Roman" w:hAnsi="Times New Roman" w:cs="Times New Roman"/>
                <w:sz w:val="24"/>
                <w:szCs w:val="24"/>
                <w:lang w:val="en-US"/>
              </w:rPr>
              <w:t>%</w:t>
            </w:r>
            <w:r w:rsidR="0056469D">
              <w:rPr>
                <w:rFonts w:ascii="Times New Roman" w:hAnsi="Times New Roman" w:cs="Times New Roman"/>
                <w:sz w:val="24"/>
                <w:szCs w:val="24"/>
                <w:lang w:val="en-US"/>
              </w:rPr>
              <w:t>]</w:t>
            </w:r>
          </w:p>
        </w:tc>
        <w:tc>
          <w:tcPr>
            <w:tcW w:w="2296" w:type="dxa"/>
            <w:shd w:val="clear" w:color="auto" w:fill="auto"/>
          </w:tcPr>
          <w:p w:rsidR="0056469D" w:rsidRPr="0024640E" w:rsidRDefault="000017B3"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193</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[20.0</w:t>
            </w:r>
            <w:r w:rsidR="0056469D" w:rsidRPr="0024640E">
              <w:rPr>
                <w:rFonts w:ascii="Times New Roman" w:hAnsi="Times New Roman" w:cs="Times New Roman"/>
                <w:sz w:val="24"/>
                <w:szCs w:val="24"/>
                <w:lang w:val="en-US"/>
              </w:rPr>
              <w:t>%</w:t>
            </w:r>
            <w:r w:rsidR="0056469D">
              <w:rPr>
                <w:rFonts w:ascii="Times New Roman" w:hAnsi="Times New Roman" w:cs="Times New Roman"/>
                <w:sz w:val="24"/>
                <w:szCs w:val="24"/>
                <w:lang w:val="en-US"/>
              </w:rPr>
              <w:t>]</w:t>
            </w:r>
          </w:p>
        </w:tc>
        <w:tc>
          <w:tcPr>
            <w:tcW w:w="1192" w:type="dxa"/>
            <w:shd w:val="clear" w:color="auto" w:fill="auto"/>
          </w:tcPr>
          <w:p w:rsidR="0056469D" w:rsidRPr="0024640E" w:rsidRDefault="0056469D"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6469D">
              <w:rPr>
                <w:rFonts w:ascii="Times New Roman" w:eastAsia="Times New Roman" w:hAnsi="Times New Roman" w:cs="Times New Roman"/>
                <w:color w:val="000000"/>
                <w:sz w:val="24"/>
                <w:szCs w:val="24"/>
              </w:rPr>
              <w:t>0.1</w:t>
            </w:r>
            <w:r w:rsidR="000017B3">
              <w:rPr>
                <w:rFonts w:ascii="Times New Roman" w:eastAsia="Times New Roman" w:hAnsi="Times New Roman" w:cs="Times New Roman"/>
                <w:color w:val="000000"/>
                <w:sz w:val="24"/>
                <w:szCs w:val="24"/>
              </w:rPr>
              <w:t>6</w:t>
            </w:r>
          </w:p>
        </w:tc>
      </w:tr>
      <w:tr w:rsidR="0056469D"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56469D" w:rsidRPr="008113EC" w:rsidRDefault="0056469D" w:rsidP="0056469D">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Ever smoker</w:t>
            </w:r>
          </w:p>
        </w:tc>
        <w:tc>
          <w:tcPr>
            <w:tcW w:w="2296" w:type="dxa"/>
            <w:shd w:val="clear" w:color="auto" w:fill="auto"/>
          </w:tcPr>
          <w:p w:rsidR="0056469D" w:rsidRPr="0024640E" w:rsidRDefault="0056469D" w:rsidP="000017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144</w:t>
            </w:r>
            <w:r w:rsidR="000017B3">
              <w:rPr>
                <w:rFonts w:ascii="Times New Roman" w:hAnsi="Times New Roman" w:cs="Times New Roman"/>
                <w:sz w:val="24"/>
                <w:szCs w:val="24"/>
                <w:lang w:val="en-US"/>
              </w:rPr>
              <w:t>6</w:t>
            </w:r>
            <w:r w:rsidRPr="0024640E">
              <w:rPr>
                <w:rFonts w:ascii="Times New Roman" w:hAnsi="Times New Roman" w:cs="Times New Roman"/>
                <w:sz w:val="24"/>
                <w:szCs w:val="24"/>
                <w:lang w:val="en-US"/>
              </w:rPr>
              <w:t xml:space="preserve"> </w:t>
            </w:r>
            <w:r w:rsidR="000017B3">
              <w:rPr>
                <w:rFonts w:ascii="Times New Roman" w:hAnsi="Times New Roman" w:cs="Times New Roman"/>
                <w:sz w:val="24"/>
                <w:szCs w:val="24"/>
                <w:lang w:val="en-US"/>
              </w:rPr>
              <w:t>[68.4</w:t>
            </w:r>
            <w:r w:rsidRPr="0024640E">
              <w:rPr>
                <w:rFonts w:ascii="Times New Roman" w:hAnsi="Times New Roman" w:cs="Times New Roman"/>
                <w:sz w:val="24"/>
                <w:szCs w:val="24"/>
                <w:lang w:val="en-US"/>
              </w:rPr>
              <w:t>%</w:t>
            </w:r>
            <w:r>
              <w:rPr>
                <w:rFonts w:ascii="Times New Roman" w:hAnsi="Times New Roman" w:cs="Times New Roman"/>
                <w:sz w:val="24"/>
                <w:szCs w:val="24"/>
                <w:lang w:val="en-US"/>
              </w:rPr>
              <w:t>]</w:t>
            </w:r>
          </w:p>
        </w:tc>
        <w:tc>
          <w:tcPr>
            <w:tcW w:w="2296" w:type="dxa"/>
            <w:shd w:val="clear" w:color="auto" w:fill="auto"/>
          </w:tcPr>
          <w:p w:rsidR="0056469D" w:rsidRPr="0024640E" w:rsidRDefault="000017B3"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718</w:t>
            </w:r>
            <w:r w:rsidR="0056469D" w:rsidRPr="0024640E">
              <w:rPr>
                <w:rFonts w:ascii="Times New Roman" w:hAnsi="Times New Roman" w:cs="Times New Roman"/>
                <w:sz w:val="24"/>
                <w:szCs w:val="24"/>
                <w:lang w:val="en-US"/>
              </w:rPr>
              <w:t xml:space="preserve"> </w:t>
            </w:r>
            <w:r>
              <w:rPr>
                <w:rFonts w:ascii="Times New Roman" w:hAnsi="Times New Roman" w:cs="Times New Roman"/>
                <w:sz w:val="24"/>
                <w:szCs w:val="24"/>
                <w:lang w:val="en-US"/>
              </w:rPr>
              <w:t>[74.6</w:t>
            </w:r>
            <w:r w:rsidR="0056469D" w:rsidRPr="0024640E">
              <w:rPr>
                <w:rFonts w:ascii="Times New Roman" w:hAnsi="Times New Roman" w:cs="Times New Roman"/>
                <w:sz w:val="24"/>
                <w:szCs w:val="24"/>
                <w:lang w:val="en-US"/>
              </w:rPr>
              <w:t>%</w:t>
            </w:r>
            <w:r w:rsidR="0056469D">
              <w:rPr>
                <w:rFonts w:ascii="Times New Roman" w:hAnsi="Times New Roman" w:cs="Times New Roman"/>
                <w:sz w:val="24"/>
                <w:szCs w:val="24"/>
                <w:lang w:val="en-US"/>
              </w:rPr>
              <w:t>]*</w:t>
            </w:r>
          </w:p>
        </w:tc>
        <w:tc>
          <w:tcPr>
            <w:tcW w:w="1192" w:type="dxa"/>
            <w:shd w:val="clear" w:color="auto" w:fill="auto"/>
          </w:tcPr>
          <w:p w:rsidR="0056469D" w:rsidRPr="0024640E" w:rsidRDefault="000017B3"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0.001</w:t>
            </w:r>
          </w:p>
        </w:tc>
      </w:tr>
      <w:tr w:rsidR="0056469D" w:rsidRPr="0024640E" w:rsidTr="00356572">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56469D" w:rsidRPr="008113EC" w:rsidRDefault="0056469D" w:rsidP="0056469D">
            <w:pPr>
              <w:jc w:val="right"/>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 xml:space="preserve">Alcohol   </w:t>
            </w:r>
            <w:r w:rsidR="00356572">
              <w:rPr>
                <w:rFonts w:ascii="Times New Roman" w:hAnsi="Times New Roman" w:cs="Times New Roman"/>
                <w:b w:val="0"/>
                <w:sz w:val="24"/>
                <w:szCs w:val="24"/>
                <w:lang w:val="en-US"/>
              </w:rPr>
              <w:t xml:space="preserve">         </w:t>
            </w:r>
            <w:r w:rsidR="00033634" w:rsidRPr="008113EC">
              <w:rPr>
                <w:rFonts w:ascii="Times New Roman" w:hAnsi="Times New Roman" w:cs="Times New Roman"/>
                <w:b w:val="0"/>
                <w:sz w:val="24"/>
                <w:szCs w:val="24"/>
                <w:lang w:val="en-US"/>
              </w:rPr>
              <w:t xml:space="preserve">   </w:t>
            </w:r>
            <w:r w:rsidRPr="008113EC">
              <w:rPr>
                <w:rFonts w:ascii="Times New Roman" w:hAnsi="Times New Roman" w:cs="Times New Roman"/>
                <w:b w:val="0"/>
                <w:sz w:val="24"/>
                <w:szCs w:val="24"/>
                <w:lang w:val="en-US"/>
              </w:rPr>
              <w:t xml:space="preserve">  every day</w:t>
            </w:r>
          </w:p>
        </w:tc>
        <w:tc>
          <w:tcPr>
            <w:tcW w:w="2296" w:type="dxa"/>
            <w:shd w:val="clear" w:color="auto" w:fill="auto"/>
          </w:tcPr>
          <w:p w:rsidR="0056469D" w:rsidRPr="0024640E" w:rsidRDefault="0056469D"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356</w:t>
            </w:r>
            <w:r w:rsidRPr="0024640E">
              <w:rPr>
                <w:rFonts w:ascii="Times New Roman" w:hAnsi="Times New Roman" w:cs="Times New Roman"/>
                <w:sz w:val="24"/>
                <w:szCs w:val="24"/>
                <w:lang w:val="en-US"/>
              </w:rPr>
              <w:t xml:space="preserve"> </w:t>
            </w:r>
            <w:r w:rsidR="000017B3">
              <w:rPr>
                <w:rFonts w:ascii="Times New Roman" w:hAnsi="Times New Roman" w:cs="Times New Roman"/>
                <w:sz w:val="24"/>
                <w:szCs w:val="24"/>
                <w:lang w:val="en-US"/>
              </w:rPr>
              <w:t>[16.6</w:t>
            </w:r>
            <w:r w:rsidRPr="0024640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tc>
        <w:tc>
          <w:tcPr>
            <w:tcW w:w="2296" w:type="dxa"/>
            <w:shd w:val="clear" w:color="auto" w:fill="auto"/>
          </w:tcPr>
          <w:p w:rsidR="0056469D" w:rsidRPr="0024640E" w:rsidRDefault="000017B3"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132</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[13.6</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w:t>
            </w:r>
          </w:p>
        </w:tc>
        <w:tc>
          <w:tcPr>
            <w:tcW w:w="1192" w:type="dxa"/>
            <w:vMerge w:val="restart"/>
            <w:shd w:val="clear" w:color="auto" w:fill="auto"/>
          </w:tcPr>
          <w:p w:rsidR="0056469D" w:rsidRPr="0024640E" w:rsidRDefault="0056469D"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0.0</w:t>
            </w:r>
            <w:r>
              <w:rPr>
                <w:rFonts w:ascii="Times New Roman" w:hAnsi="Times New Roman" w:cs="Times New Roman"/>
                <w:sz w:val="24"/>
                <w:szCs w:val="24"/>
                <w:lang w:val="en-US"/>
              </w:rPr>
              <w:t>6</w:t>
            </w:r>
          </w:p>
        </w:tc>
      </w:tr>
      <w:tr w:rsidR="0056469D"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56469D" w:rsidRPr="008113EC" w:rsidRDefault="0056469D" w:rsidP="0056469D">
            <w:pPr>
              <w:jc w:val="right"/>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5-6 days/week</w:t>
            </w:r>
          </w:p>
        </w:tc>
        <w:tc>
          <w:tcPr>
            <w:tcW w:w="2296" w:type="dxa"/>
            <w:shd w:val="clear" w:color="auto" w:fill="auto"/>
          </w:tcPr>
          <w:p w:rsidR="0056469D" w:rsidRPr="0024640E" w:rsidRDefault="0056469D"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163</w:t>
            </w:r>
            <w:r w:rsidRPr="0024640E">
              <w:rPr>
                <w:rFonts w:ascii="Times New Roman" w:hAnsi="Times New Roman" w:cs="Times New Roman"/>
                <w:sz w:val="24"/>
                <w:szCs w:val="24"/>
                <w:lang w:val="en-US"/>
              </w:rPr>
              <w:t xml:space="preserve"> </w:t>
            </w:r>
            <w:r>
              <w:rPr>
                <w:rFonts w:ascii="Times New Roman" w:hAnsi="Times New Roman" w:cs="Times New Roman"/>
                <w:sz w:val="24"/>
                <w:szCs w:val="24"/>
                <w:lang w:val="en-US"/>
              </w:rPr>
              <w:t>[7.6</w:t>
            </w:r>
            <w:r w:rsidRPr="0024640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tc>
        <w:tc>
          <w:tcPr>
            <w:tcW w:w="2296" w:type="dxa"/>
            <w:shd w:val="clear" w:color="auto" w:fill="auto"/>
          </w:tcPr>
          <w:p w:rsidR="0056469D" w:rsidRPr="0024640E" w:rsidRDefault="000017B3"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54</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[5.6</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w:t>
            </w:r>
          </w:p>
        </w:tc>
        <w:tc>
          <w:tcPr>
            <w:tcW w:w="1192" w:type="dxa"/>
            <w:vMerge/>
            <w:shd w:val="clear" w:color="auto" w:fill="auto"/>
          </w:tcPr>
          <w:p w:rsidR="0056469D" w:rsidRPr="0024640E" w:rsidRDefault="0056469D"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56469D"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56469D" w:rsidRPr="008113EC" w:rsidRDefault="0056469D" w:rsidP="0056469D">
            <w:pPr>
              <w:jc w:val="right"/>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3-4 days/week</w:t>
            </w:r>
          </w:p>
        </w:tc>
        <w:tc>
          <w:tcPr>
            <w:tcW w:w="2296" w:type="dxa"/>
            <w:shd w:val="clear" w:color="auto" w:fill="auto"/>
          </w:tcPr>
          <w:p w:rsidR="0056469D" w:rsidRPr="0024640E" w:rsidRDefault="0056469D"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265</w:t>
            </w:r>
            <w:r w:rsidRPr="0024640E">
              <w:rPr>
                <w:rFonts w:ascii="Times New Roman" w:hAnsi="Times New Roman" w:cs="Times New Roman"/>
                <w:sz w:val="24"/>
                <w:szCs w:val="24"/>
                <w:lang w:val="en-US"/>
              </w:rPr>
              <w:t xml:space="preserve"> </w:t>
            </w:r>
            <w:r>
              <w:rPr>
                <w:rFonts w:ascii="Times New Roman" w:hAnsi="Times New Roman" w:cs="Times New Roman"/>
                <w:sz w:val="24"/>
                <w:szCs w:val="24"/>
                <w:lang w:val="en-US"/>
              </w:rPr>
              <w:t>[12.4</w:t>
            </w:r>
            <w:r w:rsidRPr="0024640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tc>
        <w:tc>
          <w:tcPr>
            <w:tcW w:w="2296" w:type="dxa"/>
            <w:shd w:val="clear" w:color="auto" w:fill="auto"/>
          </w:tcPr>
          <w:p w:rsidR="0056469D" w:rsidRPr="0024640E" w:rsidRDefault="0056469D"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128</w:t>
            </w:r>
            <w:r w:rsidRPr="0024640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0017B3">
              <w:rPr>
                <w:rFonts w:ascii="Times New Roman" w:hAnsi="Times New Roman" w:cs="Times New Roman"/>
                <w:sz w:val="24"/>
                <w:szCs w:val="24"/>
                <w:lang w:val="en-US"/>
              </w:rPr>
              <w:t>13.2</w:t>
            </w:r>
            <w:r w:rsidRPr="0024640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tc>
        <w:tc>
          <w:tcPr>
            <w:tcW w:w="1192" w:type="dxa"/>
            <w:vMerge/>
            <w:shd w:val="clear" w:color="auto" w:fill="auto"/>
          </w:tcPr>
          <w:p w:rsidR="0056469D" w:rsidRPr="0024640E" w:rsidRDefault="0056469D"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56469D"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56469D" w:rsidRPr="008113EC" w:rsidRDefault="0056469D" w:rsidP="0056469D">
            <w:pPr>
              <w:jc w:val="right"/>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1-2 days/week</w:t>
            </w:r>
          </w:p>
        </w:tc>
        <w:tc>
          <w:tcPr>
            <w:tcW w:w="2296" w:type="dxa"/>
            <w:shd w:val="clear" w:color="auto" w:fill="auto"/>
          </w:tcPr>
          <w:p w:rsidR="0056469D" w:rsidRPr="0024640E" w:rsidRDefault="000017B3"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444</w:t>
            </w:r>
            <w:r w:rsidR="0056469D" w:rsidRPr="0024640E">
              <w:rPr>
                <w:rFonts w:ascii="Times New Roman" w:hAnsi="Times New Roman" w:cs="Times New Roman"/>
                <w:sz w:val="24"/>
                <w:szCs w:val="24"/>
                <w:lang w:val="en-US"/>
              </w:rPr>
              <w:t xml:space="preserve"> </w:t>
            </w:r>
            <w:r>
              <w:rPr>
                <w:rFonts w:ascii="Times New Roman" w:hAnsi="Times New Roman" w:cs="Times New Roman"/>
                <w:sz w:val="24"/>
                <w:szCs w:val="24"/>
                <w:lang w:val="en-US"/>
              </w:rPr>
              <w:t>[20.8</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w:t>
            </w:r>
          </w:p>
        </w:tc>
        <w:tc>
          <w:tcPr>
            <w:tcW w:w="2296" w:type="dxa"/>
            <w:shd w:val="clear" w:color="auto" w:fill="auto"/>
          </w:tcPr>
          <w:p w:rsidR="0056469D" w:rsidRPr="0024640E" w:rsidRDefault="000017B3"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204</w:t>
            </w:r>
            <w:r w:rsidR="0056469D" w:rsidRPr="0024640E">
              <w:rPr>
                <w:rFonts w:ascii="Times New Roman" w:hAnsi="Times New Roman" w:cs="Times New Roman"/>
                <w:sz w:val="24"/>
                <w:szCs w:val="24"/>
                <w:lang w:val="en-US"/>
              </w:rPr>
              <w:t xml:space="preserve"> </w:t>
            </w:r>
            <w:r>
              <w:rPr>
                <w:rFonts w:ascii="Times New Roman" w:hAnsi="Times New Roman" w:cs="Times New Roman"/>
                <w:sz w:val="24"/>
                <w:szCs w:val="24"/>
                <w:lang w:val="en-US"/>
              </w:rPr>
              <w:t>[21.1</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w:t>
            </w:r>
          </w:p>
        </w:tc>
        <w:tc>
          <w:tcPr>
            <w:tcW w:w="1192" w:type="dxa"/>
            <w:vMerge/>
            <w:shd w:val="clear" w:color="auto" w:fill="auto"/>
          </w:tcPr>
          <w:p w:rsidR="0056469D" w:rsidRPr="0024640E" w:rsidRDefault="0056469D"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56469D"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56469D" w:rsidRPr="008113EC" w:rsidRDefault="0056469D" w:rsidP="0056469D">
            <w:pPr>
              <w:jc w:val="right"/>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&lt; once/week</w:t>
            </w:r>
          </w:p>
        </w:tc>
        <w:tc>
          <w:tcPr>
            <w:tcW w:w="2296" w:type="dxa"/>
            <w:shd w:val="clear" w:color="auto" w:fill="auto"/>
          </w:tcPr>
          <w:p w:rsidR="0056469D" w:rsidRPr="0024640E" w:rsidRDefault="000017B3"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578</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[27.0</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w:t>
            </w:r>
          </w:p>
        </w:tc>
        <w:tc>
          <w:tcPr>
            <w:tcW w:w="2296" w:type="dxa"/>
            <w:shd w:val="clear" w:color="auto" w:fill="auto"/>
          </w:tcPr>
          <w:p w:rsidR="0056469D" w:rsidRPr="0024640E" w:rsidRDefault="000017B3" w:rsidP="000017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285</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[29.</w:t>
            </w:r>
            <w:r>
              <w:rPr>
                <w:rFonts w:ascii="Times New Roman" w:hAnsi="Times New Roman" w:cs="Times New Roman"/>
                <w:sz w:val="24"/>
                <w:szCs w:val="24"/>
                <w:lang w:val="en-US"/>
              </w:rPr>
              <w:t>4</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w:t>
            </w:r>
          </w:p>
        </w:tc>
        <w:tc>
          <w:tcPr>
            <w:tcW w:w="1192" w:type="dxa"/>
            <w:vMerge/>
            <w:shd w:val="clear" w:color="auto" w:fill="auto"/>
          </w:tcPr>
          <w:p w:rsidR="0056469D" w:rsidRPr="0024640E" w:rsidRDefault="0056469D"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56469D"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56469D" w:rsidRPr="008113EC" w:rsidRDefault="0056469D" w:rsidP="0056469D">
            <w:pPr>
              <w:jc w:val="right"/>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none</w:t>
            </w:r>
          </w:p>
        </w:tc>
        <w:tc>
          <w:tcPr>
            <w:tcW w:w="2296" w:type="dxa"/>
            <w:shd w:val="clear" w:color="auto" w:fill="auto"/>
          </w:tcPr>
          <w:p w:rsidR="0056469D" w:rsidRPr="0024640E" w:rsidRDefault="000017B3"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334</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[15.6</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w:t>
            </w:r>
          </w:p>
        </w:tc>
        <w:tc>
          <w:tcPr>
            <w:tcW w:w="2296" w:type="dxa"/>
            <w:shd w:val="clear" w:color="auto" w:fill="auto"/>
          </w:tcPr>
          <w:p w:rsidR="0056469D" w:rsidRPr="0024640E" w:rsidRDefault="000017B3"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166</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[17.1</w:t>
            </w:r>
            <w:r w:rsidR="0056469D" w:rsidRPr="0024640E">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t>]</w:t>
            </w:r>
          </w:p>
        </w:tc>
        <w:tc>
          <w:tcPr>
            <w:tcW w:w="1192" w:type="dxa"/>
            <w:vMerge/>
            <w:shd w:val="clear" w:color="auto" w:fill="auto"/>
          </w:tcPr>
          <w:p w:rsidR="0056469D" w:rsidRPr="0024640E" w:rsidRDefault="0056469D"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Waist circumference (cm)</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94.</w:t>
            </w:r>
            <w:r w:rsidRPr="00622014">
              <w:rPr>
                <w:rFonts w:ascii="Times New Roman" w:hAnsi="Times New Roman" w:cs="Times New Roman"/>
                <w:color w:val="000000"/>
                <w:sz w:val="24"/>
                <w:szCs w:val="24"/>
              </w:rPr>
              <w:t>5 (88.</w:t>
            </w:r>
            <w:r w:rsidRPr="00622014">
              <w:rPr>
                <w:rFonts w:ascii="Times New Roman" w:hAnsi="Times New Roman"/>
                <w:color w:val="000000"/>
                <w:sz w:val="24"/>
              </w:rPr>
              <w:t>4</w:t>
            </w:r>
            <w:r w:rsidRPr="00622014">
              <w:rPr>
                <w:rFonts w:ascii="Times New Roman" w:hAnsi="Times New Roman" w:cs="Times New Roman"/>
                <w:color w:val="000000"/>
                <w:sz w:val="24"/>
                <w:szCs w:val="24"/>
              </w:rPr>
              <w:t>, 99.</w:t>
            </w:r>
            <w:r w:rsidRPr="00622014">
              <w:rPr>
                <w:rFonts w:ascii="Times New Roman" w:hAnsi="Times New Roman"/>
                <w:color w:val="000000"/>
                <w:sz w:val="24"/>
              </w:rPr>
              <w:t>8)</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106.5 (102.2, 113.0)</w:t>
            </w:r>
            <w:r>
              <w:rPr>
                <w:rFonts w:ascii="Times New Roman" w:hAnsi="Times New Roman" w:cs="Times New Roman"/>
                <w:color w:val="000000"/>
                <w:sz w:val="24"/>
                <w:szCs w:val="24"/>
              </w:rPr>
              <w:t>*</w:t>
            </w:r>
          </w:p>
        </w:tc>
        <w:tc>
          <w:tcPr>
            <w:tcW w:w="1192" w:type="dxa"/>
            <w:shd w:val="clear" w:color="auto" w:fill="auto"/>
          </w:tcPr>
          <w:p w:rsidR="00356572" w:rsidRPr="0024640E"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&lt; 0.0001</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Systolic BP (mmHg)</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142.0 (128</w:t>
            </w:r>
            <w:r w:rsidRPr="00622014">
              <w:rPr>
                <w:rFonts w:ascii="Times New Roman" w:hAnsi="Times New Roman"/>
                <w:color w:val="000000"/>
                <w:sz w:val="24"/>
              </w:rPr>
              <w:t>.5</w:t>
            </w:r>
            <w:r w:rsidRPr="00622014">
              <w:rPr>
                <w:rFonts w:ascii="Times New Roman" w:hAnsi="Times New Roman" w:cs="Times New Roman"/>
                <w:color w:val="000000"/>
                <w:sz w:val="24"/>
                <w:szCs w:val="24"/>
              </w:rPr>
              <w:t>, 155.0</w:t>
            </w:r>
            <w:r w:rsidRPr="00622014">
              <w:rPr>
                <w:rFonts w:ascii="Times New Roman" w:hAnsi="Times New Roman"/>
                <w:color w:val="000000"/>
                <w:sz w:val="24"/>
              </w:rPr>
              <w:t>)</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150.0 (139.0, 164.0)</w:t>
            </w:r>
            <w:r>
              <w:rPr>
                <w:rFonts w:ascii="Times New Roman" w:hAnsi="Times New Roman" w:cs="Times New Roman"/>
                <w:color w:val="000000"/>
                <w:sz w:val="24"/>
                <w:szCs w:val="24"/>
              </w:rPr>
              <w:t>*</w:t>
            </w:r>
          </w:p>
        </w:tc>
        <w:tc>
          <w:tcPr>
            <w:tcW w:w="1192" w:type="dxa"/>
            <w:shd w:val="clear" w:color="auto" w:fill="auto"/>
          </w:tcPr>
          <w:p w:rsidR="00356572" w:rsidRPr="0024640E"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&lt; 0.0001</w:t>
            </w: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Diastolic BP (mmHg)</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85.</w:t>
            </w:r>
            <w:r w:rsidRPr="00622014">
              <w:rPr>
                <w:rFonts w:ascii="Times New Roman" w:hAnsi="Times New Roman" w:cs="Times New Roman"/>
                <w:color w:val="000000"/>
                <w:sz w:val="24"/>
                <w:szCs w:val="24"/>
              </w:rPr>
              <w:t>0 (78.0, 93.0</w:t>
            </w:r>
            <w:r w:rsidRPr="00622014">
              <w:rPr>
                <w:rFonts w:ascii="Times New Roman" w:hAnsi="Times New Roman"/>
                <w:color w:val="000000"/>
                <w:sz w:val="24"/>
              </w:rPr>
              <w:t>)</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90.</w:t>
            </w:r>
            <w:r w:rsidRPr="00622014">
              <w:rPr>
                <w:rFonts w:ascii="Times New Roman" w:hAnsi="Times New Roman" w:cs="Times New Roman"/>
                <w:color w:val="000000"/>
                <w:sz w:val="24"/>
                <w:szCs w:val="24"/>
              </w:rPr>
              <w:t>0 (82.0, 98.0</w:t>
            </w:r>
            <w:r w:rsidRPr="00622014">
              <w:rPr>
                <w:rFonts w:ascii="Times New Roman" w:hAnsi="Times New Roman"/>
                <w:color w:val="000000"/>
                <w:sz w:val="24"/>
              </w:rPr>
              <w:t>)</w:t>
            </w:r>
            <w:r>
              <w:rPr>
                <w:rFonts w:ascii="Times New Roman" w:hAnsi="Times New Roman"/>
                <w:color w:val="000000"/>
                <w:sz w:val="24"/>
              </w:rPr>
              <w:t>*</w:t>
            </w:r>
          </w:p>
        </w:tc>
        <w:tc>
          <w:tcPr>
            <w:tcW w:w="1192" w:type="dxa"/>
            <w:shd w:val="clear" w:color="auto" w:fill="auto"/>
          </w:tcPr>
          <w:p w:rsidR="00356572" w:rsidRPr="0024640E"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&lt; 0.0001</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HDL cholesterol (mmol/l)</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1.4</w:t>
            </w:r>
            <w:r w:rsidRPr="00622014">
              <w:rPr>
                <w:rFonts w:ascii="Times New Roman" w:hAnsi="Times New Roman" w:cs="Times New Roman"/>
                <w:color w:val="000000"/>
                <w:sz w:val="24"/>
                <w:szCs w:val="24"/>
              </w:rPr>
              <w:t xml:space="preserve"> (1.2, 1.7</w:t>
            </w:r>
            <w:r w:rsidRPr="00622014">
              <w:rPr>
                <w:rFonts w:ascii="Times New Roman" w:hAnsi="Times New Roman"/>
                <w:color w:val="000000"/>
                <w:sz w:val="24"/>
              </w:rPr>
              <w:t>)</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1.2 (</w:t>
            </w:r>
            <w:r w:rsidRPr="00622014">
              <w:rPr>
                <w:rFonts w:ascii="Times New Roman" w:hAnsi="Times New Roman" w:cs="Times New Roman"/>
                <w:color w:val="000000"/>
                <w:sz w:val="24"/>
                <w:szCs w:val="24"/>
              </w:rPr>
              <w:t>1.</w:t>
            </w:r>
            <w:r w:rsidRPr="00622014">
              <w:rPr>
                <w:rFonts w:ascii="Times New Roman" w:hAnsi="Times New Roman"/>
                <w:color w:val="000000"/>
                <w:sz w:val="24"/>
              </w:rPr>
              <w:t>0</w:t>
            </w:r>
            <w:r w:rsidRPr="00622014">
              <w:rPr>
                <w:rFonts w:ascii="Times New Roman" w:hAnsi="Times New Roman" w:cs="Times New Roman"/>
                <w:color w:val="000000"/>
                <w:sz w:val="24"/>
                <w:szCs w:val="24"/>
              </w:rPr>
              <w:t>, 1.4</w:t>
            </w:r>
            <w:r w:rsidRPr="00622014">
              <w:rPr>
                <w:rFonts w:ascii="Times New Roman" w:hAnsi="Times New Roman"/>
                <w:color w:val="000000"/>
                <w:sz w:val="24"/>
              </w:rPr>
              <w:t>)</w:t>
            </w:r>
            <w:r>
              <w:rPr>
                <w:rFonts w:ascii="Times New Roman" w:hAnsi="Times New Roman"/>
                <w:color w:val="000000"/>
                <w:sz w:val="24"/>
              </w:rPr>
              <w:t>*</w:t>
            </w:r>
          </w:p>
        </w:tc>
        <w:tc>
          <w:tcPr>
            <w:tcW w:w="1192" w:type="dxa"/>
            <w:shd w:val="clear" w:color="auto" w:fill="auto"/>
          </w:tcPr>
          <w:p w:rsidR="00356572" w:rsidRPr="0024640E"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6469D">
              <w:rPr>
                <w:rFonts w:ascii="Times New Roman" w:eastAsia="Times New Roman" w:hAnsi="Times New Roman" w:cs="Times New Roman"/>
                <w:color w:val="000000"/>
                <w:sz w:val="24"/>
                <w:szCs w:val="24"/>
              </w:rPr>
              <w:t>0.0001</w:t>
            </w: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Triglycerides (mmol/l)</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1.</w:t>
            </w:r>
            <w:r w:rsidRPr="00622014">
              <w:rPr>
                <w:rFonts w:ascii="Times New Roman" w:hAnsi="Times New Roman" w:cs="Times New Roman"/>
                <w:color w:val="000000"/>
                <w:sz w:val="24"/>
                <w:szCs w:val="24"/>
              </w:rPr>
              <w:t>1</w:t>
            </w:r>
            <w:r w:rsidRPr="00622014">
              <w:rPr>
                <w:rFonts w:ascii="Times New Roman" w:hAnsi="Times New Roman"/>
                <w:color w:val="000000"/>
                <w:sz w:val="24"/>
              </w:rPr>
              <w:t xml:space="preserve"> (0.</w:t>
            </w:r>
            <w:r w:rsidRPr="00622014">
              <w:rPr>
                <w:rFonts w:ascii="Times New Roman" w:hAnsi="Times New Roman" w:cs="Times New Roman"/>
                <w:color w:val="000000"/>
                <w:sz w:val="24"/>
                <w:szCs w:val="24"/>
              </w:rPr>
              <w:t>8, 1.5</w:t>
            </w:r>
            <w:r w:rsidRPr="00622014">
              <w:rPr>
                <w:rFonts w:ascii="Times New Roman" w:hAnsi="Times New Roman"/>
                <w:color w:val="000000"/>
                <w:sz w:val="24"/>
              </w:rPr>
              <w:t>)</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2.</w:t>
            </w:r>
            <w:r w:rsidRPr="00622014">
              <w:rPr>
                <w:rFonts w:ascii="Times New Roman" w:hAnsi="Times New Roman" w:cs="Times New Roman"/>
                <w:color w:val="000000"/>
                <w:sz w:val="24"/>
                <w:szCs w:val="24"/>
              </w:rPr>
              <w:t>0</w:t>
            </w:r>
            <w:r w:rsidRPr="00622014">
              <w:rPr>
                <w:rFonts w:ascii="Times New Roman" w:hAnsi="Times New Roman"/>
                <w:color w:val="000000"/>
                <w:sz w:val="24"/>
              </w:rPr>
              <w:t xml:space="preserve"> (1.</w:t>
            </w:r>
            <w:r w:rsidRPr="00622014">
              <w:rPr>
                <w:rFonts w:ascii="Times New Roman" w:hAnsi="Times New Roman" w:cs="Times New Roman"/>
                <w:color w:val="000000"/>
                <w:sz w:val="24"/>
                <w:szCs w:val="24"/>
              </w:rPr>
              <w:t>4, 2.7</w:t>
            </w:r>
            <w:r w:rsidRPr="00622014">
              <w:rPr>
                <w:rFonts w:ascii="Times New Roman" w:hAnsi="Times New Roman"/>
                <w:color w:val="000000"/>
                <w:sz w:val="24"/>
              </w:rPr>
              <w:t>)</w:t>
            </w:r>
            <w:r>
              <w:rPr>
                <w:rFonts w:ascii="Times New Roman" w:hAnsi="Times New Roman"/>
                <w:color w:val="000000"/>
                <w:sz w:val="24"/>
              </w:rPr>
              <w:t>*</w:t>
            </w:r>
          </w:p>
        </w:tc>
        <w:tc>
          <w:tcPr>
            <w:tcW w:w="1192" w:type="dxa"/>
            <w:shd w:val="clear" w:color="auto" w:fill="auto"/>
          </w:tcPr>
          <w:p w:rsidR="00356572" w:rsidRPr="0024640E"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&lt; 0.0001</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Fasting glucose (mmol/l)</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5.</w:t>
            </w:r>
            <w:r w:rsidRPr="00622014">
              <w:rPr>
                <w:rFonts w:ascii="Times New Roman" w:hAnsi="Times New Roman" w:cs="Times New Roman"/>
                <w:color w:val="000000"/>
                <w:sz w:val="24"/>
                <w:szCs w:val="24"/>
              </w:rPr>
              <w:t>2 (4.8, 5.5</w:t>
            </w:r>
            <w:r w:rsidRPr="00622014">
              <w:rPr>
                <w:rFonts w:ascii="Times New Roman" w:hAnsi="Times New Roman"/>
                <w:color w:val="000000"/>
                <w:sz w:val="24"/>
              </w:rPr>
              <w:t>)</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 xml:space="preserve">5.9 (5.5, </w:t>
            </w:r>
            <w:r w:rsidRPr="00622014">
              <w:rPr>
                <w:rFonts w:ascii="Times New Roman" w:hAnsi="Times New Roman"/>
                <w:color w:val="000000"/>
                <w:sz w:val="24"/>
              </w:rPr>
              <w:t>6.</w:t>
            </w:r>
            <w:r w:rsidRPr="00622014">
              <w:rPr>
                <w:rFonts w:ascii="Times New Roman" w:hAnsi="Times New Roman" w:cs="Times New Roman"/>
                <w:color w:val="000000"/>
                <w:sz w:val="24"/>
                <w:szCs w:val="24"/>
              </w:rPr>
              <w:t>7</w:t>
            </w:r>
            <w:r w:rsidRPr="00622014">
              <w:rPr>
                <w:rFonts w:ascii="Times New Roman" w:hAnsi="Times New Roman"/>
                <w:color w:val="000000"/>
                <w:sz w:val="24"/>
              </w:rPr>
              <w:t>)</w:t>
            </w:r>
            <w:r>
              <w:rPr>
                <w:rFonts w:ascii="Times New Roman" w:hAnsi="Times New Roman"/>
                <w:color w:val="000000"/>
                <w:sz w:val="24"/>
              </w:rPr>
              <w:t>*</w:t>
            </w:r>
          </w:p>
        </w:tc>
        <w:tc>
          <w:tcPr>
            <w:tcW w:w="1192" w:type="dxa"/>
            <w:shd w:val="clear" w:color="auto" w:fill="auto"/>
          </w:tcPr>
          <w:p w:rsidR="00356572" w:rsidRPr="0024640E"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&lt; 0.0001</w:t>
            </w:r>
          </w:p>
        </w:tc>
      </w:tr>
      <w:tr w:rsidR="0056469D"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56469D" w:rsidRPr="008113EC" w:rsidRDefault="0056469D" w:rsidP="0056469D">
            <w:pPr>
              <w:jc w:val="center"/>
              <w:rPr>
                <w:rFonts w:ascii="Times New Roman" w:hAnsi="Times New Roman" w:cs="Times New Roman"/>
                <w:sz w:val="24"/>
                <w:szCs w:val="24"/>
                <w:lang w:val="en-US"/>
              </w:rPr>
            </w:pPr>
            <w:r w:rsidRPr="008113EC">
              <w:rPr>
                <w:rFonts w:ascii="Times New Roman" w:hAnsi="Times New Roman" w:cs="Times New Roman"/>
                <w:sz w:val="24"/>
                <w:szCs w:val="24"/>
                <w:lang w:val="en-US"/>
              </w:rPr>
              <w:t>Bone turnover markers</w:t>
            </w:r>
          </w:p>
        </w:tc>
        <w:tc>
          <w:tcPr>
            <w:tcW w:w="2296" w:type="dxa"/>
            <w:shd w:val="clear" w:color="auto" w:fill="auto"/>
          </w:tcPr>
          <w:p w:rsidR="0056469D" w:rsidRPr="0024640E" w:rsidRDefault="0056469D"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2296" w:type="dxa"/>
            <w:shd w:val="clear" w:color="auto" w:fill="auto"/>
          </w:tcPr>
          <w:p w:rsidR="0056469D" w:rsidRPr="0024640E" w:rsidRDefault="0056469D"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1192" w:type="dxa"/>
            <w:shd w:val="clear" w:color="auto" w:fill="auto"/>
          </w:tcPr>
          <w:p w:rsidR="0056469D" w:rsidRPr="0024640E" w:rsidRDefault="0056469D"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C74BB1" w:rsidP="00356572">
            <w:pPr>
              <w:rPr>
                <w:rFonts w:ascii="Times New Roman" w:hAnsi="Times New Roman" w:cs="Times New Roman"/>
                <w:b w:val="0"/>
                <w:sz w:val="24"/>
                <w:szCs w:val="24"/>
                <w:lang w:val="en-US"/>
              </w:rPr>
            </w:pPr>
            <w:r>
              <w:rPr>
                <w:rFonts w:ascii="Times New Roman" w:hAnsi="Times New Roman" w:cs="Times New Roman"/>
                <w:b w:val="0"/>
                <w:sz w:val="24"/>
                <w:szCs w:val="24"/>
                <w:lang w:val="en-US"/>
              </w:rPr>
              <w:t>PINP</w:t>
            </w:r>
            <w:r w:rsidR="00356572" w:rsidRPr="008113EC">
              <w:rPr>
                <w:rFonts w:ascii="Times New Roman" w:hAnsi="Times New Roman" w:cs="Times New Roman"/>
                <w:b w:val="0"/>
                <w:sz w:val="24"/>
                <w:szCs w:val="24"/>
                <w:lang w:val="en-US"/>
              </w:rPr>
              <w:t xml:space="preserve"> (µg/l)</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40.0 (31.0, 51.0)</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35.2 (27.4, 47.2</w:t>
            </w:r>
            <w:r w:rsidRPr="00622014">
              <w:rPr>
                <w:rFonts w:ascii="Times New Roman" w:hAnsi="Times New Roman"/>
                <w:color w:val="000000"/>
                <w:sz w:val="24"/>
              </w:rPr>
              <w:t>)*</w:t>
            </w:r>
          </w:p>
        </w:tc>
        <w:tc>
          <w:tcPr>
            <w:tcW w:w="1192" w:type="dxa"/>
            <w:shd w:val="clear" w:color="auto" w:fill="auto"/>
          </w:tcPr>
          <w:p w:rsidR="00356572" w:rsidRPr="0024640E"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&lt; 0.0001</w:t>
            </w: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Osteocalcin (µg/l)</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21.6 (18.0, 26.4)</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19.1 (15.3, 24.6</w:t>
            </w:r>
            <w:r w:rsidRPr="00622014">
              <w:rPr>
                <w:rFonts w:ascii="Times New Roman" w:hAnsi="Times New Roman"/>
                <w:color w:val="000000"/>
                <w:sz w:val="24"/>
              </w:rPr>
              <w:t>)*</w:t>
            </w:r>
          </w:p>
        </w:tc>
        <w:tc>
          <w:tcPr>
            <w:tcW w:w="1192" w:type="dxa"/>
            <w:shd w:val="clear" w:color="auto" w:fill="auto"/>
          </w:tcPr>
          <w:p w:rsidR="00356572" w:rsidRPr="0024640E"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&lt; 0.0001</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β-</w:t>
            </w:r>
            <w:r w:rsidR="00C74BB1">
              <w:rPr>
                <w:rFonts w:ascii="Times New Roman" w:hAnsi="Times New Roman" w:cs="Times New Roman"/>
                <w:b w:val="0"/>
                <w:sz w:val="24"/>
                <w:szCs w:val="24"/>
                <w:lang w:val="en-US"/>
              </w:rPr>
              <w:t>CTX</w:t>
            </w:r>
            <w:r w:rsidRPr="008113EC">
              <w:rPr>
                <w:rFonts w:ascii="Times New Roman" w:hAnsi="Times New Roman" w:cs="Times New Roman"/>
                <w:b w:val="0"/>
                <w:sz w:val="24"/>
                <w:szCs w:val="24"/>
                <w:lang w:val="en-US"/>
              </w:rPr>
              <w:t xml:space="preserve"> (ng/l)</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339.8 (245.3, 470.4)</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279.1 (183</w:t>
            </w:r>
            <w:r w:rsidRPr="00622014">
              <w:rPr>
                <w:rFonts w:ascii="Times New Roman" w:hAnsi="Times New Roman"/>
                <w:color w:val="000000"/>
                <w:sz w:val="24"/>
              </w:rPr>
              <w:t>.3</w:t>
            </w:r>
            <w:r w:rsidRPr="00622014">
              <w:rPr>
                <w:rFonts w:ascii="Times New Roman" w:hAnsi="Times New Roman" w:cs="Times New Roman"/>
                <w:color w:val="000000"/>
                <w:sz w:val="24"/>
                <w:szCs w:val="24"/>
              </w:rPr>
              <w:t>, 406.1</w:t>
            </w:r>
            <w:r w:rsidRPr="00622014">
              <w:rPr>
                <w:rFonts w:ascii="Times New Roman" w:hAnsi="Times New Roman"/>
                <w:color w:val="000000"/>
                <w:sz w:val="24"/>
              </w:rPr>
              <w:t>)*</w:t>
            </w:r>
          </w:p>
        </w:tc>
        <w:tc>
          <w:tcPr>
            <w:tcW w:w="1192" w:type="dxa"/>
            <w:shd w:val="clear" w:color="auto" w:fill="auto"/>
          </w:tcPr>
          <w:p w:rsidR="00356572" w:rsidRPr="0024640E"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4640E">
              <w:rPr>
                <w:rFonts w:ascii="Times New Roman" w:hAnsi="Times New Roman" w:cs="Times New Roman"/>
                <w:sz w:val="24"/>
                <w:szCs w:val="24"/>
                <w:lang w:val="en-US"/>
              </w:rPr>
              <w:t>&lt; 0.0001</w:t>
            </w:r>
          </w:p>
        </w:tc>
      </w:tr>
      <w:tr w:rsidR="0056469D"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56469D" w:rsidRPr="008113EC" w:rsidRDefault="0056469D" w:rsidP="0056469D">
            <w:pPr>
              <w:jc w:val="center"/>
              <w:rPr>
                <w:rFonts w:ascii="Times New Roman" w:hAnsi="Times New Roman" w:cs="Times New Roman"/>
                <w:sz w:val="24"/>
                <w:szCs w:val="24"/>
                <w:lang w:val="en-US"/>
              </w:rPr>
            </w:pPr>
            <w:r w:rsidRPr="008113EC">
              <w:rPr>
                <w:rFonts w:ascii="Times New Roman" w:hAnsi="Times New Roman" w:cs="Times New Roman"/>
                <w:sz w:val="24"/>
                <w:szCs w:val="24"/>
                <w:lang w:val="en-US"/>
              </w:rPr>
              <w:t>QUS parameters</w:t>
            </w:r>
          </w:p>
        </w:tc>
        <w:tc>
          <w:tcPr>
            <w:tcW w:w="2296" w:type="dxa"/>
            <w:shd w:val="clear" w:color="auto" w:fill="auto"/>
          </w:tcPr>
          <w:p w:rsidR="0056469D" w:rsidRPr="00356572" w:rsidRDefault="008D6569"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lang w:val="en-US"/>
              </w:rPr>
            </w:pPr>
            <w:r w:rsidRPr="00356572">
              <w:rPr>
                <w:rFonts w:ascii="Times New Roman" w:hAnsi="Times New Roman"/>
                <w:b/>
                <w:i/>
                <w:sz w:val="24"/>
                <w:lang w:val="en-US"/>
              </w:rPr>
              <w:t>n</w:t>
            </w:r>
            <w:r w:rsidRPr="00356572">
              <w:rPr>
                <w:rFonts w:ascii="Times New Roman" w:hAnsi="Times New Roman"/>
                <w:b/>
                <w:sz w:val="24"/>
                <w:lang w:val="en-US"/>
              </w:rPr>
              <w:t>=2106</w:t>
            </w:r>
          </w:p>
        </w:tc>
        <w:tc>
          <w:tcPr>
            <w:tcW w:w="2296" w:type="dxa"/>
            <w:shd w:val="clear" w:color="auto" w:fill="auto"/>
          </w:tcPr>
          <w:p w:rsidR="0056469D" w:rsidRPr="00356572" w:rsidRDefault="008D6569"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lang w:val="en-US"/>
              </w:rPr>
            </w:pPr>
            <w:r w:rsidRPr="00356572">
              <w:rPr>
                <w:rFonts w:ascii="Times New Roman" w:hAnsi="Times New Roman"/>
                <w:b/>
                <w:i/>
                <w:sz w:val="24"/>
                <w:lang w:val="en-US"/>
              </w:rPr>
              <w:t>n</w:t>
            </w:r>
            <w:r w:rsidRPr="00356572">
              <w:rPr>
                <w:rFonts w:ascii="Times New Roman" w:hAnsi="Times New Roman"/>
                <w:b/>
                <w:sz w:val="24"/>
                <w:lang w:val="en-US"/>
              </w:rPr>
              <w:t>=936</w:t>
            </w:r>
          </w:p>
        </w:tc>
        <w:tc>
          <w:tcPr>
            <w:tcW w:w="1192" w:type="dxa"/>
            <w:shd w:val="clear" w:color="auto" w:fill="auto"/>
          </w:tcPr>
          <w:p w:rsidR="0056469D" w:rsidRPr="0024640E" w:rsidRDefault="0056469D" w:rsidP="0003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BUA (dB/MHz)</w:t>
            </w:r>
          </w:p>
        </w:tc>
        <w:tc>
          <w:tcPr>
            <w:tcW w:w="2296" w:type="dxa"/>
            <w:shd w:val="clear" w:color="auto" w:fill="auto"/>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cs="Times New Roman"/>
                <w:sz w:val="24"/>
                <w:szCs w:val="24"/>
                <w:lang w:val="en-US"/>
              </w:rPr>
              <w:t>78.9 (67.5, 92.1)</w:t>
            </w:r>
          </w:p>
        </w:tc>
        <w:tc>
          <w:tcPr>
            <w:tcW w:w="2296" w:type="dxa"/>
            <w:shd w:val="clear" w:color="auto" w:fill="auto"/>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22014">
              <w:rPr>
                <w:rFonts w:ascii="Times New Roman" w:eastAsia="Times New Roman" w:hAnsi="Times New Roman" w:cs="Times New Roman"/>
                <w:color w:val="000000"/>
                <w:sz w:val="24"/>
                <w:szCs w:val="24"/>
              </w:rPr>
              <w:t>80.0 (69.1, 92.6)</w:t>
            </w:r>
          </w:p>
        </w:tc>
        <w:tc>
          <w:tcPr>
            <w:tcW w:w="1192" w:type="dxa"/>
            <w:shd w:val="clear" w:color="auto" w:fill="auto"/>
          </w:tcPr>
          <w:p w:rsidR="00356572" w:rsidRPr="0024640E"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6469D">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10</w:t>
            </w: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SOS (m/s)</w:t>
            </w:r>
          </w:p>
        </w:tc>
        <w:tc>
          <w:tcPr>
            <w:tcW w:w="2296" w:type="dxa"/>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cs="Times New Roman"/>
                <w:sz w:val="24"/>
                <w:szCs w:val="24"/>
                <w:lang w:val="en-US"/>
              </w:rPr>
              <w:t>1548</w:t>
            </w:r>
            <w:r w:rsidRPr="00622014">
              <w:rPr>
                <w:rFonts w:ascii="Times New Roman" w:hAnsi="Times New Roman"/>
                <w:sz w:val="24"/>
                <w:lang w:val="en-US"/>
              </w:rPr>
              <w:t>.1</w:t>
            </w:r>
            <w:r w:rsidRPr="00622014">
              <w:rPr>
                <w:rFonts w:ascii="Times New Roman" w:hAnsi="Times New Roman" w:cs="Times New Roman"/>
                <w:sz w:val="24"/>
                <w:szCs w:val="24"/>
                <w:lang w:val="en-US"/>
              </w:rPr>
              <w:t xml:space="preserve"> (1527.9, 1571.2</w:t>
            </w:r>
            <w:r w:rsidRPr="00622014">
              <w:rPr>
                <w:rFonts w:ascii="Times New Roman" w:hAnsi="Times New Roman"/>
                <w:sz w:val="24"/>
                <w:lang w:val="en-US"/>
              </w:rPr>
              <w:t>)</w:t>
            </w:r>
          </w:p>
        </w:tc>
        <w:tc>
          <w:tcPr>
            <w:tcW w:w="2296" w:type="dxa"/>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cs="Times New Roman"/>
                <w:sz w:val="24"/>
                <w:szCs w:val="24"/>
                <w:lang w:val="en-US"/>
              </w:rPr>
              <w:t>1547.5 (1527.7, 1567.8)</w:t>
            </w:r>
          </w:p>
        </w:tc>
        <w:tc>
          <w:tcPr>
            <w:tcW w:w="1192" w:type="dxa"/>
            <w:shd w:val="clear" w:color="auto" w:fill="auto"/>
          </w:tcPr>
          <w:p w:rsidR="00356572" w:rsidRPr="0024640E"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6469D">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3</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eBMD (g/cm</w:t>
            </w:r>
            <w:r w:rsidRPr="008113EC">
              <w:rPr>
                <w:rFonts w:ascii="Times New Roman" w:hAnsi="Times New Roman" w:cs="Times New Roman"/>
                <w:b w:val="0"/>
                <w:sz w:val="24"/>
                <w:szCs w:val="24"/>
                <w:vertAlign w:val="superscript"/>
                <w:lang w:val="en-US"/>
              </w:rPr>
              <w:t>2</w:t>
            </w:r>
            <w:r w:rsidRPr="008113EC">
              <w:rPr>
                <w:rFonts w:ascii="Times New Roman" w:hAnsi="Times New Roman" w:cs="Times New Roman"/>
                <w:b w:val="0"/>
                <w:sz w:val="24"/>
                <w:szCs w:val="24"/>
                <w:lang w:val="en-US"/>
              </w:rPr>
              <w:t>)</w:t>
            </w:r>
          </w:p>
        </w:tc>
        <w:tc>
          <w:tcPr>
            <w:tcW w:w="2296" w:type="dxa"/>
            <w:shd w:val="clear" w:color="auto" w:fill="auto"/>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sz w:val="24"/>
                <w:lang w:val="en-US"/>
              </w:rPr>
              <w:t>0.</w:t>
            </w:r>
            <w:r w:rsidRPr="00622014">
              <w:rPr>
                <w:rFonts w:ascii="Times New Roman" w:hAnsi="Times New Roman" w:cs="Times New Roman"/>
                <w:sz w:val="24"/>
                <w:szCs w:val="24"/>
                <w:lang w:val="en-US"/>
              </w:rPr>
              <w:t>531</w:t>
            </w:r>
            <w:r w:rsidRPr="00622014">
              <w:rPr>
                <w:rFonts w:ascii="Times New Roman" w:hAnsi="Times New Roman"/>
                <w:sz w:val="24"/>
                <w:lang w:val="en-US"/>
              </w:rPr>
              <w:t xml:space="preserve"> (0.</w:t>
            </w:r>
            <w:r w:rsidRPr="00622014">
              <w:rPr>
                <w:rFonts w:ascii="Times New Roman" w:hAnsi="Times New Roman" w:cs="Times New Roman"/>
                <w:sz w:val="24"/>
                <w:szCs w:val="24"/>
                <w:lang w:val="en-US"/>
              </w:rPr>
              <w:t>452, 0.618</w:t>
            </w:r>
            <w:r w:rsidRPr="00622014">
              <w:rPr>
                <w:rFonts w:ascii="Times New Roman" w:hAnsi="Times New Roman"/>
                <w:sz w:val="24"/>
                <w:lang w:val="en-US"/>
              </w:rPr>
              <w:t>)</w:t>
            </w:r>
          </w:p>
        </w:tc>
        <w:tc>
          <w:tcPr>
            <w:tcW w:w="2296" w:type="dxa"/>
            <w:shd w:val="clear" w:color="auto" w:fill="auto"/>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sz w:val="24"/>
                <w:lang w:val="en-US"/>
              </w:rPr>
              <w:t>0.</w:t>
            </w:r>
            <w:r w:rsidRPr="00622014">
              <w:rPr>
                <w:rFonts w:ascii="Times New Roman" w:hAnsi="Times New Roman" w:cs="Times New Roman"/>
                <w:sz w:val="24"/>
                <w:szCs w:val="24"/>
                <w:lang w:val="en-US"/>
              </w:rPr>
              <w:t>536</w:t>
            </w:r>
            <w:r w:rsidRPr="00622014">
              <w:rPr>
                <w:rFonts w:ascii="Times New Roman" w:hAnsi="Times New Roman"/>
                <w:sz w:val="24"/>
                <w:lang w:val="en-US"/>
              </w:rPr>
              <w:t xml:space="preserve"> (0.</w:t>
            </w:r>
            <w:r w:rsidRPr="00622014">
              <w:rPr>
                <w:rFonts w:ascii="Times New Roman" w:hAnsi="Times New Roman" w:cs="Times New Roman"/>
                <w:sz w:val="24"/>
                <w:szCs w:val="24"/>
                <w:lang w:val="en-US"/>
              </w:rPr>
              <w:t>454, 0.618</w:t>
            </w:r>
            <w:r w:rsidRPr="00622014">
              <w:rPr>
                <w:rFonts w:ascii="Times New Roman" w:hAnsi="Times New Roman"/>
                <w:sz w:val="24"/>
                <w:lang w:val="en-US"/>
              </w:rPr>
              <w:t>)</w:t>
            </w:r>
          </w:p>
        </w:tc>
        <w:tc>
          <w:tcPr>
            <w:tcW w:w="1192" w:type="dxa"/>
            <w:shd w:val="clear" w:color="auto" w:fill="auto"/>
          </w:tcPr>
          <w:p w:rsidR="00356572" w:rsidRPr="0010058E"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6469D">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4</w:t>
            </w: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QUI</w:t>
            </w:r>
          </w:p>
        </w:tc>
        <w:tc>
          <w:tcPr>
            <w:tcW w:w="2296" w:type="dxa"/>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cs="Times New Roman"/>
                <w:sz w:val="24"/>
                <w:szCs w:val="24"/>
                <w:lang w:val="en-US"/>
              </w:rPr>
              <w:t>96.1 (83.6, 109.9)</w:t>
            </w:r>
          </w:p>
        </w:tc>
        <w:tc>
          <w:tcPr>
            <w:tcW w:w="2296" w:type="dxa"/>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cs="Times New Roman"/>
                <w:sz w:val="24"/>
                <w:szCs w:val="24"/>
                <w:lang w:val="en-US"/>
              </w:rPr>
              <w:t>96.8 (83.9, 109.9)</w:t>
            </w:r>
          </w:p>
        </w:tc>
        <w:tc>
          <w:tcPr>
            <w:tcW w:w="1192" w:type="dxa"/>
            <w:shd w:val="clear" w:color="auto" w:fill="auto"/>
          </w:tcPr>
          <w:p w:rsidR="00356572" w:rsidRPr="0024640E"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6469D">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0</w:t>
            </w:r>
          </w:p>
        </w:tc>
      </w:tr>
      <w:tr w:rsidR="00033634"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033634" w:rsidRPr="008113EC" w:rsidRDefault="00033634" w:rsidP="0056469D">
            <w:pPr>
              <w:jc w:val="center"/>
              <w:rPr>
                <w:rFonts w:ascii="Times New Roman" w:hAnsi="Times New Roman" w:cs="Times New Roman"/>
                <w:sz w:val="24"/>
                <w:szCs w:val="24"/>
                <w:lang w:val="en-US"/>
              </w:rPr>
            </w:pPr>
            <w:r w:rsidRPr="008113EC">
              <w:rPr>
                <w:rFonts w:ascii="Times New Roman" w:hAnsi="Times New Roman" w:cs="Times New Roman"/>
                <w:sz w:val="24"/>
                <w:szCs w:val="24"/>
                <w:lang w:val="en-US"/>
              </w:rPr>
              <w:t xml:space="preserve">DXA: </w:t>
            </w:r>
            <w:r w:rsidRPr="008113EC">
              <w:rPr>
                <w:rFonts w:ascii="Times New Roman" w:hAnsi="Times New Roman" w:cs="Times New Roman"/>
                <w:sz w:val="24"/>
                <w:szCs w:val="24"/>
                <w:vertAlign w:val="subscript"/>
                <w:lang w:val="en-US"/>
              </w:rPr>
              <w:t>a</w:t>
            </w:r>
            <w:r w:rsidRPr="008113EC">
              <w:rPr>
                <w:rFonts w:ascii="Times New Roman" w:hAnsi="Times New Roman" w:cs="Times New Roman"/>
                <w:sz w:val="24"/>
                <w:szCs w:val="24"/>
                <w:lang w:val="en-US"/>
              </w:rPr>
              <w:t>BMD (g/cm</w:t>
            </w:r>
            <w:r w:rsidRPr="008113EC">
              <w:rPr>
                <w:rFonts w:ascii="Times New Roman" w:hAnsi="Times New Roman" w:cs="Times New Roman"/>
                <w:sz w:val="24"/>
                <w:szCs w:val="24"/>
                <w:vertAlign w:val="superscript"/>
                <w:lang w:val="en-US"/>
              </w:rPr>
              <w:t>2</w:t>
            </w:r>
            <w:r w:rsidRPr="008113EC">
              <w:rPr>
                <w:rFonts w:ascii="Times New Roman" w:hAnsi="Times New Roman" w:cs="Times New Roman"/>
                <w:sz w:val="24"/>
                <w:szCs w:val="24"/>
                <w:lang w:val="en-US"/>
              </w:rPr>
              <w:t>)</w:t>
            </w:r>
          </w:p>
        </w:tc>
        <w:tc>
          <w:tcPr>
            <w:tcW w:w="2296" w:type="dxa"/>
            <w:shd w:val="clear" w:color="auto" w:fill="auto"/>
          </w:tcPr>
          <w:p w:rsidR="00033634" w:rsidRPr="00356572" w:rsidRDefault="008D6569" w:rsidP="003D1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lang w:val="en-US"/>
              </w:rPr>
            </w:pPr>
            <w:r w:rsidRPr="00356572">
              <w:rPr>
                <w:rFonts w:ascii="Times New Roman" w:hAnsi="Times New Roman"/>
                <w:b/>
                <w:i/>
                <w:sz w:val="24"/>
                <w:lang w:val="en-US"/>
              </w:rPr>
              <w:t>n</w:t>
            </w:r>
            <w:r w:rsidR="00033634" w:rsidRPr="00356572">
              <w:rPr>
                <w:rFonts w:ascii="Times New Roman" w:hAnsi="Times New Roman"/>
                <w:b/>
                <w:sz w:val="24"/>
                <w:lang w:val="en-US"/>
              </w:rPr>
              <w:t>=</w:t>
            </w:r>
            <w:r w:rsidR="003D1D44" w:rsidRPr="00356572">
              <w:rPr>
                <w:rFonts w:ascii="Times New Roman" w:hAnsi="Times New Roman"/>
                <w:b/>
                <w:sz w:val="24"/>
                <w:lang w:val="en-US"/>
              </w:rPr>
              <w:t>401</w:t>
            </w:r>
          </w:p>
        </w:tc>
        <w:tc>
          <w:tcPr>
            <w:tcW w:w="2296" w:type="dxa"/>
            <w:shd w:val="clear" w:color="auto" w:fill="auto"/>
          </w:tcPr>
          <w:p w:rsidR="00033634" w:rsidRPr="00356572" w:rsidRDefault="008D6569" w:rsidP="003D1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lang w:val="en-US"/>
              </w:rPr>
            </w:pPr>
            <w:r w:rsidRPr="00356572">
              <w:rPr>
                <w:rFonts w:ascii="Times New Roman" w:hAnsi="Times New Roman"/>
                <w:b/>
                <w:i/>
                <w:sz w:val="24"/>
                <w:lang w:val="en-US"/>
              </w:rPr>
              <w:t>n</w:t>
            </w:r>
            <w:r w:rsidR="00033634" w:rsidRPr="00356572">
              <w:rPr>
                <w:rFonts w:ascii="Times New Roman" w:hAnsi="Times New Roman"/>
                <w:b/>
                <w:sz w:val="24"/>
                <w:lang w:val="en-US"/>
              </w:rPr>
              <w:t>=</w:t>
            </w:r>
            <w:r w:rsidR="003D1D44" w:rsidRPr="00356572">
              <w:rPr>
                <w:rFonts w:ascii="Times New Roman" w:hAnsi="Times New Roman"/>
                <w:b/>
                <w:sz w:val="24"/>
                <w:lang w:val="en-US"/>
              </w:rPr>
              <w:t>126</w:t>
            </w:r>
          </w:p>
        </w:tc>
        <w:tc>
          <w:tcPr>
            <w:tcW w:w="1192" w:type="dxa"/>
            <w:shd w:val="clear" w:color="auto" w:fill="auto"/>
          </w:tcPr>
          <w:p w:rsidR="00033634" w:rsidRPr="0024640E" w:rsidRDefault="00033634"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Lumbar spine (L 1-4)</w:t>
            </w:r>
          </w:p>
        </w:tc>
        <w:tc>
          <w:tcPr>
            <w:tcW w:w="2296" w:type="dxa"/>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sz w:val="24"/>
                <w:lang w:val="en-US"/>
              </w:rPr>
              <w:t>1.</w:t>
            </w:r>
            <w:r w:rsidRPr="00622014">
              <w:rPr>
                <w:rFonts w:ascii="Times New Roman" w:hAnsi="Times New Roman" w:cs="Times New Roman"/>
                <w:sz w:val="24"/>
                <w:szCs w:val="24"/>
                <w:lang w:val="en-US"/>
              </w:rPr>
              <w:t>029</w:t>
            </w:r>
            <w:r w:rsidRPr="00622014">
              <w:rPr>
                <w:rFonts w:ascii="Times New Roman" w:hAnsi="Times New Roman"/>
                <w:sz w:val="24"/>
                <w:lang w:val="en-US"/>
              </w:rPr>
              <w:t xml:space="preserve"> (0.</w:t>
            </w:r>
            <w:r w:rsidRPr="00622014">
              <w:rPr>
                <w:rFonts w:ascii="Times New Roman" w:hAnsi="Times New Roman" w:cs="Times New Roman"/>
                <w:sz w:val="24"/>
                <w:szCs w:val="24"/>
                <w:lang w:val="en-US"/>
              </w:rPr>
              <w:t>927, 1.126</w:t>
            </w:r>
            <w:r w:rsidRPr="00622014">
              <w:rPr>
                <w:rFonts w:ascii="Times New Roman" w:hAnsi="Times New Roman"/>
                <w:sz w:val="24"/>
                <w:lang w:val="en-US"/>
              </w:rPr>
              <w:t>)</w:t>
            </w:r>
          </w:p>
        </w:tc>
        <w:tc>
          <w:tcPr>
            <w:tcW w:w="2296" w:type="dxa"/>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sz w:val="24"/>
                <w:lang w:val="en-US"/>
              </w:rPr>
              <w:t>1.</w:t>
            </w:r>
            <w:r w:rsidRPr="00622014">
              <w:rPr>
                <w:rFonts w:ascii="Times New Roman" w:hAnsi="Times New Roman" w:cs="Times New Roman"/>
                <w:sz w:val="24"/>
                <w:szCs w:val="24"/>
                <w:lang w:val="en-US"/>
              </w:rPr>
              <w:t>076</w:t>
            </w:r>
            <w:r w:rsidRPr="00622014">
              <w:rPr>
                <w:rFonts w:ascii="Times New Roman" w:hAnsi="Times New Roman"/>
                <w:sz w:val="24"/>
                <w:lang w:val="en-US"/>
              </w:rPr>
              <w:t xml:space="preserve"> (0.</w:t>
            </w:r>
            <w:r w:rsidRPr="00622014">
              <w:rPr>
                <w:rFonts w:ascii="Times New Roman" w:hAnsi="Times New Roman" w:cs="Times New Roman"/>
                <w:sz w:val="24"/>
                <w:szCs w:val="24"/>
                <w:lang w:val="en-US"/>
              </w:rPr>
              <w:t>970, 1.234</w:t>
            </w:r>
            <w:r w:rsidRPr="00622014">
              <w:rPr>
                <w:rFonts w:ascii="Times New Roman" w:hAnsi="Times New Roman"/>
                <w:sz w:val="24"/>
                <w:lang w:val="en-US"/>
              </w:rPr>
              <w:t>)</w:t>
            </w:r>
            <w:r w:rsidRPr="00622014">
              <w:rPr>
                <w:rFonts w:ascii="Times New Roman" w:hAnsi="Times New Roman" w:cs="Times New Roman"/>
                <w:sz w:val="24"/>
                <w:szCs w:val="24"/>
                <w:lang w:val="en-US"/>
              </w:rPr>
              <w:t>*</w:t>
            </w:r>
          </w:p>
        </w:tc>
        <w:tc>
          <w:tcPr>
            <w:tcW w:w="1192" w:type="dxa"/>
            <w:shd w:val="clear" w:color="auto" w:fill="auto"/>
          </w:tcPr>
          <w:p w:rsidR="00356572" w:rsidRPr="0024640E"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6469D">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4</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Total hip</w:t>
            </w:r>
          </w:p>
        </w:tc>
        <w:tc>
          <w:tcPr>
            <w:tcW w:w="2296" w:type="dxa"/>
            <w:shd w:val="clear" w:color="auto" w:fill="auto"/>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sz w:val="24"/>
                <w:lang w:val="en-US"/>
              </w:rPr>
              <w:t>1.</w:t>
            </w:r>
            <w:r w:rsidRPr="00622014">
              <w:rPr>
                <w:rFonts w:ascii="Times New Roman" w:hAnsi="Times New Roman" w:cs="Times New Roman"/>
                <w:sz w:val="24"/>
                <w:szCs w:val="24"/>
                <w:lang w:val="en-US"/>
              </w:rPr>
              <w:t>002</w:t>
            </w:r>
            <w:r w:rsidRPr="00622014">
              <w:rPr>
                <w:rFonts w:ascii="Times New Roman" w:hAnsi="Times New Roman"/>
                <w:sz w:val="24"/>
                <w:lang w:val="en-US"/>
              </w:rPr>
              <w:t xml:space="preserve"> (0.</w:t>
            </w:r>
            <w:r w:rsidRPr="00622014">
              <w:rPr>
                <w:rFonts w:ascii="Times New Roman" w:hAnsi="Times New Roman" w:cs="Times New Roman"/>
                <w:sz w:val="24"/>
                <w:szCs w:val="24"/>
                <w:lang w:val="en-US"/>
              </w:rPr>
              <w:t>925, 1.105</w:t>
            </w:r>
            <w:r w:rsidRPr="00622014">
              <w:rPr>
                <w:rFonts w:ascii="Times New Roman" w:hAnsi="Times New Roman"/>
                <w:sz w:val="24"/>
                <w:lang w:val="en-US"/>
              </w:rPr>
              <w:t>)</w:t>
            </w:r>
          </w:p>
        </w:tc>
        <w:tc>
          <w:tcPr>
            <w:tcW w:w="2296" w:type="dxa"/>
            <w:shd w:val="clear" w:color="auto" w:fill="auto"/>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sz w:val="24"/>
                <w:lang w:val="en-US"/>
              </w:rPr>
              <w:t>1.</w:t>
            </w:r>
            <w:r w:rsidRPr="00622014">
              <w:rPr>
                <w:rFonts w:ascii="Times New Roman" w:hAnsi="Times New Roman" w:cs="Times New Roman"/>
                <w:sz w:val="24"/>
                <w:szCs w:val="24"/>
                <w:lang w:val="en-US"/>
              </w:rPr>
              <w:t>049</w:t>
            </w:r>
            <w:r w:rsidRPr="00622014">
              <w:rPr>
                <w:rFonts w:ascii="Times New Roman" w:hAnsi="Times New Roman"/>
                <w:sz w:val="24"/>
                <w:lang w:val="en-US"/>
              </w:rPr>
              <w:t xml:space="preserve"> (0.</w:t>
            </w:r>
            <w:r w:rsidRPr="00622014">
              <w:rPr>
                <w:rFonts w:ascii="Times New Roman" w:hAnsi="Times New Roman" w:cs="Times New Roman"/>
                <w:sz w:val="24"/>
                <w:szCs w:val="24"/>
                <w:lang w:val="en-US"/>
              </w:rPr>
              <w:t>950, 1.160</w:t>
            </w:r>
            <w:r w:rsidRPr="00622014">
              <w:rPr>
                <w:rFonts w:ascii="Times New Roman" w:hAnsi="Times New Roman"/>
                <w:sz w:val="24"/>
                <w:lang w:val="en-US"/>
              </w:rPr>
              <w:t>)*</w:t>
            </w:r>
          </w:p>
        </w:tc>
        <w:tc>
          <w:tcPr>
            <w:tcW w:w="1192" w:type="dxa"/>
            <w:shd w:val="clear" w:color="auto" w:fill="auto"/>
          </w:tcPr>
          <w:p w:rsidR="00356572" w:rsidRPr="0024640E"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6469D">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rPr>
              <w:t>6</w:t>
            </w: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hAnsi="Times New Roman" w:cs="Times New Roman"/>
                <w:b w:val="0"/>
                <w:sz w:val="24"/>
                <w:szCs w:val="24"/>
                <w:lang w:val="en-US"/>
              </w:rPr>
              <w:t>Femoral neck</w:t>
            </w:r>
          </w:p>
        </w:tc>
        <w:tc>
          <w:tcPr>
            <w:tcW w:w="2296" w:type="dxa"/>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sz w:val="24"/>
                <w:lang w:val="en-US"/>
              </w:rPr>
              <w:t>0.</w:t>
            </w:r>
            <w:r w:rsidRPr="00622014">
              <w:rPr>
                <w:rFonts w:ascii="Times New Roman" w:hAnsi="Times New Roman" w:cs="Times New Roman"/>
                <w:sz w:val="24"/>
                <w:szCs w:val="24"/>
                <w:lang w:val="en-US"/>
              </w:rPr>
              <w:t>796</w:t>
            </w:r>
            <w:r w:rsidRPr="00622014">
              <w:rPr>
                <w:rFonts w:ascii="Times New Roman" w:hAnsi="Times New Roman"/>
                <w:sz w:val="24"/>
                <w:lang w:val="en-US"/>
              </w:rPr>
              <w:t xml:space="preserve"> (0.</w:t>
            </w:r>
            <w:r w:rsidRPr="00622014">
              <w:rPr>
                <w:rFonts w:ascii="Times New Roman" w:hAnsi="Times New Roman" w:cs="Times New Roman"/>
                <w:sz w:val="24"/>
                <w:szCs w:val="24"/>
                <w:lang w:val="en-US"/>
              </w:rPr>
              <w:t>724, 0.890</w:t>
            </w:r>
            <w:r w:rsidRPr="00622014">
              <w:rPr>
                <w:rFonts w:ascii="Times New Roman" w:hAnsi="Times New Roman"/>
                <w:sz w:val="24"/>
                <w:lang w:val="en-US"/>
              </w:rPr>
              <w:t>)</w:t>
            </w:r>
          </w:p>
        </w:tc>
        <w:tc>
          <w:tcPr>
            <w:tcW w:w="2296" w:type="dxa"/>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sz w:val="24"/>
                <w:lang w:val="en-US"/>
              </w:rPr>
              <w:t>0.</w:t>
            </w:r>
            <w:r w:rsidRPr="00622014">
              <w:rPr>
                <w:rFonts w:ascii="Times New Roman" w:hAnsi="Times New Roman" w:cs="Times New Roman"/>
                <w:sz w:val="24"/>
                <w:szCs w:val="24"/>
                <w:lang w:val="en-US"/>
              </w:rPr>
              <w:t>821</w:t>
            </w:r>
            <w:r w:rsidRPr="00622014">
              <w:rPr>
                <w:rFonts w:ascii="Times New Roman" w:hAnsi="Times New Roman"/>
                <w:sz w:val="24"/>
                <w:lang w:val="en-US"/>
              </w:rPr>
              <w:t xml:space="preserve"> (0.</w:t>
            </w:r>
            <w:r w:rsidRPr="00622014">
              <w:rPr>
                <w:rFonts w:ascii="Times New Roman" w:hAnsi="Times New Roman" w:cs="Times New Roman"/>
                <w:sz w:val="24"/>
                <w:szCs w:val="24"/>
                <w:lang w:val="en-US"/>
              </w:rPr>
              <w:t>734, 0.927</w:t>
            </w:r>
            <w:r w:rsidRPr="00622014">
              <w:rPr>
                <w:rFonts w:ascii="Times New Roman" w:hAnsi="Times New Roman"/>
                <w:sz w:val="24"/>
                <w:lang w:val="en-US"/>
              </w:rPr>
              <w:t>)</w:t>
            </w:r>
            <w:r w:rsidRPr="00622014">
              <w:rPr>
                <w:rFonts w:ascii="Times New Roman" w:hAnsi="Times New Roman" w:cs="Times New Roman"/>
                <w:sz w:val="24"/>
                <w:szCs w:val="24"/>
                <w:lang w:val="en-US"/>
              </w:rPr>
              <w:t>*</w:t>
            </w:r>
          </w:p>
        </w:tc>
        <w:tc>
          <w:tcPr>
            <w:tcW w:w="1192" w:type="dxa"/>
            <w:shd w:val="clear" w:color="auto" w:fill="auto"/>
          </w:tcPr>
          <w:p w:rsidR="00356572" w:rsidRPr="0024640E"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6469D">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3</w:t>
            </w:r>
          </w:p>
        </w:tc>
      </w:tr>
      <w:tr w:rsidR="00033634"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033634" w:rsidRPr="008113EC" w:rsidRDefault="00033634" w:rsidP="00112EC3">
            <w:pPr>
              <w:jc w:val="center"/>
              <w:rPr>
                <w:rFonts w:ascii="Times New Roman" w:hAnsi="Times New Roman" w:cs="Times New Roman"/>
                <w:sz w:val="24"/>
                <w:szCs w:val="24"/>
                <w:lang w:val="en-US"/>
              </w:rPr>
            </w:pPr>
            <w:r w:rsidRPr="008113EC">
              <w:rPr>
                <w:rFonts w:ascii="Times New Roman" w:hAnsi="Times New Roman" w:cs="Times New Roman"/>
                <w:sz w:val="24"/>
                <w:szCs w:val="24"/>
                <w:lang w:val="en-US"/>
              </w:rPr>
              <w:t>pQCT: 50% radius</w:t>
            </w:r>
          </w:p>
        </w:tc>
        <w:tc>
          <w:tcPr>
            <w:tcW w:w="2296" w:type="dxa"/>
            <w:shd w:val="clear" w:color="auto" w:fill="auto"/>
          </w:tcPr>
          <w:p w:rsidR="00033634" w:rsidRPr="00356572" w:rsidRDefault="008D6569" w:rsidP="003D1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lang w:val="en-US"/>
              </w:rPr>
            </w:pPr>
            <w:r w:rsidRPr="00356572">
              <w:rPr>
                <w:rFonts w:ascii="Times New Roman" w:hAnsi="Times New Roman"/>
                <w:b/>
                <w:i/>
                <w:sz w:val="24"/>
                <w:lang w:val="en-US"/>
              </w:rPr>
              <w:t>n</w:t>
            </w:r>
            <w:r w:rsidR="00033634" w:rsidRPr="00356572">
              <w:rPr>
                <w:rFonts w:ascii="Times New Roman" w:hAnsi="Times New Roman"/>
                <w:b/>
                <w:sz w:val="24"/>
                <w:lang w:val="en-US"/>
              </w:rPr>
              <w:t>=</w:t>
            </w:r>
            <w:r w:rsidR="003D1D44" w:rsidRPr="00356572">
              <w:rPr>
                <w:rFonts w:ascii="Times New Roman" w:hAnsi="Times New Roman"/>
                <w:b/>
                <w:sz w:val="24"/>
                <w:lang w:val="en-US"/>
              </w:rPr>
              <w:t>458</w:t>
            </w:r>
          </w:p>
        </w:tc>
        <w:tc>
          <w:tcPr>
            <w:tcW w:w="2296" w:type="dxa"/>
            <w:shd w:val="clear" w:color="auto" w:fill="auto"/>
          </w:tcPr>
          <w:p w:rsidR="00033634" w:rsidRPr="00356572" w:rsidRDefault="008D6569" w:rsidP="003D1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lang w:val="en-US"/>
              </w:rPr>
            </w:pPr>
            <w:r w:rsidRPr="00356572">
              <w:rPr>
                <w:rFonts w:ascii="Times New Roman" w:hAnsi="Times New Roman"/>
                <w:b/>
                <w:i/>
                <w:sz w:val="24"/>
                <w:lang w:val="en-US"/>
              </w:rPr>
              <w:t>n</w:t>
            </w:r>
            <w:r w:rsidR="00033634" w:rsidRPr="00356572">
              <w:rPr>
                <w:rFonts w:ascii="Times New Roman" w:hAnsi="Times New Roman"/>
                <w:b/>
                <w:sz w:val="24"/>
                <w:lang w:val="en-US"/>
              </w:rPr>
              <w:t>=</w:t>
            </w:r>
            <w:r w:rsidR="003D1D44" w:rsidRPr="00356572">
              <w:rPr>
                <w:rFonts w:ascii="Times New Roman" w:hAnsi="Times New Roman"/>
                <w:b/>
                <w:sz w:val="24"/>
                <w:lang w:val="en-US"/>
              </w:rPr>
              <w:t>137</w:t>
            </w:r>
          </w:p>
        </w:tc>
        <w:tc>
          <w:tcPr>
            <w:tcW w:w="1192" w:type="dxa"/>
            <w:shd w:val="clear" w:color="auto" w:fill="auto"/>
          </w:tcPr>
          <w:p w:rsidR="00033634" w:rsidRPr="0024640E" w:rsidRDefault="00033634" w:rsidP="0003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eastAsia="Times New Roman" w:hAnsi="Times New Roman" w:cs="Times New Roman"/>
                <w:b w:val="0"/>
                <w:color w:val="000000"/>
                <w:sz w:val="24"/>
                <w:szCs w:val="24"/>
              </w:rPr>
              <w:t>Cortical bone area (mm</w:t>
            </w:r>
            <w:r w:rsidRPr="008113EC">
              <w:rPr>
                <w:rFonts w:ascii="Times New Roman" w:eastAsia="Times New Roman" w:hAnsi="Times New Roman" w:cs="Times New Roman"/>
                <w:b w:val="0"/>
                <w:color w:val="000000"/>
                <w:sz w:val="24"/>
                <w:szCs w:val="24"/>
                <w:vertAlign w:val="superscript"/>
              </w:rPr>
              <w:t>2</w:t>
            </w:r>
            <w:r w:rsidRPr="008113EC">
              <w:rPr>
                <w:rFonts w:ascii="Times New Roman" w:eastAsia="Times New Roman" w:hAnsi="Times New Roman" w:cs="Times New Roman"/>
                <w:b w:val="0"/>
                <w:color w:val="000000"/>
                <w:sz w:val="24"/>
                <w:szCs w:val="24"/>
              </w:rPr>
              <w:t>)</w:t>
            </w:r>
          </w:p>
        </w:tc>
        <w:tc>
          <w:tcPr>
            <w:tcW w:w="2296" w:type="dxa"/>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22014">
              <w:rPr>
                <w:rFonts w:ascii="Times New Roman" w:eastAsia="Times New Roman" w:hAnsi="Times New Roman" w:cs="Times New Roman"/>
                <w:color w:val="000000"/>
                <w:sz w:val="24"/>
                <w:szCs w:val="24"/>
              </w:rPr>
              <w:t>105.3 (97.0, 115.0)</w:t>
            </w:r>
          </w:p>
        </w:tc>
        <w:tc>
          <w:tcPr>
            <w:tcW w:w="2296" w:type="dxa"/>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22014">
              <w:rPr>
                <w:rFonts w:ascii="Times New Roman" w:eastAsia="Times New Roman" w:hAnsi="Times New Roman" w:cs="Times New Roman"/>
                <w:color w:val="000000"/>
                <w:sz w:val="24"/>
                <w:szCs w:val="24"/>
              </w:rPr>
              <w:t>108.8 (99.8, 117.0)</w:t>
            </w:r>
          </w:p>
        </w:tc>
        <w:tc>
          <w:tcPr>
            <w:tcW w:w="1192" w:type="dxa"/>
            <w:shd w:val="clear" w:color="auto" w:fill="auto"/>
          </w:tcPr>
          <w:p w:rsidR="00356572" w:rsidRPr="0056469D"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eastAsia="Times New Roman" w:hAnsi="Times New Roman" w:cs="Times New Roman"/>
                <w:b w:val="0"/>
                <w:color w:val="000000"/>
                <w:sz w:val="24"/>
                <w:szCs w:val="24"/>
              </w:rPr>
              <w:t>Cortical thickness  (mm)</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3.2 (</w:t>
            </w:r>
            <w:r w:rsidRPr="00622014">
              <w:rPr>
                <w:rFonts w:ascii="Times New Roman" w:hAnsi="Times New Roman" w:cs="Times New Roman"/>
                <w:color w:val="000000"/>
                <w:sz w:val="24"/>
                <w:szCs w:val="24"/>
              </w:rPr>
              <w:t>3.</w:t>
            </w:r>
            <w:r w:rsidRPr="00622014">
              <w:rPr>
                <w:rFonts w:ascii="Times New Roman" w:hAnsi="Times New Roman"/>
                <w:color w:val="000000"/>
                <w:sz w:val="24"/>
              </w:rPr>
              <w:t>0</w:t>
            </w:r>
            <w:r w:rsidRPr="00622014">
              <w:rPr>
                <w:rFonts w:ascii="Times New Roman" w:hAnsi="Times New Roman" w:cs="Times New Roman"/>
                <w:color w:val="000000"/>
                <w:sz w:val="24"/>
                <w:szCs w:val="24"/>
              </w:rPr>
              <w:t>, 3</w:t>
            </w:r>
            <w:r w:rsidRPr="00622014">
              <w:rPr>
                <w:rFonts w:ascii="Times New Roman" w:hAnsi="Times New Roman"/>
                <w:color w:val="000000"/>
                <w:sz w:val="24"/>
              </w:rPr>
              <w:t>.5)</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3.3 (</w:t>
            </w:r>
            <w:r w:rsidRPr="00622014">
              <w:rPr>
                <w:rFonts w:ascii="Times New Roman" w:hAnsi="Times New Roman" w:cs="Times New Roman"/>
                <w:color w:val="000000"/>
                <w:sz w:val="24"/>
                <w:szCs w:val="24"/>
              </w:rPr>
              <w:t>3.1, 3.6</w:t>
            </w:r>
            <w:r w:rsidRPr="00622014">
              <w:rPr>
                <w:rFonts w:ascii="Times New Roman" w:hAnsi="Times New Roman"/>
                <w:color w:val="000000"/>
                <w:sz w:val="24"/>
              </w:rPr>
              <w:t>)</w:t>
            </w:r>
          </w:p>
        </w:tc>
        <w:tc>
          <w:tcPr>
            <w:tcW w:w="1192" w:type="dxa"/>
            <w:shd w:val="clear" w:color="auto" w:fill="auto"/>
          </w:tcPr>
          <w:p w:rsidR="00356572" w:rsidRPr="0056469D"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eastAsia="Times New Roman" w:hAnsi="Times New Roman" w:cs="Times New Roman"/>
                <w:b w:val="0"/>
                <w:color w:val="000000"/>
                <w:sz w:val="24"/>
                <w:szCs w:val="24"/>
              </w:rPr>
              <w:t>Cross-sectional area (mm</w:t>
            </w:r>
            <w:r w:rsidRPr="008113EC">
              <w:rPr>
                <w:rFonts w:ascii="Times New Roman" w:eastAsia="Times New Roman" w:hAnsi="Times New Roman" w:cs="Times New Roman"/>
                <w:b w:val="0"/>
                <w:color w:val="000000"/>
                <w:sz w:val="24"/>
                <w:szCs w:val="24"/>
                <w:vertAlign w:val="superscript"/>
              </w:rPr>
              <w:t>2</w:t>
            </w:r>
            <w:r w:rsidRPr="008113EC">
              <w:rPr>
                <w:rFonts w:ascii="Times New Roman" w:eastAsia="Times New Roman" w:hAnsi="Times New Roman" w:cs="Times New Roman"/>
                <w:b w:val="0"/>
                <w:color w:val="000000"/>
                <w:sz w:val="24"/>
                <w:szCs w:val="24"/>
              </w:rPr>
              <w:t>)</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147.2 (133.6, 161.8)</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149.0 (137</w:t>
            </w:r>
            <w:r w:rsidRPr="00622014">
              <w:rPr>
                <w:rFonts w:ascii="Times New Roman" w:hAnsi="Times New Roman"/>
                <w:color w:val="000000"/>
                <w:sz w:val="24"/>
              </w:rPr>
              <w:t>.5</w:t>
            </w:r>
            <w:r w:rsidRPr="00622014">
              <w:rPr>
                <w:rFonts w:ascii="Times New Roman" w:hAnsi="Times New Roman" w:cs="Times New Roman"/>
                <w:color w:val="000000"/>
                <w:sz w:val="24"/>
                <w:szCs w:val="24"/>
              </w:rPr>
              <w:t>, 164.2</w:t>
            </w:r>
            <w:r w:rsidRPr="00622014">
              <w:rPr>
                <w:rFonts w:ascii="Times New Roman" w:hAnsi="Times New Roman"/>
                <w:color w:val="000000"/>
                <w:sz w:val="24"/>
              </w:rPr>
              <w:t>)</w:t>
            </w:r>
          </w:p>
        </w:tc>
        <w:tc>
          <w:tcPr>
            <w:tcW w:w="1192" w:type="dxa"/>
            <w:shd w:val="clear" w:color="auto" w:fill="auto"/>
          </w:tcPr>
          <w:p w:rsidR="00356572" w:rsidRPr="0056469D"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6469D">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34</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eastAsia="Times New Roman" w:hAnsi="Times New Roman" w:cs="Times New Roman"/>
                <w:b w:val="0"/>
                <w:color w:val="000000"/>
                <w:sz w:val="24"/>
                <w:szCs w:val="24"/>
              </w:rPr>
              <w:t>Stress strain index (mm</w:t>
            </w:r>
            <w:r w:rsidRPr="008113EC">
              <w:rPr>
                <w:rFonts w:ascii="Times New Roman" w:eastAsia="Times New Roman" w:hAnsi="Times New Roman" w:cs="Times New Roman"/>
                <w:b w:val="0"/>
                <w:color w:val="000000"/>
                <w:sz w:val="24"/>
                <w:szCs w:val="24"/>
                <w:vertAlign w:val="superscript"/>
              </w:rPr>
              <w:t>3</w:t>
            </w:r>
            <w:r w:rsidRPr="008113EC">
              <w:rPr>
                <w:rFonts w:ascii="Times New Roman" w:eastAsia="Times New Roman" w:hAnsi="Times New Roman" w:cs="Times New Roman"/>
                <w:b w:val="0"/>
                <w:color w:val="000000"/>
                <w:sz w:val="24"/>
                <w:szCs w:val="24"/>
              </w:rPr>
              <w:t>)</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328.9 (288.9, 381.5)</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344.9 (295.4, 390.8)</w:t>
            </w:r>
          </w:p>
        </w:tc>
        <w:tc>
          <w:tcPr>
            <w:tcW w:w="1192" w:type="dxa"/>
            <w:shd w:val="clear" w:color="auto" w:fill="auto"/>
          </w:tcPr>
          <w:p w:rsidR="00356572" w:rsidRPr="0056469D"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6469D">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10</w:t>
            </w: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eastAsia="Times New Roman" w:hAnsi="Times New Roman" w:cs="Times New Roman"/>
                <w:b w:val="0"/>
                <w:color w:val="000000"/>
                <w:sz w:val="24"/>
                <w:szCs w:val="24"/>
              </w:rPr>
            </w:pPr>
            <w:r w:rsidRPr="008113EC">
              <w:rPr>
                <w:rFonts w:ascii="Times New Roman" w:eastAsia="Times New Roman" w:hAnsi="Times New Roman" w:cs="Times New Roman"/>
                <w:b w:val="0"/>
                <w:color w:val="000000"/>
                <w:sz w:val="24"/>
                <w:szCs w:val="24"/>
              </w:rPr>
              <w:t>Medullary area (mm</w:t>
            </w:r>
            <w:r w:rsidRPr="008113EC">
              <w:rPr>
                <w:rFonts w:ascii="Times New Roman" w:eastAsia="Times New Roman" w:hAnsi="Times New Roman" w:cs="Times New Roman"/>
                <w:b w:val="0"/>
                <w:color w:val="000000"/>
                <w:sz w:val="24"/>
                <w:szCs w:val="24"/>
                <w:vertAlign w:val="superscript"/>
              </w:rPr>
              <w:t>2</w:t>
            </w:r>
            <w:r w:rsidRPr="008113EC">
              <w:rPr>
                <w:rFonts w:ascii="Times New Roman" w:eastAsia="Times New Roman" w:hAnsi="Times New Roman" w:cs="Times New Roman"/>
                <w:b w:val="0"/>
                <w:color w:val="000000"/>
                <w:sz w:val="24"/>
                <w:szCs w:val="24"/>
              </w:rPr>
              <w:t>)</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39.9 (32</w:t>
            </w:r>
            <w:r w:rsidRPr="00622014">
              <w:rPr>
                <w:rFonts w:ascii="Times New Roman" w:hAnsi="Times New Roman"/>
                <w:color w:val="000000"/>
                <w:sz w:val="24"/>
              </w:rPr>
              <w:t>.3</w:t>
            </w:r>
            <w:r w:rsidRPr="00622014">
              <w:rPr>
                <w:rFonts w:ascii="Times New Roman" w:hAnsi="Times New Roman" w:cs="Times New Roman"/>
                <w:color w:val="000000"/>
                <w:sz w:val="24"/>
                <w:szCs w:val="24"/>
              </w:rPr>
              <w:t>, 49.8</w:t>
            </w:r>
            <w:r w:rsidRPr="00622014">
              <w:rPr>
                <w:rFonts w:ascii="Times New Roman" w:hAnsi="Times New Roman"/>
                <w:color w:val="000000"/>
                <w:sz w:val="24"/>
              </w:rPr>
              <w:t>)</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40.0 (32</w:t>
            </w:r>
            <w:r w:rsidRPr="00622014">
              <w:rPr>
                <w:rFonts w:ascii="Times New Roman" w:hAnsi="Times New Roman"/>
                <w:color w:val="000000"/>
                <w:sz w:val="24"/>
              </w:rPr>
              <w:t>.5</w:t>
            </w:r>
            <w:r w:rsidRPr="00622014">
              <w:rPr>
                <w:rFonts w:ascii="Times New Roman" w:hAnsi="Times New Roman" w:cs="Times New Roman"/>
                <w:color w:val="000000"/>
                <w:sz w:val="24"/>
                <w:szCs w:val="24"/>
              </w:rPr>
              <w:t>, 46.3</w:t>
            </w:r>
            <w:r w:rsidRPr="00622014">
              <w:rPr>
                <w:rFonts w:ascii="Times New Roman" w:hAnsi="Times New Roman"/>
                <w:color w:val="000000"/>
                <w:sz w:val="24"/>
              </w:rPr>
              <w:t>)</w:t>
            </w:r>
          </w:p>
        </w:tc>
        <w:tc>
          <w:tcPr>
            <w:tcW w:w="1192" w:type="dxa"/>
            <w:shd w:val="clear" w:color="auto" w:fill="auto"/>
          </w:tcPr>
          <w:p w:rsidR="00356572" w:rsidRPr="0056469D"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eastAsia="Times New Roman" w:hAnsi="Times New Roman" w:cs="Times New Roman"/>
                <w:b w:val="0"/>
                <w:color w:val="000000"/>
                <w:sz w:val="24"/>
                <w:szCs w:val="24"/>
              </w:rPr>
              <w:t>Muscle area (mm</w:t>
            </w:r>
            <w:r w:rsidRPr="008113EC">
              <w:rPr>
                <w:rFonts w:ascii="Times New Roman" w:eastAsia="Times New Roman" w:hAnsi="Times New Roman" w:cs="Times New Roman"/>
                <w:b w:val="0"/>
                <w:color w:val="000000"/>
                <w:sz w:val="24"/>
                <w:szCs w:val="24"/>
                <w:vertAlign w:val="superscript"/>
              </w:rPr>
              <w:t>2</w:t>
            </w:r>
            <w:r w:rsidRPr="008113EC">
              <w:rPr>
                <w:rFonts w:ascii="Times New Roman" w:eastAsia="Times New Roman" w:hAnsi="Times New Roman" w:cs="Times New Roman"/>
                <w:b w:val="0"/>
                <w:color w:val="000000"/>
                <w:sz w:val="24"/>
                <w:szCs w:val="24"/>
              </w:rPr>
              <w:t>)</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3612</w:t>
            </w:r>
            <w:r w:rsidRPr="00622014">
              <w:rPr>
                <w:rFonts w:ascii="Times New Roman" w:hAnsi="Times New Roman"/>
                <w:color w:val="000000"/>
                <w:sz w:val="24"/>
              </w:rPr>
              <w:t>.5 (</w:t>
            </w:r>
            <w:r w:rsidRPr="00622014">
              <w:rPr>
                <w:rFonts w:ascii="Times New Roman" w:hAnsi="Times New Roman" w:cs="Times New Roman"/>
                <w:color w:val="000000"/>
                <w:sz w:val="24"/>
                <w:szCs w:val="24"/>
              </w:rPr>
              <w:t>3184.2, 4045.0</w:t>
            </w:r>
            <w:r w:rsidRPr="00622014">
              <w:rPr>
                <w:rFonts w:ascii="Times New Roman" w:hAnsi="Times New Roman"/>
                <w:color w:val="000000"/>
                <w:sz w:val="24"/>
              </w:rPr>
              <w:t>)</w:t>
            </w:r>
          </w:p>
        </w:tc>
        <w:tc>
          <w:tcPr>
            <w:tcW w:w="2296" w:type="dxa"/>
            <w:shd w:val="clear" w:color="auto" w:fill="auto"/>
            <w:vAlign w:val="bottom"/>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3782</w:t>
            </w:r>
            <w:r w:rsidRPr="00622014">
              <w:rPr>
                <w:rFonts w:ascii="Times New Roman" w:hAnsi="Times New Roman"/>
                <w:color w:val="000000"/>
                <w:sz w:val="24"/>
              </w:rPr>
              <w:t>.0</w:t>
            </w:r>
            <w:r w:rsidRPr="00622014">
              <w:rPr>
                <w:rFonts w:ascii="Times New Roman" w:hAnsi="Times New Roman" w:cs="Times New Roman"/>
                <w:color w:val="000000"/>
                <w:sz w:val="24"/>
                <w:szCs w:val="24"/>
              </w:rPr>
              <w:t xml:space="preserve"> (3448.8, 4229.8</w:t>
            </w:r>
            <w:r w:rsidRPr="00622014">
              <w:rPr>
                <w:rFonts w:ascii="Times New Roman" w:hAnsi="Times New Roman"/>
                <w:color w:val="000000"/>
                <w:sz w:val="24"/>
              </w:rPr>
              <w:t>)*</w:t>
            </w:r>
          </w:p>
        </w:tc>
        <w:tc>
          <w:tcPr>
            <w:tcW w:w="1192" w:type="dxa"/>
            <w:shd w:val="clear" w:color="auto" w:fill="auto"/>
          </w:tcPr>
          <w:p w:rsidR="00356572" w:rsidRPr="0056469D"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0.0002</w:t>
            </w: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eastAsia="Times New Roman" w:hAnsi="Times New Roman" w:cs="Times New Roman"/>
                <w:b w:val="0"/>
                <w:color w:val="000000"/>
                <w:sz w:val="24"/>
                <w:szCs w:val="24"/>
              </w:rPr>
              <w:t>Muscle density (mg/cm</w:t>
            </w:r>
            <w:r w:rsidRPr="008113EC">
              <w:rPr>
                <w:rFonts w:ascii="Times New Roman" w:eastAsia="Times New Roman" w:hAnsi="Times New Roman" w:cs="Times New Roman"/>
                <w:b w:val="0"/>
                <w:color w:val="000000"/>
                <w:sz w:val="24"/>
                <w:szCs w:val="24"/>
                <w:vertAlign w:val="superscript"/>
              </w:rPr>
              <w:t>3</w:t>
            </w:r>
            <w:r w:rsidRPr="008113EC">
              <w:rPr>
                <w:rFonts w:ascii="Times New Roman" w:eastAsia="Times New Roman" w:hAnsi="Times New Roman" w:cs="Times New Roman"/>
                <w:b w:val="0"/>
                <w:color w:val="000000"/>
                <w:sz w:val="24"/>
                <w:szCs w:val="24"/>
              </w:rPr>
              <w:t>)</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s="Times New Roman"/>
                <w:color w:val="000000"/>
                <w:sz w:val="24"/>
                <w:szCs w:val="24"/>
              </w:rPr>
              <w:t>82.9 (81.2, 84.2)</w:t>
            </w:r>
          </w:p>
        </w:tc>
        <w:tc>
          <w:tcPr>
            <w:tcW w:w="2296" w:type="dxa"/>
            <w:shd w:val="clear" w:color="auto" w:fill="auto"/>
            <w:vAlign w:val="bottom"/>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sidRPr="00622014">
              <w:rPr>
                <w:rFonts w:ascii="Times New Roman" w:hAnsi="Times New Roman"/>
                <w:color w:val="000000"/>
                <w:sz w:val="24"/>
              </w:rPr>
              <w:t>82.</w:t>
            </w:r>
            <w:r w:rsidRPr="00622014">
              <w:rPr>
                <w:rFonts w:ascii="Times New Roman" w:hAnsi="Times New Roman" w:cs="Times New Roman"/>
                <w:color w:val="000000"/>
                <w:sz w:val="24"/>
                <w:szCs w:val="24"/>
              </w:rPr>
              <w:t>4 (80.4, 84.1</w:t>
            </w:r>
            <w:r w:rsidRPr="00622014">
              <w:rPr>
                <w:rFonts w:ascii="Times New Roman" w:hAnsi="Times New Roman"/>
                <w:color w:val="000000"/>
                <w:sz w:val="24"/>
              </w:rPr>
              <w:t>)</w:t>
            </w:r>
          </w:p>
        </w:tc>
        <w:tc>
          <w:tcPr>
            <w:tcW w:w="1192" w:type="dxa"/>
            <w:shd w:val="clear" w:color="auto" w:fill="auto"/>
          </w:tcPr>
          <w:p w:rsidR="00356572" w:rsidRPr="0056469D"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r>
      <w:tr w:rsidR="00356572" w:rsidRPr="0024640E" w:rsidTr="00356572">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356572" w:rsidRPr="008113EC" w:rsidRDefault="00356572" w:rsidP="0035657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113EC">
              <w:rPr>
                <w:rFonts w:ascii="Times New Roman" w:hAnsi="Times New Roman" w:cs="Times New Roman"/>
                <w:sz w:val="24"/>
                <w:szCs w:val="24"/>
                <w:lang w:val="en-US"/>
              </w:rPr>
              <w:t>4% radius</w:t>
            </w:r>
          </w:p>
        </w:tc>
        <w:tc>
          <w:tcPr>
            <w:tcW w:w="2296" w:type="dxa"/>
            <w:shd w:val="clear" w:color="auto" w:fill="auto"/>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c>
          <w:tcPr>
            <w:tcW w:w="2296" w:type="dxa"/>
            <w:shd w:val="clear" w:color="auto" w:fill="auto"/>
          </w:tcPr>
          <w:p w:rsidR="00356572" w:rsidRPr="00622014"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c>
          <w:tcPr>
            <w:tcW w:w="1192" w:type="dxa"/>
            <w:shd w:val="clear" w:color="auto" w:fill="auto"/>
          </w:tcPr>
          <w:p w:rsidR="00356572" w:rsidRPr="0024640E" w:rsidRDefault="00356572" w:rsidP="003565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r>
      <w:tr w:rsidR="00356572" w:rsidRPr="0024640E" w:rsidTr="0035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bottom w:val="single" w:sz="12" w:space="0" w:color="auto"/>
            </w:tcBorders>
            <w:shd w:val="clear" w:color="auto" w:fill="auto"/>
          </w:tcPr>
          <w:p w:rsidR="00356572" w:rsidRPr="008113EC" w:rsidRDefault="00356572" w:rsidP="00356572">
            <w:pPr>
              <w:rPr>
                <w:rFonts w:ascii="Times New Roman" w:hAnsi="Times New Roman" w:cs="Times New Roman"/>
                <w:b w:val="0"/>
                <w:sz w:val="24"/>
                <w:szCs w:val="24"/>
                <w:lang w:val="en-US"/>
              </w:rPr>
            </w:pPr>
            <w:r w:rsidRPr="008113EC">
              <w:rPr>
                <w:rFonts w:ascii="Times New Roman" w:eastAsia="Times New Roman" w:hAnsi="Times New Roman" w:cs="Times New Roman"/>
                <w:b w:val="0"/>
                <w:color w:val="000000"/>
                <w:sz w:val="24"/>
                <w:szCs w:val="24"/>
              </w:rPr>
              <w:t>Trabecular density (mg/cm</w:t>
            </w:r>
            <w:r w:rsidRPr="008113EC">
              <w:rPr>
                <w:rFonts w:ascii="Times New Roman" w:eastAsia="Times New Roman" w:hAnsi="Times New Roman" w:cs="Times New Roman"/>
                <w:b w:val="0"/>
                <w:color w:val="000000"/>
                <w:sz w:val="24"/>
                <w:szCs w:val="24"/>
                <w:vertAlign w:val="superscript"/>
              </w:rPr>
              <w:t>3</w:t>
            </w:r>
            <w:r w:rsidRPr="008113EC">
              <w:rPr>
                <w:rFonts w:ascii="Times New Roman" w:eastAsia="Times New Roman" w:hAnsi="Times New Roman" w:cs="Times New Roman"/>
                <w:b w:val="0"/>
                <w:color w:val="000000"/>
                <w:sz w:val="24"/>
                <w:szCs w:val="24"/>
              </w:rPr>
              <w:t>)</w:t>
            </w:r>
          </w:p>
        </w:tc>
        <w:tc>
          <w:tcPr>
            <w:tcW w:w="2296" w:type="dxa"/>
            <w:tcBorders>
              <w:bottom w:val="single" w:sz="12" w:space="0" w:color="auto"/>
            </w:tcBorders>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cs="Times New Roman"/>
                <w:sz w:val="24"/>
                <w:szCs w:val="24"/>
                <w:lang w:val="en-US"/>
              </w:rPr>
              <w:t>205.7 (178.1, 233</w:t>
            </w:r>
            <w:r w:rsidRPr="00622014">
              <w:rPr>
                <w:rFonts w:ascii="Times New Roman" w:hAnsi="Times New Roman"/>
                <w:sz w:val="24"/>
                <w:lang w:val="en-US"/>
              </w:rPr>
              <w:t>.3)</w:t>
            </w:r>
          </w:p>
        </w:tc>
        <w:tc>
          <w:tcPr>
            <w:tcW w:w="2296" w:type="dxa"/>
            <w:tcBorders>
              <w:bottom w:val="single" w:sz="12" w:space="0" w:color="auto"/>
            </w:tcBorders>
            <w:shd w:val="clear" w:color="auto" w:fill="auto"/>
          </w:tcPr>
          <w:p w:rsidR="00356572" w:rsidRPr="00622014"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2014">
              <w:rPr>
                <w:rFonts w:ascii="Times New Roman" w:hAnsi="Times New Roman"/>
                <w:sz w:val="24"/>
                <w:lang w:val="en-US"/>
              </w:rPr>
              <w:t>205.</w:t>
            </w:r>
            <w:r w:rsidRPr="00622014">
              <w:rPr>
                <w:rFonts w:ascii="Times New Roman" w:hAnsi="Times New Roman" w:cs="Times New Roman"/>
                <w:sz w:val="24"/>
                <w:szCs w:val="24"/>
                <w:lang w:val="en-US"/>
              </w:rPr>
              <w:t>8 (170.7, 234.7</w:t>
            </w:r>
            <w:r w:rsidRPr="00622014">
              <w:rPr>
                <w:rFonts w:ascii="Times New Roman" w:hAnsi="Times New Roman"/>
                <w:sz w:val="24"/>
                <w:lang w:val="en-US"/>
              </w:rPr>
              <w:t>)</w:t>
            </w:r>
          </w:p>
        </w:tc>
        <w:tc>
          <w:tcPr>
            <w:tcW w:w="1192" w:type="dxa"/>
            <w:tcBorders>
              <w:bottom w:val="single" w:sz="12" w:space="0" w:color="auto"/>
            </w:tcBorders>
            <w:shd w:val="clear" w:color="auto" w:fill="auto"/>
          </w:tcPr>
          <w:p w:rsidR="00356572" w:rsidRPr="0024640E" w:rsidRDefault="00356572" w:rsidP="003565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6469D">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5</w:t>
            </w:r>
          </w:p>
        </w:tc>
      </w:tr>
    </w:tbl>
    <w:p w:rsidR="00C16D3D" w:rsidRDefault="008D6569">
      <w:pPr>
        <w:rPr>
          <w:rFonts w:ascii="Times New Roman" w:hAnsi="Times New Roman" w:cs="Times New Roman"/>
          <w:sz w:val="24"/>
          <w:szCs w:val="24"/>
          <w:lang w:val="en-US"/>
        </w:rPr>
        <w:sectPr w:rsidR="00C16D3D" w:rsidSect="00BF0F0C">
          <w:footerReference w:type="default" r:id="rId11"/>
          <w:type w:val="continuous"/>
          <w:pgSz w:w="11906" w:h="16838"/>
          <w:pgMar w:top="1440" w:right="1440" w:bottom="1440" w:left="1440" w:header="709" w:footer="709" w:gutter="0"/>
          <w:cols w:space="708"/>
          <w:docGrid w:linePitch="360"/>
        </w:sectPr>
      </w:pPr>
      <w:r>
        <w:rPr>
          <w:rFonts w:ascii="Times New Roman" w:hAnsi="Times New Roman" w:cs="Times New Roman"/>
          <w:sz w:val="24"/>
          <w:szCs w:val="24"/>
          <w:lang w:val="en-US"/>
        </w:rPr>
        <w:t xml:space="preserve">Values are expressed as </w:t>
      </w:r>
      <w:r w:rsidR="00356572">
        <w:rPr>
          <w:rFonts w:ascii="Times New Roman" w:hAnsi="Times New Roman" w:cs="Times New Roman"/>
          <w:sz w:val="24"/>
          <w:szCs w:val="24"/>
          <w:lang w:val="en-US"/>
        </w:rPr>
        <w:t>median</w:t>
      </w:r>
      <w:r>
        <w:rPr>
          <w:rFonts w:ascii="Times New Roman" w:hAnsi="Times New Roman" w:cs="Times New Roman"/>
          <w:sz w:val="24"/>
          <w:szCs w:val="24"/>
          <w:lang w:val="en-US"/>
        </w:rPr>
        <w:t xml:space="preserve"> (</w:t>
      </w:r>
      <w:r w:rsidR="00CD0481">
        <w:rPr>
          <w:rFonts w:ascii="Times New Roman" w:hAnsi="Times New Roman" w:cs="Times New Roman"/>
          <w:sz w:val="24"/>
          <w:szCs w:val="24"/>
          <w:lang w:val="en-US"/>
        </w:rPr>
        <w:t>IQR</w:t>
      </w:r>
      <w:r>
        <w:rPr>
          <w:rFonts w:ascii="Times New Roman" w:hAnsi="Times New Roman" w:cs="Times New Roman"/>
          <w:sz w:val="24"/>
          <w:szCs w:val="24"/>
          <w:lang w:val="en-US"/>
        </w:rPr>
        <w:t xml:space="preserve">) or </w:t>
      </w:r>
      <w:r w:rsidRPr="008D6569">
        <w:rPr>
          <w:rFonts w:ascii="Times New Roman" w:hAnsi="Times New Roman" w:cs="Times New Roman"/>
          <w:i/>
          <w:sz w:val="24"/>
          <w:szCs w:val="24"/>
          <w:lang w:val="en-US"/>
        </w:rPr>
        <w:t>n</w:t>
      </w:r>
      <w:r>
        <w:rPr>
          <w:rFonts w:ascii="Times New Roman" w:hAnsi="Times New Roman" w:cs="Times New Roman"/>
          <w:sz w:val="24"/>
          <w:szCs w:val="24"/>
          <w:lang w:val="en-US"/>
        </w:rPr>
        <w:t xml:space="preserve"> [%]</w:t>
      </w:r>
      <w:r w:rsidR="0056469D">
        <w:rPr>
          <w:rFonts w:ascii="Times New Roman" w:hAnsi="Times New Roman" w:cs="Times New Roman"/>
          <w:sz w:val="24"/>
          <w:szCs w:val="24"/>
          <w:lang w:val="en-US"/>
        </w:rPr>
        <w:br w:type="page"/>
      </w:r>
    </w:p>
    <w:p w:rsidR="002B116E" w:rsidRDefault="003E7849" w:rsidP="0083585E">
      <w:pPr>
        <w:spacing w:line="240" w:lineRule="auto"/>
        <w:outlineLvl w:val="0"/>
        <w:rPr>
          <w:rFonts w:ascii="Times New Roman" w:hAnsi="Times New Roman" w:cs="Times New Roman"/>
          <w:sz w:val="24"/>
          <w:szCs w:val="24"/>
          <w:lang w:val="en-US"/>
        </w:rPr>
      </w:pPr>
      <w:r w:rsidRPr="0024640E">
        <w:rPr>
          <w:rFonts w:ascii="Times New Roman" w:hAnsi="Times New Roman" w:cs="Times New Roman"/>
          <w:b/>
          <w:sz w:val="24"/>
          <w:szCs w:val="24"/>
          <w:lang w:val="en-US"/>
        </w:rPr>
        <w:lastRenderedPageBreak/>
        <w:t xml:space="preserve">Table </w:t>
      </w:r>
      <w:r w:rsidR="003400F4">
        <w:rPr>
          <w:rFonts w:ascii="Times New Roman" w:hAnsi="Times New Roman" w:cs="Times New Roman"/>
          <w:b/>
          <w:sz w:val="24"/>
          <w:szCs w:val="24"/>
          <w:lang w:val="en-US"/>
        </w:rPr>
        <w:t>2</w:t>
      </w:r>
      <w:r w:rsidRPr="0024640E">
        <w:rPr>
          <w:rFonts w:ascii="Times New Roman" w:hAnsi="Times New Roman" w:cs="Times New Roman"/>
          <w:b/>
          <w:sz w:val="24"/>
          <w:szCs w:val="24"/>
          <w:lang w:val="en-US"/>
        </w:rPr>
        <w:t>:</w:t>
      </w:r>
      <w:r w:rsidRPr="0024640E">
        <w:rPr>
          <w:rFonts w:ascii="Times New Roman" w:hAnsi="Times New Roman" w:cs="Times New Roman"/>
          <w:sz w:val="24"/>
          <w:szCs w:val="24"/>
          <w:lang w:val="en-US"/>
        </w:rPr>
        <w:t xml:space="preserve"> </w:t>
      </w:r>
      <w:r w:rsidR="00C4652C" w:rsidRPr="0024640E">
        <w:rPr>
          <w:rFonts w:ascii="Times New Roman" w:hAnsi="Times New Roman" w:cs="Times New Roman"/>
          <w:sz w:val="24"/>
          <w:szCs w:val="24"/>
          <w:lang w:val="en-US"/>
        </w:rPr>
        <w:t>A</w:t>
      </w:r>
      <w:r w:rsidRPr="0024640E">
        <w:rPr>
          <w:rFonts w:ascii="Times New Roman" w:hAnsi="Times New Roman" w:cs="Times New Roman"/>
          <w:sz w:val="24"/>
          <w:szCs w:val="24"/>
          <w:lang w:val="en-US"/>
        </w:rPr>
        <w:t xml:space="preserve">ssociations </w:t>
      </w:r>
      <w:r w:rsidR="000018E5" w:rsidRPr="0024640E">
        <w:rPr>
          <w:rFonts w:ascii="Times New Roman" w:hAnsi="Times New Roman" w:cs="Times New Roman"/>
          <w:sz w:val="24"/>
          <w:szCs w:val="24"/>
          <w:lang w:val="en-US"/>
        </w:rPr>
        <w:t>of</w:t>
      </w:r>
      <w:r w:rsidRPr="0024640E">
        <w:rPr>
          <w:rFonts w:ascii="Times New Roman" w:hAnsi="Times New Roman" w:cs="Times New Roman"/>
          <w:sz w:val="24"/>
          <w:szCs w:val="24"/>
          <w:lang w:val="en-US"/>
        </w:rPr>
        <w:t xml:space="preserve"> </w:t>
      </w:r>
      <w:r w:rsidR="0083585E" w:rsidRPr="0024640E">
        <w:rPr>
          <w:rFonts w:ascii="Times New Roman" w:hAnsi="Times New Roman" w:cs="Times New Roman"/>
          <w:sz w:val="24"/>
          <w:szCs w:val="24"/>
          <w:lang w:val="en-US"/>
        </w:rPr>
        <w:t>MetS</w:t>
      </w:r>
      <w:r w:rsidR="002F5582">
        <w:rPr>
          <w:rFonts w:ascii="Times New Roman" w:hAnsi="Times New Roman" w:cs="Times New Roman"/>
          <w:sz w:val="24"/>
          <w:szCs w:val="24"/>
          <w:lang w:val="en-US"/>
        </w:rPr>
        <w:t xml:space="preserve"> and its components</w:t>
      </w:r>
      <w:r w:rsidRPr="0024640E">
        <w:rPr>
          <w:rFonts w:ascii="Times New Roman" w:hAnsi="Times New Roman" w:cs="Times New Roman"/>
          <w:sz w:val="24"/>
          <w:szCs w:val="24"/>
          <w:lang w:val="en-US"/>
        </w:rPr>
        <w:t xml:space="preserve"> </w:t>
      </w:r>
      <w:r w:rsidR="000018E5" w:rsidRPr="0024640E">
        <w:rPr>
          <w:rFonts w:ascii="Times New Roman" w:hAnsi="Times New Roman" w:cs="Times New Roman"/>
          <w:sz w:val="24"/>
          <w:szCs w:val="24"/>
          <w:lang w:val="en-US"/>
        </w:rPr>
        <w:t xml:space="preserve">with </w:t>
      </w:r>
      <w:r w:rsidR="00EB1A4D">
        <w:rPr>
          <w:rFonts w:ascii="Times New Roman" w:hAnsi="Times New Roman" w:cs="Times New Roman"/>
          <w:sz w:val="24"/>
          <w:szCs w:val="24"/>
          <w:lang w:val="en-US"/>
        </w:rPr>
        <w:t xml:space="preserve">bone turnover </w:t>
      </w:r>
      <w:r w:rsidR="002F5582">
        <w:rPr>
          <w:rFonts w:ascii="Times New Roman" w:hAnsi="Times New Roman" w:cs="Times New Roman"/>
          <w:sz w:val="24"/>
          <w:szCs w:val="24"/>
          <w:lang w:val="en-US"/>
        </w:rPr>
        <w:t>markers</w:t>
      </w:r>
      <w:r w:rsidRPr="0024640E">
        <w:rPr>
          <w:rFonts w:ascii="Times New Roman" w:hAnsi="Times New Roman" w:cs="Times New Roman"/>
          <w:sz w:val="24"/>
          <w:szCs w:val="24"/>
          <w:lang w:val="en-US"/>
        </w:rPr>
        <w:t>.</w:t>
      </w:r>
    </w:p>
    <w:tbl>
      <w:tblPr>
        <w:tblW w:w="14021" w:type="dxa"/>
        <w:tblInd w:w="93" w:type="dxa"/>
        <w:tblLook w:val="04A0" w:firstRow="1" w:lastRow="0" w:firstColumn="1" w:lastColumn="0" w:noHBand="0" w:noVBand="1"/>
      </w:tblPr>
      <w:tblGrid>
        <w:gridCol w:w="2871"/>
        <w:gridCol w:w="2975"/>
        <w:gridCol w:w="2829"/>
        <w:gridCol w:w="2703"/>
        <w:gridCol w:w="2643"/>
      </w:tblGrid>
      <w:tr w:rsidR="002F5582" w:rsidRPr="0066266B" w:rsidTr="008113EC">
        <w:trPr>
          <w:trHeight w:val="360"/>
        </w:trPr>
        <w:tc>
          <w:tcPr>
            <w:tcW w:w="2871" w:type="dxa"/>
            <w:tcBorders>
              <w:top w:val="single" w:sz="12" w:space="0" w:color="auto"/>
              <w:left w:val="nil"/>
              <w:bottom w:val="single" w:sz="12" w:space="0" w:color="auto"/>
              <w:right w:val="nil"/>
            </w:tcBorders>
            <w:shd w:val="clear" w:color="auto" w:fill="auto"/>
            <w:vAlign w:val="center"/>
            <w:hideMark/>
          </w:tcPr>
          <w:p w:rsidR="002F5582" w:rsidRPr="0066266B" w:rsidRDefault="002F5582" w:rsidP="0066266B">
            <w:pPr>
              <w:spacing w:after="0" w:line="240" w:lineRule="auto"/>
              <w:rPr>
                <w:rFonts w:ascii="Times New Roman" w:eastAsia="Times New Roman" w:hAnsi="Times New Roman" w:cs="Times New Roman"/>
                <w:color w:val="000000"/>
                <w:sz w:val="24"/>
                <w:szCs w:val="24"/>
              </w:rPr>
            </w:pPr>
          </w:p>
        </w:tc>
        <w:tc>
          <w:tcPr>
            <w:tcW w:w="2975" w:type="dxa"/>
            <w:tcBorders>
              <w:top w:val="single" w:sz="12" w:space="0" w:color="auto"/>
              <w:left w:val="nil"/>
              <w:bottom w:val="single" w:sz="12" w:space="0" w:color="auto"/>
              <w:right w:val="nil"/>
            </w:tcBorders>
            <w:shd w:val="clear" w:color="auto" w:fill="auto"/>
            <w:vAlign w:val="center"/>
            <w:hideMark/>
          </w:tcPr>
          <w:p w:rsidR="002F5582" w:rsidRPr="0066266B" w:rsidRDefault="002F5582" w:rsidP="0066266B">
            <w:pPr>
              <w:spacing w:after="0" w:line="240" w:lineRule="auto"/>
              <w:jc w:val="center"/>
              <w:rPr>
                <w:rFonts w:ascii="Times New Roman" w:eastAsia="Times New Roman" w:hAnsi="Times New Roman" w:cs="Times New Roman"/>
                <w:color w:val="000000"/>
                <w:sz w:val="24"/>
                <w:szCs w:val="24"/>
              </w:rPr>
            </w:pPr>
            <w:r w:rsidRPr="0066266B">
              <w:rPr>
                <w:rFonts w:ascii="Times New Roman" w:eastAsia="Times New Roman" w:hAnsi="Times New Roman" w:cs="Times New Roman"/>
                <w:color w:val="000000"/>
                <w:sz w:val="24"/>
                <w:szCs w:val="24"/>
              </w:rPr>
              <w:t>Univariate</w:t>
            </w:r>
          </w:p>
        </w:tc>
        <w:tc>
          <w:tcPr>
            <w:tcW w:w="2829" w:type="dxa"/>
            <w:tcBorders>
              <w:top w:val="single" w:sz="12" w:space="0" w:color="auto"/>
              <w:left w:val="nil"/>
              <w:bottom w:val="single" w:sz="12" w:space="0" w:color="auto"/>
              <w:right w:val="nil"/>
            </w:tcBorders>
            <w:shd w:val="clear" w:color="auto" w:fill="auto"/>
            <w:vAlign w:val="center"/>
            <w:hideMark/>
          </w:tcPr>
          <w:p w:rsidR="002F5582" w:rsidRPr="0066266B" w:rsidRDefault="002F5582" w:rsidP="0066266B">
            <w:pPr>
              <w:spacing w:after="0" w:line="240" w:lineRule="auto"/>
              <w:jc w:val="center"/>
              <w:rPr>
                <w:rFonts w:ascii="Times New Roman" w:eastAsia="Times New Roman" w:hAnsi="Times New Roman" w:cs="Times New Roman"/>
                <w:color w:val="000000"/>
                <w:sz w:val="24"/>
                <w:szCs w:val="24"/>
              </w:rPr>
            </w:pPr>
            <w:r w:rsidRPr="0066266B">
              <w:rPr>
                <w:rFonts w:ascii="Times New Roman" w:eastAsia="Times New Roman" w:hAnsi="Times New Roman" w:cs="Times New Roman"/>
                <w:color w:val="000000"/>
                <w:sz w:val="24"/>
                <w:szCs w:val="24"/>
              </w:rPr>
              <w:t>Model 1</w:t>
            </w:r>
            <w:r w:rsidRPr="0066266B">
              <w:rPr>
                <w:rFonts w:ascii="Times New Roman" w:eastAsia="Times New Roman" w:hAnsi="Times New Roman" w:cs="Times New Roman"/>
                <w:color w:val="000000"/>
                <w:sz w:val="24"/>
                <w:szCs w:val="24"/>
                <w:vertAlign w:val="superscript"/>
              </w:rPr>
              <w:t>†</w:t>
            </w:r>
          </w:p>
        </w:tc>
        <w:tc>
          <w:tcPr>
            <w:tcW w:w="2703" w:type="dxa"/>
            <w:tcBorders>
              <w:top w:val="single" w:sz="12" w:space="0" w:color="auto"/>
              <w:left w:val="nil"/>
              <w:bottom w:val="single" w:sz="12" w:space="0" w:color="auto"/>
              <w:right w:val="nil"/>
            </w:tcBorders>
            <w:shd w:val="clear" w:color="auto" w:fill="auto"/>
            <w:vAlign w:val="center"/>
            <w:hideMark/>
          </w:tcPr>
          <w:p w:rsidR="002F5582" w:rsidRPr="0066266B" w:rsidRDefault="002F5582" w:rsidP="0066266B">
            <w:pPr>
              <w:spacing w:after="0" w:line="240" w:lineRule="auto"/>
              <w:jc w:val="center"/>
              <w:rPr>
                <w:rFonts w:ascii="Times New Roman" w:eastAsia="Times New Roman" w:hAnsi="Times New Roman" w:cs="Times New Roman"/>
                <w:color w:val="000000"/>
                <w:sz w:val="24"/>
                <w:szCs w:val="24"/>
              </w:rPr>
            </w:pPr>
            <w:r w:rsidRPr="0066266B">
              <w:rPr>
                <w:rFonts w:ascii="Times New Roman" w:eastAsia="Times New Roman" w:hAnsi="Times New Roman" w:cs="Times New Roman"/>
                <w:color w:val="000000"/>
                <w:sz w:val="24"/>
                <w:szCs w:val="24"/>
              </w:rPr>
              <w:t>Model 2</w:t>
            </w:r>
            <w:r w:rsidRPr="0066266B">
              <w:rPr>
                <w:rFonts w:ascii="Times New Roman" w:eastAsia="Times New Roman" w:hAnsi="Times New Roman" w:cs="Times New Roman"/>
                <w:color w:val="000000"/>
                <w:sz w:val="24"/>
                <w:szCs w:val="24"/>
                <w:vertAlign w:val="superscript"/>
              </w:rPr>
              <w:t>‡</w:t>
            </w:r>
          </w:p>
        </w:tc>
        <w:tc>
          <w:tcPr>
            <w:tcW w:w="2643" w:type="dxa"/>
            <w:tcBorders>
              <w:top w:val="single" w:sz="12" w:space="0" w:color="auto"/>
              <w:left w:val="nil"/>
              <w:bottom w:val="single" w:sz="12" w:space="0" w:color="auto"/>
              <w:right w:val="nil"/>
            </w:tcBorders>
            <w:vAlign w:val="center"/>
          </w:tcPr>
          <w:p w:rsidR="002F5582" w:rsidRPr="0066266B" w:rsidRDefault="002F5582" w:rsidP="0066266B">
            <w:pPr>
              <w:spacing w:after="0" w:line="240" w:lineRule="auto"/>
              <w:jc w:val="center"/>
              <w:rPr>
                <w:rFonts w:ascii="Times New Roman" w:eastAsia="Times New Roman" w:hAnsi="Times New Roman" w:cs="Times New Roman"/>
                <w:color w:val="000000"/>
                <w:sz w:val="24"/>
                <w:szCs w:val="24"/>
              </w:rPr>
            </w:pPr>
            <w:r w:rsidRPr="0066266B">
              <w:rPr>
                <w:rFonts w:ascii="Times New Roman" w:eastAsia="Times New Roman" w:hAnsi="Times New Roman" w:cs="Times New Roman"/>
                <w:color w:val="000000"/>
                <w:sz w:val="24"/>
                <w:szCs w:val="24"/>
              </w:rPr>
              <w:t xml:space="preserve">Model 3 </w:t>
            </w:r>
            <w:r w:rsidR="000E7D71">
              <w:rPr>
                <w:rFonts w:ascii="Times New Roman" w:eastAsia="Times New Roman" w:hAnsi="Times New Roman" w:cs="Times New Roman"/>
                <w:color w:val="000000"/>
                <w:sz w:val="24"/>
                <w:szCs w:val="24"/>
                <w:vertAlign w:val="superscript"/>
              </w:rPr>
              <w:t>§</w:t>
            </w:r>
          </w:p>
        </w:tc>
      </w:tr>
      <w:tr w:rsidR="0066266B" w:rsidRPr="0066266B" w:rsidTr="008113EC">
        <w:trPr>
          <w:trHeight w:val="360"/>
        </w:trPr>
        <w:tc>
          <w:tcPr>
            <w:tcW w:w="2871" w:type="dxa"/>
            <w:tcBorders>
              <w:top w:val="single" w:sz="12" w:space="0" w:color="auto"/>
              <w:left w:val="nil"/>
              <w:bottom w:val="nil"/>
              <w:right w:val="nil"/>
            </w:tcBorders>
            <w:shd w:val="clear" w:color="auto" w:fill="auto"/>
            <w:vAlign w:val="center"/>
            <w:hideMark/>
          </w:tcPr>
          <w:p w:rsidR="0066266B" w:rsidRPr="0066266B" w:rsidRDefault="0066266B" w:rsidP="0066266B">
            <w:pPr>
              <w:spacing w:after="0" w:line="240" w:lineRule="auto"/>
              <w:rPr>
                <w:rFonts w:ascii="Times New Roman" w:eastAsia="Times New Roman" w:hAnsi="Times New Roman" w:cs="Times New Roman"/>
                <w:color w:val="000000"/>
                <w:sz w:val="24"/>
                <w:szCs w:val="24"/>
              </w:rPr>
            </w:pPr>
            <w:r w:rsidRPr="0066266B">
              <w:rPr>
                <w:rFonts w:ascii="Times New Roman" w:eastAsia="Times New Roman" w:hAnsi="Times New Roman" w:cs="Times New Roman"/>
                <w:b/>
                <w:color w:val="000000"/>
                <w:sz w:val="24"/>
                <w:szCs w:val="24"/>
              </w:rPr>
              <w:t>β-</w:t>
            </w:r>
            <w:r w:rsidR="00C74BB1">
              <w:rPr>
                <w:rFonts w:ascii="Times New Roman" w:eastAsia="Times New Roman" w:hAnsi="Times New Roman" w:cs="Times New Roman"/>
                <w:b/>
                <w:color w:val="000000"/>
                <w:sz w:val="24"/>
                <w:szCs w:val="24"/>
              </w:rPr>
              <w:t>CTX</w:t>
            </w:r>
            <w:r w:rsidRPr="006626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66266B">
              <w:rPr>
                <w:rFonts w:ascii="Times New Roman" w:eastAsia="Times New Roman" w:hAnsi="Times New Roman" w:cs="Times New Roman"/>
                <w:color w:val="000000"/>
                <w:sz w:val="24"/>
                <w:szCs w:val="24"/>
              </w:rPr>
              <w:t>MetS</w:t>
            </w:r>
          </w:p>
        </w:tc>
        <w:tc>
          <w:tcPr>
            <w:tcW w:w="2975" w:type="dxa"/>
            <w:tcBorders>
              <w:top w:val="single" w:sz="12" w:space="0" w:color="auto"/>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-0.35 (-0.42, -0.27)*</w:t>
            </w:r>
          </w:p>
        </w:tc>
        <w:tc>
          <w:tcPr>
            <w:tcW w:w="2829" w:type="dxa"/>
            <w:tcBorders>
              <w:top w:val="single" w:sz="12" w:space="0" w:color="auto"/>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-0.34 (-0.42, -0.26)*</w:t>
            </w:r>
          </w:p>
        </w:tc>
        <w:tc>
          <w:tcPr>
            <w:tcW w:w="2703" w:type="dxa"/>
            <w:tcBorders>
              <w:top w:val="single" w:sz="12" w:space="0" w:color="auto"/>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43" w:type="dxa"/>
            <w:tcBorders>
              <w:top w:val="single" w:sz="12" w:space="0" w:color="auto"/>
              <w:left w:val="nil"/>
              <w:bottom w:val="nil"/>
              <w:right w:val="nil"/>
            </w:tcBorders>
            <w:vAlign w:val="center"/>
          </w:tcPr>
          <w:p w:rsidR="0066266B" w:rsidRPr="0066266B"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-0.26 (-0.35, -0.17)*</w:t>
            </w:r>
          </w:p>
        </w:tc>
      </w:tr>
      <w:tr w:rsidR="0066266B" w:rsidRPr="0066266B" w:rsidTr="0066266B">
        <w:trPr>
          <w:trHeight w:val="360"/>
        </w:trPr>
        <w:tc>
          <w:tcPr>
            <w:tcW w:w="2871" w:type="dxa"/>
            <w:tcBorders>
              <w:top w:val="nil"/>
              <w:left w:val="nil"/>
              <w:bottom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Waist &gt;102 cm</w:t>
            </w:r>
          </w:p>
        </w:tc>
        <w:tc>
          <w:tcPr>
            <w:tcW w:w="2975"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-0.24 (-0.31, -0.16)*</w:t>
            </w:r>
          </w:p>
        </w:tc>
        <w:tc>
          <w:tcPr>
            <w:tcW w:w="2829"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-0.24 (-0.32, -0.17)*</w:t>
            </w:r>
          </w:p>
        </w:tc>
        <w:tc>
          <w:tcPr>
            <w:tcW w:w="2703"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-0.16 (-0.24, -0.08)*</w:t>
            </w:r>
          </w:p>
        </w:tc>
        <w:tc>
          <w:tcPr>
            <w:tcW w:w="2643" w:type="dxa"/>
            <w:tcBorders>
              <w:top w:val="nil"/>
              <w:left w:val="nil"/>
              <w:bottom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-0.09 (-0.19, 0.02)</w:t>
            </w:r>
          </w:p>
        </w:tc>
      </w:tr>
      <w:tr w:rsidR="0066266B" w:rsidRPr="0066266B" w:rsidTr="0066266B">
        <w:trPr>
          <w:trHeight w:val="360"/>
        </w:trPr>
        <w:tc>
          <w:tcPr>
            <w:tcW w:w="2871" w:type="dxa"/>
            <w:tcBorders>
              <w:top w:val="nil"/>
              <w:left w:val="nil"/>
              <w:bottom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Triglycerides &gt;150 mg/dL</w:t>
            </w:r>
          </w:p>
        </w:tc>
        <w:tc>
          <w:tcPr>
            <w:tcW w:w="2975"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-0.24 (-0.32, -0.17)*</w:t>
            </w:r>
          </w:p>
        </w:tc>
        <w:tc>
          <w:tcPr>
            <w:tcW w:w="2829"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-0.23 (-0.31, -0.16)*</w:t>
            </w:r>
          </w:p>
        </w:tc>
        <w:tc>
          <w:tcPr>
            <w:tcW w:w="2703"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-0.16 (-0.24, -0.08)*</w:t>
            </w:r>
          </w:p>
        </w:tc>
        <w:tc>
          <w:tcPr>
            <w:tcW w:w="2643" w:type="dxa"/>
            <w:tcBorders>
              <w:top w:val="nil"/>
              <w:left w:val="nil"/>
              <w:bottom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-0.17 (-0.25, -0.09)*</w:t>
            </w:r>
          </w:p>
        </w:tc>
      </w:tr>
      <w:tr w:rsidR="0066266B" w:rsidRPr="0066266B" w:rsidTr="0066266B">
        <w:trPr>
          <w:trHeight w:val="360"/>
        </w:trPr>
        <w:tc>
          <w:tcPr>
            <w:tcW w:w="2871" w:type="dxa"/>
            <w:tcBorders>
              <w:top w:val="nil"/>
              <w:left w:val="nil"/>
              <w:bottom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HDL &lt;40 mg/dL</w:t>
            </w:r>
          </w:p>
        </w:tc>
        <w:tc>
          <w:tcPr>
            <w:tcW w:w="2975"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-0.12 (-0.22, -0.01)*</w:t>
            </w:r>
          </w:p>
        </w:tc>
        <w:tc>
          <w:tcPr>
            <w:tcW w:w="2829"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-0.14 (-0.24, -0.03)*</w:t>
            </w:r>
          </w:p>
        </w:tc>
        <w:tc>
          <w:tcPr>
            <w:tcW w:w="2703"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(-0.14, 0.08)</w:t>
            </w:r>
          </w:p>
        </w:tc>
        <w:tc>
          <w:tcPr>
            <w:tcW w:w="2643" w:type="dxa"/>
            <w:tcBorders>
              <w:top w:val="nil"/>
              <w:left w:val="nil"/>
              <w:bottom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(-0.18, 0.04)</w:t>
            </w:r>
          </w:p>
        </w:tc>
      </w:tr>
      <w:tr w:rsidR="0066266B" w:rsidRPr="0066266B" w:rsidTr="00112EC3">
        <w:trPr>
          <w:trHeight w:val="360"/>
        </w:trPr>
        <w:tc>
          <w:tcPr>
            <w:tcW w:w="2871" w:type="dxa"/>
            <w:tcBorders>
              <w:top w:val="nil"/>
              <w:left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Hypertension</w:t>
            </w:r>
          </w:p>
        </w:tc>
        <w:tc>
          <w:tcPr>
            <w:tcW w:w="2975" w:type="dxa"/>
            <w:tcBorders>
              <w:top w:val="nil"/>
              <w:left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-0.13 (-0.23, -0.03)*</w:t>
            </w:r>
          </w:p>
        </w:tc>
        <w:tc>
          <w:tcPr>
            <w:tcW w:w="2829" w:type="dxa"/>
            <w:tcBorders>
              <w:top w:val="nil"/>
              <w:left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-0.10 (-0.20, 0.00)</w:t>
            </w:r>
          </w:p>
        </w:tc>
        <w:tc>
          <w:tcPr>
            <w:tcW w:w="2703" w:type="dxa"/>
            <w:tcBorders>
              <w:top w:val="nil"/>
              <w:left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(-0.12, 0.09)</w:t>
            </w:r>
          </w:p>
        </w:tc>
        <w:tc>
          <w:tcPr>
            <w:tcW w:w="2643" w:type="dxa"/>
            <w:tcBorders>
              <w:top w:val="nil"/>
              <w:left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(-0.12, 0.08)</w:t>
            </w:r>
          </w:p>
        </w:tc>
      </w:tr>
      <w:tr w:rsidR="0066266B" w:rsidRPr="0066266B" w:rsidTr="00112EC3">
        <w:trPr>
          <w:trHeight w:val="360"/>
        </w:trPr>
        <w:tc>
          <w:tcPr>
            <w:tcW w:w="2871" w:type="dxa"/>
            <w:tcBorders>
              <w:top w:val="nil"/>
              <w:left w:val="nil"/>
              <w:bottom w:val="single" w:sz="4" w:space="0" w:color="auto"/>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Hyperglycemia</w:t>
            </w:r>
          </w:p>
        </w:tc>
        <w:tc>
          <w:tcPr>
            <w:tcW w:w="2975" w:type="dxa"/>
            <w:tcBorders>
              <w:top w:val="nil"/>
              <w:left w:val="nil"/>
              <w:bottom w:val="single" w:sz="4" w:space="0" w:color="auto"/>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-0.30 (-0.37, -0.22)*</w:t>
            </w:r>
          </w:p>
        </w:tc>
        <w:tc>
          <w:tcPr>
            <w:tcW w:w="2829" w:type="dxa"/>
            <w:tcBorders>
              <w:top w:val="nil"/>
              <w:left w:val="nil"/>
              <w:bottom w:val="single" w:sz="4" w:space="0" w:color="auto"/>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-0.30 (-0.37, -0.22)*</w:t>
            </w:r>
          </w:p>
        </w:tc>
        <w:tc>
          <w:tcPr>
            <w:tcW w:w="2703" w:type="dxa"/>
            <w:tcBorders>
              <w:top w:val="nil"/>
              <w:left w:val="nil"/>
              <w:bottom w:val="single" w:sz="4" w:space="0" w:color="auto"/>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-0.25 (-0.32, -0.17)*</w:t>
            </w:r>
          </w:p>
        </w:tc>
        <w:tc>
          <w:tcPr>
            <w:tcW w:w="2643" w:type="dxa"/>
            <w:tcBorders>
              <w:top w:val="nil"/>
              <w:left w:val="nil"/>
              <w:bottom w:val="single" w:sz="4" w:space="0" w:color="auto"/>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-0.25 (-0.33, -0.17)*</w:t>
            </w:r>
          </w:p>
        </w:tc>
      </w:tr>
      <w:tr w:rsidR="0066266B" w:rsidRPr="0066266B" w:rsidTr="00112EC3">
        <w:trPr>
          <w:trHeight w:val="360"/>
        </w:trPr>
        <w:tc>
          <w:tcPr>
            <w:tcW w:w="2871" w:type="dxa"/>
            <w:tcBorders>
              <w:top w:val="single" w:sz="4" w:space="0" w:color="auto"/>
              <w:left w:val="nil"/>
              <w:bottom w:val="nil"/>
              <w:right w:val="nil"/>
            </w:tcBorders>
            <w:shd w:val="clear" w:color="auto" w:fill="auto"/>
            <w:vAlign w:val="center"/>
            <w:hideMark/>
          </w:tcPr>
          <w:p w:rsidR="0066266B" w:rsidRPr="0066266B" w:rsidRDefault="00C74BB1" w:rsidP="0066266B">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PINP</w:t>
            </w:r>
            <w:r w:rsidR="0066266B">
              <w:rPr>
                <w:rFonts w:ascii="Times New Roman" w:eastAsia="Times New Roman" w:hAnsi="Times New Roman" w:cs="Times New Roman"/>
                <w:b/>
                <w:color w:val="000000"/>
                <w:sz w:val="24"/>
                <w:szCs w:val="24"/>
              </w:rPr>
              <w:t xml:space="preserve">                     </w:t>
            </w:r>
            <w:r w:rsidR="0066266B" w:rsidRPr="0066266B">
              <w:rPr>
                <w:rFonts w:ascii="Times New Roman" w:eastAsia="Times New Roman" w:hAnsi="Times New Roman" w:cs="Times New Roman"/>
                <w:color w:val="000000"/>
                <w:sz w:val="24"/>
                <w:szCs w:val="24"/>
              </w:rPr>
              <w:t>MetS</w:t>
            </w:r>
          </w:p>
        </w:tc>
        <w:tc>
          <w:tcPr>
            <w:tcW w:w="2975" w:type="dxa"/>
            <w:tcBorders>
              <w:top w:val="single" w:sz="4" w:space="0" w:color="auto"/>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-0.19 (-0.26, -0.11)*</w:t>
            </w:r>
          </w:p>
        </w:tc>
        <w:tc>
          <w:tcPr>
            <w:tcW w:w="2829" w:type="dxa"/>
            <w:tcBorders>
              <w:top w:val="single" w:sz="4" w:space="0" w:color="auto"/>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-0.18 (-0.26, -0.11)*</w:t>
            </w:r>
          </w:p>
        </w:tc>
        <w:tc>
          <w:tcPr>
            <w:tcW w:w="2703" w:type="dxa"/>
            <w:tcBorders>
              <w:top w:val="single" w:sz="4" w:space="0" w:color="auto"/>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43" w:type="dxa"/>
            <w:tcBorders>
              <w:top w:val="single" w:sz="4" w:space="0" w:color="auto"/>
              <w:left w:val="nil"/>
              <w:bottom w:val="nil"/>
              <w:right w:val="nil"/>
            </w:tcBorders>
            <w:vAlign w:val="center"/>
          </w:tcPr>
          <w:p w:rsidR="0066266B" w:rsidRPr="0066266B"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-0.20 (-0.29, -0.11)*</w:t>
            </w:r>
          </w:p>
        </w:tc>
      </w:tr>
      <w:tr w:rsidR="0066266B" w:rsidRPr="0066266B" w:rsidTr="0066266B">
        <w:trPr>
          <w:trHeight w:val="360"/>
        </w:trPr>
        <w:tc>
          <w:tcPr>
            <w:tcW w:w="2871" w:type="dxa"/>
            <w:tcBorders>
              <w:top w:val="nil"/>
              <w:left w:val="nil"/>
              <w:bottom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Waist &gt;102 cm</w:t>
            </w:r>
          </w:p>
        </w:tc>
        <w:tc>
          <w:tcPr>
            <w:tcW w:w="2975"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-0.10 (-0.17, -0.02)*</w:t>
            </w:r>
          </w:p>
        </w:tc>
        <w:tc>
          <w:tcPr>
            <w:tcW w:w="2829"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-0.10 (-0.17, -0.02)*</w:t>
            </w:r>
          </w:p>
        </w:tc>
        <w:tc>
          <w:tcPr>
            <w:tcW w:w="2703"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(-0.12, 0.04)</w:t>
            </w:r>
          </w:p>
        </w:tc>
        <w:tc>
          <w:tcPr>
            <w:tcW w:w="2643" w:type="dxa"/>
            <w:tcBorders>
              <w:top w:val="nil"/>
              <w:left w:val="nil"/>
              <w:bottom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(-0.18, 0.03)</w:t>
            </w:r>
          </w:p>
        </w:tc>
      </w:tr>
      <w:tr w:rsidR="0066266B" w:rsidRPr="0066266B" w:rsidTr="0066266B">
        <w:trPr>
          <w:trHeight w:val="360"/>
        </w:trPr>
        <w:tc>
          <w:tcPr>
            <w:tcW w:w="2871" w:type="dxa"/>
            <w:tcBorders>
              <w:top w:val="nil"/>
              <w:left w:val="nil"/>
              <w:bottom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Triglycerides &gt;150 mg/dL</w:t>
            </w:r>
          </w:p>
        </w:tc>
        <w:tc>
          <w:tcPr>
            <w:tcW w:w="2975"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-0.16 (-0.24, -0.08)*</w:t>
            </w:r>
          </w:p>
        </w:tc>
        <w:tc>
          <w:tcPr>
            <w:tcW w:w="2829"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-0.16 (-0.24, -0.08)*</w:t>
            </w:r>
          </w:p>
        </w:tc>
        <w:tc>
          <w:tcPr>
            <w:tcW w:w="2703"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-0.13 (-0.21, -0.05)*</w:t>
            </w:r>
          </w:p>
        </w:tc>
        <w:tc>
          <w:tcPr>
            <w:tcW w:w="2643" w:type="dxa"/>
            <w:tcBorders>
              <w:top w:val="nil"/>
              <w:left w:val="nil"/>
              <w:bottom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-0.16 (-0.24, -0.08)*</w:t>
            </w:r>
          </w:p>
        </w:tc>
      </w:tr>
      <w:tr w:rsidR="0066266B" w:rsidRPr="0066266B" w:rsidTr="0066266B">
        <w:trPr>
          <w:trHeight w:val="360"/>
        </w:trPr>
        <w:tc>
          <w:tcPr>
            <w:tcW w:w="2871" w:type="dxa"/>
            <w:tcBorders>
              <w:top w:val="nil"/>
              <w:left w:val="nil"/>
              <w:bottom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HDL &lt;40 mg/dL</w:t>
            </w:r>
          </w:p>
        </w:tc>
        <w:tc>
          <w:tcPr>
            <w:tcW w:w="2975"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(-0.14, 0.08)</w:t>
            </w:r>
          </w:p>
        </w:tc>
        <w:tc>
          <w:tcPr>
            <w:tcW w:w="2829"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-0.05 (-0.16, 0.06)</w:t>
            </w:r>
          </w:p>
        </w:tc>
        <w:tc>
          <w:tcPr>
            <w:tcW w:w="2703"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0.00 (-0.12, 0.11)</w:t>
            </w:r>
          </w:p>
        </w:tc>
        <w:tc>
          <w:tcPr>
            <w:tcW w:w="2643" w:type="dxa"/>
            <w:tcBorders>
              <w:top w:val="nil"/>
              <w:left w:val="nil"/>
              <w:bottom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(-0.14, 0.08)</w:t>
            </w:r>
          </w:p>
        </w:tc>
      </w:tr>
      <w:tr w:rsidR="0066266B" w:rsidRPr="0066266B" w:rsidTr="00112EC3">
        <w:trPr>
          <w:trHeight w:val="360"/>
        </w:trPr>
        <w:tc>
          <w:tcPr>
            <w:tcW w:w="2871" w:type="dxa"/>
            <w:tcBorders>
              <w:top w:val="nil"/>
              <w:left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Hypertension</w:t>
            </w:r>
          </w:p>
        </w:tc>
        <w:tc>
          <w:tcPr>
            <w:tcW w:w="2975" w:type="dxa"/>
            <w:tcBorders>
              <w:top w:val="nil"/>
              <w:left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(-0.17, 0.02)</w:t>
            </w:r>
          </w:p>
        </w:tc>
        <w:tc>
          <w:tcPr>
            <w:tcW w:w="2829" w:type="dxa"/>
            <w:tcBorders>
              <w:top w:val="nil"/>
              <w:left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(-0.14, 0.06)</w:t>
            </w:r>
          </w:p>
        </w:tc>
        <w:tc>
          <w:tcPr>
            <w:tcW w:w="2703" w:type="dxa"/>
            <w:tcBorders>
              <w:top w:val="nil"/>
              <w:left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(-0.09, 0.12)</w:t>
            </w:r>
          </w:p>
        </w:tc>
        <w:tc>
          <w:tcPr>
            <w:tcW w:w="2643" w:type="dxa"/>
            <w:tcBorders>
              <w:top w:val="nil"/>
              <w:left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(-0.12, 0.09)</w:t>
            </w:r>
          </w:p>
        </w:tc>
      </w:tr>
      <w:tr w:rsidR="0066266B" w:rsidRPr="0066266B" w:rsidTr="00112EC3">
        <w:trPr>
          <w:trHeight w:val="360"/>
        </w:trPr>
        <w:tc>
          <w:tcPr>
            <w:tcW w:w="2871" w:type="dxa"/>
            <w:tcBorders>
              <w:top w:val="nil"/>
              <w:left w:val="nil"/>
              <w:bottom w:val="single" w:sz="4" w:space="0" w:color="auto"/>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Hyperglycemia</w:t>
            </w:r>
          </w:p>
        </w:tc>
        <w:tc>
          <w:tcPr>
            <w:tcW w:w="2975" w:type="dxa"/>
            <w:tcBorders>
              <w:top w:val="nil"/>
              <w:left w:val="nil"/>
              <w:bottom w:val="single" w:sz="4" w:space="0" w:color="auto"/>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-0.21 (-0.29, -0.14)*</w:t>
            </w:r>
          </w:p>
        </w:tc>
        <w:tc>
          <w:tcPr>
            <w:tcW w:w="2829" w:type="dxa"/>
            <w:tcBorders>
              <w:top w:val="nil"/>
              <w:left w:val="nil"/>
              <w:bottom w:val="single" w:sz="4" w:space="0" w:color="auto"/>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-0.21 (-0.28, -0.13)*</w:t>
            </w:r>
          </w:p>
        </w:tc>
        <w:tc>
          <w:tcPr>
            <w:tcW w:w="2703" w:type="dxa"/>
            <w:tcBorders>
              <w:top w:val="nil"/>
              <w:left w:val="nil"/>
              <w:bottom w:val="single" w:sz="4" w:space="0" w:color="auto"/>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-0.19 (-0.27, -0.11)*</w:t>
            </w:r>
          </w:p>
        </w:tc>
        <w:tc>
          <w:tcPr>
            <w:tcW w:w="2643" w:type="dxa"/>
            <w:tcBorders>
              <w:top w:val="nil"/>
              <w:left w:val="nil"/>
              <w:bottom w:val="single" w:sz="4" w:space="0" w:color="auto"/>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-0.21 (-0.29, -0.14)*</w:t>
            </w:r>
          </w:p>
        </w:tc>
      </w:tr>
      <w:tr w:rsidR="0066266B" w:rsidRPr="0066266B" w:rsidTr="00112EC3">
        <w:trPr>
          <w:trHeight w:val="360"/>
        </w:trPr>
        <w:tc>
          <w:tcPr>
            <w:tcW w:w="2871" w:type="dxa"/>
            <w:tcBorders>
              <w:top w:val="single" w:sz="4" w:space="0" w:color="auto"/>
              <w:left w:val="nil"/>
              <w:bottom w:val="nil"/>
              <w:right w:val="nil"/>
            </w:tcBorders>
            <w:shd w:val="clear" w:color="auto" w:fill="auto"/>
            <w:vAlign w:val="center"/>
            <w:hideMark/>
          </w:tcPr>
          <w:p w:rsidR="0066266B" w:rsidRPr="0066266B" w:rsidRDefault="0066266B" w:rsidP="0066266B">
            <w:pPr>
              <w:spacing w:after="0" w:line="240" w:lineRule="auto"/>
              <w:rPr>
                <w:rFonts w:ascii="Times New Roman" w:eastAsia="Times New Roman" w:hAnsi="Times New Roman" w:cs="Times New Roman"/>
                <w:b/>
                <w:color w:val="000000"/>
                <w:sz w:val="24"/>
                <w:szCs w:val="24"/>
              </w:rPr>
            </w:pPr>
            <w:r w:rsidRPr="0066266B">
              <w:rPr>
                <w:rFonts w:ascii="Times New Roman" w:eastAsia="Times New Roman" w:hAnsi="Times New Roman" w:cs="Times New Roman"/>
                <w:b/>
                <w:color w:val="000000"/>
                <w:sz w:val="24"/>
                <w:szCs w:val="24"/>
              </w:rPr>
              <w:t>Osteocalcin</w:t>
            </w:r>
            <w:r>
              <w:rPr>
                <w:rFonts w:ascii="Times New Roman" w:eastAsia="Times New Roman" w:hAnsi="Times New Roman" w:cs="Times New Roman"/>
                <w:b/>
                <w:color w:val="000000"/>
                <w:sz w:val="24"/>
                <w:szCs w:val="24"/>
              </w:rPr>
              <w:t xml:space="preserve">          </w:t>
            </w:r>
            <w:r w:rsidRPr="0066266B">
              <w:rPr>
                <w:rFonts w:ascii="Times New Roman" w:eastAsia="Times New Roman" w:hAnsi="Times New Roman" w:cs="Times New Roman"/>
                <w:color w:val="000000"/>
                <w:sz w:val="24"/>
                <w:szCs w:val="24"/>
              </w:rPr>
              <w:t>MetS</w:t>
            </w:r>
          </w:p>
        </w:tc>
        <w:tc>
          <w:tcPr>
            <w:tcW w:w="2975" w:type="dxa"/>
            <w:tcBorders>
              <w:top w:val="single" w:sz="4" w:space="0" w:color="auto"/>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-0.26 (-0.39, -0.12)*</w:t>
            </w:r>
          </w:p>
        </w:tc>
        <w:tc>
          <w:tcPr>
            <w:tcW w:w="2829" w:type="dxa"/>
            <w:tcBorders>
              <w:top w:val="single" w:sz="4" w:space="0" w:color="auto"/>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-0.29 (-0.43, -0.15)*</w:t>
            </w:r>
          </w:p>
        </w:tc>
        <w:tc>
          <w:tcPr>
            <w:tcW w:w="2703" w:type="dxa"/>
            <w:tcBorders>
              <w:top w:val="single" w:sz="4" w:space="0" w:color="auto"/>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43" w:type="dxa"/>
            <w:tcBorders>
              <w:top w:val="single" w:sz="4" w:space="0" w:color="auto"/>
              <w:left w:val="nil"/>
              <w:bottom w:val="nil"/>
              <w:right w:val="nil"/>
            </w:tcBorders>
            <w:vAlign w:val="center"/>
          </w:tcPr>
          <w:p w:rsidR="0066266B" w:rsidRPr="0066266B"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-0.15 (-0.31, 0.00)</w:t>
            </w:r>
          </w:p>
        </w:tc>
      </w:tr>
      <w:tr w:rsidR="0066266B" w:rsidRPr="0066266B" w:rsidTr="0066266B">
        <w:trPr>
          <w:trHeight w:val="360"/>
        </w:trPr>
        <w:tc>
          <w:tcPr>
            <w:tcW w:w="2871" w:type="dxa"/>
            <w:tcBorders>
              <w:top w:val="nil"/>
              <w:left w:val="nil"/>
              <w:bottom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Waist &gt;102 cm</w:t>
            </w:r>
          </w:p>
        </w:tc>
        <w:tc>
          <w:tcPr>
            <w:tcW w:w="2975"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-0.25 (-0.38, -0.12)*</w:t>
            </w:r>
          </w:p>
        </w:tc>
        <w:tc>
          <w:tcPr>
            <w:tcW w:w="2829"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-0.27 (-0.40, -0.14)*</w:t>
            </w:r>
          </w:p>
        </w:tc>
        <w:tc>
          <w:tcPr>
            <w:tcW w:w="2703"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-0.21 (-0.35, -0.08)*</w:t>
            </w:r>
          </w:p>
        </w:tc>
        <w:tc>
          <w:tcPr>
            <w:tcW w:w="2643" w:type="dxa"/>
            <w:tcBorders>
              <w:top w:val="nil"/>
              <w:left w:val="nil"/>
              <w:bottom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-0.08 (-0.26, 0.10)</w:t>
            </w:r>
          </w:p>
        </w:tc>
      </w:tr>
      <w:tr w:rsidR="0066266B" w:rsidRPr="0066266B" w:rsidTr="0066266B">
        <w:trPr>
          <w:trHeight w:val="360"/>
        </w:trPr>
        <w:tc>
          <w:tcPr>
            <w:tcW w:w="2871" w:type="dxa"/>
            <w:tcBorders>
              <w:top w:val="nil"/>
              <w:left w:val="nil"/>
              <w:bottom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Triglycerides &gt;150 mg/dL</w:t>
            </w:r>
          </w:p>
        </w:tc>
        <w:tc>
          <w:tcPr>
            <w:tcW w:w="2975"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-0.20 (-0.34, -0.07)*</w:t>
            </w:r>
          </w:p>
        </w:tc>
        <w:tc>
          <w:tcPr>
            <w:tcW w:w="2829"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-0.23 (-0.37, -0.09)*</w:t>
            </w:r>
          </w:p>
        </w:tc>
        <w:tc>
          <w:tcPr>
            <w:tcW w:w="2703"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-0.16 (-0.31, -0.02)*</w:t>
            </w:r>
          </w:p>
        </w:tc>
        <w:tc>
          <w:tcPr>
            <w:tcW w:w="2643" w:type="dxa"/>
            <w:tcBorders>
              <w:top w:val="nil"/>
              <w:left w:val="nil"/>
              <w:bottom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-0.13 (-0.27, 0.02)</w:t>
            </w:r>
          </w:p>
        </w:tc>
      </w:tr>
      <w:tr w:rsidR="0066266B" w:rsidRPr="0066266B" w:rsidTr="0066266B">
        <w:trPr>
          <w:trHeight w:val="360"/>
        </w:trPr>
        <w:tc>
          <w:tcPr>
            <w:tcW w:w="2871" w:type="dxa"/>
            <w:tcBorders>
              <w:top w:val="nil"/>
              <w:left w:val="nil"/>
              <w:bottom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HDL &lt;40 mg/dL</w:t>
            </w:r>
          </w:p>
        </w:tc>
        <w:tc>
          <w:tcPr>
            <w:tcW w:w="2975"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(-0.15, 0.17)</w:t>
            </w:r>
          </w:p>
        </w:tc>
        <w:tc>
          <w:tcPr>
            <w:tcW w:w="2829"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-0.06 (-0.23, 0.11)</w:t>
            </w:r>
          </w:p>
        </w:tc>
        <w:tc>
          <w:tcPr>
            <w:tcW w:w="2703"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(-0.11, 0.24)</w:t>
            </w:r>
          </w:p>
        </w:tc>
        <w:tc>
          <w:tcPr>
            <w:tcW w:w="2643" w:type="dxa"/>
            <w:tcBorders>
              <w:top w:val="nil"/>
              <w:left w:val="nil"/>
              <w:bottom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(-0.15, 0.19)</w:t>
            </w:r>
          </w:p>
        </w:tc>
      </w:tr>
      <w:tr w:rsidR="0066266B" w:rsidRPr="0066266B" w:rsidTr="0066266B">
        <w:trPr>
          <w:trHeight w:val="360"/>
        </w:trPr>
        <w:tc>
          <w:tcPr>
            <w:tcW w:w="2871" w:type="dxa"/>
            <w:tcBorders>
              <w:top w:val="nil"/>
              <w:left w:val="nil"/>
              <w:bottom w:val="nil"/>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Hypertension</w:t>
            </w:r>
          </w:p>
        </w:tc>
        <w:tc>
          <w:tcPr>
            <w:tcW w:w="2975"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-0.19 (-0.34, -0.04)*</w:t>
            </w:r>
          </w:p>
        </w:tc>
        <w:tc>
          <w:tcPr>
            <w:tcW w:w="2829"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-0.13 (-0.29, 0.03)</w:t>
            </w:r>
          </w:p>
        </w:tc>
        <w:tc>
          <w:tcPr>
            <w:tcW w:w="2703" w:type="dxa"/>
            <w:tcBorders>
              <w:top w:val="nil"/>
              <w:left w:val="nil"/>
              <w:bottom w:val="nil"/>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(-0.20, 0.12)</w:t>
            </w:r>
          </w:p>
        </w:tc>
        <w:tc>
          <w:tcPr>
            <w:tcW w:w="2643" w:type="dxa"/>
            <w:tcBorders>
              <w:top w:val="nil"/>
              <w:left w:val="nil"/>
              <w:bottom w:val="nil"/>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(-0.20, 0.13)</w:t>
            </w:r>
          </w:p>
        </w:tc>
      </w:tr>
      <w:tr w:rsidR="0066266B" w:rsidRPr="0066266B" w:rsidTr="008113EC">
        <w:trPr>
          <w:trHeight w:val="360"/>
        </w:trPr>
        <w:tc>
          <w:tcPr>
            <w:tcW w:w="2871" w:type="dxa"/>
            <w:tcBorders>
              <w:top w:val="nil"/>
              <w:left w:val="nil"/>
              <w:bottom w:val="single" w:sz="12" w:space="0" w:color="auto"/>
              <w:right w:val="nil"/>
            </w:tcBorders>
            <w:shd w:val="clear" w:color="auto" w:fill="auto"/>
            <w:vAlign w:val="center"/>
            <w:hideMark/>
          </w:tcPr>
          <w:p w:rsidR="0066266B" w:rsidRPr="0066266B" w:rsidRDefault="0066266B" w:rsidP="0066266B">
            <w:pPr>
              <w:spacing w:after="0" w:line="240" w:lineRule="auto"/>
              <w:jc w:val="right"/>
              <w:rPr>
                <w:rFonts w:ascii="Times New Roman" w:eastAsia="Times New Roman" w:hAnsi="Times New Roman" w:cs="Times New Roman"/>
                <w:bCs/>
                <w:color w:val="000000"/>
                <w:sz w:val="24"/>
                <w:szCs w:val="24"/>
              </w:rPr>
            </w:pPr>
            <w:r w:rsidRPr="0066266B">
              <w:rPr>
                <w:rFonts w:ascii="Times New Roman" w:eastAsia="Times New Roman" w:hAnsi="Times New Roman" w:cs="Times New Roman"/>
                <w:bCs/>
                <w:color w:val="000000"/>
                <w:sz w:val="24"/>
                <w:szCs w:val="24"/>
              </w:rPr>
              <w:t>Hyperglycemia</w:t>
            </w:r>
          </w:p>
        </w:tc>
        <w:tc>
          <w:tcPr>
            <w:tcW w:w="2975" w:type="dxa"/>
            <w:tcBorders>
              <w:top w:val="nil"/>
              <w:left w:val="nil"/>
              <w:bottom w:val="single" w:sz="12" w:space="0" w:color="auto"/>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-0.25 (-0.38, -0.12)*</w:t>
            </w:r>
          </w:p>
        </w:tc>
        <w:tc>
          <w:tcPr>
            <w:tcW w:w="2829" w:type="dxa"/>
            <w:tcBorders>
              <w:top w:val="nil"/>
              <w:left w:val="nil"/>
              <w:bottom w:val="single" w:sz="12" w:space="0" w:color="auto"/>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-0.26 (-0.39, -0.12)*</w:t>
            </w:r>
          </w:p>
        </w:tc>
        <w:tc>
          <w:tcPr>
            <w:tcW w:w="2703" w:type="dxa"/>
            <w:tcBorders>
              <w:top w:val="nil"/>
              <w:left w:val="nil"/>
              <w:bottom w:val="single" w:sz="12" w:space="0" w:color="auto"/>
              <w:right w:val="nil"/>
            </w:tcBorders>
            <w:shd w:val="clear" w:color="auto" w:fill="auto"/>
            <w:vAlign w:val="center"/>
            <w:hideMark/>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-0.20 (-0.34, -0.07)*</w:t>
            </w:r>
          </w:p>
        </w:tc>
        <w:tc>
          <w:tcPr>
            <w:tcW w:w="2643" w:type="dxa"/>
            <w:tcBorders>
              <w:top w:val="nil"/>
              <w:left w:val="nil"/>
              <w:bottom w:val="single" w:sz="12" w:space="0" w:color="auto"/>
              <w:right w:val="nil"/>
            </w:tcBorders>
            <w:vAlign w:val="center"/>
          </w:tcPr>
          <w:p w:rsidR="0066266B" w:rsidRPr="006366A9" w:rsidRDefault="0066266B" w:rsidP="0066266B">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-0.19 (-0.33, -0.06)*</w:t>
            </w:r>
          </w:p>
        </w:tc>
      </w:tr>
    </w:tbl>
    <w:p w:rsidR="0066266B" w:rsidRPr="0066266B" w:rsidRDefault="002F5582" w:rsidP="0066266B">
      <w:pPr>
        <w:spacing w:after="0" w:line="360" w:lineRule="auto"/>
        <w:contextualSpacing/>
        <w:rPr>
          <w:rFonts w:ascii="Times New Roman" w:hAnsi="Times New Roman" w:cs="Times New Roman"/>
          <w:sz w:val="24"/>
          <w:szCs w:val="24"/>
          <w:lang w:val="en-US"/>
        </w:rPr>
      </w:pPr>
      <w:r w:rsidRPr="0066266B">
        <w:rPr>
          <w:rFonts w:ascii="Times New Roman" w:eastAsia="Times New Roman" w:hAnsi="Times New Roman" w:cs="Times New Roman"/>
          <w:color w:val="000000"/>
          <w:sz w:val="24"/>
          <w:szCs w:val="24"/>
        </w:rPr>
        <w:t>*</w:t>
      </w:r>
      <w:r w:rsidRPr="0066266B">
        <w:rPr>
          <w:rFonts w:ascii="Times New Roman" w:eastAsia="Times New Roman" w:hAnsi="Times New Roman" w:cs="Times New Roman"/>
          <w:i/>
          <w:iCs/>
          <w:color w:val="000000"/>
          <w:sz w:val="24"/>
          <w:szCs w:val="24"/>
        </w:rPr>
        <w:t>P</w:t>
      </w:r>
      <w:r w:rsidRPr="0066266B">
        <w:rPr>
          <w:rFonts w:ascii="Times New Roman" w:eastAsia="Times New Roman" w:hAnsi="Times New Roman" w:cs="Times New Roman"/>
          <w:color w:val="000000"/>
          <w:sz w:val="24"/>
          <w:szCs w:val="24"/>
        </w:rPr>
        <w:t>&lt;0.05. Results are expressed as z-score β-coefficients (95% CI).</w:t>
      </w:r>
      <w:r w:rsidR="000E7D71">
        <w:rPr>
          <w:rFonts w:ascii="Times New Roman" w:eastAsia="Times New Roman" w:hAnsi="Times New Roman" w:cs="Times New Roman"/>
          <w:color w:val="000000"/>
          <w:sz w:val="24"/>
          <w:szCs w:val="24"/>
        </w:rPr>
        <w:t xml:space="preserve"> </w:t>
      </w:r>
      <w:r w:rsidR="008D79B6" w:rsidRPr="0066266B">
        <w:rPr>
          <w:rFonts w:ascii="Times New Roman" w:eastAsia="Times New Roman" w:hAnsi="Times New Roman" w:cs="Times New Roman"/>
          <w:color w:val="000000"/>
          <w:sz w:val="24"/>
          <w:szCs w:val="24"/>
          <w:vertAlign w:val="superscript"/>
        </w:rPr>
        <w:t>†</w:t>
      </w:r>
      <w:r w:rsidRPr="0066266B">
        <w:rPr>
          <w:rFonts w:ascii="Times New Roman" w:eastAsia="Times New Roman" w:hAnsi="Times New Roman" w:cs="Times New Roman"/>
          <w:color w:val="000000"/>
          <w:sz w:val="24"/>
          <w:szCs w:val="24"/>
          <w:vertAlign w:val="superscript"/>
        </w:rPr>
        <w:t xml:space="preserve"> </w:t>
      </w:r>
      <w:r w:rsidRPr="0066266B">
        <w:rPr>
          <w:rFonts w:ascii="Times New Roman" w:eastAsia="Times New Roman" w:hAnsi="Times New Roman" w:cs="Times New Roman"/>
          <w:color w:val="000000"/>
          <w:sz w:val="24"/>
          <w:szCs w:val="24"/>
        </w:rPr>
        <w:t>Model 1:</w:t>
      </w:r>
      <w:r w:rsidRPr="0066266B">
        <w:rPr>
          <w:rFonts w:ascii="Times New Roman" w:eastAsia="Times New Roman" w:hAnsi="Times New Roman" w:cs="Times New Roman"/>
          <w:color w:val="000000"/>
          <w:sz w:val="24"/>
          <w:szCs w:val="24"/>
          <w:vertAlign w:val="superscript"/>
        </w:rPr>
        <w:t xml:space="preserve"> </w:t>
      </w:r>
      <w:r w:rsidR="008D79B6" w:rsidRPr="0066266B">
        <w:rPr>
          <w:rFonts w:ascii="Times New Roman" w:eastAsia="Times New Roman" w:hAnsi="Times New Roman" w:cs="Times New Roman"/>
          <w:color w:val="000000"/>
          <w:sz w:val="24"/>
          <w:szCs w:val="24"/>
        </w:rPr>
        <w:t>Adjusted fo</w:t>
      </w:r>
      <w:r w:rsidRPr="0066266B">
        <w:rPr>
          <w:rFonts w:ascii="Times New Roman" w:eastAsia="Times New Roman" w:hAnsi="Times New Roman" w:cs="Times New Roman"/>
          <w:color w:val="000000"/>
          <w:sz w:val="24"/>
          <w:szCs w:val="24"/>
        </w:rPr>
        <w:t>r age, centre, smoking, alcohol</w:t>
      </w:r>
      <w:r w:rsidR="0066266B" w:rsidRPr="0066266B">
        <w:rPr>
          <w:rFonts w:ascii="Times New Roman" w:eastAsia="Times New Roman" w:hAnsi="Times New Roman" w:cs="Times New Roman"/>
          <w:color w:val="000000"/>
          <w:sz w:val="24"/>
          <w:szCs w:val="24"/>
        </w:rPr>
        <w:t xml:space="preserve"> </w:t>
      </w:r>
      <w:r w:rsidR="008D79B6" w:rsidRPr="0066266B">
        <w:rPr>
          <w:rFonts w:ascii="Times New Roman" w:eastAsia="Times New Roman" w:hAnsi="Times New Roman" w:cs="Times New Roman"/>
          <w:color w:val="000000"/>
          <w:sz w:val="24"/>
          <w:szCs w:val="24"/>
          <w:vertAlign w:val="superscript"/>
        </w:rPr>
        <w:t>‡</w:t>
      </w:r>
      <w:r w:rsidRPr="0066266B">
        <w:rPr>
          <w:rFonts w:ascii="Times New Roman" w:eastAsia="Times New Roman" w:hAnsi="Times New Roman" w:cs="Times New Roman"/>
          <w:color w:val="000000"/>
          <w:sz w:val="24"/>
          <w:szCs w:val="24"/>
        </w:rPr>
        <w:t xml:space="preserve"> Model 2: A</w:t>
      </w:r>
      <w:r w:rsidR="008D79B6" w:rsidRPr="0066266B">
        <w:rPr>
          <w:rFonts w:ascii="Times New Roman" w:eastAsia="Times New Roman" w:hAnsi="Times New Roman" w:cs="Times New Roman"/>
          <w:color w:val="000000"/>
          <w:sz w:val="24"/>
          <w:szCs w:val="24"/>
        </w:rPr>
        <w:t>djusted fo</w:t>
      </w:r>
      <w:r w:rsidRPr="0066266B">
        <w:rPr>
          <w:rFonts w:ascii="Times New Roman" w:eastAsia="Times New Roman" w:hAnsi="Times New Roman" w:cs="Times New Roman"/>
          <w:color w:val="000000"/>
          <w:sz w:val="24"/>
          <w:szCs w:val="24"/>
        </w:rPr>
        <w:t>r age, centre, smoking, alcohol and other MetS components</w:t>
      </w:r>
      <w:r w:rsidR="0066266B" w:rsidRPr="0066266B">
        <w:rPr>
          <w:rFonts w:ascii="Times New Roman" w:eastAsia="Times New Roman" w:hAnsi="Times New Roman" w:cs="Times New Roman"/>
          <w:color w:val="000000"/>
          <w:sz w:val="24"/>
          <w:szCs w:val="24"/>
        </w:rPr>
        <w:t xml:space="preserve"> </w:t>
      </w:r>
      <w:r w:rsidR="000E7D71">
        <w:rPr>
          <w:rFonts w:ascii="Times New Roman" w:hAnsi="Times New Roman" w:cs="Times New Roman"/>
          <w:sz w:val="24"/>
          <w:szCs w:val="24"/>
          <w:vertAlign w:val="superscript"/>
          <w:lang w:val="en-US"/>
        </w:rPr>
        <w:t>§</w:t>
      </w:r>
      <w:r w:rsidRPr="0066266B">
        <w:rPr>
          <w:rFonts w:ascii="Times New Roman" w:hAnsi="Times New Roman" w:cs="Times New Roman"/>
          <w:sz w:val="24"/>
          <w:szCs w:val="24"/>
          <w:lang w:val="en-US"/>
        </w:rPr>
        <w:t xml:space="preserve"> Model 3: Adjusted for age, center, smoking, alcohol and BMI</w:t>
      </w:r>
      <w:r w:rsidR="0066266B">
        <w:rPr>
          <w:rFonts w:ascii="Times New Roman" w:hAnsi="Times New Roman" w:cs="Times New Roman"/>
          <w:b/>
          <w:sz w:val="24"/>
          <w:szCs w:val="24"/>
          <w:lang w:val="en-US"/>
        </w:rPr>
        <w:br w:type="page"/>
      </w:r>
    </w:p>
    <w:p w:rsidR="00C47007" w:rsidRDefault="00246839" w:rsidP="00C47007">
      <w:pPr>
        <w:spacing w:line="240" w:lineRule="auto"/>
        <w:outlineLvl w:val="0"/>
        <w:rPr>
          <w:rFonts w:ascii="Times New Roman" w:hAnsi="Times New Roman" w:cs="Times New Roman"/>
          <w:sz w:val="24"/>
          <w:szCs w:val="24"/>
          <w:lang w:val="en-US"/>
        </w:rPr>
      </w:pPr>
      <w:r w:rsidRPr="0024640E">
        <w:rPr>
          <w:rFonts w:ascii="Times New Roman" w:hAnsi="Times New Roman" w:cs="Times New Roman"/>
          <w:b/>
          <w:sz w:val="24"/>
          <w:szCs w:val="24"/>
          <w:lang w:val="en-US"/>
        </w:rPr>
        <w:lastRenderedPageBreak/>
        <w:t xml:space="preserve">Table </w:t>
      </w:r>
      <w:r w:rsidR="00EB1A4D">
        <w:rPr>
          <w:rFonts w:ascii="Times New Roman" w:hAnsi="Times New Roman" w:cs="Times New Roman"/>
          <w:b/>
          <w:sz w:val="24"/>
          <w:szCs w:val="24"/>
          <w:lang w:val="en-US"/>
        </w:rPr>
        <w:t>3</w:t>
      </w:r>
      <w:r w:rsidRPr="0024640E">
        <w:rPr>
          <w:rFonts w:ascii="Times New Roman" w:hAnsi="Times New Roman" w:cs="Times New Roman"/>
          <w:b/>
          <w:sz w:val="24"/>
          <w:szCs w:val="24"/>
          <w:lang w:val="en-US"/>
        </w:rPr>
        <w:t>:</w:t>
      </w:r>
      <w:r w:rsidRPr="0024640E">
        <w:rPr>
          <w:rFonts w:ascii="Times New Roman" w:hAnsi="Times New Roman" w:cs="Times New Roman"/>
          <w:sz w:val="24"/>
          <w:szCs w:val="24"/>
          <w:lang w:val="en-US"/>
        </w:rPr>
        <w:t xml:space="preserve"> Associations of MetS </w:t>
      </w:r>
      <w:r w:rsidR="009C6C3A">
        <w:rPr>
          <w:rFonts w:ascii="Times New Roman" w:hAnsi="Times New Roman" w:cs="Times New Roman"/>
          <w:sz w:val="24"/>
          <w:szCs w:val="24"/>
          <w:lang w:val="en-US"/>
        </w:rPr>
        <w:t xml:space="preserve">and its </w:t>
      </w:r>
      <w:r w:rsidRPr="0024640E">
        <w:rPr>
          <w:rFonts w:ascii="Times New Roman" w:hAnsi="Times New Roman" w:cs="Times New Roman"/>
          <w:sz w:val="24"/>
          <w:szCs w:val="24"/>
          <w:lang w:val="en-US"/>
        </w:rPr>
        <w:t xml:space="preserve">components (dichotomized) with </w:t>
      </w:r>
      <w:r w:rsidR="009C6C3A">
        <w:rPr>
          <w:rFonts w:ascii="Times New Roman" w:hAnsi="Times New Roman" w:cs="Times New Roman"/>
          <w:sz w:val="24"/>
          <w:szCs w:val="24"/>
          <w:lang w:val="en-US"/>
        </w:rPr>
        <w:t>QUS parameters</w:t>
      </w:r>
      <w:r w:rsidRPr="0024640E">
        <w:rPr>
          <w:rFonts w:ascii="Times New Roman" w:hAnsi="Times New Roman" w:cs="Times New Roman"/>
          <w:sz w:val="24"/>
          <w:szCs w:val="24"/>
          <w:lang w:val="en-US"/>
        </w:rPr>
        <w:t>.</w:t>
      </w:r>
    </w:p>
    <w:tbl>
      <w:tblPr>
        <w:tblW w:w="11497" w:type="dxa"/>
        <w:tblInd w:w="93" w:type="dxa"/>
        <w:tblLook w:val="04A0" w:firstRow="1" w:lastRow="0" w:firstColumn="1" w:lastColumn="0" w:noHBand="0" w:noVBand="1"/>
      </w:tblPr>
      <w:tblGrid>
        <w:gridCol w:w="2992"/>
        <w:gridCol w:w="2100"/>
        <w:gridCol w:w="2100"/>
        <w:gridCol w:w="2100"/>
        <w:gridCol w:w="2205"/>
      </w:tblGrid>
      <w:tr w:rsidR="0077042D" w:rsidRPr="0077042D" w:rsidTr="008113EC">
        <w:trPr>
          <w:trHeight w:val="375"/>
        </w:trPr>
        <w:tc>
          <w:tcPr>
            <w:tcW w:w="2992" w:type="dxa"/>
            <w:tcBorders>
              <w:top w:val="single" w:sz="12" w:space="0" w:color="auto"/>
              <w:left w:val="nil"/>
              <w:right w:val="nil"/>
            </w:tcBorders>
            <w:shd w:val="clear" w:color="auto" w:fill="auto"/>
            <w:vAlign w:val="center"/>
            <w:hideMark/>
          </w:tcPr>
          <w:p w:rsidR="0077042D" w:rsidRPr="0077042D" w:rsidRDefault="0077042D" w:rsidP="0077042D">
            <w:pPr>
              <w:spacing w:after="0" w:line="240" w:lineRule="auto"/>
              <w:rPr>
                <w:rFonts w:ascii="Times New Roman" w:eastAsia="Times New Roman" w:hAnsi="Times New Roman" w:cs="Times New Roman"/>
                <w:b/>
                <w:bCs/>
                <w:color w:val="000000"/>
                <w:sz w:val="24"/>
                <w:szCs w:val="24"/>
              </w:rPr>
            </w:pPr>
            <w:r w:rsidRPr="0077042D">
              <w:rPr>
                <w:rFonts w:ascii="Times New Roman" w:eastAsia="Times New Roman" w:hAnsi="Times New Roman" w:cs="Times New Roman"/>
                <w:b/>
                <w:bCs/>
                <w:color w:val="000000"/>
                <w:sz w:val="24"/>
                <w:szCs w:val="24"/>
              </w:rPr>
              <w:t> </w:t>
            </w:r>
          </w:p>
        </w:tc>
        <w:tc>
          <w:tcPr>
            <w:tcW w:w="2100" w:type="dxa"/>
            <w:tcBorders>
              <w:top w:val="single" w:sz="12" w:space="0" w:color="auto"/>
              <w:left w:val="nil"/>
              <w:right w:val="nil"/>
            </w:tcBorders>
            <w:shd w:val="clear" w:color="auto" w:fill="auto"/>
            <w:vAlign w:val="center"/>
            <w:hideMark/>
          </w:tcPr>
          <w:p w:rsidR="0077042D" w:rsidRPr="0077042D" w:rsidRDefault="0077042D" w:rsidP="0077042D">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Univariate</w:t>
            </w:r>
          </w:p>
        </w:tc>
        <w:tc>
          <w:tcPr>
            <w:tcW w:w="2100" w:type="dxa"/>
            <w:tcBorders>
              <w:top w:val="single" w:sz="12" w:space="0" w:color="auto"/>
              <w:left w:val="nil"/>
              <w:right w:val="nil"/>
            </w:tcBorders>
            <w:shd w:val="clear" w:color="auto" w:fill="auto"/>
            <w:vAlign w:val="center"/>
            <w:hideMark/>
          </w:tcPr>
          <w:p w:rsidR="0077042D" w:rsidRPr="0077042D" w:rsidRDefault="0077042D" w:rsidP="0077042D">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Model 1</w:t>
            </w:r>
            <w:r w:rsidRPr="0077042D">
              <w:rPr>
                <w:rFonts w:ascii="Calibri" w:eastAsia="Times New Roman" w:hAnsi="Calibri" w:cs="Times New Roman"/>
                <w:color w:val="000000"/>
                <w:sz w:val="24"/>
                <w:szCs w:val="24"/>
                <w:vertAlign w:val="superscript"/>
              </w:rPr>
              <w:t>†</w:t>
            </w:r>
          </w:p>
        </w:tc>
        <w:tc>
          <w:tcPr>
            <w:tcW w:w="2100" w:type="dxa"/>
            <w:tcBorders>
              <w:top w:val="single" w:sz="12" w:space="0" w:color="auto"/>
              <w:left w:val="nil"/>
              <w:right w:val="nil"/>
            </w:tcBorders>
            <w:shd w:val="clear" w:color="auto" w:fill="auto"/>
            <w:vAlign w:val="center"/>
            <w:hideMark/>
          </w:tcPr>
          <w:p w:rsidR="0077042D" w:rsidRPr="0077042D" w:rsidRDefault="0077042D" w:rsidP="0077042D">
            <w:pPr>
              <w:spacing w:after="0" w:line="240" w:lineRule="auto"/>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Model 2</w:t>
            </w:r>
            <w:r w:rsidRPr="0077042D">
              <w:rPr>
                <w:rFonts w:ascii="Calibri" w:eastAsia="Times New Roman" w:hAnsi="Calibri" w:cs="Times New Roman"/>
                <w:color w:val="000000"/>
                <w:sz w:val="24"/>
                <w:szCs w:val="24"/>
                <w:vertAlign w:val="superscript"/>
              </w:rPr>
              <w:t>‡</w:t>
            </w:r>
          </w:p>
        </w:tc>
        <w:tc>
          <w:tcPr>
            <w:tcW w:w="2205" w:type="dxa"/>
            <w:tcBorders>
              <w:top w:val="single" w:sz="12" w:space="0" w:color="auto"/>
              <w:left w:val="nil"/>
              <w:right w:val="nil"/>
            </w:tcBorders>
            <w:shd w:val="clear" w:color="auto" w:fill="auto"/>
            <w:vAlign w:val="center"/>
            <w:hideMark/>
          </w:tcPr>
          <w:p w:rsidR="0077042D" w:rsidRPr="0077042D" w:rsidRDefault="0077042D" w:rsidP="0077042D">
            <w:pPr>
              <w:spacing w:after="0" w:line="240" w:lineRule="auto"/>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Model 3</w:t>
            </w:r>
            <w:r w:rsidRPr="0077042D">
              <w:rPr>
                <w:rFonts w:ascii="Times New Roman" w:eastAsia="Times New Roman" w:hAnsi="Times New Roman" w:cs="Times New Roman"/>
                <w:color w:val="000000"/>
                <w:sz w:val="24"/>
                <w:szCs w:val="24"/>
                <w:vertAlign w:val="superscript"/>
              </w:rPr>
              <w:t>§</w:t>
            </w:r>
          </w:p>
        </w:tc>
      </w:tr>
      <w:tr w:rsidR="008113EC" w:rsidRPr="0077042D" w:rsidTr="008113EC">
        <w:trPr>
          <w:trHeight w:val="315"/>
        </w:trPr>
        <w:tc>
          <w:tcPr>
            <w:tcW w:w="2992" w:type="dxa"/>
            <w:tcBorders>
              <w:top w:val="single" w:sz="12" w:space="0" w:color="auto"/>
              <w:left w:val="nil"/>
              <w:bottom w:val="nil"/>
              <w:right w:val="nil"/>
            </w:tcBorders>
            <w:shd w:val="clear" w:color="auto" w:fill="auto"/>
            <w:vAlign w:val="center"/>
            <w:hideMark/>
          </w:tcPr>
          <w:p w:rsidR="008113EC" w:rsidRPr="0077042D" w:rsidRDefault="008113EC" w:rsidP="0077042D">
            <w:pPr>
              <w:spacing w:after="0" w:line="240" w:lineRule="auto"/>
              <w:rPr>
                <w:rFonts w:ascii="Times New Roman" w:eastAsia="Times New Roman" w:hAnsi="Times New Roman" w:cs="Times New Roman"/>
                <w:b/>
                <w:bCs/>
                <w:color w:val="000000"/>
                <w:sz w:val="24"/>
                <w:szCs w:val="24"/>
              </w:rPr>
            </w:pPr>
            <w:r w:rsidRPr="0077042D">
              <w:rPr>
                <w:rFonts w:ascii="Times New Roman" w:eastAsia="Times New Roman" w:hAnsi="Times New Roman" w:cs="Times New Roman"/>
                <w:b/>
                <w:bCs/>
                <w:color w:val="000000"/>
                <w:sz w:val="24"/>
                <w:szCs w:val="24"/>
              </w:rPr>
              <w:t>BUA</w:t>
            </w:r>
            <w:r>
              <w:rPr>
                <w:rFonts w:ascii="Times New Roman" w:eastAsia="Times New Roman" w:hAnsi="Times New Roman" w:cs="Times New Roman"/>
                <w:b/>
                <w:bCs/>
                <w:color w:val="000000"/>
                <w:sz w:val="24"/>
                <w:szCs w:val="24"/>
              </w:rPr>
              <w:t xml:space="preserve">                        </w:t>
            </w:r>
            <w:r w:rsidRPr="009C6C3A">
              <w:rPr>
                <w:rFonts w:ascii="Times New Roman" w:eastAsia="Times New Roman" w:hAnsi="Times New Roman" w:cs="Times New Roman"/>
                <w:bCs/>
                <w:color w:val="000000"/>
                <w:sz w:val="24"/>
                <w:szCs w:val="24"/>
              </w:rPr>
              <w:t>MetS</w:t>
            </w:r>
          </w:p>
        </w:tc>
        <w:tc>
          <w:tcPr>
            <w:tcW w:w="2100" w:type="dxa"/>
            <w:tcBorders>
              <w:top w:val="single" w:sz="12" w:space="0" w:color="auto"/>
              <w:left w:val="nil"/>
              <w:bottom w:val="nil"/>
              <w:right w:val="nil"/>
            </w:tcBorders>
            <w:shd w:val="clear" w:color="auto" w:fill="auto"/>
            <w:vAlign w:val="center"/>
            <w:hideMark/>
          </w:tcPr>
          <w:p w:rsidR="008113EC" w:rsidRPr="006366A9" w:rsidRDefault="008113EC"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0.10 (0.02, 0.17)*</w:t>
            </w:r>
          </w:p>
        </w:tc>
        <w:tc>
          <w:tcPr>
            <w:tcW w:w="2100" w:type="dxa"/>
            <w:tcBorders>
              <w:top w:val="single" w:sz="12" w:space="0" w:color="auto"/>
              <w:left w:val="nil"/>
              <w:bottom w:val="nil"/>
              <w:right w:val="nil"/>
            </w:tcBorders>
            <w:shd w:val="clear" w:color="auto" w:fill="auto"/>
            <w:vAlign w:val="center"/>
            <w:hideMark/>
          </w:tcPr>
          <w:p w:rsidR="008113EC" w:rsidRPr="006366A9" w:rsidRDefault="008113EC"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0.11 (0.03, 0.19)*</w:t>
            </w:r>
          </w:p>
        </w:tc>
        <w:tc>
          <w:tcPr>
            <w:tcW w:w="2100" w:type="dxa"/>
            <w:tcBorders>
              <w:top w:val="single" w:sz="12" w:space="0" w:color="auto"/>
              <w:left w:val="nil"/>
              <w:bottom w:val="nil"/>
              <w:right w:val="nil"/>
            </w:tcBorders>
            <w:shd w:val="clear" w:color="auto" w:fill="auto"/>
            <w:vAlign w:val="center"/>
            <w:hideMark/>
          </w:tcPr>
          <w:p w:rsidR="008113EC" w:rsidRPr="0077042D" w:rsidRDefault="008113EC" w:rsidP="00122DB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05" w:type="dxa"/>
            <w:tcBorders>
              <w:top w:val="single" w:sz="12" w:space="0" w:color="auto"/>
              <w:left w:val="nil"/>
              <w:bottom w:val="nil"/>
              <w:right w:val="nil"/>
            </w:tcBorders>
            <w:shd w:val="clear" w:color="auto" w:fill="auto"/>
            <w:vAlign w:val="center"/>
            <w:hideMark/>
          </w:tcPr>
          <w:p w:rsidR="008113EC" w:rsidRPr="0077042D" w:rsidRDefault="008113EC"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-0.05 (-0.14, 0.03)</w:t>
            </w:r>
          </w:p>
        </w:tc>
      </w:tr>
      <w:tr w:rsidR="00122DBF" w:rsidRPr="0077042D" w:rsidTr="0077042D">
        <w:trPr>
          <w:trHeight w:val="315"/>
        </w:trPr>
        <w:tc>
          <w:tcPr>
            <w:tcW w:w="2992"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Waist &gt;102 cm</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0.18 (0.11, 0.25)*</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0.20 (0.13, 0.28)*</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0.22 (0.14, 0.30)*</w:t>
            </w:r>
          </w:p>
        </w:tc>
        <w:tc>
          <w:tcPr>
            <w:tcW w:w="2205"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0.00 (-0.11, 0.10)</w:t>
            </w:r>
          </w:p>
        </w:tc>
      </w:tr>
      <w:tr w:rsidR="00122DBF" w:rsidRPr="0077042D" w:rsidTr="0077042D">
        <w:trPr>
          <w:trHeight w:val="315"/>
        </w:trPr>
        <w:tc>
          <w:tcPr>
            <w:tcW w:w="2992"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Triglycerides &gt;150 mg/dL</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(-0.07, 0.09)</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(-0.07, 0.08)</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(-0.10, 0.06)</w:t>
            </w:r>
          </w:p>
        </w:tc>
        <w:tc>
          <w:tcPr>
            <w:tcW w:w="2205"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(-0.15, 0.01)</w:t>
            </w:r>
          </w:p>
        </w:tc>
      </w:tr>
      <w:tr w:rsidR="00122DBF" w:rsidRPr="0077042D" w:rsidTr="0077042D">
        <w:trPr>
          <w:trHeight w:val="315"/>
        </w:trPr>
        <w:tc>
          <w:tcPr>
            <w:tcW w:w="2992"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HDL &lt;40 mg/dL</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(-0.06, 0.15)</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0.05 (-0.06, 0.15)</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(-0.10, 0.12)</w:t>
            </w:r>
          </w:p>
        </w:tc>
        <w:tc>
          <w:tcPr>
            <w:tcW w:w="2205"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(-0.12, 0.10)</w:t>
            </w:r>
          </w:p>
        </w:tc>
      </w:tr>
      <w:tr w:rsidR="00122DBF" w:rsidRPr="0077042D" w:rsidTr="008113EC">
        <w:trPr>
          <w:trHeight w:val="315"/>
        </w:trPr>
        <w:tc>
          <w:tcPr>
            <w:tcW w:w="2992" w:type="dxa"/>
            <w:tcBorders>
              <w:top w:val="nil"/>
              <w:left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Hypertension</w:t>
            </w:r>
          </w:p>
        </w:tc>
        <w:tc>
          <w:tcPr>
            <w:tcW w:w="2100" w:type="dxa"/>
            <w:tcBorders>
              <w:top w:val="nil"/>
              <w:left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(-0.12, 0.08)</w:t>
            </w:r>
          </w:p>
        </w:tc>
        <w:tc>
          <w:tcPr>
            <w:tcW w:w="2100" w:type="dxa"/>
            <w:tcBorders>
              <w:top w:val="nil"/>
              <w:left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(-0.08, 0.12)</w:t>
            </w:r>
          </w:p>
        </w:tc>
        <w:tc>
          <w:tcPr>
            <w:tcW w:w="2100" w:type="dxa"/>
            <w:tcBorders>
              <w:top w:val="nil"/>
              <w:left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0.00 (-0.10, 0.10)</w:t>
            </w:r>
          </w:p>
        </w:tc>
        <w:tc>
          <w:tcPr>
            <w:tcW w:w="2205" w:type="dxa"/>
            <w:tcBorders>
              <w:top w:val="nil"/>
              <w:left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-0.06 (-0.16, 0.04)</w:t>
            </w:r>
          </w:p>
        </w:tc>
      </w:tr>
      <w:tr w:rsidR="00122DBF" w:rsidRPr="0077042D" w:rsidTr="008113EC">
        <w:trPr>
          <w:trHeight w:val="315"/>
        </w:trPr>
        <w:tc>
          <w:tcPr>
            <w:tcW w:w="2992" w:type="dxa"/>
            <w:tcBorders>
              <w:top w:val="nil"/>
              <w:left w:val="nil"/>
              <w:bottom w:val="single" w:sz="4" w:space="0" w:color="auto"/>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Hyperglycemia</w:t>
            </w:r>
          </w:p>
        </w:tc>
        <w:tc>
          <w:tcPr>
            <w:tcW w:w="2100" w:type="dxa"/>
            <w:tcBorders>
              <w:top w:val="nil"/>
              <w:left w:val="nil"/>
              <w:bottom w:val="single" w:sz="4" w:space="0" w:color="auto"/>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(-0.10, 0.05)</w:t>
            </w:r>
          </w:p>
        </w:tc>
        <w:tc>
          <w:tcPr>
            <w:tcW w:w="2100" w:type="dxa"/>
            <w:tcBorders>
              <w:top w:val="nil"/>
              <w:left w:val="nil"/>
              <w:bottom w:val="single" w:sz="4" w:space="0" w:color="auto"/>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(-0.08, 0.07)</w:t>
            </w:r>
          </w:p>
        </w:tc>
        <w:tc>
          <w:tcPr>
            <w:tcW w:w="2100" w:type="dxa"/>
            <w:tcBorders>
              <w:top w:val="nil"/>
              <w:left w:val="nil"/>
              <w:bottom w:val="single" w:sz="4" w:space="0" w:color="auto"/>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(-0.12, 0.04)</w:t>
            </w:r>
          </w:p>
        </w:tc>
        <w:tc>
          <w:tcPr>
            <w:tcW w:w="2205" w:type="dxa"/>
            <w:tcBorders>
              <w:top w:val="nil"/>
              <w:left w:val="nil"/>
              <w:bottom w:val="single" w:sz="4" w:space="0" w:color="auto"/>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-0.09 (-0.16, -0.01)*</w:t>
            </w:r>
          </w:p>
        </w:tc>
      </w:tr>
      <w:tr w:rsidR="008113EC" w:rsidRPr="0077042D" w:rsidTr="008113EC">
        <w:trPr>
          <w:trHeight w:val="315"/>
        </w:trPr>
        <w:tc>
          <w:tcPr>
            <w:tcW w:w="2992" w:type="dxa"/>
            <w:tcBorders>
              <w:top w:val="single" w:sz="4" w:space="0" w:color="auto"/>
              <w:left w:val="nil"/>
              <w:bottom w:val="nil"/>
              <w:right w:val="nil"/>
            </w:tcBorders>
            <w:shd w:val="clear" w:color="auto" w:fill="auto"/>
            <w:vAlign w:val="center"/>
            <w:hideMark/>
          </w:tcPr>
          <w:p w:rsidR="008113EC" w:rsidRPr="0077042D" w:rsidRDefault="008113EC" w:rsidP="0077042D">
            <w:pPr>
              <w:spacing w:after="0" w:line="240" w:lineRule="auto"/>
              <w:rPr>
                <w:rFonts w:ascii="Times New Roman" w:eastAsia="Times New Roman" w:hAnsi="Times New Roman" w:cs="Times New Roman"/>
                <w:b/>
                <w:bCs/>
                <w:color w:val="000000"/>
                <w:sz w:val="24"/>
                <w:szCs w:val="24"/>
              </w:rPr>
            </w:pPr>
            <w:r w:rsidRPr="0077042D">
              <w:rPr>
                <w:rFonts w:ascii="Times New Roman" w:eastAsia="Times New Roman" w:hAnsi="Times New Roman" w:cs="Times New Roman"/>
                <w:b/>
                <w:bCs/>
                <w:color w:val="000000"/>
                <w:sz w:val="24"/>
                <w:szCs w:val="24"/>
              </w:rPr>
              <w:t>QUI</w:t>
            </w:r>
            <w:r>
              <w:rPr>
                <w:rFonts w:ascii="Times New Roman" w:eastAsia="Times New Roman" w:hAnsi="Times New Roman" w:cs="Times New Roman"/>
                <w:b/>
                <w:bCs/>
                <w:color w:val="000000"/>
                <w:sz w:val="24"/>
                <w:szCs w:val="24"/>
              </w:rPr>
              <w:t xml:space="preserve">                         </w:t>
            </w:r>
            <w:r w:rsidRPr="009C6C3A">
              <w:rPr>
                <w:rFonts w:ascii="Times New Roman" w:eastAsia="Times New Roman" w:hAnsi="Times New Roman" w:cs="Times New Roman"/>
                <w:bCs/>
                <w:color w:val="000000"/>
                <w:sz w:val="24"/>
                <w:szCs w:val="24"/>
              </w:rPr>
              <w:t>MetS</w:t>
            </w:r>
          </w:p>
        </w:tc>
        <w:tc>
          <w:tcPr>
            <w:tcW w:w="2100" w:type="dxa"/>
            <w:tcBorders>
              <w:top w:val="single" w:sz="4" w:space="0" w:color="auto"/>
              <w:left w:val="nil"/>
              <w:bottom w:val="nil"/>
              <w:right w:val="nil"/>
            </w:tcBorders>
            <w:shd w:val="clear" w:color="auto" w:fill="auto"/>
            <w:vAlign w:val="center"/>
            <w:hideMark/>
          </w:tcPr>
          <w:p w:rsidR="008113EC" w:rsidRPr="0077042D" w:rsidRDefault="008113EC"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0.06 (-0.01, 0.14)</w:t>
            </w:r>
          </w:p>
        </w:tc>
        <w:tc>
          <w:tcPr>
            <w:tcW w:w="2100" w:type="dxa"/>
            <w:tcBorders>
              <w:top w:val="single" w:sz="4" w:space="0" w:color="auto"/>
              <w:left w:val="nil"/>
              <w:bottom w:val="nil"/>
              <w:right w:val="nil"/>
            </w:tcBorders>
            <w:shd w:val="clear" w:color="auto" w:fill="auto"/>
            <w:vAlign w:val="center"/>
            <w:hideMark/>
          </w:tcPr>
          <w:p w:rsidR="008113EC" w:rsidRPr="0077042D" w:rsidRDefault="008113EC"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0.08 (0.01, 0.16)*</w:t>
            </w:r>
          </w:p>
        </w:tc>
        <w:tc>
          <w:tcPr>
            <w:tcW w:w="2100" w:type="dxa"/>
            <w:tcBorders>
              <w:top w:val="single" w:sz="4" w:space="0" w:color="auto"/>
              <w:left w:val="nil"/>
              <w:bottom w:val="nil"/>
              <w:right w:val="nil"/>
            </w:tcBorders>
            <w:shd w:val="clear" w:color="auto" w:fill="auto"/>
            <w:vAlign w:val="center"/>
            <w:hideMark/>
          </w:tcPr>
          <w:p w:rsidR="008113EC" w:rsidRPr="0077042D" w:rsidRDefault="008113EC" w:rsidP="00122DB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05" w:type="dxa"/>
            <w:tcBorders>
              <w:top w:val="single" w:sz="4" w:space="0" w:color="auto"/>
              <w:left w:val="nil"/>
              <w:bottom w:val="nil"/>
              <w:right w:val="nil"/>
            </w:tcBorders>
            <w:shd w:val="clear" w:color="auto" w:fill="auto"/>
            <w:vAlign w:val="center"/>
            <w:hideMark/>
          </w:tcPr>
          <w:p w:rsidR="008113EC" w:rsidRPr="0077042D" w:rsidRDefault="008113EC"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-0.05 (-0.13, 0.04)</w:t>
            </w:r>
          </w:p>
        </w:tc>
      </w:tr>
      <w:tr w:rsidR="00122DBF" w:rsidRPr="0077042D" w:rsidTr="0077042D">
        <w:trPr>
          <w:trHeight w:val="315"/>
        </w:trPr>
        <w:tc>
          <w:tcPr>
            <w:tcW w:w="2992"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Waist &gt;102 cm</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0.12 (0.04, 0.19)*</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0.14 (0.07, 0.22)*</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0.16 (0.08, 0.24)*</w:t>
            </w:r>
          </w:p>
        </w:tc>
        <w:tc>
          <w:tcPr>
            <w:tcW w:w="2205"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(-0.13, 0.08)</w:t>
            </w:r>
          </w:p>
        </w:tc>
      </w:tr>
      <w:tr w:rsidR="00122DBF" w:rsidRPr="0077042D" w:rsidTr="0077042D">
        <w:trPr>
          <w:trHeight w:val="315"/>
        </w:trPr>
        <w:tc>
          <w:tcPr>
            <w:tcW w:w="2992"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Triglycerides &gt;150 mg/dL</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0.00 (-0.08, 0.08)</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0.00 (-0.08, 0.07)</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(-0.10, 0.06)</w:t>
            </w:r>
          </w:p>
        </w:tc>
        <w:tc>
          <w:tcPr>
            <w:tcW w:w="2205"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(-0.15, 0.01)</w:t>
            </w:r>
          </w:p>
        </w:tc>
      </w:tr>
      <w:tr w:rsidR="00122DBF" w:rsidRPr="0077042D" w:rsidTr="0077042D">
        <w:trPr>
          <w:trHeight w:val="315"/>
        </w:trPr>
        <w:tc>
          <w:tcPr>
            <w:tcW w:w="2992"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HDL &lt;40 mg/dL</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(-0.08, 0.13)</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(-0.08, 0.14)</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0.00 (-0.11, 0.11)</w:t>
            </w:r>
          </w:p>
        </w:tc>
        <w:tc>
          <w:tcPr>
            <w:tcW w:w="2205"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(-0.12, 0.09)</w:t>
            </w:r>
          </w:p>
        </w:tc>
      </w:tr>
      <w:tr w:rsidR="00122DBF" w:rsidRPr="0077042D" w:rsidTr="0077042D">
        <w:trPr>
          <w:trHeight w:val="315"/>
        </w:trPr>
        <w:tc>
          <w:tcPr>
            <w:tcW w:w="2992"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Hypertension</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-0.06 (-0.16, 0.04)</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0.00 (-0.10, 0.10)</w:t>
            </w:r>
          </w:p>
        </w:tc>
        <w:tc>
          <w:tcPr>
            <w:tcW w:w="2100"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(-0.11, 0.09)</w:t>
            </w:r>
          </w:p>
        </w:tc>
        <w:tc>
          <w:tcPr>
            <w:tcW w:w="2205" w:type="dxa"/>
            <w:tcBorders>
              <w:top w:val="nil"/>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(-0.17, 0.04)</w:t>
            </w:r>
          </w:p>
        </w:tc>
      </w:tr>
      <w:tr w:rsidR="00122DBF" w:rsidRPr="0077042D" w:rsidTr="008113EC">
        <w:trPr>
          <w:trHeight w:val="315"/>
        </w:trPr>
        <w:tc>
          <w:tcPr>
            <w:tcW w:w="2992" w:type="dxa"/>
            <w:tcBorders>
              <w:top w:val="nil"/>
              <w:left w:val="nil"/>
              <w:bottom w:val="single" w:sz="12" w:space="0" w:color="auto"/>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Hyperglycemia</w:t>
            </w:r>
          </w:p>
        </w:tc>
        <w:tc>
          <w:tcPr>
            <w:tcW w:w="2100" w:type="dxa"/>
            <w:tcBorders>
              <w:top w:val="nil"/>
              <w:left w:val="nil"/>
              <w:bottom w:val="single" w:sz="12" w:space="0" w:color="auto"/>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(-0.11, 0.03)</w:t>
            </w:r>
          </w:p>
        </w:tc>
        <w:tc>
          <w:tcPr>
            <w:tcW w:w="2100" w:type="dxa"/>
            <w:tcBorders>
              <w:top w:val="nil"/>
              <w:left w:val="nil"/>
              <w:bottom w:val="single" w:sz="12" w:space="0" w:color="auto"/>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(-0.08, 0.06)</w:t>
            </w:r>
          </w:p>
        </w:tc>
        <w:tc>
          <w:tcPr>
            <w:tcW w:w="2100" w:type="dxa"/>
            <w:tcBorders>
              <w:top w:val="nil"/>
              <w:left w:val="nil"/>
              <w:bottom w:val="single" w:sz="12" w:space="0" w:color="auto"/>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(-0.11, 0.05)</w:t>
            </w:r>
          </w:p>
        </w:tc>
        <w:tc>
          <w:tcPr>
            <w:tcW w:w="2205" w:type="dxa"/>
            <w:tcBorders>
              <w:top w:val="nil"/>
              <w:left w:val="nil"/>
              <w:bottom w:val="single" w:sz="12" w:space="0" w:color="auto"/>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(-0.15, 0.00)</w:t>
            </w:r>
          </w:p>
        </w:tc>
      </w:tr>
    </w:tbl>
    <w:p w:rsidR="000E7D71" w:rsidRDefault="009C6C3A" w:rsidP="000E7D71">
      <w:pPr>
        <w:spacing w:after="0" w:line="360" w:lineRule="auto"/>
        <w:contextualSpacing/>
        <w:rPr>
          <w:rFonts w:ascii="Times New Roman" w:hAnsi="Times New Roman" w:cs="Times New Roman"/>
          <w:sz w:val="20"/>
          <w:szCs w:val="20"/>
          <w:lang w:val="en-US"/>
        </w:rPr>
      </w:pPr>
      <w:r w:rsidRPr="0066266B">
        <w:rPr>
          <w:rFonts w:ascii="Times New Roman" w:eastAsia="Times New Roman" w:hAnsi="Times New Roman" w:cs="Times New Roman"/>
          <w:color w:val="000000"/>
          <w:sz w:val="24"/>
          <w:szCs w:val="24"/>
        </w:rPr>
        <w:t>*</w:t>
      </w:r>
      <w:r w:rsidRPr="0066266B">
        <w:rPr>
          <w:rFonts w:ascii="Times New Roman" w:eastAsia="Times New Roman" w:hAnsi="Times New Roman" w:cs="Times New Roman"/>
          <w:i/>
          <w:iCs/>
          <w:color w:val="000000"/>
          <w:sz w:val="24"/>
          <w:szCs w:val="24"/>
        </w:rPr>
        <w:t>P</w:t>
      </w:r>
      <w:r w:rsidRPr="0066266B">
        <w:rPr>
          <w:rFonts w:ascii="Times New Roman" w:eastAsia="Times New Roman" w:hAnsi="Times New Roman" w:cs="Times New Roman"/>
          <w:color w:val="000000"/>
          <w:sz w:val="24"/>
          <w:szCs w:val="24"/>
        </w:rPr>
        <w:t>&lt;0.05. Results are expressed as z-score β-coefficients (95% CI).</w:t>
      </w:r>
      <w:r w:rsidR="000E7D71">
        <w:rPr>
          <w:rFonts w:ascii="Times New Roman" w:eastAsia="Times New Roman" w:hAnsi="Times New Roman" w:cs="Times New Roman"/>
          <w:color w:val="000000"/>
          <w:sz w:val="24"/>
          <w:szCs w:val="24"/>
        </w:rPr>
        <w:t xml:space="preserve"> </w:t>
      </w:r>
      <w:r w:rsidRPr="0066266B">
        <w:rPr>
          <w:rFonts w:ascii="Times New Roman" w:eastAsia="Times New Roman" w:hAnsi="Times New Roman" w:cs="Times New Roman"/>
          <w:color w:val="000000"/>
          <w:sz w:val="24"/>
          <w:szCs w:val="24"/>
          <w:vertAlign w:val="superscript"/>
        </w:rPr>
        <w:t xml:space="preserve">† </w:t>
      </w:r>
      <w:r w:rsidRPr="0066266B">
        <w:rPr>
          <w:rFonts w:ascii="Times New Roman" w:eastAsia="Times New Roman" w:hAnsi="Times New Roman" w:cs="Times New Roman"/>
          <w:color w:val="000000"/>
          <w:sz w:val="24"/>
          <w:szCs w:val="24"/>
        </w:rPr>
        <w:t>Model 1:</w:t>
      </w:r>
      <w:r w:rsidRPr="0066266B">
        <w:rPr>
          <w:rFonts w:ascii="Times New Roman" w:eastAsia="Times New Roman" w:hAnsi="Times New Roman" w:cs="Times New Roman"/>
          <w:color w:val="000000"/>
          <w:sz w:val="24"/>
          <w:szCs w:val="24"/>
          <w:vertAlign w:val="superscript"/>
        </w:rPr>
        <w:t xml:space="preserve"> </w:t>
      </w:r>
      <w:r w:rsidRPr="0066266B">
        <w:rPr>
          <w:rFonts w:ascii="Times New Roman" w:eastAsia="Times New Roman" w:hAnsi="Times New Roman" w:cs="Times New Roman"/>
          <w:color w:val="000000"/>
          <w:sz w:val="24"/>
          <w:szCs w:val="24"/>
        </w:rPr>
        <w:t xml:space="preserve">Adjusted for age, centre, smoking, alcohol </w:t>
      </w:r>
      <w:r w:rsidRPr="0066266B">
        <w:rPr>
          <w:rFonts w:ascii="Times New Roman" w:eastAsia="Times New Roman" w:hAnsi="Times New Roman" w:cs="Times New Roman"/>
          <w:color w:val="000000"/>
          <w:sz w:val="24"/>
          <w:szCs w:val="24"/>
          <w:vertAlign w:val="superscript"/>
        </w:rPr>
        <w:t>‡</w:t>
      </w:r>
      <w:r w:rsidRPr="0066266B">
        <w:rPr>
          <w:rFonts w:ascii="Times New Roman" w:eastAsia="Times New Roman" w:hAnsi="Times New Roman" w:cs="Times New Roman"/>
          <w:color w:val="000000"/>
          <w:sz w:val="24"/>
          <w:szCs w:val="24"/>
        </w:rPr>
        <w:t xml:space="preserve"> Model 2: Adjusted for age, centre, smoking, alcohol and other MetS components </w:t>
      </w:r>
      <w:r w:rsidR="000E7D71">
        <w:rPr>
          <w:rFonts w:ascii="Times New Roman" w:hAnsi="Times New Roman" w:cs="Times New Roman"/>
          <w:sz w:val="24"/>
          <w:szCs w:val="24"/>
          <w:vertAlign w:val="superscript"/>
          <w:lang w:val="en-US"/>
        </w:rPr>
        <w:t>§</w:t>
      </w:r>
      <w:r w:rsidRPr="0066266B">
        <w:rPr>
          <w:rFonts w:ascii="Times New Roman" w:hAnsi="Times New Roman" w:cs="Times New Roman"/>
          <w:sz w:val="24"/>
          <w:szCs w:val="24"/>
          <w:lang w:val="en-US"/>
        </w:rPr>
        <w:t xml:space="preserve"> Model 3: Adjusted for age, center, smoking, alcohol and BMI</w:t>
      </w:r>
    </w:p>
    <w:p w:rsidR="000E7D71" w:rsidRDefault="000E7D71">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C6789D" w:rsidRPr="000E7D71" w:rsidRDefault="00C6789D" w:rsidP="0009518A">
      <w:pPr>
        <w:spacing w:after="0" w:line="360" w:lineRule="auto"/>
        <w:contextualSpacing/>
        <w:outlineLvl w:val="0"/>
        <w:rPr>
          <w:rFonts w:ascii="Times New Roman" w:hAnsi="Times New Roman" w:cs="Times New Roman"/>
          <w:sz w:val="20"/>
          <w:szCs w:val="20"/>
          <w:lang w:val="en-US"/>
        </w:rPr>
      </w:pPr>
      <w:r w:rsidRPr="0024640E">
        <w:rPr>
          <w:rFonts w:ascii="Times New Roman" w:hAnsi="Times New Roman" w:cs="Times New Roman"/>
          <w:b/>
          <w:sz w:val="24"/>
          <w:szCs w:val="24"/>
          <w:lang w:val="en-US"/>
        </w:rPr>
        <w:lastRenderedPageBreak/>
        <w:t xml:space="preserve">Table </w:t>
      </w:r>
      <w:r w:rsidR="00122DBF">
        <w:rPr>
          <w:rFonts w:ascii="Times New Roman" w:hAnsi="Times New Roman" w:cs="Times New Roman"/>
          <w:b/>
          <w:sz w:val="24"/>
          <w:szCs w:val="24"/>
          <w:lang w:val="en-US"/>
        </w:rPr>
        <w:t>4</w:t>
      </w:r>
      <w:r w:rsidRPr="0024640E">
        <w:rPr>
          <w:rFonts w:ascii="Times New Roman" w:hAnsi="Times New Roman" w:cs="Times New Roman"/>
          <w:b/>
          <w:sz w:val="24"/>
          <w:szCs w:val="24"/>
          <w:lang w:val="en-US"/>
        </w:rPr>
        <w:t xml:space="preserve">: </w:t>
      </w:r>
      <w:r w:rsidRPr="0024640E">
        <w:rPr>
          <w:rFonts w:ascii="Times New Roman" w:hAnsi="Times New Roman" w:cs="Times New Roman"/>
          <w:sz w:val="24"/>
          <w:szCs w:val="24"/>
          <w:lang w:val="en-US"/>
        </w:rPr>
        <w:t xml:space="preserve">Associations of MetS </w:t>
      </w:r>
      <w:r w:rsidR="00122DBF">
        <w:rPr>
          <w:rFonts w:ascii="Times New Roman" w:hAnsi="Times New Roman" w:cs="Times New Roman"/>
          <w:sz w:val="24"/>
          <w:szCs w:val="24"/>
          <w:lang w:val="en-US"/>
        </w:rPr>
        <w:t xml:space="preserve">and its </w:t>
      </w:r>
      <w:r w:rsidRPr="0024640E">
        <w:rPr>
          <w:rFonts w:ascii="Times New Roman" w:hAnsi="Times New Roman" w:cs="Times New Roman"/>
          <w:sz w:val="24"/>
          <w:szCs w:val="24"/>
          <w:lang w:val="en-US"/>
        </w:rPr>
        <w:t xml:space="preserve">components (dichotomized) with </w:t>
      </w:r>
      <w:r w:rsidRPr="0024640E">
        <w:rPr>
          <w:rFonts w:ascii="Times New Roman" w:hAnsi="Times New Roman" w:cs="Times New Roman"/>
          <w:sz w:val="24"/>
          <w:szCs w:val="24"/>
          <w:vertAlign w:val="subscript"/>
          <w:lang w:val="en-US"/>
        </w:rPr>
        <w:t>a</w:t>
      </w:r>
      <w:r w:rsidRPr="0024640E">
        <w:rPr>
          <w:rFonts w:ascii="Times New Roman" w:hAnsi="Times New Roman" w:cs="Times New Roman"/>
          <w:sz w:val="24"/>
          <w:szCs w:val="24"/>
          <w:lang w:val="en-US"/>
        </w:rPr>
        <w:t>BMD and pQCT parameters.</w:t>
      </w:r>
    </w:p>
    <w:tbl>
      <w:tblPr>
        <w:tblW w:w="12556" w:type="dxa"/>
        <w:tblInd w:w="93" w:type="dxa"/>
        <w:tblLook w:val="04A0" w:firstRow="1" w:lastRow="0" w:firstColumn="1" w:lastColumn="0" w:noHBand="0" w:noVBand="1"/>
      </w:tblPr>
      <w:tblGrid>
        <w:gridCol w:w="3516"/>
        <w:gridCol w:w="2260"/>
        <w:gridCol w:w="2260"/>
        <w:gridCol w:w="2260"/>
        <w:gridCol w:w="2260"/>
      </w:tblGrid>
      <w:tr w:rsidR="0077042D" w:rsidRPr="0077042D" w:rsidTr="00122DBF">
        <w:trPr>
          <w:trHeight w:val="375"/>
        </w:trPr>
        <w:tc>
          <w:tcPr>
            <w:tcW w:w="3516" w:type="dxa"/>
            <w:tcBorders>
              <w:top w:val="single" w:sz="12" w:space="0" w:color="auto"/>
              <w:left w:val="nil"/>
              <w:bottom w:val="nil"/>
              <w:right w:val="nil"/>
            </w:tcBorders>
            <w:shd w:val="clear" w:color="auto" w:fill="auto"/>
            <w:vAlign w:val="center"/>
            <w:hideMark/>
          </w:tcPr>
          <w:p w:rsidR="0077042D" w:rsidRPr="0077042D" w:rsidRDefault="0077042D" w:rsidP="0077042D">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 </w:t>
            </w:r>
          </w:p>
        </w:tc>
        <w:tc>
          <w:tcPr>
            <w:tcW w:w="2260" w:type="dxa"/>
            <w:tcBorders>
              <w:top w:val="single" w:sz="12" w:space="0" w:color="auto"/>
              <w:left w:val="nil"/>
              <w:bottom w:val="nil"/>
              <w:right w:val="nil"/>
            </w:tcBorders>
            <w:shd w:val="clear" w:color="auto" w:fill="auto"/>
            <w:vAlign w:val="center"/>
            <w:hideMark/>
          </w:tcPr>
          <w:p w:rsidR="0077042D" w:rsidRPr="0077042D" w:rsidRDefault="0077042D" w:rsidP="0077042D">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Univariate</w:t>
            </w:r>
          </w:p>
        </w:tc>
        <w:tc>
          <w:tcPr>
            <w:tcW w:w="2260" w:type="dxa"/>
            <w:tcBorders>
              <w:top w:val="single" w:sz="12" w:space="0" w:color="auto"/>
              <w:left w:val="nil"/>
              <w:bottom w:val="nil"/>
              <w:right w:val="nil"/>
            </w:tcBorders>
            <w:shd w:val="clear" w:color="auto" w:fill="auto"/>
            <w:vAlign w:val="center"/>
            <w:hideMark/>
          </w:tcPr>
          <w:p w:rsidR="0077042D" w:rsidRPr="0077042D" w:rsidRDefault="0077042D" w:rsidP="0077042D">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Model 1</w:t>
            </w:r>
            <w:r w:rsidRPr="0077042D">
              <w:rPr>
                <w:rFonts w:ascii="Calibri" w:eastAsia="Times New Roman" w:hAnsi="Calibri" w:cs="Times New Roman"/>
                <w:color w:val="000000"/>
                <w:sz w:val="24"/>
                <w:szCs w:val="24"/>
                <w:vertAlign w:val="superscript"/>
              </w:rPr>
              <w:t>†</w:t>
            </w:r>
          </w:p>
        </w:tc>
        <w:tc>
          <w:tcPr>
            <w:tcW w:w="2260" w:type="dxa"/>
            <w:tcBorders>
              <w:top w:val="single" w:sz="12" w:space="0" w:color="auto"/>
              <w:left w:val="nil"/>
              <w:bottom w:val="nil"/>
              <w:right w:val="nil"/>
            </w:tcBorders>
            <w:shd w:val="clear" w:color="auto" w:fill="auto"/>
            <w:vAlign w:val="center"/>
            <w:hideMark/>
          </w:tcPr>
          <w:p w:rsidR="0077042D" w:rsidRPr="0077042D" w:rsidRDefault="0077042D" w:rsidP="0077042D">
            <w:pPr>
              <w:spacing w:after="0" w:line="240" w:lineRule="auto"/>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Model 2</w:t>
            </w:r>
            <w:r w:rsidRPr="0077042D">
              <w:rPr>
                <w:rFonts w:ascii="Calibri" w:eastAsia="Times New Roman" w:hAnsi="Calibri" w:cs="Times New Roman"/>
                <w:color w:val="000000"/>
                <w:sz w:val="24"/>
                <w:szCs w:val="24"/>
                <w:vertAlign w:val="superscript"/>
              </w:rPr>
              <w:t>‡</w:t>
            </w:r>
          </w:p>
        </w:tc>
        <w:tc>
          <w:tcPr>
            <w:tcW w:w="2260" w:type="dxa"/>
            <w:tcBorders>
              <w:top w:val="single" w:sz="12" w:space="0" w:color="auto"/>
              <w:left w:val="nil"/>
              <w:bottom w:val="nil"/>
              <w:right w:val="nil"/>
            </w:tcBorders>
            <w:shd w:val="clear" w:color="auto" w:fill="auto"/>
            <w:vAlign w:val="center"/>
            <w:hideMark/>
          </w:tcPr>
          <w:p w:rsidR="0077042D" w:rsidRPr="0077042D" w:rsidRDefault="0077042D" w:rsidP="0077042D">
            <w:pPr>
              <w:spacing w:after="0" w:line="240" w:lineRule="auto"/>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Model 3</w:t>
            </w:r>
            <w:r w:rsidRPr="0077042D">
              <w:rPr>
                <w:rFonts w:ascii="Times New Roman" w:eastAsia="Times New Roman" w:hAnsi="Times New Roman" w:cs="Times New Roman"/>
                <w:color w:val="000000"/>
                <w:sz w:val="24"/>
                <w:szCs w:val="24"/>
                <w:vertAlign w:val="superscript"/>
              </w:rPr>
              <w:t>§</w:t>
            </w:r>
          </w:p>
        </w:tc>
      </w:tr>
      <w:tr w:rsidR="00122DBF" w:rsidRPr="0077042D" w:rsidTr="00122DBF">
        <w:trPr>
          <w:trHeight w:val="390"/>
        </w:trPr>
        <w:tc>
          <w:tcPr>
            <w:tcW w:w="3516" w:type="dxa"/>
            <w:tcBorders>
              <w:top w:val="single" w:sz="12" w:space="0" w:color="auto"/>
              <w:left w:val="nil"/>
              <w:bottom w:val="nil"/>
              <w:right w:val="nil"/>
            </w:tcBorders>
            <w:shd w:val="clear" w:color="auto" w:fill="auto"/>
            <w:vAlign w:val="center"/>
            <w:hideMark/>
          </w:tcPr>
          <w:p w:rsidR="00122DBF" w:rsidRPr="00122DBF" w:rsidRDefault="00122DBF" w:rsidP="00122DBF">
            <w:pPr>
              <w:spacing w:after="0" w:line="240" w:lineRule="auto"/>
              <w:rPr>
                <w:rFonts w:ascii="Times New Roman" w:eastAsia="Times New Roman" w:hAnsi="Times New Roman" w:cs="Times New Roman"/>
                <w:b/>
                <w:bCs/>
                <w:color w:val="000000"/>
                <w:sz w:val="24"/>
                <w:szCs w:val="24"/>
              </w:rPr>
            </w:pPr>
            <w:r w:rsidRPr="00122DBF">
              <w:rPr>
                <w:rFonts w:ascii="Times New Roman" w:eastAsia="Times New Roman" w:hAnsi="Times New Roman" w:cs="Times New Roman"/>
                <w:b/>
                <w:bCs/>
                <w:color w:val="000000"/>
                <w:sz w:val="24"/>
                <w:szCs w:val="24"/>
              </w:rPr>
              <w:t xml:space="preserve"> </w:t>
            </w:r>
            <w:r w:rsidRPr="00122DBF">
              <w:rPr>
                <w:rFonts w:ascii="Times New Roman" w:eastAsia="Times New Roman" w:hAnsi="Times New Roman" w:cs="Times New Roman"/>
                <w:b/>
                <w:bCs/>
                <w:color w:val="000000"/>
                <w:sz w:val="24"/>
                <w:szCs w:val="24"/>
                <w:vertAlign w:val="subscript"/>
              </w:rPr>
              <w:t>a</w:t>
            </w:r>
            <w:r w:rsidRPr="00122DBF">
              <w:rPr>
                <w:rFonts w:ascii="Times New Roman" w:eastAsia="Times New Roman" w:hAnsi="Times New Roman" w:cs="Times New Roman"/>
                <w:b/>
                <w:bCs/>
                <w:color w:val="000000"/>
                <w:sz w:val="24"/>
                <w:szCs w:val="24"/>
              </w:rPr>
              <w:t>BMD (g/cm</w:t>
            </w:r>
            <w:r w:rsidRPr="00122DBF">
              <w:rPr>
                <w:rFonts w:ascii="Times New Roman" w:eastAsia="Times New Roman" w:hAnsi="Times New Roman" w:cs="Times New Roman"/>
                <w:b/>
                <w:bCs/>
                <w:color w:val="000000"/>
                <w:sz w:val="24"/>
                <w:szCs w:val="24"/>
                <w:vertAlign w:val="superscript"/>
              </w:rPr>
              <w:t>2</w:t>
            </w:r>
            <w:r w:rsidRPr="00122DBF">
              <w:rPr>
                <w:rFonts w:ascii="Times New Roman" w:eastAsia="Times New Roman" w:hAnsi="Times New Roman" w:cs="Times New Roman"/>
                <w:b/>
                <w:bCs/>
                <w:color w:val="000000"/>
                <w:sz w:val="24"/>
                <w:szCs w:val="24"/>
              </w:rPr>
              <w:t>) L1-4</w:t>
            </w:r>
            <w:r>
              <w:rPr>
                <w:rFonts w:ascii="Times New Roman" w:eastAsia="Times New Roman" w:hAnsi="Times New Roman" w:cs="Times New Roman"/>
                <w:b/>
                <w:bCs/>
                <w:color w:val="000000"/>
                <w:sz w:val="24"/>
                <w:szCs w:val="24"/>
              </w:rPr>
              <w:t>:</w:t>
            </w:r>
            <w:r w:rsidRPr="00122DBF">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122DBF">
              <w:rPr>
                <w:rFonts w:ascii="Times New Roman" w:eastAsia="Times New Roman" w:hAnsi="Times New Roman" w:cs="Times New Roman"/>
                <w:bCs/>
                <w:color w:val="000000"/>
                <w:sz w:val="24"/>
                <w:szCs w:val="24"/>
              </w:rPr>
              <w:t>MetS</w:t>
            </w:r>
          </w:p>
        </w:tc>
        <w:tc>
          <w:tcPr>
            <w:tcW w:w="2260" w:type="dxa"/>
            <w:tcBorders>
              <w:top w:val="single" w:sz="12" w:space="0" w:color="auto"/>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0.41 (0.21, 0.61)*</w:t>
            </w:r>
          </w:p>
        </w:tc>
        <w:tc>
          <w:tcPr>
            <w:tcW w:w="2260" w:type="dxa"/>
            <w:tcBorders>
              <w:top w:val="single" w:sz="12" w:space="0" w:color="auto"/>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0.36 (0.16, 0.57)*</w:t>
            </w:r>
          </w:p>
        </w:tc>
        <w:tc>
          <w:tcPr>
            <w:tcW w:w="2260" w:type="dxa"/>
            <w:tcBorders>
              <w:top w:val="single" w:sz="12" w:space="0" w:color="auto"/>
              <w:left w:val="nil"/>
              <w:bottom w:val="nil"/>
              <w:right w:val="nil"/>
            </w:tcBorders>
            <w:shd w:val="clear" w:color="auto" w:fill="auto"/>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60" w:type="dxa"/>
            <w:tcBorders>
              <w:top w:val="single" w:sz="12" w:space="0" w:color="auto"/>
              <w:left w:val="nil"/>
              <w:bottom w:val="nil"/>
              <w:right w:val="nil"/>
            </w:tcBorders>
            <w:shd w:val="clear" w:color="auto" w:fill="auto"/>
            <w:vAlign w:val="center"/>
            <w:hideMark/>
          </w:tcPr>
          <w:p w:rsidR="00122DBF" w:rsidRPr="00122DBF"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(-0.15, 0.29)</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Waist &gt;102 cm</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0.48 (0.29, 0.67)*</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0.45 (0.26, 0.64)*</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0.42 (0.22, 0.62)*</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(-0.19, 0.33)</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Triglycerides &gt;150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(-0.15, 0.23)</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(-0.16, 0.22)</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-0.10 (-0.30, 0.09)</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-0.12 (-0.30, 0.07)</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HDL &lt;40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0.15 (-0.15, 0.45)</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0.11 (-0.20, 0.42)</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(-0.29, 0.33)</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(-0.34, 0.26)</w:t>
            </w:r>
          </w:p>
        </w:tc>
      </w:tr>
      <w:tr w:rsidR="00122DBF" w:rsidRPr="0077042D" w:rsidTr="008E2A13">
        <w:trPr>
          <w:trHeight w:val="315"/>
        </w:trPr>
        <w:tc>
          <w:tcPr>
            <w:tcW w:w="3516" w:type="dxa"/>
            <w:tcBorders>
              <w:top w:val="nil"/>
              <w:left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Hypertension</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0.27 (0.03, 0.51)*</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0.25 (0.00, 0.49)</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0.15 (-0.10, 0.40)</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0.10 (-0.15, 0.34)</w:t>
            </w:r>
          </w:p>
        </w:tc>
      </w:tr>
      <w:tr w:rsidR="00122DBF" w:rsidRPr="0077042D" w:rsidTr="008E2A13">
        <w:trPr>
          <w:trHeight w:val="315"/>
        </w:trPr>
        <w:tc>
          <w:tcPr>
            <w:tcW w:w="3516" w:type="dxa"/>
            <w:tcBorders>
              <w:top w:val="nil"/>
              <w:left w:val="nil"/>
              <w:bottom w:val="single" w:sz="4" w:space="0" w:color="auto"/>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Hyperglycemia</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0.38 (0.18, 0.58)*</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0.32 (0.12, 0.52)*</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0.24 (0.04, 0.44)*</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0.19 (-0.01, 0.39)</w:t>
            </w:r>
          </w:p>
        </w:tc>
      </w:tr>
      <w:tr w:rsidR="00122DBF" w:rsidRPr="00122DBF" w:rsidTr="008E2A13">
        <w:trPr>
          <w:trHeight w:val="390"/>
        </w:trPr>
        <w:tc>
          <w:tcPr>
            <w:tcW w:w="3516" w:type="dxa"/>
            <w:tcBorders>
              <w:top w:val="single" w:sz="4" w:space="0" w:color="auto"/>
              <w:left w:val="nil"/>
              <w:bottom w:val="nil"/>
              <w:right w:val="nil"/>
            </w:tcBorders>
            <w:shd w:val="clear" w:color="auto" w:fill="auto"/>
            <w:vAlign w:val="center"/>
            <w:hideMark/>
          </w:tcPr>
          <w:p w:rsidR="00122DBF" w:rsidRPr="00122DBF" w:rsidRDefault="00122DBF" w:rsidP="00122DBF">
            <w:pPr>
              <w:spacing w:after="0" w:line="240" w:lineRule="auto"/>
              <w:rPr>
                <w:rFonts w:ascii="Times New Roman" w:eastAsia="Times New Roman" w:hAnsi="Times New Roman" w:cs="Times New Roman"/>
                <w:b/>
                <w:bCs/>
                <w:color w:val="000000"/>
                <w:sz w:val="24"/>
                <w:szCs w:val="24"/>
              </w:rPr>
            </w:pPr>
            <w:r w:rsidRPr="00122DBF">
              <w:rPr>
                <w:rFonts w:ascii="Times New Roman" w:eastAsia="Times New Roman" w:hAnsi="Times New Roman" w:cs="Times New Roman"/>
                <w:b/>
                <w:bCs/>
                <w:color w:val="000000"/>
                <w:sz w:val="24"/>
                <w:szCs w:val="24"/>
                <w:vertAlign w:val="subscript"/>
              </w:rPr>
              <w:t>a</w:t>
            </w:r>
            <w:r w:rsidRPr="00122DBF">
              <w:rPr>
                <w:rFonts w:ascii="Times New Roman" w:eastAsia="Times New Roman" w:hAnsi="Times New Roman" w:cs="Times New Roman"/>
                <w:b/>
                <w:bCs/>
                <w:color w:val="000000"/>
                <w:sz w:val="24"/>
                <w:szCs w:val="24"/>
              </w:rPr>
              <w:t>BMD (g/cm</w:t>
            </w:r>
            <w:r w:rsidRPr="00122DBF">
              <w:rPr>
                <w:rFonts w:ascii="Times New Roman" w:eastAsia="Times New Roman" w:hAnsi="Times New Roman" w:cs="Times New Roman"/>
                <w:b/>
                <w:bCs/>
                <w:color w:val="000000"/>
                <w:sz w:val="24"/>
                <w:szCs w:val="24"/>
                <w:vertAlign w:val="superscript"/>
              </w:rPr>
              <w:t>2</w:t>
            </w:r>
            <w:r w:rsidRPr="00122DBF">
              <w:rPr>
                <w:rFonts w:ascii="Times New Roman" w:eastAsia="Times New Roman" w:hAnsi="Times New Roman" w:cs="Times New Roman"/>
                <w:b/>
                <w:bCs/>
                <w:color w:val="000000"/>
                <w:sz w:val="24"/>
                <w:szCs w:val="24"/>
              </w:rPr>
              <w:t xml:space="preserve">) FN: </w:t>
            </w:r>
            <w:r>
              <w:rPr>
                <w:rFonts w:ascii="Times New Roman" w:eastAsia="Times New Roman" w:hAnsi="Times New Roman" w:cs="Times New Roman"/>
                <w:b/>
                <w:bCs/>
                <w:color w:val="000000"/>
                <w:sz w:val="24"/>
                <w:szCs w:val="24"/>
              </w:rPr>
              <w:t xml:space="preserve">             </w:t>
            </w:r>
            <w:r w:rsidRPr="00122DBF">
              <w:rPr>
                <w:rFonts w:ascii="Times New Roman" w:eastAsia="Times New Roman" w:hAnsi="Times New Roman" w:cs="Times New Roman"/>
                <w:bCs/>
                <w:color w:val="000000"/>
                <w:sz w:val="24"/>
                <w:szCs w:val="24"/>
              </w:rPr>
              <w:t>MetS</w:t>
            </w: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0.24 (0.04, 0.44)*</w:t>
            </w: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0.25 (0.06, 0.45)*</w:t>
            </w: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60" w:type="dxa"/>
            <w:tcBorders>
              <w:top w:val="single" w:sz="4" w:space="0" w:color="auto"/>
              <w:left w:val="nil"/>
              <w:bottom w:val="nil"/>
              <w:right w:val="nil"/>
            </w:tcBorders>
            <w:shd w:val="clear" w:color="000000" w:fill="FFFFFF"/>
            <w:vAlign w:val="center"/>
            <w:hideMark/>
          </w:tcPr>
          <w:p w:rsidR="00122DBF" w:rsidRPr="00122DBF"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-0.12 (-0.33, 0.09)</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Waist &gt;102 cm</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0.37 (0.18, 0.55)*</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0.44 (0.25, 0.62)*</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0.43 (0.23, 0.62)*</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-0.06 (-0.31, 0.19)</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Triglycerides &gt;150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(-0.22, 0.16)</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-0.10 (-0.29, 0.09)</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-0.23 (-0.42, -0.04)*</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-0.26 (-0.44, -0.08)*</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HDL &lt;40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0.13 (-0.17, 0.42)</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0.10 (-0.20, 0.41)</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0.06 (-0.24, 0.37)</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-0.06 (-0.34, 0.23)</w:t>
            </w:r>
          </w:p>
        </w:tc>
      </w:tr>
      <w:tr w:rsidR="00122DBF" w:rsidRPr="0077042D" w:rsidTr="008E2A13">
        <w:trPr>
          <w:trHeight w:val="315"/>
        </w:trPr>
        <w:tc>
          <w:tcPr>
            <w:tcW w:w="3516" w:type="dxa"/>
            <w:tcBorders>
              <w:top w:val="nil"/>
              <w:left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Hypertension</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(-0.28, 0.20)</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0.10 (-0.15, 0.34)</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(-0.25, 0.23)</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(-0.31, 0.16)</w:t>
            </w:r>
          </w:p>
        </w:tc>
      </w:tr>
      <w:tr w:rsidR="00122DBF" w:rsidRPr="0077042D" w:rsidTr="008E2A13">
        <w:trPr>
          <w:trHeight w:val="315"/>
        </w:trPr>
        <w:tc>
          <w:tcPr>
            <w:tcW w:w="3516" w:type="dxa"/>
            <w:tcBorders>
              <w:top w:val="nil"/>
              <w:left w:val="nil"/>
              <w:bottom w:val="single" w:sz="4" w:space="0" w:color="auto"/>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Hyperglycemia</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0.26 (0.07, 0.46)*</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0.33 (0.13, 0.52)*</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0.28 (0.08, 0.48)*</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0.18 (-0.01, 0.37)</w:t>
            </w:r>
          </w:p>
        </w:tc>
      </w:tr>
      <w:tr w:rsidR="00122DBF" w:rsidRPr="009C6C3A" w:rsidTr="008E2A13">
        <w:trPr>
          <w:trHeight w:val="390"/>
        </w:trPr>
        <w:tc>
          <w:tcPr>
            <w:tcW w:w="3516" w:type="dxa"/>
            <w:tcBorders>
              <w:top w:val="single" w:sz="4" w:space="0" w:color="auto"/>
              <w:left w:val="nil"/>
              <w:bottom w:val="nil"/>
              <w:right w:val="nil"/>
            </w:tcBorders>
            <w:shd w:val="clear" w:color="auto" w:fill="auto"/>
            <w:vAlign w:val="center"/>
            <w:hideMark/>
          </w:tcPr>
          <w:p w:rsidR="00122DBF" w:rsidRPr="0077042D" w:rsidRDefault="00122DBF" w:rsidP="00122DBF">
            <w:pPr>
              <w:spacing w:after="0" w:line="240" w:lineRule="auto"/>
              <w:rPr>
                <w:rFonts w:ascii="Times New Roman" w:eastAsia="Times New Roman" w:hAnsi="Times New Roman" w:cs="Times New Roman"/>
                <w:b/>
                <w:bCs/>
                <w:color w:val="000000"/>
                <w:sz w:val="24"/>
                <w:szCs w:val="24"/>
              </w:rPr>
            </w:pPr>
            <w:r w:rsidRPr="0077042D">
              <w:rPr>
                <w:rFonts w:ascii="Times New Roman" w:eastAsia="Times New Roman" w:hAnsi="Times New Roman" w:cs="Times New Roman"/>
                <w:b/>
                <w:bCs/>
                <w:color w:val="000000"/>
                <w:sz w:val="24"/>
                <w:szCs w:val="24"/>
              </w:rPr>
              <w:t xml:space="preserve"> </w:t>
            </w:r>
            <w:r w:rsidRPr="0077042D">
              <w:rPr>
                <w:rFonts w:ascii="Times New Roman" w:eastAsia="Times New Roman" w:hAnsi="Times New Roman" w:cs="Times New Roman"/>
                <w:b/>
                <w:bCs/>
                <w:color w:val="000000"/>
                <w:sz w:val="24"/>
                <w:szCs w:val="24"/>
                <w:vertAlign w:val="subscript"/>
              </w:rPr>
              <w:t>a</w:t>
            </w:r>
            <w:r w:rsidRPr="0077042D">
              <w:rPr>
                <w:rFonts w:ascii="Times New Roman" w:eastAsia="Times New Roman" w:hAnsi="Times New Roman" w:cs="Times New Roman"/>
                <w:b/>
                <w:bCs/>
                <w:color w:val="000000"/>
                <w:sz w:val="24"/>
                <w:szCs w:val="24"/>
              </w:rPr>
              <w:t>BMD (g/cm</w:t>
            </w:r>
            <w:r w:rsidRPr="0077042D">
              <w:rPr>
                <w:rFonts w:ascii="Times New Roman" w:eastAsia="Times New Roman" w:hAnsi="Times New Roman" w:cs="Times New Roman"/>
                <w:b/>
                <w:bCs/>
                <w:color w:val="000000"/>
                <w:sz w:val="24"/>
                <w:szCs w:val="24"/>
                <w:vertAlign w:val="superscript"/>
              </w:rPr>
              <w:t>2</w:t>
            </w:r>
            <w:r w:rsidRPr="0077042D">
              <w:rPr>
                <w:rFonts w:ascii="Times New Roman" w:eastAsia="Times New Roman" w:hAnsi="Times New Roman" w:cs="Times New Roman"/>
                <w:b/>
                <w:bCs/>
                <w:color w:val="000000"/>
                <w:sz w:val="24"/>
                <w:szCs w:val="24"/>
              </w:rPr>
              <w:t>) Total hip</w:t>
            </w:r>
            <w:r>
              <w:rPr>
                <w:rFonts w:ascii="Times New Roman" w:eastAsia="Times New Roman" w:hAnsi="Times New Roman" w:cs="Times New Roman"/>
                <w:b/>
                <w:bCs/>
                <w:color w:val="000000"/>
                <w:sz w:val="24"/>
                <w:szCs w:val="24"/>
              </w:rPr>
              <w:t xml:space="preserve">:   </w:t>
            </w:r>
            <w:r w:rsidRPr="00122DBF">
              <w:rPr>
                <w:rFonts w:ascii="Times New Roman" w:eastAsia="Times New Roman" w:hAnsi="Times New Roman" w:cs="Times New Roman"/>
                <w:bCs/>
                <w:color w:val="000000"/>
                <w:sz w:val="24"/>
                <w:szCs w:val="24"/>
              </w:rPr>
              <w:t>MetS</w:t>
            </w: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0.31 (0.11, 0.51)*</w:t>
            </w: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0.34 (0.13, 0.54)*</w:t>
            </w: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-0.09 (-0.30, 0.12)</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Waist &gt;102 cm</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0.49 (0.30, 0.68)*</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0.55 (0.36, 0.74)*</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0.54 (0.35, 0.74)*</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(-0.22, 0.27)</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Triglycerides &gt;150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(-0.20, 0.18)</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(-0.23, 0.15)</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-0.19 (-0.38, 0.00)</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-0.23 (-0.41, -0.05)*</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HDL &lt;40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0.12 (-0.18, 0.43)</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0.16 (-0.15, 0.47)</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0.08 (-0.23, 0.39)</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(-0.32, 0.26)</w:t>
            </w:r>
          </w:p>
        </w:tc>
      </w:tr>
      <w:tr w:rsidR="00122DBF" w:rsidRPr="0077042D" w:rsidTr="008E2A13">
        <w:trPr>
          <w:trHeight w:val="315"/>
        </w:trPr>
        <w:tc>
          <w:tcPr>
            <w:tcW w:w="3516" w:type="dxa"/>
            <w:tcBorders>
              <w:top w:val="nil"/>
              <w:left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Hypertension</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(-0.20, 0.28)</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0.11 (-0.13, 0.36)</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(-0.25, 0.24)</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-0.10 (-0.34, 0.13)</w:t>
            </w:r>
          </w:p>
        </w:tc>
      </w:tr>
      <w:tr w:rsidR="00122DBF" w:rsidRPr="0077042D" w:rsidTr="008E2A13">
        <w:trPr>
          <w:trHeight w:val="315"/>
        </w:trPr>
        <w:tc>
          <w:tcPr>
            <w:tcW w:w="3516" w:type="dxa"/>
            <w:tcBorders>
              <w:top w:val="nil"/>
              <w:left w:val="nil"/>
              <w:bottom w:val="single" w:sz="4" w:space="0" w:color="auto"/>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Hyperglycemia</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0.31 (0.11, 0.50)*</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0.35 (0.15, 0.55)*</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0.28 (0.08, 0.48)*</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0.17 (-0.02, 0.36)</w:t>
            </w:r>
          </w:p>
        </w:tc>
      </w:tr>
      <w:tr w:rsidR="00122DBF" w:rsidRPr="0077042D" w:rsidTr="008E2A13">
        <w:trPr>
          <w:trHeight w:val="315"/>
        </w:trPr>
        <w:tc>
          <w:tcPr>
            <w:tcW w:w="3516" w:type="dxa"/>
            <w:tcBorders>
              <w:top w:val="single" w:sz="4" w:space="0" w:color="auto"/>
              <w:left w:val="nil"/>
              <w:bottom w:val="nil"/>
              <w:right w:val="nil"/>
            </w:tcBorders>
            <w:shd w:val="clear" w:color="auto" w:fill="auto"/>
            <w:vAlign w:val="center"/>
            <w:hideMark/>
          </w:tcPr>
          <w:p w:rsidR="00122DBF" w:rsidRPr="0077042D" w:rsidRDefault="00122DBF" w:rsidP="00122DBF">
            <w:pPr>
              <w:spacing w:after="0" w:line="240" w:lineRule="auto"/>
              <w:jc w:val="both"/>
              <w:rPr>
                <w:rFonts w:ascii="Times New Roman" w:eastAsia="Times New Roman" w:hAnsi="Times New Roman" w:cs="Times New Roman"/>
                <w:b/>
                <w:bCs/>
                <w:color w:val="000000"/>
                <w:sz w:val="24"/>
                <w:szCs w:val="24"/>
              </w:rPr>
            </w:pPr>
            <w:r w:rsidRPr="0077042D">
              <w:rPr>
                <w:rFonts w:ascii="Times New Roman" w:eastAsia="Times New Roman" w:hAnsi="Times New Roman" w:cs="Times New Roman"/>
                <w:b/>
                <w:bCs/>
                <w:color w:val="000000"/>
                <w:sz w:val="24"/>
                <w:szCs w:val="24"/>
              </w:rPr>
              <w:t>pQCT: 50% radius</w:t>
            </w: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B073FB">
            <w:pPr>
              <w:spacing w:after="0" w:line="240" w:lineRule="auto"/>
              <w:rPr>
                <w:rFonts w:ascii="Times New Roman" w:eastAsia="Times New Roman" w:hAnsi="Times New Roman" w:cs="Times New Roman"/>
                <w:b/>
                <w:bCs/>
                <w:color w:val="000000"/>
                <w:sz w:val="24"/>
                <w:szCs w:val="24"/>
              </w:rPr>
            </w:pPr>
            <w:r w:rsidRPr="0077042D">
              <w:rPr>
                <w:rFonts w:ascii="Times New Roman" w:eastAsia="Times New Roman" w:hAnsi="Times New Roman" w:cs="Times New Roman"/>
                <w:b/>
                <w:bCs/>
                <w:color w:val="000000"/>
                <w:sz w:val="24"/>
                <w:szCs w:val="24"/>
              </w:rPr>
              <w:t>CSA</w:t>
            </w:r>
            <w:r>
              <w:rPr>
                <w:rFonts w:ascii="Times New Roman" w:eastAsia="Times New Roman" w:hAnsi="Times New Roman" w:cs="Times New Roman"/>
                <w:b/>
                <w:bCs/>
                <w:color w:val="000000"/>
                <w:sz w:val="24"/>
                <w:szCs w:val="24"/>
              </w:rPr>
              <w:t xml:space="preserve">                                     </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Waist &gt;102 cm</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0.36 (0.18, 0.53)*</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0.34 (0.16, 0.53)*</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0.41 (0.22, 0.60)*</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0.22 (-0.03, 0.47)</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Triglycerides &gt;150 mg/dL</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-0.18 (-0.36, 0.00)*</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-0.18 (-0.37, 0.00)</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-0.21 (-0.40, -0.02)*</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-0.26 (-0.44, -0.07)*</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HDL &lt;40 mg/dL</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-0.17 (-0.44, 0.10)</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-0.18 (-0.46, 0.10)</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-0.20 (-0.48, 0.08)</w:t>
            </w:r>
          </w:p>
        </w:tc>
        <w:tc>
          <w:tcPr>
            <w:tcW w:w="2260" w:type="dxa"/>
            <w:tcBorders>
              <w:top w:val="nil"/>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-0.23 (-0.51, 0.05)</w:t>
            </w:r>
          </w:p>
        </w:tc>
      </w:tr>
      <w:tr w:rsidR="00122DBF" w:rsidRPr="0077042D" w:rsidTr="008E2A13">
        <w:trPr>
          <w:trHeight w:val="315"/>
        </w:trPr>
        <w:tc>
          <w:tcPr>
            <w:tcW w:w="3516" w:type="dxa"/>
            <w:tcBorders>
              <w:top w:val="nil"/>
              <w:left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Hypertension</w:t>
            </w:r>
          </w:p>
        </w:tc>
        <w:tc>
          <w:tcPr>
            <w:tcW w:w="2260" w:type="dxa"/>
            <w:tcBorders>
              <w:top w:val="nil"/>
              <w:left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-0.12 (-0.34, 0.11)</w:t>
            </w:r>
          </w:p>
        </w:tc>
        <w:tc>
          <w:tcPr>
            <w:tcW w:w="2260" w:type="dxa"/>
            <w:tcBorders>
              <w:top w:val="nil"/>
              <w:left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-0.16 (-0.40, 0.07)</w:t>
            </w:r>
          </w:p>
        </w:tc>
        <w:tc>
          <w:tcPr>
            <w:tcW w:w="2260" w:type="dxa"/>
            <w:tcBorders>
              <w:top w:val="nil"/>
              <w:left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-0.22 (-0.45, 0.01)</w:t>
            </w:r>
          </w:p>
        </w:tc>
        <w:tc>
          <w:tcPr>
            <w:tcW w:w="2260" w:type="dxa"/>
            <w:tcBorders>
              <w:top w:val="nil"/>
              <w:left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-0.28 (-0.52, -0.04)*</w:t>
            </w:r>
          </w:p>
        </w:tc>
      </w:tr>
      <w:tr w:rsidR="00122DBF" w:rsidRPr="0077042D" w:rsidTr="008E2A13">
        <w:trPr>
          <w:trHeight w:val="315"/>
        </w:trPr>
        <w:tc>
          <w:tcPr>
            <w:tcW w:w="3516" w:type="dxa"/>
            <w:tcBorders>
              <w:top w:val="nil"/>
              <w:left w:val="nil"/>
              <w:bottom w:val="single" w:sz="4" w:space="0" w:color="auto"/>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Hyperglycemia</w:t>
            </w:r>
          </w:p>
        </w:tc>
        <w:tc>
          <w:tcPr>
            <w:tcW w:w="2260" w:type="dxa"/>
            <w:tcBorders>
              <w:top w:val="nil"/>
              <w:left w:val="nil"/>
              <w:bottom w:val="single" w:sz="4" w:space="0" w:color="auto"/>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0.12 (-0.07, 0.30)</w:t>
            </w:r>
          </w:p>
        </w:tc>
        <w:tc>
          <w:tcPr>
            <w:tcW w:w="2260" w:type="dxa"/>
            <w:tcBorders>
              <w:top w:val="nil"/>
              <w:left w:val="nil"/>
              <w:bottom w:val="single" w:sz="4" w:space="0" w:color="auto"/>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0.09 (-0.10, 0.28)</w:t>
            </w:r>
          </w:p>
        </w:tc>
        <w:tc>
          <w:tcPr>
            <w:tcW w:w="2260" w:type="dxa"/>
            <w:tcBorders>
              <w:top w:val="nil"/>
              <w:left w:val="nil"/>
              <w:bottom w:val="single" w:sz="4" w:space="0" w:color="auto"/>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0.07 (-0.13, 0.26)</w:t>
            </w:r>
          </w:p>
        </w:tc>
        <w:tc>
          <w:tcPr>
            <w:tcW w:w="2260" w:type="dxa"/>
            <w:tcBorders>
              <w:top w:val="nil"/>
              <w:left w:val="nil"/>
              <w:bottom w:val="single" w:sz="4" w:space="0" w:color="auto"/>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0.03 (-0.17, 0.23)</w:t>
            </w:r>
          </w:p>
        </w:tc>
      </w:tr>
      <w:tr w:rsidR="00122DBF" w:rsidRPr="0077042D" w:rsidTr="008E2A13">
        <w:trPr>
          <w:trHeight w:val="315"/>
        </w:trPr>
        <w:tc>
          <w:tcPr>
            <w:tcW w:w="3516" w:type="dxa"/>
            <w:tcBorders>
              <w:top w:val="single" w:sz="4" w:space="0" w:color="auto"/>
              <w:left w:val="nil"/>
              <w:bottom w:val="nil"/>
              <w:right w:val="nil"/>
            </w:tcBorders>
            <w:shd w:val="clear" w:color="auto" w:fill="auto"/>
            <w:vAlign w:val="center"/>
            <w:hideMark/>
          </w:tcPr>
          <w:p w:rsidR="00122DBF" w:rsidRPr="0077042D" w:rsidRDefault="00122DBF" w:rsidP="00B073FB">
            <w:pPr>
              <w:spacing w:after="0" w:line="240" w:lineRule="auto"/>
              <w:rPr>
                <w:rFonts w:ascii="Times New Roman" w:eastAsia="Times New Roman" w:hAnsi="Times New Roman" w:cs="Times New Roman"/>
                <w:b/>
                <w:bCs/>
                <w:color w:val="000000"/>
                <w:sz w:val="24"/>
                <w:szCs w:val="24"/>
              </w:rPr>
            </w:pPr>
            <w:r w:rsidRPr="0077042D">
              <w:rPr>
                <w:rFonts w:ascii="Times New Roman" w:eastAsia="Times New Roman" w:hAnsi="Times New Roman" w:cs="Times New Roman"/>
                <w:b/>
                <w:bCs/>
                <w:color w:val="000000"/>
                <w:sz w:val="24"/>
                <w:szCs w:val="24"/>
              </w:rPr>
              <w:lastRenderedPageBreak/>
              <w:t>Cortical thickness</w:t>
            </w:r>
            <w:r>
              <w:rPr>
                <w:rFonts w:ascii="Times New Roman" w:eastAsia="Times New Roman" w:hAnsi="Times New Roman" w:cs="Times New Roman"/>
                <w:b/>
                <w:bCs/>
                <w:color w:val="000000"/>
                <w:sz w:val="24"/>
                <w:szCs w:val="24"/>
              </w:rPr>
              <w:t xml:space="preserve">               </w:t>
            </w: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Waist &gt;102 cm</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0.21 (0.03, 0.38)*</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0.28 (0.10, 0.47)*</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0.27 (0.08, 0.46)*</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0.13 (-0.12, 0.38)</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Triglycerides &gt;150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0.06 (-0.12, 0.24)</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(-0.15, 0.21)</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(-0.22, 0.17)</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-0.06 (-0.24, 0.13)</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HDL &lt;40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0.08 (-0.21, 0.36)</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0.11 (-0.18, 0.39)</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0.06 (-0.24, 0.35)</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(-0.25, 0.32)</w:t>
            </w:r>
          </w:p>
        </w:tc>
      </w:tr>
      <w:tr w:rsidR="00122DBF" w:rsidRPr="0077042D" w:rsidTr="008E2A13">
        <w:trPr>
          <w:trHeight w:val="315"/>
        </w:trPr>
        <w:tc>
          <w:tcPr>
            <w:tcW w:w="3516" w:type="dxa"/>
            <w:tcBorders>
              <w:top w:val="nil"/>
              <w:left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Hypertension</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(-0.27, 0.18)</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0.08 (-0.15, 0.31)</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0.03 (-0.21, 0.26)</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(-0.25, 0.22)</w:t>
            </w:r>
          </w:p>
        </w:tc>
      </w:tr>
      <w:tr w:rsidR="00122DBF" w:rsidRPr="0077042D" w:rsidTr="008E2A13">
        <w:trPr>
          <w:trHeight w:val="315"/>
        </w:trPr>
        <w:tc>
          <w:tcPr>
            <w:tcW w:w="3516" w:type="dxa"/>
            <w:tcBorders>
              <w:top w:val="nil"/>
              <w:left w:val="nil"/>
              <w:bottom w:val="single" w:sz="4" w:space="0" w:color="auto"/>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Hyperglycemia</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(-0.22, 0.17)</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(-0.15, 0.24)</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(-0.19, 0.20)</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-0.04 (-0.23, 0.16)</w:t>
            </w:r>
          </w:p>
        </w:tc>
      </w:tr>
      <w:tr w:rsidR="00122DBF" w:rsidRPr="0077042D" w:rsidTr="008E2A13">
        <w:trPr>
          <w:trHeight w:val="315"/>
        </w:trPr>
        <w:tc>
          <w:tcPr>
            <w:tcW w:w="3516" w:type="dxa"/>
            <w:tcBorders>
              <w:top w:val="single" w:sz="4" w:space="0" w:color="auto"/>
              <w:left w:val="nil"/>
              <w:bottom w:val="nil"/>
              <w:right w:val="nil"/>
            </w:tcBorders>
            <w:shd w:val="clear" w:color="auto" w:fill="auto"/>
            <w:vAlign w:val="center"/>
            <w:hideMark/>
          </w:tcPr>
          <w:p w:rsidR="00122DBF" w:rsidRPr="0077042D" w:rsidRDefault="00122DBF" w:rsidP="00B073FB">
            <w:pPr>
              <w:spacing w:after="0" w:line="240" w:lineRule="auto"/>
              <w:rPr>
                <w:rFonts w:ascii="Times New Roman" w:eastAsia="Times New Roman" w:hAnsi="Times New Roman" w:cs="Times New Roman"/>
                <w:b/>
                <w:bCs/>
                <w:color w:val="000000"/>
                <w:sz w:val="24"/>
                <w:szCs w:val="24"/>
              </w:rPr>
            </w:pPr>
            <w:r w:rsidRPr="0077042D">
              <w:rPr>
                <w:rFonts w:ascii="Times New Roman" w:eastAsia="Times New Roman" w:hAnsi="Times New Roman" w:cs="Times New Roman"/>
                <w:b/>
                <w:bCs/>
                <w:color w:val="000000"/>
                <w:sz w:val="24"/>
                <w:szCs w:val="24"/>
              </w:rPr>
              <w:t>Cortical bone area</w:t>
            </w:r>
            <w:r>
              <w:rPr>
                <w:rFonts w:ascii="Times New Roman" w:eastAsia="Times New Roman" w:hAnsi="Times New Roman" w:cs="Times New Roman"/>
                <w:b/>
                <w:bCs/>
                <w:color w:val="000000"/>
                <w:sz w:val="24"/>
                <w:szCs w:val="24"/>
              </w:rPr>
              <w:t xml:space="preserve">              </w:t>
            </w: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Waist &gt;102 cm</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0.40 (0.23, 0.58)*</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0.45 (0.27, 0.63)*</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0.48 (0.29, 0.67)*</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0.25 (0.00, 0.49)</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Triglycerides &gt;150 mg/dL</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-0.08 (-0.26, 0.10)</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-0.10 (-0.28, 0.08)</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-0.17 (-0.36, 0.02)</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-0.23 (-0.41, -0.05)*</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HDL &lt;40 mg/dL</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-0.03 (-0.31, 0.25)</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-0.01 (-0.30, 0.28)</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-0.05 (-0.34, 0.24)</w:t>
            </w:r>
          </w:p>
        </w:tc>
        <w:tc>
          <w:tcPr>
            <w:tcW w:w="2260" w:type="dxa"/>
            <w:tcBorders>
              <w:top w:val="nil"/>
              <w:left w:val="nil"/>
              <w:bottom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-0.12 (-0.40, 0.17)</w:t>
            </w:r>
          </w:p>
        </w:tc>
      </w:tr>
      <w:tr w:rsidR="00122DBF" w:rsidRPr="0077042D" w:rsidTr="008E2A13">
        <w:trPr>
          <w:trHeight w:val="315"/>
        </w:trPr>
        <w:tc>
          <w:tcPr>
            <w:tcW w:w="3516" w:type="dxa"/>
            <w:tcBorders>
              <w:top w:val="nil"/>
              <w:left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Hypertension</w:t>
            </w:r>
          </w:p>
        </w:tc>
        <w:tc>
          <w:tcPr>
            <w:tcW w:w="2260" w:type="dxa"/>
            <w:tcBorders>
              <w:top w:val="nil"/>
              <w:left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-0.06 (-0.28, 0.17)</w:t>
            </w:r>
          </w:p>
        </w:tc>
        <w:tc>
          <w:tcPr>
            <w:tcW w:w="2260" w:type="dxa"/>
            <w:tcBorders>
              <w:top w:val="nil"/>
              <w:left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0.00 (-0.23, 0.23)</w:t>
            </w:r>
          </w:p>
        </w:tc>
        <w:tc>
          <w:tcPr>
            <w:tcW w:w="2260" w:type="dxa"/>
            <w:tcBorders>
              <w:top w:val="nil"/>
              <w:left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-0.08 (-0.31, 0.15)</w:t>
            </w:r>
          </w:p>
        </w:tc>
        <w:tc>
          <w:tcPr>
            <w:tcW w:w="2260" w:type="dxa"/>
            <w:tcBorders>
              <w:top w:val="nil"/>
              <w:left w:val="nil"/>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-0.14 (-0.38, 0.09)</w:t>
            </w:r>
          </w:p>
        </w:tc>
      </w:tr>
      <w:tr w:rsidR="00122DBF" w:rsidRPr="0077042D" w:rsidTr="008E2A13">
        <w:trPr>
          <w:trHeight w:val="315"/>
        </w:trPr>
        <w:tc>
          <w:tcPr>
            <w:tcW w:w="3516" w:type="dxa"/>
            <w:tcBorders>
              <w:top w:val="nil"/>
              <w:left w:val="nil"/>
              <w:bottom w:val="single" w:sz="4" w:space="0" w:color="auto"/>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Hyperglycemia</w:t>
            </w:r>
          </w:p>
        </w:tc>
        <w:tc>
          <w:tcPr>
            <w:tcW w:w="2260" w:type="dxa"/>
            <w:tcBorders>
              <w:top w:val="nil"/>
              <w:left w:val="nil"/>
              <w:bottom w:val="single" w:sz="4" w:space="0" w:color="auto"/>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0.04 (-0.15, 0.23)</w:t>
            </w:r>
          </w:p>
        </w:tc>
        <w:tc>
          <w:tcPr>
            <w:tcW w:w="2260" w:type="dxa"/>
            <w:tcBorders>
              <w:top w:val="nil"/>
              <w:left w:val="nil"/>
              <w:bottom w:val="single" w:sz="4" w:space="0" w:color="auto"/>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0.07 (-0.13, 0.26)</w:t>
            </w:r>
          </w:p>
        </w:tc>
        <w:tc>
          <w:tcPr>
            <w:tcW w:w="2260" w:type="dxa"/>
            <w:tcBorders>
              <w:top w:val="nil"/>
              <w:left w:val="nil"/>
              <w:bottom w:val="single" w:sz="4" w:space="0" w:color="auto"/>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0.03 (-0.16, 0.22)</w:t>
            </w:r>
          </w:p>
        </w:tc>
        <w:tc>
          <w:tcPr>
            <w:tcW w:w="2260" w:type="dxa"/>
            <w:tcBorders>
              <w:top w:val="nil"/>
              <w:left w:val="nil"/>
              <w:bottom w:val="single" w:sz="4" w:space="0" w:color="auto"/>
              <w:right w:val="nil"/>
            </w:tcBorders>
            <w:shd w:val="clear" w:color="000000" w:fill="FFFFFF"/>
            <w:vAlign w:val="center"/>
            <w:hideMark/>
          </w:tcPr>
          <w:p w:rsidR="00122DBF" w:rsidRPr="00F94075" w:rsidRDefault="00122DBF" w:rsidP="00122DBF">
            <w:pPr>
              <w:spacing w:after="0" w:line="240" w:lineRule="auto"/>
              <w:jc w:val="center"/>
              <w:rPr>
                <w:rFonts w:ascii="Times New Roman" w:eastAsia="Times New Roman" w:hAnsi="Times New Roman" w:cs="Times New Roman"/>
                <w:color w:val="000000"/>
                <w:sz w:val="24"/>
                <w:szCs w:val="24"/>
              </w:rPr>
            </w:pPr>
            <w:r w:rsidRPr="00F94075">
              <w:rPr>
                <w:rFonts w:ascii="Times New Roman" w:eastAsia="Times New Roman" w:hAnsi="Times New Roman" w:cs="Times New Roman"/>
                <w:color w:val="000000"/>
                <w:sz w:val="24"/>
                <w:szCs w:val="24"/>
              </w:rPr>
              <w:t>-0.04 (-0.24, 0.15)</w:t>
            </w:r>
          </w:p>
        </w:tc>
      </w:tr>
      <w:tr w:rsidR="00122DBF" w:rsidRPr="0077042D" w:rsidTr="008E2A13">
        <w:trPr>
          <w:trHeight w:val="315"/>
        </w:trPr>
        <w:tc>
          <w:tcPr>
            <w:tcW w:w="3516" w:type="dxa"/>
            <w:tcBorders>
              <w:top w:val="single" w:sz="4" w:space="0" w:color="auto"/>
              <w:left w:val="nil"/>
              <w:bottom w:val="nil"/>
              <w:right w:val="nil"/>
            </w:tcBorders>
            <w:shd w:val="clear" w:color="auto" w:fill="auto"/>
            <w:vAlign w:val="center"/>
            <w:hideMark/>
          </w:tcPr>
          <w:p w:rsidR="00122DBF" w:rsidRPr="0077042D" w:rsidRDefault="00122DBF" w:rsidP="00B073FB">
            <w:pPr>
              <w:spacing w:after="0" w:line="240" w:lineRule="auto"/>
              <w:rPr>
                <w:rFonts w:ascii="Times New Roman" w:eastAsia="Times New Roman" w:hAnsi="Times New Roman" w:cs="Times New Roman"/>
                <w:b/>
                <w:bCs/>
                <w:color w:val="000000"/>
                <w:sz w:val="24"/>
                <w:szCs w:val="24"/>
              </w:rPr>
            </w:pPr>
            <w:r w:rsidRPr="0077042D">
              <w:rPr>
                <w:rFonts w:ascii="Times New Roman" w:eastAsia="Times New Roman" w:hAnsi="Times New Roman" w:cs="Times New Roman"/>
                <w:b/>
                <w:bCs/>
                <w:color w:val="000000"/>
                <w:sz w:val="24"/>
                <w:szCs w:val="24"/>
              </w:rPr>
              <w:t>Stress strain index</w:t>
            </w:r>
            <w:r>
              <w:rPr>
                <w:rFonts w:ascii="Times New Roman" w:eastAsia="Times New Roman" w:hAnsi="Times New Roman" w:cs="Times New Roman"/>
                <w:b/>
                <w:bCs/>
                <w:color w:val="000000"/>
                <w:sz w:val="24"/>
                <w:szCs w:val="24"/>
              </w:rPr>
              <w:t xml:space="preserve">              </w:t>
            </w: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Waist &gt;102 cm</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0.40 (0.23, 0.58)*</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0.42 (0.24, 0.60)*</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0.48 (0.30, 0.67)*</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0.30 (0.05, 0.55)*</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Triglycerides &gt;150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-0.15 (-0.33, 0.03)</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-0.15 (-0.34, 0.03)</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-0.19 (-0.38, -0.01)*</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-0.26 (-0.44, -0.07)*</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HDL &lt;40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-0.20 (-0.48, 0.07)</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-0.20 (-0.49, 0.08)</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-0.23 (-0.51, 0.06)</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-0.29 (-0.58, -0.01)*</w:t>
            </w:r>
          </w:p>
        </w:tc>
      </w:tr>
      <w:tr w:rsidR="00122DBF" w:rsidRPr="0077042D" w:rsidTr="008E2A13">
        <w:trPr>
          <w:trHeight w:val="315"/>
        </w:trPr>
        <w:tc>
          <w:tcPr>
            <w:tcW w:w="3516" w:type="dxa"/>
            <w:tcBorders>
              <w:top w:val="nil"/>
              <w:left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Hypertension</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-0.13 (-0.35, 0.10)</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-0.11 (-0.34, 0.12)</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-0.18 (-0.40, 0.05)</w:t>
            </w:r>
          </w:p>
        </w:tc>
        <w:tc>
          <w:tcPr>
            <w:tcW w:w="2260" w:type="dxa"/>
            <w:tcBorders>
              <w:top w:val="nil"/>
              <w:left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-0.23 (-0.47, 0.00)</w:t>
            </w:r>
          </w:p>
        </w:tc>
      </w:tr>
      <w:tr w:rsidR="00122DBF" w:rsidRPr="0077042D" w:rsidTr="008E2A13">
        <w:trPr>
          <w:trHeight w:val="315"/>
        </w:trPr>
        <w:tc>
          <w:tcPr>
            <w:tcW w:w="3516" w:type="dxa"/>
            <w:tcBorders>
              <w:top w:val="nil"/>
              <w:left w:val="nil"/>
              <w:bottom w:val="single" w:sz="4" w:space="0" w:color="auto"/>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Hyperglycemia</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-0.01 (-0.20, 0.17)</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0.00 (-0.19, 0.19)</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-0.02 (-0.21, 0.17)</w:t>
            </w:r>
          </w:p>
        </w:tc>
        <w:tc>
          <w:tcPr>
            <w:tcW w:w="2260" w:type="dxa"/>
            <w:tcBorders>
              <w:top w:val="nil"/>
              <w:left w:val="nil"/>
              <w:bottom w:val="single" w:sz="4"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-0.08 (-0.28, 0.11)</w:t>
            </w:r>
          </w:p>
        </w:tc>
      </w:tr>
      <w:tr w:rsidR="00122DBF" w:rsidRPr="0077042D" w:rsidTr="008E2A13">
        <w:trPr>
          <w:trHeight w:val="315"/>
        </w:trPr>
        <w:tc>
          <w:tcPr>
            <w:tcW w:w="3516" w:type="dxa"/>
            <w:tcBorders>
              <w:top w:val="single" w:sz="4" w:space="0" w:color="auto"/>
              <w:left w:val="nil"/>
              <w:bottom w:val="nil"/>
              <w:right w:val="nil"/>
            </w:tcBorders>
            <w:shd w:val="clear" w:color="auto" w:fill="auto"/>
            <w:vAlign w:val="center"/>
            <w:hideMark/>
          </w:tcPr>
          <w:p w:rsidR="00122DBF" w:rsidRPr="0077042D" w:rsidRDefault="00122DBF" w:rsidP="00B073FB">
            <w:pPr>
              <w:spacing w:after="0" w:line="240" w:lineRule="auto"/>
              <w:rPr>
                <w:rFonts w:ascii="Times New Roman" w:eastAsia="Times New Roman" w:hAnsi="Times New Roman" w:cs="Times New Roman"/>
                <w:b/>
                <w:bCs/>
                <w:color w:val="000000"/>
                <w:sz w:val="24"/>
                <w:szCs w:val="24"/>
              </w:rPr>
            </w:pPr>
            <w:r w:rsidRPr="0077042D">
              <w:rPr>
                <w:rFonts w:ascii="Times New Roman" w:eastAsia="Times New Roman" w:hAnsi="Times New Roman" w:cs="Times New Roman"/>
                <w:b/>
                <w:bCs/>
                <w:color w:val="000000"/>
                <w:sz w:val="24"/>
                <w:szCs w:val="24"/>
              </w:rPr>
              <w:t>Muscle area</w:t>
            </w:r>
            <w:r>
              <w:rPr>
                <w:rFonts w:ascii="Times New Roman" w:eastAsia="Times New Roman" w:hAnsi="Times New Roman" w:cs="Times New Roman"/>
                <w:b/>
                <w:bCs/>
                <w:color w:val="000000"/>
                <w:sz w:val="24"/>
                <w:szCs w:val="24"/>
              </w:rPr>
              <w:t xml:space="preserve">                         </w:t>
            </w: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c>
          <w:tcPr>
            <w:tcW w:w="2260" w:type="dxa"/>
            <w:tcBorders>
              <w:top w:val="single" w:sz="4" w:space="0" w:color="auto"/>
              <w:left w:val="nil"/>
              <w:bottom w:val="nil"/>
              <w:right w:val="nil"/>
            </w:tcBorders>
            <w:shd w:val="clear" w:color="000000" w:fill="FFFFFF"/>
            <w:vAlign w:val="center"/>
            <w:hideMark/>
          </w:tcPr>
          <w:p w:rsidR="00122DBF" w:rsidRPr="0077042D" w:rsidRDefault="00122DBF" w:rsidP="00122DBF">
            <w:pPr>
              <w:spacing w:after="0" w:line="240" w:lineRule="auto"/>
              <w:jc w:val="center"/>
              <w:rPr>
                <w:rFonts w:ascii="Times New Roman" w:eastAsia="Times New Roman" w:hAnsi="Times New Roman" w:cs="Times New Roman"/>
                <w:color w:val="000000"/>
                <w:sz w:val="24"/>
                <w:szCs w:val="24"/>
              </w:rPr>
            </w:pP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Waist &gt;102 cm</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0.56 (0.38, 0.73)*</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0.68 (0.51, 0.84)*</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0.61 (0.44, 0.79)*</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-0.23 (-0.44, -0.03)*</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Triglycerides &gt;150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0.17 (-0.01, 0.35)</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0.13 (-0.05, 0.30)</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-0.06 (-0.23, 0.11)</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-0.13 (-0.29, 0.02)</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HDL &lt;40 mg/dL</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0.30 (0.02, 0.59)*</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0.32 (0.04, 0.59)*</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0.20 (-0.07, 0.47)</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0.08 (-0.16, 0.32)</w:t>
            </w:r>
          </w:p>
        </w:tc>
      </w:tr>
      <w:tr w:rsidR="00122DBF" w:rsidRPr="0077042D" w:rsidTr="00122DBF">
        <w:trPr>
          <w:trHeight w:val="315"/>
        </w:trPr>
        <w:tc>
          <w:tcPr>
            <w:tcW w:w="3516" w:type="dxa"/>
            <w:tcBorders>
              <w:top w:val="nil"/>
              <w:left w:val="nil"/>
              <w:bottom w:val="nil"/>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Hypertension</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(-0.15, 0.30)</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0.32 (0.11, 0.54)*</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0.21 (-0.01, 0.42)</w:t>
            </w:r>
          </w:p>
        </w:tc>
        <w:tc>
          <w:tcPr>
            <w:tcW w:w="2260" w:type="dxa"/>
            <w:tcBorders>
              <w:top w:val="nil"/>
              <w:left w:val="nil"/>
              <w:bottom w:val="nil"/>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0.00 (-0.19, 0.20)</w:t>
            </w:r>
          </w:p>
        </w:tc>
      </w:tr>
      <w:tr w:rsidR="00122DBF" w:rsidRPr="0077042D" w:rsidTr="00122DBF">
        <w:trPr>
          <w:trHeight w:val="315"/>
        </w:trPr>
        <w:tc>
          <w:tcPr>
            <w:tcW w:w="3516" w:type="dxa"/>
            <w:tcBorders>
              <w:top w:val="nil"/>
              <w:left w:val="nil"/>
              <w:bottom w:val="single" w:sz="12" w:space="0" w:color="auto"/>
              <w:right w:val="nil"/>
            </w:tcBorders>
            <w:shd w:val="clear" w:color="auto" w:fill="auto"/>
            <w:vAlign w:val="center"/>
            <w:hideMark/>
          </w:tcPr>
          <w:p w:rsidR="00122DBF" w:rsidRPr="0077042D" w:rsidRDefault="00122DBF" w:rsidP="0077042D">
            <w:pPr>
              <w:spacing w:after="0" w:line="240" w:lineRule="auto"/>
              <w:jc w:val="right"/>
              <w:rPr>
                <w:rFonts w:ascii="Times New Roman" w:eastAsia="Times New Roman" w:hAnsi="Times New Roman" w:cs="Times New Roman"/>
                <w:color w:val="000000"/>
                <w:sz w:val="24"/>
                <w:szCs w:val="24"/>
              </w:rPr>
            </w:pPr>
            <w:r w:rsidRPr="0077042D">
              <w:rPr>
                <w:rFonts w:ascii="Times New Roman" w:eastAsia="Times New Roman" w:hAnsi="Times New Roman" w:cs="Times New Roman"/>
                <w:color w:val="000000"/>
                <w:sz w:val="24"/>
                <w:szCs w:val="24"/>
              </w:rPr>
              <w:t>Hyperglycemia</w:t>
            </w:r>
          </w:p>
        </w:tc>
        <w:tc>
          <w:tcPr>
            <w:tcW w:w="2260" w:type="dxa"/>
            <w:tcBorders>
              <w:top w:val="nil"/>
              <w:left w:val="nil"/>
              <w:bottom w:val="single" w:sz="12"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0.07 (-0.12, 0.26)</w:t>
            </w:r>
          </w:p>
        </w:tc>
        <w:tc>
          <w:tcPr>
            <w:tcW w:w="2260" w:type="dxa"/>
            <w:tcBorders>
              <w:top w:val="nil"/>
              <w:left w:val="nil"/>
              <w:bottom w:val="single" w:sz="12"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0.22 (0.04, 0.41)*</w:t>
            </w:r>
          </w:p>
        </w:tc>
        <w:tc>
          <w:tcPr>
            <w:tcW w:w="2260" w:type="dxa"/>
            <w:tcBorders>
              <w:top w:val="nil"/>
              <w:left w:val="nil"/>
              <w:bottom w:val="single" w:sz="12"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0.09 (-0.08, 0.27)</w:t>
            </w:r>
          </w:p>
        </w:tc>
        <w:tc>
          <w:tcPr>
            <w:tcW w:w="2260" w:type="dxa"/>
            <w:tcBorders>
              <w:top w:val="nil"/>
              <w:left w:val="nil"/>
              <w:bottom w:val="single" w:sz="12" w:space="0" w:color="auto"/>
              <w:right w:val="nil"/>
            </w:tcBorders>
            <w:shd w:val="clear" w:color="000000" w:fill="FFFFFF"/>
            <w:vAlign w:val="center"/>
            <w:hideMark/>
          </w:tcPr>
          <w:p w:rsidR="00122DBF" w:rsidRPr="006366A9" w:rsidRDefault="00122DBF" w:rsidP="00122DBF">
            <w:pPr>
              <w:spacing w:after="0" w:line="240" w:lineRule="auto"/>
              <w:jc w:val="center"/>
              <w:rPr>
                <w:rFonts w:ascii="Times New Roman" w:eastAsia="Times New Roman" w:hAnsi="Times New Roman" w:cs="Times New Roman"/>
                <w:color w:val="000000"/>
                <w:sz w:val="24"/>
                <w:szCs w:val="24"/>
              </w:rPr>
            </w:pPr>
            <w:r w:rsidRPr="006366A9">
              <w:rPr>
                <w:rFonts w:ascii="Times New Roman" w:eastAsia="Times New Roman" w:hAnsi="Times New Roman" w:cs="Times New Roman"/>
                <w:color w:val="000000"/>
                <w:sz w:val="24"/>
                <w:szCs w:val="24"/>
              </w:rPr>
              <w:t>-0.05 (-0.21, 0.12)</w:t>
            </w:r>
          </w:p>
        </w:tc>
      </w:tr>
    </w:tbl>
    <w:p w:rsidR="001D41F6" w:rsidRDefault="000E7D71" w:rsidP="000E7D71">
      <w:pPr>
        <w:spacing w:after="0" w:line="360" w:lineRule="auto"/>
        <w:contextualSpacing/>
        <w:rPr>
          <w:rFonts w:ascii="Times New Roman" w:hAnsi="Times New Roman" w:cs="Times New Roman"/>
          <w:sz w:val="24"/>
          <w:szCs w:val="24"/>
          <w:lang w:val="en-US"/>
        </w:rPr>
        <w:sectPr w:rsidR="001D41F6" w:rsidSect="001D41F6">
          <w:type w:val="continuous"/>
          <w:pgSz w:w="16838" w:h="11906" w:orient="landscape"/>
          <w:pgMar w:top="1440" w:right="1440" w:bottom="1440" w:left="1440" w:header="709" w:footer="709" w:gutter="0"/>
          <w:lnNumType w:countBy="1" w:restart="continuous"/>
          <w:cols w:space="708"/>
          <w:docGrid w:linePitch="360"/>
        </w:sectPr>
      </w:pPr>
      <w:r w:rsidRPr="0066266B">
        <w:rPr>
          <w:rFonts w:ascii="Times New Roman" w:eastAsia="Times New Roman" w:hAnsi="Times New Roman" w:cs="Times New Roman"/>
          <w:color w:val="000000"/>
          <w:sz w:val="24"/>
          <w:szCs w:val="24"/>
        </w:rPr>
        <w:t>*</w:t>
      </w:r>
      <w:r w:rsidRPr="0066266B">
        <w:rPr>
          <w:rFonts w:ascii="Times New Roman" w:eastAsia="Times New Roman" w:hAnsi="Times New Roman" w:cs="Times New Roman"/>
          <w:i/>
          <w:iCs/>
          <w:color w:val="000000"/>
          <w:sz w:val="24"/>
          <w:szCs w:val="24"/>
        </w:rPr>
        <w:t>P</w:t>
      </w:r>
      <w:r w:rsidRPr="0066266B">
        <w:rPr>
          <w:rFonts w:ascii="Times New Roman" w:eastAsia="Times New Roman" w:hAnsi="Times New Roman" w:cs="Times New Roman"/>
          <w:color w:val="000000"/>
          <w:sz w:val="24"/>
          <w:szCs w:val="24"/>
        </w:rPr>
        <w:t>&lt;0.05. Results are expressed as z-score β-coefficients (95% CI).</w:t>
      </w:r>
      <w:r>
        <w:rPr>
          <w:rFonts w:ascii="Times New Roman" w:eastAsia="Times New Roman" w:hAnsi="Times New Roman" w:cs="Times New Roman"/>
          <w:color w:val="000000"/>
          <w:sz w:val="24"/>
          <w:szCs w:val="24"/>
        </w:rPr>
        <w:t xml:space="preserve"> </w:t>
      </w:r>
      <w:r w:rsidRPr="0066266B">
        <w:rPr>
          <w:rFonts w:ascii="Times New Roman" w:eastAsia="Times New Roman" w:hAnsi="Times New Roman" w:cs="Times New Roman"/>
          <w:color w:val="000000"/>
          <w:sz w:val="24"/>
          <w:szCs w:val="24"/>
          <w:vertAlign w:val="superscript"/>
        </w:rPr>
        <w:t xml:space="preserve">† </w:t>
      </w:r>
      <w:r w:rsidRPr="0066266B">
        <w:rPr>
          <w:rFonts w:ascii="Times New Roman" w:eastAsia="Times New Roman" w:hAnsi="Times New Roman" w:cs="Times New Roman"/>
          <w:color w:val="000000"/>
          <w:sz w:val="24"/>
          <w:szCs w:val="24"/>
        </w:rPr>
        <w:t>Model 1:</w:t>
      </w:r>
      <w:r w:rsidRPr="0066266B">
        <w:rPr>
          <w:rFonts w:ascii="Times New Roman" w:eastAsia="Times New Roman" w:hAnsi="Times New Roman" w:cs="Times New Roman"/>
          <w:color w:val="000000"/>
          <w:sz w:val="24"/>
          <w:szCs w:val="24"/>
          <w:vertAlign w:val="superscript"/>
        </w:rPr>
        <w:t xml:space="preserve"> </w:t>
      </w:r>
      <w:r w:rsidRPr="0066266B">
        <w:rPr>
          <w:rFonts w:ascii="Times New Roman" w:eastAsia="Times New Roman" w:hAnsi="Times New Roman" w:cs="Times New Roman"/>
          <w:color w:val="000000"/>
          <w:sz w:val="24"/>
          <w:szCs w:val="24"/>
        </w:rPr>
        <w:t xml:space="preserve">Adjusted for age, centre, smoking, alcohol </w:t>
      </w:r>
      <w:r w:rsidRPr="0066266B">
        <w:rPr>
          <w:rFonts w:ascii="Times New Roman" w:eastAsia="Times New Roman" w:hAnsi="Times New Roman" w:cs="Times New Roman"/>
          <w:color w:val="000000"/>
          <w:sz w:val="24"/>
          <w:szCs w:val="24"/>
          <w:vertAlign w:val="superscript"/>
        </w:rPr>
        <w:t>‡</w:t>
      </w:r>
      <w:r w:rsidRPr="0066266B">
        <w:rPr>
          <w:rFonts w:ascii="Times New Roman" w:eastAsia="Times New Roman" w:hAnsi="Times New Roman" w:cs="Times New Roman"/>
          <w:color w:val="000000"/>
          <w:sz w:val="24"/>
          <w:szCs w:val="24"/>
        </w:rPr>
        <w:t xml:space="preserve"> Model 2: Adjusted for age, centre, smoking, alcohol and other MetS components </w:t>
      </w:r>
      <w:r>
        <w:rPr>
          <w:rFonts w:ascii="Times New Roman" w:hAnsi="Times New Roman" w:cs="Times New Roman"/>
          <w:sz w:val="24"/>
          <w:szCs w:val="24"/>
          <w:vertAlign w:val="superscript"/>
          <w:lang w:val="en-US"/>
        </w:rPr>
        <w:t>§</w:t>
      </w:r>
      <w:r w:rsidRPr="0066266B">
        <w:rPr>
          <w:rFonts w:ascii="Times New Roman" w:hAnsi="Times New Roman" w:cs="Times New Roman"/>
          <w:sz w:val="24"/>
          <w:szCs w:val="24"/>
          <w:lang w:val="en-US"/>
        </w:rPr>
        <w:t xml:space="preserve"> Model 3: Adjusted for age, </w:t>
      </w:r>
      <w:r w:rsidR="00987433">
        <w:rPr>
          <w:rFonts w:ascii="Times New Roman" w:hAnsi="Times New Roman" w:cs="Times New Roman"/>
          <w:sz w:val="24"/>
          <w:szCs w:val="24"/>
          <w:lang w:val="en-US"/>
        </w:rPr>
        <w:t>center, smoking, alcohol and BMI</w:t>
      </w:r>
    </w:p>
    <w:p w:rsidR="003C5AC9" w:rsidRPr="001D41F6" w:rsidRDefault="003C5AC9" w:rsidP="001D41F6">
      <w:pPr>
        <w:spacing w:line="480" w:lineRule="auto"/>
        <w:rPr>
          <w:rFonts w:ascii="Times New Roman" w:hAnsi="Times New Roman" w:cs="Times New Roman"/>
          <w:sz w:val="24"/>
          <w:szCs w:val="24"/>
          <w:lang w:val="en-US"/>
        </w:rPr>
      </w:pPr>
    </w:p>
    <w:sectPr w:rsidR="003C5AC9" w:rsidRPr="001D41F6" w:rsidSect="00BD1C78">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2E0" w:rsidRDefault="00AF52E0" w:rsidP="00745EBF">
      <w:pPr>
        <w:spacing w:after="0" w:line="240" w:lineRule="auto"/>
      </w:pPr>
      <w:r>
        <w:separator/>
      </w:r>
    </w:p>
  </w:endnote>
  <w:endnote w:type="continuationSeparator" w:id="0">
    <w:p w:rsidR="00AF52E0" w:rsidRDefault="00AF52E0" w:rsidP="0074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4139"/>
      <w:docPartObj>
        <w:docPartGallery w:val="Page Numbers (Bottom of Page)"/>
        <w:docPartUnique/>
      </w:docPartObj>
    </w:sdtPr>
    <w:sdtEndPr/>
    <w:sdtContent>
      <w:p w:rsidR="00AF52E0" w:rsidRDefault="001226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F52E0" w:rsidRDefault="00AF5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2E0" w:rsidRDefault="00AF52E0" w:rsidP="00745EBF">
      <w:pPr>
        <w:spacing w:after="0" w:line="240" w:lineRule="auto"/>
      </w:pPr>
      <w:r>
        <w:separator/>
      </w:r>
    </w:p>
  </w:footnote>
  <w:footnote w:type="continuationSeparator" w:id="0">
    <w:p w:rsidR="00AF52E0" w:rsidRDefault="00AF52E0" w:rsidP="00745E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Osteoporosis Intl Copy&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2&lt;/LineSpacing&gt;&lt;SpaceAfter&gt;0&lt;/SpaceAfter&gt;&lt;/ENLayout&gt;"/>
    <w:docVar w:name="EN.Libraries" w:val="&lt;ENLibraries&gt;&lt;Libraries&gt;&lt;item&gt;EMAS-MetS.enl&lt;/item&gt;&lt;/Libraries&gt;&lt;/ENLibraries&gt;"/>
  </w:docVars>
  <w:rsids>
    <w:rsidRoot w:val="00745EBF"/>
    <w:rsid w:val="00001246"/>
    <w:rsid w:val="000017B3"/>
    <w:rsid w:val="000018E5"/>
    <w:rsid w:val="0000239A"/>
    <w:rsid w:val="00002A38"/>
    <w:rsid w:val="00003C0C"/>
    <w:rsid w:val="00005CA9"/>
    <w:rsid w:val="0001050E"/>
    <w:rsid w:val="0001077E"/>
    <w:rsid w:val="0001187C"/>
    <w:rsid w:val="00012974"/>
    <w:rsid w:val="0001355C"/>
    <w:rsid w:val="0002472E"/>
    <w:rsid w:val="00025483"/>
    <w:rsid w:val="000259EC"/>
    <w:rsid w:val="0002692A"/>
    <w:rsid w:val="00030BF7"/>
    <w:rsid w:val="0003278C"/>
    <w:rsid w:val="00033634"/>
    <w:rsid w:val="00033837"/>
    <w:rsid w:val="0003683A"/>
    <w:rsid w:val="0004088F"/>
    <w:rsid w:val="00047BE0"/>
    <w:rsid w:val="0005273D"/>
    <w:rsid w:val="00052D5C"/>
    <w:rsid w:val="000546CF"/>
    <w:rsid w:val="000561B3"/>
    <w:rsid w:val="000570DF"/>
    <w:rsid w:val="000611EC"/>
    <w:rsid w:val="0006121A"/>
    <w:rsid w:val="00061DD0"/>
    <w:rsid w:val="000625C1"/>
    <w:rsid w:val="000677E2"/>
    <w:rsid w:val="00067EA6"/>
    <w:rsid w:val="0007168E"/>
    <w:rsid w:val="00072CEC"/>
    <w:rsid w:val="00073272"/>
    <w:rsid w:val="000752DE"/>
    <w:rsid w:val="00075529"/>
    <w:rsid w:val="00080413"/>
    <w:rsid w:val="0008487A"/>
    <w:rsid w:val="000852C5"/>
    <w:rsid w:val="000855B9"/>
    <w:rsid w:val="00085861"/>
    <w:rsid w:val="0008611F"/>
    <w:rsid w:val="00090C11"/>
    <w:rsid w:val="00092062"/>
    <w:rsid w:val="00092541"/>
    <w:rsid w:val="0009518A"/>
    <w:rsid w:val="0009772D"/>
    <w:rsid w:val="000A096F"/>
    <w:rsid w:val="000A387C"/>
    <w:rsid w:val="000A461A"/>
    <w:rsid w:val="000B181A"/>
    <w:rsid w:val="000B2D4A"/>
    <w:rsid w:val="000B3514"/>
    <w:rsid w:val="000B48E8"/>
    <w:rsid w:val="000B69C6"/>
    <w:rsid w:val="000C1970"/>
    <w:rsid w:val="000C4B37"/>
    <w:rsid w:val="000C662D"/>
    <w:rsid w:val="000D168F"/>
    <w:rsid w:val="000D3882"/>
    <w:rsid w:val="000D3ED9"/>
    <w:rsid w:val="000E76D2"/>
    <w:rsid w:val="000E7C4D"/>
    <w:rsid w:val="000E7D71"/>
    <w:rsid w:val="000F4984"/>
    <w:rsid w:val="000F4BC8"/>
    <w:rsid w:val="0010058E"/>
    <w:rsid w:val="0010535B"/>
    <w:rsid w:val="0011150F"/>
    <w:rsid w:val="00112134"/>
    <w:rsid w:val="00112EC3"/>
    <w:rsid w:val="00112ED1"/>
    <w:rsid w:val="001158BA"/>
    <w:rsid w:val="001168FD"/>
    <w:rsid w:val="0012269F"/>
    <w:rsid w:val="00122DBF"/>
    <w:rsid w:val="00123894"/>
    <w:rsid w:val="0012407A"/>
    <w:rsid w:val="00125EA4"/>
    <w:rsid w:val="00130F0A"/>
    <w:rsid w:val="001311B7"/>
    <w:rsid w:val="00137617"/>
    <w:rsid w:val="00140CF3"/>
    <w:rsid w:val="001426C7"/>
    <w:rsid w:val="00142D1F"/>
    <w:rsid w:val="00144604"/>
    <w:rsid w:val="0015230D"/>
    <w:rsid w:val="00152BFE"/>
    <w:rsid w:val="00154B1A"/>
    <w:rsid w:val="00155048"/>
    <w:rsid w:val="00155DF7"/>
    <w:rsid w:val="00156F0B"/>
    <w:rsid w:val="00160370"/>
    <w:rsid w:val="00164E23"/>
    <w:rsid w:val="001670A1"/>
    <w:rsid w:val="0017015C"/>
    <w:rsid w:val="00172B15"/>
    <w:rsid w:val="00173ADD"/>
    <w:rsid w:val="001748B3"/>
    <w:rsid w:val="00176B7B"/>
    <w:rsid w:val="00181269"/>
    <w:rsid w:val="001834DB"/>
    <w:rsid w:val="00185DEE"/>
    <w:rsid w:val="001867D1"/>
    <w:rsid w:val="00186A90"/>
    <w:rsid w:val="001910C0"/>
    <w:rsid w:val="001937AE"/>
    <w:rsid w:val="00193BE4"/>
    <w:rsid w:val="00193EE5"/>
    <w:rsid w:val="001974E1"/>
    <w:rsid w:val="001A26C7"/>
    <w:rsid w:val="001A29A1"/>
    <w:rsid w:val="001A31A2"/>
    <w:rsid w:val="001B0743"/>
    <w:rsid w:val="001B07CB"/>
    <w:rsid w:val="001B0D1A"/>
    <w:rsid w:val="001B684E"/>
    <w:rsid w:val="001C05DA"/>
    <w:rsid w:val="001C24F6"/>
    <w:rsid w:val="001D2824"/>
    <w:rsid w:val="001D2F3C"/>
    <w:rsid w:val="001D41F6"/>
    <w:rsid w:val="001E4766"/>
    <w:rsid w:val="001E5397"/>
    <w:rsid w:val="001E5459"/>
    <w:rsid w:val="001F04E6"/>
    <w:rsid w:val="001F137F"/>
    <w:rsid w:val="001F1B56"/>
    <w:rsid w:val="001F3021"/>
    <w:rsid w:val="001F3471"/>
    <w:rsid w:val="001F3D28"/>
    <w:rsid w:val="001F63D9"/>
    <w:rsid w:val="0020035E"/>
    <w:rsid w:val="00200BD0"/>
    <w:rsid w:val="002026CE"/>
    <w:rsid w:val="00203009"/>
    <w:rsid w:val="00203E07"/>
    <w:rsid w:val="0020671B"/>
    <w:rsid w:val="00207D46"/>
    <w:rsid w:val="00210402"/>
    <w:rsid w:val="00214D8D"/>
    <w:rsid w:val="00222DA4"/>
    <w:rsid w:val="00224CF3"/>
    <w:rsid w:val="00227E44"/>
    <w:rsid w:val="002341FA"/>
    <w:rsid w:val="00234A8B"/>
    <w:rsid w:val="002359ED"/>
    <w:rsid w:val="002366D8"/>
    <w:rsid w:val="00237E71"/>
    <w:rsid w:val="00240A54"/>
    <w:rsid w:val="0024324A"/>
    <w:rsid w:val="00244F94"/>
    <w:rsid w:val="0024640E"/>
    <w:rsid w:val="0024650B"/>
    <w:rsid w:val="00246839"/>
    <w:rsid w:val="0024691F"/>
    <w:rsid w:val="002512DF"/>
    <w:rsid w:val="00253519"/>
    <w:rsid w:val="00255A9E"/>
    <w:rsid w:val="00265B93"/>
    <w:rsid w:val="002663C8"/>
    <w:rsid w:val="002671FF"/>
    <w:rsid w:val="00274D6A"/>
    <w:rsid w:val="0027660F"/>
    <w:rsid w:val="00276BD8"/>
    <w:rsid w:val="002802CD"/>
    <w:rsid w:val="0028037A"/>
    <w:rsid w:val="002811B9"/>
    <w:rsid w:val="00284374"/>
    <w:rsid w:val="00285127"/>
    <w:rsid w:val="00292A29"/>
    <w:rsid w:val="00296DBB"/>
    <w:rsid w:val="002970E0"/>
    <w:rsid w:val="002A028F"/>
    <w:rsid w:val="002A2857"/>
    <w:rsid w:val="002A2D9E"/>
    <w:rsid w:val="002A5C03"/>
    <w:rsid w:val="002A79C8"/>
    <w:rsid w:val="002B0766"/>
    <w:rsid w:val="002B0C83"/>
    <w:rsid w:val="002B116E"/>
    <w:rsid w:val="002B4AA7"/>
    <w:rsid w:val="002B7DDC"/>
    <w:rsid w:val="002C47A6"/>
    <w:rsid w:val="002C6149"/>
    <w:rsid w:val="002C672B"/>
    <w:rsid w:val="002C6FC3"/>
    <w:rsid w:val="002C7113"/>
    <w:rsid w:val="002D19A7"/>
    <w:rsid w:val="002D5342"/>
    <w:rsid w:val="002D6F8F"/>
    <w:rsid w:val="002E07AD"/>
    <w:rsid w:val="002E514C"/>
    <w:rsid w:val="002E524A"/>
    <w:rsid w:val="002E5A17"/>
    <w:rsid w:val="002F10A4"/>
    <w:rsid w:val="002F15AF"/>
    <w:rsid w:val="002F1E83"/>
    <w:rsid w:val="002F34F5"/>
    <w:rsid w:val="002F5339"/>
    <w:rsid w:val="002F5582"/>
    <w:rsid w:val="003007FA"/>
    <w:rsid w:val="00302A5A"/>
    <w:rsid w:val="00302CCF"/>
    <w:rsid w:val="0030513C"/>
    <w:rsid w:val="00305A28"/>
    <w:rsid w:val="00305F4E"/>
    <w:rsid w:val="00306561"/>
    <w:rsid w:val="00306F6C"/>
    <w:rsid w:val="00310F80"/>
    <w:rsid w:val="0031380B"/>
    <w:rsid w:val="0031516F"/>
    <w:rsid w:val="00320EE0"/>
    <w:rsid w:val="00321C07"/>
    <w:rsid w:val="0032297E"/>
    <w:rsid w:val="003312F9"/>
    <w:rsid w:val="003373A7"/>
    <w:rsid w:val="0033762B"/>
    <w:rsid w:val="00337868"/>
    <w:rsid w:val="003400F4"/>
    <w:rsid w:val="00343454"/>
    <w:rsid w:val="00345084"/>
    <w:rsid w:val="003521C1"/>
    <w:rsid w:val="003543CA"/>
    <w:rsid w:val="00355B30"/>
    <w:rsid w:val="00356572"/>
    <w:rsid w:val="003653A5"/>
    <w:rsid w:val="00367A17"/>
    <w:rsid w:val="00373BF6"/>
    <w:rsid w:val="003747C3"/>
    <w:rsid w:val="00375489"/>
    <w:rsid w:val="00376243"/>
    <w:rsid w:val="00376649"/>
    <w:rsid w:val="00382F81"/>
    <w:rsid w:val="00386913"/>
    <w:rsid w:val="003869ED"/>
    <w:rsid w:val="00386F7E"/>
    <w:rsid w:val="00390464"/>
    <w:rsid w:val="00396738"/>
    <w:rsid w:val="00397D12"/>
    <w:rsid w:val="003A1DC6"/>
    <w:rsid w:val="003A480C"/>
    <w:rsid w:val="003A5333"/>
    <w:rsid w:val="003A6EFF"/>
    <w:rsid w:val="003A7248"/>
    <w:rsid w:val="003B0A73"/>
    <w:rsid w:val="003B109D"/>
    <w:rsid w:val="003B1CA1"/>
    <w:rsid w:val="003B3704"/>
    <w:rsid w:val="003B43C2"/>
    <w:rsid w:val="003B5546"/>
    <w:rsid w:val="003B7011"/>
    <w:rsid w:val="003C093B"/>
    <w:rsid w:val="003C1727"/>
    <w:rsid w:val="003C30EE"/>
    <w:rsid w:val="003C4A92"/>
    <w:rsid w:val="003C5AC9"/>
    <w:rsid w:val="003C735B"/>
    <w:rsid w:val="003C7985"/>
    <w:rsid w:val="003D1D44"/>
    <w:rsid w:val="003D2C73"/>
    <w:rsid w:val="003D3BBD"/>
    <w:rsid w:val="003D40F4"/>
    <w:rsid w:val="003D42A4"/>
    <w:rsid w:val="003D49B2"/>
    <w:rsid w:val="003E00FE"/>
    <w:rsid w:val="003E4C5C"/>
    <w:rsid w:val="003E7849"/>
    <w:rsid w:val="003F2925"/>
    <w:rsid w:val="003F2C7E"/>
    <w:rsid w:val="003F2E02"/>
    <w:rsid w:val="003F30BD"/>
    <w:rsid w:val="003F322A"/>
    <w:rsid w:val="003F6896"/>
    <w:rsid w:val="003F6F4A"/>
    <w:rsid w:val="00401905"/>
    <w:rsid w:val="00402857"/>
    <w:rsid w:val="0040675A"/>
    <w:rsid w:val="00407175"/>
    <w:rsid w:val="00413980"/>
    <w:rsid w:val="00413F49"/>
    <w:rsid w:val="00414E6D"/>
    <w:rsid w:val="00414FF7"/>
    <w:rsid w:val="00415DD3"/>
    <w:rsid w:val="004176C5"/>
    <w:rsid w:val="00421380"/>
    <w:rsid w:val="00422904"/>
    <w:rsid w:val="0042505B"/>
    <w:rsid w:val="0042792E"/>
    <w:rsid w:val="0043306B"/>
    <w:rsid w:val="00435017"/>
    <w:rsid w:val="004353BF"/>
    <w:rsid w:val="00435B6A"/>
    <w:rsid w:val="00442314"/>
    <w:rsid w:val="00444684"/>
    <w:rsid w:val="00453639"/>
    <w:rsid w:val="00454684"/>
    <w:rsid w:val="00455453"/>
    <w:rsid w:val="00456A87"/>
    <w:rsid w:val="0045770A"/>
    <w:rsid w:val="00462954"/>
    <w:rsid w:val="00462A6F"/>
    <w:rsid w:val="0046515A"/>
    <w:rsid w:val="00465D7E"/>
    <w:rsid w:val="00466379"/>
    <w:rsid w:val="0047032B"/>
    <w:rsid w:val="00473614"/>
    <w:rsid w:val="0048253B"/>
    <w:rsid w:val="00482FDD"/>
    <w:rsid w:val="004860C9"/>
    <w:rsid w:val="00487D5D"/>
    <w:rsid w:val="00490989"/>
    <w:rsid w:val="00493133"/>
    <w:rsid w:val="0049473E"/>
    <w:rsid w:val="00494ABB"/>
    <w:rsid w:val="004A128E"/>
    <w:rsid w:val="004A5874"/>
    <w:rsid w:val="004A58F5"/>
    <w:rsid w:val="004A6221"/>
    <w:rsid w:val="004B01A4"/>
    <w:rsid w:val="004B2BFB"/>
    <w:rsid w:val="004B2E93"/>
    <w:rsid w:val="004B3EA3"/>
    <w:rsid w:val="004B41C6"/>
    <w:rsid w:val="004B4BBB"/>
    <w:rsid w:val="004B5AF3"/>
    <w:rsid w:val="004C0D96"/>
    <w:rsid w:val="004C1D25"/>
    <w:rsid w:val="004C20A3"/>
    <w:rsid w:val="004C5DA0"/>
    <w:rsid w:val="004D588B"/>
    <w:rsid w:val="004D5CF2"/>
    <w:rsid w:val="004D60B2"/>
    <w:rsid w:val="004E017B"/>
    <w:rsid w:val="004E0BF1"/>
    <w:rsid w:val="004E189E"/>
    <w:rsid w:val="004E3A3C"/>
    <w:rsid w:val="004E6071"/>
    <w:rsid w:val="004E65CE"/>
    <w:rsid w:val="004E749F"/>
    <w:rsid w:val="004F449D"/>
    <w:rsid w:val="004F5060"/>
    <w:rsid w:val="005011FA"/>
    <w:rsid w:val="00503F45"/>
    <w:rsid w:val="0050428A"/>
    <w:rsid w:val="00507D75"/>
    <w:rsid w:val="00511BE9"/>
    <w:rsid w:val="00514221"/>
    <w:rsid w:val="005152CC"/>
    <w:rsid w:val="005213EB"/>
    <w:rsid w:val="00521DA9"/>
    <w:rsid w:val="005228C7"/>
    <w:rsid w:val="00525049"/>
    <w:rsid w:val="0052542F"/>
    <w:rsid w:val="00526A35"/>
    <w:rsid w:val="005349AC"/>
    <w:rsid w:val="00536677"/>
    <w:rsid w:val="00537A2F"/>
    <w:rsid w:val="00540437"/>
    <w:rsid w:val="005416B3"/>
    <w:rsid w:val="005422DC"/>
    <w:rsid w:val="005430F7"/>
    <w:rsid w:val="00544F5B"/>
    <w:rsid w:val="0054697D"/>
    <w:rsid w:val="00552F74"/>
    <w:rsid w:val="0055332C"/>
    <w:rsid w:val="00554764"/>
    <w:rsid w:val="00554797"/>
    <w:rsid w:val="005553A6"/>
    <w:rsid w:val="0056049D"/>
    <w:rsid w:val="0056469D"/>
    <w:rsid w:val="00565120"/>
    <w:rsid w:val="00566D1B"/>
    <w:rsid w:val="00577D7A"/>
    <w:rsid w:val="00592A1E"/>
    <w:rsid w:val="005A281F"/>
    <w:rsid w:val="005A2A65"/>
    <w:rsid w:val="005A4302"/>
    <w:rsid w:val="005A605A"/>
    <w:rsid w:val="005B471A"/>
    <w:rsid w:val="005B4E77"/>
    <w:rsid w:val="005C0095"/>
    <w:rsid w:val="005C184C"/>
    <w:rsid w:val="005C26DF"/>
    <w:rsid w:val="005C7A09"/>
    <w:rsid w:val="005D00A1"/>
    <w:rsid w:val="005D1187"/>
    <w:rsid w:val="005D1D5C"/>
    <w:rsid w:val="005D331B"/>
    <w:rsid w:val="005E062B"/>
    <w:rsid w:val="005E09DB"/>
    <w:rsid w:val="005E0EC2"/>
    <w:rsid w:val="005E0FBE"/>
    <w:rsid w:val="005E3684"/>
    <w:rsid w:val="005E36DF"/>
    <w:rsid w:val="005E5747"/>
    <w:rsid w:val="005E6D8D"/>
    <w:rsid w:val="005E772B"/>
    <w:rsid w:val="005F06F6"/>
    <w:rsid w:val="005F10AF"/>
    <w:rsid w:val="005F3729"/>
    <w:rsid w:val="005F3C3E"/>
    <w:rsid w:val="005F4783"/>
    <w:rsid w:val="005F5B80"/>
    <w:rsid w:val="00600D7C"/>
    <w:rsid w:val="00601551"/>
    <w:rsid w:val="00602A3A"/>
    <w:rsid w:val="00602A64"/>
    <w:rsid w:val="00603018"/>
    <w:rsid w:val="006033B5"/>
    <w:rsid w:val="00603949"/>
    <w:rsid w:val="00610299"/>
    <w:rsid w:val="006104A0"/>
    <w:rsid w:val="0061271C"/>
    <w:rsid w:val="006137B5"/>
    <w:rsid w:val="00615DC7"/>
    <w:rsid w:val="00616D35"/>
    <w:rsid w:val="006230F4"/>
    <w:rsid w:val="006232B3"/>
    <w:rsid w:val="00631B62"/>
    <w:rsid w:val="00637B7B"/>
    <w:rsid w:val="00641F1B"/>
    <w:rsid w:val="00642C18"/>
    <w:rsid w:val="00643855"/>
    <w:rsid w:val="00646DDB"/>
    <w:rsid w:val="006500F6"/>
    <w:rsid w:val="006524BC"/>
    <w:rsid w:val="006532A2"/>
    <w:rsid w:val="00653C81"/>
    <w:rsid w:val="006548C3"/>
    <w:rsid w:val="006554E2"/>
    <w:rsid w:val="00655B1E"/>
    <w:rsid w:val="006571BF"/>
    <w:rsid w:val="0066266B"/>
    <w:rsid w:val="006626C0"/>
    <w:rsid w:val="0066342D"/>
    <w:rsid w:val="006642A8"/>
    <w:rsid w:val="006652F2"/>
    <w:rsid w:val="00665995"/>
    <w:rsid w:val="006661F4"/>
    <w:rsid w:val="00667854"/>
    <w:rsid w:val="00672D58"/>
    <w:rsid w:val="00673718"/>
    <w:rsid w:val="0067387E"/>
    <w:rsid w:val="00674260"/>
    <w:rsid w:val="006766BF"/>
    <w:rsid w:val="006824B0"/>
    <w:rsid w:val="00682A3B"/>
    <w:rsid w:val="00682E62"/>
    <w:rsid w:val="00683130"/>
    <w:rsid w:val="006848CF"/>
    <w:rsid w:val="00684AD0"/>
    <w:rsid w:val="00694201"/>
    <w:rsid w:val="006974AD"/>
    <w:rsid w:val="00697D7F"/>
    <w:rsid w:val="006A730C"/>
    <w:rsid w:val="006B0B07"/>
    <w:rsid w:val="006B5159"/>
    <w:rsid w:val="006B5B03"/>
    <w:rsid w:val="006B7D37"/>
    <w:rsid w:val="006B7E08"/>
    <w:rsid w:val="006C2DCC"/>
    <w:rsid w:val="006C30A7"/>
    <w:rsid w:val="006C5476"/>
    <w:rsid w:val="006C6D86"/>
    <w:rsid w:val="006C78E4"/>
    <w:rsid w:val="006D041E"/>
    <w:rsid w:val="006D2596"/>
    <w:rsid w:val="006D264F"/>
    <w:rsid w:val="006D645C"/>
    <w:rsid w:val="006D68BF"/>
    <w:rsid w:val="006E2B94"/>
    <w:rsid w:val="006E2F81"/>
    <w:rsid w:val="006E3A76"/>
    <w:rsid w:val="006E4296"/>
    <w:rsid w:val="006E49DF"/>
    <w:rsid w:val="006E51F2"/>
    <w:rsid w:val="006E61F3"/>
    <w:rsid w:val="006F0E57"/>
    <w:rsid w:val="006F26BB"/>
    <w:rsid w:val="006F5A99"/>
    <w:rsid w:val="006F674B"/>
    <w:rsid w:val="0070094A"/>
    <w:rsid w:val="0070178F"/>
    <w:rsid w:val="007018BE"/>
    <w:rsid w:val="00702F20"/>
    <w:rsid w:val="00704EB1"/>
    <w:rsid w:val="007068D3"/>
    <w:rsid w:val="0070712E"/>
    <w:rsid w:val="0071338B"/>
    <w:rsid w:val="00716CCF"/>
    <w:rsid w:val="00717A74"/>
    <w:rsid w:val="00721127"/>
    <w:rsid w:val="007246BC"/>
    <w:rsid w:val="00724957"/>
    <w:rsid w:val="007308C9"/>
    <w:rsid w:val="00734FC2"/>
    <w:rsid w:val="00735018"/>
    <w:rsid w:val="00737443"/>
    <w:rsid w:val="00737B06"/>
    <w:rsid w:val="007409BC"/>
    <w:rsid w:val="00740DB9"/>
    <w:rsid w:val="007428C5"/>
    <w:rsid w:val="0074570A"/>
    <w:rsid w:val="00745EBF"/>
    <w:rsid w:val="00746AD4"/>
    <w:rsid w:val="007502CD"/>
    <w:rsid w:val="00751509"/>
    <w:rsid w:val="0075444B"/>
    <w:rsid w:val="00754734"/>
    <w:rsid w:val="0076109D"/>
    <w:rsid w:val="007617A1"/>
    <w:rsid w:val="00761EF4"/>
    <w:rsid w:val="00766705"/>
    <w:rsid w:val="00767C86"/>
    <w:rsid w:val="0077042D"/>
    <w:rsid w:val="0077261D"/>
    <w:rsid w:val="007730A2"/>
    <w:rsid w:val="007743E5"/>
    <w:rsid w:val="0077638B"/>
    <w:rsid w:val="00777727"/>
    <w:rsid w:val="007833E8"/>
    <w:rsid w:val="00784865"/>
    <w:rsid w:val="00786911"/>
    <w:rsid w:val="00786FA8"/>
    <w:rsid w:val="0078719D"/>
    <w:rsid w:val="0079064F"/>
    <w:rsid w:val="00790B0D"/>
    <w:rsid w:val="00792BE1"/>
    <w:rsid w:val="00794196"/>
    <w:rsid w:val="007955D8"/>
    <w:rsid w:val="007968C4"/>
    <w:rsid w:val="007A185E"/>
    <w:rsid w:val="007A55D9"/>
    <w:rsid w:val="007A62A4"/>
    <w:rsid w:val="007B03E4"/>
    <w:rsid w:val="007B5A97"/>
    <w:rsid w:val="007B67A0"/>
    <w:rsid w:val="007B6CA2"/>
    <w:rsid w:val="007C0712"/>
    <w:rsid w:val="007C0DA4"/>
    <w:rsid w:val="007C15D0"/>
    <w:rsid w:val="007C1CC5"/>
    <w:rsid w:val="007C5037"/>
    <w:rsid w:val="007D0E83"/>
    <w:rsid w:val="007D1439"/>
    <w:rsid w:val="007D3D76"/>
    <w:rsid w:val="007E0F61"/>
    <w:rsid w:val="007E353D"/>
    <w:rsid w:val="007E51D7"/>
    <w:rsid w:val="007F13A9"/>
    <w:rsid w:val="007F13F5"/>
    <w:rsid w:val="00801C7B"/>
    <w:rsid w:val="00803881"/>
    <w:rsid w:val="0081036D"/>
    <w:rsid w:val="008113EC"/>
    <w:rsid w:val="008153D9"/>
    <w:rsid w:val="008153FB"/>
    <w:rsid w:val="00820097"/>
    <w:rsid w:val="00823750"/>
    <w:rsid w:val="00824C78"/>
    <w:rsid w:val="00825946"/>
    <w:rsid w:val="00830621"/>
    <w:rsid w:val="0083198F"/>
    <w:rsid w:val="00832017"/>
    <w:rsid w:val="00832454"/>
    <w:rsid w:val="00833031"/>
    <w:rsid w:val="00834839"/>
    <w:rsid w:val="0083585E"/>
    <w:rsid w:val="00836BCB"/>
    <w:rsid w:val="00842B0D"/>
    <w:rsid w:val="008508B6"/>
    <w:rsid w:val="008523AD"/>
    <w:rsid w:val="00854374"/>
    <w:rsid w:val="008641B6"/>
    <w:rsid w:val="00866CDC"/>
    <w:rsid w:val="00866D8D"/>
    <w:rsid w:val="00871745"/>
    <w:rsid w:val="00871977"/>
    <w:rsid w:val="00872397"/>
    <w:rsid w:val="00873021"/>
    <w:rsid w:val="00881A0B"/>
    <w:rsid w:val="008832E1"/>
    <w:rsid w:val="00886553"/>
    <w:rsid w:val="00891D1F"/>
    <w:rsid w:val="00893274"/>
    <w:rsid w:val="00893595"/>
    <w:rsid w:val="00897339"/>
    <w:rsid w:val="008A1459"/>
    <w:rsid w:val="008A2B9F"/>
    <w:rsid w:val="008A7258"/>
    <w:rsid w:val="008B050B"/>
    <w:rsid w:val="008B1579"/>
    <w:rsid w:val="008B2436"/>
    <w:rsid w:val="008B261A"/>
    <w:rsid w:val="008B2701"/>
    <w:rsid w:val="008B3006"/>
    <w:rsid w:val="008B4D1B"/>
    <w:rsid w:val="008B55FD"/>
    <w:rsid w:val="008B734A"/>
    <w:rsid w:val="008B7C31"/>
    <w:rsid w:val="008C15BE"/>
    <w:rsid w:val="008C3265"/>
    <w:rsid w:val="008C6B76"/>
    <w:rsid w:val="008D0310"/>
    <w:rsid w:val="008D4155"/>
    <w:rsid w:val="008D6569"/>
    <w:rsid w:val="008D706C"/>
    <w:rsid w:val="008D79B6"/>
    <w:rsid w:val="008E2A13"/>
    <w:rsid w:val="008E442F"/>
    <w:rsid w:val="008E460B"/>
    <w:rsid w:val="008F1932"/>
    <w:rsid w:val="008F318E"/>
    <w:rsid w:val="008F4B96"/>
    <w:rsid w:val="008F634A"/>
    <w:rsid w:val="008F70D7"/>
    <w:rsid w:val="009004DD"/>
    <w:rsid w:val="00900930"/>
    <w:rsid w:val="00906582"/>
    <w:rsid w:val="0091069F"/>
    <w:rsid w:val="009119D8"/>
    <w:rsid w:val="00913619"/>
    <w:rsid w:val="009209BB"/>
    <w:rsid w:val="00921D53"/>
    <w:rsid w:val="00923BAB"/>
    <w:rsid w:val="00923D6C"/>
    <w:rsid w:val="0092448D"/>
    <w:rsid w:val="009244CA"/>
    <w:rsid w:val="00925044"/>
    <w:rsid w:val="009270BA"/>
    <w:rsid w:val="00930223"/>
    <w:rsid w:val="00933283"/>
    <w:rsid w:val="00933C3E"/>
    <w:rsid w:val="00934070"/>
    <w:rsid w:val="009377C2"/>
    <w:rsid w:val="0094207B"/>
    <w:rsid w:val="009474F3"/>
    <w:rsid w:val="00951A47"/>
    <w:rsid w:val="00952769"/>
    <w:rsid w:val="00955225"/>
    <w:rsid w:val="00963B16"/>
    <w:rsid w:val="00966982"/>
    <w:rsid w:val="009726FB"/>
    <w:rsid w:val="0097306B"/>
    <w:rsid w:val="009747AB"/>
    <w:rsid w:val="00976660"/>
    <w:rsid w:val="0098327D"/>
    <w:rsid w:val="00983DCE"/>
    <w:rsid w:val="00984053"/>
    <w:rsid w:val="00987433"/>
    <w:rsid w:val="00991907"/>
    <w:rsid w:val="00993EF3"/>
    <w:rsid w:val="009A0411"/>
    <w:rsid w:val="009A20B5"/>
    <w:rsid w:val="009A223F"/>
    <w:rsid w:val="009A2908"/>
    <w:rsid w:val="009A359F"/>
    <w:rsid w:val="009A3AD0"/>
    <w:rsid w:val="009B39C7"/>
    <w:rsid w:val="009B4119"/>
    <w:rsid w:val="009B47EF"/>
    <w:rsid w:val="009B4EA0"/>
    <w:rsid w:val="009B79E7"/>
    <w:rsid w:val="009C0A25"/>
    <w:rsid w:val="009C1A54"/>
    <w:rsid w:val="009C60A9"/>
    <w:rsid w:val="009C63F5"/>
    <w:rsid w:val="009C6545"/>
    <w:rsid w:val="009C6C3A"/>
    <w:rsid w:val="009C753D"/>
    <w:rsid w:val="009C7A1A"/>
    <w:rsid w:val="009D1A47"/>
    <w:rsid w:val="009D36F2"/>
    <w:rsid w:val="009D5D27"/>
    <w:rsid w:val="009D7384"/>
    <w:rsid w:val="009D7C17"/>
    <w:rsid w:val="009E6659"/>
    <w:rsid w:val="009E78CE"/>
    <w:rsid w:val="009F20AF"/>
    <w:rsid w:val="009F2F7F"/>
    <w:rsid w:val="009F3A73"/>
    <w:rsid w:val="009F4164"/>
    <w:rsid w:val="009F4FF0"/>
    <w:rsid w:val="009F6DD1"/>
    <w:rsid w:val="00A070D8"/>
    <w:rsid w:val="00A119D1"/>
    <w:rsid w:val="00A12B76"/>
    <w:rsid w:val="00A141A0"/>
    <w:rsid w:val="00A179CD"/>
    <w:rsid w:val="00A20FFE"/>
    <w:rsid w:val="00A21D6A"/>
    <w:rsid w:val="00A22F6A"/>
    <w:rsid w:val="00A24FDF"/>
    <w:rsid w:val="00A259BB"/>
    <w:rsid w:val="00A259C5"/>
    <w:rsid w:val="00A25D8E"/>
    <w:rsid w:val="00A260CF"/>
    <w:rsid w:val="00A26E38"/>
    <w:rsid w:val="00A27523"/>
    <w:rsid w:val="00A27568"/>
    <w:rsid w:val="00A331E7"/>
    <w:rsid w:val="00A336A6"/>
    <w:rsid w:val="00A37D77"/>
    <w:rsid w:val="00A41446"/>
    <w:rsid w:val="00A43987"/>
    <w:rsid w:val="00A449A9"/>
    <w:rsid w:val="00A45961"/>
    <w:rsid w:val="00A45B1D"/>
    <w:rsid w:val="00A51495"/>
    <w:rsid w:val="00A54DC7"/>
    <w:rsid w:val="00A55818"/>
    <w:rsid w:val="00A56BAE"/>
    <w:rsid w:val="00A56ECA"/>
    <w:rsid w:val="00A60527"/>
    <w:rsid w:val="00A60CC0"/>
    <w:rsid w:val="00A60EFA"/>
    <w:rsid w:val="00A6227B"/>
    <w:rsid w:val="00A62FAE"/>
    <w:rsid w:val="00A64C9C"/>
    <w:rsid w:val="00A652DE"/>
    <w:rsid w:val="00A65495"/>
    <w:rsid w:val="00A65A81"/>
    <w:rsid w:val="00A67CBA"/>
    <w:rsid w:val="00A8113E"/>
    <w:rsid w:val="00A8215A"/>
    <w:rsid w:val="00A8271C"/>
    <w:rsid w:val="00A83528"/>
    <w:rsid w:val="00A86633"/>
    <w:rsid w:val="00A9118E"/>
    <w:rsid w:val="00A92B07"/>
    <w:rsid w:val="00A93032"/>
    <w:rsid w:val="00A96470"/>
    <w:rsid w:val="00A96DED"/>
    <w:rsid w:val="00AA1D92"/>
    <w:rsid w:val="00AA67EC"/>
    <w:rsid w:val="00AA6BAA"/>
    <w:rsid w:val="00AB02A2"/>
    <w:rsid w:val="00AB15E3"/>
    <w:rsid w:val="00AB3F67"/>
    <w:rsid w:val="00AB4247"/>
    <w:rsid w:val="00AB4EC9"/>
    <w:rsid w:val="00AB6D9E"/>
    <w:rsid w:val="00AB7C2A"/>
    <w:rsid w:val="00AC14F7"/>
    <w:rsid w:val="00AC2064"/>
    <w:rsid w:val="00AC5B26"/>
    <w:rsid w:val="00AD2ADB"/>
    <w:rsid w:val="00AD37B0"/>
    <w:rsid w:val="00AD52A8"/>
    <w:rsid w:val="00AE4714"/>
    <w:rsid w:val="00AE4BCC"/>
    <w:rsid w:val="00AE634E"/>
    <w:rsid w:val="00AE6ED2"/>
    <w:rsid w:val="00AF0E1A"/>
    <w:rsid w:val="00AF1995"/>
    <w:rsid w:val="00AF2C14"/>
    <w:rsid w:val="00AF52E0"/>
    <w:rsid w:val="00B03EC2"/>
    <w:rsid w:val="00B073FB"/>
    <w:rsid w:val="00B10FE8"/>
    <w:rsid w:val="00B12CE4"/>
    <w:rsid w:val="00B12E8E"/>
    <w:rsid w:val="00B1747B"/>
    <w:rsid w:val="00B1750A"/>
    <w:rsid w:val="00B175AF"/>
    <w:rsid w:val="00B20608"/>
    <w:rsid w:val="00B21036"/>
    <w:rsid w:val="00B21161"/>
    <w:rsid w:val="00B22E14"/>
    <w:rsid w:val="00B24213"/>
    <w:rsid w:val="00B24833"/>
    <w:rsid w:val="00B27644"/>
    <w:rsid w:val="00B32A97"/>
    <w:rsid w:val="00B32F68"/>
    <w:rsid w:val="00B363C1"/>
    <w:rsid w:val="00B40DF5"/>
    <w:rsid w:val="00B429A5"/>
    <w:rsid w:val="00B43366"/>
    <w:rsid w:val="00B4412F"/>
    <w:rsid w:val="00B44E98"/>
    <w:rsid w:val="00B45B81"/>
    <w:rsid w:val="00B45D9F"/>
    <w:rsid w:val="00B47926"/>
    <w:rsid w:val="00B52212"/>
    <w:rsid w:val="00B538C2"/>
    <w:rsid w:val="00B53BED"/>
    <w:rsid w:val="00B544B2"/>
    <w:rsid w:val="00B5452F"/>
    <w:rsid w:val="00B56B45"/>
    <w:rsid w:val="00B56E3E"/>
    <w:rsid w:val="00B607FE"/>
    <w:rsid w:val="00B619CE"/>
    <w:rsid w:val="00B651E6"/>
    <w:rsid w:val="00B653D4"/>
    <w:rsid w:val="00B71275"/>
    <w:rsid w:val="00B72485"/>
    <w:rsid w:val="00B72EF1"/>
    <w:rsid w:val="00B73764"/>
    <w:rsid w:val="00B740B9"/>
    <w:rsid w:val="00B744D0"/>
    <w:rsid w:val="00B74D8D"/>
    <w:rsid w:val="00B766DC"/>
    <w:rsid w:val="00B818CF"/>
    <w:rsid w:val="00B83457"/>
    <w:rsid w:val="00B975BC"/>
    <w:rsid w:val="00BA081C"/>
    <w:rsid w:val="00BA249E"/>
    <w:rsid w:val="00BA26E5"/>
    <w:rsid w:val="00BA2894"/>
    <w:rsid w:val="00BA3352"/>
    <w:rsid w:val="00BA4D96"/>
    <w:rsid w:val="00BA757A"/>
    <w:rsid w:val="00BB0154"/>
    <w:rsid w:val="00BB0D35"/>
    <w:rsid w:val="00BB210E"/>
    <w:rsid w:val="00BB26D8"/>
    <w:rsid w:val="00BB3554"/>
    <w:rsid w:val="00BB6B4A"/>
    <w:rsid w:val="00BB7B52"/>
    <w:rsid w:val="00BC0DBC"/>
    <w:rsid w:val="00BC3905"/>
    <w:rsid w:val="00BC398C"/>
    <w:rsid w:val="00BC5FA9"/>
    <w:rsid w:val="00BC7F20"/>
    <w:rsid w:val="00BD14BD"/>
    <w:rsid w:val="00BD1C78"/>
    <w:rsid w:val="00BD562C"/>
    <w:rsid w:val="00BE07CD"/>
    <w:rsid w:val="00BE43B9"/>
    <w:rsid w:val="00BE43F5"/>
    <w:rsid w:val="00BE64D7"/>
    <w:rsid w:val="00BE74C1"/>
    <w:rsid w:val="00BE7FE4"/>
    <w:rsid w:val="00BF0475"/>
    <w:rsid w:val="00BF0A7F"/>
    <w:rsid w:val="00BF0F0C"/>
    <w:rsid w:val="00BF28C5"/>
    <w:rsid w:val="00BF475D"/>
    <w:rsid w:val="00C0140D"/>
    <w:rsid w:val="00C01D15"/>
    <w:rsid w:val="00C02282"/>
    <w:rsid w:val="00C07EB5"/>
    <w:rsid w:val="00C102A5"/>
    <w:rsid w:val="00C107A9"/>
    <w:rsid w:val="00C108C6"/>
    <w:rsid w:val="00C12369"/>
    <w:rsid w:val="00C14A81"/>
    <w:rsid w:val="00C16D3D"/>
    <w:rsid w:val="00C17612"/>
    <w:rsid w:val="00C17EA2"/>
    <w:rsid w:val="00C20F3A"/>
    <w:rsid w:val="00C235F2"/>
    <w:rsid w:val="00C30514"/>
    <w:rsid w:val="00C31083"/>
    <w:rsid w:val="00C3150C"/>
    <w:rsid w:val="00C32152"/>
    <w:rsid w:val="00C3395C"/>
    <w:rsid w:val="00C36846"/>
    <w:rsid w:val="00C415DF"/>
    <w:rsid w:val="00C42EDB"/>
    <w:rsid w:val="00C4652C"/>
    <w:rsid w:val="00C47007"/>
    <w:rsid w:val="00C5043A"/>
    <w:rsid w:val="00C52DCF"/>
    <w:rsid w:val="00C538C8"/>
    <w:rsid w:val="00C55DBB"/>
    <w:rsid w:val="00C55EE6"/>
    <w:rsid w:val="00C57790"/>
    <w:rsid w:val="00C60DE5"/>
    <w:rsid w:val="00C6331E"/>
    <w:rsid w:val="00C65BB6"/>
    <w:rsid w:val="00C65C0C"/>
    <w:rsid w:val="00C6655E"/>
    <w:rsid w:val="00C6789D"/>
    <w:rsid w:val="00C71091"/>
    <w:rsid w:val="00C73D2E"/>
    <w:rsid w:val="00C74181"/>
    <w:rsid w:val="00C74BB1"/>
    <w:rsid w:val="00C76697"/>
    <w:rsid w:val="00C8209E"/>
    <w:rsid w:val="00C87795"/>
    <w:rsid w:val="00C87A2A"/>
    <w:rsid w:val="00C9001E"/>
    <w:rsid w:val="00C950AF"/>
    <w:rsid w:val="00C950C8"/>
    <w:rsid w:val="00C9547E"/>
    <w:rsid w:val="00C95706"/>
    <w:rsid w:val="00C970AC"/>
    <w:rsid w:val="00C97F4C"/>
    <w:rsid w:val="00CA0137"/>
    <w:rsid w:val="00CA0E8D"/>
    <w:rsid w:val="00CA3A09"/>
    <w:rsid w:val="00CA52C4"/>
    <w:rsid w:val="00CB0853"/>
    <w:rsid w:val="00CB17EF"/>
    <w:rsid w:val="00CB1FB2"/>
    <w:rsid w:val="00CB289C"/>
    <w:rsid w:val="00CB3B36"/>
    <w:rsid w:val="00CB4227"/>
    <w:rsid w:val="00CB6C66"/>
    <w:rsid w:val="00CC235E"/>
    <w:rsid w:val="00CC40CA"/>
    <w:rsid w:val="00CD0481"/>
    <w:rsid w:val="00CD2D1A"/>
    <w:rsid w:val="00CD38A4"/>
    <w:rsid w:val="00CE470A"/>
    <w:rsid w:val="00CE4E86"/>
    <w:rsid w:val="00CE6726"/>
    <w:rsid w:val="00CE72F2"/>
    <w:rsid w:val="00CF2DF5"/>
    <w:rsid w:val="00CF789B"/>
    <w:rsid w:val="00D02333"/>
    <w:rsid w:val="00D02C1A"/>
    <w:rsid w:val="00D03368"/>
    <w:rsid w:val="00D04555"/>
    <w:rsid w:val="00D05901"/>
    <w:rsid w:val="00D07034"/>
    <w:rsid w:val="00D07872"/>
    <w:rsid w:val="00D10062"/>
    <w:rsid w:val="00D103B2"/>
    <w:rsid w:val="00D15DF4"/>
    <w:rsid w:val="00D2122C"/>
    <w:rsid w:val="00D214E0"/>
    <w:rsid w:val="00D21AA8"/>
    <w:rsid w:val="00D24869"/>
    <w:rsid w:val="00D24C29"/>
    <w:rsid w:val="00D2517D"/>
    <w:rsid w:val="00D264B1"/>
    <w:rsid w:val="00D348E0"/>
    <w:rsid w:val="00D35967"/>
    <w:rsid w:val="00D35BCE"/>
    <w:rsid w:val="00D37615"/>
    <w:rsid w:val="00D4066B"/>
    <w:rsid w:val="00D440EB"/>
    <w:rsid w:val="00D548A0"/>
    <w:rsid w:val="00D56CC4"/>
    <w:rsid w:val="00D57650"/>
    <w:rsid w:val="00D632CD"/>
    <w:rsid w:val="00D679A4"/>
    <w:rsid w:val="00D721F1"/>
    <w:rsid w:val="00D73F41"/>
    <w:rsid w:val="00D74948"/>
    <w:rsid w:val="00D75154"/>
    <w:rsid w:val="00D82835"/>
    <w:rsid w:val="00D83998"/>
    <w:rsid w:val="00D868E5"/>
    <w:rsid w:val="00D86D89"/>
    <w:rsid w:val="00D8708A"/>
    <w:rsid w:val="00D8729B"/>
    <w:rsid w:val="00D879DE"/>
    <w:rsid w:val="00D90CCF"/>
    <w:rsid w:val="00D90D74"/>
    <w:rsid w:val="00D911C4"/>
    <w:rsid w:val="00D92361"/>
    <w:rsid w:val="00D93B0A"/>
    <w:rsid w:val="00D94675"/>
    <w:rsid w:val="00D953F8"/>
    <w:rsid w:val="00D97527"/>
    <w:rsid w:val="00DA2591"/>
    <w:rsid w:val="00DA55FE"/>
    <w:rsid w:val="00DA7CAE"/>
    <w:rsid w:val="00DA7D25"/>
    <w:rsid w:val="00DA7DB9"/>
    <w:rsid w:val="00DB244F"/>
    <w:rsid w:val="00DB2C2A"/>
    <w:rsid w:val="00DB4FF5"/>
    <w:rsid w:val="00DB55A4"/>
    <w:rsid w:val="00DB6826"/>
    <w:rsid w:val="00DB6CC7"/>
    <w:rsid w:val="00DC0FF8"/>
    <w:rsid w:val="00DC2332"/>
    <w:rsid w:val="00DC39D8"/>
    <w:rsid w:val="00DC3E68"/>
    <w:rsid w:val="00DC604A"/>
    <w:rsid w:val="00DC7757"/>
    <w:rsid w:val="00DD0454"/>
    <w:rsid w:val="00DD0513"/>
    <w:rsid w:val="00DD4259"/>
    <w:rsid w:val="00DD4646"/>
    <w:rsid w:val="00DD7B7D"/>
    <w:rsid w:val="00DE0EA3"/>
    <w:rsid w:val="00DE464B"/>
    <w:rsid w:val="00DE665A"/>
    <w:rsid w:val="00DE7384"/>
    <w:rsid w:val="00DE76FE"/>
    <w:rsid w:val="00DF0108"/>
    <w:rsid w:val="00DF0FF8"/>
    <w:rsid w:val="00DF322C"/>
    <w:rsid w:val="00DF363C"/>
    <w:rsid w:val="00DF511E"/>
    <w:rsid w:val="00E01118"/>
    <w:rsid w:val="00E0121E"/>
    <w:rsid w:val="00E01E7B"/>
    <w:rsid w:val="00E10206"/>
    <w:rsid w:val="00E12981"/>
    <w:rsid w:val="00E219F7"/>
    <w:rsid w:val="00E242E1"/>
    <w:rsid w:val="00E24EE7"/>
    <w:rsid w:val="00E26F6A"/>
    <w:rsid w:val="00E30DBF"/>
    <w:rsid w:val="00E3188C"/>
    <w:rsid w:val="00E3356A"/>
    <w:rsid w:val="00E34CC0"/>
    <w:rsid w:val="00E358DC"/>
    <w:rsid w:val="00E35B19"/>
    <w:rsid w:val="00E35E00"/>
    <w:rsid w:val="00E36E90"/>
    <w:rsid w:val="00E378B1"/>
    <w:rsid w:val="00E43F06"/>
    <w:rsid w:val="00E46A9B"/>
    <w:rsid w:val="00E4763A"/>
    <w:rsid w:val="00E507C4"/>
    <w:rsid w:val="00E519A8"/>
    <w:rsid w:val="00E55426"/>
    <w:rsid w:val="00E61535"/>
    <w:rsid w:val="00E61779"/>
    <w:rsid w:val="00E65910"/>
    <w:rsid w:val="00E65AAD"/>
    <w:rsid w:val="00E70C0F"/>
    <w:rsid w:val="00E72847"/>
    <w:rsid w:val="00E75AC7"/>
    <w:rsid w:val="00E76B93"/>
    <w:rsid w:val="00E77DD1"/>
    <w:rsid w:val="00E8248D"/>
    <w:rsid w:val="00E94795"/>
    <w:rsid w:val="00E949F7"/>
    <w:rsid w:val="00E9573A"/>
    <w:rsid w:val="00EA2703"/>
    <w:rsid w:val="00EA5303"/>
    <w:rsid w:val="00EA5FF0"/>
    <w:rsid w:val="00EA7934"/>
    <w:rsid w:val="00EB0243"/>
    <w:rsid w:val="00EB0795"/>
    <w:rsid w:val="00EB1A4D"/>
    <w:rsid w:val="00EB2B79"/>
    <w:rsid w:val="00EB3D60"/>
    <w:rsid w:val="00EB439F"/>
    <w:rsid w:val="00EC1D90"/>
    <w:rsid w:val="00EC49DA"/>
    <w:rsid w:val="00EC5741"/>
    <w:rsid w:val="00EC6588"/>
    <w:rsid w:val="00ED01DA"/>
    <w:rsid w:val="00ED2247"/>
    <w:rsid w:val="00ED6C7B"/>
    <w:rsid w:val="00EE18EC"/>
    <w:rsid w:val="00EE4B6F"/>
    <w:rsid w:val="00EE6182"/>
    <w:rsid w:val="00EE6667"/>
    <w:rsid w:val="00EF21FE"/>
    <w:rsid w:val="00EF373A"/>
    <w:rsid w:val="00EF61CC"/>
    <w:rsid w:val="00F0030B"/>
    <w:rsid w:val="00F010D5"/>
    <w:rsid w:val="00F02346"/>
    <w:rsid w:val="00F03270"/>
    <w:rsid w:val="00F067C3"/>
    <w:rsid w:val="00F10565"/>
    <w:rsid w:val="00F12663"/>
    <w:rsid w:val="00F13901"/>
    <w:rsid w:val="00F144C8"/>
    <w:rsid w:val="00F14FA9"/>
    <w:rsid w:val="00F15A8F"/>
    <w:rsid w:val="00F16981"/>
    <w:rsid w:val="00F17B54"/>
    <w:rsid w:val="00F20D80"/>
    <w:rsid w:val="00F21778"/>
    <w:rsid w:val="00F21E88"/>
    <w:rsid w:val="00F2357C"/>
    <w:rsid w:val="00F301D9"/>
    <w:rsid w:val="00F366FE"/>
    <w:rsid w:val="00F40425"/>
    <w:rsid w:val="00F41B7D"/>
    <w:rsid w:val="00F41EBA"/>
    <w:rsid w:val="00F4346D"/>
    <w:rsid w:val="00F44178"/>
    <w:rsid w:val="00F4422A"/>
    <w:rsid w:val="00F45802"/>
    <w:rsid w:val="00F45CB4"/>
    <w:rsid w:val="00F51BC4"/>
    <w:rsid w:val="00F538E5"/>
    <w:rsid w:val="00F5426F"/>
    <w:rsid w:val="00F54EF3"/>
    <w:rsid w:val="00F63182"/>
    <w:rsid w:val="00F64406"/>
    <w:rsid w:val="00F6644D"/>
    <w:rsid w:val="00F71BE7"/>
    <w:rsid w:val="00F765E5"/>
    <w:rsid w:val="00F770F9"/>
    <w:rsid w:val="00F77F5E"/>
    <w:rsid w:val="00F804F6"/>
    <w:rsid w:val="00F84AA1"/>
    <w:rsid w:val="00F85D60"/>
    <w:rsid w:val="00F87197"/>
    <w:rsid w:val="00F94559"/>
    <w:rsid w:val="00F95549"/>
    <w:rsid w:val="00F97D20"/>
    <w:rsid w:val="00FA09BB"/>
    <w:rsid w:val="00FA0B62"/>
    <w:rsid w:val="00FA5CE1"/>
    <w:rsid w:val="00FB2DA9"/>
    <w:rsid w:val="00FB7831"/>
    <w:rsid w:val="00FC3532"/>
    <w:rsid w:val="00FC506B"/>
    <w:rsid w:val="00FC5830"/>
    <w:rsid w:val="00FC6097"/>
    <w:rsid w:val="00FD155B"/>
    <w:rsid w:val="00FD2EDD"/>
    <w:rsid w:val="00FD4352"/>
    <w:rsid w:val="00FD6E6E"/>
    <w:rsid w:val="00FE3895"/>
    <w:rsid w:val="00FE4E64"/>
    <w:rsid w:val="00FE79E3"/>
    <w:rsid w:val="00FF109F"/>
    <w:rsid w:val="00FF3DB6"/>
    <w:rsid w:val="00FF4043"/>
    <w:rsid w:val="00FF4DBB"/>
    <w:rsid w:val="00FF5267"/>
    <w:rsid w:val="00FF629F"/>
    <w:rsid w:val="00FF7F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5EB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45EBF"/>
  </w:style>
  <w:style w:type="paragraph" w:styleId="Footer">
    <w:name w:val="footer"/>
    <w:basedOn w:val="Normal"/>
    <w:link w:val="FooterChar"/>
    <w:uiPriority w:val="99"/>
    <w:unhideWhenUsed/>
    <w:rsid w:val="00745E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5EBF"/>
  </w:style>
  <w:style w:type="character" w:styleId="LineNumber">
    <w:name w:val="line number"/>
    <w:basedOn w:val="DefaultParagraphFont"/>
    <w:uiPriority w:val="99"/>
    <w:semiHidden/>
    <w:unhideWhenUsed/>
    <w:rsid w:val="00745EBF"/>
  </w:style>
  <w:style w:type="character" w:styleId="Hyperlink">
    <w:name w:val="Hyperlink"/>
    <w:basedOn w:val="DefaultParagraphFont"/>
    <w:uiPriority w:val="99"/>
    <w:unhideWhenUsed/>
    <w:rsid w:val="00646DDB"/>
    <w:rPr>
      <w:color w:val="0000FF" w:themeColor="hyperlink"/>
      <w:u w:val="single"/>
    </w:rPr>
  </w:style>
  <w:style w:type="table" w:styleId="TableGrid">
    <w:name w:val="Table Grid"/>
    <w:basedOn w:val="TableNormal"/>
    <w:uiPriority w:val="59"/>
    <w:rsid w:val="00BE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3987"/>
    <w:rPr>
      <w:sz w:val="16"/>
      <w:szCs w:val="16"/>
    </w:rPr>
  </w:style>
  <w:style w:type="paragraph" w:styleId="CommentText">
    <w:name w:val="annotation text"/>
    <w:basedOn w:val="Normal"/>
    <w:link w:val="CommentTextChar"/>
    <w:uiPriority w:val="99"/>
    <w:unhideWhenUsed/>
    <w:rsid w:val="00A43987"/>
    <w:pPr>
      <w:spacing w:line="240" w:lineRule="auto"/>
    </w:pPr>
    <w:rPr>
      <w:sz w:val="20"/>
      <w:szCs w:val="20"/>
    </w:rPr>
  </w:style>
  <w:style w:type="character" w:customStyle="1" w:styleId="CommentTextChar">
    <w:name w:val="Comment Text Char"/>
    <w:basedOn w:val="DefaultParagraphFont"/>
    <w:link w:val="CommentText"/>
    <w:uiPriority w:val="99"/>
    <w:rsid w:val="00A43987"/>
    <w:rPr>
      <w:sz w:val="20"/>
      <w:szCs w:val="20"/>
    </w:rPr>
  </w:style>
  <w:style w:type="paragraph" w:styleId="CommentSubject">
    <w:name w:val="annotation subject"/>
    <w:basedOn w:val="CommentText"/>
    <w:next w:val="CommentText"/>
    <w:link w:val="CommentSubjectChar"/>
    <w:uiPriority w:val="99"/>
    <w:semiHidden/>
    <w:unhideWhenUsed/>
    <w:rsid w:val="00A43987"/>
    <w:rPr>
      <w:b/>
      <w:bCs/>
    </w:rPr>
  </w:style>
  <w:style w:type="character" w:customStyle="1" w:styleId="CommentSubjectChar">
    <w:name w:val="Comment Subject Char"/>
    <w:basedOn w:val="CommentTextChar"/>
    <w:link w:val="CommentSubject"/>
    <w:uiPriority w:val="99"/>
    <w:semiHidden/>
    <w:rsid w:val="00A43987"/>
    <w:rPr>
      <w:b/>
      <w:bCs/>
      <w:sz w:val="20"/>
      <w:szCs w:val="20"/>
    </w:rPr>
  </w:style>
  <w:style w:type="paragraph" w:styleId="BalloonText">
    <w:name w:val="Balloon Text"/>
    <w:basedOn w:val="Normal"/>
    <w:link w:val="BalloonTextChar"/>
    <w:uiPriority w:val="99"/>
    <w:semiHidden/>
    <w:unhideWhenUsed/>
    <w:rsid w:val="00A43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987"/>
    <w:rPr>
      <w:rFonts w:ascii="Tahoma" w:hAnsi="Tahoma" w:cs="Tahoma"/>
      <w:sz w:val="16"/>
      <w:szCs w:val="16"/>
    </w:rPr>
  </w:style>
  <w:style w:type="paragraph" w:styleId="ListParagraph">
    <w:name w:val="List Paragraph"/>
    <w:basedOn w:val="Normal"/>
    <w:uiPriority w:val="34"/>
    <w:qFormat/>
    <w:rsid w:val="00824C78"/>
    <w:pPr>
      <w:ind w:left="720"/>
      <w:contextualSpacing/>
    </w:pPr>
  </w:style>
  <w:style w:type="character" w:styleId="FollowedHyperlink">
    <w:name w:val="FollowedHyperlink"/>
    <w:basedOn w:val="DefaultParagraphFont"/>
    <w:uiPriority w:val="99"/>
    <w:semiHidden/>
    <w:unhideWhenUsed/>
    <w:rsid w:val="00824C78"/>
    <w:rPr>
      <w:color w:val="800080" w:themeColor="followedHyperlink"/>
      <w:u w:val="single"/>
    </w:rPr>
  </w:style>
  <w:style w:type="character" w:styleId="PlaceholderText">
    <w:name w:val="Placeholder Text"/>
    <w:basedOn w:val="DefaultParagraphFont"/>
    <w:uiPriority w:val="99"/>
    <w:semiHidden/>
    <w:rsid w:val="00A37D77"/>
    <w:rPr>
      <w:color w:val="808080"/>
    </w:rPr>
  </w:style>
  <w:style w:type="paragraph" w:styleId="Revision">
    <w:name w:val="Revision"/>
    <w:hidden/>
    <w:uiPriority w:val="99"/>
    <w:semiHidden/>
    <w:rsid w:val="00CB6C66"/>
    <w:pPr>
      <w:spacing w:after="0" w:line="240" w:lineRule="auto"/>
    </w:pPr>
  </w:style>
  <w:style w:type="paragraph" w:styleId="DocumentMap">
    <w:name w:val="Document Map"/>
    <w:basedOn w:val="Normal"/>
    <w:link w:val="DocumentMapChar"/>
    <w:uiPriority w:val="99"/>
    <w:semiHidden/>
    <w:unhideWhenUsed/>
    <w:rsid w:val="00D9752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97527"/>
    <w:rPr>
      <w:rFonts w:ascii="Tahoma" w:hAnsi="Tahoma" w:cs="Tahoma"/>
      <w:sz w:val="16"/>
      <w:szCs w:val="16"/>
    </w:rPr>
  </w:style>
  <w:style w:type="table" w:customStyle="1" w:styleId="LightShading1">
    <w:name w:val="Light Shading1"/>
    <w:basedOn w:val="TableNormal"/>
    <w:uiPriority w:val="60"/>
    <w:rsid w:val="008113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5EB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45EBF"/>
  </w:style>
  <w:style w:type="paragraph" w:styleId="Footer">
    <w:name w:val="footer"/>
    <w:basedOn w:val="Normal"/>
    <w:link w:val="FooterChar"/>
    <w:uiPriority w:val="99"/>
    <w:unhideWhenUsed/>
    <w:rsid w:val="00745E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5EBF"/>
  </w:style>
  <w:style w:type="character" w:styleId="LineNumber">
    <w:name w:val="line number"/>
    <w:basedOn w:val="DefaultParagraphFont"/>
    <w:uiPriority w:val="99"/>
    <w:semiHidden/>
    <w:unhideWhenUsed/>
    <w:rsid w:val="00745EBF"/>
  </w:style>
  <w:style w:type="character" w:styleId="Hyperlink">
    <w:name w:val="Hyperlink"/>
    <w:basedOn w:val="DefaultParagraphFont"/>
    <w:uiPriority w:val="99"/>
    <w:unhideWhenUsed/>
    <w:rsid w:val="00646DDB"/>
    <w:rPr>
      <w:color w:val="0000FF" w:themeColor="hyperlink"/>
      <w:u w:val="single"/>
    </w:rPr>
  </w:style>
  <w:style w:type="table" w:styleId="TableGrid">
    <w:name w:val="Table Grid"/>
    <w:basedOn w:val="TableNormal"/>
    <w:uiPriority w:val="59"/>
    <w:rsid w:val="00BE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3987"/>
    <w:rPr>
      <w:sz w:val="16"/>
      <w:szCs w:val="16"/>
    </w:rPr>
  </w:style>
  <w:style w:type="paragraph" w:styleId="CommentText">
    <w:name w:val="annotation text"/>
    <w:basedOn w:val="Normal"/>
    <w:link w:val="CommentTextChar"/>
    <w:uiPriority w:val="99"/>
    <w:unhideWhenUsed/>
    <w:rsid w:val="00A43987"/>
    <w:pPr>
      <w:spacing w:line="240" w:lineRule="auto"/>
    </w:pPr>
    <w:rPr>
      <w:sz w:val="20"/>
      <w:szCs w:val="20"/>
    </w:rPr>
  </w:style>
  <w:style w:type="character" w:customStyle="1" w:styleId="CommentTextChar">
    <w:name w:val="Comment Text Char"/>
    <w:basedOn w:val="DefaultParagraphFont"/>
    <w:link w:val="CommentText"/>
    <w:uiPriority w:val="99"/>
    <w:rsid w:val="00A43987"/>
    <w:rPr>
      <w:sz w:val="20"/>
      <w:szCs w:val="20"/>
    </w:rPr>
  </w:style>
  <w:style w:type="paragraph" w:styleId="CommentSubject">
    <w:name w:val="annotation subject"/>
    <w:basedOn w:val="CommentText"/>
    <w:next w:val="CommentText"/>
    <w:link w:val="CommentSubjectChar"/>
    <w:uiPriority w:val="99"/>
    <w:semiHidden/>
    <w:unhideWhenUsed/>
    <w:rsid w:val="00A43987"/>
    <w:rPr>
      <w:b/>
      <w:bCs/>
    </w:rPr>
  </w:style>
  <w:style w:type="character" w:customStyle="1" w:styleId="CommentSubjectChar">
    <w:name w:val="Comment Subject Char"/>
    <w:basedOn w:val="CommentTextChar"/>
    <w:link w:val="CommentSubject"/>
    <w:uiPriority w:val="99"/>
    <w:semiHidden/>
    <w:rsid w:val="00A43987"/>
    <w:rPr>
      <w:b/>
      <w:bCs/>
      <w:sz w:val="20"/>
      <w:szCs w:val="20"/>
    </w:rPr>
  </w:style>
  <w:style w:type="paragraph" w:styleId="BalloonText">
    <w:name w:val="Balloon Text"/>
    <w:basedOn w:val="Normal"/>
    <w:link w:val="BalloonTextChar"/>
    <w:uiPriority w:val="99"/>
    <w:semiHidden/>
    <w:unhideWhenUsed/>
    <w:rsid w:val="00A43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987"/>
    <w:rPr>
      <w:rFonts w:ascii="Tahoma" w:hAnsi="Tahoma" w:cs="Tahoma"/>
      <w:sz w:val="16"/>
      <w:szCs w:val="16"/>
    </w:rPr>
  </w:style>
  <w:style w:type="paragraph" w:styleId="ListParagraph">
    <w:name w:val="List Paragraph"/>
    <w:basedOn w:val="Normal"/>
    <w:uiPriority w:val="34"/>
    <w:qFormat/>
    <w:rsid w:val="00824C78"/>
    <w:pPr>
      <w:ind w:left="720"/>
      <w:contextualSpacing/>
    </w:pPr>
  </w:style>
  <w:style w:type="character" w:styleId="FollowedHyperlink">
    <w:name w:val="FollowedHyperlink"/>
    <w:basedOn w:val="DefaultParagraphFont"/>
    <w:uiPriority w:val="99"/>
    <w:semiHidden/>
    <w:unhideWhenUsed/>
    <w:rsid w:val="00824C78"/>
    <w:rPr>
      <w:color w:val="800080" w:themeColor="followedHyperlink"/>
      <w:u w:val="single"/>
    </w:rPr>
  </w:style>
  <w:style w:type="character" w:styleId="PlaceholderText">
    <w:name w:val="Placeholder Text"/>
    <w:basedOn w:val="DefaultParagraphFont"/>
    <w:uiPriority w:val="99"/>
    <w:semiHidden/>
    <w:rsid w:val="00A37D77"/>
    <w:rPr>
      <w:color w:val="808080"/>
    </w:rPr>
  </w:style>
  <w:style w:type="paragraph" w:styleId="Revision">
    <w:name w:val="Revision"/>
    <w:hidden/>
    <w:uiPriority w:val="99"/>
    <w:semiHidden/>
    <w:rsid w:val="00CB6C66"/>
    <w:pPr>
      <w:spacing w:after="0" w:line="240" w:lineRule="auto"/>
    </w:pPr>
  </w:style>
  <w:style w:type="paragraph" w:styleId="DocumentMap">
    <w:name w:val="Document Map"/>
    <w:basedOn w:val="Normal"/>
    <w:link w:val="DocumentMapChar"/>
    <w:uiPriority w:val="99"/>
    <w:semiHidden/>
    <w:unhideWhenUsed/>
    <w:rsid w:val="00D9752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97527"/>
    <w:rPr>
      <w:rFonts w:ascii="Tahoma" w:hAnsi="Tahoma" w:cs="Tahoma"/>
      <w:sz w:val="16"/>
      <w:szCs w:val="16"/>
    </w:rPr>
  </w:style>
  <w:style w:type="table" w:customStyle="1" w:styleId="LightShading1">
    <w:name w:val="Light Shading1"/>
    <w:basedOn w:val="TableNormal"/>
    <w:uiPriority w:val="60"/>
    <w:rsid w:val="008113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3096">
      <w:bodyDiv w:val="1"/>
      <w:marLeft w:val="0"/>
      <w:marRight w:val="0"/>
      <w:marTop w:val="0"/>
      <w:marBottom w:val="0"/>
      <w:divBdr>
        <w:top w:val="none" w:sz="0" w:space="0" w:color="auto"/>
        <w:left w:val="none" w:sz="0" w:space="0" w:color="auto"/>
        <w:bottom w:val="none" w:sz="0" w:space="0" w:color="auto"/>
        <w:right w:val="none" w:sz="0" w:space="0" w:color="auto"/>
      </w:divBdr>
    </w:div>
    <w:div w:id="29772074">
      <w:bodyDiv w:val="1"/>
      <w:marLeft w:val="0"/>
      <w:marRight w:val="0"/>
      <w:marTop w:val="0"/>
      <w:marBottom w:val="0"/>
      <w:divBdr>
        <w:top w:val="none" w:sz="0" w:space="0" w:color="auto"/>
        <w:left w:val="none" w:sz="0" w:space="0" w:color="auto"/>
        <w:bottom w:val="none" w:sz="0" w:space="0" w:color="auto"/>
        <w:right w:val="none" w:sz="0" w:space="0" w:color="auto"/>
      </w:divBdr>
    </w:div>
    <w:div w:id="123039815">
      <w:bodyDiv w:val="1"/>
      <w:marLeft w:val="0"/>
      <w:marRight w:val="0"/>
      <w:marTop w:val="0"/>
      <w:marBottom w:val="0"/>
      <w:divBdr>
        <w:top w:val="none" w:sz="0" w:space="0" w:color="auto"/>
        <w:left w:val="none" w:sz="0" w:space="0" w:color="auto"/>
        <w:bottom w:val="none" w:sz="0" w:space="0" w:color="auto"/>
        <w:right w:val="none" w:sz="0" w:space="0" w:color="auto"/>
      </w:divBdr>
    </w:div>
    <w:div w:id="124349648">
      <w:bodyDiv w:val="1"/>
      <w:marLeft w:val="0"/>
      <w:marRight w:val="0"/>
      <w:marTop w:val="0"/>
      <w:marBottom w:val="0"/>
      <w:divBdr>
        <w:top w:val="none" w:sz="0" w:space="0" w:color="auto"/>
        <w:left w:val="none" w:sz="0" w:space="0" w:color="auto"/>
        <w:bottom w:val="none" w:sz="0" w:space="0" w:color="auto"/>
        <w:right w:val="none" w:sz="0" w:space="0" w:color="auto"/>
      </w:divBdr>
    </w:div>
    <w:div w:id="132329641">
      <w:bodyDiv w:val="1"/>
      <w:marLeft w:val="0"/>
      <w:marRight w:val="0"/>
      <w:marTop w:val="0"/>
      <w:marBottom w:val="0"/>
      <w:divBdr>
        <w:top w:val="none" w:sz="0" w:space="0" w:color="auto"/>
        <w:left w:val="none" w:sz="0" w:space="0" w:color="auto"/>
        <w:bottom w:val="none" w:sz="0" w:space="0" w:color="auto"/>
        <w:right w:val="none" w:sz="0" w:space="0" w:color="auto"/>
      </w:divBdr>
    </w:div>
    <w:div w:id="139884196">
      <w:bodyDiv w:val="1"/>
      <w:marLeft w:val="0"/>
      <w:marRight w:val="0"/>
      <w:marTop w:val="0"/>
      <w:marBottom w:val="0"/>
      <w:divBdr>
        <w:top w:val="none" w:sz="0" w:space="0" w:color="auto"/>
        <w:left w:val="none" w:sz="0" w:space="0" w:color="auto"/>
        <w:bottom w:val="none" w:sz="0" w:space="0" w:color="auto"/>
        <w:right w:val="none" w:sz="0" w:space="0" w:color="auto"/>
      </w:divBdr>
    </w:div>
    <w:div w:id="142356486">
      <w:bodyDiv w:val="1"/>
      <w:marLeft w:val="0"/>
      <w:marRight w:val="0"/>
      <w:marTop w:val="0"/>
      <w:marBottom w:val="0"/>
      <w:divBdr>
        <w:top w:val="none" w:sz="0" w:space="0" w:color="auto"/>
        <w:left w:val="none" w:sz="0" w:space="0" w:color="auto"/>
        <w:bottom w:val="none" w:sz="0" w:space="0" w:color="auto"/>
        <w:right w:val="none" w:sz="0" w:space="0" w:color="auto"/>
      </w:divBdr>
    </w:div>
    <w:div w:id="164174521">
      <w:bodyDiv w:val="1"/>
      <w:marLeft w:val="0"/>
      <w:marRight w:val="0"/>
      <w:marTop w:val="0"/>
      <w:marBottom w:val="0"/>
      <w:divBdr>
        <w:top w:val="none" w:sz="0" w:space="0" w:color="auto"/>
        <w:left w:val="none" w:sz="0" w:space="0" w:color="auto"/>
        <w:bottom w:val="none" w:sz="0" w:space="0" w:color="auto"/>
        <w:right w:val="none" w:sz="0" w:space="0" w:color="auto"/>
      </w:divBdr>
    </w:div>
    <w:div w:id="210307549">
      <w:bodyDiv w:val="1"/>
      <w:marLeft w:val="0"/>
      <w:marRight w:val="0"/>
      <w:marTop w:val="0"/>
      <w:marBottom w:val="0"/>
      <w:divBdr>
        <w:top w:val="none" w:sz="0" w:space="0" w:color="auto"/>
        <w:left w:val="none" w:sz="0" w:space="0" w:color="auto"/>
        <w:bottom w:val="none" w:sz="0" w:space="0" w:color="auto"/>
        <w:right w:val="none" w:sz="0" w:space="0" w:color="auto"/>
      </w:divBdr>
    </w:div>
    <w:div w:id="242371522">
      <w:bodyDiv w:val="1"/>
      <w:marLeft w:val="0"/>
      <w:marRight w:val="0"/>
      <w:marTop w:val="0"/>
      <w:marBottom w:val="0"/>
      <w:divBdr>
        <w:top w:val="none" w:sz="0" w:space="0" w:color="auto"/>
        <w:left w:val="none" w:sz="0" w:space="0" w:color="auto"/>
        <w:bottom w:val="none" w:sz="0" w:space="0" w:color="auto"/>
        <w:right w:val="none" w:sz="0" w:space="0" w:color="auto"/>
      </w:divBdr>
    </w:div>
    <w:div w:id="245463745">
      <w:bodyDiv w:val="1"/>
      <w:marLeft w:val="0"/>
      <w:marRight w:val="0"/>
      <w:marTop w:val="0"/>
      <w:marBottom w:val="0"/>
      <w:divBdr>
        <w:top w:val="none" w:sz="0" w:space="0" w:color="auto"/>
        <w:left w:val="none" w:sz="0" w:space="0" w:color="auto"/>
        <w:bottom w:val="none" w:sz="0" w:space="0" w:color="auto"/>
        <w:right w:val="none" w:sz="0" w:space="0" w:color="auto"/>
      </w:divBdr>
    </w:div>
    <w:div w:id="300577348">
      <w:bodyDiv w:val="1"/>
      <w:marLeft w:val="0"/>
      <w:marRight w:val="0"/>
      <w:marTop w:val="0"/>
      <w:marBottom w:val="0"/>
      <w:divBdr>
        <w:top w:val="none" w:sz="0" w:space="0" w:color="auto"/>
        <w:left w:val="none" w:sz="0" w:space="0" w:color="auto"/>
        <w:bottom w:val="none" w:sz="0" w:space="0" w:color="auto"/>
        <w:right w:val="none" w:sz="0" w:space="0" w:color="auto"/>
      </w:divBdr>
    </w:div>
    <w:div w:id="321473578">
      <w:bodyDiv w:val="1"/>
      <w:marLeft w:val="0"/>
      <w:marRight w:val="0"/>
      <w:marTop w:val="0"/>
      <w:marBottom w:val="0"/>
      <w:divBdr>
        <w:top w:val="none" w:sz="0" w:space="0" w:color="auto"/>
        <w:left w:val="none" w:sz="0" w:space="0" w:color="auto"/>
        <w:bottom w:val="none" w:sz="0" w:space="0" w:color="auto"/>
        <w:right w:val="none" w:sz="0" w:space="0" w:color="auto"/>
      </w:divBdr>
    </w:div>
    <w:div w:id="455947585">
      <w:bodyDiv w:val="1"/>
      <w:marLeft w:val="0"/>
      <w:marRight w:val="0"/>
      <w:marTop w:val="0"/>
      <w:marBottom w:val="0"/>
      <w:divBdr>
        <w:top w:val="none" w:sz="0" w:space="0" w:color="auto"/>
        <w:left w:val="none" w:sz="0" w:space="0" w:color="auto"/>
        <w:bottom w:val="none" w:sz="0" w:space="0" w:color="auto"/>
        <w:right w:val="none" w:sz="0" w:space="0" w:color="auto"/>
      </w:divBdr>
    </w:div>
    <w:div w:id="492573058">
      <w:bodyDiv w:val="1"/>
      <w:marLeft w:val="0"/>
      <w:marRight w:val="0"/>
      <w:marTop w:val="0"/>
      <w:marBottom w:val="0"/>
      <w:divBdr>
        <w:top w:val="none" w:sz="0" w:space="0" w:color="auto"/>
        <w:left w:val="none" w:sz="0" w:space="0" w:color="auto"/>
        <w:bottom w:val="none" w:sz="0" w:space="0" w:color="auto"/>
        <w:right w:val="none" w:sz="0" w:space="0" w:color="auto"/>
      </w:divBdr>
    </w:div>
    <w:div w:id="493376979">
      <w:bodyDiv w:val="1"/>
      <w:marLeft w:val="0"/>
      <w:marRight w:val="0"/>
      <w:marTop w:val="0"/>
      <w:marBottom w:val="0"/>
      <w:divBdr>
        <w:top w:val="none" w:sz="0" w:space="0" w:color="auto"/>
        <w:left w:val="none" w:sz="0" w:space="0" w:color="auto"/>
        <w:bottom w:val="none" w:sz="0" w:space="0" w:color="auto"/>
        <w:right w:val="none" w:sz="0" w:space="0" w:color="auto"/>
      </w:divBdr>
    </w:div>
    <w:div w:id="509296200">
      <w:bodyDiv w:val="1"/>
      <w:marLeft w:val="0"/>
      <w:marRight w:val="0"/>
      <w:marTop w:val="0"/>
      <w:marBottom w:val="0"/>
      <w:divBdr>
        <w:top w:val="none" w:sz="0" w:space="0" w:color="auto"/>
        <w:left w:val="none" w:sz="0" w:space="0" w:color="auto"/>
        <w:bottom w:val="none" w:sz="0" w:space="0" w:color="auto"/>
        <w:right w:val="none" w:sz="0" w:space="0" w:color="auto"/>
      </w:divBdr>
    </w:div>
    <w:div w:id="542909995">
      <w:bodyDiv w:val="1"/>
      <w:marLeft w:val="0"/>
      <w:marRight w:val="0"/>
      <w:marTop w:val="0"/>
      <w:marBottom w:val="0"/>
      <w:divBdr>
        <w:top w:val="none" w:sz="0" w:space="0" w:color="auto"/>
        <w:left w:val="none" w:sz="0" w:space="0" w:color="auto"/>
        <w:bottom w:val="none" w:sz="0" w:space="0" w:color="auto"/>
        <w:right w:val="none" w:sz="0" w:space="0" w:color="auto"/>
      </w:divBdr>
    </w:div>
    <w:div w:id="554003380">
      <w:bodyDiv w:val="1"/>
      <w:marLeft w:val="0"/>
      <w:marRight w:val="0"/>
      <w:marTop w:val="0"/>
      <w:marBottom w:val="0"/>
      <w:divBdr>
        <w:top w:val="none" w:sz="0" w:space="0" w:color="auto"/>
        <w:left w:val="none" w:sz="0" w:space="0" w:color="auto"/>
        <w:bottom w:val="none" w:sz="0" w:space="0" w:color="auto"/>
        <w:right w:val="none" w:sz="0" w:space="0" w:color="auto"/>
      </w:divBdr>
    </w:div>
    <w:div w:id="560140629">
      <w:bodyDiv w:val="1"/>
      <w:marLeft w:val="0"/>
      <w:marRight w:val="0"/>
      <w:marTop w:val="0"/>
      <w:marBottom w:val="0"/>
      <w:divBdr>
        <w:top w:val="none" w:sz="0" w:space="0" w:color="auto"/>
        <w:left w:val="none" w:sz="0" w:space="0" w:color="auto"/>
        <w:bottom w:val="none" w:sz="0" w:space="0" w:color="auto"/>
        <w:right w:val="none" w:sz="0" w:space="0" w:color="auto"/>
      </w:divBdr>
    </w:div>
    <w:div w:id="573705652">
      <w:bodyDiv w:val="1"/>
      <w:marLeft w:val="0"/>
      <w:marRight w:val="0"/>
      <w:marTop w:val="0"/>
      <w:marBottom w:val="0"/>
      <w:divBdr>
        <w:top w:val="none" w:sz="0" w:space="0" w:color="auto"/>
        <w:left w:val="none" w:sz="0" w:space="0" w:color="auto"/>
        <w:bottom w:val="none" w:sz="0" w:space="0" w:color="auto"/>
        <w:right w:val="none" w:sz="0" w:space="0" w:color="auto"/>
      </w:divBdr>
    </w:div>
    <w:div w:id="623007031">
      <w:bodyDiv w:val="1"/>
      <w:marLeft w:val="0"/>
      <w:marRight w:val="0"/>
      <w:marTop w:val="0"/>
      <w:marBottom w:val="0"/>
      <w:divBdr>
        <w:top w:val="none" w:sz="0" w:space="0" w:color="auto"/>
        <w:left w:val="none" w:sz="0" w:space="0" w:color="auto"/>
        <w:bottom w:val="none" w:sz="0" w:space="0" w:color="auto"/>
        <w:right w:val="none" w:sz="0" w:space="0" w:color="auto"/>
      </w:divBdr>
    </w:div>
    <w:div w:id="634067361">
      <w:bodyDiv w:val="1"/>
      <w:marLeft w:val="0"/>
      <w:marRight w:val="0"/>
      <w:marTop w:val="0"/>
      <w:marBottom w:val="0"/>
      <w:divBdr>
        <w:top w:val="none" w:sz="0" w:space="0" w:color="auto"/>
        <w:left w:val="none" w:sz="0" w:space="0" w:color="auto"/>
        <w:bottom w:val="none" w:sz="0" w:space="0" w:color="auto"/>
        <w:right w:val="none" w:sz="0" w:space="0" w:color="auto"/>
      </w:divBdr>
    </w:div>
    <w:div w:id="688137721">
      <w:bodyDiv w:val="1"/>
      <w:marLeft w:val="0"/>
      <w:marRight w:val="0"/>
      <w:marTop w:val="0"/>
      <w:marBottom w:val="0"/>
      <w:divBdr>
        <w:top w:val="none" w:sz="0" w:space="0" w:color="auto"/>
        <w:left w:val="none" w:sz="0" w:space="0" w:color="auto"/>
        <w:bottom w:val="none" w:sz="0" w:space="0" w:color="auto"/>
        <w:right w:val="none" w:sz="0" w:space="0" w:color="auto"/>
      </w:divBdr>
    </w:div>
    <w:div w:id="757218025">
      <w:bodyDiv w:val="1"/>
      <w:marLeft w:val="0"/>
      <w:marRight w:val="0"/>
      <w:marTop w:val="0"/>
      <w:marBottom w:val="0"/>
      <w:divBdr>
        <w:top w:val="none" w:sz="0" w:space="0" w:color="auto"/>
        <w:left w:val="none" w:sz="0" w:space="0" w:color="auto"/>
        <w:bottom w:val="none" w:sz="0" w:space="0" w:color="auto"/>
        <w:right w:val="none" w:sz="0" w:space="0" w:color="auto"/>
      </w:divBdr>
    </w:div>
    <w:div w:id="772165009">
      <w:bodyDiv w:val="1"/>
      <w:marLeft w:val="0"/>
      <w:marRight w:val="0"/>
      <w:marTop w:val="0"/>
      <w:marBottom w:val="0"/>
      <w:divBdr>
        <w:top w:val="none" w:sz="0" w:space="0" w:color="auto"/>
        <w:left w:val="none" w:sz="0" w:space="0" w:color="auto"/>
        <w:bottom w:val="none" w:sz="0" w:space="0" w:color="auto"/>
        <w:right w:val="none" w:sz="0" w:space="0" w:color="auto"/>
      </w:divBdr>
    </w:div>
    <w:div w:id="781923801">
      <w:bodyDiv w:val="1"/>
      <w:marLeft w:val="0"/>
      <w:marRight w:val="0"/>
      <w:marTop w:val="0"/>
      <w:marBottom w:val="0"/>
      <w:divBdr>
        <w:top w:val="none" w:sz="0" w:space="0" w:color="auto"/>
        <w:left w:val="none" w:sz="0" w:space="0" w:color="auto"/>
        <w:bottom w:val="none" w:sz="0" w:space="0" w:color="auto"/>
        <w:right w:val="none" w:sz="0" w:space="0" w:color="auto"/>
      </w:divBdr>
    </w:div>
    <w:div w:id="853227995">
      <w:bodyDiv w:val="1"/>
      <w:marLeft w:val="0"/>
      <w:marRight w:val="0"/>
      <w:marTop w:val="0"/>
      <w:marBottom w:val="0"/>
      <w:divBdr>
        <w:top w:val="none" w:sz="0" w:space="0" w:color="auto"/>
        <w:left w:val="none" w:sz="0" w:space="0" w:color="auto"/>
        <w:bottom w:val="none" w:sz="0" w:space="0" w:color="auto"/>
        <w:right w:val="none" w:sz="0" w:space="0" w:color="auto"/>
      </w:divBdr>
    </w:div>
    <w:div w:id="854805194">
      <w:bodyDiv w:val="1"/>
      <w:marLeft w:val="0"/>
      <w:marRight w:val="0"/>
      <w:marTop w:val="0"/>
      <w:marBottom w:val="0"/>
      <w:divBdr>
        <w:top w:val="none" w:sz="0" w:space="0" w:color="auto"/>
        <w:left w:val="none" w:sz="0" w:space="0" w:color="auto"/>
        <w:bottom w:val="none" w:sz="0" w:space="0" w:color="auto"/>
        <w:right w:val="none" w:sz="0" w:space="0" w:color="auto"/>
      </w:divBdr>
    </w:div>
    <w:div w:id="883907369">
      <w:bodyDiv w:val="1"/>
      <w:marLeft w:val="0"/>
      <w:marRight w:val="0"/>
      <w:marTop w:val="0"/>
      <w:marBottom w:val="0"/>
      <w:divBdr>
        <w:top w:val="none" w:sz="0" w:space="0" w:color="auto"/>
        <w:left w:val="none" w:sz="0" w:space="0" w:color="auto"/>
        <w:bottom w:val="none" w:sz="0" w:space="0" w:color="auto"/>
        <w:right w:val="none" w:sz="0" w:space="0" w:color="auto"/>
      </w:divBdr>
    </w:div>
    <w:div w:id="914168480">
      <w:bodyDiv w:val="1"/>
      <w:marLeft w:val="0"/>
      <w:marRight w:val="0"/>
      <w:marTop w:val="0"/>
      <w:marBottom w:val="0"/>
      <w:divBdr>
        <w:top w:val="none" w:sz="0" w:space="0" w:color="auto"/>
        <w:left w:val="none" w:sz="0" w:space="0" w:color="auto"/>
        <w:bottom w:val="none" w:sz="0" w:space="0" w:color="auto"/>
        <w:right w:val="none" w:sz="0" w:space="0" w:color="auto"/>
      </w:divBdr>
    </w:div>
    <w:div w:id="919757510">
      <w:bodyDiv w:val="1"/>
      <w:marLeft w:val="0"/>
      <w:marRight w:val="0"/>
      <w:marTop w:val="0"/>
      <w:marBottom w:val="0"/>
      <w:divBdr>
        <w:top w:val="none" w:sz="0" w:space="0" w:color="auto"/>
        <w:left w:val="none" w:sz="0" w:space="0" w:color="auto"/>
        <w:bottom w:val="none" w:sz="0" w:space="0" w:color="auto"/>
        <w:right w:val="none" w:sz="0" w:space="0" w:color="auto"/>
      </w:divBdr>
    </w:div>
    <w:div w:id="940526687">
      <w:bodyDiv w:val="1"/>
      <w:marLeft w:val="0"/>
      <w:marRight w:val="0"/>
      <w:marTop w:val="0"/>
      <w:marBottom w:val="0"/>
      <w:divBdr>
        <w:top w:val="none" w:sz="0" w:space="0" w:color="auto"/>
        <w:left w:val="none" w:sz="0" w:space="0" w:color="auto"/>
        <w:bottom w:val="none" w:sz="0" w:space="0" w:color="auto"/>
        <w:right w:val="none" w:sz="0" w:space="0" w:color="auto"/>
      </w:divBdr>
    </w:div>
    <w:div w:id="948045378">
      <w:bodyDiv w:val="1"/>
      <w:marLeft w:val="0"/>
      <w:marRight w:val="0"/>
      <w:marTop w:val="0"/>
      <w:marBottom w:val="0"/>
      <w:divBdr>
        <w:top w:val="none" w:sz="0" w:space="0" w:color="auto"/>
        <w:left w:val="none" w:sz="0" w:space="0" w:color="auto"/>
        <w:bottom w:val="none" w:sz="0" w:space="0" w:color="auto"/>
        <w:right w:val="none" w:sz="0" w:space="0" w:color="auto"/>
      </w:divBdr>
    </w:div>
    <w:div w:id="965312320">
      <w:bodyDiv w:val="1"/>
      <w:marLeft w:val="0"/>
      <w:marRight w:val="0"/>
      <w:marTop w:val="0"/>
      <w:marBottom w:val="0"/>
      <w:divBdr>
        <w:top w:val="none" w:sz="0" w:space="0" w:color="auto"/>
        <w:left w:val="none" w:sz="0" w:space="0" w:color="auto"/>
        <w:bottom w:val="none" w:sz="0" w:space="0" w:color="auto"/>
        <w:right w:val="none" w:sz="0" w:space="0" w:color="auto"/>
      </w:divBdr>
    </w:div>
    <w:div w:id="969628007">
      <w:bodyDiv w:val="1"/>
      <w:marLeft w:val="0"/>
      <w:marRight w:val="0"/>
      <w:marTop w:val="0"/>
      <w:marBottom w:val="0"/>
      <w:divBdr>
        <w:top w:val="none" w:sz="0" w:space="0" w:color="auto"/>
        <w:left w:val="none" w:sz="0" w:space="0" w:color="auto"/>
        <w:bottom w:val="none" w:sz="0" w:space="0" w:color="auto"/>
        <w:right w:val="none" w:sz="0" w:space="0" w:color="auto"/>
      </w:divBdr>
    </w:div>
    <w:div w:id="1032536021">
      <w:bodyDiv w:val="1"/>
      <w:marLeft w:val="0"/>
      <w:marRight w:val="0"/>
      <w:marTop w:val="0"/>
      <w:marBottom w:val="0"/>
      <w:divBdr>
        <w:top w:val="none" w:sz="0" w:space="0" w:color="auto"/>
        <w:left w:val="none" w:sz="0" w:space="0" w:color="auto"/>
        <w:bottom w:val="none" w:sz="0" w:space="0" w:color="auto"/>
        <w:right w:val="none" w:sz="0" w:space="0" w:color="auto"/>
      </w:divBdr>
    </w:div>
    <w:div w:id="1083835428">
      <w:bodyDiv w:val="1"/>
      <w:marLeft w:val="0"/>
      <w:marRight w:val="0"/>
      <w:marTop w:val="0"/>
      <w:marBottom w:val="0"/>
      <w:divBdr>
        <w:top w:val="none" w:sz="0" w:space="0" w:color="auto"/>
        <w:left w:val="none" w:sz="0" w:space="0" w:color="auto"/>
        <w:bottom w:val="none" w:sz="0" w:space="0" w:color="auto"/>
        <w:right w:val="none" w:sz="0" w:space="0" w:color="auto"/>
      </w:divBdr>
    </w:div>
    <w:div w:id="1114783412">
      <w:bodyDiv w:val="1"/>
      <w:marLeft w:val="0"/>
      <w:marRight w:val="0"/>
      <w:marTop w:val="0"/>
      <w:marBottom w:val="0"/>
      <w:divBdr>
        <w:top w:val="none" w:sz="0" w:space="0" w:color="auto"/>
        <w:left w:val="none" w:sz="0" w:space="0" w:color="auto"/>
        <w:bottom w:val="none" w:sz="0" w:space="0" w:color="auto"/>
        <w:right w:val="none" w:sz="0" w:space="0" w:color="auto"/>
      </w:divBdr>
    </w:div>
    <w:div w:id="1164125975">
      <w:bodyDiv w:val="1"/>
      <w:marLeft w:val="0"/>
      <w:marRight w:val="0"/>
      <w:marTop w:val="0"/>
      <w:marBottom w:val="0"/>
      <w:divBdr>
        <w:top w:val="none" w:sz="0" w:space="0" w:color="auto"/>
        <w:left w:val="none" w:sz="0" w:space="0" w:color="auto"/>
        <w:bottom w:val="none" w:sz="0" w:space="0" w:color="auto"/>
        <w:right w:val="none" w:sz="0" w:space="0" w:color="auto"/>
      </w:divBdr>
    </w:div>
    <w:div w:id="1183860218">
      <w:bodyDiv w:val="1"/>
      <w:marLeft w:val="0"/>
      <w:marRight w:val="0"/>
      <w:marTop w:val="0"/>
      <w:marBottom w:val="0"/>
      <w:divBdr>
        <w:top w:val="none" w:sz="0" w:space="0" w:color="auto"/>
        <w:left w:val="none" w:sz="0" w:space="0" w:color="auto"/>
        <w:bottom w:val="none" w:sz="0" w:space="0" w:color="auto"/>
        <w:right w:val="none" w:sz="0" w:space="0" w:color="auto"/>
      </w:divBdr>
    </w:div>
    <w:div w:id="1185098509">
      <w:bodyDiv w:val="1"/>
      <w:marLeft w:val="0"/>
      <w:marRight w:val="0"/>
      <w:marTop w:val="0"/>
      <w:marBottom w:val="0"/>
      <w:divBdr>
        <w:top w:val="none" w:sz="0" w:space="0" w:color="auto"/>
        <w:left w:val="none" w:sz="0" w:space="0" w:color="auto"/>
        <w:bottom w:val="none" w:sz="0" w:space="0" w:color="auto"/>
        <w:right w:val="none" w:sz="0" w:space="0" w:color="auto"/>
      </w:divBdr>
    </w:div>
    <w:div w:id="1202085302">
      <w:bodyDiv w:val="1"/>
      <w:marLeft w:val="0"/>
      <w:marRight w:val="0"/>
      <w:marTop w:val="0"/>
      <w:marBottom w:val="0"/>
      <w:divBdr>
        <w:top w:val="none" w:sz="0" w:space="0" w:color="auto"/>
        <w:left w:val="none" w:sz="0" w:space="0" w:color="auto"/>
        <w:bottom w:val="none" w:sz="0" w:space="0" w:color="auto"/>
        <w:right w:val="none" w:sz="0" w:space="0" w:color="auto"/>
      </w:divBdr>
    </w:div>
    <w:div w:id="1257713130">
      <w:bodyDiv w:val="1"/>
      <w:marLeft w:val="0"/>
      <w:marRight w:val="0"/>
      <w:marTop w:val="0"/>
      <w:marBottom w:val="0"/>
      <w:divBdr>
        <w:top w:val="none" w:sz="0" w:space="0" w:color="auto"/>
        <w:left w:val="none" w:sz="0" w:space="0" w:color="auto"/>
        <w:bottom w:val="none" w:sz="0" w:space="0" w:color="auto"/>
        <w:right w:val="none" w:sz="0" w:space="0" w:color="auto"/>
      </w:divBdr>
    </w:div>
    <w:div w:id="1259680693">
      <w:bodyDiv w:val="1"/>
      <w:marLeft w:val="0"/>
      <w:marRight w:val="0"/>
      <w:marTop w:val="0"/>
      <w:marBottom w:val="0"/>
      <w:divBdr>
        <w:top w:val="none" w:sz="0" w:space="0" w:color="auto"/>
        <w:left w:val="none" w:sz="0" w:space="0" w:color="auto"/>
        <w:bottom w:val="none" w:sz="0" w:space="0" w:color="auto"/>
        <w:right w:val="none" w:sz="0" w:space="0" w:color="auto"/>
      </w:divBdr>
    </w:div>
    <w:div w:id="1307197471">
      <w:bodyDiv w:val="1"/>
      <w:marLeft w:val="0"/>
      <w:marRight w:val="0"/>
      <w:marTop w:val="0"/>
      <w:marBottom w:val="0"/>
      <w:divBdr>
        <w:top w:val="none" w:sz="0" w:space="0" w:color="auto"/>
        <w:left w:val="none" w:sz="0" w:space="0" w:color="auto"/>
        <w:bottom w:val="none" w:sz="0" w:space="0" w:color="auto"/>
        <w:right w:val="none" w:sz="0" w:space="0" w:color="auto"/>
      </w:divBdr>
    </w:div>
    <w:div w:id="1315330466">
      <w:bodyDiv w:val="1"/>
      <w:marLeft w:val="0"/>
      <w:marRight w:val="0"/>
      <w:marTop w:val="0"/>
      <w:marBottom w:val="0"/>
      <w:divBdr>
        <w:top w:val="none" w:sz="0" w:space="0" w:color="auto"/>
        <w:left w:val="none" w:sz="0" w:space="0" w:color="auto"/>
        <w:bottom w:val="none" w:sz="0" w:space="0" w:color="auto"/>
        <w:right w:val="none" w:sz="0" w:space="0" w:color="auto"/>
      </w:divBdr>
    </w:div>
    <w:div w:id="1407417046">
      <w:bodyDiv w:val="1"/>
      <w:marLeft w:val="0"/>
      <w:marRight w:val="0"/>
      <w:marTop w:val="0"/>
      <w:marBottom w:val="0"/>
      <w:divBdr>
        <w:top w:val="none" w:sz="0" w:space="0" w:color="auto"/>
        <w:left w:val="none" w:sz="0" w:space="0" w:color="auto"/>
        <w:bottom w:val="none" w:sz="0" w:space="0" w:color="auto"/>
        <w:right w:val="none" w:sz="0" w:space="0" w:color="auto"/>
      </w:divBdr>
    </w:div>
    <w:div w:id="1434401074">
      <w:bodyDiv w:val="1"/>
      <w:marLeft w:val="0"/>
      <w:marRight w:val="0"/>
      <w:marTop w:val="0"/>
      <w:marBottom w:val="0"/>
      <w:divBdr>
        <w:top w:val="none" w:sz="0" w:space="0" w:color="auto"/>
        <w:left w:val="none" w:sz="0" w:space="0" w:color="auto"/>
        <w:bottom w:val="none" w:sz="0" w:space="0" w:color="auto"/>
        <w:right w:val="none" w:sz="0" w:space="0" w:color="auto"/>
      </w:divBdr>
    </w:div>
    <w:div w:id="1437794942">
      <w:bodyDiv w:val="1"/>
      <w:marLeft w:val="0"/>
      <w:marRight w:val="0"/>
      <w:marTop w:val="0"/>
      <w:marBottom w:val="0"/>
      <w:divBdr>
        <w:top w:val="none" w:sz="0" w:space="0" w:color="auto"/>
        <w:left w:val="none" w:sz="0" w:space="0" w:color="auto"/>
        <w:bottom w:val="none" w:sz="0" w:space="0" w:color="auto"/>
        <w:right w:val="none" w:sz="0" w:space="0" w:color="auto"/>
      </w:divBdr>
    </w:div>
    <w:div w:id="1467699411">
      <w:bodyDiv w:val="1"/>
      <w:marLeft w:val="0"/>
      <w:marRight w:val="0"/>
      <w:marTop w:val="0"/>
      <w:marBottom w:val="0"/>
      <w:divBdr>
        <w:top w:val="none" w:sz="0" w:space="0" w:color="auto"/>
        <w:left w:val="none" w:sz="0" w:space="0" w:color="auto"/>
        <w:bottom w:val="none" w:sz="0" w:space="0" w:color="auto"/>
        <w:right w:val="none" w:sz="0" w:space="0" w:color="auto"/>
      </w:divBdr>
    </w:div>
    <w:div w:id="1472943511">
      <w:bodyDiv w:val="1"/>
      <w:marLeft w:val="0"/>
      <w:marRight w:val="0"/>
      <w:marTop w:val="0"/>
      <w:marBottom w:val="0"/>
      <w:divBdr>
        <w:top w:val="none" w:sz="0" w:space="0" w:color="auto"/>
        <w:left w:val="none" w:sz="0" w:space="0" w:color="auto"/>
        <w:bottom w:val="none" w:sz="0" w:space="0" w:color="auto"/>
        <w:right w:val="none" w:sz="0" w:space="0" w:color="auto"/>
      </w:divBdr>
    </w:div>
    <w:div w:id="1491093500">
      <w:bodyDiv w:val="1"/>
      <w:marLeft w:val="0"/>
      <w:marRight w:val="0"/>
      <w:marTop w:val="0"/>
      <w:marBottom w:val="0"/>
      <w:divBdr>
        <w:top w:val="none" w:sz="0" w:space="0" w:color="auto"/>
        <w:left w:val="none" w:sz="0" w:space="0" w:color="auto"/>
        <w:bottom w:val="none" w:sz="0" w:space="0" w:color="auto"/>
        <w:right w:val="none" w:sz="0" w:space="0" w:color="auto"/>
      </w:divBdr>
      <w:divsChild>
        <w:div w:id="656148683">
          <w:marLeft w:val="0"/>
          <w:marRight w:val="0"/>
          <w:marTop w:val="34"/>
          <w:marBottom w:val="34"/>
          <w:divBdr>
            <w:top w:val="none" w:sz="0" w:space="0" w:color="auto"/>
            <w:left w:val="none" w:sz="0" w:space="0" w:color="auto"/>
            <w:bottom w:val="none" w:sz="0" w:space="0" w:color="auto"/>
            <w:right w:val="none" w:sz="0" w:space="0" w:color="auto"/>
          </w:divBdr>
        </w:div>
      </w:divsChild>
    </w:div>
    <w:div w:id="1493714984">
      <w:bodyDiv w:val="1"/>
      <w:marLeft w:val="0"/>
      <w:marRight w:val="0"/>
      <w:marTop w:val="0"/>
      <w:marBottom w:val="0"/>
      <w:divBdr>
        <w:top w:val="none" w:sz="0" w:space="0" w:color="auto"/>
        <w:left w:val="none" w:sz="0" w:space="0" w:color="auto"/>
        <w:bottom w:val="none" w:sz="0" w:space="0" w:color="auto"/>
        <w:right w:val="none" w:sz="0" w:space="0" w:color="auto"/>
      </w:divBdr>
    </w:div>
    <w:div w:id="1497845733">
      <w:bodyDiv w:val="1"/>
      <w:marLeft w:val="0"/>
      <w:marRight w:val="0"/>
      <w:marTop w:val="0"/>
      <w:marBottom w:val="0"/>
      <w:divBdr>
        <w:top w:val="none" w:sz="0" w:space="0" w:color="auto"/>
        <w:left w:val="none" w:sz="0" w:space="0" w:color="auto"/>
        <w:bottom w:val="none" w:sz="0" w:space="0" w:color="auto"/>
        <w:right w:val="none" w:sz="0" w:space="0" w:color="auto"/>
      </w:divBdr>
    </w:div>
    <w:div w:id="1531264672">
      <w:bodyDiv w:val="1"/>
      <w:marLeft w:val="0"/>
      <w:marRight w:val="0"/>
      <w:marTop w:val="0"/>
      <w:marBottom w:val="0"/>
      <w:divBdr>
        <w:top w:val="none" w:sz="0" w:space="0" w:color="auto"/>
        <w:left w:val="none" w:sz="0" w:space="0" w:color="auto"/>
        <w:bottom w:val="none" w:sz="0" w:space="0" w:color="auto"/>
        <w:right w:val="none" w:sz="0" w:space="0" w:color="auto"/>
      </w:divBdr>
    </w:div>
    <w:div w:id="1610815669">
      <w:bodyDiv w:val="1"/>
      <w:marLeft w:val="0"/>
      <w:marRight w:val="0"/>
      <w:marTop w:val="0"/>
      <w:marBottom w:val="0"/>
      <w:divBdr>
        <w:top w:val="none" w:sz="0" w:space="0" w:color="auto"/>
        <w:left w:val="none" w:sz="0" w:space="0" w:color="auto"/>
        <w:bottom w:val="none" w:sz="0" w:space="0" w:color="auto"/>
        <w:right w:val="none" w:sz="0" w:space="0" w:color="auto"/>
      </w:divBdr>
    </w:div>
    <w:div w:id="1627928758">
      <w:bodyDiv w:val="1"/>
      <w:marLeft w:val="0"/>
      <w:marRight w:val="0"/>
      <w:marTop w:val="0"/>
      <w:marBottom w:val="0"/>
      <w:divBdr>
        <w:top w:val="none" w:sz="0" w:space="0" w:color="auto"/>
        <w:left w:val="none" w:sz="0" w:space="0" w:color="auto"/>
        <w:bottom w:val="none" w:sz="0" w:space="0" w:color="auto"/>
        <w:right w:val="none" w:sz="0" w:space="0" w:color="auto"/>
      </w:divBdr>
    </w:div>
    <w:div w:id="1650014618">
      <w:bodyDiv w:val="1"/>
      <w:marLeft w:val="0"/>
      <w:marRight w:val="0"/>
      <w:marTop w:val="0"/>
      <w:marBottom w:val="0"/>
      <w:divBdr>
        <w:top w:val="none" w:sz="0" w:space="0" w:color="auto"/>
        <w:left w:val="none" w:sz="0" w:space="0" w:color="auto"/>
        <w:bottom w:val="none" w:sz="0" w:space="0" w:color="auto"/>
        <w:right w:val="none" w:sz="0" w:space="0" w:color="auto"/>
      </w:divBdr>
    </w:div>
    <w:div w:id="1673098847">
      <w:bodyDiv w:val="1"/>
      <w:marLeft w:val="0"/>
      <w:marRight w:val="0"/>
      <w:marTop w:val="0"/>
      <w:marBottom w:val="0"/>
      <w:divBdr>
        <w:top w:val="none" w:sz="0" w:space="0" w:color="auto"/>
        <w:left w:val="none" w:sz="0" w:space="0" w:color="auto"/>
        <w:bottom w:val="none" w:sz="0" w:space="0" w:color="auto"/>
        <w:right w:val="none" w:sz="0" w:space="0" w:color="auto"/>
      </w:divBdr>
    </w:div>
    <w:div w:id="1707755551">
      <w:bodyDiv w:val="1"/>
      <w:marLeft w:val="0"/>
      <w:marRight w:val="0"/>
      <w:marTop w:val="0"/>
      <w:marBottom w:val="0"/>
      <w:divBdr>
        <w:top w:val="none" w:sz="0" w:space="0" w:color="auto"/>
        <w:left w:val="none" w:sz="0" w:space="0" w:color="auto"/>
        <w:bottom w:val="none" w:sz="0" w:space="0" w:color="auto"/>
        <w:right w:val="none" w:sz="0" w:space="0" w:color="auto"/>
      </w:divBdr>
    </w:div>
    <w:div w:id="1772242114">
      <w:bodyDiv w:val="1"/>
      <w:marLeft w:val="0"/>
      <w:marRight w:val="0"/>
      <w:marTop w:val="0"/>
      <w:marBottom w:val="0"/>
      <w:divBdr>
        <w:top w:val="none" w:sz="0" w:space="0" w:color="auto"/>
        <w:left w:val="none" w:sz="0" w:space="0" w:color="auto"/>
        <w:bottom w:val="none" w:sz="0" w:space="0" w:color="auto"/>
        <w:right w:val="none" w:sz="0" w:space="0" w:color="auto"/>
      </w:divBdr>
    </w:div>
    <w:div w:id="1867058763">
      <w:bodyDiv w:val="1"/>
      <w:marLeft w:val="0"/>
      <w:marRight w:val="0"/>
      <w:marTop w:val="0"/>
      <w:marBottom w:val="0"/>
      <w:divBdr>
        <w:top w:val="none" w:sz="0" w:space="0" w:color="auto"/>
        <w:left w:val="none" w:sz="0" w:space="0" w:color="auto"/>
        <w:bottom w:val="none" w:sz="0" w:space="0" w:color="auto"/>
        <w:right w:val="none" w:sz="0" w:space="0" w:color="auto"/>
      </w:divBdr>
    </w:div>
    <w:div w:id="1887640324">
      <w:bodyDiv w:val="1"/>
      <w:marLeft w:val="0"/>
      <w:marRight w:val="0"/>
      <w:marTop w:val="0"/>
      <w:marBottom w:val="0"/>
      <w:divBdr>
        <w:top w:val="none" w:sz="0" w:space="0" w:color="auto"/>
        <w:left w:val="none" w:sz="0" w:space="0" w:color="auto"/>
        <w:bottom w:val="none" w:sz="0" w:space="0" w:color="auto"/>
        <w:right w:val="none" w:sz="0" w:space="0" w:color="auto"/>
      </w:divBdr>
    </w:div>
    <w:div w:id="2110543889">
      <w:bodyDiv w:val="1"/>
      <w:marLeft w:val="0"/>
      <w:marRight w:val="0"/>
      <w:marTop w:val="0"/>
      <w:marBottom w:val="0"/>
      <w:divBdr>
        <w:top w:val="none" w:sz="0" w:space="0" w:color="auto"/>
        <w:left w:val="none" w:sz="0" w:space="0" w:color="auto"/>
        <w:bottom w:val="none" w:sz="0" w:space="0" w:color="auto"/>
        <w:right w:val="none" w:sz="0" w:space="0" w:color="auto"/>
      </w:divBdr>
    </w:div>
    <w:div w:id="2124183679">
      <w:bodyDiv w:val="1"/>
      <w:marLeft w:val="0"/>
      <w:marRight w:val="0"/>
      <w:marTop w:val="0"/>
      <w:marBottom w:val="0"/>
      <w:divBdr>
        <w:top w:val="none" w:sz="0" w:space="0" w:color="auto"/>
        <w:left w:val="none" w:sz="0" w:space="0" w:color="auto"/>
        <w:bottom w:val="none" w:sz="0" w:space="0" w:color="auto"/>
        <w:right w:val="none" w:sz="0" w:space="0" w:color="auto"/>
      </w:divBdr>
    </w:div>
    <w:div w:id="21293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cmje.org/coi_disclosure.pdf" TargetMode="External"/><Relationship Id="rId4" Type="http://schemas.microsoft.com/office/2007/relationships/stylesWithEffects" Target="stylesWithEffects.xml"/><Relationship Id="rId9" Type="http://schemas.openxmlformats.org/officeDocument/2006/relationships/hyperlink" Target="mailto:michael.laurent@med.kuleuve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C16EF-7C61-4BFB-AEBA-A290B4D67B2A}">
  <ds:schemaRefs>
    <ds:schemaRef ds:uri="http://schemas.openxmlformats.org/officeDocument/2006/bibliography"/>
  </ds:schemaRefs>
</ds:datastoreItem>
</file>

<file path=customXml/itemProps2.xml><?xml version="1.0" encoding="utf-8"?>
<ds:datastoreItem xmlns:ds="http://schemas.openxmlformats.org/officeDocument/2006/customXml" ds:itemID="{378ABAF8-A3B0-4283-9926-CF3C96CE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10736</Words>
  <Characters>61201</Characters>
  <Application>Microsoft Office Word</Application>
  <DocSecurity>4</DocSecurity>
  <Lines>510</Lines>
  <Paragraphs>143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KULEUVEN</Company>
  <LinksUpToDate>false</LinksUpToDate>
  <CharactersWithSpaces>71794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Michaël Laurent</dc:creator>
  <cp:lastModifiedBy>Karen Drake</cp:lastModifiedBy>
  <cp:revision>2</cp:revision>
  <cp:lastPrinted>2015-10-21T09:45:00Z</cp:lastPrinted>
  <dcterms:created xsi:type="dcterms:W3CDTF">2016-06-24T12:48:00Z</dcterms:created>
  <dcterms:modified xsi:type="dcterms:W3CDTF">2016-06-24T12:48:00Z</dcterms:modified>
</cp:coreProperties>
</file>