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B12F0" w14:textId="2AEA9150" w:rsidR="00B448DD" w:rsidRPr="00CA6083" w:rsidRDefault="00865A86" w:rsidP="00CA610A">
      <w:pPr>
        <w:spacing w:line="480" w:lineRule="auto"/>
        <w:jc w:val="center"/>
        <w:rPr>
          <w:b/>
          <w:color w:val="auto"/>
          <w:szCs w:val="24"/>
        </w:rPr>
      </w:pPr>
      <w:proofErr w:type="spellStart"/>
      <w:r w:rsidRPr="00CA6083">
        <w:rPr>
          <w:b/>
          <w:color w:val="auto"/>
          <w:szCs w:val="24"/>
        </w:rPr>
        <w:t>Amperometric</w:t>
      </w:r>
      <w:proofErr w:type="spellEnd"/>
      <w:r w:rsidRPr="00CA6083">
        <w:rPr>
          <w:b/>
          <w:color w:val="auto"/>
          <w:szCs w:val="24"/>
        </w:rPr>
        <w:t xml:space="preserve"> IFN-</w:t>
      </w:r>
      <w:r w:rsidRPr="00CA6083">
        <w:rPr>
          <w:b/>
          <w:color w:val="auto"/>
          <w:szCs w:val="24"/>
          <w:lang w:val="el-GR"/>
        </w:rPr>
        <w:t>γ</w:t>
      </w:r>
      <w:r w:rsidR="00E42635" w:rsidRPr="00CA6083">
        <w:rPr>
          <w:b/>
          <w:color w:val="auto"/>
          <w:szCs w:val="24"/>
        </w:rPr>
        <w:t xml:space="preserve"> </w:t>
      </w:r>
      <w:proofErr w:type="spellStart"/>
      <w:r w:rsidR="00E42635" w:rsidRPr="00CA6083">
        <w:rPr>
          <w:b/>
          <w:color w:val="auto"/>
          <w:szCs w:val="24"/>
        </w:rPr>
        <w:t>immunose</w:t>
      </w:r>
      <w:r w:rsidR="00641DC0" w:rsidRPr="00CA6083">
        <w:rPr>
          <w:b/>
          <w:color w:val="auto"/>
          <w:szCs w:val="24"/>
        </w:rPr>
        <w:t>n</w:t>
      </w:r>
      <w:r w:rsidR="00E42635" w:rsidRPr="00CA6083">
        <w:rPr>
          <w:b/>
          <w:color w:val="auto"/>
          <w:szCs w:val="24"/>
        </w:rPr>
        <w:t>sors</w:t>
      </w:r>
      <w:proofErr w:type="spellEnd"/>
      <w:r w:rsidR="00E42635" w:rsidRPr="00CA6083">
        <w:rPr>
          <w:b/>
          <w:color w:val="auto"/>
          <w:szCs w:val="24"/>
        </w:rPr>
        <w:t xml:space="preserve"> </w:t>
      </w:r>
      <w:r w:rsidR="006B21CF" w:rsidRPr="00CA6083">
        <w:rPr>
          <w:b/>
          <w:color w:val="auto"/>
          <w:szCs w:val="24"/>
        </w:rPr>
        <w:t xml:space="preserve">with </w:t>
      </w:r>
      <w:r w:rsidR="00E42635" w:rsidRPr="00CA6083">
        <w:rPr>
          <w:b/>
          <w:color w:val="auto"/>
          <w:szCs w:val="24"/>
        </w:rPr>
        <w:t>commercially fabricated PCB sensing electrodes</w:t>
      </w:r>
    </w:p>
    <w:p w14:paraId="3A228177" w14:textId="1339B014" w:rsidR="00B448DD" w:rsidRPr="00CA6083" w:rsidRDefault="00822A88" w:rsidP="00CA610A">
      <w:pPr>
        <w:spacing w:line="480" w:lineRule="auto"/>
        <w:jc w:val="center"/>
        <w:rPr>
          <w:color w:val="auto"/>
          <w:szCs w:val="24"/>
          <w:lang w:val="it-IT"/>
        </w:rPr>
      </w:pPr>
      <w:r w:rsidRPr="00CA6083">
        <w:rPr>
          <w:color w:val="auto"/>
          <w:szCs w:val="24"/>
          <w:lang w:val="it-IT"/>
        </w:rPr>
        <w:t>Despina Mosc</w:t>
      </w:r>
      <w:bookmarkStart w:id="0" w:name="_GoBack"/>
      <w:bookmarkEnd w:id="0"/>
      <w:r w:rsidRPr="00CA6083">
        <w:rPr>
          <w:color w:val="auto"/>
          <w:szCs w:val="24"/>
          <w:lang w:val="it-IT"/>
        </w:rPr>
        <w:t>hou</w:t>
      </w:r>
      <w:r w:rsidR="00B448DD" w:rsidRPr="00CA6083">
        <w:rPr>
          <w:color w:val="auto"/>
          <w:szCs w:val="24"/>
          <w:lang w:val="it-IT"/>
        </w:rPr>
        <w:t xml:space="preserve"> </w:t>
      </w:r>
      <w:r w:rsidR="00CA610A" w:rsidRPr="00CA6083">
        <w:rPr>
          <w:color w:val="auto"/>
          <w:szCs w:val="24"/>
          <w:vertAlign w:val="superscript"/>
          <w:lang w:val="it-IT"/>
        </w:rPr>
        <w:t>a</w:t>
      </w:r>
      <w:r w:rsidR="00B448DD" w:rsidRPr="00CA6083">
        <w:rPr>
          <w:color w:val="auto"/>
          <w:szCs w:val="24"/>
          <w:vertAlign w:val="superscript"/>
          <w:lang w:val="it-IT"/>
        </w:rPr>
        <w:t>,</w:t>
      </w:r>
      <w:r w:rsidR="0089389B" w:rsidRPr="00CA6083">
        <w:rPr>
          <w:color w:val="auto"/>
          <w:szCs w:val="24"/>
          <w:vertAlign w:val="superscript"/>
          <w:lang w:val="it-IT"/>
        </w:rPr>
        <w:t>+,</w:t>
      </w:r>
      <w:r w:rsidR="00B448DD" w:rsidRPr="00CA6083">
        <w:rPr>
          <w:color w:val="auto"/>
          <w:szCs w:val="24"/>
          <w:lang w:val="it-IT"/>
        </w:rPr>
        <w:t xml:space="preserve">*, </w:t>
      </w:r>
      <w:r w:rsidR="00E42635" w:rsidRPr="00CA6083">
        <w:rPr>
          <w:color w:val="auto"/>
          <w:szCs w:val="24"/>
          <w:lang w:val="it-IT"/>
        </w:rPr>
        <w:t>Louise Greathead</w:t>
      </w:r>
      <w:r w:rsidR="00B448DD" w:rsidRPr="00CA6083">
        <w:rPr>
          <w:color w:val="auto"/>
          <w:szCs w:val="24"/>
          <w:lang w:val="it-IT"/>
        </w:rPr>
        <w:t xml:space="preserve"> </w:t>
      </w:r>
      <w:r w:rsidR="00CA610A" w:rsidRPr="00CA6083">
        <w:rPr>
          <w:color w:val="auto"/>
          <w:szCs w:val="24"/>
          <w:vertAlign w:val="superscript"/>
          <w:lang w:val="it-IT"/>
        </w:rPr>
        <w:t>b</w:t>
      </w:r>
      <w:r w:rsidR="0089389B" w:rsidRPr="00CA6083">
        <w:rPr>
          <w:color w:val="auto"/>
          <w:szCs w:val="24"/>
          <w:vertAlign w:val="superscript"/>
          <w:lang w:val="it-IT"/>
        </w:rPr>
        <w:t>,</w:t>
      </w:r>
      <w:r w:rsidR="00D0135C" w:rsidRPr="00CA6083">
        <w:rPr>
          <w:color w:val="auto"/>
          <w:szCs w:val="24"/>
          <w:vertAlign w:val="superscript"/>
          <w:lang w:val="it-IT"/>
        </w:rPr>
        <w:t>c</w:t>
      </w:r>
      <w:r w:rsidR="0089389B" w:rsidRPr="00CA6083">
        <w:rPr>
          <w:color w:val="auto"/>
          <w:szCs w:val="24"/>
          <w:vertAlign w:val="superscript"/>
          <w:lang w:val="it-IT"/>
        </w:rPr>
        <w:t>+</w:t>
      </w:r>
      <w:r w:rsidR="00061202" w:rsidRPr="00CA6083">
        <w:rPr>
          <w:color w:val="auto"/>
          <w:szCs w:val="24"/>
          <w:lang w:val="it-IT"/>
        </w:rPr>
        <w:t xml:space="preserve">, </w:t>
      </w:r>
      <w:r w:rsidR="00E42635" w:rsidRPr="00CA6083">
        <w:rPr>
          <w:color w:val="auto"/>
          <w:szCs w:val="24"/>
          <w:lang w:val="it-IT"/>
        </w:rPr>
        <w:t xml:space="preserve">Panagiotis Pantelidis </w:t>
      </w:r>
      <w:r w:rsidR="00CA610A" w:rsidRPr="00CA6083">
        <w:rPr>
          <w:color w:val="auto"/>
          <w:szCs w:val="24"/>
          <w:vertAlign w:val="superscript"/>
          <w:lang w:val="it-IT"/>
        </w:rPr>
        <w:t>b</w:t>
      </w:r>
      <w:r w:rsidR="00D651B9" w:rsidRPr="00CA6083">
        <w:rPr>
          <w:color w:val="auto"/>
          <w:szCs w:val="24"/>
          <w:vertAlign w:val="superscript"/>
          <w:lang w:val="it-IT"/>
        </w:rPr>
        <w:t>,</w:t>
      </w:r>
      <w:r w:rsidR="00D0135C" w:rsidRPr="00CA6083">
        <w:rPr>
          <w:color w:val="auto"/>
          <w:szCs w:val="24"/>
          <w:vertAlign w:val="superscript"/>
          <w:lang w:val="it-IT"/>
        </w:rPr>
        <w:t>c</w:t>
      </w:r>
      <w:r w:rsidR="00E42635" w:rsidRPr="00CA6083">
        <w:rPr>
          <w:color w:val="auto"/>
          <w:szCs w:val="24"/>
          <w:lang w:val="it-IT"/>
        </w:rPr>
        <w:t xml:space="preserve">, Peter Kelleher </w:t>
      </w:r>
      <w:r w:rsidR="00D651B9" w:rsidRPr="00CA6083">
        <w:rPr>
          <w:color w:val="auto"/>
          <w:szCs w:val="24"/>
          <w:vertAlign w:val="superscript"/>
          <w:lang w:val="it-IT"/>
        </w:rPr>
        <w:t>b,</w:t>
      </w:r>
      <w:r w:rsidR="00CA610A" w:rsidRPr="00CA6083">
        <w:rPr>
          <w:color w:val="auto"/>
          <w:szCs w:val="24"/>
          <w:vertAlign w:val="superscript"/>
          <w:lang w:val="it-IT"/>
        </w:rPr>
        <w:t>c</w:t>
      </w:r>
      <w:r w:rsidR="00E42635" w:rsidRPr="00CA6083">
        <w:rPr>
          <w:color w:val="auto"/>
          <w:szCs w:val="24"/>
          <w:lang w:val="it-IT"/>
        </w:rPr>
        <w:t>, Hywel Morgan</w:t>
      </w:r>
      <w:r w:rsidR="00CA610A" w:rsidRPr="00CA6083">
        <w:rPr>
          <w:color w:val="auto"/>
          <w:szCs w:val="24"/>
          <w:vertAlign w:val="superscript"/>
          <w:lang w:val="it-IT"/>
        </w:rPr>
        <w:t xml:space="preserve"> a</w:t>
      </w:r>
      <w:r w:rsidRPr="00CA6083">
        <w:rPr>
          <w:color w:val="auto"/>
          <w:szCs w:val="24"/>
          <w:lang w:val="it-IT"/>
        </w:rPr>
        <w:t xml:space="preserve">, </w:t>
      </w:r>
      <w:r w:rsidR="00B448DD" w:rsidRPr="00CA6083">
        <w:rPr>
          <w:color w:val="auto"/>
          <w:szCs w:val="24"/>
          <w:lang w:val="it-IT"/>
        </w:rPr>
        <w:t xml:space="preserve">and </w:t>
      </w:r>
      <w:r w:rsidRPr="00CA6083">
        <w:rPr>
          <w:color w:val="auto"/>
          <w:szCs w:val="24"/>
          <w:lang w:val="it-IT"/>
        </w:rPr>
        <w:t>Themistoklis Prodromakis</w:t>
      </w:r>
      <w:r w:rsidR="00B448DD" w:rsidRPr="00CA6083">
        <w:rPr>
          <w:color w:val="auto"/>
          <w:szCs w:val="24"/>
          <w:vertAlign w:val="superscript"/>
          <w:lang w:val="it-IT"/>
        </w:rPr>
        <w:t xml:space="preserve"> </w:t>
      </w:r>
      <w:r w:rsidR="00CA610A" w:rsidRPr="00CA6083">
        <w:rPr>
          <w:color w:val="auto"/>
          <w:szCs w:val="24"/>
          <w:vertAlign w:val="superscript"/>
          <w:lang w:val="it-IT"/>
        </w:rPr>
        <w:t>a</w:t>
      </w:r>
    </w:p>
    <w:p w14:paraId="58CD8ADF" w14:textId="77777777" w:rsidR="00CA610A" w:rsidRPr="00CA6083" w:rsidRDefault="00CA610A" w:rsidP="00CA610A">
      <w:pPr>
        <w:spacing w:line="480" w:lineRule="auto"/>
        <w:jc w:val="center"/>
        <w:rPr>
          <w:color w:val="auto"/>
          <w:szCs w:val="24"/>
          <w:lang w:val="it-IT"/>
        </w:rPr>
      </w:pPr>
    </w:p>
    <w:p w14:paraId="60556247" w14:textId="77777777" w:rsidR="00822A88" w:rsidRPr="00CA6083" w:rsidRDefault="00CA610A" w:rsidP="00CA610A">
      <w:pPr>
        <w:pStyle w:val="ListParagraph"/>
        <w:spacing w:line="480" w:lineRule="auto"/>
        <w:ind w:left="0"/>
        <w:rPr>
          <w:color w:val="auto"/>
          <w:szCs w:val="24"/>
        </w:rPr>
      </w:pPr>
      <w:r w:rsidRPr="00CA6083">
        <w:rPr>
          <w:color w:val="auto"/>
          <w:szCs w:val="24"/>
          <w:vertAlign w:val="superscript"/>
          <w:lang w:val="it-IT"/>
        </w:rPr>
        <w:t>a</w:t>
      </w:r>
      <w:proofErr w:type="spellStart"/>
      <w:r w:rsidR="00822A88" w:rsidRPr="00CA6083">
        <w:rPr>
          <w:color w:val="auto"/>
          <w:szCs w:val="24"/>
        </w:rPr>
        <w:t>Nanoelectronics</w:t>
      </w:r>
      <w:proofErr w:type="spellEnd"/>
      <w:r w:rsidR="00822A88" w:rsidRPr="00CA6083">
        <w:rPr>
          <w:color w:val="auto"/>
          <w:szCs w:val="24"/>
        </w:rPr>
        <w:t xml:space="preserve"> and Nanotechnology Research Group, Southampton Nanofabrication Centre, Electronics and Computer Science, University of Southampton, SO17 1BJ, Southampton, UK</w:t>
      </w:r>
    </w:p>
    <w:p w14:paraId="3C32FEF1" w14:textId="3800787C" w:rsidR="00D0135C" w:rsidRPr="00CA6083" w:rsidRDefault="00D0135C" w:rsidP="00CA610A">
      <w:pPr>
        <w:pStyle w:val="ListParagraph"/>
        <w:spacing w:line="480" w:lineRule="auto"/>
        <w:ind w:left="0"/>
        <w:rPr>
          <w:color w:val="auto"/>
          <w:szCs w:val="24"/>
        </w:rPr>
      </w:pPr>
      <w:proofErr w:type="spellStart"/>
      <w:proofErr w:type="gramStart"/>
      <w:r w:rsidRPr="00CA6083">
        <w:rPr>
          <w:color w:val="auto"/>
          <w:szCs w:val="24"/>
          <w:vertAlign w:val="superscript"/>
        </w:rPr>
        <w:t>b</w:t>
      </w:r>
      <w:r w:rsidRPr="00CA6083">
        <w:rPr>
          <w:color w:val="auto"/>
          <w:szCs w:val="24"/>
        </w:rPr>
        <w:t>Centre</w:t>
      </w:r>
      <w:proofErr w:type="spellEnd"/>
      <w:proofErr w:type="gramEnd"/>
      <w:r w:rsidRPr="00CA6083">
        <w:rPr>
          <w:color w:val="auto"/>
          <w:szCs w:val="24"/>
        </w:rPr>
        <w:t xml:space="preserve"> for Immunology and Vaccinology, Division of Infectious Diseases, Department of Medicine,</w:t>
      </w:r>
    </w:p>
    <w:p w14:paraId="46A832C2" w14:textId="762F434D" w:rsidR="00E42635" w:rsidRPr="00CA6083" w:rsidRDefault="00D0135C" w:rsidP="00CA610A">
      <w:pPr>
        <w:pStyle w:val="ListParagraph"/>
        <w:spacing w:line="480" w:lineRule="auto"/>
        <w:ind w:left="0"/>
        <w:rPr>
          <w:color w:val="auto"/>
          <w:szCs w:val="24"/>
        </w:rPr>
      </w:pPr>
      <w:proofErr w:type="spellStart"/>
      <w:proofErr w:type="gramStart"/>
      <w:r w:rsidRPr="00CA6083">
        <w:rPr>
          <w:color w:val="auto"/>
          <w:szCs w:val="24"/>
          <w:vertAlign w:val="superscript"/>
        </w:rPr>
        <w:t>c</w:t>
      </w:r>
      <w:r w:rsidR="00E42635" w:rsidRPr="00CA6083">
        <w:rPr>
          <w:color w:val="auto"/>
          <w:szCs w:val="24"/>
        </w:rPr>
        <w:t>Infection</w:t>
      </w:r>
      <w:proofErr w:type="spellEnd"/>
      <w:proofErr w:type="gramEnd"/>
      <w:r w:rsidR="00E42635" w:rsidRPr="00CA6083">
        <w:rPr>
          <w:color w:val="auto"/>
          <w:szCs w:val="24"/>
        </w:rPr>
        <w:t xml:space="preserve"> and Immunity, </w:t>
      </w:r>
      <w:r w:rsidR="009F4AB1" w:rsidRPr="00CA6083">
        <w:rPr>
          <w:color w:val="auto"/>
          <w:szCs w:val="24"/>
        </w:rPr>
        <w:t xml:space="preserve">Imperial College </w:t>
      </w:r>
      <w:r w:rsidR="00E42635" w:rsidRPr="00CA6083">
        <w:rPr>
          <w:color w:val="auto"/>
          <w:szCs w:val="24"/>
        </w:rPr>
        <w:t>NHS</w:t>
      </w:r>
      <w:r w:rsidR="009F4AB1" w:rsidRPr="00CA6083">
        <w:rPr>
          <w:color w:val="auto"/>
          <w:szCs w:val="24"/>
        </w:rPr>
        <w:t xml:space="preserve"> Trust,</w:t>
      </w:r>
      <w:r w:rsidR="00E42635" w:rsidRPr="00CA6083">
        <w:rPr>
          <w:color w:val="auto"/>
          <w:szCs w:val="24"/>
        </w:rPr>
        <w:t xml:space="preserve"> </w:t>
      </w:r>
      <w:proofErr w:type="spellStart"/>
      <w:r w:rsidR="00E42635" w:rsidRPr="00CA6083">
        <w:rPr>
          <w:color w:val="auto"/>
          <w:szCs w:val="24"/>
        </w:rPr>
        <w:t>Charing</w:t>
      </w:r>
      <w:proofErr w:type="spellEnd"/>
      <w:r w:rsidR="00E42635" w:rsidRPr="00CA6083">
        <w:rPr>
          <w:color w:val="auto"/>
          <w:szCs w:val="24"/>
        </w:rPr>
        <w:t xml:space="preserve"> Cross Hospital, London, UK</w:t>
      </w:r>
    </w:p>
    <w:p w14:paraId="3DB004B5" w14:textId="5E4FF33B" w:rsidR="00E42635" w:rsidRPr="00CA6083" w:rsidRDefault="00E42635" w:rsidP="00CA610A">
      <w:pPr>
        <w:pStyle w:val="ListParagraph"/>
        <w:spacing w:line="480" w:lineRule="auto"/>
        <w:ind w:left="0"/>
        <w:rPr>
          <w:color w:val="auto"/>
          <w:szCs w:val="24"/>
        </w:rPr>
      </w:pPr>
      <w:r w:rsidRPr="00CA6083">
        <w:rPr>
          <w:color w:val="auto"/>
          <w:szCs w:val="24"/>
        </w:rPr>
        <w:t>Imperial College London, London, UK</w:t>
      </w:r>
    </w:p>
    <w:p w14:paraId="24B1717E" w14:textId="77777777" w:rsidR="00CA610A" w:rsidRPr="00CA6083" w:rsidRDefault="00CA610A" w:rsidP="00CA610A">
      <w:pPr>
        <w:spacing w:line="480" w:lineRule="auto"/>
        <w:ind w:left="284" w:hanging="284"/>
        <w:rPr>
          <w:rStyle w:val="Hyperlink"/>
          <w:color w:val="auto"/>
          <w:szCs w:val="24"/>
        </w:rPr>
      </w:pPr>
      <w:r w:rsidRPr="00CA6083">
        <w:rPr>
          <w:b/>
          <w:color w:val="auto"/>
          <w:szCs w:val="24"/>
          <w:vertAlign w:val="superscript"/>
        </w:rPr>
        <w:t>+</w:t>
      </w:r>
      <w:r w:rsidRPr="00CA6083">
        <w:rPr>
          <w:color w:val="auto"/>
          <w:szCs w:val="24"/>
        </w:rPr>
        <w:t>these authors contributed equally to this work</w:t>
      </w:r>
    </w:p>
    <w:p w14:paraId="465BAB2A" w14:textId="77777777" w:rsidR="00B448DD" w:rsidRPr="00CA6083" w:rsidRDefault="00B448DD" w:rsidP="00CA610A">
      <w:pPr>
        <w:spacing w:line="480" w:lineRule="auto"/>
        <w:rPr>
          <w:rStyle w:val="Hyperlink"/>
          <w:color w:val="auto"/>
          <w:szCs w:val="24"/>
        </w:rPr>
      </w:pPr>
      <w:r w:rsidRPr="00CA6083">
        <w:rPr>
          <w:color w:val="auto"/>
          <w:szCs w:val="24"/>
        </w:rPr>
        <w:t>*</w:t>
      </w:r>
      <w:r w:rsidR="00CA610A" w:rsidRPr="00CA6083">
        <w:rPr>
          <w:color w:val="auto"/>
          <w:szCs w:val="24"/>
        </w:rPr>
        <w:t xml:space="preserve">corresponding author: </w:t>
      </w:r>
      <w:proofErr w:type="spellStart"/>
      <w:r w:rsidR="00CA610A" w:rsidRPr="00CA6083">
        <w:rPr>
          <w:color w:val="auto"/>
          <w:szCs w:val="24"/>
        </w:rPr>
        <w:t>Dr</w:t>
      </w:r>
      <w:proofErr w:type="spellEnd"/>
      <w:r w:rsidR="00CA610A" w:rsidRPr="00CA6083">
        <w:rPr>
          <w:color w:val="auto"/>
          <w:szCs w:val="24"/>
        </w:rPr>
        <w:t xml:space="preserve"> Despina </w:t>
      </w:r>
      <w:proofErr w:type="spellStart"/>
      <w:r w:rsidR="00CA610A" w:rsidRPr="00CA6083">
        <w:rPr>
          <w:color w:val="auto"/>
          <w:szCs w:val="24"/>
        </w:rPr>
        <w:t>Moschou</w:t>
      </w:r>
      <w:proofErr w:type="spellEnd"/>
      <w:r w:rsidR="00CA610A" w:rsidRPr="00CA6083">
        <w:rPr>
          <w:color w:val="auto"/>
          <w:szCs w:val="24"/>
        </w:rPr>
        <w:t xml:space="preserve">, Tel: +44 (0)23 8059 3737, e-mail: </w:t>
      </w:r>
      <w:hyperlink r:id="rId8" w:history="1">
        <w:r w:rsidR="00822A88" w:rsidRPr="00CA6083">
          <w:rPr>
            <w:rStyle w:val="Hyperlink"/>
            <w:color w:val="auto"/>
            <w:szCs w:val="24"/>
          </w:rPr>
          <w:t>D.Moschou@soton.ac.uk</w:t>
        </w:r>
      </w:hyperlink>
    </w:p>
    <w:p w14:paraId="45C25388" w14:textId="4B61F542" w:rsidR="00F21C7A" w:rsidRPr="00CA6083" w:rsidRDefault="00F21C7A" w:rsidP="00CA610A">
      <w:pPr>
        <w:spacing w:line="480" w:lineRule="auto"/>
        <w:rPr>
          <w:color w:val="auto"/>
          <w:szCs w:val="24"/>
        </w:rPr>
      </w:pPr>
    </w:p>
    <w:p w14:paraId="4B0B6A1D" w14:textId="77777777" w:rsidR="00134581" w:rsidRPr="00CA6083" w:rsidRDefault="00CA610A" w:rsidP="00CA610A">
      <w:pPr>
        <w:pStyle w:val="Mabstract"/>
        <w:spacing w:before="0" w:line="480" w:lineRule="auto"/>
        <w:ind w:left="0" w:right="562"/>
        <w:rPr>
          <w:b/>
          <w:color w:val="auto"/>
          <w:szCs w:val="24"/>
          <w:lang w:eastAsia="en-US"/>
        </w:rPr>
      </w:pPr>
      <w:r w:rsidRPr="00CA6083">
        <w:rPr>
          <w:b/>
          <w:color w:val="auto"/>
          <w:szCs w:val="24"/>
          <w:lang w:eastAsia="en-US"/>
        </w:rPr>
        <w:t>Abstract</w:t>
      </w:r>
    </w:p>
    <w:p w14:paraId="0FF2AEFC" w14:textId="3ECBEE5D" w:rsidR="00320BBA" w:rsidRPr="00CA6083" w:rsidRDefault="00EF4A11" w:rsidP="00CA610A">
      <w:pPr>
        <w:pStyle w:val="Mabstract"/>
        <w:spacing w:before="0" w:line="480" w:lineRule="auto"/>
        <w:ind w:left="0" w:right="562"/>
        <w:rPr>
          <w:color w:val="auto"/>
          <w:szCs w:val="24"/>
          <w:lang w:eastAsia="en-US"/>
        </w:rPr>
      </w:pPr>
      <w:r w:rsidRPr="00CA6083">
        <w:rPr>
          <w:color w:val="auto"/>
          <w:szCs w:val="24"/>
          <w:lang w:eastAsia="en-US"/>
        </w:rPr>
        <w:t>Lab-on-</w:t>
      </w:r>
      <w:r w:rsidR="008338A6" w:rsidRPr="00CA6083">
        <w:rPr>
          <w:color w:val="auto"/>
          <w:szCs w:val="24"/>
          <w:lang w:eastAsia="en-US"/>
        </w:rPr>
        <w:t>a-</w:t>
      </w:r>
      <w:r w:rsidRPr="00CA6083">
        <w:rPr>
          <w:color w:val="auto"/>
          <w:szCs w:val="24"/>
          <w:lang w:eastAsia="en-US"/>
        </w:rPr>
        <w:t>Chip</w:t>
      </w:r>
      <w:r w:rsidR="006C3698" w:rsidRPr="00CA6083">
        <w:rPr>
          <w:color w:val="auto"/>
          <w:szCs w:val="24"/>
          <w:lang w:eastAsia="en-US"/>
        </w:rPr>
        <w:t xml:space="preserve"> (LoC)</w:t>
      </w:r>
      <w:r w:rsidRPr="00CA6083">
        <w:rPr>
          <w:color w:val="auto"/>
          <w:szCs w:val="24"/>
          <w:lang w:eastAsia="en-US"/>
        </w:rPr>
        <w:t xml:space="preserve"> </w:t>
      </w:r>
      <w:r w:rsidR="009F4AB1" w:rsidRPr="00CA6083">
        <w:rPr>
          <w:color w:val="auto"/>
          <w:szCs w:val="24"/>
          <w:lang w:eastAsia="en-US"/>
        </w:rPr>
        <w:t>technology has the potential to</w:t>
      </w:r>
      <w:r w:rsidRPr="00CA6083">
        <w:rPr>
          <w:color w:val="auto"/>
          <w:szCs w:val="24"/>
          <w:lang w:eastAsia="en-US"/>
        </w:rPr>
        <w:t xml:space="preserve"> revolutioni</w:t>
      </w:r>
      <w:r w:rsidR="009F4AB1" w:rsidRPr="00CA6083">
        <w:rPr>
          <w:color w:val="auto"/>
          <w:szCs w:val="24"/>
          <w:lang w:eastAsia="en-US"/>
        </w:rPr>
        <w:t>z</w:t>
      </w:r>
      <w:r w:rsidRPr="00CA6083">
        <w:rPr>
          <w:color w:val="auto"/>
          <w:szCs w:val="24"/>
          <w:lang w:eastAsia="en-US"/>
        </w:rPr>
        <w:t xml:space="preserve">e medical Point-of-Care diagnostics. </w:t>
      </w:r>
      <w:r w:rsidR="000E2277" w:rsidRPr="00CA6083">
        <w:rPr>
          <w:color w:val="auto"/>
          <w:szCs w:val="24"/>
          <w:lang w:eastAsia="en-US"/>
        </w:rPr>
        <w:t>Currently, c</w:t>
      </w:r>
      <w:r w:rsidRPr="00CA6083">
        <w:rPr>
          <w:color w:val="auto"/>
          <w:szCs w:val="24"/>
          <w:lang w:eastAsia="en-US"/>
        </w:rPr>
        <w:t>onsiderable research efforts are focused</w:t>
      </w:r>
      <w:r w:rsidR="009F4AB1" w:rsidRPr="00CA6083">
        <w:rPr>
          <w:color w:val="auto"/>
          <w:szCs w:val="24"/>
          <w:lang w:eastAsia="en-US"/>
        </w:rPr>
        <w:t xml:space="preserve"> on innovative </w:t>
      </w:r>
      <w:r w:rsidRPr="00CA6083">
        <w:rPr>
          <w:color w:val="auto"/>
          <w:szCs w:val="24"/>
          <w:lang w:eastAsia="en-US"/>
        </w:rPr>
        <w:t>production</w:t>
      </w:r>
      <w:r w:rsidR="000E2277" w:rsidRPr="00CA6083">
        <w:rPr>
          <w:color w:val="auto"/>
          <w:szCs w:val="24"/>
          <w:lang w:eastAsia="en-US"/>
        </w:rPr>
        <w:t xml:space="preserve"> technologies that will make </w:t>
      </w:r>
      <w:r w:rsidRPr="00CA6083">
        <w:rPr>
          <w:color w:val="auto"/>
          <w:szCs w:val="24"/>
          <w:lang w:eastAsia="en-US"/>
        </w:rPr>
        <w:t>commercial upscaling</w:t>
      </w:r>
      <w:r w:rsidR="009F4AB1" w:rsidRPr="00CA6083">
        <w:rPr>
          <w:color w:val="auto"/>
          <w:szCs w:val="24"/>
          <w:lang w:eastAsia="en-US"/>
        </w:rPr>
        <w:t xml:space="preserve"> of lab-on-chip products</w:t>
      </w:r>
      <w:r w:rsidRPr="00CA6083">
        <w:rPr>
          <w:color w:val="auto"/>
          <w:szCs w:val="24"/>
          <w:lang w:eastAsia="en-US"/>
        </w:rPr>
        <w:t xml:space="preserve"> financially viable. Printed circuit board</w:t>
      </w:r>
      <w:r w:rsidR="009F4AB1" w:rsidRPr="00CA6083">
        <w:rPr>
          <w:color w:val="auto"/>
          <w:szCs w:val="24"/>
          <w:lang w:eastAsia="en-US"/>
        </w:rPr>
        <w:t xml:space="preserve"> (PCB)</w:t>
      </w:r>
      <w:r w:rsidRPr="00CA6083">
        <w:rPr>
          <w:color w:val="auto"/>
          <w:szCs w:val="24"/>
          <w:lang w:eastAsia="en-US"/>
        </w:rPr>
        <w:t xml:space="preserve"> manufacturing techniques </w:t>
      </w:r>
      <w:r w:rsidR="009F4AB1" w:rsidRPr="00CA6083">
        <w:rPr>
          <w:color w:val="auto"/>
          <w:szCs w:val="24"/>
          <w:lang w:eastAsia="en-US"/>
        </w:rPr>
        <w:t xml:space="preserve">have </w:t>
      </w:r>
      <w:r w:rsidR="007E510F" w:rsidRPr="00CA6083">
        <w:rPr>
          <w:color w:val="auto"/>
          <w:szCs w:val="24"/>
          <w:lang w:eastAsia="en-US"/>
        </w:rPr>
        <w:t>several advantages</w:t>
      </w:r>
      <w:r w:rsidRPr="00CA6083">
        <w:rPr>
          <w:color w:val="auto"/>
          <w:szCs w:val="24"/>
          <w:lang w:eastAsia="en-US"/>
        </w:rPr>
        <w:t xml:space="preserve"> in this field. </w:t>
      </w:r>
      <w:r w:rsidR="00F2061A" w:rsidRPr="00CA6083">
        <w:rPr>
          <w:color w:val="auto"/>
          <w:szCs w:val="24"/>
          <w:lang w:eastAsia="en-US"/>
        </w:rPr>
        <w:t>In this paper</w:t>
      </w:r>
      <w:r w:rsidR="000F2674" w:rsidRPr="00CA6083">
        <w:rPr>
          <w:color w:val="auto"/>
          <w:szCs w:val="24"/>
          <w:lang w:eastAsia="en-US"/>
        </w:rPr>
        <w:t xml:space="preserve"> we focus on transferring </w:t>
      </w:r>
      <w:r w:rsidR="008C13D2" w:rsidRPr="00CA6083">
        <w:rPr>
          <w:color w:val="auto"/>
          <w:szCs w:val="24"/>
          <w:lang w:eastAsia="en-US"/>
        </w:rPr>
        <w:t xml:space="preserve">a </w:t>
      </w:r>
      <w:r w:rsidR="000F2674" w:rsidRPr="00CA6083">
        <w:rPr>
          <w:color w:val="auto"/>
          <w:szCs w:val="24"/>
          <w:lang w:eastAsia="en-US"/>
        </w:rPr>
        <w:t>complete IFN-</w:t>
      </w:r>
      <w:r w:rsidR="000F2674" w:rsidRPr="00CA6083">
        <w:rPr>
          <w:color w:val="auto"/>
          <w:szCs w:val="24"/>
          <w:lang w:val="el-GR" w:eastAsia="en-US"/>
        </w:rPr>
        <w:t>γ</w:t>
      </w:r>
      <w:r w:rsidR="000F2674" w:rsidRPr="00CA6083">
        <w:rPr>
          <w:color w:val="auto"/>
          <w:szCs w:val="24"/>
          <w:lang w:val="en-GB" w:eastAsia="en-US"/>
        </w:rPr>
        <w:t xml:space="preserve"> </w:t>
      </w:r>
      <w:r w:rsidR="007B4276" w:rsidRPr="00CA6083">
        <w:rPr>
          <w:color w:val="auto"/>
          <w:szCs w:val="24"/>
          <w:lang w:val="en-GB" w:eastAsia="en-US"/>
        </w:rPr>
        <w:t>enzyme-linked immune-sorbent assay (</w:t>
      </w:r>
      <w:r w:rsidR="000F2674" w:rsidRPr="00CA6083">
        <w:rPr>
          <w:color w:val="auto"/>
          <w:szCs w:val="24"/>
          <w:lang w:eastAsia="en-US"/>
        </w:rPr>
        <w:t>ELISA</w:t>
      </w:r>
      <w:r w:rsidR="007B4276" w:rsidRPr="00CA6083">
        <w:rPr>
          <w:color w:val="auto"/>
          <w:szCs w:val="24"/>
          <w:lang w:eastAsia="en-US"/>
        </w:rPr>
        <w:t>)</w:t>
      </w:r>
      <w:r w:rsidR="000F2674" w:rsidRPr="00CA6083">
        <w:rPr>
          <w:color w:val="auto"/>
          <w:szCs w:val="24"/>
          <w:lang w:eastAsia="en-US"/>
        </w:rPr>
        <w:t xml:space="preserve"> </w:t>
      </w:r>
      <w:r w:rsidR="002648C1" w:rsidRPr="00CA6083">
        <w:rPr>
          <w:color w:val="auto"/>
          <w:szCs w:val="24"/>
          <w:lang w:val="en-GB" w:eastAsia="en-US"/>
        </w:rPr>
        <w:t xml:space="preserve">onto a commercial PCB </w:t>
      </w:r>
      <w:r w:rsidR="006E7A0A" w:rsidRPr="00CA6083">
        <w:rPr>
          <w:color w:val="auto"/>
          <w:szCs w:val="24"/>
          <w:lang w:eastAsia="en-US"/>
        </w:rPr>
        <w:t>electrochemical</w:t>
      </w:r>
      <w:r w:rsidR="002648C1" w:rsidRPr="00CA6083">
        <w:rPr>
          <w:color w:val="auto"/>
          <w:szCs w:val="24"/>
          <w:lang w:val="en-GB" w:eastAsia="en-US"/>
        </w:rPr>
        <w:t xml:space="preserve"> </w:t>
      </w:r>
      <w:proofErr w:type="spellStart"/>
      <w:r w:rsidR="002648C1" w:rsidRPr="00CA6083">
        <w:rPr>
          <w:color w:val="auto"/>
          <w:szCs w:val="24"/>
          <w:lang w:val="en-GB" w:eastAsia="en-US"/>
        </w:rPr>
        <w:t>biosensing</w:t>
      </w:r>
      <w:proofErr w:type="spellEnd"/>
      <w:r w:rsidR="002648C1" w:rsidRPr="00CA6083">
        <w:rPr>
          <w:color w:val="auto"/>
          <w:szCs w:val="24"/>
          <w:lang w:val="en-GB" w:eastAsia="en-US"/>
        </w:rPr>
        <w:t xml:space="preserve"> platform</w:t>
      </w:r>
      <w:r w:rsidRPr="00CA6083">
        <w:rPr>
          <w:color w:val="auto"/>
          <w:szCs w:val="24"/>
          <w:lang w:eastAsia="en-US"/>
        </w:rPr>
        <w:t xml:space="preserve">, </w:t>
      </w:r>
      <w:proofErr w:type="gramStart"/>
      <w:r w:rsidR="009F4AB1" w:rsidRPr="00CA6083">
        <w:rPr>
          <w:color w:val="auto"/>
          <w:szCs w:val="24"/>
          <w:lang w:val="en-GB" w:eastAsia="en-US"/>
        </w:rPr>
        <w:t>We</w:t>
      </w:r>
      <w:proofErr w:type="gramEnd"/>
      <w:r w:rsidR="009F4AB1" w:rsidRPr="00CA6083">
        <w:rPr>
          <w:color w:val="auto"/>
          <w:szCs w:val="24"/>
          <w:lang w:val="en-GB" w:eastAsia="en-US"/>
        </w:rPr>
        <w:t xml:space="preserve"> </w:t>
      </w:r>
      <w:r w:rsidR="000F2674" w:rsidRPr="00CA6083">
        <w:rPr>
          <w:color w:val="auto"/>
          <w:szCs w:val="24"/>
          <w:lang w:val="en-GB" w:eastAsia="en-US"/>
        </w:rPr>
        <w:t>adapted</w:t>
      </w:r>
      <w:r w:rsidR="00707053" w:rsidRPr="00CA6083">
        <w:rPr>
          <w:color w:val="auto"/>
          <w:szCs w:val="24"/>
          <w:lang w:val="en-GB" w:eastAsia="en-US"/>
        </w:rPr>
        <w:t xml:space="preserve"> </w:t>
      </w:r>
      <w:r w:rsidR="009A66C2" w:rsidRPr="00CA6083">
        <w:rPr>
          <w:color w:val="auto"/>
          <w:szCs w:val="24"/>
          <w:lang w:val="en-GB" w:eastAsia="en-US"/>
        </w:rPr>
        <w:t xml:space="preserve">a </w:t>
      </w:r>
      <w:r w:rsidR="00707053" w:rsidRPr="00CA6083">
        <w:rPr>
          <w:color w:val="auto"/>
          <w:szCs w:val="24"/>
          <w:lang w:val="en-GB" w:eastAsia="en-US"/>
        </w:rPr>
        <w:t>commercially available ELISA</w:t>
      </w:r>
      <w:r w:rsidR="009F4AB1" w:rsidRPr="00CA6083">
        <w:rPr>
          <w:color w:val="auto"/>
          <w:szCs w:val="24"/>
          <w:lang w:val="en-GB" w:eastAsia="en-US"/>
        </w:rPr>
        <w:t xml:space="preserve"> </w:t>
      </w:r>
      <w:r w:rsidR="000F2674" w:rsidRPr="00CA6083">
        <w:rPr>
          <w:color w:val="auto"/>
          <w:szCs w:val="24"/>
          <w:lang w:val="en-GB" w:eastAsia="en-US"/>
        </w:rPr>
        <w:t>to</w:t>
      </w:r>
      <w:r w:rsidR="009F4AB1" w:rsidRPr="00CA6083">
        <w:rPr>
          <w:color w:val="auto"/>
          <w:szCs w:val="24"/>
          <w:lang w:val="en-GB" w:eastAsia="en-US"/>
        </w:rPr>
        <w:t xml:space="preserve"> detect the</w:t>
      </w:r>
      <w:r w:rsidR="009A66C2" w:rsidRPr="00CA6083">
        <w:rPr>
          <w:color w:val="auto"/>
          <w:szCs w:val="24"/>
          <w:lang w:val="en-GB" w:eastAsia="en-US"/>
        </w:rPr>
        <w:t xml:space="preserve"> enzyme product</w:t>
      </w:r>
      <w:r w:rsidR="009F4AB1" w:rsidRPr="00CA6083">
        <w:rPr>
          <w:color w:val="auto"/>
          <w:szCs w:val="24"/>
          <w:lang w:val="en-GB" w:eastAsia="en-US"/>
        </w:rPr>
        <w:t xml:space="preserve"> </w:t>
      </w:r>
      <w:r w:rsidR="000F2674" w:rsidRPr="00CA6083">
        <w:rPr>
          <w:color w:val="auto"/>
          <w:szCs w:val="24"/>
          <w:lang w:val="en-GB" w:eastAsia="en-US"/>
        </w:rPr>
        <w:t>TMB/H</w:t>
      </w:r>
      <w:r w:rsidR="000F2674" w:rsidRPr="00CA6083">
        <w:rPr>
          <w:color w:val="auto"/>
          <w:szCs w:val="24"/>
          <w:vertAlign w:val="subscript"/>
          <w:lang w:val="en-GB" w:eastAsia="en-US"/>
        </w:rPr>
        <w:t>2</w:t>
      </w:r>
      <w:r w:rsidR="000F2674" w:rsidRPr="00CA6083">
        <w:rPr>
          <w:color w:val="auto"/>
          <w:szCs w:val="24"/>
          <w:lang w:val="en-GB" w:eastAsia="en-US"/>
        </w:rPr>
        <w:t>O</w:t>
      </w:r>
      <w:r w:rsidR="000F2674" w:rsidRPr="00CA6083">
        <w:rPr>
          <w:color w:val="auto"/>
          <w:szCs w:val="24"/>
          <w:vertAlign w:val="subscript"/>
          <w:lang w:val="en-GB" w:eastAsia="en-US"/>
        </w:rPr>
        <w:t>2</w:t>
      </w:r>
      <w:r w:rsidR="000F2674" w:rsidRPr="00CA6083">
        <w:rPr>
          <w:color w:val="auto"/>
          <w:szCs w:val="24"/>
          <w:lang w:val="en-GB" w:eastAsia="en-US"/>
        </w:rPr>
        <w:t xml:space="preserve"> </w:t>
      </w:r>
      <w:r w:rsidR="009F4AB1" w:rsidRPr="00CA6083">
        <w:rPr>
          <w:color w:val="auto"/>
          <w:szCs w:val="24"/>
          <w:lang w:val="en-GB" w:eastAsia="en-US"/>
        </w:rPr>
        <w:t xml:space="preserve">using </w:t>
      </w:r>
      <w:proofErr w:type="spellStart"/>
      <w:r w:rsidR="008338A6" w:rsidRPr="00CA6083">
        <w:rPr>
          <w:color w:val="auto"/>
          <w:szCs w:val="24"/>
          <w:lang w:val="en-GB" w:eastAsia="en-US"/>
        </w:rPr>
        <w:t>amperometry</w:t>
      </w:r>
      <w:proofErr w:type="spellEnd"/>
      <w:r w:rsidR="006E7A0A" w:rsidRPr="00CA6083">
        <w:rPr>
          <w:color w:val="auto"/>
          <w:szCs w:val="24"/>
          <w:lang w:val="en-GB" w:eastAsia="en-US"/>
        </w:rPr>
        <w:t>,</w:t>
      </w:r>
      <w:r w:rsidR="009A66C2" w:rsidRPr="00CA6083">
        <w:rPr>
          <w:color w:val="auto"/>
          <w:szCs w:val="24"/>
          <w:lang w:val="en-GB" w:eastAsia="en-US"/>
        </w:rPr>
        <w:t xml:space="preserve"> </w:t>
      </w:r>
      <w:r w:rsidR="006E7A0A" w:rsidRPr="00CA6083">
        <w:rPr>
          <w:color w:val="auto"/>
          <w:szCs w:val="24"/>
          <w:lang w:val="en-GB" w:eastAsia="en-US"/>
        </w:rPr>
        <w:t xml:space="preserve">successfully reproducing the </w:t>
      </w:r>
      <w:r w:rsidR="009A66C2" w:rsidRPr="00CA6083">
        <w:rPr>
          <w:color w:val="auto"/>
          <w:szCs w:val="24"/>
          <w:lang w:val="en-GB" w:eastAsia="en-US"/>
        </w:rPr>
        <w:t>colorimetr</w:t>
      </w:r>
      <w:r w:rsidR="006E7A0A" w:rsidRPr="00CA6083">
        <w:rPr>
          <w:color w:val="auto"/>
          <w:szCs w:val="24"/>
          <w:lang w:val="en-GB" w:eastAsia="en-US"/>
        </w:rPr>
        <w:t>y-obtained</w:t>
      </w:r>
      <w:r w:rsidR="008338A6" w:rsidRPr="00CA6083">
        <w:rPr>
          <w:color w:val="auto"/>
          <w:szCs w:val="24"/>
          <w:lang w:val="en-GB" w:eastAsia="en-US"/>
        </w:rPr>
        <w:t xml:space="preserve"> ELISA</w:t>
      </w:r>
      <w:r w:rsidR="006E7A0A" w:rsidRPr="00CA6083">
        <w:rPr>
          <w:color w:val="auto"/>
          <w:szCs w:val="24"/>
          <w:lang w:val="en-GB" w:eastAsia="en-US"/>
        </w:rPr>
        <w:t xml:space="preserve"> standard curve</w:t>
      </w:r>
      <w:r w:rsidR="000F2674" w:rsidRPr="00CA6083">
        <w:rPr>
          <w:color w:val="auto"/>
          <w:szCs w:val="24"/>
          <w:lang w:val="en-GB" w:eastAsia="en-US"/>
        </w:rPr>
        <w:t>.</w:t>
      </w:r>
      <w:r w:rsidR="00F2061A" w:rsidRPr="00CA6083">
        <w:rPr>
          <w:color w:val="auto"/>
          <w:szCs w:val="24"/>
          <w:lang w:eastAsia="en-US"/>
        </w:rPr>
        <w:t xml:space="preserve"> The</w:t>
      </w:r>
      <w:r w:rsidR="009A66C2" w:rsidRPr="00CA6083">
        <w:rPr>
          <w:color w:val="auto"/>
          <w:szCs w:val="24"/>
          <w:lang w:eastAsia="en-US"/>
        </w:rPr>
        <w:t xml:space="preserve"> results</w:t>
      </w:r>
      <w:r w:rsidR="00F2061A" w:rsidRPr="00CA6083">
        <w:rPr>
          <w:color w:val="auto"/>
          <w:szCs w:val="24"/>
          <w:lang w:eastAsia="en-US"/>
        </w:rPr>
        <w:t xml:space="preserve"> </w:t>
      </w:r>
      <w:r w:rsidR="009A66C2" w:rsidRPr="00CA6083">
        <w:rPr>
          <w:color w:val="auto"/>
          <w:szCs w:val="24"/>
          <w:lang w:eastAsia="en-US"/>
        </w:rPr>
        <w:t xml:space="preserve">demonstrate the potential </w:t>
      </w:r>
      <w:r w:rsidR="00F2061A" w:rsidRPr="00CA6083">
        <w:rPr>
          <w:color w:val="auto"/>
          <w:szCs w:val="24"/>
          <w:lang w:eastAsia="en-US"/>
        </w:rPr>
        <w:t>for the integration of these components in</w:t>
      </w:r>
      <w:r w:rsidR="009A66C2" w:rsidRPr="00CA6083">
        <w:rPr>
          <w:color w:val="auto"/>
          <w:szCs w:val="24"/>
          <w:lang w:eastAsia="en-US"/>
        </w:rPr>
        <w:t>to</w:t>
      </w:r>
      <w:r w:rsidR="00F2061A" w:rsidRPr="00CA6083">
        <w:rPr>
          <w:color w:val="auto"/>
          <w:szCs w:val="24"/>
          <w:lang w:eastAsia="en-US"/>
        </w:rPr>
        <w:t xml:space="preserve"> a</w:t>
      </w:r>
      <w:r w:rsidR="000E2277" w:rsidRPr="00CA6083">
        <w:rPr>
          <w:color w:val="auto"/>
          <w:szCs w:val="24"/>
          <w:lang w:eastAsia="en-US"/>
        </w:rPr>
        <w:t>n automated,</w:t>
      </w:r>
      <w:r w:rsidR="00F2061A" w:rsidRPr="00CA6083">
        <w:rPr>
          <w:color w:val="auto"/>
          <w:szCs w:val="24"/>
          <w:lang w:eastAsia="en-US"/>
        </w:rPr>
        <w:t xml:space="preserve"> disposable</w:t>
      </w:r>
      <w:r w:rsidR="000E2277" w:rsidRPr="00CA6083">
        <w:rPr>
          <w:color w:val="auto"/>
          <w:szCs w:val="24"/>
          <w:lang w:eastAsia="en-US"/>
        </w:rPr>
        <w:t>,</w:t>
      </w:r>
      <w:r w:rsidR="00F2061A" w:rsidRPr="00CA6083">
        <w:rPr>
          <w:color w:val="auto"/>
          <w:szCs w:val="24"/>
          <w:lang w:eastAsia="en-US"/>
        </w:rPr>
        <w:t xml:space="preserve"> electronic ELISA Lab-on-PCB diagnostic</w:t>
      </w:r>
      <w:r w:rsidR="009A66C2" w:rsidRPr="00CA6083">
        <w:rPr>
          <w:color w:val="auto"/>
          <w:szCs w:val="24"/>
          <w:lang w:eastAsia="en-US"/>
        </w:rPr>
        <w:t xml:space="preserve"> platform</w:t>
      </w:r>
      <w:r w:rsidR="00320BBA" w:rsidRPr="00CA6083">
        <w:rPr>
          <w:color w:val="auto"/>
          <w:szCs w:val="24"/>
          <w:lang w:eastAsia="en-US"/>
        </w:rPr>
        <w:t>.</w:t>
      </w:r>
    </w:p>
    <w:p w14:paraId="6C2FA1DB" w14:textId="77777777" w:rsidR="00442860" w:rsidRPr="00CA6083" w:rsidRDefault="00442860" w:rsidP="00CA610A">
      <w:pPr>
        <w:pStyle w:val="MHeading1"/>
        <w:spacing w:before="0" w:after="0" w:line="480" w:lineRule="auto"/>
        <w:rPr>
          <w:color w:val="auto"/>
          <w:szCs w:val="24"/>
          <w:lang w:eastAsia="en-US"/>
        </w:rPr>
      </w:pPr>
    </w:p>
    <w:p w14:paraId="7A61441E" w14:textId="77777777" w:rsidR="00CA610A" w:rsidRPr="00CA6083" w:rsidRDefault="00CA610A" w:rsidP="00CA610A">
      <w:pPr>
        <w:spacing w:line="360" w:lineRule="auto"/>
        <w:rPr>
          <w:color w:val="auto"/>
          <w:szCs w:val="22"/>
        </w:rPr>
      </w:pPr>
      <w:r w:rsidRPr="00CA6083">
        <w:rPr>
          <w:i/>
          <w:color w:val="auto"/>
          <w:szCs w:val="22"/>
        </w:rPr>
        <w:t xml:space="preserve">Keywords: </w:t>
      </w:r>
      <w:r w:rsidRPr="00CA6083">
        <w:rPr>
          <w:color w:val="auto"/>
          <w:szCs w:val="22"/>
        </w:rPr>
        <w:t xml:space="preserve">PCB sensors; </w:t>
      </w:r>
      <w:proofErr w:type="spellStart"/>
      <w:r w:rsidRPr="00CA6083">
        <w:rPr>
          <w:color w:val="auto"/>
          <w:szCs w:val="22"/>
        </w:rPr>
        <w:t>immunosensors</w:t>
      </w:r>
      <w:proofErr w:type="spellEnd"/>
      <w:r w:rsidRPr="00CA6083">
        <w:rPr>
          <w:color w:val="auto"/>
          <w:szCs w:val="22"/>
        </w:rPr>
        <w:t xml:space="preserve">; </w:t>
      </w:r>
      <w:proofErr w:type="spellStart"/>
      <w:r w:rsidRPr="00CA6083">
        <w:rPr>
          <w:color w:val="auto"/>
          <w:szCs w:val="22"/>
        </w:rPr>
        <w:t>amperometric</w:t>
      </w:r>
      <w:proofErr w:type="spellEnd"/>
      <w:r w:rsidRPr="00CA6083">
        <w:rPr>
          <w:color w:val="auto"/>
          <w:szCs w:val="22"/>
        </w:rPr>
        <w:t xml:space="preserve"> biosensor; Lab-on-PCB</w:t>
      </w:r>
    </w:p>
    <w:p w14:paraId="007F32F5" w14:textId="77777777" w:rsidR="00CA610A" w:rsidRPr="00CA6083" w:rsidRDefault="00CA610A" w:rsidP="00CA610A">
      <w:pPr>
        <w:pStyle w:val="MHeading1"/>
        <w:spacing w:before="0" w:after="0" w:line="480" w:lineRule="auto"/>
        <w:rPr>
          <w:color w:val="auto"/>
          <w:szCs w:val="24"/>
          <w:lang w:eastAsia="en-US"/>
        </w:rPr>
      </w:pPr>
    </w:p>
    <w:p w14:paraId="2AD27E74" w14:textId="77777777" w:rsidR="00320BBA" w:rsidRPr="00CA6083" w:rsidRDefault="00CA610A" w:rsidP="00CA610A">
      <w:pPr>
        <w:pStyle w:val="MHeading1"/>
        <w:spacing w:before="0" w:after="0" w:line="480" w:lineRule="auto"/>
        <w:rPr>
          <w:color w:val="auto"/>
          <w:szCs w:val="24"/>
          <w:lang w:eastAsia="en-US"/>
        </w:rPr>
      </w:pPr>
      <w:r w:rsidRPr="00CA6083">
        <w:rPr>
          <w:color w:val="auto"/>
          <w:szCs w:val="24"/>
          <w:lang w:eastAsia="en-US"/>
        </w:rPr>
        <w:lastRenderedPageBreak/>
        <w:t>1</w:t>
      </w:r>
      <w:r w:rsidR="009701D7" w:rsidRPr="00CA6083">
        <w:rPr>
          <w:color w:val="auto"/>
          <w:szCs w:val="24"/>
          <w:lang w:eastAsia="en-US"/>
        </w:rPr>
        <w:t>.</w:t>
      </w:r>
      <w:r w:rsidRPr="00CA6083">
        <w:rPr>
          <w:color w:val="auto"/>
          <w:szCs w:val="24"/>
          <w:lang w:eastAsia="en-US"/>
        </w:rPr>
        <w:tab/>
        <w:t>INTRODUCTION</w:t>
      </w:r>
    </w:p>
    <w:p w14:paraId="6849EA60" w14:textId="6A0341E6" w:rsidR="003D209D" w:rsidRPr="00CA6083" w:rsidRDefault="003D209D" w:rsidP="00CA610A">
      <w:pPr>
        <w:pStyle w:val="MText"/>
        <w:spacing w:line="480" w:lineRule="auto"/>
        <w:ind w:firstLine="0"/>
        <w:rPr>
          <w:color w:val="auto"/>
          <w:szCs w:val="24"/>
          <w:lang w:eastAsia="en-US"/>
        </w:rPr>
      </w:pPr>
      <w:r w:rsidRPr="00CA6083">
        <w:rPr>
          <w:color w:val="auto"/>
          <w:szCs w:val="24"/>
          <w:lang w:eastAsia="en-US"/>
        </w:rPr>
        <w:t>Electrochemical biosensors</w:t>
      </w:r>
      <w:r w:rsidR="004D2E75" w:rsidRPr="00CA6083">
        <w:rPr>
          <w:color w:val="auto"/>
          <w:szCs w:val="24"/>
        </w:rPr>
        <w:t xml:space="preserve"> </w:t>
      </w:r>
      <w:r w:rsidR="00530FDF" w:rsidRPr="00CA6083">
        <w:rPr>
          <w:color w:val="auto"/>
          <w:szCs w:val="24"/>
          <w:lang w:eastAsia="en-US"/>
        </w:rPr>
        <w:fldChar w:fldCharType="begin"/>
      </w:r>
      <w:r w:rsidR="00DF1BAB" w:rsidRPr="00CA6083">
        <w:rPr>
          <w:color w:val="auto"/>
          <w:szCs w:val="24"/>
          <w:lang w:eastAsia="en-US"/>
        </w:rPr>
        <w:instrText xml:space="preserve"> ADDIN EN.CITE &lt;EndNote&gt;&lt;Cite&gt;&lt;Author&gt;Ricci&lt;/Author&gt;&lt;Year&gt;2012&lt;/Year&gt;&lt;RecNum&gt;3128&lt;/RecNum&gt;&lt;DisplayText&gt;(Ricci et al. 2012)&lt;/DisplayText&gt;&lt;record&gt;&lt;rec-number&gt;3128&lt;/rec-number&gt;&lt;foreign-keys&gt;&lt;key app="EN" db-id="tsd25rrdsdesz7eaxwbxpadcz5v5de02rv0v" timestamp="1463401591"&gt;3128&lt;/key&gt;&lt;/foreign-keys&gt;&lt;ref-type name="Journal Article"&gt;17&lt;/ref-type&gt;&lt;contributors&gt;&lt;authors&gt;&lt;author&gt;Ricci, Francesco&lt;/author&gt;&lt;author&gt;Adornetto, Gianluca&lt;/author&gt;&lt;author&gt;Palleschi, Giuseppe&lt;/author&gt;&lt;/authors&gt;&lt;/contributors&gt;&lt;titles&gt;&lt;title&gt;A review of experimental aspects of electrochemical immunosensors&lt;/title&gt;&lt;secondary-title&gt;Electrochimica Acta&lt;/secondary-title&gt;&lt;/titles&gt;&lt;periodical&gt;&lt;full-title&gt;Electrochimica Acta&lt;/full-title&gt;&lt;/periodical&gt;&lt;pages&gt;74-83&lt;/pages&gt;&lt;volume&gt;84&lt;/volume&gt;&lt;keywords&gt;&lt;keyword&gt;Electrochemical&lt;/keyword&gt;&lt;keyword&gt;Immunosensors&lt;/keyword&gt;&lt;keyword&gt;Screen printed&lt;/keyword&gt;&lt;keyword&gt;Portable&lt;/keyword&gt;&lt;keyword&gt;Guide&lt;/keyword&gt;&lt;/keywords&gt;&lt;dates&gt;&lt;year&gt;2012&lt;/year&gt;&lt;pub-dates&gt;&lt;date&gt;12/1/&lt;/date&gt;&lt;/pub-dates&gt;&lt;/dates&gt;&lt;isbn&gt;0013-4686&lt;/isbn&gt;&lt;urls&gt;&lt;related-urls&gt;&lt;url&gt;http://www.sciencedirect.com/science/article/pii/S0013468612009735&lt;/url&gt;&lt;/related-urls&gt;&lt;/urls&gt;&lt;electronic-resource-num&gt;http://dx.doi.org/10.1016/j.electacta.2012.06.033&lt;/electronic-resource-num&gt;&lt;/record&gt;&lt;/Cite&gt;&lt;/EndNote&gt;</w:instrText>
      </w:r>
      <w:r w:rsidR="00530FDF" w:rsidRPr="00CA6083">
        <w:rPr>
          <w:color w:val="auto"/>
          <w:szCs w:val="24"/>
          <w:lang w:eastAsia="en-US"/>
        </w:rPr>
        <w:fldChar w:fldCharType="separate"/>
      </w:r>
      <w:r w:rsidR="00DF1BAB" w:rsidRPr="00CA6083">
        <w:rPr>
          <w:noProof/>
          <w:color w:val="auto"/>
          <w:szCs w:val="24"/>
          <w:lang w:eastAsia="en-US"/>
        </w:rPr>
        <w:t>(</w:t>
      </w:r>
      <w:hyperlink w:anchor="_ENREF_36" w:tooltip="Ricci, 2012 #3128" w:history="1">
        <w:r w:rsidR="00495929" w:rsidRPr="00CA6083">
          <w:rPr>
            <w:noProof/>
            <w:color w:val="auto"/>
            <w:szCs w:val="24"/>
            <w:lang w:eastAsia="en-US"/>
          </w:rPr>
          <w:t>Ricci et al. 2012</w:t>
        </w:r>
      </w:hyperlink>
      <w:r w:rsidR="00DF1BAB" w:rsidRPr="00CA6083">
        <w:rPr>
          <w:noProof/>
          <w:color w:val="auto"/>
          <w:szCs w:val="24"/>
          <w:lang w:eastAsia="en-US"/>
        </w:rPr>
        <w:t>)</w:t>
      </w:r>
      <w:r w:rsidR="00530FDF" w:rsidRPr="00CA6083">
        <w:rPr>
          <w:color w:val="auto"/>
          <w:szCs w:val="24"/>
          <w:lang w:eastAsia="en-US"/>
        </w:rPr>
        <w:fldChar w:fldCharType="end"/>
      </w:r>
      <w:r w:rsidRPr="00CA6083">
        <w:rPr>
          <w:color w:val="auto"/>
          <w:szCs w:val="24"/>
          <w:lang w:eastAsia="en-US"/>
        </w:rPr>
        <w:t xml:space="preserve"> </w:t>
      </w:r>
      <w:r w:rsidR="006C3698" w:rsidRPr="00CA6083">
        <w:rPr>
          <w:color w:val="auto"/>
          <w:szCs w:val="24"/>
          <w:lang w:eastAsia="en-US"/>
        </w:rPr>
        <w:t>are a promising</w:t>
      </w:r>
      <w:r w:rsidRPr="00CA6083">
        <w:rPr>
          <w:color w:val="auto"/>
          <w:szCs w:val="24"/>
          <w:lang w:eastAsia="en-US"/>
        </w:rPr>
        <w:t xml:space="preserve"> </w:t>
      </w:r>
      <w:r w:rsidR="006C3698" w:rsidRPr="00CA6083">
        <w:rPr>
          <w:color w:val="auto"/>
          <w:szCs w:val="24"/>
          <w:lang w:eastAsia="en-US"/>
        </w:rPr>
        <w:t>alternative for</w:t>
      </w:r>
      <w:r w:rsidRPr="00CA6083">
        <w:rPr>
          <w:color w:val="auto"/>
          <w:szCs w:val="24"/>
          <w:lang w:eastAsia="en-US"/>
        </w:rPr>
        <w:t xml:space="preserve"> Point-of-Care</w:t>
      </w:r>
      <w:r w:rsidR="00607899" w:rsidRPr="00CA6083">
        <w:rPr>
          <w:color w:val="auto"/>
          <w:szCs w:val="24"/>
          <w:lang w:eastAsia="en-US"/>
        </w:rPr>
        <w:t xml:space="preserve"> (POC)</w:t>
      </w:r>
      <w:r w:rsidRPr="00CA6083">
        <w:rPr>
          <w:color w:val="auto"/>
          <w:szCs w:val="24"/>
          <w:lang w:eastAsia="en-US"/>
        </w:rPr>
        <w:t xml:space="preserve"> diagnostics </w:t>
      </w:r>
      <w:r w:rsidR="00374F87" w:rsidRPr="00CA6083">
        <w:rPr>
          <w:color w:val="auto"/>
          <w:szCs w:val="24"/>
          <w:lang w:eastAsia="en-US"/>
        </w:rPr>
        <w:fldChar w:fldCharType="begin">
          <w:fldData xml:space="preserve">PEVuZE5vdGU+PENpdGU+PEF1dGhvcj5MdWthPC9BdXRob3I+PFllYXI+MjAxNTwvWWVhcj48UmVj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</w:fldData>
        </w:fldChar>
      </w:r>
      <w:r w:rsidR="00374F87" w:rsidRPr="00CA6083">
        <w:rPr>
          <w:color w:val="auto"/>
          <w:szCs w:val="24"/>
          <w:lang w:eastAsia="en-US"/>
        </w:rPr>
        <w:instrText xml:space="preserve"> ADDIN EN.CITE </w:instrText>
      </w:r>
      <w:r w:rsidR="00374F87" w:rsidRPr="00CA6083">
        <w:rPr>
          <w:color w:val="auto"/>
          <w:szCs w:val="24"/>
          <w:lang w:eastAsia="en-US"/>
        </w:rPr>
        <w:fldChar w:fldCharType="begin">
          <w:fldData xml:space="preserve">PEVuZE5vdGU+PENpdGU+PEF1dGhvcj5MdWthPC9BdXRob3I+PFllYXI+MjAxNTwvWWVhcj48UmVj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</w:fldData>
        </w:fldChar>
      </w:r>
      <w:r w:rsidR="00374F87" w:rsidRPr="00CA6083">
        <w:rPr>
          <w:color w:val="auto"/>
          <w:szCs w:val="24"/>
          <w:lang w:eastAsia="en-US"/>
        </w:rPr>
        <w:instrText xml:space="preserve"> ADDIN EN.CITE.DATA </w:instrText>
      </w:r>
      <w:r w:rsidR="00374F87" w:rsidRPr="00CA6083">
        <w:rPr>
          <w:color w:val="auto"/>
          <w:szCs w:val="24"/>
          <w:lang w:eastAsia="en-US"/>
        </w:rPr>
      </w:r>
      <w:r w:rsidR="00374F87" w:rsidRPr="00CA6083">
        <w:rPr>
          <w:color w:val="auto"/>
          <w:szCs w:val="24"/>
          <w:lang w:eastAsia="en-US"/>
        </w:rPr>
        <w:fldChar w:fldCharType="end"/>
      </w:r>
      <w:r w:rsidR="00374F87" w:rsidRPr="00CA6083">
        <w:rPr>
          <w:color w:val="auto"/>
          <w:szCs w:val="24"/>
          <w:lang w:eastAsia="en-US"/>
        </w:rPr>
      </w:r>
      <w:r w:rsidR="00374F87" w:rsidRPr="00CA6083">
        <w:rPr>
          <w:color w:val="auto"/>
          <w:szCs w:val="24"/>
          <w:lang w:eastAsia="en-US"/>
        </w:rPr>
        <w:fldChar w:fldCharType="separate"/>
      </w:r>
      <w:r w:rsidR="00374F87" w:rsidRPr="00CA6083">
        <w:rPr>
          <w:noProof/>
          <w:color w:val="auto"/>
          <w:szCs w:val="24"/>
          <w:lang w:eastAsia="en-US"/>
        </w:rPr>
        <w:t>(</w:t>
      </w:r>
      <w:hyperlink w:anchor="_ENREF_1" w:tooltip="Antiochia,  #3358" w:history="1">
        <w:r w:rsidR="00495929" w:rsidRPr="00CA6083">
          <w:rPr>
            <w:noProof/>
            <w:color w:val="auto"/>
            <w:szCs w:val="24"/>
            <w:lang w:eastAsia="en-US"/>
          </w:rPr>
          <w:t xml:space="preserve">Antiochia et al. </w:t>
        </w:r>
      </w:hyperlink>
      <w:r w:rsidR="00374F87" w:rsidRPr="00CA6083">
        <w:rPr>
          <w:noProof/>
          <w:color w:val="auto"/>
          <w:szCs w:val="24"/>
          <w:lang w:eastAsia="en-US"/>
        </w:rPr>
        <w:t xml:space="preserve">; </w:t>
      </w:r>
      <w:hyperlink w:anchor="_ENREF_15" w:tooltip="Henihan, 2016 #3326" w:history="1">
        <w:r w:rsidR="00495929" w:rsidRPr="00CA6083">
          <w:rPr>
            <w:noProof/>
            <w:color w:val="auto"/>
            <w:szCs w:val="24"/>
            <w:lang w:eastAsia="en-US"/>
          </w:rPr>
          <w:t>Henihan et al. 2016</w:t>
        </w:r>
      </w:hyperlink>
      <w:r w:rsidR="00374F87" w:rsidRPr="00CA6083">
        <w:rPr>
          <w:noProof/>
          <w:color w:val="auto"/>
          <w:szCs w:val="24"/>
          <w:lang w:eastAsia="en-US"/>
        </w:rPr>
        <w:t xml:space="preserve">; </w:t>
      </w:r>
      <w:hyperlink w:anchor="_ENREF_25" w:tooltip="Luka, 2015 #3361" w:history="1">
        <w:r w:rsidR="00495929" w:rsidRPr="00CA6083">
          <w:rPr>
            <w:noProof/>
            <w:color w:val="auto"/>
            <w:szCs w:val="24"/>
            <w:lang w:eastAsia="en-US"/>
          </w:rPr>
          <w:t>Luka et al. 2015</w:t>
        </w:r>
      </w:hyperlink>
      <w:r w:rsidR="00374F87" w:rsidRPr="00CA6083">
        <w:rPr>
          <w:noProof/>
          <w:color w:val="auto"/>
          <w:szCs w:val="24"/>
          <w:lang w:eastAsia="en-US"/>
        </w:rPr>
        <w:t xml:space="preserve">; </w:t>
      </w:r>
      <w:hyperlink w:anchor="_ENREF_32" w:tooltip="Narayan, 2016 #3359" w:history="1">
        <w:r w:rsidR="00495929" w:rsidRPr="00CA6083">
          <w:rPr>
            <w:noProof/>
            <w:color w:val="auto"/>
            <w:szCs w:val="24"/>
            <w:lang w:eastAsia="en-US"/>
          </w:rPr>
          <w:t>Narayan 2016</w:t>
        </w:r>
      </w:hyperlink>
      <w:r w:rsidR="00374F87" w:rsidRPr="00CA6083">
        <w:rPr>
          <w:noProof/>
          <w:color w:val="auto"/>
          <w:szCs w:val="24"/>
          <w:lang w:eastAsia="en-US"/>
        </w:rPr>
        <w:t xml:space="preserve">; </w:t>
      </w:r>
      <w:hyperlink w:anchor="_ENREF_35" w:tooltip="Rajan, 2016 #3325" w:history="1">
        <w:r w:rsidR="00495929" w:rsidRPr="00CA6083">
          <w:rPr>
            <w:noProof/>
            <w:color w:val="auto"/>
            <w:szCs w:val="24"/>
            <w:lang w:eastAsia="en-US"/>
          </w:rPr>
          <w:t>Rajan et al. 2016</w:t>
        </w:r>
      </w:hyperlink>
      <w:r w:rsidR="00374F87" w:rsidRPr="00CA6083">
        <w:rPr>
          <w:noProof/>
          <w:color w:val="auto"/>
          <w:szCs w:val="24"/>
          <w:lang w:eastAsia="en-US"/>
        </w:rPr>
        <w:t xml:space="preserve">; </w:t>
      </w:r>
      <w:hyperlink w:anchor="_ENREF_37" w:tooltip="Sharma, 2015 #3360" w:history="1">
        <w:r w:rsidR="00495929" w:rsidRPr="00CA6083">
          <w:rPr>
            <w:noProof/>
            <w:color w:val="auto"/>
            <w:szCs w:val="24"/>
            <w:lang w:eastAsia="en-US"/>
          </w:rPr>
          <w:t>Sharma et al. 2015</w:t>
        </w:r>
      </w:hyperlink>
      <w:r w:rsidR="00374F87" w:rsidRPr="00CA6083">
        <w:rPr>
          <w:noProof/>
          <w:color w:val="auto"/>
          <w:szCs w:val="24"/>
          <w:lang w:eastAsia="en-US"/>
        </w:rPr>
        <w:t xml:space="preserve">; </w:t>
      </w:r>
      <w:hyperlink w:anchor="_ENREF_38" w:tooltip="Soper, 2006 #3357" w:history="1">
        <w:r w:rsidR="00495929" w:rsidRPr="00CA6083">
          <w:rPr>
            <w:noProof/>
            <w:color w:val="auto"/>
            <w:szCs w:val="24"/>
            <w:lang w:eastAsia="en-US"/>
          </w:rPr>
          <w:t>Soper et al. 2006</w:t>
        </w:r>
      </w:hyperlink>
      <w:r w:rsidR="00374F87" w:rsidRPr="00CA6083">
        <w:rPr>
          <w:noProof/>
          <w:color w:val="auto"/>
          <w:szCs w:val="24"/>
          <w:lang w:eastAsia="en-US"/>
        </w:rPr>
        <w:t xml:space="preserve">; </w:t>
      </w:r>
      <w:hyperlink w:anchor="_ENREF_46" w:tooltip="Wang, 2006 #3356" w:history="1">
        <w:r w:rsidR="00495929" w:rsidRPr="00CA6083">
          <w:rPr>
            <w:noProof/>
            <w:color w:val="auto"/>
            <w:szCs w:val="24"/>
            <w:lang w:eastAsia="en-US"/>
          </w:rPr>
          <w:t>Wang 2006</w:t>
        </w:r>
      </w:hyperlink>
      <w:r w:rsidR="00374F87" w:rsidRPr="00CA6083">
        <w:rPr>
          <w:noProof/>
          <w:color w:val="auto"/>
          <w:szCs w:val="24"/>
          <w:lang w:eastAsia="en-US"/>
        </w:rPr>
        <w:t xml:space="preserve">; </w:t>
      </w:r>
      <w:hyperlink w:anchor="_ENREF_49" w:tooltip="Whitesides, 2006 #2305" w:history="1">
        <w:r w:rsidR="00495929" w:rsidRPr="00CA6083">
          <w:rPr>
            <w:noProof/>
            <w:color w:val="auto"/>
            <w:szCs w:val="24"/>
            <w:lang w:eastAsia="en-US"/>
          </w:rPr>
          <w:t>Whitesides 2006</w:t>
        </w:r>
      </w:hyperlink>
      <w:r w:rsidR="00374F87" w:rsidRPr="00CA6083">
        <w:rPr>
          <w:noProof/>
          <w:color w:val="auto"/>
          <w:szCs w:val="24"/>
          <w:lang w:eastAsia="en-US"/>
        </w:rPr>
        <w:t xml:space="preserve">; </w:t>
      </w:r>
      <w:hyperlink w:anchor="_ENREF_53" w:tooltip="Yager, 2006 #3071" w:history="1">
        <w:r w:rsidR="00495929" w:rsidRPr="00CA6083">
          <w:rPr>
            <w:noProof/>
            <w:color w:val="auto"/>
            <w:szCs w:val="24"/>
            <w:lang w:eastAsia="en-US"/>
          </w:rPr>
          <w:t>Yager et al. 2006</w:t>
        </w:r>
      </w:hyperlink>
      <w:r w:rsidR="00374F87" w:rsidRPr="00CA6083">
        <w:rPr>
          <w:noProof/>
          <w:color w:val="auto"/>
          <w:szCs w:val="24"/>
          <w:lang w:eastAsia="en-US"/>
        </w:rPr>
        <w:t>)</w:t>
      </w:r>
      <w:r w:rsidR="00374F87" w:rsidRPr="00CA6083">
        <w:rPr>
          <w:color w:val="auto"/>
          <w:szCs w:val="24"/>
          <w:lang w:eastAsia="en-US"/>
        </w:rPr>
        <w:fldChar w:fldCharType="end"/>
      </w:r>
      <w:r w:rsidRPr="00CA6083">
        <w:rPr>
          <w:color w:val="auto"/>
          <w:szCs w:val="24"/>
          <w:lang w:eastAsia="en-US"/>
        </w:rPr>
        <w:t>, combining simple, rapid, reliable and low-cost detection, while at the same time allowing integration in complete Lab-on-a-Chip</w:t>
      </w:r>
      <w:r w:rsidR="00B40977" w:rsidRPr="00CA6083">
        <w:rPr>
          <w:color w:val="auto"/>
          <w:szCs w:val="24"/>
          <w:lang w:eastAsia="en-US"/>
        </w:rPr>
        <w:t xml:space="preserve"> (LoC)</w:t>
      </w:r>
      <w:r w:rsidR="00E83B06" w:rsidRPr="00CA6083">
        <w:rPr>
          <w:color w:val="auto"/>
          <w:szCs w:val="24"/>
          <w:lang w:eastAsia="en-US"/>
        </w:rPr>
        <w:t xml:space="preserve"> platforms</w:t>
      </w:r>
      <w:r w:rsidRPr="00CA6083">
        <w:rPr>
          <w:color w:val="auto"/>
          <w:szCs w:val="24"/>
          <w:lang w:eastAsia="en-US"/>
        </w:rPr>
        <w:t>. While extensive research effort</w:t>
      </w:r>
      <w:r w:rsidR="008338A6" w:rsidRPr="00CA6083">
        <w:rPr>
          <w:color w:val="auto"/>
          <w:szCs w:val="24"/>
          <w:lang w:eastAsia="en-US"/>
        </w:rPr>
        <w:t>s</w:t>
      </w:r>
      <w:r w:rsidRPr="00CA6083">
        <w:rPr>
          <w:color w:val="auto"/>
          <w:szCs w:val="24"/>
          <w:lang w:eastAsia="en-US"/>
        </w:rPr>
        <w:t xml:space="preserve"> </w:t>
      </w:r>
      <w:r w:rsidR="006B21CF" w:rsidRPr="00CA6083">
        <w:rPr>
          <w:color w:val="auto"/>
          <w:szCs w:val="24"/>
          <w:lang w:eastAsia="en-US"/>
        </w:rPr>
        <w:t>are focused on</w:t>
      </w:r>
      <w:r w:rsidRPr="00CA6083">
        <w:rPr>
          <w:color w:val="auto"/>
          <w:szCs w:val="24"/>
          <w:lang w:eastAsia="en-US"/>
        </w:rPr>
        <w:t xml:space="preserve"> </w:t>
      </w:r>
      <w:proofErr w:type="spellStart"/>
      <w:r w:rsidRPr="00CA6083">
        <w:rPr>
          <w:color w:val="auto"/>
          <w:szCs w:val="24"/>
          <w:lang w:eastAsia="en-US"/>
        </w:rPr>
        <w:t>optimi</w:t>
      </w:r>
      <w:r w:rsidR="008338A6" w:rsidRPr="00CA6083">
        <w:rPr>
          <w:color w:val="auto"/>
          <w:szCs w:val="24"/>
          <w:lang w:eastAsia="en-US"/>
        </w:rPr>
        <w:t>s</w:t>
      </w:r>
      <w:r w:rsidRPr="00CA6083">
        <w:rPr>
          <w:color w:val="auto"/>
          <w:szCs w:val="24"/>
          <w:lang w:eastAsia="en-US"/>
        </w:rPr>
        <w:t>ing</w:t>
      </w:r>
      <w:proofErr w:type="spellEnd"/>
      <w:r w:rsidRPr="00CA6083">
        <w:rPr>
          <w:color w:val="auto"/>
          <w:szCs w:val="24"/>
          <w:lang w:eastAsia="en-US"/>
        </w:rPr>
        <w:t xml:space="preserve"> electrochemical biosensor performance (sensitivity, specificity, reliability), their </w:t>
      </w:r>
      <w:r w:rsidR="00607899" w:rsidRPr="00CA6083">
        <w:rPr>
          <w:color w:val="auto"/>
          <w:szCs w:val="24"/>
          <w:lang w:eastAsia="en-US"/>
        </w:rPr>
        <w:t xml:space="preserve">cost-effective </w:t>
      </w:r>
      <w:r w:rsidRPr="00CA6083">
        <w:rPr>
          <w:color w:val="auto"/>
          <w:szCs w:val="24"/>
          <w:lang w:eastAsia="en-US"/>
        </w:rPr>
        <w:t>integration in</w:t>
      </w:r>
      <w:r w:rsidR="008338A6" w:rsidRPr="00CA6083">
        <w:rPr>
          <w:color w:val="auto"/>
          <w:szCs w:val="24"/>
          <w:lang w:eastAsia="en-US"/>
        </w:rPr>
        <w:t>to</w:t>
      </w:r>
      <w:r w:rsidRPr="00CA6083">
        <w:rPr>
          <w:color w:val="auto"/>
          <w:szCs w:val="24"/>
          <w:lang w:eastAsia="en-US"/>
        </w:rPr>
        <w:t xml:space="preserve"> </w:t>
      </w:r>
      <w:r w:rsidR="00607899" w:rsidRPr="00CA6083">
        <w:rPr>
          <w:color w:val="auto"/>
          <w:szCs w:val="24"/>
          <w:lang w:eastAsia="en-US"/>
        </w:rPr>
        <w:t>standardized, mass-manufactured POC platforms</w:t>
      </w:r>
      <w:r w:rsidRPr="00CA6083">
        <w:rPr>
          <w:color w:val="auto"/>
          <w:szCs w:val="24"/>
          <w:lang w:eastAsia="en-US"/>
        </w:rPr>
        <w:t xml:space="preserve"> </w:t>
      </w:r>
      <w:r w:rsidR="00607899" w:rsidRPr="00CA6083">
        <w:rPr>
          <w:color w:val="auto"/>
          <w:szCs w:val="24"/>
          <w:lang w:eastAsia="en-US"/>
        </w:rPr>
        <w:t>remains an open question</w:t>
      </w:r>
      <w:r w:rsidRPr="00CA6083">
        <w:rPr>
          <w:color w:val="auto"/>
          <w:szCs w:val="24"/>
          <w:lang w:eastAsia="en-US"/>
        </w:rPr>
        <w:t xml:space="preserve"> </w:t>
      </w:r>
      <w:r w:rsidR="006E7868" w:rsidRPr="00CA6083">
        <w:rPr>
          <w:color w:val="auto"/>
          <w:szCs w:val="24"/>
          <w:lang w:eastAsia="en-US"/>
        </w:rPr>
        <w:fldChar w:fldCharType="begin"/>
      </w:r>
      <w:r w:rsidR="006E7868" w:rsidRPr="00CA6083">
        <w:rPr>
          <w:color w:val="auto"/>
          <w:szCs w:val="24"/>
          <w:lang w:eastAsia="en-US"/>
        </w:rPr>
        <w:instrText xml:space="preserve"> ADDIN EN.CITE &lt;EndNote&gt;&lt;Cite&gt;&lt;Author&gt;Volpatti&lt;/Author&gt;&lt;Year&gt;2014&lt;/Year&gt;&lt;RecNum&gt;3316&lt;/RecNum&gt;&lt;DisplayText&gt;(Volpatti and Yetisen 2014)&lt;/DisplayText&gt;&lt;record&gt;&lt;rec-number&gt;3316&lt;/rec-number&gt;&lt;foreign-keys&gt;&lt;key app="EN" db-id="tsd25rrdsdesz7eaxwbxpadcz5v5de02rv0v" timestamp="1464783768"&gt;3316&lt;/key&gt;&lt;/foreign-keys&gt;&lt;ref-type name="Journal Article"&gt;17&lt;/ref-type&gt;&lt;contributors&gt;&lt;authors&gt;&lt;author&gt;Volpatti, Lisa R&lt;/author&gt;&lt;author&gt;Yetisen, Ali K&lt;/author&gt;&lt;/authors&gt;&lt;/contributors&gt;&lt;titles&gt;&lt;title&gt;Commercialization of microfluidic devices&lt;/title&gt;&lt;secondary-title&gt;Trends in biotechnology&lt;/secondary-title&gt;&lt;/titles&gt;&lt;periodical&gt;&lt;full-title&gt;Trends in Biotechnology&lt;/full-title&gt;&lt;/periodical&gt;&lt;pages&gt;347-350&lt;/pages&gt;&lt;volume&gt;32&lt;/volume&gt;&lt;number&gt;7&lt;/number&gt;&lt;dates&gt;&lt;year&gt;2014&lt;/year&gt;&lt;/dates&gt;&lt;isbn&gt;0167-7799&lt;/isbn&gt;&lt;urls&gt;&lt;/urls&gt;&lt;/record&gt;&lt;/Cite&gt;&lt;/EndNote&gt;</w:instrText>
      </w:r>
      <w:r w:rsidR="006E7868" w:rsidRPr="00CA6083">
        <w:rPr>
          <w:color w:val="auto"/>
          <w:szCs w:val="24"/>
          <w:lang w:eastAsia="en-US"/>
        </w:rPr>
        <w:fldChar w:fldCharType="separate"/>
      </w:r>
      <w:r w:rsidR="006E7868" w:rsidRPr="00CA6083">
        <w:rPr>
          <w:noProof/>
          <w:color w:val="auto"/>
          <w:szCs w:val="24"/>
          <w:lang w:eastAsia="en-US"/>
        </w:rPr>
        <w:t>(</w:t>
      </w:r>
      <w:hyperlink w:anchor="_ENREF_44" w:tooltip="Volpatti, 2014 #3316" w:history="1">
        <w:r w:rsidR="00495929" w:rsidRPr="00CA6083">
          <w:rPr>
            <w:noProof/>
            <w:color w:val="auto"/>
            <w:szCs w:val="24"/>
            <w:lang w:eastAsia="en-US"/>
          </w:rPr>
          <w:t>Volpatti and Yetisen 2014</w:t>
        </w:r>
      </w:hyperlink>
      <w:r w:rsidR="006E7868" w:rsidRPr="00CA6083">
        <w:rPr>
          <w:noProof/>
          <w:color w:val="auto"/>
          <w:szCs w:val="24"/>
          <w:lang w:eastAsia="en-US"/>
        </w:rPr>
        <w:t>)</w:t>
      </w:r>
      <w:r w:rsidR="006E7868" w:rsidRPr="00CA6083">
        <w:rPr>
          <w:color w:val="auto"/>
          <w:szCs w:val="24"/>
          <w:lang w:eastAsia="en-US"/>
        </w:rPr>
        <w:fldChar w:fldCharType="end"/>
      </w:r>
      <w:r w:rsidR="00B40977" w:rsidRPr="00CA6083">
        <w:rPr>
          <w:color w:val="auto"/>
          <w:szCs w:val="24"/>
          <w:lang w:eastAsia="en-US"/>
        </w:rPr>
        <w:t xml:space="preserve">. </w:t>
      </w:r>
      <w:r w:rsidRPr="00CA6083">
        <w:rPr>
          <w:color w:val="auto"/>
          <w:szCs w:val="24"/>
          <w:lang w:eastAsia="en-US"/>
        </w:rPr>
        <w:t xml:space="preserve">Printed </w:t>
      </w:r>
      <w:r w:rsidR="006B21CF" w:rsidRPr="00CA6083">
        <w:rPr>
          <w:color w:val="auto"/>
          <w:szCs w:val="24"/>
          <w:lang w:eastAsia="en-US"/>
        </w:rPr>
        <w:t>C</w:t>
      </w:r>
      <w:r w:rsidRPr="00CA6083">
        <w:rPr>
          <w:color w:val="auto"/>
          <w:szCs w:val="24"/>
          <w:lang w:eastAsia="en-US"/>
        </w:rPr>
        <w:t>ircuit Board</w:t>
      </w:r>
      <w:r w:rsidR="00483A84" w:rsidRPr="00CA6083">
        <w:rPr>
          <w:color w:val="auto"/>
          <w:szCs w:val="24"/>
          <w:lang w:eastAsia="en-US"/>
        </w:rPr>
        <w:t>s</w:t>
      </w:r>
      <w:r w:rsidRPr="00CA6083">
        <w:rPr>
          <w:color w:val="auto"/>
          <w:szCs w:val="24"/>
          <w:lang w:eastAsia="en-US"/>
        </w:rPr>
        <w:t xml:space="preserve"> (PCB</w:t>
      </w:r>
      <w:r w:rsidR="00483A84" w:rsidRPr="00CA6083">
        <w:rPr>
          <w:color w:val="auto"/>
          <w:szCs w:val="24"/>
          <w:lang w:eastAsia="en-US"/>
        </w:rPr>
        <w:t>s</w:t>
      </w:r>
      <w:r w:rsidRPr="00CA6083">
        <w:rPr>
          <w:color w:val="auto"/>
          <w:szCs w:val="24"/>
          <w:lang w:eastAsia="en-US"/>
        </w:rPr>
        <w:t xml:space="preserve">) </w:t>
      </w:r>
      <w:r w:rsidR="00B40977" w:rsidRPr="00CA6083">
        <w:rPr>
          <w:color w:val="auto"/>
          <w:szCs w:val="24"/>
          <w:lang w:eastAsia="en-US"/>
        </w:rPr>
        <w:t>are currently re-</w:t>
      </w:r>
      <w:r w:rsidRPr="00CA6083">
        <w:rPr>
          <w:color w:val="auto"/>
          <w:szCs w:val="24"/>
          <w:lang w:eastAsia="en-US"/>
        </w:rPr>
        <w:t xml:space="preserve">emerging </w:t>
      </w:r>
      <w:r w:rsidR="00483A84" w:rsidRPr="00CA6083">
        <w:rPr>
          <w:color w:val="auto"/>
          <w:szCs w:val="24"/>
          <w:lang w:eastAsia="en-US"/>
        </w:rPr>
        <w:fldChar w:fldCharType="begin">
          <w:fldData xml:space="preserve">PEVuZE5vdGU+PENpdGU+PEF1dGhvcj5NZXJrZWw8L0F1dGhvcj48WWVhcj4xOTk5PC9ZZWFyPjxS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</w:fldData>
        </w:fldChar>
      </w:r>
      <w:r w:rsidR="00483A84" w:rsidRPr="00CA6083">
        <w:rPr>
          <w:color w:val="auto"/>
          <w:szCs w:val="24"/>
          <w:lang w:eastAsia="en-US"/>
        </w:rPr>
        <w:instrText xml:space="preserve"> ADDIN EN.CITE </w:instrText>
      </w:r>
      <w:r w:rsidR="00483A84" w:rsidRPr="00CA6083">
        <w:rPr>
          <w:color w:val="auto"/>
          <w:szCs w:val="24"/>
          <w:lang w:eastAsia="en-US"/>
        </w:rPr>
        <w:fldChar w:fldCharType="begin">
          <w:fldData xml:space="preserve">PEVuZE5vdGU+PENpdGU+PEF1dGhvcj5NZXJrZWw8L0F1dGhvcj48WWVhcj4xOTk5PC9ZZWFyPjxS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</w:fldData>
        </w:fldChar>
      </w:r>
      <w:r w:rsidR="00483A84" w:rsidRPr="00CA6083">
        <w:rPr>
          <w:color w:val="auto"/>
          <w:szCs w:val="24"/>
          <w:lang w:eastAsia="en-US"/>
        </w:rPr>
        <w:instrText xml:space="preserve"> ADDIN EN.CITE.DATA </w:instrText>
      </w:r>
      <w:r w:rsidR="00483A84" w:rsidRPr="00CA6083">
        <w:rPr>
          <w:color w:val="auto"/>
          <w:szCs w:val="24"/>
          <w:lang w:eastAsia="en-US"/>
        </w:rPr>
      </w:r>
      <w:r w:rsidR="00483A84" w:rsidRPr="00CA6083">
        <w:rPr>
          <w:color w:val="auto"/>
          <w:szCs w:val="24"/>
          <w:lang w:eastAsia="en-US"/>
        </w:rPr>
        <w:fldChar w:fldCharType="end"/>
      </w:r>
      <w:r w:rsidR="00483A84" w:rsidRPr="00CA6083">
        <w:rPr>
          <w:color w:val="auto"/>
          <w:szCs w:val="24"/>
          <w:lang w:eastAsia="en-US"/>
        </w:rPr>
      </w:r>
      <w:r w:rsidR="00483A84" w:rsidRPr="00CA6083">
        <w:rPr>
          <w:color w:val="auto"/>
          <w:szCs w:val="24"/>
          <w:lang w:eastAsia="en-US"/>
        </w:rPr>
        <w:fldChar w:fldCharType="separate"/>
      </w:r>
      <w:r w:rsidR="00483A84" w:rsidRPr="00CA6083">
        <w:rPr>
          <w:noProof/>
          <w:color w:val="auto"/>
          <w:szCs w:val="24"/>
          <w:lang w:eastAsia="en-US"/>
        </w:rPr>
        <w:t>(</w:t>
      </w:r>
      <w:hyperlink w:anchor="_ENREF_26" w:tooltip="Merkel, 1999 #3135" w:history="1">
        <w:r w:rsidR="00495929" w:rsidRPr="00CA6083">
          <w:rPr>
            <w:noProof/>
            <w:color w:val="auto"/>
            <w:szCs w:val="24"/>
            <w:lang w:eastAsia="en-US"/>
          </w:rPr>
          <w:t>Merkel et al. 1999</w:t>
        </w:r>
      </w:hyperlink>
      <w:r w:rsidR="00483A84" w:rsidRPr="00CA6083">
        <w:rPr>
          <w:noProof/>
          <w:color w:val="auto"/>
          <w:szCs w:val="24"/>
          <w:lang w:eastAsia="en-US"/>
        </w:rPr>
        <w:t xml:space="preserve">; </w:t>
      </w:r>
      <w:hyperlink w:anchor="_ENREF_48" w:tooltip="Wego, 2001 #2873" w:history="1">
        <w:r w:rsidR="00495929" w:rsidRPr="00CA6083">
          <w:rPr>
            <w:noProof/>
            <w:color w:val="auto"/>
            <w:szCs w:val="24"/>
            <w:lang w:eastAsia="en-US"/>
          </w:rPr>
          <w:t>Wego et al. 2001</w:t>
        </w:r>
      </w:hyperlink>
      <w:r w:rsidR="00483A84" w:rsidRPr="00CA6083">
        <w:rPr>
          <w:noProof/>
          <w:color w:val="auto"/>
          <w:szCs w:val="24"/>
          <w:lang w:eastAsia="en-US"/>
        </w:rPr>
        <w:t>)</w:t>
      </w:r>
      <w:r w:rsidR="00483A84" w:rsidRPr="00CA6083">
        <w:rPr>
          <w:color w:val="auto"/>
          <w:szCs w:val="24"/>
          <w:lang w:eastAsia="en-US"/>
        </w:rPr>
        <w:fldChar w:fldCharType="end"/>
      </w:r>
      <w:r w:rsidR="00483A84" w:rsidRPr="00CA6083">
        <w:rPr>
          <w:color w:val="auto"/>
          <w:szCs w:val="24"/>
          <w:lang w:eastAsia="en-US"/>
        </w:rPr>
        <w:t xml:space="preserve"> </w:t>
      </w:r>
      <w:r w:rsidR="006B21CF" w:rsidRPr="00CA6083">
        <w:rPr>
          <w:color w:val="auto"/>
          <w:szCs w:val="24"/>
          <w:lang w:eastAsia="en-US"/>
        </w:rPr>
        <w:t xml:space="preserve">as an attractive alternative </w:t>
      </w:r>
      <w:r w:rsidR="00483A84" w:rsidRPr="00CA6083">
        <w:rPr>
          <w:color w:val="auto"/>
          <w:szCs w:val="24"/>
          <w:lang w:eastAsia="en-US"/>
        </w:rPr>
        <w:t>addressing this issue</w:t>
      </w:r>
      <w:r w:rsidRPr="00CA6083">
        <w:rPr>
          <w:color w:val="auto"/>
          <w:szCs w:val="24"/>
          <w:lang w:eastAsia="en-US"/>
        </w:rPr>
        <w:t>, as they offer an affordable upscaling solution</w:t>
      </w:r>
      <w:r w:rsidR="00B40977" w:rsidRPr="00CA6083">
        <w:rPr>
          <w:color w:val="auto"/>
          <w:szCs w:val="24"/>
          <w:lang w:eastAsia="en-US"/>
        </w:rPr>
        <w:t xml:space="preserve"> via the already mature and established PCB industry</w:t>
      </w:r>
      <w:r w:rsidR="002C43F9" w:rsidRPr="00CA6083">
        <w:rPr>
          <w:color w:val="auto"/>
          <w:szCs w:val="24"/>
          <w:lang w:eastAsia="en-US"/>
        </w:rPr>
        <w:t xml:space="preserve"> </w:t>
      </w:r>
      <w:r w:rsidR="00FE6032" w:rsidRPr="00CA6083">
        <w:rPr>
          <w:color w:val="auto"/>
          <w:szCs w:val="24"/>
          <w:lang w:eastAsia="en-US"/>
        </w:rPr>
        <w:fldChar w:fldCharType="begin"/>
      </w:r>
      <w:r w:rsidR="00BD5AA6" w:rsidRPr="00CA6083">
        <w:rPr>
          <w:color w:val="auto"/>
          <w:szCs w:val="24"/>
          <w:lang w:eastAsia="en-US"/>
        </w:rPr>
        <w:instrText xml:space="preserve"> ADDIN EN.CITE &lt;EndNote&gt;&lt;Cite&gt;&lt;Author&gt;Wu&lt;/Author&gt;&lt;Year&gt;2011&lt;/Year&gt;&lt;RecNum&gt;3134&lt;/RecNum&gt;&lt;DisplayText&gt;(Wu et al. 2011)&lt;/DisplayText&gt;&lt;record&gt;&lt;rec-number&gt;3134&lt;/rec-number&gt;&lt;foreign-keys&gt;&lt;key app="EN" db-id="tsd25rrdsdesz7eaxwbxpadcz5v5de02rv0v" timestamp="1463665233"&gt;3134&lt;/key&gt;&lt;/foreign-keys&gt;&lt;ref-type name="Conference Proceedings"&gt;10&lt;/ref-type&gt;&lt;contributors&gt;&lt;authors&gt;&lt;author&gt;Wu, L. L.&lt;/author&gt;&lt;author&gt;Marshall, L. A.&lt;/author&gt;&lt;author&gt;Babikian, S.&lt;/author&gt;&lt;author&gt;Han, C. M.&lt;/author&gt;&lt;author&gt;Santiago, J. G.&lt;/author&gt;&lt;author&gt;Bachman, M.&lt;/author&gt;&lt;/authors&gt;&lt;/contributors&gt;&lt;titles&gt;&lt;title&gt;A printed circuit board based microfluidic system for point-of-care diagnostics applications&lt;/title&gt;&lt;secondary-title&gt;15th International Conference on Miniaturized Systems for Chemistry and Life Sciences 2011, MicroTAS 2011&lt;/secondary-title&gt;&lt;/titles&gt;&lt;pages&gt;1819-1821&lt;/pages&gt;&lt;volume&gt;3&lt;/volume&gt;&lt;dates&gt;&lt;year&gt;2011&lt;/year&gt;&lt;/dates&gt;&lt;work-type&gt;Conference Paper&lt;/work-type&gt;&lt;urls&gt;&lt;related-urls&gt;&lt;url&gt;https://www.scopus.com/inward/record.uri?eid=2-s2.0-84883825173&amp;amp;partnerID=40&amp;amp;md5=76875f57c4dbd57287adbc8c633edd1a&lt;/url&gt;&lt;/related-urls&gt;&lt;/urls&gt;&lt;remote-database-name&gt;Scopus&lt;/remote-database-name&gt;&lt;/record&gt;&lt;/Cite&gt;&lt;/EndNote&gt;</w:instrText>
      </w:r>
      <w:r w:rsidR="00FE6032" w:rsidRPr="00CA6083">
        <w:rPr>
          <w:color w:val="auto"/>
          <w:szCs w:val="24"/>
          <w:lang w:eastAsia="en-US"/>
        </w:rPr>
        <w:fldChar w:fldCharType="separate"/>
      </w:r>
      <w:r w:rsidR="00BD5AA6" w:rsidRPr="00CA6083">
        <w:rPr>
          <w:noProof/>
          <w:color w:val="auto"/>
          <w:szCs w:val="24"/>
          <w:lang w:eastAsia="en-US"/>
        </w:rPr>
        <w:t>(</w:t>
      </w:r>
      <w:hyperlink w:anchor="_ENREF_51" w:tooltip="Wu, 2011 #3134" w:history="1">
        <w:r w:rsidR="00495929" w:rsidRPr="00CA6083">
          <w:rPr>
            <w:noProof/>
            <w:color w:val="auto"/>
            <w:szCs w:val="24"/>
            <w:lang w:eastAsia="en-US"/>
          </w:rPr>
          <w:t>Wu et al. 2011</w:t>
        </w:r>
      </w:hyperlink>
      <w:r w:rsidR="00BD5AA6" w:rsidRPr="00CA6083">
        <w:rPr>
          <w:noProof/>
          <w:color w:val="auto"/>
          <w:szCs w:val="24"/>
          <w:lang w:eastAsia="en-US"/>
        </w:rPr>
        <w:t>)</w:t>
      </w:r>
      <w:r w:rsidR="00FE6032" w:rsidRPr="00CA6083">
        <w:rPr>
          <w:color w:val="auto"/>
          <w:szCs w:val="24"/>
          <w:lang w:eastAsia="en-US"/>
        </w:rPr>
        <w:fldChar w:fldCharType="end"/>
      </w:r>
      <w:r w:rsidRPr="00CA6083">
        <w:rPr>
          <w:color w:val="auto"/>
          <w:szCs w:val="24"/>
          <w:lang w:eastAsia="en-US"/>
        </w:rPr>
        <w:t xml:space="preserve">. </w:t>
      </w:r>
      <w:r w:rsidR="00B40977" w:rsidRPr="00CA6083">
        <w:rPr>
          <w:color w:val="auto"/>
          <w:szCs w:val="24"/>
          <w:lang w:eastAsia="en-US"/>
        </w:rPr>
        <w:t xml:space="preserve">PCB manufacturing, </w:t>
      </w:r>
      <w:r w:rsidR="006B21CF" w:rsidRPr="00CA6083">
        <w:rPr>
          <w:color w:val="auto"/>
          <w:szCs w:val="24"/>
          <w:lang w:eastAsia="en-US"/>
        </w:rPr>
        <w:t xml:space="preserve">is </w:t>
      </w:r>
      <w:r w:rsidR="00B40977" w:rsidRPr="00CA6083">
        <w:rPr>
          <w:color w:val="auto"/>
          <w:szCs w:val="24"/>
          <w:lang w:eastAsia="en-US"/>
        </w:rPr>
        <w:t xml:space="preserve">primarily aimed at consumer electronics applications, </w:t>
      </w:r>
      <w:r w:rsidR="006B21CF" w:rsidRPr="00CA6083">
        <w:rPr>
          <w:color w:val="auto"/>
          <w:szCs w:val="24"/>
          <w:lang w:eastAsia="en-US"/>
        </w:rPr>
        <w:t xml:space="preserve">but has </w:t>
      </w:r>
      <w:r w:rsidR="00B40977" w:rsidRPr="00CA6083">
        <w:rPr>
          <w:color w:val="auto"/>
          <w:szCs w:val="24"/>
          <w:lang w:eastAsia="en-US"/>
        </w:rPr>
        <w:t xml:space="preserve">recently been </w:t>
      </w:r>
      <w:r w:rsidR="006B21CF" w:rsidRPr="00CA6083">
        <w:rPr>
          <w:color w:val="auto"/>
          <w:szCs w:val="24"/>
          <w:lang w:eastAsia="en-US"/>
        </w:rPr>
        <w:t xml:space="preserve">explored </w:t>
      </w:r>
      <w:r w:rsidR="00B40977" w:rsidRPr="00CA6083">
        <w:rPr>
          <w:color w:val="auto"/>
          <w:szCs w:val="24"/>
          <w:lang w:eastAsia="en-US"/>
        </w:rPr>
        <w:t xml:space="preserve">as an alternative </w:t>
      </w:r>
      <w:r w:rsidR="0023362A" w:rsidRPr="00CA6083">
        <w:rPr>
          <w:color w:val="auto"/>
          <w:szCs w:val="24"/>
          <w:lang w:eastAsia="en-US"/>
        </w:rPr>
        <w:t xml:space="preserve">approach </w:t>
      </w:r>
      <w:r w:rsidR="006B21CF" w:rsidRPr="00CA6083">
        <w:rPr>
          <w:color w:val="auto"/>
          <w:szCs w:val="24"/>
          <w:lang w:eastAsia="en-US"/>
        </w:rPr>
        <w:t>for</w:t>
      </w:r>
      <w:r w:rsidR="00B40977" w:rsidRPr="00CA6083">
        <w:rPr>
          <w:color w:val="auto"/>
          <w:szCs w:val="24"/>
          <w:lang w:eastAsia="en-US"/>
        </w:rPr>
        <w:t xml:space="preserve"> integration of electronics and microfluidics: Lab-on-PCB platforms </w:t>
      </w:r>
      <w:r w:rsidR="00530FDF" w:rsidRPr="00CA6083">
        <w:rPr>
          <w:color w:val="auto"/>
          <w:szCs w:val="24"/>
          <w:lang w:eastAsia="en-US"/>
        </w:rPr>
        <w:fldChar w:fldCharType="begin">
          <w:fldData xml:space="preserve">PEVuZE5vdGU+PENpdGU+PEF1dGhvcj5BcmFjaWw8L0F1dGhvcj48WWVhcj4yMDEzPC9ZZWFyPjxS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</w:fldData>
        </w:fldChar>
      </w:r>
      <w:r w:rsidR="00DF1BAB" w:rsidRPr="00CA6083">
        <w:rPr>
          <w:color w:val="auto"/>
          <w:szCs w:val="24"/>
          <w:lang w:eastAsia="en-US"/>
        </w:rPr>
        <w:instrText xml:space="preserve"> ADDIN EN.CITE </w:instrText>
      </w:r>
      <w:r w:rsidR="00DF1BAB" w:rsidRPr="00CA6083">
        <w:rPr>
          <w:color w:val="auto"/>
          <w:szCs w:val="24"/>
          <w:lang w:eastAsia="en-US"/>
        </w:rPr>
        <w:fldChar w:fldCharType="begin">
          <w:fldData xml:space="preserve">PEVuZE5vdGU+PENpdGU+PEF1dGhvcj5BcmFjaWw8L0F1dGhvcj48WWVhcj4yMDEzPC9ZZWFyPjxS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</w:fldData>
        </w:fldChar>
      </w:r>
      <w:r w:rsidR="00DF1BAB" w:rsidRPr="00CA6083">
        <w:rPr>
          <w:color w:val="auto"/>
          <w:szCs w:val="24"/>
          <w:lang w:eastAsia="en-US"/>
        </w:rPr>
        <w:instrText xml:space="preserve"> ADDIN EN.CITE.DATA </w:instrText>
      </w:r>
      <w:r w:rsidR="00DF1BAB" w:rsidRPr="00CA6083">
        <w:rPr>
          <w:color w:val="auto"/>
          <w:szCs w:val="24"/>
          <w:lang w:eastAsia="en-US"/>
        </w:rPr>
      </w:r>
      <w:r w:rsidR="00DF1BAB" w:rsidRPr="00CA6083">
        <w:rPr>
          <w:color w:val="auto"/>
          <w:szCs w:val="24"/>
          <w:lang w:eastAsia="en-US"/>
        </w:rPr>
        <w:fldChar w:fldCharType="end"/>
      </w:r>
      <w:r w:rsidR="00530FDF" w:rsidRPr="00CA6083">
        <w:rPr>
          <w:color w:val="auto"/>
          <w:szCs w:val="24"/>
          <w:lang w:eastAsia="en-US"/>
        </w:rPr>
      </w:r>
      <w:r w:rsidR="00530FDF" w:rsidRPr="00CA6083">
        <w:rPr>
          <w:color w:val="auto"/>
          <w:szCs w:val="24"/>
          <w:lang w:eastAsia="en-US"/>
        </w:rPr>
        <w:fldChar w:fldCharType="separate"/>
      </w:r>
      <w:r w:rsidR="00DF1BAB" w:rsidRPr="00CA6083">
        <w:rPr>
          <w:noProof/>
          <w:color w:val="auto"/>
          <w:szCs w:val="24"/>
          <w:lang w:eastAsia="en-US"/>
        </w:rPr>
        <w:t>(</w:t>
      </w:r>
      <w:hyperlink w:anchor="_ENREF_2" w:tooltip="Aracil, 2013 #2832" w:history="1">
        <w:r w:rsidR="00495929" w:rsidRPr="00CA6083">
          <w:rPr>
            <w:noProof/>
            <w:color w:val="auto"/>
            <w:szCs w:val="24"/>
            <w:lang w:eastAsia="en-US"/>
          </w:rPr>
          <w:t>Aracil et al. 2013</w:t>
        </w:r>
      </w:hyperlink>
      <w:proofErr w:type="gramStart"/>
      <w:r w:rsidR="00DF1BAB" w:rsidRPr="00CA6083">
        <w:rPr>
          <w:noProof/>
          <w:color w:val="auto"/>
          <w:szCs w:val="24"/>
          <w:lang w:eastAsia="en-US"/>
        </w:rPr>
        <w:t xml:space="preserve">; </w:t>
      </w:r>
      <w:hyperlink w:anchor="_ENREF_3" w:tooltip="Aracil, 2015 #3113" w:history="1">
        <w:r w:rsidR="00495929" w:rsidRPr="00CA6083">
          <w:rPr>
            <w:noProof/>
            <w:color w:val="auto"/>
            <w:szCs w:val="24"/>
            <w:lang w:eastAsia="en-US"/>
          </w:rPr>
          <w:t>Aracil et al. 2015</w:t>
        </w:r>
      </w:hyperlink>
      <w:r w:rsidR="00DF1BAB" w:rsidRPr="00CA6083">
        <w:rPr>
          <w:noProof/>
          <w:color w:val="auto"/>
          <w:szCs w:val="24"/>
          <w:lang w:eastAsia="en-US"/>
        </w:rPr>
        <w:t>;</w:t>
      </w:r>
      <w:proofErr w:type="gramEnd"/>
      <w:r w:rsidR="00DF1BAB" w:rsidRPr="00CA6083">
        <w:rPr>
          <w:noProof/>
          <w:color w:val="auto"/>
          <w:szCs w:val="24"/>
          <w:lang w:eastAsia="en-US"/>
        </w:rPr>
        <w:t xml:space="preserve"> </w:t>
      </w:r>
      <w:hyperlink w:anchor="_ENREF_27" w:tooltip="Miguel Moreno, 2009 #2853" w:history="1">
        <w:r w:rsidR="00495929" w:rsidRPr="00CA6083">
          <w:rPr>
            <w:noProof/>
            <w:color w:val="auto"/>
            <w:szCs w:val="24"/>
            <w:lang w:eastAsia="en-US"/>
          </w:rPr>
          <w:t>Miguel Moreno et al. 2009</w:t>
        </w:r>
      </w:hyperlink>
      <w:r w:rsidR="00DF1BAB" w:rsidRPr="00CA6083">
        <w:rPr>
          <w:noProof/>
          <w:color w:val="auto"/>
          <w:szCs w:val="24"/>
          <w:lang w:eastAsia="en-US"/>
        </w:rPr>
        <w:t>)</w:t>
      </w:r>
      <w:r w:rsidR="00530FDF" w:rsidRPr="00CA6083">
        <w:rPr>
          <w:color w:val="auto"/>
          <w:szCs w:val="24"/>
          <w:lang w:eastAsia="en-US"/>
        </w:rPr>
        <w:fldChar w:fldCharType="end"/>
      </w:r>
      <w:r w:rsidR="001875DD" w:rsidRPr="00CA6083">
        <w:rPr>
          <w:color w:val="auto"/>
          <w:szCs w:val="24"/>
          <w:lang w:eastAsia="en-US"/>
        </w:rPr>
        <w:t>.</w:t>
      </w:r>
      <w:r w:rsidR="001875DD" w:rsidRPr="00CA6083">
        <w:rPr>
          <w:color w:val="auto"/>
          <w:szCs w:val="24"/>
        </w:rPr>
        <w:t xml:space="preserve"> </w:t>
      </w:r>
      <w:r w:rsidR="001875DD" w:rsidRPr="00CA6083">
        <w:rPr>
          <w:color w:val="auto"/>
          <w:szCs w:val="24"/>
          <w:lang w:eastAsia="en-US"/>
        </w:rPr>
        <w:t>Several LoC components have been demonstrated on PCBs</w:t>
      </w:r>
      <w:r w:rsidR="00BD5AA6" w:rsidRPr="00CA6083">
        <w:rPr>
          <w:color w:val="auto"/>
          <w:szCs w:val="24"/>
          <w:lang w:eastAsia="en-US"/>
        </w:rPr>
        <w:t xml:space="preserve"> </w:t>
      </w:r>
      <w:r w:rsidR="00BD5AA6" w:rsidRPr="00CA6083">
        <w:rPr>
          <w:color w:val="auto"/>
          <w:szCs w:val="24"/>
          <w:lang w:eastAsia="en-US"/>
        </w:rPr>
        <w:fldChar w:fldCharType="begin">
          <w:fldData xml:space="preserve">PEVuZE5vdGU+PENpdGU+PEF1dGhvcj5HYXNzbWFubjwvQXV0aG9yPjxZZWFyPjIwMTU8L1llYXI+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</w:fldData>
        </w:fldChar>
      </w:r>
      <w:r w:rsidR="00BD5AA6" w:rsidRPr="00CA6083">
        <w:rPr>
          <w:color w:val="auto"/>
          <w:szCs w:val="24"/>
          <w:lang w:eastAsia="en-US"/>
        </w:rPr>
        <w:instrText xml:space="preserve"> ADDIN EN.CITE </w:instrText>
      </w:r>
      <w:r w:rsidR="00BD5AA6" w:rsidRPr="00CA6083">
        <w:rPr>
          <w:color w:val="auto"/>
          <w:szCs w:val="24"/>
          <w:lang w:eastAsia="en-US"/>
        </w:rPr>
        <w:fldChar w:fldCharType="begin">
          <w:fldData xml:space="preserve">PEVuZE5vdGU+PENpdGU+PEF1dGhvcj5HYXNzbWFubjwvQXV0aG9yPjxZZWFyPjIwMTU8L1llYXI+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</w:fldData>
        </w:fldChar>
      </w:r>
      <w:r w:rsidR="00BD5AA6" w:rsidRPr="00CA6083">
        <w:rPr>
          <w:color w:val="auto"/>
          <w:szCs w:val="24"/>
          <w:lang w:eastAsia="en-US"/>
        </w:rPr>
        <w:instrText xml:space="preserve"> ADDIN EN.CITE.DATA </w:instrText>
      </w:r>
      <w:r w:rsidR="00BD5AA6" w:rsidRPr="00CA6083">
        <w:rPr>
          <w:color w:val="auto"/>
          <w:szCs w:val="24"/>
          <w:lang w:eastAsia="en-US"/>
        </w:rPr>
      </w:r>
      <w:r w:rsidR="00BD5AA6" w:rsidRPr="00CA6083">
        <w:rPr>
          <w:color w:val="auto"/>
          <w:szCs w:val="24"/>
          <w:lang w:eastAsia="en-US"/>
        </w:rPr>
        <w:fldChar w:fldCharType="end"/>
      </w:r>
      <w:r w:rsidR="00BD5AA6" w:rsidRPr="00CA6083">
        <w:rPr>
          <w:color w:val="auto"/>
          <w:szCs w:val="24"/>
          <w:lang w:eastAsia="en-US"/>
        </w:rPr>
      </w:r>
      <w:r w:rsidR="00BD5AA6" w:rsidRPr="00CA6083">
        <w:rPr>
          <w:color w:val="auto"/>
          <w:szCs w:val="24"/>
          <w:lang w:eastAsia="en-US"/>
        </w:rPr>
        <w:fldChar w:fldCharType="separate"/>
      </w:r>
      <w:r w:rsidR="00BD5AA6" w:rsidRPr="00CA6083">
        <w:rPr>
          <w:noProof/>
          <w:color w:val="auto"/>
          <w:szCs w:val="24"/>
          <w:lang w:eastAsia="en-US"/>
        </w:rPr>
        <w:t>(</w:t>
      </w:r>
      <w:hyperlink w:anchor="_ENREF_11" w:tooltip="Gassmann, 2015 #3185" w:history="1">
        <w:r w:rsidR="00495929" w:rsidRPr="00CA6083">
          <w:rPr>
            <w:noProof/>
            <w:color w:val="auto"/>
            <w:szCs w:val="24"/>
            <w:lang w:eastAsia="en-US"/>
          </w:rPr>
          <w:t>Gassmann et al. 2015</w:t>
        </w:r>
      </w:hyperlink>
      <w:r w:rsidR="00BD5AA6" w:rsidRPr="00CA6083">
        <w:rPr>
          <w:noProof/>
          <w:color w:val="auto"/>
          <w:szCs w:val="24"/>
          <w:lang w:eastAsia="en-US"/>
        </w:rPr>
        <w:t xml:space="preserve">; </w:t>
      </w:r>
      <w:hyperlink w:anchor="_ENREF_13" w:tooltip="Gong, 2008 #2857" w:history="1">
        <w:r w:rsidR="00495929" w:rsidRPr="00CA6083">
          <w:rPr>
            <w:noProof/>
            <w:color w:val="auto"/>
            <w:szCs w:val="24"/>
            <w:lang w:eastAsia="en-US"/>
          </w:rPr>
          <w:t>Gong and Kim 2008</w:t>
        </w:r>
      </w:hyperlink>
      <w:r w:rsidR="00BD5AA6" w:rsidRPr="00CA6083">
        <w:rPr>
          <w:noProof/>
          <w:color w:val="auto"/>
          <w:szCs w:val="24"/>
          <w:lang w:eastAsia="en-US"/>
        </w:rPr>
        <w:t xml:space="preserve">; </w:t>
      </w:r>
      <w:hyperlink w:anchor="_ENREF_14" w:tooltip="Guo, 2014 #3321" w:history="1">
        <w:r w:rsidR="00495929" w:rsidRPr="00CA6083">
          <w:rPr>
            <w:noProof/>
            <w:color w:val="auto"/>
            <w:szCs w:val="24"/>
            <w:lang w:eastAsia="en-US"/>
          </w:rPr>
          <w:t>Guo et al. 2014</w:t>
        </w:r>
      </w:hyperlink>
      <w:r w:rsidR="00BD5AA6" w:rsidRPr="00CA6083">
        <w:rPr>
          <w:noProof/>
          <w:color w:val="auto"/>
          <w:szCs w:val="24"/>
          <w:lang w:eastAsia="en-US"/>
        </w:rPr>
        <w:t xml:space="preserve">; </w:t>
      </w:r>
      <w:hyperlink w:anchor="_ENREF_31" w:tooltip="Moschou, 2014 #3092" w:history="1">
        <w:r w:rsidR="00495929" w:rsidRPr="00CA6083">
          <w:rPr>
            <w:noProof/>
            <w:color w:val="auto"/>
            <w:szCs w:val="24"/>
            <w:lang w:eastAsia="en-US"/>
          </w:rPr>
          <w:t>Moschou et al. 2014</w:t>
        </w:r>
      </w:hyperlink>
      <w:r w:rsidR="00BD5AA6" w:rsidRPr="00CA6083">
        <w:rPr>
          <w:noProof/>
          <w:color w:val="auto"/>
          <w:szCs w:val="24"/>
          <w:lang w:eastAsia="en-US"/>
        </w:rPr>
        <w:t xml:space="preserve">; </w:t>
      </w:r>
      <w:hyperlink w:anchor="_ENREF_43" w:tooltip="Vasilakis, 2016 #3169" w:history="1">
        <w:r w:rsidR="00495929" w:rsidRPr="00CA6083">
          <w:rPr>
            <w:noProof/>
            <w:color w:val="auto"/>
            <w:szCs w:val="24"/>
            <w:lang w:eastAsia="en-US"/>
          </w:rPr>
          <w:t>Vasilakis et al. 2016</w:t>
        </w:r>
      </w:hyperlink>
      <w:r w:rsidR="00BD5AA6" w:rsidRPr="00CA6083">
        <w:rPr>
          <w:noProof/>
          <w:color w:val="auto"/>
          <w:szCs w:val="24"/>
          <w:lang w:eastAsia="en-US"/>
        </w:rPr>
        <w:t xml:space="preserve">; </w:t>
      </w:r>
      <w:hyperlink w:anchor="_ENREF_50" w:tooltip="Wu, 2010 #2846" w:history="1">
        <w:r w:rsidR="00495929" w:rsidRPr="00CA6083">
          <w:rPr>
            <w:noProof/>
            <w:color w:val="auto"/>
            <w:szCs w:val="24"/>
            <w:lang w:eastAsia="en-US"/>
          </w:rPr>
          <w:t>Wu et al. 2010</w:t>
        </w:r>
      </w:hyperlink>
      <w:r w:rsidR="00BD5AA6" w:rsidRPr="00CA6083">
        <w:rPr>
          <w:noProof/>
          <w:color w:val="auto"/>
          <w:szCs w:val="24"/>
          <w:lang w:eastAsia="en-US"/>
        </w:rPr>
        <w:t>)</w:t>
      </w:r>
      <w:r w:rsidR="00BD5AA6" w:rsidRPr="00CA6083">
        <w:rPr>
          <w:color w:val="auto"/>
          <w:szCs w:val="24"/>
          <w:lang w:eastAsia="en-US"/>
        </w:rPr>
        <w:fldChar w:fldCharType="end"/>
      </w:r>
      <w:r w:rsidR="00B40977" w:rsidRPr="00CA6083">
        <w:rPr>
          <w:color w:val="auto"/>
          <w:szCs w:val="24"/>
          <w:lang w:eastAsia="en-US"/>
        </w:rPr>
        <w:t xml:space="preserve">, including chemical and biological sensors </w:t>
      </w:r>
      <w:r w:rsidR="006E7868" w:rsidRPr="00CA6083">
        <w:rPr>
          <w:color w:val="auto"/>
          <w:szCs w:val="24"/>
          <w:lang w:eastAsia="en-US"/>
        </w:rPr>
        <w:fldChar w:fldCharType="begin">
          <w:fldData xml:space="preserve">PEVuZE5vdGU+PENpdGU+PEF1dGhvcj5KYWNvYnM8L0F1dGhvcj48WWVhcj4yMDE0PC9ZZWFyPjxS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</w:fldData>
        </w:fldChar>
      </w:r>
      <w:r w:rsidR="00D41BDC" w:rsidRPr="00CA6083">
        <w:rPr>
          <w:color w:val="auto"/>
          <w:szCs w:val="24"/>
          <w:lang w:eastAsia="en-US"/>
        </w:rPr>
        <w:instrText xml:space="preserve"> ADDIN EN.CITE </w:instrText>
      </w:r>
      <w:r w:rsidR="00D41BDC" w:rsidRPr="00CA6083">
        <w:rPr>
          <w:color w:val="auto"/>
          <w:szCs w:val="24"/>
          <w:lang w:eastAsia="en-US"/>
        </w:rPr>
        <w:fldChar w:fldCharType="begin">
          <w:fldData xml:space="preserve">PEVuZE5vdGU+PENpdGU+PEF1dGhvcj5KYWNvYnM8L0F1dGhvcj48WWVhcj4yMDE0PC9ZZWFyPjxS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</w:fldData>
        </w:fldChar>
      </w:r>
      <w:r w:rsidR="00D41BDC" w:rsidRPr="00CA6083">
        <w:rPr>
          <w:color w:val="auto"/>
          <w:szCs w:val="24"/>
          <w:lang w:eastAsia="en-US"/>
        </w:rPr>
        <w:instrText xml:space="preserve"> ADDIN EN.CITE.DATA </w:instrText>
      </w:r>
      <w:r w:rsidR="00D41BDC" w:rsidRPr="00CA6083">
        <w:rPr>
          <w:color w:val="auto"/>
          <w:szCs w:val="24"/>
          <w:lang w:eastAsia="en-US"/>
        </w:rPr>
      </w:r>
      <w:r w:rsidR="00D41BDC" w:rsidRPr="00CA6083">
        <w:rPr>
          <w:color w:val="auto"/>
          <w:szCs w:val="24"/>
          <w:lang w:eastAsia="en-US"/>
        </w:rPr>
        <w:fldChar w:fldCharType="end"/>
      </w:r>
      <w:r w:rsidR="006E7868" w:rsidRPr="00CA6083">
        <w:rPr>
          <w:color w:val="auto"/>
          <w:szCs w:val="24"/>
          <w:lang w:eastAsia="en-US"/>
        </w:rPr>
      </w:r>
      <w:r w:rsidR="006E7868" w:rsidRPr="00CA6083">
        <w:rPr>
          <w:color w:val="auto"/>
          <w:szCs w:val="24"/>
          <w:lang w:eastAsia="en-US"/>
        </w:rPr>
        <w:fldChar w:fldCharType="separate"/>
      </w:r>
      <w:r w:rsidR="006E7868" w:rsidRPr="00CA6083">
        <w:rPr>
          <w:noProof/>
          <w:color w:val="auto"/>
          <w:szCs w:val="24"/>
          <w:lang w:eastAsia="en-US"/>
        </w:rPr>
        <w:t>(</w:t>
      </w:r>
      <w:hyperlink w:anchor="_ENREF_17" w:tooltip="Jacobs, 2014 #3318" w:history="1">
        <w:r w:rsidR="00495929" w:rsidRPr="00CA6083">
          <w:rPr>
            <w:noProof/>
            <w:color w:val="auto"/>
            <w:szCs w:val="24"/>
            <w:lang w:eastAsia="en-US"/>
          </w:rPr>
          <w:t>Jacobs et al. 2014</w:t>
        </w:r>
      </w:hyperlink>
      <w:r w:rsidR="006E7868" w:rsidRPr="00CA6083">
        <w:rPr>
          <w:noProof/>
          <w:color w:val="auto"/>
          <w:szCs w:val="24"/>
          <w:lang w:eastAsia="en-US"/>
        </w:rPr>
        <w:t xml:space="preserve">; </w:t>
      </w:r>
      <w:hyperlink w:anchor="_ENREF_21" w:tooltip="Li, 2013 #3122" w:history="1">
        <w:r w:rsidR="00495929" w:rsidRPr="00CA6083">
          <w:rPr>
            <w:noProof/>
            <w:color w:val="auto"/>
            <w:szCs w:val="24"/>
            <w:lang w:eastAsia="en-US"/>
          </w:rPr>
          <w:t>Li et al. 2013</w:t>
        </w:r>
      </w:hyperlink>
      <w:r w:rsidR="006E7868" w:rsidRPr="00CA6083">
        <w:rPr>
          <w:noProof/>
          <w:color w:val="auto"/>
          <w:szCs w:val="24"/>
          <w:lang w:eastAsia="en-US"/>
        </w:rPr>
        <w:t xml:space="preserve">; </w:t>
      </w:r>
      <w:hyperlink w:anchor="_ENREF_28" w:tooltip="Moreira, 2016 #3317" w:history="1">
        <w:r w:rsidR="00495929" w:rsidRPr="00CA6083">
          <w:rPr>
            <w:noProof/>
            <w:color w:val="auto"/>
            <w:szCs w:val="24"/>
            <w:lang w:eastAsia="en-US"/>
          </w:rPr>
          <w:t>Moreira et al. 2016</w:t>
        </w:r>
      </w:hyperlink>
      <w:r w:rsidR="006E7868" w:rsidRPr="00CA6083">
        <w:rPr>
          <w:noProof/>
          <w:color w:val="auto"/>
          <w:szCs w:val="24"/>
          <w:lang w:eastAsia="en-US"/>
        </w:rPr>
        <w:t xml:space="preserve">; </w:t>
      </w:r>
      <w:hyperlink w:anchor="_ENREF_29" w:tooltip="Moschou, 2016 #3123" w:history="1">
        <w:r w:rsidR="00495929" w:rsidRPr="00CA6083">
          <w:rPr>
            <w:noProof/>
            <w:color w:val="auto"/>
            <w:szCs w:val="24"/>
            <w:lang w:eastAsia="en-US"/>
          </w:rPr>
          <w:t>Moschou et al. 2016</w:t>
        </w:r>
      </w:hyperlink>
      <w:r w:rsidR="006E7868" w:rsidRPr="00CA6083">
        <w:rPr>
          <w:noProof/>
          <w:color w:val="auto"/>
          <w:szCs w:val="24"/>
          <w:lang w:eastAsia="en-US"/>
        </w:rPr>
        <w:t xml:space="preserve">; </w:t>
      </w:r>
      <w:hyperlink w:anchor="_ENREF_30" w:tooltip="Moschou, 2015 #3119" w:history="1">
        <w:r w:rsidR="00495929" w:rsidRPr="00CA6083">
          <w:rPr>
            <w:noProof/>
            <w:color w:val="auto"/>
            <w:szCs w:val="24"/>
            <w:lang w:eastAsia="en-US"/>
          </w:rPr>
          <w:t>Moschou et al. 2015</w:t>
        </w:r>
      </w:hyperlink>
      <w:r w:rsidR="006E7868" w:rsidRPr="00CA6083">
        <w:rPr>
          <w:noProof/>
          <w:color w:val="auto"/>
          <w:szCs w:val="24"/>
          <w:lang w:eastAsia="en-US"/>
        </w:rPr>
        <w:t xml:space="preserve">; </w:t>
      </w:r>
      <w:hyperlink w:anchor="_ENREF_33" w:tooltip="Prodromakis, 2011 #3091" w:history="1">
        <w:r w:rsidR="00495929" w:rsidRPr="00CA6083">
          <w:rPr>
            <w:noProof/>
            <w:color w:val="auto"/>
            <w:szCs w:val="24"/>
            <w:lang w:eastAsia="en-US"/>
          </w:rPr>
          <w:t>Prodromakis et al. 2011</w:t>
        </w:r>
      </w:hyperlink>
      <w:r w:rsidR="006E7868" w:rsidRPr="00CA6083">
        <w:rPr>
          <w:noProof/>
          <w:color w:val="auto"/>
          <w:szCs w:val="24"/>
          <w:lang w:eastAsia="en-US"/>
        </w:rPr>
        <w:t xml:space="preserve">; </w:t>
      </w:r>
      <w:hyperlink w:anchor="_ENREF_34" w:tooltip="Pu, 2016 #3121" w:history="1">
        <w:r w:rsidR="00495929" w:rsidRPr="00CA6083">
          <w:rPr>
            <w:noProof/>
            <w:color w:val="auto"/>
            <w:szCs w:val="24"/>
            <w:lang w:eastAsia="en-US"/>
          </w:rPr>
          <w:t>Pu et al. 2016</w:t>
        </w:r>
      </w:hyperlink>
      <w:r w:rsidR="006E7868" w:rsidRPr="00CA6083">
        <w:rPr>
          <w:noProof/>
          <w:color w:val="auto"/>
          <w:szCs w:val="24"/>
          <w:lang w:eastAsia="en-US"/>
        </w:rPr>
        <w:t xml:space="preserve">; </w:t>
      </w:r>
      <w:hyperlink w:anchor="_ENREF_39" w:tooltip="Trantidou, 2013 #3099" w:history="1">
        <w:r w:rsidR="00495929" w:rsidRPr="00CA6083">
          <w:rPr>
            <w:noProof/>
            <w:color w:val="auto"/>
            <w:szCs w:val="24"/>
            <w:lang w:eastAsia="en-US"/>
          </w:rPr>
          <w:t>Trantidou et al. 2013</w:t>
        </w:r>
      </w:hyperlink>
      <w:r w:rsidR="006E7868" w:rsidRPr="00CA6083">
        <w:rPr>
          <w:noProof/>
          <w:color w:val="auto"/>
          <w:szCs w:val="24"/>
          <w:lang w:eastAsia="en-US"/>
        </w:rPr>
        <w:t xml:space="preserve">; </w:t>
      </w:r>
      <w:hyperlink w:anchor="_ENREF_41" w:tooltip="Tseng, 2014 #3127" w:history="1">
        <w:r w:rsidR="00495929" w:rsidRPr="00CA6083">
          <w:rPr>
            <w:noProof/>
            <w:color w:val="auto"/>
            <w:szCs w:val="24"/>
            <w:lang w:eastAsia="en-US"/>
          </w:rPr>
          <w:t>Tseng et al. 2014</w:t>
        </w:r>
      </w:hyperlink>
      <w:r w:rsidR="006E7868" w:rsidRPr="00CA6083">
        <w:rPr>
          <w:noProof/>
          <w:color w:val="auto"/>
          <w:szCs w:val="24"/>
          <w:lang w:eastAsia="en-US"/>
        </w:rPr>
        <w:t>)</w:t>
      </w:r>
      <w:r w:rsidR="006E7868" w:rsidRPr="00CA6083">
        <w:rPr>
          <w:color w:val="auto"/>
          <w:szCs w:val="24"/>
          <w:lang w:eastAsia="en-US"/>
        </w:rPr>
        <w:fldChar w:fldCharType="end"/>
      </w:r>
      <w:r w:rsidR="00B40977" w:rsidRPr="00CA6083">
        <w:rPr>
          <w:color w:val="auto"/>
          <w:szCs w:val="24"/>
          <w:lang w:eastAsia="en-US"/>
        </w:rPr>
        <w:t xml:space="preserve">. However, until now PCB </w:t>
      </w:r>
      <w:proofErr w:type="spellStart"/>
      <w:r w:rsidR="00B40977" w:rsidRPr="00CA6083">
        <w:rPr>
          <w:color w:val="auto"/>
          <w:szCs w:val="24"/>
          <w:lang w:eastAsia="en-US"/>
        </w:rPr>
        <w:t>immunosensor</w:t>
      </w:r>
      <w:r w:rsidR="00BD5AA6" w:rsidRPr="00CA6083">
        <w:rPr>
          <w:color w:val="auto"/>
          <w:szCs w:val="24"/>
          <w:lang w:eastAsia="en-US"/>
        </w:rPr>
        <w:t>s</w:t>
      </w:r>
      <w:proofErr w:type="spellEnd"/>
      <w:r w:rsidR="00B40977" w:rsidRPr="00CA6083">
        <w:rPr>
          <w:color w:val="auto"/>
          <w:szCs w:val="24"/>
          <w:lang w:eastAsia="en-US"/>
        </w:rPr>
        <w:t xml:space="preserve"> </w:t>
      </w:r>
      <w:r w:rsidR="00573357" w:rsidRPr="00CA6083">
        <w:rPr>
          <w:color w:val="auto"/>
          <w:szCs w:val="24"/>
          <w:lang w:eastAsia="en-US"/>
        </w:rPr>
        <w:t xml:space="preserve">have not </w:t>
      </w:r>
      <w:r w:rsidR="00B40977" w:rsidRPr="00CA6083">
        <w:rPr>
          <w:color w:val="auto"/>
          <w:szCs w:val="24"/>
          <w:lang w:eastAsia="en-US"/>
        </w:rPr>
        <w:t xml:space="preserve">been demonstrated </w:t>
      </w:r>
      <w:r w:rsidR="00573357" w:rsidRPr="00CA6083">
        <w:rPr>
          <w:color w:val="auto"/>
          <w:szCs w:val="24"/>
          <w:lang w:eastAsia="en-US"/>
        </w:rPr>
        <w:t xml:space="preserve">using </w:t>
      </w:r>
      <w:r w:rsidR="00B40977" w:rsidRPr="00CA6083">
        <w:rPr>
          <w:color w:val="auto"/>
          <w:szCs w:val="24"/>
          <w:lang w:eastAsia="en-US"/>
        </w:rPr>
        <w:t xml:space="preserve">electrodes </w:t>
      </w:r>
      <w:r w:rsidR="00573357" w:rsidRPr="00CA6083">
        <w:rPr>
          <w:color w:val="auto"/>
          <w:szCs w:val="24"/>
          <w:lang w:eastAsia="en-US"/>
        </w:rPr>
        <w:t xml:space="preserve">manufactured with </w:t>
      </w:r>
      <w:r w:rsidR="00B40977" w:rsidRPr="00CA6083">
        <w:rPr>
          <w:color w:val="auto"/>
          <w:szCs w:val="24"/>
          <w:lang w:eastAsia="en-US"/>
        </w:rPr>
        <w:t>an industrial fabrication</w:t>
      </w:r>
      <w:r w:rsidR="002C1A8E" w:rsidRPr="00CA6083">
        <w:rPr>
          <w:color w:val="auto"/>
          <w:szCs w:val="24"/>
          <w:lang w:eastAsia="en-US"/>
        </w:rPr>
        <w:t xml:space="preserve"> process</w:t>
      </w:r>
      <w:r w:rsidR="00B40977" w:rsidRPr="00CA6083">
        <w:rPr>
          <w:color w:val="auto"/>
          <w:szCs w:val="24"/>
          <w:lang w:eastAsia="en-US"/>
        </w:rPr>
        <w:t>.</w:t>
      </w:r>
    </w:p>
    <w:p w14:paraId="7BA97A4B" w14:textId="320D1125" w:rsidR="006862EA" w:rsidRPr="00CA6083" w:rsidRDefault="000D39FD" w:rsidP="00CA610A">
      <w:pPr>
        <w:pStyle w:val="MText"/>
        <w:spacing w:line="480" w:lineRule="auto"/>
        <w:ind w:firstLine="0"/>
        <w:rPr>
          <w:color w:val="auto"/>
          <w:szCs w:val="24"/>
          <w:lang w:eastAsia="en-US"/>
        </w:rPr>
      </w:pPr>
      <w:r w:rsidRPr="00CA6083">
        <w:rPr>
          <w:color w:val="auto"/>
          <w:szCs w:val="24"/>
          <w:lang w:eastAsia="en-US"/>
        </w:rPr>
        <w:t xml:space="preserve">The aim of this work is to address this point, demonstrating that an electrochemical sensing platform fabricated using solely industrial PCB manufacturing techniques can indeed be exploited for </w:t>
      </w:r>
      <w:proofErr w:type="spellStart"/>
      <w:r w:rsidRPr="00CA6083">
        <w:rPr>
          <w:color w:val="auto"/>
          <w:szCs w:val="24"/>
          <w:lang w:eastAsia="en-US"/>
        </w:rPr>
        <w:t>immunosensing</w:t>
      </w:r>
      <w:proofErr w:type="spellEnd"/>
      <w:r w:rsidRPr="00CA6083">
        <w:rPr>
          <w:color w:val="auto"/>
          <w:szCs w:val="24"/>
          <w:lang w:eastAsia="en-US"/>
        </w:rPr>
        <w:t xml:space="preserve">. </w:t>
      </w:r>
      <w:r w:rsidR="00EF4A11" w:rsidRPr="00CA6083">
        <w:rPr>
          <w:color w:val="auto"/>
          <w:szCs w:val="24"/>
          <w:lang w:eastAsia="en-US"/>
        </w:rPr>
        <w:t>In th</w:t>
      </w:r>
      <w:r w:rsidR="00F84278" w:rsidRPr="00CA6083">
        <w:rPr>
          <w:color w:val="auto"/>
          <w:szCs w:val="24"/>
          <w:lang w:eastAsia="en-US"/>
        </w:rPr>
        <w:t>is</w:t>
      </w:r>
      <w:r w:rsidR="00EF4A11" w:rsidRPr="00CA6083">
        <w:rPr>
          <w:color w:val="auto"/>
          <w:szCs w:val="24"/>
          <w:lang w:eastAsia="en-US"/>
        </w:rPr>
        <w:t xml:space="preserve"> </w:t>
      </w:r>
      <w:r w:rsidRPr="00CA6083">
        <w:rPr>
          <w:color w:val="auto"/>
          <w:szCs w:val="24"/>
          <w:lang w:eastAsia="en-US"/>
        </w:rPr>
        <w:t>paper</w:t>
      </w:r>
      <w:r w:rsidR="00EF4A11" w:rsidRPr="00CA6083">
        <w:rPr>
          <w:color w:val="auto"/>
          <w:szCs w:val="24"/>
          <w:lang w:eastAsia="en-US"/>
        </w:rPr>
        <w:t xml:space="preserve">, </w:t>
      </w:r>
      <w:r w:rsidR="000E5734" w:rsidRPr="00CA6083">
        <w:rPr>
          <w:color w:val="auto"/>
          <w:szCs w:val="24"/>
          <w:lang w:eastAsia="en-US"/>
        </w:rPr>
        <w:t xml:space="preserve">we have used </w:t>
      </w:r>
      <w:r w:rsidR="00727D37" w:rsidRPr="00CA6083">
        <w:rPr>
          <w:color w:val="auto"/>
          <w:szCs w:val="24"/>
          <w:lang w:eastAsia="en-US"/>
        </w:rPr>
        <w:t xml:space="preserve">commercially fabricated gold plated PCB electrodes </w:t>
      </w:r>
      <w:r w:rsidR="000E5734" w:rsidRPr="00CA6083">
        <w:rPr>
          <w:color w:val="auto"/>
          <w:szCs w:val="24"/>
          <w:lang w:eastAsia="en-US"/>
        </w:rPr>
        <w:t>to develop an</w:t>
      </w:r>
      <w:r w:rsidR="00A142C5" w:rsidRPr="00CA6083">
        <w:rPr>
          <w:color w:val="auto"/>
          <w:szCs w:val="24"/>
          <w:lang w:eastAsia="en-US"/>
        </w:rPr>
        <w:t xml:space="preserve"> </w:t>
      </w:r>
      <w:proofErr w:type="spellStart"/>
      <w:r w:rsidR="00A142C5" w:rsidRPr="00CA6083">
        <w:rPr>
          <w:color w:val="auto"/>
          <w:szCs w:val="24"/>
          <w:lang w:eastAsia="en-US"/>
        </w:rPr>
        <w:t>amperometric</w:t>
      </w:r>
      <w:proofErr w:type="spellEnd"/>
      <w:r w:rsidR="00A142C5" w:rsidRPr="00CA6083">
        <w:rPr>
          <w:color w:val="auto"/>
          <w:szCs w:val="24"/>
          <w:lang w:eastAsia="en-US"/>
        </w:rPr>
        <w:t xml:space="preserve"> </w:t>
      </w:r>
      <w:r w:rsidR="000E5734" w:rsidRPr="00CA6083">
        <w:rPr>
          <w:color w:val="auto"/>
          <w:szCs w:val="24"/>
          <w:lang w:eastAsia="en-US"/>
        </w:rPr>
        <w:t>IFN-</w:t>
      </w:r>
      <w:r w:rsidR="000E5734" w:rsidRPr="00CA6083">
        <w:rPr>
          <w:color w:val="auto"/>
          <w:szCs w:val="24"/>
          <w:lang w:val="el-GR" w:eastAsia="en-US"/>
        </w:rPr>
        <w:t>γ</w:t>
      </w:r>
      <w:r w:rsidR="000E5734" w:rsidRPr="00CA6083">
        <w:rPr>
          <w:color w:val="auto"/>
          <w:szCs w:val="24"/>
          <w:lang w:eastAsia="en-US"/>
        </w:rPr>
        <w:t xml:space="preserve"> </w:t>
      </w:r>
      <w:proofErr w:type="spellStart"/>
      <w:r w:rsidR="000E5734" w:rsidRPr="00CA6083">
        <w:rPr>
          <w:color w:val="auto"/>
          <w:szCs w:val="24"/>
          <w:lang w:eastAsia="en-US"/>
        </w:rPr>
        <w:t>immuno</w:t>
      </w:r>
      <w:r w:rsidR="00F84278" w:rsidRPr="00CA6083">
        <w:rPr>
          <w:color w:val="auto"/>
          <w:szCs w:val="24"/>
          <w:lang w:eastAsia="en-US"/>
        </w:rPr>
        <w:t>sens</w:t>
      </w:r>
      <w:r w:rsidR="000E5734" w:rsidRPr="00CA6083">
        <w:rPr>
          <w:color w:val="auto"/>
          <w:szCs w:val="24"/>
          <w:lang w:eastAsia="en-US"/>
        </w:rPr>
        <w:t>or</w:t>
      </w:r>
      <w:proofErr w:type="spellEnd"/>
      <w:r w:rsidR="00727D37" w:rsidRPr="00CA6083">
        <w:rPr>
          <w:color w:val="auto"/>
          <w:szCs w:val="24"/>
          <w:lang w:eastAsia="en-US"/>
        </w:rPr>
        <w:t xml:space="preserve">. </w:t>
      </w:r>
      <w:r w:rsidR="0089389B" w:rsidRPr="00CA6083">
        <w:rPr>
          <w:color w:val="auto"/>
          <w:szCs w:val="24"/>
          <w:lang w:eastAsia="en-US"/>
        </w:rPr>
        <w:t>IFN</w:t>
      </w:r>
      <w:r w:rsidR="00A142C5" w:rsidRPr="00CA6083">
        <w:rPr>
          <w:color w:val="auto"/>
          <w:szCs w:val="24"/>
          <w:lang w:eastAsia="en-US"/>
        </w:rPr>
        <w:t>-</w:t>
      </w:r>
      <w:r w:rsidR="0089389B" w:rsidRPr="00CA6083">
        <w:rPr>
          <w:color w:val="auto"/>
          <w:szCs w:val="24"/>
          <w:lang w:eastAsia="en-US"/>
        </w:rPr>
        <w:t xml:space="preserve">ɣ </w:t>
      </w:r>
      <w:r w:rsidR="00B215EC" w:rsidRPr="00CA6083">
        <w:rPr>
          <w:color w:val="auto"/>
          <w:szCs w:val="24"/>
          <w:lang w:eastAsia="en-US"/>
        </w:rPr>
        <w:t>is a</w:t>
      </w:r>
      <w:r w:rsidR="0089389B" w:rsidRPr="00CA6083">
        <w:rPr>
          <w:color w:val="auto"/>
          <w:szCs w:val="24"/>
          <w:lang w:eastAsia="en-US"/>
        </w:rPr>
        <w:t xml:space="preserve"> cytokine</w:t>
      </w:r>
      <w:r w:rsidR="004D2E75" w:rsidRPr="00CA6083">
        <w:rPr>
          <w:color w:val="auto"/>
          <w:szCs w:val="24"/>
          <w:lang w:eastAsia="en-US"/>
        </w:rPr>
        <w:t xml:space="preserve"> </w:t>
      </w:r>
      <w:r w:rsidR="00B215EC" w:rsidRPr="00CA6083">
        <w:rPr>
          <w:color w:val="auto"/>
          <w:szCs w:val="24"/>
          <w:lang w:eastAsia="en-US"/>
        </w:rPr>
        <w:t xml:space="preserve">that </w:t>
      </w:r>
      <w:r w:rsidR="0089389B" w:rsidRPr="00CA6083">
        <w:rPr>
          <w:color w:val="auto"/>
          <w:szCs w:val="24"/>
          <w:lang w:eastAsia="en-US"/>
        </w:rPr>
        <w:t xml:space="preserve">is </w:t>
      </w:r>
      <w:r w:rsidR="008338A6" w:rsidRPr="00CA6083">
        <w:rPr>
          <w:color w:val="auto"/>
          <w:szCs w:val="24"/>
          <w:lang w:eastAsia="en-US"/>
        </w:rPr>
        <w:t>measured in clinical laboratories to aid</w:t>
      </w:r>
      <w:r w:rsidR="0089389B" w:rsidRPr="00CA6083">
        <w:rPr>
          <w:color w:val="auto"/>
          <w:szCs w:val="24"/>
          <w:lang w:eastAsia="en-US"/>
        </w:rPr>
        <w:t xml:space="preserve"> in the diagnosis of TB infection</w:t>
      </w:r>
      <w:r w:rsidR="008338A6" w:rsidRPr="00CA6083">
        <w:rPr>
          <w:color w:val="auto"/>
          <w:szCs w:val="24"/>
          <w:lang w:eastAsia="en-US"/>
        </w:rPr>
        <w:t xml:space="preserve"> </w:t>
      </w:r>
      <w:r w:rsidR="00D16924" w:rsidRPr="00CA6083">
        <w:rPr>
          <w:color w:val="auto"/>
          <w:szCs w:val="24"/>
          <w:lang w:eastAsia="en-US"/>
        </w:rPr>
        <w:fldChar w:fldCharType="begin"/>
      </w:r>
      <w:r w:rsidR="00A56717" w:rsidRPr="00CA6083">
        <w:rPr>
          <w:color w:val="auto"/>
          <w:szCs w:val="24"/>
          <w:lang w:eastAsia="en-US"/>
        </w:rPr>
        <w:instrText xml:space="preserve"> ADDIN EN.CITE &lt;EndNote&gt;&lt;Cite&gt;&lt;Author&gt;Lalvani&lt;/Author&gt;&lt;Year&gt;2007&lt;/Year&gt;&lt;RecNum&gt;0&lt;/RecNum&gt;&lt;IDText&gt;Diagnosing tuberculosis infection in the 21st century: new tools to tackle an old enemy&lt;/IDText&gt;&lt;DisplayText&gt;(Lalvani 2007)&lt;/DisplayText&gt;&lt;record&gt;&lt;dates&gt;&lt;pub-dates&gt;&lt;date&gt;Jun&lt;/date&gt;&lt;/pub-dates&gt;&lt;year&gt;2007&lt;/year&gt;&lt;/dates&gt;&lt;keywords&gt;&lt;keyword&gt;Disease Progression&lt;/keyword&gt;&lt;keyword&gt;Enzyme-Linked Immunosorbent Assay&lt;/keyword&gt;&lt;keyword&gt;Hematologic Tests&lt;/keyword&gt;&lt;keyword&gt;Humans&lt;/keyword&gt;&lt;keyword&gt;Interferon-gamma&lt;/keyword&gt;&lt;keyword&gt;Prognosis&lt;/keyword&gt;&lt;keyword&gt;Reproducibility of Results&lt;/keyword&gt;&lt;keyword&gt;Sensitivity and Specificity&lt;/keyword&gt;&lt;keyword&gt;Tuberculin Test&lt;/keyword&gt;&lt;keyword&gt;Tuberculosis&lt;/keyword&gt;&lt;/keywords&gt;&lt;urls&gt;&lt;related-urls&gt;&lt;url&gt;http://www.ncbi.nlm.nih.gov/pubmed/17565023&lt;/url&gt;&lt;/related-urls&gt;&lt;/urls&gt;&lt;isbn&gt;0012-3692&lt;/isbn&gt;&lt;titles&gt;&lt;title&gt;Diagnosing tuberculosis infection in the 21st century: new tools to tackle an old enemy&lt;/title&gt;&lt;secondary-title&gt;Chest&lt;/secondary-title&gt;&lt;/titles&gt;&lt;pages&gt;1898-906&lt;/pages&gt;&lt;number&gt;6&lt;/number&gt;&lt;contributors&gt;&lt;authors&gt;&lt;author&gt;Lalvani, A.&lt;/author&gt;&lt;/authors&gt;&lt;/contributors&gt;&lt;language&gt;eng&lt;/language&gt;&lt;added-date format="utc"&gt;1464175512&lt;/added-date&gt;&lt;ref-type name="Journal Article"&gt;17&lt;/ref-type&gt;&lt;rec-number&gt;507&lt;/rec-number&gt;&lt;last-updated-date format="utc"&gt;1464175512&lt;/last-updated-date&gt;&lt;accession-num&gt;17565023&lt;/accession-num&gt;&lt;electronic-resource-num&gt;10.1378/chest.06-2471&lt;/electronic-resource-num&gt;&lt;volume&gt;131&lt;/volume&gt;&lt;/record&gt;&lt;/Cite&gt;&lt;/EndNote&gt;</w:instrText>
      </w:r>
      <w:r w:rsidR="00D16924" w:rsidRPr="00CA6083">
        <w:rPr>
          <w:color w:val="auto"/>
          <w:szCs w:val="24"/>
          <w:lang w:eastAsia="en-US"/>
        </w:rPr>
        <w:fldChar w:fldCharType="separate"/>
      </w:r>
      <w:r w:rsidR="00D16924" w:rsidRPr="00CA6083">
        <w:rPr>
          <w:noProof/>
          <w:color w:val="auto"/>
          <w:szCs w:val="24"/>
          <w:lang w:eastAsia="en-US"/>
        </w:rPr>
        <w:t>(</w:t>
      </w:r>
      <w:hyperlink w:anchor="_ENREF_20" w:tooltip="Lalvani, 2007 #507" w:history="1">
        <w:r w:rsidR="00495929" w:rsidRPr="00CA6083">
          <w:rPr>
            <w:noProof/>
            <w:color w:val="auto"/>
            <w:szCs w:val="24"/>
            <w:lang w:eastAsia="en-US"/>
          </w:rPr>
          <w:t>Lalvani 2007</w:t>
        </w:r>
      </w:hyperlink>
      <w:r w:rsidR="00D16924" w:rsidRPr="00CA6083">
        <w:rPr>
          <w:noProof/>
          <w:color w:val="auto"/>
          <w:szCs w:val="24"/>
          <w:lang w:eastAsia="en-US"/>
        </w:rPr>
        <w:t>)</w:t>
      </w:r>
      <w:r w:rsidR="00D16924" w:rsidRPr="00CA6083">
        <w:rPr>
          <w:color w:val="auto"/>
          <w:szCs w:val="24"/>
          <w:lang w:eastAsia="en-US"/>
        </w:rPr>
        <w:fldChar w:fldCharType="end"/>
      </w:r>
      <w:r w:rsidR="0089389B" w:rsidRPr="00CA6083">
        <w:rPr>
          <w:color w:val="auto"/>
          <w:szCs w:val="24"/>
          <w:lang w:eastAsia="en-US"/>
        </w:rPr>
        <w:t xml:space="preserve">. </w:t>
      </w:r>
      <w:r w:rsidR="006862EA" w:rsidRPr="00CA6083">
        <w:rPr>
          <w:color w:val="auto"/>
          <w:szCs w:val="24"/>
          <w:lang w:eastAsia="en-US"/>
        </w:rPr>
        <w:t xml:space="preserve">Currently available </w:t>
      </w:r>
      <w:r w:rsidR="0089389B" w:rsidRPr="00CA6083">
        <w:rPr>
          <w:color w:val="auto"/>
          <w:szCs w:val="24"/>
          <w:lang w:eastAsia="en-US"/>
        </w:rPr>
        <w:t xml:space="preserve">commercial assays are based on the principle that patients with TB infection have T cells that respond to </w:t>
      </w:r>
      <w:proofErr w:type="spellStart"/>
      <w:r w:rsidR="0089389B" w:rsidRPr="00CA6083">
        <w:rPr>
          <w:color w:val="auto"/>
          <w:szCs w:val="24"/>
          <w:lang w:eastAsia="en-US"/>
        </w:rPr>
        <w:t>restimulation</w:t>
      </w:r>
      <w:proofErr w:type="spellEnd"/>
      <w:r w:rsidR="0089389B" w:rsidRPr="00CA6083">
        <w:rPr>
          <w:color w:val="auto"/>
          <w:szCs w:val="24"/>
          <w:lang w:eastAsia="en-US"/>
        </w:rPr>
        <w:t xml:space="preserve"> with TB specific antigens (CFP-10, ESAT-6 and TB7.7) by producing IFN</w:t>
      </w:r>
      <w:r w:rsidR="00A142C5" w:rsidRPr="00CA6083">
        <w:rPr>
          <w:color w:val="auto"/>
          <w:szCs w:val="24"/>
          <w:lang w:eastAsia="en-US"/>
        </w:rPr>
        <w:t>-</w:t>
      </w:r>
      <w:r w:rsidR="0089389B" w:rsidRPr="00CA6083">
        <w:rPr>
          <w:color w:val="auto"/>
          <w:szCs w:val="24"/>
          <w:lang w:eastAsia="en-US"/>
        </w:rPr>
        <w:t>ɣ. IFN</w:t>
      </w:r>
      <w:r w:rsidR="00A142C5" w:rsidRPr="00CA6083">
        <w:rPr>
          <w:color w:val="auto"/>
          <w:szCs w:val="24"/>
          <w:lang w:eastAsia="en-US"/>
        </w:rPr>
        <w:t>-</w:t>
      </w:r>
      <w:r w:rsidR="0089389B" w:rsidRPr="00CA6083">
        <w:rPr>
          <w:color w:val="auto"/>
          <w:szCs w:val="24"/>
          <w:lang w:eastAsia="en-US"/>
        </w:rPr>
        <w:t xml:space="preserve">ɣ is </w:t>
      </w:r>
      <w:r w:rsidR="00B215EC" w:rsidRPr="00CA6083">
        <w:rPr>
          <w:color w:val="auto"/>
          <w:szCs w:val="24"/>
          <w:lang w:eastAsia="en-US"/>
        </w:rPr>
        <w:t xml:space="preserve">usually </w:t>
      </w:r>
      <w:r w:rsidR="0089389B" w:rsidRPr="00CA6083">
        <w:rPr>
          <w:color w:val="auto"/>
          <w:szCs w:val="24"/>
          <w:lang w:eastAsia="en-US"/>
        </w:rPr>
        <w:t xml:space="preserve">detected by </w:t>
      </w:r>
      <w:r w:rsidR="007B4276" w:rsidRPr="00CA6083">
        <w:rPr>
          <w:color w:val="auto"/>
          <w:szCs w:val="24"/>
          <w:lang w:eastAsia="en-US"/>
        </w:rPr>
        <w:t>enzyme-linked immune-sorbent assay (</w:t>
      </w:r>
      <w:r w:rsidR="0089389B" w:rsidRPr="00CA6083">
        <w:rPr>
          <w:color w:val="auto"/>
          <w:szCs w:val="24"/>
          <w:lang w:eastAsia="en-US"/>
        </w:rPr>
        <w:t>ELISA</w:t>
      </w:r>
      <w:r w:rsidR="007B4276" w:rsidRPr="00CA6083">
        <w:rPr>
          <w:color w:val="auto"/>
          <w:szCs w:val="24"/>
          <w:lang w:eastAsia="en-US"/>
        </w:rPr>
        <w:t xml:space="preserve">, </w:t>
      </w:r>
      <w:proofErr w:type="spellStart"/>
      <w:r w:rsidR="0089389B" w:rsidRPr="00CA6083">
        <w:rPr>
          <w:color w:val="auto"/>
          <w:szCs w:val="24"/>
          <w:lang w:eastAsia="en-US"/>
        </w:rPr>
        <w:t>QuantiFERON</w:t>
      </w:r>
      <w:proofErr w:type="spellEnd"/>
      <w:r w:rsidR="0089389B" w:rsidRPr="00CA6083">
        <w:rPr>
          <w:color w:val="auto"/>
          <w:szCs w:val="24"/>
          <w:lang w:eastAsia="en-US"/>
        </w:rPr>
        <w:t xml:space="preserve">-TB Gold In-Tube, </w:t>
      </w:r>
      <w:proofErr w:type="spellStart"/>
      <w:proofErr w:type="gramStart"/>
      <w:r w:rsidR="0089389B" w:rsidRPr="00CA6083">
        <w:rPr>
          <w:color w:val="auto"/>
          <w:szCs w:val="24"/>
          <w:lang w:eastAsia="en-US"/>
        </w:rPr>
        <w:t>Cellestis</w:t>
      </w:r>
      <w:proofErr w:type="spellEnd"/>
      <w:proofErr w:type="gramEnd"/>
      <w:r w:rsidR="0089389B" w:rsidRPr="00CA6083">
        <w:rPr>
          <w:color w:val="auto"/>
          <w:szCs w:val="24"/>
          <w:lang w:eastAsia="en-US"/>
        </w:rPr>
        <w:t>) or IFN</w:t>
      </w:r>
      <w:r w:rsidR="00A142C5" w:rsidRPr="00CA6083">
        <w:rPr>
          <w:color w:val="auto"/>
          <w:szCs w:val="24"/>
          <w:lang w:eastAsia="en-US"/>
        </w:rPr>
        <w:t>-</w:t>
      </w:r>
      <w:r w:rsidR="0089389B" w:rsidRPr="00CA6083">
        <w:rPr>
          <w:color w:val="auto"/>
          <w:szCs w:val="24"/>
          <w:lang w:eastAsia="en-US"/>
        </w:rPr>
        <w:lastRenderedPageBreak/>
        <w:t xml:space="preserve">ɣ producing T cells quantified by enzyme-linked </w:t>
      </w:r>
      <w:proofErr w:type="spellStart"/>
      <w:r w:rsidR="0089389B" w:rsidRPr="00CA6083">
        <w:rPr>
          <w:color w:val="auto"/>
          <w:szCs w:val="24"/>
          <w:lang w:eastAsia="en-US"/>
        </w:rPr>
        <w:t>immunospot</w:t>
      </w:r>
      <w:proofErr w:type="spellEnd"/>
      <w:r w:rsidR="0089389B" w:rsidRPr="00CA6083">
        <w:rPr>
          <w:color w:val="auto"/>
          <w:szCs w:val="24"/>
          <w:lang w:eastAsia="en-US"/>
        </w:rPr>
        <w:t xml:space="preserve"> (T-SPOT, Oxford </w:t>
      </w:r>
      <w:proofErr w:type="spellStart"/>
      <w:r w:rsidR="0089389B" w:rsidRPr="00CA6083">
        <w:rPr>
          <w:color w:val="auto"/>
          <w:szCs w:val="24"/>
          <w:lang w:eastAsia="en-US"/>
        </w:rPr>
        <w:t>Immunotec</w:t>
      </w:r>
      <w:proofErr w:type="spellEnd"/>
      <w:r w:rsidR="0089389B" w:rsidRPr="00CA6083">
        <w:rPr>
          <w:color w:val="auto"/>
          <w:szCs w:val="24"/>
          <w:lang w:eastAsia="en-US"/>
        </w:rPr>
        <w:t>).</w:t>
      </w:r>
      <w:r w:rsidR="006D6E16" w:rsidRPr="00CA6083">
        <w:rPr>
          <w:color w:val="auto"/>
          <w:szCs w:val="24"/>
          <w:lang w:eastAsia="en-US"/>
        </w:rPr>
        <w:t xml:space="preserve"> Both ELISA and </w:t>
      </w:r>
      <w:r w:rsidR="00101612" w:rsidRPr="00CA6083">
        <w:rPr>
          <w:color w:val="auto"/>
          <w:szCs w:val="24"/>
          <w:lang w:eastAsia="en-US"/>
        </w:rPr>
        <w:t>T-SPOT</w:t>
      </w:r>
      <w:r w:rsidR="006D6E16" w:rsidRPr="00CA6083">
        <w:rPr>
          <w:color w:val="auto"/>
          <w:szCs w:val="24"/>
          <w:lang w:eastAsia="en-US"/>
        </w:rPr>
        <w:t xml:space="preserve"> </w:t>
      </w:r>
      <w:r w:rsidR="00101612" w:rsidRPr="00CA6083">
        <w:rPr>
          <w:color w:val="auto"/>
          <w:szCs w:val="24"/>
          <w:lang w:eastAsia="en-US"/>
        </w:rPr>
        <w:t xml:space="preserve">tests </w:t>
      </w:r>
      <w:r w:rsidR="006D6E16" w:rsidRPr="00CA6083">
        <w:rPr>
          <w:color w:val="auto"/>
          <w:szCs w:val="24"/>
          <w:lang w:eastAsia="en-US"/>
        </w:rPr>
        <w:t>are performed in centralized laboratories by highly trained pe</w:t>
      </w:r>
      <w:r w:rsidR="00101612" w:rsidRPr="00CA6083">
        <w:rPr>
          <w:color w:val="auto"/>
          <w:szCs w:val="24"/>
          <w:lang w:eastAsia="en-US"/>
        </w:rPr>
        <w:t xml:space="preserve">rsonnel using complex equipment, whereas a </w:t>
      </w:r>
      <w:r w:rsidR="0056468D" w:rsidRPr="00CA6083">
        <w:rPr>
          <w:color w:val="auto"/>
          <w:szCs w:val="24"/>
          <w:lang w:eastAsia="en-US"/>
        </w:rPr>
        <w:t xml:space="preserve">use </w:t>
      </w:r>
      <w:r w:rsidR="00101612" w:rsidRPr="00CA6083">
        <w:rPr>
          <w:color w:val="auto"/>
          <w:szCs w:val="24"/>
          <w:lang w:eastAsia="en-US"/>
        </w:rPr>
        <w:t xml:space="preserve">low cost point of care test </w:t>
      </w:r>
      <w:r w:rsidR="0056468D" w:rsidRPr="00CA6083">
        <w:rPr>
          <w:color w:val="auto"/>
          <w:szCs w:val="24"/>
          <w:lang w:eastAsia="en-US"/>
        </w:rPr>
        <w:t xml:space="preserve">by general healthcare workers </w:t>
      </w:r>
      <w:r w:rsidR="00101612" w:rsidRPr="00CA6083">
        <w:rPr>
          <w:color w:val="auto"/>
          <w:szCs w:val="24"/>
          <w:lang w:eastAsia="en-US"/>
        </w:rPr>
        <w:t>is likely to improve health comes for individuals with la</w:t>
      </w:r>
      <w:r w:rsidR="0056468D" w:rsidRPr="00CA6083">
        <w:rPr>
          <w:color w:val="auto"/>
          <w:szCs w:val="24"/>
          <w:lang w:eastAsia="en-US"/>
        </w:rPr>
        <w:t xml:space="preserve">tent TB infection. </w:t>
      </w:r>
      <w:r w:rsidR="00101612" w:rsidRPr="00CA6083">
        <w:rPr>
          <w:color w:val="auto"/>
          <w:szCs w:val="24"/>
          <w:lang w:eastAsia="en-US"/>
        </w:rPr>
        <w:t xml:space="preserve">The T-SPOT is more expensive and </w:t>
      </w:r>
      <w:proofErr w:type="spellStart"/>
      <w:r w:rsidR="00101612" w:rsidRPr="00CA6083">
        <w:rPr>
          <w:color w:val="auto"/>
          <w:szCs w:val="24"/>
          <w:lang w:eastAsia="en-US"/>
        </w:rPr>
        <w:t>labour</w:t>
      </w:r>
      <w:proofErr w:type="spellEnd"/>
      <w:r w:rsidR="00101612" w:rsidRPr="00CA6083">
        <w:rPr>
          <w:color w:val="auto"/>
          <w:szCs w:val="24"/>
          <w:lang w:eastAsia="en-US"/>
        </w:rPr>
        <w:t xml:space="preserve"> intensive than </w:t>
      </w:r>
      <w:proofErr w:type="spellStart"/>
      <w:r w:rsidR="00101612" w:rsidRPr="00CA6083">
        <w:rPr>
          <w:color w:val="auto"/>
          <w:szCs w:val="24"/>
          <w:lang w:eastAsia="en-US"/>
        </w:rPr>
        <w:t>than</w:t>
      </w:r>
      <w:proofErr w:type="spellEnd"/>
      <w:r w:rsidR="00101612" w:rsidRPr="00CA6083">
        <w:rPr>
          <w:color w:val="auto"/>
          <w:szCs w:val="24"/>
          <w:lang w:eastAsia="en-US"/>
        </w:rPr>
        <w:t xml:space="preserve"> </w:t>
      </w:r>
      <w:proofErr w:type="spellStart"/>
      <w:r w:rsidR="00101612" w:rsidRPr="00CA6083">
        <w:rPr>
          <w:color w:val="auto"/>
          <w:szCs w:val="24"/>
          <w:lang w:eastAsia="en-US"/>
        </w:rPr>
        <w:t>QuantiFERON</w:t>
      </w:r>
      <w:proofErr w:type="spellEnd"/>
      <w:r w:rsidR="00101612" w:rsidRPr="00CA6083">
        <w:rPr>
          <w:color w:val="auto"/>
          <w:szCs w:val="24"/>
          <w:lang w:eastAsia="en-US"/>
        </w:rPr>
        <w:t xml:space="preserve"> cell isolation, cell quantification, cell dilution by healthcare scientist, overnight incubation and ELISA</w:t>
      </w:r>
      <w:r w:rsidR="005364C5" w:rsidRPr="00CA6083">
        <w:rPr>
          <w:color w:val="auto"/>
          <w:szCs w:val="24"/>
          <w:lang w:eastAsia="en-US"/>
        </w:rPr>
        <w:t xml:space="preserve"> SPOT detection of released IFN</w:t>
      </w:r>
      <w:r w:rsidR="00101612" w:rsidRPr="00CA6083">
        <w:rPr>
          <w:color w:val="auto"/>
          <w:szCs w:val="24"/>
          <w:lang w:eastAsia="en-US"/>
        </w:rPr>
        <w:t xml:space="preserve">-ɣ by individual cells using enzymatic colorimetric detection and spot counting. In contrast </w:t>
      </w:r>
      <w:proofErr w:type="spellStart"/>
      <w:r w:rsidR="00101612" w:rsidRPr="00CA6083">
        <w:rPr>
          <w:color w:val="auto"/>
          <w:szCs w:val="24"/>
          <w:lang w:eastAsia="en-US"/>
        </w:rPr>
        <w:t>QuantiFERON</w:t>
      </w:r>
      <w:proofErr w:type="spellEnd"/>
      <w:r w:rsidR="00101612" w:rsidRPr="00CA6083">
        <w:rPr>
          <w:color w:val="auto"/>
          <w:szCs w:val="24"/>
          <w:lang w:eastAsia="en-US"/>
        </w:rPr>
        <w:t xml:space="preserve"> test involves overnight incubation of blood tube containing TB specific peptides without further manipulation, followed by a semi-automated detection of secreted IFN-ɣ inside the blood tubes on bespoke ELISA automated bench top instrumentation using a traditional 96 well IFN-ɣ ELISA plate test and enzymatic colorimetric detection.</w:t>
      </w:r>
    </w:p>
    <w:p w14:paraId="476AF3FA" w14:textId="2017B668" w:rsidR="006862EA" w:rsidRPr="00CA6083" w:rsidRDefault="006862EA" w:rsidP="00CA610A">
      <w:pPr>
        <w:pStyle w:val="MText"/>
        <w:spacing w:line="480" w:lineRule="auto"/>
        <w:ind w:firstLine="0"/>
        <w:rPr>
          <w:color w:val="auto"/>
          <w:szCs w:val="24"/>
          <w:lang w:eastAsia="en-US"/>
        </w:rPr>
      </w:pPr>
      <w:r w:rsidRPr="00CA6083">
        <w:rPr>
          <w:color w:val="auto"/>
          <w:szCs w:val="24"/>
          <w:lang w:eastAsia="en-US"/>
        </w:rPr>
        <w:t>However, due to the cost of the IFN-ɣ ELISA test, samples are often batched for testing in diagnostic la</w:t>
      </w:r>
      <w:r w:rsidR="00EC3789" w:rsidRPr="00CA6083">
        <w:rPr>
          <w:color w:val="auto"/>
          <w:szCs w:val="24"/>
          <w:lang w:eastAsia="en-US"/>
        </w:rPr>
        <w:t>boratories once or twice a week</w:t>
      </w:r>
      <w:r w:rsidRPr="00CA6083">
        <w:rPr>
          <w:color w:val="auto"/>
          <w:szCs w:val="24"/>
          <w:lang w:eastAsia="en-US"/>
        </w:rPr>
        <w:t xml:space="preserve">. </w:t>
      </w:r>
      <w:r w:rsidR="00424901" w:rsidRPr="00CA6083">
        <w:rPr>
          <w:color w:val="auto"/>
          <w:szCs w:val="24"/>
          <w:lang w:eastAsia="en-US"/>
        </w:rPr>
        <w:t>T</w:t>
      </w:r>
      <w:r w:rsidRPr="00CA6083">
        <w:rPr>
          <w:color w:val="auto"/>
          <w:szCs w:val="24"/>
          <w:lang w:eastAsia="en-US"/>
        </w:rPr>
        <w:t>here is</w:t>
      </w:r>
      <w:r w:rsidR="00424901" w:rsidRPr="00CA6083">
        <w:rPr>
          <w:color w:val="auto"/>
          <w:szCs w:val="24"/>
          <w:lang w:eastAsia="en-US"/>
        </w:rPr>
        <w:t>, therefore,</w:t>
      </w:r>
      <w:r w:rsidRPr="00CA6083">
        <w:rPr>
          <w:color w:val="auto"/>
          <w:szCs w:val="24"/>
          <w:lang w:eastAsia="en-US"/>
        </w:rPr>
        <w:t xml:space="preserve"> an unmet need to reduce the cost </w:t>
      </w:r>
      <w:r w:rsidR="00424901" w:rsidRPr="00CA6083">
        <w:rPr>
          <w:color w:val="auto"/>
          <w:szCs w:val="24"/>
          <w:lang w:eastAsia="en-US"/>
        </w:rPr>
        <w:t xml:space="preserve">of the </w:t>
      </w:r>
      <w:r w:rsidRPr="00CA6083">
        <w:rPr>
          <w:color w:val="auto"/>
          <w:szCs w:val="24"/>
          <w:lang w:eastAsia="en-US"/>
        </w:rPr>
        <w:t xml:space="preserve">IFN-ɣ ELISA </w:t>
      </w:r>
      <w:r w:rsidR="00424901" w:rsidRPr="00CA6083">
        <w:rPr>
          <w:color w:val="auto"/>
          <w:szCs w:val="24"/>
          <w:lang w:eastAsia="en-US"/>
        </w:rPr>
        <w:t xml:space="preserve">so </w:t>
      </w:r>
      <w:r w:rsidR="001D24FA" w:rsidRPr="00CA6083">
        <w:rPr>
          <w:color w:val="auto"/>
          <w:szCs w:val="24"/>
          <w:lang w:eastAsia="en-US"/>
        </w:rPr>
        <w:t xml:space="preserve">that </w:t>
      </w:r>
      <w:r w:rsidRPr="00CA6083">
        <w:rPr>
          <w:color w:val="auto"/>
          <w:szCs w:val="24"/>
          <w:lang w:eastAsia="en-US"/>
        </w:rPr>
        <w:t>test</w:t>
      </w:r>
      <w:r w:rsidR="00424901" w:rsidRPr="00CA6083">
        <w:rPr>
          <w:color w:val="auto"/>
          <w:szCs w:val="24"/>
          <w:lang w:eastAsia="en-US"/>
        </w:rPr>
        <w:t>ing of</w:t>
      </w:r>
      <w:r w:rsidRPr="00CA6083">
        <w:rPr>
          <w:color w:val="auto"/>
          <w:szCs w:val="24"/>
          <w:lang w:eastAsia="en-US"/>
        </w:rPr>
        <w:t xml:space="preserve"> individual samples</w:t>
      </w:r>
      <w:r w:rsidR="001D24FA" w:rsidRPr="00CA6083">
        <w:rPr>
          <w:color w:val="auto"/>
          <w:szCs w:val="24"/>
          <w:lang w:eastAsia="en-US"/>
        </w:rPr>
        <w:t xml:space="preserve"> becomes</w:t>
      </w:r>
      <w:r w:rsidR="00424901" w:rsidRPr="00CA6083">
        <w:rPr>
          <w:color w:val="auto"/>
          <w:szCs w:val="24"/>
          <w:lang w:eastAsia="en-US"/>
        </w:rPr>
        <w:t xml:space="preserve"> financially viable</w:t>
      </w:r>
      <w:r w:rsidRPr="00CA6083">
        <w:rPr>
          <w:color w:val="auto"/>
          <w:szCs w:val="24"/>
          <w:lang w:eastAsia="en-US"/>
        </w:rPr>
        <w:t xml:space="preserve">, which also </w:t>
      </w:r>
      <w:r w:rsidR="00424901" w:rsidRPr="00CA6083">
        <w:rPr>
          <w:color w:val="auto"/>
          <w:szCs w:val="24"/>
          <w:lang w:eastAsia="en-US"/>
        </w:rPr>
        <w:t>paves the way</w:t>
      </w:r>
      <w:r w:rsidRPr="00CA6083">
        <w:rPr>
          <w:color w:val="auto"/>
          <w:szCs w:val="24"/>
          <w:lang w:eastAsia="en-US"/>
        </w:rPr>
        <w:t xml:space="preserve"> to</w:t>
      </w:r>
      <w:r w:rsidR="00424901" w:rsidRPr="00CA6083">
        <w:rPr>
          <w:color w:val="auto"/>
          <w:szCs w:val="24"/>
          <w:lang w:eastAsia="en-US"/>
        </w:rPr>
        <w:t xml:space="preserve"> adapt the platform for</w:t>
      </w:r>
      <w:r w:rsidRPr="00CA6083">
        <w:rPr>
          <w:color w:val="auto"/>
          <w:szCs w:val="24"/>
          <w:lang w:eastAsia="en-US"/>
        </w:rPr>
        <w:t xml:space="preserve"> POC</w:t>
      </w:r>
      <w:r w:rsidR="00424901" w:rsidRPr="00CA6083">
        <w:rPr>
          <w:color w:val="auto"/>
          <w:szCs w:val="24"/>
          <w:lang w:eastAsia="en-US"/>
        </w:rPr>
        <w:t xml:space="preserve"> testing</w:t>
      </w:r>
      <w:r w:rsidRPr="00CA6083">
        <w:rPr>
          <w:color w:val="auto"/>
          <w:szCs w:val="24"/>
          <w:lang w:eastAsia="en-US"/>
        </w:rPr>
        <w:t>. To achieve this, two major constrain</w:t>
      </w:r>
      <w:r w:rsidR="00424901" w:rsidRPr="00CA6083">
        <w:rPr>
          <w:color w:val="auto"/>
          <w:szCs w:val="24"/>
          <w:lang w:eastAsia="en-US"/>
        </w:rPr>
        <w:t>t</w:t>
      </w:r>
      <w:r w:rsidRPr="00CA6083">
        <w:rPr>
          <w:color w:val="auto"/>
          <w:szCs w:val="24"/>
          <w:lang w:eastAsia="en-US"/>
        </w:rPr>
        <w:t>s of the traditional ELISA technology have to be overcome, firstly, the cost of the chemistry which is driven by the cost of the IFN-ɣ antibodies and standards and secondly, the reduction in the cost of the ELISA instrumentation in order to make it viable</w:t>
      </w:r>
      <w:r w:rsidR="00424901" w:rsidRPr="00CA6083">
        <w:rPr>
          <w:color w:val="auto"/>
          <w:szCs w:val="24"/>
          <w:lang w:eastAsia="en-US"/>
        </w:rPr>
        <w:t xml:space="preserve"> to</w:t>
      </w:r>
      <w:r w:rsidRPr="00CA6083">
        <w:rPr>
          <w:color w:val="auto"/>
          <w:szCs w:val="24"/>
          <w:lang w:eastAsia="en-US"/>
        </w:rPr>
        <w:t xml:space="preserve"> run each sample independently if possible. In this study we approached these constrain</w:t>
      </w:r>
      <w:r w:rsidR="00424901" w:rsidRPr="00CA6083">
        <w:rPr>
          <w:color w:val="auto"/>
          <w:szCs w:val="24"/>
          <w:lang w:eastAsia="en-US"/>
        </w:rPr>
        <w:t>t</w:t>
      </w:r>
      <w:r w:rsidRPr="00CA6083">
        <w:rPr>
          <w:color w:val="auto"/>
          <w:szCs w:val="24"/>
          <w:lang w:eastAsia="en-US"/>
        </w:rPr>
        <w:t xml:space="preserve">s in two ways. Firstly, we miniaturized the volume of the ELISA test requirement form a traditional 100uL volume per sample to a 10uL volume per sample thus achieving 1/10 reduction in costs compared to the traditional ELISA test. Secondly, we replaced the traditional complex photometric ELISA instrumentation with </w:t>
      </w:r>
      <w:proofErr w:type="spellStart"/>
      <w:r w:rsidRPr="00CA6083">
        <w:rPr>
          <w:color w:val="auto"/>
          <w:szCs w:val="24"/>
          <w:lang w:eastAsia="en-US"/>
        </w:rPr>
        <w:t>amperometric</w:t>
      </w:r>
      <w:proofErr w:type="spellEnd"/>
      <w:r w:rsidRPr="00CA6083">
        <w:rPr>
          <w:color w:val="auto"/>
          <w:szCs w:val="24"/>
          <w:lang w:eastAsia="en-US"/>
        </w:rPr>
        <w:t xml:space="preserve"> detection based on commercial PCB platforms, thus reducing the cost of ELISA detection instrumentation to a degree that is financially viable to mass produce and be used for individual ELISA sample testing. Furthermore, when PCB platforms technology is combined with microfluidics, the whole ELISA process can be fully automated on a Lab-on-PCB platform. To assess the effectiveness of this combination, we miniaturized a commercial IFN-γ ELISA assay and assessed its effectiveness by colorimetric detection. Subsequently this miniaturized ELISA was adapted </w:t>
      </w:r>
      <w:r w:rsidRPr="00CA6083">
        <w:rPr>
          <w:color w:val="auto"/>
          <w:szCs w:val="24"/>
          <w:lang w:eastAsia="en-US"/>
        </w:rPr>
        <w:lastRenderedPageBreak/>
        <w:t>onto a PCB gold surface platform and the complete ELISA process was replicated. The final step of the ELISA pr</w:t>
      </w:r>
      <w:r w:rsidR="002C224A" w:rsidRPr="00CA6083">
        <w:rPr>
          <w:color w:val="auto"/>
          <w:szCs w:val="24"/>
          <w:lang w:eastAsia="en-US"/>
        </w:rPr>
        <w:t>ocess was followed by</w:t>
      </w:r>
      <w:r w:rsidRPr="00CA6083">
        <w:rPr>
          <w:color w:val="auto"/>
          <w:szCs w:val="24"/>
          <w:lang w:eastAsia="en-US"/>
        </w:rPr>
        <w:t xml:space="preserve"> </w:t>
      </w:r>
      <w:proofErr w:type="spellStart"/>
      <w:r w:rsidRPr="00CA6083">
        <w:rPr>
          <w:color w:val="auto"/>
          <w:szCs w:val="24"/>
          <w:lang w:eastAsia="en-US"/>
        </w:rPr>
        <w:t>amperometric</w:t>
      </w:r>
      <w:proofErr w:type="spellEnd"/>
      <w:r w:rsidRPr="00CA6083">
        <w:rPr>
          <w:color w:val="auto"/>
          <w:szCs w:val="24"/>
          <w:lang w:eastAsia="en-US"/>
        </w:rPr>
        <w:t xml:space="preserve"> measurements of the reduction of hydrogen peroxide to water by horseradish peroxidase associated with the ELISA antibody in the presence of chromogenic substrate 3</w:t>
      </w:r>
      <w:proofErr w:type="gramStart"/>
      <w:r w:rsidRPr="00CA6083">
        <w:rPr>
          <w:color w:val="auto"/>
          <w:szCs w:val="24"/>
          <w:lang w:eastAsia="en-US"/>
        </w:rPr>
        <w:t>,3',5,5'</w:t>
      </w:r>
      <w:proofErr w:type="gramEnd"/>
      <w:r w:rsidRPr="00CA6083">
        <w:rPr>
          <w:color w:val="auto"/>
          <w:szCs w:val="24"/>
          <w:lang w:eastAsia="en-US"/>
        </w:rPr>
        <w:t>-Tetramethylbenzidine (TMB) which acts as a hydrogen donor. Our finding</w:t>
      </w:r>
      <w:r w:rsidR="00ED0C0D" w:rsidRPr="00CA6083">
        <w:rPr>
          <w:color w:val="auto"/>
          <w:szCs w:val="24"/>
          <w:lang w:eastAsia="en-US"/>
        </w:rPr>
        <w:t>s</w:t>
      </w:r>
      <w:r w:rsidRPr="00CA6083">
        <w:rPr>
          <w:color w:val="auto"/>
          <w:szCs w:val="24"/>
          <w:lang w:eastAsia="en-US"/>
        </w:rPr>
        <w:t xml:space="preserve"> indicate PCB associated ELISA can be detected by </w:t>
      </w:r>
      <w:proofErr w:type="spellStart"/>
      <w:r w:rsidRPr="00CA6083">
        <w:rPr>
          <w:color w:val="auto"/>
          <w:szCs w:val="24"/>
          <w:lang w:eastAsia="en-US"/>
        </w:rPr>
        <w:t>amperometric</w:t>
      </w:r>
      <w:proofErr w:type="spellEnd"/>
      <w:r w:rsidRPr="00CA6083">
        <w:rPr>
          <w:color w:val="auto"/>
          <w:szCs w:val="24"/>
          <w:lang w:eastAsia="en-US"/>
        </w:rPr>
        <w:t xml:space="preserve"> measurements.</w:t>
      </w:r>
    </w:p>
    <w:p w14:paraId="76B16017" w14:textId="75DE32E0" w:rsidR="0089389B" w:rsidRPr="00CA6083" w:rsidRDefault="0089389B" w:rsidP="00CA610A">
      <w:pPr>
        <w:pStyle w:val="MText"/>
        <w:spacing w:line="480" w:lineRule="auto"/>
        <w:ind w:firstLine="0"/>
        <w:rPr>
          <w:color w:val="auto"/>
          <w:szCs w:val="24"/>
          <w:lang w:eastAsia="en-US"/>
        </w:rPr>
      </w:pPr>
    </w:p>
    <w:p w14:paraId="0DC05A94" w14:textId="77777777" w:rsidR="009701D7" w:rsidRPr="00CA6083" w:rsidRDefault="009701D7" w:rsidP="009701D7">
      <w:pPr>
        <w:pStyle w:val="MHeading1"/>
        <w:spacing w:line="480" w:lineRule="auto"/>
        <w:rPr>
          <w:color w:val="auto"/>
          <w:szCs w:val="24"/>
          <w:lang w:eastAsia="en-US"/>
        </w:rPr>
      </w:pPr>
      <w:r w:rsidRPr="00CA6083">
        <w:rPr>
          <w:color w:val="auto"/>
          <w:szCs w:val="24"/>
          <w:lang w:eastAsia="en-US"/>
        </w:rPr>
        <w:t>2.</w:t>
      </w:r>
      <w:r w:rsidRPr="00CA6083">
        <w:rPr>
          <w:color w:val="auto"/>
          <w:szCs w:val="24"/>
          <w:lang w:eastAsia="en-US"/>
        </w:rPr>
        <w:tab/>
        <w:t>MATERIALS AND METHODS</w:t>
      </w:r>
    </w:p>
    <w:p w14:paraId="39ABD4F2" w14:textId="71EA53F7" w:rsidR="00773090" w:rsidRPr="00CA6083" w:rsidRDefault="000C33B4" w:rsidP="00CA4FBE">
      <w:pPr>
        <w:pStyle w:val="MHeading1"/>
        <w:spacing w:line="480" w:lineRule="auto"/>
        <w:rPr>
          <w:b w:val="0"/>
          <w:color w:val="auto"/>
          <w:szCs w:val="24"/>
          <w:lang w:val="en-GB" w:eastAsia="en-US"/>
        </w:rPr>
      </w:pPr>
      <w:r w:rsidRPr="00CA6083">
        <w:rPr>
          <w:b w:val="0"/>
          <w:color w:val="auto"/>
          <w:szCs w:val="24"/>
          <w:lang w:eastAsia="en-US"/>
        </w:rPr>
        <w:t xml:space="preserve">ELISA </w:t>
      </w:r>
      <w:r w:rsidR="00023D97" w:rsidRPr="00CA6083">
        <w:rPr>
          <w:b w:val="0"/>
          <w:color w:val="auto"/>
          <w:szCs w:val="24"/>
          <w:lang w:eastAsia="en-US"/>
        </w:rPr>
        <w:t>antigen</w:t>
      </w:r>
      <w:r w:rsidRPr="00CA6083">
        <w:rPr>
          <w:b w:val="0"/>
          <w:color w:val="auto"/>
          <w:szCs w:val="24"/>
          <w:lang w:eastAsia="en-US"/>
        </w:rPr>
        <w:t xml:space="preserve"> detection assays are typically quantified by optical absorbance measurements of the chromogenic substrate reacting with the enz</w:t>
      </w:r>
      <w:r w:rsidR="00CA4FBE" w:rsidRPr="00CA6083">
        <w:rPr>
          <w:b w:val="0"/>
          <w:color w:val="auto"/>
          <w:szCs w:val="24"/>
          <w:lang w:eastAsia="en-US"/>
        </w:rPr>
        <w:t>yme-linked, antigen-specific detection antibody</w:t>
      </w:r>
      <w:r w:rsidR="00F601D6" w:rsidRPr="00CA6083">
        <w:rPr>
          <w:b w:val="0"/>
          <w:color w:val="auto"/>
          <w:szCs w:val="24"/>
          <w:lang w:eastAsia="en-US"/>
        </w:rPr>
        <w:t xml:space="preserve"> (colorimetric quantification)</w:t>
      </w:r>
      <w:r w:rsidR="00CA4FBE" w:rsidRPr="00CA6083">
        <w:rPr>
          <w:b w:val="0"/>
          <w:color w:val="auto"/>
          <w:szCs w:val="24"/>
          <w:lang w:eastAsia="en-US"/>
        </w:rPr>
        <w:t>. H</w:t>
      </w:r>
      <w:r w:rsidRPr="00CA6083">
        <w:rPr>
          <w:b w:val="0"/>
          <w:color w:val="auto"/>
          <w:szCs w:val="24"/>
          <w:lang w:eastAsia="en-US"/>
        </w:rPr>
        <w:t>orser</w:t>
      </w:r>
      <w:r w:rsidR="00CA4FBE" w:rsidRPr="00CA6083">
        <w:rPr>
          <w:b w:val="0"/>
          <w:color w:val="auto"/>
          <w:szCs w:val="24"/>
          <w:lang w:eastAsia="en-US"/>
        </w:rPr>
        <w:t>adish peroxidase (HRP)-linked detection antibodies are most frequently</w:t>
      </w:r>
      <w:r w:rsidR="00023D97" w:rsidRPr="00CA6083">
        <w:rPr>
          <w:b w:val="0"/>
          <w:color w:val="auto"/>
          <w:szCs w:val="24"/>
          <w:lang w:eastAsia="en-US"/>
        </w:rPr>
        <w:t xml:space="preserve"> exploited in ELISAs, </w:t>
      </w:r>
      <w:r w:rsidR="00CA09FD" w:rsidRPr="00CA6083">
        <w:rPr>
          <w:b w:val="0"/>
          <w:color w:val="auto"/>
          <w:szCs w:val="24"/>
          <w:lang w:eastAsia="en-US"/>
        </w:rPr>
        <w:t>owing</w:t>
      </w:r>
      <w:r w:rsidR="00023D97" w:rsidRPr="00CA6083">
        <w:rPr>
          <w:b w:val="0"/>
          <w:color w:val="auto"/>
          <w:szCs w:val="24"/>
          <w:lang w:eastAsia="en-US"/>
        </w:rPr>
        <w:t xml:space="preserve"> to HRP’s stability,</w:t>
      </w:r>
      <w:r w:rsidR="00CA4FBE" w:rsidRPr="00CA6083">
        <w:rPr>
          <w:b w:val="0"/>
          <w:color w:val="auto"/>
          <w:szCs w:val="24"/>
          <w:lang w:eastAsia="en-US"/>
        </w:rPr>
        <w:t xml:space="preserve"> low-cost and ease in producin</w:t>
      </w:r>
      <w:r w:rsidR="00CA09FD" w:rsidRPr="00CA6083">
        <w:rPr>
          <w:b w:val="0"/>
          <w:color w:val="auto"/>
          <w:szCs w:val="24"/>
          <w:lang w:eastAsia="en-US"/>
        </w:rPr>
        <w:t>g colored products</w:t>
      </w:r>
      <w:r w:rsidR="00CA4FBE" w:rsidRPr="00CA6083">
        <w:rPr>
          <w:b w:val="0"/>
          <w:color w:val="auto"/>
          <w:szCs w:val="24"/>
          <w:lang w:eastAsia="en-US"/>
        </w:rPr>
        <w:t xml:space="preserve"> when reacting with an appropriate substrate. 3,3’,5,5’-Tetramethylbenzidine (TMB) is the most common</w:t>
      </w:r>
      <w:r w:rsidR="00023D97" w:rsidRPr="00CA6083">
        <w:rPr>
          <w:b w:val="0"/>
          <w:color w:val="auto"/>
          <w:szCs w:val="24"/>
          <w:lang w:eastAsia="en-US"/>
        </w:rPr>
        <w:t>ly used chromogen for HRP; its oxidation by HRP/H</w:t>
      </w:r>
      <w:r w:rsidR="00023D97" w:rsidRPr="00CA6083">
        <w:rPr>
          <w:b w:val="0"/>
          <w:color w:val="auto"/>
          <w:szCs w:val="24"/>
          <w:vertAlign w:val="subscript"/>
          <w:lang w:eastAsia="en-US"/>
        </w:rPr>
        <w:t>2</w:t>
      </w:r>
      <w:r w:rsidR="00023D97" w:rsidRPr="00CA6083">
        <w:rPr>
          <w:b w:val="0"/>
          <w:color w:val="auto"/>
          <w:szCs w:val="24"/>
          <w:lang w:eastAsia="en-US"/>
        </w:rPr>
        <w:t>O</w:t>
      </w:r>
      <w:r w:rsidR="00023D97" w:rsidRPr="00CA6083">
        <w:rPr>
          <w:b w:val="0"/>
          <w:color w:val="auto"/>
          <w:szCs w:val="24"/>
          <w:vertAlign w:val="subscript"/>
          <w:lang w:eastAsia="en-US"/>
        </w:rPr>
        <w:t>2</w:t>
      </w:r>
      <w:r w:rsidR="00023D97" w:rsidRPr="00CA6083">
        <w:rPr>
          <w:b w:val="0"/>
          <w:color w:val="auto"/>
          <w:szCs w:val="24"/>
          <w:lang w:eastAsia="en-US"/>
        </w:rPr>
        <w:t xml:space="preserve"> produces a blue-colored complex, with its optical absorbance being proportional to the quantity of the HRP-linked antibody</w:t>
      </w:r>
      <w:r w:rsidR="00023D97" w:rsidRPr="00CA6083">
        <w:rPr>
          <w:color w:val="auto"/>
        </w:rPr>
        <w:t xml:space="preserve"> </w:t>
      </w:r>
      <w:r w:rsidR="00023D97" w:rsidRPr="00CA6083">
        <w:rPr>
          <w:b w:val="0"/>
          <w:color w:val="auto"/>
          <w:szCs w:val="24"/>
          <w:lang w:eastAsia="en-US"/>
        </w:rPr>
        <w:fldChar w:fldCharType="begin"/>
      </w:r>
      <w:r w:rsidR="00023D97" w:rsidRPr="00CA6083">
        <w:rPr>
          <w:b w:val="0"/>
          <w:color w:val="auto"/>
          <w:szCs w:val="24"/>
          <w:lang w:eastAsia="en-US"/>
        </w:rPr>
        <w:instrText xml:space="preserve"> ADDIN EN.CITE &lt;EndNote&gt;&lt;Cite&gt;&lt;Author&gt;Fanjul-Bolado&lt;/Author&gt;&lt;Year&gt;2005&lt;/Year&gt;&lt;RecNum&gt;3131&lt;/RecNum&gt;&lt;DisplayText&gt;(Fanjul-Bolado et al. 2005)&lt;/DisplayText&gt;&lt;record&gt;&lt;rec-number&gt;3131&lt;/rec-number&gt;&lt;foreign-keys&gt;&lt;key app="EN" db-id="tsd25rrdsdesz7eaxwbxpadcz5v5de02rv0v" timestamp="1463402444"&gt;3131&lt;/key&gt;&lt;/foreign-keys&gt;&lt;ref-type name="Journal Article"&gt;17&lt;/ref-type&gt;&lt;contributors&gt;&lt;authors&gt;&lt;author&gt;Fanjul-Bolado, Pablo&lt;/author&gt;&lt;author&gt;González-García, María Begoña&lt;/author&gt;&lt;author&gt;Costa-García, Agustín&lt;/author&gt;&lt;/authors&gt;&lt;/contributors&gt;&lt;titles&gt;&lt;title&gt;Amperometric detection in TMB/HRP-based assays&lt;/title&gt;&lt;secondary-title&gt;Analytical and Bioanalytical Chemistry&lt;/secondary-title&gt;&lt;/titles&gt;&lt;periodical&gt;&lt;full-title&gt;Analytical and Bioanalytical Chemistry&lt;/full-title&gt;&lt;/periodical&gt;&lt;pages&gt;297-302&lt;/pages&gt;&lt;volume&gt;382&lt;/volume&gt;&lt;number&gt;2&lt;/number&gt;&lt;dates&gt;&lt;year&gt;2005&lt;/year&gt;&lt;/dates&gt;&lt;isbn&gt;1618-2650&lt;/isbn&gt;&lt;label&gt;Fanjul-Bolado2005&lt;/label&gt;&lt;work-type&gt;journal article&lt;/work-type&gt;&lt;urls&gt;&lt;related-urls&gt;&lt;url&gt;http://dx.doi.org/10.1007/s00216-005-3084-9&lt;/url&gt;&lt;/related-urls&gt;&lt;/urls&gt;&lt;electronic-resource-num&gt;10.1007/s00216-005-3084-9&lt;/electronic-resource-num&gt;&lt;/record&gt;&lt;/Cite&gt;&lt;/EndNote&gt;</w:instrText>
      </w:r>
      <w:r w:rsidR="00023D97" w:rsidRPr="00CA6083">
        <w:rPr>
          <w:b w:val="0"/>
          <w:color w:val="auto"/>
          <w:szCs w:val="24"/>
          <w:lang w:eastAsia="en-US"/>
        </w:rPr>
        <w:fldChar w:fldCharType="separate"/>
      </w:r>
      <w:r w:rsidR="00023D97" w:rsidRPr="00CA6083">
        <w:rPr>
          <w:b w:val="0"/>
          <w:noProof/>
          <w:color w:val="auto"/>
          <w:szCs w:val="24"/>
          <w:lang w:eastAsia="en-US"/>
        </w:rPr>
        <w:t>(</w:t>
      </w:r>
      <w:hyperlink w:anchor="_ENREF_9" w:tooltip="Fanjul-Bolado, 2005 #3131" w:history="1">
        <w:r w:rsidR="00495929" w:rsidRPr="00CA6083">
          <w:rPr>
            <w:b w:val="0"/>
            <w:noProof/>
            <w:color w:val="auto"/>
            <w:szCs w:val="24"/>
            <w:lang w:eastAsia="en-US"/>
          </w:rPr>
          <w:t>Fanjul-Bolado et al. 2005</w:t>
        </w:r>
      </w:hyperlink>
      <w:r w:rsidR="00023D97" w:rsidRPr="00CA6083">
        <w:rPr>
          <w:b w:val="0"/>
          <w:noProof/>
          <w:color w:val="auto"/>
          <w:szCs w:val="24"/>
          <w:lang w:eastAsia="en-US"/>
        </w:rPr>
        <w:t>)</w:t>
      </w:r>
      <w:r w:rsidR="00023D97" w:rsidRPr="00CA6083">
        <w:rPr>
          <w:b w:val="0"/>
          <w:color w:val="auto"/>
          <w:szCs w:val="24"/>
          <w:lang w:eastAsia="en-US"/>
        </w:rPr>
        <w:fldChar w:fldCharType="end"/>
      </w:r>
      <w:r w:rsidR="00023D97" w:rsidRPr="00CA6083">
        <w:rPr>
          <w:b w:val="0"/>
          <w:color w:val="auto"/>
          <w:szCs w:val="24"/>
          <w:lang w:eastAsia="en-US"/>
        </w:rPr>
        <w:t xml:space="preserve">. An additional interesting feature of TMB is its </w:t>
      </w:r>
      <w:proofErr w:type="spellStart"/>
      <w:r w:rsidR="00023D97" w:rsidRPr="00CA6083">
        <w:rPr>
          <w:b w:val="0"/>
          <w:color w:val="auto"/>
          <w:szCs w:val="24"/>
          <w:lang w:eastAsia="en-US"/>
        </w:rPr>
        <w:t>electroactivity</w:t>
      </w:r>
      <w:proofErr w:type="spellEnd"/>
      <w:r w:rsidR="00252A5E" w:rsidRPr="00CA6083">
        <w:rPr>
          <w:b w:val="0"/>
          <w:color w:val="auto"/>
          <w:szCs w:val="24"/>
          <w:lang w:eastAsia="en-US"/>
        </w:rPr>
        <w:t xml:space="preserve"> (TMB</w:t>
      </w:r>
      <w:r w:rsidR="00252A5E" w:rsidRPr="00CA6083">
        <w:rPr>
          <w:b w:val="0"/>
          <w:color w:val="auto"/>
          <w:szCs w:val="24"/>
          <w:vertAlign w:val="subscript"/>
          <w:lang w:eastAsia="en-US"/>
        </w:rPr>
        <w:t>oxidized</w:t>
      </w:r>
      <w:r w:rsidR="00252A5E" w:rsidRPr="00CA6083">
        <w:rPr>
          <w:b w:val="0"/>
          <w:color w:val="auto"/>
          <w:szCs w:val="24"/>
          <w:lang w:eastAsia="en-US"/>
        </w:rPr>
        <w:t>+2H</w:t>
      </w:r>
      <w:r w:rsidR="00252A5E" w:rsidRPr="00CA6083">
        <w:rPr>
          <w:b w:val="0"/>
          <w:color w:val="auto"/>
          <w:szCs w:val="24"/>
          <w:vertAlign w:val="superscript"/>
          <w:lang w:eastAsia="en-US"/>
        </w:rPr>
        <w:t>+</w:t>
      </w:r>
      <w:r w:rsidR="00252A5E" w:rsidRPr="00CA6083">
        <w:rPr>
          <w:b w:val="0"/>
          <w:color w:val="auto"/>
          <w:szCs w:val="24"/>
          <w:lang w:eastAsia="en-US"/>
        </w:rPr>
        <w:t>+2e</w:t>
      </w:r>
      <w:r w:rsidR="00252A5E" w:rsidRPr="00CA6083">
        <w:rPr>
          <w:b w:val="0"/>
          <w:color w:val="auto"/>
          <w:szCs w:val="24"/>
          <w:vertAlign w:val="superscript"/>
          <w:lang w:eastAsia="en-US"/>
        </w:rPr>
        <w:t>-</w:t>
      </w:r>
      <w:r w:rsidR="00252A5E" w:rsidRPr="00CA6083">
        <w:rPr>
          <w:b w:val="0"/>
          <w:color w:val="auto"/>
          <w:szCs w:val="24"/>
          <w:lang w:eastAsia="en-US"/>
        </w:rPr>
        <w:t>→</w:t>
      </w:r>
      <w:proofErr w:type="spellStart"/>
      <w:r w:rsidR="00252A5E" w:rsidRPr="00CA6083">
        <w:rPr>
          <w:b w:val="0"/>
          <w:color w:val="auto"/>
          <w:szCs w:val="24"/>
          <w:lang w:eastAsia="en-US"/>
        </w:rPr>
        <w:t>TMB</w:t>
      </w:r>
      <w:r w:rsidR="00252A5E" w:rsidRPr="00CA6083">
        <w:rPr>
          <w:b w:val="0"/>
          <w:color w:val="auto"/>
          <w:szCs w:val="24"/>
          <w:vertAlign w:val="subscript"/>
          <w:lang w:eastAsia="en-US"/>
        </w:rPr>
        <w:t>reduced</w:t>
      </w:r>
      <w:proofErr w:type="spellEnd"/>
      <w:r w:rsidR="00252A5E" w:rsidRPr="00CA6083">
        <w:rPr>
          <w:b w:val="0"/>
          <w:color w:val="auto"/>
          <w:szCs w:val="24"/>
          <w:lang w:eastAsia="en-US"/>
        </w:rPr>
        <w:t>)</w:t>
      </w:r>
      <w:r w:rsidR="00023D97" w:rsidRPr="00CA6083">
        <w:rPr>
          <w:b w:val="0"/>
          <w:color w:val="auto"/>
          <w:szCs w:val="24"/>
          <w:lang w:eastAsia="en-US"/>
        </w:rPr>
        <w:t xml:space="preserve">, with several groups having demonstrated its quantification via </w:t>
      </w:r>
      <w:proofErr w:type="spellStart"/>
      <w:r w:rsidR="00023D97" w:rsidRPr="00CA6083">
        <w:rPr>
          <w:b w:val="0"/>
          <w:color w:val="auto"/>
          <w:szCs w:val="24"/>
          <w:lang w:eastAsia="en-US"/>
        </w:rPr>
        <w:t>amperometry</w:t>
      </w:r>
      <w:proofErr w:type="spellEnd"/>
      <w:r w:rsidR="00023D97" w:rsidRPr="00CA6083">
        <w:rPr>
          <w:b w:val="0"/>
          <w:color w:val="auto"/>
        </w:rPr>
        <w:t xml:space="preserve"> </w:t>
      </w:r>
      <w:r w:rsidR="00AE3D67" w:rsidRPr="00CA6083">
        <w:rPr>
          <w:b w:val="0"/>
          <w:color w:val="auto"/>
        </w:rPr>
        <w:fldChar w:fldCharType="begin">
          <w:fldData xml:space="preserve">PEVuZE5vdGU+PENpdGU+PEF1dGhvcj5LaW08L0F1dGhvcj48WWVhcj4yMDEzPC9ZZWFyPjxSZWNO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</w:fldData>
        </w:fldChar>
      </w:r>
      <w:r w:rsidR="00AE3D67" w:rsidRPr="00CA6083">
        <w:rPr>
          <w:b w:val="0"/>
          <w:color w:val="auto"/>
        </w:rPr>
        <w:instrText xml:space="preserve"> ADDIN EN.CITE </w:instrText>
      </w:r>
      <w:r w:rsidR="00AE3D67" w:rsidRPr="00CA6083">
        <w:rPr>
          <w:b w:val="0"/>
          <w:color w:val="auto"/>
        </w:rPr>
        <w:fldChar w:fldCharType="begin">
          <w:fldData xml:space="preserve">PEVuZE5vdGU+PENpdGU+PEF1dGhvcj5LaW08L0F1dGhvcj48WWVhcj4yMDEzPC9ZZWFyPjxSZWNO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</w:fldData>
        </w:fldChar>
      </w:r>
      <w:r w:rsidR="00AE3D67" w:rsidRPr="00CA6083">
        <w:rPr>
          <w:b w:val="0"/>
          <w:color w:val="auto"/>
        </w:rPr>
        <w:instrText xml:space="preserve"> ADDIN EN.CITE.DATA </w:instrText>
      </w:r>
      <w:r w:rsidR="00AE3D67" w:rsidRPr="00CA6083">
        <w:rPr>
          <w:b w:val="0"/>
          <w:color w:val="auto"/>
        </w:rPr>
      </w:r>
      <w:r w:rsidR="00AE3D67" w:rsidRPr="00CA6083">
        <w:rPr>
          <w:b w:val="0"/>
          <w:color w:val="auto"/>
        </w:rPr>
        <w:fldChar w:fldCharType="end"/>
      </w:r>
      <w:r w:rsidR="00AE3D67" w:rsidRPr="00CA6083">
        <w:rPr>
          <w:b w:val="0"/>
          <w:color w:val="auto"/>
        </w:rPr>
      </w:r>
      <w:r w:rsidR="00AE3D67" w:rsidRPr="00CA6083">
        <w:rPr>
          <w:b w:val="0"/>
          <w:color w:val="auto"/>
        </w:rPr>
        <w:fldChar w:fldCharType="separate"/>
      </w:r>
      <w:r w:rsidR="00AE3D67" w:rsidRPr="00CA6083">
        <w:rPr>
          <w:b w:val="0"/>
          <w:noProof/>
          <w:color w:val="auto"/>
        </w:rPr>
        <w:t>(</w:t>
      </w:r>
      <w:hyperlink w:anchor="_ENREF_12" w:tooltip="Gau, 2007 #3324" w:history="1">
        <w:r w:rsidR="00495929" w:rsidRPr="00CA6083">
          <w:rPr>
            <w:b w:val="0"/>
            <w:noProof/>
            <w:color w:val="auto"/>
          </w:rPr>
          <w:t>Gau and Wong 2007</w:t>
        </w:r>
      </w:hyperlink>
      <w:proofErr w:type="gramStart"/>
      <w:r w:rsidR="00AE3D67" w:rsidRPr="00CA6083">
        <w:rPr>
          <w:b w:val="0"/>
          <w:noProof/>
          <w:color w:val="auto"/>
        </w:rPr>
        <w:t xml:space="preserve">; </w:t>
      </w:r>
      <w:hyperlink w:anchor="_ENREF_19" w:tooltip="Kim, 2013 #3129" w:history="1">
        <w:r w:rsidR="00495929" w:rsidRPr="00CA6083">
          <w:rPr>
            <w:b w:val="0"/>
            <w:noProof/>
            <w:color w:val="auto"/>
          </w:rPr>
          <w:t>Kim et al. 2013</w:t>
        </w:r>
      </w:hyperlink>
      <w:r w:rsidR="00AE3D67" w:rsidRPr="00CA6083">
        <w:rPr>
          <w:b w:val="0"/>
          <w:noProof/>
          <w:color w:val="auto"/>
        </w:rPr>
        <w:t>;</w:t>
      </w:r>
      <w:proofErr w:type="gramEnd"/>
      <w:r w:rsidR="00AE3D67" w:rsidRPr="00CA6083">
        <w:rPr>
          <w:b w:val="0"/>
          <w:noProof/>
          <w:color w:val="auto"/>
        </w:rPr>
        <w:t xml:space="preserve"> </w:t>
      </w:r>
      <w:hyperlink w:anchor="_ENREF_45" w:tooltip="Volpe, 1998 #3323" w:history="1">
        <w:r w:rsidR="00495929" w:rsidRPr="00CA6083">
          <w:rPr>
            <w:b w:val="0"/>
            <w:noProof/>
            <w:color w:val="auto"/>
          </w:rPr>
          <w:t>Volpe et al. 1998</w:t>
        </w:r>
      </w:hyperlink>
      <w:r w:rsidR="00AE3D67" w:rsidRPr="00CA6083">
        <w:rPr>
          <w:b w:val="0"/>
          <w:noProof/>
          <w:color w:val="auto"/>
        </w:rPr>
        <w:t>)</w:t>
      </w:r>
      <w:r w:rsidR="00AE3D67" w:rsidRPr="00CA6083">
        <w:rPr>
          <w:b w:val="0"/>
          <w:color w:val="auto"/>
        </w:rPr>
        <w:fldChar w:fldCharType="end"/>
      </w:r>
      <w:r w:rsidR="00AE3D67" w:rsidRPr="00CA6083">
        <w:rPr>
          <w:b w:val="0"/>
          <w:color w:val="auto"/>
        </w:rPr>
        <w:t>.</w:t>
      </w:r>
      <w:r w:rsidR="00CA09FD" w:rsidRPr="00CA6083">
        <w:rPr>
          <w:b w:val="0"/>
          <w:color w:val="auto"/>
        </w:rPr>
        <w:t xml:space="preserve"> In this work an HRP</w:t>
      </w:r>
      <w:r w:rsidR="00773090" w:rsidRPr="00CA6083">
        <w:rPr>
          <w:b w:val="0"/>
          <w:color w:val="auto"/>
        </w:rPr>
        <w:t>/TMB</w:t>
      </w:r>
      <w:r w:rsidR="00B52CBC" w:rsidRPr="00CA6083">
        <w:rPr>
          <w:b w:val="0"/>
          <w:color w:val="auto"/>
        </w:rPr>
        <w:t>-based</w:t>
      </w:r>
      <w:r w:rsidR="00773090" w:rsidRPr="00CA6083">
        <w:rPr>
          <w:b w:val="0"/>
          <w:color w:val="auto"/>
        </w:rPr>
        <w:t xml:space="preserve"> ELISA assay is leveraged to quantify the amount of the target antigen </w:t>
      </w:r>
      <w:r w:rsidR="00773090" w:rsidRPr="00CA6083">
        <w:rPr>
          <w:b w:val="0"/>
          <w:color w:val="auto"/>
          <w:lang w:val="en-GB"/>
        </w:rPr>
        <w:t>IFN-</w:t>
      </w:r>
      <w:r w:rsidR="00773090" w:rsidRPr="00CA6083">
        <w:rPr>
          <w:b w:val="0"/>
          <w:color w:val="auto"/>
          <w:lang w:val="el-GR"/>
        </w:rPr>
        <w:t>γ</w:t>
      </w:r>
      <w:r w:rsidR="00773090" w:rsidRPr="00CA6083">
        <w:rPr>
          <w:b w:val="0"/>
          <w:color w:val="auto"/>
          <w:lang w:val="en-GB"/>
        </w:rPr>
        <w:t xml:space="preserve">, measuring the unstopped, </w:t>
      </w:r>
      <w:r w:rsidR="0094095B" w:rsidRPr="00CA6083">
        <w:rPr>
          <w:b w:val="0"/>
          <w:color w:val="auto"/>
          <w:lang w:val="en-GB"/>
        </w:rPr>
        <w:t>coloured</w:t>
      </w:r>
      <w:r w:rsidR="00773090" w:rsidRPr="00CA6083">
        <w:rPr>
          <w:b w:val="0"/>
          <w:color w:val="auto"/>
          <w:lang w:val="en-GB"/>
        </w:rPr>
        <w:t xml:space="preserve"> reaction product </w:t>
      </w:r>
      <w:r w:rsidR="0094095B" w:rsidRPr="00CA6083">
        <w:rPr>
          <w:b w:val="0"/>
          <w:color w:val="auto"/>
          <w:lang w:val="en-GB"/>
        </w:rPr>
        <w:t>both via optical absorption</w:t>
      </w:r>
      <w:r w:rsidR="00773090" w:rsidRPr="00CA6083">
        <w:rPr>
          <w:b w:val="0"/>
          <w:color w:val="auto"/>
          <w:lang w:val="en-GB"/>
        </w:rPr>
        <w:t xml:space="preserve"> and electrochemically via </w:t>
      </w:r>
      <w:proofErr w:type="spellStart"/>
      <w:r w:rsidR="00773090" w:rsidRPr="00CA6083">
        <w:rPr>
          <w:b w:val="0"/>
          <w:color w:val="auto"/>
          <w:lang w:val="en-GB"/>
        </w:rPr>
        <w:t>ampe</w:t>
      </w:r>
      <w:r w:rsidR="0094095B" w:rsidRPr="00CA6083">
        <w:rPr>
          <w:b w:val="0"/>
          <w:color w:val="auto"/>
          <w:lang w:val="en-GB"/>
        </w:rPr>
        <w:t>rometry</w:t>
      </w:r>
      <w:proofErr w:type="spellEnd"/>
      <w:r w:rsidR="00252A5E" w:rsidRPr="00CA6083">
        <w:rPr>
          <w:b w:val="0"/>
          <w:color w:val="auto"/>
          <w:lang w:val="en-GB"/>
        </w:rPr>
        <w:t xml:space="preserve"> on PCB sensing electrodes</w:t>
      </w:r>
      <w:r w:rsidR="0094095B" w:rsidRPr="00CA6083">
        <w:rPr>
          <w:b w:val="0"/>
          <w:color w:val="auto"/>
          <w:lang w:val="en-GB"/>
        </w:rPr>
        <w:t>.</w:t>
      </w:r>
    </w:p>
    <w:p w14:paraId="16EBC5E0" w14:textId="77777777" w:rsidR="00477F69" w:rsidRPr="00CA6083" w:rsidRDefault="00477F69" w:rsidP="009701D7">
      <w:pPr>
        <w:pStyle w:val="MHeading1"/>
        <w:spacing w:line="480" w:lineRule="auto"/>
        <w:rPr>
          <w:b w:val="0"/>
          <w:color w:val="auto"/>
          <w:szCs w:val="24"/>
          <w:lang w:eastAsia="en-US"/>
        </w:rPr>
      </w:pPr>
    </w:p>
    <w:p w14:paraId="275F9BEF" w14:textId="77777777" w:rsidR="009701D7" w:rsidRPr="00CA6083" w:rsidRDefault="009701D7" w:rsidP="009701D7">
      <w:pPr>
        <w:pStyle w:val="MHeading1"/>
        <w:spacing w:line="480" w:lineRule="auto"/>
        <w:rPr>
          <w:color w:val="auto"/>
          <w:szCs w:val="24"/>
          <w:lang w:eastAsia="en-US"/>
        </w:rPr>
      </w:pPr>
      <w:r w:rsidRPr="00CA6083">
        <w:rPr>
          <w:color w:val="auto"/>
          <w:szCs w:val="24"/>
          <w:lang w:eastAsia="en-US"/>
        </w:rPr>
        <w:t>2.1</w:t>
      </w:r>
      <w:r w:rsidRPr="00CA6083">
        <w:rPr>
          <w:color w:val="auto"/>
          <w:szCs w:val="24"/>
          <w:lang w:eastAsia="en-US"/>
        </w:rPr>
        <w:tab/>
        <w:t>Assay reagents</w:t>
      </w:r>
    </w:p>
    <w:p w14:paraId="19EDF432" w14:textId="77777777" w:rsidR="009701D7" w:rsidRPr="00CA6083" w:rsidRDefault="009701D7" w:rsidP="009701D7">
      <w:pPr>
        <w:pStyle w:val="MHeading1"/>
        <w:spacing w:line="480" w:lineRule="auto"/>
        <w:rPr>
          <w:b w:val="0"/>
          <w:i/>
          <w:color w:val="auto"/>
          <w:szCs w:val="24"/>
          <w:lang w:eastAsia="en-US"/>
        </w:rPr>
      </w:pPr>
      <w:r w:rsidRPr="00CA6083">
        <w:rPr>
          <w:b w:val="0"/>
          <w:i/>
          <w:color w:val="auto"/>
          <w:szCs w:val="24"/>
          <w:lang w:eastAsia="en-US"/>
        </w:rPr>
        <w:t>2.1.1</w:t>
      </w:r>
      <w:r w:rsidRPr="00CA6083">
        <w:rPr>
          <w:b w:val="0"/>
          <w:i/>
          <w:color w:val="auto"/>
          <w:szCs w:val="24"/>
          <w:lang w:eastAsia="en-US"/>
        </w:rPr>
        <w:tab/>
        <w:t>96 and 384 well ELISA</w:t>
      </w:r>
    </w:p>
    <w:p w14:paraId="58BDE9DF" w14:textId="452953C6" w:rsidR="009701D7" w:rsidRPr="00CA6083" w:rsidRDefault="006D10E8" w:rsidP="009701D7">
      <w:pPr>
        <w:pStyle w:val="MHeading1"/>
        <w:spacing w:line="480" w:lineRule="auto"/>
        <w:rPr>
          <w:b w:val="0"/>
          <w:color w:val="auto"/>
          <w:szCs w:val="24"/>
          <w:lang w:eastAsia="en-US"/>
        </w:rPr>
      </w:pPr>
      <w:r w:rsidRPr="00CA6083">
        <w:rPr>
          <w:noProof/>
          <w:color w:val="auto"/>
          <w:szCs w:val="24"/>
          <w:lang w:val="en-GB" w:eastAsia="en-GB"/>
        </w:rPr>
        <mc:AlternateContent>
          <mc:Choice Requires="wps">
            <w:drawing>
              <wp:anchor distT="45720" distB="45720" distL="114300" distR="114300" simplePos="0" relativeHeight="251654144" behindDoc="0" locked="0" layoutInCell="1" allowOverlap="1" wp14:anchorId="70FA7FE0" wp14:editId="128FB347">
                <wp:simplePos x="0" y="0"/>
                <wp:positionH relativeFrom="column">
                  <wp:posOffset>1453104</wp:posOffset>
                </wp:positionH>
                <wp:positionV relativeFrom="paragraph">
                  <wp:posOffset>4933763</wp:posOffset>
                </wp:positionV>
                <wp:extent cx="4935071" cy="2914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071" cy="291465"/>
                        </a:xfrm>
                        <a:prstGeom prst="rect">
                          <a:avLst/>
                        </a:prstGeom>
                        <a:noFill/>
                        <a:ln w="9525">
                          <a:noFill/>
                          <a:miter lim="800000"/>
                          <a:headEnd/>
                          <a:tailEnd/>
                        </a:ln>
                      </wps:spPr>
                      <wps:txbx>
                        <w:txbxContent>
                          <w:p w14:paraId="63AB8C21" w14:textId="07D9163B" w:rsidR="00E25113" w:rsidRDefault="00E25113" w:rsidP="006D10E8">
                            <w:proofErr w:type="gramStart"/>
                            <w:r>
                              <w:t>a</w:t>
                            </w:r>
                            <w:proofErr w:type="gramEnd"/>
                            <w:r>
                              <w:t xml:space="preserve">                         b                          c                          d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A7FE0" id="_x0000_t202" coordsize="21600,21600" o:spt="202" path="m,l,21600r21600,l21600,xe">
                <v:stroke joinstyle="miter"/>
                <v:path gradientshapeok="t" o:connecttype="rect"/>
              </v:shapetype>
              <v:shape id="Text Box 2" o:spid="_x0000_s1026" type="#_x0000_t202" style="position:absolute;left:0;text-align:left;margin-left:114.4pt;margin-top:388.5pt;width:388.6pt;height:22.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" filled="f" stroked="f">
                <v:textbox>
                  <w:txbxContent>
                    <w:p w14:paraId="63AB8C21" w14:textId="07D9163B" w:rsidR="00E25113" w:rsidRDefault="00E25113" w:rsidP="006D10E8">
                      <w:proofErr w:type="gramStart"/>
                      <w:r>
                        <w:t>a</w:t>
                      </w:r>
                      <w:proofErr w:type="gramEnd"/>
                      <w:r>
                        <w:t xml:space="preserve">                         b                          c                          d                         e</w:t>
                      </w:r>
                    </w:p>
                  </w:txbxContent>
                </v:textbox>
              </v:shape>
            </w:pict>
          </mc:Fallback>
        </mc:AlternateContent>
      </w:r>
      <w:r w:rsidR="003F0F6E" w:rsidRPr="00CA6083">
        <w:rPr>
          <w:b w:val="0"/>
          <w:color w:val="auto"/>
          <w:szCs w:val="24"/>
          <w:lang w:eastAsia="en-US"/>
        </w:rPr>
        <w:t xml:space="preserve">An </w:t>
      </w:r>
      <w:r w:rsidR="009701D7" w:rsidRPr="00CA6083">
        <w:rPr>
          <w:b w:val="0"/>
          <w:color w:val="auto"/>
          <w:szCs w:val="24"/>
          <w:lang w:eastAsia="en-US"/>
        </w:rPr>
        <w:t xml:space="preserve">IFN-ɣ sandwich ELISA (R&amp;D </w:t>
      </w:r>
      <w:proofErr w:type="spellStart"/>
      <w:r w:rsidR="009701D7" w:rsidRPr="00CA6083">
        <w:rPr>
          <w:b w:val="0"/>
          <w:color w:val="auto"/>
          <w:szCs w:val="24"/>
          <w:lang w:eastAsia="en-US"/>
        </w:rPr>
        <w:t>DuoSet</w:t>
      </w:r>
      <w:proofErr w:type="spellEnd"/>
      <w:r w:rsidR="009701D7" w:rsidRPr="00CA6083">
        <w:rPr>
          <w:b w:val="0"/>
          <w:color w:val="auto"/>
          <w:szCs w:val="24"/>
          <w:lang w:eastAsia="en-US"/>
        </w:rPr>
        <w:t xml:space="preserve"> DY285, </w:t>
      </w:r>
      <w:proofErr w:type="spellStart"/>
      <w:r w:rsidR="009701D7" w:rsidRPr="00CA6083">
        <w:rPr>
          <w:b w:val="0"/>
          <w:color w:val="auto"/>
          <w:szCs w:val="24"/>
          <w:lang w:eastAsia="en-US"/>
        </w:rPr>
        <w:t>DuoSet</w:t>
      </w:r>
      <w:proofErr w:type="spellEnd"/>
      <w:r w:rsidR="009701D7" w:rsidRPr="00CA6083">
        <w:rPr>
          <w:b w:val="0"/>
          <w:color w:val="auto"/>
          <w:szCs w:val="24"/>
          <w:lang w:eastAsia="en-US"/>
        </w:rPr>
        <w:t xml:space="preserve"> Ancillary Reagent Kit 2 DY008) was performed on 96 well plates according to manufacturer’s recommendations. Briefly 100µl/well mouse </w:t>
      </w:r>
      <w:r w:rsidR="009701D7" w:rsidRPr="00CA6083">
        <w:rPr>
          <w:b w:val="0"/>
          <w:color w:val="auto"/>
          <w:szCs w:val="24"/>
          <w:lang w:eastAsia="en-US"/>
        </w:rPr>
        <w:lastRenderedPageBreak/>
        <w:t>anti-human IFN-ɣ capture antibody (4µg/ml) was incubated overnight at 4°C</w:t>
      </w:r>
      <w:r w:rsidRPr="00CA6083">
        <w:rPr>
          <w:b w:val="0"/>
          <w:color w:val="auto"/>
          <w:szCs w:val="24"/>
          <w:lang w:eastAsia="en-US"/>
        </w:rPr>
        <w:t xml:space="preserve"> (Fig. 1a)</w:t>
      </w:r>
      <w:r w:rsidR="009701D7" w:rsidRPr="00CA6083">
        <w:rPr>
          <w:b w:val="0"/>
          <w:color w:val="auto"/>
          <w:szCs w:val="24"/>
          <w:lang w:eastAsia="en-US"/>
        </w:rPr>
        <w:t>. Following a wash step, wells were blocked with 300µl 1% BSA (Sigma Aldrich A1595) for 1 hour at room temperature. After</w:t>
      </w:r>
      <w:r w:rsidRPr="00CA6083">
        <w:rPr>
          <w:b w:val="0"/>
          <w:color w:val="auto"/>
          <w:szCs w:val="24"/>
          <w:lang w:eastAsia="en-US"/>
        </w:rPr>
        <w:t xml:space="preserve"> a further wash step, 100µl of</w:t>
      </w:r>
      <w:r w:rsidR="009701D7" w:rsidRPr="00CA6083">
        <w:rPr>
          <w:b w:val="0"/>
          <w:color w:val="auto"/>
          <w:szCs w:val="24"/>
          <w:lang w:eastAsia="en-US"/>
        </w:rPr>
        <w:t xml:space="preserve"> standard prepared from doubling dilutions was added in </w:t>
      </w:r>
      <w:r w:rsidR="00875E70" w:rsidRPr="00CA6083">
        <w:rPr>
          <w:b w:val="0"/>
          <w:color w:val="auto"/>
          <w:szCs w:val="24"/>
          <w:lang w:eastAsia="en-US"/>
        </w:rPr>
        <w:t xml:space="preserve">triplicate </w:t>
      </w:r>
      <w:r w:rsidR="009701D7" w:rsidRPr="00CA6083">
        <w:rPr>
          <w:b w:val="0"/>
          <w:color w:val="auto"/>
          <w:szCs w:val="24"/>
          <w:lang w:eastAsia="en-US"/>
        </w:rPr>
        <w:t>to the plate (1000pg/ml-15.6pg/ml) and incubated at room temperature for 2 hours</w:t>
      </w:r>
      <w:r w:rsidRPr="00CA6083">
        <w:rPr>
          <w:b w:val="0"/>
          <w:color w:val="auto"/>
          <w:szCs w:val="24"/>
          <w:lang w:eastAsia="en-US"/>
        </w:rPr>
        <w:t xml:space="preserve"> (Fig. 1b)</w:t>
      </w:r>
      <w:r w:rsidR="009701D7" w:rsidRPr="00CA6083">
        <w:rPr>
          <w:b w:val="0"/>
          <w:color w:val="auto"/>
          <w:szCs w:val="24"/>
          <w:lang w:eastAsia="en-US"/>
        </w:rPr>
        <w:t xml:space="preserve">. The plate was then washed and 100µl biotinylated goat anti-human IFN-ɣ detection antibody (200ng/ml, </w:t>
      </w:r>
      <w:proofErr w:type="spellStart"/>
      <w:r w:rsidR="009701D7" w:rsidRPr="00CA6083">
        <w:rPr>
          <w:b w:val="0"/>
          <w:color w:val="auto"/>
          <w:szCs w:val="24"/>
          <w:lang w:eastAsia="en-US"/>
        </w:rPr>
        <w:t>preincubated</w:t>
      </w:r>
      <w:proofErr w:type="spellEnd"/>
      <w:r w:rsidR="009701D7" w:rsidRPr="00CA6083">
        <w:rPr>
          <w:b w:val="0"/>
          <w:color w:val="auto"/>
          <w:szCs w:val="24"/>
          <w:lang w:eastAsia="en-US"/>
        </w:rPr>
        <w:t xml:space="preserve"> for 1 hour with 2% normal goat serum) was added to every well and the plate incubated for 2 hours</w:t>
      </w:r>
      <w:r w:rsidR="00BF5254" w:rsidRPr="00CA6083">
        <w:rPr>
          <w:b w:val="0"/>
          <w:color w:val="auto"/>
          <w:szCs w:val="24"/>
          <w:lang w:eastAsia="en-US"/>
        </w:rPr>
        <w:t xml:space="preserve"> (Fig. 1c)</w:t>
      </w:r>
      <w:r w:rsidR="009701D7" w:rsidRPr="00CA6083">
        <w:rPr>
          <w:b w:val="0"/>
          <w:color w:val="auto"/>
          <w:szCs w:val="24"/>
          <w:lang w:eastAsia="en-US"/>
        </w:rPr>
        <w:t>. The plate was washed and 100µl streptavidin HRP (diluted 1:40) added to every well for 20 minutes</w:t>
      </w:r>
      <w:r w:rsidR="00BF5254" w:rsidRPr="00CA6083">
        <w:rPr>
          <w:b w:val="0"/>
          <w:color w:val="auto"/>
          <w:szCs w:val="24"/>
          <w:lang w:eastAsia="en-US"/>
        </w:rPr>
        <w:t xml:space="preserve"> (Fig. 1d)</w:t>
      </w:r>
      <w:r w:rsidR="009701D7" w:rsidRPr="00CA6083">
        <w:rPr>
          <w:b w:val="0"/>
          <w:color w:val="auto"/>
          <w:szCs w:val="24"/>
          <w:lang w:eastAsia="en-US"/>
        </w:rPr>
        <w:t xml:space="preserve">. After a final wash step, 100µl </w:t>
      </w:r>
      <w:r w:rsidR="00BF5254" w:rsidRPr="00CA6083">
        <w:rPr>
          <w:b w:val="0"/>
          <w:color w:val="auto"/>
          <w:szCs w:val="24"/>
          <w:lang w:eastAsia="en-US"/>
        </w:rPr>
        <w:t>of TMB/H</w:t>
      </w:r>
      <w:r w:rsidR="00BF5254" w:rsidRPr="00CA6083">
        <w:rPr>
          <w:b w:val="0"/>
          <w:color w:val="auto"/>
          <w:szCs w:val="24"/>
          <w:vertAlign w:val="subscript"/>
          <w:lang w:eastAsia="en-US"/>
        </w:rPr>
        <w:t>2</w:t>
      </w:r>
      <w:r w:rsidR="00BF5254" w:rsidRPr="00CA6083">
        <w:rPr>
          <w:b w:val="0"/>
          <w:color w:val="auto"/>
          <w:szCs w:val="24"/>
          <w:lang w:eastAsia="en-US"/>
        </w:rPr>
        <w:t>O</w:t>
      </w:r>
      <w:r w:rsidR="00BF5254" w:rsidRPr="00CA6083">
        <w:rPr>
          <w:b w:val="0"/>
          <w:color w:val="auto"/>
          <w:szCs w:val="24"/>
          <w:vertAlign w:val="subscript"/>
          <w:lang w:eastAsia="en-US"/>
        </w:rPr>
        <w:t>2</w:t>
      </w:r>
      <w:r w:rsidR="00BF5254" w:rsidRPr="00CA6083">
        <w:rPr>
          <w:b w:val="0"/>
          <w:color w:val="auto"/>
          <w:szCs w:val="24"/>
          <w:lang w:eastAsia="en-US"/>
        </w:rPr>
        <w:t xml:space="preserve"> </w:t>
      </w:r>
      <w:r w:rsidR="009701D7" w:rsidRPr="00CA6083">
        <w:rPr>
          <w:b w:val="0"/>
          <w:color w:val="auto"/>
          <w:szCs w:val="24"/>
          <w:lang w:eastAsia="en-US"/>
        </w:rPr>
        <w:t>substrate was added to every well</w:t>
      </w:r>
      <w:r w:rsidR="00BF5254" w:rsidRPr="00CA6083">
        <w:rPr>
          <w:b w:val="0"/>
          <w:color w:val="auto"/>
          <w:szCs w:val="24"/>
          <w:lang w:eastAsia="en-US"/>
        </w:rPr>
        <w:t xml:space="preserve"> (Fig. 1e)</w:t>
      </w:r>
      <w:r w:rsidR="009701D7" w:rsidRPr="00CA6083">
        <w:rPr>
          <w:b w:val="0"/>
          <w:color w:val="auto"/>
          <w:szCs w:val="24"/>
          <w:lang w:eastAsia="en-US"/>
        </w:rPr>
        <w:t xml:space="preserve"> and the reaction was stopped with </w:t>
      </w:r>
      <w:r w:rsidR="003275DE" w:rsidRPr="00CA6083">
        <w:rPr>
          <w:b w:val="0"/>
          <w:color w:val="auto"/>
          <w:szCs w:val="24"/>
          <w:lang w:eastAsia="en-US"/>
        </w:rPr>
        <w:t xml:space="preserve">sulfuric </w:t>
      </w:r>
      <w:r w:rsidR="009701D7" w:rsidRPr="00CA6083">
        <w:rPr>
          <w:b w:val="0"/>
          <w:color w:val="auto"/>
          <w:szCs w:val="24"/>
          <w:lang w:eastAsia="en-US"/>
        </w:rPr>
        <w:t>acid</w:t>
      </w:r>
      <w:r w:rsidR="003C1A1B" w:rsidRPr="00CA6083">
        <w:rPr>
          <w:b w:val="0"/>
          <w:color w:val="auto"/>
          <w:szCs w:val="24"/>
          <w:lang w:eastAsia="en-US"/>
        </w:rPr>
        <w:t xml:space="preserve"> after 20 minutes</w:t>
      </w:r>
      <w:r w:rsidR="009701D7" w:rsidRPr="00CA6083">
        <w:rPr>
          <w:b w:val="0"/>
          <w:color w:val="auto"/>
          <w:szCs w:val="24"/>
          <w:lang w:eastAsia="en-US"/>
        </w:rPr>
        <w:t>. The ELISA was further performed on 384-well NUNC plates (</w:t>
      </w:r>
      <w:proofErr w:type="spellStart"/>
      <w:r w:rsidR="009701D7" w:rsidRPr="00CA6083">
        <w:rPr>
          <w:b w:val="0"/>
          <w:color w:val="auto"/>
          <w:szCs w:val="24"/>
          <w:lang w:eastAsia="en-US"/>
        </w:rPr>
        <w:t>Thermo</w:t>
      </w:r>
      <w:proofErr w:type="spellEnd"/>
      <w:r w:rsidR="009701D7" w:rsidRPr="00CA6083">
        <w:rPr>
          <w:b w:val="0"/>
          <w:color w:val="auto"/>
          <w:szCs w:val="24"/>
          <w:lang w:eastAsia="en-US"/>
        </w:rPr>
        <w:t xml:space="preserve"> Scientific 269390</w:t>
      </w:r>
      <w:r w:rsidR="0017281A" w:rsidRPr="00CA6083">
        <w:rPr>
          <w:b w:val="0"/>
          <w:color w:val="auto"/>
          <w:szCs w:val="24"/>
          <w:lang w:eastAsia="en-US"/>
        </w:rPr>
        <w:t xml:space="preserve">) </w:t>
      </w:r>
      <w:r w:rsidR="009701D7" w:rsidRPr="00CA6083">
        <w:rPr>
          <w:b w:val="0"/>
          <w:color w:val="auto"/>
          <w:szCs w:val="24"/>
          <w:lang w:eastAsia="en-US"/>
        </w:rPr>
        <w:t>as above but using 10µl of solution at</w:t>
      </w:r>
      <w:r w:rsidR="00D54938" w:rsidRPr="00CA6083">
        <w:rPr>
          <w:b w:val="0"/>
          <w:color w:val="auto"/>
          <w:szCs w:val="24"/>
          <w:lang w:eastAsia="en-US"/>
        </w:rPr>
        <w:t xml:space="preserve"> each step before stopping the reaction with 5µl of sulfuric acid</w:t>
      </w:r>
      <w:r w:rsidR="009701D7" w:rsidRPr="00CA6083">
        <w:rPr>
          <w:b w:val="0"/>
          <w:color w:val="auto"/>
          <w:szCs w:val="24"/>
          <w:lang w:eastAsia="en-US"/>
        </w:rPr>
        <w:t>. Both plates</w:t>
      </w:r>
      <w:r w:rsidR="000A3F25" w:rsidRPr="00CA6083">
        <w:rPr>
          <w:b w:val="0"/>
          <w:color w:val="auto"/>
          <w:szCs w:val="24"/>
          <w:lang w:eastAsia="en-US"/>
        </w:rPr>
        <w:t>’ optical absorption was</w:t>
      </w:r>
      <w:r w:rsidR="003C1A1B" w:rsidRPr="00CA6083">
        <w:rPr>
          <w:b w:val="0"/>
          <w:color w:val="auto"/>
          <w:szCs w:val="24"/>
          <w:lang w:eastAsia="en-US"/>
        </w:rPr>
        <w:t xml:space="preserve"> read on a </w:t>
      </w:r>
      <w:r w:rsidR="00AE4B94" w:rsidRPr="00CA6083">
        <w:rPr>
          <w:noProof/>
          <w:color w:val="auto"/>
          <w:szCs w:val="24"/>
          <w:lang w:val="en-GB" w:eastAsia="en-GB"/>
        </w:rPr>
        <mc:AlternateContent>
          <mc:Choice Requires="wps">
            <w:drawing>
              <wp:anchor distT="45720" distB="45720" distL="114300" distR="114300" simplePos="0" relativeHeight="251671552" behindDoc="0" locked="0" layoutInCell="1" allowOverlap="1" wp14:anchorId="0A526A69" wp14:editId="2624E877">
                <wp:simplePos x="0" y="0"/>
                <wp:positionH relativeFrom="column">
                  <wp:posOffset>1456474</wp:posOffset>
                </wp:positionH>
                <wp:positionV relativeFrom="paragraph">
                  <wp:posOffset>4279900</wp:posOffset>
                </wp:positionV>
                <wp:extent cx="4935071" cy="2914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071" cy="291465"/>
                        </a:xfrm>
                        <a:prstGeom prst="rect">
                          <a:avLst/>
                        </a:prstGeom>
                        <a:noFill/>
                        <a:ln w="9525">
                          <a:noFill/>
                          <a:miter lim="800000"/>
                          <a:headEnd/>
                          <a:tailEnd/>
                        </a:ln>
                      </wps:spPr>
                      <wps:txbx>
                        <w:txbxContent>
                          <w:p w14:paraId="110EF9DC" w14:textId="77777777" w:rsidR="00E25113" w:rsidRDefault="00E25113" w:rsidP="00AE4B94">
                            <w:proofErr w:type="gramStart"/>
                            <w:r>
                              <w:t>a</w:t>
                            </w:r>
                            <w:proofErr w:type="gramEnd"/>
                            <w:r>
                              <w:t xml:space="preserve">                         b                          c                          d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26A69" id="Text Box 7" o:spid="_x0000_s1027" type="#_x0000_t202" style="position:absolute;left:0;text-align:left;margin-left:114.7pt;margin-top:337pt;width:388.6pt;height:22.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" filled="f" stroked="f">
                <v:textbox>
                  <w:txbxContent>
                    <w:p w14:paraId="110EF9DC" w14:textId="77777777" w:rsidR="00E25113" w:rsidRDefault="00E25113" w:rsidP="00AE4B94">
                      <w:proofErr w:type="gramStart"/>
                      <w:r>
                        <w:t>a</w:t>
                      </w:r>
                      <w:proofErr w:type="gramEnd"/>
                      <w:r>
                        <w:t xml:space="preserve">                         b                          c                          d                         e</w:t>
                      </w:r>
                    </w:p>
                  </w:txbxContent>
                </v:textbox>
              </v:shape>
            </w:pict>
          </mc:Fallback>
        </mc:AlternateContent>
      </w:r>
      <w:r w:rsidR="003C1A1B" w:rsidRPr="00CA6083">
        <w:rPr>
          <w:b w:val="0"/>
          <w:color w:val="auto"/>
          <w:szCs w:val="24"/>
          <w:lang w:eastAsia="en-US"/>
        </w:rPr>
        <w:t>spectrophotometer (</w:t>
      </w:r>
      <w:proofErr w:type="spellStart"/>
      <w:r w:rsidR="003C1A1B" w:rsidRPr="00CA6083">
        <w:rPr>
          <w:b w:val="0"/>
          <w:color w:val="auto"/>
          <w:szCs w:val="24"/>
          <w:lang w:eastAsia="en-US"/>
        </w:rPr>
        <w:t>Promega</w:t>
      </w:r>
      <w:proofErr w:type="spellEnd"/>
      <w:r w:rsidR="003C1A1B" w:rsidRPr="00CA6083">
        <w:rPr>
          <w:b w:val="0"/>
          <w:color w:val="auto"/>
          <w:szCs w:val="24"/>
          <w:lang w:eastAsia="en-US"/>
        </w:rPr>
        <w:t xml:space="preserve"> </w:t>
      </w:r>
      <w:proofErr w:type="spellStart"/>
      <w:r w:rsidR="009701D7" w:rsidRPr="00CA6083">
        <w:rPr>
          <w:b w:val="0"/>
          <w:color w:val="auto"/>
          <w:szCs w:val="24"/>
          <w:lang w:eastAsia="en-US"/>
        </w:rPr>
        <w:t>GloMax</w:t>
      </w:r>
      <w:proofErr w:type="spellEnd"/>
      <w:r w:rsidR="009701D7" w:rsidRPr="00CA6083">
        <w:rPr>
          <w:b w:val="0"/>
          <w:color w:val="auto"/>
          <w:szCs w:val="24"/>
          <w:lang w:eastAsia="en-US"/>
        </w:rPr>
        <w:t xml:space="preserve"> Multi</w:t>
      </w:r>
      <w:r w:rsidR="003C1A1B" w:rsidRPr="00CA6083">
        <w:rPr>
          <w:b w:val="0"/>
          <w:color w:val="auto"/>
          <w:szCs w:val="24"/>
          <w:lang w:eastAsia="en-US"/>
        </w:rPr>
        <w:t>)</w:t>
      </w:r>
      <w:r w:rsidR="009701D7" w:rsidRPr="00CA6083">
        <w:rPr>
          <w:b w:val="0"/>
          <w:color w:val="auto"/>
          <w:szCs w:val="24"/>
          <w:lang w:eastAsia="en-US"/>
        </w:rPr>
        <w:t xml:space="preserve"> </w:t>
      </w:r>
      <w:r w:rsidR="003275DE" w:rsidRPr="00CA6083">
        <w:rPr>
          <w:b w:val="0"/>
          <w:color w:val="auto"/>
          <w:szCs w:val="24"/>
          <w:lang w:eastAsia="en-US"/>
        </w:rPr>
        <w:t>fitted with</w:t>
      </w:r>
      <w:r w:rsidR="009701D7" w:rsidRPr="00CA6083">
        <w:rPr>
          <w:b w:val="0"/>
          <w:color w:val="auto"/>
          <w:szCs w:val="24"/>
          <w:lang w:eastAsia="en-US"/>
        </w:rPr>
        <w:t xml:space="preserve"> a 450nm filter</w:t>
      </w:r>
      <w:r w:rsidR="00875E70" w:rsidRPr="00CA6083">
        <w:rPr>
          <w:b w:val="0"/>
          <w:color w:val="auto"/>
          <w:szCs w:val="24"/>
          <w:lang w:eastAsia="en-US"/>
        </w:rPr>
        <w:t>.</w:t>
      </w:r>
      <w:r w:rsidR="00AE4B94" w:rsidRPr="00CA6083">
        <w:rPr>
          <w:noProof/>
          <w:color w:val="auto"/>
          <w:szCs w:val="24"/>
          <w:lang w:val="en-GB" w:eastAsia="en-GB"/>
        </w:rPr>
        <w:t xml:space="preserve"> </w:t>
      </w:r>
    </w:p>
    <w:p w14:paraId="4B09BDC8" w14:textId="4BC18B3A" w:rsidR="005D6DD1" w:rsidRPr="00CA6083" w:rsidRDefault="005D6DD1" w:rsidP="009701D7">
      <w:pPr>
        <w:pStyle w:val="MHeading1"/>
        <w:spacing w:line="480" w:lineRule="auto"/>
        <w:rPr>
          <w:b w:val="0"/>
          <w:color w:val="auto"/>
          <w:szCs w:val="24"/>
          <w:lang w:eastAsia="en-US"/>
        </w:rPr>
      </w:pPr>
      <w:r w:rsidRPr="00CA6083">
        <w:rPr>
          <w:noProof/>
          <w:color w:val="auto"/>
          <w:szCs w:val="24"/>
          <w:lang w:val="en-GB" w:eastAsia="en-GB"/>
        </w:rPr>
        <w:drawing>
          <wp:inline distT="0" distB="0" distL="0" distR="0" wp14:anchorId="73A6A1B1" wp14:editId="4463ED6F">
            <wp:extent cx="6302375" cy="10515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te ass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2375" cy="1051560"/>
                    </a:xfrm>
                    <a:prstGeom prst="rect">
                      <a:avLst/>
                    </a:prstGeom>
                  </pic:spPr>
                </pic:pic>
              </a:graphicData>
            </a:graphic>
          </wp:inline>
        </w:drawing>
      </w:r>
    </w:p>
    <w:p w14:paraId="6F12950C" w14:textId="2638BF2B" w:rsidR="005D6DD1" w:rsidRPr="00CA6083" w:rsidRDefault="005D6DD1" w:rsidP="009701D7">
      <w:pPr>
        <w:pStyle w:val="MHeading1"/>
        <w:spacing w:line="480" w:lineRule="auto"/>
        <w:rPr>
          <w:noProof/>
          <w:color w:val="auto"/>
          <w:szCs w:val="24"/>
          <w:lang w:val="en-GB" w:eastAsia="en-GB"/>
        </w:rPr>
      </w:pPr>
      <w:r w:rsidRPr="00CA6083">
        <w:rPr>
          <w:color w:val="auto"/>
          <w:szCs w:val="24"/>
        </w:rPr>
        <w:t>Figure 1.</w:t>
      </w:r>
      <w:r w:rsidRPr="00CA6083">
        <w:rPr>
          <w:b w:val="0"/>
          <w:color w:val="auto"/>
          <w:szCs w:val="24"/>
        </w:rPr>
        <w:t xml:space="preserve"> Schematic of IFN-</w:t>
      </w:r>
      <w:r w:rsidRPr="00CA6083">
        <w:rPr>
          <w:b w:val="0"/>
          <w:color w:val="auto"/>
          <w:szCs w:val="24"/>
          <w:lang w:val="el-GR"/>
        </w:rPr>
        <w:t>γ</w:t>
      </w:r>
      <w:r w:rsidRPr="00CA6083">
        <w:rPr>
          <w:b w:val="0"/>
          <w:color w:val="auto"/>
          <w:szCs w:val="24"/>
          <w:lang w:val="en-GB"/>
        </w:rPr>
        <w:t xml:space="preserve"> ELISA assay</w:t>
      </w:r>
      <w:r w:rsidR="0017281A" w:rsidRPr="00CA6083">
        <w:rPr>
          <w:b w:val="0"/>
          <w:color w:val="auto"/>
          <w:szCs w:val="24"/>
          <w:lang w:val="en-GB"/>
        </w:rPr>
        <w:t xml:space="preserve"> followed in 96- and 384 well</w:t>
      </w:r>
      <w:r w:rsidRPr="00CA6083">
        <w:rPr>
          <w:b w:val="0"/>
          <w:color w:val="auto"/>
          <w:szCs w:val="24"/>
          <w:lang w:val="en-GB"/>
        </w:rPr>
        <w:t xml:space="preserve"> plates.</w:t>
      </w:r>
      <w:r w:rsidR="006D10E8" w:rsidRPr="00CA6083">
        <w:rPr>
          <w:noProof/>
          <w:color w:val="auto"/>
          <w:szCs w:val="24"/>
          <w:lang w:val="en-GB" w:eastAsia="en-GB"/>
        </w:rPr>
        <w:t xml:space="preserve"> </w:t>
      </w:r>
    </w:p>
    <w:p w14:paraId="55217624" w14:textId="77777777" w:rsidR="008B3562" w:rsidRPr="00CA6083" w:rsidRDefault="008B3562" w:rsidP="009701D7">
      <w:pPr>
        <w:pStyle w:val="MHeading1"/>
        <w:spacing w:line="480" w:lineRule="auto"/>
        <w:rPr>
          <w:noProof/>
          <w:color w:val="auto"/>
          <w:szCs w:val="24"/>
          <w:lang w:val="en-GB" w:eastAsia="en-GB"/>
        </w:rPr>
      </w:pPr>
    </w:p>
    <w:p w14:paraId="08C1E356" w14:textId="686767DF" w:rsidR="009701D7" w:rsidRPr="00CA6083" w:rsidRDefault="009701D7" w:rsidP="009701D7">
      <w:pPr>
        <w:pStyle w:val="MHeading1"/>
        <w:spacing w:line="480" w:lineRule="auto"/>
        <w:rPr>
          <w:b w:val="0"/>
          <w:i/>
          <w:color w:val="auto"/>
          <w:szCs w:val="24"/>
          <w:lang w:eastAsia="en-US"/>
        </w:rPr>
      </w:pPr>
      <w:r w:rsidRPr="00CA6083">
        <w:rPr>
          <w:b w:val="0"/>
          <w:i/>
          <w:color w:val="auto"/>
          <w:szCs w:val="24"/>
          <w:lang w:eastAsia="en-US"/>
        </w:rPr>
        <w:t>2.1.2</w:t>
      </w:r>
      <w:r w:rsidRPr="00CA6083">
        <w:rPr>
          <w:b w:val="0"/>
          <w:i/>
          <w:color w:val="auto"/>
          <w:szCs w:val="24"/>
          <w:lang w:eastAsia="en-US"/>
        </w:rPr>
        <w:tab/>
      </w:r>
      <w:r w:rsidR="002F30D1" w:rsidRPr="00CA6083">
        <w:rPr>
          <w:b w:val="0"/>
          <w:i/>
          <w:color w:val="auto"/>
          <w:szCs w:val="24"/>
          <w:lang w:eastAsia="en-US"/>
        </w:rPr>
        <w:t>PMMA/PCB well ELISA</w:t>
      </w:r>
    </w:p>
    <w:p w14:paraId="35A8018D" w14:textId="2DAE62C1" w:rsidR="002F6DB9" w:rsidRPr="00CA6083" w:rsidRDefault="002F6DB9" w:rsidP="009701D7">
      <w:pPr>
        <w:pStyle w:val="MHeading1"/>
        <w:spacing w:line="480" w:lineRule="auto"/>
        <w:rPr>
          <w:b w:val="0"/>
          <w:color w:val="auto"/>
          <w:szCs w:val="24"/>
          <w:lang w:val="en-GB" w:eastAsia="en-US"/>
        </w:rPr>
      </w:pPr>
      <w:r w:rsidRPr="00CA6083">
        <w:rPr>
          <w:b w:val="0"/>
          <w:color w:val="auto"/>
          <w:szCs w:val="24"/>
          <w:lang w:eastAsia="en-US"/>
        </w:rPr>
        <w:t>The aforementioned 10</w:t>
      </w:r>
      <w:r w:rsidRPr="00CA6083">
        <w:rPr>
          <w:b w:val="0"/>
          <w:color w:val="auto"/>
          <w:szCs w:val="24"/>
          <w:lang w:val="el-GR" w:eastAsia="en-US"/>
        </w:rPr>
        <w:t>μ</w:t>
      </w:r>
      <w:r w:rsidRPr="00CA6083">
        <w:rPr>
          <w:b w:val="0"/>
          <w:color w:val="auto"/>
          <w:szCs w:val="24"/>
          <w:lang w:val="en-GB" w:eastAsia="en-US"/>
        </w:rPr>
        <w:t>L IFN-</w:t>
      </w:r>
      <w:r w:rsidRPr="00CA6083">
        <w:rPr>
          <w:b w:val="0"/>
          <w:color w:val="auto"/>
          <w:szCs w:val="24"/>
          <w:lang w:val="el-GR" w:eastAsia="en-US"/>
        </w:rPr>
        <w:t>γ</w:t>
      </w:r>
      <w:r w:rsidRPr="00CA6083">
        <w:rPr>
          <w:b w:val="0"/>
          <w:color w:val="auto"/>
          <w:szCs w:val="24"/>
          <w:lang w:val="en-GB" w:eastAsia="en-US"/>
        </w:rPr>
        <w:t xml:space="preserve"> ELISA assay was further adapted on PCB gold-plated (</w:t>
      </w:r>
      <w:proofErr w:type="spellStart"/>
      <w:r w:rsidRPr="00CA6083">
        <w:rPr>
          <w:b w:val="0"/>
          <w:color w:val="auto"/>
          <w:szCs w:val="24"/>
          <w:lang w:val="en-GB" w:eastAsia="en-US"/>
        </w:rPr>
        <w:t>MacDermid</w:t>
      </w:r>
      <w:r w:rsidRPr="00CA6083">
        <w:rPr>
          <w:b w:val="0"/>
          <w:color w:val="auto"/>
          <w:szCs w:val="24"/>
          <w:vertAlign w:val="superscript"/>
          <w:lang w:val="en-GB" w:eastAsia="en-US"/>
        </w:rPr>
        <w:t>TM</w:t>
      </w:r>
      <w:proofErr w:type="spellEnd"/>
      <w:r w:rsidRPr="00CA6083">
        <w:rPr>
          <w:b w:val="0"/>
          <w:color w:val="auto"/>
          <w:szCs w:val="24"/>
          <w:lang w:val="en-GB" w:eastAsia="en-US"/>
        </w:rPr>
        <w:t xml:space="preserve"> PCB </w:t>
      </w:r>
      <w:proofErr w:type="spellStart"/>
      <w:r w:rsidRPr="00CA6083">
        <w:rPr>
          <w:b w:val="0"/>
          <w:color w:val="auto"/>
          <w:szCs w:val="24"/>
          <w:lang w:val="en-GB" w:eastAsia="en-US"/>
        </w:rPr>
        <w:t>electroless</w:t>
      </w:r>
      <w:proofErr w:type="spellEnd"/>
      <w:r w:rsidRPr="00CA6083">
        <w:rPr>
          <w:b w:val="0"/>
          <w:color w:val="auto"/>
          <w:szCs w:val="24"/>
          <w:lang w:val="en-GB" w:eastAsia="en-US"/>
        </w:rPr>
        <w:t xml:space="preserve"> immersion plating, Newbury Electronics Ltd), rectangular surfaces</w:t>
      </w:r>
      <w:r w:rsidRPr="00CA6083">
        <w:rPr>
          <w:color w:val="auto"/>
        </w:rPr>
        <w:t xml:space="preserve"> </w:t>
      </w:r>
      <w:r w:rsidRPr="00CA6083">
        <w:rPr>
          <w:b w:val="0"/>
          <w:color w:val="auto"/>
          <w:szCs w:val="24"/>
          <w:lang w:val="en-GB" w:eastAsia="en-US"/>
        </w:rPr>
        <w:t>(1 mm x 2 mm).</w:t>
      </w:r>
      <w:r w:rsidRPr="00CA6083">
        <w:rPr>
          <w:b w:val="0"/>
          <w:color w:val="auto"/>
        </w:rPr>
        <w:t xml:space="preserve"> In order to</w:t>
      </w:r>
      <w:r w:rsidRPr="00CA6083">
        <w:rPr>
          <w:b w:val="0"/>
          <w:color w:val="auto"/>
          <w:szCs w:val="24"/>
          <w:lang w:val="en-GB" w:eastAsia="en-US"/>
        </w:rPr>
        <w:t xml:space="preserve"> form 20</w:t>
      </w:r>
      <w:r w:rsidRPr="00CA6083">
        <w:rPr>
          <w:b w:val="0"/>
          <w:color w:val="auto"/>
          <w:szCs w:val="24"/>
          <w:lang w:val="el-GR" w:eastAsia="en-US"/>
        </w:rPr>
        <w:t>μ</w:t>
      </w:r>
      <w:r w:rsidRPr="00CA6083">
        <w:rPr>
          <w:b w:val="0"/>
          <w:color w:val="auto"/>
          <w:szCs w:val="24"/>
          <w:lang w:val="en-GB" w:eastAsia="en-US"/>
        </w:rPr>
        <w:t xml:space="preserve">L </w:t>
      </w:r>
      <w:proofErr w:type="spellStart"/>
      <w:r w:rsidRPr="00CA6083">
        <w:rPr>
          <w:b w:val="0"/>
          <w:color w:val="auto"/>
          <w:szCs w:val="24"/>
          <w:lang w:val="en-GB" w:eastAsia="en-US"/>
        </w:rPr>
        <w:t>microwells</w:t>
      </w:r>
      <w:proofErr w:type="spellEnd"/>
      <w:r w:rsidRPr="00CA6083">
        <w:rPr>
          <w:b w:val="0"/>
          <w:color w:val="auto"/>
          <w:szCs w:val="24"/>
          <w:lang w:val="en-GB" w:eastAsia="en-US"/>
        </w:rPr>
        <w:t xml:space="preserve"> these surfaces, laser </w:t>
      </w:r>
      <w:proofErr w:type="spellStart"/>
      <w:r w:rsidRPr="00CA6083">
        <w:rPr>
          <w:b w:val="0"/>
          <w:color w:val="auto"/>
          <w:szCs w:val="24"/>
          <w:lang w:val="en-GB" w:eastAsia="en-US"/>
        </w:rPr>
        <w:t>micromachined</w:t>
      </w:r>
      <w:proofErr w:type="spellEnd"/>
      <w:r w:rsidRPr="00CA6083">
        <w:rPr>
          <w:b w:val="0"/>
          <w:color w:val="auto"/>
          <w:szCs w:val="24"/>
          <w:lang w:val="en-GB" w:eastAsia="en-US"/>
        </w:rPr>
        <w:t xml:space="preserve"> (</w:t>
      </w:r>
      <w:proofErr w:type="spellStart"/>
      <w:r w:rsidRPr="00CA6083">
        <w:rPr>
          <w:b w:val="0"/>
          <w:color w:val="auto"/>
          <w:szCs w:val="24"/>
          <w:lang w:val="en-GB" w:eastAsia="en-US"/>
        </w:rPr>
        <w:t>Epilog</w:t>
      </w:r>
      <w:proofErr w:type="spellEnd"/>
      <w:r w:rsidRPr="00CA6083">
        <w:rPr>
          <w:b w:val="0"/>
          <w:color w:val="auto"/>
          <w:szCs w:val="24"/>
          <w:lang w:val="en-GB" w:eastAsia="en-US"/>
        </w:rPr>
        <w:t xml:space="preserve"> Laser) PMMA sheets (</w:t>
      </w:r>
      <w:proofErr w:type="spellStart"/>
      <w:r w:rsidRPr="00CA6083">
        <w:rPr>
          <w:b w:val="0"/>
          <w:color w:val="auto"/>
          <w:szCs w:val="24"/>
          <w:lang w:val="en-GB" w:eastAsia="en-US"/>
        </w:rPr>
        <w:t>Goodfellow</w:t>
      </w:r>
      <w:proofErr w:type="spellEnd"/>
      <w:r w:rsidRPr="00CA6083">
        <w:rPr>
          <w:b w:val="0"/>
          <w:color w:val="auto"/>
          <w:szCs w:val="24"/>
          <w:lang w:val="en-GB" w:eastAsia="en-US"/>
        </w:rPr>
        <w:t xml:space="preserve"> Cambridge Ltd) were attached with double sided tape on top. The PMMA/PCB stack was placed in a heated press (</w:t>
      </w:r>
      <w:proofErr w:type="spellStart"/>
      <w:r w:rsidRPr="00CA6083">
        <w:rPr>
          <w:b w:val="0"/>
          <w:color w:val="auto"/>
          <w:szCs w:val="24"/>
          <w:lang w:val="en-GB" w:eastAsia="en-US"/>
        </w:rPr>
        <w:t>Specac</w:t>
      </w:r>
      <w:proofErr w:type="spellEnd"/>
      <w:r w:rsidRPr="00CA6083">
        <w:rPr>
          <w:b w:val="0"/>
          <w:color w:val="auto"/>
          <w:szCs w:val="24"/>
          <w:lang w:val="en-GB" w:eastAsia="en-US"/>
        </w:rPr>
        <w:t xml:space="preserve"> laboratory hydraulic press, P= 20kg, T= 80</w:t>
      </w:r>
      <w:r w:rsidRPr="00CA6083">
        <w:rPr>
          <w:b w:val="0"/>
          <w:color w:val="auto"/>
          <w:szCs w:val="24"/>
          <w:vertAlign w:val="superscript"/>
          <w:lang w:val="en-GB" w:eastAsia="en-US"/>
        </w:rPr>
        <w:t>o</w:t>
      </w:r>
      <w:r w:rsidRPr="00CA6083">
        <w:rPr>
          <w:b w:val="0"/>
          <w:color w:val="auto"/>
          <w:szCs w:val="24"/>
          <w:lang w:val="en-GB" w:eastAsia="en-US"/>
        </w:rPr>
        <w:t>C) for 1 hour, to ensure leak-tight adhesion of the two materials (Fig. 2).</w:t>
      </w:r>
    </w:p>
    <w:p w14:paraId="113B0D1F" w14:textId="6C6263DE" w:rsidR="009701D7" w:rsidRPr="00CA6083" w:rsidRDefault="006C369D" w:rsidP="009701D7">
      <w:pPr>
        <w:pStyle w:val="MHeading1"/>
        <w:spacing w:line="480" w:lineRule="auto"/>
        <w:rPr>
          <w:b w:val="0"/>
          <w:color w:val="auto"/>
          <w:szCs w:val="24"/>
          <w:lang w:eastAsia="en-US"/>
        </w:rPr>
      </w:pPr>
      <w:r w:rsidRPr="00CA6083">
        <w:rPr>
          <w:noProof/>
          <w:color w:val="auto"/>
          <w:szCs w:val="24"/>
          <w:lang w:val="en-GB" w:eastAsia="en-GB"/>
        </w:rPr>
        <w:lastRenderedPageBreak/>
        <mc:AlternateContent>
          <mc:Choice Requires="wps">
            <w:drawing>
              <wp:anchor distT="45720" distB="45720" distL="114300" distR="114300" simplePos="0" relativeHeight="251658240" behindDoc="0" locked="0" layoutInCell="1" allowOverlap="1" wp14:anchorId="518D9D55" wp14:editId="1010EEC6">
                <wp:simplePos x="0" y="0"/>
                <wp:positionH relativeFrom="column">
                  <wp:posOffset>1477645</wp:posOffset>
                </wp:positionH>
                <wp:positionV relativeFrom="paragraph">
                  <wp:posOffset>3927363</wp:posOffset>
                </wp:positionV>
                <wp:extent cx="4935071" cy="2914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071" cy="291465"/>
                        </a:xfrm>
                        <a:prstGeom prst="rect">
                          <a:avLst/>
                        </a:prstGeom>
                        <a:noFill/>
                        <a:ln w="9525">
                          <a:noFill/>
                          <a:miter lim="800000"/>
                          <a:headEnd/>
                          <a:tailEnd/>
                        </a:ln>
                      </wps:spPr>
                      <wps:txbx>
                        <w:txbxContent>
                          <w:p w14:paraId="34188312" w14:textId="77777777" w:rsidR="00E25113" w:rsidRDefault="00E25113" w:rsidP="004520E4">
                            <w:proofErr w:type="gramStart"/>
                            <w:r>
                              <w:t>a</w:t>
                            </w:r>
                            <w:proofErr w:type="gramEnd"/>
                            <w:r>
                              <w:t xml:space="preserve">                         b                          c                          d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D9D55" id="Text Box 12" o:spid="_x0000_s1028" type="#_x0000_t202" style="position:absolute;left:0;text-align:left;margin-left:116.35pt;margin-top:309.25pt;width:388.6pt;height:22.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" filled="f" stroked="f">
                <v:textbox>
                  <w:txbxContent>
                    <w:p w14:paraId="34188312" w14:textId="77777777" w:rsidR="00E25113" w:rsidRDefault="00E25113" w:rsidP="004520E4">
                      <w:proofErr w:type="gramStart"/>
                      <w:r>
                        <w:t>a</w:t>
                      </w:r>
                      <w:proofErr w:type="gramEnd"/>
                      <w:r>
                        <w:t xml:space="preserve">                         b                          c                          d                         e</w:t>
                      </w:r>
                    </w:p>
                  </w:txbxContent>
                </v:textbox>
              </v:shape>
            </w:pict>
          </mc:Fallback>
        </mc:AlternateContent>
      </w:r>
      <w:r w:rsidR="009701D7" w:rsidRPr="00CA6083">
        <w:rPr>
          <w:b w:val="0"/>
          <w:color w:val="auto"/>
          <w:szCs w:val="24"/>
          <w:lang w:eastAsia="en-US"/>
        </w:rPr>
        <w:t xml:space="preserve">10µl of anti-human IFN-ɣ cysteine terminated Fab (60µg/ml, </w:t>
      </w:r>
      <w:proofErr w:type="spellStart"/>
      <w:r w:rsidR="009701D7" w:rsidRPr="00CA6083">
        <w:rPr>
          <w:b w:val="0"/>
          <w:color w:val="auto"/>
          <w:szCs w:val="24"/>
          <w:lang w:eastAsia="en-US"/>
        </w:rPr>
        <w:t>Ab</w:t>
      </w:r>
      <w:r w:rsidRPr="00CA6083">
        <w:rPr>
          <w:b w:val="0"/>
          <w:color w:val="auto"/>
          <w:szCs w:val="24"/>
          <w:lang w:eastAsia="en-US"/>
        </w:rPr>
        <w:t>D</w:t>
      </w:r>
      <w:proofErr w:type="spellEnd"/>
      <w:r w:rsidRPr="00CA6083">
        <w:rPr>
          <w:b w:val="0"/>
          <w:color w:val="auto"/>
          <w:szCs w:val="24"/>
          <w:lang w:eastAsia="en-US"/>
        </w:rPr>
        <w:t xml:space="preserve"> 23510, BIORAD) was incubated i</w:t>
      </w:r>
      <w:r w:rsidR="009701D7" w:rsidRPr="00CA6083">
        <w:rPr>
          <w:b w:val="0"/>
          <w:color w:val="auto"/>
          <w:szCs w:val="24"/>
          <w:lang w:eastAsia="en-US"/>
        </w:rPr>
        <w:t xml:space="preserve">n </w:t>
      </w:r>
      <w:r w:rsidRPr="00CA6083">
        <w:rPr>
          <w:b w:val="0"/>
          <w:color w:val="auto"/>
          <w:szCs w:val="24"/>
          <w:lang w:eastAsia="en-US"/>
        </w:rPr>
        <w:t>each</w:t>
      </w:r>
      <w:r w:rsidR="009701D7" w:rsidRPr="00CA6083">
        <w:rPr>
          <w:b w:val="0"/>
          <w:color w:val="auto"/>
          <w:szCs w:val="24"/>
          <w:lang w:eastAsia="en-US"/>
        </w:rPr>
        <w:t xml:space="preserve"> </w:t>
      </w:r>
      <w:proofErr w:type="spellStart"/>
      <w:r w:rsidRPr="00CA6083">
        <w:rPr>
          <w:b w:val="0"/>
          <w:color w:val="auto"/>
          <w:szCs w:val="24"/>
          <w:lang w:eastAsia="en-US"/>
        </w:rPr>
        <w:t>microwell</w:t>
      </w:r>
      <w:proofErr w:type="spellEnd"/>
      <w:r w:rsidR="009701D7" w:rsidRPr="00CA6083">
        <w:rPr>
          <w:b w:val="0"/>
          <w:color w:val="auto"/>
          <w:szCs w:val="24"/>
          <w:lang w:eastAsia="en-US"/>
        </w:rPr>
        <w:t xml:space="preserve"> for 60 minutes at room temperature</w:t>
      </w:r>
      <w:r w:rsidRPr="00CA6083">
        <w:rPr>
          <w:b w:val="0"/>
          <w:color w:val="auto"/>
          <w:szCs w:val="24"/>
          <w:lang w:eastAsia="en-US"/>
        </w:rPr>
        <w:t xml:space="preserve"> (Fig. 2a)</w:t>
      </w:r>
      <w:r w:rsidR="009701D7" w:rsidRPr="00CA6083">
        <w:rPr>
          <w:b w:val="0"/>
          <w:color w:val="auto"/>
          <w:szCs w:val="24"/>
          <w:lang w:eastAsia="en-US"/>
        </w:rPr>
        <w:t xml:space="preserve">. The wells were blotted on tissue paper, washed 3 times and then blocked with 10µl 1% BSA for 1 hour. After a further wash step, 5µl of the IFN-ɣ standard and 5µl of detection antibody (800ng/ml, </w:t>
      </w:r>
      <w:proofErr w:type="spellStart"/>
      <w:r w:rsidR="009701D7" w:rsidRPr="00CA6083">
        <w:rPr>
          <w:b w:val="0"/>
          <w:color w:val="auto"/>
          <w:szCs w:val="24"/>
          <w:lang w:eastAsia="en-US"/>
        </w:rPr>
        <w:t>preincubated</w:t>
      </w:r>
      <w:proofErr w:type="spellEnd"/>
      <w:r w:rsidR="009701D7" w:rsidRPr="00CA6083">
        <w:rPr>
          <w:b w:val="0"/>
          <w:color w:val="auto"/>
          <w:szCs w:val="24"/>
          <w:lang w:eastAsia="en-US"/>
        </w:rPr>
        <w:t xml:space="preserve"> for 1 hour with 2% normal goat serum) were added</w:t>
      </w:r>
      <w:r w:rsidR="003275DE" w:rsidRPr="00CA6083">
        <w:rPr>
          <w:b w:val="0"/>
          <w:color w:val="auto"/>
          <w:szCs w:val="24"/>
          <w:lang w:eastAsia="en-US"/>
        </w:rPr>
        <w:t xml:space="preserve"> to the wells in duplicate</w:t>
      </w:r>
      <w:r w:rsidR="009701D7" w:rsidRPr="00CA6083">
        <w:rPr>
          <w:b w:val="0"/>
          <w:color w:val="auto"/>
          <w:szCs w:val="24"/>
          <w:lang w:eastAsia="en-US"/>
        </w:rPr>
        <w:t xml:space="preserve"> and incubated for 1 hour</w:t>
      </w:r>
      <w:r w:rsidR="00A57FA5" w:rsidRPr="00CA6083">
        <w:rPr>
          <w:b w:val="0"/>
          <w:color w:val="auto"/>
          <w:szCs w:val="24"/>
          <w:lang w:eastAsia="en-US"/>
        </w:rPr>
        <w:t xml:space="preserve"> (Figs. 2b and 2c)</w:t>
      </w:r>
      <w:r w:rsidR="009701D7" w:rsidRPr="00CA6083">
        <w:rPr>
          <w:b w:val="0"/>
          <w:color w:val="auto"/>
          <w:szCs w:val="24"/>
          <w:lang w:eastAsia="en-US"/>
        </w:rPr>
        <w:t>.</w:t>
      </w:r>
      <w:r w:rsidR="003C1A1B" w:rsidRPr="00CA6083">
        <w:rPr>
          <w:b w:val="0"/>
          <w:color w:val="auto"/>
          <w:szCs w:val="24"/>
          <w:lang w:eastAsia="en-US"/>
        </w:rPr>
        <w:t xml:space="preserve"> To assess specificity we added TREM-1 standard (Triggering receptor expressed on myeloid cells 1, 6000pg/ml or 3000pg/ml, R&amp;D </w:t>
      </w:r>
      <w:proofErr w:type="spellStart"/>
      <w:r w:rsidR="003C1A1B" w:rsidRPr="00CA6083">
        <w:rPr>
          <w:b w:val="0"/>
          <w:color w:val="auto"/>
          <w:szCs w:val="24"/>
          <w:lang w:eastAsia="en-US"/>
        </w:rPr>
        <w:t>DuoSet</w:t>
      </w:r>
      <w:proofErr w:type="spellEnd"/>
      <w:r w:rsidR="003C1A1B" w:rsidRPr="00CA6083">
        <w:rPr>
          <w:b w:val="0"/>
          <w:color w:val="auto"/>
          <w:szCs w:val="24"/>
          <w:lang w:eastAsia="en-US"/>
        </w:rPr>
        <w:t xml:space="preserve"> DY1278B) instead of IFN-ɣ standard.</w:t>
      </w:r>
      <w:r w:rsidR="009701D7" w:rsidRPr="00CA6083">
        <w:rPr>
          <w:b w:val="0"/>
          <w:color w:val="auto"/>
          <w:szCs w:val="24"/>
          <w:lang w:eastAsia="en-US"/>
        </w:rPr>
        <w:t xml:space="preserve"> The wells were washed and 10µl streptavidin HRP (diluted 1:20) added to every well for 20 minutes</w:t>
      </w:r>
      <w:r w:rsidR="00A57FA5" w:rsidRPr="00CA6083">
        <w:rPr>
          <w:b w:val="0"/>
          <w:color w:val="auto"/>
          <w:szCs w:val="24"/>
          <w:lang w:eastAsia="en-US"/>
        </w:rPr>
        <w:t xml:space="preserve"> (Fig. 2d)</w:t>
      </w:r>
      <w:r w:rsidR="009701D7" w:rsidRPr="00CA6083">
        <w:rPr>
          <w:b w:val="0"/>
          <w:color w:val="auto"/>
          <w:szCs w:val="24"/>
          <w:lang w:eastAsia="en-US"/>
        </w:rPr>
        <w:t>. After a final wash step, 10µl substrate was added to every well</w:t>
      </w:r>
      <w:r w:rsidR="00A57FA5" w:rsidRPr="00CA6083">
        <w:rPr>
          <w:b w:val="0"/>
          <w:color w:val="auto"/>
          <w:szCs w:val="24"/>
          <w:lang w:eastAsia="en-US"/>
        </w:rPr>
        <w:t xml:space="preserve"> (Fig. 2e)</w:t>
      </w:r>
      <w:r w:rsidR="009701D7" w:rsidRPr="00CA6083">
        <w:rPr>
          <w:b w:val="0"/>
          <w:color w:val="auto"/>
          <w:szCs w:val="24"/>
          <w:lang w:eastAsia="en-US"/>
        </w:rPr>
        <w:t xml:space="preserve">. </w:t>
      </w:r>
      <w:r w:rsidR="003275DE" w:rsidRPr="00CA6083">
        <w:rPr>
          <w:b w:val="0"/>
          <w:color w:val="auto"/>
          <w:szCs w:val="24"/>
          <w:lang w:eastAsia="en-US"/>
        </w:rPr>
        <w:t>Following</w:t>
      </w:r>
      <w:r w:rsidR="009701D7" w:rsidRPr="00CA6083">
        <w:rPr>
          <w:b w:val="0"/>
          <w:color w:val="auto"/>
          <w:szCs w:val="24"/>
          <w:lang w:eastAsia="en-US"/>
        </w:rPr>
        <w:t xml:space="preserve"> a 20 minute incubation one set of duplicates was measured using </w:t>
      </w:r>
      <w:proofErr w:type="spellStart"/>
      <w:r w:rsidR="009701D7" w:rsidRPr="00CA6083">
        <w:rPr>
          <w:b w:val="0"/>
          <w:color w:val="auto"/>
          <w:szCs w:val="24"/>
          <w:lang w:eastAsia="en-US"/>
        </w:rPr>
        <w:t>amperometry</w:t>
      </w:r>
      <w:proofErr w:type="spellEnd"/>
      <w:r w:rsidR="009701D7" w:rsidRPr="00CA6083">
        <w:rPr>
          <w:b w:val="0"/>
          <w:color w:val="auto"/>
          <w:szCs w:val="24"/>
          <w:lang w:eastAsia="en-US"/>
        </w:rPr>
        <w:t xml:space="preserve"> and the second set was transferred into PCR tubes containing 5µl of stop solution</w:t>
      </w:r>
      <w:r w:rsidR="002534A8" w:rsidRPr="00CA6083">
        <w:rPr>
          <w:b w:val="0"/>
          <w:color w:val="auto"/>
          <w:szCs w:val="24"/>
          <w:lang w:eastAsia="en-US"/>
        </w:rPr>
        <w:t>, with the respective optical</w:t>
      </w:r>
      <w:r w:rsidR="009701D7" w:rsidRPr="00CA6083">
        <w:rPr>
          <w:b w:val="0"/>
          <w:color w:val="auto"/>
          <w:szCs w:val="24"/>
          <w:lang w:eastAsia="en-US"/>
        </w:rPr>
        <w:t xml:space="preserve"> absorbance measured at 450nm on a </w:t>
      </w:r>
      <w:proofErr w:type="spellStart"/>
      <w:r w:rsidR="009701D7" w:rsidRPr="00CA6083">
        <w:rPr>
          <w:b w:val="0"/>
          <w:color w:val="auto"/>
          <w:szCs w:val="24"/>
          <w:lang w:eastAsia="en-US"/>
        </w:rPr>
        <w:t>nanodrop</w:t>
      </w:r>
      <w:proofErr w:type="spellEnd"/>
      <w:r w:rsidR="009701D7" w:rsidRPr="00CA6083">
        <w:rPr>
          <w:b w:val="0"/>
          <w:color w:val="auto"/>
          <w:szCs w:val="24"/>
          <w:lang w:eastAsia="en-US"/>
        </w:rPr>
        <w:t>.</w:t>
      </w:r>
      <w:r w:rsidR="004520E4" w:rsidRPr="00CA6083">
        <w:rPr>
          <w:noProof/>
          <w:color w:val="auto"/>
          <w:szCs w:val="24"/>
          <w:lang w:val="en-GB" w:eastAsia="en-GB"/>
        </w:rPr>
        <w:t xml:space="preserve"> </w:t>
      </w:r>
    </w:p>
    <w:p w14:paraId="791E202D" w14:textId="1C867A67" w:rsidR="004520E4" w:rsidRPr="00CA6083" w:rsidRDefault="004520E4" w:rsidP="009701D7">
      <w:pPr>
        <w:pStyle w:val="MHeading1"/>
        <w:spacing w:line="480" w:lineRule="auto"/>
        <w:rPr>
          <w:b w:val="0"/>
          <w:color w:val="auto"/>
          <w:szCs w:val="24"/>
          <w:lang w:eastAsia="en-US"/>
        </w:rPr>
      </w:pPr>
      <w:r w:rsidRPr="00CA6083">
        <w:rPr>
          <w:noProof/>
          <w:color w:val="auto"/>
          <w:szCs w:val="24"/>
          <w:lang w:val="en-GB" w:eastAsia="en-GB"/>
        </w:rPr>
        <w:drawing>
          <wp:inline distT="0" distB="0" distL="0" distR="0" wp14:anchorId="1683F07E" wp14:editId="5EADC579">
            <wp:extent cx="6258994" cy="103449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ELISA plate.jpg"/>
                    <pic:cNvPicPr/>
                  </pic:nvPicPr>
                  <pic:blipFill rotWithShape="1">
                    <a:blip r:embed="rId10" cstate="print">
                      <a:extLst>
                        <a:ext uri="{28A0092B-C50C-407E-A947-70E740481C1C}">
                          <a14:useLocalDpi xmlns:a14="http://schemas.microsoft.com/office/drawing/2010/main" val="0"/>
                        </a:ext>
                      </a:extLst>
                    </a:blip>
                    <a:srcRect l="5122" t="17205" b="8433"/>
                    <a:stretch/>
                  </pic:blipFill>
                  <pic:spPr bwMode="auto">
                    <a:xfrm>
                      <a:off x="0" y="0"/>
                      <a:ext cx="6313814" cy="104355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939F1EC" w14:textId="52456CA9" w:rsidR="00333AB8" w:rsidRPr="00CA6083" w:rsidRDefault="00333AB8" w:rsidP="009701D7">
      <w:pPr>
        <w:pStyle w:val="MHeading1"/>
        <w:spacing w:line="480" w:lineRule="auto"/>
        <w:rPr>
          <w:b w:val="0"/>
          <w:color w:val="auto"/>
          <w:szCs w:val="24"/>
        </w:rPr>
      </w:pPr>
      <w:r w:rsidRPr="00CA6083">
        <w:rPr>
          <w:color w:val="auto"/>
          <w:szCs w:val="24"/>
        </w:rPr>
        <w:t>Figure 2.</w:t>
      </w:r>
      <w:r w:rsidRPr="00CA6083">
        <w:rPr>
          <w:b w:val="0"/>
          <w:color w:val="auto"/>
          <w:szCs w:val="24"/>
        </w:rPr>
        <w:t xml:space="preserve"> Schematic of IFN-γ assay followed in gold </w:t>
      </w:r>
      <w:r w:rsidR="00AD09BE" w:rsidRPr="00CA6083">
        <w:rPr>
          <w:b w:val="0"/>
          <w:color w:val="auto"/>
          <w:szCs w:val="24"/>
        </w:rPr>
        <w:t>PMMA/</w:t>
      </w:r>
      <w:r w:rsidRPr="00CA6083">
        <w:rPr>
          <w:b w:val="0"/>
          <w:color w:val="auto"/>
          <w:szCs w:val="24"/>
        </w:rPr>
        <w:t>PCB plates.</w:t>
      </w:r>
    </w:p>
    <w:p w14:paraId="5D2E446E" w14:textId="77777777" w:rsidR="00E00266" w:rsidRPr="00CA6083" w:rsidRDefault="00E00266" w:rsidP="009701D7">
      <w:pPr>
        <w:pStyle w:val="MHeading1"/>
        <w:spacing w:line="480" w:lineRule="auto"/>
        <w:rPr>
          <w:b w:val="0"/>
          <w:color w:val="auto"/>
          <w:szCs w:val="24"/>
          <w:lang w:eastAsia="en-US"/>
        </w:rPr>
      </w:pPr>
    </w:p>
    <w:p w14:paraId="21731E8D" w14:textId="6B335A2F" w:rsidR="009701D7" w:rsidRPr="00CA6083" w:rsidRDefault="00C2652C" w:rsidP="009701D7">
      <w:pPr>
        <w:pStyle w:val="MHeading1"/>
        <w:spacing w:line="480" w:lineRule="auto"/>
        <w:rPr>
          <w:color w:val="auto"/>
          <w:szCs w:val="24"/>
          <w:lang w:eastAsia="en-US"/>
        </w:rPr>
      </w:pPr>
      <w:r w:rsidRPr="00CA6083">
        <w:rPr>
          <w:color w:val="auto"/>
          <w:szCs w:val="24"/>
          <w:lang w:eastAsia="en-US"/>
        </w:rPr>
        <w:t>2.2</w:t>
      </w:r>
      <w:r w:rsidRPr="00CA6083">
        <w:rPr>
          <w:color w:val="auto"/>
          <w:szCs w:val="24"/>
          <w:lang w:eastAsia="en-US"/>
        </w:rPr>
        <w:tab/>
      </w:r>
      <w:r w:rsidR="009701D7" w:rsidRPr="00CA6083">
        <w:rPr>
          <w:color w:val="auto"/>
          <w:szCs w:val="24"/>
          <w:lang w:eastAsia="en-US"/>
        </w:rPr>
        <w:t>PCB sensing electrodes</w:t>
      </w:r>
    </w:p>
    <w:p w14:paraId="01837F6D" w14:textId="0109BFA5" w:rsidR="00BA4D32" w:rsidRPr="00CA6083" w:rsidRDefault="009701D7" w:rsidP="0029614D">
      <w:pPr>
        <w:pStyle w:val="MHeading1"/>
        <w:spacing w:line="480" w:lineRule="auto"/>
        <w:rPr>
          <w:color w:val="auto"/>
          <w:szCs w:val="24"/>
        </w:rPr>
      </w:pPr>
      <w:r w:rsidRPr="00CA6083">
        <w:rPr>
          <w:b w:val="0"/>
          <w:color w:val="auto"/>
          <w:szCs w:val="24"/>
          <w:lang w:eastAsia="en-US"/>
        </w:rPr>
        <w:t>Commercially</w:t>
      </w:r>
      <w:r w:rsidR="00C2652C" w:rsidRPr="00CA6083">
        <w:rPr>
          <w:b w:val="0"/>
          <w:color w:val="auto"/>
          <w:szCs w:val="24"/>
          <w:lang w:eastAsia="en-US"/>
        </w:rPr>
        <w:t xml:space="preserve"> fabricated double layer PCBs</w:t>
      </w:r>
      <w:r w:rsidRPr="00CA6083">
        <w:rPr>
          <w:b w:val="0"/>
          <w:color w:val="auto"/>
          <w:szCs w:val="24"/>
          <w:lang w:eastAsia="en-US"/>
        </w:rPr>
        <w:t xml:space="preserve"> </w:t>
      </w:r>
      <w:r w:rsidR="00832B3A" w:rsidRPr="00CA6083">
        <w:rPr>
          <w:b w:val="0"/>
          <w:color w:val="auto"/>
          <w:szCs w:val="24"/>
          <w:lang w:eastAsia="en-US"/>
        </w:rPr>
        <w:t xml:space="preserve">(Fig. 3) </w:t>
      </w:r>
      <w:r w:rsidRPr="00CA6083">
        <w:rPr>
          <w:b w:val="0"/>
          <w:color w:val="auto"/>
          <w:szCs w:val="24"/>
          <w:lang w:eastAsia="en-US"/>
        </w:rPr>
        <w:t xml:space="preserve">were exploited for </w:t>
      </w:r>
      <w:r w:rsidR="00C2652C" w:rsidRPr="00CA6083">
        <w:rPr>
          <w:b w:val="0"/>
          <w:color w:val="auto"/>
          <w:szCs w:val="24"/>
          <w:lang w:eastAsia="en-US"/>
        </w:rPr>
        <w:t xml:space="preserve">the </w:t>
      </w:r>
      <w:proofErr w:type="spellStart"/>
      <w:r w:rsidR="00C2652C" w:rsidRPr="00CA6083">
        <w:rPr>
          <w:b w:val="0"/>
          <w:color w:val="auto"/>
          <w:szCs w:val="24"/>
          <w:lang w:eastAsia="en-US"/>
        </w:rPr>
        <w:t>amperometric</w:t>
      </w:r>
      <w:proofErr w:type="spellEnd"/>
      <w:r w:rsidR="00C2652C" w:rsidRPr="00CA6083">
        <w:rPr>
          <w:b w:val="0"/>
          <w:color w:val="auto"/>
          <w:szCs w:val="24"/>
          <w:lang w:eastAsia="en-US"/>
        </w:rPr>
        <w:t xml:space="preserve"> detection of</w:t>
      </w:r>
      <w:r w:rsidRPr="00CA6083">
        <w:rPr>
          <w:b w:val="0"/>
          <w:color w:val="auto"/>
          <w:szCs w:val="24"/>
          <w:lang w:eastAsia="en-US"/>
        </w:rPr>
        <w:t xml:space="preserve"> the </w:t>
      </w:r>
      <w:r w:rsidR="00C2652C" w:rsidRPr="00CA6083">
        <w:rPr>
          <w:b w:val="0"/>
          <w:color w:val="auto"/>
          <w:szCs w:val="24"/>
          <w:lang w:eastAsia="en-US"/>
        </w:rPr>
        <w:t xml:space="preserve">assay </w:t>
      </w:r>
      <w:r w:rsidRPr="00CA6083">
        <w:rPr>
          <w:b w:val="0"/>
          <w:color w:val="auto"/>
          <w:szCs w:val="24"/>
          <w:lang w:eastAsia="en-US"/>
        </w:rPr>
        <w:t>TMB/H</w:t>
      </w:r>
      <w:r w:rsidRPr="00CA6083">
        <w:rPr>
          <w:b w:val="0"/>
          <w:color w:val="auto"/>
          <w:szCs w:val="24"/>
          <w:vertAlign w:val="subscript"/>
          <w:lang w:eastAsia="en-US"/>
        </w:rPr>
        <w:t>2</w:t>
      </w:r>
      <w:r w:rsidRPr="00CA6083">
        <w:rPr>
          <w:b w:val="0"/>
          <w:color w:val="auto"/>
          <w:szCs w:val="24"/>
          <w:lang w:eastAsia="en-US"/>
        </w:rPr>
        <w:t>O</w:t>
      </w:r>
      <w:r w:rsidRPr="00CA6083">
        <w:rPr>
          <w:b w:val="0"/>
          <w:color w:val="auto"/>
          <w:szCs w:val="24"/>
          <w:vertAlign w:val="subscript"/>
          <w:lang w:eastAsia="en-US"/>
        </w:rPr>
        <w:t>2</w:t>
      </w:r>
      <w:r w:rsidRPr="00CA6083">
        <w:rPr>
          <w:b w:val="0"/>
          <w:color w:val="auto"/>
          <w:szCs w:val="24"/>
          <w:lang w:eastAsia="en-US"/>
        </w:rPr>
        <w:t xml:space="preserve"> product. The first layer of the PCB</w:t>
      </w:r>
      <w:r w:rsidR="0062014D" w:rsidRPr="00CA6083">
        <w:rPr>
          <w:b w:val="0"/>
          <w:color w:val="auto"/>
          <w:szCs w:val="24"/>
          <w:lang w:eastAsia="en-US"/>
        </w:rPr>
        <w:t xml:space="preserve"> </w:t>
      </w:r>
      <w:r w:rsidRPr="00CA6083">
        <w:rPr>
          <w:b w:val="0"/>
          <w:color w:val="auto"/>
          <w:szCs w:val="24"/>
          <w:lang w:eastAsia="en-US"/>
        </w:rPr>
        <w:t>comprises integrated reference e</w:t>
      </w:r>
      <w:r w:rsidR="0062014D" w:rsidRPr="00CA6083">
        <w:rPr>
          <w:b w:val="0"/>
          <w:color w:val="auto"/>
          <w:szCs w:val="24"/>
          <w:lang w:eastAsia="en-US"/>
        </w:rPr>
        <w:t>lectrodes</w:t>
      </w:r>
      <w:r w:rsidRPr="00CA6083">
        <w:rPr>
          <w:b w:val="0"/>
          <w:color w:val="auto"/>
          <w:szCs w:val="24"/>
          <w:lang w:eastAsia="en-US"/>
        </w:rPr>
        <w:t xml:space="preserve"> and 6 different diameter cylindrical, gold-plated </w:t>
      </w:r>
      <w:proofErr w:type="spellStart"/>
      <w:r w:rsidRPr="00CA6083">
        <w:rPr>
          <w:b w:val="0"/>
          <w:color w:val="auto"/>
          <w:szCs w:val="24"/>
          <w:lang w:eastAsia="en-US"/>
        </w:rPr>
        <w:t>microchambers</w:t>
      </w:r>
      <w:proofErr w:type="spellEnd"/>
      <w:r w:rsidRPr="00CA6083">
        <w:rPr>
          <w:b w:val="0"/>
          <w:color w:val="auto"/>
          <w:szCs w:val="24"/>
          <w:lang w:eastAsia="en-US"/>
        </w:rPr>
        <w:t xml:space="preserve"> (for this work </w:t>
      </w:r>
      <w:proofErr w:type="spellStart"/>
      <w:r w:rsidRPr="00CA6083">
        <w:rPr>
          <w:b w:val="0"/>
          <w:color w:val="auto"/>
          <w:szCs w:val="24"/>
          <w:lang w:eastAsia="en-US"/>
        </w:rPr>
        <w:t>V</w:t>
      </w:r>
      <w:r w:rsidRPr="00CA6083">
        <w:rPr>
          <w:b w:val="0"/>
          <w:color w:val="auto"/>
          <w:szCs w:val="24"/>
          <w:vertAlign w:val="subscript"/>
          <w:lang w:eastAsia="en-US"/>
        </w:rPr>
        <w:t>chamber</w:t>
      </w:r>
      <w:proofErr w:type="spellEnd"/>
      <w:r w:rsidRPr="00CA6083">
        <w:rPr>
          <w:b w:val="0"/>
          <w:color w:val="auto"/>
          <w:szCs w:val="24"/>
          <w:lang w:eastAsia="en-US"/>
        </w:rPr>
        <w:t xml:space="preserve">=1 </w:t>
      </w:r>
      <w:proofErr w:type="spellStart"/>
      <w:r w:rsidRPr="00CA6083">
        <w:rPr>
          <w:b w:val="0"/>
          <w:color w:val="auto"/>
          <w:szCs w:val="24"/>
          <w:lang w:eastAsia="en-US"/>
        </w:rPr>
        <w:t>μL</w:t>
      </w:r>
      <w:proofErr w:type="spellEnd"/>
      <w:r w:rsidRPr="00CA6083">
        <w:rPr>
          <w:b w:val="0"/>
          <w:color w:val="auto"/>
          <w:szCs w:val="24"/>
          <w:lang w:eastAsia="en-US"/>
        </w:rPr>
        <w:t xml:space="preserve">). </w:t>
      </w:r>
      <w:r w:rsidR="0029614D" w:rsidRPr="00CA6083">
        <w:rPr>
          <w:b w:val="0"/>
          <w:color w:val="auto"/>
          <w:szCs w:val="24"/>
          <w:lang w:eastAsia="en-US"/>
        </w:rPr>
        <w:t>The 4.1 cm x 5.4 cm PCBs (Supplementary data, Fig. S1</w:t>
      </w:r>
      <w:r w:rsidRPr="00CA6083">
        <w:rPr>
          <w:b w:val="0"/>
          <w:color w:val="auto"/>
          <w:szCs w:val="24"/>
          <w:lang w:eastAsia="en-US"/>
        </w:rPr>
        <w:t xml:space="preserve">) were designed </w:t>
      </w:r>
      <w:r w:rsidR="00A7697B" w:rsidRPr="00CA6083">
        <w:rPr>
          <w:b w:val="0"/>
          <w:color w:val="auto"/>
          <w:szCs w:val="24"/>
          <w:lang w:eastAsia="en-US"/>
        </w:rPr>
        <w:t xml:space="preserve">using </w:t>
      </w:r>
      <w:r w:rsidRPr="00CA6083">
        <w:rPr>
          <w:b w:val="0"/>
          <w:color w:val="auto"/>
          <w:szCs w:val="24"/>
          <w:lang w:eastAsia="en-US"/>
        </w:rPr>
        <w:t>standard PCB design software (</w:t>
      </w:r>
      <w:proofErr w:type="spellStart"/>
      <w:r w:rsidRPr="00CA6083">
        <w:rPr>
          <w:b w:val="0"/>
          <w:color w:val="auto"/>
          <w:szCs w:val="24"/>
          <w:lang w:eastAsia="en-US"/>
        </w:rPr>
        <w:t>Altium</w:t>
      </w:r>
      <w:proofErr w:type="spellEnd"/>
      <w:r w:rsidRPr="00CA6083">
        <w:rPr>
          <w:b w:val="0"/>
          <w:color w:val="auto"/>
          <w:szCs w:val="24"/>
          <w:lang w:eastAsia="en-US"/>
        </w:rPr>
        <w:t xml:space="preserve"> Designer 16</w:t>
      </w:r>
      <w:r w:rsidRPr="00CA6083">
        <w:rPr>
          <w:b w:val="0"/>
          <w:color w:val="auto"/>
          <w:szCs w:val="24"/>
          <w:vertAlign w:val="superscript"/>
          <w:lang w:eastAsia="en-US"/>
        </w:rPr>
        <w:t>®</w:t>
      </w:r>
      <w:r w:rsidRPr="00CA6083">
        <w:rPr>
          <w:b w:val="0"/>
          <w:color w:val="auto"/>
          <w:szCs w:val="24"/>
          <w:lang w:eastAsia="en-US"/>
        </w:rPr>
        <w:t xml:space="preserve">) </w:t>
      </w:r>
      <w:r w:rsidR="00A7697B" w:rsidRPr="00CA6083">
        <w:rPr>
          <w:b w:val="0"/>
          <w:color w:val="auto"/>
          <w:szCs w:val="24"/>
          <w:lang w:eastAsia="en-US"/>
        </w:rPr>
        <w:t xml:space="preserve">and manufactured by </w:t>
      </w:r>
      <w:r w:rsidRPr="00CA6083">
        <w:rPr>
          <w:b w:val="0"/>
          <w:color w:val="auto"/>
          <w:szCs w:val="24"/>
          <w:lang w:eastAsia="en-US"/>
        </w:rPr>
        <w:t>Newbury Electronics Ltd. Both layers were patterned according to the design provided; the reference electrode layer was subsequently silver plated, while the sensing layer gold plated (</w:t>
      </w:r>
      <w:proofErr w:type="spellStart"/>
      <w:r w:rsidRPr="00CA6083">
        <w:rPr>
          <w:b w:val="0"/>
          <w:color w:val="auto"/>
          <w:szCs w:val="24"/>
          <w:lang w:eastAsia="en-US"/>
        </w:rPr>
        <w:t>MacDermid</w:t>
      </w:r>
      <w:r w:rsidRPr="00CA6083">
        <w:rPr>
          <w:b w:val="0"/>
          <w:color w:val="auto"/>
          <w:szCs w:val="24"/>
          <w:vertAlign w:val="superscript"/>
          <w:lang w:eastAsia="en-US"/>
        </w:rPr>
        <w:t>TM</w:t>
      </w:r>
      <w:proofErr w:type="spellEnd"/>
      <w:r w:rsidRPr="00CA6083">
        <w:rPr>
          <w:b w:val="0"/>
          <w:color w:val="auto"/>
          <w:szCs w:val="24"/>
          <w:lang w:eastAsia="en-US"/>
        </w:rPr>
        <w:t xml:space="preserve"> PCB </w:t>
      </w:r>
      <w:proofErr w:type="spellStart"/>
      <w:r w:rsidRPr="00CA6083">
        <w:rPr>
          <w:b w:val="0"/>
          <w:color w:val="auto"/>
          <w:szCs w:val="24"/>
          <w:lang w:eastAsia="en-US"/>
        </w:rPr>
        <w:t>electroless</w:t>
      </w:r>
      <w:proofErr w:type="spellEnd"/>
      <w:r w:rsidRPr="00CA6083">
        <w:rPr>
          <w:b w:val="0"/>
          <w:color w:val="auto"/>
          <w:szCs w:val="24"/>
          <w:lang w:eastAsia="en-US"/>
        </w:rPr>
        <w:t xml:space="preserve"> immersion plating). The two layers were attached together </w:t>
      </w:r>
      <w:r w:rsidRPr="00CA6083">
        <w:rPr>
          <w:b w:val="0"/>
          <w:color w:val="auto"/>
          <w:szCs w:val="24"/>
          <w:lang w:eastAsia="en-US"/>
        </w:rPr>
        <w:lastRenderedPageBreak/>
        <w:t xml:space="preserve">with low-flow </w:t>
      </w:r>
      <w:proofErr w:type="spellStart"/>
      <w:r w:rsidRPr="00CA6083">
        <w:rPr>
          <w:b w:val="0"/>
          <w:color w:val="auto"/>
          <w:szCs w:val="24"/>
          <w:lang w:eastAsia="en-US"/>
        </w:rPr>
        <w:t>prepreg</w:t>
      </w:r>
      <w:proofErr w:type="spellEnd"/>
      <w:r w:rsidRPr="00CA6083">
        <w:rPr>
          <w:b w:val="0"/>
          <w:color w:val="auto"/>
          <w:szCs w:val="24"/>
          <w:lang w:eastAsia="en-US"/>
        </w:rPr>
        <w:t xml:space="preserve"> adhesive films in an industrial heated press. </w:t>
      </w:r>
      <w:r w:rsidR="00446931" w:rsidRPr="00CA6083">
        <w:rPr>
          <w:b w:val="0"/>
          <w:color w:val="auto"/>
          <w:szCs w:val="24"/>
          <w:lang w:eastAsia="en-US"/>
        </w:rPr>
        <w:t>Prior to use</w:t>
      </w:r>
      <w:r w:rsidR="00BA4D32" w:rsidRPr="00CA6083">
        <w:rPr>
          <w:b w:val="0"/>
          <w:color w:val="auto"/>
          <w:szCs w:val="24"/>
          <w:lang w:eastAsia="en-US"/>
        </w:rPr>
        <w:t>,</w:t>
      </w:r>
      <w:r w:rsidR="00446931" w:rsidRPr="00CA6083">
        <w:rPr>
          <w:b w:val="0"/>
          <w:color w:val="auto"/>
          <w:szCs w:val="24"/>
          <w:lang w:eastAsia="en-US"/>
        </w:rPr>
        <w:t xml:space="preserve"> t</w:t>
      </w:r>
      <w:r w:rsidRPr="00CA6083">
        <w:rPr>
          <w:b w:val="0"/>
          <w:color w:val="auto"/>
          <w:szCs w:val="24"/>
          <w:lang w:eastAsia="en-US"/>
        </w:rPr>
        <w:t>he finished two-layer PCBs were sonicated in acetone for 15 minutes, cleaned with IPA and DI water and dried under N</w:t>
      </w:r>
      <w:r w:rsidRPr="00CA6083">
        <w:rPr>
          <w:b w:val="0"/>
          <w:color w:val="auto"/>
          <w:szCs w:val="24"/>
          <w:vertAlign w:val="subscript"/>
          <w:lang w:eastAsia="en-US"/>
        </w:rPr>
        <w:t>2</w:t>
      </w:r>
      <w:r w:rsidRPr="00CA6083">
        <w:rPr>
          <w:b w:val="0"/>
          <w:color w:val="auto"/>
          <w:szCs w:val="24"/>
          <w:lang w:eastAsia="en-US"/>
        </w:rPr>
        <w:t>, so as to remove any fabrication-induced impurities.</w:t>
      </w:r>
    </w:p>
    <w:p w14:paraId="1208CEF8" w14:textId="0E5CF78E" w:rsidR="00CA610A" w:rsidRPr="00CA6083" w:rsidRDefault="00446931" w:rsidP="009701D7">
      <w:pPr>
        <w:pStyle w:val="MHeading1"/>
        <w:spacing w:before="0" w:after="0" w:line="480" w:lineRule="auto"/>
        <w:rPr>
          <w:b w:val="0"/>
          <w:color w:val="auto"/>
          <w:szCs w:val="24"/>
          <w:lang w:eastAsia="en-US"/>
        </w:rPr>
      </w:pPr>
      <w:r w:rsidRPr="00CA6083">
        <w:rPr>
          <w:b w:val="0"/>
          <w:color w:val="auto"/>
          <w:szCs w:val="24"/>
          <w:lang w:eastAsia="en-US"/>
        </w:rPr>
        <w:t xml:space="preserve">To create the </w:t>
      </w:r>
      <w:proofErr w:type="spellStart"/>
      <w:r w:rsidRPr="00CA6083">
        <w:rPr>
          <w:b w:val="0"/>
          <w:color w:val="auto"/>
          <w:szCs w:val="24"/>
          <w:lang w:eastAsia="en-US"/>
        </w:rPr>
        <w:t>AgCl</w:t>
      </w:r>
      <w:proofErr w:type="spellEnd"/>
      <w:r w:rsidRPr="00CA6083">
        <w:rPr>
          <w:b w:val="0"/>
          <w:color w:val="auto"/>
          <w:szCs w:val="24"/>
          <w:lang w:eastAsia="en-US"/>
        </w:rPr>
        <w:t xml:space="preserve"> electrode </w:t>
      </w:r>
      <w:r w:rsidR="009701D7" w:rsidRPr="00CA6083">
        <w:rPr>
          <w:b w:val="0"/>
          <w:color w:val="auto"/>
          <w:szCs w:val="24"/>
          <w:lang w:eastAsia="en-US"/>
        </w:rPr>
        <w:t xml:space="preserve">the two-layer PCBs were immersed for 30 min in a sodium hypochlorite </w:t>
      </w:r>
      <w:proofErr w:type="spellStart"/>
      <w:r w:rsidR="009701D7" w:rsidRPr="00CA6083">
        <w:rPr>
          <w:b w:val="0"/>
          <w:color w:val="auto"/>
          <w:szCs w:val="24"/>
          <w:lang w:eastAsia="en-US"/>
        </w:rPr>
        <w:t>NaOCl</w:t>
      </w:r>
      <w:proofErr w:type="spellEnd"/>
      <w:r w:rsidR="009701D7" w:rsidRPr="00CA6083">
        <w:rPr>
          <w:b w:val="0"/>
          <w:color w:val="auto"/>
          <w:szCs w:val="24"/>
          <w:lang w:eastAsia="en-US"/>
        </w:rPr>
        <w:t xml:space="preserve"> solution (</w:t>
      </w:r>
      <w:proofErr w:type="spellStart"/>
      <w:r w:rsidR="009701D7" w:rsidRPr="00CA6083">
        <w:rPr>
          <w:b w:val="0"/>
          <w:color w:val="auto"/>
          <w:szCs w:val="24"/>
          <w:lang w:eastAsia="en-US"/>
        </w:rPr>
        <w:t>NaOCl</w:t>
      </w:r>
      <w:proofErr w:type="spellEnd"/>
      <w:r w:rsidR="009701D7" w:rsidRPr="00CA6083">
        <w:rPr>
          <w:b w:val="0"/>
          <w:color w:val="auto"/>
          <w:szCs w:val="24"/>
          <w:lang w:eastAsia="en-US"/>
        </w:rPr>
        <w:t xml:space="preserve">, Sigma-Aldrich, reagent grade, available chlorine 4.00%–4.99%), </w:t>
      </w:r>
      <w:r w:rsidRPr="00CA6083">
        <w:rPr>
          <w:b w:val="0"/>
          <w:color w:val="auto"/>
          <w:szCs w:val="24"/>
          <w:lang w:eastAsia="en-US"/>
        </w:rPr>
        <w:t>creating a</w:t>
      </w:r>
      <w:r w:rsidR="009701D7" w:rsidRPr="00CA6083">
        <w:rPr>
          <w:b w:val="0"/>
          <w:color w:val="auto"/>
          <w:szCs w:val="24"/>
          <w:lang w:eastAsia="en-US"/>
        </w:rPr>
        <w:t xml:space="preserve"> the Ag/</w:t>
      </w:r>
      <w:proofErr w:type="spellStart"/>
      <w:r w:rsidR="009701D7" w:rsidRPr="00CA6083">
        <w:rPr>
          <w:b w:val="0"/>
          <w:color w:val="auto"/>
          <w:szCs w:val="24"/>
          <w:lang w:eastAsia="en-US"/>
        </w:rPr>
        <w:t>AgCl</w:t>
      </w:r>
      <w:proofErr w:type="spellEnd"/>
      <w:r w:rsidR="009701D7" w:rsidRPr="00CA6083">
        <w:rPr>
          <w:b w:val="0"/>
          <w:color w:val="auto"/>
          <w:szCs w:val="24"/>
          <w:lang w:eastAsia="en-US"/>
        </w:rPr>
        <w:t xml:space="preserve"> pseudo-reference electrodes at the bottom layer</w:t>
      </w:r>
      <w:r w:rsidRPr="00CA6083">
        <w:rPr>
          <w:b w:val="0"/>
          <w:color w:val="auto"/>
          <w:szCs w:val="24"/>
          <w:lang w:eastAsia="en-US"/>
        </w:rPr>
        <w:t xml:space="preserve"> </w:t>
      </w:r>
      <w:r w:rsidR="002F6911" w:rsidRPr="00CA6083">
        <w:rPr>
          <w:b w:val="0"/>
          <w:color w:val="auto"/>
          <w:szCs w:val="24"/>
          <w:lang w:eastAsia="en-US"/>
        </w:rPr>
        <w:fldChar w:fldCharType="begin"/>
      </w:r>
      <w:r w:rsidR="002F6911" w:rsidRPr="00CA6083">
        <w:rPr>
          <w:b w:val="0"/>
          <w:color w:val="auto"/>
          <w:szCs w:val="24"/>
          <w:lang w:eastAsia="en-US"/>
        </w:rPr>
        <w:instrText xml:space="preserve"> ADDIN EN.CITE &lt;EndNote&gt;&lt;Cite&gt;&lt;Author&gt;Moschou&lt;/Author&gt;&lt;Year&gt;2015&lt;/Year&gt;&lt;RecNum&gt;3119&lt;/RecNum&gt;&lt;DisplayText&gt;(Moschou et al. 2015)&lt;/DisplayText&gt;&lt;record&gt;&lt;rec-number&gt;3119&lt;/rec-number&gt;&lt;foreign-keys&gt;&lt;key app="EN" db-id="tsd25rrdsdesz7eaxwbxpadcz5v5de02rv0v" timestamp="1456137187"&gt;3119&lt;/key&gt;&lt;/foreign-keys&gt;&lt;ref-type name="Journal Article"&gt;17&lt;/ref-type&gt;&lt;contributors&gt;&lt;authors&gt;&lt;author&gt;Moschou, Despina&lt;/author&gt;&lt;author&gt;Trantidou, Tatiana&lt;/author&gt;&lt;author&gt;Regoutz, Anna&lt;/author&gt;&lt;author&gt;Carta, Daniela&lt;/author&gt;&lt;author&gt;Morgan, Hywel&lt;/author&gt;&lt;author&gt;Prodromakis, Themistoklis&lt;/author&gt;&lt;/authors&gt;&lt;/contributors&gt;&lt;titles&gt;&lt;title&gt;Surface and Electrical Characterization of Ag/AgCl Pseudo-Reference Electrodes Manufactured with Commercially Available PCB Technologies&lt;/title&gt;&lt;secondary-title&gt;Sensors&lt;/secondary-title&gt;&lt;/titles&gt;&lt;periodical&gt;&lt;full-title&gt;Sensors (Basel)&lt;/full-title&gt;&lt;abbr-1&gt;Sensors&lt;/abbr-1&gt;&lt;/periodical&gt;&lt;pages&gt;18102&lt;/pages&gt;&lt;volume&gt;15&lt;/volume&gt;&lt;number&gt;8&lt;/number&gt;&lt;dates&gt;&lt;year&gt;2015&lt;/year&gt;&lt;/dates&gt;&lt;isbn&gt;1424-8220&lt;/isbn&gt;&lt;accession-num&gt;doi:10.3390/s150818102&lt;/accession-num&gt;&lt;urls&gt;&lt;related-urls&gt;&lt;url&gt;http://www.mdpi.com/1424-8220/15/8/18102&lt;/url&gt;&lt;/related-urls&gt;&lt;/urls&gt;&lt;/record&gt;&lt;/Cite&gt;&lt;/EndNote&gt;</w:instrText>
      </w:r>
      <w:r w:rsidR="002F6911" w:rsidRPr="00CA6083">
        <w:rPr>
          <w:b w:val="0"/>
          <w:color w:val="auto"/>
          <w:szCs w:val="24"/>
          <w:lang w:eastAsia="en-US"/>
        </w:rPr>
        <w:fldChar w:fldCharType="separate"/>
      </w:r>
      <w:r w:rsidR="002F6911" w:rsidRPr="00CA6083">
        <w:rPr>
          <w:b w:val="0"/>
          <w:noProof/>
          <w:color w:val="auto"/>
          <w:szCs w:val="24"/>
          <w:lang w:eastAsia="en-US"/>
        </w:rPr>
        <w:t>(</w:t>
      </w:r>
      <w:hyperlink w:anchor="_ENREF_30" w:tooltip="Moschou, 2015 #3119" w:history="1">
        <w:r w:rsidR="00495929" w:rsidRPr="00CA6083">
          <w:rPr>
            <w:b w:val="0"/>
            <w:noProof/>
            <w:color w:val="auto"/>
            <w:szCs w:val="24"/>
            <w:lang w:eastAsia="en-US"/>
          </w:rPr>
          <w:t>Moschou et al. 2015</w:t>
        </w:r>
      </w:hyperlink>
      <w:r w:rsidR="002F6911" w:rsidRPr="00CA6083">
        <w:rPr>
          <w:b w:val="0"/>
          <w:noProof/>
          <w:color w:val="auto"/>
          <w:szCs w:val="24"/>
          <w:lang w:eastAsia="en-US"/>
        </w:rPr>
        <w:t>)</w:t>
      </w:r>
      <w:r w:rsidR="002F6911" w:rsidRPr="00CA6083">
        <w:rPr>
          <w:b w:val="0"/>
          <w:color w:val="auto"/>
          <w:szCs w:val="24"/>
          <w:lang w:eastAsia="en-US"/>
        </w:rPr>
        <w:fldChar w:fldCharType="end"/>
      </w:r>
      <w:r w:rsidR="009701D7" w:rsidRPr="00CA6083">
        <w:rPr>
          <w:b w:val="0"/>
          <w:color w:val="auto"/>
          <w:szCs w:val="24"/>
          <w:lang w:eastAsia="en-US"/>
        </w:rPr>
        <w:t>. UFL connectors were soldered to the sensing electrode</w:t>
      </w:r>
      <w:r w:rsidRPr="00CA6083">
        <w:rPr>
          <w:b w:val="0"/>
          <w:color w:val="auto"/>
          <w:szCs w:val="24"/>
          <w:lang w:eastAsia="en-US"/>
        </w:rPr>
        <w:t>s</w:t>
      </w:r>
      <w:r w:rsidR="009701D7" w:rsidRPr="00CA6083">
        <w:rPr>
          <w:b w:val="0"/>
          <w:color w:val="auto"/>
          <w:szCs w:val="24"/>
          <w:lang w:eastAsia="en-US"/>
        </w:rPr>
        <w:t xml:space="preserve"> (working, counter, reference) </w:t>
      </w:r>
      <w:r w:rsidRPr="00CA6083">
        <w:rPr>
          <w:b w:val="0"/>
          <w:color w:val="auto"/>
          <w:szCs w:val="24"/>
          <w:lang w:eastAsia="en-US"/>
        </w:rPr>
        <w:t xml:space="preserve">for </w:t>
      </w:r>
      <w:r w:rsidR="009701D7" w:rsidRPr="00CA6083">
        <w:rPr>
          <w:b w:val="0"/>
          <w:color w:val="auto"/>
          <w:szCs w:val="24"/>
          <w:lang w:eastAsia="en-US"/>
        </w:rPr>
        <w:t>connect</w:t>
      </w:r>
      <w:r w:rsidRPr="00CA6083">
        <w:rPr>
          <w:b w:val="0"/>
          <w:color w:val="auto"/>
          <w:szCs w:val="24"/>
          <w:lang w:eastAsia="en-US"/>
        </w:rPr>
        <w:t>ion</w:t>
      </w:r>
      <w:r w:rsidR="009701D7" w:rsidRPr="00CA6083">
        <w:rPr>
          <w:b w:val="0"/>
          <w:color w:val="auto"/>
          <w:szCs w:val="24"/>
          <w:lang w:eastAsia="en-US"/>
        </w:rPr>
        <w:t xml:space="preserve"> to </w:t>
      </w:r>
      <w:r w:rsidRPr="00CA6083">
        <w:rPr>
          <w:b w:val="0"/>
          <w:color w:val="auto"/>
          <w:szCs w:val="24"/>
          <w:lang w:eastAsia="en-US"/>
        </w:rPr>
        <w:t xml:space="preserve">a </w:t>
      </w:r>
      <w:r w:rsidR="009701D7" w:rsidRPr="00CA6083">
        <w:rPr>
          <w:b w:val="0"/>
          <w:color w:val="auto"/>
          <w:szCs w:val="24"/>
          <w:lang w:eastAsia="en-US"/>
        </w:rPr>
        <w:t xml:space="preserve">commercial </w:t>
      </w:r>
      <w:proofErr w:type="spellStart"/>
      <w:r w:rsidR="009701D7" w:rsidRPr="00CA6083">
        <w:rPr>
          <w:b w:val="0"/>
          <w:color w:val="auto"/>
          <w:szCs w:val="24"/>
          <w:lang w:eastAsia="en-US"/>
        </w:rPr>
        <w:t>potentiostat</w:t>
      </w:r>
      <w:proofErr w:type="spellEnd"/>
      <w:r w:rsidR="009701D7" w:rsidRPr="00CA6083">
        <w:rPr>
          <w:b w:val="0"/>
          <w:color w:val="auto"/>
          <w:szCs w:val="24"/>
          <w:lang w:eastAsia="en-US"/>
        </w:rPr>
        <w:t xml:space="preserve"> (PalmSens3). The </w:t>
      </w:r>
      <w:proofErr w:type="spellStart"/>
      <w:r w:rsidR="009701D7" w:rsidRPr="00CA6083">
        <w:rPr>
          <w:b w:val="0"/>
          <w:color w:val="auto"/>
          <w:szCs w:val="24"/>
          <w:lang w:eastAsia="en-US"/>
        </w:rPr>
        <w:t>potentiostat</w:t>
      </w:r>
      <w:proofErr w:type="spellEnd"/>
      <w:r w:rsidR="009701D7" w:rsidRPr="00CA6083">
        <w:rPr>
          <w:b w:val="0"/>
          <w:color w:val="auto"/>
          <w:szCs w:val="24"/>
          <w:lang w:eastAsia="en-US"/>
        </w:rPr>
        <w:t xml:space="preserve"> was connected to a laboratory laptop and </w:t>
      </w:r>
      <w:r w:rsidRPr="00CA6083">
        <w:rPr>
          <w:b w:val="0"/>
          <w:color w:val="auto"/>
          <w:szCs w:val="24"/>
          <w:lang w:eastAsia="en-US"/>
        </w:rPr>
        <w:t>data</w:t>
      </w:r>
      <w:r w:rsidR="009701D7" w:rsidRPr="00CA6083">
        <w:rPr>
          <w:b w:val="0"/>
          <w:color w:val="auto"/>
          <w:szCs w:val="24"/>
          <w:lang w:eastAsia="en-US"/>
        </w:rPr>
        <w:t xml:space="preserve"> recorded via the </w:t>
      </w:r>
      <w:proofErr w:type="spellStart"/>
      <w:r w:rsidR="009701D7" w:rsidRPr="00CA6083">
        <w:rPr>
          <w:b w:val="0"/>
          <w:color w:val="auto"/>
          <w:szCs w:val="24"/>
          <w:lang w:eastAsia="en-US"/>
        </w:rPr>
        <w:t>PSTrace</w:t>
      </w:r>
      <w:proofErr w:type="spellEnd"/>
      <w:r w:rsidR="009701D7" w:rsidRPr="00CA6083">
        <w:rPr>
          <w:b w:val="0"/>
          <w:color w:val="auto"/>
          <w:szCs w:val="24"/>
          <w:lang w:eastAsia="en-US"/>
        </w:rPr>
        <w:t xml:space="preserve"> software package.</w:t>
      </w:r>
    </w:p>
    <w:p w14:paraId="1DBEFAFD" w14:textId="77777777" w:rsidR="005F2448" w:rsidRPr="00CA6083" w:rsidRDefault="005F2448" w:rsidP="009701D7">
      <w:pPr>
        <w:pStyle w:val="MHeading1"/>
        <w:spacing w:before="0" w:after="0" w:line="480" w:lineRule="auto"/>
        <w:rPr>
          <w:b w:val="0"/>
          <w:color w:val="auto"/>
          <w:szCs w:val="24"/>
          <w:lang w:eastAsia="en-US"/>
        </w:rPr>
      </w:pPr>
    </w:p>
    <w:p w14:paraId="3DAEDDFB" w14:textId="77777777" w:rsidR="00320BBA" w:rsidRPr="00CA6083" w:rsidRDefault="009701D7" w:rsidP="00CA610A">
      <w:pPr>
        <w:pStyle w:val="MHeading1"/>
        <w:spacing w:before="0" w:after="0" w:line="480" w:lineRule="auto"/>
        <w:rPr>
          <w:color w:val="auto"/>
          <w:szCs w:val="24"/>
          <w:lang w:eastAsia="en-US"/>
        </w:rPr>
      </w:pPr>
      <w:r w:rsidRPr="00CA6083">
        <w:rPr>
          <w:color w:val="auto"/>
          <w:szCs w:val="24"/>
          <w:lang w:eastAsia="en-US"/>
        </w:rPr>
        <w:t>3.</w:t>
      </w:r>
      <w:r w:rsidRPr="00CA6083">
        <w:rPr>
          <w:color w:val="auto"/>
          <w:szCs w:val="24"/>
          <w:lang w:eastAsia="en-US"/>
        </w:rPr>
        <w:tab/>
        <w:t>RESULTS</w:t>
      </w:r>
    </w:p>
    <w:p w14:paraId="7886AE30" w14:textId="017BC2C4" w:rsidR="00EF4A11" w:rsidRPr="00CA6083" w:rsidRDefault="009701D7" w:rsidP="00CA610A">
      <w:pPr>
        <w:pStyle w:val="MHeading2"/>
        <w:spacing w:before="0" w:after="0" w:line="480" w:lineRule="auto"/>
        <w:rPr>
          <w:b/>
          <w:i w:val="0"/>
          <w:color w:val="auto"/>
          <w:szCs w:val="24"/>
        </w:rPr>
      </w:pPr>
      <w:r w:rsidRPr="00CA6083">
        <w:rPr>
          <w:b/>
          <w:i w:val="0"/>
          <w:color w:val="auto"/>
          <w:szCs w:val="24"/>
        </w:rPr>
        <w:t>3.1</w:t>
      </w:r>
      <w:r w:rsidRPr="00CA6083">
        <w:rPr>
          <w:b/>
          <w:i w:val="0"/>
          <w:color w:val="auto"/>
          <w:szCs w:val="24"/>
        </w:rPr>
        <w:tab/>
      </w:r>
      <w:r w:rsidR="00F601D6" w:rsidRPr="00CA6083">
        <w:rPr>
          <w:b/>
          <w:i w:val="0"/>
          <w:color w:val="auto"/>
          <w:szCs w:val="24"/>
        </w:rPr>
        <w:t>Colorimetric</w:t>
      </w:r>
      <w:r w:rsidR="001008AB" w:rsidRPr="00CA6083">
        <w:rPr>
          <w:b/>
          <w:i w:val="0"/>
          <w:color w:val="auto"/>
          <w:szCs w:val="24"/>
        </w:rPr>
        <w:t xml:space="preserve"> results</w:t>
      </w:r>
    </w:p>
    <w:p w14:paraId="27D143C7" w14:textId="67928743" w:rsidR="00EF4A11" w:rsidRPr="00CA6083" w:rsidRDefault="00F96BE5" w:rsidP="00252203">
      <w:pPr>
        <w:pStyle w:val="MText"/>
        <w:spacing w:line="480" w:lineRule="auto"/>
        <w:ind w:firstLine="0"/>
        <w:rPr>
          <w:color w:val="auto"/>
          <w:szCs w:val="24"/>
        </w:rPr>
      </w:pPr>
      <w:r w:rsidRPr="00CA6083">
        <w:rPr>
          <w:color w:val="auto"/>
          <w:szCs w:val="24"/>
          <w:lang w:eastAsia="en-US"/>
        </w:rPr>
        <w:t>The electrochemical biosensor development star</w:t>
      </w:r>
      <w:r w:rsidR="003C1A1B" w:rsidRPr="00CA6083">
        <w:rPr>
          <w:color w:val="auto"/>
          <w:szCs w:val="24"/>
          <w:lang w:eastAsia="en-US"/>
        </w:rPr>
        <w:t>ted by adapting a standard</w:t>
      </w:r>
      <w:r w:rsidRPr="00CA6083">
        <w:rPr>
          <w:color w:val="auto"/>
          <w:szCs w:val="24"/>
          <w:lang w:eastAsia="en-US"/>
        </w:rPr>
        <w:t xml:space="preserve"> </w:t>
      </w:r>
      <w:r w:rsidRPr="00CA6083">
        <w:rPr>
          <w:color w:val="auto"/>
          <w:szCs w:val="24"/>
          <w:lang w:val="en-GB" w:eastAsia="en-US"/>
        </w:rPr>
        <w:t>IFN-</w:t>
      </w:r>
      <w:r w:rsidRPr="00CA6083">
        <w:rPr>
          <w:color w:val="auto"/>
          <w:szCs w:val="24"/>
          <w:lang w:val="el-GR" w:eastAsia="en-US"/>
        </w:rPr>
        <w:t>γ</w:t>
      </w:r>
      <w:r w:rsidR="003C1A1B" w:rsidRPr="00CA6083">
        <w:rPr>
          <w:color w:val="auto"/>
          <w:szCs w:val="24"/>
          <w:lang w:val="en-GB" w:eastAsia="en-US"/>
        </w:rPr>
        <w:t xml:space="preserve"> ELISA</w:t>
      </w:r>
      <w:r w:rsidRPr="00CA6083">
        <w:rPr>
          <w:color w:val="auto"/>
          <w:szCs w:val="24"/>
          <w:lang w:val="en-GB" w:eastAsia="en-US"/>
        </w:rPr>
        <w:t xml:space="preserve"> to the requirements of the PCB platform to be exploited. The com</w:t>
      </w:r>
      <w:r w:rsidR="003C1A1B" w:rsidRPr="00CA6083">
        <w:rPr>
          <w:color w:val="auto"/>
          <w:szCs w:val="24"/>
          <w:lang w:val="en-GB" w:eastAsia="en-US"/>
        </w:rPr>
        <w:t>mercial</w:t>
      </w:r>
      <w:r w:rsidR="00E90525" w:rsidRPr="00CA6083">
        <w:rPr>
          <w:color w:val="auto"/>
          <w:szCs w:val="24"/>
          <w:lang w:val="en-GB" w:eastAsia="en-US"/>
        </w:rPr>
        <w:t xml:space="preserve"> ELISA (Fig. 1</w:t>
      </w:r>
      <w:r w:rsidRPr="00CA6083">
        <w:rPr>
          <w:color w:val="auto"/>
          <w:szCs w:val="24"/>
          <w:lang w:val="en-GB" w:eastAsia="en-US"/>
        </w:rPr>
        <w:t xml:space="preserve">) was initially tested for its functionality in 384 well polystyrene plates, with the reagent volumes reduced 10 fold (10 </w:t>
      </w:r>
      <w:r w:rsidRPr="00CA6083">
        <w:rPr>
          <w:color w:val="auto"/>
          <w:szCs w:val="24"/>
          <w:lang w:val="el-GR" w:eastAsia="en-US"/>
        </w:rPr>
        <w:t>μ</w:t>
      </w:r>
      <w:r w:rsidRPr="00CA6083">
        <w:rPr>
          <w:color w:val="auto"/>
          <w:szCs w:val="24"/>
          <w:lang w:val="en-GB" w:eastAsia="en-US"/>
        </w:rPr>
        <w:t xml:space="preserve">L wells as opposed to standard 100 </w:t>
      </w:r>
      <w:r w:rsidRPr="00CA6083">
        <w:rPr>
          <w:color w:val="auto"/>
          <w:szCs w:val="24"/>
          <w:lang w:val="el-GR" w:eastAsia="en-US"/>
        </w:rPr>
        <w:t>μ</w:t>
      </w:r>
      <w:r w:rsidRPr="00CA6083">
        <w:rPr>
          <w:color w:val="auto"/>
          <w:szCs w:val="24"/>
          <w:lang w:val="en-GB" w:eastAsia="en-US"/>
        </w:rPr>
        <w:t>L), adapting to the much lower volumes compatible with microfluidic integration.</w:t>
      </w:r>
      <w:r w:rsidR="003D1ED3" w:rsidRPr="00CA6083">
        <w:rPr>
          <w:color w:val="auto"/>
          <w:szCs w:val="24"/>
          <w:lang w:val="en-GB" w:eastAsia="en-US"/>
        </w:rPr>
        <w:t xml:space="preserve"> T</w:t>
      </w:r>
      <w:r w:rsidR="00061202" w:rsidRPr="00CA6083">
        <w:rPr>
          <w:color w:val="auto"/>
          <w:szCs w:val="24"/>
          <w:lang w:val="en-GB" w:eastAsia="en-US"/>
        </w:rPr>
        <w:t>he IFN-</w:t>
      </w:r>
      <w:r w:rsidR="00061202" w:rsidRPr="00CA6083">
        <w:rPr>
          <w:color w:val="auto"/>
          <w:szCs w:val="24"/>
          <w:lang w:val="el-GR" w:eastAsia="en-US"/>
        </w:rPr>
        <w:t>γ</w:t>
      </w:r>
      <w:r w:rsidR="00061202" w:rsidRPr="00CA6083">
        <w:rPr>
          <w:color w:val="auto"/>
          <w:szCs w:val="24"/>
          <w:lang w:val="en-GB" w:eastAsia="en-US"/>
        </w:rPr>
        <w:t xml:space="preserve"> assay was successfully </w:t>
      </w:r>
      <w:r w:rsidR="00D54938" w:rsidRPr="00CA6083">
        <w:rPr>
          <w:color w:val="auto"/>
          <w:szCs w:val="24"/>
          <w:lang w:val="en-GB" w:eastAsia="en-US"/>
        </w:rPr>
        <w:t>transferred onto 384-well plate</w:t>
      </w:r>
      <w:r w:rsidR="00061202" w:rsidRPr="00CA6083">
        <w:rPr>
          <w:color w:val="auto"/>
          <w:szCs w:val="24"/>
          <w:lang w:val="en-GB" w:eastAsia="en-US"/>
        </w:rPr>
        <w:t xml:space="preserve"> </w:t>
      </w:r>
      <w:r w:rsidR="00D54938" w:rsidRPr="00CA6083">
        <w:rPr>
          <w:color w:val="auto"/>
          <w:szCs w:val="24"/>
          <w:lang w:val="en-GB" w:eastAsia="en-US"/>
        </w:rPr>
        <w:t>format with the</w:t>
      </w:r>
      <w:r w:rsidR="00061202" w:rsidRPr="00CA6083">
        <w:rPr>
          <w:color w:val="auto"/>
          <w:szCs w:val="24"/>
          <w:lang w:val="en-GB" w:eastAsia="en-US"/>
        </w:rPr>
        <w:t xml:space="preserve"> </w:t>
      </w:r>
      <w:r w:rsidR="00D54938" w:rsidRPr="00CA6083">
        <w:rPr>
          <w:color w:val="auto"/>
          <w:szCs w:val="24"/>
          <w:lang w:val="en-GB" w:eastAsia="en-US"/>
        </w:rPr>
        <w:t>expected</w:t>
      </w:r>
      <w:r w:rsidR="00061202" w:rsidRPr="00CA6083">
        <w:rPr>
          <w:color w:val="auto"/>
          <w:szCs w:val="24"/>
          <w:lang w:val="en-GB" w:eastAsia="en-US"/>
        </w:rPr>
        <w:t xml:space="preserve"> decrease in absolute absorbance</w:t>
      </w:r>
      <w:r w:rsidR="003D1ED3" w:rsidRPr="00CA6083">
        <w:rPr>
          <w:color w:val="auto"/>
          <w:szCs w:val="24"/>
          <w:lang w:val="en-GB" w:eastAsia="en-US"/>
        </w:rPr>
        <w:t xml:space="preserve"> (Supplementary data, Fig. S2)</w:t>
      </w:r>
      <w:r w:rsidR="00061202" w:rsidRPr="00CA6083">
        <w:rPr>
          <w:color w:val="auto"/>
          <w:szCs w:val="24"/>
          <w:lang w:val="en-GB" w:eastAsia="en-US"/>
        </w:rPr>
        <w:t xml:space="preserve"> owing to the reduction of the total </w:t>
      </w:r>
      <w:r w:rsidR="002B36A6" w:rsidRPr="00CA6083">
        <w:rPr>
          <w:color w:val="auto"/>
          <w:szCs w:val="24"/>
          <w:lang w:val="en-GB" w:eastAsia="en-US"/>
        </w:rPr>
        <w:t xml:space="preserve">path length </w:t>
      </w:r>
      <w:r w:rsidR="00D54938" w:rsidRPr="00CA6083">
        <w:rPr>
          <w:color w:val="auto"/>
          <w:szCs w:val="24"/>
          <w:lang w:val="en-GB" w:eastAsia="en-US"/>
        </w:rPr>
        <w:t xml:space="preserve">as predicted by </w:t>
      </w:r>
      <w:r w:rsidR="002B36A6" w:rsidRPr="00CA6083">
        <w:rPr>
          <w:color w:val="auto"/>
          <w:szCs w:val="24"/>
          <w:lang w:val="en-GB" w:eastAsia="en-US"/>
        </w:rPr>
        <w:t xml:space="preserve">the </w:t>
      </w:r>
      <w:r w:rsidR="00D54938" w:rsidRPr="00CA6083">
        <w:rPr>
          <w:color w:val="auto"/>
          <w:szCs w:val="24"/>
          <w:lang w:val="en-GB" w:eastAsia="en-US"/>
        </w:rPr>
        <w:t>Beer</w:t>
      </w:r>
      <w:r w:rsidR="002B36A6" w:rsidRPr="00CA6083">
        <w:rPr>
          <w:color w:val="auto"/>
          <w:szCs w:val="24"/>
          <w:lang w:val="en-GB" w:eastAsia="en-US"/>
        </w:rPr>
        <w:t xml:space="preserve"> Lambert</w:t>
      </w:r>
      <w:r w:rsidR="00D54938" w:rsidRPr="00CA6083">
        <w:rPr>
          <w:color w:val="auto"/>
          <w:szCs w:val="24"/>
          <w:lang w:val="en-GB" w:eastAsia="en-US"/>
        </w:rPr>
        <w:t xml:space="preserve"> </w:t>
      </w:r>
      <w:r w:rsidR="00912935" w:rsidRPr="00CA6083">
        <w:rPr>
          <w:color w:val="auto"/>
          <w:szCs w:val="24"/>
          <w:lang w:val="en-GB" w:eastAsia="en-US"/>
        </w:rPr>
        <w:t>l</w:t>
      </w:r>
      <w:r w:rsidR="00D54938" w:rsidRPr="00CA6083">
        <w:rPr>
          <w:color w:val="auto"/>
          <w:szCs w:val="24"/>
          <w:lang w:val="en-GB" w:eastAsia="en-US"/>
        </w:rPr>
        <w:t>aw</w:t>
      </w:r>
      <w:r w:rsidR="00A825E4" w:rsidRPr="00CA6083">
        <w:rPr>
          <w:color w:val="auto"/>
          <w:szCs w:val="24"/>
          <w:lang w:val="en-GB" w:eastAsia="en-US"/>
        </w:rPr>
        <w:t>. The limit of detection</w:t>
      </w:r>
      <w:r w:rsidR="00AB7118" w:rsidRPr="00CA6083">
        <w:rPr>
          <w:color w:val="auto"/>
          <w:szCs w:val="24"/>
          <w:lang w:val="en-GB" w:eastAsia="en-US"/>
        </w:rPr>
        <w:t xml:space="preserve"> (LOD)</w:t>
      </w:r>
      <w:r w:rsidR="00A825E4" w:rsidRPr="00CA6083">
        <w:rPr>
          <w:color w:val="auto"/>
          <w:szCs w:val="24"/>
          <w:lang w:val="en-GB" w:eastAsia="en-US"/>
        </w:rPr>
        <w:t xml:space="preserve"> was calculated as </w:t>
      </w:r>
      <w:r w:rsidR="00AB7118" w:rsidRPr="00CA6083">
        <w:rPr>
          <w:color w:val="auto"/>
          <w:szCs w:val="24"/>
          <w:lang w:val="en-GB"/>
        </w:rPr>
        <w:t>the concentration corresponding to 3 times the standard deviation above the blank mean value and determined to be 28.22pg/</w:t>
      </w:r>
      <w:proofErr w:type="spellStart"/>
      <w:r w:rsidR="00AB7118" w:rsidRPr="00CA6083">
        <w:rPr>
          <w:color w:val="auto"/>
          <w:szCs w:val="24"/>
          <w:lang w:val="en-GB"/>
        </w:rPr>
        <w:t>mL.</w:t>
      </w:r>
      <w:proofErr w:type="spellEnd"/>
    </w:p>
    <w:p w14:paraId="2221EEE7" w14:textId="04AB6A2A" w:rsidR="00D23BD4" w:rsidRPr="00CA6083" w:rsidRDefault="00061202" w:rsidP="00CA610A">
      <w:pPr>
        <w:spacing w:line="480" w:lineRule="auto"/>
        <w:ind w:right="567"/>
        <w:rPr>
          <w:color w:val="auto"/>
          <w:szCs w:val="24"/>
        </w:rPr>
      </w:pPr>
      <w:r w:rsidRPr="00CA6083">
        <w:rPr>
          <w:color w:val="auto"/>
          <w:szCs w:val="24"/>
        </w:rPr>
        <w:t>The reduced volume assay was then transferred onto gold plated PCB platforms. Since the binding surface in this case comprises an immersion gold finish and not polystyrene, the capture antibody immobilization cannot rely on passive absorption. To this end the click-ch</w:t>
      </w:r>
      <w:r w:rsidR="0044349A" w:rsidRPr="00CA6083">
        <w:rPr>
          <w:color w:val="auto"/>
          <w:szCs w:val="24"/>
        </w:rPr>
        <w:t>emistry of bisulfide bond form</w:t>
      </w:r>
      <w:r w:rsidRPr="00CA6083">
        <w:rPr>
          <w:color w:val="auto"/>
          <w:szCs w:val="24"/>
        </w:rPr>
        <w:t>ation on gold was exploited</w:t>
      </w:r>
      <w:r w:rsidR="0020182B" w:rsidRPr="00CA6083">
        <w:rPr>
          <w:color w:val="auto"/>
          <w:szCs w:val="24"/>
        </w:rPr>
        <w:t xml:space="preserve"> </w:t>
      </w:r>
      <w:r w:rsidR="00530FDF" w:rsidRPr="00CA6083">
        <w:rPr>
          <w:color w:val="auto"/>
          <w:szCs w:val="24"/>
        </w:rPr>
        <w:fldChar w:fldCharType="begin"/>
      </w:r>
      <w:r w:rsidR="00DF1BAB" w:rsidRPr="00CA6083">
        <w:rPr>
          <w:color w:val="auto"/>
          <w:szCs w:val="24"/>
        </w:rPr>
        <w:instrText xml:space="preserve"> ADDIN EN.CITE &lt;EndNote&gt;&lt;Cite&gt;&lt;Author&gt;Trilling&lt;/Author&gt;&lt;Year&gt;2013&lt;/Year&gt;&lt;RecNum&gt;3126&lt;/RecNum&gt;&lt;DisplayText&gt;(Trilling et al. 2013)&lt;/DisplayText&gt;&lt;record&gt;&lt;rec-number&gt;3126&lt;/rec-number&gt;&lt;foreign-keys&gt;&lt;key app="EN" db-id="tsd25rrdsdesz7eaxwbxpadcz5v5de02rv0v" timestamp="1463400932"&gt;3126&lt;/key&gt;&lt;/foreign-keys&gt;&lt;ref-type name="Journal Article"&gt;17&lt;/ref-type&gt;&lt;contributors&gt;&lt;authors&gt;&lt;author&gt;Trilling, Anke K.&lt;/author&gt;&lt;author&gt;Beekwilder, Jules&lt;/author&gt;&lt;author&gt;Zuilhof, Han&lt;/author&gt;&lt;/authors&gt;&lt;/contributors&gt;&lt;titles&gt;&lt;title&gt;Antibody orientation on biosensor surfaces: a minireview&lt;/title&gt;&lt;secondary-title&gt;Analyst&lt;/secondary-title&gt;&lt;/titles&gt;&lt;periodical&gt;&lt;full-title&gt;Analyst&lt;/full-title&gt;&lt;abbr-1&gt;The Analyst&lt;/abbr-1&gt;&lt;/periodical&gt;&lt;pages&gt;1619-1627&lt;/pages&gt;&lt;volume&gt;138&lt;/volume&gt;&lt;number&gt;6&lt;/number&gt;&lt;dates&gt;&lt;year&gt;2013&lt;/year&gt;&lt;/dates&gt;&lt;publisher&gt;The Royal Society of Chemistry&lt;/publisher&gt;&lt;isbn&gt;0003-2654&lt;/isbn&gt;&lt;work-type&gt;10.1039/C2AN36787D&lt;/work-type&gt;&lt;urls&gt;&lt;related-urls&gt;&lt;url&gt;http://dx.doi.org/10.1039/C2AN36787D&lt;/url&gt;&lt;/related-urls&gt;&lt;/urls&gt;&lt;electronic-resource-num&gt;10.1039/C2AN36787D&lt;/electronic-resource-num&gt;&lt;/record&gt;&lt;/Cite&gt;&lt;/EndNote&gt;</w:instrText>
      </w:r>
      <w:r w:rsidR="00530FDF" w:rsidRPr="00CA6083">
        <w:rPr>
          <w:color w:val="auto"/>
          <w:szCs w:val="24"/>
        </w:rPr>
        <w:fldChar w:fldCharType="separate"/>
      </w:r>
      <w:r w:rsidR="00DF1BAB" w:rsidRPr="00CA6083">
        <w:rPr>
          <w:noProof/>
          <w:color w:val="auto"/>
          <w:szCs w:val="24"/>
        </w:rPr>
        <w:t>(</w:t>
      </w:r>
      <w:hyperlink w:anchor="_ENREF_40" w:tooltip="Trilling, 2013 #3126" w:history="1">
        <w:r w:rsidR="00495929" w:rsidRPr="00CA6083">
          <w:rPr>
            <w:noProof/>
            <w:color w:val="auto"/>
            <w:szCs w:val="24"/>
          </w:rPr>
          <w:t>Trilling et al. 2013</w:t>
        </w:r>
      </w:hyperlink>
      <w:r w:rsidR="00DF1BAB" w:rsidRPr="00CA6083">
        <w:rPr>
          <w:noProof/>
          <w:color w:val="auto"/>
          <w:szCs w:val="24"/>
        </w:rPr>
        <w:t>)</w:t>
      </w:r>
      <w:r w:rsidR="00530FDF" w:rsidRPr="00CA6083">
        <w:rPr>
          <w:color w:val="auto"/>
          <w:szCs w:val="24"/>
        </w:rPr>
        <w:fldChar w:fldCharType="end"/>
      </w:r>
      <w:r w:rsidRPr="00CA6083">
        <w:rPr>
          <w:color w:val="auto"/>
          <w:szCs w:val="24"/>
        </w:rPr>
        <w:t xml:space="preserve">, </w:t>
      </w:r>
      <w:r w:rsidR="0044349A" w:rsidRPr="00CA6083">
        <w:rPr>
          <w:color w:val="auto"/>
          <w:szCs w:val="24"/>
        </w:rPr>
        <w:t>adding at the capture antibody (Fab’ format) non-antigen-binding end cysteine molecules (thiol-terminated).</w:t>
      </w:r>
    </w:p>
    <w:p w14:paraId="0AD6E3F2" w14:textId="15906F14" w:rsidR="003275DE" w:rsidRPr="00CA6083" w:rsidRDefault="0044349A" w:rsidP="00CA610A">
      <w:pPr>
        <w:spacing w:line="480" w:lineRule="auto"/>
        <w:ind w:right="567"/>
        <w:rPr>
          <w:color w:val="auto"/>
          <w:szCs w:val="24"/>
          <w:lang w:val="en-GB"/>
        </w:rPr>
      </w:pPr>
      <w:r w:rsidRPr="00CA6083">
        <w:rPr>
          <w:color w:val="auto"/>
          <w:szCs w:val="24"/>
        </w:rPr>
        <w:lastRenderedPageBreak/>
        <w:t xml:space="preserve">The colorimetric assay was replicated with this adaptation in custom made 10 </w:t>
      </w:r>
      <w:r w:rsidRPr="00CA6083">
        <w:rPr>
          <w:color w:val="auto"/>
          <w:szCs w:val="24"/>
          <w:lang w:val="el-GR"/>
        </w:rPr>
        <w:t>μ</w:t>
      </w:r>
      <w:r w:rsidR="00DA4EC3" w:rsidRPr="00CA6083">
        <w:rPr>
          <w:color w:val="auto"/>
          <w:szCs w:val="24"/>
          <w:lang w:val="en-GB"/>
        </w:rPr>
        <w:t>L PMMA/PCB wells (Fig. 2</w:t>
      </w:r>
      <w:r w:rsidRPr="00CA6083">
        <w:rPr>
          <w:color w:val="auto"/>
          <w:szCs w:val="24"/>
          <w:lang w:val="en-GB"/>
        </w:rPr>
        <w:t xml:space="preserve">) to verify its functionality. The </w:t>
      </w:r>
      <w:r w:rsidR="000C2ADE" w:rsidRPr="00CA6083">
        <w:rPr>
          <w:color w:val="auto"/>
          <w:szCs w:val="24"/>
          <w:lang w:val="en-GB"/>
        </w:rPr>
        <w:t xml:space="preserve">stopped </w:t>
      </w:r>
      <w:r w:rsidRPr="00CA6083">
        <w:rPr>
          <w:color w:val="auto"/>
          <w:szCs w:val="24"/>
          <w:lang w:val="en-GB"/>
        </w:rPr>
        <w:t>developed reaction product (TMB/H</w:t>
      </w:r>
      <w:r w:rsidRPr="00CA6083">
        <w:rPr>
          <w:color w:val="auto"/>
          <w:szCs w:val="24"/>
          <w:vertAlign w:val="subscript"/>
          <w:lang w:val="en-GB"/>
        </w:rPr>
        <w:t>2</w:t>
      </w:r>
      <w:r w:rsidRPr="00CA6083">
        <w:rPr>
          <w:color w:val="auto"/>
          <w:szCs w:val="24"/>
          <w:lang w:val="en-GB"/>
        </w:rPr>
        <w:t>O</w:t>
      </w:r>
      <w:r w:rsidRPr="00CA6083">
        <w:rPr>
          <w:color w:val="auto"/>
          <w:szCs w:val="24"/>
          <w:vertAlign w:val="subscript"/>
          <w:lang w:val="en-GB"/>
        </w:rPr>
        <w:t>2</w:t>
      </w:r>
      <w:r w:rsidRPr="00CA6083">
        <w:rPr>
          <w:color w:val="auto"/>
          <w:szCs w:val="24"/>
          <w:lang w:val="en-GB"/>
        </w:rPr>
        <w:t xml:space="preserve"> substrate) was measured via </w:t>
      </w:r>
      <w:proofErr w:type="spellStart"/>
      <w:r w:rsidRPr="00CA6083">
        <w:rPr>
          <w:color w:val="auto"/>
          <w:szCs w:val="24"/>
          <w:lang w:val="en-GB"/>
        </w:rPr>
        <w:t>Nanodrop</w:t>
      </w:r>
      <w:proofErr w:type="spellEnd"/>
      <w:r w:rsidRPr="00CA6083">
        <w:rPr>
          <w:color w:val="auto"/>
          <w:szCs w:val="24"/>
          <w:lang w:val="en-GB"/>
        </w:rPr>
        <w:t>, clearly reproducing the expect</w:t>
      </w:r>
      <w:r w:rsidR="0082688F" w:rsidRPr="00CA6083">
        <w:rPr>
          <w:color w:val="auto"/>
          <w:szCs w:val="24"/>
          <w:lang w:val="en-GB"/>
        </w:rPr>
        <w:t>ed ELISA standard curve (Fig. 3</w:t>
      </w:r>
      <w:r w:rsidRPr="00CA6083">
        <w:rPr>
          <w:color w:val="auto"/>
          <w:szCs w:val="24"/>
          <w:lang w:val="en-GB"/>
        </w:rPr>
        <w:t>)</w:t>
      </w:r>
      <w:r w:rsidR="00C443D2" w:rsidRPr="00CA6083">
        <w:rPr>
          <w:color w:val="auto"/>
          <w:szCs w:val="24"/>
          <w:lang w:val="en-GB"/>
        </w:rPr>
        <w:t xml:space="preserve">. TREM-1 standard was added </w:t>
      </w:r>
      <w:r w:rsidR="003275DE" w:rsidRPr="00CA6083">
        <w:rPr>
          <w:color w:val="auto"/>
          <w:szCs w:val="24"/>
          <w:lang w:val="en-GB"/>
        </w:rPr>
        <w:t xml:space="preserve">to </w:t>
      </w:r>
      <w:r w:rsidR="00C443D2" w:rsidRPr="00CA6083">
        <w:rPr>
          <w:color w:val="auto"/>
          <w:szCs w:val="24"/>
          <w:lang w:val="en-GB"/>
        </w:rPr>
        <w:t>two wells (instead of IFN-</w:t>
      </w:r>
      <w:r w:rsidR="00C443D2" w:rsidRPr="00CA6083">
        <w:rPr>
          <w:color w:val="auto"/>
          <w:szCs w:val="24"/>
          <w:lang w:val="el-GR"/>
        </w:rPr>
        <w:t>γ</w:t>
      </w:r>
      <w:r w:rsidR="00C443D2" w:rsidRPr="00CA6083">
        <w:rPr>
          <w:color w:val="auto"/>
          <w:szCs w:val="24"/>
          <w:lang w:val="en-GB"/>
        </w:rPr>
        <w:t xml:space="preserve">) to verify the assay specificity. </w:t>
      </w:r>
      <w:r w:rsidR="003275DE" w:rsidRPr="00CA6083">
        <w:rPr>
          <w:color w:val="auto"/>
          <w:szCs w:val="24"/>
          <w:lang w:val="en-GB"/>
        </w:rPr>
        <w:t xml:space="preserve">Measured </w:t>
      </w:r>
      <w:r w:rsidR="00C443D2" w:rsidRPr="00CA6083">
        <w:rPr>
          <w:color w:val="auto"/>
          <w:szCs w:val="24"/>
          <w:lang w:val="en-GB"/>
        </w:rPr>
        <w:t xml:space="preserve">optical absorption for both TREM-1 concentrations </w:t>
      </w:r>
      <w:r w:rsidR="003275DE" w:rsidRPr="00CA6083">
        <w:rPr>
          <w:color w:val="auto"/>
          <w:szCs w:val="24"/>
          <w:lang w:val="en-GB"/>
        </w:rPr>
        <w:t>was lower</w:t>
      </w:r>
      <w:r w:rsidR="00C443D2" w:rsidRPr="00CA6083">
        <w:rPr>
          <w:color w:val="auto"/>
          <w:szCs w:val="24"/>
          <w:lang w:val="en-GB"/>
        </w:rPr>
        <w:t xml:space="preserve"> than the</w:t>
      </w:r>
      <w:r w:rsidR="003275DE" w:rsidRPr="00CA6083">
        <w:rPr>
          <w:color w:val="auto"/>
          <w:szCs w:val="24"/>
          <w:lang w:val="en-GB"/>
        </w:rPr>
        <w:t xml:space="preserve"> lowest</w:t>
      </w:r>
      <w:r w:rsidR="00C443D2" w:rsidRPr="00CA6083">
        <w:rPr>
          <w:color w:val="auto"/>
          <w:szCs w:val="24"/>
          <w:lang w:val="en-GB"/>
        </w:rPr>
        <w:t xml:space="preserve"> IFN-</w:t>
      </w:r>
      <w:r w:rsidR="00C443D2" w:rsidRPr="00CA6083">
        <w:rPr>
          <w:color w:val="auto"/>
          <w:szCs w:val="24"/>
          <w:lang w:val="el-GR"/>
        </w:rPr>
        <w:t>γ</w:t>
      </w:r>
      <w:r w:rsidR="00C443D2" w:rsidRPr="00CA6083">
        <w:rPr>
          <w:color w:val="auto"/>
          <w:szCs w:val="24"/>
          <w:lang w:val="en-GB"/>
        </w:rPr>
        <w:t xml:space="preserve"> standard </w:t>
      </w:r>
      <w:r w:rsidR="003275DE" w:rsidRPr="00CA6083">
        <w:rPr>
          <w:color w:val="auto"/>
          <w:szCs w:val="24"/>
          <w:lang w:val="en-GB"/>
        </w:rPr>
        <w:t>concentration</w:t>
      </w:r>
      <w:r w:rsidR="00C443D2" w:rsidRPr="00CA6083">
        <w:rPr>
          <w:color w:val="auto"/>
          <w:szCs w:val="24"/>
          <w:lang w:val="en-GB"/>
        </w:rPr>
        <w:t xml:space="preserve">, demonstrating that </w:t>
      </w:r>
      <w:r w:rsidR="003275DE" w:rsidRPr="00CA6083">
        <w:rPr>
          <w:color w:val="auto"/>
          <w:szCs w:val="24"/>
          <w:lang w:val="en-GB"/>
        </w:rPr>
        <w:t xml:space="preserve">this assay </w:t>
      </w:r>
      <w:r w:rsidR="00C81B8E" w:rsidRPr="00CA6083">
        <w:rPr>
          <w:color w:val="auto"/>
          <w:szCs w:val="24"/>
          <w:lang w:val="en-GB"/>
        </w:rPr>
        <w:t xml:space="preserve">demonstrates </w:t>
      </w:r>
      <w:r w:rsidR="003275DE" w:rsidRPr="00CA6083">
        <w:rPr>
          <w:color w:val="auto"/>
          <w:szCs w:val="24"/>
          <w:lang w:val="en-GB"/>
        </w:rPr>
        <w:t>specificity for IFN-</w:t>
      </w:r>
      <w:r w:rsidR="003275DE" w:rsidRPr="00CA6083">
        <w:rPr>
          <w:color w:val="auto"/>
          <w:szCs w:val="24"/>
          <w:lang w:val="el-GR"/>
        </w:rPr>
        <w:t>γ</w:t>
      </w:r>
      <w:r w:rsidR="003275DE" w:rsidRPr="00CA6083">
        <w:rPr>
          <w:color w:val="auto"/>
          <w:szCs w:val="24"/>
          <w:lang w:val="en-GB"/>
        </w:rPr>
        <w:t>.</w:t>
      </w:r>
    </w:p>
    <w:p w14:paraId="54F865FA" w14:textId="77E95C77" w:rsidR="00D23BD4" w:rsidRPr="00CA6083" w:rsidRDefault="00F96BE5" w:rsidP="00EC42ED">
      <w:pPr>
        <w:spacing w:line="480" w:lineRule="auto"/>
        <w:ind w:right="567"/>
        <w:jc w:val="center"/>
        <w:rPr>
          <w:color w:val="auto"/>
          <w:szCs w:val="24"/>
        </w:rPr>
      </w:pPr>
      <w:r w:rsidRPr="00CA6083">
        <w:rPr>
          <w:noProof/>
          <w:color w:val="auto"/>
          <w:szCs w:val="24"/>
          <w:lang w:val="en-GB" w:eastAsia="en-GB"/>
        </w:rPr>
        <mc:AlternateContent>
          <mc:Choice Requires="wps">
            <w:drawing>
              <wp:anchor distT="45720" distB="45720" distL="114300" distR="114300" simplePos="0" relativeHeight="251665408" behindDoc="0" locked="0" layoutInCell="1" allowOverlap="1" wp14:anchorId="2C6D9F8A" wp14:editId="4E8D2E67">
                <wp:simplePos x="0" y="0"/>
                <wp:positionH relativeFrom="column">
                  <wp:posOffset>5401459</wp:posOffset>
                </wp:positionH>
                <wp:positionV relativeFrom="paragraph">
                  <wp:posOffset>4333159</wp:posOffset>
                </wp:positionV>
                <wp:extent cx="227965" cy="2914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91465"/>
                        </a:xfrm>
                        <a:prstGeom prst="rect">
                          <a:avLst/>
                        </a:prstGeom>
                        <a:noFill/>
                        <a:ln w="9525">
                          <a:noFill/>
                          <a:miter lim="800000"/>
                          <a:headEnd/>
                          <a:tailEnd/>
                        </a:ln>
                      </wps:spPr>
                      <wps:txbx>
                        <w:txbxContent>
                          <w:p w14:paraId="42FD9BA9" w14:textId="77777777" w:rsidR="00E25113" w:rsidRDefault="00E25113" w:rsidP="00F96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D9F8A" id="_x0000_s1029" type="#_x0000_t202" style="position:absolute;left:0;text-align:left;margin-left:425.3pt;margin-top:341.2pt;width:17.95pt;height:22.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" filled="f" stroked="f">
                <v:textbox>
                  <w:txbxContent>
                    <w:p w14:paraId="42FD9BA9" w14:textId="77777777" w:rsidR="00E25113" w:rsidRDefault="00E25113" w:rsidP="00F96BE5"/>
                  </w:txbxContent>
                </v:textbox>
              </v:shape>
            </w:pict>
          </mc:Fallback>
        </mc:AlternateContent>
      </w:r>
      <w:r w:rsidRPr="00CA6083">
        <w:rPr>
          <w:noProof/>
          <w:color w:val="auto"/>
          <w:szCs w:val="24"/>
          <w:lang w:val="en-GB" w:eastAsia="en-GB"/>
        </w:rPr>
        <mc:AlternateContent>
          <mc:Choice Requires="wps">
            <w:drawing>
              <wp:anchor distT="45720" distB="45720" distL="114300" distR="114300" simplePos="0" relativeHeight="251663360" behindDoc="0" locked="0" layoutInCell="1" allowOverlap="1" wp14:anchorId="5E108FF8" wp14:editId="3C700672">
                <wp:simplePos x="0" y="0"/>
                <wp:positionH relativeFrom="column">
                  <wp:posOffset>2208179</wp:posOffset>
                </wp:positionH>
                <wp:positionV relativeFrom="paragraph">
                  <wp:posOffset>4333686</wp:posOffset>
                </wp:positionV>
                <wp:extent cx="227965" cy="2914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91465"/>
                        </a:xfrm>
                        <a:prstGeom prst="rect">
                          <a:avLst/>
                        </a:prstGeom>
                        <a:noFill/>
                        <a:ln w="9525">
                          <a:noFill/>
                          <a:miter lim="800000"/>
                          <a:headEnd/>
                          <a:tailEnd/>
                        </a:ln>
                      </wps:spPr>
                      <wps:txbx>
                        <w:txbxContent>
                          <w:p w14:paraId="1A3E91D8" w14:textId="77777777" w:rsidR="00E25113" w:rsidRDefault="00E25113" w:rsidP="00F96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08FF8" id="_x0000_s1030" type="#_x0000_t202" style="position:absolute;left:0;text-align:left;margin-left:173.85pt;margin-top:341.25pt;width:17.95pt;height:22.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" filled="f" stroked="f">
                <v:textbox>
                  <w:txbxContent>
                    <w:p w14:paraId="1A3E91D8" w14:textId="77777777" w:rsidR="00E25113" w:rsidRDefault="00E25113" w:rsidP="00F96BE5"/>
                  </w:txbxContent>
                </v:textbox>
              </v:shape>
            </w:pict>
          </mc:Fallback>
        </mc:AlternateContent>
      </w:r>
      <w:r w:rsidR="00DA38D8" w:rsidRPr="00CA6083">
        <w:rPr>
          <w:color w:val="auto"/>
          <w:szCs w:val="24"/>
        </w:rPr>
        <w:object w:dxaOrig="4903" w:dyaOrig="3431" w14:anchorId="30B40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55pt;height:171.55pt" o:ole="">
            <v:imagedata r:id="rId11" o:title=""/>
          </v:shape>
          <o:OLEObject Type="Embed" ProgID="Origin50.Graph" ShapeID="_x0000_i1025" DrawAspect="Content" ObjectID="_1530950953" r:id="rId12"/>
        </w:object>
      </w:r>
    </w:p>
    <w:p w14:paraId="586D027B" w14:textId="27132225" w:rsidR="009B0786" w:rsidRPr="00CA6083" w:rsidRDefault="00DA4EC3" w:rsidP="00751B09">
      <w:pPr>
        <w:spacing w:after="240" w:line="480" w:lineRule="auto"/>
        <w:ind w:right="567"/>
        <w:rPr>
          <w:color w:val="auto"/>
          <w:szCs w:val="24"/>
        </w:rPr>
      </w:pPr>
      <w:r w:rsidRPr="00CA6083">
        <w:rPr>
          <w:b/>
          <w:color w:val="auto"/>
          <w:szCs w:val="24"/>
        </w:rPr>
        <w:t xml:space="preserve">Figure </w:t>
      </w:r>
      <w:r w:rsidR="0082688F" w:rsidRPr="00CA6083">
        <w:rPr>
          <w:b/>
          <w:color w:val="auto"/>
          <w:szCs w:val="24"/>
        </w:rPr>
        <w:t>3</w:t>
      </w:r>
      <w:r w:rsidR="009B0786" w:rsidRPr="00CA6083">
        <w:rPr>
          <w:b/>
          <w:color w:val="auto"/>
          <w:szCs w:val="24"/>
        </w:rPr>
        <w:t>.</w:t>
      </w:r>
      <w:r w:rsidR="009B0786" w:rsidRPr="00CA6083">
        <w:rPr>
          <w:color w:val="auto"/>
          <w:szCs w:val="24"/>
        </w:rPr>
        <w:t xml:space="preserve"> </w:t>
      </w:r>
      <w:r w:rsidR="00333AB8" w:rsidRPr="00CA6083">
        <w:rPr>
          <w:color w:val="auto"/>
          <w:szCs w:val="24"/>
        </w:rPr>
        <w:t>O</w:t>
      </w:r>
      <w:r w:rsidR="00C2445C" w:rsidRPr="00CA6083">
        <w:rPr>
          <w:color w:val="auto"/>
          <w:szCs w:val="24"/>
        </w:rPr>
        <w:t xml:space="preserve">ptical absorbance </w:t>
      </w:r>
      <w:r w:rsidR="00561D6C" w:rsidRPr="00CA6083">
        <w:rPr>
          <w:color w:val="auto"/>
          <w:szCs w:val="24"/>
        </w:rPr>
        <w:t>standard curve</w:t>
      </w:r>
      <w:r w:rsidR="00C2445C" w:rsidRPr="00CA6083">
        <w:rPr>
          <w:color w:val="auto"/>
          <w:szCs w:val="24"/>
        </w:rPr>
        <w:t xml:space="preserve"> for IFN-</w:t>
      </w:r>
      <w:r w:rsidR="00C2445C" w:rsidRPr="00CA6083">
        <w:rPr>
          <w:color w:val="auto"/>
          <w:szCs w:val="24"/>
          <w:lang w:val="el-GR"/>
        </w:rPr>
        <w:t>γ</w:t>
      </w:r>
      <w:r w:rsidR="00561D6C" w:rsidRPr="00CA6083">
        <w:rPr>
          <w:color w:val="auto"/>
          <w:szCs w:val="24"/>
          <w:lang w:val="en-GB"/>
        </w:rPr>
        <w:t xml:space="preserve"> (</w:t>
      </w:r>
      <w:r w:rsidR="00C2445C" w:rsidRPr="00CA6083">
        <w:rPr>
          <w:color w:val="auto"/>
          <w:szCs w:val="24"/>
          <w:lang w:val="en-GB"/>
        </w:rPr>
        <w:t>TREM-1</w:t>
      </w:r>
      <w:r w:rsidR="00561D6C" w:rsidRPr="00CA6083">
        <w:rPr>
          <w:color w:val="auto"/>
          <w:szCs w:val="24"/>
          <w:lang w:val="en-GB"/>
        </w:rPr>
        <w:t xml:space="preserve"> standard illustrated as </w:t>
      </w:r>
      <w:r w:rsidR="000860D6" w:rsidRPr="00CA6083">
        <w:rPr>
          <w:color w:val="auto"/>
          <w:szCs w:val="24"/>
          <w:lang w:val="en-GB"/>
        </w:rPr>
        <w:t>negative</w:t>
      </w:r>
      <w:r w:rsidR="00561D6C" w:rsidRPr="00CA6083">
        <w:rPr>
          <w:color w:val="auto"/>
          <w:szCs w:val="24"/>
          <w:lang w:val="en-GB"/>
        </w:rPr>
        <w:t xml:space="preserve"> control)</w:t>
      </w:r>
      <w:r w:rsidR="009B0786" w:rsidRPr="00CA6083">
        <w:rPr>
          <w:color w:val="auto"/>
          <w:szCs w:val="24"/>
        </w:rPr>
        <w:t>.</w:t>
      </w:r>
    </w:p>
    <w:p w14:paraId="13A85654" w14:textId="77777777" w:rsidR="009A7DEC" w:rsidRPr="00CA6083" w:rsidRDefault="009A7DEC" w:rsidP="00751B09">
      <w:pPr>
        <w:spacing w:after="240" w:line="480" w:lineRule="auto"/>
        <w:ind w:right="567"/>
        <w:rPr>
          <w:color w:val="auto"/>
          <w:szCs w:val="24"/>
        </w:rPr>
      </w:pPr>
    </w:p>
    <w:p w14:paraId="690520A4" w14:textId="77777777" w:rsidR="001008AB" w:rsidRPr="00CA6083" w:rsidRDefault="009701D7" w:rsidP="00CA610A">
      <w:pPr>
        <w:pStyle w:val="MHeading2"/>
        <w:spacing w:before="0" w:after="0" w:line="480" w:lineRule="auto"/>
        <w:rPr>
          <w:b/>
          <w:i w:val="0"/>
          <w:color w:val="auto"/>
          <w:szCs w:val="24"/>
        </w:rPr>
      </w:pPr>
      <w:r w:rsidRPr="00CA6083">
        <w:rPr>
          <w:b/>
          <w:i w:val="0"/>
          <w:color w:val="auto"/>
          <w:szCs w:val="24"/>
        </w:rPr>
        <w:t>3.2</w:t>
      </w:r>
      <w:r w:rsidRPr="00CA6083">
        <w:rPr>
          <w:b/>
          <w:i w:val="0"/>
          <w:color w:val="auto"/>
          <w:szCs w:val="24"/>
        </w:rPr>
        <w:tab/>
      </w:r>
      <w:proofErr w:type="spellStart"/>
      <w:r w:rsidR="001008AB" w:rsidRPr="00CA6083">
        <w:rPr>
          <w:b/>
          <w:i w:val="0"/>
          <w:color w:val="auto"/>
          <w:szCs w:val="24"/>
        </w:rPr>
        <w:t>Amperometric</w:t>
      </w:r>
      <w:proofErr w:type="spellEnd"/>
      <w:r w:rsidR="001008AB" w:rsidRPr="00CA6083">
        <w:rPr>
          <w:b/>
          <w:i w:val="0"/>
          <w:color w:val="auto"/>
          <w:szCs w:val="24"/>
        </w:rPr>
        <w:t xml:space="preserve"> results</w:t>
      </w:r>
    </w:p>
    <w:p w14:paraId="04C22C5E" w14:textId="7398D2AF" w:rsidR="000C2ADE" w:rsidRPr="00CA6083" w:rsidRDefault="000C2ADE" w:rsidP="00CA610A">
      <w:pPr>
        <w:pStyle w:val="MHeading2"/>
        <w:spacing w:before="0" w:after="0" w:line="480" w:lineRule="auto"/>
        <w:rPr>
          <w:i w:val="0"/>
          <w:color w:val="auto"/>
          <w:szCs w:val="24"/>
          <w:lang w:val="en-GB"/>
        </w:rPr>
      </w:pPr>
      <w:r w:rsidRPr="00CA6083">
        <w:rPr>
          <w:i w:val="0"/>
          <w:color w:val="auto"/>
          <w:szCs w:val="24"/>
        </w:rPr>
        <w:t>The unstopped developed reaction product</w:t>
      </w:r>
      <w:r w:rsidR="0020182B" w:rsidRPr="00CA6083">
        <w:rPr>
          <w:i w:val="0"/>
          <w:color w:val="auto"/>
          <w:szCs w:val="24"/>
        </w:rPr>
        <w:t xml:space="preserve"> (</w:t>
      </w:r>
      <w:r w:rsidR="004D2E75" w:rsidRPr="00CA6083">
        <w:rPr>
          <w:i w:val="0"/>
          <w:color w:val="auto"/>
          <w:szCs w:val="24"/>
        </w:rPr>
        <w:t>oxidized</w:t>
      </w:r>
      <w:r w:rsidR="0020182B" w:rsidRPr="00CA6083">
        <w:rPr>
          <w:i w:val="0"/>
          <w:color w:val="auto"/>
          <w:szCs w:val="24"/>
        </w:rPr>
        <w:t xml:space="preserve"> TMB/H</w:t>
      </w:r>
      <w:r w:rsidR="0020182B" w:rsidRPr="00CA6083">
        <w:rPr>
          <w:i w:val="0"/>
          <w:color w:val="auto"/>
          <w:szCs w:val="24"/>
          <w:vertAlign w:val="subscript"/>
        </w:rPr>
        <w:t>2</w:t>
      </w:r>
      <w:r w:rsidR="0020182B" w:rsidRPr="00CA6083">
        <w:rPr>
          <w:i w:val="0"/>
          <w:color w:val="auto"/>
          <w:szCs w:val="24"/>
        </w:rPr>
        <w:t>O</w:t>
      </w:r>
      <w:r w:rsidR="0020182B" w:rsidRPr="00CA6083">
        <w:rPr>
          <w:i w:val="0"/>
          <w:color w:val="auto"/>
          <w:szCs w:val="24"/>
          <w:vertAlign w:val="subscript"/>
        </w:rPr>
        <w:t>2</w:t>
      </w:r>
      <w:r w:rsidR="0020182B" w:rsidRPr="00CA6083">
        <w:rPr>
          <w:i w:val="0"/>
          <w:color w:val="auto"/>
          <w:szCs w:val="24"/>
        </w:rPr>
        <w:t>)</w:t>
      </w:r>
      <w:r w:rsidRPr="00CA6083">
        <w:rPr>
          <w:i w:val="0"/>
          <w:color w:val="auto"/>
          <w:szCs w:val="24"/>
        </w:rPr>
        <w:t xml:space="preserve"> </w:t>
      </w:r>
      <w:r w:rsidR="00530FDF" w:rsidRPr="00CA6083">
        <w:rPr>
          <w:i w:val="0"/>
          <w:color w:val="auto"/>
          <w:szCs w:val="24"/>
        </w:rPr>
        <w:fldChar w:fldCharType="begin">
          <w:fldData xml:space="preserve">PEVuZE5vdGU+PENpdGU+PEF1dGhvcj5GYW5qdWwtQm9sYWRvPC9BdXRob3I+PFllYXI+MjAwNTwv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</w:fldData>
        </w:fldChar>
      </w:r>
      <w:r w:rsidR="00DF1BAB" w:rsidRPr="00CA6083">
        <w:rPr>
          <w:i w:val="0"/>
          <w:color w:val="auto"/>
          <w:szCs w:val="24"/>
        </w:rPr>
        <w:instrText xml:space="preserve"> ADDIN EN.CITE </w:instrText>
      </w:r>
      <w:r w:rsidR="00DF1BAB" w:rsidRPr="00CA6083">
        <w:rPr>
          <w:i w:val="0"/>
          <w:color w:val="auto"/>
          <w:szCs w:val="24"/>
        </w:rPr>
        <w:fldChar w:fldCharType="begin">
          <w:fldData xml:space="preserve">PEVuZE5vdGU+PENpdGU+PEF1dGhvcj5GYW5qdWwtQm9sYWRvPC9BdXRob3I+PFllYXI+MjAwNTwv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</w:fldData>
        </w:fldChar>
      </w:r>
      <w:r w:rsidR="00DF1BAB" w:rsidRPr="00CA6083">
        <w:rPr>
          <w:i w:val="0"/>
          <w:color w:val="auto"/>
          <w:szCs w:val="24"/>
        </w:rPr>
        <w:instrText xml:space="preserve"> ADDIN EN.CITE.DATA </w:instrText>
      </w:r>
      <w:r w:rsidR="00DF1BAB" w:rsidRPr="00CA6083">
        <w:rPr>
          <w:i w:val="0"/>
          <w:color w:val="auto"/>
          <w:szCs w:val="24"/>
        </w:rPr>
      </w:r>
      <w:r w:rsidR="00DF1BAB" w:rsidRPr="00CA6083">
        <w:rPr>
          <w:i w:val="0"/>
          <w:color w:val="auto"/>
          <w:szCs w:val="24"/>
        </w:rPr>
        <w:fldChar w:fldCharType="end"/>
      </w:r>
      <w:r w:rsidR="00530FDF" w:rsidRPr="00CA6083">
        <w:rPr>
          <w:i w:val="0"/>
          <w:color w:val="auto"/>
          <w:szCs w:val="24"/>
        </w:rPr>
      </w:r>
      <w:r w:rsidR="00530FDF" w:rsidRPr="00CA6083">
        <w:rPr>
          <w:i w:val="0"/>
          <w:color w:val="auto"/>
          <w:szCs w:val="24"/>
        </w:rPr>
        <w:fldChar w:fldCharType="separate"/>
      </w:r>
      <w:r w:rsidR="00DF1BAB" w:rsidRPr="00CA6083">
        <w:rPr>
          <w:i w:val="0"/>
          <w:noProof/>
          <w:color w:val="auto"/>
          <w:szCs w:val="24"/>
        </w:rPr>
        <w:t>(</w:t>
      </w:r>
      <w:hyperlink w:anchor="_ENREF_9" w:tooltip="Fanjul-Bolado, 2005 #3131" w:history="1">
        <w:r w:rsidR="00495929" w:rsidRPr="00CA6083">
          <w:rPr>
            <w:i w:val="0"/>
            <w:noProof/>
            <w:color w:val="auto"/>
            <w:szCs w:val="24"/>
          </w:rPr>
          <w:t>Fanjul-Bolado et al. 2005</w:t>
        </w:r>
      </w:hyperlink>
      <w:proofErr w:type="gramStart"/>
      <w:r w:rsidR="00DF1BAB" w:rsidRPr="00CA6083">
        <w:rPr>
          <w:i w:val="0"/>
          <w:noProof/>
          <w:color w:val="auto"/>
          <w:szCs w:val="24"/>
        </w:rPr>
        <w:t xml:space="preserve">; </w:t>
      </w:r>
      <w:hyperlink w:anchor="_ENREF_19" w:tooltip="Kim, 2013 #3129" w:history="1">
        <w:r w:rsidR="00495929" w:rsidRPr="00CA6083">
          <w:rPr>
            <w:i w:val="0"/>
            <w:noProof/>
            <w:color w:val="auto"/>
            <w:szCs w:val="24"/>
          </w:rPr>
          <w:t>Kim et al. 2013</w:t>
        </w:r>
      </w:hyperlink>
      <w:r w:rsidR="00DF1BAB" w:rsidRPr="00CA6083">
        <w:rPr>
          <w:i w:val="0"/>
          <w:noProof/>
          <w:color w:val="auto"/>
          <w:szCs w:val="24"/>
        </w:rPr>
        <w:t>;</w:t>
      </w:r>
      <w:proofErr w:type="gramEnd"/>
      <w:r w:rsidR="00DF1BAB" w:rsidRPr="00CA6083">
        <w:rPr>
          <w:i w:val="0"/>
          <w:noProof/>
          <w:color w:val="auto"/>
          <w:szCs w:val="24"/>
        </w:rPr>
        <w:t xml:space="preserve"> </w:t>
      </w:r>
      <w:hyperlink w:anchor="_ENREF_24" w:tooltip="Lu, 2007 #3132" w:history="1">
        <w:r w:rsidR="00495929" w:rsidRPr="00CA6083">
          <w:rPr>
            <w:i w:val="0"/>
            <w:noProof/>
            <w:color w:val="auto"/>
            <w:szCs w:val="24"/>
          </w:rPr>
          <w:t>Lu et al. 2007</w:t>
        </w:r>
      </w:hyperlink>
      <w:r w:rsidR="00DF1BAB" w:rsidRPr="00CA6083">
        <w:rPr>
          <w:i w:val="0"/>
          <w:noProof/>
          <w:color w:val="auto"/>
          <w:szCs w:val="24"/>
        </w:rPr>
        <w:t>)</w:t>
      </w:r>
      <w:r w:rsidR="00530FDF" w:rsidRPr="00CA6083">
        <w:rPr>
          <w:i w:val="0"/>
          <w:color w:val="auto"/>
          <w:szCs w:val="24"/>
        </w:rPr>
        <w:fldChar w:fldCharType="end"/>
      </w:r>
      <w:r w:rsidR="0020182B" w:rsidRPr="00CA6083">
        <w:rPr>
          <w:i w:val="0"/>
          <w:color w:val="auto"/>
          <w:szCs w:val="24"/>
        </w:rPr>
        <w:t xml:space="preserve"> </w:t>
      </w:r>
      <w:r w:rsidRPr="00CA6083">
        <w:rPr>
          <w:i w:val="0"/>
          <w:color w:val="auto"/>
          <w:szCs w:val="24"/>
        </w:rPr>
        <w:t>was then transferred on</w:t>
      </w:r>
      <w:r w:rsidR="002365EA" w:rsidRPr="00CA6083">
        <w:rPr>
          <w:i w:val="0"/>
          <w:color w:val="auto"/>
          <w:szCs w:val="24"/>
        </w:rPr>
        <w:t>to</w:t>
      </w:r>
      <w:r w:rsidRPr="00CA6083">
        <w:rPr>
          <w:i w:val="0"/>
          <w:color w:val="auto"/>
          <w:szCs w:val="24"/>
        </w:rPr>
        <w:t xml:space="preserve"> the PCB integrated </w:t>
      </w:r>
      <w:proofErr w:type="spellStart"/>
      <w:r w:rsidRPr="00CA6083">
        <w:rPr>
          <w:i w:val="0"/>
          <w:color w:val="auto"/>
          <w:szCs w:val="24"/>
        </w:rPr>
        <w:t>amperometric</w:t>
      </w:r>
      <w:proofErr w:type="spellEnd"/>
      <w:r w:rsidRPr="00CA6083">
        <w:rPr>
          <w:i w:val="0"/>
          <w:color w:val="auto"/>
          <w:szCs w:val="24"/>
        </w:rPr>
        <w:t xml:space="preserve"> sensing platform (Fig. 3)</w:t>
      </w:r>
      <w:r w:rsidR="00FA06FE" w:rsidRPr="00CA6083">
        <w:rPr>
          <w:i w:val="0"/>
          <w:color w:val="auto"/>
          <w:szCs w:val="24"/>
        </w:rPr>
        <w:t xml:space="preserve">. 5 </w:t>
      </w:r>
      <w:r w:rsidR="00FA06FE" w:rsidRPr="00CA6083">
        <w:rPr>
          <w:i w:val="0"/>
          <w:color w:val="auto"/>
          <w:szCs w:val="24"/>
          <w:lang w:val="el-GR"/>
        </w:rPr>
        <w:t>μ</w:t>
      </w:r>
      <w:r w:rsidR="00FA06FE" w:rsidRPr="00CA6083">
        <w:rPr>
          <w:i w:val="0"/>
          <w:color w:val="auto"/>
          <w:szCs w:val="24"/>
          <w:lang w:val="en-GB"/>
        </w:rPr>
        <w:t xml:space="preserve">L </w:t>
      </w:r>
      <w:r w:rsidR="002365EA" w:rsidRPr="00CA6083">
        <w:rPr>
          <w:i w:val="0"/>
          <w:color w:val="auto"/>
          <w:szCs w:val="24"/>
          <w:lang w:val="en-GB"/>
        </w:rPr>
        <w:t xml:space="preserve">of </w:t>
      </w:r>
      <w:r w:rsidR="00FA06FE" w:rsidRPr="00CA6083">
        <w:rPr>
          <w:i w:val="0"/>
          <w:color w:val="auto"/>
          <w:szCs w:val="24"/>
          <w:lang w:val="en-GB"/>
        </w:rPr>
        <w:t>sample w</w:t>
      </w:r>
      <w:r w:rsidR="002365EA" w:rsidRPr="00CA6083">
        <w:rPr>
          <w:i w:val="0"/>
          <w:color w:val="auto"/>
          <w:szCs w:val="24"/>
          <w:lang w:val="en-GB"/>
        </w:rPr>
        <w:t xml:space="preserve">as added </w:t>
      </w:r>
      <w:r w:rsidR="00FA06FE" w:rsidRPr="00CA6083">
        <w:rPr>
          <w:i w:val="0"/>
          <w:color w:val="auto"/>
          <w:szCs w:val="24"/>
          <w:lang w:val="en-GB"/>
        </w:rPr>
        <w:t xml:space="preserve">to the working and counter electrodes to </w:t>
      </w:r>
      <w:r w:rsidR="002365EA" w:rsidRPr="00CA6083">
        <w:rPr>
          <w:i w:val="0"/>
          <w:color w:val="auto"/>
          <w:szCs w:val="24"/>
          <w:lang w:val="en-GB"/>
        </w:rPr>
        <w:t>en</w:t>
      </w:r>
      <w:r w:rsidR="00FA06FE" w:rsidRPr="00CA6083">
        <w:rPr>
          <w:i w:val="0"/>
          <w:color w:val="auto"/>
          <w:szCs w:val="24"/>
          <w:lang w:val="en-GB"/>
        </w:rPr>
        <w:t xml:space="preserve">sure </w:t>
      </w:r>
      <w:r w:rsidR="002365EA" w:rsidRPr="00CA6083">
        <w:rPr>
          <w:i w:val="0"/>
          <w:color w:val="auto"/>
          <w:szCs w:val="24"/>
          <w:lang w:val="en-GB"/>
        </w:rPr>
        <w:t xml:space="preserve">simultaneous immersion of </w:t>
      </w:r>
      <w:r w:rsidR="00FA06FE" w:rsidRPr="00CA6083">
        <w:rPr>
          <w:i w:val="0"/>
          <w:color w:val="auto"/>
          <w:szCs w:val="24"/>
          <w:lang w:val="en-GB"/>
        </w:rPr>
        <w:t xml:space="preserve">the underlying </w:t>
      </w:r>
      <w:r w:rsidR="00751FA3" w:rsidRPr="00CA6083">
        <w:rPr>
          <w:i w:val="0"/>
          <w:color w:val="auto"/>
          <w:szCs w:val="24"/>
          <w:lang w:val="en-GB"/>
        </w:rPr>
        <w:t>Ag/</w:t>
      </w:r>
      <w:proofErr w:type="spellStart"/>
      <w:r w:rsidR="00751FA3" w:rsidRPr="00CA6083">
        <w:rPr>
          <w:i w:val="0"/>
          <w:color w:val="auto"/>
          <w:szCs w:val="24"/>
          <w:lang w:val="en-GB"/>
        </w:rPr>
        <w:t>AgCl</w:t>
      </w:r>
      <w:proofErr w:type="spellEnd"/>
      <w:r w:rsidR="00751FA3" w:rsidRPr="00CA6083">
        <w:rPr>
          <w:i w:val="0"/>
          <w:color w:val="auto"/>
          <w:szCs w:val="24"/>
          <w:lang w:val="en-GB"/>
        </w:rPr>
        <w:t xml:space="preserve"> </w:t>
      </w:r>
      <w:r w:rsidR="00FA06FE" w:rsidRPr="00CA6083">
        <w:rPr>
          <w:i w:val="0"/>
          <w:color w:val="auto"/>
          <w:szCs w:val="24"/>
          <w:lang w:val="en-GB"/>
        </w:rPr>
        <w:t>reference electrode.</w:t>
      </w:r>
      <w:r w:rsidR="00493F39" w:rsidRPr="00CA6083">
        <w:rPr>
          <w:i w:val="0"/>
          <w:color w:val="auto"/>
          <w:szCs w:val="24"/>
          <w:lang w:val="en-GB"/>
        </w:rPr>
        <w:t xml:space="preserve"> </w:t>
      </w:r>
      <w:r w:rsidR="00E765CB" w:rsidRPr="00CA6083">
        <w:rPr>
          <w:i w:val="0"/>
          <w:color w:val="auto"/>
          <w:szCs w:val="24"/>
          <w:lang w:val="en-GB"/>
        </w:rPr>
        <w:t xml:space="preserve">A -200 mV bias was applied between the working and reference electrode and the current flow between the working and counter electrodes was recorded </w:t>
      </w:r>
      <w:r w:rsidR="00000369" w:rsidRPr="00CA6083">
        <w:rPr>
          <w:i w:val="0"/>
          <w:color w:val="auto"/>
          <w:szCs w:val="24"/>
          <w:lang w:val="en-GB"/>
        </w:rPr>
        <w:t>for 60 seconds</w:t>
      </w:r>
      <w:r w:rsidR="00A91525" w:rsidRPr="00CA6083">
        <w:rPr>
          <w:i w:val="0"/>
          <w:color w:val="auto"/>
          <w:szCs w:val="24"/>
          <w:lang w:val="en-GB"/>
        </w:rPr>
        <w:t xml:space="preserve"> (Supplementary data, Fig. S3</w:t>
      </w:r>
      <w:r w:rsidR="00622AF8" w:rsidRPr="00CA6083">
        <w:rPr>
          <w:i w:val="0"/>
          <w:color w:val="auto"/>
          <w:szCs w:val="24"/>
          <w:lang w:val="en-GB"/>
        </w:rPr>
        <w:t>)</w:t>
      </w:r>
      <w:r w:rsidR="00000369" w:rsidRPr="00CA6083">
        <w:rPr>
          <w:i w:val="0"/>
          <w:color w:val="auto"/>
          <w:szCs w:val="24"/>
          <w:lang w:val="en-GB"/>
        </w:rPr>
        <w:t xml:space="preserve">, for all 7 standard x2 dilutions and a blank </w:t>
      </w:r>
      <w:r w:rsidR="00622AF8" w:rsidRPr="00CA6083">
        <w:rPr>
          <w:i w:val="0"/>
          <w:color w:val="auto"/>
          <w:szCs w:val="24"/>
          <w:lang w:val="en-GB"/>
        </w:rPr>
        <w:t xml:space="preserve">negative control </w:t>
      </w:r>
      <w:r w:rsidR="00000369" w:rsidRPr="00CA6083">
        <w:rPr>
          <w:i w:val="0"/>
          <w:color w:val="auto"/>
          <w:szCs w:val="24"/>
          <w:lang w:val="en-GB"/>
        </w:rPr>
        <w:t>sample.</w:t>
      </w:r>
      <w:r w:rsidR="00E346FB" w:rsidRPr="00CA6083">
        <w:rPr>
          <w:i w:val="0"/>
          <w:color w:val="auto"/>
          <w:szCs w:val="24"/>
          <w:lang w:val="en-GB"/>
        </w:rPr>
        <w:t xml:space="preserve"> All measurements were repeated 3 times and the average and standard deviation of each end-point current were calculated. The average value of each standard concentration was subtracted by the </w:t>
      </w:r>
      <w:r w:rsidR="00E346FB" w:rsidRPr="00CA6083">
        <w:rPr>
          <w:i w:val="0"/>
          <w:color w:val="auto"/>
          <w:szCs w:val="24"/>
          <w:lang w:val="en-GB"/>
        </w:rPr>
        <w:lastRenderedPageBreak/>
        <w:t>blank average and plotted against the nominal IFN-</w:t>
      </w:r>
      <w:r w:rsidR="00E346FB" w:rsidRPr="00CA6083">
        <w:rPr>
          <w:i w:val="0"/>
          <w:color w:val="auto"/>
          <w:szCs w:val="24"/>
          <w:lang w:val="el-GR"/>
        </w:rPr>
        <w:t>γ</w:t>
      </w:r>
      <w:r w:rsidR="007068B2" w:rsidRPr="00CA6083">
        <w:rPr>
          <w:i w:val="0"/>
          <w:color w:val="auto"/>
          <w:szCs w:val="24"/>
          <w:lang w:val="en-GB"/>
        </w:rPr>
        <w:t xml:space="preserve"> concentration (Fig. 4</w:t>
      </w:r>
      <w:r w:rsidR="00E346FB" w:rsidRPr="00CA6083">
        <w:rPr>
          <w:i w:val="0"/>
          <w:color w:val="auto"/>
          <w:szCs w:val="24"/>
          <w:lang w:val="en-GB"/>
        </w:rPr>
        <w:t>)</w:t>
      </w:r>
      <w:r w:rsidR="001C2EB7" w:rsidRPr="00CA6083">
        <w:rPr>
          <w:i w:val="0"/>
          <w:color w:val="auto"/>
          <w:szCs w:val="24"/>
          <w:lang w:val="en-GB"/>
        </w:rPr>
        <w:t xml:space="preserve"> to reproduce the ELISA standard curve</w:t>
      </w:r>
      <w:r w:rsidR="00E346FB" w:rsidRPr="00CA6083">
        <w:rPr>
          <w:i w:val="0"/>
          <w:color w:val="auto"/>
          <w:szCs w:val="24"/>
          <w:lang w:val="en-GB"/>
        </w:rPr>
        <w:t>.</w:t>
      </w:r>
      <w:r w:rsidR="00751FA3" w:rsidRPr="00CA6083">
        <w:rPr>
          <w:i w:val="0"/>
          <w:color w:val="auto"/>
          <w:szCs w:val="24"/>
          <w:lang w:val="en-GB"/>
        </w:rPr>
        <w:t xml:space="preserve"> The respective TREM-1 measurements were also plotted</w:t>
      </w:r>
      <w:r w:rsidR="001C2EB7" w:rsidRPr="00CA6083">
        <w:rPr>
          <w:i w:val="0"/>
          <w:color w:val="auto"/>
          <w:szCs w:val="24"/>
          <w:lang w:val="en-GB"/>
        </w:rPr>
        <w:t xml:space="preserve"> in the same graph</w:t>
      </w:r>
      <w:r w:rsidR="00751FA3" w:rsidRPr="00CA6083">
        <w:rPr>
          <w:i w:val="0"/>
          <w:color w:val="auto"/>
          <w:szCs w:val="24"/>
          <w:lang w:val="en-GB"/>
        </w:rPr>
        <w:t>, demonstrating</w:t>
      </w:r>
      <w:r w:rsidR="001C2EB7" w:rsidRPr="00CA6083">
        <w:rPr>
          <w:i w:val="0"/>
          <w:color w:val="auto"/>
          <w:szCs w:val="24"/>
          <w:lang w:val="en-GB"/>
        </w:rPr>
        <w:t xml:space="preserve"> values lower than the lowest IFN-</w:t>
      </w:r>
      <w:r w:rsidR="001C2EB7" w:rsidRPr="00CA6083">
        <w:rPr>
          <w:i w:val="0"/>
          <w:color w:val="auto"/>
          <w:szCs w:val="24"/>
          <w:lang w:val="el-GR"/>
        </w:rPr>
        <w:t>γ</w:t>
      </w:r>
      <w:r w:rsidR="001C2EB7" w:rsidRPr="00CA6083">
        <w:rPr>
          <w:i w:val="0"/>
          <w:color w:val="auto"/>
          <w:szCs w:val="24"/>
          <w:lang w:val="en-GB"/>
        </w:rPr>
        <w:t xml:space="preserve"> concentration and thus verifying the specificity of the acquired sensing signals to</w:t>
      </w:r>
      <w:r w:rsidR="00726B38" w:rsidRPr="00CA6083">
        <w:rPr>
          <w:i w:val="0"/>
          <w:color w:val="auto"/>
          <w:szCs w:val="24"/>
          <w:lang w:val="en-GB"/>
        </w:rPr>
        <w:t>wards only the targeted protein</w:t>
      </w:r>
      <w:r w:rsidR="00BC4278" w:rsidRPr="00CA6083">
        <w:rPr>
          <w:i w:val="0"/>
          <w:color w:val="auto"/>
          <w:szCs w:val="24"/>
          <w:lang w:val="en-GB"/>
        </w:rPr>
        <w:t xml:space="preserve">. Plotting together the colorimetry-derived and </w:t>
      </w:r>
      <w:proofErr w:type="spellStart"/>
      <w:r w:rsidR="00BC4278" w:rsidRPr="00CA6083">
        <w:rPr>
          <w:i w:val="0"/>
          <w:color w:val="auto"/>
          <w:szCs w:val="24"/>
          <w:lang w:val="en-GB"/>
        </w:rPr>
        <w:t>amperometry</w:t>
      </w:r>
      <w:proofErr w:type="spellEnd"/>
      <w:r w:rsidR="00BA5B9E" w:rsidRPr="00CA6083">
        <w:rPr>
          <w:i w:val="0"/>
          <w:color w:val="auto"/>
          <w:szCs w:val="24"/>
          <w:lang w:val="en-GB"/>
        </w:rPr>
        <w:t>-derived standard curves (</w:t>
      </w:r>
      <w:r w:rsidR="007068B2" w:rsidRPr="00CA6083">
        <w:rPr>
          <w:i w:val="0"/>
          <w:color w:val="auto"/>
          <w:szCs w:val="24"/>
          <w:lang w:val="en-GB"/>
        </w:rPr>
        <w:t>Supplementary data, Fig. S4</w:t>
      </w:r>
      <w:r w:rsidR="00BC4278" w:rsidRPr="00CA6083">
        <w:rPr>
          <w:i w:val="0"/>
          <w:color w:val="auto"/>
          <w:szCs w:val="24"/>
          <w:lang w:val="en-GB"/>
        </w:rPr>
        <w:t>) we see that the PCB biosensors seem to be reproducing the colorimetric curve very accurately for the IFN-</w:t>
      </w:r>
      <w:r w:rsidR="00BC4278" w:rsidRPr="00CA6083">
        <w:rPr>
          <w:i w:val="0"/>
          <w:color w:val="auto"/>
          <w:szCs w:val="24"/>
          <w:lang w:val="el-GR"/>
        </w:rPr>
        <w:t>γ</w:t>
      </w:r>
      <w:r w:rsidR="00BC4278" w:rsidRPr="00CA6083">
        <w:rPr>
          <w:i w:val="0"/>
          <w:color w:val="auto"/>
          <w:szCs w:val="24"/>
          <w:lang w:val="en-GB"/>
        </w:rPr>
        <w:t xml:space="preserve"> concentration range studied</w:t>
      </w:r>
      <w:r w:rsidR="00450AF3" w:rsidRPr="00CA6083">
        <w:rPr>
          <w:i w:val="0"/>
          <w:color w:val="auto"/>
          <w:szCs w:val="24"/>
          <w:lang w:val="en-GB"/>
        </w:rPr>
        <w:t>, as already reported in literature for similar immunoassays</w:t>
      </w:r>
      <w:r w:rsidR="00450AF3" w:rsidRPr="00CA6083">
        <w:rPr>
          <w:color w:val="auto"/>
        </w:rPr>
        <w:t xml:space="preserve"> </w:t>
      </w:r>
      <w:r w:rsidR="00450AF3" w:rsidRPr="00CA6083">
        <w:rPr>
          <w:i w:val="0"/>
          <w:color w:val="auto"/>
          <w:szCs w:val="24"/>
          <w:lang w:val="en-GB"/>
        </w:rPr>
        <w:fldChar w:fldCharType="begin">
          <w:fldData xml:space="preserve">PEVuZE5vdGU+PENpdGU+PEF1dGhvcj5LaW08L0F1dGhvcj48WWVhcj4yMDEzPC9ZZWFyPjxSZWNO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</w:fldData>
        </w:fldChar>
      </w:r>
      <w:r w:rsidR="00450AF3" w:rsidRPr="00CA6083">
        <w:rPr>
          <w:i w:val="0"/>
          <w:color w:val="auto"/>
          <w:szCs w:val="24"/>
          <w:lang w:val="en-GB"/>
        </w:rPr>
        <w:instrText xml:space="preserve"> ADDIN EN.CITE </w:instrText>
      </w:r>
      <w:r w:rsidR="00450AF3" w:rsidRPr="00CA6083">
        <w:rPr>
          <w:i w:val="0"/>
          <w:color w:val="auto"/>
          <w:szCs w:val="24"/>
          <w:lang w:val="en-GB"/>
        </w:rPr>
        <w:fldChar w:fldCharType="begin">
          <w:fldData xml:space="preserve">PEVuZE5vdGU+PENpdGU+PEF1dGhvcj5LaW08L0F1dGhvcj48WWVhcj4yMDEzPC9ZZWFyPjxSZWNO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</w:fldData>
        </w:fldChar>
      </w:r>
      <w:r w:rsidR="00450AF3" w:rsidRPr="00CA6083">
        <w:rPr>
          <w:i w:val="0"/>
          <w:color w:val="auto"/>
          <w:szCs w:val="24"/>
          <w:lang w:val="en-GB"/>
        </w:rPr>
        <w:instrText xml:space="preserve"> ADDIN EN.CITE.DATA </w:instrText>
      </w:r>
      <w:r w:rsidR="00450AF3" w:rsidRPr="00CA6083">
        <w:rPr>
          <w:i w:val="0"/>
          <w:color w:val="auto"/>
          <w:szCs w:val="24"/>
          <w:lang w:val="en-GB"/>
        </w:rPr>
      </w:r>
      <w:r w:rsidR="00450AF3" w:rsidRPr="00CA6083">
        <w:rPr>
          <w:i w:val="0"/>
          <w:color w:val="auto"/>
          <w:szCs w:val="24"/>
          <w:lang w:val="en-GB"/>
        </w:rPr>
        <w:fldChar w:fldCharType="end"/>
      </w:r>
      <w:r w:rsidR="00450AF3" w:rsidRPr="00CA6083">
        <w:rPr>
          <w:i w:val="0"/>
          <w:color w:val="auto"/>
          <w:szCs w:val="24"/>
          <w:lang w:val="en-GB"/>
        </w:rPr>
      </w:r>
      <w:r w:rsidR="00450AF3" w:rsidRPr="00CA6083">
        <w:rPr>
          <w:i w:val="0"/>
          <w:color w:val="auto"/>
          <w:szCs w:val="24"/>
          <w:lang w:val="en-GB"/>
        </w:rPr>
        <w:fldChar w:fldCharType="separate"/>
      </w:r>
      <w:r w:rsidR="00450AF3" w:rsidRPr="00CA6083">
        <w:rPr>
          <w:i w:val="0"/>
          <w:noProof/>
          <w:color w:val="auto"/>
          <w:szCs w:val="24"/>
          <w:lang w:val="en-GB"/>
        </w:rPr>
        <w:t>(</w:t>
      </w:r>
      <w:hyperlink w:anchor="_ENREF_19" w:tooltip="Kim, 2013 #3129" w:history="1">
        <w:r w:rsidR="00495929" w:rsidRPr="00CA6083">
          <w:rPr>
            <w:i w:val="0"/>
            <w:noProof/>
            <w:color w:val="auto"/>
            <w:szCs w:val="24"/>
            <w:lang w:val="en-GB"/>
          </w:rPr>
          <w:t>Kim et al. 2013</w:t>
        </w:r>
      </w:hyperlink>
      <w:r w:rsidR="00450AF3" w:rsidRPr="00CA6083">
        <w:rPr>
          <w:i w:val="0"/>
          <w:noProof/>
          <w:color w:val="auto"/>
          <w:szCs w:val="24"/>
          <w:lang w:val="en-GB"/>
        </w:rPr>
        <w:t xml:space="preserve">; </w:t>
      </w:r>
      <w:hyperlink w:anchor="_ENREF_24" w:tooltip="Lu, 2007 #3132" w:history="1">
        <w:r w:rsidR="00495929" w:rsidRPr="00CA6083">
          <w:rPr>
            <w:i w:val="0"/>
            <w:noProof/>
            <w:color w:val="auto"/>
            <w:szCs w:val="24"/>
            <w:lang w:val="en-GB"/>
          </w:rPr>
          <w:t>Lu et al. 2007</w:t>
        </w:r>
      </w:hyperlink>
      <w:r w:rsidR="00450AF3" w:rsidRPr="00CA6083">
        <w:rPr>
          <w:i w:val="0"/>
          <w:noProof/>
          <w:color w:val="auto"/>
          <w:szCs w:val="24"/>
          <w:lang w:val="en-GB"/>
        </w:rPr>
        <w:t>)</w:t>
      </w:r>
      <w:r w:rsidR="00450AF3" w:rsidRPr="00CA6083">
        <w:rPr>
          <w:i w:val="0"/>
          <w:color w:val="auto"/>
          <w:szCs w:val="24"/>
          <w:lang w:val="en-GB"/>
        </w:rPr>
        <w:fldChar w:fldCharType="end"/>
      </w:r>
      <w:r w:rsidR="00BC4278" w:rsidRPr="00CA6083">
        <w:rPr>
          <w:i w:val="0"/>
          <w:color w:val="auto"/>
          <w:szCs w:val="24"/>
          <w:lang w:val="en-GB"/>
        </w:rPr>
        <w:t>.</w:t>
      </w:r>
      <w:r w:rsidR="00DF2802" w:rsidRPr="00CA6083">
        <w:rPr>
          <w:color w:val="auto"/>
          <w:szCs w:val="24"/>
        </w:rPr>
        <w:t xml:space="preserve"> </w:t>
      </w:r>
      <w:r w:rsidR="00DF2802" w:rsidRPr="00CA6083">
        <w:rPr>
          <w:i w:val="0"/>
          <w:color w:val="auto"/>
          <w:szCs w:val="24"/>
          <w:lang w:val="en-GB"/>
        </w:rPr>
        <w:t>The limit of detection (</w:t>
      </w:r>
      <w:r w:rsidR="00AB7118" w:rsidRPr="00CA6083">
        <w:rPr>
          <w:i w:val="0"/>
          <w:color w:val="auto"/>
          <w:szCs w:val="24"/>
          <w:lang w:val="en-GB"/>
        </w:rPr>
        <w:t>LOD) for the PCB biosensors was calculated as</w:t>
      </w:r>
      <w:r w:rsidR="00DF2802" w:rsidRPr="00CA6083">
        <w:rPr>
          <w:i w:val="0"/>
          <w:color w:val="auto"/>
          <w:szCs w:val="24"/>
          <w:lang w:val="en-GB"/>
        </w:rPr>
        <w:t xml:space="preserve"> </w:t>
      </w:r>
      <w:r w:rsidR="00AB7118" w:rsidRPr="00CA6083">
        <w:rPr>
          <w:i w:val="0"/>
          <w:color w:val="auto"/>
          <w:szCs w:val="24"/>
          <w:lang w:val="en-GB"/>
        </w:rPr>
        <w:t>126.75pg/</w:t>
      </w:r>
      <w:proofErr w:type="spellStart"/>
      <w:r w:rsidR="00AB7118" w:rsidRPr="00CA6083">
        <w:rPr>
          <w:i w:val="0"/>
          <w:color w:val="auto"/>
          <w:szCs w:val="24"/>
          <w:lang w:val="en-GB"/>
        </w:rPr>
        <w:t>mL</w:t>
      </w:r>
      <w:r w:rsidR="00DF2802" w:rsidRPr="00CA6083">
        <w:rPr>
          <w:i w:val="0"/>
          <w:color w:val="auto"/>
          <w:szCs w:val="24"/>
          <w:lang w:val="en-GB"/>
        </w:rPr>
        <w:t>.</w:t>
      </w:r>
      <w:proofErr w:type="spellEnd"/>
    </w:p>
    <w:p w14:paraId="6DC17A6E" w14:textId="130BFE0B" w:rsidR="009B0786" w:rsidRPr="00CA6083" w:rsidRDefault="00FB26CA" w:rsidP="00512E7B">
      <w:pPr>
        <w:spacing w:line="480" w:lineRule="auto"/>
        <w:ind w:right="567"/>
        <w:jc w:val="center"/>
        <w:rPr>
          <w:color w:val="auto"/>
          <w:szCs w:val="24"/>
        </w:rPr>
      </w:pPr>
      <w:r w:rsidRPr="00CA6083">
        <w:rPr>
          <w:color w:val="auto"/>
          <w:szCs w:val="24"/>
        </w:rPr>
        <w:object w:dxaOrig="4904" w:dyaOrig="3431" w14:anchorId="30A725C9">
          <v:shape id="_x0000_i1026" type="#_x0000_t75" style="width:198.75pt;height:163.55pt" o:ole="">
            <v:imagedata r:id="rId13" o:title="" cropbottom="3075f" cropleft="5949f" cropright="6456f"/>
          </v:shape>
          <o:OLEObject Type="Embed" ProgID="Origin50.Graph" ShapeID="_x0000_i1026" DrawAspect="Content" ObjectID="_1530950954" r:id="rId14"/>
        </w:object>
      </w:r>
    </w:p>
    <w:p w14:paraId="3282C373" w14:textId="505FCBDF" w:rsidR="0000039D" w:rsidRPr="00CA6083" w:rsidRDefault="009610CC" w:rsidP="00CA610A">
      <w:pPr>
        <w:spacing w:line="480" w:lineRule="auto"/>
        <w:ind w:right="567"/>
        <w:rPr>
          <w:color w:val="auto"/>
          <w:szCs w:val="24"/>
        </w:rPr>
      </w:pPr>
      <w:r w:rsidRPr="00CA6083">
        <w:rPr>
          <w:b/>
          <w:color w:val="auto"/>
          <w:szCs w:val="24"/>
        </w:rPr>
        <w:t>Figure 4</w:t>
      </w:r>
      <w:r w:rsidR="0000039D" w:rsidRPr="00CA6083">
        <w:rPr>
          <w:b/>
          <w:color w:val="auto"/>
          <w:szCs w:val="24"/>
        </w:rPr>
        <w:t xml:space="preserve">. </w:t>
      </w:r>
      <w:r w:rsidR="000860D6" w:rsidRPr="00CA6083">
        <w:rPr>
          <w:color w:val="auto"/>
          <w:szCs w:val="24"/>
        </w:rPr>
        <w:t xml:space="preserve">PCB </w:t>
      </w:r>
      <w:proofErr w:type="spellStart"/>
      <w:r w:rsidR="000860D6" w:rsidRPr="00CA6083">
        <w:rPr>
          <w:color w:val="auto"/>
          <w:szCs w:val="24"/>
        </w:rPr>
        <w:t>amperometric</w:t>
      </w:r>
      <w:proofErr w:type="spellEnd"/>
      <w:r w:rsidR="000860D6" w:rsidRPr="00CA6083">
        <w:rPr>
          <w:color w:val="auto"/>
          <w:szCs w:val="24"/>
        </w:rPr>
        <w:t xml:space="preserve"> sensor derived standard curve for IFN-γ (TREM-1 standard illustrated as negative control)</w:t>
      </w:r>
      <w:r w:rsidR="0000039D" w:rsidRPr="00CA6083">
        <w:rPr>
          <w:color w:val="auto"/>
          <w:szCs w:val="24"/>
        </w:rPr>
        <w:t>.</w:t>
      </w:r>
    </w:p>
    <w:p w14:paraId="1347478A" w14:textId="77777777" w:rsidR="002E447C" w:rsidRPr="00CA6083" w:rsidRDefault="002E447C" w:rsidP="00CA610A">
      <w:pPr>
        <w:spacing w:line="480" w:lineRule="auto"/>
        <w:ind w:right="567"/>
        <w:rPr>
          <w:color w:val="auto"/>
          <w:szCs w:val="24"/>
        </w:rPr>
      </w:pPr>
    </w:p>
    <w:p w14:paraId="10C9456E" w14:textId="23002360" w:rsidR="00B15799" w:rsidRPr="00CA6083" w:rsidRDefault="00280B94" w:rsidP="00CA610A">
      <w:pPr>
        <w:spacing w:line="480" w:lineRule="auto"/>
        <w:ind w:right="567"/>
        <w:rPr>
          <w:color w:val="auto"/>
          <w:szCs w:val="24"/>
          <w:lang w:val="en-GB"/>
        </w:rPr>
      </w:pPr>
      <w:r w:rsidRPr="00CA6083">
        <w:rPr>
          <w:color w:val="auto"/>
          <w:szCs w:val="24"/>
        </w:rPr>
        <w:t xml:space="preserve">Following the accurate reproduction of the ELISA standard curve, human serum samples spiked with a known </w:t>
      </w:r>
      <w:r w:rsidRPr="00CA6083">
        <w:rPr>
          <w:color w:val="auto"/>
          <w:szCs w:val="24"/>
          <w:lang w:val="en-GB"/>
        </w:rPr>
        <w:t>IFN-</w:t>
      </w:r>
      <w:r w:rsidRPr="00CA6083">
        <w:rPr>
          <w:color w:val="auto"/>
          <w:szCs w:val="24"/>
          <w:lang w:val="el-GR"/>
        </w:rPr>
        <w:t>γ</w:t>
      </w:r>
      <w:r w:rsidRPr="00CA6083">
        <w:rPr>
          <w:color w:val="auto"/>
          <w:szCs w:val="24"/>
          <w:lang w:val="en-GB"/>
        </w:rPr>
        <w:t xml:space="preserve"> concentration (1000pg/mL)</w:t>
      </w:r>
      <w:r w:rsidR="00CF7F2B" w:rsidRPr="00CA6083">
        <w:rPr>
          <w:color w:val="auto"/>
          <w:szCs w:val="24"/>
          <w:lang w:val="en-GB"/>
        </w:rPr>
        <w:t xml:space="preserve"> were measured both </w:t>
      </w:r>
      <w:proofErr w:type="spellStart"/>
      <w:r w:rsidR="00CF7F2B" w:rsidRPr="00CA6083">
        <w:rPr>
          <w:color w:val="auto"/>
          <w:szCs w:val="24"/>
          <w:lang w:val="en-GB"/>
        </w:rPr>
        <w:t>colorimetrically</w:t>
      </w:r>
      <w:proofErr w:type="spellEnd"/>
      <w:r w:rsidR="00CF7F2B" w:rsidRPr="00CA6083">
        <w:rPr>
          <w:color w:val="auto"/>
          <w:szCs w:val="24"/>
          <w:lang w:val="en-GB"/>
        </w:rPr>
        <w:t xml:space="preserve"> and electrochemically via the PCB biosensors</w:t>
      </w:r>
      <w:r w:rsidR="001E1C83" w:rsidRPr="00CA6083">
        <w:rPr>
          <w:color w:val="auto"/>
          <w:szCs w:val="24"/>
          <w:lang w:val="en-GB"/>
        </w:rPr>
        <w:t>,</w:t>
      </w:r>
      <w:r w:rsidR="00CF7F2B" w:rsidRPr="00CA6083">
        <w:rPr>
          <w:color w:val="auto"/>
          <w:szCs w:val="24"/>
          <w:lang w:val="en-GB"/>
        </w:rPr>
        <w:t xml:space="preserve"> in order to calculate </w:t>
      </w:r>
      <w:r w:rsidR="002365EA" w:rsidRPr="00CA6083">
        <w:rPr>
          <w:color w:val="auto"/>
          <w:szCs w:val="24"/>
          <w:lang w:val="en-GB"/>
        </w:rPr>
        <w:t>the spike</w:t>
      </w:r>
      <w:r w:rsidR="00CF7F2B" w:rsidRPr="00CA6083">
        <w:rPr>
          <w:color w:val="auto"/>
          <w:szCs w:val="24"/>
          <w:lang w:val="en-GB"/>
        </w:rPr>
        <w:t xml:space="preserve"> recovery</w:t>
      </w:r>
      <w:r w:rsidR="002365EA" w:rsidRPr="00CA6083">
        <w:rPr>
          <w:color w:val="auto"/>
          <w:szCs w:val="24"/>
          <w:lang w:val="en-GB"/>
        </w:rPr>
        <w:t xml:space="preserve"> of each method</w:t>
      </w:r>
      <w:r w:rsidR="00CF7F2B" w:rsidRPr="00CA6083">
        <w:rPr>
          <w:color w:val="auto"/>
          <w:szCs w:val="24"/>
          <w:lang w:val="en-GB"/>
        </w:rPr>
        <w:t>.</w:t>
      </w:r>
      <w:r w:rsidR="00E9182B" w:rsidRPr="00CA6083">
        <w:rPr>
          <w:color w:val="auto"/>
          <w:szCs w:val="24"/>
          <w:lang w:val="en-GB"/>
        </w:rPr>
        <w:t xml:space="preserve"> The stopped sample’</w:t>
      </w:r>
      <w:r w:rsidR="00D97D55" w:rsidRPr="00CA6083">
        <w:rPr>
          <w:color w:val="auto"/>
          <w:szCs w:val="24"/>
          <w:lang w:val="en-GB"/>
        </w:rPr>
        <w:t>s absorbance was found to be 0.</w:t>
      </w:r>
      <w:r w:rsidR="00C13239" w:rsidRPr="00CA6083">
        <w:rPr>
          <w:color w:val="auto"/>
          <w:szCs w:val="24"/>
          <w:lang w:val="en-GB"/>
        </w:rPr>
        <w:t>20</w:t>
      </w:r>
      <w:r w:rsidR="00D97D55" w:rsidRPr="00CA6083">
        <w:rPr>
          <w:color w:val="auto"/>
          <w:szCs w:val="24"/>
          <w:lang w:val="en-GB"/>
        </w:rPr>
        <w:t xml:space="preserve"> and the unstopped </w:t>
      </w:r>
      <w:proofErr w:type="spellStart"/>
      <w:r w:rsidR="00D97D55" w:rsidRPr="00CA6083">
        <w:rPr>
          <w:color w:val="auto"/>
          <w:szCs w:val="24"/>
          <w:lang w:val="en-GB"/>
        </w:rPr>
        <w:t>amperometric</w:t>
      </w:r>
      <w:proofErr w:type="spellEnd"/>
      <w:r w:rsidR="00D97D55" w:rsidRPr="00CA6083">
        <w:rPr>
          <w:color w:val="auto"/>
          <w:szCs w:val="24"/>
          <w:lang w:val="en-GB"/>
        </w:rPr>
        <w:t xml:space="preserve"> measurement </w:t>
      </w:r>
      <w:r w:rsidR="002B005F" w:rsidRPr="00CA6083">
        <w:rPr>
          <w:color w:val="auto"/>
          <w:szCs w:val="24"/>
          <w:lang w:val="en-GB"/>
        </w:rPr>
        <w:t>3</w:t>
      </w:r>
      <w:r w:rsidR="00D97D55" w:rsidRPr="00CA6083">
        <w:rPr>
          <w:color w:val="auto"/>
          <w:szCs w:val="24"/>
          <w:lang w:val="en-GB"/>
        </w:rPr>
        <w:t>.</w:t>
      </w:r>
      <w:r w:rsidR="002B005F" w:rsidRPr="00CA6083">
        <w:rPr>
          <w:color w:val="auto"/>
          <w:szCs w:val="24"/>
          <w:lang w:val="en-GB"/>
        </w:rPr>
        <w:t>21</w:t>
      </w:r>
      <w:r w:rsidR="00D97D55" w:rsidRPr="00CA6083">
        <w:rPr>
          <w:color w:val="auto"/>
          <w:szCs w:val="24"/>
          <w:lang w:val="en-GB"/>
        </w:rPr>
        <w:t xml:space="preserve"> </w:t>
      </w:r>
      <w:r w:rsidR="00D97D55" w:rsidRPr="00CA6083">
        <w:rPr>
          <w:color w:val="auto"/>
          <w:szCs w:val="24"/>
          <w:lang w:val="el-GR"/>
        </w:rPr>
        <w:t>μ</w:t>
      </w:r>
      <w:r w:rsidR="00D97D55" w:rsidRPr="00CA6083">
        <w:rPr>
          <w:color w:val="auto"/>
          <w:szCs w:val="24"/>
          <w:lang w:val="en-GB"/>
        </w:rPr>
        <w:t>A</w:t>
      </w:r>
      <w:r w:rsidR="002B005F" w:rsidRPr="00CA6083">
        <w:rPr>
          <w:color w:val="auto"/>
          <w:szCs w:val="24"/>
          <w:lang w:val="en-GB"/>
        </w:rPr>
        <w:t xml:space="preserve"> (</w:t>
      </w:r>
      <w:r w:rsidR="009F2C09" w:rsidRPr="00CA6083">
        <w:rPr>
          <w:color w:val="auto"/>
          <w:szCs w:val="24"/>
          <w:lang w:val="en-GB"/>
        </w:rPr>
        <w:t>average values, n =</w:t>
      </w:r>
      <w:r w:rsidR="00C1207C" w:rsidRPr="00CA6083">
        <w:rPr>
          <w:color w:val="auto"/>
          <w:szCs w:val="24"/>
          <w:lang w:val="en-GB"/>
        </w:rPr>
        <w:t xml:space="preserve"> 3</w:t>
      </w:r>
      <w:r w:rsidR="002B005F" w:rsidRPr="00CA6083">
        <w:rPr>
          <w:color w:val="auto"/>
          <w:szCs w:val="24"/>
          <w:lang w:val="en-GB"/>
        </w:rPr>
        <w:t>)</w:t>
      </w:r>
      <w:r w:rsidR="00D97D55" w:rsidRPr="00CA6083">
        <w:rPr>
          <w:color w:val="auto"/>
          <w:szCs w:val="24"/>
          <w:lang w:val="en-GB"/>
        </w:rPr>
        <w:t>. Exploiting the previously obtained standard curves (Fig</w:t>
      </w:r>
      <w:r w:rsidR="001C25BF" w:rsidRPr="00CA6083">
        <w:rPr>
          <w:color w:val="auto"/>
          <w:szCs w:val="24"/>
          <w:lang w:val="en-GB"/>
        </w:rPr>
        <w:t>s</w:t>
      </w:r>
      <w:r w:rsidR="00D97D55" w:rsidRPr="00CA6083">
        <w:rPr>
          <w:color w:val="auto"/>
          <w:szCs w:val="24"/>
          <w:lang w:val="en-GB"/>
        </w:rPr>
        <w:t xml:space="preserve">. </w:t>
      </w:r>
      <w:r w:rsidR="001C25BF" w:rsidRPr="00CA6083">
        <w:rPr>
          <w:color w:val="auto"/>
          <w:szCs w:val="24"/>
          <w:lang w:val="en-GB"/>
        </w:rPr>
        <w:t>3, 4</w:t>
      </w:r>
      <w:r w:rsidR="00D97D55" w:rsidRPr="00CA6083">
        <w:rPr>
          <w:color w:val="auto"/>
          <w:szCs w:val="24"/>
          <w:lang w:val="en-GB"/>
        </w:rPr>
        <w:t>) as calibration curves, the corresponding IFN-</w:t>
      </w:r>
      <w:r w:rsidR="00D97D55" w:rsidRPr="00CA6083">
        <w:rPr>
          <w:color w:val="auto"/>
          <w:szCs w:val="24"/>
          <w:lang w:val="el-GR"/>
        </w:rPr>
        <w:t>γ</w:t>
      </w:r>
      <w:r w:rsidR="00D97D55" w:rsidRPr="00CA6083">
        <w:rPr>
          <w:color w:val="auto"/>
          <w:szCs w:val="24"/>
          <w:lang w:val="en-GB"/>
        </w:rPr>
        <w:t xml:space="preserve"> concentration was </w:t>
      </w:r>
      <w:r w:rsidR="002365EA" w:rsidRPr="00CA6083">
        <w:rPr>
          <w:color w:val="auto"/>
          <w:szCs w:val="24"/>
          <w:lang w:val="en-GB"/>
        </w:rPr>
        <w:t>calculated to be</w:t>
      </w:r>
      <w:r w:rsidR="00D97D55" w:rsidRPr="00CA6083">
        <w:rPr>
          <w:color w:val="auto"/>
          <w:szCs w:val="24"/>
          <w:lang w:val="en-GB"/>
        </w:rPr>
        <w:t xml:space="preserve"> 1</w:t>
      </w:r>
      <w:r w:rsidR="002B005F" w:rsidRPr="00CA6083">
        <w:rPr>
          <w:color w:val="auto"/>
          <w:szCs w:val="24"/>
          <w:lang w:val="en-GB"/>
        </w:rPr>
        <w:t>207</w:t>
      </w:r>
      <w:r w:rsidR="00D97D55" w:rsidRPr="00CA6083">
        <w:rPr>
          <w:color w:val="auto"/>
          <w:szCs w:val="24"/>
          <w:lang w:val="en-GB"/>
        </w:rPr>
        <w:t>pg/mL via colorimetry and 1</w:t>
      </w:r>
      <w:r w:rsidR="00C326BA" w:rsidRPr="00CA6083">
        <w:rPr>
          <w:color w:val="auto"/>
          <w:szCs w:val="24"/>
          <w:lang w:val="en-GB"/>
        </w:rPr>
        <w:t>219</w:t>
      </w:r>
      <w:r w:rsidR="00D97D55" w:rsidRPr="00CA6083">
        <w:rPr>
          <w:color w:val="auto"/>
          <w:szCs w:val="24"/>
          <w:lang w:val="en-GB"/>
        </w:rPr>
        <w:t xml:space="preserve">pg/mL via </w:t>
      </w:r>
      <w:r w:rsidR="000C4110" w:rsidRPr="00CA6083">
        <w:rPr>
          <w:color w:val="auto"/>
          <w:szCs w:val="24"/>
          <w:lang w:val="en-GB"/>
        </w:rPr>
        <w:t xml:space="preserve">the PCB </w:t>
      </w:r>
      <w:proofErr w:type="spellStart"/>
      <w:r w:rsidR="000C4110" w:rsidRPr="00CA6083">
        <w:rPr>
          <w:color w:val="auto"/>
          <w:szCs w:val="24"/>
          <w:lang w:val="en-GB"/>
        </w:rPr>
        <w:t>immunosensors</w:t>
      </w:r>
      <w:proofErr w:type="spellEnd"/>
      <w:r w:rsidR="000C4110" w:rsidRPr="00CA6083">
        <w:rPr>
          <w:color w:val="auto"/>
          <w:szCs w:val="24"/>
          <w:lang w:val="en-GB"/>
        </w:rPr>
        <w:t xml:space="preserve"> (Fig. 5</w:t>
      </w:r>
      <w:r w:rsidR="00D97D55" w:rsidRPr="00CA6083">
        <w:rPr>
          <w:color w:val="auto"/>
          <w:szCs w:val="24"/>
          <w:lang w:val="en-GB"/>
        </w:rPr>
        <w:t>).</w:t>
      </w:r>
    </w:p>
    <w:p w14:paraId="14793739" w14:textId="77777777" w:rsidR="00B15799" w:rsidRPr="00CA6083" w:rsidRDefault="00FB26CA" w:rsidP="00B06426">
      <w:pPr>
        <w:spacing w:line="480" w:lineRule="auto"/>
        <w:ind w:right="567"/>
        <w:jc w:val="center"/>
        <w:rPr>
          <w:color w:val="auto"/>
          <w:szCs w:val="24"/>
        </w:rPr>
      </w:pPr>
      <w:r w:rsidRPr="00CA6083">
        <w:rPr>
          <w:color w:val="auto"/>
        </w:rPr>
        <w:object w:dxaOrig="4903" w:dyaOrig="3431" w14:anchorId="0EE4D192">
          <v:shape id="_x0000_i1027" type="#_x0000_t75" style="width:204.15pt;height:139.4pt" o:ole="">
            <v:imagedata r:id="rId15" o:title="" croptop="5463f" cropbottom="6876f" cropleft="2687f" cropright="8209f"/>
          </v:shape>
          <o:OLEObject Type="Embed" ProgID="Origin50.Graph" ShapeID="_x0000_i1027" DrawAspect="Content" ObjectID="_1530950955" r:id="rId16"/>
        </w:object>
      </w:r>
    </w:p>
    <w:p w14:paraId="09484A45" w14:textId="4CE00A85" w:rsidR="00265FF4" w:rsidRPr="00CA6083" w:rsidRDefault="005A4003" w:rsidP="00751B09">
      <w:pPr>
        <w:spacing w:after="240" w:line="480" w:lineRule="auto"/>
        <w:ind w:right="567"/>
        <w:rPr>
          <w:color w:val="auto"/>
          <w:szCs w:val="24"/>
        </w:rPr>
      </w:pPr>
      <w:r w:rsidRPr="00CA6083">
        <w:rPr>
          <w:b/>
          <w:color w:val="auto"/>
          <w:szCs w:val="24"/>
        </w:rPr>
        <w:t>Figure 5</w:t>
      </w:r>
      <w:r w:rsidR="00764C75" w:rsidRPr="00CA6083">
        <w:rPr>
          <w:b/>
          <w:color w:val="auto"/>
          <w:szCs w:val="24"/>
        </w:rPr>
        <w:t>.</w:t>
      </w:r>
      <w:r w:rsidR="00764C75" w:rsidRPr="00CA6083">
        <w:rPr>
          <w:color w:val="auto"/>
          <w:szCs w:val="24"/>
        </w:rPr>
        <w:t xml:space="preserve"> IFN-</w:t>
      </w:r>
      <w:r w:rsidR="00764C75" w:rsidRPr="00CA6083">
        <w:rPr>
          <w:color w:val="auto"/>
          <w:szCs w:val="24"/>
          <w:lang w:val="el-GR"/>
        </w:rPr>
        <w:t>γ</w:t>
      </w:r>
      <w:r w:rsidR="00764C75" w:rsidRPr="00CA6083">
        <w:rPr>
          <w:color w:val="auto"/>
          <w:szCs w:val="24"/>
        </w:rPr>
        <w:t xml:space="preserve"> recovery in human serum samples for both colorimetric and </w:t>
      </w:r>
      <w:proofErr w:type="spellStart"/>
      <w:r w:rsidR="00764C75" w:rsidRPr="00CA6083">
        <w:rPr>
          <w:color w:val="auto"/>
          <w:szCs w:val="24"/>
        </w:rPr>
        <w:t>amperometric</w:t>
      </w:r>
      <w:proofErr w:type="spellEnd"/>
      <w:r w:rsidR="00764C75" w:rsidRPr="00CA6083">
        <w:rPr>
          <w:color w:val="auto"/>
          <w:szCs w:val="24"/>
        </w:rPr>
        <w:t xml:space="preserve"> detection.</w:t>
      </w:r>
    </w:p>
    <w:p w14:paraId="3555F443" w14:textId="77777777" w:rsidR="00134581" w:rsidRPr="00CA6083" w:rsidRDefault="009701D7" w:rsidP="00CA610A">
      <w:pPr>
        <w:pStyle w:val="MHeading2"/>
        <w:spacing w:before="0" w:after="0" w:line="480" w:lineRule="auto"/>
        <w:rPr>
          <w:b/>
          <w:i w:val="0"/>
          <w:color w:val="auto"/>
          <w:szCs w:val="24"/>
        </w:rPr>
      </w:pPr>
      <w:r w:rsidRPr="00CA6083">
        <w:rPr>
          <w:b/>
          <w:i w:val="0"/>
          <w:color w:val="auto"/>
          <w:szCs w:val="24"/>
        </w:rPr>
        <w:t>4.</w:t>
      </w:r>
      <w:r w:rsidRPr="00CA6083">
        <w:rPr>
          <w:b/>
          <w:i w:val="0"/>
          <w:color w:val="auto"/>
          <w:szCs w:val="24"/>
        </w:rPr>
        <w:tab/>
      </w:r>
      <w:r w:rsidR="00134581" w:rsidRPr="00CA6083">
        <w:rPr>
          <w:b/>
          <w:i w:val="0"/>
          <w:color w:val="auto"/>
          <w:szCs w:val="24"/>
        </w:rPr>
        <w:t>D</w:t>
      </w:r>
      <w:r w:rsidRPr="00CA6083">
        <w:rPr>
          <w:b/>
          <w:i w:val="0"/>
          <w:color w:val="auto"/>
          <w:szCs w:val="24"/>
        </w:rPr>
        <w:t>ISCUSSION</w:t>
      </w:r>
    </w:p>
    <w:p w14:paraId="5E4EC1AC" w14:textId="713CDEC4" w:rsidR="00D41BDC" w:rsidRPr="00CA6083" w:rsidRDefault="00E20431" w:rsidP="00CA610A">
      <w:pPr>
        <w:spacing w:line="480" w:lineRule="auto"/>
        <w:ind w:right="567"/>
        <w:rPr>
          <w:color w:val="auto"/>
          <w:szCs w:val="24"/>
          <w:lang w:val="en-GB"/>
        </w:rPr>
      </w:pPr>
      <w:r w:rsidRPr="00CA6083">
        <w:rPr>
          <w:color w:val="auto"/>
          <w:szCs w:val="24"/>
          <w:lang w:val="en-GB"/>
        </w:rPr>
        <w:t>In this study, w</w:t>
      </w:r>
      <w:r w:rsidR="005D51D5" w:rsidRPr="00CA6083">
        <w:rPr>
          <w:color w:val="auto"/>
          <w:szCs w:val="24"/>
          <w:lang w:val="en-GB"/>
        </w:rPr>
        <w:t xml:space="preserve">e have </w:t>
      </w:r>
      <w:r w:rsidRPr="00CA6083">
        <w:rPr>
          <w:color w:val="auto"/>
          <w:szCs w:val="24"/>
          <w:lang w:val="en-GB"/>
        </w:rPr>
        <w:t>adapted</w:t>
      </w:r>
      <w:r w:rsidR="005D51D5" w:rsidRPr="00CA6083">
        <w:rPr>
          <w:color w:val="auto"/>
          <w:szCs w:val="24"/>
          <w:lang w:val="en-GB"/>
        </w:rPr>
        <w:t xml:space="preserve"> a commercially available</w:t>
      </w:r>
      <w:r w:rsidR="00BF64B8" w:rsidRPr="00CA6083">
        <w:rPr>
          <w:color w:val="auto"/>
          <w:szCs w:val="24"/>
          <w:lang w:val="en-GB"/>
        </w:rPr>
        <w:t xml:space="preserve"> IFN-</w:t>
      </w:r>
      <w:r w:rsidR="00BF64B8" w:rsidRPr="00CA6083">
        <w:rPr>
          <w:color w:val="auto"/>
          <w:szCs w:val="24"/>
          <w:lang w:val="el-GR"/>
        </w:rPr>
        <w:t>γ</w:t>
      </w:r>
      <w:r w:rsidR="00BF64B8" w:rsidRPr="00CA6083">
        <w:rPr>
          <w:color w:val="auto"/>
          <w:szCs w:val="24"/>
          <w:lang w:val="en-GB"/>
        </w:rPr>
        <w:t xml:space="preserve"> assay </w:t>
      </w:r>
      <w:r w:rsidR="005D51D5" w:rsidRPr="00CA6083">
        <w:rPr>
          <w:color w:val="auto"/>
          <w:szCs w:val="24"/>
          <w:lang w:val="en-GB"/>
        </w:rPr>
        <w:t>and</w:t>
      </w:r>
      <w:r w:rsidR="00BF64B8" w:rsidRPr="00CA6083">
        <w:rPr>
          <w:color w:val="auto"/>
          <w:szCs w:val="24"/>
          <w:lang w:val="en-GB"/>
        </w:rPr>
        <w:t xml:space="preserve"> transferred </w:t>
      </w:r>
      <w:r w:rsidR="005D51D5" w:rsidRPr="00CA6083">
        <w:rPr>
          <w:color w:val="auto"/>
          <w:szCs w:val="24"/>
          <w:lang w:val="en-GB"/>
        </w:rPr>
        <w:t>i</w:t>
      </w:r>
      <w:r w:rsidR="00BF64B8" w:rsidRPr="00CA6083">
        <w:rPr>
          <w:color w:val="auto"/>
          <w:szCs w:val="24"/>
          <w:lang w:val="en-GB"/>
        </w:rPr>
        <w:t>t</w:t>
      </w:r>
      <w:r w:rsidR="005D51D5" w:rsidRPr="00CA6083">
        <w:rPr>
          <w:color w:val="auto"/>
          <w:szCs w:val="24"/>
          <w:lang w:val="en-GB"/>
        </w:rPr>
        <w:t xml:space="preserve"> </w:t>
      </w:r>
      <w:r w:rsidRPr="00CA6083">
        <w:rPr>
          <w:color w:val="auto"/>
          <w:szCs w:val="24"/>
          <w:lang w:val="en-GB"/>
        </w:rPr>
        <w:t>into 10</w:t>
      </w:r>
      <w:r w:rsidRPr="00CA6083">
        <w:rPr>
          <w:color w:val="auto"/>
          <w:szCs w:val="24"/>
          <w:lang w:val="el-GR"/>
        </w:rPr>
        <w:t>μ</w:t>
      </w:r>
      <w:r w:rsidRPr="00CA6083">
        <w:rPr>
          <w:color w:val="auto"/>
          <w:szCs w:val="24"/>
          <w:lang w:val="en-GB"/>
        </w:rPr>
        <w:t>L wells</w:t>
      </w:r>
      <w:r w:rsidR="005D51D5" w:rsidRPr="00CA6083">
        <w:rPr>
          <w:color w:val="auto"/>
          <w:szCs w:val="24"/>
          <w:lang w:val="en-GB"/>
        </w:rPr>
        <w:t>.</w:t>
      </w:r>
      <w:r w:rsidR="00BF64B8" w:rsidRPr="00CA6083">
        <w:rPr>
          <w:color w:val="auto"/>
          <w:szCs w:val="24"/>
          <w:lang w:val="en-GB"/>
        </w:rPr>
        <w:t xml:space="preserve"> </w:t>
      </w:r>
      <w:r w:rsidR="005D51D5" w:rsidRPr="00CA6083">
        <w:rPr>
          <w:color w:val="auto"/>
          <w:szCs w:val="24"/>
          <w:lang w:val="en-GB"/>
        </w:rPr>
        <w:t xml:space="preserve">Using </w:t>
      </w:r>
      <w:r w:rsidR="00BF64B8" w:rsidRPr="00CA6083">
        <w:rPr>
          <w:color w:val="auto"/>
          <w:szCs w:val="24"/>
          <w:lang w:val="en-GB"/>
        </w:rPr>
        <w:t>adapt</w:t>
      </w:r>
      <w:r w:rsidR="005D51D5" w:rsidRPr="00CA6083">
        <w:rPr>
          <w:color w:val="auto"/>
          <w:szCs w:val="24"/>
          <w:lang w:val="en-GB"/>
        </w:rPr>
        <w:t xml:space="preserve">ed </w:t>
      </w:r>
      <w:r w:rsidR="00BF64B8" w:rsidRPr="00CA6083">
        <w:rPr>
          <w:color w:val="auto"/>
          <w:szCs w:val="24"/>
          <w:lang w:val="en-GB"/>
        </w:rPr>
        <w:t xml:space="preserve">capture antibodies (cysteine terminated Fab’ fragments) </w:t>
      </w:r>
      <w:r w:rsidR="005D51D5" w:rsidRPr="00CA6083">
        <w:rPr>
          <w:color w:val="auto"/>
          <w:szCs w:val="24"/>
          <w:lang w:val="en-GB"/>
        </w:rPr>
        <w:t xml:space="preserve">we have </w:t>
      </w:r>
      <w:r w:rsidR="00882D2D" w:rsidRPr="00CA6083">
        <w:rPr>
          <w:color w:val="auto"/>
          <w:szCs w:val="24"/>
          <w:lang w:val="en-GB"/>
        </w:rPr>
        <w:t>also</w:t>
      </w:r>
      <w:r w:rsidR="005D51D5" w:rsidRPr="00CA6083">
        <w:rPr>
          <w:color w:val="auto"/>
          <w:szCs w:val="24"/>
          <w:lang w:val="en-GB"/>
        </w:rPr>
        <w:t xml:space="preserve"> shown that this assay can be transferred onto</w:t>
      </w:r>
      <w:r w:rsidR="00BF64B8" w:rsidRPr="00CA6083">
        <w:rPr>
          <w:color w:val="auto"/>
          <w:szCs w:val="24"/>
          <w:lang w:val="en-GB"/>
        </w:rPr>
        <w:t xml:space="preserve"> commercial PCB platforms; this result paves the way </w:t>
      </w:r>
      <w:r w:rsidR="005D51D5" w:rsidRPr="00CA6083">
        <w:rPr>
          <w:color w:val="auto"/>
          <w:szCs w:val="24"/>
          <w:lang w:val="en-GB"/>
        </w:rPr>
        <w:t xml:space="preserve">for </w:t>
      </w:r>
      <w:r w:rsidR="00BF64B8" w:rsidRPr="00CA6083">
        <w:rPr>
          <w:color w:val="auto"/>
          <w:szCs w:val="24"/>
          <w:lang w:val="en-GB"/>
        </w:rPr>
        <w:t>automat</w:t>
      </w:r>
      <w:r w:rsidR="005D51D5" w:rsidRPr="00CA6083">
        <w:rPr>
          <w:color w:val="auto"/>
          <w:szCs w:val="24"/>
          <w:lang w:val="en-GB"/>
        </w:rPr>
        <w:t>ion of</w:t>
      </w:r>
      <w:r w:rsidR="00BF64B8" w:rsidRPr="00CA6083">
        <w:rPr>
          <w:color w:val="auto"/>
          <w:szCs w:val="24"/>
          <w:lang w:val="en-GB"/>
        </w:rPr>
        <w:t xml:space="preserve"> the complete immunoassay in a Lab-on-PCB platform, integrating microfluidics for accurate, </w:t>
      </w:r>
      <w:r w:rsidR="005D51D5" w:rsidRPr="00CA6083">
        <w:rPr>
          <w:color w:val="auto"/>
          <w:szCs w:val="24"/>
          <w:lang w:val="el-GR"/>
        </w:rPr>
        <w:t>μ</w:t>
      </w:r>
      <w:r w:rsidR="005D51D5" w:rsidRPr="00CA6083">
        <w:rPr>
          <w:color w:val="auto"/>
          <w:szCs w:val="24"/>
          <w:lang w:val="en-GB"/>
        </w:rPr>
        <w:t>L</w:t>
      </w:r>
      <w:r w:rsidR="00BF64B8" w:rsidRPr="00CA6083">
        <w:rPr>
          <w:color w:val="auto"/>
          <w:szCs w:val="24"/>
          <w:lang w:val="en-GB"/>
        </w:rPr>
        <w:t xml:space="preserve">-volume reagent delivery. </w:t>
      </w:r>
      <w:r w:rsidR="005D51D5" w:rsidRPr="00CA6083">
        <w:rPr>
          <w:color w:val="auto"/>
          <w:szCs w:val="24"/>
          <w:lang w:val="en-GB"/>
        </w:rPr>
        <w:t>We further demonstrated that</w:t>
      </w:r>
      <w:r w:rsidR="00BF64B8" w:rsidRPr="00CA6083">
        <w:rPr>
          <w:color w:val="auto"/>
          <w:szCs w:val="24"/>
          <w:lang w:val="en-GB"/>
        </w:rPr>
        <w:t xml:space="preserve"> the PCB-integrated </w:t>
      </w:r>
      <w:proofErr w:type="spellStart"/>
      <w:r w:rsidR="00BF64B8" w:rsidRPr="00CA6083">
        <w:rPr>
          <w:color w:val="auto"/>
          <w:szCs w:val="24"/>
          <w:lang w:val="en-GB"/>
        </w:rPr>
        <w:t>amperometric</w:t>
      </w:r>
      <w:proofErr w:type="spellEnd"/>
      <w:r w:rsidR="00BF64B8" w:rsidRPr="00CA6083">
        <w:rPr>
          <w:color w:val="auto"/>
          <w:szCs w:val="24"/>
          <w:lang w:val="en-GB"/>
        </w:rPr>
        <w:t xml:space="preserve"> biosensors </w:t>
      </w:r>
      <w:r w:rsidR="00B01CFA" w:rsidRPr="00CA6083">
        <w:rPr>
          <w:color w:val="auto"/>
          <w:szCs w:val="24"/>
          <w:lang w:val="en-GB"/>
        </w:rPr>
        <w:t xml:space="preserve">produce </w:t>
      </w:r>
      <w:r w:rsidR="00CE450C" w:rsidRPr="00CA6083">
        <w:rPr>
          <w:color w:val="auto"/>
          <w:szCs w:val="24"/>
          <w:lang w:val="en-GB"/>
        </w:rPr>
        <w:t>similar s</w:t>
      </w:r>
      <w:r w:rsidR="00B01CFA" w:rsidRPr="00CA6083">
        <w:rPr>
          <w:color w:val="auto"/>
          <w:szCs w:val="24"/>
          <w:lang w:val="en-GB"/>
        </w:rPr>
        <w:t>tandard curves</w:t>
      </w:r>
      <w:r w:rsidR="00CE450C" w:rsidRPr="00CA6083">
        <w:rPr>
          <w:color w:val="auto"/>
          <w:szCs w:val="24"/>
          <w:lang w:val="en-GB"/>
        </w:rPr>
        <w:t xml:space="preserve"> to</w:t>
      </w:r>
      <w:r w:rsidR="00BF64B8" w:rsidRPr="00CA6083">
        <w:rPr>
          <w:color w:val="auto"/>
          <w:szCs w:val="24"/>
          <w:lang w:val="en-GB"/>
        </w:rPr>
        <w:t xml:space="preserve"> optical absorption measurements</w:t>
      </w:r>
      <w:r w:rsidR="003733B9" w:rsidRPr="00CA6083">
        <w:rPr>
          <w:color w:val="auto"/>
          <w:szCs w:val="24"/>
          <w:lang w:val="en-GB"/>
        </w:rPr>
        <w:t xml:space="preserve"> for IFN-</w:t>
      </w:r>
      <w:r w:rsidR="003733B9" w:rsidRPr="00CA6083">
        <w:rPr>
          <w:color w:val="auto"/>
          <w:szCs w:val="24"/>
          <w:lang w:val="el-GR"/>
        </w:rPr>
        <w:t>γ</w:t>
      </w:r>
      <w:r w:rsidR="003733B9" w:rsidRPr="00CA6083">
        <w:rPr>
          <w:color w:val="auto"/>
          <w:szCs w:val="24"/>
          <w:lang w:val="en-GB"/>
        </w:rPr>
        <w:t xml:space="preserve"> concentrations ranging between 15-1000pg/mL</w:t>
      </w:r>
      <w:r w:rsidR="00BF64B8" w:rsidRPr="00CA6083">
        <w:rPr>
          <w:color w:val="auto"/>
          <w:szCs w:val="24"/>
          <w:lang w:val="en-GB"/>
        </w:rPr>
        <w:t>, thus allowing the integrated electronic detection of IFN-</w:t>
      </w:r>
      <w:r w:rsidR="00BF64B8" w:rsidRPr="00CA6083">
        <w:rPr>
          <w:color w:val="auto"/>
          <w:szCs w:val="24"/>
          <w:lang w:val="el-GR"/>
        </w:rPr>
        <w:t>γ</w:t>
      </w:r>
      <w:r w:rsidR="00BF64B8" w:rsidRPr="00CA6083">
        <w:rPr>
          <w:color w:val="auto"/>
          <w:szCs w:val="24"/>
          <w:lang w:val="en-GB"/>
        </w:rPr>
        <w:t xml:space="preserve"> </w:t>
      </w:r>
      <w:r w:rsidR="00882D2D" w:rsidRPr="00CA6083">
        <w:rPr>
          <w:color w:val="auto"/>
          <w:szCs w:val="24"/>
          <w:lang w:val="en-GB"/>
        </w:rPr>
        <w:t>o</w:t>
      </w:r>
      <w:r w:rsidR="00FD3D30" w:rsidRPr="00CA6083">
        <w:rPr>
          <w:color w:val="auto"/>
          <w:szCs w:val="24"/>
          <w:lang w:val="en-GB"/>
        </w:rPr>
        <w:t>n the same platform</w:t>
      </w:r>
      <w:r w:rsidR="00882D2D" w:rsidRPr="00CA6083">
        <w:rPr>
          <w:color w:val="auto"/>
          <w:szCs w:val="24"/>
          <w:lang w:val="en-GB"/>
        </w:rPr>
        <w:t xml:space="preserve"> as the assay reaction and working</w:t>
      </w:r>
      <w:r w:rsidR="00FD3D30" w:rsidRPr="00CA6083">
        <w:rPr>
          <w:color w:val="auto"/>
          <w:szCs w:val="24"/>
          <w:lang w:val="en-GB"/>
        </w:rPr>
        <w:t xml:space="preserve"> towards a full electronic ELISA Lab-on-PCB system for the first time.</w:t>
      </w:r>
      <w:r w:rsidR="00D41BDC" w:rsidRPr="00CA6083">
        <w:rPr>
          <w:color w:val="auto"/>
          <w:szCs w:val="24"/>
          <w:lang w:val="en-GB"/>
        </w:rPr>
        <w:t xml:space="preserve"> The calculated LOD was almost 5 times larger for </w:t>
      </w:r>
      <w:proofErr w:type="spellStart"/>
      <w:r w:rsidR="00D41BDC" w:rsidRPr="00CA6083">
        <w:rPr>
          <w:color w:val="auto"/>
          <w:szCs w:val="24"/>
          <w:lang w:val="en-GB"/>
        </w:rPr>
        <w:t>amperometric</w:t>
      </w:r>
      <w:proofErr w:type="spellEnd"/>
      <w:r w:rsidR="00D41BDC" w:rsidRPr="00CA6083">
        <w:rPr>
          <w:color w:val="auto"/>
          <w:szCs w:val="24"/>
          <w:lang w:val="en-GB"/>
        </w:rPr>
        <w:t xml:space="preserve"> detection (</w:t>
      </w:r>
      <w:proofErr w:type="spellStart"/>
      <w:r w:rsidR="00D41BDC" w:rsidRPr="00CA6083">
        <w:rPr>
          <w:color w:val="auto"/>
          <w:szCs w:val="24"/>
          <w:lang w:val="en-GB"/>
        </w:rPr>
        <w:t>LOD</w:t>
      </w:r>
      <w:r w:rsidR="00D41BDC" w:rsidRPr="00CA6083">
        <w:rPr>
          <w:color w:val="auto"/>
          <w:szCs w:val="24"/>
          <w:vertAlign w:val="subscript"/>
          <w:lang w:val="en-GB"/>
        </w:rPr>
        <w:t>colorimetry</w:t>
      </w:r>
      <w:proofErr w:type="spellEnd"/>
      <w:r w:rsidR="00D41BDC" w:rsidRPr="00CA6083">
        <w:rPr>
          <w:color w:val="auto"/>
          <w:szCs w:val="24"/>
          <w:lang w:val="en-GB"/>
        </w:rPr>
        <w:t xml:space="preserve">=28.22pg/mL, </w:t>
      </w:r>
      <w:proofErr w:type="spellStart"/>
      <w:r w:rsidR="00D41BDC" w:rsidRPr="00CA6083">
        <w:rPr>
          <w:color w:val="auto"/>
          <w:szCs w:val="24"/>
          <w:lang w:val="en-GB"/>
        </w:rPr>
        <w:t>LOD</w:t>
      </w:r>
      <w:r w:rsidR="00D41BDC" w:rsidRPr="00CA6083">
        <w:rPr>
          <w:color w:val="auto"/>
          <w:szCs w:val="24"/>
          <w:vertAlign w:val="subscript"/>
          <w:lang w:val="en-GB"/>
        </w:rPr>
        <w:t>amperometry</w:t>
      </w:r>
      <w:proofErr w:type="spellEnd"/>
      <w:r w:rsidR="00D41BDC" w:rsidRPr="00CA6083">
        <w:rPr>
          <w:color w:val="auto"/>
          <w:szCs w:val="24"/>
          <w:lang w:val="en-GB"/>
        </w:rPr>
        <w:t>=126.75pg/mL).</w:t>
      </w:r>
    </w:p>
    <w:p w14:paraId="10F324D6" w14:textId="68376755" w:rsidR="00BB21D0" w:rsidRPr="00CA6083" w:rsidRDefault="00E857F3" w:rsidP="00CA610A">
      <w:pPr>
        <w:spacing w:line="480" w:lineRule="auto"/>
        <w:ind w:right="567"/>
        <w:rPr>
          <w:color w:val="auto"/>
          <w:szCs w:val="24"/>
          <w:lang w:val="en-GB"/>
        </w:rPr>
      </w:pPr>
      <w:r w:rsidRPr="00CA6083">
        <w:rPr>
          <w:color w:val="auto"/>
          <w:szCs w:val="24"/>
          <w:lang w:val="en-GB"/>
        </w:rPr>
        <w:t>Several IFN-</w:t>
      </w:r>
      <w:r w:rsidRPr="00CA6083">
        <w:rPr>
          <w:color w:val="auto"/>
          <w:szCs w:val="24"/>
          <w:lang w:val="el-GR"/>
        </w:rPr>
        <w:t>γ</w:t>
      </w:r>
      <w:r w:rsidRPr="00CA6083">
        <w:rPr>
          <w:color w:val="auto"/>
          <w:szCs w:val="24"/>
          <w:lang w:val="en-GB"/>
        </w:rPr>
        <w:t xml:space="preserve"> sensors have been presented in literature</w:t>
      </w:r>
      <w:r w:rsidR="00B6657F" w:rsidRPr="00CA6083">
        <w:rPr>
          <w:color w:val="auto"/>
          <w:szCs w:val="24"/>
          <w:lang w:val="en-GB"/>
        </w:rPr>
        <w:t>,</w:t>
      </w:r>
      <w:r w:rsidRPr="00CA6083">
        <w:rPr>
          <w:color w:val="auto"/>
          <w:szCs w:val="24"/>
          <w:lang w:val="en-GB"/>
        </w:rPr>
        <w:t xml:space="preserve"> </w:t>
      </w:r>
      <w:r w:rsidR="00B6657F" w:rsidRPr="00CA6083">
        <w:rPr>
          <w:color w:val="auto"/>
          <w:szCs w:val="24"/>
          <w:lang w:val="en-GB"/>
        </w:rPr>
        <w:t xml:space="preserve">based on </w:t>
      </w:r>
      <w:r w:rsidRPr="00CA6083">
        <w:rPr>
          <w:color w:val="auto"/>
          <w:szCs w:val="24"/>
          <w:lang w:val="en-GB"/>
        </w:rPr>
        <w:t>colorimetric, optical or electrochemical approaches (Table 1). Optical detection schemes can provide similar or better</w:t>
      </w:r>
      <w:r w:rsidRPr="00CA6083">
        <w:rPr>
          <w:color w:val="auto"/>
        </w:rPr>
        <w:t xml:space="preserve"> </w:t>
      </w:r>
      <w:r w:rsidR="00115B31" w:rsidRPr="00CA6083">
        <w:rPr>
          <w:color w:val="auto"/>
          <w:szCs w:val="24"/>
          <w:lang w:val="en-GB"/>
        </w:rPr>
        <w:t>LOD</w:t>
      </w:r>
      <w:r w:rsidR="0054291B" w:rsidRPr="00CA6083">
        <w:rPr>
          <w:color w:val="auto"/>
          <w:szCs w:val="24"/>
          <w:lang w:val="en-GB"/>
        </w:rPr>
        <w:t xml:space="preserve"> </w:t>
      </w:r>
      <w:r w:rsidR="00B6657F" w:rsidRPr="00CA6083">
        <w:rPr>
          <w:color w:val="auto"/>
          <w:szCs w:val="24"/>
          <w:lang w:val="en-GB"/>
        </w:rPr>
        <w:t xml:space="preserve">compared </w:t>
      </w:r>
      <w:r w:rsidR="0054291B" w:rsidRPr="00CA6083">
        <w:rPr>
          <w:color w:val="auto"/>
          <w:szCs w:val="24"/>
          <w:lang w:val="en-GB"/>
        </w:rPr>
        <w:t xml:space="preserve">with </w:t>
      </w:r>
      <w:r w:rsidR="00B6657F" w:rsidRPr="00CA6083">
        <w:rPr>
          <w:color w:val="auto"/>
          <w:szCs w:val="24"/>
          <w:lang w:val="en-GB"/>
        </w:rPr>
        <w:t xml:space="preserve">our </w:t>
      </w:r>
      <w:r w:rsidR="0054291B" w:rsidRPr="00CA6083">
        <w:rPr>
          <w:color w:val="auto"/>
          <w:szCs w:val="24"/>
          <w:lang w:val="en-GB"/>
        </w:rPr>
        <w:t>sensors</w:t>
      </w:r>
      <w:r w:rsidR="00115B31" w:rsidRPr="00CA6083">
        <w:rPr>
          <w:color w:val="auto"/>
        </w:rPr>
        <w:t xml:space="preserve"> </w:t>
      </w:r>
      <w:r w:rsidRPr="00CA6083">
        <w:rPr>
          <w:color w:val="auto"/>
        </w:rPr>
        <w:fldChar w:fldCharType="begin">
          <w:fldData xml:space="preserve">PEVuZE5vdGU+PENpdGU+PEF1dGhvcj5aaHU8L0F1dGhvcj48WWVhcj4yMDE2PC9ZZWFyPjxSZWNO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</w:fldData>
        </w:fldChar>
      </w:r>
      <w:r w:rsidRPr="00CA6083">
        <w:rPr>
          <w:color w:val="auto"/>
        </w:rPr>
        <w:instrText xml:space="preserve"> ADDIN EN.CITE </w:instrText>
      </w:r>
      <w:r w:rsidRPr="00CA6083">
        <w:rPr>
          <w:color w:val="auto"/>
        </w:rPr>
        <w:fldChar w:fldCharType="begin">
          <w:fldData xml:space="preserve">PEVuZE5vdGU+PENpdGU+PEF1dGhvcj5aaHU8L0F1dGhvcj48WWVhcj4yMDE2PC9ZZWFyPjxSZWNO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</w:fldData>
        </w:fldChar>
      </w:r>
      <w:r w:rsidRPr="00CA6083">
        <w:rPr>
          <w:color w:val="auto"/>
        </w:rPr>
        <w:instrText xml:space="preserve"> ADDIN EN.CITE.DATA </w:instrText>
      </w:r>
      <w:r w:rsidRPr="00CA6083">
        <w:rPr>
          <w:color w:val="auto"/>
        </w:rPr>
      </w:r>
      <w:r w:rsidRPr="00CA6083">
        <w:rPr>
          <w:color w:val="auto"/>
        </w:rPr>
        <w:fldChar w:fldCharType="end"/>
      </w:r>
      <w:r w:rsidRPr="00CA6083">
        <w:rPr>
          <w:color w:val="auto"/>
        </w:rPr>
      </w:r>
      <w:r w:rsidRPr="00CA6083">
        <w:rPr>
          <w:color w:val="auto"/>
        </w:rPr>
        <w:fldChar w:fldCharType="separate"/>
      </w:r>
      <w:r w:rsidRPr="00CA6083">
        <w:rPr>
          <w:noProof/>
          <w:color w:val="auto"/>
        </w:rPr>
        <w:t>(</w:t>
      </w:r>
      <w:hyperlink w:anchor="_ENREF_18" w:tooltip="Jeong, 2013 #3370" w:history="1">
        <w:r w:rsidR="00495929" w:rsidRPr="00CA6083">
          <w:rPr>
            <w:noProof/>
            <w:color w:val="auto"/>
          </w:rPr>
          <w:t>Jeong et al. 2013</w:t>
        </w:r>
      </w:hyperlink>
      <w:r w:rsidRPr="00CA6083">
        <w:rPr>
          <w:noProof/>
          <w:color w:val="auto"/>
        </w:rPr>
        <w:t xml:space="preserve">; </w:t>
      </w:r>
      <w:hyperlink w:anchor="_ENREF_57" w:tooltip="Zhu, 2016 #3382" w:history="1">
        <w:r w:rsidR="00495929" w:rsidRPr="00CA6083">
          <w:rPr>
            <w:noProof/>
            <w:color w:val="auto"/>
          </w:rPr>
          <w:t>Zhu et al. 2016</w:t>
        </w:r>
      </w:hyperlink>
      <w:r w:rsidRPr="00CA6083">
        <w:rPr>
          <w:noProof/>
          <w:color w:val="auto"/>
        </w:rPr>
        <w:t>)</w:t>
      </w:r>
      <w:r w:rsidRPr="00CA6083">
        <w:rPr>
          <w:color w:val="auto"/>
        </w:rPr>
        <w:fldChar w:fldCharType="end"/>
      </w:r>
      <w:r w:rsidRPr="00CA6083">
        <w:rPr>
          <w:color w:val="auto"/>
          <w:szCs w:val="24"/>
          <w:lang w:val="en-GB"/>
        </w:rPr>
        <w:t xml:space="preserve">, </w:t>
      </w:r>
      <w:r w:rsidR="00B6657F" w:rsidRPr="00CA6083">
        <w:rPr>
          <w:color w:val="auto"/>
          <w:szCs w:val="24"/>
          <w:lang w:val="en-GB"/>
        </w:rPr>
        <w:t xml:space="preserve">but these </w:t>
      </w:r>
      <w:r w:rsidRPr="00CA6083">
        <w:rPr>
          <w:color w:val="auto"/>
          <w:szCs w:val="24"/>
          <w:lang w:val="en-GB"/>
        </w:rPr>
        <w:t>are based on Surface Plasmon Resonance (SPR)</w:t>
      </w:r>
      <w:r w:rsidR="00B6657F" w:rsidRPr="00CA6083">
        <w:rPr>
          <w:color w:val="auto"/>
          <w:szCs w:val="24"/>
          <w:lang w:val="en-GB"/>
        </w:rPr>
        <w:t xml:space="preserve"> and </w:t>
      </w:r>
      <w:r w:rsidRPr="00CA6083">
        <w:rPr>
          <w:color w:val="auto"/>
          <w:szCs w:val="24"/>
          <w:lang w:val="en-GB"/>
        </w:rPr>
        <w:t xml:space="preserve">require elaborate optical detection apparatus, limiting their potential for POC applications. The lateral flow POC test demonstrated by </w:t>
      </w:r>
      <w:proofErr w:type="spellStart"/>
      <w:r w:rsidRPr="00CA6083">
        <w:rPr>
          <w:color w:val="auto"/>
          <w:szCs w:val="24"/>
          <w:lang w:val="en-GB"/>
        </w:rPr>
        <w:t>Denkinger</w:t>
      </w:r>
      <w:proofErr w:type="spellEnd"/>
      <w:r w:rsidRPr="00CA6083">
        <w:rPr>
          <w:color w:val="auto"/>
          <w:szCs w:val="24"/>
          <w:lang w:val="en-GB"/>
        </w:rPr>
        <w:t xml:space="preserve"> et al </w:t>
      </w:r>
      <w:r w:rsidRPr="00CA6083">
        <w:rPr>
          <w:color w:val="auto"/>
          <w:szCs w:val="24"/>
          <w:lang w:val="en-GB"/>
        </w:rPr>
        <w:fldChar w:fldCharType="begin"/>
      </w:r>
      <w:r w:rsidRPr="00CA6083">
        <w:rPr>
          <w:color w:val="auto"/>
          <w:szCs w:val="24"/>
          <w:lang w:val="en-GB"/>
        </w:rPr>
        <w:instrText xml:space="preserve"> ADDIN EN.CITE &lt;EndNote&gt;&lt;Cite&gt;&lt;Author&gt;Denkinger&lt;/Author&gt;&lt;Year&gt;2013&lt;/Year&gt;&lt;RecNum&gt;3363&lt;/RecNum&gt;&lt;DisplayText&gt;(Denkinger et al. 2013b)&lt;/DisplayText&gt;&lt;record&gt;&lt;rec-number&gt;3363&lt;/rec-number&gt;&lt;foreign-keys&gt;&lt;key app="EN" db-id="tsd25rrdsdesz7eaxwbxpadcz5v5de02rv0v" timestamp="1468579175"&gt;3363&lt;/key&gt;&lt;/foreign-keys&gt;&lt;ref-type name="Journal Article"&gt;17&lt;/ref-type&gt;&lt;contributors&gt;&lt;authors&gt;&lt;author&gt;Denkinger, Claudia M.&lt;/author&gt;&lt;author&gt;Kalantri, Yatiraj&lt;/author&gt;&lt;author&gt;Schumacher, Samuel G.&lt;/author&gt;&lt;author&gt;Michael, Joy S.&lt;/author&gt;&lt;author&gt;Shankar, Deepa&lt;/author&gt;&lt;author&gt;Saxena, Arvind&lt;/author&gt;&lt;author&gt;Sriram, Natarajan&lt;/author&gt;&lt;author&gt;Balamugesh, Thangakunam&lt;/author&gt;&lt;author&gt;Luo, Robert&lt;/author&gt;&lt;author&gt;Pollock, Nira R.&lt;/author&gt;&lt;author&gt;Pai, Madhukar&lt;/author&gt;&lt;author&gt;Christopher, Devasahayam J.&lt;/author&gt;&lt;/authors&gt;&lt;/contributors&gt;&lt;titles&gt;&lt;title&gt;Challenges in the Development of an Immunochromatographic Interferon-Gamma Test for Diagnosis of Pleural Tuberculosis&lt;/title&gt;&lt;secondary-title&gt;PLoS ONE&lt;/secondary-title&gt;&lt;/titles&gt;&lt;periodical&gt;&lt;full-title&gt;Plos One&lt;/full-title&gt;&lt;/periodical&gt;&lt;pages&gt;e85447&lt;/pages&gt;&lt;volume&gt;8&lt;/volume&gt;&lt;number&gt;12&lt;/number&gt;&lt;dates&gt;&lt;year&gt;2013&lt;/year&gt;&lt;/dates&gt;&lt;publisher&gt;Public Library of Science&lt;/publisher&gt;&lt;urls&gt;&lt;related-urls&gt;&lt;url&gt;http://dx.doi.org/10.1371%2Fjournal.pone.0085447&lt;/url&gt;&lt;/related-urls&gt;&lt;/urls&gt;&lt;electronic-resource-num&gt;10.1371/journal.pone.0085447&lt;/electronic-resource-num&gt;&lt;/record&gt;&lt;/Cite&gt;&lt;/EndNote&gt;</w:instrText>
      </w:r>
      <w:r w:rsidRPr="00CA6083">
        <w:rPr>
          <w:color w:val="auto"/>
          <w:szCs w:val="24"/>
          <w:lang w:val="en-GB"/>
        </w:rPr>
        <w:fldChar w:fldCharType="separate"/>
      </w:r>
      <w:r w:rsidRPr="00CA6083">
        <w:rPr>
          <w:noProof/>
          <w:color w:val="auto"/>
          <w:szCs w:val="24"/>
          <w:lang w:val="en-GB"/>
        </w:rPr>
        <w:t>(</w:t>
      </w:r>
      <w:hyperlink w:anchor="_ENREF_8" w:tooltip="Denkinger, 2013 #3363" w:history="1">
        <w:r w:rsidR="00495929" w:rsidRPr="00CA6083">
          <w:rPr>
            <w:noProof/>
            <w:color w:val="auto"/>
            <w:szCs w:val="24"/>
            <w:lang w:val="en-GB"/>
          </w:rPr>
          <w:t>Denkinger et al. 2013b</w:t>
        </w:r>
      </w:hyperlink>
      <w:r w:rsidRPr="00CA6083">
        <w:rPr>
          <w:noProof/>
          <w:color w:val="auto"/>
          <w:szCs w:val="24"/>
          <w:lang w:val="en-GB"/>
        </w:rPr>
        <w:t>)</w:t>
      </w:r>
      <w:r w:rsidRPr="00CA6083">
        <w:rPr>
          <w:color w:val="auto"/>
          <w:szCs w:val="24"/>
          <w:lang w:val="en-GB"/>
        </w:rPr>
        <w:fldChar w:fldCharType="end"/>
      </w:r>
      <w:r w:rsidRPr="00CA6083">
        <w:rPr>
          <w:color w:val="auto"/>
          <w:szCs w:val="24"/>
          <w:lang w:val="en-GB"/>
        </w:rPr>
        <w:t xml:space="preserve"> features a much higher LOD, </w:t>
      </w:r>
      <w:r w:rsidR="00B6657F" w:rsidRPr="00CA6083">
        <w:rPr>
          <w:color w:val="auto"/>
          <w:szCs w:val="24"/>
          <w:lang w:val="en-GB"/>
        </w:rPr>
        <w:t xml:space="preserve">but does </w:t>
      </w:r>
      <w:r w:rsidRPr="00CA6083">
        <w:rPr>
          <w:color w:val="auto"/>
          <w:szCs w:val="24"/>
          <w:lang w:val="en-GB"/>
        </w:rPr>
        <w:t>no</w:t>
      </w:r>
      <w:r w:rsidR="00890469" w:rsidRPr="00CA6083">
        <w:rPr>
          <w:color w:val="auto"/>
          <w:szCs w:val="24"/>
          <w:lang w:val="en-GB"/>
        </w:rPr>
        <w:t>t provid</w:t>
      </w:r>
      <w:r w:rsidR="00B6657F" w:rsidRPr="00CA6083">
        <w:rPr>
          <w:color w:val="auto"/>
          <w:szCs w:val="24"/>
          <w:lang w:val="en-GB"/>
        </w:rPr>
        <w:t>e</w:t>
      </w:r>
      <w:r w:rsidR="00890469" w:rsidRPr="00CA6083">
        <w:rPr>
          <w:color w:val="auto"/>
          <w:szCs w:val="24"/>
          <w:lang w:val="en-GB"/>
        </w:rPr>
        <w:t xml:space="preserve"> quantification</w:t>
      </w:r>
      <w:r w:rsidR="00B6657F" w:rsidRPr="00CA6083">
        <w:rPr>
          <w:color w:val="auto"/>
          <w:szCs w:val="24"/>
          <w:lang w:val="en-GB"/>
        </w:rPr>
        <w:t xml:space="preserve"> of IFN-</w:t>
      </w:r>
      <w:r w:rsidR="00B6657F" w:rsidRPr="00CA6083">
        <w:rPr>
          <w:color w:val="auto"/>
          <w:szCs w:val="24"/>
          <w:lang w:val="el-GR"/>
        </w:rPr>
        <w:t>γ</w:t>
      </w:r>
      <w:r w:rsidR="00890469" w:rsidRPr="00CA6083">
        <w:rPr>
          <w:color w:val="auto"/>
          <w:szCs w:val="24"/>
          <w:lang w:val="en-GB"/>
        </w:rPr>
        <w:t>. E</w:t>
      </w:r>
      <w:r w:rsidR="00C54B40" w:rsidRPr="00CA6083">
        <w:rPr>
          <w:color w:val="auto"/>
          <w:szCs w:val="24"/>
          <w:lang w:val="en-GB"/>
        </w:rPr>
        <w:t xml:space="preserve">lectrochemical sensors (Table 1) </w:t>
      </w:r>
      <w:r w:rsidR="00B6657F" w:rsidRPr="00CA6083">
        <w:rPr>
          <w:color w:val="auto"/>
          <w:szCs w:val="24"/>
          <w:lang w:val="en-GB"/>
        </w:rPr>
        <w:t>are widely used for</w:t>
      </w:r>
      <w:r w:rsidR="00890469" w:rsidRPr="00CA6083">
        <w:rPr>
          <w:color w:val="auto"/>
          <w:szCs w:val="24"/>
          <w:lang w:val="en-GB"/>
        </w:rPr>
        <w:t xml:space="preserve"> sensitive, quanti</w:t>
      </w:r>
      <w:r w:rsidR="00B6657F" w:rsidRPr="00CA6083">
        <w:rPr>
          <w:color w:val="auto"/>
          <w:szCs w:val="24"/>
          <w:lang w:val="en-GB"/>
        </w:rPr>
        <w:t>tative</w:t>
      </w:r>
      <w:r w:rsidR="00890469" w:rsidRPr="00CA6083">
        <w:rPr>
          <w:color w:val="auto"/>
          <w:szCs w:val="24"/>
          <w:lang w:val="en-GB"/>
        </w:rPr>
        <w:t xml:space="preserve"> POC system</w:t>
      </w:r>
      <w:r w:rsidR="00B6657F" w:rsidRPr="00CA6083">
        <w:rPr>
          <w:color w:val="auto"/>
          <w:szCs w:val="24"/>
          <w:lang w:val="en-GB"/>
        </w:rPr>
        <w:t>s</w:t>
      </w:r>
      <w:r w:rsidR="00890469" w:rsidRPr="00CA6083">
        <w:rPr>
          <w:color w:val="auto"/>
          <w:szCs w:val="24"/>
          <w:lang w:val="en-GB"/>
        </w:rPr>
        <w:t xml:space="preserve">, </w:t>
      </w:r>
      <w:r w:rsidR="00B6657F" w:rsidRPr="00CA6083">
        <w:rPr>
          <w:color w:val="auto"/>
          <w:szCs w:val="24"/>
          <w:lang w:val="en-GB"/>
        </w:rPr>
        <w:t xml:space="preserve">with </w:t>
      </w:r>
      <w:r w:rsidR="00890469" w:rsidRPr="00CA6083">
        <w:rPr>
          <w:color w:val="auto"/>
          <w:szCs w:val="24"/>
          <w:lang w:val="en-GB"/>
        </w:rPr>
        <w:t>excellent specificity; most papers demonstrate LOD</w:t>
      </w:r>
      <w:r w:rsidR="00B6657F" w:rsidRPr="00CA6083">
        <w:rPr>
          <w:color w:val="auto"/>
          <w:szCs w:val="24"/>
          <w:lang w:val="en-GB"/>
        </w:rPr>
        <w:t xml:space="preserve"> that are </w:t>
      </w:r>
      <w:r w:rsidR="00890469" w:rsidRPr="00CA6083">
        <w:rPr>
          <w:color w:val="auto"/>
          <w:szCs w:val="24"/>
          <w:lang w:val="en-GB"/>
        </w:rPr>
        <w:t xml:space="preserve">lower than the colorimetric and </w:t>
      </w:r>
      <w:proofErr w:type="spellStart"/>
      <w:r w:rsidR="00890469" w:rsidRPr="00CA6083">
        <w:rPr>
          <w:color w:val="auto"/>
          <w:szCs w:val="24"/>
          <w:lang w:val="en-GB"/>
        </w:rPr>
        <w:lastRenderedPageBreak/>
        <w:t>amperometric</w:t>
      </w:r>
      <w:proofErr w:type="spellEnd"/>
      <w:r w:rsidR="00890469" w:rsidRPr="00CA6083">
        <w:rPr>
          <w:color w:val="auto"/>
          <w:szCs w:val="24"/>
          <w:lang w:val="en-GB"/>
        </w:rPr>
        <w:t xml:space="preserve"> </w:t>
      </w:r>
      <w:r w:rsidR="00B6657F" w:rsidRPr="00CA6083">
        <w:rPr>
          <w:color w:val="auto"/>
          <w:szCs w:val="24"/>
          <w:lang w:val="en-GB"/>
        </w:rPr>
        <w:t xml:space="preserve">methods used </w:t>
      </w:r>
      <w:r w:rsidR="00890469" w:rsidRPr="00CA6083">
        <w:rPr>
          <w:color w:val="auto"/>
          <w:szCs w:val="24"/>
          <w:lang w:val="en-GB"/>
        </w:rPr>
        <w:t>in this</w:t>
      </w:r>
      <w:r w:rsidR="00A1167A" w:rsidRPr="00CA6083">
        <w:rPr>
          <w:color w:val="auto"/>
          <w:szCs w:val="24"/>
          <w:lang w:val="en-GB"/>
        </w:rPr>
        <w:t xml:space="preserve"> work</w:t>
      </w:r>
      <w:r w:rsidR="00B6657F" w:rsidRPr="00CA6083">
        <w:rPr>
          <w:color w:val="auto"/>
          <w:szCs w:val="24"/>
          <w:lang w:val="en-GB"/>
        </w:rPr>
        <w:t xml:space="preserve">. However, all these methods </w:t>
      </w:r>
      <w:r w:rsidR="00AC6F75" w:rsidRPr="00CA6083">
        <w:rPr>
          <w:color w:val="auto"/>
          <w:szCs w:val="24"/>
          <w:lang w:val="en-GB"/>
        </w:rPr>
        <w:t>employ</w:t>
      </w:r>
      <w:r w:rsidR="00890469" w:rsidRPr="00CA6083">
        <w:rPr>
          <w:color w:val="auto"/>
          <w:szCs w:val="24"/>
          <w:lang w:val="en-GB"/>
        </w:rPr>
        <w:t xml:space="preserve"> </w:t>
      </w:r>
      <w:r w:rsidR="001D00BF" w:rsidRPr="00CA6083">
        <w:rPr>
          <w:color w:val="auto"/>
          <w:szCs w:val="24"/>
          <w:lang w:val="en-GB"/>
        </w:rPr>
        <w:t>complex,</w:t>
      </w:r>
      <w:r w:rsidR="00483765" w:rsidRPr="00CA6083">
        <w:rPr>
          <w:color w:val="auto"/>
          <w:szCs w:val="24"/>
          <w:lang w:val="en-GB"/>
        </w:rPr>
        <w:t xml:space="preserve"> </w:t>
      </w:r>
      <w:r w:rsidR="00BD43B6" w:rsidRPr="00CA6083">
        <w:rPr>
          <w:color w:val="auto"/>
          <w:szCs w:val="24"/>
          <w:lang w:val="en-GB"/>
        </w:rPr>
        <w:t>custom assays</w:t>
      </w:r>
      <w:r w:rsidR="001B23B4" w:rsidRPr="00CA6083">
        <w:rPr>
          <w:color w:val="auto"/>
          <w:szCs w:val="24"/>
          <w:lang w:val="en-GB"/>
        </w:rPr>
        <w:t xml:space="preserve"> optimized </w:t>
      </w:r>
      <w:r w:rsidR="00285A87" w:rsidRPr="00CA6083">
        <w:rPr>
          <w:color w:val="auto"/>
          <w:szCs w:val="24"/>
          <w:lang w:val="en-GB"/>
        </w:rPr>
        <w:t>for</w:t>
      </w:r>
      <w:r w:rsidR="001B23B4" w:rsidRPr="00CA6083">
        <w:rPr>
          <w:color w:val="auto"/>
          <w:szCs w:val="24"/>
          <w:lang w:val="en-GB"/>
        </w:rPr>
        <w:t xml:space="preserve"> electron transfer efficiency</w:t>
      </w:r>
      <w:r w:rsidR="00BD43B6" w:rsidRPr="00CA6083">
        <w:rPr>
          <w:color w:val="auto"/>
          <w:szCs w:val="24"/>
          <w:lang w:val="en-GB"/>
        </w:rPr>
        <w:t xml:space="preserve"> (nuclease cleavage-assisted target amplification</w:t>
      </w:r>
      <w:r w:rsidR="00BD43B6" w:rsidRPr="00CA6083">
        <w:rPr>
          <w:color w:val="auto"/>
        </w:rPr>
        <w:t xml:space="preserve"> </w:t>
      </w:r>
      <w:r w:rsidR="00BD43B6" w:rsidRPr="00CA6083">
        <w:rPr>
          <w:color w:val="auto"/>
          <w:szCs w:val="24"/>
          <w:lang w:val="en-GB"/>
        </w:rPr>
        <w:fldChar w:fldCharType="begin"/>
      </w:r>
      <w:r w:rsidR="00BD43B6" w:rsidRPr="00CA6083">
        <w:rPr>
          <w:color w:val="auto"/>
          <w:szCs w:val="24"/>
          <w:lang w:val="en-GB"/>
        </w:rPr>
        <w:instrText xml:space="preserve"> ADDIN EN.CITE &lt;EndNote&gt;&lt;Cite&gt;&lt;Author&gt;Yan&lt;/Author&gt;&lt;Year&gt;2013&lt;/Year&gt;&lt;RecNum&gt;3373&lt;/RecNum&gt;&lt;DisplayText&gt;(Yan et al. 2013)&lt;/DisplayText&gt;&lt;record&gt;&lt;rec-number&gt;3373&lt;/rec-number&gt;&lt;foreign-keys&gt;&lt;key app="EN" db-id="tsd25rrdsdesz7eaxwbxpadcz5v5de02rv0v" timestamp="1468584258"&gt;3373&lt;/key&gt;&lt;/foreign-keys&gt;&lt;ref-type name="Journal Article"&gt;17&lt;/ref-type&gt;&lt;contributors&gt;&lt;authors&gt;&lt;author&gt;Yan, G.&lt;/author&gt;&lt;author&gt;Wang, Y.&lt;/author&gt;&lt;author&gt;He, X.&lt;/author&gt;&lt;author&gt;Wang, K.&lt;/author&gt;&lt;author&gt;Liu, J.&lt;/author&gt;&lt;author&gt;Du, Y.&lt;/author&gt;&lt;/authors&gt;&lt;/contributors&gt;&lt;titles&gt;&lt;title&gt;A highly sensitive label-free electrochemical aptasensor for interferon-gamma detection based on graphene controlled assembly and nuclease cleavage-assisted target recycling amplification&lt;/title&gt;&lt;secondary-title&gt;Biosensors and Bioelectronics&lt;/secondary-title&gt;&lt;/titles&gt;&lt;periodical&gt;&lt;full-title&gt;Biosensors and Bioelectronics&lt;/full-title&gt;&lt;/periodical&gt;&lt;pages&gt;57-63&lt;/pages&gt;&lt;volume&gt;44&lt;/volume&gt;&lt;number&gt;1&lt;/number&gt;&lt;dates&gt;&lt;year&gt;2013&lt;/year&gt;&lt;/dates&gt;&lt;work-type&gt;Article&lt;/work-type&gt;&lt;urls&gt;&lt;related-urls&gt;&lt;url&gt;https://www.scopus.com/inward/record.uri?eid=2-s2.0-84873281613&amp;amp;partnerID=40&amp;amp;md5=5c6d6ac650b6ecc6609602b8b18f80c1&lt;/url&gt;&lt;/related-urls&gt;&lt;/urls&gt;&lt;electronic-resource-num&gt;10.1016/j.bios.2013.01.010&lt;/electronic-resource-num&gt;&lt;remote-database-name&gt;Scopus&lt;/remote-database-name&gt;&lt;/record&gt;&lt;/Cite&gt;&lt;/EndNote&gt;</w:instrText>
      </w:r>
      <w:r w:rsidR="00BD43B6" w:rsidRPr="00CA6083">
        <w:rPr>
          <w:color w:val="auto"/>
          <w:szCs w:val="24"/>
          <w:lang w:val="en-GB"/>
        </w:rPr>
        <w:fldChar w:fldCharType="separate"/>
      </w:r>
      <w:r w:rsidR="00BD43B6" w:rsidRPr="00CA6083">
        <w:rPr>
          <w:noProof/>
          <w:color w:val="auto"/>
          <w:szCs w:val="24"/>
          <w:lang w:val="en-GB"/>
        </w:rPr>
        <w:t>(</w:t>
      </w:r>
      <w:hyperlink w:anchor="_ENREF_54" w:tooltip="Yan, 2013 #3373" w:history="1">
        <w:r w:rsidR="00495929" w:rsidRPr="00CA6083">
          <w:rPr>
            <w:noProof/>
            <w:color w:val="auto"/>
            <w:szCs w:val="24"/>
            <w:lang w:val="en-GB"/>
          </w:rPr>
          <w:t>Yan et al. 2013</w:t>
        </w:r>
      </w:hyperlink>
      <w:r w:rsidR="00BD43B6" w:rsidRPr="00CA6083">
        <w:rPr>
          <w:noProof/>
          <w:color w:val="auto"/>
          <w:szCs w:val="24"/>
          <w:lang w:val="en-GB"/>
        </w:rPr>
        <w:t>)</w:t>
      </w:r>
      <w:r w:rsidR="00BD43B6" w:rsidRPr="00CA6083">
        <w:rPr>
          <w:color w:val="auto"/>
          <w:szCs w:val="24"/>
          <w:lang w:val="en-GB"/>
        </w:rPr>
        <w:fldChar w:fldCharType="end"/>
      </w:r>
      <w:r w:rsidR="00BD43B6" w:rsidRPr="00CA6083">
        <w:rPr>
          <w:color w:val="auto"/>
          <w:szCs w:val="24"/>
          <w:lang w:val="en-GB"/>
        </w:rPr>
        <w:t>, MNP-IFN-γ-Au-</w:t>
      </w:r>
      <w:proofErr w:type="spellStart"/>
      <w:r w:rsidR="00BD43B6" w:rsidRPr="00CA6083">
        <w:rPr>
          <w:color w:val="auto"/>
          <w:szCs w:val="24"/>
          <w:lang w:val="en-GB"/>
        </w:rPr>
        <w:t>CdS</w:t>
      </w:r>
      <w:proofErr w:type="spellEnd"/>
      <w:r w:rsidR="00BD43B6" w:rsidRPr="00CA6083">
        <w:rPr>
          <w:color w:val="auto"/>
          <w:szCs w:val="24"/>
          <w:lang w:val="en-GB"/>
        </w:rPr>
        <w:t xml:space="preserve"> complexes</w:t>
      </w:r>
      <w:r w:rsidR="00BD43B6" w:rsidRPr="00CA6083">
        <w:rPr>
          <w:color w:val="auto"/>
        </w:rPr>
        <w:t xml:space="preserve"> </w:t>
      </w:r>
      <w:r w:rsidR="00BD43B6" w:rsidRPr="00CA6083">
        <w:rPr>
          <w:color w:val="auto"/>
          <w:szCs w:val="24"/>
          <w:lang w:val="en-GB"/>
        </w:rPr>
        <w:fldChar w:fldCharType="begin"/>
      </w:r>
      <w:r w:rsidR="00BD43B6" w:rsidRPr="00CA6083">
        <w:rPr>
          <w:color w:val="auto"/>
          <w:szCs w:val="24"/>
          <w:lang w:val="en-GB"/>
        </w:rPr>
        <w:instrText xml:space="preserve"> ADDIN EN.CITE &lt;EndNote&gt;&lt;Cite&gt;&lt;Author&gt;Wang&lt;/Author&gt;&lt;Year&gt;2016&lt;/Year&gt;&lt;RecNum&gt;3362&lt;/RecNum&gt;&lt;DisplayText&gt;(Wang et al. 2016)&lt;/DisplayText&gt;&lt;record&gt;&lt;rec-number&gt;3362&lt;/rec-number&gt;&lt;foreign-keys&gt;&lt;key app="EN" db-id="tsd25rrdsdesz7eaxwbxpadcz5v5de02rv0v" timestamp="1468578922"&gt;3362&lt;/key&gt;&lt;/foreign-keys&gt;&lt;ref-type name="Journal Article"&gt;17&lt;/ref-type&gt;&lt;contributors&gt;&lt;authors&gt;&lt;author&gt;Wang, Yun&lt;/author&gt;&lt;author&gt;Mazurek, Gerald H&lt;/author&gt;&lt;author&gt;Alocilja, Evangelyn C&lt;/author&gt;&lt;/authors&gt;&lt;/contributors&gt;&lt;titles&gt;&lt;title&gt;Measurement of Interferon Gamma Concentration Using an Electrochemical Immunosensor&lt;/title&gt;&lt;secondary-title&gt;Journal of The Electrochemical Society&lt;/secondary-title&gt;&lt;/titles&gt;&lt;periodical&gt;&lt;full-title&gt;Journal of The Electrochemical Society&lt;/full-title&gt;&lt;/periodical&gt;&lt;pages&gt;B140-B145&lt;/pages&gt;&lt;volume&gt;163&lt;/volume&gt;&lt;number&gt;5&lt;/number&gt;&lt;dates&gt;&lt;year&gt;2016&lt;/year&gt;&lt;/dates&gt;&lt;isbn&gt;0013-4651&lt;/isbn&gt;&lt;urls&gt;&lt;/urls&gt;&lt;/record&gt;&lt;/Cite&gt;&lt;/EndNote&gt;</w:instrText>
      </w:r>
      <w:r w:rsidR="00BD43B6" w:rsidRPr="00CA6083">
        <w:rPr>
          <w:color w:val="auto"/>
          <w:szCs w:val="24"/>
          <w:lang w:val="en-GB"/>
        </w:rPr>
        <w:fldChar w:fldCharType="separate"/>
      </w:r>
      <w:r w:rsidR="00BD43B6" w:rsidRPr="00CA6083">
        <w:rPr>
          <w:noProof/>
          <w:color w:val="auto"/>
          <w:szCs w:val="24"/>
          <w:lang w:val="en-GB"/>
        </w:rPr>
        <w:t>(</w:t>
      </w:r>
      <w:hyperlink w:anchor="_ENREF_47" w:tooltip="Wang, 2016 #3362" w:history="1">
        <w:r w:rsidR="00495929" w:rsidRPr="00CA6083">
          <w:rPr>
            <w:noProof/>
            <w:color w:val="auto"/>
            <w:szCs w:val="24"/>
            <w:lang w:val="en-GB"/>
          </w:rPr>
          <w:t>Wang et al. 2016</w:t>
        </w:r>
      </w:hyperlink>
      <w:r w:rsidR="00BD43B6" w:rsidRPr="00CA6083">
        <w:rPr>
          <w:noProof/>
          <w:color w:val="auto"/>
          <w:szCs w:val="24"/>
          <w:lang w:val="en-GB"/>
        </w:rPr>
        <w:t>)</w:t>
      </w:r>
      <w:r w:rsidR="00BD43B6" w:rsidRPr="00CA6083">
        <w:rPr>
          <w:color w:val="auto"/>
          <w:szCs w:val="24"/>
          <w:lang w:val="en-GB"/>
        </w:rPr>
        <w:fldChar w:fldCharType="end"/>
      </w:r>
      <w:r w:rsidR="00BD43B6" w:rsidRPr="00CA6083">
        <w:rPr>
          <w:color w:val="auto"/>
          <w:szCs w:val="24"/>
          <w:lang w:val="en-GB"/>
        </w:rPr>
        <w:t>, HRP-Ab2-AuNP</w:t>
      </w:r>
      <w:r w:rsidR="00BD43B6" w:rsidRPr="00CA6083">
        <w:rPr>
          <w:color w:val="auto"/>
        </w:rPr>
        <w:t xml:space="preserve"> </w:t>
      </w:r>
      <w:r w:rsidR="00483765" w:rsidRPr="00CA6083">
        <w:rPr>
          <w:color w:val="auto"/>
          <w:szCs w:val="24"/>
          <w:lang w:val="en-GB"/>
        </w:rPr>
        <w:fldChar w:fldCharType="begin"/>
      </w:r>
      <w:r w:rsidR="00483765" w:rsidRPr="00CA6083">
        <w:rPr>
          <w:color w:val="auto"/>
          <w:szCs w:val="24"/>
          <w:lang w:val="en-GB"/>
        </w:rPr>
        <w:instrText xml:space="preserve"> ADDIN EN.CITE &lt;EndNote&gt;&lt;Cite&gt;&lt;Author&gt;Zhang&lt;/Author&gt;&lt;Year&gt;2016&lt;/Year&gt;&lt;RecNum&gt;3381&lt;/RecNum&gt;&lt;DisplayText&gt;(Zhang et al. 2016)&lt;/DisplayText&gt;&lt;record&gt;&lt;rec-number&gt;3381&lt;/rec-number&gt;&lt;foreign-keys&gt;&lt;key app="EN" db-id="tsd25rrdsdesz7eaxwbxpadcz5v5de02rv0v" timestamp="1468591433"&gt;3381&lt;/key&gt;&lt;/foreign-keys&gt;&lt;ref-type name="Journal Article"&gt;17&lt;/ref-type&gt;&lt;contributors&gt;&lt;authors&gt;&lt;author&gt;Zhang, Y.&lt;/author&gt;&lt;author&gt;Zhang, B.&lt;/author&gt;&lt;author&gt;Ye, X.&lt;/author&gt;&lt;author&gt;Yan, Y.&lt;/author&gt;&lt;author&gt;Huang, L.&lt;/author&gt;&lt;author&gt;Jiang, Z.&lt;/author&gt;&lt;author&gt;Tan, S.&lt;/author&gt;&lt;author&gt;Cai, X.&lt;/author&gt;&lt;/authors&gt;&lt;/contributors&gt;&lt;titles&gt;&lt;title&gt;Electrochemical immunosensor for interferon-γ based on disposable ITO detector and HRP-antibody-conjugated nano gold as signal tag&lt;/title&gt;&lt;secondary-title&gt;Materials Science and Engineering C&lt;/secondary-title&gt;&lt;/titles&gt;&lt;periodical&gt;&lt;full-title&gt;Materials Science and Engineering C&lt;/full-title&gt;&lt;/periodical&gt;&lt;pages&gt;577-584&lt;/pages&gt;&lt;volume&gt;59&lt;/volume&gt;&lt;dates&gt;&lt;year&gt;2016&lt;/year&gt;&lt;/dates&gt;&lt;work-type&gt;Article&lt;/work-type&gt;&lt;urls&gt;&lt;related-urls&gt;&lt;url&gt;https://www.scopus.com/inward/record.uri?eid=2-s2.0-84946137191&amp;amp;partnerID=40&amp;amp;md5=ee2b612ad553382417e187325452fead&lt;/url&gt;&lt;/related-urls&gt;&lt;/urls&gt;&lt;electronic-resource-num&gt;10.1016/j.msec.2015.10.066&lt;/electronic-resource-num&gt;&lt;remote-database-name&gt;Scopus&lt;/remote-database-name&gt;&lt;/record&gt;&lt;/Cite&gt;&lt;/EndNote&gt;</w:instrText>
      </w:r>
      <w:r w:rsidR="00483765" w:rsidRPr="00CA6083">
        <w:rPr>
          <w:color w:val="auto"/>
          <w:szCs w:val="24"/>
          <w:lang w:val="en-GB"/>
        </w:rPr>
        <w:fldChar w:fldCharType="separate"/>
      </w:r>
      <w:r w:rsidR="00483765" w:rsidRPr="00CA6083">
        <w:rPr>
          <w:noProof/>
          <w:color w:val="auto"/>
          <w:szCs w:val="24"/>
          <w:lang w:val="en-GB"/>
        </w:rPr>
        <w:t>(</w:t>
      </w:r>
      <w:hyperlink w:anchor="_ENREF_55" w:tooltip="Zhang, 2016 #3381" w:history="1">
        <w:r w:rsidR="00495929" w:rsidRPr="00CA6083">
          <w:rPr>
            <w:noProof/>
            <w:color w:val="auto"/>
            <w:szCs w:val="24"/>
            <w:lang w:val="en-GB"/>
          </w:rPr>
          <w:t>Zhang et al. 2016</w:t>
        </w:r>
      </w:hyperlink>
      <w:r w:rsidR="00483765" w:rsidRPr="00CA6083">
        <w:rPr>
          <w:noProof/>
          <w:color w:val="auto"/>
          <w:szCs w:val="24"/>
          <w:lang w:val="en-GB"/>
        </w:rPr>
        <w:t>)</w:t>
      </w:r>
      <w:r w:rsidR="00483765" w:rsidRPr="00CA6083">
        <w:rPr>
          <w:color w:val="auto"/>
          <w:szCs w:val="24"/>
          <w:lang w:val="en-GB"/>
        </w:rPr>
        <w:fldChar w:fldCharType="end"/>
      </w:r>
      <w:r w:rsidR="00483765" w:rsidRPr="00CA6083">
        <w:rPr>
          <w:color w:val="auto"/>
          <w:szCs w:val="24"/>
          <w:lang w:val="en-GB"/>
        </w:rPr>
        <w:t>, P-Fc-A-IFN-</w:t>
      </w:r>
      <w:r w:rsidR="00483765" w:rsidRPr="00CA6083">
        <w:rPr>
          <w:color w:val="auto"/>
          <w:szCs w:val="24"/>
          <w:lang w:val="el-GR"/>
        </w:rPr>
        <w:t>γ</w:t>
      </w:r>
      <w:r w:rsidR="00483765" w:rsidRPr="00CA6083">
        <w:rPr>
          <w:color w:val="auto"/>
        </w:rPr>
        <w:t xml:space="preserve"> </w:t>
      </w:r>
      <w:r w:rsidR="00483765" w:rsidRPr="00CA6083">
        <w:rPr>
          <w:color w:val="auto"/>
          <w:szCs w:val="24"/>
          <w:lang w:val="en-GB"/>
        </w:rPr>
        <w:fldChar w:fldCharType="begin"/>
      </w:r>
      <w:r w:rsidR="00483765" w:rsidRPr="00CA6083">
        <w:rPr>
          <w:color w:val="auto"/>
          <w:szCs w:val="24"/>
          <w:lang w:val="en-GB"/>
        </w:rPr>
        <w:instrText xml:space="preserve"> ADDIN EN.CITE &lt;EndNote&gt;&lt;Cite&gt;&lt;Author&gt;Xia&lt;/Author&gt;&lt;Year&gt;2015&lt;/Year&gt;&lt;RecNum&gt;3380&lt;/RecNum&gt;&lt;DisplayText&gt;(Xia et al. 2015)&lt;/DisplayText&gt;&lt;record&gt;&lt;rec-number&gt;3380&lt;/rec-number&gt;&lt;foreign-keys&gt;&lt;key app="EN" db-id="tsd25rrdsdesz7eaxwbxpadcz5v5de02rv0v" timestamp="1468587699"&gt;3380&lt;/key&gt;&lt;/foreign-keys&gt;&lt;ref-type name="Journal Article"&gt;17&lt;/ref-type&gt;&lt;contributors&gt;&lt;authors&gt;&lt;author&gt;Xia, J.&lt;/author&gt;&lt;author&gt;Song, D.&lt;/author&gt;&lt;author&gt;Wang, Z.&lt;/author&gt;&lt;author&gt;Zhang, F.&lt;/author&gt;&lt;author&gt;Yang, M.&lt;/author&gt;&lt;author&gt;Gui, R.&lt;/author&gt;&lt;author&gt;Xia, L.&lt;/author&gt;&lt;author&gt;Bi, S.&lt;/author&gt;&lt;author&gt;Xia, Y.&lt;/author&gt;&lt;author&gt;Li, Y.&lt;/author&gt;&lt;author&gt;Xia, L.&lt;/author&gt;&lt;/authors&gt;&lt;/contributors&gt;&lt;titles&gt;&lt;title&gt;Single electrode biosensor for simultaneous determination of interferon gamma and lysozyme&lt;/title&gt;&lt;secondary-title&gt;Biosensors and Bioelectronics&lt;/secondary-title&gt;&lt;/titles&gt;&lt;periodical&gt;&lt;full-title&gt;Biosensors and Bioelectronics&lt;/full-title&gt;&lt;/periodical&gt;&lt;pages&gt;55-61&lt;/pages&gt;&lt;volume&gt;68&lt;/volume&gt;&lt;dates&gt;&lt;year&gt;2015&lt;/year&gt;&lt;/dates&gt;&lt;work-type&gt;Article&lt;/work-type&gt;&lt;urls&gt;&lt;related-urls&gt;&lt;url&gt;https://www.scopus.com/inward/record.uri?eid=2-s2.0-84920160865&amp;amp;partnerID=40&amp;amp;md5=5756d703d47fccc889edf247f41120af&lt;/url&gt;&lt;/related-urls&gt;&lt;/urls&gt;&lt;electronic-resource-num&gt;10.1016/j.bios.2014.12.045&lt;/electronic-resource-num&gt;&lt;remote-database-name&gt;Scopus&lt;/remote-database-name&gt;&lt;/record&gt;&lt;/Cite&gt;&lt;/EndNote&gt;</w:instrText>
      </w:r>
      <w:r w:rsidR="00483765" w:rsidRPr="00CA6083">
        <w:rPr>
          <w:color w:val="auto"/>
          <w:szCs w:val="24"/>
          <w:lang w:val="en-GB"/>
        </w:rPr>
        <w:fldChar w:fldCharType="separate"/>
      </w:r>
      <w:r w:rsidR="00483765" w:rsidRPr="00CA6083">
        <w:rPr>
          <w:noProof/>
          <w:color w:val="auto"/>
          <w:szCs w:val="24"/>
          <w:lang w:val="en-GB"/>
        </w:rPr>
        <w:t>(</w:t>
      </w:r>
      <w:hyperlink w:anchor="_ENREF_52" w:tooltip="Xia, 2015 #3380" w:history="1">
        <w:r w:rsidR="00495929" w:rsidRPr="00CA6083">
          <w:rPr>
            <w:noProof/>
            <w:color w:val="auto"/>
            <w:szCs w:val="24"/>
            <w:lang w:val="en-GB"/>
          </w:rPr>
          <w:t>Xia et al. 2015</w:t>
        </w:r>
      </w:hyperlink>
      <w:r w:rsidR="00483765" w:rsidRPr="00CA6083">
        <w:rPr>
          <w:noProof/>
          <w:color w:val="auto"/>
          <w:szCs w:val="24"/>
          <w:lang w:val="en-GB"/>
        </w:rPr>
        <w:t>)</w:t>
      </w:r>
      <w:r w:rsidR="00483765" w:rsidRPr="00CA6083">
        <w:rPr>
          <w:color w:val="auto"/>
          <w:szCs w:val="24"/>
          <w:lang w:val="en-GB"/>
        </w:rPr>
        <w:fldChar w:fldCharType="end"/>
      </w:r>
      <w:r w:rsidR="00483765" w:rsidRPr="00CA6083">
        <w:rPr>
          <w:color w:val="auto"/>
          <w:szCs w:val="24"/>
          <w:lang w:val="en-GB"/>
        </w:rPr>
        <w:t>, MB-QD-Ab2</w:t>
      </w:r>
      <w:r w:rsidR="00483765" w:rsidRPr="00CA6083">
        <w:rPr>
          <w:color w:val="auto"/>
        </w:rPr>
        <w:t xml:space="preserve"> </w:t>
      </w:r>
      <w:r w:rsidR="00483765" w:rsidRPr="00CA6083">
        <w:rPr>
          <w:color w:val="auto"/>
          <w:szCs w:val="24"/>
          <w:lang w:val="en-GB"/>
        </w:rPr>
        <w:fldChar w:fldCharType="begin"/>
      </w:r>
      <w:r w:rsidR="00483765" w:rsidRPr="00CA6083">
        <w:rPr>
          <w:color w:val="auto"/>
          <w:szCs w:val="24"/>
          <w:lang w:val="en-GB"/>
        </w:rPr>
        <w:instrText xml:space="preserve"> ADDIN EN.CITE &lt;EndNote&gt;&lt;Cite&gt;&lt;Author&gt;Huang&lt;/Author&gt;&lt;Year&gt;2015&lt;/Year&gt;&lt;RecNum&gt;3377&lt;/RecNum&gt;&lt;DisplayText&gt;(Huang et al. 2015)&lt;/DisplayText&gt;&lt;record&gt;&lt;rec-number&gt;3377&lt;/rec-number&gt;&lt;foreign-keys&gt;&lt;key app="EN" db-id="tsd25rrdsdesz7eaxwbxpadcz5v5de02rv0v" timestamp="1468587389"&gt;3377&lt;/key&gt;&lt;/foreign-keys&gt;&lt;ref-type name="Journal Article"&gt;17&lt;/ref-type&gt;&lt;contributors&gt;&lt;authors&gt;&lt;author&gt;Huang, H.&lt;/author&gt;&lt;author&gt;Shi, S.&lt;/author&gt;&lt;author&gt;Li, J.&lt;/author&gt;&lt;author&gt;Yan, Y.&lt;/author&gt;&lt;author&gt;Zhang, M.&lt;/author&gt;&lt;author&gt;Wang, P.&lt;/author&gt;&lt;author&gt;Zeng, G.&lt;/author&gt;&lt;author&gt;Jiang, Z.&lt;/author&gt;&lt;/authors&gt;&lt;/contributors&gt;&lt;titles&gt;&lt;title&gt;Detection of interferon-gamma for latent tuberculosis diagnosis using an immunosensor based on CdS quantum dots coupled to magnetic beads as labels&lt;/title&gt;&lt;secondary-title&gt;International Journal of Electrochemical Science&lt;/secondary-title&gt;&lt;/titles&gt;&lt;periodical&gt;&lt;full-title&gt;International Journal of Electrochemical Science&lt;/full-title&gt;&lt;/periodical&gt;&lt;pages&gt;2580-2593&lt;/pages&gt;&lt;volume&gt;10&lt;/volume&gt;&lt;number&gt;3&lt;/number&gt;&lt;dates&gt;&lt;year&gt;2015&lt;/year&gt;&lt;/dates&gt;&lt;work-type&gt;Article&lt;/work-type&gt;&lt;urls&gt;&lt;related-urls&gt;&lt;url&gt;https://www.scopus.com/inward/record.uri?eid=2-s2.0-84929438912&amp;amp;partnerID=40&amp;amp;md5=58a50b1c720f86807a39e6c21458152d&lt;/url&gt;&lt;/related-urls&gt;&lt;/urls&gt;&lt;remote-database-name&gt;Scopus&lt;/remote-database-name&gt;&lt;/record&gt;&lt;/Cite&gt;&lt;/EndNote&gt;</w:instrText>
      </w:r>
      <w:r w:rsidR="00483765" w:rsidRPr="00CA6083">
        <w:rPr>
          <w:color w:val="auto"/>
          <w:szCs w:val="24"/>
          <w:lang w:val="en-GB"/>
        </w:rPr>
        <w:fldChar w:fldCharType="separate"/>
      </w:r>
      <w:r w:rsidR="00483765" w:rsidRPr="00CA6083">
        <w:rPr>
          <w:noProof/>
          <w:color w:val="auto"/>
          <w:szCs w:val="24"/>
          <w:lang w:val="en-GB"/>
        </w:rPr>
        <w:t>(</w:t>
      </w:r>
      <w:hyperlink w:anchor="_ENREF_16" w:tooltip="Huang, 2015 #3377" w:history="1">
        <w:r w:rsidR="00495929" w:rsidRPr="00CA6083">
          <w:rPr>
            <w:noProof/>
            <w:color w:val="auto"/>
            <w:szCs w:val="24"/>
            <w:lang w:val="en-GB"/>
          </w:rPr>
          <w:t>Huang et al. 2015</w:t>
        </w:r>
      </w:hyperlink>
      <w:r w:rsidR="00483765" w:rsidRPr="00CA6083">
        <w:rPr>
          <w:noProof/>
          <w:color w:val="auto"/>
          <w:szCs w:val="24"/>
          <w:lang w:val="en-GB"/>
        </w:rPr>
        <w:t>)</w:t>
      </w:r>
      <w:r w:rsidR="00483765" w:rsidRPr="00CA6083">
        <w:rPr>
          <w:color w:val="auto"/>
          <w:szCs w:val="24"/>
          <w:lang w:val="en-GB"/>
        </w:rPr>
        <w:fldChar w:fldCharType="end"/>
      </w:r>
      <w:r w:rsidR="00BA18F0" w:rsidRPr="00CA6083">
        <w:rPr>
          <w:color w:val="auto"/>
          <w:szCs w:val="24"/>
          <w:lang w:val="en-GB"/>
        </w:rPr>
        <w:t>). In this work</w:t>
      </w:r>
      <w:r w:rsidR="0010357E" w:rsidRPr="00CA6083">
        <w:rPr>
          <w:color w:val="auto"/>
          <w:szCs w:val="24"/>
          <w:lang w:val="en-GB"/>
        </w:rPr>
        <w:t>,</w:t>
      </w:r>
      <w:r w:rsidR="00BA18F0" w:rsidRPr="00CA6083">
        <w:rPr>
          <w:color w:val="auto"/>
          <w:szCs w:val="24"/>
          <w:lang w:val="en-GB"/>
        </w:rPr>
        <w:t xml:space="preserve"> </w:t>
      </w:r>
      <w:r w:rsidR="00285A87" w:rsidRPr="00CA6083">
        <w:rPr>
          <w:color w:val="auto"/>
          <w:szCs w:val="24"/>
          <w:lang w:val="en-GB"/>
        </w:rPr>
        <w:t>we</w:t>
      </w:r>
      <w:r w:rsidR="00B6657F" w:rsidRPr="00CA6083">
        <w:rPr>
          <w:color w:val="auto"/>
          <w:szCs w:val="24"/>
          <w:lang w:val="en-GB"/>
        </w:rPr>
        <w:t xml:space="preserve"> </w:t>
      </w:r>
      <w:r w:rsidR="00BA18F0" w:rsidRPr="00CA6083">
        <w:rPr>
          <w:color w:val="auto"/>
          <w:szCs w:val="24"/>
          <w:lang w:val="en-GB"/>
        </w:rPr>
        <w:t xml:space="preserve">demonstrate </w:t>
      </w:r>
      <w:r w:rsidR="00B6657F" w:rsidRPr="00CA6083">
        <w:rPr>
          <w:color w:val="auto"/>
          <w:szCs w:val="24"/>
          <w:lang w:val="en-GB"/>
        </w:rPr>
        <w:t xml:space="preserve">exploitation </w:t>
      </w:r>
      <w:r w:rsidR="00BA18F0" w:rsidRPr="00CA6083">
        <w:rPr>
          <w:color w:val="auto"/>
          <w:szCs w:val="24"/>
          <w:lang w:val="en-GB"/>
        </w:rPr>
        <w:t xml:space="preserve">of a commercially available assay </w:t>
      </w:r>
      <w:r w:rsidR="00285A87" w:rsidRPr="00CA6083">
        <w:rPr>
          <w:color w:val="auto"/>
          <w:szCs w:val="24"/>
          <w:lang w:val="en-GB"/>
        </w:rPr>
        <w:t xml:space="preserve">for </w:t>
      </w:r>
      <w:proofErr w:type="spellStart"/>
      <w:r w:rsidR="00285A87" w:rsidRPr="00CA6083">
        <w:rPr>
          <w:color w:val="auto"/>
          <w:szCs w:val="24"/>
          <w:lang w:val="en-GB"/>
        </w:rPr>
        <w:t>commercialisable</w:t>
      </w:r>
      <w:proofErr w:type="spellEnd"/>
      <w:r w:rsidR="00285A87" w:rsidRPr="00CA6083">
        <w:rPr>
          <w:color w:val="auto"/>
          <w:szCs w:val="24"/>
          <w:lang w:val="en-GB"/>
        </w:rPr>
        <w:t xml:space="preserve"> </w:t>
      </w:r>
      <w:r w:rsidR="00BA18F0" w:rsidRPr="00CA6083">
        <w:rPr>
          <w:color w:val="auto"/>
          <w:szCs w:val="24"/>
          <w:lang w:val="en-GB"/>
        </w:rPr>
        <w:t>PCB-based sensing electrodes.</w:t>
      </w:r>
    </w:p>
    <w:p w14:paraId="17559F95" w14:textId="3735CC79" w:rsidR="00BB21D0" w:rsidRPr="00CA6083" w:rsidRDefault="00055C84" w:rsidP="00BB21D0">
      <w:pPr>
        <w:spacing w:line="480" w:lineRule="auto"/>
        <w:ind w:right="567"/>
        <w:rPr>
          <w:color w:val="auto"/>
          <w:szCs w:val="24"/>
          <w:lang w:val="en-GB"/>
        </w:rPr>
      </w:pPr>
      <w:r w:rsidRPr="00CA6083">
        <w:rPr>
          <w:color w:val="auto"/>
          <w:szCs w:val="24"/>
          <w:lang w:val="en-GB"/>
        </w:rPr>
        <w:t>Based on previous</w:t>
      </w:r>
      <w:r w:rsidR="00BB21D0" w:rsidRPr="00CA6083">
        <w:rPr>
          <w:color w:val="auto"/>
          <w:szCs w:val="24"/>
          <w:lang w:val="en-GB"/>
        </w:rPr>
        <w:t xml:space="preserve"> analysis, </w:t>
      </w:r>
      <w:r w:rsidR="00285A87" w:rsidRPr="00CA6083">
        <w:rPr>
          <w:color w:val="auto"/>
          <w:szCs w:val="24"/>
          <w:lang w:val="en-GB"/>
        </w:rPr>
        <w:t xml:space="preserve">it is to be </w:t>
      </w:r>
      <w:r w:rsidR="00BA18F0" w:rsidRPr="00CA6083">
        <w:rPr>
          <w:color w:val="auto"/>
          <w:szCs w:val="24"/>
          <w:lang w:val="en-GB"/>
        </w:rPr>
        <w:t>expect</w:t>
      </w:r>
      <w:r w:rsidR="00285A87" w:rsidRPr="00CA6083">
        <w:rPr>
          <w:color w:val="auto"/>
          <w:szCs w:val="24"/>
          <w:lang w:val="en-GB"/>
        </w:rPr>
        <w:t>ed</w:t>
      </w:r>
      <w:r w:rsidR="00BA18F0" w:rsidRPr="00CA6083">
        <w:rPr>
          <w:color w:val="auto"/>
          <w:szCs w:val="24"/>
          <w:lang w:val="en-GB"/>
        </w:rPr>
        <w:t xml:space="preserve"> that a more elaborate assay </w:t>
      </w:r>
      <w:r w:rsidR="00285A87" w:rsidRPr="00CA6083">
        <w:rPr>
          <w:color w:val="auto"/>
          <w:szCs w:val="24"/>
          <w:lang w:val="en-GB"/>
        </w:rPr>
        <w:t xml:space="preserve">should </w:t>
      </w:r>
      <w:r w:rsidR="00BA18F0" w:rsidRPr="00CA6083">
        <w:rPr>
          <w:color w:val="auto"/>
          <w:szCs w:val="24"/>
          <w:lang w:val="en-GB"/>
        </w:rPr>
        <w:t>result in improved performance (LOD, dynamic range</w:t>
      </w:r>
      <w:r w:rsidR="00BB21D0" w:rsidRPr="00CA6083">
        <w:rPr>
          <w:color w:val="auto"/>
          <w:szCs w:val="24"/>
          <w:lang w:val="en-GB"/>
        </w:rPr>
        <w:t>, sensitivity</w:t>
      </w:r>
      <w:r w:rsidR="00BA18F0" w:rsidRPr="00CA6083">
        <w:rPr>
          <w:color w:val="auto"/>
          <w:szCs w:val="24"/>
          <w:lang w:val="en-GB"/>
        </w:rPr>
        <w:t>).</w:t>
      </w:r>
      <w:r w:rsidR="00BB21D0" w:rsidRPr="00CA6083">
        <w:rPr>
          <w:color w:val="auto"/>
          <w:szCs w:val="24"/>
          <w:lang w:val="en-GB"/>
        </w:rPr>
        <w:t xml:space="preserve"> This suggests that further investigation is required on improving the assay sensitivity for 10</w:t>
      </w:r>
      <w:r w:rsidR="00BB21D0" w:rsidRPr="00CA6083">
        <w:rPr>
          <w:color w:val="auto"/>
          <w:szCs w:val="24"/>
          <w:lang w:val="el-GR"/>
        </w:rPr>
        <w:t>μ</w:t>
      </w:r>
      <w:r w:rsidR="00BB21D0" w:rsidRPr="00CA6083">
        <w:rPr>
          <w:color w:val="auto"/>
          <w:szCs w:val="24"/>
          <w:lang w:val="en-GB"/>
        </w:rPr>
        <w:t>L sample volumes, along with the implementation of flow-enhanced detection, expected to achieve a more than 5-fold LOD improvement</w:t>
      </w:r>
      <w:r w:rsidR="00BB21D0" w:rsidRPr="00CA6083">
        <w:rPr>
          <w:color w:val="auto"/>
        </w:rPr>
        <w:t xml:space="preserve"> </w:t>
      </w:r>
      <w:r w:rsidR="00BB21D0" w:rsidRPr="00CA6083">
        <w:rPr>
          <w:color w:val="auto"/>
          <w:szCs w:val="24"/>
          <w:lang w:val="en-GB"/>
        </w:rPr>
        <w:fldChar w:fldCharType="begin"/>
      </w:r>
      <w:r w:rsidR="00BB21D0" w:rsidRPr="00CA6083">
        <w:rPr>
          <w:color w:val="auto"/>
          <w:szCs w:val="24"/>
          <w:lang w:val="en-GB"/>
        </w:rPr>
        <w:instrText xml:space="preserve"> ADDIN EN.CITE &lt;EndNote&gt;&lt;Cite&gt;&lt;Author&gt;Kim&lt;/Author&gt;&lt;Year&gt;2013&lt;/Year&gt;&lt;RecNum&gt;3129&lt;/RecNum&gt;&lt;DisplayText&gt;(Kim et al. 2013)&lt;/DisplayText&gt;&lt;record&gt;&lt;rec-number&gt;3129&lt;/rec-number&gt;&lt;foreign-keys&gt;&lt;key app="EN" db-id="tsd25rrdsdesz7eaxwbxpadcz5v5de02rv0v" timestamp="1463401794"&gt;3129&lt;/key&gt;&lt;/foreign-keys&gt;&lt;ref-type name="Journal Article"&gt;17&lt;/ref-type&gt;&lt;contributors&gt;&lt;authors&gt;&lt;author&gt;Kim, Tae-Hyeong&lt;/author&gt;&lt;author&gt;Abi-Samra, Kameel&lt;/author&gt;&lt;author&gt;Sunkara, Vijaya&lt;/author&gt;&lt;author&gt;Park, Dong-Kyu&lt;/author&gt;&lt;author&gt;Amasia, Mary&lt;/author&gt;&lt;author&gt;Kim, Nahui&lt;/author&gt;&lt;author&gt;Kim, Jintae&lt;/author&gt;&lt;author&gt;Kim, Hanshin&lt;/author&gt;&lt;author&gt;Madou, Marc&lt;/author&gt;&lt;author&gt;Cho, Yoon-Kyoung&lt;/author&gt;&lt;/authors&gt;&lt;/contributors&gt;&lt;titles&gt;&lt;title&gt;Flow-enhanced electrochemical immunosensors on centrifugal microfluidic platforms&lt;/title&gt;&lt;secondary-title&gt;Lab on a Chip&lt;/secondary-title&gt;&lt;/titles&gt;&lt;periodical&gt;&lt;full-title&gt;Lab Chip&lt;/full-title&gt;&lt;abbr-1&gt;Lab on a chip&lt;/abbr-1&gt;&lt;/periodical&gt;&lt;pages&gt;3747-3754&lt;/pages&gt;&lt;volume&gt;13&lt;/volume&gt;&lt;number&gt;18&lt;/number&gt;&lt;dates&gt;&lt;year&gt;2013&lt;/year&gt;&lt;/dates&gt;&lt;publisher&gt;The Royal Society of Chemistry&lt;/publisher&gt;&lt;isbn&gt;1473-0197&lt;/isbn&gt;&lt;work-type&gt;10.1039/C3LC50374G&lt;/work-type&gt;&lt;urls&gt;&lt;related-urls&gt;&lt;url&gt;http://dx.doi.org/10.1039/C3LC50374G&lt;/url&gt;&lt;/related-urls&gt;&lt;/urls&gt;&lt;electronic-resource-num&gt;10.1039/C3LC50374G&lt;/electronic-resource-num&gt;&lt;/record&gt;&lt;/Cite&gt;&lt;/EndNote&gt;</w:instrText>
      </w:r>
      <w:r w:rsidR="00BB21D0" w:rsidRPr="00CA6083">
        <w:rPr>
          <w:color w:val="auto"/>
          <w:szCs w:val="24"/>
          <w:lang w:val="en-GB"/>
        </w:rPr>
        <w:fldChar w:fldCharType="separate"/>
      </w:r>
      <w:r w:rsidR="00BB21D0" w:rsidRPr="00CA6083">
        <w:rPr>
          <w:noProof/>
          <w:color w:val="auto"/>
          <w:szCs w:val="24"/>
          <w:lang w:val="en-GB"/>
        </w:rPr>
        <w:t>(</w:t>
      </w:r>
      <w:hyperlink w:anchor="_ENREF_19" w:tooltip="Kim, 2013 #3129" w:history="1">
        <w:r w:rsidR="00495929" w:rsidRPr="00CA6083">
          <w:rPr>
            <w:noProof/>
            <w:color w:val="auto"/>
            <w:szCs w:val="24"/>
            <w:lang w:val="en-GB"/>
          </w:rPr>
          <w:t>Kim et al. 2013</w:t>
        </w:r>
      </w:hyperlink>
      <w:r w:rsidR="00BB21D0" w:rsidRPr="00CA6083">
        <w:rPr>
          <w:noProof/>
          <w:color w:val="auto"/>
          <w:szCs w:val="24"/>
          <w:lang w:val="en-GB"/>
        </w:rPr>
        <w:t>)</w:t>
      </w:r>
      <w:r w:rsidR="00BB21D0" w:rsidRPr="00CA6083">
        <w:rPr>
          <w:color w:val="auto"/>
          <w:szCs w:val="24"/>
          <w:lang w:val="en-GB"/>
        </w:rPr>
        <w:fldChar w:fldCharType="end"/>
      </w:r>
      <w:r w:rsidR="00BB21D0" w:rsidRPr="00CA6083">
        <w:rPr>
          <w:color w:val="auto"/>
          <w:szCs w:val="24"/>
          <w:lang w:val="en-GB"/>
        </w:rPr>
        <w:t>. It is also likely that this method can be easily adapted to sense different protein biomarkers by changing the target-specific capture and detection antibody.</w:t>
      </w:r>
    </w:p>
    <w:p w14:paraId="2A4CDBD9" w14:textId="77777777" w:rsidR="00BB21D0" w:rsidRPr="00CA6083" w:rsidRDefault="00BB21D0" w:rsidP="00BB21D0">
      <w:pPr>
        <w:spacing w:line="480" w:lineRule="auto"/>
        <w:ind w:right="567"/>
        <w:rPr>
          <w:color w:val="auto"/>
          <w:szCs w:val="24"/>
          <w:lang w:val="en-GB"/>
        </w:rPr>
      </w:pPr>
      <w:r w:rsidRPr="00CA6083">
        <w:rPr>
          <w:color w:val="auto"/>
          <w:szCs w:val="24"/>
          <w:lang w:val="en-GB"/>
        </w:rPr>
        <w:t>The presented PCB biosensors were also tested for protein recovery in human serum samples (C</w:t>
      </w:r>
      <w:r w:rsidRPr="00CA6083">
        <w:rPr>
          <w:color w:val="auto"/>
          <w:szCs w:val="24"/>
          <w:vertAlign w:val="subscript"/>
          <w:lang w:val="en-GB"/>
        </w:rPr>
        <w:t>IFN-</w:t>
      </w:r>
      <w:r w:rsidRPr="00CA6083">
        <w:rPr>
          <w:color w:val="auto"/>
          <w:szCs w:val="24"/>
          <w:vertAlign w:val="subscript"/>
          <w:lang w:val="el-GR"/>
        </w:rPr>
        <w:t>γ</w:t>
      </w:r>
      <w:r w:rsidRPr="00CA6083">
        <w:rPr>
          <w:color w:val="auto"/>
          <w:szCs w:val="24"/>
          <w:vertAlign w:val="subscript"/>
          <w:lang w:val="en-GB"/>
        </w:rPr>
        <w:t xml:space="preserve"> </w:t>
      </w:r>
      <w:r w:rsidRPr="00CA6083">
        <w:rPr>
          <w:color w:val="auto"/>
          <w:szCs w:val="24"/>
          <w:lang w:val="en-GB"/>
        </w:rPr>
        <w:t xml:space="preserve">= 1000pg/mL), achieving 120% recovery. However, the standard deviation of the sensor measurements in serum was quite large compared to the colorimetric results; further work is required to increase the accuracy of the reported system via three routes: a) parallelization of standard curve and clinical sample sensing, avoiding drift ascribed to reference electrode </w:t>
      </w:r>
      <w:proofErr w:type="spellStart"/>
      <w:r w:rsidRPr="00CA6083">
        <w:rPr>
          <w:color w:val="auto"/>
          <w:szCs w:val="24"/>
          <w:lang w:val="en-GB"/>
        </w:rPr>
        <w:t>AgCl</w:t>
      </w:r>
      <w:proofErr w:type="spellEnd"/>
      <w:r w:rsidRPr="00CA6083">
        <w:rPr>
          <w:color w:val="auto"/>
          <w:szCs w:val="24"/>
          <w:lang w:val="en-GB"/>
        </w:rPr>
        <w:t xml:space="preserve"> dissociation and sensing surface saturation, b) sensing electrode arrays as opposed to single sensor measurement for each sample, so as to minimize measurement errors, c) microfluidic integration and automation of sample delivery to sensors, controlling accurately the analysed sample volume and avoiding possible reagent evaporation during analysis.</w:t>
      </w:r>
    </w:p>
    <w:p w14:paraId="619AEA99" w14:textId="77777777" w:rsidR="00BB21D0" w:rsidRPr="00CA6083" w:rsidRDefault="00BB21D0" w:rsidP="00CA610A">
      <w:pPr>
        <w:spacing w:line="480" w:lineRule="auto"/>
        <w:ind w:right="567"/>
        <w:rPr>
          <w:color w:val="auto"/>
          <w:szCs w:val="24"/>
          <w:lang w:val="en-GB"/>
        </w:rPr>
      </w:pPr>
    </w:p>
    <w:p w14:paraId="0F26D676" w14:textId="77777777" w:rsidR="00BB21D0" w:rsidRPr="00CA6083" w:rsidRDefault="00BB21D0" w:rsidP="00CA610A">
      <w:pPr>
        <w:spacing w:line="480" w:lineRule="auto"/>
        <w:ind w:right="567"/>
        <w:rPr>
          <w:color w:val="auto"/>
          <w:szCs w:val="24"/>
          <w:lang w:val="en-GB"/>
        </w:rPr>
      </w:pPr>
    </w:p>
    <w:p w14:paraId="5FFE2F67" w14:textId="77777777" w:rsidR="00BB21D0" w:rsidRPr="00CA6083" w:rsidRDefault="00BB21D0" w:rsidP="00CA610A">
      <w:pPr>
        <w:spacing w:line="480" w:lineRule="auto"/>
        <w:ind w:right="567"/>
        <w:rPr>
          <w:color w:val="auto"/>
          <w:szCs w:val="24"/>
          <w:lang w:val="en-GB"/>
        </w:rPr>
      </w:pPr>
    </w:p>
    <w:p w14:paraId="356D67A6" w14:textId="77777777" w:rsidR="00BB21D0" w:rsidRDefault="00BB21D0" w:rsidP="00CA610A">
      <w:pPr>
        <w:spacing w:line="480" w:lineRule="auto"/>
        <w:ind w:right="567"/>
        <w:rPr>
          <w:color w:val="auto"/>
          <w:szCs w:val="24"/>
          <w:lang w:val="en-GB"/>
        </w:rPr>
      </w:pPr>
    </w:p>
    <w:p w14:paraId="528A98F1" w14:textId="77777777" w:rsidR="0081671B" w:rsidRDefault="0081671B" w:rsidP="00CA610A">
      <w:pPr>
        <w:spacing w:line="480" w:lineRule="auto"/>
        <w:ind w:right="567"/>
        <w:rPr>
          <w:color w:val="auto"/>
          <w:szCs w:val="24"/>
          <w:lang w:val="en-GB"/>
        </w:rPr>
      </w:pPr>
    </w:p>
    <w:p w14:paraId="2A1A2D25" w14:textId="77777777" w:rsidR="0081671B" w:rsidRPr="00CA6083" w:rsidRDefault="0081671B" w:rsidP="00CA610A">
      <w:pPr>
        <w:spacing w:line="480" w:lineRule="auto"/>
        <w:ind w:right="567"/>
        <w:rPr>
          <w:color w:val="auto"/>
          <w:szCs w:val="24"/>
          <w:lang w:val="en-GB"/>
        </w:rPr>
      </w:pPr>
    </w:p>
    <w:p w14:paraId="3E269A0A" w14:textId="77777777" w:rsidR="00D41BDC" w:rsidRPr="00CA6083" w:rsidRDefault="00D41BDC" w:rsidP="00D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auto"/>
          <w:szCs w:val="24"/>
          <w:lang w:val="en-GB" w:eastAsia="el-GR"/>
        </w:rPr>
      </w:pPr>
      <w:r w:rsidRPr="00CA6083">
        <w:rPr>
          <w:b/>
          <w:color w:val="auto"/>
          <w:szCs w:val="24"/>
          <w:lang w:val="en-GB" w:eastAsia="el-GR"/>
        </w:rPr>
        <w:lastRenderedPageBreak/>
        <w:t>Table 1</w:t>
      </w:r>
    </w:p>
    <w:p w14:paraId="69F04D91" w14:textId="77777777" w:rsidR="00D41BDC" w:rsidRPr="00CA6083" w:rsidRDefault="00D41BDC" w:rsidP="00D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auto"/>
          <w:szCs w:val="24"/>
          <w:lang w:val="en-GB" w:eastAsia="el-GR"/>
        </w:rPr>
      </w:pPr>
      <w:r w:rsidRPr="00CA6083">
        <w:rPr>
          <w:color w:val="auto"/>
          <w:szCs w:val="24"/>
          <w:lang w:val="en-GB" w:eastAsia="el-GR"/>
        </w:rPr>
        <w:t>Analytical performance of published IFN-</w:t>
      </w:r>
      <w:r w:rsidRPr="00CA6083">
        <w:rPr>
          <w:color w:val="auto"/>
          <w:szCs w:val="24"/>
          <w:lang w:eastAsia="el-GR"/>
        </w:rPr>
        <w:t>γ</w:t>
      </w:r>
      <w:r w:rsidRPr="00CA6083">
        <w:rPr>
          <w:color w:val="auto"/>
          <w:szCs w:val="24"/>
          <w:lang w:val="en-GB" w:eastAsia="el-GR"/>
        </w:rPr>
        <w:t xml:space="preserve"> detection systems.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338"/>
        <w:gridCol w:w="1155"/>
        <w:gridCol w:w="2035"/>
        <w:gridCol w:w="1701"/>
        <w:gridCol w:w="2696"/>
      </w:tblGrid>
      <w:tr w:rsidR="00CA6083" w:rsidRPr="00CA6083" w14:paraId="59BEBB63" w14:textId="77777777" w:rsidTr="00AB37D0">
        <w:tc>
          <w:tcPr>
            <w:tcW w:w="1178" w:type="pct"/>
            <w:tcBorders>
              <w:top w:val="single" w:sz="12" w:space="0" w:color="auto"/>
              <w:bottom w:val="single" w:sz="12" w:space="0" w:color="auto"/>
            </w:tcBorders>
          </w:tcPr>
          <w:p w14:paraId="42DCAF02" w14:textId="77777777" w:rsidR="00D41BDC" w:rsidRPr="00CA6083" w:rsidRDefault="00D41BDC" w:rsidP="00E8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Cs w:val="24"/>
                <w:lang w:val="en-GB" w:eastAsia="el-GR"/>
              </w:rPr>
            </w:pPr>
            <w:r w:rsidRPr="00CA6083">
              <w:rPr>
                <w:b/>
                <w:color w:val="auto"/>
                <w:szCs w:val="24"/>
                <w:lang w:val="en-GB" w:eastAsia="el-GR"/>
              </w:rPr>
              <w:t>Detection method</w:t>
            </w:r>
          </w:p>
        </w:tc>
        <w:tc>
          <w:tcPr>
            <w:tcW w:w="582" w:type="pct"/>
            <w:tcBorders>
              <w:top w:val="single" w:sz="12" w:space="0" w:color="auto"/>
              <w:bottom w:val="single" w:sz="12" w:space="0" w:color="auto"/>
            </w:tcBorders>
          </w:tcPr>
          <w:p w14:paraId="2732B8D1" w14:textId="77777777" w:rsidR="00D41BDC" w:rsidRPr="00CA6083" w:rsidRDefault="00D41BDC" w:rsidP="00E8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Cs w:val="24"/>
                <w:lang w:val="en-GB" w:eastAsia="el-GR"/>
              </w:rPr>
            </w:pPr>
            <w:r w:rsidRPr="00CA6083">
              <w:rPr>
                <w:b/>
                <w:color w:val="auto"/>
                <w:szCs w:val="24"/>
                <w:lang w:val="en-GB" w:eastAsia="el-GR"/>
              </w:rPr>
              <w:t>LOD (</w:t>
            </w:r>
            <w:proofErr w:type="spellStart"/>
            <w:r w:rsidRPr="00CA6083">
              <w:rPr>
                <w:b/>
                <w:color w:val="auto"/>
                <w:szCs w:val="24"/>
                <w:lang w:val="en-GB" w:eastAsia="el-GR"/>
              </w:rPr>
              <w:t>pg</w:t>
            </w:r>
            <w:proofErr w:type="spellEnd"/>
            <w:r w:rsidRPr="00CA6083">
              <w:rPr>
                <w:b/>
                <w:color w:val="auto"/>
                <w:szCs w:val="24"/>
                <w:lang w:val="en-GB" w:eastAsia="el-GR"/>
              </w:rPr>
              <w:t>/mL)</w:t>
            </w:r>
          </w:p>
        </w:tc>
        <w:tc>
          <w:tcPr>
            <w:tcW w:w="1025" w:type="pct"/>
            <w:tcBorders>
              <w:top w:val="single" w:sz="12" w:space="0" w:color="auto"/>
              <w:bottom w:val="single" w:sz="12" w:space="0" w:color="auto"/>
            </w:tcBorders>
          </w:tcPr>
          <w:p w14:paraId="5FE902A4" w14:textId="77777777" w:rsidR="00D41BDC" w:rsidRPr="00CA6083" w:rsidRDefault="00D41BDC" w:rsidP="00E8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Cs w:val="24"/>
                <w:lang w:val="en-GB" w:eastAsia="el-GR"/>
              </w:rPr>
            </w:pPr>
            <w:r w:rsidRPr="00CA6083">
              <w:rPr>
                <w:b/>
                <w:color w:val="auto"/>
                <w:szCs w:val="24"/>
                <w:lang w:val="en-GB" w:eastAsia="el-GR"/>
              </w:rPr>
              <w:t>Dynamic range (</w:t>
            </w:r>
            <w:proofErr w:type="spellStart"/>
            <w:r w:rsidRPr="00CA6083">
              <w:rPr>
                <w:b/>
                <w:color w:val="auto"/>
                <w:szCs w:val="24"/>
                <w:lang w:val="en-GB" w:eastAsia="el-GR"/>
              </w:rPr>
              <w:t>pg</w:t>
            </w:r>
            <w:proofErr w:type="spellEnd"/>
            <w:r w:rsidRPr="00CA6083">
              <w:rPr>
                <w:b/>
                <w:color w:val="auto"/>
                <w:szCs w:val="24"/>
                <w:lang w:val="en-GB" w:eastAsia="el-GR"/>
              </w:rPr>
              <w:t>/mL)</w:t>
            </w:r>
          </w:p>
        </w:tc>
        <w:tc>
          <w:tcPr>
            <w:tcW w:w="857" w:type="pct"/>
            <w:tcBorders>
              <w:top w:val="single" w:sz="12" w:space="0" w:color="auto"/>
              <w:bottom w:val="single" w:sz="12" w:space="0" w:color="auto"/>
            </w:tcBorders>
          </w:tcPr>
          <w:p w14:paraId="091729D2" w14:textId="77777777" w:rsidR="00D41BDC" w:rsidRPr="00CA6083" w:rsidRDefault="00D41BDC" w:rsidP="00E8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Cs w:val="24"/>
                <w:lang w:val="en-GB" w:eastAsia="el-GR"/>
              </w:rPr>
            </w:pPr>
            <w:r w:rsidRPr="00CA6083">
              <w:rPr>
                <w:b/>
                <w:color w:val="auto"/>
                <w:szCs w:val="24"/>
                <w:lang w:val="en-GB" w:eastAsia="el-GR"/>
              </w:rPr>
              <w:t>Selectivity</w:t>
            </w:r>
          </w:p>
        </w:tc>
        <w:tc>
          <w:tcPr>
            <w:tcW w:w="1358" w:type="pct"/>
            <w:tcBorders>
              <w:top w:val="single" w:sz="12" w:space="0" w:color="auto"/>
              <w:bottom w:val="single" w:sz="12" w:space="0" w:color="auto"/>
            </w:tcBorders>
          </w:tcPr>
          <w:p w14:paraId="58AC0167" w14:textId="77777777" w:rsidR="00D41BDC" w:rsidRPr="00CA6083" w:rsidRDefault="00D41BDC" w:rsidP="00E8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Cs w:val="24"/>
                <w:lang w:val="en-GB" w:eastAsia="el-GR"/>
              </w:rPr>
            </w:pPr>
            <w:r w:rsidRPr="00CA6083">
              <w:rPr>
                <w:b/>
                <w:color w:val="auto"/>
                <w:szCs w:val="24"/>
                <w:lang w:val="en-GB" w:eastAsia="el-GR"/>
              </w:rPr>
              <w:t>Reference</w:t>
            </w:r>
          </w:p>
        </w:tc>
      </w:tr>
      <w:tr w:rsidR="00CA6083" w:rsidRPr="00CA6083" w14:paraId="63AC903F" w14:textId="77777777" w:rsidTr="00AB37D0">
        <w:tc>
          <w:tcPr>
            <w:tcW w:w="1178" w:type="pct"/>
            <w:tcBorders>
              <w:top w:val="single" w:sz="12" w:space="0" w:color="auto"/>
            </w:tcBorders>
          </w:tcPr>
          <w:p w14:paraId="05279F2F"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Immuno-chromatographic</w:t>
            </w:r>
          </w:p>
        </w:tc>
        <w:tc>
          <w:tcPr>
            <w:tcW w:w="582" w:type="pct"/>
            <w:tcBorders>
              <w:top w:val="single" w:sz="12" w:space="0" w:color="auto"/>
            </w:tcBorders>
          </w:tcPr>
          <w:p w14:paraId="5C1275DC"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5000</w:t>
            </w:r>
          </w:p>
        </w:tc>
        <w:tc>
          <w:tcPr>
            <w:tcW w:w="1025" w:type="pct"/>
            <w:tcBorders>
              <w:top w:val="single" w:sz="12" w:space="0" w:color="auto"/>
            </w:tcBorders>
          </w:tcPr>
          <w:p w14:paraId="4B406412"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w:t>
            </w:r>
          </w:p>
        </w:tc>
        <w:tc>
          <w:tcPr>
            <w:tcW w:w="857" w:type="pct"/>
            <w:tcBorders>
              <w:top w:val="single" w:sz="12" w:space="0" w:color="auto"/>
            </w:tcBorders>
          </w:tcPr>
          <w:p w14:paraId="004BD6A4"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Serum</w:t>
            </w:r>
          </w:p>
        </w:tc>
        <w:tc>
          <w:tcPr>
            <w:tcW w:w="1358" w:type="pct"/>
            <w:tcBorders>
              <w:top w:val="single" w:sz="12" w:space="0" w:color="auto"/>
            </w:tcBorders>
          </w:tcPr>
          <w:p w14:paraId="78760BB8" w14:textId="74674239"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00E857F3" w:rsidRPr="00CA6083">
              <w:rPr>
                <w:color w:val="auto"/>
                <w:szCs w:val="24"/>
                <w:lang w:val="en-GB" w:eastAsia="el-GR"/>
              </w:rPr>
              <w:instrText xml:space="preserve"> ADDIN EN.CITE &lt;EndNote&gt;&lt;Cite&gt;&lt;Author&gt;Denkinger&lt;/Author&gt;&lt;Year&gt;2013&lt;/Year&gt;&lt;RecNum&gt;3388&lt;/RecNum&gt;&lt;DisplayText&gt;(Denkinger et al. 2013a)&lt;/DisplayText&gt;&lt;record&gt;&lt;rec-number&gt;3388&lt;/rec-number&gt;&lt;foreign-keys&gt;&lt;key app="EN" db-id="tsd25rrdsdesz7eaxwbxpadcz5v5de02rv0v" timestamp="1468592173"&gt;3388&lt;/key&gt;&lt;/foreign-keys&gt;&lt;ref-type name="Journal Article"&gt;17&lt;/ref-type&gt;&lt;contributors&gt;&lt;authors&gt;&lt;author&gt;Denkinger, Claudia M&lt;/author&gt;&lt;author&gt;Kalantri, Yatiraj&lt;/author&gt;&lt;author&gt;Schumacher, Samuel G&lt;/author&gt;&lt;author&gt;Michael, Joy S&lt;/author&gt;&lt;author&gt;Shankar, Deepa&lt;/author&gt;&lt;author&gt;Saxena, Arvind&lt;/author&gt;&lt;author&gt;Sriram, Natarajan&lt;/author&gt;&lt;author&gt;Balamugesh, Thangakunam&lt;/author&gt;&lt;author&gt;Luo, Robert&lt;/author&gt;&lt;author&gt;Pollock, Nira R&lt;/author&gt;&lt;/authors&gt;&lt;/contributors&gt;&lt;titles&gt;&lt;title&gt;Challenges in the Development of an Immunochromatographic Interferon-Gamma Test for Diagnosis of Pleural Tuberculosis&lt;/title&gt;&lt;secondary-title&gt;PloS one&lt;/secondary-title&gt;&lt;/titles&gt;&lt;periodical&gt;&lt;full-title&gt;Plos One&lt;/full-title&gt;&lt;/periodical&gt;&lt;pages&gt;e85447&lt;/pages&gt;&lt;volume&gt;8&lt;/volume&gt;&lt;number&gt;12&lt;/number&gt;&lt;dates&gt;&lt;year&gt;2013&lt;/year&gt;&lt;/dates&gt;&lt;isbn&gt;1932-6203&lt;/isbn&gt;&lt;urls&gt;&lt;/urls&gt;&lt;/record&gt;&lt;/Cite&gt;&lt;/EndNote&gt;</w:instrText>
            </w:r>
            <w:r w:rsidRPr="00CA6083">
              <w:rPr>
                <w:color w:val="auto"/>
                <w:szCs w:val="24"/>
                <w:lang w:val="en-GB" w:eastAsia="el-GR"/>
              </w:rPr>
              <w:fldChar w:fldCharType="separate"/>
            </w:r>
            <w:r w:rsidR="00E857F3" w:rsidRPr="00CA6083">
              <w:rPr>
                <w:noProof/>
                <w:color w:val="auto"/>
                <w:szCs w:val="24"/>
                <w:lang w:val="en-GB" w:eastAsia="el-GR"/>
              </w:rPr>
              <w:t>(</w:t>
            </w:r>
            <w:hyperlink w:anchor="_ENREF_7" w:tooltip="Denkinger, 2013 #3388" w:history="1">
              <w:r w:rsidR="00495929" w:rsidRPr="00CA6083">
                <w:rPr>
                  <w:noProof/>
                  <w:color w:val="auto"/>
                  <w:szCs w:val="24"/>
                  <w:lang w:val="en-GB" w:eastAsia="el-GR"/>
                </w:rPr>
                <w:t>Denkinger et al. 2013a</w:t>
              </w:r>
            </w:hyperlink>
            <w:r w:rsidR="00E857F3" w:rsidRPr="00CA6083">
              <w:rPr>
                <w:noProof/>
                <w:color w:val="auto"/>
                <w:szCs w:val="24"/>
                <w:lang w:val="en-GB" w:eastAsia="el-GR"/>
              </w:rPr>
              <w:t>)</w:t>
            </w:r>
            <w:r w:rsidRPr="00CA6083">
              <w:rPr>
                <w:color w:val="auto"/>
                <w:szCs w:val="24"/>
                <w:lang w:val="en-GB" w:eastAsia="el-GR"/>
              </w:rPr>
              <w:fldChar w:fldCharType="end"/>
            </w:r>
          </w:p>
        </w:tc>
      </w:tr>
      <w:tr w:rsidR="00CA6083" w:rsidRPr="00CA6083" w14:paraId="20521910" w14:textId="77777777" w:rsidTr="00AB37D0">
        <w:tc>
          <w:tcPr>
            <w:tcW w:w="1178" w:type="pct"/>
          </w:tcPr>
          <w:p w14:paraId="6E26B998"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Fluorescence (FRET)</w:t>
            </w:r>
          </w:p>
        </w:tc>
        <w:tc>
          <w:tcPr>
            <w:tcW w:w="582" w:type="pct"/>
          </w:tcPr>
          <w:p w14:paraId="5EAAEDF5" w14:textId="6740C920" w:rsidR="00D41BDC" w:rsidRPr="00CA6083" w:rsidRDefault="00D41BDC" w:rsidP="00AB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85</w:t>
            </w:r>
            <w:r w:rsidR="00AB37D0" w:rsidRPr="00CA6083">
              <w:rPr>
                <w:color w:val="auto"/>
                <w:szCs w:val="24"/>
                <w:lang w:val="en-GB" w:eastAsia="el-GR"/>
              </w:rPr>
              <w:t>×10</w:t>
            </w:r>
            <w:r w:rsidR="00AB37D0" w:rsidRPr="00CA6083">
              <w:rPr>
                <w:color w:val="auto"/>
                <w:szCs w:val="24"/>
                <w:vertAlign w:val="superscript"/>
                <w:lang w:val="en-GB" w:eastAsia="el-GR"/>
              </w:rPr>
              <w:t>3</w:t>
            </w:r>
          </w:p>
        </w:tc>
        <w:tc>
          <w:tcPr>
            <w:tcW w:w="1025" w:type="pct"/>
          </w:tcPr>
          <w:p w14:paraId="5E77C604" w14:textId="4B24BCC0" w:rsidR="00D41BDC" w:rsidRPr="00CA6083" w:rsidRDefault="009138CC" w:rsidP="00AB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85×10</w:t>
            </w:r>
            <w:r w:rsidRPr="00CA6083">
              <w:rPr>
                <w:color w:val="auto"/>
                <w:szCs w:val="24"/>
                <w:vertAlign w:val="superscript"/>
                <w:lang w:val="en-GB" w:eastAsia="el-GR"/>
              </w:rPr>
              <w:t>3</w:t>
            </w:r>
            <w:r w:rsidR="00D41BDC" w:rsidRPr="00CA6083">
              <w:rPr>
                <w:color w:val="auto"/>
                <w:szCs w:val="24"/>
                <w:lang w:val="en-GB" w:eastAsia="el-GR"/>
              </w:rPr>
              <w:t>-1,714</w:t>
            </w:r>
            <w:r w:rsidR="00AB37D0" w:rsidRPr="00CA6083">
              <w:rPr>
                <w:color w:val="auto"/>
                <w:szCs w:val="24"/>
                <w:lang w:val="en-GB" w:eastAsia="el-GR"/>
              </w:rPr>
              <w:t>×10</w:t>
            </w:r>
            <w:r w:rsidR="00AB37D0" w:rsidRPr="00CA6083">
              <w:rPr>
                <w:color w:val="auto"/>
                <w:szCs w:val="24"/>
                <w:vertAlign w:val="superscript"/>
                <w:lang w:val="en-GB" w:eastAsia="el-GR"/>
              </w:rPr>
              <w:t>3</w:t>
            </w:r>
          </w:p>
        </w:tc>
        <w:tc>
          <w:tcPr>
            <w:tcW w:w="857" w:type="pct"/>
          </w:tcPr>
          <w:p w14:paraId="33F46484"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IL-2</w:t>
            </w:r>
          </w:p>
        </w:tc>
        <w:tc>
          <w:tcPr>
            <w:tcW w:w="1358" w:type="pct"/>
          </w:tcPr>
          <w:p w14:paraId="41C0E65B" w14:textId="0F3230AD"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Pr="00CA6083">
              <w:rPr>
                <w:color w:val="auto"/>
                <w:szCs w:val="24"/>
                <w:lang w:val="en-GB" w:eastAsia="el-GR"/>
              </w:rPr>
              <w:instrText xml:space="preserve"> ADDIN EN.CITE &lt;EndNote&gt;&lt;Cite&gt;&lt;Author&gt;Tuleuova&lt;/Author&gt;&lt;Year&gt;2010&lt;/Year&gt;&lt;RecNum&gt;3390&lt;/RecNum&gt;&lt;DisplayText&gt;(Tuleuova et al. 2010)&lt;/DisplayText&gt;&lt;record&gt;&lt;rec-number&gt;3390&lt;/rec-number&gt;&lt;foreign-keys&gt;&lt;key app="EN" db-id="tsd25rrdsdesz7eaxwbxpadcz5v5de02rv0v" timestamp="1468599989"&gt;3390&lt;/key&gt;&lt;/foreign-keys&gt;&lt;ref-type name="Journal Article"&gt;17&lt;/ref-type&gt;&lt;contributors&gt;&lt;authors&gt;&lt;author&gt;Tuleuova, Nazgul&lt;/author&gt;&lt;author&gt;Jones, Caroline N.&lt;/author&gt;&lt;author&gt;Yan, Jun&lt;/author&gt;&lt;author&gt;Ramanculov, Erlan&lt;/author&gt;&lt;author&gt;Yokobayashi, Yohei&lt;/author&gt;&lt;author&gt;Revzin, Alexander&lt;/author&gt;&lt;/authors&gt;&lt;/contributors&gt;&lt;titles&gt;&lt;title&gt;Development of an Aptamer Beacon for Detection of Interferon-Gamma&lt;/title&gt;&lt;secondary-title&gt;Analytical Chemistry&lt;/secondary-title&gt;&lt;/titles&gt;&lt;periodical&gt;&lt;full-title&gt;Anal Chem&lt;/full-title&gt;&lt;abbr-1&gt;Analytical chemistry&lt;/abbr-1&gt;&lt;/periodical&gt;&lt;pages&gt;1851-1857&lt;/pages&gt;&lt;volume&gt;82&lt;/volume&gt;&lt;number&gt;5&lt;/number&gt;&lt;dates&gt;&lt;year&gt;2010&lt;/year&gt;&lt;pub-dates&gt;&lt;date&gt;2010/03/01&lt;/date&gt;&lt;/pub-dates&gt;&lt;/dates&gt;&lt;publisher&gt;American Chemical Society&lt;/publisher&gt;&lt;isbn&gt;0003-2700&lt;/isbn&gt;&lt;urls&gt;&lt;related-urls&gt;&lt;url&gt;http://dx.doi.org/10.1021/ac9025237&lt;/url&gt;&lt;/related-urls&gt;&lt;/urls&gt;&lt;electronic-resource-num&gt;10.1021/ac9025237&lt;/electronic-resource-num&gt;&lt;/record&gt;&lt;/Cite&gt;&lt;/EndNote&gt;</w:instrText>
            </w:r>
            <w:r w:rsidRPr="00CA6083">
              <w:rPr>
                <w:color w:val="auto"/>
                <w:szCs w:val="24"/>
                <w:lang w:val="en-GB" w:eastAsia="el-GR"/>
              </w:rPr>
              <w:fldChar w:fldCharType="separate"/>
            </w:r>
            <w:r w:rsidRPr="00CA6083">
              <w:rPr>
                <w:noProof/>
                <w:color w:val="auto"/>
                <w:szCs w:val="24"/>
                <w:lang w:val="en-GB" w:eastAsia="el-GR"/>
              </w:rPr>
              <w:t>(</w:t>
            </w:r>
            <w:hyperlink w:anchor="_ENREF_42" w:tooltip="Tuleuova, 2010 #3390" w:history="1">
              <w:r w:rsidR="00495929" w:rsidRPr="00CA6083">
                <w:rPr>
                  <w:noProof/>
                  <w:color w:val="auto"/>
                  <w:szCs w:val="24"/>
                  <w:lang w:val="en-GB" w:eastAsia="el-GR"/>
                </w:rPr>
                <w:t>Tuleuova et al. 2010</w:t>
              </w:r>
            </w:hyperlink>
            <w:r w:rsidRPr="00CA6083">
              <w:rPr>
                <w:noProof/>
                <w:color w:val="auto"/>
                <w:szCs w:val="24"/>
                <w:lang w:val="en-GB" w:eastAsia="el-GR"/>
              </w:rPr>
              <w:t>)</w:t>
            </w:r>
            <w:r w:rsidRPr="00CA6083">
              <w:rPr>
                <w:color w:val="auto"/>
                <w:szCs w:val="24"/>
                <w:lang w:val="en-GB" w:eastAsia="el-GR"/>
              </w:rPr>
              <w:fldChar w:fldCharType="end"/>
            </w:r>
          </w:p>
        </w:tc>
      </w:tr>
      <w:tr w:rsidR="00CA6083" w:rsidRPr="00CA6083" w14:paraId="4C80D5E6" w14:textId="77777777" w:rsidTr="00AB37D0">
        <w:tc>
          <w:tcPr>
            <w:tcW w:w="1178" w:type="pct"/>
          </w:tcPr>
          <w:p w14:paraId="089832CA"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proofErr w:type="spellStart"/>
            <w:r w:rsidRPr="00CA6083">
              <w:rPr>
                <w:color w:val="auto"/>
                <w:szCs w:val="24"/>
                <w:lang w:val="en-GB" w:eastAsia="el-GR"/>
              </w:rPr>
              <w:t>Electrochemi</w:t>
            </w:r>
            <w:proofErr w:type="spellEnd"/>
            <w:r w:rsidRPr="00CA6083">
              <w:rPr>
                <w:color w:val="auto"/>
                <w:szCs w:val="24"/>
                <w:lang w:val="en-GB" w:eastAsia="el-GR"/>
              </w:rPr>
              <w:t>-luminescence</w:t>
            </w:r>
          </w:p>
        </w:tc>
        <w:tc>
          <w:tcPr>
            <w:tcW w:w="582" w:type="pct"/>
          </w:tcPr>
          <w:p w14:paraId="51E116CB"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0.03</w:t>
            </w:r>
          </w:p>
        </w:tc>
        <w:tc>
          <w:tcPr>
            <w:tcW w:w="1025" w:type="pct"/>
          </w:tcPr>
          <w:p w14:paraId="4334586A"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0.1-500</w:t>
            </w:r>
          </w:p>
        </w:tc>
        <w:tc>
          <w:tcPr>
            <w:tcW w:w="857" w:type="pct"/>
          </w:tcPr>
          <w:p w14:paraId="4A30BF36"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proofErr w:type="spellStart"/>
            <w:r w:rsidRPr="00CA6083">
              <w:rPr>
                <w:color w:val="auto"/>
                <w:szCs w:val="24"/>
                <w:lang w:val="en-GB" w:eastAsia="el-GR"/>
              </w:rPr>
              <w:t>HIgG</w:t>
            </w:r>
            <w:proofErr w:type="spellEnd"/>
            <w:r w:rsidRPr="00CA6083">
              <w:rPr>
                <w:color w:val="auto"/>
                <w:szCs w:val="24"/>
                <w:lang w:val="en-GB" w:eastAsia="el-GR"/>
              </w:rPr>
              <w:t xml:space="preserve">, </w:t>
            </w:r>
            <w:proofErr w:type="spellStart"/>
            <w:r w:rsidRPr="00CA6083">
              <w:rPr>
                <w:color w:val="auto"/>
                <w:szCs w:val="24"/>
                <w:lang w:val="en-GB" w:eastAsia="el-GR"/>
              </w:rPr>
              <w:t>Tf</w:t>
            </w:r>
            <w:proofErr w:type="spellEnd"/>
            <w:r w:rsidRPr="00CA6083">
              <w:rPr>
                <w:color w:val="auto"/>
                <w:szCs w:val="24"/>
                <w:lang w:val="en-GB" w:eastAsia="el-GR"/>
              </w:rPr>
              <w:t>, BSA</w:t>
            </w:r>
          </w:p>
        </w:tc>
        <w:tc>
          <w:tcPr>
            <w:tcW w:w="1358" w:type="pct"/>
          </w:tcPr>
          <w:p w14:paraId="4B245940" w14:textId="69C0D2FC"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noProof/>
                <w:color w:val="auto"/>
                <w:szCs w:val="24"/>
                <w:lang w:val="en-GB" w:eastAsia="el-GR"/>
              </w:rPr>
              <w:t>(</w:t>
            </w:r>
            <w:hyperlink w:anchor="_ENREF_15" w:tooltip="Zhu, 2016 #3382" w:history="1">
              <w:r w:rsidRPr="00CA6083">
                <w:rPr>
                  <w:noProof/>
                  <w:color w:val="auto"/>
                  <w:szCs w:val="24"/>
                  <w:lang w:val="en-GB" w:eastAsia="el-GR"/>
                </w:rPr>
                <w:t>Zhu et al. 2016</w:t>
              </w:r>
            </w:hyperlink>
            <w:r w:rsidR="00255E4F" w:rsidRPr="00CA6083">
              <w:rPr>
                <w:noProof/>
                <w:color w:val="auto"/>
                <w:szCs w:val="24"/>
                <w:lang w:val="en-GB" w:eastAsia="el-GR"/>
              </w:rPr>
              <w:t>)</w:t>
            </w:r>
          </w:p>
        </w:tc>
      </w:tr>
      <w:tr w:rsidR="00CA6083" w:rsidRPr="00CA6083" w14:paraId="75667F77" w14:textId="77777777" w:rsidTr="00AB37D0">
        <w:tc>
          <w:tcPr>
            <w:tcW w:w="1178" w:type="pct"/>
          </w:tcPr>
          <w:p w14:paraId="059AB6BE"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Optical (LSPR)</w:t>
            </w:r>
          </w:p>
        </w:tc>
        <w:tc>
          <w:tcPr>
            <w:tcW w:w="582" w:type="pct"/>
          </w:tcPr>
          <w:p w14:paraId="1B6156DD"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171.5</w:t>
            </w:r>
          </w:p>
        </w:tc>
        <w:tc>
          <w:tcPr>
            <w:tcW w:w="1025" w:type="pct"/>
          </w:tcPr>
          <w:p w14:paraId="004E2CD6" w14:textId="0B659BAD" w:rsidR="00D41BDC" w:rsidRPr="00CA6083" w:rsidRDefault="009138C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171.5-1,715</w:t>
            </w:r>
          </w:p>
        </w:tc>
        <w:tc>
          <w:tcPr>
            <w:tcW w:w="857" w:type="pct"/>
          </w:tcPr>
          <w:p w14:paraId="521ACB55"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w:t>
            </w:r>
          </w:p>
        </w:tc>
        <w:tc>
          <w:tcPr>
            <w:tcW w:w="1358" w:type="pct"/>
          </w:tcPr>
          <w:p w14:paraId="68F7618E" w14:textId="19FD42E6"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Pr="00CA6083">
              <w:rPr>
                <w:color w:val="auto"/>
                <w:szCs w:val="24"/>
                <w:lang w:val="en-GB" w:eastAsia="el-GR"/>
              </w:rPr>
              <w:instrText xml:space="preserve"> ADDIN EN.CITE &lt;EndNote&gt;&lt;Cite&gt;&lt;Author&gt;Lin&lt;/Author&gt;&lt;Year&gt;2016&lt;/Year&gt;&lt;RecNum&gt;3384&lt;/RecNum&gt;&lt;DisplayText&gt;(Lin et al. 2016)&lt;/DisplayText&gt;&lt;record&gt;&lt;rec-number&gt;3384&lt;/rec-number&gt;&lt;foreign-keys&gt;&lt;key app="EN" db-id="tsd25rrdsdesz7eaxwbxpadcz5v5de02rv0v" timestamp="1468591885"&gt;3384&lt;/key&gt;&lt;/foreign-keys&gt;&lt;ref-type name="Journal Article"&gt;17&lt;/ref-type&gt;&lt;contributors&gt;&lt;authors&gt;&lt;author&gt;Lin, D. Z.&lt;/author&gt;&lt;author&gt;Chuang, P. C.&lt;/author&gt;&lt;author&gt;Liao, P. C.&lt;/author&gt;&lt;author&gt;Chen, J. P.&lt;/author&gt;&lt;author&gt;Chen, Y. F.&lt;/author&gt;&lt;/authors&gt;&lt;/contributors&gt;&lt;titles&gt;&lt;title&gt;Increasing the spectral shifts in LSPR biosensing using DNA-functionalized gold nanorods in a competitive assay format for the detection of interferon-γ&lt;/title&gt;&lt;secondary-title&gt;Biosensors and Bioelectronics&lt;/secondary-title&gt;&lt;/titles&gt;&lt;periodical&gt;&lt;full-title&gt;Biosensors and Bioelectronics&lt;/full-title&gt;&lt;/periodical&gt;&lt;pages&gt;221-228&lt;/pages&gt;&lt;volume&gt;81&lt;/volume&gt;&lt;dates&gt;&lt;year&gt;2016&lt;/year&gt;&lt;/dates&gt;&lt;work-type&gt;Article&lt;/work-type&gt;&lt;urls&gt;&lt;related-urls&gt;&lt;url&gt;https://www.scopus.com/inward/record.uri?eid=2-s2.0-84959271028&amp;amp;partnerID=40&amp;amp;md5=84747d672bcef314760fac93080b73ff&lt;/url&gt;&lt;/related-urls&gt;&lt;/urls&gt;&lt;electronic-resource-num&gt;10.1016/j.bios.2016.02.071&lt;/electronic-resource-num&gt;&lt;remote-database-name&gt;Scopus&lt;/remote-database-name&gt;&lt;/record&gt;&lt;/Cite&gt;&lt;/EndNote&gt;</w:instrText>
            </w:r>
            <w:r w:rsidRPr="00CA6083">
              <w:rPr>
                <w:color w:val="auto"/>
                <w:szCs w:val="24"/>
                <w:lang w:val="en-GB" w:eastAsia="el-GR"/>
              </w:rPr>
              <w:fldChar w:fldCharType="separate"/>
            </w:r>
            <w:r w:rsidRPr="00CA6083">
              <w:rPr>
                <w:noProof/>
                <w:color w:val="auto"/>
                <w:szCs w:val="24"/>
                <w:lang w:val="en-GB" w:eastAsia="el-GR"/>
              </w:rPr>
              <w:t>(</w:t>
            </w:r>
            <w:hyperlink w:anchor="_ENREF_22" w:tooltip="Lin, 2016 #3384" w:history="1">
              <w:r w:rsidR="00495929" w:rsidRPr="00CA6083">
                <w:rPr>
                  <w:noProof/>
                  <w:color w:val="auto"/>
                  <w:szCs w:val="24"/>
                  <w:lang w:val="en-GB" w:eastAsia="el-GR"/>
                </w:rPr>
                <w:t>Lin et al. 2016</w:t>
              </w:r>
            </w:hyperlink>
            <w:r w:rsidRPr="00CA6083">
              <w:rPr>
                <w:noProof/>
                <w:color w:val="auto"/>
                <w:szCs w:val="24"/>
                <w:lang w:val="en-GB" w:eastAsia="el-GR"/>
              </w:rPr>
              <w:t>)</w:t>
            </w:r>
            <w:r w:rsidRPr="00CA6083">
              <w:rPr>
                <w:color w:val="auto"/>
                <w:szCs w:val="24"/>
                <w:lang w:val="en-GB" w:eastAsia="el-GR"/>
              </w:rPr>
              <w:fldChar w:fldCharType="end"/>
            </w:r>
          </w:p>
        </w:tc>
      </w:tr>
      <w:tr w:rsidR="00CA6083" w:rsidRPr="00CA6083" w14:paraId="4AD7FC94" w14:textId="77777777" w:rsidTr="00AB37D0">
        <w:tc>
          <w:tcPr>
            <w:tcW w:w="1178" w:type="pct"/>
          </w:tcPr>
          <w:p w14:paraId="7834F43C"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Optical (SPR)</w:t>
            </w:r>
          </w:p>
        </w:tc>
        <w:tc>
          <w:tcPr>
            <w:tcW w:w="582" w:type="pct"/>
          </w:tcPr>
          <w:p w14:paraId="228A9351"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171.5</w:t>
            </w:r>
          </w:p>
        </w:tc>
        <w:tc>
          <w:tcPr>
            <w:tcW w:w="1025" w:type="pct"/>
          </w:tcPr>
          <w:p w14:paraId="39424518" w14:textId="5F070939" w:rsidR="00D41BDC" w:rsidRPr="00CA6083" w:rsidRDefault="00D41BDC" w:rsidP="00AB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171.5-1,715</w:t>
            </w:r>
            <w:r w:rsidR="00AB37D0" w:rsidRPr="00CA6083">
              <w:rPr>
                <w:color w:val="auto"/>
                <w:szCs w:val="24"/>
                <w:lang w:val="en-GB" w:eastAsia="el-GR"/>
              </w:rPr>
              <w:t>×10</w:t>
            </w:r>
            <w:r w:rsidR="00AB37D0" w:rsidRPr="00CA6083">
              <w:rPr>
                <w:color w:val="auto"/>
                <w:szCs w:val="24"/>
                <w:vertAlign w:val="superscript"/>
                <w:lang w:val="en-GB" w:eastAsia="el-GR"/>
              </w:rPr>
              <w:t>3</w:t>
            </w:r>
          </w:p>
        </w:tc>
        <w:tc>
          <w:tcPr>
            <w:tcW w:w="857" w:type="pct"/>
          </w:tcPr>
          <w:p w14:paraId="3E618C2D"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Serum</w:t>
            </w:r>
          </w:p>
        </w:tc>
        <w:tc>
          <w:tcPr>
            <w:tcW w:w="1358" w:type="pct"/>
          </w:tcPr>
          <w:p w14:paraId="3F4B67C0" w14:textId="12C715D8"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Pr="00CA6083">
              <w:rPr>
                <w:color w:val="auto"/>
                <w:szCs w:val="24"/>
                <w:lang w:val="en-GB" w:eastAsia="el-GR"/>
              </w:rPr>
              <w:instrText xml:space="preserve"> ADDIN EN.CITE &lt;EndNote&gt;&lt;Cite&gt;&lt;Author&gt;Chuang&lt;/Author&gt;&lt;Year&gt;2014&lt;/Year&gt;&lt;RecNum&gt;3375&lt;/RecNum&gt;&lt;DisplayText&gt;(Chuang et al. 2014)&lt;/DisplayText&gt;&lt;record&gt;&lt;rec-number&gt;3375&lt;/rec-number&gt;&lt;foreign-keys&gt;&lt;key app="EN" db-id="tsd25rrdsdesz7eaxwbxpadcz5v5de02rv0v" timestamp="1468585342"&gt;3375&lt;/key&gt;&lt;/foreign-keys&gt;&lt;ref-type name="Journal Article"&gt;17&lt;/ref-type&gt;&lt;contributors&gt;&lt;authors&gt;&lt;author&gt;Chuang, T. L.&lt;/author&gt;&lt;author&gt;Chang, C. C.&lt;/author&gt;&lt;author&gt;Chu-Su, Y.&lt;/author&gt;&lt;author&gt;Wei, S. C.&lt;/author&gt;&lt;author&gt;Zhao, X. H.&lt;/author&gt;&lt;author&gt;Hsueh, P. R.&lt;/author&gt;&lt;author&gt;Lin, C. W.&lt;/author&gt;&lt;/authors&gt;&lt;/contributors&gt;&lt;titles&gt;&lt;title&gt;Disposable surface plasmon resonance aptasensor with membrane-based sample handling design for quantitative interferon-gamma detection&lt;/title&gt;&lt;secondary-title&gt;Lab on a Chip - Miniaturisation for Chemistry and Biology&lt;/secondary-title&gt;&lt;/titles&gt;&lt;periodical&gt;&lt;full-title&gt;Lab on a Chip - Miniaturisation for Chemistry and Biology&lt;/full-title&gt;&lt;/periodical&gt;&lt;pages&gt;2968-2977&lt;/pages&gt;&lt;volume&gt;14&lt;/volume&gt;&lt;number&gt;16&lt;/number&gt;&lt;dates&gt;&lt;year&gt;2014&lt;/year&gt;&lt;/dates&gt;&lt;work-type&gt;Article&lt;/work-type&gt;&lt;urls&gt;&lt;related-urls&gt;&lt;url&gt;https://www.scopus.com/inward/record.uri?eid=2-s2.0-84904278126&amp;amp;partnerID=40&amp;amp;md5=3907033969e848b9674332c65c23049a&lt;/url&gt;&lt;/related-urls&gt;&lt;/urls&gt;&lt;electronic-resource-num&gt;10.1039/c4lc00249k&lt;/electronic-resource-num&gt;&lt;remote-database-name&gt;Scopus&lt;/remote-database-name&gt;&lt;/record&gt;&lt;/Cite&gt;&lt;/EndNote&gt;</w:instrText>
            </w:r>
            <w:r w:rsidRPr="00CA6083">
              <w:rPr>
                <w:color w:val="auto"/>
                <w:szCs w:val="24"/>
                <w:lang w:val="en-GB" w:eastAsia="el-GR"/>
              </w:rPr>
              <w:fldChar w:fldCharType="separate"/>
            </w:r>
            <w:r w:rsidRPr="00CA6083">
              <w:rPr>
                <w:noProof/>
                <w:color w:val="auto"/>
                <w:szCs w:val="24"/>
                <w:lang w:val="en-GB" w:eastAsia="el-GR"/>
              </w:rPr>
              <w:t>(</w:t>
            </w:r>
            <w:hyperlink w:anchor="_ENREF_6" w:tooltip="Chuang, 2014 #3375" w:history="1">
              <w:r w:rsidR="00495929" w:rsidRPr="00CA6083">
                <w:rPr>
                  <w:noProof/>
                  <w:color w:val="auto"/>
                  <w:szCs w:val="24"/>
                  <w:lang w:val="en-GB" w:eastAsia="el-GR"/>
                </w:rPr>
                <w:t>Chuang et al. 2014</w:t>
              </w:r>
            </w:hyperlink>
            <w:r w:rsidRPr="00CA6083">
              <w:rPr>
                <w:noProof/>
                <w:color w:val="auto"/>
                <w:szCs w:val="24"/>
                <w:lang w:val="en-GB" w:eastAsia="el-GR"/>
              </w:rPr>
              <w:t>)</w:t>
            </w:r>
            <w:r w:rsidRPr="00CA6083">
              <w:rPr>
                <w:color w:val="auto"/>
                <w:szCs w:val="24"/>
                <w:lang w:val="en-GB" w:eastAsia="el-GR"/>
              </w:rPr>
              <w:fldChar w:fldCharType="end"/>
            </w:r>
          </w:p>
        </w:tc>
      </w:tr>
      <w:tr w:rsidR="00CA6083" w:rsidRPr="00CA6083" w14:paraId="6FD1641B" w14:textId="77777777" w:rsidTr="00AB37D0">
        <w:tc>
          <w:tcPr>
            <w:tcW w:w="1178" w:type="pct"/>
          </w:tcPr>
          <w:p w14:paraId="5B018CB6"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Optical (LSPR)</w:t>
            </w:r>
          </w:p>
        </w:tc>
        <w:tc>
          <w:tcPr>
            <w:tcW w:w="582" w:type="pct"/>
          </w:tcPr>
          <w:p w14:paraId="657FFEE0"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2</w:t>
            </w:r>
          </w:p>
        </w:tc>
        <w:tc>
          <w:tcPr>
            <w:tcW w:w="1025" w:type="pct"/>
          </w:tcPr>
          <w:p w14:paraId="7A61D2A1"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2-500</w:t>
            </w:r>
          </w:p>
        </w:tc>
        <w:tc>
          <w:tcPr>
            <w:tcW w:w="857" w:type="pct"/>
          </w:tcPr>
          <w:p w14:paraId="15DA62FA"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w:t>
            </w:r>
          </w:p>
        </w:tc>
        <w:tc>
          <w:tcPr>
            <w:tcW w:w="1358" w:type="pct"/>
          </w:tcPr>
          <w:p w14:paraId="7613C74A" w14:textId="62D4D623"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Pr="00CA6083">
              <w:rPr>
                <w:color w:val="auto"/>
                <w:szCs w:val="24"/>
                <w:lang w:val="en-GB" w:eastAsia="el-GR"/>
              </w:rPr>
              <w:instrText xml:space="preserve"> ADDIN EN.CITE &lt;EndNote&gt;&lt;Cite&gt;&lt;Author&gt;Jeong&lt;/Author&gt;&lt;Year&gt;2013&lt;/Year&gt;&lt;RecNum&gt;3370&lt;/RecNum&gt;&lt;DisplayText&gt;(Jeong et al. 2013)&lt;/DisplayText&gt;&lt;record&gt;&lt;rec-number&gt;3370&lt;/rec-number&gt;&lt;foreign-keys&gt;&lt;key app="EN" db-id="tsd25rrdsdesz7eaxwbxpadcz5v5de02rv0v" timestamp="1468583229"&gt;3370&lt;/key&gt;&lt;/foreign-keys&gt;&lt;ref-type name="Journal Article"&gt;17&lt;/ref-type&gt;&lt;contributors&gt;&lt;authors&gt;&lt;author&gt;Jeong, H. H.&lt;/author&gt;&lt;author&gt;Erdene, N.&lt;/author&gt;&lt;author&gt;Park, J. H.&lt;/author&gt;&lt;author&gt;Jeong, D. H.&lt;/author&gt;&lt;author&gt;Lee, H. Y.&lt;/author&gt;&lt;author&gt;Lee, S. K.&lt;/author&gt;&lt;/authors&gt;&lt;/contributors&gt;&lt;titles&gt;&lt;title&gt;Real-time label-free immunoassay of interferon-gamma and prostate-specific antigen using a Fiber-Optic Localized Surface Plasmon Resonance sensor&lt;/title&gt;&lt;secondary-title&gt;Biosensors and Bioelectronics&lt;/secondary-title&gt;&lt;/titles&gt;&lt;periodical&gt;&lt;full-title&gt;Biosensors and Bioelectronics&lt;/full-title&gt;&lt;/periodical&gt;&lt;pages&gt;346-351&lt;/pages&gt;&lt;volume&gt;39&lt;/volume&gt;&lt;number&gt;1&lt;/number&gt;&lt;dates&gt;&lt;year&gt;2013&lt;/year&gt;&lt;/dates&gt;&lt;work-type&gt;Article&lt;/work-type&gt;&lt;urls&gt;&lt;related-urls&gt;&lt;url&gt;https://www.scopus.com/inward/record.uri?eid=2-s2.0-84865763886&amp;amp;partnerID=40&amp;amp;md5=a35f874d4ac09cc28c8a726ed52a36bd&lt;/url&gt;&lt;/related-urls&gt;&lt;/urls&gt;&lt;electronic-resource-num&gt;10.1016/j.bios.2012.08.013&lt;/electronic-resource-num&gt;&lt;remote-database-name&gt;Scopus&lt;/remote-database-name&gt;&lt;/record&gt;&lt;/Cite&gt;&lt;/EndNote&gt;</w:instrText>
            </w:r>
            <w:r w:rsidRPr="00CA6083">
              <w:rPr>
                <w:color w:val="auto"/>
                <w:szCs w:val="24"/>
                <w:lang w:val="en-GB" w:eastAsia="el-GR"/>
              </w:rPr>
              <w:fldChar w:fldCharType="separate"/>
            </w:r>
            <w:r w:rsidRPr="00CA6083">
              <w:rPr>
                <w:noProof/>
                <w:color w:val="auto"/>
                <w:szCs w:val="24"/>
                <w:lang w:val="en-GB" w:eastAsia="el-GR"/>
              </w:rPr>
              <w:t>(</w:t>
            </w:r>
            <w:hyperlink w:anchor="_ENREF_18" w:tooltip="Jeong, 2013 #3370" w:history="1">
              <w:r w:rsidR="00495929" w:rsidRPr="00CA6083">
                <w:rPr>
                  <w:noProof/>
                  <w:color w:val="auto"/>
                  <w:szCs w:val="24"/>
                  <w:lang w:val="en-GB" w:eastAsia="el-GR"/>
                </w:rPr>
                <w:t>Jeong et al. 2013</w:t>
              </w:r>
            </w:hyperlink>
            <w:r w:rsidRPr="00CA6083">
              <w:rPr>
                <w:noProof/>
                <w:color w:val="auto"/>
                <w:szCs w:val="24"/>
                <w:lang w:val="en-GB" w:eastAsia="el-GR"/>
              </w:rPr>
              <w:t>)</w:t>
            </w:r>
            <w:r w:rsidRPr="00CA6083">
              <w:rPr>
                <w:color w:val="auto"/>
                <w:szCs w:val="24"/>
                <w:lang w:val="en-GB" w:eastAsia="el-GR"/>
              </w:rPr>
              <w:fldChar w:fldCharType="end"/>
            </w:r>
          </w:p>
        </w:tc>
      </w:tr>
      <w:tr w:rsidR="00CA6083" w:rsidRPr="00CA6083" w14:paraId="238FF188" w14:textId="77777777" w:rsidTr="00AB37D0">
        <w:tc>
          <w:tcPr>
            <w:tcW w:w="1178" w:type="pct"/>
          </w:tcPr>
          <w:p w14:paraId="4EFA5452"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Optical (SPR)</w:t>
            </w:r>
          </w:p>
        </w:tc>
        <w:tc>
          <w:tcPr>
            <w:tcW w:w="582" w:type="pct"/>
          </w:tcPr>
          <w:p w14:paraId="7481B902"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565.8</w:t>
            </w:r>
          </w:p>
        </w:tc>
        <w:tc>
          <w:tcPr>
            <w:tcW w:w="1025" w:type="pct"/>
          </w:tcPr>
          <w:p w14:paraId="2FA37F28" w14:textId="4E1B60BD" w:rsidR="00D41BDC" w:rsidRPr="00CA6083" w:rsidRDefault="00D41BDC" w:rsidP="00AB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5,143.7-5,709</w:t>
            </w:r>
            <w:r w:rsidR="00AB37D0" w:rsidRPr="00CA6083">
              <w:rPr>
                <w:color w:val="auto"/>
                <w:szCs w:val="24"/>
                <w:lang w:val="en-GB" w:eastAsia="el-GR"/>
              </w:rPr>
              <w:t>×10</w:t>
            </w:r>
            <w:r w:rsidR="00AB37D0" w:rsidRPr="00CA6083">
              <w:rPr>
                <w:color w:val="auto"/>
                <w:szCs w:val="24"/>
                <w:vertAlign w:val="superscript"/>
                <w:lang w:val="en-GB" w:eastAsia="el-GR"/>
              </w:rPr>
              <w:t>3</w:t>
            </w:r>
          </w:p>
        </w:tc>
        <w:tc>
          <w:tcPr>
            <w:tcW w:w="857" w:type="pct"/>
          </w:tcPr>
          <w:p w14:paraId="2E51FE12"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BSA, biotin, IgG, IL-1, TNF-</w:t>
            </w:r>
            <w:r w:rsidRPr="00CA6083">
              <w:rPr>
                <w:color w:val="auto"/>
                <w:szCs w:val="24"/>
                <w:lang w:eastAsia="el-GR"/>
              </w:rPr>
              <w:t>α</w:t>
            </w:r>
          </w:p>
        </w:tc>
        <w:tc>
          <w:tcPr>
            <w:tcW w:w="1358" w:type="pct"/>
          </w:tcPr>
          <w:p w14:paraId="1A8CB888" w14:textId="772D669B"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Pr="00CA6083">
              <w:rPr>
                <w:color w:val="auto"/>
                <w:szCs w:val="24"/>
                <w:lang w:val="en-GB" w:eastAsia="el-GR"/>
              </w:rPr>
              <w:instrText xml:space="preserve"> ADDIN EN.CITE &lt;EndNote&gt;&lt;Cite&gt;&lt;Author&gt;Chang&lt;/Author&gt;&lt;Year&gt;2012&lt;/Year&gt;&lt;RecNum&gt;3369&lt;/RecNum&gt;&lt;DisplayText&gt;(Chang et al. 2012)&lt;/DisplayText&gt;&lt;record&gt;&lt;rec-number&gt;3369&lt;/rec-number&gt;&lt;foreign-keys&gt;&lt;key app="EN" db-id="tsd25rrdsdesz7eaxwbxpadcz5v5de02rv0v" timestamp="1468583084"&gt;3369&lt;/key&gt;&lt;/foreign-keys&gt;&lt;ref-type name="Journal Article"&gt;17&lt;/ref-type&gt;&lt;contributors&gt;&lt;authors&gt;&lt;author&gt;Chang, C. C.&lt;/author&gt;&lt;author&gt;Lin, S.&lt;/author&gt;&lt;author&gt;Lee, C. H.&lt;/author&gt;&lt;author&gt;Chuang, T. L.&lt;/author&gt;&lt;author&gt;Hsueh, P. R.&lt;/author&gt;&lt;author&gt;Lai, H. C.&lt;/author&gt;&lt;author&gt;Lin, C. W.&lt;/author&gt;&lt;/authors&gt;&lt;/contributors&gt;&lt;titles&gt;&lt;title&gt;Amplified surface plasmon resonance immunosensor for interferon-Gamma based on a streptavidin-incorporated aptamer&lt;/title&gt;&lt;secondary-title&gt;Biosensors and Bioelectronics&lt;/secondary-title&gt;&lt;/titles&gt;&lt;periodical&gt;&lt;full-title&gt;Biosensors and Bioelectronics&lt;/full-title&gt;&lt;/periodical&gt;&lt;pages&gt;68-74&lt;/pages&gt;&lt;volume&gt;37&lt;/volume&gt;&lt;number&gt;1&lt;/number&gt;&lt;dates&gt;&lt;year&gt;2012&lt;/year&gt;&lt;/dates&gt;&lt;work-type&gt;Article&lt;/work-type&gt;&lt;urls&gt;&lt;related-urls&gt;&lt;url&gt;https://www.scopus.com/inward/record.uri?eid=2-s2.0-84861760572&amp;amp;partnerID=40&amp;amp;md5=1aad460ee4ee904cf70b1b38fd1a065a&lt;/url&gt;&lt;/related-urls&gt;&lt;/urls&gt;&lt;electronic-resource-num&gt;10.1016/j.bios.2012.04.038&lt;/electronic-resource-num&gt;&lt;remote-database-name&gt;Scopus&lt;/remote-database-name&gt;&lt;/record&gt;&lt;/Cite&gt;&lt;/EndNote&gt;</w:instrText>
            </w:r>
            <w:r w:rsidRPr="00CA6083">
              <w:rPr>
                <w:color w:val="auto"/>
                <w:szCs w:val="24"/>
                <w:lang w:val="en-GB" w:eastAsia="el-GR"/>
              </w:rPr>
              <w:fldChar w:fldCharType="separate"/>
            </w:r>
            <w:r w:rsidRPr="00CA6083">
              <w:rPr>
                <w:noProof/>
                <w:color w:val="auto"/>
                <w:szCs w:val="24"/>
                <w:lang w:val="en-GB" w:eastAsia="el-GR"/>
              </w:rPr>
              <w:t>(</w:t>
            </w:r>
            <w:hyperlink w:anchor="_ENREF_4" w:tooltip="Chang, 2012 #3369" w:history="1">
              <w:r w:rsidR="00495929" w:rsidRPr="00CA6083">
                <w:rPr>
                  <w:noProof/>
                  <w:color w:val="auto"/>
                  <w:szCs w:val="24"/>
                  <w:lang w:val="en-GB" w:eastAsia="el-GR"/>
                </w:rPr>
                <w:t>Chang et al. 2012</w:t>
              </w:r>
            </w:hyperlink>
            <w:r w:rsidRPr="00CA6083">
              <w:rPr>
                <w:noProof/>
                <w:color w:val="auto"/>
                <w:szCs w:val="24"/>
                <w:lang w:val="en-GB" w:eastAsia="el-GR"/>
              </w:rPr>
              <w:t>)</w:t>
            </w:r>
            <w:r w:rsidRPr="00CA6083">
              <w:rPr>
                <w:color w:val="auto"/>
                <w:szCs w:val="24"/>
                <w:lang w:val="en-GB" w:eastAsia="el-GR"/>
              </w:rPr>
              <w:fldChar w:fldCharType="end"/>
            </w:r>
          </w:p>
        </w:tc>
      </w:tr>
      <w:tr w:rsidR="00CA6083" w:rsidRPr="00CA6083" w14:paraId="0DC953E5" w14:textId="77777777" w:rsidTr="00AB37D0">
        <w:tc>
          <w:tcPr>
            <w:tcW w:w="1178" w:type="pct"/>
          </w:tcPr>
          <w:p w14:paraId="6431A3C1"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Electrochemical (SWASV)</w:t>
            </w:r>
          </w:p>
        </w:tc>
        <w:tc>
          <w:tcPr>
            <w:tcW w:w="582" w:type="pct"/>
          </w:tcPr>
          <w:p w14:paraId="5F64098A"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0.4</w:t>
            </w:r>
          </w:p>
        </w:tc>
        <w:tc>
          <w:tcPr>
            <w:tcW w:w="1025" w:type="pct"/>
          </w:tcPr>
          <w:p w14:paraId="1BCED897"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0.4-40</w:t>
            </w:r>
          </w:p>
        </w:tc>
        <w:tc>
          <w:tcPr>
            <w:tcW w:w="857" w:type="pct"/>
          </w:tcPr>
          <w:p w14:paraId="6957CA15"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Water, IP-10</w:t>
            </w:r>
          </w:p>
        </w:tc>
        <w:tc>
          <w:tcPr>
            <w:tcW w:w="1358" w:type="pct"/>
          </w:tcPr>
          <w:p w14:paraId="67F06E6E" w14:textId="1938A6D8"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Pr="00CA6083">
              <w:rPr>
                <w:color w:val="auto"/>
                <w:szCs w:val="24"/>
                <w:lang w:val="en-GB" w:eastAsia="el-GR"/>
              </w:rPr>
              <w:instrText xml:space="preserve"> ADDIN EN.CITE &lt;EndNote&gt;&lt;Cite&gt;&lt;Author&gt;Wang&lt;/Author&gt;&lt;Year&gt;2016&lt;/Year&gt;&lt;RecNum&gt;3362&lt;/RecNum&gt;&lt;DisplayText&gt;(Wang et al. 2016)&lt;/DisplayText&gt;&lt;record&gt;&lt;rec-number&gt;3362&lt;/rec-number&gt;&lt;foreign-keys&gt;&lt;key app="EN" db-id="tsd25rrdsdesz7eaxwbxpadcz5v5de02rv0v" timestamp="1468578922"&gt;3362&lt;/key&gt;&lt;/foreign-keys&gt;&lt;ref-type name="Journal Article"&gt;17&lt;/ref-type&gt;&lt;contributors&gt;&lt;authors&gt;&lt;author&gt;Wang, Yun&lt;/author&gt;&lt;author&gt;Mazurek, Gerald H&lt;/author&gt;&lt;author&gt;Alocilja, Evangelyn C&lt;/author&gt;&lt;/authors&gt;&lt;/contributors&gt;&lt;titles&gt;&lt;title&gt;Measurement of Interferon Gamma Concentration Using an Electrochemical Immunosensor&lt;/title&gt;&lt;secondary-title&gt;Journal of The Electrochemical Society&lt;/secondary-title&gt;&lt;/titles&gt;&lt;periodical&gt;&lt;full-title&gt;Journal of The Electrochemical Society&lt;/full-title&gt;&lt;/periodical&gt;&lt;pages&gt;B140-B145&lt;/pages&gt;&lt;volume&gt;163&lt;/volume&gt;&lt;number&gt;5&lt;/number&gt;&lt;dates&gt;&lt;year&gt;2016&lt;/year&gt;&lt;/dates&gt;&lt;isbn&gt;0013-4651&lt;/isbn&gt;&lt;urls&gt;&lt;/urls&gt;&lt;/record&gt;&lt;/Cite&gt;&lt;/EndNote&gt;</w:instrText>
            </w:r>
            <w:r w:rsidRPr="00CA6083">
              <w:rPr>
                <w:color w:val="auto"/>
                <w:szCs w:val="24"/>
                <w:lang w:val="en-GB" w:eastAsia="el-GR"/>
              </w:rPr>
              <w:fldChar w:fldCharType="separate"/>
            </w:r>
            <w:r w:rsidRPr="00CA6083">
              <w:rPr>
                <w:noProof/>
                <w:color w:val="auto"/>
                <w:szCs w:val="24"/>
                <w:lang w:val="en-GB" w:eastAsia="el-GR"/>
              </w:rPr>
              <w:t>(</w:t>
            </w:r>
            <w:hyperlink w:anchor="_ENREF_47" w:tooltip="Wang, 2016 #3362" w:history="1">
              <w:r w:rsidR="00495929" w:rsidRPr="00CA6083">
                <w:rPr>
                  <w:noProof/>
                  <w:color w:val="auto"/>
                  <w:szCs w:val="24"/>
                  <w:lang w:val="en-GB" w:eastAsia="el-GR"/>
                </w:rPr>
                <w:t>Wang et al. 2016</w:t>
              </w:r>
            </w:hyperlink>
            <w:r w:rsidRPr="00CA6083">
              <w:rPr>
                <w:noProof/>
                <w:color w:val="auto"/>
                <w:szCs w:val="24"/>
                <w:lang w:val="en-GB" w:eastAsia="el-GR"/>
              </w:rPr>
              <w:t>)</w:t>
            </w:r>
            <w:r w:rsidRPr="00CA6083">
              <w:rPr>
                <w:color w:val="auto"/>
                <w:szCs w:val="24"/>
                <w:lang w:val="en-GB" w:eastAsia="el-GR"/>
              </w:rPr>
              <w:fldChar w:fldCharType="end"/>
            </w:r>
          </w:p>
        </w:tc>
      </w:tr>
      <w:tr w:rsidR="00CA6083" w:rsidRPr="00CA6083" w14:paraId="3FA06026" w14:textId="77777777" w:rsidTr="00AB37D0">
        <w:tc>
          <w:tcPr>
            <w:tcW w:w="1178" w:type="pct"/>
          </w:tcPr>
          <w:p w14:paraId="7FA43B2C"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Electrochemical (DPV)</w:t>
            </w:r>
          </w:p>
        </w:tc>
        <w:tc>
          <w:tcPr>
            <w:tcW w:w="582" w:type="pct"/>
          </w:tcPr>
          <w:p w14:paraId="5A7F1605"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0.048</w:t>
            </w:r>
          </w:p>
        </w:tc>
        <w:tc>
          <w:tcPr>
            <w:tcW w:w="1025" w:type="pct"/>
          </w:tcPr>
          <w:p w14:paraId="587CB494" w14:textId="383C4EF9" w:rsidR="00D41BDC" w:rsidRPr="00CA6083" w:rsidRDefault="00D41BDC" w:rsidP="001D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0.1-10</w:t>
            </w:r>
            <w:r w:rsidR="001D5916" w:rsidRPr="00CA6083">
              <w:rPr>
                <w:color w:val="auto"/>
                <w:szCs w:val="24"/>
                <w:lang w:val="en-GB" w:eastAsia="el-GR"/>
              </w:rPr>
              <w:t>×10</w:t>
            </w:r>
            <w:r w:rsidR="001D5916" w:rsidRPr="00CA6083">
              <w:rPr>
                <w:color w:val="auto"/>
                <w:szCs w:val="24"/>
                <w:vertAlign w:val="superscript"/>
                <w:lang w:val="en-GB" w:eastAsia="el-GR"/>
              </w:rPr>
              <w:t>3</w:t>
            </w:r>
          </w:p>
        </w:tc>
        <w:tc>
          <w:tcPr>
            <w:tcW w:w="857" w:type="pct"/>
          </w:tcPr>
          <w:p w14:paraId="432867C9"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BSA, AA, glucose, UA, IL-22</w:t>
            </w:r>
          </w:p>
        </w:tc>
        <w:tc>
          <w:tcPr>
            <w:tcW w:w="1358" w:type="pct"/>
          </w:tcPr>
          <w:p w14:paraId="00225195" w14:textId="4E78D617"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Pr="00CA6083">
              <w:rPr>
                <w:color w:val="auto"/>
                <w:szCs w:val="24"/>
                <w:lang w:val="en-GB" w:eastAsia="el-GR"/>
              </w:rPr>
              <w:instrText xml:space="preserve"> ADDIN EN.CITE &lt;EndNote&gt;&lt;Cite&gt;&lt;Author&gt;Zhang&lt;/Author&gt;&lt;Year&gt;2016&lt;/Year&gt;&lt;RecNum&gt;3381&lt;/RecNum&gt;&lt;DisplayText&gt;(Zhang et al. 2016)&lt;/DisplayText&gt;&lt;record&gt;&lt;rec-number&gt;3381&lt;/rec-number&gt;&lt;foreign-keys&gt;&lt;key app="EN" db-id="tsd25rrdsdesz7eaxwbxpadcz5v5de02rv0v" timestamp="1468591433"&gt;3381&lt;/key&gt;&lt;/foreign-keys&gt;&lt;ref-type name="Journal Article"&gt;17&lt;/ref-type&gt;&lt;contributors&gt;&lt;authors&gt;&lt;author&gt;Zhang, Y.&lt;/author&gt;&lt;author&gt;Zhang, B.&lt;/author&gt;&lt;author&gt;Ye, X.&lt;/author&gt;&lt;author&gt;Yan, Y.&lt;/author&gt;&lt;author&gt;Huang, L.&lt;/author&gt;&lt;author&gt;Jiang, Z.&lt;/author&gt;&lt;author&gt;Tan, S.&lt;/author&gt;&lt;author&gt;Cai, X.&lt;/author&gt;&lt;/authors&gt;&lt;/contributors&gt;&lt;titles&gt;&lt;title&gt;Electrochemical immunosensor for interferon-γ based on disposable ITO detector and HRP-antibody-conjugated nano gold as signal tag&lt;/title&gt;&lt;secondary-title&gt;Materials Science and Engineering C&lt;/secondary-title&gt;&lt;/titles&gt;&lt;periodical&gt;&lt;full-title&gt;Materials Science and Engineering C&lt;/full-title&gt;&lt;/periodical&gt;&lt;pages&gt;577-584&lt;/pages&gt;&lt;volume&gt;59&lt;/volume&gt;&lt;dates&gt;&lt;year&gt;2016&lt;/year&gt;&lt;/dates&gt;&lt;work-type&gt;Article&lt;/work-type&gt;&lt;urls&gt;&lt;related-urls&gt;&lt;url&gt;https://www.scopus.com/inward/record.uri?eid=2-s2.0-84946137191&amp;amp;partnerID=40&amp;amp;md5=ee2b612ad553382417e187325452fead&lt;/url&gt;&lt;/related-urls&gt;&lt;/urls&gt;&lt;electronic-resource-num&gt;10.1016/j.msec.2015.10.066&lt;/electronic-resource-num&gt;&lt;remote-database-name&gt;Scopus&lt;/remote-database-name&gt;&lt;/record&gt;&lt;/Cite&gt;&lt;/EndNote&gt;</w:instrText>
            </w:r>
            <w:r w:rsidRPr="00CA6083">
              <w:rPr>
                <w:color w:val="auto"/>
                <w:szCs w:val="24"/>
                <w:lang w:val="en-GB" w:eastAsia="el-GR"/>
              </w:rPr>
              <w:fldChar w:fldCharType="separate"/>
            </w:r>
            <w:r w:rsidRPr="00CA6083">
              <w:rPr>
                <w:noProof/>
                <w:color w:val="auto"/>
                <w:szCs w:val="24"/>
                <w:lang w:val="en-GB" w:eastAsia="el-GR"/>
              </w:rPr>
              <w:t>(</w:t>
            </w:r>
            <w:hyperlink w:anchor="_ENREF_55" w:tooltip="Zhang, 2016 #3381" w:history="1">
              <w:r w:rsidR="00495929" w:rsidRPr="00CA6083">
                <w:rPr>
                  <w:noProof/>
                  <w:color w:val="auto"/>
                  <w:szCs w:val="24"/>
                  <w:lang w:val="en-GB" w:eastAsia="el-GR"/>
                </w:rPr>
                <w:t>Zhang et al. 2016</w:t>
              </w:r>
            </w:hyperlink>
            <w:r w:rsidRPr="00CA6083">
              <w:rPr>
                <w:noProof/>
                <w:color w:val="auto"/>
                <w:szCs w:val="24"/>
                <w:lang w:val="en-GB" w:eastAsia="el-GR"/>
              </w:rPr>
              <w:t>)</w:t>
            </w:r>
            <w:r w:rsidRPr="00CA6083">
              <w:rPr>
                <w:color w:val="auto"/>
                <w:szCs w:val="24"/>
                <w:lang w:val="en-GB" w:eastAsia="el-GR"/>
              </w:rPr>
              <w:fldChar w:fldCharType="end"/>
            </w:r>
          </w:p>
        </w:tc>
      </w:tr>
      <w:tr w:rsidR="00CA6083" w:rsidRPr="00CA6083" w14:paraId="1143F811" w14:textId="77777777" w:rsidTr="00AB37D0">
        <w:tc>
          <w:tcPr>
            <w:tcW w:w="1178" w:type="pct"/>
          </w:tcPr>
          <w:p w14:paraId="0695734B"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Electrochemical (SWASV)</w:t>
            </w:r>
          </w:p>
        </w:tc>
        <w:tc>
          <w:tcPr>
            <w:tcW w:w="582" w:type="pct"/>
          </w:tcPr>
          <w:p w14:paraId="2E74ABCF"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0.34</w:t>
            </w:r>
          </w:p>
        </w:tc>
        <w:tc>
          <w:tcPr>
            <w:tcW w:w="1025" w:type="pct"/>
          </w:tcPr>
          <w:p w14:paraId="4CEFFA71"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1-500</w:t>
            </w:r>
          </w:p>
        </w:tc>
        <w:tc>
          <w:tcPr>
            <w:tcW w:w="857" w:type="pct"/>
          </w:tcPr>
          <w:p w14:paraId="2D679D84"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Serum</w:t>
            </w:r>
          </w:p>
        </w:tc>
        <w:tc>
          <w:tcPr>
            <w:tcW w:w="1358" w:type="pct"/>
          </w:tcPr>
          <w:p w14:paraId="7B1289F8" w14:textId="122819ED"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Pr="00CA6083">
              <w:rPr>
                <w:color w:val="auto"/>
                <w:szCs w:val="24"/>
                <w:lang w:val="en-GB" w:eastAsia="el-GR"/>
              </w:rPr>
              <w:instrText xml:space="preserve"> ADDIN EN.CITE &lt;EndNote&gt;&lt;Cite&gt;&lt;Author&gt;Huang&lt;/Author&gt;&lt;Year&gt;2015&lt;/Year&gt;&lt;RecNum&gt;3377&lt;/RecNum&gt;&lt;DisplayText&gt;(Huang et al. 2015)&lt;/DisplayText&gt;&lt;record&gt;&lt;rec-number&gt;3377&lt;/rec-number&gt;&lt;foreign-keys&gt;&lt;key app="EN" db-id="tsd25rrdsdesz7eaxwbxpadcz5v5de02rv0v" timestamp="1468587389"&gt;3377&lt;/key&gt;&lt;/foreign-keys&gt;&lt;ref-type name="Journal Article"&gt;17&lt;/ref-type&gt;&lt;contributors&gt;&lt;authors&gt;&lt;author&gt;Huang, H.&lt;/author&gt;&lt;author&gt;Shi, S.&lt;/author&gt;&lt;author&gt;Li, J.&lt;/author&gt;&lt;author&gt;Yan, Y.&lt;/author&gt;&lt;author&gt;Zhang, M.&lt;/author&gt;&lt;author&gt;Wang, P.&lt;/author&gt;&lt;author&gt;Zeng, G.&lt;/author&gt;&lt;author&gt;Jiang, Z.&lt;/author&gt;&lt;/authors&gt;&lt;/contributors&gt;&lt;titles&gt;&lt;title&gt;Detection of interferon-gamma for latent tuberculosis diagnosis using an immunosensor based on CdS quantum dots coupled to magnetic beads as labels&lt;/title&gt;&lt;secondary-title&gt;International Journal of Electrochemical Science&lt;/secondary-title&gt;&lt;/titles&gt;&lt;periodical&gt;&lt;full-title&gt;International Journal of Electrochemical Science&lt;/full-title&gt;&lt;/periodical&gt;&lt;pages&gt;2580-2593&lt;/pages&gt;&lt;volume&gt;10&lt;/volume&gt;&lt;number&gt;3&lt;/number&gt;&lt;dates&gt;&lt;year&gt;2015&lt;/year&gt;&lt;/dates&gt;&lt;work-type&gt;Article&lt;/work-type&gt;&lt;urls&gt;&lt;related-urls&gt;&lt;url&gt;https://www.scopus.com/inward/record.uri?eid=2-s2.0-84929438912&amp;amp;partnerID=40&amp;amp;md5=58a50b1c720f86807a39e6c21458152d&lt;/url&gt;&lt;/related-urls&gt;&lt;/urls&gt;&lt;remote-database-name&gt;Scopus&lt;/remote-database-name&gt;&lt;/record&gt;&lt;/Cite&gt;&lt;/EndNote&gt;</w:instrText>
            </w:r>
            <w:r w:rsidRPr="00CA6083">
              <w:rPr>
                <w:color w:val="auto"/>
                <w:szCs w:val="24"/>
                <w:lang w:val="en-GB" w:eastAsia="el-GR"/>
              </w:rPr>
              <w:fldChar w:fldCharType="separate"/>
            </w:r>
            <w:r w:rsidRPr="00CA6083">
              <w:rPr>
                <w:noProof/>
                <w:color w:val="auto"/>
                <w:szCs w:val="24"/>
                <w:lang w:val="en-GB" w:eastAsia="el-GR"/>
              </w:rPr>
              <w:t>(</w:t>
            </w:r>
            <w:hyperlink w:anchor="_ENREF_16" w:tooltip="Huang, 2015 #3377" w:history="1">
              <w:r w:rsidR="00495929" w:rsidRPr="00CA6083">
                <w:rPr>
                  <w:noProof/>
                  <w:color w:val="auto"/>
                  <w:szCs w:val="24"/>
                  <w:lang w:val="en-GB" w:eastAsia="el-GR"/>
                </w:rPr>
                <w:t>Huang et al. 2015</w:t>
              </w:r>
            </w:hyperlink>
            <w:r w:rsidRPr="00CA6083">
              <w:rPr>
                <w:noProof/>
                <w:color w:val="auto"/>
                <w:szCs w:val="24"/>
                <w:lang w:val="en-GB" w:eastAsia="el-GR"/>
              </w:rPr>
              <w:t>)</w:t>
            </w:r>
            <w:r w:rsidRPr="00CA6083">
              <w:rPr>
                <w:color w:val="auto"/>
                <w:szCs w:val="24"/>
                <w:lang w:val="en-GB" w:eastAsia="el-GR"/>
              </w:rPr>
              <w:fldChar w:fldCharType="end"/>
            </w:r>
          </w:p>
        </w:tc>
      </w:tr>
      <w:tr w:rsidR="00CA6083" w:rsidRPr="00CA6083" w14:paraId="25BA0309" w14:textId="77777777" w:rsidTr="00AB37D0">
        <w:tc>
          <w:tcPr>
            <w:tcW w:w="1178" w:type="pct"/>
          </w:tcPr>
          <w:p w14:paraId="77905926"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Electrochemical (FET)</w:t>
            </w:r>
          </w:p>
        </w:tc>
        <w:tc>
          <w:tcPr>
            <w:tcW w:w="582" w:type="pct"/>
          </w:tcPr>
          <w:p w14:paraId="77B8F0C0"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1,400</w:t>
            </w:r>
          </w:p>
        </w:tc>
        <w:tc>
          <w:tcPr>
            <w:tcW w:w="1025" w:type="pct"/>
          </w:tcPr>
          <w:p w14:paraId="0CF8EFF6"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w:t>
            </w:r>
          </w:p>
        </w:tc>
        <w:tc>
          <w:tcPr>
            <w:tcW w:w="857" w:type="pct"/>
          </w:tcPr>
          <w:p w14:paraId="451A6DBC"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BSA, papain</w:t>
            </w:r>
          </w:p>
        </w:tc>
        <w:tc>
          <w:tcPr>
            <w:tcW w:w="1358" w:type="pct"/>
          </w:tcPr>
          <w:p w14:paraId="21F09612" w14:textId="6539B311"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Pr="00CA6083">
              <w:rPr>
                <w:color w:val="auto"/>
                <w:szCs w:val="24"/>
                <w:lang w:val="en-GB" w:eastAsia="el-GR"/>
              </w:rPr>
              <w:instrText xml:space="preserve"> ADDIN EN.CITE &lt;EndNote&gt;&lt;Cite&gt;&lt;Author&gt;Farid&lt;/Author&gt;&lt;Year&gt;2015&lt;/Year&gt;&lt;RecNum&gt;3379&lt;/RecNum&gt;&lt;DisplayText&gt;(Farid et al. 2015)&lt;/DisplayText&gt;&lt;record&gt;&lt;rec-number&gt;3379&lt;/rec-number&gt;&lt;foreign-keys&gt;&lt;key app="EN" db-id="tsd25rrdsdesz7eaxwbxpadcz5v5de02rv0v" timestamp="1468587666"&gt;3379&lt;/key&gt;&lt;/foreign-keys&gt;&lt;ref-type name="Journal Article"&gt;17&lt;/ref-type&gt;&lt;contributors&gt;&lt;authors&gt;&lt;author&gt;Farid, Sidra&lt;/author&gt;&lt;author&gt;Meshik, Xenia&lt;/author&gt;&lt;author&gt;Choi, Min&lt;/author&gt;&lt;author&gt;Mukherjee, Souvik&lt;/author&gt;&lt;author&gt;Lan, Yi&lt;/author&gt;&lt;author&gt;Parikh, Devanshi&lt;/author&gt;&lt;author&gt;Poduri, Shripriya&lt;/author&gt;&lt;author&gt;Baterdene, Undarmaa&lt;/author&gt;&lt;author&gt;Huang, Ching-En&lt;/author&gt;&lt;author&gt;Wang, Yung Yu&lt;/author&gt;&lt;/authors&gt;&lt;/contributors&gt;&lt;titles&gt;&lt;title&gt;Detection of Interferon gamma using graphene and aptamer based FET-like electrochemical biosensor&lt;/title&gt;&lt;secondary-title&gt;Biosensors and Bioelectronics&lt;/secondary-title&gt;&lt;/titles&gt;&lt;periodical&gt;&lt;full-title&gt;Biosensors and Bioelectronics&lt;/full-title&gt;&lt;/periodical&gt;&lt;pages&gt;294-299&lt;/pages&gt;&lt;volume&gt;71&lt;/volume&gt;&lt;dates&gt;&lt;year&gt;2015&lt;/year&gt;&lt;/dates&gt;&lt;isbn&gt;0956-5663&lt;/isbn&gt;&lt;urls&gt;&lt;/urls&gt;&lt;/record&gt;&lt;/Cite&gt;&lt;/EndNote&gt;</w:instrText>
            </w:r>
            <w:r w:rsidRPr="00CA6083">
              <w:rPr>
                <w:color w:val="auto"/>
                <w:szCs w:val="24"/>
                <w:lang w:val="en-GB" w:eastAsia="el-GR"/>
              </w:rPr>
              <w:fldChar w:fldCharType="separate"/>
            </w:r>
            <w:r w:rsidRPr="00CA6083">
              <w:rPr>
                <w:noProof/>
                <w:color w:val="auto"/>
                <w:szCs w:val="24"/>
                <w:lang w:val="en-GB" w:eastAsia="el-GR"/>
              </w:rPr>
              <w:t>(</w:t>
            </w:r>
            <w:hyperlink w:anchor="_ENREF_10" w:tooltip="Farid, 2015 #3379" w:history="1">
              <w:r w:rsidR="00495929" w:rsidRPr="00CA6083">
                <w:rPr>
                  <w:noProof/>
                  <w:color w:val="auto"/>
                  <w:szCs w:val="24"/>
                  <w:lang w:val="en-GB" w:eastAsia="el-GR"/>
                </w:rPr>
                <w:t>Farid et al. 2015</w:t>
              </w:r>
            </w:hyperlink>
            <w:r w:rsidRPr="00CA6083">
              <w:rPr>
                <w:noProof/>
                <w:color w:val="auto"/>
                <w:szCs w:val="24"/>
                <w:lang w:val="en-GB" w:eastAsia="el-GR"/>
              </w:rPr>
              <w:t>)</w:t>
            </w:r>
            <w:r w:rsidRPr="00CA6083">
              <w:rPr>
                <w:color w:val="auto"/>
                <w:szCs w:val="24"/>
                <w:lang w:val="en-GB" w:eastAsia="el-GR"/>
              </w:rPr>
              <w:fldChar w:fldCharType="end"/>
            </w:r>
          </w:p>
        </w:tc>
      </w:tr>
      <w:tr w:rsidR="00CA6083" w:rsidRPr="00CA6083" w14:paraId="192C9CC9" w14:textId="77777777" w:rsidTr="00AB37D0">
        <w:tc>
          <w:tcPr>
            <w:tcW w:w="1178" w:type="pct"/>
          </w:tcPr>
          <w:p w14:paraId="6C134995"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Electrochemical (SWV)</w:t>
            </w:r>
          </w:p>
        </w:tc>
        <w:tc>
          <w:tcPr>
            <w:tcW w:w="582" w:type="pct"/>
          </w:tcPr>
          <w:p w14:paraId="3AFAC6C0"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19.5</w:t>
            </w:r>
          </w:p>
        </w:tc>
        <w:tc>
          <w:tcPr>
            <w:tcW w:w="1025" w:type="pct"/>
          </w:tcPr>
          <w:p w14:paraId="41A783B3" w14:textId="4DFCC11B" w:rsidR="00D41BDC" w:rsidRPr="00CA6083" w:rsidRDefault="00D41BDC" w:rsidP="001D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171.5-171</w:t>
            </w:r>
            <w:r w:rsidR="001D5916" w:rsidRPr="00CA6083">
              <w:rPr>
                <w:color w:val="auto"/>
                <w:szCs w:val="24"/>
                <w:lang w:val="en-GB" w:eastAsia="el-GR"/>
              </w:rPr>
              <w:t>×10</w:t>
            </w:r>
            <w:r w:rsidR="001D5916" w:rsidRPr="00CA6083">
              <w:rPr>
                <w:color w:val="auto"/>
                <w:szCs w:val="24"/>
                <w:vertAlign w:val="superscript"/>
                <w:lang w:val="en-GB" w:eastAsia="el-GR"/>
              </w:rPr>
              <w:t>3</w:t>
            </w:r>
          </w:p>
        </w:tc>
        <w:tc>
          <w:tcPr>
            <w:tcW w:w="857" w:type="pct"/>
          </w:tcPr>
          <w:p w14:paraId="469BB1A4" w14:textId="77777777" w:rsidR="00AB37D0"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 xml:space="preserve">BSA, </w:t>
            </w:r>
            <w:proofErr w:type="spellStart"/>
            <w:r w:rsidRPr="00CA6083">
              <w:rPr>
                <w:color w:val="auto"/>
                <w:szCs w:val="24"/>
                <w:lang w:val="en-GB" w:eastAsia="el-GR"/>
              </w:rPr>
              <w:t>BHb</w:t>
            </w:r>
            <w:proofErr w:type="spellEnd"/>
            <w:r w:rsidRPr="00CA6083">
              <w:rPr>
                <w:color w:val="auto"/>
                <w:szCs w:val="24"/>
                <w:lang w:val="en-GB" w:eastAsia="el-GR"/>
              </w:rPr>
              <w:t xml:space="preserve">, </w:t>
            </w:r>
            <w:proofErr w:type="spellStart"/>
            <w:r w:rsidRPr="00CA6083">
              <w:rPr>
                <w:color w:val="auto"/>
                <w:szCs w:val="24"/>
                <w:lang w:val="en-GB" w:eastAsia="el-GR"/>
              </w:rPr>
              <w:t>Thrb</w:t>
            </w:r>
            <w:proofErr w:type="spellEnd"/>
            <w:r w:rsidRPr="00CA6083">
              <w:rPr>
                <w:color w:val="auto"/>
                <w:szCs w:val="24"/>
                <w:lang w:val="en-GB" w:eastAsia="el-GR"/>
              </w:rPr>
              <w:t>, IgG, PDGF-BB,</w:t>
            </w:r>
          </w:p>
          <w:p w14:paraId="52743C99" w14:textId="74DA430B"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IL-6</w:t>
            </w:r>
          </w:p>
        </w:tc>
        <w:tc>
          <w:tcPr>
            <w:tcW w:w="1358" w:type="pct"/>
          </w:tcPr>
          <w:p w14:paraId="504599DD" w14:textId="0B42C57B"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Pr="00CA6083">
              <w:rPr>
                <w:color w:val="auto"/>
                <w:szCs w:val="24"/>
                <w:lang w:val="en-GB" w:eastAsia="el-GR"/>
              </w:rPr>
              <w:instrText xml:space="preserve"> ADDIN EN.CITE &lt;EndNote&gt;&lt;Cite&gt;&lt;Author&gt;Xia&lt;/Author&gt;&lt;Year&gt;2015&lt;/Year&gt;&lt;RecNum&gt;3380&lt;/RecNum&gt;&lt;DisplayText&gt;(Xia et al. 2015)&lt;/DisplayText&gt;&lt;record&gt;&lt;rec-number&gt;3380&lt;/rec-number&gt;&lt;foreign-keys&gt;&lt;key app="EN" db-id="tsd25rrdsdesz7eaxwbxpadcz5v5de02rv0v" timestamp="1468587699"&gt;3380&lt;/key&gt;&lt;/foreign-keys&gt;&lt;ref-type name="Journal Article"&gt;17&lt;/ref-type&gt;&lt;contributors&gt;&lt;authors&gt;&lt;author&gt;Xia, J.&lt;/author&gt;&lt;author&gt;Song, D.&lt;/author&gt;&lt;author&gt;Wang, Z.&lt;/author&gt;&lt;author&gt;Zhang, F.&lt;/author&gt;&lt;author&gt;Yang, M.&lt;/author&gt;&lt;author&gt;Gui, R.&lt;/author&gt;&lt;author&gt;Xia, L.&lt;/author&gt;&lt;author&gt;Bi, S.&lt;/author&gt;&lt;author&gt;Xia, Y.&lt;/author&gt;&lt;author&gt;Li, Y.&lt;/author&gt;&lt;author&gt;Xia, L.&lt;/author&gt;&lt;/authors&gt;&lt;/contributors&gt;&lt;titles&gt;&lt;title&gt;Single electrode biosensor for simultaneous determination of interferon gamma and lysozyme&lt;/title&gt;&lt;secondary-title&gt;Biosensors and Bioelectronics&lt;/secondary-title&gt;&lt;/titles&gt;&lt;periodical&gt;&lt;full-title&gt;Biosensors and Bioelectronics&lt;/full-title&gt;&lt;/periodical&gt;&lt;pages&gt;55-61&lt;/pages&gt;&lt;volume&gt;68&lt;/volume&gt;&lt;dates&gt;&lt;year&gt;2015&lt;/year&gt;&lt;/dates&gt;&lt;work-type&gt;Article&lt;/work-type&gt;&lt;urls&gt;&lt;related-urls&gt;&lt;url&gt;https://www.scopus.com/inward/record.uri?eid=2-s2.0-84920160865&amp;amp;partnerID=40&amp;amp;md5=5756d703d47fccc889edf247f41120af&lt;/url&gt;&lt;/related-urls&gt;&lt;/urls&gt;&lt;electronic-resource-num&gt;10.1016/j.bios.2014.12.045&lt;/electronic-resource-num&gt;&lt;remote-database-name&gt;Scopus&lt;/remote-database-name&gt;&lt;/record&gt;&lt;/Cite&gt;&lt;/EndNote&gt;</w:instrText>
            </w:r>
            <w:r w:rsidRPr="00CA6083">
              <w:rPr>
                <w:color w:val="auto"/>
                <w:szCs w:val="24"/>
                <w:lang w:val="en-GB" w:eastAsia="el-GR"/>
              </w:rPr>
              <w:fldChar w:fldCharType="separate"/>
            </w:r>
            <w:r w:rsidRPr="00CA6083">
              <w:rPr>
                <w:noProof/>
                <w:color w:val="auto"/>
                <w:szCs w:val="24"/>
                <w:lang w:val="en-GB" w:eastAsia="el-GR"/>
              </w:rPr>
              <w:t>(</w:t>
            </w:r>
            <w:hyperlink w:anchor="_ENREF_52" w:tooltip="Xia, 2015 #3380" w:history="1">
              <w:r w:rsidR="00495929" w:rsidRPr="00CA6083">
                <w:rPr>
                  <w:noProof/>
                  <w:color w:val="auto"/>
                  <w:szCs w:val="24"/>
                  <w:lang w:val="en-GB" w:eastAsia="el-GR"/>
                </w:rPr>
                <w:t>Xia et al. 2015</w:t>
              </w:r>
            </w:hyperlink>
            <w:r w:rsidRPr="00CA6083">
              <w:rPr>
                <w:noProof/>
                <w:color w:val="auto"/>
                <w:szCs w:val="24"/>
                <w:lang w:val="en-GB" w:eastAsia="el-GR"/>
              </w:rPr>
              <w:t>)</w:t>
            </w:r>
            <w:r w:rsidRPr="00CA6083">
              <w:rPr>
                <w:color w:val="auto"/>
                <w:szCs w:val="24"/>
                <w:lang w:val="en-GB" w:eastAsia="el-GR"/>
              </w:rPr>
              <w:fldChar w:fldCharType="end"/>
            </w:r>
          </w:p>
        </w:tc>
      </w:tr>
      <w:tr w:rsidR="00CA6083" w:rsidRPr="00CA6083" w14:paraId="0FAE1A8C" w14:textId="77777777" w:rsidTr="00AB37D0">
        <w:tc>
          <w:tcPr>
            <w:tcW w:w="1178" w:type="pct"/>
          </w:tcPr>
          <w:p w14:paraId="5F879B44"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Electrochemical (SWV)</w:t>
            </w:r>
          </w:p>
        </w:tc>
        <w:tc>
          <w:tcPr>
            <w:tcW w:w="582" w:type="pct"/>
          </w:tcPr>
          <w:p w14:paraId="705C6E25"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1,300</w:t>
            </w:r>
          </w:p>
        </w:tc>
        <w:tc>
          <w:tcPr>
            <w:tcW w:w="1025" w:type="pct"/>
          </w:tcPr>
          <w:p w14:paraId="24FA779B" w14:textId="2F1A1D89" w:rsidR="00D41BDC" w:rsidRPr="00CA6083" w:rsidRDefault="00D41BDC" w:rsidP="001D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1,000-500</w:t>
            </w:r>
            <w:r w:rsidR="001D5916" w:rsidRPr="00CA6083">
              <w:rPr>
                <w:color w:val="auto"/>
                <w:szCs w:val="24"/>
                <w:lang w:val="en-GB" w:eastAsia="el-GR"/>
              </w:rPr>
              <w:t>×10</w:t>
            </w:r>
            <w:r w:rsidR="001D5916" w:rsidRPr="00CA6083">
              <w:rPr>
                <w:color w:val="auto"/>
                <w:szCs w:val="24"/>
                <w:vertAlign w:val="superscript"/>
                <w:lang w:val="en-GB" w:eastAsia="el-GR"/>
              </w:rPr>
              <w:t>3</w:t>
            </w:r>
          </w:p>
        </w:tc>
        <w:tc>
          <w:tcPr>
            <w:tcW w:w="857" w:type="pct"/>
          </w:tcPr>
          <w:p w14:paraId="37CB3A05"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BSA</w:t>
            </w:r>
          </w:p>
        </w:tc>
        <w:tc>
          <w:tcPr>
            <w:tcW w:w="1358" w:type="pct"/>
          </w:tcPr>
          <w:p w14:paraId="0A7D9AF3" w14:textId="647DEE8B"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Pr="00CA6083">
              <w:rPr>
                <w:color w:val="auto"/>
                <w:szCs w:val="24"/>
                <w:lang w:val="en-GB" w:eastAsia="el-GR"/>
              </w:rPr>
              <w:instrText xml:space="preserve"> ADDIN EN.CITE &lt;EndNote&gt;&lt;Cite&gt;&lt;Author&gt;Chen&lt;/Author&gt;&lt;Year&gt;2014&lt;/Year&gt;&lt;RecNum&gt;3389&lt;/RecNum&gt;&lt;DisplayText&gt;(Chen et al. 2014)&lt;/DisplayText&gt;&lt;record&gt;&lt;rec-number&gt;3389&lt;/rec-number&gt;&lt;foreign-keys&gt;&lt;key app="EN" db-id="tsd25rrdsdesz7eaxwbxpadcz5v5de02rv0v" timestamp="1468599926"&gt;3389&lt;/key&gt;&lt;/foreign-keys&gt;&lt;ref-type name="Journal Article"&gt;17&lt;/ref-type&gt;&lt;contributors&gt;&lt;authors&gt;&lt;author&gt;Chen, Yu&lt;/author&gt;&lt;author&gt;Pui, Tze Sian&lt;/author&gt;&lt;author&gt;Kongsuphol, Patthara&lt;/author&gt;&lt;author&gt;Tang, Kum Cheong&lt;/author&gt;&lt;author&gt;Arya, Sunil K.&lt;/author&gt;&lt;/authors&gt;&lt;/contributors&gt;&lt;titles&gt;&lt;title&gt;Aptamer-based array electrodes for quantitative interferon-γ detection&lt;/title&gt;&lt;secondary-title&gt;Biosensors and Bioelectronics&lt;/secondary-title&gt;&lt;/titles&gt;&lt;periodical&gt;&lt;full-title&gt;Biosensors and Bioelectronics&lt;/full-title&gt;&lt;/periodical&gt;&lt;pages&gt;257-262&lt;/pages&gt;&lt;volume&gt;53&lt;/volume&gt;&lt;keywords&gt;&lt;keyword&gt;IFN-γ&lt;/keyword&gt;&lt;keyword&gt;Biosensor&lt;/keyword&gt;&lt;keyword&gt;Square Wave Voltammetry&lt;/keyword&gt;&lt;keyword&gt;Micro-electrode array&lt;/keyword&gt;&lt;keyword&gt;Aptamer&lt;/keyword&gt;&lt;/keywords&gt;&lt;dates&gt;&lt;year&gt;2014&lt;/year&gt;&lt;pub-dates&gt;&lt;date&gt;3/15/&lt;/date&gt;&lt;/pub-dates&gt;&lt;/dates&gt;&lt;isbn&gt;0956-5663&lt;/isbn&gt;&lt;urls&gt;&lt;related-urls&gt;&lt;url&gt;http://www.sciencedirect.com/science/article/pii/S0956566313006647&lt;/url&gt;&lt;/related-urls&gt;&lt;/urls&gt;&lt;electronic-resource-num&gt;http://dx.doi.org/10.1016/j.bios.2013.09.046&lt;/electronic-resource-num&gt;&lt;/record&gt;&lt;/Cite&gt;&lt;/EndNote&gt;</w:instrText>
            </w:r>
            <w:r w:rsidRPr="00CA6083">
              <w:rPr>
                <w:color w:val="auto"/>
                <w:szCs w:val="24"/>
                <w:lang w:val="en-GB" w:eastAsia="el-GR"/>
              </w:rPr>
              <w:fldChar w:fldCharType="separate"/>
            </w:r>
            <w:r w:rsidRPr="00CA6083">
              <w:rPr>
                <w:noProof/>
                <w:color w:val="auto"/>
                <w:szCs w:val="24"/>
                <w:lang w:val="en-GB" w:eastAsia="el-GR"/>
              </w:rPr>
              <w:t>(</w:t>
            </w:r>
            <w:hyperlink w:anchor="_ENREF_5" w:tooltip="Chen, 2014 #3389" w:history="1">
              <w:r w:rsidR="00495929" w:rsidRPr="00CA6083">
                <w:rPr>
                  <w:noProof/>
                  <w:color w:val="auto"/>
                  <w:szCs w:val="24"/>
                  <w:lang w:val="en-GB" w:eastAsia="el-GR"/>
                </w:rPr>
                <w:t>Chen et al. 2014</w:t>
              </w:r>
            </w:hyperlink>
            <w:r w:rsidRPr="00CA6083">
              <w:rPr>
                <w:noProof/>
                <w:color w:val="auto"/>
                <w:szCs w:val="24"/>
                <w:lang w:val="en-GB" w:eastAsia="el-GR"/>
              </w:rPr>
              <w:t>)</w:t>
            </w:r>
            <w:r w:rsidRPr="00CA6083">
              <w:rPr>
                <w:color w:val="auto"/>
                <w:szCs w:val="24"/>
                <w:lang w:val="en-GB" w:eastAsia="el-GR"/>
              </w:rPr>
              <w:fldChar w:fldCharType="end"/>
            </w:r>
          </w:p>
        </w:tc>
      </w:tr>
      <w:tr w:rsidR="00CA6083" w:rsidRPr="00CA6083" w14:paraId="57907855" w14:textId="77777777" w:rsidTr="00AB37D0">
        <w:tc>
          <w:tcPr>
            <w:tcW w:w="1178" w:type="pct"/>
          </w:tcPr>
          <w:p w14:paraId="253D1E2A"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Electrochemical (DPV)</w:t>
            </w:r>
          </w:p>
        </w:tc>
        <w:tc>
          <w:tcPr>
            <w:tcW w:w="582" w:type="pct"/>
          </w:tcPr>
          <w:p w14:paraId="34BAF8AA"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1.1</w:t>
            </w:r>
          </w:p>
        </w:tc>
        <w:tc>
          <w:tcPr>
            <w:tcW w:w="1025" w:type="pct"/>
          </w:tcPr>
          <w:p w14:paraId="03E26F92"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1.7-12</w:t>
            </w:r>
          </w:p>
        </w:tc>
        <w:tc>
          <w:tcPr>
            <w:tcW w:w="857" w:type="pct"/>
          </w:tcPr>
          <w:p w14:paraId="20DEF767"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BSA, IgG, anti-IgG</w:t>
            </w:r>
          </w:p>
        </w:tc>
        <w:tc>
          <w:tcPr>
            <w:tcW w:w="1358" w:type="pct"/>
          </w:tcPr>
          <w:p w14:paraId="24C5E936" w14:textId="1E5BB63C"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Pr="00CA6083">
              <w:rPr>
                <w:color w:val="auto"/>
                <w:szCs w:val="24"/>
                <w:lang w:val="en-GB" w:eastAsia="el-GR"/>
              </w:rPr>
              <w:instrText xml:space="preserve"> ADDIN EN.CITE &lt;EndNote&gt;&lt;Cite&gt;&lt;Author&gt;Yan&lt;/Author&gt;&lt;Year&gt;2013&lt;/Year&gt;&lt;RecNum&gt;3373&lt;/RecNum&gt;&lt;DisplayText&gt;(Yan et al. 2013)&lt;/DisplayText&gt;&lt;record&gt;&lt;rec-number&gt;3373&lt;/rec-number&gt;&lt;foreign-keys&gt;&lt;key app="EN" db-id="tsd25rrdsdesz7eaxwbxpadcz5v5de02rv0v" timestamp="1468584258"&gt;3373&lt;/key&gt;&lt;/foreign-keys&gt;&lt;ref-type name="Journal Article"&gt;17&lt;/ref-type&gt;&lt;contributors&gt;&lt;authors&gt;&lt;author&gt;Yan, G.&lt;/author&gt;&lt;author&gt;Wang, Y.&lt;/author&gt;&lt;author&gt;He, X.&lt;/author&gt;&lt;author&gt;Wang, K.&lt;/author&gt;&lt;author&gt;Liu, J.&lt;/author&gt;&lt;author&gt;Du, Y.&lt;/author&gt;&lt;/authors&gt;&lt;/contributors&gt;&lt;titles&gt;&lt;title&gt;A highly sensitive label-free electrochemical aptasensor for interferon-gamma detection based on graphene controlled assembly and nuclease cleavage-assisted target recycling amplification&lt;/title&gt;&lt;secondary-title&gt;Biosensors and Bioelectronics&lt;/secondary-title&gt;&lt;/titles&gt;&lt;periodical&gt;&lt;full-title&gt;Biosensors and Bioelectronics&lt;/full-title&gt;&lt;/periodical&gt;&lt;pages&gt;57-63&lt;/pages&gt;&lt;volume&gt;44&lt;/volume&gt;&lt;number&gt;1&lt;/number&gt;&lt;dates&gt;&lt;year&gt;2013&lt;/year&gt;&lt;/dates&gt;&lt;work-type&gt;Article&lt;/work-type&gt;&lt;urls&gt;&lt;related-urls&gt;&lt;url&gt;https://www.scopus.com/inward/record.uri?eid=2-s2.0-84873281613&amp;amp;partnerID=40&amp;amp;md5=5c6d6ac650b6ecc6609602b8b18f80c1&lt;/url&gt;&lt;/related-urls&gt;&lt;/urls&gt;&lt;electronic-resource-num&gt;10.1016/j.bios.2013.01.010&lt;/electronic-resource-num&gt;&lt;remote-database-name&gt;Scopus&lt;/remote-database-name&gt;&lt;/record&gt;&lt;/Cite&gt;&lt;/EndNote&gt;</w:instrText>
            </w:r>
            <w:r w:rsidRPr="00CA6083">
              <w:rPr>
                <w:color w:val="auto"/>
                <w:szCs w:val="24"/>
                <w:lang w:val="en-GB" w:eastAsia="el-GR"/>
              </w:rPr>
              <w:fldChar w:fldCharType="separate"/>
            </w:r>
            <w:r w:rsidRPr="00CA6083">
              <w:rPr>
                <w:noProof/>
                <w:color w:val="auto"/>
                <w:szCs w:val="24"/>
                <w:lang w:val="en-GB" w:eastAsia="el-GR"/>
              </w:rPr>
              <w:t>(</w:t>
            </w:r>
            <w:hyperlink w:anchor="_ENREF_54" w:tooltip="Yan, 2013 #3373" w:history="1">
              <w:r w:rsidR="00495929" w:rsidRPr="00CA6083">
                <w:rPr>
                  <w:noProof/>
                  <w:color w:val="auto"/>
                  <w:szCs w:val="24"/>
                  <w:lang w:val="en-GB" w:eastAsia="el-GR"/>
                </w:rPr>
                <w:t>Yan et al. 2013</w:t>
              </w:r>
            </w:hyperlink>
            <w:r w:rsidRPr="00CA6083">
              <w:rPr>
                <w:noProof/>
                <w:color w:val="auto"/>
                <w:szCs w:val="24"/>
                <w:lang w:val="en-GB" w:eastAsia="el-GR"/>
              </w:rPr>
              <w:t>)</w:t>
            </w:r>
            <w:r w:rsidRPr="00CA6083">
              <w:rPr>
                <w:color w:val="auto"/>
                <w:szCs w:val="24"/>
                <w:lang w:val="en-GB" w:eastAsia="el-GR"/>
              </w:rPr>
              <w:fldChar w:fldCharType="end"/>
            </w:r>
          </w:p>
        </w:tc>
      </w:tr>
      <w:tr w:rsidR="00CA6083" w:rsidRPr="00CA6083" w14:paraId="53640B94" w14:textId="77777777" w:rsidTr="00AB37D0">
        <w:tc>
          <w:tcPr>
            <w:tcW w:w="1178" w:type="pct"/>
          </w:tcPr>
          <w:p w14:paraId="5C654C2A"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Electrochemical (DPV)</w:t>
            </w:r>
          </w:p>
        </w:tc>
        <w:tc>
          <w:tcPr>
            <w:tcW w:w="582" w:type="pct"/>
          </w:tcPr>
          <w:p w14:paraId="3527C7B1"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5,000</w:t>
            </w:r>
          </w:p>
        </w:tc>
        <w:tc>
          <w:tcPr>
            <w:tcW w:w="1025" w:type="pct"/>
          </w:tcPr>
          <w:p w14:paraId="5224A25F" w14:textId="0D899397" w:rsidR="00D41BDC" w:rsidRPr="00CA6083" w:rsidRDefault="00D41BDC" w:rsidP="001D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5,600-5,143</w:t>
            </w:r>
            <w:r w:rsidR="001D5916" w:rsidRPr="00CA6083">
              <w:rPr>
                <w:color w:val="auto"/>
                <w:szCs w:val="24"/>
                <w:lang w:val="en-GB" w:eastAsia="el-GR"/>
              </w:rPr>
              <w:t>×10</w:t>
            </w:r>
            <w:r w:rsidR="001D5916" w:rsidRPr="00CA6083">
              <w:rPr>
                <w:color w:val="auto"/>
                <w:szCs w:val="24"/>
                <w:vertAlign w:val="superscript"/>
                <w:lang w:val="en-GB" w:eastAsia="el-GR"/>
              </w:rPr>
              <w:t>3</w:t>
            </w:r>
          </w:p>
        </w:tc>
        <w:tc>
          <w:tcPr>
            <w:tcW w:w="857" w:type="pct"/>
          </w:tcPr>
          <w:p w14:paraId="627604E1"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PDGF-BB, BSA, IgG, CEA, IL-6</w:t>
            </w:r>
          </w:p>
        </w:tc>
        <w:tc>
          <w:tcPr>
            <w:tcW w:w="1358" w:type="pct"/>
          </w:tcPr>
          <w:p w14:paraId="64A61AEE" w14:textId="70095191"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Pr="00CA6083">
              <w:rPr>
                <w:color w:val="auto"/>
                <w:szCs w:val="24"/>
                <w:lang w:val="en-GB" w:eastAsia="el-GR"/>
              </w:rPr>
              <w:instrText xml:space="preserve"> ADDIN EN.CITE &lt;EndNote&gt;&lt;Cite&gt;&lt;Author&gt;Zhao&lt;/Author&gt;&lt;Year&gt;2012&lt;/Year&gt;&lt;RecNum&gt;3391&lt;/RecNum&gt;&lt;DisplayText&gt;(Zhao et al. 2012)&lt;/DisplayText&gt;&lt;record&gt;&lt;rec-number&gt;3391&lt;/rec-number&gt;&lt;foreign-keys&gt;&lt;key app="EN" db-id="tsd25rrdsdesz7eaxwbxpadcz5v5de02rv0v" timestamp="1468600076"&gt;3391&lt;/key&gt;&lt;/foreign-keys&gt;&lt;ref-type name="Journal Article"&gt;17&lt;/ref-type&gt;&lt;contributors&gt;&lt;authors&gt;&lt;author&gt;Zhao, Jingjin&lt;/author&gt;&lt;author&gt;Chen, Chunfei&lt;/author&gt;&lt;author&gt;Zhang, Liangliang&lt;/author&gt;&lt;author&gt;Jiang, Jianhui&lt;/author&gt;&lt;author&gt;Yu, Ruqin&lt;/author&gt;&lt;/authors&gt;&lt;/contributors&gt;&lt;titles&gt;&lt;title&gt;An electrochemical aptasensor based on hybridization chain reaction with enzyme-signal amplification for interferon-gamma detection&lt;/title&gt;&lt;secondary-title&gt;Biosensors and Bioelectronics&lt;/secondary-title&gt;&lt;/titles&gt;&lt;periodical&gt;&lt;full-title&gt;Biosensors and Bioelectronics&lt;/full-title&gt;&lt;/periodical&gt;&lt;pages&gt;129-134&lt;/pages&gt;&lt;volume&gt;36&lt;/volume&gt;&lt;number&gt;1&lt;/number&gt;&lt;keywords&gt;&lt;keyword&gt;Interferon-gamma&lt;/keyword&gt;&lt;keyword&gt;Aptamer&lt;/keyword&gt;&lt;keyword&gt;Electrochemical sensor&lt;/keyword&gt;&lt;keyword&gt;Hybridization chain reaction&lt;/keyword&gt;&lt;/keywords&gt;&lt;dates&gt;&lt;year&gt;2012&lt;/year&gt;&lt;pub-dates&gt;&lt;date&gt;6//&lt;/date&gt;&lt;/pub-dates&gt;&lt;/dates&gt;&lt;isbn&gt;0956-5663&lt;/isbn&gt;&lt;urls&gt;&lt;related-urls&gt;&lt;url&gt;http://www.sciencedirect.com/science/article/pii/S0956566312002291&lt;/url&gt;&lt;/related-urls&gt;&lt;/urls&gt;&lt;electronic-resource-num&gt;http://dx.doi.org/10.1016/j.bios.2012.04.013&lt;/electronic-resource-num&gt;&lt;access-date&gt;2012/7//&lt;/access-date&gt;&lt;/record&gt;&lt;/Cite&gt;&lt;/EndNote&gt;</w:instrText>
            </w:r>
            <w:r w:rsidRPr="00CA6083">
              <w:rPr>
                <w:color w:val="auto"/>
                <w:szCs w:val="24"/>
                <w:lang w:val="en-GB" w:eastAsia="el-GR"/>
              </w:rPr>
              <w:fldChar w:fldCharType="separate"/>
            </w:r>
            <w:r w:rsidRPr="00CA6083">
              <w:rPr>
                <w:noProof/>
                <w:color w:val="auto"/>
                <w:szCs w:val="24"/>
                <w:lang w:val="en-GB" w:eastAsia="el-GR"/>
              </w:rPr>
              <w:t>(</w:t>
            </w:r>
            <w:hyperlink w:anchor="_ENREF_56" w:tooltip="Zhao, 2012 #3391" w:history="1">
              <w:r w:rsidR="00495929" w:rsidRPr="00CA6083">
                <w:rPr>
                  <w:noProof/>
                  <w:color w:val="auto"/>
                  <w:szCs w:val="24"/>
                  <w:lang w:val="en-GB" w:eastAsia="el-GR"/>
                </w:rPr>
                <w:t>Zhao et al. 2012</w:t>
              </w:r>
            </w:hyperlink>
            <w:r w:rsidRPr="00CA6083">
              <w:rPr>
                <w:noProof/>
                <w:color w:val="auto"/>
                <w:szCs w:val="24"/>
                <w:lang w:val="en-GB" w:eastAsia="el-GR"/>
              </w:rPr>
              <w:t>)</w:t>
            </w:r>
            <w:r w:rsidRPr="00CA6083">
              <w:rPr>
                <w:color w:val="auto"/>
                <w:szCs w:val="24"/>
                <w:lang w:val="en-GB" w:eastAsia="el-GR"/>
              </w:rPr>
              <w:fldChar w:fldCharType="end"/>
            </w:r>
          </w:p>
        </w:tc>
      </w:tr>
      <w:tr w:rsidR="00DD42A0" w:rsidRPr="00CA6083" w14:paraId="65BAD1C7" w14:textId="77777777" w:rsidTr="00AB37D0">
        <w:tc>
          <w:tcPr>
            <w:tcW w:w="1178" w:type="pct"/>
            <w:tcBorders>
              <w:bottom w:val="single" w:sz="12" w:space="0" w:color="auto"/>
            </w:tcBorders>
          </w:tcPr>
          <w:p w14:paraId="401D14EB"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Electrochemical (SWV)</w:t>
            </w:r>
          </w:p>
        </w:tc>
        <w:tc>
          <w:tcPr>
            <w:tcW w:w="582" w:type="pct"/>
            <w:tcBorders>
              <w:bottom w:val="single" w:sz="12" w:space="0" w:color="auto"/>
            </w:tcBorders>
          </w:tcPr>
          <w:p w14:paraId="36B84148"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1,000</w:t>
            </w:r>
          </w:p>
        </w:tc>
        <w:tc>
          <w:tcPr>
            <w:tcW w:w="1025" w:type="pct"/>
            <w:tcBorders>
              <w:bottom w:val="single" w:sz="12" w:space="0" w:color="auto"/>
            </w:tcBorders>
          </w:tcPr>
          <w:p w14:paraId="55AD2CB0"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w:t>
            </w:r>
          </w:p>
        </w:tc>
        <w:tc>
          <w:tcPr>
            <w:tcW w:w="857" w:type="pct"/>
            <w:tcBorders>
              <w:bottom w:val="single" w:sz="12" w:space="0" w:color="auto"/>
            </w:tcBorders>
          </w:tcPr>
          <w:p w14:paraId="6F984B5A" w14:textId="77777777" w:rsidR="00D41BDC" w:rsidRPr="00CA6083" w:rsidRDefault="00D41BDC" w:rsidP="00255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t>IgG, anti-IgG, BSA</w:t>
            </w:r>
          </w:p>
        </w:tc>
        <w:tc>
          <w:tcPr>
            <w:tcW w:w="1358" w:type="pct"/>
            <w:tcBorders>
              <w:bottom w:val="single" w:sz="12" w:space="0" w:color="auto"/>
            </w:tcBorders>
          </w:tcPr>
          <w:p w14:paraId="408FBFB8" w14:textId="53E71D84" w:rsidR="00D41BDC" w:rsidRPr="00CA6083" w:rsidRDefault="00D41BDC" w:rsidP="0049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auto"/>
                <w:szCs w:val="24"/>
                <w:lang w:val="en-GB" w:eastAsia="el-GR"/>
              </w:rPr>
            </w:pPr>
            <w:r w:rsidRPr="00CA6083">
              <w:rPr>
                <w:color w:val="auto"/>
                <w:szCs w:val="24"/>
                <w:lang w:val="en-GB" w:eastAsia="el-GR"/>
              </w:rPr>
              <w:fldChar w:fldCharType="begin"/>
            </w:r>
            <w:r w:rsidR="00495929" w:rsidRPr="00CA6083">
              <w:rPr>
                <w:color w:val="auto"/>
                <w:szCs w:val="24"/>
                <w:lang w:val="en-GB" w:eastAsia="el-GR"/>
              </w:rPr>
              <w:instrText xml:space="preserve"> ADDIN EN.CITE &lt;EndNote&gt;&lt;Cite&gt;&lt;Author&gt;Liu&lt;/Author&gt;&lt;Year&gt;2010&lt;/Year&gt;&lt;RecNum&gt;3367&lt;/RecNum&gt;&lt;DisplayText&gt;(Liu et al. 2010)&lt;/DisplayText&gt;&lt;record&gt;&lt;rec-number&gt;3367&lt;/rec-number&gt;&lt;foreign-keys&gt;&lt;key app="EN" db-id="tsd25rrdsdesz7eaxwbxpadcz5v5de02rv0v" timestamp="1468582806"&gt;3367&lt;/key&gt;&lt;/foreign-keys&gt;&lt;ref-type name="Journal Article"&gt;17&lt;/ref-type&gt;&lt;contributors&gt;&lt;authors&gt;&lt;author&gt;Liu, Y.&lt;/author&gt;&lt;author&gt;Tuleouva, N.&lt;/author&gt;&lt;author&gt;Ramanculov, E.&lt;/author&gt;&lt;author&gt;Revzin, A.&lt;/author&gt;&lt;/authors&gt;&lt;/contributors&gt;&lt;titles&gt;&lt;title&gt;Aptamer-based electrochemical biosensor for interferon gamma detection&lt;/title&gt;&lt;secondary-title&gt;Analytical Chemistry&lt;/secondary-title&gt;&lt;/titles&gt;&lt;periodical&gt;&lt;full-title&gt;Anal Chem&lt;/full-title&gt;&lt;abbr-1&gt;Analytical chemistry&lt;/abbr-1&gt;&lt;/periodical&gt;&lt;pages&gt;8131-8136&lt;/pages&gt;&lt;volume&gt;82&lt;/volume&gt;&lt;number&gt;19&lt;/number&gt;&lt;dates&gt;&lt;year&gt;2010&lt;/year&gt;&lt;/dates&gt;&lt;work-type&gt;Article&lt;/work-type&gt;&lt;urls&gt;&lt;related-urls&gt;&lt;url&gt;https://www.scopus.com/inward/record.uri?eid=2-s2.0-77957304421&amp;amp;partnerID=40&amp;amp;md5=5b5b3b0461581f3996c72018e3be8df5&lt;/url&gt;&lt;/related-urls&gt;&lt;/urls&gt;&lt;electronic-resource-num&gt;10.1021/ac101409t&lt;/electronic-resource-num&gt;&lt;remote-database-name&gt;Scopus&lt;/remote-database-name&gt;&lt;/record&gt;&lt;/Cite&gt;&lt;/EndNote&gt;</w:instrText>
            </w:r>
            <w:r w:rsidRPr="00CA6083">
              <w:rPr>
                <w:color w:val="auto"/>
                <w:szCs w:val="24"/>
                <w:lang w:val="en-GB" w:eastAsia="el-GR"/>
              </w:rPr>
              <w:fldChar w:fldCharType="separate"/>
            </w:r>
            <w:r w:rsidR="00495929" w:rsidRPr="00CA6083">
              <w:rPr>
                <w:noProof/>
                <w:color w:val="auto"/>
                <w:szCs w:val="24"/>
                <w:lang w:val="en-GB" w:eastAsia="el-GR"/>
              </w:rPr>
              <w:t>(</w:t>
            </w:r>
            <w:hyperlink w:anchor="_ENREF_23" w:tooltip="Liu, 2010 #3367" w:history="1">
              <w:r w:rsidR="00495929" w:rsidRPr="00CA6083">
                <w:rPr>
                  <w:noProof/>
                  <w:color w:val="auto"/>
                  <w:szCs w:val="24"/>
                  <w:lang w:val="en-GB" w:eastAsia="el-GR"/>
                </w:rPr>
                <w:t>Liu et al. 2010</w:t>
              </w:r>
            </w:hyperlink>
            <w:r w:rsidR="00495929" w:rsidRPr="00CA6083">
              <w:rPr>
                <w:noProof/>
                <w:color w:val="auto"/>
                <w:szCs w:val="24"/>
                <w:lang w:val="en-GB" w:eastAsia="el-GR"/>
              </w:rPr>
              <w:t>)</w:t>
            </w:r>
            <w:r w:rsidRPr="00CA6083">
              <w:rPr>
                <w:color w:val="auto"/>
                <w:szCs w:val="24"/>
                <w:lang w:val="en-GB" w:eastAsia="el-GR"/>
              </w:rPr>
              <w:fldChar w:fldCharType="end"/>
            </w:r>
          </w:p>
        </w:tc>
      </w:tr>
    </w:tbl>
    <w:p w14:paraId="1E3CE817" w14:textId="77777777" w:rsidR="00803157" w:rsidRPr="00CA6083" w:rsidRDefault="00803157" w:rsidP="00D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auto"/>
          <w:szCs w:val="24"/>
          <w:lang w:val="en-GB"/>
        </w:rPr>
      </w:pPr>
    </w:p>
    <w:p w14:paraId="4FECB733" w14:textId="77777777" w:rsidR="009701D7" w:rsidRPr="00CA6083" w:rsidRDefault="009701D7" w:rsidP="00CA610A">
      <w:pPr>
        <w:spacing w:line="480" w:lineRule="auto"/>
        <w:ind w:right="567"/>
        <w:rPr>
          <w:b/>
          <w:color w:val="auto"/>
          <w:szCs w:val="24"/>
          <w:lang w:val="en-GB"/>
        </w:rPr>
      </w:pPr>
      <w:r w:rsidRPr="00CA6083">
        <w:rPr>
          <w:b/>
          <w:color w:val="auto"/>
          <w:szCs w:val="24"/>
          <w:lang w:val="en-GB"/>
        </w:rPr>
        <w:t>5.</w:t>
      </w:r>
      <w:r w:rsidRPr="00CA6083">
        <w:rPr>
          <w:b/>
          <w:color w:val="auto"/>
          <w:szCs w:val="24"/>
          <w:lang w:val="en-GB"/>
        </w:rPr>
        <w:tab/>
        <w:t>CONCLUSIONS</w:t>
      </w:r>
    </w:p>
    <w:p w14:paraId="473D002F" w14:textId="4A092D4A" w:rsidR="00C01FCA" w:rsidRPr="00CA6083" w:rsidRDefault="00C01FCA" w:rsidP="00C01FCA">
      <w:pPr>
        <w:pStyle w:val="Mabstract"/>
        <w:spacing w:before="0" w:line="480" w:lineRule="auto"/>
        <w:ind w:left="0" w:right="562"/>
        <w:rPr>
          <w:color w:val="auto"/>
          <w:szCs w:val="24"/>
          <w:lang w:eastAsia="en-US"/>
        </w:rPr>
      </w:pPr>
      <w:r w:rsidRPr="00CA6083">
        <w:rPr>
          <w:color w:val="auto"/>
          <w:szCs w:val="24"/>
          <w:lang w:eastAsia="en-US"/>
        </w:rPr>
        <w:t xml:space="preserve">In this paper we </w:t>
      </w:r>
      <w:r w:rsidR="00845019" w:rsidRPr="00CA6083">
        <w:rPr>
          <w:color w:val="auto"/>
          <w:szCs w:val="24"/>
          <w:lang w:eastAsia="en-US"/>
        </w:rPr>
        <w:t xml:space="preserve">demonstrate the first </w:t>
      </w:r>
      <w:proofErr w:type="spellStart"/>
      <w:r w:rsidR="00845019" w:rsidRPr="00CA6083">
        <w:rPr>
          <w:color w:val="auto"/>
          <w:szCs w:val="24"/>
          <w:lang w:val="en-GB" w:eastAsia="en-US"/>
        </w:rPr>
        <w:t>amperometric</w:t>
      </w:r>
      <w:proofErr w:type="spellEnd"/>
      <w:r w:rsidR="00845019" w:rsidRPr="00CA6083">
        <w:rPr>
          <w:color w:val="auto"/>
          <w:szCs w:val="24"/>
          <w:lang w:val="en-GB" w:eastAsia="en-US"/>
        </w:rPr>
        <w:t xml:space="preserve"> </w:t>
      </w:r>
      <w:proofErr w:type="spellStart"/>
      <w:r w:rsidR="00845019" w:rsidRPr="00CA6083">
        <w:rPr>
          <w:color w:val="auto"/>
          <w:szCs w:val="24"/>
          <w:lang w:val="en-GB" w:eastAsia="en-US"/>
        </w:rPr>
        <w:t>immunosensors</w:t>
      </w:r>
      <w:proofErr w:type="spellEnd"/>
      <w:r w:rsidR="00845019" w:rsidRPr="00CA6083">
        <w:rPr>
          <w:color w:val="auto"/>
          <w:szCs w:val="24"/>
          <w:lang w:val="en-GB" w:eastAsia="en-US"/>
        </w:rPr>
        <w:t xml:space="preserve"> implemented on commercially fabricated Printed Circuit Boards (PCBs). IFN-</w:t>
      </w:r>
      <w:r w:rsidR="00845019" w:rsidRPr="00CA6083">
        <w:rPr>
          <w:color w:val="auto"/>
          <w:szCs w:val="24"/>
          <w:lang w:val="el-GR" w:eastAsia="en-US"/>
        </w:rPr>
        <w:t>γ</w:t>
      </w:r>
      <w:r w:rsidR="00845019" w:rsidRPr="00CA6083">
        <w:rPr>
          <w:color w:val="auto"/>
          <w:szCs w:val="24"/>
          <w:lang w:val="en-GB" w:eastAsia="en-US"/>
        </w:rPr>
        <w:t xml:space="preserve"> was chosen as the target </w:t>
      </w:r>
      <w:proofErr w:type="spellStart"/>
      <w:r w:rsidR="00845019" w:rsidRPr="00CA6083">
        <w:rPr>
          <w:color w:val="auto"/>
          <w:szCs w:val="24"/>
          <w:lang w:val="en-GB" w:eastAsia="en-US"/>
        </w:rPr>
        <w:t>analyte</w:t>
      </w:r>
      <w:proofErr w:type="spellEnd"/>
      <w:r w:rsidR="00845019" w:rsidRPr="00CA6083">
        <w:rPr>
          <w:color w:val="auto"/>
          <w:szCs w:val="24"/>
          <w:lang w:val="en-GB" w:eastAsia="en-US"/>
        </w:rPr>
        <w:t xml:space="preserve"> in this instance, </w:t>
      </w:r>
      <w:r w:rsidR="00845019" w:rsidRPr="00CA6083">
        <w:rPr>
          <w:color w:val="auto"/>
          <w:szCs w:val="24"/>
          <w:lang w:val="en-GB" w:eastAsia="en-US"/>
        </w:rPr>
        <w:lastRenderedPageBreak/>
        <w:t xml:space="preserve">owing to this cytokine’s use in </w:t>
      </w:r>
      <w:r w:rsidR="003D6DE3" w:rsidRPr="00CA6083">
        <w:rPr>
          <w:color w:val="auto"/>
          <w:szCs w:val="24"/>
          <w:lang w:val="en-GB" w:eastAsia="en-US"/>
        </w:rPr>
        <w:t xml:space="preserve">TB </w:t>
      </w:r>
      <w:r w:rsidR="00845019" w:rsidRPr="00CA6083">
        <w:rPr>
          <w:color w:val="auto"/>
          <w:szCs w:val="24"/>
          <w:lang w:val="en-GB" w:eastAsia="en-US"/>
        </w:rPr>
        <w:t>diagnosis. T</w:t>
      </w:r>
      <w:r w:rsidR="00362223" w:rsidRPr="00CA6083">
        <w:rPr>
          <w:color w:val="auto"/>
          <w:szCs w:val="24"/>
          <w:lang w:eastAsia="en-US"/>
        </w:rPr>
        <w:t>he</w:t>
      </w:r>
      <w:r w:rsidRPr="00CA6083">
        <w:rPr>
          <w:color w:val="auto"/>
          <w:szCs w:val="24"/>
          <w:lang w:eastAsia="en-US"/>
        </w:rPr>
        <w:t xml:space="preserve"> </w:t>
      </w:r>
      <w:r w:rsidR="00845019" w:rsidRPr="00CA6083">
        <w:rPr>
          <w:color w:val="auto"/>
          <w:szCs w:val="24"/>
          <w:lang w:eastAsia="en-US"/>
        </w:rPr>
        <w:t xml:space="preserve">commercially available </w:t>
      </w:r>
      <w:r w:rsidRPr="00CA6083">
        <w:rPr>
          <w:color w:val="auto"/>
          <w:szCs w:val="24"/>
          <w:lang w:eastAsia="en-US"/>
        </w:rPr>
        <w:t>IFN-</w:t>
      </w:r>
      <w:r w:rsidRPr="00CA6083">
        <w:rPr>
          <w:color w:val="auto"/>
          <w:szCs w:val="24"/>
          <w:lang w:val="el-GR" w:eastAsia="en-US"/>
        </w:rPr>
        <w:t>γ</w:t>
      </w:r>
      <w:r w:rsidRPr="00CA6083">
        <w:rPr>
          <w:color w:val="auto"/>
          <w:szCs w:val="24"/>
          <w:lang w:val="en-GB" w:eastAsia="en-US"/>
        </w:rPr>
        <w:t xml:space="preserve"> </w:t>
      </w:r>
      <w:r w:rsidRPr="00CA6083">
        <w:rPr>
          <w:color w:val="auto"/>
          <w:szCs w:val="24"/>
          <w:lang w:eastAsia="en-US"/>
        </w:rPr>
        <w:t xml:space="preserve">ELISA assay </w:t>
      </w:r>
      <w:r w:rsidR="00845019" w:rsidRPr="00CA6083">
        <w:rPr>
          <w:color w:val="auto"/>
          <w:szCs w:val="24"/>
          <w:lang w:eastAsia="en-US"/>
        </w:rPr>
        <w:t>was adapted to gold-plated PCB su</w:t>
      </w:r>
      <w:r w:rsidR="003D6DE3" w:rsidRPr="00CA6083">
        <w:rPr>
          <w:color w:val="auto"/>
          <w:szCs w:val="24"/>
          <w:lang w:eastAsia="en-US"/>
        </w:rPr>
        <w:t>r</w:t>
      </w:r>
      <w:r w:rsidR="00845019" w:rsidRPr="00CA6083">
        <w:rPr>
          <w:color w:val="auto"/>
          <w:szCs w:val="24"/>
          <w:lang w:eastAsia="en-US"/>
        </w:rPr>
        <w:t>faces, immobilizing cysteine-terminated anti-IFN-</w:t>
      </w:r>
      <w:r w:rsidR="00845019" w:rsidRPr="00CA6083">
        <w:rPr>
          <w:color w:val="auto"/>
          <w:szCs w:val="24"/>
          <w:lang w:val="el-GR" w:eastAsia="en-US"/>
        </w:rPr>
        <w:t>γ</w:t>
      </w:r>
      <w:r w:rsidR="00845019" w:rsidRPr="00CA6083">
        <w:rPr>
          <w:color w:val="auto"/>
          <w:szCs w:val="24"/>
          <w:lang w:val="en-GB" w:eastAsia="en-US"/>
        </w:rPr>
        <w:t xml:space="preserve"> Fab’ as capture antibodies.</w:t>
      </w:r>
      <w:r w:rsidR="00845019" w:rsidRPr="00CA6083">
        <w:rPr>
          <w:color w:val="auto"/>
          <w:szCs w:val="24"/>
          <w:lang w:eastAsia="en-US"/>
        </w:rPr>
        <w:t xml:space="preserve"> The TMB/H</w:t>
      </w:r>
      <w:r w:rsidR="00845019" w:rsidRPr="00CA6083">
        <w:rPr>
          <w:color w:val="auto"/>
          <w:szCs w:val="24"/>
          <w:vertAlign w:val="subscript"/>
          <w:lang w:eastAsia="en-US"/>
        </w:rPr>
        <w:t>2</w:t>
      </w:r>
      <w:r w:rsidR="00845019" w:rsidRPr="00CA6083">
        <w:rPr>
          <w:color w:val="auto"/>
          <w:szCs w:val="24"/>
          <w:lang w:eastAsia="en-US"/>
        </w:rPr>
        <w:t>O</w:t>
      </w:r>
      <w:r w:rsidR="00845019" w:rsidRPr="00CA6083">
        <w:rPr>
          <w:color w:val="auto"/>
          <w:szCs w:val="24"/>
          <w:vertAlign w:val="subscript"/>
          <w:lang w:eastAsia="en-US"/>
        </w:rPr>
        <w:t>2</w:t>
      </w:r>
      <w:r w:rsidR="00845019" w:rsidRPr="00CA6083">
        <w:rPr>
          <w:color w:val="auto"/>
          <w:szCs w:val="24"/>
          <w:lang w:eastAsia="en-US"/>
        </w:rPr>
        <w:t xml:space="preserve"> assay product was subsequently sensed via </w:t>
      </w:r>
      <w:proofErr w:type="spellStart"/>
      <w:r w:rsidR="00845019" w:rsidRPr="00CA6083">
        <w:rPr>
          <w:color w:val="auto"/>
          <w:szCs w:val="24"/>
          <w:lang w:eastAsia="en-US"/>
        </w:rPr>
        <w:t>amperometry</w:t>
      </w:r>
      <w:proofErr w:type="spellEnd"/>
      <w:r w:rsidR="00845019" w:rsidRPr="00CA6083">
        <w:rPr>
          <w:color w:val="auto"/>
          <w:szCs w:val="24"/>
          <w:lang w:eastAsia="en-US"/>
        </w:rPr>
        <w:t xml:space="preserve"> on PCB integrated electrodes, demonstrating excellent specificity with a limit of detection of </w:t>
      </w:r>
      <w:r w:rsidR="00845019" w:rsidRPr="00CA6083">
        <w:rPr>
          <w:color w:val="auto"/>
          <w:szCs w:val="24"/>
          <w:lang w:val="en-GB"/>
        </w:rPr>
        <w:t>126.75pg/</w:t>
      </w:r>
      <w:proofErr w:type="spellStart"/>
      <w:r w:rsidR="00845019" w:rsidRPr="00CA6083">
        <w:rPr>
          <w:color w:val="auto"/>
          <w:szCs w:val="24"/>
          <w:lang w:val="en-GB"/>
        </w:rPr>
        <w:t>mL.</w:t>
      </w:r>
      <w:proofErr w:type="spellEnd"/>
      <w:r w:rsidR="00845019" w:rsidRPr="00CA6083">
        <w:rPr>
          <w:color w:val="auto"/>
          <w:szCs w:val="24"/>
          <w:lang w:val="en-GB"/>
        </w:rPr>
        <w:t xml:space="preserve"> Plasma recovery in human serum/IFN-</w:t>
      </w:r>
      <w:r w:rsidR="00845019" w:rsidRPr="00CA6083">
        <w:rPr>
          <w:color w:val="auto"/>
          <w:szCs w:val="24"/>
          <w:lang w:val="el-GR"/>
        </w:rPr>
        <w:t>γ</w:t>
      </w:r>
      <w:r w:rsidR="00845019" w:rsidRPr="00CA6083">
        <w:rPr>
          <w:color w:val="auto"/>
          <w:szCs w:val="24"/>
          <w:lang w:val="en-GB"/>
        </w:rPr>
        <w:t xml:space="preserve"> spiked samples was similar both for standard colorimetry and </w:t>
      </w:r>
      <w:proofErr w:type="spellStart"/>
      <w:r w:rsidR="00845019" w:rsidRPr="00CA6083">
        <w:rPr>
          <w:color w:val="auto"/>
          <w:szCs w:val="24"/>
          <w:lang w:val="en-GB"/>
        </w:rPr>
        <w:t>amperometry</w:t>
      </w:r>
      <w:proofErr w:type="spellEnd"/>
      <w:r w:rsidR="00845019" w:rsidRPr="00CA6083">
        <w:rPr>
          <w:color w:val="auto"/>
          <w:szCs w:val="24"/>
          <w:lang w:val="en-GB"/>
        </w:rPr>
        <w:t xml:space="preserve">, </w:t>
      </w:r>
      <w:r w:rsidR="00A40A11" w:rsidRPr="00CA6083">
        <w:rPr>
          <w:color w:val="auto"/>
          <w:szCs w:val="24"/>
          <w:lang w:val="en-GB"/>
        </w:rPr>
        <w:t>although</w:t>
      </w:r>
      <w:r w:rsidR="001131E6" w:rsidRPr="00CA6083">
        <w:rPr>
          <w:color w:val="auto"/>
          <w:szCs w:val="24"/>
          <w:lang w:val="en-GB"/>
        </w:rPr>
        <w:t xml:space="preserve"> </w:t>
      </w:r>
      <w:proofErr w:type="spellStart"/>
      <w:r w:rsidR="001131E6" w:rsidRPr="00CA6083">
        <w:rPr>
          <w:color w:val="auto"/>
          <w:szCs w:val="24"/>
          <w:lang w:val="en-GB"/>
        </w:rPr>
        <w:t>amperometric</w:t>
      </w:r>
      <w:proofErr w:type="spellEnd"/>
      <w:r w:rsidR="001131E6" w:rsidRPr="00CA6083">
        <w:rPr>
          <w:color w:val="auto"/>
          <w:szCs w:val="24"/>
          <w:lang w:val="en-GB"/>
        </w:rPr>
        <w:t xml:space="preserve"> results demonstrated</w:t>
      </w:r>
      <w:r w:rsidR="00845019" w:rsidRPr="00CA6083">
        <w:rPr>
          <w:color w:val="auto"/>
          <w:szCs w:val="24"/>
          <w:lang w:val="en-GB"/>
        </w:rPr>
        <w:t xml:space="preserve"> </w:t>
      </w:r>
      <w:r w:rsidR="008C2CA3" w:rsidRPr="00CA6083">
        <w:rPr>
          <w:color w:val="auto"/>
          <w:szCs w:val="24"/>
          <w:lang w:val="en-GB"/>
        </w:rPr>
        <w:t>increas</w:t>
      </w:r>
      <w:r w:rsidR="00845019" w:rsidRPr="00CA6083">
        <w:rPr>
          <w:color w:val="auto"/>
          <w:szCs w:val="24"/>
          <w:lang w:val="en-GB"/>
        </w:rPr>
        <w:t>ed variability</w:t>
      </w:r>
      <w:r w:rsidR="008C2CA3" w:rsidRPr="00CA6083">
        <w:rPr>
          <w:color w:val="auto"/>
          <w:szCs w:val="24"/>
          <w:lang w:val="en-GB"/>
        </w:rPr>
        <w:t xml:space="preserve">. This issue is expected to be alleviated in </w:t>
      </w:r>
      <w:r w:rsidR="003D6DE3" w:rsidRPr="00CA6083">
        <w:rPr>
          <w:color w:val="auto"/>
          <w:szCs w:val="24"/>
          <w:lang w:val="en-GB"/>
        </w:rPr>
        <w:t xml:space="preserve">the next generation </w:t>
      </w:r>
      <w:r w:rsidR="008C2CA3" w:rsidRPr="00CA6083">
        <w:rPr>
          <w:color w:val="auto"/>
          <w:szCs w:val="24"/>
          <w:lang w:eastAsia="en-US"/>
        </w:rPr>
        <w:t>fully integrated Lab-on-PCB ELISA chip</w:t>
      </w:r>
      <w:r w:rsidR="003D6DE3" w:rsidRPr="00CA6083">
        <w:rPr>
          <w:color w:val="auto"/>
          <w:szCs w:val="24"/>
          <w:lang w:eastAsia="en-US"/>
        </w:rPr>
        <w:t xml:space="preserve"> which</w:t>
      </w:r>
      <w:r w:rsidR="008C2CA3" w:rsidRPr="00CA6083">
        <w:rPr>
          <w:color w:val="auto"/>
          <w:szCs w:val="24"/>
          <w:lang w:eastAsia="en-US"/>
        </w:rPr>
        <w:t xml:space="preserve"> </w:t>
      </w:r>
      <w:r w:rsidR="000464DC" w:rsidRPr="00CA6083">
        <w:rPr>
          <w:color w:val="auto"/>
          <w:szCs w:val="24"/>
          <w:lang w:eastAsia="en-US"/>
        </w:rPr>
        <w:t>will feature</w:t>
      </w:r>
      <w:r w:rsidR="003D6DE3" w:rsidRPr="00CA6083">
        <w:rPr>
          <w:color w:val="auto"/>
          <w:szCs w:val="24"/>
          <w:lang w:eastAsia="en-US"/>
        </w:rPr>
        <w:t xml:space="preserve"> </w:t>
      </w:r>
      <w:r w:rsidR="008C2CA3" w:rsidRPr="00CA6083">
        <w:rPr>
          <w:color w:val="auto"/>
          <w:szCs w:val="24"/>
          <w:lang w:eastAsia="en-US"/>
        </w:rPr>
        <w:t>assay parallelization, accurate reagent fluidic control and sensing electrode arrays</w:t>
      </w:r>
      <w:r w:rsidR="003D6DE3" w:rsidRPr="00CA6083">
        <w:rPr>
          <w:color w:val="auto"/>
          <w:szCs w:val="24"/>
          <w:lang w:eastAsia="en-US"/>
        </w:rPr>
        <w:t>.</w:t>
      </w:r>
      <w:r w:rsidR="008A6B01" w:rsidRPr="00CA6083">
        <w:rPr>
          <w:color w:val="auto"/>
          <w:szCs w:val="24"/>
          <w:lang w:eastAsia="en-US"/>
        </w:rPr>
        <w:t xml:space="preserve"> Future work includes improving the assay sensitivity to the clinical range of interest and testing the device with patient TB antigen specific </w:t>
      </w:r>
      <w:r w:rsidR="008A6B01" w:rsidRPr="00CA6083">
        <w:rPr>
          <w:color w:val="auto"/>
          <w:szCs w:val="24"/>
          <w:lang w:val="en-GB" w:eastAsia="en-US"/>
        </w:rPr>
        <w:t>IFN-</w:t>
      </w:r>
      <w:r w:rsidR="008A6B01" w:rsidRPr="00CA6083">
        <w:rPr>
          <w:color w:val="auto"/>
          <w:szCs w:val="24"/>
          <w:lang w:val="el-GR" w:eastAsia="en-US"/>
        </w:rPr>
        <w:t>γ</w:t>
      </w:r>
      <w:r w:rsidR="008A6B01" w:rsidRPr="00CA6083">
        <w:rPr>
          <w:color w:val="auto"/>
          <w:szCs w:val="24"/>
          <w:lang w:val="en-GB" w:eastAsia="en-US"/>
        </w:rPr>
        <w:t xml:space="preserve"> </w:t>
      </w:r>
      <w:r w:rsidR="008A6B01" w:rsidRPr="00CA6083">
        <w:rPr>
          <w:color w:val="auto"/>
          <w:szCs w:val="24"/>
          <w:lang w:eastAsia="en-US"/>
        </w:rPr>
        <w:t>clinical samples</w:t>
      </w:r>
      <w:r w:rsidR="0034598A" w:rsidRPr="00CA6083">
        <w:rPr>
          <w:color w:val="auto"/>
          <w:szCs w:val="24"/>
          <w:lang w:eastAsia="en-US"/>
        </w:rPr>
        <w:t>, towards a clinical diagnosis relevant POC device</w:t>
      </w:r>
      <w:r w:rsidR="008A6B01" w:rsidRPr="00CA6083">
        <w:rPr>
          <w:color w:val="auto"/>
          <w:szCs w:val="24"/>
          <w:lang w:eastAsia="en-US"/>
        </w:rPr>
        <w:t>.</w:t>
      </w:r>
    </w:p>
    <w:p w14:paraId="6A55AD33" w14:textId="77777777" w:rsidR="00FB26CA" w:rsidRPr="00CA6083" w:rsidRDefault="00FB26CA" w:rsidP="00CA610A">
      <w:pPr>
        <w:spacing w:line="480" w:lineRule="auto"/>
        <w:ind w:right="567"/>
        <w:rPr>
          <w:color w:val="auto"/>
          <w:szCs w:val="24"/>
        </w:rPr>
      </w:pPr>
    </w:p>
    <w:p w14:paraId="5EF861BA" w14:textId="77777777" w:rsidR="009701D7" w:rsidRPr="00CA6083" w:rsidRDefault="009701D7" w:rsidP="009701D7">
      <w:pPr>
        <w:pStyle w:val="MHeading2"/>
        <w:tabs>
          <w:tab w:val="left" w:pos="284"/>
        </w:tabs>
        <w:spacing w:before="0" w:after="0" w:line="480" w:lineRule="auto"/>
        <w:rPr>
          <w:b/>
          <w:i w:val="0"/>
          <w:color w:val="auto"/>
          <w:szCs w:val="24"/>
        </w:rPr>
      </w:pPr>
      <w:r w:rsidRPr="00CA6083">
        <w:rPr>
          <w:b/>
          <w:i w:val="0"/>
          <w:color w:val="auto"/>
          <w:szCs w:val="24"/>
        </w:rPr>
        <w:t>ACKNOWLEDGMENTS</w:t>
      </w:r>
    </w:p>
    <w:p w14:paraId="79CA0CE2" w14:textId="7D14247A" w:rsidR="009701D7" w:rsidRPr="00CA6083" w:rsidRDefault="009701D7" w:rsidP="009701D7">
      <w:pPr>
        <w:pStyle w:val="MText"/>
        <w:tabs>
          <w:tab w:val="left" w:pos="2708"/>
        </w:tabs>
        <w:spacing w:line="480" w:lineRule="auto"/>
        <w:ind w:firstLine="0"/>
        <w:rPr>
          <w:rFonts w:eastAsia="SimSun"/>
          <w:color w:val="auto"/>
          <w:szCs w:val="24"/>
          <w:lang w:eastAsia="zh-CN"/>
        </w:rPr>
      </w:pPr>
      <w:r w:rsidRPr="00CA6083">
        <w:rPr>
          <w:color w:val="auto"/>
          <w:szCs w:val="24"/>
          <w:lang w:eastAsia="en-US"/>
        </w:rPr>
        <w:t xml:space="preserve">The authors wish to acknowledge the financial support of EPSRC EP/L020920/1 and also thank Newbury Electronics Ltd (Faraday Road, Newbury, </w:t>
      </w:r>
      <w:proofErr w:type="gramStart"/>
      <w:r w:rsidRPr="00CA6083">
        <w:rPr>
          <w:color w:val="auto"/>
          <w:szCs w:val="24"/>
          <w:lang w:eastAsia="en-US"/>
        </w:rPr>
        <w:t>West</w:t>
      </w:r>
      <w:proofErr w:type="gramEnd"/>
      <w:r w:rsidRPr="00CA6083">
        <w:rPr>
          <w:color w:val="auto"/>
          <w:szCs w:val="24"/>
          <w:lang w:eastAsia="en-US"/>
        </w:rPr>
        <w:t xml:space="preserve"> Berkshire RG14 2AD, UK) for their contribution in manufacturing the presented prototypes. The authors would also like to thank </w:t>
      </w:r>
      <w:proofErr w:type="spellStart"/>
      <w:r w:rsidRPr="00CA6083">
        <w:rPr>
          <w:color w:val="auto"/>
          <w:szCs w:val="24"/>
          <w:lang w:eastAsia="en-US"/>
        </w:rPr>
        <w:t>Dr</w:t>
      </w:r>
      <w:proofErr w:type="spellEnd"/>
      <w:r w:rsidRPr="00CA6083">
        <w:rPr>
          <w:color w:val="auto"/>
          <w:szCs w:val="24"/>
          <w:lang w:eastAsia="en-US"/>
        </w:rPr>
        <w:t xml:space="preserve"> Martin </w:t>
      </w:r>
      <w:proofErr w:type="spellStart"/>
      <w:r w:rsidRPr="00CA6083">
        <w:rPr>
          <w:color w:val="auto"/>
          <w:szCs w:val="24"/>
          <w:lang w:eastAsia="en-US"/>
        </w:rPr>
        <w:t>Fishlechner</w:t>
      </w:r>
      <w:proofErr w:type="spellEnd"/>
      <w:r w:rsidRPr="00CA6083">
        <w:rPr>
          <w:color w:val="auto"/>
          <w:szCs w:val="24"/>
          <w:lang w:eastAsia="en-US"/>
        </w:rPr>
        <w:t xml:space="preserve"> and </w:t>
      </w:r>
      <w:proofErr w:type="spellStart"/>
      <w:r w:rsidRPr="00CA6083">
        <w:rPr>
          <w:color w:val="auto"/>
          <w:szCs w:val="24"/>
          <w:lang w:eastAsia="en-US"/>
        </w:rPr>
        <w:t>Dr</w:t>
      </w:r>
      <w:proofErr w:type="spellEnd"/>
      <w:r w:rsidRPr="00CA6083">
        <w:rPr>
          <w:color w:val="auto"/>
          <w:szCs w:val="24"/>
          <w:lang w:eastAsia="en-US"/>
        </w:rPr>
        <w:t xml:space="preserve"> Daniel Evans for the fruitful discussions.</w:t>
      </w:r>
      <w:r w:rsidR="0068670D" w:rsidRPr="00CA6083">
        <w:rPr>
          <w:color w:val="auto"/>
          <w:szCs w:val="24"/>
          <w:lang w:eastAsia="en-US"/>
        </w:rPr>
        <w:t xml:space="preserve"> All data supporting this study are openly available from the University of Southampton repository at </w:t>
      </w:r>
      <w:hyperlink r:id="rId17" w:history="1">
        <w:r w:rsidR="00031D27" w:rsidRPr="00CA6083">
          <w:rPr>
            <w:rStyle w:val="Hyperlink"/>
            <w:color w:val="auto"/>
            <w:szCs w:val="24"/>
            <w:lang w:eastAsia="en-US"/>
          </w:rPr>
          <w:t>http://eprints.soton.ac.uk/id/eprint/398438</w:t>
        </w:r>
      </w:hyperlink>
      <w:r w:rsidR="00F06209" w:rsidRPr="00CA6083">
        <w:rPr>
          <w:color w:val="auto"/>
          <w:szCs w:val="24"/>
          <w:lang w:eastAsia="en-US"/>
        </w:rPr>
        <w:t>.</w:t>
      </w:r>
    </w:p>
    <w:p w14:paraId="575D4504" w14:textId="77777777" w:rsidR="009701D7" w:rsidRPr="00CA6083" w:rsidRDefault="009701D7" w:rsidP="00CA610A">
      <w:pPr>
        <w:spacing w:line="480" w:lineRule="auto"/>
        <w:ind w:right="567"/>
        <w:rPr>
          <w:color w:val="auto"/>
          <w:szCs w:val="24"/>
        </w:rPr>
      </w:pPr>
    </w:p>
    <w:p w14:paraId="302DA1AA" w14:textId="77777777" w:rsidR="00320BBA" w:rsidRPr="00CA6083" w:rsidRDefault="009701D7" w:rsidP="00CA610A">
      <w:pPr>
        <w:pStyle w:val="MHeading1"/>
        <w:spacing w:before="0" w:after="0" w:line="480" w:lineRule="auto"/>
        <w:rPr>
          <w:color w:val="auto"/>
          <w:szCs w:val="24"/>
          <w:lang w:eastAsia="en-US"/>
        </w:rPr>
      </w:pPr>
      <w:r w:rsidRPr="00CA6083">
        <w:rPr>
          <w:color w:val="auto"/>
          <w:szCs w:val="24"/>
          <w:lang w:eastAsia="en-US"/>
        </w:rPr>
        <w:t>REFERENCES</w:t>
      </w:r>
    </w:p>
    <w:p w14:paraId="7B06A141" w14:textId="77777777" w:rsidR="00495929" w:rsidRPr="00CA6083" w:rsidRDefault="00780871" w:rsidP="00495929">
      <w:pPr>
        <w:pStyle w:val="EndNoteBibliography"/>
        <w:rPr>
          <w:color w:val="auto"/>
        </w:rPr>
      </w:pPr>
      <w:r w:rsidRPr="00CA6083">
        <w:rPr>
          <w:color w:val="auto"/>
          <w:szCs w:val="24"/>
          <w:highlight w:val="yellow"/>
        </w:rPr>
        <w:fldChar w:fldCharType="begin"/>
      </w:r>
      <w:r w:rsidRPr="00CA6083">
        <w:rPr>
          <w:color w:val="auto"/>
          <w:szCs w:val="24"/>
          <w:highlight w:val="yellow"/>
        </w:rPr>
        <w:instrText xml:space="preserve"> ADDIN EN.REFLIST </w:instrText>
      </w:r>
      <w:r w:rsidRPr="00CA6083">
        <w:rPr>
          <w:color w:val="auto"/>
          <w:szCs w:val="24"/>
          <w:highlight w:val="yellow"/>
        </w:rPr>
        <w:fldChar w:fldCharType="separate"/>
      </w:r>
      <w:bookmarkStart w:id="1" w:name="_ENREF_1"/>
      <w:r w:rsidR="00495929" w:rsidRPr="00CA6083">
        <w:rPr>
          <w:color w:val="auto"/>
        </w:rPr>
        <w:t>Antiochia, R., Bollella, P., Favero, G., Mazzei, F., Nanotechnology-based Surface Plasmon Resonance Affinity Biosensors for in-vitro Diagnostics.</w:t>
      </w:r>
      <w:bookmarkEnd w:id="1"/>
    </w:p>
    <w:p w14:paraId="55448F75" w14:textId="77777777" w:rsidR="00495929" w:rsidRPr="00CA6083" w:rsidRDefault="00495929" w:rsidP="00495929">
      <w:pPr>
        <w:pStyle w:val="EndNoteBibliography"/>
        <w:rPr>
          <w:color w:val="auto"/>
        </w:rPr>
      </w:pPr>
      <w:bookmarkStart w:id="2" w:name="_ENREF_2"/>
      <w:r w:rsidRPr="00CA6083">
        <w:rPr>
          <w:color w:val="auto"/>
        </w:rPr>
        <w:t>Aracil, C., Perdigones, F., Luque, A., Quero, J.M., 2013. Microfluidic impulsion system manufactured by PCB-MEMS for Lab on a Chip. 2013 Spanish Conference on Electron Devices (CDE), 131-134.</w:t>
      </w:r>
      <w:bookmarkEnd w:id="2"/>
    </w:p>
    <w:p w14:paraId="3BDFC291" w14:textId="77777777" w:rsidR="00495929" w:rsidRPr="00CA6083" w:rsidRDefault="00495929" w:rsidP="00495929">
      <w:pPr>
        <w:pStyle w:val="EndNoteBibliography"/>
        <w:rPr>
          <w:color w:val="auto"/>
        </w:rPr>
      </w:pPr>
      <w:bookmarkStart w:id="3" w:name="_ENREF_3"/>
      <w:r w:rsidRPr="00CA6083">
        <w:rPr>
          <w:color w:val="auto"/>
        </w:rPr>
        <w:t>Aracil, C., Perdigones, F., Moreno, J.M., Luque, A., Quero, J.M., 2015. Portable Lab-on-PCB platform for autonomous micromixing. Microelectronic Engineering 131, 13-18.</w:t>
      </w:r>
      <w:bookmarkEnd w:id="3"/>
    </w:p>
    <w:p w14:paraId="1C01070E" w14:textId="77777777" w:rsidR="00495929" w:rsidRPr="00CA6083" w:rsidRDefault="00495929" w:rsidP="00495929">
      <w:pPr>
        <w:pStyle w:val="EndNoteBibliography"/>
        <w:rPr>
          <w:color w:val="auto"/>
        </w:rPr>
      </w:pPr>
      <w:bookmarkStart w:id="4" w:name="_ENREF_4"/>
      <w:r w:rsidRPr="00CA6083">
        <w:rPr>
          <w:color w:val="auto"/>
        </w:rPr>
        <w:t>Chang, C.C., Lin, S., Lee, C.H., Chuang, T.L., Hsueh, P.R., Lai, H.C., Lin, C.W., 2012. Amplified surface plasmon resonance immunosensor for interferon-Gamma based on a streptavidin-incorporated aptamer. Biosensors and Bioelectronics 37(1), 68-74.</w:t>
      </w:r>
      <w:bookmarkEnd w:id="4"/>
    </w:p>
    <w:p w14:paraId="1EBCDAA2" w14:textId="77777777" w:rsidR="00495929" w:rsidRPr="00CA6083" w:rsidRDefault="00495929" w:rsidP="00495929">
      <w:pPr>
        <w:pStyle w:val="EndNoteBibliography"/>
        <w:rPr>
          <w:color w:val="auto"/>
        </w:rPr>
      </w:pPr>
      <w:bookmarkStart w:id="5" w:name="_ENREF_5"/>
      <w:r w:rsidRPr="00CA6083">
        <w:rPr>
          <w:color w:val="auto"/>
        </w:rPr>
        <w:t>Chen, Y., Pui, T.S., Kongsuphol, P., Tang, K.C., Arya, S.K., 2014. Aptamer-based array electrodes for quantitative interferon-γ detection. Biosensors and Bioelectronics 53, 257-262.</w:t>
      </w:r>
      <w:bookmarkEnd w:id="5"/>
    </w:p>
    <w:p w14:paraId="2B535DA8" w14:textId="77777777" w:rsidR="00495929" w:rsidRPr="00CA6083" w:rsidRDefault="00495929" w:rsidP="00495929">
      <w:pPr>
        <w:pStyle w:val="EndNoteBibliography"/>
        <w:rPr>
          <w:color w:val="auto"/>
        </w:rPr>
      </w:pPr>
      <w:bookmarkStart w:id="6" w:name="_ENREF_6"/>
      <w:r w:rsidRPr="00CA6083">
        <w:rPr>
          <w:color w:val="auto"/>
        </w:rPr>
        <w:t xml:space="preserve">Chuang, T.L., Chang, C.C., Chu-Su, Y., Wei, S.C., Zhao, X.H., Hsueh, P.R., Lin, C.W., 2014. Disposable surface plasmon resonance aptasensor with membrane-based sample handling design for </w:t>
      </w:r>
      <w:r w:rsidRPr="00CA6083">
        <w:rPr>
          <w:color w:val="auto"/>
        </w:rPr>
        <w:lastRenderedPageBreak/>
        <w:t>quantitative interferon-gamma detection. Lab on a Chip - Miniaturisation for Chemistry and Biology 14(16), 2968-2977.</w:t>
      </w:r>
      <w:bookmarkEnd w:id="6"/>
    </w:p>
    <w:p w14:paraId="199560EE" w14:textId="77777777" w:rsidR="00495929" w:rsidRPr="00CA6083" w:rsidRDefault="00495929" w:rsidP="00495929">
      <w:pPr>
        <w:pStyle w:val="EndNoteBibliography"/>
        <w:rPr>
          <w:color w:val="auto"/>
        </w:rPr>
      </w:pPr>
      <w:bookmarkStart w:id="7" w:name="_ENREF_7"/>
      <w:r w:rsidRPr="00CA6083">
        <w:rPr>
          <w:color w:val="auto"/>
        </w:rPr>
        <w:t>Denkinger, C.M., Kalantri, Y., Schumacher, S.G., Michael, J.S., Shankar, D., Saxena, A., Sriram, N., Balamugesh, T., Luo, R., Pollock, N.R., 2013a. Challenges in the Development of an Immunochromatographic Interferon-Gamma Test for Diagnosis of Pleural Tuberculosis. PloS one 8(12), e85447.</w:t>
      </w:r>
      <w:bookmarkEnd w:id="7"/>
    </w:p>
    <w:p w14:paraId="76B4037A" w14:textId="77777777" w:rsidR="00495929" w:rsidRPr="00CA6083" w:rsidRDefault="00495929" w:rsidP="00495929">
      <w:pPr>
        <w:pStyle w:val="EndNoteBibliography"/>
        <w:rPr>
          <w:color w:val="auto"/>
        </w:rPr>
      </w:pPr>
      <w:bookmarkStart w:id="8" w:name="_ENREF_8"/>
      <w:r w:rsidRPr="00CA6083">
        <w:rPr>
          <w:color w:val="auto"/>
        </w:rPr>
        <w:t>Denkinger, C.M., Kalantri, Y., Schumacher, S.G., Michael, J.S., Shankar, D., Saxena, A., Sriram, N., Balamugesh, T., Luo, R., Pollock, N.R., Pai, M., Christopher, D.J., 2013b. Challenges in the Development of an Immunochromatographic Interferon-Gamma Test for Diagnosis of Pleural Tuberculosis. PLoS ONE 8(12), e85447.</w:t>
      </w:r>
      <w:bookmarkEnd w:id="8"/>
    </w:p>
    <w:p w14:paraId="6D93ADD7" w14:textId="77777777" w:rsidR="00495929" w:rsidRPr="00CA6083" w:rsidRDefault="00495929" w:rsidP="00495929">
      <w:pPr>
        <w:pStyle w:val="EndNoteBibliography"/>
        <w:rPr>
          <w:color w:val="auto"/>
        </w:rPr>
      </w:pPr>
      <w:bookmarkStart w:id="9" w:name="_ENREF_9"/>
      <w:r w:rsidRPr="00CA6083">
        <w:rPr>
          <w:color w:val="auto"/>
        </w:rPr>
        <w:t>Fanjul-Bolado, P., González-García, M.B., Costa-García, A., 2005. Amperometric detection in TMB/HRP-based assays. Analytical and Bioanalytical Chemistry 382(2), 297-302.</w:t>
      </w:r>
      <w:bookmarkEnd w:id="9"/>
    </w:p>
    <w:p w14:paraId="0DFCB894" w14:textId="77777777" w:rsidR="00495929" w:rsidRPr="00CA6083" w:rsidRDefault="00495929" w:rsidP="00495929">
      <w:pPr>
        <w:pStyle w:val="EndNoteBibliography"/>
        <w:rPr>
          <w:color w:val="auto"/>
        </w:rPr>
      </w:pPr>
      <w:bookmarkStart w:id="10" w:name="_ENREF_10"/>
      <w:r w:rsidRPr="00CA6083">
        <w:rPr>
          <w:color w:val="auto"/>
        </w:rPr>
        <w:t>Farid, S., Meshik, X., Choi, M., Mukherjee, S., Lan, Y., Parikh, D., Poduri, S., Baterdene, U., Huang, C.-E., Wang, Y.Y., 2015. Detection of Interferon gamma using graphene and aptamer based FET-like electrochemical biosensor. Biosensors and Bioelectronics 71, 294-299.</w:t>
      </w:r>
      <w:bookmarkEnd w:id="10"/>
    </w:p>
    <w:p w14:paraId="699C2897" w14:textId="77777777" w:rsidR="00495929" w:rsidRPr="00CA6083" w:rsidRDefault="00495929" w:rsidP="00495929">
      <w:pPr>
        <w:pStyle w:val="EndNoteBibliography"/>
        <w:rPr>
          <w:color w:val="auto"/>
        </w:rPr>
      </w:pPr>
      <w:bookmarkStart w:id="11" w:name="_ENREF_11"/>
      <w:r w:rsidRPr="00CA6083">
        <w:rPr>
          <w:color w:val="auto"/>
        </w:rPr>
        <w:t>Gassmann, S., Trozjuk, A., Singhal, J., Schuette, H., Miranda, M.L., Zielinski, O., 2015. PCB based micro fluidic system for thermal cycling of seawater samples.</w:t>
      </w:r>
      <w:bookmarkEnd w:id="11"/>
    </w:p>
    <w:p w14:paraId="73FA8DA2" w14:textId="77777777" w:rsidR="00495929" w:rsidRPr="00CA6083" w:rsidRDefault="00495929" w:rsidP="00495929">
      <w:pPr>
        <w:pStyle w:val="EndNoteBibliography"/>
        <w:rPr>
          <w:color w:val="auto"/>
        </w:rPr>
      </w:pPr>
      <w:bookmarkStart w:id="12" w:name="_ENREF_12"/>
      <w:r w:rsidRPr="00CA6083">
        <w:rPr>
          <w:color w:val="auto"/>
        </w:rPr>
        <w:t>Gau, V., Wong, D., 2007. Oral Fluid Nanosensor Test (OFNASET) with Advanced Electrochemical</w:t>
      </w:r>
      <w:r w:rsidRPr="00CA6083">
        <w:rPr>
          <w:rFonts w:ascii="Cambria Math" w:hAnsi="Cambria Math" w:cs="Cambria Math"/>
          <w:color w:val="auto"/>
        </w:rPr>
        <w:t>‐</w:t>
      </w:r>
      <w:r w:rsidRPr="00CA6083">
        <w:rPr>
          <w:color w:val="auto"/>
        </w:rPr>
        <w:t>Based Molecular Analysis Platform. Annals of the New York Academy of Sciences 1098(1), 401-410.</w:t>
      </w:r>
      <w:bookmarkEnd w:id="12"/>
    </w:p>
    <w:p w14:paraId="349BE5E2" w14:textId="77777777" w:rsidR="00495929" w:rsidRPr="00CA6083" w:rsidRDefault="00495929" w:rsidP="00495929">
      <w:pPr>
        <w:pStyle w:val="EndNoteBibliography"/>
        <w:rPr>
          <w:color w:val="auto"/>
        </w:rPr>
      </w:pPr>
      <w:bookmarkStart w:id="13" w:name="_ENREF_13"/>
      <w:r w:rsidRPr="00CA6083">
        <w:rPr>
          <w:color w:val="auto"/>
        </w:rPr>
        <w:t>Gong, J., Kim, C.-J., 2008. Direct-referencing two-dimensional-array digital microfluidics using multilayer printed circuit board. Journal of Microelectromechanical Systems 17(2), 257-264.</w:t>
      </w:r>
      <w:bookmarkEnd w:id="13"/>
    </w:p>
    <w:p w14:paraId="28DCF8FA" w14:textId="77777777" w:rsidR="00495929" w:rsidRPr="00CA6083" w:rsidRDefault="00495929" w:rsidP="00495929">
      <w:pPr>
        <w:pStyle w:val="EndNoteBibliography"/>
        <w:rPr>
          <w:color w:val="auto"/>
        </w:rPr>
      </w:pPr>
      <w:bookmarkStart w:id="14" w:name="_ENREF_14"/>
      <w:r w:rsidRPr="00CA6083">
        <w:rPr>
          <w:color w:val="auto"/>
        </w:rPr>
        <w:t>Guo, J., Li, H., Chen, Y., Kang, Y., 2014. A microfluidic impedance cytometer on printed circuit board for low cost diagnosis. Sensors Journal, IEEE 14(7), 2112-2117.</w:t>
      </w:r>
      <w:bookmarkEnd w:id="14"/>
    </w:p>
    <w:p w14:paraId="409DDF25" w14:textId="77777777" w:rsidR="00495929" w:rsidRPr="00CA6083" w:rsidRDefault="00495929" w:rsidP="00495929">
      <w:pPr>
        <w:pStyle w:val="EndNoteBibliography"/>
        <w:rPr>
          <w:color w:val="auto"/>
        </w:rPr>
      </w:pPr>
      <w:bookmarkStart w:id="15" w:name="_ENREF_15"/>
      <w:r w:rsidRPr="00CA6083">
        <w:rPr>
          <w:color w:val="auto"/>
        </w:rPr>
        <w:t>Henihan, G., Schulze, H., Corrigan, D.K., Giraud, G., Terry, J.G., Hardie, A., Campbell, C.J., Walton, A.J., Crain, J., Pethig, R., Templeton, K.E., Mount, A.R., Bachmann, T.T., 2016. Label- and amplification-free electrochemical detection of bacterial ribosomal RNA. Biosensors and Bioelectronics 81, 487-494.</w:t>
      </w:r>
      <w:bookmarkEnd w:id="15"/>
    </w:p>
    <w:p w14:paraId="13C952C3" w14:textId="77777777" w:rsidR="00495929" w:rsidRPr="00CA6083" w:rsidRDefault="00495929" w:rsidP="00495929">
      <w:pPr>
        <w:pStyle w:val="EndNoteBibliography"/>
        <w:rPr>
          <w:color w:val="auto"/>
        </w:rPr>
      </w:pPr>
      <w:bookmarkStart w:id="16" w:name="_ENREF_16"/>
      <w:r w:rsidRPr="00CA6083">
        <w:rPr>
          <w:color w:val="auto"/>
        </w:rPr>
        <w:t>Huang, H., Shi, S., Li, J., Yan, Y., Zhang, M., Wang, P., Zeng, G., Jiang, Z., 2015. Detection of interferon-gamma for latent tuberculosis diagnosis using an immunosensor based on CdS quantum dots coupled to magnetic beads as labels. International Journal of Electrochemical Science 10(3), 2580-2593.</w:t>
      </w:r>
      <w:bookmarkEnd w:id="16"/>
    </w:p>
    <w:p w14:paraId="00CA2961" w14:textId="77777777" w:rsidR="00495929" w:rsidRPr="00CA6083" w:rsidRDefault="00495929" w:rsidP="00495929">
      <w:pPr>
        <w:pStyle w:val="EndNoteBibliography"/>
        <w:rPr>
          <w:color w:val="auto"/>
        </w:rPr>
      </w:pPr>
      <w:bookmarkStart w:id="17" w:name="_ENREF_17"/>
      <w:r w:rsidRPr="00CA6083">
        <w:rPr>
          <w:color w:val="auto"/>
        </w:rPr>
        <w:t>Jacobs, M., Muthukumar, S., Selvam, A.P., Craven, J.E., Prasad, S., 2014. Ultra-sensitive electrical immunoassay biosensors using nanotextured zinc oxide thin films on printed circuit board platforms. Biosensors and Bioelectronics 55, 7-13.</w:t>
      </w:r>
      <w:bookmarkEnd w:id="17"/>
    </w:p>
    <w:p w14:paraId="527C2882" w14:textId="77777777" w:rsidR="00495929" w:rsidRPr="00CA6083" w:rsidRDefault="00495929" w:rsidP="00495929">
      <w:pPr>
        <w:pStyle w:val="EndNoteBibliography"/>
        <w:rPr>
          <w:color w:val="auto"/>
        </w:rPr>
      </w:pPr>
      <w:bookmarkStart w:id="18" w:name="_ENREF_18"/>
      <w:r w:rsidRPr="00CA6083">
        <w:rPr>
          <w:color w:val="auto"/>
        </w:rPr>
        <w:t>Jeong, H.H., Erdene, N., Park, J.H., Jeong, D.H., Lee, H.Y., Lee, S.K., 2013. Real-time label-free immunoassay of interferon-gamma and prostate-specific antigen using a Fiber-Optic Localized Surface Plasmon Resonance sensor. Biosensors and Bioelectronics 39(1), 346-351.</w:t>
      </w:r>
      <w:bookmarkEnd w:id="18"/>
    </w:p>
    <w:p w14:paraId="553CA533" w14:textId="77777777" w:rsidR="00495929" w:rsidRPr="00CA6083" w:rsidRDefault="00495929" w:rsidP="00495929">
      <w:pPr>
        <w:pStyle w:val="EndNoteBibliography"/>
        <w:rPr>
          <w:color w:val="auto"/>
        </w:rPr>
      </w:pPr>
      <w:bookmarkStart w:id="19" w:name="_ENREF_19"/>
      <w:r w:rsidRPr="00CA6083">
        <w:rPr>
          <w:color w:val="auto"/>
        </w:rPr>
        <w:t>Kim, T.-H., Abi-Samra, K., Sunkara, V., Park, D.-K., Amasia, M., Kim, N., Kim, J., Kim, H., Madou, M., Cho, Y.-K., 2013. Flow-enhanced electrochemical immunosensors on centrifugal microfluidic platforms. Lab on a chip 13(18), 3747-3754.</w:t>
      </w:r>
      <w:bookmarkEnd w:id="19"/>
    </w:p>
    <w:p w14:paraId="485E8DF0" w14:textId="77777777" w:rsidR="00495929" w:rsidRPr="00CA6083" w:rsidRDefault="00495929" w:rsidP="00495929">
      <w:pPr>
        <w:pStyle w:val="EndNoteBibliography"/>
        <w:rPr>
          <w:color w:val="auto"/>
        </w:rPr>
      </w:pPr>
      <w:bookmarkStart w:id="20" w:name="_ENREF_20"/>
      <w:r w:rsidRPr="00CA6083">
        <w:rPr>
          <w:color w:val="auto"/>
        </w:rPr>
        <w:t>Lalvani, A., 2007. Diagnosing tuberculosis infection in the 21st century: new tools to tackle an old enemy. Chest 131(6), 1898-1906.</w:t>
      </w:r>
      <w:bookmarkEnd w:id="20"/>
    </w:p>
    <w:p w14:paraId="0464E559" w14:textId="77777777" w:rsidR="00495929" w:rsidRPr="00CA6083" w:rsidRDefault="00495929" w:rsidP="00495929">
      <w:pPr>
        <w:pStyle w:val="EndNoteBibliography"/>
        <w:rPr>
          <w:color w:val="auto"/>
        </w:rPr>
      </w:pPr>
      <w:bookmarkStart w:id="21" w:name="_ENREF_21"/>
      <w:r w:rsidRPr="00CA6083">
        <w:rPr>
          <w:color w:val="auto"/>
        </w:rPr>
        <w:t>Li, X., Zang, J., Liu, Y., Lu, Z., Li, Q., Li, C.M., 2013. Simultaneous detection of lactate and glucose by integrated printed circuit board based array sensing chip. Analytica chimica acta 771, 102-107.</w:t>
      </w:r>
      <w:bookmarkEnd w:id="21"/>
    </w:p>
    <w:p w14:paraId="1391DCA5" w14:textId="77777777" w:rsidR="00495929" w:rsidRPr="00CA6083" w:rsidRDefault="00495929" w:rsidP="00495929">
      <w:pPr>
        <w:pStyle w:val="EndNoteBibliography"/>
        <w:rPr>
          <w:color w:val="auto"/>
        </w:rPr>
      </w:pPr>
      <w:bookmarkStart w:id="22" w:name="_ENREF_22"/>
      <w:r w:rsidRPr="00CA6083">
        <w:rPr>
          <w:color w:val="auto"/>
        </w:rPr>
        <w:t>Lin, D.Z., Chuang, P.C., Liao, P.C., Chen, J.P., Chen, Y.F., 2016. Increasing the spectral shifts in LSPR biosensing using DNA-functionalized gold nanorods in a competitive assay format for the detection of interferon-γ. Biosensors and Bioelectronics 81, 221-228.</w:t>
      </w:r>
      <w:bookmarkEnd w:id="22"/>
    </w:p>
    <w:p w14:paraId="75C56D05" w14:textId="77777777" w:rsidR="00495929" w:rsidRPr="00CA6083" w:rsidRDefault="00495929" w:rsidP="00495929">
      <w:pPr>
        <w:pStyle w:val="EndNoteBibliography"/>
        <w:rPr>
          <w:color w:val="auto"/>
        </w:rPr>
      </w:pPr>
      <w:bookmarkStart w:id="23" w:name="_ENREF_23"/>
      <w:r w:rsidRPr="00CA6083">
        <w:rPr>
          <w:color w:val="auto"/>
        </w:rPr>
        <w:t>Liu, Y., Tuleouva, N., Ramanculov, E., Revzin, A., 2010. Aptamer-based electrochemical biosensor for interferon gamma detection. Analytical chemistry 82(19), 8131-8136.</w:t>
      </w:r>
      <w:bookmarkEnd w:id="23"/>
    </w:p>
    <w:p w14:paraId="05754D16" w14:textId="77777777" w:rsidR="00495929" w:rsidRPr="00CA6083" w:rsidRDefault="00495929" w:rsidP="00495929">
      <w:pPr>
        <w:pStyle w:val="EndNoteBibliography"/>
        <w:rPr>
          <w:color w:val="auto"/>
        </w:rPr>
      </w:pPr>
      <w:bookmarkStart w:id="24" w:name="_ENREF_24"/>
      <w:r w:rsidRPr="00CA6083">
        <w:rPr>
          <w:color w:val="auto"/>
        </w:rPr>
        <w:t>Lu, H., Kreuzer, M.P., Takkinen, K., Guilbault, G.G., 2007. A recombinant Fab fragment-based electrochemical immunosensor for the determination of testosterone in bovine urine. Biosensors and Bioelectronics 22(8), 1756-1763.</w:t>
      </w:r>
      <w:bookmarkEnd w:id="24"/>
    </w:p>
    <w:p w14:paraId="67F8C4CA" w14:textId="77777777" w:rsidR="00495929" w:rsidRPr="00CA6083" w:rsidRDefault="00495929" w:rsidP="00495929">
      <w:pPr>
        <w:pStyle w:val="EndNoteBibliography"/>
        <w:rPr>
          <w:color w:val="auto"/>
        </w:rPr>
      </w:pPr>
      <w:bookmarkStart w:id="25" w:name="_ENREF_25"/>
      <w:r w:rsidRPr="00CA6083">
        <w:rPr>
          <w:color w:val="auto"/>
        </w:rPr>
        <w:lastRenderedPageBreak/>
        <w:t>Luka, G., Ahmadi, A., Najjaran, H., Alocilja, E., Derosa, M., Wolthers, K., Malki, A., Aziz, H., Althani, A., Hoorfar, M., 2015. Microfluidics integrated biosensors: A leading technology towards lab-on-A-chip and sensing applications. Sensors (Switzerland) 15(12), 30011-30031.</w:t>
      </w:r>
      <w:bookmarkEnd w:id="25"/>
    </w:p>
    <w:p w14:paraId="6AA414BF" w14:textId="77777777" w:rsidR="00495929" w:rsidRPr="00CA6083" w:rsidRDefault="00495929" w:rsidP="00495929">
      <w:pPr>
        <w:pStyle w:val="EndNoteBibliography"/>
        <w:rPr>
          <w:color w:val="auto"/>
        </w:rPr>
      </w:pPr>
      <w:bookmarkStart w:id="26" w:name="_ENREF_26"/>
      <w:r w:rsidRPr="00CA6083">
        <w:rPr>
          <w:color w:val="auto"/>
        </w:rPr>
        <w:t>Merkel, T., Graeber, M., Pagel, L., 1999. A new technology for fluidic microsystems based on PCB technology. Sensors and Actuators A: Physical 77(2), 98-105.</w:t>
      </w:r>
      <w:bookmarkEnd w:id="26"/>
    </w:p>
    <w:p w14:paraId="2A4F2DDD" w14:textId="77777777" w:rsidR="00495929" w:rsidRPr="00CA6083" w:rsidRDefault="00495929" w:rsidP="00495929">
      <w:pPr>
        <w:pStyle w:val="EndNoteBibliography"/>
        <w:rPr>
          <w:color w:val="auto"/>
        </w:rPr>
      </w:pPr>
      <w:bookmarkStart w:id="27" w:name="_ENREF_27"/>
      <w:r w:rsidRPr="00CA6083">
        <w:rPr>
          <w:color w:val="auto"/>
        </w:rPr>
        <w:t>Miguel Moreno, J., Aracil, C., Quero, J.M., 2009. Low Cost Fluid Microextractor for Lab-on-Chip.</w:t>
      </w:r>
      <w:bookmarkEnd w:id="27"/>
    </w:p>
    <w:p w14:paraId="686A0203" w14:textId="77777777" w:rsidR="00495929" w:rsidRPr="00CA6083" w:rsidRDefault="00495929" w:rsidP="00495929">
      <w:pPr>
        <w:pStyle w:val="EndNoteBibliography"/>
        <w:rPr>
          <w:color w:val="auto"/>
        </w:rPr>
      </w:pPr>
      <w:bookmarkStart w:id="28" w:name="_ENREF_28"/>
      <w:r w:rsidRPr="00CA6083">
        <w:rPr>
          <w:color w:val="auto"/>
        </w:rPr>
        <w:t>Moreira, F.T., Ferreira, M.J.M., Puga, J.R., Sales, M.G.F., 2016. Screen-printed electrode produced by printed-circuit board technology. Application to cancer biomarker detection by means of plastic antibody as sensing material. Sensors and Actuators B: Chemical 223, 927-935.</w:t>
      </w:r>
      <w:bookmarkEnd w:id="28"/>
    </w:p>
    <w:p w14:paraId="4A692DDC" w14:textId="77777777" w:rsidR="00495929" w:rsidRPr="00CA6083" w:rsidRDefault="00495929" w:rsidP="00495929">
      <w:pPr>
        <w:pStyle w:val="EndNoteBibliography"/>
        <w:rPr>
          <w:color w:val="auto"/>
        </w:rPr>
      </w:pPr>
      <w:bookmarkStart w:id="29" w:name="_ENREF_29"/>
      <w:r w:rsidRPr="00CA6083">
        <w:rPr>
          <w:color w:val="auto"/>
        </w:rPr>
        <w:t>Moschou, D., Morgan, H., Prodromakis, T., 2016. A PCB-Based electrochemical glucose biosensing platform. The 20th International Conference on Miniaturized Systems for Chemistry and Life Sciences (mTAS 2016)(9-13 October 2016, Dublin, Ireland), 0115.</w:t>
      </w:r>
      <w:bookmarkEnd w:id="29"/>
    </w:p>
    <w:p w14:paraId="60C5CC7B" w14:textId="77777777" w:rsidR="00495929" w:rsidRPr="00CA6083" w:rsidRDefault="00495929" w:rsidP="00495929">
      <w:pPr>
        <w:pStyle w:val="EndNoteBibliography"/>
        <w:rPr>
          <w:color w:val="auto"/>
        </w:rPr>
      </w:pPr>
      <w:bookmarkStart w:id="30" w:name="_ENREF_30"/>
      <w:r w:rsidRPr="00CA6083">
        <w:rPr>
          <w:color w:val="auto"/>
        </w:rPr>
        <w:t>Moschou, D., Trantidou, T., Regoutz, A., Carta, D., Morgan, H., Prodromakis, T., 2015. Surface and Electrical Characterization of Ag/AgCl Pseudo-Reference Electrodes Manufactured with Commercially Available PCB Technologies. Sensors 15(8), 18102.</w:t>
      </w:r>
      <w:bookmarkEnd w:id="30"/>
    </w:p>
    <w:p w14:paraId="70D14070" w14:textId="77777777" w:rsidR="00495929" w:rsidRPr="00CA6083" w:rsidRDefault="00495929" w:rsidP="00495929">
      <w:pPr>
        <w:pStyle w:val="EndNoteBibliography"/>
        <w:rPr>
          <w:color w:val="auto"/>
        </w:rPr>
      </w:pPr>
      <w:bookmarkStart w:id="31" w:name="_ENREF_31"/>
      <w:r w:rsidRPr="00CA6083">
        <w:rPr>
          <w:color w:val="auto"/>
        </w:rPr>
        <w:t>Moschou, D., Vourdas, N., Kokkoris, G., Papadakis, G., Parthenios, J., Chatzandroulis, S., Tserepi, A., 2014. All-plastic, low-power, disposable, continuous-flow PCR chip with integrated microheaters for rapid DNA amplification. Sensors and Actuators B: Chemical 199, 470-478.</w:t>
      </w:r>
      <w:bookmarkEnd w:id="31"/>
    </w:p>
    <w:p w14:paraId="308C8C8A" w14:textId="77777777" w:rsidR="00495929" w:rsidRPr="00CA6083" w:rsidRDefault="00495929" w:rsidP="00495929">
      <w:pPr>
        <w:pStyle w:val="EndNoteBibliography"/>
        <w:rPr>
          <w:color w:val="auto"/>
        </w:rPr>
      </w:pPr>
      <w:bookmarkStart w:id="32" w:name="_ENREF_32"/>
      <w:r w:rsidRPr="00CA6083">
        <w:rPr>
          <w:color w:val="auto"/>
        </w:rPr>
        <w:t>Narayan, R., 2016. Medical Biosensors for Point of Care (POC) Applications, 1st ed. Woodhead Publishing.</w:t>
      </w:r>
      <w:bookmarkEnd w:id="32"/>
    </w:p>
    <w:p w14:paraId="3CF69BBC" w14:textId="77777777" w:rsidR="00495929" w:rsidRPr="00CA6083" w:rsidRDefault="00495929" w:rsidP="00495929">
      <w:pPr>
        <w:pStyle w:val="EndNoteBibliography"/>
        <w:rPr>
          <w:color w:val="auto"/>
        </w:rPr>
      </w:pPr>
      <w:bookmarkStart w:id="33" w:name="_ENREF_33"/>
      <w:r w:rsidRPr="00CA6083">
        <w:rPr>
          <w:color w:val="auto"/>
        </w:rPr>
        <w:t>Prodromakis, T., Liu, Y., Yang, J., Hollinghurst, D., Toumazou, C., 2011. A novel design approach for developing chemical sensing platforms using inexpensive technologies. Biomedical Circuits and Systems Conference (BioCAS), 2011 IEEE, pp. 369-372. IEEE.</w:t>
      </w:r>
      <w:bookmarkEnd w:id="33"/>
    </w:p>
    <w:p w14:paraId="0F66901D" w14:textId="77777777" w:rsidR="00495929" w:rsidRPr="00CA6083" w:rsidRDefault="00495929" w:rsidP="00495929">
      <w:pPr>
        <w:pStyle w:val="EndNoteBibliography"/>
        <w:rPr>
          <w:color w:val="auto"/>
        </w:rPr>
      </w:pPr>
      <w:bookmarkStart w:id="34" w:name="_ENREF_34"/>
      <w:r w:rsidRPr="00CA6083">
        <w:rPr>
          <w:color w:val="auto"/>
        </w:rPr>
        <w:t>Pu, Z., Wang, R., Wu, J., Yu, H., Xu, K., Li, D., 2016. A flexible electrochemical glucose sensor with composite nanostructured surface of the working electrode. Sensors and Actuators B: Chemical 230, 801-809.</w:t>
      </w:r>
      <w:bookmarkEnd w:id="34"/>
    </w:p>
    <w:p w14:paraId="3764C001" w14:textId="77777777" w:rsidR="00495929" w:rsidRPr="00CA6083" w:rsidRDefault="00495929" w:rsidP="00495929">
      <w:pPr>
        <w:pStyle w:val="EndNoteBibliography"/>
        <w:rPr>
          <w:color w:val="auto"/>
        </w:rPr>
      </w:pPr>
      <w:bookmarkStart w:id="35" w:name="_ENREF_35"/>
      <w:r w:rsidRPr="00CA6083">
        <w:rPr>
          <w:color w:val="auto"/>
        </w:rPr>
        <w:t>Rajan, N.K., Rajauria, S., Ray, T., Pennathur, S., Cleland, A.N., 2016. A simple microfluidic aggregation analyzer for the specific, sensitive and multiplexed quantification of proteins in a serum environment. Biosensors and Bioelectronics 77, 1062-1069.</w:t>
      </w:r>
      <w:bookmarkEnd w:id="35"/>
    </w:p>
    <w:p w14:paraId="4492B0FF" w14:textId="77777777" w:rsidR="00495929" w:rsidRPr="00CA6083" w:rsidRDefault="00495929" w:rsidP="00495929">
      <w:pPr>
        <w:pStyle w:val="EndNoteBibliography"/>
        <w:rPr>
          <w:color w:val="auto"/>
        </w:rPr>
      </w:pPr>
      <w:bookmarkStart w:id="36" w:name="_ENREF_36"/>
      <w:r w:rsidRPr="00CA6083">
        <w:rPr>
          <w:color w:val="auto"/>
        </w:rPr>
        <w:t>Ricci, F., Adornetto, G., Palleschi, G., 2012. A review of experimental aspects of electrochemical immunosensors. Electrochimica Acta 84, 74-83.</w:t>
      </w:r>
      <w:bookmarkEnd w:id="36"/>
    </w:p>
    <w:p w14:paraId="0364A2CA" w14:textId="77777777" w:rsidR="00495929" w:rsidRPr="00CA6083" w:rsidRDefault="00495929" w:rsidP="00495929">
      <w:pPr>
        <w:pStyle w:val="EndNoteBibliography"/>
        <w:rPr>
          <w:color w:val="auto"/>
        </w:rPr>
      </w:pPr>
      <w:bookmarkStart w:id="37" w:name="_ENREF_37"/>
      <w:r w:rsidRPr="00CA6083">
        <w:rPr>
          <w:color w:val="auto"/>
        </w:rPr>
        <w:t>Sharma, S., Zapatero-Rodríguez, J., Estrela, P., #039, Kennedy, R., 2015. Point-of-Care Diagnostics in Low Resource Settings: Present Status and Future Role of Microfluidics. Biosensors 5(3), 577.</w:t>
      </w:r>
      <w:bookmarkEnd w:id="37"/>
    </w:p>
    <w:p w14:paraId="4ED13850" w14:textId="77777777" w:rsidR="00495929" w:rsidRPr="00CA6083" w:rsidRDefault="00495929" w:rsidP="00495929">
      <w:pPr>
        <w:pStyle w:val="EndNoteBibliography"/>
        <w:rPr>
          <w:color w:val="auto"/>
        </w:rPr>
      </w:pPr>
      <w:bookmarkStart w:id="38" w:name="_ENREF_38"/>
      <w:r w:rsidRPr="00CA6083">
        <w:rPr>
          <w:color w:val="auto"/>
        </w:rPr>
        <w:t>Soper, S.A., Brown, K., Ellington, A., Frazier, B., Garcia-Manero, G., Gau, V., Gutman, S.I., Hayes, D.F., Korte, B., Landers, J.L., Larson, D., Ligler, F., Majumdar, A., Mascini, M., Nolte, D., Rosenzweig, Z., Wang, J., Wilson, D., 2006. Point-of-care biosensor systems for cancer diagnostics/prognostics. Biosensors and Bioelectronics 21(10), 1932-1942.</w:t>
      </w:r>
      <w:bookmarkEnd w:id="38"/>
    </w:p>
    <w:p w14:paraId="4AEBF6E6" w14:textId="77777777" w:rsidR="00495929" w:rsidRPr="00CA6083" w:rsidRDefault="00495929" w:rsidP="00495929">
      <w:pPr>
        <w:pStyle w:val="EndNoteBibliography"/>
        <w:rPr>
          <w:color w:val="auto"/>
        </w:rPr>
      </w:pPr>
      <w:bookmarkStart w:id="39" w:name="_ENREF_39"/>
      <w:r w:rsidRPr="00CA6083">
        <w:rPr>
          <w:color w:val="auto"/>
        </w:rPr>
        <w:t>Trantidou, T., Payne, D.J., Tsiligkiridis, V., Chang, Y.-C., Toumazou, C., Prodromakis, T., 2013. The dual role of Parylene C in chemical sensing: Acting as an encapsulant and as a sensing membrane for pH monitoring applications. Sensors and Actuators B: Chemical 186(0), 1-8.</w:t>
      </w:r>
      <w:bookmarkEnd w:id="39"/>
    </w:p>
    <w:p w14:paraId="1348A676" w14:textId="77777777" w:rsidR="00495929" w:rsidRPr="00CA6083" w:rsidRDefault="00495929" w:rsidP="00495929">
      <w:pPr>
        <w:pStyle w:val="EndNoteBibliography"/>
        <w:rPr>
          <w:color w:val="auto"/>
        </w:rPr>
      </w:pPr>
      <w:bookmarkStart w:id="40" w:name="_ENREF_40"/>
      <w:r w:rsidRPr="00CA6083">
        <w:rPr>
          <w:color w:val="auto"/>
        </w:rPr>
        <w:t>Trilling, A.K., Beekwilder, J., Zuilhof, H., 2013. Antibody orientation on biosensor surfaces: a minireview. The Analyst 138(6), 1619-1627.</w:t>
      </w:r>
      <w:bookmarkEnd w:id="40"/>
    </w:p>
    <w:p w14:paraId="3A5606BD" w14:textId="77777777" w:rsidR="00495929" w:rsidRPr="00CA6083" w:rsidRDefault="00495929" w:rsidP="00495929">
      <w:pPr>
        <w:pStyle w:val="EndNoteBibliography"/>
        <w:rPr>
          <w:color w:val="auto"/>
        </w:rPr>
      </w:pPr>
      <w:bookmarkStart w:id="41" w:name="_ENREF_41"/>
      <w:r w:rsidRPr="00CA6083">
        <w:rPr>
          <w:color w:val="auto"/>
        </w:rPr>
        <w:t>Tseng, H.-Y., Adamik, V., Parsons, J., Lan, S.-S., Malfesi, S., Lum, J., Shannon, L., Gray, B., 2014. Development of an electrochemical biosensor array for quantitative polymerase chain reaction utilizing three-metal printed circuit board technology. Sensors and Actuators B: Chemical 204, 459-466.</w:t>
      </w:r>
      <w:bookmarkEnd w:id="41"/>
    </w:p>
    <w:p w14:paraId="57D37627" w14:textId="77777777" w:rsidR="00495929" w:rsidRPr="00CA6083" w:rsidRDefault="00495929" w:rsidP="00495929">
      <w:pPr>
        <w:pStyle w:val="EndNoteBibliography"/>
        <w:rPr>
          <w:color w:val="auto"/>
        </w:rPr>
      </w:pPr>
      <w:bookmarkStart w:id="42" w:name="_ENREF_42"/>
      <w:r w:rsidRPr="00CA6083">
        <w:rPr>
          <w:color w:val="auto"/>
        </w:rPr>
        <w:t>Tuleuova, N., Jones, C.N., Yan, J., Ramanculov, E., Yokobayashi, Y., Revzin, A., 2010. Development of an Aptamer Beacon for Detection of Interferon-Gamma. Analytical chemistry 82(5), 1851-1857.</w:t>
      </w:r>
      <w:bookmarkEnd w:id="42"/>
    </w:p>
    <w:p w14:paraId="2AAA894F" w14:textId="77777777" w:rsidR="00495929" w:rsidRPr="00CA6083" w:rsidRDefault="00495929" w:rsidP="00495929">
      <w:pPr>
        <w:pStyle w:val="EndNoteBibliography"/>
        <w:rPr>
          <w:color w:val="auto"/>
        </w:rPr>
      </w:pPr>
      <w:bookmarkStart w:id="43" w:name="_ENREF_43"/>
      <w:r w:rsidRPr="00CA6083">
        <w:rPr>
          <w:color w:val="auto"/>
        </w:rPr>
        <w:t>Vasilakis, N., Moschou, D., Carta, D., Morgan, H., Prodromakis, T., 2016. Long-lasting FR-4 surface hydrophilisation towards commercial PCB passive microfluidics. Applied Surface Science 368, 69-75.</w:t>
      </w:r>
      <w:bookmarkEnd w:id="43"/>
    </w:p>
    <w:p w14:paraId="366A38AD" w14:textId="77777777" w:rsidR="00495929" w:rsidRPr="00CA6083" w:rsidRDefault="00495929" w:rsidP="00495929">
      <w:pPr>
        <w:pStyle w:val="EndNoteBibliography"/>
        <w:rPr>
          <w:color w:val="auto"/>
        </w:rPr>
      </w:pPr>
      <w:bookmarkStart w:id="44" w:name="_ENREF_44"/>
      <w:r w:rsidRPr="00CA6083">
        <w:rPr>
          <w:color w:val="auto"/>
        </w:rPr>
        <w:t>Volpatti, L.R., Yetisen, A.K., 2014. Commercialization of microfluidic devices. Trends in biotechnology 32(7), 347-350.</w:t>
      </w:r>
      <w:bookmarkEnd w:id="44"/>
    </w:p>
    <w:p w14:paraId="7C622EBC" w14:textId="77777777" w:rsidR="00495929" w:rsidRPr="00CA6083" w:rsidRDefault="00495929" w:rsidP="00495929">
      <w:pPr>
        <w:pStyle w:val="EndNoteBibliography"/>
        <w:rPr>
          <w:color w:val="auto"/>
        </w:rPr>
      </w:pPr>
      <w:bookmarkStart w:id="45" w:name="_ENREF_45"/>
      <w:r w:rsidRPr="00CA6083">
        <w:rPr>
          <w:color w:val="auto"/>
        </w:rPr>
        <w:lastRenderedPageBreak/>
        <w:t>Volpe, G., Draisci, R., Palleschi, G., Compagnone, D., 1998. 3,3[prime or minute],5,5[prime or minute]-Tetramethylbenzidine as electrochemical substrate for horseradish peroxidase based enzyme immunoassays. A comparative study. The Analyst 123(6), 1303-1307.</w:t>
      </w:r>
      <w:bookmarkEnd w:id="45"/>
    </w:p>
    <w:p w14:paraId="0AE00EBD" w14:textId="77777777" w:rsidR="00495929" w:rsidRPr="00CA6083" w:rsidRDefault="00495929" w:rsidP="00495929">
      <w:pPr>
        <w:pStyle w:val="EndNoteBibliography"/>
        <w:rPr>
          <w:color w:val="auto"/>
        </w:rPr>
      </w:pPr>
      <w:bookmarkStart w:id="46" w:name="_ENREF_46"/>
      <w:r w:rsidRPr="00CA6083">
        <w:rPr>
          <w:color w:val="auto"/>
        </w:rPr>
        <w:t>Wang, J., 2006. Electrochemical biosensors: Towards point-of-care cancer diagnostics. Biosensors and Bioelectronics 21(10), 1887-1892.</w:t>
      </w:r>
      <w:bookmarkEnd w:id="46"/>
    </w:p>
    <w:p w14:paraId="149FF588" w14:textId="77777777" w:rsidR="00495929" w:rsidRPr="00CA6083" w:rsidRDefault="00495929" w:rsidP="00495929">
      <w:pPr>
        <w:pStyle w:val="EndNoteBibliography"/>
        <w:rPr>
          <w:color w:val="auto"/>
        </w:rPr>
      </w:pPr>
      <w:bookmarkStart w:id="47" w:name="_ENREF_47"/>
      <w:r w:rsidRPr="00CA6083">
        <w:rPr>
          <w:color w:val="auto"/>
        </w:rPr>
        <w:t>Wang, Y., Mazurek, G.H., Alocilja, E.C., 2016. Measurement of Interferon Gamma Concentration Using an Electrochemical Immunosensor. Journal of The Electrochemical Society 163(5), B140-B145.</w:t>
      </w:r>
      <w:bookmarkEnd w:id="47"/>
    </w:p>
    <w:p w14:paraId="73DCCE2F" w14:textId="77777777" w:rsidR="00495929" w:rsidRPr="00CA6083" w:rsidRDefault="00495929" w:rsidP="00495929">
      <w:pPr>
        <w:pStyle w:val="EndNoteBibliography"/>
        <w:rPr>
          <w:color w:val="auto"/>
        </w:rPr>
      </w:pPr>
      <w:bookmarkStart w:id="48" w:name="_ENREF_48"/>
      <w:r w:rsidRPr="00CA6083">
        <w:rPr>
          <w:color w:val="auto"/>
        </w:rPr>
        <w:t>Wego, A., Richter, S., Pagel, L., 2001. Fluidic microsystems based on printed circuit board technology. Journal of Micromechanics and Microengineering 11(5), 528-531.</w:t>
      </w:r>
      <w:bookmarkEnd w:id="48"/>
    </w:p>
    <w:p w14:paraId="6D92CD87" w14:textId="77777777" w:rsidR="00495929" w:rsidRPr="00CA6083" w:rsidRDefault="00495929" w:rsidP="00495929">
      <w:pPr>
        <w:pStyle w:val="EndNoteBibliography"/>
        <w:rPr>
          <w:color w:val="auto"/>
        </w:rPr>
      </w:pPr>
      <w:bookmarkStart w:id="49" w:name="_ENREF_49"/>
      <w:r w:rsidRPr="00CA6083">
        <w:rPr>
          <w:color w:val="auto"/>
        </w:rPr>
        <w:t>Whitesides, G.M., 2006. The origins and the future of microfluidics. Nature 442(7101), 368-373.</w:t>
      </w:r>
      <w:bookmarkEnd w:id="49"/>
    </w:p>
    <w:p w14:paraId="6F9060FA" w14:textId="77777777" w:rsidR="00495929" w:rsidRPr="00CA6083" w:rsidRDefault="00495929" w:rsidP="00495929">
      <w:pPr>
        <w:pStyle w:val="EndNoteBibliography"/>
        <w:rPr>
          <w:color w:val="auto"/>
        </w:rPr>
      </w:pPr>
      <w:bookmarkStart w:id="50" w:name="_ENREF_50"/>
      <w:r w:rsidRPr="00CA6083">
        <w:rPr>
          <w:color w:val="auto"/>
        </w:rPr>
        <w:t>Wu, A., Wang, L., Jensen, E., Mathies, R., Boser, B., 2010. Modular integration of electronics and microfluidic systems using flexible printed circuit boards. Lab on a chip 10(4), 519-521.</w:t>
      </w:r>
      <w:bookmarkEnd w:id="50"/>
    </w:p>
    <w:p w14:paraId="635F0B9A" w14:textId="77777777" w:rsidR="00495929" w:rsidRPr="00CA6083" w:rsidRDefault="00495929" w:rsidP="00495929">
      <w:pPr>
        <w:pStyle w:val="EndNoteBibliography"/>
        <w:rPr>
          <w:color w:val="auto"/>
        </w:rPr>
      </w:pPr>
      <w:bookmarkStart w:id="51" w:name="_ENREF_51"/>
      <w:r w:rsidRPr="00CA6083">
        <w:rPr>
          <w:color w:val="auto"/>
        </w:rPr>
        <w:t>Wu, L.L., Marshall, L.A., Babikian, S., Han, C.M., Santiago, J.G., Bachman, M., 2011. A printed circuit board based microfluidic system for point-of-care diagnostics applications. 15th International Conference on Miniaturized Systems for Chemistry and Life Sciences 2011, MicroTAS 2011, pp. 1819-1821.</w:t>
      </w:r>
      <w:bookmarkEnd w:id="51"/>
    </w:p>
    <w:p w14:paraId="146AA873" w14:textId="77777777" w:rsidR="00495929" w:rsidRPr="00CA6083" w:rsidRDefault="00495929" w:rsidP="00495929">
      <w:pPr>
        <w:pStyle w:val="EndNoteBibliography"/>
        <w:rPr>
          <w:color w:val="auto"/>
        </w:rPr>
      </w:pPr>
      <w:bookmarkStart w:id="52" w:name="_ENREF_52"/>
      <w:r w:rsidRPr="00CA6083">
        <w:rPr>
          <w:color w:val="auto"/>
        </w:rPr>
        <w:t>Xia, J., Song, D., Wang, Z., Zhang, F., Yang, M., Gui, R., Xia, L., Bi, S., Xia, Y., Li, Y., Xia, L., 2015. Single electrode biosensor for simultaneous determination of interferon gamma and lysozyme. Biosensors and Bioelectronics 68, 55-61.</w:t>
      </w:r>
      <w:bookmarkEnd w:id="52"/>
    </w:p>
    <w:p w14:paraId="069A8EBE" w14:textId="77777777" w:rsidR="00495929" w:rsidRPr="00CA6083" w:rsidRDefault="00495929" w:rsidP="00495929">
      <w:pPr>
        <w:pStyle w:val="EndNoteBibliography"/>
        <w:rPr>
          <w:color w:val="auto"/>
        </w:rPr>
      </w:pPr>
      <w:bookmarkStart w:id="53" w:name="_ENREF_53"/>
      <w:r w:rsidRPr="00CA6083">
        <w:rPr>
          <w:color w:val="auto"/>
        </w:rPr>
        <w:t>Yager, P., Edwards, T., Fu, E., Helton, K., Nelson, K., Tam, M.R., Weigl, B.H., 2006. Microfluidic diagnostic technologies for global public health. Nature 442(7101), 412-418.</w:t>
      </w:r>
      <w:bookmarkEnd w:id="53"/>
    </w:p>
    <w:p w14:paraId="3EF72320" w14:textId="77777777" w:rsidR="00495929" w:rsidRPr="00CA6083" w:rsidRDefault="00495929" w:rsidP="00495929">
      <w:pPr>
        <w:pStyle w:val="EndNoteBibliography"/>
        <w:rPr>
          <w:color w:val="auto"/>
        </w:rPr>
      </w:pPr>
      <w:bookmarkStart w:id="54" w:name="_ENREF_54"/>
      <w:r w:rsidRPr="00CA6083">
        <w:rPr>
          <w:color w:val="auto"/>
        </w:rPr>
        <w:t>Yan, G., Wang, Y., He, X., Wang, K., Liu, J., Du, Y., 2013. A highly sensitive label-free electrochemical aptasensor for interferon-gamma detection based on graphene controlled assembly and nuclease cleavage-assisted target recycling amplification. Biosensors and Bioelectronics 44(1), 57-63.</w:t>
      </w:r>
      <w:bookmarkEnd w:id="54"/>
    </w:p>
    <w:p w14:paraId="1A16269D" w14:textId="77777777" w:rsidR="00495929" w:rsidRPr="00CA6083" w:rsidRDefault="00495929" w:rsidP="00495929">
      <w:pPr>
        <w:pStyle w:val="EndNoteBibliography"/>
        <w:rPr>
          <w:color w:val="auto"/>
        </w:rPr>
      </w:pPr>
      <w:bookmarkStart w:id="55" w:name="_ENREF_55"/>
      <w:r w:rsidRPr="00CA6083">
        <w:rPr>
          <w:color w:val="auto"/>
        </w:rPr>
        <w:t>Zhang, Y., Zhang, B., Ye, X., Yan, Y., Huang, L., Jiang, Z., Tan, S., Cai, X., 2016. Electrochemical immunosensor for interferon-γ based on disposable ITO detector and HRP-antibody-conjugated nano gold as signal tag. Materials Science and Engineering C 59, 577-584.</w:t>
      </w:r>
      <w:bookmarkEnd w:id="55"/>
    </w:p>
    <w:p w14:paraId="07CD35F7" w14:textId="77777777" w:rsidR="00495929" w:rsidRPr="00CA6083" w:rsidRDefault="00495929" w:rsidP="00495929">
      <w:pPr>
        <w:pStyle w:val="EndNoteBibliography"/>
        <w:rPr>
          <w:color w:val="auto"/>
        </w:rPr>
      </w:pPr>
      <w:bookmarkStart w:id="56" w:name="_ENREF_56"/>
      <w:r w:rsidRPr="00CA6083">
        <w:rPr>
          <w:color w:val="auto"/>
        </w:rPr>
        <w:t>Zhao, J., Chen, C., Zhang, L., Jiang, J., Yu, R., 2012. An electrochemical aptasensor based on hybridization chain reaction with enzyme-signal amplification for interferon-gamma detection. Biosensors and Bioelectronics 36(1), 129-134.</w:t>
      </w:r>
      <w:bookmarkEnd w:id="56"/>
    </w:p>
    <w:p w14:paraId="0252C173" w14:textId="77777777" w:rsidR="00495929" w:rsidRPr="00CA6083" w:rsidRDefault="00495929" w:rsidP="00495929">
      <w:pPr>
        <w:pStyle w:val="EndNoteBibliography"/>
        <w:rPr>
          <w:color w:val="auto"/>
        </w:rPr>
      </w:pPr>
      <w:bookmarkStart w:id="57" w:name="_ENREF_57"/>
      <w:r w:rsidRPr="00CA6083">
        <w:rPr>
          <w:color w:val="auto"/>
        </w:rPr>
        <w:t>Zhu, M., Tang, Y., Wen, Q., Li, J., Yang, P., 2016. Dynamic evaluation of cell-secreted interferon gamma in response to drug stimulation via a sensitive electro-chemiluminescence immunosensor based on a glassy carbon electrode modified with graphene oxide, polyaniline nanofibers, magnetic beads, and gold nanoparticles. Microchimica Acta 183(5), 1739-1748.</w:t>
      </w:r>
      <w:bookmarkEnd w:id="57"/>
    </w:p>
    <w:p w14:paraId="17F87C07" w14:textId="047E74C8" w:rsidR="00674FF9" w:rsidRPr="00CA6083" w:rsidRDefault="00780871" w:rsidP="00FA609A">
      <w:pPr>
        <w:pStyle w:val="MHeading2"/>
        <w:tabs>
          <w:tab w:val="left" w:pos="284"/>
        </w:tabs>
        <w:spacing w:before="0" w:after="0" w:line="480" w:lineRule="auto"/>
        <w:rPr>
          <w:color w:val="auto"/>
          <w:szCs w:val="24"/>
          <w:lang w:val="en-GB" w:eastAsia="en-US"/>
        </w:rPr>
      </w:pPr>
      <w:r w:rsidRPr="00CA6083">
        <w:rPr>
          <w:color w:val="auto"/>
          <w:szCs w:val="24"/>
          <w:highlight w:val="yellow"/>
        </w:rPr>
        <w:fldChar w:fldCharType="end"/>
      </w:r>
      <w:r w:rsidR="00674FF9" w:rsidRPr="00CA6083">
        <w:rPr>
          <w:color w:val="auto"/>
          <w:szCs w:val="24"/>
          <w:lang w:val="en-GB" w:eastAsia="en-US"/>
        </w:rPr>
        <w:br w:type="page"/>
      </w:r>
    </w:p>
    <w:p w14:paraId="32BAE259" w14:textId="77777777" w:rsidR="009512DB" w:rsidRPr="00CA6083" w:rsidRDefault="00674FF9" w:rsidP="00CA610A">
      <w:pPr>
        <w:pStyle w:val="MText"/>
        <w:tabs>
          <w:tab w:val="left" w:pos="2708"/>
        </w:tabs>
        <w:spacing w:line="480" w:lineRule="auto"/>
        <w:ind w:firstLine="0"/>
        <w:rPr>
          <w:b/>
          <w:color w:val="auto"/>
          <w:szCs w:val="24"/>
          <w:lang w:eastAsia="en-US"/>
        </w:rPr>
      </w:pPr>
      <w:r w:rsidRPr="00CA6083">
        <w:rPr>
          <w:b/>
          <w:color w:val="auto"/>
          <w:szCs w:val="24"/>
          <w:lang w:eastAsia="en-US"/>
        </w:rPr>
        <w:lastRenderedPageBreak/>
        <w:t>Figure Captions</w:t>
      </w:r>
    </w:p>
    <w:p w14:paraId="468A46F3" w14:textId="77777777" w:rsidR="006D3083" w:rsidRPr="00CA6083" w:rsidRDefault="006D3083" w:rsidP="006D3083">
      <w:pPr>
        <w:pStyle w:val="MText"/>
        <w:tabs>
          <w:tab w:val="left" w:pos="2708"/>
        </w:tabs>
        <w:spacing w:line="480" w:lineRule="auto"/>
        <w:ind w:firstLine="0"/>
        <w:rPr>
          <w:color w:val="auto"/>
          <w:szCs w:val="24"/>
          <w:lang w:eastAsia="en-US"/>
        </w:rPr>
      </w:pPr>
    </w:p>
    <w:p w14:paraId="2C080DFE" w14:textId="77777777" w:rsidR="0071124B" w:rsidRPr="00CA6083" w:rsidRDefault="0071124B" w:rsidP="0071124B">
      <w:pPr>
        <w:spacing w:before="240" w:after="240" w:line="480" w:lineRule="auto"/>
        <w:rPr>
          <w:color w:val="auto"/>
          <w:szCs w:val="24"/>
          <w:lang w:eastAsia="en-US"/>
        </w:rPr>
      </w:pPr>
      <w:r w:rsidRPr="00CA6083">
        <w:rPr>
          <w:b/>
          <w:color w:val="auto"/>
          <w:szCs w:val="24"/>
        </w:rPr>
        <w:t>Figure 1.</w:t>
      </w:r>
      <w:r w:rsidRPr="00CA6083">
        <w:rPr>
          <w:color w:val="auto"/>
          <w:szCs w:val="24"/>
        </w:rPr>
        <w:t xml:space="preserve"> Schematic of IFN-</w:t>
      </w:r>
      <w:r w:rsidRPr="00CA6083">
        <w:rPr>
          <w:color w:val="auto"/>
          <w:szCs w:val="24"/>
          <w:lang w:val="el-GR"/>
        </w:rPr>
        <w:t>γ</w:t>
      </w:r>
      <w:r w:rsidRPr="00CA6083">
        <w:rPr>
          <w:color w:val="auto"/>
          <w:szCs w:val="24"/>
          <w:lang w:val="en-GB"/>
        </w:rPr>
        <w:t xml:space="preserve"> ELISA assay followed in 96- and 384 well plates.</w:t>
      </w:r>
      <w:r w:rsidRPr="00CA6083">
        <w:rPr>
          <w:b/>
          <w:noProof/>
          <w:color w:val="auto"/>
          <w:szCs w:val="24"/>
          <w:lang w:val="en-GB" w:eastAsia="en-GB"/>
        </w:rPr>
        <w:t xml:space="preserve"> </w:t>
      </w:r>
    </w:p>
    <w:p w14:paraId="4C0D9DDE" w14:textId="77777777" w:rsidR="0071124B" w:rsidRPr="00CA6083" w:rsidRDefault="0071124B" w:rsidP="0071124B">
      <w:pPr>
        <w:spacing w:before="240" w:after="240" w:line="480" w:lineRule="auto"/>
        <w:rPr>
          <w:color w:val="auto"/>
          <w:szCs w:val="24"/>
          <w:lang w:eastAsia="en-US"/>
        </w:rPr>
      </w:pPr>
      <w:r w:rsidRPr="00CA6083">
        <w:rPr>
          <w:b/>
          <w:color w:val="auto"/>
          <w:szCs w:val="24"/>
        </w:rPr>
        <w:t>Figure 2.</w:t>
      </w:r>
      <w:r w:rsidRPr="00CA6083">
        <w:rPr>
          <w:color w:val="auto"/>
          <w:szCs w:val="24"/>
        </w:rPr>
        <w:t xml:space="preserve"> Schematic of IFN-γ assay followed in gold PMMA/PCB plates.</w:t>
      </w:r>
    </w:p>
    <w:p w14:paraId="5FE924F9" w14:textId="0637F000" w:rsidR="0071124B" w:rsidRPr="00CA6083" w:rsidRDefault="00EC670D" w:rsidP="0071124B">
      <w:pPr>
        <w:spacing w:after="240" w:line="480" w:lineRule="auto"/>
        <w:ind w:right="567"/>
        <w:rPr>
          <w:color w:val="auto"/>
          <w:szCs w:val="24"/>
        </w:rPr>
      </w:pPr>
      <w:r w:rsidRPr="00CA6083">
        <w:rPr>
          <w:b/>
          <w:color w:val="auto"/>
          <w:szCs w:val="24"/>
        </w:rPr>
        <w:t>Figure 3</w:t>
      </w:r>
      <w:r w:rsidR="0071124B" w:rsidRPr="00CA6083">
        <w:rPr>
          <w:b/>
          <w:color w:val="auto"/>
          <w:szCs w:val="24"/>
        </w:rPr>
        <w:t>.</w:t>
      </w:r>
      <w:r w:rsidR="0071124B" w:rsidRPr="00CA6083">
        <w:rPr>
          <w:color w:val="auto"/>
          <w:szCs w:val="24"/>
        </w:rPr>
        <w:t xml:space="preserve"> Optical absorbance standard curve for IFN-</w:t>
      </w:r>
      <w:r w:rsidR="0071124B" w:rsidRPr="00CA6083">
        <w:rPr>
          <w:color w:val="auto"/>
          <w:szCs w:val="24"/>
          <w:lang w:val="el-GR"/>
        </w:rPr>
        <w:t>γ</w:t>
      </w:r>
      <w:r w:rsidR="0071124B" w:rsidRPr="00CA6083">
        <w:rPr>
          <w:color w:val="auto"/>
          <w:szCs w:val="24"/>
          <w:lang w:val="en-GB"/>
        </w:rPr>
        <w:t xml:space="preserve"> (TREM-1 standard illustrated as negative control)</w:t>
      </w:r>
      <w:r w:rsidR="0071124B" w:rsidRPr="00CA6083">
        <w:rPr>
          <w:color w:val="auto"/>
          <w:szCs w:val="24"/>
        </w:rPr>
        <w:t>.</w:t>
      </w:r>
    </w:p>
    <w:p w14:paraId="0E3C408C" w14:textId="1ED9AA87" w:rsidR="0071124B" w:rsidRPr="00CA6083" w:rsidRDefault="00EC670D" w:rsidP="0071124B">
      <w:pPr>
        <w:spacing w:line="480" w:lineRule="auto"/>
        <w:ind w:right="567"/>
        <w:rPr>
          <w:color w:val="auto"/>
          <w:szCs w:val="24"/>
        </w:rPr>
      </w:pPr>
      <w:r w:rsidRPr="00CA6083">
        <w:rPr>
          <w:b/>
          <w:color w:val="auto"/>
          <w:szCs w:val="24"/>
        </w:rPr>
        <w:t>Figure 4</w:t>
      </w:r>
      <w:r w:rsidR="0071124B" w:rsidRPr="00CA6083">
        <w:rPr>
          <w:b/>
          <w:color w:val="auto"/>
          <w:szCs w:val="24"/>
        </w:rPr>
        <w:t xml:space="preserve">. </w:t>
      </w:r>
      <w:r w:rsidR="0071124B" w:rsidRPr="00CA6083">
        <w:rPr>
          <w:color w:val="auto"/>
          <w:szCs w:val="24"/>
        </w:rPr>
        <w:t xml:space="preserve">PCB </w:t>
      </w:r>
      <w:proofErr w:type="spellStart"/>
      <w:r w:rsidR="0071124B" w:rsidRPr="00CA6083">
        <w:rPr>
          <w:color w:val="auto"/>
          <w:szCs w:val="24"/>
        </w:rPr>
        <w:t>amperometric</w:t>
      </w:r>
      <w:proofErr w:type="spellEnd"/>
      <w:r w:rsidR="0071124B" w:rsidRPr="00CA6083">
        <w:rPr>
          <w:color w:val="auto"/>
          <w:szCs w:val="24"/>
        </w:rPr>
        <w:t xml:space="preserve"> sensor derived standard curve for IFN-γ (TREM-1 standard illustrated as negative control).</w:t>
      </w:r>
    </w:p>
    <w:p w14:paraId="6013FB44" w14:textId="76BBA66B" w:rsidR="0071124B" w:rsidRPr="00CA6083" w:rsidRDefault="00EC670D" w:rsidP="0071124B">
      <w:pPr>
        <w:spacing w:after="240" w:line="480" w:lineRule="auto"/>
        <w:ind w:right="567"/>
        <w:rPr>
          <w:color w:val="auto"/>
          <w:szCs w:val="24"/>
        </w:rPr>
      </w:pPr>
      <w:r w:rsidRPr="00CA6083">
        <w:rPr>
          <w:b/>
          <w:color w:val="auto"/>
          <w:szCs w:val="24"/>
        </w:rPr>
        <w:t>Figure 5</w:t>
      </w:r>
      <w:r w:rsidR="0071124B" w:rsidRPr="00CA6083">
        <w:rPr>
          <w:b/>
          <w:color w:val="auto"/>
          <w:szCs w:val="24"/>
        </w:rPr>
        <w:t>.</w:t>
      </w:r>
      <w:r w:rsidR="0071124B" w:rsidRPr="00CA6083">
        <w:rPr>
          <w:color w:val="auto"/>
          <w:szCs w:val="24"/>
        </w:rPr>
        <w:t xml:space="preserve"> IFN-</w:t>
      </w:r>
      <w:r w:rsidR="0071124B" w:rsidRPr="00CA6083">
        <w:rPr>
          <w:color w:val="auto"/>
          <w:szCs w:val="24"/>
          <w:lang w:val="el-GR"/>
        </w:rPr>
        <w:t>γ</w:t>
      </w:r>
      <w:r w:rsidR="0071124B" w:rsidRPr="00CA6083">
        <w:rPr>
          <w:color w:val="auto"/>
          <w:szCs w:val="24"/>
        </w:rPr>
        <w:t xml:space="preserve"> recovery in human serum samples for both colorimetric and </w:t>
      </w:r>
      <w:proofErr w:type="spellStart"/>
      <w:r w:rsidR="0071124B" w:rsidRPr="00CA6083">
        <w:rPr>
          <w:color w:val="auto"/>
          <w:szCs w:val="24"/>
        </w:rPr>
        <w:t>amperometric</w:t>
      </w:r>
      <w:proofErr w:type="spellEnd"/>
      <w:r w:rsidR="0071124B" w:rsidRPr="00CA6083">
        <w:rPr>
          <w:color w:val="auto"/>
          <w:szCs w:val="24"/>
        </w:rPr>
        <w:t xml:space="preserve"> detection.</w:t>
      </w:r>
    </w:p>
    <w:p w14:paraId="33B00C5F" w14:textId="1D5C06C3" w:rsidR="00D8215F" w:rsidRPr="00CA6083" w:rsidRDefault="00D8215F" w:rsidP="00C56B09">
      <w:pPr>
        <w:spacing w:after="240" w:line="480" w:lineRule="auto"/>
        <w:ind w:right="567"/>
        <w:rPr>
          <w:color w:val="auto"/>
          <w:szCs w:val="24"/>
        </w:rPr>
      </w:pPr>
      <w:r w:rsidRPr="00CA6083">
        <w:rPr>
          <w:b/>
          <w:color w:val="auto"/>
          <w:szCs w:val="24"/>
        </w:rPr>
        <w:t xml:space="preserve">Table 1. </w:t>
      </w:r>
      <w:r w:rsidRPr="00CA6083">
        <w:rPr>
          <w:color w:val="auto"/>
          <w:szCs w:val="24"/>
        </w:rPr>
        <w:t>Analytical performance of published IFN-γ detection systems.</w:t>
      </w:r>
    </w:p>
    <w:sectPr w:rsidR="00D8215F" w:rsidRPr="00CA6083" w:rsidSect="00CE47FB">
      <w:headerReference w:type="default" r:id="rId18"/>
      <w:footerReference w:type="even" r:id="rId19"/>
      <w:footerReference w:type="default" r:id="rId20"/>
      <w:type w:val="continuous"/>
      <w:pgSz w:w="11913" w:h="16834" w:code="9"/>
      <w:pgMar w:top="994" w:right="994" w:bottom="994" w:left="994" w:header="851" w:footer="567" w:gutter="0"/>
      <w:cols w:space="397"/>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3E1B8" w14:textId="77777777" w:rsidR="0063716A" w:rsidRDefault="0063716A">
      <w:pPr>
        <w:spacing w:line="240" w:lineRule="auto"/>
      </w:pPr>
      <w:r>
        <w:separator/>
      </w:r>
    </w:p>
  </w:endnote>
  <w:endnote w:type="continuationSeparator" w:id="0">
    <w:p w14:paraId="7087DE99" w14:textId="77777777" w:rsidR="0063716A" w:rsidRDefault="00637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6BB3D" w14:textId="77777777" w:rsidR="00E25113" w:rsidRDefault="00E25113">
    <w:pPr>
      <w:framePr w:wrap="around" w:vAnchor="text" w:hAnchor="margin" w:xAlign="right" w:y="1"/>
    </w:pPr>
    <w:r>
      <w:fldChar w:fldCharType="begin"/>
    </w:r>
    <w:r>
      <w:instrText xml:space="preserve">PAGE  </w:instrText>
    </w:r>
    <w:r>
      <w:fldChar w:fldCharType="separate"/>
    </w:r>
    <w:r>
      <w:rPr>
        <w:noProof/>
      </w:rPr>
      <w:t>10</w:t>
    </w:r>
    <w:r>
      <w:fldChar w:fldCharType="end"/>
    </w:r>
  </w:p>
  <w:p w14:paraId="48C9D805" w14:textId="77777777" w:rsidR="00E25113" w:rsidRDefault="00E2511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4D07D" w14:textId="77777777" w:rsidR="00E25113" w:rsidRDefault="00E2511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612CF" w14:textId="77777777" w:rsidR="0063716A" w:rsidRDefault="0063716A">
      <w:pPr>
        <w:spacing w:line="240" w:lineRule="auto"/>
      </w:pPr>
      <w:r>
        <w:separator/>
      </w:r>
    </w:p>
  </w:footnote>
  <w:footnote w:type="continuationSeparator" w:id="0">
    <w:p w14:paraId="7438997A" w14:textId="77777777" w:rsidR="0063716A" w:rsidRDefault="00637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B933A" w14:textId="7918B529" w:rsidR="00E25113" w:rsidRPr="00C46068" w:rsidRDefault="00E25113" w:rsidP="00C46068">
    <w:pPr>
      <w:pStyle w:val="Header"/>
      <w:tabs>
        <w:tab w:val="clear" w:pos="4513"/>
        <w:tab w:val="clear" w:pos="9026"/>
        <w:tab w:val="right" w:pos="9925"/>
      </w:tabs>
      <w:rPr>
        <w:b/>
      </w:rPr>
    </w:pPr>
    <w:r w:rsidRPr="00CE47FB">
      <w:rPr>
        <w:b/>
      </w:rPr>
      <w:tab/>
    </w:r>
    <w:r w:rsidRPr="00CE47FB">
      <w:rPr>
        <w:b/>
      </w:rPr>
      <w:fldChar w:fldCharType="begin"/>
    </w:r>
    <w:r w:rsidRPr="00CE47FB">
      <w:rPr>
        <w:b/>
      </w:rPr>
      <w:instrText xml:space="preserve"> PAGE   \* MERGEFORMAT </w:instrText>
    </w:r>
    <w:r w:rsidRPr="00CE47FB">
      <w:rPr>
        <w:b/>
      </w:rPr>
      <w:fldChar w:fldCharType="separate"/>
    </w:r>
    <w:r w:rsidR="0081671B">
      <w:rPr>
        <w:b/>
        <w:noProof/>
      </w:rPr>
      <w:t>2</w:t>
    </w:r>
    <w:r w:rsidRPr="00CE47FB">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3" w15:restartNumberingAfterBreak="0">
    <w:nsid w:val="0816747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8235F66"/>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6" w15:restartNumberingAfterBreak="0">
    <w:nsid w:val="0C97359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8" w15:restartNumberingAfterBreak="0">
    <w:nsid w:val="1193550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0" w15:restartNumberingAfterBreak="0">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1" w15:restartNumberingAfterBreak="0">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2" w15:restartNumberingAfterBreak="0">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3" w15:restartNumberingAfterBreak="0">
    <w:nsid w:val="2569699F"/>
    <w:multiLevelType w:val="hybridMultilevel"/>
    <w:tmpl w:val="396645A2"/>
    <w:lvl w:ilvl="0" w:tplc="365CDED2">
      <w:start w:val="1"/>
      <w:numFmt w:val="decimal"/>
      <w:lvlText w:val="%1."/>
      <w:lvlJc w:val="left"/>
      <w:pPr>
        <w:tabs>
          <w:tab w:val="num" w:pos="708"/>
        </w:tabs>
        <w:ind w:left="708" w:hanging="708"/>
      </w:pPr>
      <w:rPr>
        <w:rFonts w:hint="default"/>
      </w:rPr>
    </w:lvl>
    <w:lvl w:ilvl="1" w:tplc="9F6EE2D4" w:tentative="1">
      <w:start w:val="1"/>
      <w:numFmt w:val="lowerLetter"/>
      <w:lvlText w:val="%2."/>
      <w:lvlJc w:val="left"/>
      <w:pPr>
        <w:tabs>
          <w:tab w:val="num" w:pos="1080"/>
        </w:tabs>
        <w:ind w:left="1080" w:hanging="360"/>
      </w:pPr>
    </w:lvl>
    <w:lvl w:ilvl="2" w:tplc="8508FC0E" w:tentative="1">
      <w:start w:val="1"/>
      <w:numFmt w:val="lowerRoman"/>
      <w:lvlText w:val="%3."/>
      <w:lvlJc w:val="right"/>
      <w:pPr>
        <w:tabs>
          <w:tab w:val="num" w:pos="1800"/>
        </w:tabs>
        <w:ind w:left="1800" w:hanging="180"/>
      </w:pPr>
    </w:lvl>
    <w:lvl w:ilvl="3" w:tplc="6A9ECAE8" w:tentative="1">
      <w:start w:val="1"/>
      <w:numFmt w:val="decimal"/>
      <w:lvlText w:val="%4."/>
      <w:lvlJc w:val="left"/>
      <w:pPr>
        <w:tabs>
          <w:tab w:val="num" w:pos="2520"/>
        </w:tabs>
        <w:ind w:left="2520" w:hanging="360"/>
      </w:pPr>
    </w:lvl>
    <w:lvl w:ilvl="4" w:tplc="A220585E" w:tentative="1">
      <w:start w:val="1"/>
      <w:numFmt w:val="lowerLetter"/>
      <w:lvlText w:val="%5."/>
      <w:lvlJc w:val="left"/>
      <w:pPr>
        <w:tabs>
          <w:tab w:val="num" w:pos="3240"/>
        </w:tabs>
        <w:ind w:left="3240" w:hanging="360"/>
      </w:pPr>
    </w:lvl>
    <w:lvl w:ilvl="5" w:tplc="68981342" w:tentative="1">
      <w:start w:val="1"/>
      <w:numFmt w:val="lowerRoman"/>
      <w:lvlText w:val="%6."/>
      <w:lvlJc w:val="right"/>
      <w:pPr>
        <w:tabs>
          <w:tab w:val="num" w:pos="3960"/>
        </w:tabs>
        <w:ind w:left="3960" w:hanging="180"/>
      </w:pPr>
    </w:lvl>
    <w:lvl w:ilvl="6" w:tplc="467454B6" w:tentative="1">
      <w:start w:val="1"/>
      <w:numFmt w:val="decimal"/>
      <w:lvlText w:val="%7."/>
      <w:lvlJc w:val="left"/>
      <w:pPr>
        <w:tabs>
          <w:tab w:val="num" w:pos="4680"/>
        </w:tabs>
        <w:ind w:left="4680" w:hanging="360"/>
      </w:pPr>
    </w:lvl>
    <w:lvl w:ilvl="7" w:tplc="573ACF8A" w:tentative="1">
      <w:start w:val="1"/>
      <w:numFmt w:val="lowerLetter"/>
      <w:lvlText w:val="%8."/>
      <w:lvlJc w:val="left"/>
      <w:pPr>
        <w:tabs>
          <w:tab w:val="num" w:pos="5400"/>
        </w:tabs>
        <w:ind w:left="5400" w:hanging="360"/>
      </w:pPr>
    </w:lvl>
    <w:lvl w:ilvl="8" w:tplc="7DD838DE" w:tentative="1">
      <w:start w:val="1"/>
      <w:numFmt w:val="lowerRoman"/>
      <w:lvlText w:val="%9."/>
      <w:lvlJc w:val="right"/>
      <w:pPr>
        <w:tabs>
          <w:tab w:val="num" w:pos="6120"/>
        </w:tabs>
        <w:ind w:left="6120" w:hanging="180"/>
      </w:pPr>
    </w:lvl>
  </w:abstractNum>
  <w:abstractNum w:abstractNumId="14" w15:restartNumberingAfterBreak="0">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5" w15:restartNumberingAfterBreak="0">
    <w:nsid w:val="285336B8"/>
    <w:multiLevelType w:val="singleLevel"/>
    <w:tmpl w:val="D5C46702"/>
    <w:lvl w:ilvl="0">
      <w:start w:val="5"/>
      <w:numFmt w:val="decimal"/>
      <w:lvlText w:val="%1."/>
      <w:lvlJc w:val="left"/>
      <w:pPr>
        <w:tabs>
          <w:tab w:val="num" w:pos="360"/>
        </w:tabs>
        <w:ind w:left="360" w:hanging="360"/>
      </w:pPr>
      <w:rPr>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17" w15:restartNumberingAfterBreak="0">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18" w15:restartNumberingAfterBreak="0">
    <w:nsid w:val="30BC4DCF"/>
    <w:multiLevelType w:val="hybridMultilevel"/>
    <w:tmpl w:val="9B0C8450"/>
    <w:lvl w:ilvl="0" w:tplc="75604E66">
      <w:start w:val="1"/>
      <w:numFmt w:val="decimal"/>
      <w:lvlText w:val="%1."/>
      <w:lvlJc w:val="left"/>
      <w:pPr>
        <w:tabs>
          <w:tab w:val="num" w:pos="360"/>
        </w:tabs>
        <w:ind w:left="360" w:hanging="360"/>
      </w:pPr>
    </w:lvl>
    <w:lvl w:ilvl="1" w:tplc="F5288934" w:tentative="1">
      <w:start w:val="1"/>
      <w:numFmt w:val="lowerLetter"/>
      <w:lvlText w:val="%2."/>
      <w:lvlJc w:val="left"/>
      <w:pPr>
        <w:tabs>
          <w:tab w:val="num" w:pos="1080"/>
        </w:tabs>
        <w:ind w:left="1080" w:hanging="360"/>
      </w:pPr>
    </w:lvl>
    <w:lvl w:ilvl="2" w:tplc="03D4420E" w:tentative="1">
      <w:start w:val="1"/>
      <w:numFmt w:val="lowerRoman"/>
      <w:lvlText w:val="%3."/>
      <w:lvlJc w:val="right"/>
      <w:pPr>
        <w:tabs>
          <w:tab w:val="num" w:pos="1800"/>
        </w:tabs>
        <w:ind w:left="1800" w:hanging="180"/>
      </w:pPr>
    </w:lvl>
    <w:lvl w:ilvl="3" w:tplc="8524207E" w:tentative="1">
      <w:start w:val="1"/>
      <w:numFmt w:val="decimal"/>
      <w:lvlText w:val="%4."/>
      <w:lvlJc w:val="left"/>
      <w:pPr>
        <w:tabs>
          <w:tab w:val="num" w:pos="2520"/>
        </w:tabs>
        <w:ind w:left="2520" w:hanging="360"/>
      </w:pPr>
    </w:lvl>
    <w:lvl w:ilvl="4" w:tplc="DD4C2FEA" w:tentative="1">
      <w:start w:val="1"/>
      <w:numFmt w:val="lowerLetter"/>
      <w:lvlText w:val="%5."/>
      <w:lvlJc w:val="left"/>
      <w:pPr>
        <w:tabs>
          <w:tab w:val="num" w:pos="3240"/>
        </w:tabs>
        <w:ind w:left="3240" w:hanging="360"/>
      </w:pPr>
    </w:lvl>
    <w:lvl w:ilvl="5" w:tplc="7F345CFC" w:tentative="1">
      <w:start w:val="1"/>
      <w:numFmt w:val="lowerRoman"/>
      <w:lvlText w:val="%6."/>
      <w:lvlJc w:val="right"/>
      <w:pPr>
        <w:tabs>
          <w:tab w:val="num" w:pos="3960"/>
        </w:tabs>
        <w:ind w:left="3960" w:hanging="180"/>
      </w:pPr>
    </w:lvl>
    <w:lvl w:ilvl="6" w:tplc="B694D0FC" w:tentative="1">
      <w:start w:val="1"/>
      <w:numFmt w:val="decimal"/>
      <w:lvlText w:val="%7."/>
      <w:lvlJc w:val="left"/>
      <w:pPr>
        <w:tabs>
          <w:tab w:val="num" w:pos="4680"/>
        </w:tabs>
        <w:ind w:left="4680" w:hanging="360"/>
      </w:pPr>
    </w:lvl>
    <w:lvl w:ilvl="7" w:tplc="0FB61AC0" w:tentative="1">
      <w:start w:val="1"/>
      <w:numFmt w:val="lowerLetter"/>
      <w:lvlText w:val="%8."/>
      <w:lvlJc w:val="left"/>
      <w:pPr>
        <w:tabs>
          <w:tab w:val="num" w:pos="5400"/>
        </w:tabs>
        <w:ind w:left="5400" w:hanging="360"/>
      </w:pPr>
    </w:lvl>
    <w:lvl w:ilvl="8" w:tplc="AB86AB56" w:tentative="1">
      <w:start w:val="1"/>
      <w:numFmt w:val="lowerRoman"/>
      <w:lvlText w:val="%9."/>
      <w:lvlJc w:val="right"/>
      <w:pPr>
        <w:tabs>
          <w:tab w:val="num" w:pos="6120"/>
        </w:tabs>
        <w:ind w:left="6120" w:hanging="180"/>
      </w:pPr>
    </w:lvl>
  </w:abstractNum>
  <w:abstractNum w:abstractNumId="19" w15:restartNumberingAfterBreak="0">
    <w:nsid w:val="32B757C1"/>
    <w:multiLevelType w:val="hybridMultilevel"/>
    <w:tmpl w:val="C7606058"/>
    <w:lvl w:ilvl="0" w:tplc="0B865386">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42118C4"/>
    <w:multiLevelType w:val="hybridMultilevel"/>
    <w:tmpl w:val="8BAAA0BE"/>
    <w:lvl w:ilvl="0" w:tplc="A198F35C">
      <w:start w:val="1"/>
      <w:numFmt w:val="decimal"/>
      <w:lvlText w:val="%1."/>
      <w:lvlJc w:val="left"/>
      <w:pPr>
        <w:tabs>
          <w:tab w:val="num" w:pos="720"/>
        </w:tabs>
        <w:ind w:left="720" w:hanging="360"/>
      </w:pPr>
    </w:lvl>
    <w:lvl w:ilvl="1" w:tplc="D262B5A8" w:tentative="1">
      <w:start w:val="1"/>
      <w:numFmt w:val="lowerLetter"/>
      <w:lvlText w:val="%2."/>
      <w:lvlJc w:val="left"/>
      <w:pPr>
        <w:tabs>
          <w:tab w:val="num" w:pos="1440"/>
        </w:tabs>
        <w:ind w:left="1440" w:hanging="360"/>
      </w:pPr>
    </w:lvl>
    <w:lvl w:ilvl="2" w:tplc="771CCFCE" w:tentative="1">
      <w:start w:val="1"/>
      <w:numFmt w:val="lowerRoman"/>
      <w:lvlText w:val="%3."/>
      <w:lvlJc w:val="right"/>
      <w:pPr>
        <w:tabs>
          <w:tab w:val="num" w:pos="2160"/>
        </w:tabs>
        <w:ind w:left="2160" w:hanging="180"/>
      </w:pPr>
    </w:lvl>
    <w:lvl w:ilvl="3" w:tplc="A336C8B4" w:tentative="1">
      <w:start w:val="1"/>
      <w:numFmt w:val="decimal"/>
      <w:lvlText w:val="%4."/>
      <w:lvlJc w:val="left"/>
      <w:pPr>
        <w:tabs>
          <w:tab w:val="num" w:pos="2880"/>
        </w:tabs>
        <w:ind w:left="2880" w:hanging="360"/>
      </w:pPr>
    </w:lvl>
    <w:lvl w:ilvl="4" w:tplc="434AE364" w:tentative="1">
      <w:start w:val="1"/>
      <w:numFmt w:val="lowerLetter"/>
      <w:lvlText w:val="%5."/>
      <w:lvlJc w:val="left"/>
      <w:pPr>
        <w:tabs>
          <w:tab w:val="num" w:pos="3600"/>
        </w:tabs>
        <w:ind w:left="3600" w:hanging="360"/>
      </w:pPr>
    </w:lvl>
    <w:lvl w:ilvl="5" w:tplc="31D630F2" w:tentative="1">
      <w:start w:val="1"/>
      <w:numFmt w:val="lowerRoman"/>
      <w:lvlText w:val="%6."/>
      <w:lvlJc w:val="right"/>
      <w:pPr>
        <w:tabs>
          <w:tab w:val="num" w:pos="4320"/>
        </w:tabs>
        <w:ind w:left="4320" w:hanging="180"/>
      </w:pPr>
    </w:lvl>
    <w:lvl w:ilvl="6" w:tplc="21DE9A5E" w:tentative="1">
      <w:start w:val="1"/>
      <w:numFmt w:val="decimal"/>
      <w:lvlText w:val="%7."/>
      <w:lvlJc w:val="left"/>
      <w:pPr>
        <w:tabs>
          <w:tab w:val="num" w:pos="5040"/>
        </w:tabs>
        <w:ind w:left="5040" w:hanging="360"/>
      </w:pPr>
    </w:lvl>
    <w:lvl w:ilvl="7" w:tplc="7D0C96CC" w:tentative="1">
      <w:start w:val="1"/>
      <w:numFmt w:val="lowerLetter"/>
      <w:lvlText w:val="%8."/>
      <w:lvlJc w:val="left"/>
      <w:pPr>
        <w:tabs>
          <w:tab w:val="num" w:pos="5760"/>
        </w:tabs>
        <w:ind w:left="5760" w:hanging="360"/>
      </w:pPr>
    </w:lvl>
    <w:lvl w:ilvl="8" w:tplc="900EE0D2" w:tentative="1">
      <w:start w:val="1"/>
      <w:numFmt w:val="lowerRoman"/>
      <w:lvlText w:val="%9."/>
      <w:lvlJc w:val="right"/>
      <w:pPr>
        <w:tabs>
          <w:tab w:val="num" w:pos="6480"/>
        </w:tabs>
        <w:ind w:left="6480" w:hanging="180"/>
      </w:pPr>
    </w:lvl>
  </w:abstractNum>
  <w:abstractNum w:abstractNumId="21" w15:restartNumberingAfterBreak="0">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2" w15:restartNumberingAfterBreak="0">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3" w15:restartNumberingAfterBreak="0">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4" w15:restartNumberingAfterBreak="0">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5" w15:restartNumberingAfterBreak="0">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28" w15:restartNumberingAfterBreak="0">
    <w:nsid w:val="52C3371B"/>
    <w:multiLevelType w:val="hybridMultilevel"/>
    <w:tmpl w:val="AA981F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0654C85"/>
    <w:multiLevelType w:val="hybridMultilevel"/>
    <w:tmpl w:val="2BF00094"/>
    <w:lvl w:ilvl="0" w:tplc="5E626328">
      <w:start w:val="1"/>
      <w:numFmt w:val="decimal"/>
      <w:lvlText w:val="%1."/>
      <w:lvlJc w:val="left"/>
      <w:pPr>
        <w:tabs>
          <w:tab w:val="num" w:pos="360"/>
        </w:tabs>
        <w:ind w:left="360" w:hanging="360"/>
      </w:pPr>
      <w:rPr>
        <w:rFonts w:hint="default"/>
      </w:rPr>
    </w:lvl>
    <w:lvl w:ilvl="1" w:tplc="4E826072" w:tentative="1">
      <w:start w:val="1"/>
      <w:numFmt w:val="lowerLetter"/>
      <w:lvlText w:val="%2)"/>
      <w:lvlJc w:val="left"/>
      <w:pPr>
        <w:tabs>
          <w:tab w:val="num" w:pos="840"/>
        </w:tabs>
        <w:ind w:left="840" w:hanging="420"/>
      </w:pPr>
    </w:lvl>
    <w:lvl w:ilvl="2" w:tplc="7960F24C" w:tentative="1">
      <w:start w:val="1"/>
      <w:numFmt w:val="lowerRoman"/>
      <w:lvlText w:val="%3."/>
      <w:lvlJc w:val="right"/>
      <w:pPr>
        <w:tabs>
          <w:tab w:val="num" w:pos="1260"/>
        </w:tabs>
        <w:ind w:left="1260" w:hanging="420"/>
      </w:pPr>
    </w:lvl>
    <w:lvl w:ilvl="3" w:tplc="D7149214" w:tentative="1">
      <w:start w:val="1"/>
      <w:numFmt w:val="decimal"/>
      <w:lvlText w:val="%4."/>
      <w:lvlJc w:val="left"/>
      <w:pPr>
        <w:tabs>
          <w:tab w:val="num" w:pos="1680"/>
        </w:tabs>
        <w:ind w:left="1680" w:hanging="420"/>
      </w:pPr>
    </w:lvl>
    <w:lvl w:ilvl="4" w:tplc="7BE21BD2" w:tentative="1">
      <w:start w:val="1"/>
      <w:numFmt w:val="lowerLetter"/>
      <w:lvlText w:val="%5)"/>
      <w:lvlJc w:val="left"/>
      <w:pPr>
        <w:tabs>
          <w:tab w:val="num" w:pos="2100"/>
        </w:tabs>
        <w:ind w:left="2100" w:hanging="420"/>
      </w:pPr>
    </w:lvl>
    <w:lvl w:ilvl="5" w:tplc="BB7E839A" w:tentative="1">
      <w:start w:val="1"/>
      <w:numFmt w:val="lowerRoman"/>
      <w:lvlText w:val="%6."/>
      <w:lvlJc w:val="right"/>
      <w:pPr>
        <w:tabs>
          <w:tab w:val="num" w:pos="2520"/>
        </w:tabs>
        <w:ind w:left="2520" w:hanging="420"/>
      </w:pPr>
    </w:lvl>
    <w:lvl w:ilvl="6" w:tplc="4A2AA52C" w:tentative="1">
      <w:start w:val="1"/>
      <w:numFmt w:val="decimal"/>
      <w:lvlText w:val="%7."/>
      <w:lvlJc w:val="left"/>
      <w:pPr>
        <w:tabs>
          <w:tab w:val="num" w:pos="2940"/>
        </w:tabs>
        <w:ind w:left="2940" w:hanging="420"/>
      </w:pPr>
    </w:lvl>
    <w:lvl w:ilvl="7" w:tplc="14A69620" w:tentative="1">
      <w:start w:val="1"/>
      <w:numFmt w:val="lowerLetter"/>
      <w:lvlText w:val="%8)"/>
      <w:lvlJc w:val="left"/>
      <w:pPr>
        <w:tabs>
          <w:tab w:val="num" w:pos="3360"/>
        </w:tabs>
        <w:ind w:left="3360" w:hanging="420"/>
      </w:pPr>
    </w:lvl>
    <w:lvl w:ilvl="8" w:tplc="D960F160" w:tentative="1">
      <w:start w:val="1"/>
      <w:numFmt w:val="lowerRoman"/>
      <w:lvlText w:val="%9."/>
      <w:lvlJc w:val="right"/>
      <w:pPr>
        <w:tabs>
          <w:tab w:val="num" w:pos="3780"/>
        </w:tabs>
        <w:ind w:left="3780" w:hanging="420"/>
      </w:pPr>
    </w:lvl>
  </w:abstractNum>
  <w:abstractNum w:abstractNumId="31" w15:restartNumberingAfterBreak="0">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2" w15:restartNumberingAfterBreak="0">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3" w15:restartNumberingAfterBreak="0">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4" w15:restartNumberingAfterBreak="0">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5" w15:restartNumberingAfterBreak="0">
    <w:nsid w:val="68B64C66"/>
    <w:multiLevelType w:val="hybridMultilevel"/>
    <w:tmpl w:val="666834F4"/>
    <w:lvl w:ilvl="0" w:tplc="6792E9C4">
      <w:start w:val="1"/>
      <w:numFmt w:val="decimal"/>
      <w:lvlText w:val="%1."/>
      <w:lvlJc w:val="left"/>
      <w:pPr>
        <w:tabs>
          <w:tab w:val="num" w:pos="708"/>
        </w:tabs>
        <w:ind w:left="708" w:hanging="708"/>
      </w:pPr>
      <w:rPr>
        <w:rFonts w:hint="default"/>
      </w:rPr>
    </w:lvl>
    <w:lvl w:ilvl="1" w:tplc="852EDB2A" w:tentative="1">
      <w:start w:val="1"/>
      <w:numFmt w:val="lowerLetter"/>
      <w:lvlText w:val="%2."/>
      <w:lvlJc w:val="left"/>
      <w:pPr>
        <w:tabs>
          <w:tab w:val="num" w:pos="1440"/>
        </w:tabs>
        <w:ind w:left="1440" w:hanging="360"/>
      </w:pPr>
    </w:lvl>
    <w:lvl w:ilvl="2" w:tplc="7D386762" w:tentative="1">
      <w:start w:val="1"/>
      <w:numFmt w:val="lowerRoman"/>
      <w:lvlText w:val="%3."/>
      <w:lvlJc w:val="right"/>
      <w:pPr>
        <w:tabs>
          <w:tab w:val="num" w:pos="2160"/>
        </w:tabs>
        <w:ind w:left="2160" w:hanging="180"/>
      </w:pPr>
    </w:lvl>
    <w:lvl w:ilvl="3" w:tplc="880232AE" w:tentative="1">
      <w:start w:val="1"/>
      <w:numFmt w:val="decimal"/>
      <w:lvlText w:val="%4."/>
      <w:lvlJc w:val="left"/>
      <w:pPr>
        <w:tabs>
          <w:tab w:val="num" w:pos="2880"/>
        </w:tabs>
        <w:ind w:left="2880" w:hanging="360"/>
      </w:pPr>
    </w:lvl>
    <w:lvl w:ilvl="4" w:tplc="B0BA78EC" w:tentative="1">
      <w:start w:val="1"/>
      <w:numFmt w:val="lowerLetter"/>
      <w:lvlText w:val="%5."/>
      <w:lvlJc w:val="left"/>
      <w:pPr>
        <w:tabs>
          <w:tab w:val="num" w:pos="3600"/>
        </w:tabs>
        <w:ind w:left="3600" w:hanging="360"/>
      </w:pPr>
    </w:lvl>
    <w:lvl w:ilvl="5" w:tplc="6CBCFFD2" w:tentative="1">
      <w:start w:val="1"/>
      <w:numFmt w:val="lowerRoman"/>
      <w:lvlText w:val="%6."/>
      <w:lvlJc w:val="right"/>
      <w:pPr>
        <w:tabs>
          <w:tab w:val="num" w:pos="4320"/>
        </w:tabs>
        <w:ind w:left="4320" w:hanging="180"/>
      </w:pPr>
    </w:lvl>
    <w:lvl w:ilvl="6" w:tplc="ADB0C556" w:tentative="1">
      <w:start w:val="1"/>
      <w:numFmt w:val="decimal"/>
      <w:lvlText w:val="%7."/>
      <w:lvlJc w:val="left"/>
      <w:pPr>
        <w:tabs>
          <w:tab w:val="num" w:pos="5040"/>
        </w:tabs>
        <w:ind w:left="5040" w:hanging="360"/>
      </w:pPr>
    </w:lvl>
    <w:lvl w:ilvl="7" w:tplc="01A217B4" w:tentative="1">
      <w:start w:val="1"/>
      <w:numFmt w:val="lowerLetter"/>
      <w:lvlText w:val="%8."/>
      <w:lvlJc w:val="left"/>
      <w:pPr>
        <w:tabs>
          <w:tab w:val="num" w:pos="5760"/>
        </w:tabs>
        <w:ind w:left="5760" w:hanging="360"/>
      </w:pPr>
    </w:lvl>
    <w:lvl w:ilvl="8" w:tplc="C818D3A6" w:tentative="1">
      <w:start w:val="1"/>
      <w:numFmt w:val="lowerRoman"/>
      <w:lvlText w:val="%9."/>
      <w:lvlJc w:val="right"/>
      <w:pPr>
        <w:tabs>
          <w:tab w:val="num" w:pos="6480"/>
        </w:tabs>
        <w:ind w:left="6480" w:hanging="180"/>
      </w:pPr>
    </w:lvl>
  </w:abstractNum>
  <w:abstractNum w:abstractNumId="36" w15:restartNumberingAfterBreak="0">
    <w:nsid w:val="6B363B02"/>
    <w:multiLevelType w:val="hybridMultilevel"/>
    <w:tmpl w:val="0A9EA6FC"/>
    <w:lvl w:ilvl="0" w:tplc="756AC15E">
      <w:start w:val="1"/>
      <w:numFmt w:val="decimal"/>
      <w:lvlText w:val="%1."/>
      <w:lvlJc w:val="left"/>
      <w:pPr>
        <w:tabs>
          <w:tab w:val="num" w:pos="708"/>
        </w:tabs>
        <w:ind w:left="708" w:hanging="708"/>
      </w:pPr>
      <w:rPr>
        <w:rFonts w:hint="default"/>
      </w:rPr>
    </w:lvl>
    <w:lvl w:ilvl="1" w:tplc="B9A0C266" w:tentative="1">
      <w:start w:val="1"/>
      <w:numFmt w:val="lowerLetter"/>
      <w:lvlText w:val="%2."/>
      <w:lvlJc w:val="left"/>
      <w:pPr>
        <w:tabs>
          <w:tab w:val="num" w:pos="1440"/>
        </w:tabs>
        <w:ind w:left="1440" w:hanging="360"/>
      </w:pPr>
    </w:lvl>
    <w:lvl w:ilvl="2" w:tplc="4DB23AF6" w:tentative="1">
      <w:start w:val="1"/>
      <w:numFmt w:val="lowerRoman"/>
      <w:lvlText w:val="%3."/>
      <w:lvlJc w:val="right"/>
      <w:pPr>
        <w:tabs>
          <w:tab w:val="num" w:pos="2160"/>
        </w:tabs>
        <w:ind w:left="2160" w:hanging="180"/>
      </w:pPr>
    </w:lvl>
    <w:lvl w:ilvl="3" w:tplc="66C07496" w:tentative="1">
      <w:start w:val="1"/>
      <w:numFmt w:val="decimal"/>
      <w:lvlText w:val="%4."/>
      <w:lvlJc w:val="left"/>
      <w:pPr>
        <w:tabs>
          <w:tab w:val="num" w:pos="2880"/>
        </w:tabs>
        <w:ind w:left="2880" w:hanging="360"/>
      </w:pPr>
    </w:lvl>
    <w:lvl w:ilvl="4" w:tplc="1B2A8826" w:tentative="1">
      <w:start w:val="1"/>
      <w:numFmt w:val="lowerLetter"/>
      <w:lvlText w:val="%5."/>
      <w:lvlJc w:val="left"/>
      <w:pPr>
        <w:tabs>
          <w:tab w:val="num" w:pos="3600"/>
        </w:tabs>
        <w:ind w:left="3600" w:hanging="360"/>
      </w:pPr>
    </w:lvl>
    <w:lvl w:ilvl="5" w:tplc="B4F22B4C" w:tentative="1">
      <w:start w:val="1"/>
      <w:numFmt w:val="lowerRoman"/>
      <w:lvlText w:val="%6."/>
      <w:lvlJc w:val="right"/>
      <w:pPr>
        <w:tabs>
          <w:tab w:val="num" w:pos="4320"/>
        </w:tabs>
        <w:ind w:left="4320" w:hanging="180"/>
      </w:pPr>
    </w:lvl>
    <w:lvl w:ilvl="6" w:tplc="48344CF2" w:tentative="1">
      <w:start w:val="1"/>
      <w:numFmt w:val="decimal"/>
      <w:lvlText w:val="%7."/>
      <w:lvlJc w:val="left"/>
      <w:pPr>
        <w:tabs>
          <w:tab w:val="num" w:pos="5040"/>
        </w:tabs>
        <w:ind w:left="5040" w:hanging="360"/>
      </w:pPr>
    </w:lvl>
    <w:lvl w:ilvl="7" w:tplc="3EB2C24E" w:tentative="1">
      <w:start w:val="1"/>
      <w:numFmt w:val="lowerLetter"/>
      <w:lvlText w:val="%8."/>
      <w:lvlJc w:val="left"/>
      <w:pPr>
        <w:tabs>
          <w:tab w:val="num" w:pos="5760"/>
        </w:tabs>
        <w:ind w:left="5760" w:hanging="360"/>
      </w:pPr>
    </w:lvl>
    <w:lvl w:ilvl="8" w:tplc="D0E47368" w:tentative="1">
      <w:start w:val="1"/>
      <w:numFmt w:val="lowerRoman"/>
      <w:lvlText w:val="%9."/>
      <w:lvlJc w:val="right"/>
      <w:pPr>
        <w:tabs>
          <w:tab w:val="num" w:pos="6480"/>
        </w:tabs>
        <w:ind w:left="6480" w:hanging="180"/>
      </w:pPr>
    </w:lvl>
  </w:abstractNum>
  <w:abstractNum w:abstractNumId="37" w15:restartNumberingAfterBreak="0">
    <w:nsid w:val="6C182608"/>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39" w15:restartNumberingAfterBreak="0">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40" w15:restartNumberingAfterBreak="0">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41" w15:restartNumberingAfterBreak="0">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2" w15:restartNumberingAfterBreak="0">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3" w15:restartNumberingAfterBreak="0">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C3D0209"/>
    <w:multiLevelType w:val="hybridMultilevel"/>
    <w:tmpl w:val="8904CF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6" w15:restartNumberingAfterBreak="0">
    <w:nsid w:val="7E9C7397"/>
    <w:multiLevelType w:val="hybridMultilevel"/>
    <w:tmpl w:val="CE8A3E68"/>
    <w:lvl w:ilvl="0" w:tplc="C4AEC5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7"/>
  </w:num>
  <w:num w:numId="2">
    <w:abstractNumId w:val="1"/>
  </w:num>
  <w:num w:numId="3">
    <w:abstractNumId w:val="0"/>
  </w:num>
  <w:num w:numId="4">
    <w:abstractNumId w:val="24"/>
  </w:num>
  <w:num w:numId="5">
    <w:abstractNumId w:val="25"/>
  </w:num>
  <w:num w:numId="6">
    <w:abstractNumId w:val="16"/>
  </w:num>
  <w:num w:numId="7">
    <w:abstractNumId w:val="8"/>
  </w:num>
  <w:num w:numId="8">
    <w:abstractNumId w:val="39"/>
  </w:num>
  <w:num w:numId="9">
    <w:abstractNumId w:val="3"/>
  </w:num>
  <w:num w:numId="10">
    <w:abstractNumId w:val="15"/>
  </w:num>
  <w:num w:numId="11">
    <w:abstractNumId w:val="31"/>
  </w:num>
  <w:num w:numId="12">
    <w:abstractNumId w:val="6"/>
  </w:num>
  <w:num w:numId="13">
    <w:abstractNumId w:val="37"/>
  </w:num>
  <w:num w:numId="14">
    <w:abstractNumId w:val="17"/>
  </w:num>
  <w:num w:numId="15">
    <w:abstractNumId w:val="45"/>
  </w:num>
  <w:num w:numId="16">
    <w:abstractNumId w:val="42"/>
  </w:num>
  <w:num w:numId="17">
    <w:abstractNumId w:val="10"/>
  </w:num>
  <w:num w:numId="18">
    <w:abstractNumId w:val="34"/>
  </w:num>
  <w:num w:numId="19">
    <w:abstractNumId w:val="4"/>
  </w:num>
  <w:num w:numId="20">
    <w:abstractNumId w:val="5"/>
  </w:num>
  <w:num w:numId="21">
    <w:abstractNumId w:val="32"/>
  </w:num>
  <w:num w:numId="22">
    <w:abstractNumId w:val="2"/>
  </w:num>
  <w:num w:numId="23">
    <w:abstractNumId w:val="47"/>
  </w:num>
  <w:num w:numId="24">
    <w:abstractNumId w:val="41"/>
  </w:num>
  <w:num w:numId="25">
    <w:abstractNumId w:val="21"/>
  </w:num>
  <w:num w:numId="26">
    <w:abstractNumId w:val="1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9"/>
  </w:num>
  <w:num w:numId="30">
    <w:abstractNumId w:val="12"/>
  </w:num>
  <w:num w:numId="31">
    <w:abstractNumId w:val="27"/>
  </w:num>
  <w:num w:numId="32">
    <w:abstractNumId w:val="38"/>
  </w:num>
  <w:num w:numId="33">
    <w:abstractNumId w:val="23"/>
  </w:num>
  <w:num w:numId="34">
    <w:abstractNumId w:val="11"/>
  </w:num>
  <w:num w:numId="35">
    <w:abstractNumId w:val="22"/>
  </w:num>
  <w:num w:numId="36">
    <w:abstractNumId w:val="33"/>
  </w:num>
  <w:num w:numId="37">
    <w:abstractNumId w:val="9"/>
  </w:num>
  <w:num w:numId="38">
    <w:abstractNumId w:val="20"/>
  </w:num>
  <w:num w:numId="39">
    <w:abstractNumId w:val="13"/>
  </w:num>
  <w:num w:numId="40">
    <w:abstractNumId w:val="35"/>
  </w:num>
  <w:num w:numId="41">
    <w:abstractNumId w:val="36"/>
  </w:num>
  <w:num w:numId="42">
    <w:abstractNumId w:val="18"/>
  </w:num>
  <w:num w:numId="43">
    <w:abstractNumId w:val="30"/>
  </w:num>
  <w:num w:numId="44">
    <w:abstractNumId w:val="40"/>
  </w:num>
  <w:num w:numId="45">
    <w:abstractNumId w:val="44"/>
  </w:num>
  <w:num w:numId="46">
    <w:abstractNumId w:val="28"/>
  </w:num>
  <w:num w:numId="47">
    <w:abstractNumId w:val="19"/>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intFractionalCharacterWidth/>
  <w:proofState w:spelling="clean" w:grammar="clean"/>
  <w:attachedTemplate r:id="rId1"/>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sensors and Bioelectron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sd25rrdsdesz7eaxwbxpadcz5v5de02rv0v&quot;&gt;My EndNote Library&lt;record-ids&gt;&lt;item&gt;2305&lt;/item&gt;&lt;item&gt;2832&lt;/item&gt;&lt;item&gt;2846&lt;/item&gt;&lt;item&gt;2853&lt;/item&gt;&lt;item&gt;2857&lt;/item&gt;&lt;item&gt;2873&lt;/item&gt;&lt;item&gt;3071&lt;/item&gt;&lt;item&gt;3091&lt;/item&gt;&lt;item&gt;3092&lt;/item&gt;&lt;item&gt;3099&lt;/item&gt;&lt;item&gt;3113&lt;/item&gt;&lt;item&gt;3119&lt;/item&gt;&lt;item&gt;3121&lt;/item&gt;&lt;item&gt;3122&lt;/item&gt;&lt;item&gt;3123&lt;/item&gt;&lt;item&gt;3126&lt;/item&gt;&lt;item&gt;3127&lt;/item&gt;&lt;item&gt;3128&lt;/item&gt;&lt;item&gt;3129&lt;/item&gt;&lt;item&gt;3131&lt;/item&gt;&lt;item&gt;3132&lt;/item&gt;&lt;item&gt;3134&lt;/item&gt;&lt;item&gt;3135&lt;/item&gt;&lt;item&gt;3169&lt;/item&gt;&lt;item&gt;3185&lt;/item&gt;&lt;item&gt;3316&lt;/item&gt;&lt;item&gt;3317&lt;/item&gt;&lt;item&gt;3318&lt;/item&gt;&lt;item&gt;3321&lt;/item&gt;&lt;item&gt;3323&lt;/item&gt;&lt;item&gt;3324&lt;/item&gt;&lt;item&gt;3325&lt;/item&gt;&lt;item&gt;3326&lt;/item&gt;&lt;item&gt;3356&lt;/item&gt;&lt;item&gt;3357&lt;/item&gt;&lt;item&gt;3358&lt;/item&gt;&lt;item&gt;3359&lt;/item&gt;&lt;item&gt;3360&lt;/item&gt;&lt;item&gt;3361&lt;/item&gt;&lt;item&gt;3362&lt;/item&gt;&lt;item&gt;3363&lt;/item&gt;&lt;item&gt;3367&lt;/item&gt;&lt;item&gt;3369&lt;/item&gt;&lt;item&gt;3370&lt;/item&gt;&lt;item&gt;3373&lt;/item&gt;&lt;item&gt;3375&lt;/item&gt;&lt;item&gt;3377&lt;/item&gt;&lt;item&gt;3379&lt;/item&gt;&lt;item&gt;3380&lt;/item&gt;&lt;item&gt;3381&lt;/item&gt;&lt;item&gt;3382&lt;/item&gt;&lt;item&gt;3384&lt;/item&gt;&lt;item&gt;3388&lt;/item&gt;&lt;item&gt;3389&lt;/item&gt;&lt;item&gt;3390&lt;/item&gt;&lt;item&gt;3391&lt;/item&gt;&lt;/record-ids&gt;&lt;/item&gt;&lt;/Libraries&gt;"/>
  </w:docVars>
  <w:rsids>
    <w:rsidRoot w:val="00B7414A"/>
    <w:rsid w:val="00000369"/>
    <w:rsid w:val="0000039D"/>
    <w:rsid w:val="00000B16"/>
    <w:rsid w:val="0000456B"/>
    <w:rsid w:val="00004CE9"/>
    <w:rsid w:val="00005056"/>
    <w:rsid w:val="00007D7D"/>
    <w:rsid w:val="00023D97"/>
    <w:rsid w:val="0002450D"/>
    <w:rsid w:val="0003087D"/>
    <w:rsid w:val="00031C85"/>
    <w:rsid w:val="00031D27"/>
    <w:rsid w:val="00031DF6"/>
    <w:rsid w:val="0003246F"/>
    <w:rsid w:val="00034F45"/>
    <w:rsid w:val="00037041"/>
    <w:rsid w:val="000400E3"/>
    <w:rsid w:val="00040FDD"/>
    <w:rsid w:val="00043169"/>
    <w:rsid w:val="00046459"/>
    <w:rsid w:val="000464DC"/>
    <w:rsid w:val="00046944"/>
    <w:rsid w:val="00050621"/>
    <w:rsid w:val="00050BE0"/>
    <w:rsid w:val="00055C84"/>
    <w:rsid w:val="00060F5D"/>
    <w:rsid w:val="00061202"/>
    <w:rsid w:val="000612C9"/>
    <w:rsid w:val="00070997"/>
    <w:rsid w:val="0007224D"/>
    <w:rsid w:val="000763A5"/>
    <w:rsid w:val="0008097B"/>
    <w:rsid w:val="00083DD7"/>
    <w:rsid w:val="000860D6"/>
    <w:rsid w:val="0009082D"/>
    <w:rsid w:val="00096B81"/>
    <w:rsid w:val="00097381"/>
    <w:rsid w:val="000A0A2E"/>
    <w:rsid w:val="000A11EE"/>
    <w:rsid w:val="000A3115"/>
    <w:rsid w:val="000A3F25"/>
    <w:rsid w:val="000B1240"/>
    <w:rsid w:val="000C16AA"/>
    <w:rsid w:val="000C2ADE"/>
    <w:rsid w:val="000C33B4"/>
    <w:rsid w:val="000C4110"/>
    <w:rsid w:val="000C773F"/>
    <w:rsid w:val="000C7C45"/>
    <w:rsid w:val="000D07C5"/>
    <w:rsid w:val="000D39FD"/>
    <w:rsid w:val="000E110F"/>
    <w:rsid w:val="000E2277"/>
    <w:rsid w:val="000E3EE0"/>
    <w:rsid w:val="000E5734"/>
    <w:rsid w:val="000E5B5C"/>
    <w:rsid w:val="000E7841"/>
    <w:rsid w:val="000F14ED"/>
    <w:rsid w:val="000F2674"/>
    <w:rsid w:val="000F5D49"/>
    <w:rsid w:val="000F7BFF"/>
    <w:rsid w:val="001008AB"/>
    <w:rsid w:val="00101612"/>
    <w:rsid w:val="0010357E"/>
    <w:rsid w:val="00110A1B"/>
    <w:rsid w:val="00110A47"/>
    <w:rsid w:val="001131E6"/>
    <w:rsid w:val="00115B31"/>
    <w:rsid w:val="001171E2"/>
    <w:rsid w:val="0012095A"/>
    <w:rsid w:val="00127794"/>
    <w:rsid w:val="00127DC8"/>
    <w:rsid w:val="00132DE8"/>
    <w:rsid w:val="00134581"/>
    <w:rsid w:val="00140897"/>
    <w:rsid w:val="00140DD7"/>
    <w:rsid w:val="00144F03"/>
    <w:rsid w:val="00146B74"/>
    <w:rsid w:val="00147111"/>
    <w:rsid w:val="001510D1"/>
    <w:rsid w:val="00151DED"/>
    <w:rsid w:val="00153116"/>
    <w:rsid w:val="00155378"/>
    <w:rsid w:val="00155B63"/>
    <w:rsid w:val="001574F6"/>
    <w:rsid w:val="00163833"/>
    <w:rsid w:val="00164AB4"/>
    <w:rsid w:val="00167893"/>
    <w:rsid w:val="00167997"/>
    <w:rsid w:val="0017281A"/>
    <w:rsid w:val="00173187"/>
    <w:rsid w:val="001740E5"/>
    <w:rsid w:val="00175E93"/>
    <w:rsid w:val="001838C9"/>
    <w:rsid w:val="00183B9B"/>
    <w:rsid w:val="00184B94"/>
    <w:rsid w:val="0018605E"/>
    <w:rsid w:val="001875DD"/>
    <w:rsid w:val="00194569"/>
    <w:rsid w:val="00195792"/>
    <w:rsid w:val="00196C99"/>
    <w:rsid w:val="001A792B"/>
    <w:rsid w:val="001B0B09"/>
    <w:rsid w:val="001B0CC3"/>
    <w:rsid w:val="001B23B4"/>
    <w:rsid w:val="001B4D68"/>
    <w:rsid w:val="001B7B71"/>
    <w:rsid w:val="001C027D"/>
    <w:rsid w:val="001C25BF"/>
    <w:rsid w:val="001C2EB7"/>
    <w:rsid w:val="001C45DB"/>
    <w:rsid w:val="001C608F"/>
    <w:rsid w:val="001C64ED"/>
    <w:rsid w:val="001D00BF"/>
    <w:rsid w:val="001D115A"/>
    <w:rsid w:val="001D1B90"/>
    <w:rsid w:val="001D1DAB"/>
    <w:rsid w:val="001D24FA"/>
    <w:rsid w:val="001D57C2"/>
    <w:rsid w:val="001D5916"/>
    <w:rsid w:val="001D6992"/>
    <w:rsid w:val="001E1C83"/>
    <w:rsid w:val="001E24C1"/>
    <w:rsid w:val="0020182B"/>
    <w:rsid w:val="00206152"/>
    <w:rsid w:val="00214CB6"/>
    <w:rsid w:val="002155C7"/>
    <w:rsid w:val="00216819"/>
    <w:rsid w:val="00222D67"/>
    <w:rsid w:val="002274BF"/>
    <w:rsid w:val="00231FA0"/>
    <w:rsid w:val="0023362A"/>
    <w:rsid w:val="002365EA"/>
    <w:rsid w:val="002372EC"/>
    <w:rsid w:val="00250F99"/>
    <w:rsid w:val="00252203"/>
    <w:rsid w:val="00252533"/>
    <w:rsid w:val="0025256D"/>
    <w:rsid w:val="00252A5E"/>
    <w:rsid w:val="002534A8"/>
    <w:rsid w:val="002558D9"/>
    <w:rsid w:val="00255E4F"/>
    <w:rsid w:val="002568A9"/>
    <w:rsid w:val="00264092"/>
    <w:rsid w:val="002648C1"/>
    <w:rsid w:val="00265FF4"/>
    <w:rsid w:val="00267D2A"/>
    <w:rsid w:val="002716EE"/>
    <w:rsid w:val="002720A0"/>
    <w:rsid w:val="00272E20"/>
    <w:rsid w:val="002732BD"/>
    <w:rsid w:val="002770C1"/>
    <w:rsid w:val="00280B94"/>
    <w:rsid w:val="002841F7"/>
    <w:rsid w:val="00284A39"/>
    <w:rsid w:val="00284A55"/>
    <w:rsid w:val="00285A87"/>
    <w:rsid w:val="0028691A"/>
    <w:rsid w:val="0029140A"/>
    <w:rsid w:val="00295988"/>
    <w:rsid w:val="0029614D"/>
    <w:rsid w:val="0029737C"/>
    <w:rsid w:val="002A17AC"/>
    <w:rsid w:val="002A35FC"/>
    <w:rsid w:val="002A52E9"/>
    <w:rsid w:val="002A588F"/>
    <w:rsid w:val="002A71F8"/>
    <w:rsid w:val="002B005F"/>
    <w:rsid w:val="002B36A6"/>
    <w:rsid w:val="002B7D3E"/>
    <w:rsid w:val="002C1A8E"/>
    <w:rsid w:val="002C224A"/>
    <w:rsid w:val="002C43F9"/>
    <w:rsid w:val="002C5FDD"/>
    <w:rsid w:val="002C6A5C"/>
    <w:rsid w:val="002E0905"/>
    <w:rsid w:val="002E43EC"/>
    <w:rsid w:val="002E447C"/>
    <w:rsid w:val="002F021B"/>
    <w:rsid w:val="002F1886"/>
    <w:rsid w:val="002F30D1"/>
    <w:rsid w:val="002F40A1"/>
    <w:rsid w:val="002F6911"/>
    <w:rsid w:val="002F6A8F"/>
    <w:rsid w:val="002F6DB9"/>
    <w:rsid w:val="0030338C"/>
    <w:rsid w:val="0030495D"/>
    <w:rsid w:val="00305788"/>
    <w:rsid w:val="003061CB"/>
    <w:rsid w:val="00310667"/>
    <w:rsid w:val="003111B3"/>
    <w:rsid w:val="003114D6"/>
    <w:rsid w:val="00311863"/>
    <w:rsid w:val="00314170"/>
    <w:rsid w:val="00315E9A"/>
    <w:rsid w:val="003208F2"/>
    <w:rsid w:val="00320BBA"/>
    <w:rsid w:val="00321BF0"/>
    <w:rsid w:val="003222F6"/>
    <w:rsid w:val="003275DE"/>
    <w:rsid w:val="00330A8B"/>
    <w:rsid w:val="00331CA7"/>
    <w:rsid w:val="00333AB8"/>
    <w:rsid w:val="003362E5"/>
    <w:rsid w:val="00342E1D"/>
    <w:rsid w:val="00343FA4"/>
    <w:rsid w:val="0034598A"/>
    <w:rsid w:val="00356B96"/>
    <w:rsid w:val="00361E39"/>
    <w:rsid w:val="00362223"/>
    <w:rsid w:val="00370FF6"/>
    <w:rsid w:val="003723E8"/>
    <w:rsid w:val="00372F0D"/>
    <w:rsid w:val="00373399"/>
    <w:rsid w:val="003733B9"/>
    <w:rsid w:val="00374F87"/>
    <w:rsid w:val="0038033A"/>
    <w:rsid w:val="003859D1"/>
    <w:rsid w:val="00386C64"/>
    <w:rsid w:val="0039360E"/>
    <w:rsid w:val="00395EEC"/>
    <w:rsid w:val="003960A2"/>
    <w:rsid w:val="003A293F"/>
    <w:rsid w:val="003A32F6"/>
    <w:rsid w:val="003A7443"/>
    <w:rsid w:val="003B334A"/>
    <w:rsid w:val="003B4494"/>
    <w:rsid w:val="003B56BA"/>
    <w:rsid w:val="003C1892"/>
    <w:rsid w:val="003C1A1B"/>
    <w:rsid w:val="003C255F"/>
    <w:rsid w:val="003C3450"/>
    <w:rsid w:val="003C4F36"/>
    <w:rsid w:val="003C76DC"/>
    <w:rsid w:val="003D1ED3"/>
    <w:rsid w:val="003D2013"/>
    <w:rsid w:val="003D209D"/>
    <w:rsid w:val="003D26C6"/>
    <w:rsid w:val="003D4B8A"/>
    <w:rsid w:val="003D4BAA"/>
    <w:rsid w:val="003D665D"/>
    <w:rsid w:val="003D6DE3"/>
    <w:rsid w:val="003F0F6E"/>
    <w:rsid w:val="003F7566"/>
    <w:rsid w:val="003F76BF"/>
    <w:rsid w:val="004001B8"/>
    <w:rsid w:val="004017B4"/>
    <w:rsid w:val="0040198E"/>
    <w:rsid w:val="0040659D"/>
    <w:rsid w:val="00424901"/>
    <w:rsid w:val="004260ED"/>
    <w:rsid w:val="004264D3"/>
    <w:rsid w:val="0043450B"/>
    <w:rsid w:val="00437F0F"/>
    <w:rsid w:val="004405FA"/>
    <w:rsid w:val="00442860"/>
    <w:rsid w:val="0044349A"/>
    <w:rsid w:val="00446931"/>
    <w:rsid w:val="00450AF3"/>
    <w:rsid w:val="00450BBD"/>
    <w:rsid w:val="00451754"/>
    <w:rsid w:val="004520E4"/>
    <w:rsid w:val="0045689F"/>
    <w:rsid w:val="00467D74"/>
    <w:rsid w:val="00471007"/>
    <w:rsid w:val="00473054"/>
    <w:rsid w:val="00475B4B"/>
    <w:rsid w:val="00477F69"/>
    <w:rsid w:val="00482029"/>
    <w:rsid w:val="00483765"/>
    <w:rsid w:val="00483A84"/>
    <w:rsid w:val="00487E2C"/>
    <w:rsid w:val="00490AE1"/>
    <w:rsid w:val="00490E1C"/>
    <w:rsid w:val="00493F39"/>
    <w:rsid w:val="00495929"/>
    <w:rsid w:val="004A484E"/>
    <w:rsid w:val="004A4873"/>
    <w:rsid w:val="004B79D8"/>
    <w:rsid w:val="004C4077"/>
    <w:rsid w:val="004C4E92"/>
    <w:rsid w:val="004C7F9E"/>
    <w:rsid w:val="004D2E75"/>
    <w:rsid w:val="004D5B49"/>
    <w:rsid w:val="004D646B"/>
    <w:rsid w:val="004E08D5"/>
    <w:rsid w:val="004F4BC6"/>
    <w:rsid w:val="00501382"/>
    <w:rsid w:val="00505306"/>
    <w:rsid w:val="00505388"/>
    <w:rsid w:val="00510F10"/>
    <w:rsid w:val="005117BF"/>
    <w:rsid w:val="00512E7B"/>
    <w:rsid w:val="00527E0B"/>
    <w:rsid w:val="00530FDF"/>
    <w:rsid w:val="00534A8C"/>
    <w:rsid w:val="005364C5"/>
    <w:rsid w:val="0053702E"/>
    <w:rsid w:val="0054291B"/>
    <w:rsid w:val="00543505"/>
    <w:rsid w:val="0054367C"/>
    <w:rsid w:val="00550093"/>
    <w:rsid w:val="005530BD"/>
    <w:rsid w:val="0055581D"/>
    <w:rsid w:val="00561258"/>
    <w:rsid w:val="00561D6C"/>
    <w:rsid w:val="0056468D"/>
    <w:rsid w:val="00564E95"/>
    <w:rsid w:val="00571623"/>
    <w:rsid w:val="00571801"/>
    <w:rsid w:val="00573357"/>
    <w:rsid w:val="005818AA"/>
    <w:rsid w:val="00583AE0"/>
    <w:rsid w:val="0058452F"/>
    <w:rsid w:val="00584FDD"/>
    <w:rsid w:val="00585372"/>
    <w:rsid w:val="00592D13"/>
    <w:rsid w:val="005953C9"/>
    <w:rsid w:val="00595E1F"/>
    <w:rsid w:val="00597548"/>
    <w:rsid w:val="005A1401"/>
    <w:rsid w:val="005A4003"/>
    <w:rsid w:val="005A531A"/>
    <w:rsid w:val="005A74EF"/>
    <w:rsid w:val="005B00F3"/>
    <w:rsid w:val="005B3749"/>
    <w:rsid w:val="005B5AEC"/>
    <w:rsid w:val="005C574A"/>
    <w:rsid w:val="005D1CF6"/>
    <w:rsid w:val="005D51D5"/>
    <w:rsid w:val="005D6DD1"/>
    <w:rsid w:val="005D727B"/>
    <w:rsid w:val="005D72A9"/>
    <w:rsid w:val="005E6EE3"/>
    <w:rsid w:val="005F1A3D"/>
    <w:rsid w:val="005F2448"/>
    <w:rsid w:val="005F2E69"/>
    <w:rsid w:val="005F4CE4"/>
    <w:rsid w:val="005F7141"/>
    <w:rsid w:val="005F7294"/>
    <w:rsid w:val="00600972"/>
    <w:rsid w:val="0060645C"/>
    <w:rsid w:val="006073A6"/>
    <w:rsid w:val="00607899"/>
    <w:rsid w:val="0061384C"/>
    <w:rsid w:val="00614E72"/>
    <w:rsid w:val="006168CC"/>
    <w:rsid w:val="00617443"/>
    <w:rsid w:val="0062014D"/>
    <w:rsid w:val="00621619"/>
    <w:rsid w:val="00621753"/>
    <w:rsid w:val="00622AF8"/>
    <w:rsid w:val="006239A9"/>
    <w:rsid w:val="00626CF0"/>
    <w:rsid w:val="00627EAF"/>
    <w:rsid w:val="00634281"/>
    <w:rsid w:val="0063716A"/>
    <w:rsid w:val="00637B64"/>
    <w:rsid w:val="00641DC0"/>
    <w:rsid w:val="00643A56"/>
    <w:rsid w:val="00644C75"/>
    <w:rsid w:val="00647D79"/>
    <w:rsid w:val="00663824"/>
    <w:rsid w:val="00663CAE"/>
    <w:rsid w:val="00664597"/>
    <w:rsid w:val="006739C1"/>
    <w:rsid w:val="00674A50"/>
    <w:rsid w:val="00674FF9"/>
    <w:rsid w:val="006772B0"/>
    <w:rsid w:val="00685543"/>
    <w:rsid w:val="006862EA"/>
    <w:rsid w:val="0068670D"/>
    <w:rsid w:val="00691EA1"/>
    <w:rsid w:val="0069246D"/>
    <w:rsid w:val="006A0986"/>
    <w:rsid w:val="006A110C"/>
    <w:rsid w:val="006A1D3F"/>
    <w:rsid w:val="006A6CE5"/>
    <w:rsid w:val="006B21CF"/>
    <w:rsid w:val="006B2DAE"/>
    <w:rsid w:val="006C1B37"/>
    <w:rsid w:val="006C3698"/>
    <w:rsid w:val="006C369D"/>
    <w:rsid w:val="006C5DDA"/>
    <w:rsid w:val="006C6DED"/>
    <w:rsid w:val="006D10E8"/>
    <w:rsid w:val="006D3083"/>
    <w:rsid w:val="006D39A0"/>
    <w:rsid w:val="006D49CB"/>
    <w:rsid w:val="006D5194"/>
    <w:rsid w:val="006D6E16"/>
    <w:rsid w:val="006D7E98"/>
    <w:rsid w:val="006E2CBE"/>
    <w:rsid w:val="006E6AD7"/>
    <w:rsid w:val="006E7868"/>
    <w:rsid w:val="006E7A0A"/>
    <w:rsid w:val="0070115E"/>
    <w:rsid w:val="00703457"/>
    <w:rsid w:val="007042C1"/>
    <w:rsid w:val="00704656"/>
    <w:rsid w:val="007068B2"/>
    <w:rsid w:val="00707053"/>
    <w:rsid w:val="0071124B"/>
    <w:rsid w:val="007143DB"/>
    <w:rsid w:val="00717271"/>
    <w:rsid w:val="0072142D"/>
    <w:rsid w:val="00721A3D"/>
    <w:rsid w:val="00722540"/>
    <w:rsid w:val="00726174"/>
    <w:rsid w:val="00726B38"/>
    <w:rsid w:val="00727D37"/>
    <w:rsid w:val="007309EB"/>
    <w:rsid w:val="00751B09"/>
    <w:rsid w:val="00751FA3"/>
    <w:rsid w:val="00757C17"/>
    <w:rsid w:val="00762248"/>
    <w:rsid w:val="00764C75"/>
    <w:rsid w:val="00766B0C"/>
    <w:rsid w:val="007676DB"/>
    <w:rsid w:val="00772A15"/>
    <w:rsid w:val="00773090"/>
    <w:rsid w:val="007769E5"/>
    <w:rsid w:val="0077752A"/>
    <w:rsid w:val="00780871"/>
    <w:rsid w:val="007808F7"/>
    <w:rsid w:val="007817AB"/>
    <w:rsid w:val="00787E96"/>
    <w:rsid w:val="007909F1"/>
    <w:rsid w:val="007920D2"/>
    <w:rsid w:val="00795B97"/>
    <w:rsid w:val="007969F1"/>
    <w:rsid w:val="007A0CF5"/>
    <w:rsid w:val="007A1088"/>
    <w:rsid w:val="007A3045"/>
    <w:rsid w:val="007B4276"/>
    <w:rsid w:val="007B42D8"/>
    <w:rsid w:val="007C11A1"/>
    <w:rsid w:val="007D0B0C"/>
    <w:rsid w:val="007D1EDC"/>
    <w:rsid w:val="007D21AB"/>
    <w:rsid w:val="007D3CCD"/>
    <w:rsid w:val="007E0597"/>
    <w:rsid w:val="007E144A"/>
    <w:rsid w:val="007E19CC"/>
    <w:rsid w:val="007E510F"/>
    <w:rsid w:val="007E57AB"/>
    <w:rsid w:val="007E720C"/>
    <w:rsid w:val="007F5EF7"/>
    <w:rsid w:val="007F680D"/>
    <w:rsid w:val="00801322"/>
    <w:rsid w:val="008014F3"/>
    <w:rsid w:val="00801742"/>
    <w:rsid w:val="00803157"/>
    <w:rsid w:val="00805BC5"/>
    <w:rsid w:val="008149A6"/>
    <w:rsid w:val="00815C54"/>
    <w:rsid w:val="00815F63"/>
    <w:rsid w:val="0081671B"/>
    <w:rsid w:val="0081730D"/>
    <w:rsid w:val="00822A88"/>
    <w:rsid w:val="008245BB"/>
    <w:rsid w:val="0082688F"/>
    <w:rsid w:val="00827246"/>
    <w:rsid w:val="00827A97"/>
    <w:rsid w:val="0083094B"/>
    <w:rsid w:val="00832B3A"/>
    <w:rsid w:val="008338A6"/>
    <w:rsid w:val="008421A2"/>
    <w:rsid w:val="00845019"/>
    <w:rsid w:val="00847EEA"/>
    <w:rsid w:val="00850A5C"/>
    <w:rsid w:val="0085191F"/>
    <w:rsid w:val="0086075D"/>
    <w:rsid w:val="00864D9D"/>
    <w:rsid w:val="00865A86"/>
    <w:rsid w:val="00875E70"/>
    <w:rsid w:val="00882827"/>
    <w:rsid w:val="00882D2D"/>
    <w:rsid w:val="0088351E"/>
    <w:rsid w:val="00890469"/>
    <w:rsid w:val="0089389B"/>
    <w:rsid w:val="008A1E3E"/>
    <w:rsid w:val="008A29E9"/>
    <w:rsid w:val="008A6B01"/>
    <w:rsid w:val="008B0EC8"/>
    <w:rsid w:val="008B2339"/>
    <w:rsid w:val="008B3562"/>
    <w:rsid w:val="008C090E"/>
    <w:rsid w:val="008C13D2"/>
    <w:rsid w:val="008C2B98"/>
    <w:rsid w:val="008C2CA3"/>
    <w:rsid w:val="008C4507"/>
    <w:rsid w:val="008C54AD"/>
    <w:rsid w:val="008C6018"/>
    <w:rsid w:val="008D4F24"/>
    <w:rsid w:val="008D6A72"/>
    <w:rsid w:val="008D6B9D"/>
    <w:rsid w:val="008D7265"/>
    <w:rsid w:val="008D73FF"/>
    <w:rsid w:val="008E5299"/>
    <w:rsid w:val="008F3292"/>
    <w:rsid w:val="008F537F"/>
    <w:rsid w:val="00904001"/>
    <w:rsid w:val="0091035B"/>
    <w:rsid w:val="00912835"/>
    <w:rsid w:val="00912935"/>
    <w:rsid w:val="00912A42"/>
    <w:rsid w:val="009137C2"/>
    <w:rsid w:val="009138CC"/>
    <w:rsid w:val="0091667E"/>
    <w:rsid w:val="009174F2"/>
    <w:rsid w:val="00917EF0"/>
    <w:rsid w:val="00923A24"/>
    <w:rsid w:val="009247E5"/>
    <w:rsid w:val="009263D3"/>
    <w:rsid w:val="00930706"/>
    <w:rsid w:val="0093405E"/>
    <w:rsid w:val="0094095B"/>
    <w:rsid w:val="009412CE"/>
    <w:rsid w:val="00943244"/>
    <w:rsid w:val="00946097"/>
    <w:rsid w:val="00950311"/>
    <w:rsid w:val="009512DB"/>
    <w:rsid w:val="0095372E"/>
    <w:rsid w:val="00953C55"/>
    <w:rsid w:val="009610CC"/>
    <w:rsid w:val="009638C3"/>
    <w:rsid w:val="009647E6"/>
    <w:rsid w:val="0096670F"/>
    <w:rsid w:val="009669F0"/>
    <w:rsid w:val="00966E4F"/>
    <w:rsid w:val="009701D7"/>
    <w:rsid w:val="00970886"/>
    <w:rsid w:val="009746BB"/>
    <w:rsid w:val="00981F79"/>
    <w:rsid w:val="009879F3"/>
    <w:rsid w:val="00991575"/>
    <w:rsid w:val="00995525"/>
    <w:rsid w:val="00997A1B"/>
    <w:rsid w:val="009A18D4"/>
    <w:rsid w:val="009A435A"/>
    <w:rsid w:val="009A66C2"/>
    <w:rsid w:val="009A6765"/>
    <w:rsid w:val="009A7DEC"/>
    <w:rsid w:val="009B0786"/>
    <w:rsid w:val="009B33D7"/>
    <w:rsid w:val="009B693B"/>
    <w:rsid w:val="009C06C4"/>
    <w:rsid w:val="009C15FE"/>
    <w:rsid w:val="009C2592"/>
    <w:rsid w:val="009C2714"/>
    <w:rsid w:val="009C3553"/>
    <w:rsid w:val="009C6879"/>
    <w:rsid w:val="009E5F1E"/>
    <w:rsid w:val="009E6E1E"/>
    <w:rsid w:val="009F05A2"/>
    <w:rsid w:val="009F2C09"/>
    <w:rsid w:val="009F3797"/>
    <w:rsid w:val="009F4AB1"/>
    <w:rsid w:val="00A07564"/>
    <w:rsid w:val="00A10727"/>
    <w:rsid w:val="00A10F0D"/>
    <w:rsid w:val="00A1167A"/>
    <w:rsid w:val="00A11850"/>
    <w:rsid w:val="00A12240"/>
    <w:rsid w:val="00A142C5"/>
    <w:rsid w:val="00A14363"/>
    <w:rsid w:val="00A21DC6"/>
    <w:rsid w:val="00A224F6"/>
    <w:rsid w:val="00A32887"/>
    <w:rsid w:val="00A33A83"/>
    <w:rsid w:val="00A346B1"/>
    <w:rsid w:val="00A40A11"/>
    <w:rsid w:val="00A50618"/>
    <w:rsid w:val="00A56717"/>
    <w:rsid w:val="00A57FA5"/>
    <w:rsid w:val="00A74CC0"/>
    <w:rsid w:val="00A7697B"/>
    <w:rsid w:val="00A76C67"/>
    <w:rsid w:val="00A825E4"/>
    <w:rsid w:val="00A839D5"/>
    <w:rsid w:val="00A87977"/>
    <w:rsid w:val="00A87BA5"/>
    <w:rsid w:val="00A87DEB"/>
    <w:rsid w:val="00A91525"/>
    <w:rsid w:val="00A96246"/>
    <w:rsid w:val="00A96679"/>
    <w:rsid w:val="00AA1C49"/>
    <w:rsid w:val="00AA1E7C"/>
    <w:rsid w:val="00AA488B"/>
    <w:rsid w:val="00AA4A7C"/>
    <w:rsid w:val="00AA6FBD"/>
    <w:rsid w:val="00AA79A8"/>
    <w:rsid w:val="00AB2957"/>
    <w:rsid w:val="00AB37D0"/>
    <w:rsid w:val="00AB4164"/>
    <w:rsid w:val="00AB5181"/>
    <w:rsid w:val="00AB7118"/>
    <w:rsid w:val="00AB7E66"/>
    <w:rsid w:val="00AC340A"/>
    <w:rsid w:val="00AC585C"/>
    <w:rsid w:val="00AC6F75"/>
    <w:rsid w:val="00AC75D1"/>
    <w:rsid w:val="00AD09BE"/>
    <w:rsid w:val="00AD1DB6"/>
    <w:rsid w:val="00AD3F0E"/>
    <w:rsid w:val="00AD525C"/>
    <w:rsid w:val="00AD5E99"/>
    <w:rsid w:val="00AD65D6"/>
    <w:rsid w:val="00AD7B28"/>
    <w:rsid w:val="00AE08DE"/>
    <w:rsid w:val="00AE1921"/>
    <w:rsid w:val="00AE2457"/>
    <w:rsid w:val="00AE2C47"/>
    <w:rsid w:val="00AE38DE"/>
    <w:rsid w:val="00AE3D67"/>
    <w:rsid w:val="00AE4B94"/>
    <w:rsid w:val="00AE5110"/>
    <w:rsid w:val="00B01CFA"/>
    <w:rsid w:val="00B0369A"/>
    <w:rsid w:val="00B03FC6"/>
    <w:rsid w:val="00B06426"/>
    <w:rsid w:val="00B13AE9"/>
    <w:rsid w:val="00B15799"/>
    <w:rsid w:val="00B215EC"/>
    <w:rsid w:val="00B237E4"/>
    <w:rsid w:val="00B24E73"/>
    <w:rsid w:val="00B31BFE"/>
    <w:rsid w:val="00B34DD2"/>
    <w:rsid w:val="00B35E21"/>
    <w:rsid w:val="00B36691"/>
    <w:rsid w:val="00B40977"/>
    <w:rsid w:val="00B4339F"/>
    <w:rsid w:val="00B438C0"/>
    <w:rsid w:val="00B448DD"/>
    <w:rsid w:val="00B47BFD"/>
    <w:rsid w:val="00B518E7"/>
    <w:rsid w:val="00B52CBC"/>
    <w:rsid w:val="00B615DC"/>
    <w:rsid w:val="00B6495B"/>
    <w:rsid w:val="00B6657F"/>
    <w:rsid w:val="00B7414A"/>
    <w:rsid w:val="00B81624"/>
    <w:rsid w:val="00B90F3D"/>
    <w:rsid w:val="00BA0847"/>
    <w:rsid w:val="00BA0C5C"/>
    <w:rsid w:val="00BA18F0"/>
    <w:rsid w:val="00BA1AEA"/>
    <w:rsid w:val="00BA4D32"/>
    <w:rsid w:val="00BA5B9E"/>
    <w:rsid w:val="00BA6486"/>
    <w:rsid w:val="00BA672C"/>
    <w:rsid w:val="00BA6764"/>
    <w:rsid w:val="00BB21D0"/>
    <w:rsid w:val="00BB5C04"/>
    <w:rsid w:val="00BC190E"/>
    <w:rsid w:val="00BC1F6A"/>
    <w:rsid w:val="00BC330C"/>
    <w:rsid w:val="00BC4278"/>
    <w:rsid w:val="00BC5461"/>
    <w:rsid w:val="00BD39E4"/>
    <w:rsid w:val="00BD3F0E"/>
    <w:rsid w:val="00BD43B6"/>
    <w:rsid w:val="00BD5AA6"/>
    <w:rsid w:val="00BE23E7"/>
    <w:rsid w:val="00BE295C"/>
    <w:rsid w:val="00BE7A25"/>
    <w:rsid w:val="00BF0755"/>
    <w:rsid w:val="00BF0AF4"/>
    <w:rsid w:val="00BF1189"/>
    <w:rsid w:val="00BF5254"/>
    <w:rsid w:val="00BF5F25"/>
    <w:rsid w:val="00BF64B8"/>
    <w:rsid w:val="00C01FCA"/>
    <w:rsid w:val="00C0334F"/>
    <w:rsid w:val="00C03EDC"/>
    <w:rsid w:val="00C1207C"/>
    <w:rsid w:val="00C13239"/>
    <w:rsid w:val="00C2445C"/>
    <w:rsid w:val="00C26107"/>
    <w:rsid w:val="00C2652C"/>
    <w:rsid w:val="00C26D25"/>
    <w:rsid w:val="00C326BA"/>
    <w:rsid w:val="00C3484B"/>
    <w:rsid w:val="00C35834"/>
    <w:rsid w:val="00C374BC"/>
    <w:rsid w:val="00C3779F"/>
    <w:rsid w:val="00C443D2"/>
    <w:rsid w:val="00C44E17"/>
    <w:rsid w:val="00C46068"/>
    <w:rsid w:val="00C4788C"/>
    <w:rsid w:val="00C509D0"/>
    <w:rsid w:val="00C5237B"/>
    <w:rsid w:val="00C53EFB"/>
    <w:rsid w:val="00C54B40"/>
    <w:rsid w:val="00C56B09"/>
    <w:rsid w:val="00C57EF2"/>
    <w:rsid w:val="00C61E0C"/>
    <w:rsid w:val="00C66B01"/>
    <w:rsid w:val="00C718BF"/>
    <w:rsid w:val="00C71BA8"/>
    <w:rsid w:val="00C73461"/>
    <w:rsid w:val="00C81B8E"/>
    <w:rsid w:val="00C81C00"/>
    <w:rsid w:val="00C929D9"/>
    <w:rsid w:val="00C95BE9"/>
    <w:rsid w:val="00CA09FD"/>
    <w:rsid w:val="00CA3B73"/>
    <w:rsid w:val="00CA3C37"/>
    <w:rsid w:val="00CA4FBE"/>
    <w:rsid w:val="00CA6083"/>
    <w:rsid w:val="00CA610A"/>
    <w:rsid w:val="00CA68D1"/>
    <w:rsid w:val="00CB0B4C"/>
    <w:rsid w:val="00CB6A9B"/>
    <w:rsid w:val="00CC1EC8"/>
    <w:rsid w:val="00CC208C"/>
    <w:rsid w:val="00CC3F89"/>
    <w:rsid w:val="00CC4E07"/>
    <w:rsid w:val="00CC78BB"/>
    <w:rsid w:val="00CD5331"/>
    <w:rsid w:val="00CD5825"/>
    <w:rsid w:val="00CD64DB"/>
    <w:rsid w:val="00CD6A6B"/>
    <w:rsid w:val="00CE450C"/>
    <w:rsid w:val="00CE47FB"/>
    <w:rsid w:val="00CF338F"/>
    <w:rsid w:val="00CF7F2B"/>
    <w:rsid w:val="00D0135C"/>
    <w:rsid w:val="00D14FA8"/>
    <w:rsid w:val="00D164A4"/>
    <w:rsid w:val="00D16924"/>
    <w:rsid w:val="00D2241E"/>
    <w:rsid w:val="00D23BD4"/>
    <w:rsid w:val="00D24749"/>
    <w:rsid w:val="00D25B2D"/>
    <w:rsid w:val="00D41341"/>
    <w:rsid w:val="00D41B7C"/>
    <w:rsid w:val="00D41B88"/>
    <w:rsid w:val="00D41BDC"/>
    <w:rsid w:val="00D43180"/>
    <w:rsid w:val="00D5074A"/>
    <w:rsid w:val="00D51A5F"/>
    <w:rsid w:val="00D54938"/>
    <w:rsid w:val="00D5504A"/>
    <w:rsid w:val="00D61C5E"/>
    <w:rsid w:val="00D638F9"/>
    <w:rsid w:val="00D64F8E"/>
    <w:rsid w:val="00D651B9"/>
    <w:rsid w:val="00D7213C"/>
    <w:rsid w:val="00D77980"/>
    <w:rsid w:val="00D81A2B"/>
    <w:rsid w:val="00D8215F"/>
    <w:rsid w:val="00D860DC"/>
    <w:rsid w:val="00D91085"/>
    <w:rsid w:val="00D91FE8"/>
    <w:rsid w:val="00D942CF"/>
    <w:rsid w:val="00D97D55"/>
    <w:rsid w:val="00DA191D"/>
    <w:rsid w:val="00DA38D8"/>
    <w:rsid w:val="00DA4EC3"/>
    <w:rsid w:val="00DA5299"/>
    <w:rsid w:val="00DA68F5"/>
    <w:rsid w:val="00DA726B"/>
    <w:rsid w:val="00DA790F"/>
    <w:rsid w:val="00DB1D41"/>
    <w:rsid w:val="00DB648E"/>
    <w:rsid w:val="00DC04B4"/>
    <w:rsid w:val="00DC2F4C"/>
    <w:rsid w:val="00DD42A0"/>
    <w:rsid w:val="00DE54A2"/>
    <w:rsid w:val="00DF1BAB"/>
    <w:rsid w:val="00DF2802"/>
    <w:rsid w:val="00DF694A"/>
    <w:rsid w:val="00E00266"/>
    <w:rsid w:val="00E04790"/>
    <w:rsid w:val="00E122E1"/>
    <w:rsid w:val="00E200A7"/>
    <w:rsid w:val="00E20431"/>
    <w:rsid w:val="00E207EF"/>
    <w:rsid w:val="00E214F8"/>
    <w:rsid w:val="00E23A2F"/>
    <w:rsid w:val="00E25113"/>
    <w:rsid w:val="00E25656"/>
    <w:rsid w:val="00E316B8"/>
    <w:rsid w:val="00E346FB"/>
    <w:rsid w:val="00E36489"/>
    <w:rsid w:val="00E37BDB"/>
    <w:rsid w:val="00E42635"/>
    <w:rsid w:val="00E54481"/>
    <w:rsid w:val="00E6237F"/>
    <w:rsid w:val="00E71FA5"/>
    <w:rsid w:val="00E75103"/>
    <w:rsid w:val="00E765CB"/>
    <w:rsid w:val="00E80907"/>
    <w:rsid w:val="00E81D16"/>
    <w:rsid w:val="00E8355B"/>
    <w:rsid w:val="00E83B06"/>
    <w:rsid w:val="00E84842"/>
    <w:rsid w:val="00E857F3"/>
    <w:rsid w:val="00E90525"/>
    <w:rsid w:val="00E9182B"/>
    <w:rsid w:val="00E93876"/>
    <w:rsid w:val="00EA0056"/>
    <w:rsid w:val="00EA1EB6"/>
    <w:rsid w:val="00EA344E"/>
    <w:rsid w:val="00EB0E7F"/>
    <w:rsid w:val="00EB2001"/>
    <w:rsid w:val="00EB3FF9"/>
    <w:rsid w:val="00EB4BDD"/>
    <w:rsid w:val="00EB7FC9"/>
    <w:rsid w:val="00EC1F98"/>
    <w:rsid w:val="00EC3789"/>
    <w:rsid w:val="00EC42ED"/>
    <w:rsid w:val="00EC4B3F"/>
    <w:rsid w:val="00EC670D"/>
    <w:rsid w:val="00EC7976"/>
    <w:rsid w:val="00ED0C0D"/>
    <w:rsid w:val="00EE377E"/>
    <w:rsid w:val="00EE38F1"/>
    <w:rsid w:val="00EF4040"/>
    <w:rsid w:val="00EF42F6"/>
    <w:rsid w:val="00EF4A11"/>
    <w:rsid w:val="00EF501D"/>
    <w:rsid w:val="00EF610B"/>
    <w:rsid w:val="00EF6386"/>
    <w:rsid w:val="00EF7EC8"/>
    <w:rsid w:val="00F00729"/>
    <w:rsid w:val="00F009C0"/>
    <w:rsid w:val="00F06209"/>
    <w:rsid w:val="00F13E8D"/>
    <w:rsid w:val="00F146A4"/>
    <w:rsid w:val="00F16B19"/>
    <w:rsid w:val="00F2061A"/>
    <w:rsid w:val="00F21C7A"/>
    <w:rsid w:val="00F21EA3"/>
    <w:rsid w:val="00F34E47"/>
    <w:rsid w:val="00F36A49"/>
    <w:rsid w:val="00F44DD1"/>
    <w:rsid w:val="00F47972"/>
    <w:rsid w:val="00F5277C"/>
    <w:rsid w:val="00F527E0"/>
    <w:rsid w:val="00F5317D"/>
    <w:rsid w:val="00F601D6"/>
    <w:rsid w:val="00F60A30"/>
    <w:rsid w:val="00F7629C"/>
    <w:rsid w:val="00F76F12"/>
    <w:rsid w:val="00F8271F"/>
    <w:rsid w:val="00F84278"/>
    <w:rsid w:val="00F858CB"/>
    <w:rsid w:val="00F867D2"/>
    <w:rsid w:val="00F9068B"/>
    <w:rsid w:val="00F93C46"/>
    <w:rsid w:val="00F93DA1"/>
    <w:rsid w:val="00F944D4"/>
    <w:rsid w:val="00F96BE5"/>
    <w:rsid w:val="00F97B96"/>
    <w:rsid w:val="00FA06FE"/>
    <w:rsid w:val="00FA609A"/>
    <w:rsid w:val="00FA65F5"/>
    <w:rsid w:val="00FB26CA"/>
    <w:rsid w:val="00FB3299"/>
    <w:rsid w:val="00FB5953"/>
    <w:rsid w:val="00FC1325"/>
    <w:rsid w:val="00FC207B"/>
    <w:rsid w:val="00FD2706"/>
    <w:rsid w:val="00FD2D9D"/>
    <w:rsid w:val="00FD3D30"/>
    <w:rsid w:val="00FD5B50"/>
    <w:rsid w:val="00FD6494"/>
    <w:rsid w:val="00FD6A0A"/>
    <w:rsid w:val="00FE3A4C"/>
    <w:rsid w:val="00FE6032"/>
    <w:rsid w:val="00FE7CCB"/>
    <w:rsid w:val="00FF0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4B2A3"/>
  <w15:docId w15:val="{1CDABCA1-6FE4-4B21-B211-44AC2BA8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F9"/>
    <w:pPr>
      <w:spacing w:line="340" w:lineRule="atLeast"/>
      <w:jc w:val="both"/>
    </w:pPr>
    <w:rPr>
      <w:rFonts w:eastAsia="Times New Roman"/>
      <w:color w:val="000000"/>
      <w:sz w:val="24"/>
      <w:lang w:val="en-US" w:eastAsia="de-DE"/>
    </w:rPr>
  </w:style>
  <w:style w:type="paragraph" w:styleId="Heading1">
    <w:name w:val="heading 1"/>
    <w:aliases w:val="x"/>
    <w:basedOn w:val="Normal"/>
    <w:next w:val="Normal"/>
    <w:qFormat/>
    <w:rsid w:val="00EB3FF9"/>
    <w:pPr>
      <w:spacing w:before="240"/>
      <w:outlineLvl w:val="0"/>
    </w:pPr>
    <w:rPr>
      <w:rFonts w:ascii="Arial" w:hAnsi="Arial"/>
      <w:b/>
      <w:u w:val="single"/>
    </w:rPr>
  </w:style>
  <w:style w:type="paragraph" w:styleId="Heading2">
    <w:name w:val="heading 2"/>
    <w:basedOn w:val="Normal"/>
    <w:next w:val="Normal"/>
    <w:link w:val="Heading2Char"/>
    <w:uiPriority w:val="9"/>
    <w:qFormat/>
    <w:rsid w:val="00EB3FF9"/>
    <w:pPr>
      <w:spacing w:before="120"/>
      <w:outlineLvl w:val="1"/>
    </w:pPr>
    <w:rPr>
      <w:rFonts w:ascii="Arial" w:hAnsi="Arial"/>
      <w:b/>
    </w:rPr>
  </w:style>
  <w:style w:type="paragraph" w:styleId="Heading3">
    <w:name w:val="heading 3"/>
    <w:basedOn w:val="Normal"/>
    <w:next w:val="Normal"/>
    <w:qFormat/>
    <w:rsid w:val="00EB3FF9"/>
    <w:pPr>
      <w:ind w:left="354"/>
      <w:outlineLvl w:val="2"/>
    </w:pPr>
    <w:rPr>
      <w:b/>
    </w:rPr>
  </w:style>
  <w:style w:type="paragraph" w:styleId="Heading4">
    <w:name w:val="heading 4"/>
    <w:basedOn w:val="Normal"/>
    <w:next w:val="Normal"/>
    <w:qFormat/>
    <w:rsid w:val="00EB3FF9"/>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EB3FF9"/>
    <w:pPr>
      <w:ind w:left="708"/>
      <w:outlineLvl w:val="4"/>
    </w:pPr>
    <w:rPr>
      <w:b/>
    </w:rPr>
  </w:style>
  <w:style w:type="paragraph" w:styleId="Heading6">
    <w:name w:val="heading 6"/>
    <w:basedOn w:val="Normal"/>
    <w:next w:val="Normal"/>
    <w:qFormat/>
    <w:rsid w:val="00EB3FF9"/>
    <w:pPr>
      <w:ind w:left="708"/>
      <w:outlineLvl w:val="5"/>
    </w:pPr>
    <w:rPr>
      <w:u w:val="single"/>
    </w:rPr>
  </w:style>
  <w:style w:type="paragraph" w:styleId="Heading7">
    <w:name w:val="heading 7"/>
    <w:basedOn w:val="Normal"/>
    <w:next w:val="Normal"/>
    <w:qFormat/>
    <w:rsid w:val="00EB3FF9"/>
    <w:pPr>
      <w:ind w:left="708"/>
      <w:outlineLvl w:val="6"/>
    </w:pPr>
    <w:rPr>
      <w:i/>
    </w:rPr>
  </w:style>
  <w:style w:type="paragraph" w:styleId="Heading8">
    <w:name w:val="heading 8"/>
    <w:basedOn w:val="Normal"/>
    <w:next w:val="Normal"/>
    <w:qFormat/>
    <w:rsid w:val="00EB3FF9"/>
    <w:pPr>
      <w:ind w:left="708"/>
      <w:outlineLvl w:val="7"/>
    </w:pPr>
    <w:rPr>
      <w:i/>
    </w:rPr>
  </w:style>
  <w:style w:type="paragraph" w:styleId="Heading9">
    <w:name w:val="heading 9"/>
    <w:basedOn w:val="Normal"/>
    <w:next w:val="Normal"/>
    <w:qFormat/>
    <w:rsid w:val="00EB3FF9"/>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EB3FF9"/>
  </w:style>
  <w:style w:type="paragraph" w:customStyle="1" w:styleId="MTitel">
    <w:name w:val="M_Titel"/>
    <w:basedOn w:val="Normal"/>
    <w:autoRedefine/>
    <w:rsid w:val="00FC1325"/>
    <w:pPr>
      <w:spacing w:before="240"/>
      <w:jc w:val="left"/>
    </w:pPr>
    <w:rPr>
      <w:b/>
      <w:sz w:val="36"/>
    </w:rPr>
  </w:style>
  <w:style w:type="paragraph" w:customStyle="1" w:styleId="MHeading1">
    <w:name w:val="M_Heading1"/>
    <w:basedOn w:val="Normal"/>
    <w:rsid w:val="00EB3FF9"/>
    <w:pPr>
      <w:spacing w:before="240" w:after="240"/>
    </w:pPr>
    <w:rPr>
      <w:b/>
    </w:rPr>
  </w:style>
  <w:style w:type="paragraph" w:customStyle="1" w:styleId="MText">
    <w:name w:val="M_Text"/>
    <w:basedOn w:val="Normal"/>
    <w:link w:val="MTextChar"/>
    <w:rsid w:val="00EB3FF9"/>
    <w:pPr>
      <w:ind w:firstLine="284"/>
    </w:pPr>
  </w:style>
  <w:style w:type="paragraph" w:customStyle="1" w:styleId="MHeading2">
    <w:name w:val="M_Heading2"/>
    <w:basedOn w:val="Normal"/>
    <w:rsid w:val="00EB3FF9"/>
    <w:pPr>
      <w:spacing w:before="240" w:after="240"/>
    </w:pPr>
    <w:rPr>
      <w:i/>
    </w:rPr>
  </w:style>
  <w:style w:type="paragraph" w:customStyle="1" w:styleId="MHeading3">
    <w:name w:val="M_Heading3"/>
    <w:basedOn w:val="Normal"/>
    <w:rsid w:val="00EB3FF9"/>
    <w:pPr>
      <w:spacing w:before="240" w:after="240"/>
    </w:pPr>
  </w:style>
  <w:style w:type="paragraph" w:customStyle="1" w:styleId="MAcknow">
    <w:name w:val="M_Acknow"/>
    <w:basedOn w:val="Normal"/>
    <w:rsid w:val="00EB3FF9"/>
  </w:style>
  <w:style w:type="paragraph" w:customStyle="1" w:styleId="MRefer">
    <w:name w:val="M_Refer"/>
    <w:basedOn w:val="Normal"/>
    <w:rsid w:val="00EB3FF9"/>
    <w:pPr>
      <w:ind w:left="454" w:hanging="454"/>
    </w:pPr>
  </w:style>
  <w:style w:type="paragraph" w:customStyle="1" w:styleId="MCaption">
    <w:name w:val="M_Caption"/>
    <w:basedOn w:val="Normal"/>
    <w:rsid w:val="00EB3FF9"/>
    <w:pPr>
      <w:spacing w:before="240" w:after="240"/>
      <w:jc w:val="center"/>
    </w:pPr>
  </w:style>
  <w:style w:type="paragraph" w:customStyle="1" w:styleId="MFigure">
    <w:name w:val="M_Figure"/>
    <w:basedOn w:val="Normal"/>
    <w:rsid w:val="00EB3FF9"/>
    <w:pPr>
      <w:spacing w:before="240" w:line="240" w:lineRule="auto"/>
      <w:jc w:val="center"/>
    </w:pPr>
  </w:style>
  <w:style w:type="paragraph" w:customStyle="1" w:styleId="Mtable">
    <w:name w:val="M_table"/>
    <w:basedOn w:val="Normal"/>
    <w:rsid w:val="00EB3FF9"/>
    <w:pPr>
      <w:keepNext/>
      <w:tabs>
        <w:tab w:val="left" w:pos="284"/>
      </w:tabs>
    </w:pPr>
    <w:rPr>
      <w:color w:val="auto"/>
    </w:rPr>
  </w:style>
  <w:style w:type="paragraph" w:customStyle="1" w:styleId="Mabstract">
    <w:name w:val="M_abstract"/>
    <w:basedOn w:val="Normal"/>
    <w:rsid w:val="00EB3FF9"/>
    <w:pPr>
      <w:spacing w:before="240"/>
      <w:ind w:left="510" w:right="510"/>
    </w:pPr>
  </w:style>
  <w:style w:type="paragraph" w:customStyle="1" w:styleId="Maddress">
    <w:name w:val="M_address"/>
    <w:basedOn w:val="Normal"/>
    <w:rsid w:val="00EB3FF9"/>
    <w:pPr>
      <w:spacing w:before="240"/>
      <w:jc w:val="left"/>
    </w:pPr>
  </w:style>
  <w:style w:type="paragraph" w:customStyle="1" w:styleId="Mauthor">
    <w:name w:val="M_author"/>
    <w:basedOn w:val="Normal"/>
    <w:autoRedefine/>
    <w:rsid w:val="00CE47FB"/>
    <w:pPr>
      <w:spacing w:before="240" w:after="240"/>
      <w:jc w:val="left"/>
    </w:pPr>
    <w:rPr>
      <w:b/>
      <w:lang w:val="it-IT"/>
    </w:rPr>
  </w:style>
  <w:style w:type="paragraph" w:customStyle="1" w:styleId="Mreceived">
    <w:name w:val="M_received"/>
    <w:basedOn w:val="Maddress"/>
    <w:rsid w:val="00EB3FF9"/>
    <w:rPr>
      <w:i/>
    </w:rPr>
  </w:style>
  <w:style w:type="paragraph" w:customStyle="1" w:styleId="Mline2">
    <w:name w:val="M_line2"/>
    <w:basedOn w:val="Normal"/>
    <w:rsid w:val="00EB3FF9"/>
    <w:pPr>
      <w:pBdr>
        <w:bottom w:val="single" w:sz="6" w:space="1" w:color="auto"/>
      </w:pBdr>
      <w:spacing w:after="480"/>
    </w:pPr>
  </w:style>
  <w:style w:type="paragraph" w:customStyle="1" w:styleId="MTablecaption">
    <w:name w:val="M_Tablecaption"/>
    <w:basedOn w:val="MCaption"/>
    <w:rsid w:val="00EB3FF9"/>
    <w:pPr>
      <w:spacing w:after="0"/>
    </w:pPr>
  </w:style>
  <w:style w:type="paragraph" w:customStyle="1" w:styleId="Mline1">
    <w:name w:val="M_line1"/>
    <w:basedOn w:val="Mline2"/>
    <w:rsid w:val="00EB3FF9"/>
    <w:pPr>
      <w:spacing w:after="0"/>
    </w:pPr>
  </w:style>
  <w:style w:type="paragraph" w:customStyle="1" w:styleId="MLogo">
    <w:name w:val="M_Logo"/>
    <w:basedOn w:val="Normal"/>
    <w:rsid w:val="00EB3FF9"/>
    <w:pPr>
      <w:spacing w:before="140" w:line="240" w:lineRule="auto"/>
      <w:jc w:val="right"/>
    </w:pPr>
    <w:rPr>
      <w:b/>
      <w:i/>
      <w:sz w:val="64"/>
    </w:rPr>
  </w:style>
  <w:style w:type="paragraph" w:customStyle="1" w:styleId="MISSN">
    <w:name w:val="M_ISSN"/>
    <w:basedOn w:val="Normal"/>
    <w:rsid w:val="00EB3FF9"/>
    <w:pPr>
      <w:spacing w:after="520"/>
      <w:jc w:val="right"/>
    </w:pPr>
  </w:style>
  <w:style w:type="paragraph" w:customStyle="1" w:styleId="MCopyright">
    <w:name w:val="M_Copyright"/>
    <w:basedOn w:val="Normal"/>
    <w:rsid w:val="00EB3FF9"/>
    <w:pPr>
      <w:tabs>
        <w:tab w:val="center" w:pos="4536"/>
        <w:tab w:val="right" w:pos="9072"/>
      </w:tabs>
      <w:spacing w:before="240"/>
      <w:jc w:val="left"/>
    </w:pPr>
  </w:style>
  <w:style w:type="character" w:styleId="CommentReference">
    <w:name w:val="annotation reference"/>
    <w:semiHidden/>
    <w:rsid w:val="00EB3FF9"/>
    <w:rPr>
      <w:sz w:val="16"/>
      <w:szCs w:val="16"/>
    </w:rPr>
  </w:style>
  <w:style w:type="paragraph" w:styleId="CommentText">
    <w:name w:val="annotation text"/>
    <w:basedOn w:val="Normal"/>
    <w:link w:val="CommentTextChar"/>
    <w:semiHidden/>
    <w:rsid w:val="00EB3FF9"/>
    <w:rPr>
      <w:sz w:val="20"/>
    </w:rPr>
  </w:style>
  <w:style w:type="character" w:styleId="Hyperlink">
    <w:name w:val="Hyperlink"/>
    <w:semiHidden/>
    <w:rsid w:val="00EB3FF9"/>
    <w:rPr>
      <w:color w:val="0000FF"/>
      <w:u w:val="single"/>
    </w:rPr>
  </w:style>
  <w:style w:type="paragraph" w:styleId="Header">
    <w:name w:val="header"/>
    <w:basedOn w:val="Normal"/>
    <w:link w:val="HeaderChar"/>
    <w:uiPriority w:val="99"/>
    <w:unhideWhenUsed/>
    <w:rsid w:val="001D57C2"/>
    <w:pPr>
      <w:tabs>
        <w:tab w:val="center" w:pos="4513"/>
        <w:tab w:val="right" w:pos="9026"/>
      </w:tabs>
    </w:pPr>
  </w:style>
  <w:style w:type="character" w:customStyle="1" w:styleId="HeaderChar">
    <w:name w:val="Header Char"/>
    <w:link w:val="Header"/>
    <w:uiPriority w:val="99"/>
    <w:rsid w:val="001D57C2"/>
    <w:rPr>
      <w:rFonts w:eastAsia="Times New Roman"/>
      <w:color w:val="000000"/>
      <w:sz w:val="24"/>
      <w:lang w:val="en-US" w:eastAsia="de-DE"/>
    </w:rPr>
  </w:style>
  <w:style w:type="paragraph" w:styleId="Footer">
    <w:name w:val="footer"/>
    <w:basedOn w:val="Normal"/>
    <w:link w:val="FooterChar"/>
    <w:uiPriority w:val="99"/>
    <w:unhideWhenUsed/>
    <w:rsid w:val="001D57C2"/>
    <w:pPr>
      <w:tabs>
        <w:tab w:val="center" w:pos="4513"/>
        <w:tab w:val="right" w:pos="9026"/>
      </w:tabs>
    </w:pPr>
  </w:style>
  <w:style w:type="character" w:customStyle="1" w:styleId="FooterChar">
    <w:name w:val="Footer Char"/>
    <w:link w:val="Footer"/>
    <w:uiPriority w:val="99"/>
    <w:rsid w:val="001D57C2"/>
    <w:rPr>
      <w:rFonts w:eastAsia="Times New Roman"/>
      <w:color w:val="000000"/>
      <w:sz w:val="24"/>
      <w:lang w:val="en-US" w:eastAsia="de-DE"/>
    </w:rPr>
  </w:style>
  <w:style w:type="paragraph" w:styleId="ListParagraph">
    <w:name w:val="List Paragraph"/>
    <w:basedOn w:val="Normal"/>
    <w:uiPriority w:val="34"/>
    <w:qFormat/>
    <w:rsid w:val="00822A88"/>
    <w:pPr>
      <w:ind w:left="720"/>
      <w:contextualSpacing/>
    </w:pPr>
  </w:style>
  <w:style w:type="character" w:customStyle="1" w:styleId="st">
    <w:name w:val="st"/>
    <w:basedOn w:val="DefaultParagraphFont"/>
    <w:rsid w:val="00EF4A11"/>
  </w:style>
  <w:style w:type="paragraph" w:customStyle="1" w:styleId="EndNoteBibliographyTitle">
    <w:name w:val="EndNote Bibliography Title"/>
    <w:basedOn w:val="Normal"/>
    <w:link w:val="EndNoteBibliographyTitleChar"/>
    <w:rsid w:val="00EA0056"/>
    <w:pPr>
      <w:jc w:val="center"/>
    </w:pPr>
    <w:rPr>
      <w:noProof/>
      <w:lang w:val="de-DE"/>
    </w:rPr>
  </w:style>
  <w:style w:type="character" w:customStyle="1" w:styleId="MTextChar">
    <w:name w:val="M_Text Char"/>
    <w:basedOn w:val="DefaultParagraphFont"/>
    <w:link w:val="MText"/>
    <w:rsid w:val="00EA0056"/>
    <w:rPr>
      <w:rFonts w:eastAsia="Times New Roman"/>
      <w:color w:val="000000"/>
      <w:sz w:val="24"/>
      <w:lang w:val="en-US" w:eastAsia="de-DE"/>
    </w:rPr>
  </w:style>
  <w:style w:type="character" w:customStyle="1" w:styleId="EndNoteBibliographyTitleChar">
    <w:name w:val="EndNote Bibliography Title Char"/>
    <w:basedOn w:val="MTextChar"/>
    <w:link w:val="EndNoteBibliographyTitle"/>
    <w:rsid w:val="00EA0056"/>
    <w:rPr>
      <w:rFonts w:eastAsia="Times New Roman"/>
      <w:noProof/>
      <w:color w:val="000000"/>
      <w:sz w:val="24"/>
      <w:lang w:val="de-DE" w:eastAsia="de-DE"/>
    </w:rPr>
  </w:style>
  <w:style w:type="paragraph" w:customStyle="1" w:styleId="EndNoteBibliography">
    <w:name w:val="EndNote Bibliography"/>
    <w:basedOn w:val="Normal"/>
    <w:link w:val="EndNoteBibliographyChar"/>
    <w:rsid w:val="00EA0056"/>
    <w:pPr>
      <w:spacing w:line="240" w:lineRule="atLeast"/>
    </w:pPr>
    <w:rPr>
      <w:noProof/>
      <w:lang w:val="de-DE"/>
    </w:rPr>
  </w:style>
  <w:style w:type="character" w:customStyle="1" w:styleId="EndNoteBibliographyChar">
    <w:name w:val="EndNote Bibliography Char"/>
    <w:basedOn w:val="MTextChar"/>
    <w:link w:val="EndNoteBibliography"/>
    <w:rsid w:val="00EA0056"/>
    <w:rPr>
      <w:rFonts w:eastAsia="Times New Roman"/>
      <w:noProof/>
      <w:color w:val="000000"/>
      <w:sz w:val="24"/>
      <w:lang w:val="de-DE" w:eastAsia="de-DE"/>
    </w:rPr>
  </w:style>
  <w:style w:type="character" w:styleId="PlaceholderText">
    <w:name w:val="Placeholder Text"/>
    <w:basedOn w:val="DefaultParagraphFont"/>
    <w:uiPriority w:val="99"/>
    <w:semiHidden/>
    <w:rsid w:val="003114D6"/>
    <w:rPr>
      <w:color w:val="808080"/>
    </w:rPr>
  </w:style>
  <w:style w:type="table" w:styleId="TableGrid">
    <w:name w:val="Table Grid"/>
    <w:basedOn w:val="TableNormal"/>
    <w:uiPriority w:val="59"/>
    <w:rsid w:val="00DE5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C45"/>
    <w:rPr>
      <w:color w:val="954F72" w:themeColor="followedHyperlink"/>
      <w:u w:val="single"/>
    </w:rPr>
  </w:style>
  <w:style w:type="paragraph" w:styleId="BalloonText">
    <w:name w:val="Balloon Text"/>
    <w:basedOn w:val="Normal"/>
    <w:link w:val="BalloonTextChar"/>
    <w:uiPriority w:val="99"/>
    <w:semiHidden/>
    <w:unhideWhenUsed/>
    <w:rsid w:val="002274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4BF"/>
    <w:rPr>
      <w:rFonts w:ascii="Segoe UI" w:eastAsia="Times New Roman" w:hAnsi="Segoe UI" w:cs="Segoe UI"/>
      <w:color w:val="000000"/>
      <w:sz w:val="18"/>
      <w:szCs w:val="18"/>
      <w:lang w:val="en-US" w:eastAsia="de-DE"/>
    </w:rPr>
  </w:style>
  <w:style w:type="character" w:customStyle="1" w:styleId="Heading2Char">
    <w:name w:val="Heading 2 Char"/>
    <w:basedOn w:val="DefaultParagraphFont"/>
    <w:link w:val="Heading2"/>
    <w:uiPriority w:val="9"/>
    <w:rsid w:val="009512DB"/>
    <w:rPr>
      <w:rFonts w:ascii="Arial" w:eastAsia="Times New Roman" w:hAnsi="Arial"/>
      <w:b/>
      <w:color w:val="000000"/>
      <w:sz w:val="24"/>
      <w:lang w:val="en-US" w:eastAsia="de-DE"/>
    </w:rPr>
  </w:style>
  <w:style w:type="paragraph" w:styleId="NormalWeb">
    <w:name w:val="Normal (Web)"/>
    <w:basedOn w:val="Normal"/>
    <w:uiPriority w:val="99"/>
    <w:semiHidden/>
    <w:unhideWhenUsed/>
    <w:rsid w:val="009512DB"/>
    <w:pPr>
      <w:spacing w:before="100" w:beforeAutospacing="1" w:after="100" w:afterAutospacing="1" w:line="240" w:lineRule="auto"/>
      <w:jc w:val="left"/>
    </w:pPr>
    <w:rPr>
      <w:color w:val="auto"/>
      <w:szCs w:val="24"/>
      <w:lang w:val="en-GB" w:eastAsia="en-GB"/>
    </w:rPr>
  </w:style>
  <w:style w:type="paragraph" w:styleId="CommentSubject">
    <w:name w:val="annotation subject"/>
    <w:basedOn w:val="CommentText"/>
    <w:next w:val="CommentText"/>
    <w:link w:val="CommentSubjectChar"/>
    <w:uiPriority w:val="99"/>
    <w:semiHidden/>
    <w:unhideWhenUsed/>
    <w:rsid w:val="008C13D2"/>
    <w:pPr>
      <w:spacing w:line="240" w:lineRule="auto"/>
    </w:pPr>
    <w:rPr>
      <w:b/>
      <w:bCs/>
    </w:rPr>
  </w:style>
  <w:style w:type="character" w:customStyle="1" w:styleId="CommentTextChar">
    <w:name w:val="Comment Text Char"/>
    <w:basedOn w:val="DefaultParagraphFont"/>
    <w:link w:val="CommentText"/>
    <w:semiHidden/>
    <w:rsid w:val="008C13D2"/>
    <w:rPr>
      <w:rFonts w:eastAsia="Times New Roman"/>
      <w:color w:val="000000"/>
      <w:lang w:val="en-US" w:eastAsia="de-DE"/>
    </w:rPr>
  </w:style>
  <w:style w:type="character" w:customStyle="1" w:styleId="CommentSubjectChar">
    <w:name w:val="Comment Subject Char"/>
    <w:basedOn w:val="CommentTextChar"/>
    <w:link w:val="CommentSubject"/>
    <w:uiPriority w:val="99"/>
    <w:semiHidden/>
    <w:rsid w:val="008C13D2"/>
    <w:rPr>
      <w:rFonts w:eastAsia="Times New Roman"/>
      <w:b/>
      <w:bCs/>
      <w:color w:val="000000"/>
      <w:lang w:val="en-US" w:eastAsia="de-DE"/>
    </w:rPr>
  </w:style>
  <w:style w:type="paragraph" w:styleId="Revision">
    <w:name w:val="Revision"/>
    <w:hidden/>
    <w:uiPriority w:val="99"/>
    <w:semiHidden/>
    <w:rsid w:val="00173187"/>
    <w:rPr>
      <w:rFonts w:eastAsia="Times New Roman"/>
      <w:color w:val="000000"/>
      <w:sz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oschou@soton.ac.uk" TargetMode="Externa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eprints.soton.ac.uk/id/eprint/398438"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6c13\Documents\SOTON\Papers\Reference%20electrodes%20paper\senso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32090D7-0786-4572-834C-CF68282A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sensors-template.dot</Template>
  <TotalTime>1</TotalTime>
  <Pages>17</Pages>
  <Words>11628</Words>
  <Characters>66280</Characters>
  <Application>Microsoft Office Word</Application>
  <DocSecurity>0</DocSecurity>
  <Lines>552</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Sensors</vt:lpstr>
      <vt:lpstr>Sensors 2007, 7, 1-x manuscripts</vt:lpstr>
    </vt:vector>
  </TitlesOfParts>
  <Company/>
  <LinksUpToDate>false</LinksUpToDate>
  <CharactersWithSpaces>77753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Sensors</dc:title>
  <dc:subject/>
  <dc:creator>dm6c13</dc:creator>
  <cp:keywords/>
  <dc:description/>
  <cp:lastModifiedBy>dm6c13</cp:lastModifiedBy>
  <cp:revision>3</cp:revision>
  <cp:lastPrinted>2016-06-13T11:23:00Z</cp:lastPrinted>
  <dcterms:created xsi:type="dcterms:W3CDTF">2016-07-25T10:22:00Z</dcterms:created>
  <dcterms:modified xsi:type="dcterms:W3CDTF">2016-07-25T10:23:00Z</dcterms:modified>
</cp:coreProperties>
</file>