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5A289D6" w14:textId="77777777" w:rsidR="00F3666C" w:rsidRPr="00EB677C" w:rsidRDefault="00690D6E" w:rsidP="002D5986">
      <w:pPr>
        <w:autoSpaceDE w:val="0"/>
        <w:autoSpaceDN w:val="0"/>
        <w:adjustRightInd w:val="0"/>
        <w:spacing w:after="0" w:line="240" w:lineRule="auto"/>
        <w:rPr>
          <w:rFonts w:asciiTheme="minorBidi" w:hAnsiTheme="minorBidi"/>
          <w:b/>
          <w:bCs/>
          <w:sz w:val="24"/>
          <w:szCs w:val="24"/>
        </w:rPr>
      </w:pPr>
      <w:bookmarkStart w:id="0" w:name="_GoBack"/>
      <w:bookmarkEnd w:id="0"/>
      <w:r w:rsidRPr="00EB677C">
        <w:rPr>
          <w:rFonts w:asciiTheme="minorBidi" w:hAnsiTheme="minorBidi"/>
          <w:b/>
          <w:bCs/>
          <w:sz w:val="24"/>
          <w:szCs w:val="24"/>
        </w:rPr>
        <w:t xml:space="preserve">Improving the physical health of people with mental health </w:t>
      </w:r>
      <w:r w:rsidR="002D5986" w:rsidRPr="00EB677C">
        <w:rPr>
          <w:rFonts w:asciiTheme="minorBidi" w:hAnsiTheme="minorBidi"/>
          <w:b/>
          <w:bCs/>
          <w:sz w:val="24"/>
          <w:szCs w:val="24"/>
        </w:rPr>
        <w:t>problems.</w:t>
      </w:r>
    </w:p>
    <w:p w14:paraId="178E8101" w14:textId="77777777" w:rsidR="000A3087" w:rsidRPr="00EB677C" w:rsidRDefault="000A3087" w:rsidP="000A3087">
      <w:pPr>
        <w:autoSpaceDE w:val="0"/>
        <w:autoSpaceDN w:val="0"/>
        <w:adjustRightInd w:val="0"/>
        <w:spacing w:after="0" w:line="240" w:lineRule="auto"/>
        <w:rPr>
          <w:rFonts w:asciiTheme="minorBidi" w:hAnsiTheme="minorBidi"/>
          <w:b/>
          <w:bCs/>
          <w:sz w:val="24"/>
          <w:szCs w:val="24"/>
        </w:rPr>
      </w:pPr>
    </w:p>
    <w:p w14:paraId="50F7C7EC" w14:textId="77777777" w:rsidR="000A3087" w:rsidRPr="00EB677C" w:rsidRDefault="000A3087" w:rsidP="00496EBC">
      <w:pPr>
        <w:autoSpaceDE w:val="0"/>
        <w:autoSpaceDN w:val="0"/>
        <w:adjustRightInd w:val="0"/>
        <w:spacing w:after="0" w:line="240" w:lineRule="auto"/>
        <w:rPr>
          <w:rFonts w:asciiTheme="minorBidi" w:hAnsiTheme="minorBidi"/>
          <w:sz w:val="24"/>
          <w:szCs w:val="24"/>
        </w:rPr>
      </w:pPr>
      <w:r w:rsidRPr="00EB677C">
        <w:rPr>
          <w:rFonts w:asciiTheme="minorBidi" w:hAnsiTheme="minorBidi"/>
          <w:sz w:val="24"/>
          <w:szCs w:val="24"/>
        </w:rPr>
        <w:t xml:space="preserve">Emeritus Professor Alan Glasper, from the University of Southampton, discusses the looming crisis in managing the physical health of people with mental health </w:t>
      </w:r>
      <w:r w:rsidR="00496EBC">
        <w:rPr>
          <w:rFonts w:asciiTheme="minorBidi" w:hAnsiTheme="minorBidi"/>
          <w:sz w:val="24"/>
          <w:szCs w:val="24"/>
        </w:rPr>
        <w:t>problems .</w:t>
      </w:r>
      <w:r w:rsidR="002D5986" w:rsidRPr="00EB677C">
        <w:rPr>
          <w:rFonts w:asciiTheme="minorBidi" w:hAnsiTheme="minorBidi"/>
          <w:sz w:val="24"/>
          <w:szCs w:val="24"/>
        </w:rPr>
        <w:t xml:space="preserve"> </w:t>
      </w:r>
    </w:p>
    <w:p w14:paraId="4CBD8A4A" w14:textId="77777777" w:rsidR="000A3087" w:rsidRPr="00EB677C" w:rsidRDefault="000A3087" w:rsidP="000A3087">
      <w:pPr>
        <w:autoSpaceDE w:val="0"/>
        <w:autoSpaceDN w:val="0"/>
        <w:adjustRightInd w:val="0"/>
        <w:spacing w:after="0" w:line="240" w:lineRule="auto"/>
        <w:rPr>
          <w:rFonts w:asciiTheme="minorBidi" w:hAnsiTheme="minorBidi"/>
          <w:sz w:val="24"/>
          <w:szCs w:val="24"/>
        </w:rPr>
      </w:pPr>
    </w:p>
    <w:p w14:paraId="1E6F25C2" w14:textId="77777777" w:rsidR="000A3087" w:rsidRPr="00EB677C" w:rsidRDefault="000A3087" w:rsidP="000A3087">
      <w:pPr>
        <w:autoSpaceDE w:val="0"/>
        <w:autoSpaceDN w:val="0"/>
        <w:adjustRightInd w:val="0"/>
        <w:spacing w:after="0" w:line="240" w:lineRule="auto"/>
        <w:rPr>
          <w:rFonts w:asciiTheme="minorBidi" w:hAnsiTheme="minorBidi"/>
          <w:b/>
          <w:bCs/>
          <w:sz w:val="24"/>
          <w:szCs w:val="24"/>
        </w:rPr>
      </w:pPr>
      <w:r w:rsidRPr="00EB677C">
        <w:rPr>
          <w:rFonts w:asciiTheme="minorBidi" w:hAnsiTheme="minorBidi"/>
          <w:b/>
          <w:bCs/>
          <w:sz w:val="24"/>
          <w:szCs w:val="24"/>
        </w:rPr>
        <w:t xml:space="preserve">Introduction </w:t>
      </w:r>
    </w:p>
    <w:p w14:paraId="29083408" w14:textId="77777777" w:rsidR="002D5986" w:rsidRPr="00EB677C" w:rsidRDefault="002D5986" w:rsidP="000A3087">
      <w:pPr>
        <w:autoSpaceDE w:val="0"/>
        <w:autoSpaceDN w:val="0"/>
        <w:adjustRightInd w:val="0"/>
        <w:spacing w:after="0" w:line="240" w:lineRule="auto"/>
        <w:rPr>
          <w:rFonts w:asciiTheme="minorBidi" w:hAnsiTheme="minorBidi"/>
          <w:b/>
          <w:bCs/>
          <w:sz w:val="24"/>
          <w:szCs w:val="24"/>
        </w:rPr>
      </w:pPr>
    </w:p>
    <w:p w14:paraId="3AC0E55B" w14:textId="77777777" w:rsidR="002D5986" w:rsidRPr="00EB677C" w:rsidRDefault="002D5986" w:rsidP="002D5986">
      <w:pPr>
        <w:autoSpaceDE w:val="0"/>
        <w:autoSpaceDN w:val="0"/>
        <w:adjustRightInd w:val="0"/>
        <w:spacing w:after="0" w:line="240" w:lineRule="auto"/>
        <w:rPr>
          <w:rFonts w:asciiTheme="minorBidi" w:hAnsiTheme="minorBidi"/>
          <w:sz w:val="24"/>
          <w:szCs w:val="24"/>
        </w:rPr>
      </w:pPr>
      <w:r w:rsidRPr="00EB677C">
        <w:rPr>
          <w:rFonts w:asciiTheme="minorBidi" w:hAnsiTheme="minorBidi"/>
          <w:sz w:val="24"/>
          <w:szCs w:val="24"/>
        </w:rPr>
        <w:t xml:space="preserve">In </w:t>
      </w:r>
      <w:r w:rsidR="000305B8" w:rsidRPr="00EB677C">
        <w:rPr>
          <w:rFonts w:asciiTheme="minorBidi" w:hAnsiTheme="minorBidi"/>
          <w:sz w:val="24"/>
          <w:szCs w:val="24"/>
        </w:rPr>
        <w:t>May 2016</w:t>
      </w:r>
      <w:r w:rsidRPr="00EB677C">
        <w:rPr>
          <w:rFonts w:asciiTheme="minorBidi" w:hAnsiTheme="minorBidi"/>
          <w:sz w:val="24"/>
          <w:szCs w:val="24"/>
        </w:rPr>
        <w:t xml:space="preserve"> the Nursing, Midwifery and Allied Health Professions Policy Unit of NHS England </w:t>
      </w:r>
    </w:p>
    <w:p w14:paraId="152BB4B8" w14:textId="77777777" w:rsidR="000305B8" w:rsidRPr="00EB677C" w:rsidRDefault="000305B8" w:rsidP="002D5986">
      <w:pPr>
        <w:autoSpaceDE w:val="0"/>
        <w:autoSpaceDN w:val="0"/>
        <w:adjustRightInd w:val="0"/>
        <w:spacing w:after="0" w:line="240" w:lineRule="auto"/>
        <w:rPr>
          <w:rFonts w:asciiTheme="minorBidi" w:hAnsiTheme="minorBidi"/>
          <w:b/>
          <w:bCs/>
          <w:sz w:val="24"/>
          <w:szCs w:val="24"/>
        </w:rPr>
      </w:pPr>
    </w:p>
    <w:p w14:paraId="48C0B675" w14:textId="77777777" w:rsidR="000A3087" w:rsidRPr="00AC4D70" w:rsidRDefault="00E12622" w:rsidP="000A3087">
      <w:pPr>
        <w:autoSpaceDE w:val="0"/>
        <w:autoSpaceDN w:val="0"/>
        <w:adjustRightInd w:val="0"/>
        <w:spacing w:after="0" w:line="240" w:lineRule="auto"/>
        <w:rPr>
          <w:rFonts w:asciiTheme="minorBidi" w:hAnsiTheme="minorBidi"/>
          <w:sz w:val="24"/>
          <w:szCs w:val="24"/>
        </w:rPr>
      </w:pPr>
      <w:hyperlink r:id="rId5" w:history="1">
        <w:r w:rsidR="000305B8" w:rsidRPr="00AC4D70">
          <w:rPr>
            <w:rStyle w:val="Hyperlink"/>
            <w:rFonts w:asciiTheme="minorBidi" w:hAnsiTheme="minorBidi"/>
            <w:sz w:val="24"/>
            <w:szCs w:val="24"/>
          </w:rPr>
          <w:t>https://www.england.nhs.uk/</w:t>
        </w:r>
      </w:hyperlink>
    </w:p>
    <w:p w14:paraId="24248883" w14:textId="77777777" w:rsidR="000305B8" w:rsidRPr="00EB677C" w:rsidRDefault="000305B8" w:rsidP="000A3087">
      <w:pPr>
        <w:autoSpaceDE w:val="0"/>
        <w:autoSpaceDN w:val="0"/>
        <w:adjustRightInd w:val="0"/>
        <w:spacing w:after="0" w:line="240" w:lineRule="auto"/>
        <w:rPr>
          <w:rFonts w:asciiTheme="minorBidi" w:hAnsiTheme="minorBidi"/>
          <w:b/>
          <w:bCs/>
          <w:sz w:val="24"/>
          <w:szCs w:val="24"/>
        </w:rPr>
      </w:pPr>
    </w:p>
    <w:p w14:paraId="2895D38C" w14:textId="77777777" w:rsidR="000305B8" w:rsidRPr="00EB677C" w:rsidRDefault="000305B8" w:rsidP="000A3087">
      <w:pPr>
        <w:autoSpaceDE w:val="0"/>
        <w:autoSpaceDN w:val="0"/>
        <w:adjustRightInd w:val="0"/>
        <w:spacing w:after="0" w:line="240" w:lineRule="auto"/>
        <w:rPr>
          <w:rFonts w:asciiTheme="minorBidi" w:hAnsiTheme="minorBidi"/>
          <w:i/>
          <w:iCs/>
          <w:sz w:val="24"/>
          <w:szCs w:val="24"/>
        </w:rPr>
      </w:pPr>
      <w:r w:rsidRPr="00EB677C">
        <w:rPr>
          <w:rFonts w:asciiTheme="minorBidi" w:hAnsiTheme="minorBidi"/>
          <w:sz w:val="24"/>
          <w:szCs w:val="24"/>
        </w:rPr>
        <w:t xml:space="preserve">published a new policy intended primarily </w:t>
      </w:r>
      <w:r w:rsidR="006C4B7A">
        <w:rPr>
          <w:rFonts w:asciiTheme="minorBidi" w:hAnsiTheme="minorBidi"/>
          <w:sz w:val="24"/>
          <w:szCs w:val="24"/>
        </w:rPr>
        <w:t xml:space="preserve">as a resource </w:t>
      </w:r>
      <w:r w:rsidRPr="00EB677C">
        <w:rPr>
          <w:rFonts w:asciiTheme="minorBidi" w:hAnsiTheme="minorBidi"/>
          <w:sz w:val="24"/>
          <w:szCs w:val="24"/>
        </w:rPr>
        <w:t>for mental health nurses</w:t>
      </w:r>
      <w:r w:rsidR="006C4B7A">
        <w:rPr>
          <w:rFonts w:asciiTheme="minorBidi" w:hAnsiTheme="minorBidi"/>
          <w:sz w:val="24"/>
          <w:szCs w:val="24"/>
        </w:rPr>
        <w:t>,</w:t>
      </w:r>
      <w:r w:rsidRPr="00EB677C">
        <w:rPr>
          <w:rFonts w:asciiTheme="minorBidi" w:hAnsiTheme="minorBidi"/>
          <w:sz w:val="24"/>
          <w:szCs w:val="24"/>
        </w:rPr>
        <w:t xml:space="preserve"> entitled </w:t>
      </w:r>
      <w:r w:rsidR="001F10A5" w:rsidRPr="00EB677C">
        <w:rPr>
          <w:rFonts w:asciiTheme="minorBidi" w:hAnsiTheme="minorBidi"/>
          <w:sz w:val="24"/>
          <w:szCs w:val="24"/>
        </w:rPr>
        <w:t>“</w:t>
      </w:r>
      <w:r w:rsidRPr="00EB677C">
        <w:rPr>
          <w:rFonts w:asciiTheme="minorBidi" w:hAnsiTheme="minorBidi"/>
          <w:i/>
          <w:iCs/>
          <w:sz w:val="24"/>
          <w:szCs w:val="24"/>
        </w:rPr>
        <w:t>Improving the physical health of people with mental health problems: Actions for mental health nurses</w:t>
      </w:r>
      <w:r w:rsidR="001F10A5" w:rsidRPr="00EB677C">
        <w:rPr>
          <w:rFonts w:asciiTheme="minorBidi" w:hAnsiTheme="minorBidi"/>
          <w:i/>
          <w:iCs/>
          <w:sz w:val="24"/>
          <w:szCs w:val="24"/>
        </w:rPr>
        <w:t>”</w:t>
      </w:r>
    </w:p>
    <w:p w14:paraId="16E1600D" w14:textId="77777777" w:rsidR="000305B8" w:rsidRPr="00EB677C" w:rsidRDefault="00E12622" w:rsidP="000A3087">
      <w:pPr>
        <w:autoSpaceDE w:val="0"/>
        <w:autoSpaceDN w:val="0"/>
        <w:adjustRightInd w:val="0"/>
        <w:spacing w:after="0" w:line="240" w:lineRule="auto"/>
        <w:rPr>
          <w:rFonts w:asciiTheme="minorBidi" w:hAnsiTheme="minorBidi"/>
          <w:sz w:val="24"/>
          <w:szCs w:val="24"/>
        </w:rPr>
      </w:pPr>
      <w:hyperlink r:id="rId6" w:history="1">
        <w:r w:rsidR="000305B8" w:rsidRPr="00EB677C">
          <w:rPr>
            <w:rStyle w:val="Hyperlink"/>
            <w:rFonts w:asciiTheme="minorBidi" w:hAnsiTheme="minorBidi"/>
            <w:sz w:val="24"/>
            <w:szCs w:val="24"/>
          </w:rPr>
          <w:t>https://www.gov.uk/government/uploads/system/uploads/attachment_data/file/524571/Improving_physical_health_A.pdf</w:t>
        </w:r>
      </w:hyperlink>
    </w:p>
    <w:p w14:paraId="5F2EA36B" w14:textId="77777777" w:rsidR="001F10A5" w:rsidRPr="00EB677C" w:rsidRDefault="001F10A5" w:rsidP="000A3087">
      <w:pPr>
        <w:autoSpaceDE w:val="0"/>
        <w:autoSpaceDN w:val="0"/>
        <w:adjustRightInd w:val="0"/>
        <w:spacing w:after="0" w:line="240" w:lineRule="auto"/>
        <w:rPr>
          <w:rFonts w:asciiTheme="minorBidi" w:hAnsiTheme="minorBidi"/>
          <w:sz w:val="24"/>
          <w:szCs w:val="24"/>
        </w:rPr>
      </w:pPr>
    </w:p>
    <w:p w14:paraId="1B4031C4" w14:textId="77777777" w:rsidR="001F10A5" w:rsidRPr="00EB677C" w:rsidRDefault="001F10A5" w:rsidP="003F073B">
      <w:pPr>
        <w:autoSpaceDE w:val="0"/>
        <w:autoSpaceDN w:val="0"/>
        <w:adjustRightInd w:val="0"/>
        <w:spacing w:after="0" w:line="240" w:lineRule="auto"/>
        <w:rPr>
          <w:rFonts w:asciiTheme="minorBidi" w:hAnsiTheme="minorBidi"/>
          <w:i/>
          <w:iCs/>
          <w:sz w:val="24"/>
          <w:szCs w:val="24"/>
        </w:rPr>
      </w:pPr>
      <w:r w:rsidRPr="00EB677C">
        <w:rPr>
          <w:rFonts w:asciiTheme="minorBidi" w:hAnsiTheme="minorBidi"/>
          <w:sz w:val="24"/>
          <w:szCs w:val="24"/>
        </w:rPr>
        <w:t xml:space="preserve">This policy has been published in response to a report from the independent Mental Health Taskforce to the NHS England </w:t>
      </w:r>
      <w:r w:rsidR="003F073B">
        <w:rPr>
          <w:rFonts w:asciiTheme="minorBidi" w:hAnsiTheme="minorBidi"/>
          <w:sz w:val="24"/>
          <w:szCs w:val="24"/>
        </w:rPr>
        <w:t xml:space="preserve">published </w:t>
      </w:r>
      <w:r w:rsidR="003F073B" w:rsidRPr="00EB677C">
        <w:rPr>
          <w:rFonts w:asciiTheme="minorBidi" w:hAnsiTheme="minorBidi"/>
          <w:sz w:val="24"/>
          <w:szCs w:val="24"/>
        </w:rPr>
        <w:t xml:space="preserve">in </w:t>
      </w:r>
      <w:r w:rsidRPr="00EB677C">
        <w:rPr>
          <w:rFonts w:asciiTheme="minorBidi" w:hAnsiTheme="minorBidi"/>
          <w:sz w:val="24"/>
          <w:szCs w:val="24"/>
        </w:rPr>
        <w:t>February 2016. This document entitled “</w:t>
      </w:r>
      <w:r w:rsidRPr="00EB677C">
        <w:rPr>
          <w:rFonts w:asciiTheme="minorBidi" w:hAnsiTheme="minorBidi"/>
          <w:i/>
          <w:iCs/>
          <w:sz w:val="24"/>
          <w:szCs w:val="24"/>
        </w:rPr>
        <w:t xml:space="preserve">The five year forward view for mental health” </w:t>
      </w:r>
    </w:p>
    <w:p w14:paraId="08C1E347" w14:textId="77777777" w:rsidR="001F10A5" w:rsidRPr="00EB677C" w:rsidRDefault="00E12622" w:rsidP="001F10A5">
      <w:pPr>
        <w:autoSpaceDE w:val="0"/>
        <w:autoSpaceDN w:val="0"/>
        <w:adjustRightInd w:val="0"/>
        <w:spacing w:after="0" w:line="240" w:lineRule="auto"/>
        <w:rPr>
          <w:rFonts w:asciiTheme="minorBidi" w:hAnsiTheme="minorBidi"/>
          <w:sz w:val="24"/>
          <w:szCs w:val="24"/>
        </w:rPr>
      </w:pPr>
      <w:hyperlink r:id="rId7" w:history="1">
        <w:r w:rsidR="001F10A5" w:rsidRPr="00EB677C">
          <w:rPr>
            <w:rStyle w:val="Hyperlink"/>
            <w:rFonts w:asciiTheme="minorBidi" w:hAnsiTheme="minorBidi"/>
            <w:sz w:val="24"/>
            <w:szCs w:val="24"/>
          </w:rPr>
          <w:t>https://www.england.nhs.uk/wp-content/uploads/2016/02/Mental-Health-Taskforce-FYFV-final.pdf</w:t>
        </w:r>
      </w:hyperlink>
    </w:p>
    <w:p w14:paraId="1138E1AE" w14:textId="77777777" w:rsidR="001F10A5" w:rsidRPr="00EB677C" w:rsidRDefault="001F10A5" w:rsidP="001F10A5">
      <w:pPr>
        <w:autoSpaceDE w:val="0"/>
        <w:autoSpaceDN w:val="0"/>
        <w:adjustRightInd w:val="0"/>
        <w:spacing w:after="0" w:line="240" w:lineRule="auto"/>
        <w:rPr>
          <w:rFonts w:asciiTheme="minorBidi" w:hAnsiTheme="minorBidi"/>
          <w:sz w:val="24"/>
          <w:szCs w:val="24"/>
        </w:rPr>
      </w:pPr>
    </w:p>
    <w:p w14:paraId="4E367D3E" w14:textId="77777777" w:rsidR="00413CAF" w:rsidRPr="001E129A" w:rsidRDefault="001F10A5" w:rsidP="00413CAF">
      <w:pPr>
        <w:autoSpaceDE w:val="0"/>
        <w:autoSpaceDN w:val="0"/>
        <w:adjustRightInd w:val="0"/>
        <w:spacing w:after="0" w:line="240" w:lineRule="auto"/>
        <w:rPr>
          <w:rFonts w:asciiTheme="minorBidi" w:hAnsiTheme="minorBidi"/>
          <w:sz w:val="24"/>
          <w:szCs w:val="24"/>
        </w:rPr>
      </w:pPr>
      <w:r w:rsidRPr="001E129A">
        <w:rPr>
          <w:rFonts w:asciiTheme="minorBidi" w:hAnsiTheme="minorBidi"/>
          <w:sz w:val="24"/>
          <w:szCs w:val="24"/>
        </w:rPr>
        <w:t xml:space="preserve">shows that physical and mental health are closely linked and that  people with severe and prolonged mental illness are at risk of dying on average 15 to 20 years earlier than other people. </w:t>
      </w:r>
      <w:r w:rsidR="00413CAF" w:rsidRPr="001E129A">
        <w:rPr>
          <w:rFonts w:asciiTheme="minorBidi" w:hAnsiTheme="minorBidi"/>
          <w:sz w:val="24"/>
          <w:szCs w:val="24"/>
        </w:rPr>
        <w:t>This is because the long-term consequences of mental</w:t>
      </w:r>
    </w:p>
    <w:p w14:paraId="1B6F93BC" w14:textId="77777777" w:rsidR="00B42030" w:rsidRDefault="00413CAF" w:rsidP="006C4B7A">
      <w:pPr>
        <w:autoSpaceDE w:val="0"/>
        <w:autoSpaceDN w:val="0"/>
        <w:adjustRightInd w:val="0"/>
        <w:spacing w:after="0" w:line="240" w:lineRule="auto"/>
        <w:rPr>
          <w:rFonts w:asciiTheme="minorBidi" w:hAnsiTheme="minorBidi"/>
          <w:sz w:val="24"/>
          <w:szCs w:val="24"/>
        </w:rPr>
      </w:pPr>
      <w:r w:rsidRPr="001E129A">
        <w:rPr>
          <w:rFonts w:asciiTheme="minorBidi" w:hAnsiTheme="minorBidi"/>
          <w:sz w:val="24"/>
          <w:szCs w:val="24"/>
        </w:rPr>
        <w:t>illness are also reflected in deteriorating physical health. (Glasper 2016)</w:t>
      </w:r>
      <w:r w:rsidR="001E129A">
        <w:rPr>
          <w:rFonts w:asciiTheme="minorBidi" w:hAnsiTheme="minorBidi"/>
          <w:sz w:val="24"/>
          <w:szCs w:val="24"/>
        </w:rPr>
        <w:t>.</w:t>
      </w:r>
      <w:r w:rsidRPr="001E129A">
        <w:rPr>
          <w:rFonts w:asciiTheme="minorBidi" w:hAnsiTheme="minorBidi"/>
          <w:sz w:val="24"/>
          <w:szCs w:val="24"/>
        </w:rPr>
        <w:t xml:space="preserve"> T</w:t>
      </w:r>
      <w:r w:rsidRPr="00EB677C">
        <w:rPr>
          <w:rFonts w:asciiTheme="minorBidi" w:hAnsiTheme="minorBidi"/>
          <w:sz w:val="24"/>
          <w:szCs w:val="24"/>
        </w:rPr>
        <w:t>his</w:t>
      </w:r>
      <w:r w:rsidR="001F10A5" w:rsidRPr="00EB677C">
        <w:rPr>
          <w:rFonts w:asciiTheme="minorBidi" w:hAnsiTheme="minorBidi"/>
          <w:sz w:val="24"/>
          <w:szCs w:val="24"/>
        </w:rPr>
        <w:t xml:space="preserve"> represents one of the greatest health inequalities in England and the Five Year Forward publication illuminates the reality </w:t>
      </w:r>
      <w:r w:rsidR="00504C38" w:rsidRPr="00EB677C">
        <w:rPr>
          <w:rFonts w:asciiTheme="minorBidi" w:hAnsiTheme="minorBidi"/>
          <w:sz w:val="24"/>
          <w:szCs w:val="24"/>
        </w:rPr>
        <w:t>that two</w:t>
      </w:r>
      <w:r w:rsidR="001F10A5" w:rsidRPr="00EB677C">
        <w:rPr>
          <w:rFonts w:asciiTheme="minorBidi" w:hAnsiTheme="minorBidi"/>
          <w:sz w:val="24"/>
          <w:szCs w:val="24"/>
        </w:rPr>
        <w:t xml:space="preserve"> thirds of these deaths are from avoidable physical illnesses, including heart disease and cancer, with many of the morbidities being caused many caused by tobacco </w:t>
      </w:r>
      <w:r w:rsidR="00504C38" w:rsidRPr="00EB677C">
        <w:rPr>
          <w:rFonts w:asciiTheme="minorBidi" w:hAnsiTheme="minorBidi"/>
          <w:sz w:val="24"/>
          <w:szCs w:val="24"/>
        </w:rPr>
        <w:t xml:space="preserve">smoking. This situation has arisen because all too often the NHS has operated a system where it treats the co morbidities of patient’s minds and bodies </w:t>
      </w:r>
      <w:r w:rsidR="008A0F9D" w:rsidRPr="00EB677C">
        <w:rPr>
          <w:rFonts w:asciiTheme="minorBidi" w:hAnsiTheme="minorBidi"/>
          <w:sz w:val="24"/>
          <w:szCs w:val="24"/>
        </w:rPr>
        <w:t xml:space="preserve">separately. The new policy from the Nursing, Midwifery and Allied Health Professions Policy Unit of NHS England seeks to tackle some of the issue related to preserving the physical health of people with mental health problems. </w:t>
      </w:r>
    </w:p>
    <w:p w14:paraId="22834F77" w14:textId="77777777" w:rsidR="00B42030" w:rsidRDefault="00B42030" w:rsidP="006C4B7A">
      <w:pPr>
        <w:autoSpaceDE w:val="0"/>
        <w:autoSpaceDN w:val="0"/>
        <w:adjustRightInd w:val="0"/>
        <w:spacing w:after="0" w:line="240" w:lineRule="auto"/>
        <w:rPr>
          <w:rFonts w:asciiTheme="minorBidi" w:hAnsiTheme="minorBidi"/>
          <w:sz w:val="24"/>
          <w:szCs w:val="24"/>
        </w:rPr>
      </w:pPr>
    </w:p>
    <w:p w14:paraId="228C5C9A" w14:textId="77777777" w:rsidR="008A0F9D" w:rsidRPr="006C4B7A" w:rsidRDefault="00653677" w:rsidP="006C4B7A">
      <w:pPr>
        <w:autoSpaceDE w:val="0"/>
        <w:autoSpaceDN w:val="0"/>
        <w:adjustRightInd w:val="0"/>
        <w:spacing w:after="0" w:line="240" w:lineRule="auto"/>
        <w:rPr>
          <w:rFonts w:asciiTheme="minorBidi" w:hAnsiTheme="minorBidi"/>
          <w:sz w:val="24"/>
          <w:szCs w:val="24"/>
        </w:rPr>
      </w:pPr>
      <w:r>
        <w:rPr>
          <w:rFonts w:asciiTheme="minorBidi" w:hAnsiTheme="minorBidi"/>
          <w:sz w:val="24"/>
          <w:szCs w:val="24"/>
        </w:rPr>
        <w:t>The intention is that by</w:t>
      </w:r>
      <w:r>
        <w:rPr>
          <w:rFonts w:ascii="HelveticaNeue-Thin" w:hAnsi="HelveticaNeue-Thin" w:cs="HelveticaNeue-Thin"/>
          <w:sz w:val="24"/>
          <w:szCs w:val="24"/>
        </w:rPr>
        <w:t xml:space="preserve"> 2020/21 at least 280,000 more people living with severe mental health problems will have their physical health needs identified and met primarily through the greater utilization of the skills of </w:t>
      </w:r>
      <w:r w:rsidRPr="006C4B7A">
        <w:rPr>
          <w:rFonts w:asciiTheme="minorBidi" w:hAnsiTheme="minorBidi"/>
          <w:sz w:val="24"/>
          <w:szCs w:val="24"/>
        </w:rPr>
        <w:t xml:space="preserve">mental health nurses. NHS England believes that mental health nurses </w:t>
      </w:r>
      <w:r w:rsidR="00F235F4" w:rsidRPr="006C4B7A">
        <w:rPr>
          <w:rFonts w:asciiTheme="minorBidi" w:hAnsiTheme="minorBidi"/>
          <w:sz w:val="24"/>
          <w:szCs w:val="24"/>
        </w:rPr>
        <w:t xml:space="preserve">are crucial to achieving their targets and that they </w:t>
      </w:r>
      <w:r w:rsidRPr="006C4B7A">
        <w:rPr>
          <w:rFonts w:asciiTheme="minorBidi" w:hAnsiTheme="minorBidi"/>
          <w:sz w:val="24"/>
          <w:szCs w:val="24"/>
        </w:rPr>
        <w:t xml:space="preserve">should be empowered to make the most of the opportunities they have in ensuring that the people with mental illness they care for have their physical health needs addressed through early detection and access to best evidence based practice </w:t>
      </w:r>
      <w:r w:rsidR="001D4FEF" w:rsidRPr="006C4B7A">
        <w:rPr>
          <w:rFonts w:asciiTheme="minorBidi" w:hAnsiTheme="minorBidi"/>
          <w:sz w:val="24"/>
          <w:szCs w:val="24"/>
        </w:rPr>
        <w:t>interventions.</w:t>
      </w:r>
      <w:r w:rsidR="006C4B7A" w:rsidRPr="006C4B7A">
        <w:rPr>
          <w:rFonts w:asciiTheme="minorBidi" w:hAnsiTheme="minorBidi"/>
          <w:sz w:val="24"/>
          <w:szCs w:val="24"/>
        </w:rPr>
        <w:t xml:space="preserve"> The resource for mental health nurses embodied within this new policy is designed to ensure that people living with mental health problems have the same access to health checks and healthcare as the general population. It highlights evidence based information about the optimum pathways that mental </w:t>
      </w:r>
      <w:r w:rsidR="006C4B7A" w:rsidRPr="006C4B7A">
        <w:rPr>
          <w:rFonts w:asciiTheme="minorBidi" w:hAnsiTheme="minorBidi"/>
          <w:sz w:val="24"/>
          <w:szCs w:val="24"/>
        </w:rPr>
        <w:lastRenderedPageBreak/>
        <w:t>health nurses can take to positively improve the physical health and wellbeing of people living with mental health problems</w:t>
      </w:r>
    </w:p>
    <w:p w14:paraId="7DC947A6" w14:textId="77777777" w:rsidR="008D1C30" w:rsidRDefault="008D1C30" w:rsidP="00504C38">
      <w:pPr>
        <w:autoSpaceDE w:val="0"/>
        <w:autoSpaceDN w:val="0"/>
        <w:adjustRightInd w:val="0"/>
        <w:spacing w:after="0" w:line="240" w:lineRule="auto"/>
        <w:rPr>
          <w:rFonts w:asciiTheme="minorBidi" w:hAnsiTheme="minorBidi"/>
          <w:sz w:val="24"/>
          <w:szCs w:val="24"/>
        </w:rPr>
      </w:pPr>
    </w:p>
    <w:p w14:paraId="2DCEA4FD" w14:textId="77777777" w:rsidR="00504C38" w:rsidRPr="00EB677C" w:rsidRDefault="00504C38" w:rsidP="00504C38">
      <w:pPr>
        <w:autoSpaceDE w:val="0"/>
        <w:autoSpaceDN w:val="0"/>
        <w:adjustRightInd w:val="0"/>
        <w:spacing w:after="0" w:line="240" w:lineRule="auto"/>
        <w:rPr>
          <w:rFonts w:asciiTheme="minorBidi" w:hAnsiTheme="minorBidi"/>
          <w:sz w:val="24"/>
          <w:szCs w:val="24"/>
        </w:rPr>
      </w:pPr>
    </w:p>
    <w:p w14:paraId="6B9C5726" w14:textId="77777777" w:rsidR="00504C38" w:rsidRPr="00EB677C" w:rsidRDefault="00504C38" w:rsidP="00504C38">
      <w:pPr>
        <w:autoSpaceDE w:val="0"/>
        <w:autoSpaceDN w:val="0"/>
        <w:adjustRightInd w:val="0"/>
        <w:spacing w:after="0" w:line="240" w:lineRule="auto"/>
        <w:rPr>
          <w:rFonts w:asciiTheme="minorBidi" w:hAnsiTheme="minorBidi"/>
          <w:b/>
          <w:bCs/>
          <w:sz w:val="24"/>
          <w:szCs w:val="24"/>
        </w:rPr>
      </w:pPr>
      <w:r w:rsidRPr="00EB677C">
        <w:rPr>
          <w:rFonts w:asciiTheme="minorBidi" w:hAnsiTheme="minorBidi"/>
          <w:b/>
          <w:bCs/>
          <w:sz w:val="24"/>
          <w:szCs w:val="24"/>
        </w:rPr>
        <w:t xml:space="preserve">Background </w:t>
      </w:r>
    </w:p>
    <w:p w14:paraId="67C83374" w14:textId="77777777" w:rsidR="0007777D" w:rsidRPr="00EB677C" w:rsidRDefault="0007777D" w:rsidP="00504C38">
      <w:pPr>
        <w:autoSpaceDE w:val="0"/>
        <w:autoSpaceDN w:val="0"/>
        <w:adjustRightInd w:val="0"/>
        <w:spacing w:after="0" w:line="240" w:lineRule="auto"/>
        <w:rPr>
          <w:rFonts w:asciiTheme="minorBidi" w:hAnsiTheme="minorBidi"/>
          <w:b/>
          <w:bCs/>
          <w:sz w:val="24"/>
          <w:szCs w:val="24"/>
        </w:rPr>
      </w:pPr>
    </w:p>
    <w:p w14:paraId="066AE3A7" w14:textId="77777777" w:rsidR="00B8172E" w:rsidRPr="00EB677C" w:rsidRDefault="00727464" w:rsidP="00B8172E">
      <w:pPr>
        <w:autoSpaceDE w:val="0"/>
        <w:autoSpaceDN w:val="0"/>
        <w:adjustRightInd w:val="0"/>
        <w:spacing w:after="0" w:line="240" w:lineRule="auto"/>
        <w:rPr>
          <w:rFonts w:asciiTheme="minorBidi" w:hAnsiTheme="minorBidi"/>
          <w:sz w:val="24"/>
          <w:szCs w:val="24"/>
        </w:rPr>
      </w:pPr>
      <w:r w:rsidRPr="00EB677C">
        <w:rPr>
          <w:rFonts w:asciiTheme="minorBidi" w:hAnsiTheme="minorBidi"/>
          <w:sz w:val="24"/>
          <w:szCs w:val="24"/>
        </w:rPr>
        <w:t>The current government has given a commitment to ensure put the physical health of patients with mental health problems or learning disabilities</w:t>
      </w:r>
      <w:r w:rsidR="00F143C5" w:rsidRPr="00EB677C">
        <w:rPr>
          <w:rFonts w:asciiTheme="minorBidi" w:hAnsiTheme="minorBidi"/>
          <w:sz w:val="24"/>
          <w:szCs w:val="24"/>
        </w:rPr>
        <w:t xml:space="preserve"> are given equal priority with other service users in the NHS.</w:t>
      </w:r>
      <w:r w:rsidR="00583EB3" w:rsidRPr="00EB677C">
        <w:rPr>
          <w:rFonts w:asciiTheme="minorBidi" w:hAnsiTheme="minorBidi"/>
          <w:sz w:val="24"/>
          <w:szCs w:val="24"/>
        </w:rPr>
        <w:t xml:space="preserve"> This new policy recognises that mental health nurses are in a prime position to recognise and help people with mental health problems improve their physical health in parallel with their mental health, in all clinical settings within and outwith the hospital, including  inpatient care and primary health care settings . NHS England is confident that this new policy will help mental health nurses </w:t>
      </w:r>
      <w:r w:rsidR="00B8172E" w:rsidRPr="00EB677C">
        <w:rPr>
          <w:rFonts w:asciiTheme="minorBidi" w:hAnsiTheme="minorBidi"/>
          <w:sz w:val="24"/>
          <w:szCs w:val="24"/>
        </w:rPr>
        <w:t>improve their</w:t>
      </w:r>
      <w:r w:rsidR="00583EB3" w:rsidRPr="00EB677C">
        <w:rPr>
          <w:rFonts w:asciiTheme="minorBidi" w:hAnsiTheme="minorBidi"/>
          <w:sz w:val="24"/>
          <w:szCs w:val="24"/>
        </w:rPr>
        <w:t xml:space="preserve"> skills, knowledge and competencies </w:t>
      </w:r>
      <w:r w:rsidR="00B8172E" w:rsidRPr="00EB677C">
        <w:rPr>
          <w:rFonts w:asciiTheme="minorBidi" w:hAnsiTheme="minorBidi"/>
          <w:sz w:val="24"/>
          <w:szCs w:val="24"/>
        </w:rPr>
        <w:t xml:space="preserve">in the identification of those risk indicators that are known to adversely contribute to the physical health of people with mental health problems. </w:t>
      </w:r>
    </w:p>
    <w:p w14:paraId="4DAC3078" w14:textId="77777777" w:rsidR="004962A8" w:rsidRPr="00EB677C" w:rsidRDefault="004962A8" w:rsidP="00B8172E">
      <w:pPr>
        <w:autoSpaceDE w:val="0"/>
        <w:autoSpaceDN w:val="0"/>
        <w:adjustRightInd w:val="0"/>
        <w:spacing w:after="0" w:line="240" w:lineRule="auto"/>
        <w:rPr>
          <w:rFonts w:asciiTheme="minorBidi" w:hAnsiTheme="minorBidi"/>
          <w:sz w:val="24"/>
          <w:szCs w:val="24"/>
        </w:rPr>
      </w:pPr>
    </w:p>
    <w:p w14:paraId="61CC4B47" w14:textId="77777777" w:rsidR="008E3E63" w:rsidRDefault="00E33F9E" w:rsidP="0053492A">
      <w:pPr>
        <w:autoSpaceDE w:val="0"/>
        <w:autoSpaceDN w:val="0"/>
        <w:adjustRightInd w:val="0"/>
        <w:spacing w:after="0" w:line="240" w:lineRule="auto"/>
        <w:rPr>
          <w:rFonts w:asciiTheme="minorBidi" w:hAnsiTheme="minorBidi"/>
          <w:color w:val="000000"/>
          <w:sz w:val="24"/>
          <w:szCs w:val="24"/>
          <w:shd w:val="clear" w:color="auto" w:fill="FFFFFF"/>
        </w:rPr>
      </w:pPr>
      <w:r w:rsidRPr="00EB677C">
        <w:rPr>
          <w:rFonts w:asciiTheme="minorBidi" w:hAnsiTheme="minorBidi"/>
          <w:color w:val="2E2E2E"/>
          <w:sz w:val="24"/>
          <w:szCs w:val="24"/>
          <w:shd w:val="clear" w:color="auto" w:fill="FFFFFF"/>
        </w:rPr>
        <w:t>Robson and Gray (2007) have shown that the p</w:t>
      </w:r>
      <w:r w:rsidR="004962A8" w:rsidRPr="00EB677C">
        <w:rPr>
          <w:rFonts w:asciiTheme="minorBidi" w:hAnsiTheme="minorBidi"/>
          <w:color w:val="2E2E2E"/>
          <w:sz w:val="24"/>
          <w:szCs w:val="24"/>
          <w:shd w:val="clear" w:color="auto" w:fill="FFFFFF"/>
        </w:rPr>
        <w:t xml:space="preserve">hysical health </w:t>
      </w:r>
      <w:r w:rsidRPr="00EB677C">
        <w:rPr>
          <w:rFonts w:asciiTheme="minorBidi" w:hAnsiTheme="minorBidi"/>
          <w:color w:val="2E2E2E"/>
          <w:sz w:val="24"/>
          <w:szCs w:val="24"/>
          <w:shd w:val="clear" w:color="auto" w:fill="FFFFFF"/>
        </w:rPr>
        <w:t xml:space="preserve">of patients with mental health problems </w:t>
      </w:r>
      <w:r w:rsidR="004962A8" w:rsidRPr="00EB677C">
        <w:rPr>
          <w:rFonts w:asciiTheme="minorBidi" w:hAnsiTheme="minorBidi"/>
          <w:color w:val="2E2E2E"/>
          <w:sz w:val="24"/>
          <w:szCs w:val="24"/>
          <w:shd w:val="clear" w:color="auto" w:fill="FFFFFF"/>
        </w:rPr>
        <w:t xml:space="preserve">can be </w:t>
      </w:r>
      <w:r w:rsidR="008330D3" w:rsidRPr="00EB677C">
        <w:rPr>
          <w:rFonts w:asciiTheme="minorBidi" w:hAnsiTheme="minorBidi"/>
          <w:color w:val="2E2E2E"/>
          <w:sz w:val="24"/>
          <w:szCs w:val="24"/>
          <w:shd w:val="clear" w:color="auto" w:fill="FFFFFF"/>
        </w:rPr>
        <w:t>alleviated by</w:t>
      </w:r>
      <w:r w:rsidR="004962A8" w:rsidRPr="00EB677C">
        <w:rPr>
          <w:rFonts w:asciiTheme="minorBidi" w:hAnsiTheme="minorBidi"/>
          <w:color w:val="2E2E2E"/>
          <w:sz w:val="24"/>
          <w:szCs w:val="24"/>
          <w:shd w:val="clear" w:color="auto" w:fill="FFFFFF"/>
        </w:rPr>
        <w:t xml:space="preserve"> improved monitoring and lifestyle </w:t>
      </w:r>
      <w:r w:rsidRPr="00EB677C">
        <w:rPr>
          <w:rFonts w:asciiTheme="minorBidi" w:hAnsiTheme="minorBidi"/>
          <w:color w:val="2E2E2E"/>
          <w:sz w:val="24"/>
          <w:szCs w:val="24"/>
          <w:shd w:val="clear" w:color="auto" w:fill="FFFFFF"/>
        </w:rPr>
        <w:t xml:space="preserve">choice </w:t>
      </w:r>
      <w:r w:rsidR="004962A8" w:rsidRPr="00EB677C">
        <w:rPr>
          <w:rFonts w:asciiTheme="minorBidi" w:hAnsiTheme="minorBidi"/>
          <w:color w:val="2E2E2E"/>
          <w:sz w:val="24"/>
          <w:szCs w:val="24"/>
          <w:shd w:val="clear" w:color="auto" w:fill="FFFFFF"/>
        </w:rPr>
        <w:t xml:space="preserve">interventions </w:t>
      </w:r>
      <w:r w:rsidRPr="00EB677C">
        <w:rPr>
          <w:rFonts w:asciiTheme="minorBidi" w:hAnsiTheme="minorBidi"/>
          <w:color w:val="2E2E2E"/>
          <w:sz w:val="24"/>
          <w:szCs w:val="24"/>
          <w:shd w:val="clear" w:color="auto" w:fill="FFFFFF"/>
        </w:rPr>
        <w:t>which can be implemented at the outset of treatment</w:t>
      </w:r>
      <w:r w:rsidR="00B42030">
        <w:rPr>
          <w:rFonts w:asciiTheme="minorBidi" w:hAnsiTheme="minorBidi"/>
          <w:color w:val="2E2E2E"/>
          <w:sz w:val="24"/>
          <w:szCs w:val="24"/>
          <w:shd w:val="clear" w:color="auto" w:fill="FFFFFF"/>
        </w:rPr>
        <w:t>,</w:t>
      </w:r>
      <w:r w:rsidRPr="00EB677C">
        <w:rPr>
          <w:rFonts w:asciiTheme="minorBidi" w:hAnsiTheme="minorBidi"/>
          <w:color w:val="2E2E2E"/>
          <w:sz w:val="24"/>
          <w:szCs w:val="24"/>
          <w:shd w:val="clear" w:color="auto" w:fill="FFFFFF"/>
        </w:rPr>
        <w:t xml:space="preserve"> giving </w:t>
      </w:r>
      <w:r w:rsidR="004962A8" w:rsidRPr="00EB677C">
        <w:rPr>
          <w:rFonts w:asciiTheme="minorBidi" w:hAnsiTheme="minorBidi"/>
          <w:color w:val="2E2E2E"/>
          <w:sz w:val="24"/>
          <w:szCs w:val="24"/>
          <w:shd w:val="clear" w:color="auto" w:fill="FFFFFF"/>
        </w:rPr>
        <w:t xml:space="preserve">mental health nurses </w:t>
      </w:r>
      <w:r w:rsidRPr="00EB677C">
        <w:rPr>
          <w:rFonts w:asciiTheme="minorBidi" w:hAnsiTheme="minorBidi"/>
          <w:color w:val="2E2E2E"/>
          <w:sz w:val="24"/>
          <w:szCs w:val="24"/>
          <w:shd w:val="clear" w:color="auto" w:fill="FFFFFF"/>
        </w:rPr>
        <w:t xml:space="preserve">the opportunity </w:t>
      </w:r>
      <w:r w:rsidR="004962A8" w:rsidRPr="00EB677C">
        <w:rPr>
          <w:rFonts w:asciiTheme="minorBidi" w:hAnsiTheme="minorBidi"/>
          <w:color w:val="2E2E2E"/>
          <w:sz w:val="24"/>
          <w:szCs w:val="24"/>
          <w:shd w:val="clear" w:color="auto" w:fill="FFFFFF"/>
        </w:rPr>
        <w:t xml:space="preserve">to </w:t>
      </w:r>
      <w:r w:rsidRPr="00EB677C">
        <w:rPr>
          <w:rFonts w:asciiTheme="minorBidi" w:hAnsiTheme="minorBidi"/>
          <w:color w:val="2E2E2E"/>
          <w:sz w:val="24"/>
          <w:szCs w:val="24"/>
          <w:shd w:val="clear" w:color="auto" w:fill="FFFFFF"/>
        </w:rPr>
        <w:t xml:space="preserve">make a valuable contribution to the improvement of both </w:t>
      </w:r>
      <w:r w:rsidR="004962A8" w:rsidRPr="00EB677C">
        <w:rPr>
          <w:rFonts w:asciiTheme="minorBidi" w:hAnsiTheme="minorBidi"/>
          <w:color w:val="2E2E2E"/>
          <w:sz w:val="24"/>
          <w:szCs w:val="24"/>
          <w:shd w:val="clear" w:color="auto" w:fill="FFFFFF"/>
        </w:rPr>
        <w:t xml:space="preserve">the physical and mental health of </w:t>
      </w:r>
      <w:r w:rsidRPr="00EB677C">
        <w:rPr>
          <w:rFonts w:asciiTheme="minorBidi" w:hAnsiTheme="minorBidi"/>
          <w:color w:val="2E2E2E"/>
          <w:sz w:val="24"/>
          <w:szCs w:val="24"/>
          <w:shd w:val="clear" w:color="auto" w:fill="FFFFFF"/>
        </w:rPr>
        <w:t xml:space="preserve">patients suffering from </w:t>
      </w:r>
      <w:r w:rsidR="004962A8" w:rsidRPr="00EB677C">
        <w:rPr>
          <w:rFonts w:asciiTheme="minorBidi" w:hAnsiTheme="minorBidi"/>
          <w:color w:val="2E2E2E"/>
          <w:sz w:val="24"/>
          <w:szCs w:val="24"/>
          <w:shd w:val="clear" w:color="auto" w:fill="FFFFFF"/>
        </w:rPr>
        <w:t>serious mental illness.</w:t>
      </w:r>
      <w:r w:rsidR="008E3E63" w:rsidRPr="00EB677C">
        <w:rPr>
          <w:rFonts w:asciiTheme="minorBidi" w:hAnsiTheme="minorBidi"/>
          <w:color w:val="2E2E2E"/>
          <w:sz w:val="24"/>
          <w:szCs w:val="24"/>
          <w:shd w:val="clear" w:color="auto" w:fill="FFFFFF"/>
        </w:rPr>
        <w:t xml:space="preserve"> Marder et al (2004) believe that all mental health care providers should undertake physical health monitoring as this will result in the earlier recognition of </w:t>
      </w:r>
      <w:r w:rsidR="008E3E63" w:rsidRPr="00EB677C">
        <w:rPr>
          <w:rFonts w:asciiTheme="minorBidi" w:hAnsiTheme="minorBidi"/>
          <w:color w:val="000000"/>
          <w:sz w:val="24"/>
          <w:szCs w:val="24"/>
          <w:shd w:val="clear" w:color="auto" w:fill="FFFFFF"/>
        </w:rPr>
        <w:t>common, serious risk factors that may</w:t>
      </w:r>
      <w:r w:rsidR="00B42030">
        <w:rPr>
          <w:rFonts w:asciiTheme="minorBidi" w:hAnsiTheme="minorBidi"/>
          <w:color w:val="000000"/>
          <w:sz w:val="24"/>
          <w:szCs w:val="24"/>
          <w:shd w:val="clear" w:color="auto" w:fill="FFFFFF"/>
        </w:rPr>
        <w:t>,</w:t>
      </w:r>
      <w:r w:rsidR="008E3E63" w:rsidRPr="00EB677C">
        <w:rPr>
          <w:rFonts w:asciiTheme="minorBidi" w:hAnsiTheme="minorBidi"/>
          <w:color w:val="000000"/>
          <w:sz w:val="24"/>
          <w:szCs w:val="24"/>
          <w:shd w:val="clear" w:color="auto" w:fill="FFFFFF"/>
        </w:rPr>
        <w:t xml:space="preserve"> if left </w:t>
      </w:r>
      <w:r w:rsidR="0053492A" w:rsidRPr="00EB677C">
        <w:rPr>
          <w:rFonts w:asciiTheme="minorBidi" w:hAnsiTheme="minorBidi"/>
          <w:color w:val="000000"/>
          <w:sz w:val="24"/>
          <w:szCs w:val="24"/>
          <w:shd w:val="clear" w:color="auto" w:fill="FFFFFF"/>
        </w:rPr>
        <w:t>undetected and</w:t>
      </w:r>
      <w:r w:rsidR="008E3E63" w:rsidRPr="00EB677C">
        <w:rPr>
          <w:rFonts w:asciiTheme="minorBidi" w:hAnsiTheme="minorBidi"/>
          <w:color w:val="000000"/>
          <w:sz w:val="24"/>
          <w:szCs w:val="24"/>
          <w:shd w:val="clear" w:color="auto" w:fill="FFFFFF"/>
        </w:rPr>
        <w:t xml:space="preserve"> treated</w:t>
      </w:r>
      <w:r w:rsidR="00B42030">
        <w:rPr>
          <w:rFonts w:asciiTheme="minorBidi" w:hAnsiTheme="minorBidi"/>
          <w:color w:val="000000"/>
          <w:sz w:val="24"/>
          <w:szCs w:val="24"/>
          <w:shd w:val="clear" w:color="auto" w:fill="FFFFFF"/>
        </w:rPr>
        <w:t>,</w:t>
      </w:r>
      <w:r w:rsidR="008E3E63" w:rsidRPr="00EB677C">
        <w:rPr>
          <w:rFonts w:asciiTheme="minorBidi" w:hAnsiTheme="minorBidi"/>
          <w:color w:val="000000"/>
          <w:sz w:val="24"/>
          <w:szCs w:val="24"/>
          <w:shd w:val="clear" w:color="auto" w:fill="FFFFFF"/>
        </w:rPr>
        <w:t xml:space="preserve"> contribute to further physical impairment </w:t>
      </w:r>
      <w:r w:rsidR="001F03A0" w:rsidRPr="00EB677C">
        <w:rPr>
          <w:rFonts w:asciiTheme="minorBidi" w:hAnsiTheme="minorBidi"/>
          <w:color w:val="000000"/>
          <w:sz w:val="24"/>
          <w:szCs w:val="24"/>
          <w:shd w:val="clear" w:color="auto" w:fill="FFFFFF"/>
        </w:rPr>
        <w:t>in patients</w:t>
      </w:r>
      <w:r w:rsidR="008E3E63" w:rsidRPr="00EB677C">
        <w:rPr>
          <w:rFonts w:asciiTheme="minorBidi" w:hAnsiTheme="minorBidi"/>
          <w:color w:val="000000"/>
          <w:sz w:val="24"/>
          <w:szCs w:val="24"/>
          <w:shd w:val="clear" w:color="auto" w:fill="FFFFFF"/>
        </w:rPr>
        <w:t xml:space="preserve"> with mental </w:t>
      </w:r>
      <w:r w:rsidR="0053492A" w:rsidRPr="00EB677C">
        <w:rPr>
          <w:rFonts w:asciiTheme="minorBidi" w:hAnsiTheme="minorBidi"/>
          <w:color w:val="000000"/>
          <w:sz w:val="24"/>
          <w:szCs w:val="24"/>
          <w:shd w:val="clear" w:color="auto" w:fill="FFFFFF"/>
        </w:rPr>
        <w:t>illness</w:t>
      </w:r>
      <w:r w:rsidR="008E3E63" w:rsidRPr="00EB677C">
        <w:rPr>
          <w:rFonts w:asciiTheme="minorBidi" w:hAnsiTheme="minorBidi"/>
          <w:color w:val="000000"/>
          <w:sz w:val="24"/>
          <w:szCs w:val="24"/>
          <w:shd w:val="clear" w:color="auto" w:fill="FFFFFF"/>
        </w:rPr>
        <w:t>.</w:t>
      </w:r>
      <w:r w:rsidR="0053492A" w:rsidRPr="00EB677C">
        <w:rPr>
          <w:rFonts w:asciiTheme="minorBidi" w:hAnsiTheme="minorBidi"/>
          <w:color w:val="000000"/>
          <w:sz w:val="24"/>
          <w:szCs w:val="24"/>
          <w:shd w:val="clear" w:color="auto" w:fill="FFFFFF"/>
        </w:rPr>
        <w:t xml:space="preserve"> A failure to address physical illness in people with mental health problems is the prime cause of the 20-year mortality gap for men, and 15 years for women, in people with mental health problems in western countries.(</w:t>
      </w:r>
      <w:r w:rsidR="00EB677C" w:rsidRPr="00EB677C">
        <w:rPr>
          <w:rFonts w:asciiTheme="minorBidi" w:hAnsiTheme="minorBidi"/>
          <w:color w:val="000000"/>
          <w:sz w:val="24"/>
          <w:szCs w:val="24"/>
          <w:shd w:val="clear" w:color="auto" w:fill="FFFFFF"/>
        </w:rPr>
        <w:t xml:space="preserve">Thornicroft 2011) </w:t>
      </w:r>
    </w:p>
    <w:p w14:paraId="7570BAE8" w14:textId="77777777" w:rsidR="008330D3" w:rsidRDefault="008330D3" w:rsidP="0053492A">
      <w:pPr>
        <w:autoSpaceDE w:val="0"/>
        <w:autoSpaceDN w:val="0"/>
        <w:adjustRightInd w:val="0"/>
        <w:spacing w:after="0" w:line="240" w:lineRule="auto"/>
        <w:rPr>
          <w:rFonts w:asciiTheme="minorBidi" w:hAnsiTheme="minorBidi"/>
          <w:color w:val="000000"/>
          <w:sz w:val="24"/>
          <w:szCs w:val="24"/>
          <w:shd w:val="clear" w:color="auto" w:fill="FFFFFF"/>
        </w:rPr>
      </w:pPr>
    </w:p>
    <w:p w14:paraId="00BF4781" w14:textId="77777777" w:rsidR="008330D3" w:rsidRDefault="008330D3" w:rsidP="0053492A">
      <w:pPr>
        <w:autoSpaceDE w:val="0"/>
        <w:autoSpaceDN w:val="0"/>
        <w:adjustRightInd w:val="0"/>
        <w:spacing w:after="0" w:line="240" w:lineRule="auto"/>
        <w:rPr>
          <w:rFonts w:asciiTheme="minorBidi" w:hAnsiTheme="minorBidi"/>
          <w:b/>
          <w:bCs/>
          <w:color w:val="000000"/>
          <w:sz w:val="24"/>
          <w:szCs w:val="24"/>
          <w:shd w:val="clear" w:color="auto" w:fill="FFFFFF"/>
        </w:rPr>
      </w:pPr>
      <w:r w:rsidRPr="008330D3">
        <w:rPr>
          <w:rFonts w:asciiTheme="minorBidi" w:hAnsiTheme="minorBidi"/>
          <w:b/>
          <w:bCs/>
          <w:color w:val="000000"/>
          <w:sz w:val="24"/>
          <w:szCs w:val="24"/>
          <w:shd w:val="clear" w:color="auto" w:fill="FFFFFF"/>
        </w:rPr>
        <w:t xml:space="preserve">Key facts related to the physical health of patients with mental health problems </w:t>
      </w:r>
    </w:p>
    <w:p w14:paraId="4526BEA9" w14:textId="77777777" w:rsidR="008330D3" w:rsidRDefault="008330D3" w:rsidP="0053492A">
      <w:pPr>
        <w:autoSpaceDE w:val="0"/>
        <w:autoSpaceDN w:val="0"/>
        <w:adjustRightInd w:val="0"/>
        <w:spacing w:after="0" w:line="240" w:lineRule="auto"/>
        <w:rPr>
          <w:rFonts w:asciiTheme="minorBidi" w:hAnsiTheme="minorBidi"/>
          <w:b/>
          <w:bCs/>
          <w:color w:val="000000"/>
          <w:sz w:val="24"/>
          <w:szCs w:val="24"/>
          <w:shd w:val="clear" w:color="auto" w:fill="FFFFFF"/>
        </w:rPr>
      </w:pPr>
    </w:p>
    <w:p w14:paraId="7A6D25F8" w14:textId="77777777" w:rsidR="008330D3" w:rsidRPr="00B22C08" w:rsidRDefault="008330D3" w:rsidP="00993373">
      <w:pPr>
        <w:autoSpaceDE w:val="0"/>
        <w:autoSpaceDN w:val="0"/>
        <w:adjustRightInd w:val="0"/>
        <w:spacing w:after="0" w:line="240" w:lineRule="auto"/>
        <w:rPr>
          <w:rFonts w:asciiTheme="minorBidi" w:hAnsiTheme="minorBidi"/>
          <w:color w:val="2E2E2E"/>
          <w:sz w:val="24"/>
          <w:szCs w:val="24"/>
          <w:shd w:val="clear" w:color="auto" w:fill="FFFFFF"/>
        </w:rPr>
      </w:pPr>
      <w:r w:rsidRPr="00B22C08">
        <w:rPr>
          <w:rFonts w:asciiTheme="minorBidi" w:hAnsiTheme="minorBidi"/>
          <w:color w:val="000000"/>
          <w:sz w:val="24"/>
          <w:szCs w:val="24"/>
          <w:shd w:val="clear" w:color="auto" w:fill="FFFFFF"/>
        </w:rPr>
        <w:t>Th</w:t>
      </w:r>
      <w:r w:rsidR="00993373">
        <w:rPr>
          <w:rFonts w:asciiTheme="minorBidi" w:hAnsiTheme="minorBidi"/>
          <w:color w:val="000000"/>
          <w:sz w:val="24"/>
          <w:szCs w:val="24"/>
          <w:shd w:val="clear" w:color="auto" w:fill="FFFFFF"/>
        </w:rPr>
        <w:t xml:space="preserve">is </w:t>
      </w:r>
      <w:r w:rsidRPr="00B22C08">
        <w:rPr>
          <w:rFonts w:asciiTheme="minorBidi" w:hAnsiTheme="minorBidi"/>
          <w:color w:val="000000"/>
          <w:sz w:val="24"/>
          <w:szCs w:val="24"/>
          <w:shd w:val="clear" w:color="auto" w:fill="FFFFFF"/>
        </w:rPr>
        <w:t xml:space="preserve">new policy highlights a number of worrying statistics </w:t>
      </w:r>
      <w:r w:rsidR="00B22C08" w:rsidRPr="00B22C08">
        <w:rPr>
          <w:rFonts w:asciiTheme="minorBidi" w:hAnsiTheme="minorBidi"/>
          <w:color w:val="000000"/>
          <w:sz w:val="24"/>
          <w:szCs w:val="24"/>
          <w:shd w:val="clear" w:color="auto" w:fill="FFFFFF"/>
        </w:rPr>
        <w:t>pertinent to</w:t>
      </w:r>
      <w:r w:rsidRPr="00B22C08">
        <w:rPr>
          <w:rFonts w:asciiTheme="minorBidi" w:hAnsiTheme="minorBidi"/>
          <w:color w:val="000000"/>
          <w:sz w:val="24"/>
          <w:szCs w:val="24"/>
          <w:shd w:val="clear" w:color="auto" w:fill="FFFFFF"/>
        </w:rPr>
        <w:t xml:space="preserve"> people suffering from mental illness</w:t>
      </w:r>
      <w:r w:rsidR="00B22C08" w:rsidRPr="00B22C08">
        <w:rPr>
          <w:rFonts w:asciiTheme="minorBidi" w:hAnsiTheme="minorBidi"/>
          <w:color w:val="000000"/>
          <w:sz w:val="24"/>
          <w:szCs w:val="24"/>
          <w:shd w:val="clear" w:color="auto" w:fill="FFFFFF"/>
        </w:rPr>
        <w:t>:</w:t>
      </w:r>
      <w:r w:rsidRPr="00B22C08">
        <w:rPr>
          <w:rFonts w:asciiTheme="minorBidi" w:hAnsiTheme="minorBidi"/>
          <w:color w:val="000000"/>
          <w:sz w:val="24"/>
          <w:szCs w:val="24"/>
          <w:shd w:val="clear" w:color="auto" w:fill="FFFFFF"/>
        </w:rPr>
        <w:t xml:space="preserve"> </w:t>
      </w:r>
    </w:p>
    <w:p w14:paraId="485698D3" w14:textId="77777777" w:rsidR="008330D3" w:rsidRPr="00B22C08" w:rsidRDefault="008330D3" w:rsidP="00B22C08">
      <w:pPr>
        <w:pStyle w:val="ListParagraph"/>
        <w:numPr>
          <w:ilvl w:val="0"/>
          <w:numId w:val="2"/>
        </w:numPr>
        <w:autoSpaceDE w:val="0"/>
        <w:autoSpaceDN w:val="0"/>
        <w:adjustRightInd w:val="0"/>
        <w:spacing w:after="0" w:line="240" w:lineRule="auto"/>
        <w:rPr>
          <w:rFonts w:asciiTheme="minorBidi" w:hAnsiTheme="minorBidi"/>
          <w:color w:val="000000"/>
          <w:sz w:val="24"/>
          <w:szCs w:val="24"/>
        </w:rPr>
      </w:pPr>
      <w:r w:rsidRPr="00B22C08">
        <w:rPr>
          <w:rFonts w:asciiTheme="minorBidi" w:hAnsiTheme="minorBidi"/>
          <w:color w:val="000000"/>
          <w:sz w:val="24"/>
          <w:szCs w:val="24"/>
        </w:rPr>
        <w:t>Mortality among mental health service users aged 19 and over in England was 3.6 times the</w:t>
      </w:r>
      <w:r w:rsidR="00B22C08" w:rsidRPr="00B22C08">
        <w:rPr>
          <w:rFonts w:asciiTheme="minorBidi" w:hAnsiTheme="minorBidi"/>
          <w:color w:val="000000"/>
          <w:sz w:val="24"/>
          <w:szCs w:val="24"/>
        </w:rPr>
        <w:t xml:space="preserve"> </w:t>
      </w:r>
      <w:r w:rsidRPr="00B22C08">
        <w:rPr>
          <w:rFonts w:asciiTheme="minorBidi" w:hAnsiTheme="minorBidi"/>
          <w:color w:val="000000"/>
          <w:sz w:val="24"/>
          <w:szCs w:val="24"/>
        </w:rPr>
        <w:t>rate of the general population in 2010/11.</w:t>
      </w:r>
    </w:p>
    <w:p w14:paraId="3D31A8B3" w14:textId="77777777" w:rsidR="008330D3" w:rsidRPr="00B22C08" w:rsidRDefault="008330D3" w:rsidP="00B22C08">
      <w:pPr>
        <w:pStyle w:val="ListParagraph"/>
        <w:numPr>
          <w:ilvl w:val="0"/>
          <w:numId w:val="2"/>
        </w:numPr>
        <w:autoSpaceDE w:val="0"/>
        <w:autoSpaceDN w:val="0"/>
        <w:adjustRightInd w:val="0"/>
        <w:spacing w:after="0" w:line="240" w:lineRule="auto"/>
        <w:rPr>
          <w:rFonts w:asciiTheme="minorBidi" w:hAnsiTheme="minorBidi"/>
          <w:color w:val="000000"/>
          <w:sz w:val="24"/>
          <w:szCs w:val="24"/>
        </w:rPr>
      </w:pPr>
      <w:r w:rsidRPr="00B22C08">
        <w:rPr>
          <w:rFonts w:asciiTheme="minorBidi" w:hAnsiTheme="minorBidi"/>
          <w:color w:val="000000"/>
          <w:sz w:val="24"/>
          <w:szCs w:val="24"/>
        </w:rPr>
        <w:t xml:space="preserve">People in contact with specialist mental health services </w:t>
      </w:r>
      <w:r w:rsidR="00B22C08" w:rsidRPr="00B22C08">
        <w:rPr>
          <w:rFonts w:asciiTheme="minorBidi" w:hAnsiTheme="minorBidi"/>
          <w:color w:val="000000"/>
          <w:sz w:val="24"/>
          <w:szCs w:val="24"/>
        </w:rPr>
        <w:t xml:space="preserve">when compared with service users in the general population </w:t>
      </w:r>
      <w:r w:rsidRPr="00B22C08">
        <w:rPr>
          <w:rFonts w:asciiTheme="minorBidi" w:hAnsiTheme="minorBidi"/>
          <w:color w:val="000000"/>
          <w:sz w:val="24"/>
          <w:szCs w:val="24"/>
        </w:rPr>
        <w:t xml:space="preserve">had a higher death rate for most causes of </w:t>
      </w:r>
      <w:r w:rsidR="00B22C08" w:rsidRPr="00B22C08">
        <w:rPr>
          <w:rFonts w:asciiTheme="minorBidi" w:hAnsiTheme="minorBidi"/>
          <w:color w:val="000000"/>
          <w:sz w:val="24"/>
          <w:szCs w:val="24"/>
        </w:rPr>
        <w:t xml:space="preserve">death, but </w:t>
      </w:r>
      <w:r w:rsidRPr="00B22C08">
        <w:rPr>
          <w:rFonts w:asciiTheme="minorBidi" w:hAnsiTheme="minorBidi"/>
          <w:color w:val="000000"/>
          <w:sz w:val="24"/>
          <w:szCs w:val="24"/>
        </w:rPr>
        <w:t>in</w:t>
      </w:r>
      <w:r w:rsidR="00B22C08" w:rsidRPr="00B22C08">
        <w:rPr>
          <w:rFonts w:asciiTheme="minorBidi" w:hAnsiTheme="minorBidi"/>
          <w:color w:val="000000"/>
          <w:sz w:val="24"/>
          <w:szCs w:val="24"/>
        </w:rPr>
        <w:t xml:space="preserve"> </w:t>
      </w:r>
      <w:r w:rsidRPr="00B22C08">
        <w:rPr>
          <w:rFonts w:asciiTheme="minorBidi" w:hAnsiTheme="minorBidi"/>
          <w:color w:val="000000"/>
          <w:sz w:val="24"/>
          <w:szCs w:val="24"/>
        </w:rPr>
        <w:t>particular</w:t>
      </w:r>
      <w:r w:rsidR="00B22C08" w:rsidRPr="00B22C08">
        <w:rPr>
          <w:rFonts w:asciiTheme="minorBidi" w:hAnsiTheme="minorBidi"/>
          <w:color w:val="000000"/>
          <w:sz w:val="24"/>
          <w:szCs w:val="24"/>
        </w:rPr>
        <w:t xml:space="preserve"> </w:t>
      </w:r>
      <w:r w:rsidRPr="00B22C08">
        <w:rPr>
          <w:rFonts w:asciiTheme="minorBidi" w:hAnsiTheme="minorBidi"/>
          <w:color w:val="000000"/>
          <w:sz w:val="24"/>
          <w:szCs w:val="24"/>
        </w:rPr>
        <w:t>nearly four times the rate of deaths from diseases of the respiratory system</w:t>
      </w:r>
      <w:r w:rsidR="00B22C08" w:rsidRPr="00B22C08">
        <w:rPr>
          <w:rFonts w:asciiTheme="minorBidi" w:hAnsiTheme="minorBidi"/>
          <w:color w:val="000000"/>
          <w:sz w:val="24"/>
          <w:szCs w:val="24"/>
        </w:rPr>
        <w:t>,</w:t>
      </w:r>
      <w:r w:rsidRPr="00B22C08">
        <w:rPr>
          <w:rFonts w:asciiTheme="minorBidi" w:hAnsiTheme="minorBidi"/>
          <w:color w:val="000000"/>
          <w:sz w:val="24"/>
          <w:szCs w:val="24"/>
        </w:rPr>
        <w:t xml:space="preserve"> just over four times the rate of deaths from diseases of the digestive system</w:t>
      </w:r>
      <w:r w:rsidR="00B22C08" w:rsidRPr="00B22C08">
        <w:rPr>
          <w:rFonts w:asciiTheme="minorBidi" w:hAnsiTheme="minorBidi"/>
          <w:color w:val="000000"/>
          <w:sz w:val="24"/>
          <w:szCs w:val="24"/>
        </w:rPr>
        <w:t>,</w:t>
      </w:r>
      <w:r w:rsidRPr="00B22C08">
        <w:rPr>
          <w:rFonts w:asciiTheme="minorBidi" w:hAnsiTheme="minorBidi"/>
          <w:color w:val="000000"/>
          <w:sz w:val="24"/>
          <w:szCs w:val="24"/>
        </w:rPr>
        <w:t xml:space="preserve"> nearly three times the rate of deaths from diseases of the circulatory system </w:t>
      </w:r>
    </w:p>
    <w:p w14:paraId="3521B0E5" w14:textId="77777777" w:rsidR="008330D3" w:rsidRPr="00B22C08" w:rsidRDefault="008330D3" w:rsidP="00B22C08">
      <w:pPr>
        <w:pStyle w:val="ListParagraph"/>
        <w:numPr>
          <w:ilvl w:val="0"/>
          <w:numId w:val="2"/>
        </w:numPr>
        <w:autoSpaceDE w:val="0"/>
        <w:autoSpaceDN w:val="0"/>
        <w:adjustRightInd w:val="0"/>
        <w:spacing w:after="0" w:line="240" w:lineRule="auto"/>
        <w:rPr>
          <w:rFonts w:asciiTheme="minorBidi" w:hAnsiTheme="minorBidi"/>
          <w:color w:val="000000"/>
          <w:sz w:val="24"/>
          <w:szCs w:val="24"/>
        </w:rPr>
      </w:pPr>
      <w:r w:rsidRPr="00B22C08">
        <w:rPr>
          <w:rFonts w:asciiTheme="minorBidi" w:hAnsiTheme="minorBidi"/>
          <w:color w:val="000000"/>
          <w:sz w:val="24"/>
          <w:szCs w:val="24"/>
        </w:rPr>
        <w:t>Within these disease areas specific conditions that accounted for a high proportion of deaths</w:t>
      </w:r>
      <w:r w:rsidR="00B22C08" w:rsidRPr="00B22C08">
        <w:rPr>
          <w:rFonts w:asciiTheme="minorBidi" w:hAnsiTheme="minorBidi"/>
          <w:color w:val="000000"/>
          <w:sz w:val="24"/>
          <w:szCs w:val="24"/>
        </w:rPr>
        <w:t xml:space="preserve"> </w:t>
      </w:r>
      <w:r w:rsidRPr="00B22C08">
        <w:rPr>
          <w:rFonts w:asciiTheme="minorBidi" w:hAnsiTheme="minorBidi"/>
          <w:color w:val="000000"/>
          <w:sz w:val="24"/>
          <w:szCs w:val="24"/>
        </w:rPr>
        <w:t>among service users (under the age of 75) were</w:t>
      </w:r>
      <w:r w:rsidR="00B22C08" w:rsidRPr="00B22C08">
        <w:rPr>
          <w:rFonts w:asciiTheme="minorBidi" w:hAnsiTheme="minorBidi"/>
          <w:color w:val="000000"/>
          <w:sz w:val="24"/>
          <w:szCs w:val="24"/>
        </w:rPr>
        <w:t xml:space="preserve"> </w:t>
      </w:r>
      <w:r w:rsidRPr="00B22C08">
        <w:rPr>
          <w:rFonts w:asciiTheme="minorBidi" w:hAnsiTheme="minorBidi"/>
          <w:color w:val="000000"/>
          <w:sz w:val="24"/>
          <w:szCs w:val="24"/>
        </w:rPr>
        <w:t>diseases of the liver</w:t>
      </w:r>
      <w:r w:rsidR="00B22C08" w:rsidRPr="00B22C08">
        <w:rPr>
          <w:rFonts w:asciiTheme="minorBidi" w:hAnsiTheme="minorBidi"/>
          <w:color w:val="000000"/>
          <w:sz w:val="24"/>
          <w:szCs w:val="24"/>
        </w:rPr>
        <w:t>,</w:t>
      </w:r>
      <w:r w:rsidRPr="00B22C08">
        <w:rPr>
          <w:rFonts w:asciiTheme="minorBidi" w:hAnsiTheme="minorBidi"/>
          <w:color w:val="000000"/>
          <w:sz w:val="24"/>
          <w:szCs w:val="24"/>
        </w:rPr>
        <w:t xml:space="preserve"> </w:t>
      </w:r>
      <w:r w:rsidR="00B22C08" w:rsidRPr="00B22C08">
        <w:rPr>
          <w:rFonts w:asciiTheme="minorBidi" w:hAnsiTheme="minorBidi"/>
          <w:color w:val="000000"/>
          <w:sz w:val="24"/>
          <w:szCs w:val="24"/>
        </w:rPr>
        <w:t xml:space="preserve">and </w:t>
      </w:r>
      <w:r w:rsidRPr="00B22C08">
        <w:rPr>
          <w:rFonts w:asciiTheme="minorBidi" w:hAnsiTheme="minorBidi"/>
          <w:color w:val="000000"/>
          <w:sz w:val="24"/>
          <w:szCs w:val="24"/>
        </w:rPr>
        <w:t>ischaemic heart diseases</w:t>
      </w:r>
      <w:r w:rsidR="00B22C08" w:rsidRPr="00B22C08">
        <w:rPr>
          <w:rFonts w:asciiTheme="minorBidi" w:hAnsiTheme="minorBidi"/>
          <w:color w:val="000000"/>
          <w:sz w:val="24"/>
          <w:szCs w:val="24"/>
        </w:rPr>
        <w:t xml:space="preserve">. Crucially the </w:t>
      </w:r>
      <w:r w:rsidRPr="00B22C08">
        <w:rPr>
          <w:rFonts w:asciiTheme="minorBidi" w:hAnsiTheme="minorBidi"/>
          <w:color w:val="000000"/>
          <w:sz w:val="24"/>
          <w:szCs w:val="24"/>
        </w:rPr>
        <w:t>relative difference in mortality rates was largest among people aged 30 to 39: almost five</w:t>
      </w:r>
      <w:r w:rsidR="00B22C08" w:rsidRPr="00B22C08">
        <w:rPr>
          <w:rFonts w:asciiTheme="minorBidi" w:hAnsiTheme="minorBidi"/>
          <w:color w:val="000000"/>
          <w:sz w:val="24"/>
          <w:szCs w:val="24"/>
        </w:rPr>
        <w:t xml:space="preserve"> </w:t>
      </w:r>
      <w:r w:rsidRPr="00B22C08">
        <w:rPr>
          <w:rFonts w:asciiTheme="minorBidi" w:hAnsiTheme="minorBidi"/>
          <w:color w:val="000000"/>
          <w:sz w:val="24"/>
          <w:szCs w:val="24"/>
        </w:rPr>
        <w:t>times that of the general population</w:t>
      </w:r>
      <w:r w:rsidR="00B22C08" w:rsidRPr="00B22C08">
        <w:rPr>
          <w:rFonts w:asciiTheme="minorBidi" w:hAnsiTheme="minorBidi"/>
          <w:color w:val="000000"/>
          <w:sz w:val="24"/>
          <w:szCs w:val="24"/>
        </w:rPr>
        <w:t>.</w:t>
      </w:r>
    </w:p>
    <w:p w14:paraId="688C212C" w14:textId="77777777" w:rsidR="00B22C08" w:rsidRPr="00B22C08" w:rsidRDefault="008330D3" w:rsidP="00B22C08">
      <w:pPr>
        <w:pStyle w:val="ListParagraph"/>
        <w:numPr>
          <w:ilvl w:val="0"/>
          <w:numId w:val="2"/>
        </w:numPr>
        <w:autoSpaceDE w:val="0"/>
        <w:autoSpaceDN w:val="0"/>
        <w:adjustRightInd w:val="0"/>
        <w:spacing w:after="0" w:line="240" w:lineRule="auto"/>
        <w:rPr>
          <w:rFonts w:asciiTheme="minorBidi" w:hAnsiTheme="minorBidi"/>
          <w:color w:val="000000"/>
          <w:sz w:val="24"/>
          <w:szCs w:val="24"/>
        </w:rPr>
      </w:pPr>
      <w:r w:rsidRPr="00B22C08">
        <w:rPr>
          <w:rFonts w:asciiTheme="minorBidi" w:hAnsiTheme="minorBidi"/>
          <w:color w:val="000000"/>
          <w:sz w:val="24"/>
          <w:szCs w:val="24"/>
        </w:rPr>
        <w:t>People with severe and enduring mental health problems have the lowest employment rate of</w:t>
      </w:r>
      <w:r w:rsidR="00B22C08" w:rsidRPr="00B22C08">
        <w:rPr>
          <w:rFonts w:asciiTheme="minorBidi" w:hAnsiTheme="minorBidi"/>
          <w:color w:val="000000"/>
          <w:sz w:val="24"/>
          <w:szCs w:val="24"/>
        </w:rPr>
        <w:t xml:space="preserve"> </w:t>
      </w:r>
      <w:r w:rsidRPr="00B22C08">
        <w:rPr>
          <w:rFonts w:asciiTheme="minorBidi" w:hAnsiTheme="minorBidi"/>
          <w:color w:val="000000"/>
          <w:sz w:val="24"/>
          <w:szCs w:val="24"/>
        </w:rPr>
        <w:t xml:space="preserve">all groups of people with a disability </w:t>
      </w:r>
    </w:p>
    <w:p w14:paraId="62E188F9" w14:textId="77777777" w:rsidR="004962A8" w:rsidRPr="00B22C08" w:rsidRDefault="00B22C08" w:rsidP="00B22C08">
      <w:pPr>
        <w:pStyle w:val="ListParagraph"/>
        <w:numPr>
          <w:ilvl w:val="0"/>
          <w:numId w:val="2"/>
        </w:numPr>
        <w:autoSpaceDE w:val="0"/>
        <w:autoSpaceDN w:val="0"/>
        <w:adjustRightInd w:val="0"/>
        <w:spacing w:after="0" w:line="240" w:lineRule="auto"/>
        <w:rPr>
          <w:rFonts w:asciiTheme="minorBidi" w:hAnsiTheme="minorBidi"/>
          <w:color w:val="2E2E2E"/>
          <w:sz w:val="24"/>
          <w:szCs w:val="24"/>
          <w:shd w:val="clear" w:color="auto" w:fill="FFFFFF"/>
        </w:rPr>
      </w:pPr>
      <w:r w:rsidRPr="00B22C08">
        <w:rPr>
          <w:rFonts w:asciiTheme="minorBidi" w:hAnsiTheme="minorBidi"/>
          <w:color w:val="000000"/>
          <w:sz w:val="24"/>
          <w:szCs w:val="24"/>
        </w:rPr>
        <w:lastRenderedPageBreak/>
        <w:t>T</w:t>
      </w:r>
      <w:r w:rsidR="008330D3" w:rsidRPr="00B22C08">
        <w:rPr>
          <w:rFonts w:asciiTheme="minorBidi" w:hAnsiTheme="minorBidi"/>
          <w:color w:val="000000"/>
          <w:sz w:val="24"/>
          <w:szCs w:val="24"/>
        </w:rPr>
        <w:t>here were 198 deaths of people detained under the Mental Health Act in 2013/14, the</w:t>
      </w:r>
      <w:r w:rsidRPr="00B22C08">
        <w:rPr>
          <w:rFonts w:asciiTheme="minorBidi" w:hAnsiTheme="minorBidi"/>
          <w:color w:val="000000"/>
          <w:sz w:val="24"/>
          <w:szCs w:val="24"/>
        </w:rPr>
        <w:t xml:space="preserve"> </w:t>
      </w:r>
      <w:r w:rsidR="008330D3" w:rsidRPr="00B22C08">
        <w:rPr>
          <w:rFonts w:asciiTheme="minorBidi" w:hAnsiTheme="minorBidi"/>
          <w:color w:val="000000"/>
          <w:sz w:val="24"/>
          <w:szCs w:val="24"/>
        </w:rPr>
        <w:t>majority of which were due to natural causes, including preventable physical ill health</w:t>
      </w:r>
      <w:r w:rsidRPr="00B22C08">
        <w:rPr>
          <w:rFonts w:asciiTheme="minorBidi" w:hAnsiTheme="minorBidi"/>
          <w:color w:val="000000"/>
          <w:sz w:val="24"/>
          <w:szCs w:val="24"/>
        </w:rPr>
        <w:t>.</w:t>
      </w:r>
    </w:p>
    <w:p w14:paraId="01509932" w14:textId="77777777" w:rsidR="00B22C08" w:rsidRDefault="00E12622" w:rsidP="00B22C08">
      <w:pPr>
        <w:autoSpaceDE w:val="0"/>
        <w:autoSpaceDN w:val="0"/>
        <w:adjustRightInd w:val="0"/>
        <w:spacing w:after="0" w:line="240" w:lineRule="auto"/>
        <w:rPr>
          <w:rStyle w:val="Hyperlink"/>
          <w:rFonts w:asciiTheme="minorBidi" w:hAnsiTheme="minorBidi"/>
          <w:sz w:val="24"/>
          <w:szCs w:val="24"/>
        </w:rPr>
      </w:pPr>
      <w:hyperlink r:id="rId8" w:history="1">
        <w:r w:rsidR="00B22C08" w:rsidRPr="00B22C08">
          <w:rPr>
            <w:rStyle w:val="Hyperlink"/>
            <w:rFonts w:asciiTheme="minorBidi" w:hAnsiTheme="minorBidi"/>
            <w:sz w:val="24"/>
            <w:szCs w:val="24"/>
          </w:rPr>
          <w:t>https://www.gov.uk/government/uploads/system/uploads/attachment_data/file/524571/Improving_physical_health_A.pdf</w:t>
        </w:r>
      </w:hyperlink>
    </w:p>
    <w:p w14:paraId="0C11B363" w14:textId="77777777" w:rsidR="00553DAA" w:rsidRDefault="00553DAA" w:rsidP="00B22C08">
      <w:pPr>
        <w:autoSpaceDE w:val="0"/>
        <w:autoSpaceDN w:val="0"/>
        <w:adjustRightInd w:val="0"/>
        <w:spacing w:after="0" w:line="240" w:lineRule="auto"/>
        <w:rPr>
          <w:rStyle w:val="Hyperlink"/>
          <w:rFonts w:asciiTheme="minorBidi" w:hAnsiTheme="minorBidi"/>
          <w:sz w:val="24"/>
          <w:szCs w:val="24"/>
        </w:rPr>
      </w:pPr>
    </w:p>
    <w:p w14:paraId="1E1B947E" w14:textId="77777777" w:rsidR="00553DAA" w:rsidRPr="000F2EAF" w:rsidRDefault="00553DAA" w:rsidP="00553DAA">
      <w:pPr>
        <w:autoSpaceDE w:val="0"/>
        <w:autoSpaceDN w:val="0"/>
        <w:adjustRightInd w:val="0"/>
        <w:spacing w:after="0" w:line="240" w:lineRule="auto"/>
        <w:rPr>
          <w:rFonts w:asciiTheme="minorBidi" w:hAnsiTheme="minorBidi"/>
          <w:b/>
          <w:bCs/>
          <w:sz w:val="24"/>
          <w:szCs w:val="24"/>
        </w:rPr>
      </w:pPr>
      <w:r w:rsidRPr="000F2EAF">
        <w:rPr>
          <w:rStyle w:val="Hyperlink"/>
          <w:rFonts w:asciiTheme="minorBidi" w:hAnsiTheme="minorBidi"/>
          <w:b/>
          <w:bCs/>
          <w:color w:val="auto"/>
          <w:sz w:val="24"/>
          <w:szCs w:val="24"/>
          <w:u w:val="none"/>
        </w:rPr>
        <w:t>The vison of the policy “</w:t>
      </w:r>
      <w:r w:rsidRPr="000F2EAF">
        <w:rPr>
          <w:rFonts w:asciiTheme="minorBidi" w:hAnsiTheme="minorBidi"/>
          <w:b/>
          <w:bCs/>
          <w:sz w:val="24"/>
          <w:szCs w:val="24"/>
        </w:rPr>
        <w:t>Improving the physical health of people with mental health problems: Actions for mental health nurses”</w:t>
      </w:r>
    </w:p>
    <w:p w14:paraId="231C553E" w14:textId="77777777" w:rsidR="00553DAA" w:rsidRPr="000F2EAF" w:rsidRDefault="00553DAA" w:rsidP="00B22C08">
      <w:pPr>
        <w:autoSpaceDE w:val="0"/>
        <w:autoSpaceDN w:val="0"/>
        <w:adjustRightInd w:val="0"/>
        <w:spacing w:after="0" w:line="240" w:lineRule="auto"/>
        <w:rPr>
          <w:rFonts w:asciiTheme="minorBidi" w:hAnsiTheme="minorBidi"/>
          <w:b/>
          <w:bCs/>
          <w:sz w:val="24"/>
          <w:szCs w:val="24"/>
        </w:rPr>
      </w:pPr>
    </w:p>
    <w:p w14:paraId="10FEF4D8" w14:textId="77777777" w:rsidR="00B22C08" w:rsidRDefault="00B22C08" w:rsidP="00B22C08">
      <w:pPr>
        <w:autoSpaceDE w:val="0"/>
        <w:autoSpaceDN w:val="0"/>
        <w:adjustRightInd w:val="0"/>
        <w:spacing w:after="0" w:line="240" w:lineRule="auto"/>
        <w:rPr>
          <w:rFonts w:asciiTheme="minorBidi" w:hAnsiTheme="minorBidi"/>
          <w:color w:val="2E2E2E"/>
          <w:sz w:val="24"/>
          <w:szCs w:val="24"/>
          <w:shd w:val="clear" w:color="auto" w:fill="FFFFFF"/>
        </w:rPr>
      </w:pPr>
    </w:p>
    <w:p w14:paraId="2003BEFA" w14:textId="77777777" w:rsidR="00B22C08" w:rsidRDefault="00553DAA" w:rsidP="00680186">
      <w:pPr>
        <w:autoSpaceDE w:val="0"/>
        <w:autoSpaceDN w:val="0"/>
        <w:adjustRightInd w:val="0"/>
        <w:spacing w:after="0" w:line="240" w:lineRule="auto"/>
        <w:rPr>
          <w:rFonts w:asciiTheme="minorBidi" w:hAnsiTheme="minorBidi"/>
          <w:color w:val="2E2E2E"/>
          <w:sz w:val="24"/>
          <w:szCs w:val="24"/>
          <w:shd w:val="clear" w:color="auto" w:fill="FFFFFF"/>
        </w:rPr>
      </w:pPr>
      <w:r>
        <w:rPr>
          <w:rFonts w:asciiTheme="minorBidi" w:hAnsiTheme="minorBidi"/>
          <w:color w:val="2E2E2E"/>
          <w:sz w:val="24"/>
          <w:szCs w:val="24"/>
          <w:shd w:val="clear" w:color="auto" w:fill="FFFFFF"/>
        </w:rPr>
        <w:t xml:space="preserve">The government is committed to </w:t>
      </w:r>
      <w:r w:rsidR="00993373">
        <w:rPr>
          <w:rFonts w:asciiTheme="minorBidi" w:hAnsiTheme="minorBidi"/>
          <w:color w:val="2E2E2E"/>
          <w:sz w:val="24"/>
          <w:szCs w:val="24"/>
          <w:shd w:val="clear" w:color="auto" w:fill="FFFFFF"/>
        </w:rPr>
        <w:t>addressing these</w:t>
      </w:r>
      <w:r>
        <w:rPr>
          <w:rFonts w:asciiTheme="minorBidi" w:hAnsiTheme="minorBidi"/>
          <w:color w:val="2E2E2E"/>
          <w:sz w:val="24"/>
          <w:szCs w:val="24"/>
          <w:shd w:val="clear" w:color="auto" w:fill="FFFFFF"/>
        </w:rPr>
        <w:t xml:space="preserve"> </w:t>
      </w:r>
      <w:r w:rsidR="00993373">
        <w:rPr>
          <w:rFonts w:asciiTheme="minorBidi" w:hAnsiTheme="minorBidi"/>
          <w:color w:val="2E2E2E"/>
          <w:sz w:val="24"/>
          <w:szCs w:val="24"/>
          <w:shd w:val="clear" w:color="auto" w:fill="FFFFFF"/>
        </w:rPr>
        <w:t xml:space="preserve">physical </w:t>
      </w:r>
      <w:r>
        <w:rPr>
          <w:rFonts w:asciiTheme="minorBidi" w:hAnsiTheme="minorBidi"/>
          <w:color w:val="2E2E2E"/>
          <w:sz w:val="24"/>
          <w:szCs w:val="24"/>
          <w:shd w:val="clear" w:color="auto" w:fill="FFFFFF"/>
        </w:rPr>
        <w:t xml:space="preserve">health care inequalities </w:t>
      </w:r>
      <w:r w:rsidR="00993373">
        <w:rPr>
          <w:rFonts w:asciiTheme="minorBidi" w:hAnsiTheme="minorBidi"/>
          <w:color w:val="2E2E2E"/>
          <w:sz w:val="24"/>
          <w:szCs w:val="24"/>
          <w:shd w:val="clear" w:color="auto" w:fill="FFFFFF"/>
        </w:rPr>
        <w:t xml:space="preserve">among the mentally ill and is concentrating </w:t>
      </w:r>
      <w:r w:rsidR="004C7186">
        <w:rPr>
          <w:rFonts w:asciiTheme="minorBidi" w:hAnsiTheme="minorBidi"/>
          <w:color w:val="2E2E2E"/>
          <w:sz w:val="24"/>
          <w:szCs w:val="24"/>
          <w:shd w:val="clear" w:color="auto" w:fill="FFFFFF"/>
        </w:rPr>
        <w:t>its</w:t>
      </w:r>
      <w:r w:rsidR="00993373">
        <w:rPr>
          <w:rFonts w:asciiTheme="minorBidi" w:hAnsiTheme="minorBidi"/>
          <w:color w:val="2E2E2E"/>
          <w:sz w:val="24"/>
          <w:szCs w:val="24"/>
          <w:shd w:val="clear" w:color="auto" w:fill="FFFFFF"/>
        </w:rPr>
        <w:t xml:space="preserve"> efforts in eight key </w:t>
      </w:r>
      <w:r w:rsidR="00680186">
        <w:rPr>
          <w:rFonts w:asciiTheme="minorBidi" w:hAnsiTheme="minorBidi"/>
          <w:color w:val="2E2E2E"/>
          <w:sz w:val="24"/>
          <w:szCs w:val="24"/>
          <w:shd w:val="clear" w:color="auto" w:fill="FFFFFF"/>
        </w:rPr>
        <w:t xml:space="preserve">areas. It is beyond the scope of this paper to consider all of these but the most important are: </w:t>
      </w:r>
      <w:r w:rsidR="00993373">
        <w:rPr>
          <w:rFonts w:asciiTheme="minorBidi" w:hAnsiTheme="minorBidi"/>
          <w:color w:val="2E2E2E"/>
          <w:sz w:val="24"/>
          <w:szCs w:val="24"/>
          <w:shd w:val="clear" w:color="auto" w:fill="FFFFFF"/>
        </w:rPr>
        <w:t xml:space="preserve"> </w:t>
      </w:r>
    </w:p>
    <w:p w14:paraId="4AC23700" w14:textId="77777777" w:rsidR="00993373" w:rsidRDefault="00993373" w:rsidP="00993373">
      <w:pPr>
        <w:autoSpaceDE w:val="0"/>
        <w:autoSpaceDN w:val="0"/>
        <w:adjustRightInd w:val="0"/>
        <w:spacing w:after="0" w:line="240" w:lineRule="auto"/>
        <w:rPr>
          <w:rFonts w:asciiTheme="minorBidi" w:hAnsiTheme="minorBidi"/>
          <w:color w:val="2E2E2E"/>
          <w:sz w:val="24"/>
          <w:szCs w:val="24"/>
          <w:shd w:val="clear" w:color="auto" w:fill="FFFFFF"/>
        </w:rPr>
      </w:pPr>
    </w:p>
    <w:p w14:paraId="17C4E9B6" w14:textId="77777777" w:rsidR="00993373" w:rsidRPr="00B22C08" w:rsidRDefault="00993373" w:rsidP="00993373">
      <w:pPr>
        <w:autoSpaceDE w:val="0"/>
        <w:autoSpaceDN w:val="0"/>
        <w:adjustRightInd w:val="0"/>
        <w:spacing w:after="0" w:line="240" w:lineRule="auto"/>
        <w:rPr>
          <w:rFonts w:asciiTheme="minorBidi" w:hAnsiTheme="minorBidi"/>
          <w:color w:val="2E2E2E"/>
          <w:sz w:val="24"/>
          <w:szCs w:val="24"/>
          <w:shd w:val="clear" w:color="auto" w:fill="FFFFFF"/>
        </w:rPr>
      </w:pPr>
    </w:p>
    <w:p w14:paraId="784699B8" w14:textId="77777777" w:rsidR="00993373" w:rsidRPr="00680186" w:rsidRDefault="00993373" w:rsidP="00680186">
      <w:pPr>
        <w:pStyle w:val="ListParagraph"/>
        <w:numPr>
          <w:ilvl w:val="0"/>
          <w:numId w:val="8"/>
        </w:numPr>
        <w:autoSpaceDE w:val="0"/>
        <w:autoSpaceDN w:val="0"/>
        <w:adjustRightInd w:val="0"/>
        <w:spacing w:after="0" w:line="240" w:lineRule="auto"/>
        <w:rPr>
          <w:rFonts w:asciiTheme="minorBidi" w:hAnsiTheme="minorBidi"/>
          <w:sz w:val="24"/>
          <w:szCs w:val="24"/>
        </w:rPr>
      </w:pPr>
      <w:r w:rsidRPr="00680186">
        <w:rPr>
          <w:rFonts w:asciiTheme="minorBidi" w:hAnsiTheme="minorBidi"/>
          <w:sz w:val="24"/>
          <w:szCs w:val="24"/>
        </w:rPr>
        <w:t xml:space="preserve">Support to </w:t>
      </w:r>
      <w:r w:rsidR="008C10A3" w:rsidRPr="00680186">
        <w:rPr>
          <w:rFonts w:asciiTheme="minorBidi" w:hAnsiTheme="minorBidi"/>
          <w:sz w:val="24"/>
          <w:szCs w:val="24"/>
        </w:rPr>
        <w:t>help people stop smoking</w:t>
      </w:r>
      <w:r w:rsidRPr="00680186">
        <w:rPr>
          <w:rFonts w:asciiTheme="minorBidi" w:hAnsiTheme="minorBidi"/>
          <w:sz w:val="24"/>
          <w:szCs w:val="24"/>
        </w:rPr>
        <w:t xml:space="preserve"> </w:t>
      </w:r>
    </w:p>
    <w:p w14:paraId="4784274C" w14:textId="77777777" w:rsidR="00993373" w:rsidRPr="00680186" w:rsidRDefault="00993373" w:rsidP="00680186">
      <w:pPr>
        <w:pStyle w:val="ListParagraph"/>
        <w:numPr>
          <w:ilvl w:val="0"/>
          <w:numId w:val="8"/>
        </w:numPr>
        <w:autoSpaceDE w:val="0"/>
        <w:autoSpaceDN w:val="0"/>
        <w:adjustRightInd w:val="0"/>
        <w:spacing w:after="0" w:line="240" w:lineRule="auto"/>
        <w:rPr>
          <w:rFonts w:asciiTheme="minorBidi" w:hAnsiTheme="minorBidi"/>
          <w:sz w:val="24"/>
          <w:szCs w:val="24"/>
        </w:rPr>
      </w:pPr>
      <w:r w:rsidRPr="00680186">
        <w:rPr>
          <w:rFonts w:asciiTheme="minorBidi" w:hAnsiTheme="minorBidi"/>
          <w:sz w:val="24"/>
          <w:szCs w:val="24"/>
        </w:rPr>
        <w:t xml:space="preserve">Tackling obesity </w:t>
      </w:r>
    </w:p>
    <w:p w14:paraId="33E46767" w14:textId="77777777" w:rsidR="00993373" w:rsidRPr="00680186" w:rsidRDefault="00993373" w:rsidP="00680186">
      <w:pPr>
        <w:pStyle w:val="ListParagraph"/>
        <w:numPr>
          <w:ilvl w:val="0"/>
          <w:numId w:val="8"/>
        </w:numPr>
        <w:autoSpaceDE w:val="0"/>
        <w:autoSpaceDN w:val="0"/>
        <w:adjustRightInd w:val="0"/>
        <w:spacing w:after="0" w:line="240" w:lineRule="auto"/>
        <w:rPr>
          <w:rFonts w:asciiTheme="minorBidi" w:hAnsiTheme="minorBidi"/>
          <w:sz w:val="24"/>
          <w:szCs w:val="24"/>
        </w:rPr>
      </w:pPr>
      <w:r w:rsidRPr="00680186">
        <w:rPr>
          <w:rFonts w:asciiTheme="minorBidi" w:hAnsiTheme="minorBidi"/>
          <w:sz w:val="24"/>
          <w:szCs w:val="24"/>
        </w:rPr>
        <w:t xml:space="preserve">Improving physical activity levels </w:t>
      </w:r>
    </w:p>
    <w:p w14:paraId="5C5F9742" w14:textId="77777777" w:rsidR="00993373" w:rsidRPr="00680186" w:rsidRDefault="00993373" w:rsidP="00680186">
      <w:pPr>
        <w:pStyle w:val="ListParagraph"/>
        <w:numPr>
          <w:ilvl w:val="0"/>
          <w:numId w:val="8"/>
        </w:numPr>
        <w:autoSpaceDE w:val="0"/>
        <w:autoSpaceDN w:val="0"/>
        <w:adjustRightInd w:val="0"/>
        <w:spacing w:after="0" w:line="240" w:lineRule="auto"/>
        <w:rPr>
          <w:rFonts w:asciiTheme="minorBidi" w:hAnsiTheme="minorBidi"/>
          <w:sz w:val="24"/>
          <w:szCs w:val="24"/>
        </w:rPr>
      </w:pPr>
      <w:r w:rsidRPr="00680186">
        <w:rPr>
          <w:rFonts w:asciiTheme="minorBidi" w:hAnsiTheme="minorBidi"/>
          <w:sz w:val="24"/>
          <w:szCs w:val="24"/>
        </w:rPr>
        <w:t xml:space="preserve">Reducing alcohol and substance use </w:t>
      </w:r>
    </w:p>
    <w:p w14:paraId="5A3AABB2" w14:textId="77777777" w:rsidR="00993373" w:rsidRPr="00680186" w:rsidRDefault="00993373" w:rsidP="00680186">
      <w:pPr>
        <w:pStyle w:val="ListParagraph"/>
        <w:numPr>
          <w:ilvl w:val="0"/>
          <w:numId w:val="8"/>
        </w:numPr>
        <w:autoSpaceDE w:val="0"/>
        <w:autoSpaceDN w:val="0"/>
        <w:adjustRightInd w:val="0"/>
        <w:spacing w:after="0" w:line="240" w:lineRule="auto"/>
        <w:rPr>
          <w:rFonts w:asciiTheme="minorBidi" w:hAnsiTheme="minorBidi"/>
          <w:sz w:val="24"/>
          <w:szCs w:val="24"/>
        </w:rPr>
      </w:pPr>
      <w:r w:rsidRPr="00680186">
        <w:rPr>
          <w:rFonts w:asciiTheme="minorBidi" w:hAnsiTheme="minorBidi"/>
          <w:sz w:val="24"/>
          <w:szCs w:val="24"/>
        </w:rPr>
        <w:t>Sexual and reproductive health</w:t>
      </w:r>
    </w:p>
    <w:p w14:paraId="17D9BB03" w14:textId="77777777" w:rsidR="00993373" w:rsidRPr="00680186" w:rsidRDefault="00993373" w:rsidP="00680186">
      <w:pPr>
        <w:pStyle w:val="ListParagraph"/>
        <w:numPr>
          <w:ilvl w:val="0"/>
          <w:numId w:val="8"/>
        </w:numPr>
        <w:autoSpaceDE w:val="0"/>
        <w:autoSpaceDN w:val="0"/>
        <w:adjustRightInd w:val="0"/>
        <w:spacing w:after="0" w:line="240" w:lineRule="auto"/>
        <w:rPr>
          <w:rFonts w:asciiTheme="minorBidi" w:hAnsiTheme="minorBidi"/>
          <w:sz w:val="24"/>
          <w:szCs w:val="24"/>
        </w:rPr>
      </w:pPr>
      <w:r w:rsidRPr="00680186">
        <w:rPr>
          <w:rFonts w:asciiTheme="minorBidi" w:hAnsiTheme="minorBidi"/>
          <w:sz w:val="24"/>
          <w:szCs w:val="24"/>
        </w:rPr>
        <w:t xml:space="preserve">Medicine optimisation </w:t>
      </w:r>
    </w:p>
    <w:p w14:paraId="16E8126C" w14:textId="77777777" w:rsidR="008C10A3" w:rsidRDefault="008C10A3" w:rsidP="008C10A3">
      <w:pPr>
        <w:autoSpaceDE w:val="0"/>
        <w:autoSpaceDN w:val="0"/>
        <w:adjustRightInd w:val="0"/>
        <w:spacing w:after="0" w:line="240" w:lineRule="auto"/>
        <w:rPr>
          <w:rFonts w:asciiTheme="minorBidi" w:hAnsiTheme="minorBidi"/>
          <w:sz w:val="24"/>
          <w:szCs w:val="24"/>
          <w:shd w:val="clear" w:color="auto" w:fill="FFFFFF"/>
        </w:rPr>
      </w:pPr>
    </w:p>
    <w:p w14:paraId="601772C7" w14:textId="77777777" w:rsidR="008C10A3" w:rsidRDefault="008C10A3" w:rsidP="008C10A3">
      <w:pPr>
        <w:autoSpaceDE w:val="0"/>
        <w:autoSpaceDN w:val="0"/>
        <w:adjustRightInd w:val="0"/>
        <w:spacing w:after="0" w:line="240" w:lineRule="auto"/>
        <w:rPr>
          <w:rFonts w:asciiTheme="minorBidi" w:hAnsiTheme="minorBidi"/>
          <w:b/>
          <w:bCs/>
          <w:sz w:val="24"/>
          <w:szCs w:val="24"/>
          <w:shd w:val="clear" w:color="auto" w:fill="FFFFFF"/>
        </w:rPr>
      </w:pPr>
      <w:r w:rsidRPr="008C10A3">
        <w:rPr>
          <w:rFonts w:asciiTheme="minorBidi" w:hAnsiTheme="minorBidi"/>
          <w:b/>
          <w:bCs/>
          <w:sz w:val="24"/>
          <w:szCs w:val="24"/>
          <w:shd w:val="clear" w:color="auto" w:fill="FFFFFF"/>
        </w:rPr>
        <w:t xml:space="preserve">Smoking </w:t>
      </w:r>
    </w:p>
    <w:p w14:paraId="7E9B294F" w14:textId="77777777" w:rsidR="00796571" w:rsidRDefault="008C10A3" w:rsidP="00D356CB">
      <w:pPr>
        <w:autoSpaceDE w:val="0"/>
        <w:autoSpaceDN w:val="0"/>
        <w:adjustRightInd w:val="0"/>
        <w:spacing w:after="0" w:line="240" w:lineRule="auto"/>
        <w:rPr>
          <w:rFonts w:asciiTheme="minorBidi" w:hAnsiTheme="minorBidi"/>
          <w:color w:val="000000"/>
          <w:sz w:val="24"/>
          <w:szCs w:val="24"/>
          <w:shd w:val="clear" w:color="auto" w:fill="FFFFFF"/>
        </w:rPr>
      </w:pPr>
      <w:r w:rsidRPr="000F437F">
        <w:rPr>
          <w:rFonts w:asciiTheme="minorBidi" w:hAnsiTheme="minorBidi"/>
          <w:color w:val="000000"/>
          <w:sz w:val="24"/>
          <w:szCs w:val="24"/>
        </w:rPr>
        <w:t xml:space="preserve">Smoking is endemic among the population of mental health patients </w:t>
      </w:r>
      <w:r w:rsidR="00EA4666" w:rsidRPr="000F437F">
        <w:rPr>
          <w:rFonts w:asciiTheme="minorBidi" w:hAnsiTheme="minorBidi"/>
          <w:color w:val="000000"/>
          <w:sz w:val="24"/>
          <w:szCs w:val="24"/>
        </w:rPr>
        <w:t>and 40</w:t>
      </w:r>
      <w:r w:rsidRPr="000F437F">
        <w:rPr>
          <w:rFonts w:asciiTheme="minorBidi" w:hAnsiTheme="minorBidi"/>
          <w:color w:val="000000"/>
          <w:sz w:val="24"/>
          <w:szCs w:val="24"/>
        </w:rPr>
        <w:t xml:space="preserve">% of all tobacco is smoked by people living with mental health </w:t>
      </w:r>
      <w:r w:rsidR="00EA4666" w:rsidRPr="000F437F">
        <w:rPr>
          <w:rFonts w:asciiTheme="minorBidi" w:hAnsiTheme="minorBidi"/>
          <w:color w:val="000000"/>
          <w:sz w:val="24"/>
          <w:szCs w:val="24"/>
        </w:rPr>
        <w:t xml:space="preserve">problems. I can vividly remember undertaking my mental health 12 week placement in the early 1970’s and being astonished to see the mental health nurses smoking with their patients in almost every therapeutic area of the psychiatric unit. Still today, smoking rates are as high as 64% in some </w:t>
      </w:r>
      <w:r w:rsidRPr="000F437F">
        <w:rPr>
          <w:rFonts w:asciiTheme="minorBidi" w:hAnsiTheme="minorBidi"/>
          <w:color w:val="000000"/>
          <w:sz w:val="24"/>
          <w:szCs w:val="24"/>
        </w:rPr>
        <w:t>mental health inpatient settings</w:t>
      </w:r>
      <w:r w:rsidR="00EA4666" w:rsidRPr="000F437F">
        <w:rPr>
          <w:rFonts w:asciiTheme="minorBidi" w:hAnsiTheme="minorBidi"/>
          <w:color w:val="000000"/>
          <w:sz w:val="24"/>
          <w:szCs w:val="24"/>
        </w:rPr>
        <w:t xml:space="preserve"> and 33% </w:t>
      </w:r>
      <w:r w:rsidRPr="000F437F">
        <w:rPr>
          <w:rFonts w:asciiTheme="minorBidi" w:hAnsiTheme="minorBidi"/>
          <w:color w:val="000000"/>
          <w:sz w:val="24"/>
          <w:szCs w:val="24"/>
        </w:rPr>
        <w:t xml:space="preserve">of people with mental health problems and more than </w:t>
      </w:r>
      <w:r w:rsidR="00EA4666" w:rsidRPr="000F437F">
        <w:rPr>
          <w:rFonts w:asciiTheme="minorBidi" w:hAnsiTheme="minorBidi"/>
          <w:color w:val="000000"/>
          <w:sz w:val="24"/>
          <w:szCs w:val="24"/>
        </w:rPr>
        <w:t xml:space="preserve">70% </w:t>
      </w:r>
      <w:r w:rsidRPr="000F437F">
        <w:rPr>
          <w:rFonts w:asciiTheme="minorBidi" w:hAnsiTheme="minorBidi"/>
          <w:color w:val="000000"/>
          <w:sz w:val="24"/>
          <w:szCs w:val="24"/>
        </w:rPr>
        <w:t xml:space="preserve">of </w:t>
      </w:r>
      <w:r w:rsidR="00EA4666" w:rsidRPr="000F437F">
        <w:rPr>
          <w:rFonts w:asciiTheme="minorBidi" w:hAnsiTheme="minorBidi"/>
          <w:color w:val="000000"/>
          <w:sz w:val="24"/>
          <w:szCs w:val="24"/>
        </w:rPr>
        <w:t xml:space="preserve">patients being treated </w:t>
      </w:r>
      <w:r w:rsidRPr="000F437F">
        <w:rPr>
          <w:rFonts w:asciiTheme="minorBidi" w:hAnsiTheme="minorBidi"/>
          <w:color w:val="000000"/>
          <w:sz w:val="24"/>
          <w:szCs w:val="24"/>
        </w:rPr>
        <w:t>people in</w:t>
      </w:r>
      <w:r w:rsidR="00EA4666" w:rsidRPr="000F437F">
        <w:rPr>
          <w:rFonts w:asciiTheme="minorBidi" w:hAnsiTheme="minorBidi"/>
          <w:color w:val="000000"/>
          <w:sz w:val="24"/>
          <w:szCs w:val="24"/>
        </w:rPr>
        <w:t xml:space="preserve"> </w:t>
      </w:r>
      <w:r w:rsidRPr="000F437F">
        <w:rPr>
          <w:rFonts w:asciiTheme="minorBidi" w:hAnsiTheme="minorBidi"/>
          <w:color w:val="000000"/>
          <w:sz w:val="24"/>
          <w:szCs w:val="24"/>
        </w:rPr>
        <w:t>psychiatric units smoke tobacco</w:t>
      </w:r>
      <w:r w:rsidR="00EA4666" w:rsidRPr="000F437F">
        <w:rPr>
          <w:rFonts w:asciiTheme="minorBidi" w:hAnsiTheme="minorBidi"/>
          <w:color w:val="000000"/>
          <w:sz w:val="24"/>
          <w:szCs w:val="24"/>
        </w:rPr>
        <w:t>.</w:t>
      </w:r>
      <w:r w:rsidR="000F437F" w:rsidRPr="000F437F">
        <w:rPr>
          <w:rFonts w:asciiTheme="minorBidi" w:hAnsiTheme="minorBidi"/>
          <w:color w:val="000000"/>
          <w:sz w:val="24"/>
          <w:szCs w:val="24"/>
        </w:rPr>
        <w:t xml:space="preserve"> </w:t>
      </w:r>
      <w:r w:rsidR="00513CF9" w:rsidRPr="000F437F">
        <w:rPr>
          <w:rFonts w:asciiTheme="minorBidi" w:hAnsiTheme="minorBidi"/>
          <w:color w:val="000000"/>
          <w:sz w:val="24"/>
          <w:szCs w:val="24"/>
        </w:rPr>
        <w:t>Hall and Prochaska (</w:t>
      </w:r>
      <w:r w:rsidR="000F437F" w:rsidRPr="000F437F">
        <w:rPr>
          <w:rFonts w:asciiTheme="minorBidi" w:hAnsiTheme="minorBidi"/>
          <w:color w:val="000000"/>
          <w:sz w:val="24"/>
          <w:szCs w:val="24"/>
        </w:rPr>
        <w:t>2009) indicate that c</w:t>
      </w:r>
      <w:r w:rsidR="0044545C" w:rsidRPr="000F437F">
        <w:rPr>
          <w:rFonts w:asciiTheme="minorBidi" w:hAnsiTheme="minorBidi"/>
          <w:color w:val="000000"/>
          <w:sz w:val="24"/>
          <w:szCs w:val="24"/>
          <w:shd w:val="clear" w:color="auto" w:fill="FFFFFF"/>
        </w:rPr>
        <w:t xml:space="preserve">igarette smoking </w:t>
      </w:r>
      <w:r w:rsidR="000F437F" w:rsidRPr="000F437F">
        <w:rPr>
          <w:rFonts w:asciiTheme="minorBidi" w:hAnsiTheme="minorBidi"/>
          <w:color w:val="000000"/>
          <w:sz w:val="24"/>
          <w:szCs w:val="24"/>
          <w:shd w:val="clear" w:color="auto" w:fill="FFFFFF"/>
        </w:rPr>
        <w:t xml:space="preserve">not only </w:t>
      </w:r>
      <w:r w:rsidR="0044545C" w:rsidRPr="000F437F">
        <w:rPr>
          <w:rFonts w:asciiTheme="minorBidi" w:hAnsiTheme="minorBidi"/>
          <w:color w:val="000000"/>
          <w:sz w:val="24"/>
          <w:szCs w:val="24"/>
          <w:shd w:val="clear" w:color="auto" w:fill="FFFFFF"/>
        </w:rPr>
        <w:t xml:space="preserve">affects the quantity and quality of life for patients with mental illness </w:t>
      </w:r>
      <w:r w:rsidR="000F437F" w:rsidRPr="000F437F">
        <w:rPr>
          <w:rFonts w:asciiTheme="minorBidi" w:hAnsiTheme="minorBidi"/>
          <w:color w:val="000000"/>
          <w:sz w:val="24"/>
          <w:szCs w:val="24"/>
          <w:shd w:val="clear" w:color="auto" w:fill="FFFFFF"/>
        </w:rPr>
        <w:t>but is itself a prediction of potential future</w:t>
      </w:r>
      <w:r w:rsidR="0044545C" w:rsidRPr="000F437F">
        <w:rPr>
          <w:rFonts w:asciiTheme="minorBidi" w:hAnsiTheme="minorBidi"/>
          <w:color w:val="000000"/>
          <w:sz w:val="24"/>
          <w:szCs w:val="24"/>
          <w:shd w:val="clear" w:color="auto" w:fill="FFFFFF"/>
        </w:rPr>
        <w:t xml:space="preserve"> suicidal </w:t>
      </w:r>
      <w:r w:rsidR="000F437F" w:rsidRPr="000F437F">
        <w:rPr>
          <w:rFonts w:asciiTheme="minorBidi" w:hAnsiTheme="minorBidi"/>
          <w:color w:val="000000"/>
          <w:sz w:val="24"/>
          <w:szCs w:val="24"/>
          <w:shd w:val="clear" w:color="auto" w:fill="FFFFFF"/>
        </w:rPr>
        <w:t>behaviours</w:t>
      </w:r>
      <w:r w:rsidR="0044545C" w:rsidRPr="000F437F">
        <w:rPr>
          <w:rFonts w:asciiTheme="minorBidi" w:hAnsiTheme="minorBidi"/>
          <w:color w:val="000000"/>
          <w:sz w:val="24"/>
          <w:szCs w:val="24"/>
          <w:shd w:val="clear" w:color="auto" w:fill="FFFFFF"/>
        </w:rPr>
        <w:t xml:space="preserve"> and can reduce the therapeutic blood levels of </w:t>
      </w:r>
      <w:r w:rsidR="000F437F" w:rsidRPr="000F437F">
        <w:rPr>
          <w:rFonts w:asciiTheme="minorBidi" w:hAnsiTheme="minorBidi"/>
          <w:color w:val="000000"/>
          <w:sz w:val="24"/>
          <w:szCs w:val="24"/>
          <w:shd w:val="clear" w:color="auto" w:fill="FFFFFF"/>
        </w:rPr>
        <w:t xml:space="preserve">some mental health </w:t>
      </w:r>
      <w:r w:rsidR="0044545C" w:rsidRPr="000F437F">
        <w:rPr>
          <w:rFonts w:asciiTheme="minorBidi" w:hAnsiTheme="minorBidi"/>
          <w:color w:val="000000"/>
          <w:sz w:val="24"/>
          <w:szCs w:val="24"/>
          <w:shd w:val="clear" w:color="auto" w:fill="FFFFFF"/>
        </w:rPr>
        <w:t>medications</w:t>
      </w:r>
      <w:r w:rsidR="000F437F" w:rsidRPr="000F437F">
        <w:rPr>
          <w:rFonts w:asciiTheme="minorBidi" w:hAnsiTheme="minorBidi"/>
          <w:color w:val="000000"/>
          <w:sz w:val="24"/>
          <w:szCs w:val="24"/>
          <w:shd w:val="clear" w:color="auto" w:fill="FFFFFF"/>
        </w:rPr>
        <w:t>.</w:t>
      </w:r>
      <w:r w:rsidR="0044545C" w:rsidRPr="000F437F">
        <w:rPr>
          <w:rFonts w:asciiTheme="minorBidi" w:hAnsiTheme="minorBidi"/>
          <w:color w:val="000000"/>
          <w:sz w:val="24"/>
          <w:szCs w:val="24"/>
          <w:shd w:val="clear" w:color="auto" w:fill="FFFFFF"/>
        </w:rPr>
        <w:t> </w:t>
      </w:r>
      <w:r w:rsidR="0054745A">
        <w:rPr>
          <w:rFonts w:asciiTheme="minorBidi" w:hAnsiTheme="minorBidi"/>
          <w:color w:val="000000"/>
          <w:sz w:val="24"/>
          <w:szCs w:val="24"/>
          <w:shd w:val="clear" w:color="auto" w:fill="FFFFFF"/>
        </w:rPr>
        <w:t>Th</w:t>
      </w:r>
      <w:r w:rsidR="00D356CB">
        <w:rPr>
          <w:rFonts w:asciiTheme="minorBidi" w:hAnsiTheme="minorBidi"/>
          <w:color w:val="000000"/>
          <w:sz w:val="24"/>
          <w:szCs w:val="24"/>
          <w:shd w:val="clear" w:color="auto" w:fill="FFFFFF"/>
        </w:rPr>
        <w:t xml:space="preserve">is new </w:t>
      </w:r>
      <w:r w:rsidR="0054745A">
        <w:rPr>
          <w:rFonts w:asciiTheme="minorBidi" w:hAnsiTheme="minorBidi"/>
          <w:color w:val="000000"/>
          <w:sz w:val="24"/>
          <w:szCs w:val="24"/>
          <w:shd w:val="clear" w:color="auto" w:fill="FFFFFF"/>
        </w:rPr>
        <w:t xml:space="preserve"> policy is emphasising the role of the mental health nurse in helping to support their patients in giving up smoking</w:t>
      </w:r>
      <w:r w:rsidR="00D356CB">
        <w:rPr>
          <w:rFonts w:asciiTheme="minorBidi" w:hAnsiTheme="minorBidi"/>
          <w:color w:val="000000"/>
          <w:sz w:val="24"/>
          <w:szCs w:val="24"/>
          <w:shd w:val="clear" w:color="auto" w:fill="FFFFFF"/>
        </w:rPr>
        <w:t>,</w:t>
      </w:r>
      <w:r w:rsidR="0054745A">
        <w:rPr>
          <w:rFonts w:asciiTheme="minorBidi" w:hAnsiTheme="minorBidi"/>
          <w:color w:val="000000"/>
          <w:sz w:val="24"/>
          <w:szCs w:val="24"/>
          <w:shd w:val="clear" w:color="auto" w:fill="FFFFFF"/>
        </w:rPr>
        <w:t xml:space="preserve"> not only to reduce the incidence of physical co morbidities but also because smoking cessation is known to have beneficial effects </w:t>
      </w:r>
      <w:r w:rsidR="00D356CB">
        <w:rPr>
          <w:rFonts w:asciiTheme="minorBidi" w:hAnsiTheme="minorBidi"/>
          <w:color w:val="000000"/>
          <w:sz w:val="24"/>
          <w:szCs w:val="24"/>
          <w:shd w:val="clear" w:color="auto" w:fill="FFFFFF"/>
        </w:rPr>
        <w:t>in</w:t>
      </w:r>
      <w:r w:rsidR="0054745A">
        <w:rPr>
          <w:rFonts w:asciiTheme="minorBidi" w:hAnsiTheme="minorBidi"/>
          <w:color w:val="000000"/>
          <w:sz w:val="24"/>
          <w:szCs w:val="24"/>
          <w:shd w:val="clear" w:color="auto" w:fill="FFFFFF"/>
        </w:rPr>
        <w:t xml:space="preserve"> improving mental </w:t>
      </w:r>
      <w:r w:rsidR="00157B83">
        <w:rPr>
          <w:rFonts w:asciiTheme="minorBidi" w:hAnsiTheme="minorBidi"/>
          <w:color w:val="000000"/>
          <w:sz w:val="24"/>
          <w:szCs w:val="24"/>
          <w:shd w:val="clear" w:color="auto" w:fill="FFFFFF"/>
        </w:rPr>
        <w:t>well-being</w:t>
      </w:r>
      <w:r w:rsidR="005B2EC0">
        <w:rPr>
          <w:rFonts w:asciiTheme="minorBidi" w:hAnsiTheme="minorBidi"/>
          <w:color w:val="000000"/>
          <w:sz w:val="24"/>
          <w:szCs w:val="24"/>
          <w:shd w:val="clear" w:color="auto" w:fill="FFFFFF"/>
        </w:rPr>
        <w:t>. The policy aspires to help psychiatric inpatient units to become smoke free by 2018</w:t>
      </w:r>
      <w:r w:rsidR="00D356CB">
        <w:rPr>
          <w:rFonts w:asciiTheme="minorBidi" w:hAnsiTheme="minorBidi"/>
          <w:color w:val="000000"/>
          <w:sz w:val="24"/>
          <w:szCs w:val="24"/>
          <w:shd w:val="clear" w:color="auto" w:fill="FFFFFF"/>
        </w:rPr>
        <w:t>.</w:t>
      </w:r>
      <w:r w:rsidR="0054745A">
        <w:rPr>
          <w:rFonts w:asciiTheme="minorBidi" w:hAnsiTheme="minorBidi"/>
          <w:color w:val="000000"/>
          <w:sz w:val="24"/>
          <w:szCs w:val="24"/>
          <w:shd w:val="clear" w:color="auto" w:fill="FFFFFF"/>
        </w:rPr>
        <w:t xml:space="preserve">  </w:t>
      </w:r>
    </w:p>
    <w:p w14:paraId="218CC6EB" w14:textId="77777777" w:rsidR="0054745A" w:rsidRDefault="001749A5" w:rsidP="000F437F">
      <w:pPr>
        <w:autoSpaceDE w:val="0"/>
        <w:autoSpaceDN w:val="0"/>
        <w:adjustRightInd w:val="0"/>
        <w:spacing w:after="0" w:line="240" w:lineRule="auto"/>
        <w:rPr>
          <w:rFonts w:asciiTheme="minorBidi" w:hAnsiTheme="minorBidi"/>
          <w:b/>
          <w:bCs/>
          <w:color w:val="2E2E2E"/>
          <w:sz w:val="24"/>
          <w:szCs w:val="24"/>
          <w:shd w:val="clear" w:color="auto" w:fill="FFFFFF"/>
        </w:rPr>
      </w:pPr>
      <w:r w:rsidRPr="001749A5">
        <w:rPr>
          <w:rFonts w:asciiTheme="minorBidi" w:hAnsiTheme="minorBidi"/>
          <w:b/>
          <w:bCs/>
          <w:color w:val="2E2E2E"/>
          <w:sz w:val="24"/>
          <w:szCs w:val="24"/>
          <w:shd w:val="clear" w:color="auto" w:fill="FFFFFF"/>
        </w:rPr>
        <w:t xml:space="preserve">Obesity </w:t>
      </w:r>
    </w:p>
    <w:p w14:paraId="30B7EBBB" w14:textId="77777777" w:rsidR="009C0C4B" w:rsidRDefault="001749A5" w:rsidP="00F50385">
      <w:pPr>
        <w:autoSpaceDE w:val="0"/>
        <w:autoSpaceDN w:val="0"/>
        <w:adjustRightInd w:val="0"/>
        <w:spacing w:after="0" w:line="240" w:lineRule="auto"/>
        <w:rPr>
          <w:rFonts w:ascii="HelveticaNeue-Thin" w:hAnsi="HelveticaNeue-Thin" w:cs="HelveticaNeue-Thin"/>
          <w:sz w:val="20"/>
          <w:szCs w:val="20"/>
        </w:rPr>
      </w:pPr>
      <w:r w:rsidRPr="00F50385">
        <w:rPr>
          <w:rFonts w:asciiTheme="minorBidi" w:hAnsiTheme="minorBidi"/>
          <w:color w:val="2E2E2E"/>
          <w:sz w:val="24"/>
          <w:szCs w:val="24"/>
          <w:shd w:val="clear" w:color="auto" w:fill="FFFFFF"/>
        </w:rPr>
        <w:t>Obesity in England is spiralling out of control in huge swathes of the population and patients with mental health problems are not immune to being effected by the disease. Obesity itself can lead to other diseases</w:t>
      </w:r>
      <w:r w:rsidR="00D356CB">
        <w:rPr>
          <w:rFonts w:asciiTheme="minorBidi" w:hAnsiTheme="minorBidi"/>
          <w:color w:val="2E2E2E"/>
          <w:sz w:val="24"/>
          <w:szCs w:val="24"/>
          <w:shd w:val="clear" w:color="auto" w:fill="FFFFFF"/>
        </w:rPr>
        <w:t>,</w:t>
      </w:r>
      <w:r w:rsidRPr="00F50385">
        <w:rPr>
          <w:rFonts w:asciiTheme="minorBidi" w:hAnsiTheme="minorBidi"/>
          <w:color w:val="2E2E2E"/>
          <w:sz w:val="24"/>
          <w:szCs w:val="24"/>
          <w:shd w:val="clear" w:color="auto" w:fill="FFFFFF"/>
        </w:rPr>
        <w:t xml:space="preserve"> not least type 2 diabetes, heart disease and some cancers. Obesity can have a negative impact on self-esteem and mental health and in this context a </w:t>
      </w:r>
      <w:r w:rsidRPr="00F50385">
        <w:rPr>
          <w:rFonts w:asciiTheme="minorBidi" w:hAnsiTheme="minorBidi"/>
          <w:color w:val="000000"/>
          <w:sz w:val="24"/>
          <w:szCs w:val="24"/>
        </w:rPr>
        <w:t xml:space="preserve">healthy diet has been shown to help reduce the risk of both physical and mental </w:t>
      </w:r>
      <w:r w:rsidR="00F50385" w:rsidRPr="00F50385">
        <w:rPr>
          <w:rFonts w:asciiTheme="minorBidi" w:hAnsiTheme="minorBidi"/>
          <w:color w:val="000000"/>
          <w:sz w:val="24"/>
          <w:szCs w:val="24"/>
        </w:rPr>
        <w:t>illness.</w:t>
      </w:r>
      <w:r w:rsidR="00F50385">
        <w:rPr>
          <w:rFonts w:asciiTheme="minorBidi" w:hAnsiTheme="minorBidi"/>
          <w:color w:val="000000"/>
          <w:sz w:val="24"/>
          <w:szCs w:val="24"/>
        </w:rPr>
        <w:t xml:space="preserve"> It is important to stress that weight gain is </w:t>
      </w:r>
      <w:r w:rsidR="00F50385" w:rsidRPr="00B35D44">
        <w:rPr>
          <w:rFonts w:asciiTheme="minorBidi" w:hAnsiTheme="minorBidi"/>
          <w:color w:val="000000"/>
          <w:sz w:val="24"/>
          <w:szCs w:val="24"/>
        </w:rPr>
        <w:t>not uncommon in p</w:t>
      </w:r>
      <w:r w:rsidR="00F50385" w:rsidRPr="00B35D44">
        <w:rPr>
          <w:rFonts w:asciiTheme="minorBidi" w:hAnsiTheme="minorBidi"/>
          <w:sz w:val="24"/>
          <w:szCs w:val="24"/>
        </w:rPr>
        <w:t>eople with mental health problems and some psychiatric medications have weight gain side effects</w:t>
      </w:r>
      <w:r w:rsidR="00B35D44" w:rsidRPr="00B35D44">
        <w:rPr>
          <w:rFonts w:asciiTheme="minorBidi" w:hAnsiTheme="minorBidi"/>
          <w:sz w:val="24"/>
          <w:szCs w:val="24"/>
        </w:rPr>
        <w:t>. This new policy seeks to help mental health nurses introduce care interventions among their population of patients to address obesity through advice and support but also through dietary modifications</w:t>
      </w:r>
      <w:r w:rsidR="00B35D44">
        <w:rPr>
          <w:rFonts w:ascii="HelveticaNeue-Thin" w:hAnsi="HelveticaNeue-Thin" w:cs="HelveticaNeue-Thin"/>
          <w:sz w:val="20"/>
          <w:szCs w:val="20"/>
        </w:rPr>
        <w:t xml:space="preserve">.   </w:t>
      </w:r>
    </w:p>
    <w:p w14:paraId="1ADB2DEB" w14:textId="77777777" w:rsidR="009C0C4B" w:rsidRDefault="009C0C4B" w:rsidP="00F50385">
      <w:pPr>
        <w:autoSpaceDE w:val="0"/>
        <w:autoSpaceDN w:val="0"/>
        <w:adjustRightInd w:val="0"/>
        <w:spacing w:after="0" w:line="240" w:lineRule="auto"/>
        <w:rPr>
          <w:rFonts w:ascii="HelveticaNeue-Thin" w:hAnsi="HelveticaNeue-Thin" w:cs="HelveticaNeue-Thin"/>
          <w:sz w:val="20"/>
          <w:szCs w:val="20"/>
        </w:rPr>
      </w:pPr>
    </w:p>
    <w:p w14:paraId="657D40B3" w14:textId="77777777" w:rsidR="00F4092B" w:rsidRDefault="009C0C4B" w:rsidP="001D7304">
      <w:pPr>
        <w:autoSpaceDE w:val="0"/>
        <w:autoSpaceDN w:val="0"/>
        <w:adjustRightInd w:val="0"/>
        <w:spacing w:after="0" w:line="240" w:lineRule="auto"/>
        <w:rPr>
          <w:rFonts w:asciiTheme="minorBidi" w:hAnsiTheme="minorBidi"/>
          <w:b/>
          <w:bCs/>
          <w:sz w:val="24"/>
          <w:szCs w:val="24"/>
        </w:rPr>
      </w:pPr>
      <w:r w:rsidRPr="00D051D3">
        <w:rPr>
          <w:rFonts w:asciiTheme="minorBidi" w:hAnsiTheme="minorBidi"/>
          <w:b/>
          <w:bCs/>
          <w:sz w:val="24"/>
          <w:szCs w:val="24"/>
        </w:rPr>
        <w:t>Improving physical activity levels</w:t>
      </w:r>
    </w:p>
    <w:p w14:paraId="1127F2F0" w14:textId="77777777" w:rsidR="00F4092B" w:rsidRPr="004C3898" w:rsidRDefault="00F4092B" w:rsidP="00D356CB">
      <w:pPr>
        <w:autoSpaceDE w:val="0"/>
        <w:autoSpaceDN w:val="0"/>
        <w:adjustRightInd w:val="0"/>
        <w:spacing w:after="0" w:line="240" w:lineRule="auto"/>
        <w:rPr>
          <w:rFonts w:asciiTheme="minorBidi" w:hAnsiTheme="minorBidi"/>
          <w:color w:val="000000"/>
          <w:sz w:val="24"/>
          <w:szCs w:val="24"/>
        </w:rPr>
      </w:pPr>
      <w:r w:rsidRPr="004C3898">
        <w:rPr>
          <w:rFonts w:asciiTheme="minorBidi" w:hAnsiTheme="minorBidi"/>
          <w:sz w:val="24"/>
          <w:szCs w:val="24"/>
        </w:rPr>
        <w:t xml:space="preserve">This new policy shows </w:t>
      </w:r>
      <w:r w:rsidR="00A478D0" w:rsidRPr="004C3898">
        <w:rPr>
          <w:rFonts w:asciiTheme="minorBidi" w:hAnsiTheme="minorBidi"/>
          <w:sz w:val="24"/>
          <w:szCs w:val="24"/>
        </w:rPr>
        <w:t>that many</w:t>
      </w:r>
      <w:r w:rsidRPr="004C3898">
        <w:rPr>
          <w:rFonts w:asciiTheme="minorBidi" w:hAnsiTheme="minorBidi"/>
          <w:sz w:val="24"/>
          <w:szCs w:val="24"/>
        </w:rPr>
        <w:t xml:space="preserve"> mental health patients </w:t>
      </w:r>
      <w:r w:rsidRPr="004C3898">
        <w:rPr>
          <w:rFonts w:asciiTheme="minorBidi" w:hAnsiTheme="minorBidi"/>
          <w:color w:val="000000"/>
          <w:sz w:val="24"/>
          <w:szCs w:val="24"/>
        </w:rPr>
        <w:t xml:space="preserve">do not take enough physical exercise and it is known </w:t>
      </w:r>
      <w:r w:rsidR="00A478D0" w:rsidRPr="004C3898">
        <w:rPr>
          <w:rFonts w:asciiTheme="minorBidi" w:hAnsiTheme="minorBidi"/>
          <w:color w:val="000000"/>
          <w:sz w:val="24"/>
          <w:szCs w:val="24"/>
        </w:rPr>
        <w:t>that physical</w:t>
      </w:r>
      <w:r w:rsidRPr="004C3898">
        <w:rPr>
          <w:rFonts w:asciiTheme="minorBidi" w:hAnsiTheme="minorBidi"/>
          <w:color w:val="000000"/>
          <w:sz w:val="24"/>
          <w:szCs w:val="24"/>
        </w:rPr>
        <w:t xml:space="preserve"> </w:t>
      </w:r>
      <w:r w:rsidR="00A478D0" w:rsidRPr="004C3898">
        <w:rPr>
          <w:rFonts w:asciiTheme="minorBidi" w:hAnsiTheme="minorBidi"/>
          <w:color w:val="000000"/>
          <w:sz w:val="24"/>
          <w:szCs w:val="24"/>
        </w:rPr>
        <w:t>exercise can</w:t>
      </w:r>
      <w:r w:rsidRPr="004C3898">
        <w:rPr>
          <w:rFonts w:asciiTheme="minorBidi" w:hAnsiTheme="minorBidi"/>
          <w:color w:val="000000"/>
          <w:sz w:val="24"/>
          <w:szCs w:val="24"/>
        </w:rPr>
        <w:t xml:space="preserve"> improve physical and mental health.</w:t>
      </w:r>
      <w:r w:rsidR="00A478D0" w:rsidRPr="004C3898">
        <w:rPr>
          <w:rFonts w:asciiTheme="minorBidi" w:hAnsiTheme="minorBidi"/>
          <w:color w:val="000000"/>
          <w:sz w:val="24"/>
          <w:szCs w:val="24"/>
          <w:shd w:val="clear" w:color="auto" w:fill="FFFFFF"/>
        </w:rPr>
        <w:t xml:space="preserve"> Clearly exercise has been a neglected intervention in mental health care and</w:t>
      </w:r>
      <w:r w:rsidR="00FB6D05" w:rsidRPr="004C3898">
        <w:rPr>
          <w:rFonts w:asciiTheme="minorBidi" w:hAnsiTheme="minorBidi"/>
          <w:color w:val="000000"/>
          <w:sz w:val="24"/>
          <w:szCs w:val="24"/>
        </w:rPr>
        <w:t xml:space="preserve"> </w:t>
      </w:r>
      <w:r w:rsidR="00D356CB">
        <w:rPr>
          <w:rFonts w:asciiTheme="minorBidi" w:hAnsiTheme="minorBidi"/>
          <w:color w:val="000000"/>
          <w:sz w:val="24"/>
          <w:szCs w:val="24"/>
        </w:rPr>
        <w:t xml:space="preserve">it has been shown to </w:t>
      </w:r>
      <w:r w:rsidR="00FB6D05" w:rsidRPr="004C3898">
        <w:rPr>
          <w:rFonts w:asciiTheme="minorBidi" w:hAnsiTheme="minorBidi"/>
          <w:color w:val="000000"/>
          <w:sz w:val="24"/>
          <w:szCs w:val="24"/>
        </w:rPr>
        <w:t>improve self-esteem and reduce stress and anxiety.</w:t>
      </w:r>
      <w:r w:rsidR="005A2919" w:rsidRPr="004C3898">
        <w:rPr>
          <w:rFonts w:asciiTheme="minorBidi" w:eastAsia="Times New Roman" w:hAnsiTheme="minorBidi"/>
          <w:b/>
          <w:bCs/>
          <w:sz w:val="24"/>
          <w:szCs w:val="24"/>
        </w:rPr>
        <w:t xml:space="preserve"> </w:t>
      </w:r>
      <w:r w:rsidR="005A2919" w:rsidRPr="004C3898">
        <w:rPr>
          <w:rFonts w:asciiTheme="minorBidi" w:eastAsia="Times New Roman" w:hAnsiTheme="minorBidi"/>
          <w:sz w:val="24"/>
          <w:szCs w:val="24"/>
        </w:rPr>
        <w:t>(Callaghan 2004)</w:t>
      </w:r>
      <w:r w:rsidR="004C3898" w:rsidRPr="004C3898">
        <w:rPr>
          <w:rFonts w:asciiTheme="minorBidi" w:hAnsiTheme="minorBidi"/>
          <w:sz w:val="24"/>
          <w:szCs w:val="24"/>
        </w:rPr>
        <w:t xml:space="preserve"> .Mental health nurses are advised to include an</w:t>
      </w:r>
      <w:r w:rsidR="00D356CB">
        <w:rPr>
          <w:rFonts w:asciiTheme="minorBidi" w:hAnsiTheme="minorBidi"/>
          <w:sz w:val="24"/>
          <w:szCs w:val="24"/>
        </w:rPr>
        <w:t xml:space="preserve"> appraisal </w:t>
      </w:r>
      <w:r w:rsidR="004C3898" w:rsidRPr="004C3898">
        <w:rPr>
          <w:rFonts w:asciiTheme="minorBidi" w:hAnsiTheme="minorBidi"/>
          <w:sz w:val="24"/>
          <w:szCs w:val="24"/>
        </w:rPr>
        <w:t>of a person’s physical activity levels when undertaking a nursing assessment</w:t>
      </w:r>
      <w:r w:rsidR="004C3898">
        <w:rPr>
          <w:rFonts w:asciiTheme="minorBidi" w:hAnsiTheme="minorBidi"/>
          <w:sz w:val="24"/>
          <w:szCs w:val="24"/>
        </w:rPr>
        <w:t>.</w:t>
      </w:r>
    </w:p>
    <w:p w14:paraId="449FA7D8" w14:textId="77777777" w:rsidR="009C0C4B" w:rsidRPr="00F4092B" w:rsidRDefault="00F4092B" w:rsidP="00F4092B">
      <w:pPr>
        <w:autoSpaceDE w:val="0"/>
        <w:autoSpaceDN w:val="0"/>
        <w:adjustRightInd w:val="0"/>
        <w:spacing w:after="0" w:line="240" w:lineRule="auto"/>
        <w:ind w:left="360"/>
        <w:rPr>
          <w:rFonts w:asciiTheme="minorBidi" w:hAnsiTheme="minorBidi"/>
          <w:sz w:val="24"/>
          <w:szCs w:val="24"/>
        </w:rPr>
      </w:pPr>
      <w:r>
        <w:rPr>
          <w:rFonts w:asciiTheme="minorBidi" w:hAnsiTheme="minorBidi"/>
          <w:sz w:val="24"/>
          <w:szCs w:val="24"/>
        </w:rPr>
        <w:t xml:space="preserve"> </w:t>
      </w:r>
    </w:p>
    <w:p w14:paraId="3BF6EE53" w14:textId="77777777" w:rsidR="001D7304" w:rsidRPr="001D7304" w:rsidRDefault="001D7304" w:rsidP="001D7304">
      <w:pPr>
        <w:autoSpaceDE w:val="0"/>
        <w:autoSpaceDN w:val="0"/>
        <w:adjustRightInd w:val="0"/>
        <w:spacing w:after="0" w:line="240" w:lineRule="auto"/>
        <w:rPr>
          <w:rFonts w:asciiTheme="minorBidi" w:hAnsiTheme="minorBidi"/>
          <w:b/>
          <w:bCs/>
          <w:sz w:val="24"/>
          <w:szCs w:val="24"/>
        </w:rPr>
      </w:pPr>
      <w:r w:rsidRPr="001D7304">
        <w:rPr>
          <w:rFonts w:asciiTheme="minorBidi" w:hAnsiTheme="minorBidi"/>
          <w:b/>
          <w:bCs/>
          <w:sz w:val="24"/>
          <w:szCs w:val="24"/>
        </w:rPr>
        <w:t xml:space="preserve">Reducing alcohol and substance use </w:t>
      </w:r>
    </w:p>
    <w:p w14:paraId="0B21AC5D" w14:textId="77777777" w:rsidR="001D5183" w:rsidRDefault="000A1641" w:rsidP="001D5183">
      <w:pPr>
        <w:autoSpaceDE w:val="0"/>
        <w:autoSpaceDN w:val="0"/>
        <w:adjustRightInd w:val="0"/>
        <w:spacing w:after="0" w:line="240" w:lineRule="auto"/>
        <w:rPr>
          <w:rFonts w:asciiTheme="minorBidi" w:hAnsiTheme="minorBidi"/>
          <w:sz w:val="24"/>
          <w:szCs w:val="24"/>
        </w:rPr>
      </w:pPr>
      <w:r w:rsidRPr="001D5183">
        <w:rPr>
          <w:rFonts w:asciiTheme="minorBidi" w:hAnsiTheme="minorBidi"/>
          <w:color w:val="000000"/>
          <w:sz w:val="24"/>
          <w:szCs w:val="24"/>
        </w:rPr>
        <w:t>This new policy shows that 30-50% of people with severe mental illness have problems with substance or alcohol misuse or both and that the prevalence of alcohol dependence among people with psychiatric disorders is almost twice as high as in the general population.</w:t>
      </w:r>
      <w:r w:rsidR="001D5183" w:rsidRPr="001D5183">
        <w:rPr>
          <w:rFonts w:asciiTheme="minorBidi" w:hAnsiTheme="minorBidi"/>
          <w:sz w:val="24"/>
          <w:szCs w:val="24"/>
        </w:rPr>
        <w:t xml:space="preserve"> Hence mental health nurses need to incorporate strategies to tackle alcohol and substance abuse as an integral component of </w:t>
      </w:r>
      <w:r w:rsidR="000A5F1D" w:rsidRPr="001D5183">
        <w:rPr>
          <w:rFonts w:asciiTheme="minorBidi" w:hAnsiTheme="minorBidi"/>
          <w:sz w:val="24"/>
          <w:szCs w:val="24"/>
        </w:rPr>
        <w:t>their practice</w:t>
      </w:r>
      <w:r w:rsidR="001D5183" w:rsidRPr="001D5183">
        <w:rPr>
          <w:rFonts w:asciiTheme="minorBidi" w:hAnsiTheme="minorBidi"/>
          <w:sz w:val="24"/>
          <w:szCs w:val="24"/>
        </w:rPr>
        <w:t>.</w:t>
      </w:r>
    </w:p>
    <w:p w14:paraId="25DE26D5" w14:textId="77777777" w:rsidR="000A5F1D" w:rsidRPr="001D5183" w:rsidRDefault="000A5F1D" w:rsidP="001D5183">
      <w:pPr>
        <w:autoSpaceDE w:val="0"/>
        <w:autoSpaceDN w:val="0"/>
        <w:adjustRightInd w:val="0"/>
        <w:spacing w:after="0" w:line="240" w:lineRule="auto"/>
        <w:rPr>
          <w:rFonts w:asciiTheme="minorBidi" w:hAnsiTheme="minorBidi"/>
          <w:b/>
          <w:bCs/>
          <w:sz w:val="24"/>
          <w:szCs w:val="24"/>
        </w:rPr>
      </w:pPr>
    </w:p>
    <w:p w14:paraId="568471F3" w14:textId="77777777" w:rsidR="000A5F1D" w:rsidRPr="000A5F1D" w:rsidRDefault="000A5F1D" w:rsidP="000A5F1D">
      <w:pPr>
        <w:autoSpaceDE w:val="0"/>
        <w:autoSpaceDN w:val="0"/>
        <w:adjustRightInd w:val="0"/>
        <w:spacing w:after="0" w:line="240" w:lineRule="auto"/>
        <w:rPr>
          <w:rFonts w:asciiTheme="minorBidi" w:hAnsiTheme="minorBidi"/>
          <w:b/>
          <w:bCs/>
          <w:sz w:val="24"/>
          <w:szCs w:val="24"/>
        </w:rPr>
      </w:pPr>
      <w:r w:rsidRPr="000A5F1D">
        <w:rPr>
          <w:rFonts w:asciiTheme="minorBidi" w:hAnsiTheme="minorBidi"/>
          <w:b/>
          <w:bCs/>
          <w:sz w:val="24"/>
          <w:szCs w:val="24"/>
        </w:rPr>
        <w:t>Sexual and reproductive health</w:t>
      </w:r>
    </w:p>
    <w:p w14:paraId="32145670" w14:textId="77777777" w:rsidR="000A5F1D" w:rsidRPr="000A5F1D" w:rsidRDefault="000A5F1D" w:rsidP="004C7186">
      <w:pPr>
        <w:autoSpaceDE w:val="0"/>
        <w:autoSpaceDN w:val="0"/>
        <w:adjustRightInd w:val="0"/>
        <w:spacing w:after="0" w:line="240" w:lineRule="auto"/>
        <w:rPr>
          <w:rFonts w:asciiTheme="minorBidi" w:hAnsiTheme="minorBidi"/>
          <w:sz w:val="24"/>
          <w:szCs w:val="24"/>
        </w:rPr>
      </w:pPr>
      <w:r w:rsidRPr="000A5F1D">
        <w:rPr>
          <w:rFonts w:asciiTheme="minorBidi" w:hAnsiTheme="minorBidi"/>
          <w:sz w:val="24"/>
          <w:szCs w:val="24"/>
        </w:rPr>
        <w:t>People with mental illness are more likely to suffer sexually transmitted disease than</w:t>
      </w:r>
    </w:p>
    <w:p w14:paraId="5144D463" w14:textId="77777777" w:rsidR="000A5F1D" w:rsidRPr="000A5F1D" w:rsidRDefault="000A5F1D" w:rsidP="00CF78F3">
      <w:pPr>
        <w:autoSpaceDE w:val="0"/>
        <w:autoSpaceDN w:val="0"/>
        <w:adjustRightInd w:val="0"/>
        <w:spacing w:after="0" w:line="240" w:lineRule="auto"/>
        <w:rPr>
          <w:rFonts w:asciiTheme="minorBidi" w:hAnsiTheme="minorBidi"/>
          <w:b/>
          <w:bCs/>
          <w:color w:val="2E2E2E"/>
          <w:sz w:val="24"/>
          <w:szCs w:val="24"/>
          <w:shd w:val="clear" w:color="auto" w:fill="FFFFFF"/>
        </w:rPr>
      </w:pPr>
      <w:r w:rsidRPr="000A5F1D">
        <w:rPr>
          <w:rFonts w:asciiTheme="minorBidi" w:hAnsiTheme="minorBidi"/>
          <w:sz w:val="24"/>
          <w:szCs w:val="24"/>
        </w:rPr>
        <w:t>the general population</w:t>
      </w:r>
      <w:r w:rsidR="00CF78F3">
        <w:rPr>
          <w:rFonts w:asciiTheme="minorBidi" w:hAnsiTheme="minorBidi"/>
          <w:sz w:val="24"/>
          <w:szCs w:val="24"/>
        </w:rPr>
        <w:t>,</w:t>
      </w:r>
      <w:r w:rsidRPr="000A5F1D">
        <w:rPr>
          <w:rFonts w:asciiTheme="minorBidi" w:hAnsiTheme="minorBidi"/>
          <w:sz w:val="24"/>
          <w:szCs w:val="24"/>
        </w:rPr>
        <w:t xml:space="preserve"> especially where substance misuse is also involved. The policy highlights that some mental health illnesses can affect sexual behaviour </w:t>
      </w:r>
      <w:r w:rsidR="00CF78F3">
        <w:rPr>
          <w:rFonts w:asciiTheme="minorBidi" w:hAnsiTheme="minorBidi"/>
          <w:sz w:val="24"/>
          <w:szCs w:val="24"/>
        </w:rPr>
        <w:t xml:space="preserve">specifically </w:t>
      </w:r>
      <w:r w:rsidRPr="000A5F1D">
        <w:rPr>
          <w:rFonts w:asciiTheme="minorBidi" w:hAnsiTheme="minorBidi"/>
          <w:sz w:val="24"/>
          <w:szCs w:val="24"/>
        </w:rPr>
        <w:t xml:space="preserve">if associated with drugs or alcohol. Mental health nurses are to be encouraged to engage patients in discussions around sexual health </w:t>
      </w:r>
      <w:r w:rsidR="00CF78F3">
        <w:rPr>
          <w:rFonts w:asciiTheme="minorBidi" w:hAnsiTheme="minorBidi"/>
          <w:sz w:val="24"/>
          <w:szCs w:val="24"/>
        </w:rPr>
        <w:t xml:space="preserve">and to </w:t>
      </w:r>
      <w:r w:rsidRPr="000A5F1D">
        <w:rPr>
          <w:rFonts w:asciiTheme="minorBidi" w:hAnsiTheme="minorBidi"/>
          <w:sz w:val="24"/>
          <w:szCs w:val="24"/>
        </w:rPr>
        <w:t>offer them screening as part of routine assessment</w:t>
      </w:r>
      <w:r w:rsidR="00CF78F3">
        <w:rPr>
          <w:rFonts w:asciiTheme="minorBidi" w:hAnsiTheme="minorBidi"/>
          <w:sz w:val="24"/>
          <w:szCs w:val="24"/>
        </w:rPr>
        <w:t>.</w:t>
      </w:r>
    </w:p>
    <w:p w14:paraId="5894C1AA" w14:textId="77777777" w:rsidR="000A5F1D" w:rsidRPr="000A5F1D" w:rsidRDefault="000A5F1D" w:rsidP="000A5F1D">
      <w:pPr>
        <w:autoSpaceDE w:val="0"/>
        <w:autoSpaceDN w:val="0"/>
        <w:adjustRightInd w:val="0"/>
        <w:spacing w:after="0" w:line="240" w:lineRule="auto"/>
        <w:rPr>
          <w:rFonts w:asciiTheme="minorBidi" w:hAnsiTheme="minorBidi"/>
          <w:sz w:val="24"/>
          <w:szCs w:val="24"/>
        </w:rPr>
      </w:pPr>
    </w:p>
    <w:p w14:paraId="5DD67F95" w14:textId="77777777" w:rsidR="007B38EE" w:rsidRDefault="007B38EE" w:rsidP="007B38EE">
      <w:pPr>
        <w:autoSpaceDE w:val="0"/>
        <w:autoSpaceDN w:val="0"/>
        <w:adjustRightInd w:val="0"/>
        <w:spacing w:after="0" w:line="240" w:lineRule="auto"/>
        <w:rPr>
          <w:rFonts w:asciiTheme="minorBidi" w:hAnsiTheme="minorBidi"/>
          <w:b/>
          <w:bCs/>
          <w:sz w:val="24"/>
          <w:szCs w:val="24"/>
        </w:rPr>
      </w:pPr>
      <w:r w:rsidRPr="007B38EE">
        <w:rPr>
          <w:rFonts w:asciiTheme="minorBidi" w:hAnsiTheme="minorBidi"/>
          <w:b/>
          <w:bCs/>
          <w:sz w:val="24"/>
          <w:szCs w:val="24"/>
        </w:rPr>
        <w:t xml:space="preserve">Medicine optimisation </w:t>
      </w:r>
    </w:p>
    <w:p w14:paraId="08E95564" w14:textId="77777777" w:rsidR="00680186" w:rsidRDefault="009748EC" w:rsidP="00680186">
      <w:pPr>
        <w:autoSpaceDE w:val="0"/>
        <w:autoSpaceDN w:val="0"/>
        <w:adjustRightInd w:val="0"/>
        <w:spacing w:after="0" w:line="240" w:lineRule="auto"/>
        <w:rPr>
          <w:rFonts w:asciiTheme="minorBidi" w:hAnsiTheme="minorBidi"/>
          <w:sz w:val="24"/>
          <w:szCs w:val="24"/>
        </w:rPr>
      </w:pPr>
      <w:r w:rsidRPr="009748EC">
        <w:rPr>
          <w:rFonts w:asciiTheme="minorBidi" w:hAnsiTheme="minorBidi"/>
          <w:sz w:val="24"/>
          <w:szCs w:val="24"/>
        </w:rPr>
        <w:t xml:space="preserve">This policy document shows that compliance to medication among people with long term mental health disorders is poor </w:t>
      </w:r>
      <w:r>
        <w:rPr>
          <w:rFonts w:asciiTheme="minorBidi" w:hAnsiTheme="minorBidi"/>
          <w:sz w:val="24"/>
          <w:szCs w:val="24"/>
        </w:rPr>
        <w:t xml:space="preserve">and NHS England estimates that up to 8% of unplanned hospital admissions are attributable to medication issues. Furthermore some of the mental health medicines are known to have significant side effects </w:t>
      </w:r>
      <w:r w:rsidR="00680186">
        <w:rPr>
          <w:rFonts w:asciiTheme="minorBidi" w:hAnsiTheme="minorBidi"/>
          <w:sz w:val="24"/>
          <w:szCs w:val="24"/>
        </w:rPr>
        <w:t>affecting</w:t>
      </w:r>
      <w:r>
        <w:rPr>
          <w:rFonts w:asciiTheme="minorBidi" w:hAnsiTheme="minorBidi"/>
          <w:sz w:val="24"/>
          <w:szCs w:val="24"/>
        </w:rPr>
        <w:t xml:space="preserve"> for example the cardiovascular system</w:t>
      </w:r>
      <w:r w:rsidR="00680186">
        <w:rPr>
          <w:rFonts w:asciiTheme="minorBidi" w:hAnsiTheme="minorBidi"/>
          <w:sz w:val="24"/>
          <w:szCs w:val="24"/>
        </w:rPr>
        <w:t xml:space="preserve"> and optimum weight control. This resource for mental health nurses emphasises the role of high quality information given to patients to help them better understand their medications and the effects on their overall health.</w:t>
      </w:r>
    </w:p>
    <w:p w14:paraId="7A7DA422" w14:textId="77777777" w:rsidR="00680186" w:rsidRDefault="00680186" w:rsidP="00680186">
      <w:pPr>
        <w:autoSpaceDE w:val="0"/>
        <w:autoSpaceDN w:val="0"/>
        <w:adjustRightInd w:val="0"/>
        <w:spacing w:after="0" w:line="240" w:lineRule="auto"/>
        <w:rPr>
          <w:rFonts w:asciiTheme="minorBidi" w:hAnsiTheme="minorBidi"/>
          <w:sz w:val="24"/>
          <w:szCs w:val="24"/>
        </w:rPr>
      </w:pPr>
    </w:p>
    <w:p w14:paraId="410E9F24" w14:textId="77777777" w:rsidR="00680186" w:rsidRDefault="00680186" w:rsidP="00680186">
      <w:pPr>
        <w:autoSpaceDE w:val="0"/>
        <w:autoSpaceDN w:val="0"/>
        <w:adjustRightInd w:val="0"/>
        <w:spacing w:after="0" w:line="240" w:lineRule="auto"/>
        <w:rPr>
          <w:rFonts w:asciiTheme="minorBidi" w:hAnsiTheme="minorBidi"/>
          <w:b/>
          <w:bCs/>
          <w:sz w:val="24"/>
          <w:szCs w:val="24"/>
        </w:rPr>
      </w:pPr>
      <w:r w:rsidRPr="00680186">
        <w:rPr>
          <w:rFonts w:asciiTheme="minorBidi" w:hAnsiTheme="minorBidi"/>
          <w:b/>
          <w:bCs/>
          <w:sz w:val="24"/>
          <w:szCs w:val="24"/>
        </w:rPr>
        <w:t xml:space="preserve">Conclusion </w:t>
      </w:r>
    </w:p>
    <w:p w14:paraId="68FC0C68" w14:textId="77777777" w:rsidR="00680186" w:rsidRPr="00CB1623" w:rsidRDefault="00680186" w:rsidP="00CF78F3">
      <w:pPr>
        <w:autoSpaceDE w:val="0"/>
        <w:autoSpaceDN w:val="0"/>
        <w:adjustRightInd w:val="0"/>
        <w:spacing w:after="0" w:line="240" w:lineRule="auto"/>
        <w:rPr>
          <w:rFonts w:asciiTheme="minorBidi" w:hAnsiTheme="minorBidi"/>
          <w:sz w:val="24"/>
          <w:szCs w:val="24"/>
          <w:lang w:val="en-US"/>
        </w:rPr>
      </w:pPr>
      <w:r w:rsidRPr="00CB1623">
        <w:rPr>
          <w:rFonts w:asciiTheme="minorBidi" w:hAnsiTheme="minorBidi"/>
          <w:sz w:val="24"/>
          <w:szCs w:val="24"/>
        </w:rPr>
        <w:t>This new policy and resource for mental health nurses also includes a range of physical health assessment tools to help nurses monitor the physical health of their patients</w:t>
      </w:r>
      <w:r w:rsidR="00CB1623" w:rsidRPr="00CB1623">
        <w:rPr>
          <w:rFonts w:asciiTheme="minorBidi" w:hAnsiTheme="minorBidi"/>
          <w:sz w:val="24"/>
          <w:szCs w:val="24"/>
        </w:rPr>
        <w:t xml:space="preserve">. For example the Lester tool also known as the Positive Cardiometabolic Health Resource provides mental health nurses with a </w:t>
      </w:r>
      <w:r w:rsidR="00CB1623" w:rsidRPr="00CB1623">
        <w:rPr>
          <w:rFonts w:asciiTheme="minorBidi" w:hAnsiTheme="minorBidi"/>
          <w:sz w:val="24"/>
          <w:szCs w:val="24"/>
          <w:lang w:val="en-US"/>
        </w:rPr>
        <w:t xml:space="preserve">clinical resource that provides a simple framework for </w:t>
      </w:r>
      <w:r w:rsidR="00CF78F3">
        <w:rPr>
          <w:rFonts w:asciiTheme="minorBidi" w:hAnsiTheme="minorBidi"/>
          <w:sz w:val="24"/>
          <w:szCs w:val="24"/>
          <w:lang w:val="en-US"/>
        </w:rPr>
        <w:t xml:space="preserve">addressing </w:t>
      </w:r>
      <w:r w:rsidR="00CB1623" w:rsidRPr="00CB1623">
        <w:rPr>
          <w:rFonts w:asciiTheme="minorBidi" w:hAnsiTheme="minorBidi"/>
          <w:sz w:val="24"/>
          <w:szCs w:val="24"/>
          <w:lang w:val="en-US"/>
        </w:rPr>
        <w:t>cardiovascular and type 2 diabetes risks in patients with psychosis receiving antipsychotic medication</w:t>
      </w:r>
    </w:p>
    <w:p w14:paraId="2874D3F0" w14:textId="77777777" w:rsidR="00CB1623" w:rsidRDefault="00E12622" w:rsidP="00680186">
      <w:pPr>
        <w:autoSpaceDE w:val="0"/>
        <w:autoSpaceDN w:val="0"/>
        <w:adjustRightInd w:val="0"/>
        <w:spacing w:after="0" w:line="240" w:lineRule="auto"/>
        <w:rPr>
          <w:rFonts w:asciiTheme="minorBidi" w:hAnsiTheme="minorBidi"/>
          <w:sz w:val="24"/>
          <w:szCs w:val="24"/>
        </w:rPr>
      </w:pPr>
      <w:hyperlink r:id="rId9" w:history="1">
        <w:r w:rsidR="00CB1623" w:rsidRPr="00320CF2">
          <w:rPr>
            <w:rStyle w:val="Hyperlink"/>
            <w:rFonts w:asciiTheme="minorBidi" w:hAnsiTheme="minorBidi"/>
            <w:sz w:val="24"/>
            <w:szCs w:val="24"/>
          </w:rPr>
          <w:t>http://mentalhealthpartnerships.com/resource/lester-uk-adaption/</w:t>
        </w:r>
      </w:hyperlink>
    </w:p>
    <w:p w14:paraId="24F37615" w14:textId="77777777" w:rsidR="00CB1623" w:rsidRDefault="00CB1623" w:rsidP="00680186">
      <w:pPr>
        <w:autoSpaceDE w:val="0"/>
        <w:autoSpaceDN w:val="0"/>
        <w:adjustRightInd w:val="0"/>
        <w:spacing w:after="0" w:line="240" w:lineRule="auto"/>
        <w:rPr>
          <w:rFonts w:asciiTheme="minorBidi" w:hAnsiTheme="minorBidi"/>
          <w:sz w:val="24"/>
          <w:szCs w:val="24"/>
        </w:rPr>
      </w:pPr>
    </w:p>
    <w:p w14:paraId="2B05B994" w14:textId="77777777" w:rsidR="00725A22" w:rsidRDefault="00CB1623" w:rsidP="00CF78F3">
      <w:pPr>
        <w:autoSpaceDE w:val="0"/>
        <w:autoSpaceDN w:val="0"/>
        <w:adjustRightInd w:val="0"/>
        <w:spacing w:after="0" w:line="240" w:lineRule="auto"/>
        <w:rPr>
          <w:rFonts w:asciiTheme="minorBidi" w:hAnsiTheme="minorBidi"/>
          <w:sz w:val="24"/>
          <w:szCs w:val="24"/>
        </w:rPr>
      </w:pPr>
      <w:r>
        <w:rPr>
          <w:rFonts w:asciiTheme="minorBidi" w:hAnsiTheme="minorBidi"/>
          <w:sz w:val="24"/>
          <w:szCs w:val="24"/>
        </w:rPr>
        <w:t>Clearly the physical health of patients with mental health problems has to be addressed more competently than is currently the case and this new policy resource will help mental health nurses in their quest to provide holistic care which embraces both mind and body.</w:t>
      </w:r>
    </w:p>
    <w:p w14:paraId="15AD3437" w14:textId="77777777" w:rsidR="00725A22" w:rsidRDefault="00725A22" w:rsidP="00CB1623">
      <w:pPr>
        <w:autoSpaceDE w:val="0"/>
        <w:autoSpaceDN w:val="0"/>
        <w:adjustRightInd w:val="0"/>
        <w:spacing w:after="0" w:line="240" w:lineRule="auto"/>
        <w:rPr>
          <w:rFonts w:asciiTheme="minorBidi" w:hAnsiTheme="minorBidi"/>
          <w:sz w:val="24"/>
          <w:szCs w:val="24"/>
        </w:rPr>
      </w:pPr>
    </w:p>
    <w:p w14:paraId="30B8E677" w14:textId="77777777" w:rsidR="00725A22" w:rsidRDefault="00725A22" w:rsidP="00CB1623">
      <w:pPr>
        <w:autoSpaceDE w:val="0"/>
        <w:autoSpaceDN w:val="0"/>
        <w:adjustRightInd w:val="0"/>
        <w:spacing w:after="0" w:line="240" w:lineRule="auto"/>
        <w:rPr>
          <w:rFonts w:asciiTheme="minorBidi" w:hAnsiTheme="minorBidi"/>
          <w:sz w:val="24"/>
          <w:szCs w:val="24"/>
        </w:rPr>
      </w:pPr>
      <w:r w:rsidRPr="00725A22">
        <w:rPr>
          <w:rFonts w:asciiTheme="minorBidi" w:hAnsiTheme="minorBidi"/>
          <w:b/>
          <w:bCs/>
          <w:sz w:val="24"/>
          <w:szCs w:val="24"/>
        </w:rPr>
        <w:t xml:space="preserve">Key points </w:t>
      </w:r>
      <w:r w:rsidR="00CB1623" w:rsidRPr="00725A22">
        <w:rPr>
          <w:rFonts w:asciiTheme="minorBidi" w:hAnsiTheme="minorBidi"/>
          <w:sz w:val="24"/>
          <w:szCs w:val="24"/>
        </w:rPr>
        <w:t xml:space="preserve">  </w:t>
      </w:r>
    </w:p>
    <w:p w14:paraId="406E3DD2" w14:textId="77777777" w:rsidR="00CB1623" w:rsidRPr="00A77DA2" w:rsidRDefault="00725A22" w:rsidP="00A77DA2">
      <w:pPr>
        <w:pStyle w:val="ListParagraph"/>
        <w:numPr>
          <w:ilvl w:val="0"/>
          <w:numId w:val="9"/>
        </w:numPr>
        <w:autoSpaceDE w:val="0"/>
        <w:autoSpaceDN w:val="0"/>
        <w:adjustRightInd w:val="0"/>
        <w:spacing w:after="0" w:line="240" w:lineRule="auto"/>
        <w:rPr>
          <w:rFonts w:asciiTheme="minorBidi" w:hAnsiTheme="minorBidi"/>
          <w:sz w:val="24"/>
          <w:szCs w:val="24"/>
        </w:rPr>
      </w:pPr>
      <w:r w:rsidRPr="00A77DA2">
        <w:rPr>
          <w:rFonts w:asciiTheme="minorBidi" w:hAnsiTheme="minorBidi"/>
          <w:sz w:val="24"/>
          <w:szCs w:val="24"/>
        </w:rPr>
        <w:lastRenderedPageBreak/>
        <w:t>A new policy intended primarily as a resource for mental health nurses has been published which is intended to improving the physical health of people with mental health problems.</w:t>
      </w:r>
    </w:p>
    <w:p w14:paraId="60466BEA" w14:textId="77777777" w:rsidR="00725A22" w:rsidRPr="001F03A0" w:rsidRDefault="00725A22" w:rsidP="00725A22">
      <w:pPr>
        <w:autoSpaceDE w:val="0"/>
        <w:autoSpaceDN w:val="0"/>
        <w:adjustRightInd w:val="0"/>
        <w:spacing w:after="0" w:line="240" w:lineRule="auto"/>
        <w:rPr>
          <w:rFonts w:asciiTheme="minorBidi" w:hAnsiTheme="minorBidi"/>
          <w:sz w:val="24"/>
          <w:szCs w:val="24"/>
        </w:rPr>
      </w:pPr>
    </w:p>
    <w:p w14:paraId="08A6ECEB" w14:textId="77777777" w:rsidR="00CB1623" w:rsidRPr="00A77DA2" w:rsidRDefault="00AE5728" w:rsidP="00A77DA2">
      <w:pPr>
        <w:pStyle w:val="ListParagraph"/>
        <w:numPr>
          <w:ilvl w:val="0"/>
          <w:numId w:val="9"/>
        </w:numPr>
        <w:autoSpaceDE w:val="0"/>
        <w:autoSpaceDN w:val="0"/>
        <w:adjustRightInd w:val="0"/>
        <w:spacing w:after="0" w:line="240" w:lineRule="auto"/>
        <w:rPr>
          <w:rFonts w:asciiTheme="minorBidi" w:hAnsiTheme="minorBidi"/>
          <w:sz w:val="24"/>
          <w:szCs w:val="24"/>
        </w:rPr>
      </w:pPr>
      <w:r w:rsidRPr="00A77DA2">
        <w:rPr>
          <w:rFonts w:asciiTheme="minorBidi" w:hAnsiTheme="minorBidi"/>
          <w:sz w:val="24"/>
          <w:szCs w:val="24"/>
        </w:rPr>
        <w:t>T</w:t>
      </w:r>
      <w:r w:rsidR="00725A22" w:rsidRPr="00A77DA2">
        <w:rPr>
          <w:rFonts w:asciiTheme="minorBidi" w:hAnsiTheme="minorBidi"/>
          <w:sz w:val="24"/>
          <w:szCs w:val="24"/>
        </w:rPr>
        <w:t>he long-term consequences of mental illness are also reflected in deteriorating physical health</w:t>
      </w:r>
      <w:r w:rsidR="00A77DA2">
        <w:rPr>
          <w:rFonts w:asciiTheme="minorBidi" w:hAnsiTheme="minorBidi"/>
          <w:sz w:val="24"/>
          <w:szCs w:val="24"/>
        </w:rPr>
        <w:t>,</w:t>
      </w:r>
      <w:r w:rsidR="00725A22" w:rsidRPr="00A77DA2">
        <w:rPr>
          <w:rFonts w:asciiTheme="minorBidi" w:hAnsiTheme="minorBidi"/>
          <w:sz w:val="24"/>
          <w:szCs w:val="24"/>
        </w:rPr>
        <w:t xml:space="preserve"> representing one of the greatest health inequalities in England</w:t>
      </w:r>
      <w:r w:rsidR="001F03A0" w:rsidRPr="00A77DA2">
        <w:rPr>
          <w:rFonts w:asciiTheme="minorBidi" w:hAnsiTheme="minorBidi"/>
          <w:sz w:val="24"/>
          <w:szCs w:val="24"/>
        </w:rPr>
        <w:t>.</w:t>
      </w:r>
    </w:p>
    <w:p w14:paraId="06DB9EFC" w14:textId="77777777" w:rsidR="001F03A0" w:rsidRPr="001F03A0" w:rsidRDefault="001F03A0" w:rsidP="00725A22">
      <w:pPr>
        <w:autoSpaceDE w:val="0"/>
        <w:autoSpaceDN w:val="0"/>
        <w:adjustRightInd w:val="0"/>
        <w:spacing w:after="0" w:line="240" w:lineRule="auto"/>
        <w:rPr>
          <w:rFonts w:asciiTheme="minorBidi" w:hAnsiTheme="minorBidi"/>
          <w:sz w:val="24"/>
          <w:szCs w:val="24"/>
        </w:rPr>
      </w:pPr>
    </w:p>
    <w:p w14:paraId="326ED216" w14:textId="77777777" w:rsidR="001F03A0" w:rsidRPr="00A77DA2" w:rsidRDefault="001F03A0" w:rsidP="00A77DA2">
      <w:pPr>
        <w:pStyle w:val="ListParagraph"/>
        <w:numPr>
          <w:ilvl w:val="0"/>
          <w:numId w:val="9"/>
        </w:numPr>
        <w:autoSpaceDE w:val="0"/>
        <w:autoSpaceDN w:val="0"/>
        <w:adjustRightInd w:val="0"/>
        <w:spacing w:after="0" w:line="240" w:lineRule="auto"/>
        <w:rPr>
          <w:rFonts w:asciiTheme="minorBidi" w:hAnsiTheme="minorBidi"/>
          <w:sz w:val="24"/>
          <w:szCs w:val="24"/>
        </w:rPr>
      </w:pPr>
      <w:r w:rsidRPr="00A77DA2">
        <w:rPr>
          <w:rFonts w:asciiTheme="minorBidi" w:hAnsiTheme="minorBidi"/>
          <w:sz w:val="24"/>
          <w:szCs w:val="24"/>
        </w:rPr>
        <w:t>By 2020/21 at least 280,000 more people living with severe mental health problems will have their physical health needs identified and met</w:t>
      </w:r>
      <w:r w:rsidR="00A77DA2">
        <w:rPr>
          <w:rFonts w:asciiTheme="minorBidi" w:hAnsiTheme="minorBidi"/>
          <w:sz w:val="24"/>
          <w:szCs w:val="24"/>
        </w:rPr>
        <w:t>,</w:t>
      </w:r>
      <w:r w:rsidRPr="00A77DA2">
        <w:rPr>
          <w:rFonts w:asciiTheme="minorBidi" w:hAnsiTheme="minorBidi"/>
          <w:sz w:val="24"/>
          <w:szCs w:val="24"/>
        </w:rPr>
        <w:t xml:space="preserve"> primarily through the greater utilization of the skills of mental health nurses.</w:t>
      </w:r>
    </w:p>
    <w:p w14:paraId="607E53BB" w14:textId="77777777" w:rsidR="001F03A0" w:rsidRPr="001F03A0" w:rsidRDefault="001F03A0" w:rsidP="00725A22">
      <w:pPr>
        <w:autoSpaceDE w:val="0"/>
        <w:autoSpaceDN w:val="0"/>
        <w:adjustRightInd w:val="0"/>
        <w:spacing w:after="0" w:line="240" w:lineRule="auto"/>
        <w:rPr>
          <w:rFonts w:asciiTheme="minorBidi" w:hAnsiTheme="minorBidi"/>
          <w:sz w:val="24"/>
          <w:szCs w:val="24"/>
        </w:rPr>
      </w:pPr>
    </w:p>
    <w:p w14:paraId="695F208C" w14:textId="77777777" w:rsidR="001F03A0" w:rsidRPr="00A77DA2" w:rsidRDefault="001F03A0" w:rsidP="00A77DA2">
      <w:pPr>
        <w:pStyle w:val="ListParagraph"/>
        <w:numPr>
          <w:ilvl w:val="0"/>
          <w:numId w:val="9"/>
        </w:numPr>
        <w:autoSpaceDE w:val="0"/>
        <w:autoSpaceDN w:val="0"/>
        <w:adjustRightInd w:val="0"/>
        <w:spacing w:after="0" w:line="240" w:lineRule="auto"/>
        <w:rPr>
          <w:rFonts w:asciiTheme="minorBidi" w:hAnsiTheme="minorBidi"/>
          <w:sz w:val="24"/>
          <w:szCs w:val="24"/>
        </w:rPr>
      </w:pPr>
      <w:r w:rsidRPr="00A77DA2">
        <w:rPr>
          <w:rFonts w:asciiTheme="minorBidi" w:hAnsiTheme="minorBidi"/>
          <w:sz w:val="24"/>
          <w:szCs w:val="24"/>
          <w:shd w:val="clear" w:color="auto" w:fill="FFFFFF"/>
        </w:rPr>
        <w:t xml:space="preserve">The government is committed to addressing physical health care inequalities among the mentally ill and is concentrating its efforts in a number of key areas including smoking cessation. </w:t>
      </w:r>
    </w:p>
    <w:p w14:paraId="01707F1E" w14:textId="77777777" w:rsidR="00680186" w:rsidRPr="001F03A0" w:rsidRDefault="00680186" w:rsidP="00A77DA2">
      <w:pPr>
        <w:autoSpaceDE w:val="0"/>
        <w:autoSpaceDN w:val="0"/>
        <w:adjustRightInd w:val="0"/>
        <w:spacing w:after="0" w:line="240" w:lineRule="auto"/>
        <w:ind w:firstLine="195"/>
        <w:rPr>
          <w:rFonts w:asciiTheme="minorBidi" w:hAnsiTheme="minorBidi"/>
          <w:sz w:val="24"/>
          <w:szCs w:val="24"/>
        </w:rPr>
      </w:pPr>
    </w:p>
    <w:p w14:paraId="53C956B9" w14:textId="77777777" w:rsidR="0063767C" w:rsidRDefault="0063767C" w:rsidP="000A3087">
      <w:pPr>
        <w:autoSpaceDE w:val="0"/>
        <w:autoSpaceDN w:val="0"/>
        <w:adjustRightInd w:val="0"/>
        <w:spacing w:after="0" w:line="240" w:lineRule="auto"/>
        <w:rPr>
          <w:rFonts w:asciiTheme="minorBidi" w:hAnsiTheme="minorBidi"/>
          <w:b/>
          <w:bCs/>
          <w:color w:val="2E2E2E"/>
          <w:sz w:val="24"/>
          <w:szCs w:val="24"/>
          <w:shd w:val="clear" w:color="auto" w:fill="FFFFFF"/>
        </w:rPr>
      </w:pPr>
      <w:r w:rsidRPr="00EB677C">
        <w:rPr>
          <w:rFonts w:asciiTheme="minorBidi" w:hAnsiTheme="minorBidi"/>
          <w:b/>
          <w:bCs/>
          <w:color w:val="2E2E2E"/>
          <w:sz w:val="24"/>
          <w:szCs w:val="24"/>
          <w:shd w:val="clear" w:color="auto" w:fill="FFFFFF"/>
        </w:rPr>
        <w:t xml:space="preserve">References </w:t>
      </w:r>
    </w:p>
    <w:p w14:paraId="6E10D338" w14:textId="77777777" w:rsidR="00F32D25" w:rsidRDefault="00F32D25" w:rsidP="000A3087">
      <w:pPr>
        <w:autoSpaceDE w:val="0"/>
        <w:autoSpaceDN w:val="0"/>
        <w:adjustRightInd w:val="0"/>
        <w:spacing w:after="0" w:line="240" w:lineRule="auto"/>
        <w:rPr>
          <w:rFonts w:asciiTheme="minorBidi" w:hAnsiTheme="minorBidi"/>
          <w:b/>
          <w:bCs/>
          <w:color w:val="2E2E2E"/>
          <w:sz w:val="24"/>
          <w:szCs w:val="24"/>
          <w:shd w:val="clear" w:color="auto" w:fill="FFFFFF"/>
        </w:rPr>
      </w:pPr>
    </w:p>
    <w:p w14:paraId="1683F2BF" w14:textId="77777777" w:rsidR="006C1821" w:rsidRPr="006C1821" w:rsidRDefault="00F32D25" w:rsidP="006C1821">
      <w:pPr>
        <w:pStyle w:val="Heading2"/>
        <w:shd w:val="clear" w:color="auto" w:fill="FFFFFF"/>
        <w:spacing w:before="0" w:after="55" w:line="288" w:lineRule="atLeast"/>
        <w:textAlignment w:val="baseline"/>
        <w:rPr>
          <w:rFonts w:ascii="Arial" w:eastAsia="Times New Roman" w:hAnsi="Arial" w:cs="Arial"/>
          <w:b w:val="0"/>
          <w:bCs w:val="0"/>
          <w:color w:val="auto"/>
          <w:sz w:val="24"/>
          <w:szCs w:val="24"/>
        </w:rPr>
      </w:pPr>
      <w:r w:rsidRPr="00F32D25">
        <w:rPr>
          <w:rFonts w:ascii="Arial" w:eastAsia="Times New Roman" w:hAnsi="Arial" w:cs="Arial"/>
          <w:b w:val="0"/>
          <w:bCs w:val="0"/>
          <w:color w:val="auto"/>
          <w:sz w:val="24"/>
          <w:szCs w:val="24"/>
        </w:rPr>
        <w:t xml:space="preserve"> C</w:t>
      </w:r>
      <w:r w:rsidRPr="006C1821">
        <w:rPr>
          <w:rFonts w:ascii="Arial" w:eastAsia="Times New Roman" w:hAnsi="Arial" w:cs="Arial"/>
          <w:b w:val="0"/>
          <w:bCs w:val="0"/>
          <w:color w:val="auto"/>
          <w:sz w:val="24"/>
          <w:szCs w:val="24"/>
        </w:rPr>
        <w:t xml:space="preserve">allaghan  P ( 2004) </w:t>
      </w:r>
      <w:r w:rsidRPr="006C1821">
        <w:rPr>
          <w:rFonts w:ascii="Arial" w:hAnsi="Arial" w:cs="Arial"/>
          <w:b w:val="0"/>
          <w:bCs w:val="0"/>
          <w:color w:val="auto"/>
          <w:sz w:val="24"/>
          <w:szCs w:val="24"/>
          <w:shd w:val="clear" w:color="auto" w:fill="FFFFFF"/>
        </w:rPr>
        <w:t>Exercise: a neglected intervention in mental health care?</w:t>
      </w:r>
      <w:r w:rsidR="006C1821" w:rsidRPr="006C1821">
        <w:rPr>
          <w:rFonts w:ascii="Arial" w:eastAsia="Times New Roman" w:hAnsi="Arial" w:cs="Arial"/>
          <w:b w:val="0"/>
          <w:bCs w:val="0"/>
          <w:color w:val="auto"/>
          <w:sz w:val="24"/>
          <w:szCs w:val="24"/>
        </w:rPr>
        <w:t xml:space="preserve"> Journal of Psychiatric and Mental Health Nursing. 11(4) pp 476 -483</w:t>
      </w:r>
    </w:p>
    <w:p w14:paraId="5F045656" w14:textId="77777777" w:rsidR="00413CAF" w:rsidRDefault="00413CAF" w:rsidP="000A3087">
      <w:pPr>
        <w:autoSpaceDE w:val="0"/>
        <w:autoSpaceDN w:val="0"/>
        <w:adjustRightInd w:val="0"/>
        <w:spacing w:after="0" w:line="240" w:lineRule="auto"/>
        <w:rPr>
          <w:rFonts w:asciiTheme="minorBidi" w:hAnsiTheme="minorBidi"/>
          <w:b/>
          <w:bCs/>
          <w:color w:val="2E2E2E"/>
          <w:sz w:val="24"/>
          <w:szCs w:val="24"/>
          <w:shd w:val="clear" w:color="auto" w:fill="FFFFFF"/>
        </w:rPr>
      </w:pPr>
    </w:p>
    <w:p w14:paraId="44710FFC" w14:textId="77777777" w:rsidR="00413CAF" w:rsidRDefault="00413CAF" w:rsidP="00413CAF">
      <w:pPr>
        <w:autoSpaceDE w:val="0"/>
        <w:autoSpaceDN w:val="0"/>
        <w:adjustRightInd w:val="0"/>
        <w:spacing w:after="0" w:line="240" w:lineRule="auto"/>
        <w:rPr>
          <w:rFonts w:asciiTheme="minorBidi" w:hAnsiTheme="minorBidi"/>
          <w:sz w:val="24"/>
          <w:szCs w:val="24"/>
        </w:rPr>
      </w:pPr>
      <w:r w:rsidRPr="00413CAF">
        <w:rPr>
          <w:rFonts w:asciiTheme="minorBidi" w:hAnsiTheme="minorBidi"/>
          <w:color w:val="2E2E2E"/>
          <w:sz w:val="24"/>
          <w:szCs w:val="24"/>
          <w:shd w:val="clear" w:color="auto" w:fill="FFFFFF"/>
        </w:rPr>
        <w:t>Glasper A (2016</w:t>
      </w:r>
      <w:r>
        <w:rPr>
          <w:rFonts w:asciiTheme="minorBidi" w:hAnsiTheme="minorBidi"/>
          <w:b/>
          <w:bCs/>
          <w:color w:val="2E2E2E"/>
          <w:sz w:val="24"/>
          <w:szCs w:val="24"/>
          <w:shd w:val="clear" w:color="auto" w:fill="FFFFFF"/>
        </w:rPr>
        <w:t xml:space="preserve">) </w:t>
      </w:r>
      <w:r w:rsidRPr="00413CAF">
        <w:rPr>
          <w:rFonts w:asciiTheme="minorBidi" w:hAnsiTheme="minorBidi"/>
          <w:sz w:val="24"/>
          <w:szCs w:val="24"/>
        </w:rPr>
        <w:t>The new taskforce that wants</w:t>
      </w:r>
      <w:r>
        <w:rPr>
          <w:rFonts w:asciiTheme="minorBidi" w:hAnsiTheme="minorBidi"/>
          <w:sz w:val="24"/>
          <w:szCs w:val="24"/>
        </w:rPr>
        <w:t xml:space="preserve"> </w:t>
      </w:r>
      <w:r w:rsidRPr="00413CAF">
        <w:rPr>
          <w:rFonts w:asciiTheme="minorBidi" w:hAnsiTheme="minorBidi"/>
          <w:sz w:val="24"/>
          <w:szCs w:val="24"/>
        </w:rPr>
        <w:t>to improve the nation’s mental health</w:t>
      </w:r>
      <w:r>
        <w:rPr>
          <w:rFonts w:asciiTheme="minorBidi" w:hAnsiTheme="minorBidi"/>
          <w:sz w:val="24"/>
          <w:szCs w:val="24"/>
        </w:rPr>
        <w:t>. BJN .25 (5) pp 272 -273</w:t>
      </w:r>
    </w:p>
    <w:p w14:paraId="407F2238" w14:textId="77777777" w:rsidR="00207615" w:rsidRDefault="00207615" w:rsidP="00413CAF">
      <w:pPr>
        <w:autoSpaceDE w:val="0"/>
        <w:autoSpaceDN w:val="0"/>
        <w:adjustRightInd w:val="0"/>
        <w:spacing w:after="0" w:line="240" w:lineRule="auto"/>
        <w:rPr>
          <w:rFonts w:asciiTheme="minorBidi" w:hAnsiTheme="minorBidi"/>
          <w:sz w:val="24"/>
          <w:szCs w:val="24"/>
        </w:rPr>
      </w:pPr>
    </w:p>
    <w:p w14:paraId="685098DB" w14:textId="77777777" w:rsidR="00207615" w:rsidRPr="004320A4" w:rsidRDefault="00207615" w:rsidP="00513CF9">
      <w:pPr>
        <w:autoSpaceDE w:val="0"/>
        <w:autoSpaceDN w:val="0"/>
        <w:adjustRightInd w:val="0"/>
        <w:spacing w:after="0" w:line="240" w:lineRule="auto"/>
        <w:rPr>
          <w:rFonts w:asciiTheme="minorBidi" w:hAnsiTheme="minorBidi"/>
          <w:b/>
          <w:bCs/>
          <w:sz w:val="24"/>
          <w:szCs w:val="24"/>
          <w:shd w:val="clear" w:color="auto" w:fill="FFFFFF"/>
        </w:rPr>
      </w:pPr>
      <w:r w:rsidRPr="004320A4">
        <w:rPr>
          <w:rFonts w:ascii="Arial" w:hAnsi="Arial" w:cs="Arial"/>
          <w:color w:val="303030"/>
          <w:sz w:val="24"/>
          <w:szCs w:val="24"/>
          <w:shd w:val="clear" w:color="auto" w:fill="FFFFFF"/>
        </w:rPr>
        <w:t xml:space="preserve">Hall SM, Prochaska JJ. </w:t>
      </w:r>
      <w:r w:rsidR="00513CF9">
        <w:rPr>
          <w:rFonts w:ascii="Arial" w:hAnsi="Arial" w:cs="Arial"/>
          <w:color w:val="303030"/>
          <w:sz w:val="24"/>
          <w:szCs w:val="24"/>
          <w:shd w:val="clear" w:color="auto" w:fill="FFFFFF"/>
        </w:rPr>
        <w:t xml:space="preserve">(2009) </w:t>
      </w:r>
      <w:r w:rsidRPr="004320A4">
        <w:rPr>
          <w:rFonts w:ascii="Arial" w:hAnsi="Arial" w:cs="Arial"/>
          <w:color w:val="303030"/>
          <w:sz w:val="24"/>
          <w:szCs w:val="24"/>
          <w:shd w:val="clear" w:color="auto" w:fill="FFFFFF"/>
        </w:rPr>
        <w:t xml:space="preserve">Treatment of Smokers with Co-Occurring Disorders: Emphasis on Integration in Mental Health and Addiction Treatment </w:t>
      </w:r>
      <w:r w:rsidR="00513CF9" w:rsidRPr="004320A4">
        <w:rPr>
          <w:rFonts w:ascii="Arial" w:hAnsi="Arial" w:cs="Arial"/>
          <w:color w:val="303030"/>
          <w:sz w:val="24"/>
          <w:szCs w:val="24"/>
          <w:shd w:val="clear" w:color="auto" w:fill="FFFFFF"/>
        </w:rPr>
        <w:t>Settings. Annual</w:t>
      </w:r>
      <w:r w:rsidRPr="004320A4">
        <w:rPr>
          <w:rFonts w:ascii="Arial" w:hAnsi="Arial" w:cs="Arial"/>
          <w:color w:val="303030"/>
          <w:sz w:val="24"/>
          <w:szCs w:val="24"/>
          <w:shd w:val="clear" w:color="auto" w:fill="FFFFFF"/>
        </w:rPr>
        <w:t xml:space="preserve"> review of clinical psychology. 5 pp:409-431. </w:t>
      </w:r>
    </w:p>
    <w:p w14:paraId="7704F394" w14:textId="77777777" w:rsidR="00FF062F" w:rsidRPr="00EB677C" w:rsidRDefault="00FF062F" w:rsidP="000A3087">
      <w:pPr>
        <w:autoSpaceDE w:val="0"/>
        <w:autoSpaceDN w:val="0"/>
        <w:adjustRightInd w:val="0"/>
        <w:spacing w:after="0" w:line="240" w:lineRule="auto"/>
        <w:rPr>
          <w:rFonts w:asciiTheme="minorBidi" w:hAnsiTheme="minorBidi"/>
          <w:b/>
          <w:bCs/>
          <w:color w:val="2E2E2E"/>
          <w:sz w:val="24"/>
          <w:szCs w:val="24"/>
          <w:shd w:val="clear" w:color="auto" w:fill="FFFFFF"/>
        </w:rPr>
      </w:pPr>
    </w:p>
    <w:p w14:paraId="140175CC" w14:textId="77777777" w:rsidR="00FF062F" w:rsidRPr="00EB677C" w:rsidRDefault="00FF062F" w:rsidP="00FF062F">
      <w:pPr>
        <w:autoSpaceDE w:val="0"/>
        <w:autoSpaceDN w:val="0"/>
        <w:adjustRightInd w:val="0"/>
        <w:spacing w:after="0" w:line="240" w:lineRule="auto"/>
        <w:rPr>
          <w:rFonts w:asciiTheme="minorBidi" w:hAnsiTheme="minorBidi"/>
          <w:sz w:val="24"/>
          <w:szCs w:val="24"/>
        </w:rPr>
      </w:pPr>
      <w:r w:rsidRPr="00EB677C">
        <w:rPr>
          <w:rFonts w:asciiTheme="minorBidi" w:hAnsiTheme="minorBidi"/>
          <w:sz w:val="24"/>
          <w:szCs w:val="24"/>
        </w:rPr>
        <w:t xml:space="preserve">Marder S et al (2004) Physical health monitoring of patients </w:t>
      </w:r>
      <w:r w:rsidR="00513CF9" w:rsidRPr="00EB677C">
        <w:rPr>
          <w:rFonts w:asciiTheme="minorBidi" w:hAnsiTheme="minorBidi"/>
          <w:sz w:val="24"/>
          <w:szCs w:val="24"/>
        </w:rPr>
        <w:t>with schizophrenia</w:t>
      </w:r>
      <w:r w:rsidRPr="00EB677C">
        <w:rPr>
          <w:rFonts w:asciiTheme="minorBidi" w:hAnsiTheme="minorBidi"/>
          <w:sz w:val="24"/>
          <w:szCs w:val="24"/>
        </w:rPr>
        <w:t>. American Journal of Psychiatry 161 (8) pp 1334-1349</w:t>
      </w:r>
    </w:p>
    <w:p w14:paraId="1710BE7F" w14:textId="77777777" w:rsidR="00FF062F" w:rsidRPr="00EB677C" w:rsidRDefault="00FF062F" w:rsidP="000A3087">
      <w:pPr>
        <w:autoSpaceDE w:val="0"/>
        <w:autoSpaceDN w:val="0"/>
        <w:adjustRightInd w:val="0"/>
        <w:spacing w:after="0" w:line="240" w:lineRule="auto"/>
        <w:rPr>
          <w:rFonts w:asciiTheme="minorBidi" w:hAnsiTheme="minorBidi"/>
          <w:b/>
          <w:bCs/>
          <w:color w:val="2E2E2E"/>
          <w:sz w:val="24"/>
          <w:szCs w:val="24"/>
          <w:shd w:val="clear" w:color="auto" w:fill="FFFFFF"/>
        </w:rPr>
      </w:pPr>
    </w:p>
    <w:p w14:paraId="7868C821" w14:textId="77777777" w:rsidR="0063767C" w:rsidRPr="00EB677C" w:rsidRDefault="0063767C" w:rsidP="000A3087">
      <w:pPr>
        <w:autoSpaceDE w:val="0"/>
        <w:autoSpaceDN w:val="0"/>
        <w:adjustRightInd w:val="0"/>
        <w:spacing w:after="0" w:line="240" w:lineRule="auto"/>
        <w:rPr>
          <w:rFonts w:asciiTheme="minorBidi" w:hAnsiTheme="minorBidi"/>
          <w:sz w:val="24"/>
          <w:szCs w:val="24"/>
        </w:rPr>
      </w:pPr>
    </w:p>
    <w:p w14:paraId="66D28A74" w14:textId="77777777" w:rsidR="0063767C" w:rsidRPr="0063767C" w:rsidRDefault="0063767C" w:rsidP="00142CCA">
      <w:pPr>
        <w:shd w:val="clear" w:color="auto" w:fill="FFFFFF"/>
        <w:spacing w:after="180" w:line="240" w:lineRule="auto"/>
        <w:textAlignment w:val="baseline"/>
        <w:outlineLvl w:val="0"/>
        <w:rPr>
          <w:rFonts w:asciiTheme="minorBidi" w:eastAsia="Times New Roman" w:hAnsiTheme="minorBidi"/>
          <w:color w:val="2E2E2E"/>
          <w:kern w:val="36"/>
          <w:sz w:val="24"/>
          <w:szCs w:val="24"/>
        </w:rPr>
      </w:pPr>
      <w:r w:rsidRPr="00EB677C">
        <w:rPr>
          <w:rFonts w:asciiTheme="minorBidi" w:eastAsia="Times New Roman" w:hAnsiTheme="minorBidi"/>
          <w:color w:val="2E2E2E"/>
          <w:kern w:val="36"/>
          <w:sz w:val="24"/>
          <w:szCs w:val="24"/>
        </w:rPr>
        <w:t xml:space="preserve">Robson D , Gray R (2007)  </w:t>
      </w:r>
      <w:r w:rsidRPr="0063767C">
        <w:rPr>
          <w:rFonts w:asciiTheme="minorBidi" w:eastAsia="Times New Roman" w:hAnsiTheme="minorBidi"/>
          <w:color w:val="2E2E2E"/>
          <w:kern w:val="36"/>
          <w:sz w:val="24"/>
          <w:szCs w:val="24"/>
        </w:rPr>
        <w:t>Serious mental illness and physical health problems: A discussion paper</w:t>
      </w:r>
      <w:r w:rsidRPr="00EB677C">
        <w:rPr>
          <w:rFonts w:asciiTheme="minorBidi" w:eastAsia="Arial Unicode MS" w:hAnsiTheme="minorBidi"/>
          <w:color w:val="000000"/>
          <w:sz w:val="24"/>
          <w:szCs w:val="24"/>
        </w:rPr>
        <w:t xml:space="preserve"> International Journal of Nursing Studies</w:t>
      </w:r>
      <w:r w:rsidR="00142CCA" w:rsidRPr="00EB677C">
        <w:rPr>
          <w:rFonts w:asciiTheme="minorBidi" w:eastAsia="Arial Unicode MS" w:hAnsiTheme="minorBidi"/>
          <w:color w:val="000000"/>
          <w:sz w:val="24"/>
          <w:szCs w:val="24"/>
        </w:rPr>
        <w:t xml:space="preserve">  44 (3) pp</w:t>
      </w:r>
      <w:r w:rsidR="00142CCA" w:rsidRPr="00EB677C">
        <w:rPr>
          <w:rFonts w:asciiTheme="minorBidi" w:hAnsiTheme="minorBidi"/>
          <w:color w:val="2E2E2E"/>
          <w:sz w:val="24"/>
          <w:szCs w:val="24"/>
          <w:shd w:val="clear" w:color="auto" w:fill="F9FBFC"/>
        </w:rPr>
        <w:t xml:space="preserve"> 457–466</w:t>
      </w:r>
    </w:p>
    <w:p w14:paraId="361676B5" w14:textId="77777777" w:rsidR="0053492A" w:rsidRPr="00EB677C" w:rsidRDefault="0053492A" w:rsidP="00796571">
      <w:pPr>
        <w:autoSpaceDE w:val="0"/>
        <w:autoSpaceDN w:val="0"/>
        <w:adjustRightInd w:val="0"/>
        <w:spacing w:after="0" w:line="240" w:lineRule="auto"/>
        <w:rPr>
          <w:rFonts w:asciiTheme="minorBidi" w:hAnsiTheme="minorBidi"/>
          <w:sz w:val="24"/>
          <w:szCs w:val="24"/>
        </w:rPr>
      </w:pPr>
    </w:p>
    <w:p w14:paraId="16D4CD2E" w14:textId="77777777" w:rsidR="0053492A" w:rsidRPr="00EB677C" w:rsidRDefault="0053492A" w:rsidP="0053492A">
      <w:pPr>
        <w:shd w:val="clear" w:color="auto" w:fill="FFFFFF"/>
        <w:spacing w:after="0" w:line="240" w:lineRule="auto"/>
        <w:textAlignment w:val="baseline"/>
        <w:rPr>
          <w:rFonts w:asciiTheme="minorBidi" w:hAnsiTheme="minorBidi"/>
          <w:sz w:val="24"/>
          <w:szCs w:val="24"/>
        </w:rPr>
      </w:pPr>
      <w:r w:rsidRPr="00EB677C">
        <w:rPr>
          <w:rFonts w:asciiTheme="minorBidi" w:eastAsia="Times New Roman" w:hAnsiTheme="minorBidi"/>
          <w:color w:val="000000"/>
          <w:sz w:val="24"/>
          <w:szCs w:val="24"/>
        </w:rPr>
        <w:t xml:space="preserve">Thornicroft G ( 2011) </w:t>
      </w:r>
      <w:r w:rsidRPr="0053492A">
        <w:rPr>
          <w:rFonts w:asciiTheme="minorBidi" w:eastAsia="Times New Roman" w:hAnsiTheme="minorBidi"/>
          <w:color w:val="000000"/>
          <w:sz w:val="24"/>
          <w:szCs w:val="24"/>
        </w:rPr>
        <w:t>Physical health disparities and mental illness: the scandal of premature mortality</w:t>
      </w:r>
      <w:r w:rsidRPr="00EB677C">
        <w:rPr>
          <w:rFonts w:asciiTheme="minorBidi" w:eastAsia="Times New Roman" w:hAnsiTheme="minorBidi"/>
          <w:color w:val="000000"/>
          <w:sz w:val="24"/>
          <w:szCs w:val="24"/>
        </w:rPr>
        <w:t>.</w:t>
      </w:r>
      <w:r w:rsidRPr="0053492A">
        <w:rPr>
          <w:rFonts w:asciiTheme="minorBidi" w:eastAsia="Times New Roman" w:hAnsiTheme="minorBidi"/>
          <w:color w:val="000000"/>
          <w:sz w:val="24"/>
          <w:szCs w:val="24"/>
          <w:bdr w:val="none" w:sz="0" w:space="0" w:color="auto" w:frame="1"/>
        </w:rPr>
        <w:t>The British Journal of Psychiatry  199 (6) </w:t>
      </w:r>
      <w:r w:rsidRPr="00EB677C">
        <w:rPr>
          <w:rFonts w:asciiTheme="minorBidi" w:eastAsia="Times New Roman" w:hAnsiTheme="minorBidi"/>
          <w:color w:val="000000"/>
          <w:sz w:val="24"/>
          <w:szCs w:val="24"/>
          <w:bdr w:val="none" w:sz="0" w:space="0" w:color="auto" w:frame="1"/>
        </w:rPr>
        <w:t xml:space="preserve">pp </w:t>
      </w:r>
      <w:r w:rsidRPr="0053492A">
        <w:rPr>
          <w:rFonts w:asciiTheme="minorBidi" w:eastAsia="Times New Roman" w:hAnsiTheme="minorBidi"/>
          <w:color w:val="000000"/>
          <w:sz w:val="24"/>
          <w:szCs w:val="24"/>
          <w:bdr w:val="none" w:sz="0" w:space="0" w:color="auto" w:frame="1"/>
        </w:rPr>
        <w:t>441-442; </w:t>
      </w:r>
      <w:r w:rsidRPr="00EB677C">
        <w:rPr>
          <w:rFonts w:asciiTheme="minorBidi" w:hAnsiTheme="minorBidi"/>
          <w:sz w:val="24"/>
          <w:szCs w:val="24"/>
        </w:rPr>
        <w:t xml:space="preserve"> </w:t>
      </w:r>
    </w:p>
    <w:p w14:paraId="7CD025DD" w14:textId="77777777" w:rsidR="001F10A5" w:rsidRPr="00EB677C" w:rsidRDefault="001F10A5" w:rsidP="000A3087">
      <w:pPr>
        <w:autoSpaceDE w:val="0"/>
        <w:autoSpaceDN w:val="0"/>
        <w:adjustRightInd w:val="0"/>
        <w:spacing w:after="0" w:line="240" w:lineRule="auto"/>
        <w:rPr>
          <w:rFonts w:asciiTheme="minorBidi" w:hAnsiTheme="minorBidi"/>
          <w:sz w:val="24"/>
          <w:szCs w:val="24"/>
        </w:rPr>
      </w:pPr>
    </w:p>
    <w:p w14:paraId="58498C6A" w14:textId="77777777" w:rsidR="001F10A5" w:rsidRPr="00EB677C" w:rsidRDefault="001F10A5" w:rsidP="000A3087">
      <w:pPr>
        <w:autoSpaceDE w:val="0"/>
        <w:autoSpaceDN w:val="0"/>
        <w:adjustRightInd w:val="0"/>
        <w:spacing w:after="0" w:line="240" w:lineRule="auto"/>
        <w:rPr>
          <w:rFonts w:asciiTheme="minorBidi" w:hAnsiTheme="minorBidi"/>
          <w:sz w:val="24"/>
          <w:szCs w:val="24"/>
        </w:rPr>
      </w:pPr>
    </w:p>
    <w:p w14:paraId="189CA589" w14:textId="77777777" w:rsidR="001F10A5" w:rsidRPr="00EB677C" w:rsidRDefault="001F10A5" w:rsidP="000A3087">
      <w:pPr>
        <w:autoSpaceDE w:val="0"/>
        <w:autoSpaceDN w:val="0"/>
        <w:adjustRightInd w:val="0"/>
        <w:spacing w:after="0" w:line="240" w:lineRule="auto"/>
        <w:rPr>
          <w:rFonts w:asciiTheme="minorBidi" w:hAnsiTheme="minorBidi"/>
          <w:sz w:val="24"/>
          <w:szCs w:val="24"/>
        </w:rPr>
      </w:pPr>
      <w:r w:rsidRPr="00EB677C">
        <w:rPr>
          <w:rFonts w:asciiTheme="minorBidi" w:hAnsiTheme="minorBidi"/>
          <w:sz w:val="24"/>
          <w:szCs w:val="24"/>
        </w:rPr>
        <w:t>.</w:t>
      </w:r>
    </w:p>
    <w:p w14:paraId="4C87493E" w14:textId="77777777" w:rsidR="000305B8" w:rsidRPr="00EB677C" w:rsidRDefault="000305B8" w:rsidP="000A3087">
      <w:pPr>
        <w:autoSpaceDE w:val="0"/>
        <w:autoSpaceDN w:val="0"/>
        <w:adjustRightInd w:val="0"/>
        <w:spacing w:after="0" w:line="240" w:lineRule="auto"/>
        <w:rPr>
          <w:rFonts w:asciiTheme="minorBidi" w:hAnsiTheme="minorBidi"/>
          <w:sz w:val="24"/>
          <w:szCs w:val="24"/>
        </w:rPr>
      </w:pPr>
    </w:p>
    <w:p w14:paraId="7D11AC82" w14:textId="77777777" w:rsidR="000305B8" w:rsidRPr="00EB677C" w:rsidRDefault="000305B8" w:rsidP="000A3087">
      <w:pPr>
        <w:autoSpaceDE w:val="0"/>
        <w:autoSpaceDN w:val="0"/>
        <w:adjustRightInd w:val="0"/>
        <w:spacing w:after="0" w:line="240" w:lineRule="auto"/>
        <w:rPr>
          <w:rFonts w:asciiTheme="minorBidi" w:hAnsiTheme="minorBidi"/>
          <w:i/>
          <w:iCs/>
          <w:sz w:val="24"/>
          <w:szCs w:val="24"/>
        </w:rPr>
      </w:pPr>
    </w:p>
    <w:p w14:paraId="2A13E107" w14:textId="77777777" w:rsidR="000305B8" w:rsidRPr="00EB677C" w:rsidRDefault="000305B8" w:rsidP="000A3087">
      <w:pPr>
        <w:autoSpaceDE w:val="0"/>
        <w:autoSpaceDN w:val="0"/>
        <w:adjustRightInd w:val="0"/>
        <w:spacing w:after="0" w:line="240" w:lineRule="auto"/>
        <w:rPr>
          <w:rFonts w:asciiTheme="minorBidi" w:hAnsiTheme="minorBidi"/>
          <w:i/>
          <w:iCs/>
          <w:sz w:val="24"/>
          <w:szCs w:val="24"/>
        </w:rPr>
      </w:pPr>
    </w:p>
    <w:p w14:paraId="57AC8F4D" w14:textId="77777777" w:rsidR="000305B8" w:rsidRPr="00EB677C" w:rsidRDefault="000305B8" w:rsidP="000A3087">
      <w:pPr>
        <w:autoSpaceDE w:val="0"/>
        <w:autoSpaceDN w:val="0"/>
        <w:adjustRightInd w:val="0"/>
        <w:spacing w:after="0" w:line="240" w:lineRule="auto"/>
        <w:rPr>
          <w:rFonts w:asciiTheme="minorBidi" w:hAnsiTheme="minorBidi"/>
          <w:b/>
          <w:bCs/>
          <w:sz w:val="24"/>
          <w:szCs w:val="24"/>
        </w:rPr>
      </w:pPr>
    </w:p>
    <w:sectPr w:rsidR="000305B8" w:rsidRPr="00EB677C">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auto"/>
    <w:pitch w:val="variable"/>
    <w:sig w:usb0="E0002AE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Neue-Thin">
    <w:altName w:val="Helvetica Neue"/>
    <w:panose1 w:val="00000000000000000000"/>
    <w:charset w:val="00"/>
    <w:family w:val="swiss"/>
    <w:notTrueType/>
    <w:pitch w:val="default"/>
    <w:sig w:usb0="00000003" w:usb1="00000000" w:usb2="00000000" w:usb3="00000000" w:csb0="00000001" w:csb1="00000000"/>
  </w:font>
  <w:font w:name="宋体">
    <w:charset w:val="86"/>
    <w:family w:val="auto"/>
    <w:pitch w:val="variable"/>
    <w:sig w:usb0="00000003" w:usb1="288F0000" w:usb2="00000016" w:usb3="00000000" w:csb0="00040001" w:csb1="00000000"/>
  </w:font>
  <w:font w:name="Calibri">
    <w:panose1 w:val="020F0502020204030204"/>
    <w:charset w:val="00"/>
    <w:family w:val="auto"/>
    <w:pitch w:val="variable"/>
    <w:sig w:usb0="E00002FF" w:usb1="4000ACFF" w:usb2="00000001" w:usb3="00000000" w:csb0="0000019F" w:csb1="00000000"/>
  </w:font>
  <w:font w:name="Arial">
    <w:panose1 w:val="020B0604020202020204"/>
    <w:charset w:val="00"/>
    <w:family w:val="auto"/>
    <w:pitch w:val="variable"/>
    <w:sig w:usb0="E0002AFF" w:usb1="C0007843" w:usb2="00000009" w:usb3="00000000" w:csb0="000001FF" w:csb1="00000000"/>
  </w:font>
  <w:font w:name="Cambria">
    <w:panose1 w:val="02040503050406030204"/>
    <w:charset w:val="00"/>
    <w:family w:val="auto"/>
    <w:pitch w:val="variable"/>
    <w:sig w:usb0="E00002FF" w:usb1="400004FF" w:usb2="00000000" w:usb3="00000000" w:csb0="0000019F" w:csb1="00000000"/>
  </w:font>
  <w:font w:name="Arial Unicode MS">
    <w:panose1 w:val="020B0604020202020204"/>
    <w:charset w:val="00"/>
    <w:family w:val="auto"/>
    <w:pitch w:val="variable"/>
    <w:sig w:usb0="F7FFAFFF" w:usb1="E9DFFFFF" w:usb2="0000003F" w:usb3="00000000" w:csb0="003F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1F124F"/>
    <w:multiLevelType w:val="hybridMultilevel"/>
    <w:tmpl w:val="09CA06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0C153856"/>
    <w:multiLevelType w:val="hybridMultilevel"/>
    <w:tmpl w:val="64EC38A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nsid w:val="17740470"/>
    <w:multiLevelType w:val="hybridMultilevel"/>
    <w:tmpl w:val="0E2AAAE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nsid w:val="1F430368"/>
    <w:multiLevelType w:val="hybridMultilevel"/>
    <w:tmpl w:val="CC206BE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
    <w:nsid w:val="253B78B0"/>
    <w:multiLevelType w:val="multilevel"/>
    <w:tmpl w:val="B39AB8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2B0C2673"/>
    <w:multiLevelType w:val="multilevel"/>
    <w:tmpl w:val="6B54DAE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3ECC54A4"/>
    <w:multiLevelType w:val="hybridMultilevel"/>
    <w:tmpl w:val="6E4E0FE0"/>
    <w:lvl w:ilvl="0" w:tplc="08090001">
      <w:start w:val="1"/>
      <w:numFmt w:val="bullet"/>
      <w:lvlText w:val=""/>
      <w:lvlJc w:val="left"/>
      <w:pPr>
        <w:ind w:left="720" w:hanging="360"/>
      </w:pPr>
      <w:rPr>
        <w:rFonts w:ascii="Symbol" w:hAnsi="Symbol" w:hint="default"/>
      </w:rPr>
    </w:lvl>
    <w:lvl w:ilvl="1" w:tplc="3DBEF75C">
      <w:numFmt w:val="bullet"/>
      <w:lvlText w:val="•"/>
      <w:lvlJc w:val="left"/>
      <w:pPr>
        <w:ind w:left="1440" w:hanging="360"/>
      </w:pPr>
      <w:rPr>
        <w:rFonts w:ascii="HelveticaNeue-Thin" w:eastAsiaTheme="minorEastAsia" w:hAnsi="HelveticaNeue-Thin" w:cs="HelveticaNeue-Thin" w:hint="default"/>
        <w:color w:val="00AF93"/>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nsid w:val="60BA7ABB"/>
    <w:multiLevelType w:val="hybridMultilevel"/>
    <w:tmpl w:val="7F18357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nsid w:val="7959305B"/>
    <w:multiLevelType w:val="hybridMultilevel"/>
    <w:tmpl w:val="4C189B7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4"/>
  </w:num>
  <w:num w:numId="2">
    <w:abstractNumId w:val="6"/>
  </w:num>
  <w:num w:numId="3">
    <w:abstractNumId w:val="7"/>
  </w:num>
  <w:num w:numId="4">
    <w:abstractNumId w:val="8"/>
  </w:num>
  <w:num w:numId="5">
    <w:abstractNumId w:val="5"/>
  </w:num>
  <w:num w:numId="6">
    <w:abstractNumId w:val="2"/>
  </w:num>
  <w:num w:numId="7">
    <w:abstractNumId w:val="1"/>
  </w:num>
  <w:num w:numId="8">
    <w:abstractNumId w:val="3"/>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hideGrammaticalErrors/>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90D6E"/>
    <w:rsid w:val="000305B8"/>
    <w:rsid w:val="0007777D"/>
    <w:rsid w:val="00096FB9"/>
    <w:rsid w:val="000A1641"/>
    <w:rsid w:val="000A3087"/>
    <w:rsid w:val="000A5F1D"/>
    <w:rsid w:val="000F2EAF"/>
    <w:rsid w:val="000F437F"/>
    <w:rsid w:val="00142CCA"/>
    <w:rsid w:val="00151A99"/>
    <w:rsid w:val="00157B83"/>
    <w:rsid w:val="001749A5"/>
    <w:rsid w:val="0019080A"/>
    <w:rsid w:val="001D4FEF"/>
    <w:rsid w:val="001D5183"/>
    <w:rsid w:val="001D7304"/>
    <w:rsid w:val="001E129A"/>
    <w:rsid w:val="001F03A0"/>
    <w:rsid w:val="001F10A5"/>
    <w:rsid w:val="00207615"/>
    <w:rsid w:val="002D5986"/>
    <w:rsid w:val="00334A78"/>
    <w:rsid w:val="003F073B"/>
    <w:rsid w:val="00413CAF"/>
    <w:rsid w:val="004320A4"/>
    <w:rsid w:val="0044545C"/>
    <w:rsid w:val="0046728A"/>
    <w:rsid w:val="004962A8"/>
    <w:rsid w:val="00496EBC"/>
    <w:rsid w:val="004C3898"/>
    <w:rsid w:val="004C7186"/>
    <w:rsid w:val="00504C38"/>
    <w:rsid w:val="00513CF9"/>
    <w:rsid w:val="0053492A"/>
    <w:rsid w:val="0054745A"/>
    <w:rsid w:val="00553DAA"/>
    <w:rsid w:val="00583EB3"/>
    <w:rsid w:val="005A2919"/>
    <w:rsid w:val="005B2EC0"/>
    <w:rsid w:val="0063767C"/>
    <w:rsid w:val="00653677"/>
    <w:rsid w:val="00680186"/>
    <w:rsid w:val="00690D6E"/>
    <w:rsid w:val="006C1821"/>
    <w:rsid w:val="006C4B7A"/>
    <w:rsid w:val="00725A22"/>
    <w:rsid w:val="00727464"/>
    <w:rsid w:val="00796571"/>
    <w:rsid w:val="007B38EE"/>
    <w:rsid w:val="008330D3"/>
    <w:rsid w:val="0083468A"/>
    <w:rsid w:val="008A0767"/>
    <w:rsid w:val="008A0F9D"/>
    <w:rsid w:val="008C10A3"/>
    <w:rsid w:val="008D1C30"/>
    <w:rsid w:val="008E3E63"/>
    <w:rsid w:val="00923F81"/>
    <w:rsid w:val="009748EC"/>
    <w:rsid w:val="00993373"/>
    <w:rsid w:val="009C0C4B"/>
    <w:rsid w:val="00A478D0"/>
    <w:rsid w:val="00A75273"/>
    <w:rsid w:val="00A77DA2"/>
    <w:rsid w:val="00AC4D70"/>
    <w:rsid w:val="00AE5728"/>
    <w:rsid w:val="00B22C08"/>
    <w:rsid w:val="00B35D44"/>
    <w:rsid w:val="00B42030"/>
    <w:rsid w:val="00B8172E"/>
    <w:rsid w:val="00C673C5"/>
    <w:rsid w:val="00CB1623"/>
    <w:rsid w:val="00CF78F3"/>
    <w:rsid w:val="00D051D3"/>
    <w:rsid w:val="00D356CB"/>
    <w:rsid w:val="00E12622"/>
    <w:rsid w:val="00E33F9E"/>
    <w:rsid w:val="00E63F6D"/>
    <w:rsid w:val="00E80A38"/>
    <w:rsid w:val="00EA4666"/>
    <w:rsid w:val="00EB677C"/>
    <w:rsid w:val="00EF66E8"/>
    <w:rsid w:val="00F143C5"/>
    <w:rsid w:val="00F235F4"/>
    <w:rsid w:val="00F32D25"/>
    <w:rsid w:val="00F3666C"/>
    <w:rsid w:val="00F4092B"/>
    <w:rsid w:val="00F50385"/>
    <w:rsid w:val="00FB6D05"/>
    <w:rsid w:val="00FF062F"/>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67541E"/>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GB" w:eastAsia="zh-CN" w:bidi="ar-SA"/>
      </w:rPr>
    </w:rPrDefault>
    <w:pPrDefault>
      <w:pPr>
        <w:spacing w:after="200" w:line="276" w:lineRule="auto"/>
      </w:pPr>
    </w:pPrDefault>
  </w:docDefaults>
  <w:latentStyles w:defLockedState="0" w:defUIPriority="99" w:defSemiHidden="0" w:defUnhideWhenUsed="0" w:defQFormat="0" w:count="380">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2">
    <w:name w:val="heading 2"/>
    <w:basedOn w:val="Normal"/>
    <w:next w:val="Normal"/>
    <w:link w:val="Heading2Char"/>
    <w:uiPriority w:val="9"/>
    <w:semiHidden/>
    <w:unhideWhenUsed/>
    <w:qFormat/>
    <w:rsid w:val="006C1821"/>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305B8"/>
    <w:rPr>
      <w:color w:val="0000FF" w:themeColor="hyperlink"/>
      <w:u w:val="single"/>
    </w:rPr>
  </w:style>
  <w:style w:type="paragraph" w:styleId="ListParagraph">
    <w:name w:val="List Paragraph"/>
    <w:basedOn w:val="Normal"/>
    <w:uiPriority w:val="34"/>
    <w:qFormat/>
    <w:rsid w:val="00B22C08"/>
    <w:pPr>
      <w:ind w:left="720"/>
      <w:contextualSpacing/>
    </w:pPr>
  </w:style>
  <w:style w:type="character" w:customStyle="1" w:styleId="Heading2Char">
    <w:name w:val="Heading 2 Char"/>
    <w:basedOn w:val="DefaultParagraphFont"/>
    <w:link w:val="Heading2"/>
    <w:uiPriority w:val="9"/>
    <w:semiHidden/>
    <w:rsid w:val="006C1821"/>
    <w:rPr>
      <w:rFonts w:asciiTheme="majorHAnsi" w:eastAsiaTheme="majorEastAsia" w:hAnsiTheme="majorHAnsi" w:cstheme="majorBidi"/>
      <w:b/>
      <w:bCs/>
      <w:color w:val="4F81BD" w:themeColor="accent1"/>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68680524">
      <w:bodyDiv w:val="1"/>
      <w:marLeft w:val="0"/>
      <w:marRight w:val="0"/>
      <w:marTop w:val="0"/>
      <w:marBottom w:val="0"/>
      <w:divBdr>
        <w:top w:val="none" w:sz="0" w:space="0" w:color="auto"/>
        <w:left w:val="none" w:sz="0" w:space="0" w:color="auto"/>
        <w:bottom w:val="none" w:sz="0" w:space="0" w:color="auto"/>
        <w:right w:val="none" w:sz="0" w:space="0" w:color="auto"/>
      </w:divBdr>
      <w:divsChild>
        <w:div w:id="1635870852">
          <w:marLeft w:val="0"/>
          <w:marRight w:val="0"/>
          <w:marTop w:val="75"/>
          <w:marBottom w:val="0"/>
          <w:divBdr>
            <w:top w:val="none" w:sz="0" w:space="0" w:color="auto"/>
            <w:left w:val="none" w:sz="0" w:space="0" w:color="auto"/>
            <w:bottom w:val="none" w:sz="0" w:space="0" w:color="auto"/>
            <w:right w:val="none" w:sz="0" w:space="0" w:color="auto"/>
          </w:divBdr>
        </w:div>
        <w:div w:id="701368158">
          <w:marLeft w:val="0"/>
          <w:marRight w:val="0"/>
          <w:marTop w:val="75"/>
          <w:marBottom w:val="0"/>
          <w:divBdr>
            <w:top w:val="none" w:sz="0" w:space="0" w:color="auto"/>
            <w:left w:val="none" w:sz="0" w:space="0" w:color="auto"/>
            <w:bottom w:val="none" w:sz="0" w:space="0" w:color="auto"/>
            <w:right w:val="none" w:sz="0" w:space="0" w:color="auto"/>
          </w:divBdr>
        </w:div>
        <w:div w:id="638145876">
          <w:marLeft w:val="0"/>
          <w:marRight w:val="0"/>
          <w:marTop w:val="75"/>
          <w:marBottom w:val="0"/>
          <w:divBdr>
            <w:top w:val="none" w:sz="0" w:space="0" w:color="auto"/>
            <w:left w:val="none" w:sz="0" w:space="0" w:color="auto"/>
            <w:bottom w:val="none" w:sz="0" w:space="0" w:color="auto"/>
            <w:right w:val="none" w:sz="0" w:space="0" w:color="auto"/>
          </w:divBdr>
        </w:div>
      </w:divsChild>
    </w:div>
    <w:div w:id="722943379">
      <w:bodyDiv w:val="1"/>
      <w:marLeft w:val="0"/>
      <w:marRight w:val="0"/>
      <w:marTop w:val="0"/>
      <w:marBottom w:val="0"/>
      <w:divBdr>
        <w:top w:val="none" w:sz="0" w:space="0" w:color="auto"/>
        <w:left w:val="none" w:sz="0" w:space="0" w:color="auto"/>
        <w:bottom w:val="none" w:sz="0" w:space="0" w:color="auto"/>
        <w:right w:val="none" w:sz="0" w:space="0" w:color="auto"/>
      </w:divBdr>
    </w:div>
    <w:div w:id="804785327">
      <w:bodyDiv w:val="1"/>
      <w:marLeft w:val="0"/>
      <w:marRight w:val="0"/>
      <w:marTop w:val="0"/>
      <w:marBottom w:val="0"/>
      <w:divBdr>
        <w:top w:val="none" w:sz="0" w:space="0" w:color="auto"/>
        <w:left w:val="none" w:sz="0" w:space="0" w:color="auto"/>
        <w:bottom w:val="none" w:sz="0" w:space="0" w:color="auto"/>
        <w:right w:val="none" w:sz="0" w:space="0" w:color="auto"/>
      </w:divBdr>
    </w:div>
    <w:div w:id="1485584359">
      <w:bodyDiv w:val="1"/>
      <w:marLeft w:val="0"/>
      <w:marRight w:val="0"/>
      <w:marTop w:val="0"/>
      <w:marBottom w:val="0"/>
      <w:divBdr>
        <w:top w:val="none" w:sz="0" w:space="0" w:color="auto"/>
        <w:left w:val="none" w:sz="0" w:space="0" w:color="auto"/>
        <w:bottom w:val="none" w:sz="0" w:space="0" w:color="auto"/>
        <w:right w:val="none" w:sz="0" w:space="0" w:color="auto"/>
      </w:divBdr>
    </w:div>
    <w:div w:id="15171877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hyperlink" Target="https://www.england.nhs.uk/" TargetMode="External"/><Relationship Id="rId6" Type="http://schemas.openxmlformats.org/officeDocument/2006/relationships/hyperlink" Target="https://www.gov.uk/government/uploads/system/uploads/attachment_data/file/524571/Improving_physical_health_A.pdf" TargetMode="External"/><Relationship Id="rId7" Type="http://schemas.openxmlformats.org/officeDocument/2006/relationships/hyperlink" Target="https://www.england.nhs.uk/wp-content/uploads/2016/02/Mental-Health-Taskforce-FYFV-final.pdf" TargetMode="External"/><Relationship Id="rId8" Type="http://schemas.openxmlformats.org/officeDocument/2006/relationships/hyperlink" Target="https://www.gov.uk/government/uploads/system/uploads/attachment_data/file/524571/Improving_physical_health_A.pdf" TargetMode="External"/><Relationship Id="rId9" Type="http://schemas.openxmlformats.org/officeDocument/2006/relationships/hyperlink" Target="http://mentalhealthpartnerships.com/resource/lester-uk-adaption/" TargetMode="External"/><Relationship Id="rId10" Type="http://schemas.openxmlformats.org/officeDocument/2006/relationships/fontTable" Target="fontTable.xml"/><Relationship Id="rId11"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5</Pages>
  <Words>2094</Words>
  <Characters>11936</Characters>
  <Application>Microsoft Macintosh Word</Application>
  <DocSecurity>0</DocSecurity>
  <Lines>99</Lines>
  <Paragraphs>28</Paragraphs>
  <ScaleCrop>false</ScaleCrop>
  <HeadingPairs>
    <vt:vector size="2" baseType="variant">
      <vt:variant>
        <vt:lpstr>Title</vt:lpstr>
      </vt:variant>
      <vt:variant>
        <vt:i4>1</vt:i4>
      </vt:variant>
    </vt:vector>
  </HeadingPairs>
  <TitlesOfParts>
    <vt:vector size="1" baseType="lpstr">
      <vt:lpstr/>
    </vt:vector>
  </TitlesOfParts>
  <Company>University of Southampton</Company>
  <LinksUpToDate>false</LinksUpToDate>
  <CharactersWithSpaces>14002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Glasper E.A.</dc:creator>
  <cp:lastModifiedBy>Sarah Kahn</cp:lastModifiedBy>
  <cp:revision>2</cp:revision>
  <dcterms:created xsi:type="dcterms:W3CDTF">2016-07-25T08:40:00Z</dcterms:created>
  <dcterms:modified xsi:type="dcterms:W3CDTF">2016-07-25T08:40:00Z</dcterms:modified>
</cp:coreProperties>
</file>