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FC" w:rsidRPr="00B56822" w:rsidRDefault="00AB43FC" w:rsidP="00AB43FC">
      <w:pPr>
        <w:spacing w:after="0" w:line="480" w:lineRule="auto"/>
        <w:rPr>
          <w:szCs w:val="24"/>
        </w:rPr>
      </w:pPr>
      <w:bookmarkStart w:id="0" w:name="_GoBack"/>
      <w:bookmarkEnd w:id="0"/>
    </w:p>
    <w:tbl>
      <w:tblPr>
        <w:tblW w:w="932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959"/>
        <w:gridCol w:w="567"/>
        <w:gridCol w:w="708"/>
        <w:gridCol w:w="709"/>
        <w:gridCol w:w="709"/>
        <w:gridCol w:w="1276"/>
        <w:gridCol w:w="992"/>
        <w:gridCol w:w="850"/>
        <w:gridCol w:w="567"/>
        <w:gridCol w:w="993"/>
        <w:gridCol w:w="992"/>
      </w:tblGrid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code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Living status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Level of independence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Highest level of education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REALM score /66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NVS-UK score /6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Visual impairment (self-reported)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Hearing impairment (self-reported)</w:t>
            </w:r>
          </w:p>
        </w:tc>
      </w:tr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1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Widow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Family support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16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2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Widow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16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3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Widow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Carers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14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4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Widow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16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5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Widow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16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6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Widow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14.5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7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Widow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14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AB43FC" w:rsidRPr="00AB43FC" w:rsidTr="00A6338E"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>Participant 8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Divorced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Alone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16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AB43FC" w:rsidRPr="00AB43FC" w:rsidTr="00A6338E">
        <w:trPr>
          <w:trHeight w:val="585"/>
        </w:trPr>
        <w:tc>
          <w:tcPr>
            <w:tcW w:w="95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3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Participant 9 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Married</w:t>
            </w:r>
          </w:p>
        </w:tc>
        <w:tc>
          <w:tcPr>
            <w:tcW w:w="709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With partner</w:t>
            </w:r>
          </w:p>
        </w:tc>
        <w:tc>
          <w:tcPr>
            <w:tcW w:w="1276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992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Age 15.5</w:t>
            </w:r>
          </w:p>
        </w:tc>
        <w:tc>
          <w:tcPr>
            <w:tcW w:w="850" w:type="dxa"/>
            <w:shd w:val="clear" w:color="auto" w:fill="auto"/>
          </w:tcPr>
          <w:p w:rsidR="00AB43FC" w:rsidRPr="00AB43FC" w:rsidRDefault="00AB43FC" w:rsidP="00A6338E">
            <w:pPr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AB43FC" w:rsidRPr="00AB43FC" w:rsidRDefault="00AB43FC" w:rsidP="00A6338E">
            <w:pPr>
              <w:keepNext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B43FC" w:rsidRPr="00AB43FC" w:rsidRDefault="00AB43FC" w:rsidP="00A6338E">
            <w:pPr>
              <w:keepNext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AB43FC" w:rsidRPr="00AB43FC" w:rsidRDefault="00AB43FC" w:rsidP="00A6338E">
            <w:pPr>
              <w:keepNext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3F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</w:tbl>
    <w:p w:rsidR="00AB43FC" w:rsidRPr="00B56822" w:rsidRDefault="00AB43FC" w:rsidP="00AB43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822">
        <w:rPr>
          <w:rFonts w:ascii="Arial" w:hAnsi="Arial" w:cs="Arial"/>
          <w:b/>
          <w:sz w:val="20"/>
          <w:szCs w:val="20"/>
        </w:rPr>
        <w:t>Health literacy scoring</w:t>
      </w:r>
      <w:r w:rsidRPr="00B56822">
        <w:rPr>
          <w:rFonts w:ascii="Arial" w:hAnsi="Arial" w:cs="Arial"/>
          <w:sz w:val="20"/>
          <w:szCs w:val="20"/>
        </w:rPr>
        <w:t>:</w:t>
      </w:r>
    </w:p>
    <w:p w:rsidR="00AB43FC" w:rsidRPr="00B56822" w:rsidRDefault="00AB43FC" w:rsidP="00AB43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822">
        <w:rPr>
          <w:rFonts w:ascii="Arial" w:hAnsi="Arial" w:cs="Arial"/>
          <w:sz w:val="20"/>
          <w:szCs w:val="20"/>
        </w:rPr>
        <w:t xml:space="preserve">REALM score 61-66: </w:t>
      </w:r>
      <w:r w:rsidRPr="00B56822">
        <w:rPr>
          <w:rFonts w:ascii="Arial" w:hAnsi="Arial" w:cs="Arial"/>
          <w:sz w:val="20"/>
          <w:szCs w:val="20"/>
        </w:rPr>
        <w:tab/>
        <w:t>Individual will be able to read most patient education materials</w:t>
      </w:r>
    </w:p>
    <w:p w:rsidR="00AB43FC" w:rsidRPr="00B56822" w:rsidRDefault="00AB43FC" w:rsidP="00AB43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822">
        <w:rPr>
          <w:rFonts w:ascii="Arial" w:hAnsi="Arial" w:cs="Arial"/>
          <w:sz w:val="20"/>
          <w:szCs w:val="20"/>
        </w:rPr>
        <w:t>REALM score 45-60:</w:t>
      </w:r>
      <w:r w:rsidRPr="00B56822">
        <w:rPr>
          <w:rFonts w:ascii="Arial" w:hAnsi="Arial" w:cs="Arial"/>
          <w:sz w:val="20"/>
          <w:szCs w:val="20"/>
        </w:rPr>
        <w:tab/>
        <w:t>Individual is likely to have difficulties with most patient education materials</w:t>
      </w:r>
    </w:p>
    <w:p w:rsidR="00AB43FC" w:rsidRPr="00B56822" w:rsidRDefault="00AB43FC" w:rsidP="00AB43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822">
        <w:rPr>
          <w:rFonts w:ascii="Arial" w:hAnsi="Arial" w:cs="Arial"/>
          <w:sz w:val="20"/>
          <w:szCs w:val="20"/>
        </w:rPr>
        <w:t xml:space="preserve">NVS-UK score 2-3: </w:t>
      </w:r>
      <w:r w:rsidRPr="00B56822">
        <w:rPr>
          <w:rFonts w:ascii="Arial" w:hAnsi="Arial" w:cs="Arial"/>
          <w:sz w:val="20"/>
          <w:szCs w:val="20"/>
        </w:rPr>
        <w:tab/>
        <w:t>Possibility of limited health literacy</w:t>
      </w:r>
    </w:p>
    <w:p w:rsidR="00AB43FC" w:rsidRPr="00B56822" w:rsidRDefault="00AB43FC" w:rsidP="00AB43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822">
        <w:rPr>
          <w:rFonts w:ascii="Arial" w:hAnsi="Arial" w:cs="Arial"/>
          <w:sz w:val="20"/>
          <w:szCs w:val="20"/>
        </w:rPr>
        <w:t xml:space="preserve">NVS-UK score 0-1 </w:t>
      </w:r>
      <w:r w:rsidRPr="00B56822">
        <w:rPr>
          <w:rFonts w:ascii="Arial" w:hAnsi="Arial" w:cs="Arial"/>
          <w:sz w:val="20"/>
          <w:szCs w:val="20"/>
        </w:rPr>
        <w:tab/>
        <w:t xml:space="preserve">Indicates low health literacy </w:t>
      </w:r>
    </w:p>
    <w:p w:rsidR="00AB43FC" w:rsidRPr="00B56822" w:rsidRDefault="00AB43FC" w:rsidP="00AB43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3FC" w:rsidRPr="00B56822" w:rsidRDefault="00AB43FC" w:rsidP="00AB43FC">
      <w:pPr>
        <w:pStyle w:val="Heading2"/>
        <w:spacing w:before="0" w:line="240" w:lineRule="auto"/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</w:pPr>
      <w:r w:rsidRPr="00B56822">
        <w:rPr>
          <w:rFonts w:asciiTheme="minorBidi" w:hAnsiTheme="minorBidi" w:cstheme="minorBidi"/>
          <w:color w:val="auto"/>
          <w:sz w:val="24"/>
          <w:szCs w:val="24"/>
        </w:rPr>
        <w:t xml:space="preserve">Table 1. </w:t>
      </w:r>
      <w:r w:rsidRPr="00B56822"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  <w:t>Sociodemographic and clinical data</w:t>
      </w:r>
    </w:p>
    <w:p w:rsidR="00E01D97" w:rsidRDefault="00E01D97"/>
    <w:sectPr w:rsidR="00E01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C"/>
    <w:rsid w:val="00AB43FC"/>
    <w:rsid w:val="00E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886BE-7029-4501-830D-FB9DCD8C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FC"/>
    <w:pPr>
      <w:spacing w:after="200" w:line="276" w:lineRule="auto"/>
    </w:pPr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C.</dc:creator>
  <cp:keywords/>
  <dc:description/>
  <cp:lastModifiedBy>Brooks C.</cp:lastModifiedBy>
  <cp:revision>1</cp:revision>
  <dcterms:created xsi:type="dcterms:W3CDTF">2016-08-08T12:10:00Z</dcterms:created>
  <dcterms:modified xsi:type="dcterms:W3CDTF">2016-08-08T12:12:00Z</dcterms:modified>
</cp:coreProperties>
</file>