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D634B" w14:textId="77777777" w:rsidR="004D626F" w:rsidRPr="002F224F" w:rsidRDefault="004D626F" w:rsidP="00B51AE4">
      <w:pPr>
        <w:pStyle w:val="Heading1"/>
        <w:spacing w:line="480" w:lineRule="auto"/>
      </w:pPr>
      <w:bookmarkStart w:id="0" w:name="_GoBack"/>
      <w:bookmarkEnd w:id="0"/>
    </w:p>
    <w:p w14:paraId="1256FF67" w14:textId="06A549D7" w:rsidR="005A1DA3" w:rsidRPr="002F224F" w:rsidRDefault="001D605D" w:rsidP="00B51AE4">
      <w:pPr>
        <w:pStyle w:val="Heading1"/>
        <w:spacing w:line="480" w:lineRule="auto"/>
      </w:pPr>
      <w:r w:rsidRPr="002F224F">
        <w:t xml:space="preserve">Nausea </w:t>
      </w:r>
      <w:r w:rsidR="003D6A7C" w:rsidRPr="002F224F">
        <w:t xml:space="preserve">and vomiting in early pregnancy: effects on </w:t>
      </w:r>
      <w:r w:rsidR="00492E67" w:rsidRPr="002F224F">
        <w:t>food</w:t>
      </w:r>
      <w:r w:rsidR="00EC6BC3" w:rsidRPr="002F224F">
        <w:t xml:space="preserve"> intake and diet quality</w:t>
      </w:r>
    </w:p>
    <w:p w14:paraId="2E90CD03" w14:textId="77777777" w:rsidR="003D6A7C" w:rsidRPr="002F224F" w:rsidRDefault="003D6A7C" w:rsidP="00B51AE4">
      <w:pPr>
        <w:spacing w:line="480" w:lineRule="auto"/>
      </w:pPr>
    </w:p>
    <w:p w14:paraId="0415C795" w14:textId="77777777" w:rsidR="0047337C" w:rsidRPr="002F224F" w:rsidRDefault="0047337C" w:rsidP="00B51AE4">
      <w:pPr>
        <w:spacing w:line="480" w:lineRule="auto"/>
      </w:pPr>
    </w:p>
    <w:p w14:paraId="52964A49" w14:textId="77777777" w:rsidR="005A1DA3" w:rsidRPr="002F224F" w:rsidRDefault="001D605D" w:rsidP="00B51AE4">
      <w:pPr>
        <w:spacing w:line="480" w:lineRule="auto"/>
        <w:jc w:val="center"/>
        <w:rPr>
          <w:b/>
          <w:sz w:val="32"/>
          <w:szCs w:val="32"/>
        </w:rPr>
      </w:pPr>
      <w:r w:rsidRPr="002F224F">
        <w:rPr>
          <w:b/>
          <w:sz w:val="32"/>
          <w:szCs w:val="32"/>
        </w:rPr>
        <w:t>Sarah R Crozier</w:t>
      </w:r>
      <w:r w:rsidRPr="002F224F">
        <w:rPr>
          <w:b/>
          <w:sz w:val="32"/>
          <w:szCs w:val="32"/>
          <w:vertAlign w:val="superscript"/>
        </w:rPr>
        <w:t>1</w:t>
      </w:r>
      <w:r w:rsidR="00DE7DB3" w:rsidRPr="002F224F">
        <w:rPr>
          <w:b/>
          <w:sz w:val="32"/>
          <w:szCs w:val="32"/>
        </w:rPr>
        <w:t xml:space="preserve">, </w:t>
      </w:r>
      <w:r w:rsidR="002658D5" w:rsidRPr="002F224F">
        <w:rPr>
          <w:b/>
          <w:sz w:val="32"/>
          <w:szCs w:val="32"/>
        </w:rPr>
        <w:t>Hazel M Inskip</w:t>
      </w:r>
      <w:r w:rsidR="002658D5" w:rsidRPr="002F224F">
        <w:rPr>
          <w:b/>
          <w:sz w:val="32"/>
          <w:szCs w:val="32"/>
          <w:vertAlign w:val="superscript"/>
        </w:rPr>
        <w:t>1</w:t>
      </w:r>
      <w:r w:rsidR="003D6A7C" w:rsidRPr="002F224F">
        <w:rPr>
          <w:b/>
          <w:sz w:val="32"/>
          <w:szCs w:val="32"/>
        </w:rPr>
        <w:t>, Keith M Godfrey</w:t>
      </w:r>
      <w:r w:rsidR="001A0A01" w:rsidRPr="002F224F">
        <w:rPr>
          <w:b/>
          <w:sz w:val="32"/>
          <w:szCs w:val="32"/>
          <w:vertAlign w:val="superscript"/>
        </w:rPr>
        <w:t>1</w:t>
      </w:r>
      <w:r w:rsidR="003D6A7C" w:rsidRPr="002F224F">
        <w:rPr>
          <w:b/>
          <w:sz w:val="32"/>
          <w:szCs w:val="32"/>
        </w:rPr>
        <w:t>, Cyrus Cooper</w:t>
      </w:r>
      <w:r w:rsidR="001A0A01" w:rsidRPr="002F224F">
        <w:rPr>
          <w:b/>
          <w:sz w:val="32"/>
          <w:szCs w:val="32"/>
          <w:vertAlign w:val="superscript"/>
        </w:rPr>
        <w:t>1</w:t>
      </w:r>
      <w:r w:rsidR="003D6A7C" w:rsidRPr="002F224F">
        <w:rPr>
          <w:b/>
          <w:sz w:val="32"/>
          <w:szCs w:val="32"/>
        </w:rPr>
        <w:t>, Sian M Robinson</w:t>
      </w:r>
      <w:r w:rsidR="003D6A7C" w:rsidRPr="002F224F">
        <w:rPr>
          <w:b/>
          <w:sz w:val="32"/>
          <w:szCs w:val="32"/>
          <w:vertAlign w:val="superscript"/>
        </w:rPr>
        <w:t>1</w:t>
      </w:r>
      <w:r w:rsidR="001A0A01" w:rsidRPr="002F224F">
        <w:rPr>
          <w:b/>
          <w:sz w:val="32"/>
          <w:szCs w:val="32"/>
        </w:rPr>
        <w:t xml:space="preserve"> and the SWS Study Group</w:t>
      </w:r>
    </w:p>
    <w:p w14:paraId="6AACC455" w14:textId="77777777" w:rsidR="002A3C8D" w:rsidRPr="002F224F" w:rsidRDefault="002A3C8D" w:rsidP="00B51AE4">
      <w:pPr>
        <w:spacing w:line="480" w:lineRule="auto"/>
      </w:pPr>
    </w:p>
    <w:p w14:paraId="00F4EDB7" w14:textId="77777777" w:rsidR="005A1DA3" w:rsidRPr="002F224F" w:rsidRDefault="005A1DA3" w:rsidP="00B51AE4">
      <w:pPr>
        <w:pStyle w:val="TableContents0"/>
        <w:spacing w:line="480" w:lineRule="auto"/>
      </w:pPr>
    </w:p>
    <w:p w14:paraId="4F502A1F" w14:textId="77777777" w:rsidR="001D605D" w:rsidRPr="002F224F" w:rsidRDefault="001D605D" w:rsidP="00B51AE4">
      <w:pPr>
        <w:pStyle w:val="TableContents0"/>
        <w:spacing w:line="480" w:lineRule="auto"/>
      </w:pPr>
    </w:p>
    <w:p w14:paraId="516CBA48" w14:textId="77777777" w:rsidR="006C1468" w:rsidRPr="002F224F" w:rsidRDefault="006C1468" w:rsidP="00B51AE4">
      <w:pPr>
        <w:pStyle w:val="TableContents0"/>
        <w:spacing w:line="480" w:lineRule="auto"/>
      </w:pPr>
    </w:p>
    <w:p w14:paraId="53334B59" w14:textId="77777777" w:rsidR="005A1DA3" w:rsidRPr="002F224F" w:rsidRDefault="006B0ED5" w:rsidP="00B51AE4">
      <w:pPr>
        <w:spacing w:line="480" w:lineRule="auto"/>
        <w:ind w:left="567" w:hanging="567"/>
      </w:pPr>
      <w:r w:rsidRPr="002F224F">
        <w:rPr>
          <w:vertAlign w:val="superscript"/>
        </w:rPr>
        <w:t>1</w:t>
      </w:r>
      <w:r w:rsidR="00706DFF" w:rsidRPr="002F224F">
        <w:t xml:space="preserve">MRC </w:t>
      </w:r>
      <w:r w:rsidR="005174CD" w:rsidRPr="002F224F">
        <w:t>Lifecourse Epidemiology Unit</w:t>
      </w:r>
    </w:p>
    <w:p w14:paraId="71DE8473" w14:textId="5CCDCC38" w:rsidR="005A1DA3" w:rsidRPr="002F224F" w:rsidRDefault="00126D48" w:rsidP="00B51AE4">
      <w:pPr>
        <w:spacing w:line="480" w:lineRule="auto"/>
      </w:pPr>
      <w:r w:rsidRPr="002F224F">
        <w:t>(University of Southampton)</w:t>
      </w:r>
    </w:p>
    <w:p w14:paraId="008C17EF" w14:textId="77777777" w:rsidR="005A1DA3" w:rsidRPr="002F224F" w:rsidRDefault="00706DFF" w:rsidP="00B51AE4">
      <w:pPr>
        <w:spacing w:line="480" w:lineRule="auto"/>
      </w:pPr>
      <w:r w:rsidRPr="002F224F">
        <w:t>Southampton General Hospital</w:t>
      </w:r>
    </w:p>
    <w:p w14:paraId="197ECB86" w14:textId="77777777" w:rsidR="005A1DA3" w:rsidRPr="002F224F" w:rsidRDefault="00706DFF" w:rsidP="00B51AE4">
      <w:pPr>
        <w:spacing w:line="480" w:lineRule="auto"/>
      </w:pPr>
      <w:r w:rsidRPr="002F224F">
        <w:t>Southampton</w:t>
      </w:r>
    </w:p>
    <w:p w14:paraId="305280CA" w14:textId="77777777" w:rsidR="005A1DA3" w:rsidRPr="002F224F" w:rsidRDefault="00706DFF" w:rsidP="00B51AE4">
      <w:pPr>
        <w:spacing w:line="480" w:lineRule="auto"/>
      </w:pPr>
      <w:r w:rsidRPr="002F224F">
        <w:t>SO16 6YD</w:t>
      </w:r>
    </w:p>
    <w:p w14:paraId="379946B9" w14:textId="77777777" w:rsidR="00D26E83" w:rsidRPr="002F224F" w:rsidRDefault="00D26E83" w:rsidP="00B51AE4">
      <w:pPr>
        <w:spacing w:line="480" w:lineRule="auto"/>
      </w:pPr>
    </w:p>
    <w:p w14:paraId="0E3AFC54" w14:textId="7CEF902D" w:rsidR="005A1DA3" w:rsidRPr="002F224F" w:rsidRDefault="00706DFF" w:rsidP="00B51AE4">
      <w:pPr>
        <w:spacing w:line="480" w:lineRule="auto"/>
        <w:ind w:left="284" w:hanging="284"/>
      </w:pPr>
      <w:r w:rsidRPr="002F224F">
        <w:rPr>
          <w:i/>
          <w:iCs/>
        </w:rPr>
        <w:t>Corresponding author</w:t>
      </w:r>
      <w:r w:rsidRPr="002F224F">
        <w:t>:</w:t>
      </w:r>
      <w:r w:rsidR="001A0A01" w:rsidRPr="002F224F">
        <w:t xml:space="preserve"> Sarah Crozier,</w:t>
      </w:r>
      <w:r w:rsidRPr="002F224F">
        <w:t xml:space="preserve"> MRC </w:t>
      </w:r>
      <w:r w:rsidR="005174CD" w:rsidRPr="002F224F">
        <w:t>Lifecourse Epidemiology Unit</w:t>
      </w:r>
      <w:r w:rsidRPr="002F224F">
        <w:t>, (University of Southampton), Southampton General Hospital, Southampton.</w:t>
      </w:r>
      <w:r w:rsidR="00F65ED9" w:rsidRPr="002F224F">
        <w:t xml:space="preserve"> </w:t>
      </w:r>
      <w:r w:rsidRPr="002F224F">
        <w:t xml:space="preserve">SO16 6YD; Telephone: 023 </w:t>
      </w:r>
      <w:r w:rsidR="001A0A01" w:rsidRPr="002F224F">
        <w:t>8076 4079</w:t>
      </w:r>
      <w:r w:rsidR="00652394" w:rsidRPr="002F224F">
        <w:t>;</w:t>
      </w:r>
      <w:r w:rsidR="007C1952" w:rsidRPr="002F224F">
        <w:t xml:space="preserve"> Fax: 023 8070 4021;</w:t>
      </w:r>
      <w:r w:rsidR="001D605D" w:rsidRPr="002F224F">
        <w:t xml:space="preserve"> e-mail: </w:t>
      </w:r>
      <w:r w:rsidR="001A0A01" w:rsidRPr="002F224F">
        <w:t>src</w:t>
      </w:r>
      <w:r w:rsidRPr="002F224F">
        <w:t>@mrc.soton.ac.uk</w:t>
      </w:r>
      <w:r w:rsidR="00026B0B" w:rsidRPr="002F224F">
        <w:t>.</w:t>
      </w:r>
    </w:p>
    <w:p w14:paraId="07EEE32F" w14:textId="77777777" w:rsidR="00D26E83" w:rsidRPr="002F224F" w:rsidRDefault="00D26E83" w:rsidP="00B51AE4">
      <w:pPr>
        <w:spacing w:line="480" w:lineRule="auto"/>
        <w:ind w:left="284" w:hanging="284"/>
        <w:rPr>
          <w:i/>
          <w:iCs/>
        </w:rPr>
      </w:pPr>
    </w:p>
    <w:p w14:paraId="7A4C8DD8" w14:textId="3597245F" w:rsidR="002D5E3F" w:rsidRPr="002F224F" w:rsidRDefault="002D5E3F" w:rsidP="00026B0B">
      <w:pPr>
        <w:spacing w:line="480" w:lineRule="auto"/>
        <w:ind w:left="284" w:hanging="284"/>
        <w:rPr>
          <w:i/>
          <w:iCs/>
        </w:rPr>
      </w:pPr>
      <w:r w:rsidRPr="002F224F">
        <w:rPr>
          <w:i/>
          <w:iCs/>
        </w:rPr>
        <w:t xml:space="preserve">Running head: </w:t>
      </w:r>
      <w:r w:rsidR="00380E85" w:rsidRPr="00380E85">
        <w:rPr>
          <w:iCs/>
        </w:rPr>
        <w:t>Diet and nausea and vomiting in pregnancy</w:t>
      </w:r>
    </w:p>
    <w:p w14:paraId="53C1E44D" w14:textId="77777777" w:rsidR="002D5E3F" w:rsidRPr="002F224F" w:rsidRDefault="002D5E3F" w:rsidP="00026B0B">
      <w:pPr>
        <w:spacing w:line="480" w:lineRule="auto"/>
        <w:ind w:left="284" w:hanging="284"/>
        <w:rPr>
          <w:i/>
          <w:iCs/>
        </w:rPr>
      </w:pPr>
    </w:p>
    <w:p w14:paraId="65EA9C3D" w14:textId="2F80D757" w:rsidR="002D5E3F" w:rsidRPr="00F05965" w:rsidRDefault="002D5E3F" w:rsidP="00026B0B">
      <w:pPr>
        <w:spacing w:line="480" w:lineRule="auto"/>
        <w:ind w:left="284" w:hanging="284"/>
        <w:rPr>
          <w:i/>
          <w:iCs/>
        </w:rPr>
      </w:pPr>
      <w:r w:rsidRPr="002F224F">
        <w:rPr>
          <w:i/>
          <w:iCs/>
        </w:rPr>
        <w:lastRenderedPageBreak/>
        <w:t xml:space="preserve">Word count of </w:t>
      </w:r>
      <w:r w:rsidRPr="00F05965">
        <w:rPr>
          <w:i/>
          <w:iCs/>
        </w:rPr>
        <w:t>abstract:</w:t>
      </w:r>
      <w:r w:rsidR="00405412" w:rsidRPr="00F05965">
        <w:rPr>
          <w:i/>
          <w:iCs/>
        </w:rPr>
        <w:t xml:space="preserve"> </w:t>
      </w:r>
      <w:r w:rsidR="00F55CFB" w:rsidRPr="00F05965">
        <w:rPr>
          <w:iCs/>
        </w:rPr>
        <w:t>249</w:t>
      </w:r>
    </w:p>
    <w:p w14:paraId="3735C7F6" w14:textId="04D287E9" w:rsidR="002D5E3F" w:rsidRPr="00F05965" w:rsidRDefault="002D5E3F" w:rsidP="00026B0B">
      <w:pPr>
        <w:spacing w:line="480" w:lineRule="auto"/>
        <w:ind w:left="284" w:hanging="284"/>
        <w:rPr>
          <w:iCs/>
        </w:rPr>
      </w:pPr>
      <w:r w:rsidRPr="00F05965">
        <w:rPr>
          <w:i/>
          <w:iCs/>
        </w:rPr>
        <w:t>Word count of main text:</w:t>
      </w:r>
      <w:r w:rsidR="00EC4AE6" w:rsidRPr="00F05965">
        <w:rPr>
          <w:i/>
          <w:iCs/>
        </w:rPr>
        <w:t xml:space="preserve"> </w:t>
      </w:r>
      <w:r w:rsidR="00ED7C79">
        <w:rPr>
          <w:iCs/>
        </w:rPr>
        <w:t>4756</w:t>
      </w:r>
    </w:p>
    <w:p w14:paraId="026A23EE" w14:textId="68FFF343" w:rsidR="002D5E3F" w:rsidRPr="002F224F" w:rsidRDefault="002D5E3F" w:rsidP="002D5E3F">
      <w:pPr>
        <w:spacing w:line="480" w:lineRule="auto"/>
        <w:ind w:left="284" w:hanging="284"/>
        <w:rPr>
          <w:i/>
          <w:iCs/>
        </w:rPr>
      </w:pPr>
      <w:r w:rsidRPr="002F224F">
        <w:rPr>
          <w:i/>
          <w:iCs/>
        </w:rPr>
        <w:t>Number of references:</w:t>
      </w:r>
      <w:r w:rsidR="00405412" w:rsidRPr="002F224F">
        <w:rPr>
          <w:i/>
          <w:iCs/>
        </w:rPr>
        <w:t xml:space="preserve"> </w:t>
      </w:r>
      <w:r w:rsidR="00F55CFB">
        <w:rPr>
          <w:iCs/>
        </w:rPr>
        <w:t>37</w:t>
      </w:r>
    </w:p>
    <w:p w14:paraId="359DDDFD" w14:textId="7C78768C" w:rsidR="002D5E3F" w:rsidRPr="002F224F" w:rsidRDefault="002D5E3F" w:rsidP="002D5E3F">
      <w:pPr>
        <w:spacing w:line="480" w:lineRule="auto"/>
        <w:ind w:left="284" w:hanging="284"/>
        <w:rPr>
          <w:i/>
          <w:iCs/>
        </w:rPr>
      </w:pPr>
      <w:r w:rsidRPr="002F224F">
        <w:rPr>
          <w:i/>
          <w:iCs/>
        </w:rPr>
        <w:t>Number of Tables:</w:t>
      </w:r>
      <w:r w:rsidR="00405412" w:rsidRPr="002F224F">
        <w:rPr>
          <w:i/>
          <w:iCs/>
        </w:rPr>
        <w:t xml:space="preserve"> </w:t>
      </w:r>
      <w:r w:rsidR="00ED7C79">
        <w:rPr>
          <w:iCs/>
        </w:rPr>
        <w:t>4</w:t>
      </w:r>
    </w:p>
    <w:p w14:paraId="05677174" w14:textId="790AC5B0" w:rsidR="002D5E3F" w:rsidRPr="002F224F" w:rsidRDefault="002D5E3F" w:rsidP="002D5E3F">
      <w:pPr>
        <w:spacing w:line="480" w:lineRule="auto"/>
        <w:ind w:left="284" w:hanging="284"/>
        <w:rPr>
          <w:i/>
          <w:iCs/>
        </w:rPr>
      </w:pPr>
      <w:r w:rsidRPr="002F224F">
        <w:rPr>
          <w:i/>
          <w:iCs/>
        </w:rPr>
        <w:t>Number of Figures:</w:t>
      </w:r>
      <w:r w:rsidR="00405412" w:rsidRPr="002F224F">
        <w:rPr>
          <w:i/>
          <w:iCs/>
        </w:rPr>
        <w:t xml:space="preserve"> </w:t>
      </w:r>
      <w:r w:rsidR="00405412" w:rsidRPr="002F224F">
        <w:rPr>
          <w:iCs/>
        </w:rPr>
        <w:t>2</w:t>
      </w:r>
    </w:p>
    <w:p w14:paraId="41D2EC59" w14:textId="77777777" w:rsidR="002D5E3F" w:rsidRPr="002F224F" w:rsidRDefault="002D5E3F" w:rsidP="002D5E3F">
      <w:pPr>
        <w:spacing w:line="480" w:lineRule="auto"/>
        <w:ind w:left="284" w:hanging="284"/>
        <w:rPr>
          <w:i/>
          <w:iCs/>
        </w:rPr>
      </w:pPr>
    </w:p>
    <w:p w14:paraId="200D4CE8" w14:textId="35FDC350" w:rsidR="002468ED" w:rsidRPr="002F224F" w:rsidRDefault="002468ED" w:rsidP="002468ED">
      <w:pPr>
        <w:spacing w:line="480" w:lineRule="auto"/>
        <w:ind w:left="284" w:hanging="284"/>
        <w:rPr>
          <w:iCs/>
        </w:rPr>
      </w:pPr>
      <w:r w:rsidRPr="002F224F">
        <w:rPr>
          <w:i/>
          <w:iCs/>
        </w:rPr>
        <w:t xml:space="preserve">Acknowledgements: </w:t>
      </w:r>
      <w:r w:rsidRPr="002F224F">
        <w:rPr>
          <w:iCs/>
        </w:rPr>
        <w:t>We thank the mothers who gave us their time and a team of dedicated research nurses and ancillary staff for their assistance.</w:t>
      </w:r>
    </w:p>
    <w:p w14:paraId="633A9C71" w14:textId="77777777" w:rsidR="002468ED" w:rsidRPr="002F224F" w:rsidRDefault="002468ED" w:rsidP="002468ED">
      <w:pPr>
        <w:spacing w:line="480" w:lineRule="auto"/>
        <w:ind w:left="284" w:hanging="284"/>
        <w:rPr>
          <w:iCs/>
        </w:rPr>
      </w:pPr>
    </w:p>
    <w:p w14:paraId="38076EB5" w14:textId="0F303464" w:rsidR="00026B0B" w:rsidRPr="002F224F" w:rsidRDefault="00026B0B" w:rsidP="00026B0B">
      <w:pPr>
        <w:spacing w:line="480" w:lineRule="auto"/>
        <w:ind w:left="284" w:hanging="284"/>
      </w:pPr>
      <w:r w:rsidRPr="002F224F">
        <w:rPr>
          <w:i/>
          <w:iCs/>
        </w:rPr>
        <w:t xml:space="preserve">Sources of </w:t>
      </w:r>
      <w:r w:rsidR="002468ED" w:rsidRPr="002F224F">
        <w:rPr>
          <w:i/>
          <w:iCs/>
        </w:rPr>
        <w:t>funding</w:t>
      </w:r>
      <w:r w:rsidRPr="002F224F">
        <w:t>: Core support for SWS is provided by the UK Medical Research Council and the Dunhill Medical Trust, with adjunctive support from the European Union's Seventh Framework Programme (FP7/2007-2013), project EarlyNutrition and ODIN under grant agreement nos. 289346 and 613977. KMG and CC are supported by the National Institute for Health Research through the NIHR Southampt</w:t>
      </w:r>
      <w:r w:rsidR="00F65ED9" w:rsidRPr="002F224F">
        <w:t>on Biomedical Research Centre.</w:t>
      </w:r>
    </w:p>
    <w:p w14:paraId="5F0627FD" w14:textId="77777777" w:rsidR="00026B0B" w:rsidRPr="002F224F" w:rsidRDefault="00026B0B" w:rsidP="00B51AE4">
      <w:pPr>
        <w:spacing w:line="480" w:lineRule="auto"/>
        <w:ind w:left="284" w:hanging="284"/>
        <w:rPr>
          <w:i/>
          <w:iCs/>
        </w:rPr>
      </w:pPr>
    </w:p>
    <w:p w14:paraId="47983398" w14:textId="3CDF6F0E" w:rsidR="002468ED" w:rsidRPr="002F224F" w:rsidRDefault="002468ED" w:rsidP="002468ED">
      <w:pPr>
        <w:spacing w:line="480" w:lineRule="auto"/>
        <w:ind w:left="284" w:hanging="284"/>
        <w:rPr>
          <w:i/>
          <w:iCs/>
        </w:rPr>
      </w:pPr>
      <w:r w:rsidRPr="002F224F">
        <w:rPr>
          <w:i/>
          <w:iCs/>
        </w:rPr>
        <w:t xml:space="preserve">Conflict of interest statement: </w:t>
      </w:r>
      <w:r w:rsidRPr="002F224F">
        <w:rPr>
          <w:iCs/>
        </w:rPr>
        <w:t>KMG has received reimbursement for speaking at conferences sponsored by companies selling nutritional products, and is part of an academic consortium that has received research funding from Abbott Nutrition, Nestec and Danone. HMI declares that members of her team have received funding from Danone, Nestec and Abbott Nutrition. CC has received consultancy and honoraria from Alliance for Better Bone Health, Amgen, Eli Lilly, GSK, Medtronic, Merck, Novartis, Pfizer, Roche, Servier, Takeda and UCB. SMR and SRC have no conflicts of interest to declare.</w:t>
      </w:r>
    </w:p>
    <w:p w14:paraId="35002A62" w14:textId="77777777" w:rsidR="002468ED" w:rsidRPr="002F224F" w:rsidRDefault="002468ED" w:rsidP="002468ED">
      <w:pPr>
        <w:spacing w:line="480" w:lineRule="auto"/>
        <w:ind w:left="284" w:hanging="284"/>
        <w:rPr>
          <w:i/>
          <w:iCs/>
        </w:rPr>
      </w:pPr>
    </w:p>
    <w:p w14:paraId="62BAB654" w14:textId="4CA91CA3" w:rsidR="002468ED" w:rsidRPr="002F224F" w:rsidRDefault="002468ED" w:rsidP="002468ED">
      <w:pPr>
        <w:spacing w:line="480" w:lineRule="auto"/>
        <w:ind w:left="284" w:hanging="284"/>
        <w:rPr>
          <w:i/>
          <w:iCs/>
        </w:rPr>
      </w:pPr>
      <w:r w:rsidRPr="002F224F">
        <w:rPr>
          <w:i/>
          <w:iCs/>
        </w:rPr>
        <w:t xml:space="preserve">Contributor statement: </w:t>
      </w:r>
      <w:r w:rsidRPr="002F224F">
        <w:rPr>
          <w:iCs/>
        </w:rPr>
        <w:t xml:space="preserve">HMI, KMG, SMR and CC designed the research. SRC performed the statistical analyses. SRC, SMR and HMI </w:t>
      </w:r>
      <w:r w:rsidR="00D41F81">
        <w:rPr>
          <w:iCs/>
        </w:rPr>
        <w:t>drafted</w:t>
      </w:r>
      <w:r w:rsidRPr="002F224F">
        <w:rPr>
          <w:iCs/>
        </w:rPr>
        <w:t xml:space="preserve"> the paper. All authors read an</w:t>
      </w:r>
      <w:r w:rsidR="003A50F8" w:rsidRPr="002F224F">
        <w:rPr>
          <w:iCs/>
        </w:rPr>
        <w:t>d approved the final manuscript.</w:t>
      </w:r>
    </w:p>
    <w:sectPr w:rsidR="002468ED" w:rsidRPr="002F224F" w:rsidSect="00E15526">
      <w:footerReference w:type="default" r:id="rId9"/>
      <w:pgSz w:w="11906" w:h="16838" w:code="9"/>
      <w:pgMar w:top="1287" w:right="1134" w:bottom="1242"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17ED1" w14:textId="77777777" w:rsidR="00122E39" w:rsidRDefault="00122E39">
      <w:pPr>
        <w:spacing w:line="240" w:lineRule="auto"/>
      </w:pPr>
      <w:r>
        <w:separator/>
      </w:r>
    </w:p>
    <w:p w14:paraId="045AE04F" w14:textId="77777777" w:rsidR="00122E39" w:rsidRDefault="00122E39"/>
  </w:endnote>
  <w:endnote w:type="continuationSeparator" w:id="0">
    <w:p w14:paraId="3CDFB33E" w14:textId="77777777" w:rsidR="00122E39" w:rsidRDefault="00122E39">
      <w:pPr>
        <w:spacing w:line="240" w:lineRule="auto"/>
      </w:pPr>
      <w:r>
        <w:continuationSeparator/>
      </w:r>
    </w:p>
    <w:p w14:paraId="6CEC152E" w14:textId="77777777" w:rsidR="00122E39" w:rsidRDefault="0012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9326"/>
      <w:docPartObj>
        <w:docPartGallery w:val="Page Numbers (Bottom of Page)"/>
        <w:docPartUnique/>
      </w:docPartObj>
    </w:sdtPr>
    <w:sdtEndPr>
      <w:rPr>
        <w:noProof/>
      </w:rPr>
    </w:sdtEndPr>
    <w:sdtContent>
      <w:p w14:paraId="596E40E6" w14:textId="77777777" w:rsidR="00EB07CA" w:rsidRDefault="00EB07CA">
        <w:pPr>
          <w:pStyle w:val="Footer"/>
          <w:jc w:val="center"/>
        </w:pPr>
        <w:r>
          <w:fldChar w:fldCharType="begin"/>
        </w:r>
        <w:r>
          <w:instrText xml:space="preserve"> PAGE   \* MERGEFORMAT </w:instrText>
        </w:r>
        <w:r>
          <w:fldChar w:fldCharType="separate"/>
        </w:r>
        <w:r w:rsidR="00901A76">
          <w:rPr>
            <w:noProof/>
          </w:rPr>
          <w:t>1</w:t>
        </w:r>
        <w:r>
          <w:rPr>
            <w:noProof/>
          </w:rPr>
          <w:fldChar w:fldCharType="end"/>
        </w:r>
      </w:p>
    </w:sdtContent>
  </w:sdt>
  <w:p w14:paraId="75BCA3E6" w14:textId="77777777" w:rsidR="00EB07CA" w:rsidRDefault="00EB0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20508" w14:textId="77777777" w:rsidR="00122E39" w:rsidRDefault="00122E39">
      <w:pPr>
        <w:spacing w:line="240" w:lineRule="auto"/>
      </w:pPr>
      <w:r>
        <w:separator/>
      </w:r>
    </w:p>
    <w:p w14:paraId="1517FCFE" w14:textId="77777777" w:rsidR="00122E39" w:rsidRDefault="00122E39"/>
  </w:footnote>
  <w:footnote w:type="continuationSeparator" w:id="0">
    <w:p w14:paraId="517B273F" w14:textId="77777777" w:rsidR="00122E39" w:rsidRDefault="00122E39">
      <w:pPr>
        <w:spacing w:line="240" w:lineRule="auto"/>
      </w:pPr>
      <w:r>
        <w:continuationSeparator/>
      </w:r>
    </w:p>
    <w:p w14:paraId="7C9D6CE1" w14:textId="77777777" w:rsidR="00122E39" w:rsidRDefault="00122E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F3B"/>
    <w:multiLevelType w:val="hybridMultilevel"/>
    <w:tmpl w:val="8BD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B5E0E"/>
    <w:multiLevelType w:val="multilevel"/>
    <w:tmpl w:val="18F01B52"/>
    <w:lvl w:ilvl="0">
      <w:start w:val="1"/>
      <w:numFmt w:val="decimal"/>
      <w:pStyle w:val="Tab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F4C05F4"/>
    <w:multiLevelType w:val="hybridMultilevel"/>
    <w:tmpl w:val="0D8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47617"/>
    <w:multiLevelType w:val="hybridMultilevel"/>
    <w:tmpl w:val="36B2ADB0"/>
    <w:lvl w:ilvl="0" w:tplc="A5AAD38E">
      <w:start w:val="1"/>
      <w:numFmt w:val="decimal"/>
      <w:lvlText w:val="%1."/>
      <w:lvlJc w:val="left"/>
      <w:pPr>
        <w:tabs>
          <w:tab w:val="num" w:pos="720"/>
        </w:tabs>
        <w:ind w:left="720" w:hanging="720"/>
      </w:pPr>
      <w:rPr>
        <w:rFonts w:hint="default"/>
      </w:rPr>
    </w:lvl>
    <w:lvl w:ilvl="1" w:tplc="04090019" w:tentative="1">
      <w:start w:val="1"/>
      <w:numFmt w:val="lowerLetter"/>
      <w:pStyle w:val="tabletitle"/>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23244"/>
    <w:multiLevelType w:val="multilevel"/>
    <w:tmpl w:val="684A423E"/>
    <w:lvl w:ilvl="0">
      <w:start w:val="1"/>
      <w:numFmt w:val="decimal"/>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1294B88"/>
    <w:multiLevelType w:val="hybridMultilevel"/>
    <w:tmpl w:val="55982102"/>
    <w:lvl w:ilvl="0" w:tplc="ACBC2560">
      <w:start w:val="1"/>
      <w:numFmt w:val="decimal"/>
      <w:pStyle w:val="Figure"/>
      <w:lvlText w:val="Figure %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DB6912"/>
    <w:multiLevelType w:val="multilevel"/>
    <w:tmpl w:val="25DA98DA"/>
    <w:lvl w:ilvl="0">
      <w:numFmt w:val="decimal"/>
      <w:lvlText w:val="%1"/>
      <w:lvlJc w:val="left"/>
      <w:pPr>
        <w:tabs>
          <w:tab w:val="num" w:pos="435"/>
        </w:tabs>
        <w:ind w:left="435" w:hanging="435"/>
      </w:pPr>
      <w:rPr>
        <w:rFonts w:hint="default"/>
      </w:rPr>
    </w:lvl>
    <w:lvl w:ilvl="1">
      <w:start w:val="1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B871453"/>
    <w:multiLevelType w:val="hybridMultilevel"/>
    <w:tmpl w:val="CD143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30939"/>
    <w:multiLevelType w:val="hybridMultilevel"/>
    <w:tmpl w:val="EA009F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5087B"/>
    <w:multiLevelType w:val="hybridMultilevel"/>
    <w:tmpl w:val="1636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7106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8E52AA9"/>
    <w:multiLevelType w:val="hybridMultilevel"/>
    <w:tmpl w:val="9D36881A"/>
    <w:lvl w:ilvl="0" w:tplc="E8582B10">
      <w:start w:val="1"/>
      <w:numFmt w:val="decimal"/>
      <w:lvlText w:val="Figur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AE7E4A"/>
    <w:multiLevelType w:val="hybridMultilevel"/>
    <w:tmpl w:val="4CF4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D986AA0"/>
    <w:multiLevelType w:val="hybridMultilevel"/>
    <w:tmpl w:val="2C6EEDAA"/>
    <w:lvl w:ilvl="0" w:tplc="BC7C7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F447E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1FF455C"/>
    <w:multiLevelType w:val="hybridMultilevel"/>
    <w:tmpl w:val="6554E1FA"/>
    <w:lvl w:ilvl="0" w:tplc="2390B3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EA38CC"/>
    <w:multiLevelType w:val="hybridMultilevel"/>
    <w:tmpl w:val="580E666C"/>
    <w:lvl w:ilvl="0" w:tplc="4E9E60D2">
      <w:start w:val="1"/>
      <w:numFmt w:val="decimal"/>
      <w:pStyle w:val="smallprint"/>
      <w:lvlText w:val="%1."/>
      <w:lvlJc w:val="left"/>
      <w:pPr>
        <w:tabs>
          <w:tab w:val="num" w:pos="720"/>
        </w:tabs>
        <w:ind w:left="720" w:hanging="360"/>
      </w:pPr>
    </w:lvl>
    <w:lvl w:ilvl="1" w:tplc="AFC2192A" w:tentative="1">
      <w:start w:val="1"/>
      <w:numFmt w:val="lowerLetter"/>
      <w:lvlText w:val="%2."/>
      <w:lvlJc w:val="left"/>
      <w:pPr>
        <w:tabs>
          <w:tab w:val="num" w:pos="1440"/>
        </w:tabs>
        <w:ind w:left="1440" w:hanging="360"/>
      </w:pPr>
    </w:lvl>
    <w:lvl w:ilvl="2" w:tplc="BCD26212" w:tentative="1">
      <w:start w:val="1"/>
      <w:numFmt w:val="lowerRoman"/>
      <w:lvlText w:val="%3."/>
      <w:lvlJc w:val="right"/>
      <w:pPr>
        <w:tabs>
          <w:tab w:val="num" w:pos="2160"/>
        </w:tabs>
        <w:ind w:left="2160" w:hanging="180"/>
      </w:pPr>
    </w:lvl>
    <w:lvl w:ilvl="3" w:tplc="CBF06B42" w:tentative="1">
      <w:start w:val="1"/>
      <w:numFmt w:val="decimal"/>
      <w:lvlText w:val="%4."/>
      <w:lvlJc w:val="left"/>
      <w:pPr>
        <w:tabs>
          <w:tab w:val="num" w:pos="2880"/>
        </w:tabs>
        <w:ind w:left="2880" w:hanging="360"/>
      </w:pPr>
    </w:lvl>
    <w:lvl w:ilvl="4" w:tplc="43604B50" w:tentative="1">
      <w:start w:val="1"/>
      <w:numFmt w:val="lowerLetter"/>
      <w:lvlText w:val="%5."/>
      <w:lvlJc w:val="left"/>
      <w:pPr>
        <w:tabs>
          <w:tab w:val="num" w:pos="3600"/>
        </w:tabs>
        <w:ind w:left="3600" w:hanging="360"/>
      </w:pPr>
    </w:lvl>
    <w:lvl w:ilvl="5" w:tplc="9FA28172" w:tentative="1">
      <w:start w:val="1"/>
      <w:numFmt w:val="lowerRoman"/>
      <w:lvlText w:val="%6."/>
      <w:lvlJc w:val="right"/>
      <w:pPr>
        <w:tabs>
          <w:tab w:val="num" w:pos="4320"/>
        </w:tabs>
        <w:ind w:left="4320" w:hanging="180"/>
      </w:pPr>
    </w:lvl>
    <w:lvl w:ilvl="6" w:tplc="697ADD8C" w:tentative="1">
      <w:start w:val="1"/>
      <w:numFmt w:val="decimal"/>
      <w:lvlText w:val="%7."/>
      <w:lvlJc w:val="left"/>
      <w:pPr>
        <w:tabs>
          <w:tab w:val="num" w:pos="5040"/>
        </w:tabs>
        <w:ind w:left="5040" w:hanging="360"/>
      </w:pPr>
    </w:lvl>
    <w:lvl w:ilvl="7" w:tplc="E5AED342" w:tentative="1">
      <w:start w:val="1"/>
      <w:numFmt w:val="lowerLetter"/>
      <w:lvlText w:val="%8."/>
      <w:lvlJc w:val="left"/>
      <w:pPr>
        <w:tabs>
          <w:tab w:val="num" w:pos="5760"/>
        </w:tabs>
        <w:ind w:left="5760" w:hanging="360"/>
      </w:pPr>
    </w:lvl>
    <w:lvl w:ilvl="8" w:tplc="149CF00C" w:tentative="1">
      <w:start w:val="1"/>
      <w:numFmt w:val="lowerRoman"/>
      <w:lvlText w:val="%9."/>
      <w:lvlJc w:val="right"/>
      <w:pPr>
        <w:tabs>
          <w:tab w:val="num" w:pos="6480"/>
        </w:tabs>
        <w:ind w:left="6480" w:hanging="180"/>
      </w:pPr>
    </w:lvl>
  </w:abstractNum>
  <w:abstractNum w:abstractNumId="17">
    <w:nsid w:val="65B21736"/>
    <w:multiLevelType w:val="multilevel"/>
    <w:tmpl w:val="0F0C94B8"/>
    <w:lvl w:ilvl="0">
      <w:start w:val="1"/>
      <w:numFmt w:val="decimal"/>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65F0783D"/>
    <w:multiLevelType w:val="hybridMultilevel"/>
    <w:tmpl w:val="FEA21990"/>
    <w:lvl w:ilvl="0" w:tplc="60E83C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782BA4"/>
    <w:multiLevelType w:val="hybridMultilevel"/>
    <w:tmpl w:val="EA4C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8"/>
  </w:num>
  <w:num w:numId="9">
    <w:abstractNumId w:val="18"/>
  </w:num>
  <w:num w:numId="10">
    <w:abstractNumId w:val="17"/>
  </w:num>
  <w:num w:numId="11">
    <w:abstractNumId w:val="10"/>
  </w:num>
  <w:num w:numId="12">
    <w:abstractNumId w:val="11"/>
  </w:num>
  <w:num w:numId="13">
    <w:abstractNumId w:val="5"/>
  </w:num>
  <w:num w:numId="14">
    <w:abstractNumId w:val="12"/>
  </w:num>
  <w:num w:numId="15">
    <w:abstractNumId w:val="15"/>
  </w:num>
  <w:num w:numId="16">
    <w:abstractNumId w:val="6"/>
  </w:num>
  <w:num w:numId="17">
    <w:abstractNumId w:val="4"/>
  </w:num>
  <w:num w:numId="18">
    <w:abstractNumId w:val="19"/>
  </w:num>
  <w:num w:numId="19">
    <w:abstractNumId w:val="2"/>
  </w:num>
  <w:num w:numId="20">
    <w:abstractNumId w:val="7"/>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Clin Nutrition-SR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v9r5aey9rpf9e0ezo59w2xp0rrr5xsspzd&quot;&gt;References&lt;record-ids&gt;&lt;item&gt;1&lt;/item&gt;&lt;item&gt;38&lt;/item&gt;&lt;item&gt;50&lt;/item&gt;&lt;item&gt;52&lt;/item&gt;&lt;item&gt;88&lt;/item&gt;&lt;item&gt;89&lt;/item&gt;&lt;item&gt;92&lt;/item&gt;&lt;item&gt;93&lt;/item&gt;&lt;item&gt;94&lt;/item&gt;&lt;item&gt;95&lt;/item&gt;&lt;item&gt;105&lt;/item&gt;&lt;item&gt;106&lt;/item&gt;&lt;item&gt;108&lt;/item&gt;&lt;item&gt;109&lt;/item&gt;&lt;item&gt;110&lt;/item&gt;&lt;item&gt;111&lt;/item&gt;&lt;item&gt;112&lt;/item&gt;&lt;item&gt;113&lt;/item&gt;&lt;item&gt;114&lt;/item&gt;&lt;item&gt;116&lt;/item&gt;&lt;item&gt;124&lt;/item&gt;&lt;item&gt;125&lt;/item&gt;&lt;item&gt;126&lt;/item&gt;&lt;item&gt;134&lt;/item&gt;&lt;item&gt;137&lt;/item&gt;&lt;item&gt;138&lt;/item&gt;&lt;item&gt;140&lt;/item&gt;&lt;item&gt;156&lt;/item&gt;&lt;item&gt;161&lt;/item&gt;&lt;item&gt;162&lt;/item&gt;&lt;item&gt;163&lt;/item&gt;&lt;item&gt;168&lt;/item&gt;&lt;item&gt;181&lt;/item&gt;&lt;item&gt;183&lt;/item&gt;&lt;/record-ids&gt;&lt;/item&gt;&lt;/Libraries&gt;"/>
    <w:docVar w:name="REFMGR.InstantFormat" w:val="&lt;ENInstantFormat&gt;&lt;Enabled&gt;1&lt;/Enabled&gt;&lt;ScanUnformatted&gt;1&lt;/ScanUnformatted&gt;&lt;ScanChanges&gt;1&lt;/ScanChanges&gt;&lt;/ENInstantFormat&gt;"/>
    <w:docVar w:name="REFMGR.Layout" w:val="&lt;ENLayout&gt;&lt;Style&gt;British Medical Journa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erences&lt;/item&gt;&lt;/Libraries&gt;&lt;/ENLibraries&gt;"/>
  </w:docVars>
  <w:rsids>
    <w:rsidRoot w:val="00CE1D4C"/>
    <w:rsid w:val="00001920"/>
    <w:rsid w:val="000038D2"/>
    <w:rsid w:val="000044F7"/>
    <w:rsid w:val="00004FF4"/>
    <w:rsid w:val="00005F06"/>
    <w:rsid w:val="00006302"/>
    <w:rsid w:val="0000633B"/>
    <w:rsid w:val="000066FD"/>
    <w:rsid w:val="000103F7"/>
    <w:rsid w:val="000111D1"/>
    <w:rsid w:val="00013613"/>
    <w:rsid w:val="000136AE"/>
    <w:rsid w:val="00013B17"/>
    <w:rsid w:val="000142B2"/>
    <w:rsid w:val="000143B2"/>
    <w:rsid w:val="00015714"/>
    <w:rsid w:val="000167B0"/>
    <w:rsid w:val="00016868"/>
    <w:rsid w:val="0001767E"/>
    <w:rsid w:val="00020856"/>
    <w:rsid w:val="00021317"/>
    <w:rsid w:val="00021F89"/>
    <w:rsid w:val="00023356"/>
    <w:rsid w:val="000236E2"/>
    <w:rsid w:val="00024644"/>
    <w:rsid w:val="00024EB9"/>
    <w:rsid w:val="0002534A"/>
    <w:rsid w:val="00025771"/>
    <w:rsid w:val="00026B0B"/>
    <w:rsid w:val="00027322"/>
    <w:rsid w:val="000277B8"/>
    <w:rsid w:val="000317BA"/>
    <w:rsid w:val="00032239"/>
    <w:rsid w:val="00036077"/>
    <w:rsid w:val="00036150"/>
    <w:rsid w:val="000361CD"/>
    <w:rsid w:val="000362AE"/>
    <w:rsid w:val="00040875"/>
    <w:rsid w:val="00041AEF"/>
    <w:rsid w:val="00041B8C"/>
    <w:rsid w:val="000427AD"/>
    <w:rsid w:val="0004329C"/>
    <w:rsid w:val="00044065"/>
    <w:rsid w:val="00044D01"/>
    <w:rsid w:val="000455B9"/>
    <w:rsid w:val="000456B4"/>
    <w:rsid w:val="000465E5"/>
    <w:rsid w:val="000479D6"/>
    <w:rsid w:val="000512D2"/>
    <w:rsid w:val="000525F3"/>
    <w:rsid w:val="00054CE6"/>
    <w:rsid w:val="00055D49"/>
    <w:rsid w:val="00056F82"/>
    <w:rsid w:val="0005752E"/>
    <w:rsid w:val="00057CC1"/>
    <w:rsid w:val="00061237"/>
    <w:rsid w:val="00064D8D"/>
    <w:rsid w:val="000655E9"/>
    <w:rsid w:val="00066C06"/>
    <w:rsid w:val="00067985"/>
    <w:rsid w:val="000700A9"/>
    <w:rsid w:val="00070649"/>
    <w:rsid w:val="00073B8E"/>
    <w:rsid w:val="00076C4B"/>
    <w:rsid w:val="00076F27"/>
    <w:rsid w:val="00080AA2"/>
    <w:rsid w:val="00081A9D"/>
    <w:rsid w:val="00083C6B"/>
    <w:rsid w:val="000843F1"/>
    <w:rsid w:val="00084A20"/>
    <w:rsid w:val="00084E92"/>
    <w:rsid w:val="000853A3"/>
    <w:rsid w:val="00086322"/>
    <w:rsid w:val="0008646A"/>
    <w:rsid w:val="00086B25"/>
    <w:rsid w:val="0008787A"/>
    <w:rsid w:val="00093289"/>
    <w:rsid w:val="0009405F"/>
    <w:rsid w:val="00094C01"/>
    <w:rsid w:val="0009540A"/>
    <w:rsid w:val="000955D2"/>
    <w:rsid w:val="00097D81"/>
    <w:rsid w:val="000A06C3"/>
    <w:rsid w:val="000A6320"/>
    <w:rsid w:val="000A7579"/>
    <w:rsid w:val="000A7B73"/>
    <w:rsid w:val="000B4018"/>
    <w:rsid w:val="000B40EF"/>
    <w:rsid w:val="000B4AA7"/>
    <w:rsid w:val="000B5B3A"/>
    <w:rsid w:val="000B65DE"/>
    <w:rsid w:val="000C1B79"/>
    <w:rsid w:val="000C1D49"/>
    <w:rsid w:val="000C2500"/>
    <w:rsid w:val="000C318A"/>
    <w:rsid w:val="000C55ED"/>
    <w:rsid w:val="000C5F3E"/>
    <w:rsid w:val="000C68C9"/>
    <w:rsid w:val="000C7E9B"/>
    <w:rsid w:val="000D01D0"/>
    <w:rsid w:val="000D08DF"/>
    <w:rsid w:val="000D202B"/>
    <w:rsid w:val="000D24A2"/>
    <w:rsid w:val="000D2C9B"/>
    <w:rsid w:val="000D5A1B"/>
    <w:rsid w:val="000D668D"/>
    <w:rsid w:val="000D6E65"/>
    <w:rsid w:val="000D73E5"/>
    <w:rsid w:val="000D7DD9"/>
    <w:rsid w:val="000E35D2"/>
    <w:rsid w:val="000E3864"/>
    <w:rsid w:val="000E49DD"/>
    <w:rsid w:val="000E6D3F"/>
    <w:rsid w:val="000F0189"/>
    <w:rsid w:val="000F09D1"/>
    <w:rsid w:val="000F0AFE"/>
    <w:rsid w:val="000F2C24"/>
    <w:rsid w:val="000F2FAE"/>
    <w:rsid w:val="000F3040"/>
    <w:rsid w:val="000F458B"/>
    <w:rsid w:val="000F491C"/>
    <w:rsid w:val="000F5F81"/>
    <w:rsid w:val="000F6CF6"/>
    <w:rsid w:val="001011D9"/>
    <w:rsid w:val="001031FA"/>
    <w:rsid w:val="0010331E"/>
    <w:rsid w:val="001048EF"/>
    <w:rsid w:val="00104916"/>
    <w:rsid w:val="0010678A"/>
    <w:rsid w:val="00107180"/>
    <w:rsid w:val="001076FB"/>
    <w:rsid w:val="00107B60"/>
    <w:rsid w:val="00107E17"/>
    <w:rsid w:val="0011185D"/>
    <w:rsid w:val="00112E18"/>
    <w:rsid w:val="001168A0"/>
    <w:rsid w:val="00116DE5"/>
    <w:rsid w:val="00117236"/>
    <w:rsid w:val="00120CD7"/>
    <w:rsid w:val="00122E39"/>
    <w:rsid w:val="0012349B"/>
    <w:rsid w:val="00123EE5"/>
    <w:rsid w:val="00123F76"/>
    <w:rsid w:val="00124299"/>
    <w:rsid w:val="0012513C"/>
    <w:rsid w:val="00126B38"/>
    <w:rsid w:val="00126D48"/>
    <w:rsid w:val="00127D9C"/>
    <w:rsid w:val="00130871"/>
    <w:rsid w:val="00132EAB"/>
    <w:rsid w:val="00133205"/>
    <w:rsid w:val="0013606D"/>
    <w:rsid w:val="00136A1F"/>
    <w:rsid w:val="00137963"/>
    <w:rsid w:val="00137C66"/>
    <w:rsid w:val="00140887"/>
    <w:rsid w:val="001419FB"/>
    <w:rsid w:val="00141A63"/>
    <w:rsid w:val="00141D28"/>
    <w:rsid w:val="00142152"/>
    <w:rsid w:val="00142B95"/>
    <w:rsid w:val="00143869"/>
    <w:rsid w:val="00145153"/>
    <w:rsid w:val="00145383"/>
    <w:rsid w:val="0014556F"/>
    <w:rsid w:val="001460F2"/>
    <w:rsid w:val="001462A1"/>
    <w:rsid w:val="0014647C"/>
    <w:rsid w:val="0014667F"/>
    <w:rsid w:val="00151938"/>
    <w:rsid w:val="001525C3"/>
    <w:rsid w:val="00153391"/>
    <w:rsid w:val="00155E74"/>
    <w:rsid w:val="001567C2"/>
    <w:rsid w:val="00156B98"/>
    <w:rsid w:val="001620B8"/>
    <w:rsid w:val="001636E9"/>
    <w:rsid w:val="00165BF1"/>
    <w:rsid w:val="00166F22"/>
    <w:rsid w:val="00170DBE"/>
    <w:rsid w:val="00171B8C"/>
    <w:rsid w:val="00171BF6"/>
    <w:rsid w:val="00171EFF"/>
    <w:rsid w:val="00173578"/>
    <w:rsid w:val="00173799"/>
    <w:rsid w:val="00173DE2"/>
    <w:rsid w:val="00174BA7"/>
    <w:rsid w:val="00174C1E"/>
    <w:rsid w:val="001752A6"/>
    <w:rsid w:val="0017532B"/>
    <w:rsid w:val="00175AF6"/>
    <w:rsid w:val="00176AE3"/>
    <w:rsid w:val="00180036"/>
    <w:rsid w:val="0018536A"/>
    <w:rsid w:val="00191B14"/>
    <w:rsid w:val="00192906"/>
    <w:rsid w:val="00195120"/>
    <w:rsid w:val="00195FE5"/>
    <w:rsid w:val="00196BCB"/>
    <w:rsid w:val="00197509"/>
    <w:rsid w:val="00197662"/>
    <w:rsid w:val="001A0675"/>
    <w:rsid w:val="001A0A01"/>
    <w:rsid w:val="001A0FF3"/>
    <w:rsid w:val="001A1D81"/>
    <w:rsid w:val="001A50C1"/>
    <w:rsid w:val="001A6005"/>
    <w:rsid w:val="001A7C1E"/>
    <w:rsid w:val="001A7D32"/>
    <w:rsid w:val="001B0CF0"/>
    <w:rsid w:val="001B0F13"/>
    <w:rsid w:val="001B1ADE"/>
    <w:rsid w:val="001B2C75"/>
    <w:rsid w:val="001B2F62"/>
    <w:rsid w:val="001B30E7"/>
    <w:rsid w:val="001B353C"/>
    <w:rsid w:val="001B43EE"/>
    <w:rsid w:val="001B4DD3"/>
    <w:rsid w:val="001B4FA5"/>
    <w:rsid w:val="001B51CC"/>
    <w:rsid w:val="001B5C8B"/>
    <w:rsid w:val="001C059A"/>
    <w:rsid w:val="001C0B54"/>
    <w:rsid w:val="001C154A"/>
    <w:rsid w:val="001C264D"/>
    <w:rsid w:val="001C27E0"/>
    <w:rsid w:val="001C5072"/>
    <w:rsid w:val="001C50AF"/>
    <w:rsid w:val="001C5766"/>
    <w:rsid w:val="001C5B18"/>
    <w:rsid w:val="001C5EF2"/>
    <w:rsid w:val="001C6B2D"/>
    <w:rsid w:val="001C7E8A"/>
    <w:rsid w:val="001D04ED"/>
    <w:rsid w:val="001D2BD1"/>
    <w:rsid w:val="001D2CF7"/>
    <w:rsid w:val="001D2EDF"/>
    <w:rsid w:val="001D4B6D"/>
    <w:rsid w:val="001D4CD2"/>
    <w:rsid w:val="001D50B8"/>
    <w:rsid w:val="001D5C64"/>
    <w:rsid w:val="001D605D"/>
    <w:rsid w:val="001D63D0"/>
    <w:rsid w:val="001D6E36"/>
    <w:rsid w:val="001E244A"/>
    <w:rsid w:val="001E418B"/>
    <w:rsid w:val="001E4610"/>
    <w:rsid w:val="001E52C4"/>
    <w:rsid w:val="001E7241"/>
    <w:rsid w:val="001E78BF"/>
    <w:rsid w:val="001E7A1A"/>
    <w:rsid w:val="001E7D8B"/>
    <w:rsid w:val="001F0188"/>
    <w:rsid w:val="001F15D8"/>
    <w:rsid w:val="001F1ADD"/>
    <w:rsid w:val="001F2A6E"/>
    <w:rsid w:val="001F3825"/>
    <w:rsid w:val="001F5151"/>
    <w:rsid w:val="00200B7D"/>
    <w:rsid w:val="00201744"/>
    <w:rsid w:val="002021ED"/>
    <w:rsid w:val="00203ADE"/>
    <w:rsid w:val="00203BE7"/>
    <w:rsid w:val="00205E48"/>
    <w:rsid w:val="00207050"/>
    <w:rsid w:val="002126B8"/>
    <w:rsid w:val="002163AB"/>
    <w:rsid w:val="002212C9"/>
    <w:rsid w:val="00221551"/>
    <w:rsid w:val="00221D4A"/>
    <w:rsid w:val="00222670"/>
    <w:rsid w:val="002228E6"/>
    <w:rsid w:val="002231AF"/>
    <w:rsid w:val="0022360A"/>
    <w:rsid w:val="0022538E"/>
    <w:rsid w:val="002266D0"/>
    <w:rsid w:val="00226C67"/>
    <w:rsid w:val="002303D7"/>
    <w:rsid w:val="0023236C"/>
    <w:rsid w:val="00232B61"/>
    <w:rsid w:val="00233B58"/>
    <w:rsid w:val="00235107"/>
    <w:rsid w:val="00235AD7"/>
    <w:rsid w:val="002367BB"/>
    <w:rsid w:val="0024135F"/>
    <w:rsid w:val="00241E75"/>
    <w:rsid w:val="002431C1"/>
    <w:rsid w:val="00243D3D"/>
    <w:rsid w:val="00243ED6"/>
    <w:rsid w:val="0024540B"/>
    <w:rsid w:val="002457F8"/>
    <w:rsid w:val="002466AA"/>
    <w:rsid w:val="002466C2"/>
    <w:rsid w:val="002468ED"/>
    <w:rsid w:val="00253AF8"/>
    <w:rsid w:val="00255387"/>
    <w:rsid w:val="00256024"/>
    <w:rsid w:val="002572F5"/>
    <w:rsid w:val="0025798A"/>
    <w:rsid w:val="00260394"/>
    <w:rsid w:val="0026203A"/>
    <w:rsid w:val="00262DCF"/>
    <w:rsid w:val="002638FB"/>
    <w:rsid w:val="0026516B"/>
    <w:rsid w:val="002658D5"/>
    <w:rsid w:val="00266490"/>
    <w:rsid w:val="00267B0E"/>
    <w:rsid w:val="00270E2D"/>
    <w:rsid w:val="00274292"/>
    <w:rsid w:val="00275492"/>
    <w:rsid w:val="00276FB0"/>
    <w:rsid w:val="00277C4F"/>
    <w:rsid w:val="00280437"/>
    <w:rsid w:val="002840FF"/>
    <w:rsid w:val="002851A7"/>
    <w:rsid w:val="00285755"/>
    <w:rsid w:val="0029162A"/>
    <w:rsid w:val="00291693"/>
    <w:rsid w:val="00294C4E"/>
    <w:rsid w:val="0029535E"/>
    <w:rsid w:val="00295CED"/>
    <w:rsid w:val="0029606C"/>
    <w:rsid w:val="00297F5A"/>
    <w:rsid w:val="002A0F1B"/>
    <w:rsid w:val="002A1A6A"/>
    <w:rsid w:val="002A34C9"/>
    <w:rsid w:val="002A3C8D"/>
    <w:rsid w:val="002A56FC"/>
    <w:rsid w:val="002A76A6"/>
    <w:rsid w:val="002A77B8"/>
    <w:rsid w:val="002A7B50"/>
    <w:rsid w:val="002B07F8"/>
    <w:rsid w:val="002B1B2E"/>
    <w:rsid w:val="002B5A4E"/>
    <w:rsid w:val="002B5D0B"/>
    <w:rsid w:val="002B7992"/>
    <w:rsid w:val="002C109E"/>
    <w:rsid w:val="002C1999"/>
    <w:rsid w:val="002C3675"/>
    <w:rsid w:val="002C5799"/>
    <w:rsid w:val="002D0F6A"/>
    <w:rsid w:val="002D132C"/>
    <w:rsid w:val="002D2ABC"/>
    <w:rsid w:val="002D380A"/>
    <w:rsid w:val="002D5E3F"/>
    <w:rsid w:val="002D7888"/>
    <w:rsid w:val="002E3DA3"/>
    <w:rsid w:val="002E4905"/>
    <w:rsid w:val="002E63BA"/>
    <w:rsid w:val="002E7276"/>
    <w:rsid w:val="002F098D"/>
    <w:rsid w:val="002F224F"/>
    <w:rsid w:val="002F28A9"/>
    <w:rsid w:val="002F3BA5"/>
    <w:rsid w:val="002F4223"/>
    <w:rsid w:val="002F44A3"/>
    <w:rsid w:val="002F49AB"/>
    <w:rsid w:val="002F54E3"/>
    <w:rsid w:val="002F6ED9"/>
    <w:rsid w:val="002F720F"/>
    <w:rsid w:val="002F799D"/>
    <w:rsid w:val="002F7F00"/>
    <w:rsid w:val="003000D1"/>
    <w:rsid w:val="00302099"/>
    <w:rsid w:val="00303FA9"/>
    <w:rsid w:val="00304AE6"/>
    <w:rsid w:val="0030593E"/>
    <w:rsid w:val="00306280"/>
    <w:rsid w:val="003070F0"/>
    <w:rsid w:val="00310B11"/>
    <w:rsid w:val="0031197D"/>
    <w:rsid w:val="00312F4C"/>
    <w:rsid w:val="003130B1"/>
    <w:rsid w:val="003136A1"/>
    <w:rsid w:val="00314B00"/>
    <w:rsid w:val="00314DAF"/>
    <w:rsid w:val="003155F2"/>
    <w:rsid w:val="0031570B"/>
    <w:rsid w:val="0031718A"/>
    <w:rsid w:val="003175E0"/>
    <w:rsid w:val="00322486"/>
    <w:rsid w:val="00326E8E"/>
    <w:rsid w:val="003302CA"/>
    <w:rsid w:val="0033057D"/>
    <w:rsid w:val="0033120B"/>
    <w:rsid w:val="00331C18"/>
    <w:rsid w:val="0033415B"/>
    <w:rsid w:val="00334468"/>
    <w:rsid w:val="0033555C"/>
    <w:rsid w:val="0033574B"/>
    <w:rsid w:val="00337225"/>
    <w:rsid w:val="00340FF1"/>
    <w:rsid w:val="00344270"/>
    <w:rsid w:val="003462C2"/>
    <w:rsid w:val="003475D6"/>
    <w:rsid w:val="0035052D"/>
    <w:rsid w:val="003505CE"/>
    <w:rsid w:val="00350AD7"/>
    <w:rsid w:val="00350EAF"/>
    <w:rsid w:val="00352469"/>
    <w:rsid w:val="00354443"/>
    <w:rsid w:val="003550C8"/>
    <w:rsid w:val="0035646A"/>
    <w:rsid w:val="003604C9"/>
    <w:rsid w:val="00361A9E"/>
    <w:rsid w:val="00362B81"/>
    <w:rsid w:val="0036318D"/>
    <w:rsid w:val="003639D1"/>
    <w:rsid w:val="00366843"/>
    <w:rsid w:val="00370C28"/>
    <w:rsid w:val="0037208C"/>
    <w:rsid w:val="00372BD6"/>
    <w:rsid w:val="00374329"/>
    <w:rsid w:val="00376DB4"/>
    <w:rsid w:val="003777AD"/>
    <w:rsid w:val="00380E85"/>
    <w:rsid w:val="00382E73"/>
    <w:rsid w:val="003838AB"/>
    <w:rsid w:val="00383B4D"/>
    <w:rsid w:val="00384C5B"/>
    <w:rsid w:val="00384C64"/>
    <w:rsid w:val="00384E73"/>
    <w:rsid w:val="00385060"/>
    <w:rsid w:val="003856A6"/>
    <w:rsid w:val="003864C7"/>
    <w:rsid w:val="00386D81"/>
    <w:rsid w:val="0038706B"/>
    <w:rsid w:val="00391947"/>
    <w:rsid w:val="00391FB8"/>
    <w:rsid w:val="00391FD5"/>
    <w:rsid w:val="003948AC"/>
    <w:rsid w:val="00395528"/>
    <w:rsid w:val="003962FF"/>
    <w:rsid w:val="003970C3"/>
    <w:rsid w:val="00397875"/>
    <w:rsid w:val="00397921"/>
    <w:rsid w:val="003A0152"/>
    <w:rsid w:val="003A065A"/>
    <w:rsid w:val="003A2255"/>
    <w:rsid w:val="003A2B6A"/>
    <w:rsid w:val="003A3458"/>
    <w:rsid w:val="003A4420"/>
    <w:rsid w:val="003A47E7"/>
    <w:rsid w:val="003A4ED5"/>
    <w:rsid w:val="003A50F8"/>
    <w:rsid w:val="003B225E"/>
    <w:rsid w:val="003B451A"/>
    <w:rsid w:val="003C139F"/>
    <w:rsid w:val="003C1524"/>
    <w:rsid w:val="003C3D3A"/>
    <w:rsid w:val="003C483B"/>
    <w:rsid w:val="003C4961"/>
    <w:rsid w:val="003C5807"/>
    <w:rsid w:val="003C6C8D"/>
    <w:rsid w:val="003C6D70"/>
    <w:rsid w:val="003C7A4D"/>
    <w:rsid w:val="003D1D61"/>
    <w:rsid w:val="003D2865"/>
    <w:rsid w:val="003D3712"/>
    <w:rsid w:val="003D3F83"/>
    <w:rsid w:val="003D40F0"/>
    <w:rsid w:val="003D47A0"/>
    <w:rsid w:val="003D5A2B"/>
    <w:rsid w:val="003D6A7C"/>
    <w:rsid w:val="003D74E3"/>
    <w:rsid w:val="003D7B78"/>
    <w:rsid w:val="003E090A"/>
    <w:rsid w:val="003E21AC"/>
    <w:rsid w:val="003E6462"/>
    <w:rsid w:val="003E6772"/>
    <w:rsid w:val="003E7976"/>
    <w:rsid w:val="003F0BAA"/>
    <w:rsid w:val="003F285C"/>
    <w:rsid w:val="003F3384"/>
    <w:rsid w:val="003F4F2C"/>
    <w:rsid w:val="003F58BB"/>
    <w:rsid w:val="003F62C8"/>
    <w:rsid w:val="003F6652"/>
    <w:rsid w:val="003F6782"/>
    <w:rsid w:val="003F6AB0"/>
    <w:rsid w:val="003F78DA"/>
    <w:rsid w:val="003F7C39"/>
    <w:rsid w:val="00400DD4"/>
    <w:rsid w:val="00401D0C"/>
    <w:rsid w:val="00404C99"/>
    <w:rsid w:val="00404FEE"/>
    <w:rsid w:val="00405412"/>
    <w:rsid w:val="00405D92"/>
    <w:rsid w:val="00405DCC"/>
    <w:rsid w:val="00410DEF"/>
    <w:rsid w:val="004123F8"/>
    <w:rsid w:val="00413745"/>
    <w:rsid w:val="00414280"/>
    <w:rsid w:val="0041513C"/>
    <w:rsid w:val="00417217"/>
    <w:rsid w:val="00417C33"/>
    <w:rsid w:val="004215EE"/>
    <w:rsid w:val="00425108"/>
    <w:rsid w:val="004263E4"/>
    <w:rsid w:val="0042671F"/>
    <w:rsid w:val="00427110"/>
    <w:rsid w:val="0042721B"/>
    <w:rsid w:val="00427922"/>
    <w:rsid w:val="00430986"/>
    <w:rsid w:val="00433A29"/>
    <w:rsid w:val="00434FE1"/>
    <w:rsid w:val="004363F6"/>
    <w:rsid w:val="00442298"/>
    <w:rsid w:val="00442E94"/>
    <w:rsid w:val="00443C78"/>
    <w:rsid w:val="00445A9C"/>
    <w:rsid w:val="0044754F"/>
    <w:rsid w:val="0044756A"/>
    <w:rsid w:val="00450067"/>
    <w:rsid w:val="0045072F"/>
    <w:rsid w:val="00450A5F"/>
    <w:rsid w:val="00450E59"/>
    <w:rsid w:val="00452AE9"/>
    <w:rsid w:val="00452F53"/>
    <w:rsid w:val="004542EB"/>
    <w:rsid w:val="0045499A"/>
    <w:rsid w:val="004550E9"/>
    <w:rsid w:val="00455BA2"/>
    <w:rsid w:val="00455EAC"/>
    <w:rsid w:val="0045700F"/>
    <w:rsid w:val="00460010"/>
    <w:rsid w:val="00464488"/>
    <w:rsid w:val="0046448D"/>
    <w:rsid w:val="00464CC6"/>
    <w:rsid w:val="00465029"/>
    <w:rsid w:val="00465ADB"/>
    <w:rsid w:val="004663AF"/>
    <w:rsid w:val="00466A9F"/>
    <w:rsid w:val="004676C6"/>
    <w:rsid w:val="00470ED9"/>
    <w:rsid w:val="0047337C"/>
    <w:rsid w:val="00473C19"/>
    <w:rsid w:val="004741F6"/>
    <w:rsid w:val="004753D1"/>
    <w:rsid w:val="004753EC"/>
    <w:rsid w:val="004766E9"/>
    <w:rsid w:val="004779FD"/>
    <w:rsid w:val="00481146"/>
    <w:rsid w:val="00481274"/>
    <w:rsid w:val="00481517"/>
    <w:rsid w:val="0048197B"/>
    <w:rsid w:val="00482290"/>
    <w:rsid w:val="00482882"/>
    <w:rsid w:val="0048389B"/>
    <w:rsid w:val="00486B1E"/>
    <w:rsid w:val="0049062C"/>
    <w:rsid w:val="00490B97"/>
    <w:rsid w:val="00492B6E"/>
    <w:rsid w:val="00492E67"/>
    <w:rsid w:val="00493759"/>
    <w:rsid w:val="00493BA4"/>
    <w:rsid w:val="004961F9"/>
    <w:rsid w:val="00496B8F"/>
    <w:rsid w:val="00496FF8"/>
    <w:rsid w:val="0049794F"/>
    <w:rsid w:val="004A03C5"/>
    <w:rsid w:val="004A058F"/>
    <w:rsid w:val="004A194E"/>
    <w:rsid w:val="004A2087"/>
    <w:rsid w:val="004A5172"/>
    <w:rsid w:val="004A5238"/>
    <w:rsid w:val="004A5DE3"/>
    <w:rsid w:val="004A61B9"/>
    <w:rsid w:val="004A638D"/>
    <w:rsid w:val="004A6846"/>
    <w:rsid w:val="004B0152"/>
    <w:rsid w:val="004B1212"/>
    <w:rsid w:val="004B1D7B"/>
    <w:rsid w:val="004B24B1"/>
    <w:rsid w:val="004B2A82"/>
    <w:rsid w:val="004B4298"/>
    <w:rsid w:val="004B46AB"/>
    <w:rsid w:val="004C0D99"/>
    <w:rsid w:val="004C23F3"/>
    <w:rsid w:val="004C4CFD"/>
    <w:rsid w:val="004C5AC7"/>
    <w:rsid w:val="004D0659"/>
    <w:rsid w:val="004D098C"/>
    <w:rsid w:val="004D102A"/>
    <w:rsid w:val="004D3A14"/>
    <w:rsid w:val="004D3A52"/>
    <w:rsid w:val="004D626F"/>
    <w:rsid w:val="004E006C"/>
    <w:rsid w:val="004E07C5"/>
    <w:rsid w:val="004E1A23"/>
    <w:rsid w:val="004E7E3B"/>
    <w:rsid w:val="004F2002"/>
    <w:rsid w:val="004F2521"/>
    <w:rsid w:val="004F2A4E"/>
    <w:rsid w:val="004F2F1D"/>
    <w:rsid w:val="004F3355"/>
    <w:rsid w:val="004F3769"/>
    <w:rsid w:val="004F3F0C"/>
    <w:rsid w:val="004F4E84"/>
    <w:rsid w:val="004F5537"/>
    <w:rsid w:val="004F5EAD"/>
    <w:rsid w:val="004F6E24"/>
    <w:rsid w:val="004F7905"/>
    <w:rsid w:val="00501009"/>
    <w:rsid w:val="00501942"/>
    <w:rsid w:val="00503A0F"/>
    <w:rsid w:val="00505250"/>
    <w:rsid w:val="005061BF"/>
    <w:rsid w:val="00507C5E"/>
    <w:rsid w:val="005105CC"/>
    <w:rsid w:val="00510650"/>
    <w:rsid w:val="00510CFF"/>
    <w:rsid w:val="00512190"/>
    <w:rsid w:val="005128C0"/>
    <w:rsid w:val="00515181"/>
    <w:rsid w:val="00515E60"/>
    <w:rsid w:val="00516A54"/>
    <w:rsid w:val="005174CD"/>
    <w:rsid w:val="00517EC5"/>
    <w:rsid w:val="0052000D"/>
    <w:rsid w:val="00521ED2"/>
    <w:rsid w:val="00523253"/>
    <w:rsid w:val="00523CE5"/>
    <w:rsid w:val="00523D85"/>
    <w:rsid w:val="00525A3F"/>
    <w:rsid w:val="0052676B"/>
    <w:rsid w:val="0052723F"/>
    <w:rsid w:val="0053003E"/>
    <w:rsid w:val="00530B13"/>
    <w:rsid w:val="0053130E"/>
    <w:rsid w:val="00534872"/>
    <w:rsid w:val="00535716"/>
    <w:rsid w:val="0053583E"/>
    <w:rsid w:val="00535898"/>
    <w:rsid w:val="00536829"/>
    <w:rsid w:val="0053754C"/>
    <w:rsid w:val="005407A6"/>
    <w:rsid w:val="00544BB2"/>
    <w:rsid w:val="00544DE5"/>
    <w:rsid w:val="00545D02"/>
    <w:rsid w:val="00546688"/>
    <w:rsid w:val="00547083"/>
    <w:rsid w:val="00550B9E"/>
    <w:rsid w:val="00553D00"/>
    <w:rsid w:val="00553D63"/>
    <w:rsid w:val="00554466"/>
    <w:rsid w:val="00556BF8"/>
    <w:rsid w:val="00561DF9"/>
    <w:rsid w:val="00562056"/>
    <w:rsid w:val="0056362C"/>
    <w:rsid w:val="00563925"/>
    <w:rsid w:val="00563D68"/>
    <w:rsid w:val="00564A94"/>
    <w:rsid w:val="00564FB0"/>
    <w:rsid w:val="005653B9"/>
    <w:rsid w:val="00565BE7"/>
    <w:rsid w:val="00566FA1"/>
    <w:rsid w:val="00573542"/>
    <w:rsid w:val="005737E9"/>
    <w:rsid w:val="00575053"/>
    <w:rsid w:val="005753EB"/>
    <w:rsid w:val="00582492"/>
    <w:rsid w:val="005858ED"/>
    <w:rsid w:val="005859D5"/>
    <w:rsid w:val="00586805"/>
    <w:rsid w:val="0059126A"/>
    <w:rsid w:val="0059487B"/>
    <w:rsid w:val="00595568"/>
    <w:rsid w:val="0059672E"/>
    <w:rsid w:val="005A131C"/>
    <w:rsid w:val="005A158E"/>
    <w:rsid w:val="005A17D8"/>
    <w:rsid w:val="005A1DA3"/>
    <w:rsid w:val="005A25D8"/>
    <w:rsid w:val="005A2D42"/>
    <w:rsid w:val="005A430A"/>
    <w:rsid w:val="005A58D9"/>
    <w:rsid w:val="005A58E8"/>
    <w:rsid w:val="005A59E6"/>
    <w:rsid w:val="005A5A1D"/>
    <w:rsid w:val="005A6021"/>
    <w:rsid w:val="005A6AFD"/>
    <w:rsid w:val="005A701E"/>
    <w:rsid w:val="005A753E"/>
    <w:rsid w:val="005A7985"/>
    <w:rsid w:val="005A7BF6"/>
    <w:rsid w:val="005A7D07"/>
    <w:rsid w:val="005B0241"/>
    <w:rsid w:val="005B2347"/>
    <w:rsid w:val="005B2F14"/>
    <w:rsid w:val="005B3330"/>
    <w:rsid w:val="005B392E"/>
    <w:rsid w:val="005B45E9"/>
    <w:rsid w:val="005B4888"/>
    <w:rsid w:val="005B6EBD"/>
    <w:rsid w:val="005B6FB7"/>
    <w:rsid w:val="005B7B1D"/>
    <w:rsid w:val="005C084D"/>
    <w:rsid w:val="005C0B78"/>
    <w:rsid w:val="005C3096"/>
    <w:rsid w:val="005C3B14"/>
    <w:rsid w:val="005C5CA5"/>
    <w:rsid w:val="005C669D"/>
    <w:rsid w:val="005C6C84"/>
    <w:rsid w:val="005D3644"/>
    <w:rsid w:val="005D46BE"/>
    <w:rsid w:val="005D60F8"/>
    <w:rsid w:val="005E04B9"/>
    <w:rsid w:val="005E08C2"/>
    <w:rsid w:val="005E2FEF"/>
    <w:rsid w:val="005E3618"/>
    <w:rsid w:val="005E512E"/>
    <w:rsid w:val="005E54C8"/>
    <w:rsid w:val="005E5C1C"/>
    <w:rsid w:val="005E5C37"/>
    <w:rsid w:val="005E60EA"/>
    <w:rsid w:val="005E79A3"/>
    <w:rsid w:val="005F06E8"/>
    <w:rsid w:val="005F0FA4"/>
    <w:rsid w:val="005F210F"/>
    <w:rsid w:val="005F31FC"/>
    <w:rsid w:val="005F3E49"/>
    <w:rsid w:val="005F4957"/>
    <w:rsid w:val="005F5DFA"/>
    <w:rsid w:val="006022F2"/>
    <w:rsid w:val="00610054"/>
    <w:rsid w:val="00610988"/>
    <w:rsid w:val="00610AD0"/>
    <w:rsid w:val="00611F50"/>
    <w:rsid w:val="00612834"/>
    <w:rsid w:val="00612D07"/>
    <w:rsid w:val="00613C53"/>
    <w:rsid w:val="006160FF"/>
    <w:rsid w:val="006165B7"/>
    <w:rsid w:val="0061679D"/>
    <w:rsid w:val="0061750D"/>
    <w:rsid w:val="00620B36"/>
    <w:rsid w:val="006228BE"/>
    <w:rsid w:val="00624CC5"/>
    <w:rsid w:val="006252D0"/>
    <w:rsid w:val="0062573E"/>
    <w:rsid w:val="00626722"/>
    <w:rsid w:val="0062674A"/>
    <w:rsid w:val="006330B9"/>
    <w:rsid w:val="0063397A"/>
    <w:rsid w:val="00636856"/>
    <w:rsid w:val="006371C0"/>
    <w:rsid w:val="00637FDE"/>
    <w:rsid w:val="00640B43"/>
    <w:rsid w:val="0064124A"/>
    <w:rsid w:val="00643A49"/>
    <w:rsid w:val="00644821"/>
    <w:rsid w:val="0064489C"/>
    <w:rsid w:val="00645463"/>
    <w:rsid w:val="00650429"/>
    <w:rsid w:val="006511D7"/>
    <w:rsid w:val="00652290"/>
    <w:rsid w:val="00652394"/>
    <w:rsid w:val="006548AC"/>
    <w:rsid w:val="006601C7"/>
    <w:rsid w:val="006607B9"/>
    <w:rsid w:val="006609F7"/>
    <w:rsid w:val="006616CE"/>
    <w:rsid w:val="00661751"/>
    <w:rsid w:val="0066336C"/>
    <w:rsid w:val="006664DF"/>
    <w:rsid w:val="0067102D"/>
    <w:rsid w:val="00671E0F"/>
    <w:rsid w:val="00672471"/>
    <w:rsid w:val="006729AA"/>
    <w:rsid w:val="00673C40"/>
    <w:rsid w:val="00674681"/>
    <w:rsid w:val="00675BCC"/>
    <w:rsid w:val="00675F8C"/>
    <w:rsid w:val="006760A8"/>
    <w:rsid w:val="00676235"/>
    <w:rsid w:val="00677138"/>
    <w:rsid w:val="00677DE7"/>
    <w:rsid w:val="00680080"/>
    <w:rsid w:val="006821F3"/>
    <w:rsid w:val="006829CA"/>
    <w:rsid w:val="0068367A"/>
    <w:rsid w:val="00684ACA"/>
    <w:rsid w:val="0068515D"/>
    <w:rsid w:val="006865E8"/>
    <w:rsid w:val="0068734D"/>
    <w:rsid w:val="00687646"/>
    <w:rsid w:val="00687E64"/>
    <w:rsid w:val="00690319"/>
    <w:rsid w:val="00691FB0"/>
    <w:rsid w:val="00692A23"/>
    <w:rsid w:val="006931DD"/>
    <w:rsid w:val="0069457C"/>
    <w:rsid w:val="006952C6"/>
    <w:rsid w:val="006963AC"/>
    <w:rsid w:val="0069675A"/>
    <w:rsid w:val="00696A53"/>
    <w:rsid w:val="00696B94"/>
    <w:rsid w:val="00696E2D"/>
    <w:rsid w:val="006A0227"/>
    <w:rsid w:val="006A0B8F"/>
    <w:rsid w:val="006A2D65"/>
    <w:rsid w:val="006A390E"/>
    <w:rsid w:val="006A4442"/>
    <w:rsid w:val="006A4CD3"/>
    <w:rsid w:val="006A5018"/>
    <w:rsid w:val="006A5906"/>
    <w:rsid w:val="006A6D31"/>
    <w:rsid w:val="006A6F34"/>
    <w:rsid w:val="006A7C71"/>
    <w:rsid w:val="006B0597"/>
    <w:rsid w:val="006B0D95"/>
    <w:rsid w:val="006B0ED5"/>
    <w:rsid w:val="006B2C75"/>
    <w:rsid w:val="006B5322"/>
    <w:rsid w:val="006B5FC2"/>
    <w:rsid w:val="006B640C"/>
    <w:rsid w:val="006B6E45"/>
    <w:rsid w:val="006B6FE5"/>
    <w:rsid w:val="006C13BC"/>
    <w:rsid w:val="006C1468"/>
    <w:rsid w:val="006C168C"/>
    <w:rsid w:val="006C1921"/>
    <w:rsid w:val="006C2125"/>
    <w:rsid w:val="006C3929"/>
    <w:rsid w:val="006C39AE"/>
    <w:rsid w:val="006C458A"/>
    <w:rsid w:val="006C58DD"/>
    <w:rsid w:val="006C60B5"/>
    <w:rsid w:val="006C63C9"/>
    <w:rsid w:val="006C6FA8"/>
    <w:rsid w:val="006D07E1"/>
    <w:rsid w:val="006D0E88"/>
    <w:rsid w:val="006D0F32"/>
    <w:rsid w:val="006D4DC2"/>
    <w:rsid w:val="006D5D27"/>
    <w:rsid w:val="006D6077"/>
    <w:rsid w:val="006D7B36"/>
    <w:rsid w:val="006E135A"/>
    <w:rsid w:val="006E250C"/>
    <w:rsid w:val="006E3356"/>
    <w:rsid w:val="006E5B28"/>
    <w:rsid w:val="006F0F0A"/>
    <w:rsid w:val="006F1505"/>
    <w:rsid w:val="006F1942"/>
    <w:rsid w:val="006F1BFC"/>
    <w:rsid w:val="006F1C19"/>
    <w:rsid w:val="006F1E43"/>
    <w:rsid w:val="006F319C"/>
    <w:rsid w:val="006F3AE6"/>
    <w:rsid w:val="006F4BC1"/>
    <w:rsid w:val="0070045B"/>
    <w:rsid w:val="007051B0"/>
    <w:rsid w:val="007058BC"/>
    <w:rsid w:val="007060FC"/>
    <w:rsid w:val="00706CDF"/>
    <w:rsid w:val="00706DFF"/>
    <w:rsid w:val="00707151"/>
    <w:rsid w:val="007101F4"/>
    <w:rsid w:val="0071083C"/>
    <w:rsid w:val="00710847"/>
    <w:rsid w:val="007112B5"/>
    <w:rsid w:val="007120FB"/>
    <w:rsid w:val="00715E91"/>
    <w:rsid w:val="00720219"/>
    <w:rsid w:val="00725DDD"/>
    <w:rsid w:val="00727445"/>
    <w:rsid w:val="007327EB"/>
    <w:rsid w:val="00735500"/>
    <w:rsid w:val="00735AE4"/>
    <w:rsid w:val="00736099"/>
    <w:rsid w:val="007363DC"/>
    <w:rsid w:val="007408D1"/>
    <w:rsid w:val="007416ED"/>
    <w:rsid w:val="00741A0E"/>
    <w:rsid w:val="00741C31"/>
    <w:rsid w:val="0074313E"/>
    <w:rsid w:val="00744D8C"/>
    <w:rsid w:val="00745A69"/>
    <w:rsid w:val="0074621D"/>
    <w:rsid w:val="0074768B"/>
    <w:rsid w:val="00747777"/>
    <w:rsid w:val="00747918"/>
    <w:rsid w:val="00747B95"/>
    <w:rsid w:val="00750A2F"/>
    <w:rsid w:val="00750F0D"/>
    <w:rsid w:val="007518B6"/>
    <w:rsid w:val="00752993"/>
    <w:rsid w:val="0075405A"/>
    <w:rsid w:val="0075484D"/>
    <w:rsid w:val="00762B7C"/>
    <w:rsid w:val="00762F9E"/>
    <w:rsid w:val="0076457B"/>
    <w:rsid w:val="00770B76"/>
    <w:rsid w:val="007727CE"/>
    <w:rsid w:val="00773596"/>
    <w:rsid w:val="00773B19"/>
    <w:rsid w:val="0077473B"/>
    <w:rsid w:val="0077513E"/>
    <w:rsid w:val="00776690"/>
    <w:rsid w:val="00777E8E"/>
    <w:rsid w:val="00782FB6"/>
    <w:rsid w:val="00782FC3"/>
    <w:rsid w:val="00783897"/>
    <w:rsid w:val="00785197"/>
    <w:rsid w:val="0078655A"/>
    <w:rsid w:val="00786C89"/>
    <w:rsid w:val="00787671"/>
    <w:rsid w:val="0079002B"/>
    <w:rsid w:val="007915ED"/>
    <w:rsid w:val="007922E0"/>
    <w:rsid w:val="00792B0B"/>
    <w:rsid w:val="0079360B"/>
    <w:rsid w:val="007945CF"/>
    <w:rsid w:val="007A2A02"/>
    <w:rsid w:val="007A3026"/>
    <w:rsid w:val="007A3ABF"/>
    <w:rsid w:val="007A3CED"/>
    <w:rsid w:val="007A4679"/>
    <w:rsid w:val="007A5B4C"/>
    <w:rsid w:val="007A5BDD"/>
    <w:rsid w:val="007A62C4"/>
    <w:rsid w:val="007B0BC3"/>
    <w:rsid w:val="007B14D7"/>
    <w:rsid w:val="007B1EF8"/>
    <w:rsid w:val="007B2B1C"/>
    <w:rsid w:val="007B379B"/>
    <w:rsid w:val="007C0403"/>
    <w:rsid w:val="007C0438"/>
    <w:rsid w:val="007C1952"/>
    <w:rsid w:val="007C267B"/>
    <w:rsid w:val="007C2CA8"/>
    <w:rsid w:val="007C4BCF"/>
    <w:rsid w:val="007C5C7A"/>
    <w:rsid w:val="007C7899"/>
    <w:rsid w:val="007D00DE"/>
    <w:rsid w:val="007D1978"/>
    <w:rsid w:val="007D2AD7"/>
    <w:rsid w:val="007D3BDE"/>
    <w:rsid w:val="007D3D9C"/>
    <w:rsid w:val="007D3F21"/>
    <w:rsid w:val="007D7383"/>
    <w:rsid w:val="007D7671"/>
    <w:rsid w:val="007E2289"/>
    <w:rsid w:val="007E4239"/>
    <w:rsid w:val="007E536C"/>
    <w:rsid w:val="007E5D40"/>
    <w:rsid w:val="007E5DC1"/>
    <w:rsid w:val="007E6C57"/>
    <w:rsid w:val="007E6FA2"/>
    <w:rsid w:val="007E7272"/>
    <w:rsid w:val="007F01FD"/>
    <w:rsid w:val="007F4322"/>
    <w:rsid w:val="007F47EB"/>
    <w:rsid w:val="007F4C72"/>
    <w:rsid w:val="007F4F77"/>
    <w:rsid w:val="007F6D76"/>
    <w:rsid w:val="007F7AA4"/>
    <w:rsid w:val="007F7D4D"/>
    <w:rsid w:val="00800FF3"/>
    <w:rsid w:val="00801A28"/>
    <w:rsid w:val="008043A6"/>
    <w:rsid w:val="00804B32"/>
    <w:rsid w:val="00806F22"/>
    <w:rsid w:val="008119DF"/>
    <w:rsid w:val="00812375"/>
    <w:rsid w:val="00815099"/>
    <w:rsid w:val="00817085"/>
    <w:rsid w:val="00817A84"/>
    <w:rsid w:val="0082065F"/>
    <w:rsid w:val="00820E75"/>
    <w:rsid w:val="00820F54"/>
    <w:rsid w:val="00822503"/>
    <w:rsid w:val="00824031"/>
    <w:rsid w:val="00824CD3"/>
    <w:rsid w:val="008258CA"/>
    <w:rsid w:val="00825B41"/>
    <w:rsid w:val="00825CBD"/>
    <w:rsid w:val="008279AA"/>
    <w:rsid w:val="008279F2"/>
    <w:rsid w:val="008303BE"/>
    <w:rsid w:val="00830E64"/>
    <w:rsid w:val="008312AA"/>
    <w:rsid w:val="008318F1"/>
    <w:rsid w:val="0083232C"/>
    <w:rsid w:val="0083275D"/>
    <w:rsid w:val="00832B0F"/>
    <w:rsid w:val="00833238"/>
    <w:rsid w:val="008362E0"/>
    <w:rsid w:val="008425A8"/>
    <w:rsid w:val="00842C7E"/>
    <w:rsid w:val="0084351F"/>
    <w:rsid w:val="0084540D"/>
    <w:rsid w:val="00845950"/>
    <w:rsid w:val="00851BF6"/>
    <w:rsid w:val="00851D7D"/>
    <w:rsid w:val="008527E3"/>
    <w:rsid w:val="00852C5B"/>
    <w:rsid w:val="00853EFA"/>
    <w:rsid w:val="008549F4"/>
    <w:rsid w:val="008558E0"/>
    <w:rsid w:val="00860096"/>
    <w:rsid w:val="00862A3C"/>
    <w:rsid w:val="00862AB0"/>
    <w:rsid w:val="0086363E"/>
    <w:rsid w:val="0086381A"/>
    <w:rsid w:val="0086559F"/>
    <w:rsid w:val="0086624B"/>
    <w:rsid w:val="00871B2F"/>
    <w:rsid w:val="0087641B"/>
    <w:rsid w:val="008771A1"/>
    <w:rsid w:val="008775DC"/>
    <w:rsid w:val="00877C93"/>
    <w:rsid w:val="00880DFD"/>
    <w:rsid w:val="00881CF5"/>
    <w:rsid w:val="00883954"/>
    <w:rsid w:val="00883A35"/>
    <w:rsid w:val="00884BFC"/>
    <w:rsid w:val="0088556F"/>
    <w:rsid w:val="00885809"/>
    <w:rsid w:val="00885974"/>
    <w:rsid w:val="00885AAD"/>
    <w:rsid w:val="0088606E"/>
    <w:rsid w:val="00890BBE"/>
    <w:rsid w:val="00892032"/>
    <w:rsid w:val="008920F2"/>
    <w:rsid w:val="008933CA"/>
    <w:rsid w:val="008939EA"/>
    <w:rsid w:val="00896222"/>
    <w:rsid w:val="008970AA"/>
    <w:rsid w:val="008A0BD9"/>
    <w:rsid w:val="008A289B"/>
    <w:rsid w:val="008A4E50"/>
    <w:rsid w:val="008B19A3"/>
    <w:rsid w:val="008B1B9B"/>
    <w:rsid w:val="008B1DF8"/>
    <w:rsid w:val="008B23D6"/>
    <w:rsid w:val="008B33F6"/>
    <w:rsid w:val="008B359B"/>
    <w:rsid w:val="008B3C4C"/>
    <w:rsid w:val="008B4796"/>
    <w:rsid w:val="008B55D1"/>
    <w:rsid w:val="008B668D"/>
    <w:rsid w:val="008B6FA3"/>
    <w:rsid w:val="008B74E4"/>
    <w:rsid w:val="008C0104"/>
    <w:rsid w:val="008C0CE4"/>
    <w:rsid w:val="008C1D23"/>
    <w:rsid w:val="008C2570"/>
    <w:rsid w:val="008C3312"/>
    <w:rsid w:val="008C358E"/>
    <w:rsid w:val="008C3CEE"/>
    <w:rsid w:val="008C4894"/>
    <w:rsid w:val="008C4CC6"/>
    <w:rsid w:val="008C5147"/>
    <w:rsid w:val="008D0BF1"/>
    <w:rsid w:val="008D20A0"/>
    <w:rsid w:val="008D2AA0"/>
    <w:rsid w:val="008D51DB"/>
    <w:rsid w:val="008D5E46"/>
    <w:rsid w:val="008D78B2"/>
    <w:rsid w:val="008E002D"/>
    <w:rsid w:val="008E061A"/>
    <w:rsid w:val="008E1080"/>
    <w:rsid w:val="008E30D9"/>
    <w:rsid w:val="008E6380"/>
    <w:rsid w:val="008E6DB0"/>
    <w:rsid w:val="008E6DDB"/>
    <w:rsid w:val="008E70E6"/>
    <w:rsid w:val="008E76F8"/>
    <w:rsid w:val="008F1B81"/>
    <w:rsid w:val="008F234B"/>
    <w:rsid w:val="008F2925"/>
    <w:rsid w:val="008F3985"/>
    <w:rsid w:val="008F3D0A"/>
    <w:rsid w:val="008F40B7"/>
    <w:rsid w:val="008F6DBE"/>
    <w:rsid w:val="008F6E7A"/>
    <w:rsid w:val="008F7027"/>
    <w:rsid w:val="008F71C5"/>
    <w:rsid w:val="008F79D4"/>
    <w:rsid w:val="008F7AD8"/>
    <w:rsid w:val="00900000"/>
    <w:rsid w:val="00900613"/>
    <w:rsid w:val="00900BE7"/>
    <w:rsid w:val="00901A76"/>
    <w:rsid w:val="0090247A"/>
    <w:rsid w:val="009033B1"/>
    <w:rsid w:val="00907B7A"/>
    <w:rsid w:val="009109AF"/>
    <w:rsid w:val="00910DF1"/>
    <w:rsid w:val="00911244"/>
    <w:rsid w:val="009131DE"/>
    <w:rsid w:val="00913586"/>
    <w:rsid w:val="0091430C"/>
    <w:rsid w:val="00914E5F"/>
    <w:rsid w:val="009169FA"/>
    <w:rsid w:val="00916D36"/>
    <w:rsid w:val="00917529"/>
    <w:rsid w:val="00917858"/>
    <w:rsid w:val="00917E12"/>
    <w:rsid w:val="00921655"/>
    <w:rsid w:val="00922CB8"/>
    <w:rsid w:val="00923602"/>
    <w:rsid w:val="00924D8C"/>
    <w:rsid w:val="00924E4A"/>
    <w:rsid w:val="009301F7"/>
    <w:rsid w:val="009327A6"/>
    <w:rsid w:val="0093282B"/>
    <w:rsid w:val="00933242"/>
    <w:rsid w:val="0093338E"/>
    <w:rsid w:val="00935024"/>
    <w:rsid w:val="00935116"/>
    <w:rsid w:val="0093525E"/>
    <w:rsid w:val="0093585D"/>
    <w:rsid w:val="0093616C"/>
    <w:rsid w:val="009361F7"/>
    <w:rsid w:val="00937D39"/>
    <w:rsid w:val="009416FC"/>
    <w:rsid w:val="00941993"/>
    <w:rsid w:val="00943EF1"/>
    <w:rsid w:val="0094428D"/>
    <w:rsid w:val="009448D4"/>
    <w:rsid w:val="00944BC2"/>
    <w:rsid w:val="00945ED9"/>
    <w:rsid w:val="009512A3"/>
    <w:rsid w:val="009512E0"/>
    <w:rsid w:val="0095136C"/>
    <w:rsid w:val="00952780"/>
    <w:rsid w:val="009527A3"/>
    <w:rsid w:val="00953F2A"/>
    <w:rsid w:val="00955110"/>
    <w:rsid w:val="00955942"/>
    <w:rsid w:val="009578F2"/>
    <w:rsid w:val="009609DC"/>
    <w:rsid w:val="009617B8"/>
    <w:rsid w:val="00963474"/>
    <w:rsid w:val="00964847"/>
    <w:rsid w:val="00965ED7"/>
    <w:rsid w:val="00966217"/>
    <w:rsid w:val="0097193E"/>
    <w:rsid w:val="00972693"/>
    <w:rsid w:val="00972919"/>
    <w:rsid w:val="00972AB7"/>
    <w:rsid w:val="00973449"/>
    <w:rsid w:val="009735E9"/>
    <w:rsid w:val="00974060"/>
    <w:rsid w:val="00975D26"/>
    <w:rsid w:val="009765DE"/>
    <w:rsid w:val="00977157"/>
    <w:rsid w:val="00977FE5"/>
    <w:rsid w:val="00982843"/>
    <w:rsid w:val="00982E39"/>
    <w:rsid w:val="009855FA"/>
    <w:rsid w:val="00985A78"/>
    <w:rsid w:val="00986087"/>
    <w:rsid w:val="009867DE"/>
    <w:rsid w:val="00987BE9"/>
    <w:rsid w:val="00987F0C"/>
    <w:rsid w:val="00990597"/>
    <w:rsid w:val="00992081"/>
    <w:rsid w:val="00994993"/>
    <w:rsid w:val="00994FC8"/>
    <w:rsid w:val="00995191"/>
    <w:rsid w:val="009A0ADB"/>
    <w:rsid w:val="009A16F0"/>
    <w:rsid w:val="009A289A"/>
    <w:rsid w:val="009A5123"/>
    <w:rsid w:val="009A64BB"/>
    <w:rsid w:val="009A65EA"/>
    <w:rsid w:val="009A6EFE"/>
    <w:rsid w:val="009A7A11"/>
    <w:rsid w:val="009B0384"/>
    <w:rsid w:val="009B04C7"/>
    <w:rsid w:val="009B1D46"/>
    <w:rsid w:val="009B2A78"/>
    <w:rsid w:val="009B3806"/>
    <w:rsid w:val="009B4725"/>
    <w:rsid w:val="009B70EE"/>
    <w:rsid w:val="009C008C"/>
    <w:rsid w:val="009C01C6"/>
    <w:rsid w:val="009C0879"/>
    <w:rsid w:val="009C0930"/>
    <w:rsid w:val="009C253F"/>
    <w:rsid w:val="009C6443"/>
    <w:rsid w:val="009D07DF"/>
    <w:rsid w:val="009D1120"/>
    <w:rsid w:val="009D18B3"/>
    <w:rsid w:val="009D244F"/>
    <w:rsid w:val="009D5B8C"/>
    <w:rsid w:val="009D75BA"/>
    <w:rsid w:val="009D7A13"/>
    <w:rsid w:val="009D7C3D"/>
    <w:rsid w:val="009E06E8"/>
    <w:rsid w:val="009E3056"/>
    <w:rsid w:val="009E38D3"/>
    <w:rsid w:val="009E419D"/>
    <w:rsid w:val="009E723D"/>
    <w:rsid w:val="009F40BC"/>
    <w:rsid w:val="009F546F"/>
    <w:rsid w:val="009F56D0"/>
    <w:rsid w:val="009F5978"/>
    <w:rsid w:val="009F60E3"/>
    <w:rsid w:val="009F62A1"/>
    <w:rsid w:val="009F64E9"/>
    <w:rsid w:val="009F6584"/>
    <w:rsid w:val="009F6C6E"/>
    <w:rsid w:val="009F7F63"/>
    <w:rsid w:val="00A0093A"/>
    <w:rsid w:val="00A01E46"/>
    <w:rsid w:val="00A02704"/>
    <w:rsid w:val="00A03186"/>
    <w:rsid w:val="00A03F93"/>
    <w:rsid w:val="00A047D6"/>
    <w:rsid w:val="00A062BB"/>
    <w:rsid w:val="00A06E92"/>
    <w:rsid w:val="00A07DB3"/>
    <w:rsid w:val="00A12635"/>
    <w:rsid w:val="00A13452"/>
    <w:rsid w:val="00A14F48"/>
    <w:rsid w:val="00A1536A"/>
    <w:rsid w:val="00A17C23"/>
    <w:rsid w:val="00A22F4D"/>
    <w:rsid w:val="00A23103"/>
    <w:rsid w:val="00A23F65"/>
    <w:rsid w:val="00A27810"/>
    <w:rsid w:val="00A278C1"/>
    <w:rsid w:val="00A27FE2"/>
    <w:rsid w:val="00A33791"/>
    <w:rsid w:val="00A338F3"/>
    <w:rsid w:val="00A33EC1"/>
    <w:rsid w:val="00A33FD3"/>
    <w:rsid w:val="00A35B3D"/>
    <w:rsid w:val="00A35FE8"/>
    <w:rsid w:val="00A3728F"/>
    <w:rsid w:val="00A418E8"/>
    <w:rsid w:val="00A425AE"/>
    <w:rsid w:val="00A42B3A"/>
    <w:rsid w:val="00A43EA1"/>
    <w:rsid w:val="00A44A81"/>
    <w:rsid w:val="00A44B28"/>
    <w:rsid w:val="00A45F7B"/>
    <w:rsid w:val="00A46FC2"/>
    <w:rsid w:val="00A47371"/>
    <w:rsid w:val="00A4767F"/>
    <w:rsid w:val="00A50A0B"/>
    <w:rsid w:val="00A515D5"/>
    <w:rsid w:val="00A51B62"/>
    <w:rsid w:val="00A54050"/>
    <w:rsid w:val="00A54905"/>
    <w:rsid w:val="00A55B48"/>
    <w:rsid w:val="00A5722F"/>
    <w:rsid w:val="00A61217"/>
    <w:rsid w:val="00A626D1"/>
    <w:rsid w:val="00A629FE"/>
    <w:rsid w:val="00A631FC"/>
    <w:rsid w:val="00A63ABB"/>
    <w:rsid w:val="00A64EDA"/>
    <w:rsid w:val="00A70435"/>
    <w:rsid w:val="00A706EB"/>
    <w:rsid w:val="00A72588"/>
    <w:rsid w:val="00A73705"/>
    <w:rsid w:val="00A745A4"/>
    <w:rsid w:val="00A754F9"/>
    <w:rsid w:val="00A75781"/>
    <w:rsid w:val="00A80600"/>
    <w:rsid w:val="00A826B3"/>
    <w:rsid w:val="00A82F47"/>
    <w:rsid w:val="00A8758E"/>
    <w:rsid w:val="00A878B9"/>
    <w:rsid w:val="00A87D78"/>
    <w:rsid w:val="00A93EE2"/>
    <w:rsid w:val="00A94A30"/>
    <w:rsid w:val="00A9546D"/>
    <w:rsid w:val="00A97353"/>
    <w:rsid w:val="00A975BE"/>
    <w:rsid w:val="00AA4C9B"/>
    <w:rsid w:val="00AA5829"/>
    <w:rsid w:val="00AB00DA"/>
    <w:rsid w:val="00AB0102"/>
    <w:rsid w:val="00AB20F1"/>
    <w:rsid w:val="00AB27C6"/>
    <w:rsid w:val="00AB294C"/>
    <w:rsid w:val="00AB676F"/>
    <w:rsid w:val="00AC1972"/>
    <w:rsid w:val="00AC2733"/>
    <w:rsid w:val="00AC53D7"/>
    <w:rsid w:val="00AC5C67"/>
    <w:rsid w:val="00AC6710"/>
    <w:rsid w:val="00AD056B"/>
    <w:rsid w:val="00AD13AE"/>
    <w:rsid w:val="00AD1A0E"/>
    <w:rsid w:val="00AD1F94"/>
    <w:rsid w:val="00AD25ED"/>
    <w:rsid w:val="00AD3F88"/>
    <w:rsid w:val="00AD4CCB"/>
    <w:rsid w:val="00AD62D9"/>
    <w:rsid w:val="00AD62EE"/>
    <w:rsid w:val="00AD6DA3"/>
    <w:rsid w:val="00AD6EFC"/>
    <w:rsid w:val="00AE0BEC"/>
    <w:rsid w:val="00AE117B"/>
    <w:rsid w:val="00AE1CF5"/>
    <w:rsid w:val="00AE21CA"/>
    <w:rsid w:val="00AE3607"/>
    <w:rsid w:val="00AE6338"/>
    <w:rsid w:val="00AE7A59"/>
    <w:rsid w:val="00AE7F38"/>
    <w:rsid w:val="00AF2032"/>
    <w:rsid w:val="00AF35AC"/>
    <w:rsid w:val="00AF3853"/>
    <w:rsid w:val="00AF45C9"/>
    <w:rsid w:val="00AF4925"/>
    <w:rsid w:val="00AF54AB"/>
    <w:rsid w:val="00B01A6F"/>
    <w:rsid w:val="00B020A1"/>
    <w:rsid w:val="00B02A78"/>
    <w:rsid w:val="00B037CC"/>
    <w:rsid w:val="00B04F5C"/>
    <w:rsid w:val="00B05494"/>
    <w:rsid w:val="00B06B70"/>
    <w:rsid w:val="00B07913"/>
    <w:rsid w:val="00B11AE1"/>
    <w:rsid w:val="00B12A61"/>
    <w:rsid w:val="00B1315E"/>
    <w:rsid w:val="00B14172"/>
    <w:rsid w:val="00B14CD0"/>
    <w:rsid w:val="00B1670B"/>
    <w:rsid w:val="00B20B11"/>
    <w:rsid w:val="00B2147B"/>
    <w:rsid w:val="00B21FF1"/>
    <w:rsid w:val="00B2240B"/>
    <w:rsid w:val="00B2353A"/>
    <w:rsid w:val="00B236CC"/>
    <w:rsid w:val="00B253A7"/>
    <w:rsid w:val="00B25AD0"/>
    <w:rsid w:val="00B276BD"/>
    <w:rsid w:val="00B27D50"/>
    <w:rsid w:val="00B325E6"/>
    <w:rsid w:val="00B341F8"/>
    <w:rsid w:val="00B34C89"/>
    <w:rsid w:val="00B358C1"/>
    <w:rsid w:val="00B363B7"/>
    <w:rsid w:val="00B40323"/>
    <w:rsid w:val="00B4202C"/>
    <w:rsid w:val="00B42193"/>
    <w:rsid w:val="00B42EBA"/>
    <w:rsid w:val="00B43953"/>
    <w:rsid w:val="00B446CC"/>
    <w:rsid w:val="00B452ED"/>
    <w:rsid w:val="00B454A6"/>
    <w:rsid w:val="00B45D45"/>
    <w:rsid w:val="00B464AB"/>
    <w:rsid w:val="00B46691"/>
    <w:rsid w:val="00B467D2"/>
    <w:rsid w:val="00B46D0D"/>
    <w:rsid w:val="00B4714B"/>
    <w:rsid w:val="00B47BBD"/>
    <w:rsid w:val="00B51AE4"/>
    <w:rsid w:val="00B522DE"/>
    <w:rsid w:val="00B540B6"/>
    <w:rsid w:val="00B55D60"/>
    <w:rsid w:val="00B564B7"/>
    <w:rsid w:val="00B62D42"/>
    <w:rsid w:val="00B64548"/>
    <w:rsid w:val="00B64721"/>
    <w:rsid w:val="00B6623C"/>
    <w:rsid w:val="00B678F7"/>
    <w:rsid w:val="00B7091D"/>
    <w:rsid w:val="00B70C70"/>
    <w:rsid w:val="00B73616"/>
    <w:rsid w:val="00B74D66"/>
    <w:rsid w:val="00B76C0F"/>
    <w:rsid w:val="00B77468"/>
    <w:rsid w:val="00B77B16"/>
    <w:rsid w:val="00B819DF"/>
    <w:rsid w:val="00B81AA8"/>
    <w:rsid w:val="00B81B24"/>
    <w:rsid w:val="00B83537"/>
    <w:rsid w:val="00B837DF"/>
    <w:rsid w:val="00B83854"/>
    <w:rsid w:val="00B83915"/>
    <w:rsid w:val="00B839B5"/>
    <w:rsid w:val="00B84E51"/>
    <w:rsid w:val="00B85807"/>
    <w:rsid w:val="00B86155"/>
    <w:rsid w:val="00B91E38"/>
    <w:rsid w:val="00B92F6F"/>
    <w:rsid w:val="00B93DF2"/>
    <w:rsid w:val="00B94756"/>
    <w:rsid w:val="00B95E2A"/>
    <w:rsid w:val="00B963C6"/>
    <w:rsid w:val="00B96A27"/>
    <w:rsid w:val="00BA00C0"/>
    <w:rsid w:val="00BA1575"/>
    <w:rsid w:val="00BA1BA5"/>
    <w:rsid w:val="00BA23D5"/>
    <w:rsid w:val="00BA2449"/>
    <w:rsid w:val="00BA3834"/>
    <w:rsid w:val="00BA48D7"/>
    <w:rsid w:val="00BA496E"/>
    <w:rsid w:val="00BA564F"/>
    <w:rsid w:val="00BA5AE6"/>
    <w:rsid w:val="00BA5DC1"/>
    <w:rsid w:val="00BB0AE6"/>
    <w:rsid w:val="00BB1987"/>
    <w:rsid w:val="00BB21DF"/>
    <w:rsid w:val="00BB2DC5"/>
    <w:rsid w:val="00BB52F4"/>
    <w:rsid w:val="00BB72D9"/>
    <w:rsid w:val="00BB74EA"/>
    <w:rsid w:val="00BC006B"/>
    <w:rsid w:val="00BC0FFA"/>
    <w:rsid w:val="00BC208B"/>
    <w:rsid w:val="00BC324C"/>
    <w:rsid w:val="00BC3501"/>
    <w:rsid w:val="00BC599E"/>
    <w:rsid w:val="00BC613E"/>
    <w:rsid w:val="00BC6671"/>
    <w:rsid w:val="00BC70D7"/>
    <w:rsid w:val="00BC71FA"/>
    <w:rsid w:val="00BC7741"/>
    <w:rsid w:val="00BD0768"/>
    <w:rsid w:val="00BD1050"/>
    <w:rsid w:val="00BD126E"/>
    <w:rsid w:val="00BD1A08"/>
    <w:rsid w:val="00BD2BFF"/>
    <w:rsid w:val="00BD3F8E"/>
    <w:rsid w:val="00BD421A"/>
    <w:rsid w:val="00BD5F49"/>
    <w:rsid w:val="00BD6DEA"/>
    <w:rsid w:val="00BE1BDA"/>
    <w:rsid w:val="00BE2B68"/>
    <w:rsid w:val="00BE2F54"/>
    <w:rsid w:val="00BF0978"/>
    <w:rsid w:val="00BF09DC"/>
    <w:rsid w:val="00BF0E68"/>
    <w:rsid w:val="00BF3C23"/>
    <w:rsid w:val="00BF3EDE"/>
    <w:rsid w:val="00BF46FF"/>
    <w:rsid w:val="00BF5172"/>
    <w:rsid w:val="00C00C7A"/>
    <w:rsid w:val="00C0130E"/>
    <w:rsid w:val="00C01597"/>
    <w:rsid w:val="00C03AE4"/>
    <w:rsid w:val="00C0487C"/>
    <w:rsid w:val="00C04932"/>
    <w:rsid w:val="00C04BA1"/>
    <w:rsid w:val="00C051FB"/>
    <w:rsid w:val="00C05C8C"/>
    <w:rsid w:val="00C12156"/>
    <w:rsid w:val="00C12309"/>
    <w:rsid w:val="00C1324F"/>
    <w:rsid w:val="00C13E8E"/>
    <w:rsid w:val="00C14920"/>
    <w:rsid w:val="00C165DF"/>
    <w:rsid w:val="00C174A2"/>
    <w:rsid w:val="00C17E9D"/>
    <w:rsid w:val="00C205E7"/>
    <w:rsid w:val="00C20A6F"/>
    <w:rsid w:val="00C20ABD"/>
    <w:rsid w:val="00C2183B"/>
    <w:rsid w:val="00C21F7A"/>
    <w:rsid w:val="00C2330F"/>
    <w:rsid w:val="00C249B2"/>
    <w:rsid w:val="00C2772D"/>
    <w:rsid w:val="00C27E59"/>
    <w:rsid w:val="00C307EE"/>
    <w:rsid w:val="00C308AE"/>
    <w:rsid w:val="00C31DBE"/>
    <w:rsid w:val="00C32D79"/>
    <w:rsid w:val="00C32DC8"/>
    <w:rsid w:val="00C34F70"/>
    <w:rsid w:val="00C35F19"/>
    <w:rsid w:val="00C35FBC"/>
    <w:rsid w:val="00C36680"/>
    <w:rsid w:val="00C36912"/>
    <w:rsid w:val="00C36CA9"/>
    <w:rsid w:val="00C409F2"/>
    <w:rsid w:val="00C40FBD"/>
    <w:rsid w:val="00C413C4"/>
    <w:rsid w:val="00C4217E"/>
    <w:rsid w:val="00C447B6"/>
    <w:rsid w:val="00C4548E"/>
    <w:rsid w:val="00C46C4E"/>
    <w:rsid w:val="00C51BBB"/>
    <w:rsid w:val="00C52435"/>
    <w:rsid w:val="00C52A03"/>
    <w:rsid w:val="00C52EE7"/>
    <w:rsid w:val="00C53A0A"/>
    <w:rsid w:val="00C54D4B"/>
    <w:rsid w:val="00C55BA7"/>
    <w:rsid w:val="00C55C9E"/>
    <w:rsid w:val="00C608BB"/>
    <w:rsid w:val="00C62BC7"/>
    <w:rsid w:val="00C62FA7"/>
    <w:rsid w:val="00C64233"/>
    <w:rsid w:val="00C65481"/>
    <w:rsid w:val="00C65758"/>
    <w:rsid w:val="00C65FD6"/>
    <w:rsid w:val="00C662FE"/>
    <w:rsid w:val="00C674BD"/>
    <w:rsid w:val="00C70F89"/>
    <w:rsid w:val="00C710F3"/>
    <w:rsid w:val="00C722B2"/>
    <w:rsid w:val="00C7271F"/>
    <w:rsid w:val="00C7302C"/>
    <w:rsid w:val="00C77040"/>
    <w:rsid w:val="00C80CD5"/>
    <w:rsid w:val="00C84084"/>
    <w:rsid w:val="00C86011"/>
    <w:rsid w:val="00C862E4"/>
    <w:rsid w:val="00C86834"/>
    <w:rsid w:val="00C87070"/>
    <w:rsid w:val="00C874C2"/>
    <w:rsid w:val="00C901BA"/>
    <w:rsid w:val="00C9089E"/>
    <w:rsid w:val="00C90FE5"/>
    <w:rsid w:val="00C92811"/>
    <w:rsid w:val="00C933A5"/>
    <w:rsid w:val="00C9487F"/>
    <w:rsid w:val="00C94959"/>
    <w:rsid w:val="00C95FB1"/>
    <w:rsid w:val="00C969B3"/>
    <w:rsid w:val="00C9768B"/>
    <w:rsid w:val="00C97AE0"/>
    <w:rsid w:val="00CA1FC8"/>
    <w:rsid w:val="00CA4773"/>
    <w:rsid w:val="00CA4B86"/>
    <w:rsid w:val="00CB090A"/>
    <w:rsid w:val="00CB0963"/>
    <w:rsid w:val="00CB096E"/>
    <w:rsid w:val="00CB2622"/>
    <w:rsid w:val="00CB2A74"/>
    <w:rsid w:val="00CB31AD"/>
    <w:rsid w:val="00CB3C3F"/>
    <w:rsid w:val="00CB509F"/>
    <w:rsid w:val="00CB5753"/>
    <w:rsid w:val="00CB691D"/>
    <w:rsid w:val="00CC13CA"/>
    <w:rsid w:val="00CC240E"/>
    <w:rsid w:val="00CC3570"/>
    <w:rsid w:val="00CC3B0F"/>
    <w:rsid w:val="00CC4694"/>
    <w:rsid w:val="00CC5698"/>
    <w:rsid w:val="00CC7F24"/>
    <w:rsid w:val="00CD34FE"/>
    <w:rsid w:val="00CD417A"/>
    <w:rsid w:val="00CD498E"/>
    <w:rsid w:val="00CD4D65"/>
    <w:rsid w:val="00CD4FBA"/>
    <w:rsid w:val="00CD5727"/>
    <w:rsid w:val="00CD6BDE"/>
    <w:rsid w:val="00CE088A"/>
    <w:rsid w:val="00CE1D4C"/>
    <w:rsid w:val="00CE28E2"/>
    <w:rsid w:val="00CE2AB9"/>
    <w:rsid w:val="00CF10BB"/>
    <w:rsid w:val="00CF1969"/>
    <w:rsid w:val="00CF1EC3"/>
    <w:rsid w:val="00CF1F93"/>
    <w:rsid w:val="00CF23FC"/>
    <w:rsid w:val="00CF46B2"/>
    <w:rsid w:val="00CF67FF"/>
    <w:rsid w:val="00CF723F"/>
    <w:rsid w:val="00D019CE"/>
    <w:rsid w:val="00D02785"/>
    <w:rsid w:val="00D04E88"/>
    <w:rsid w:val="00D0548A"/>
    <w:rsid w:val="00D10DC6"/>
    <w:rsid w:val="00D120E6"/>
    <w:rsid w:val="00D12AA5"/>
    <w:rsid w:val="00D140AC"/>
    <w:rsid w:val="00D15DAF"/>
    <w:rsid w:val="00D169A5"/>
    <w:rsid w:val="00D17C16"/>
    <w:rsid w:val="00D20156"/>
    <w:rsid w:val="00D20B30"/>
    <w:rsid w:val="00D21B50"/>
    <w:rsid w:val="00D21BEB"/>
    <w:rsid w:val="00D21EBE"/>
    <w:rsid w:val="00D23433"/>
    <w:rsid w:val="00D23E03"/>
    <w:rsid w:val="00D24348"/>
    <w:rsid w:val="00D26489"/>
    <w:rsid w:val="00D26E83"/>
    <w:rsid w:val="00D27BFF"/>
    <w:rsid w:val="00D30852"/>
    <w:rsid w:val="00D30FB7"/>
    <w:rsid w:val="00D32674"/>
    <w:rsid w:val="00D345D4"/>
    <w:rsid w:val="00D41F81"/>
    <w:rsid w:val="00D428AB"/>
    <w:rsid w:val="00D42D8E"/>
    <w:rsid w:val="00D44371"/>
    <w:rsid w:val="00D45278"/>
    <w:rsid w:val="00D50758"/>
    <w:rsid w:val="00D51C3B"/>
    <w:rsid w:val="00D5469C"/>
    <w:rsid w:val="00D56150"/>
    <w:rsid w:val="00D56A0C"/>
    <w:rsid w:val="00D60243"/>
    <w:rsid w:val="00D61942"/>
    <w:rsid w:val="00D62789"/>
    <w:rsid w:val="00D63EB7"/>
    <w:rsid w:val="00D6570B"/>
    <w:rsid w:val="00D664DE"/>
    <w:rsid w:val="00D668C7"/>
    <w:rsid w:val="00D7097F"/>
    <w:rsid w:val="00D70B5C"/>
    <w:rsid w:val="00D732B1"/>
    <w:rsid w:val="00D73A1E"/>
    <w:rsid w:val="00D74738"/>
    <w:rsid w:val="00D747A7"/>
    <w:rsid w:val="00D748AA"/>
    <w:rsid w:val="00D74C33"/>
    <w:rsid w:val="00D74E51"/>
    <w:rsid w:val="00D752B3"/>
    <w:rsid w:val="00D755B7"/>
    <w:rsid w:val="00D75788"/>
    <w:rsid w:val="00D8044D"/>
    <w:rsid w:val="00D82FD1"/>
    <w:rsid w:val="00D85222"/>
    <w:rsid w:val="00D85DCE"/>
    <w:rsid w:val="00D86C1D"/>
    <w:rsid w:val="00D8775F"/>
    <w:rsid w:val="00D87EA6"/>
    <w:rsid w:val="00D87F0C"/>
    <w:rsid w:val="00D87F28"/>
    <w:rsid w:val="00D90104"/>
    <w:rsid w:val="00D90B35"/>
    <w:rsid w:val="00D90CBA"/>
    <w:rsid w:val="00D915D7"/>
    <w:rsid w:val="00D925FB"/>
    <w:rsid w:val="00D925FD"/>
    <w:rsid w:val="00D92A00"/>
    <w:rsid w:val="00D94627"/>
    <w:rsid w:val="00D96A6E"/>
    <w:rsid w:val="00D97092"/>
    <w:rsid w:val="00DA025E"/>
    <w:rsid w:val="00DA2FC3"/>
    <w:rsid w:val="00DA32EF"/>
    <w:rsid w:val="00DA5BD2"/>
    <w:rsid w:val="00DA6966"/>
    <w:rsid w:val="00DA6EF6"/>
    <w:rsid w:val="00DA7F2C"/>
    <w:rsid w:val="00DB10A3"/>
    <w:rsid w:val="00DB2F87"/>
    <w:rsid w:val="00DB4109"/>
    <w:rsid w:val="00DB4CE6"/>
    <w:rsid w:val="00DB5445"/>
    <w:rsid w:val="00DB7915"/>
    <w:rsid w:val="00DC0880"/>
    <w:rsid w:val="00DC08A6"/>
    <w:rsid w:val="00DC1115"/>
    <w:rsid w:val="00DC4863"/>
    <w:rsid w:val="00DC6E53"/>
    <w:rsid w:val="00DD009D"/>
    <w:rsid w:val="00DD1DAB"/>
    <w:rsid w:val="00DD226E"/>
    <w:rsid w:val="00DD2E47"/>
    <w:rsid w:val="00DD3E06"/>
    <w:rsid w:val="00DD5383"/>
    <w:rsid w:val="00DD56D1"/>
    <w:rsid w:val="00DE0EA3"/>
    <w:rsid w:val="00DE1282"/>
    <w:rsid w:val="00DE182C"/>
    <w:rsid w:val="00DE1B82"/>
    <w:rsid w:val="00DE4886"/>
    <w:rsid w:val="00DE4ED0"/>
    <w:rsid w:val="00DE50FC"/>
    <w:rsid w:val="00DE6ACA"/>
    <w:rsid w:val="00DE7DB3"/>
    <w:rsid w:val="00DF03F9"/>
    <w:rsid w:val="00DF067E"/>
    <w:rsid w:val="00DF09D4"/>
    <w:rsid w:val="00DF1C93"/>
    <w:rsid w:val="00DF20BE"/>
    <w:rsid w:val="00DF2656"/>
    <w:rsid w:val="00DF2A77"/>
    <w:rsid w:val="00DF342D"/>
    <w:rsid w:val="00DF414B"/>
    <w:rsid w:val="00DF4262"/>
    <w:rsid w:val="00DF4480"/>
    <w:rsid w:val="00DF494A"/>
    <w:rsid w:val="00DF551E"/>
    <w:rsid w:val="00DF5A19"/>
    <w:rsid w:val="00DF7A81"/>
    <w:rsid w:val="00E0057E"/>
    <w:rsid w:val="00E0489C"/>
    <w:rsid w:val="00E04F42"/>
    <w:rsid w:val="00E05337"/>
    <w:rsid w:val="00E05B86"/>
    <w:rsid w:val="00E1088B"/>
    <w:rsid w:val="00E10D5F"/>
    <w:rsid w:val="00E11148"/>
    <w:rsid w:val="00E12B21"/>
    <w:rsid w:val="00E13EFC"/>
    <w:rsid w:val="00E141B1"/>
    <w:rsid w:val="00E14B93"/>
    <w:rsid w:val="00E15526"/>
    <w:rsid w:val="00E20920"/>
    <w:rsid w:val="00E20ECC"/>
    <w:rsid w:val="00E2177E"/>
    <w:rsid w:val="00E217E5"/>
    <w:rsid w:val="00E23618"/>
    <w:rsid w:val="00E23FF9"/>
    <w:rsid w:val="00E24EED"/>
    <w:rsid w:val="00E26306"/>
    <w:rsid w:val="00E26481"/>
    <w:rsid w:val="00E30AD4"/>
    <w:rsid w:val="00E30CB1"/>
    <w:rsid w:val="00E338AE"/>
    <w:rsid w:val="00E343BF"/>
    <w:rsid w:val="00E355A0"/>
    <w:rsid w:val="00E35CE2"/>
    <w:rsid w:val="00E3610F"/>
    <w:rsid w:val="00E371B2"/>
    <w:rsid w:val="00E377C5"/>
    <w:rsid w:val="00E37BF5"/>
    <w:rsid w:val="00E41988"/>
    <w:rsid w:val="00E42B80"/>
    <w:rsid w:val="00E43D66"/>
    <w:rsid w:val="00E47CEA"/>
    <w:rsid w:val="00E51BF7"/>
    <w:rsid w:val="00E52DFF"/>
    <w:rsid w:val="00E553A1"/>
    <w:rsid w:val="00E55E1C"/>
    <w:rsid w:val="00E561D2"/>
    <w:rsid w:val="00E56587"/>
    <w:rsid w:val="00E60C63"/>
    <w:rsid w:val="00E61DDC"/>
    <w:rsid w:val="00E6264F"/>
    <w:rsid w:val="00E62ED6"/>
    <w:rsid w:val="00E634E6"/>
    <w:rsid w:val="00E638B1"/>
    <w:rsid w:val="00E64245"/>
    <w:rsid w:val="00E65401"/>
    <w:rsid w:val="00E658A9"/>
    <w:rsid w:val="00E667F2"/>
    <w:rsid w:val="00E66A2F"/>
    <w:rsid w:val="00E705EF"/>
    <w:rsid w:val="00E7103F"/>
    <w:rsid w:val="00E71064"/>
    <w:rsid w:val="00E75432"/>
    <w:rsid w:val="00E77E6F"/>
    <w:rsid w:val="00E81D9B"/>
    <w:rsid w:val="00E83D85"/>
    <w:rsid w:val="00E83F01"/>
    <w:rsid w:val="00E86151"/>
    <w:rsid w:val="00E86D71"/>
    <w:rsid w:val="00E87D28"/>
    <w:rsid w:val="00E9033D"/>
    <w:rsid w:val="00E91169"/>
    <w:rsid w:val="00E91AED"/>
    <w:rsid w:val="00E93C8A"/>
    <w:rsid w:val="00E94128"/>
    <w:rsid w:val="00E94320"/>
    <w:rsid w:val="00E94F96"/>
    <w:rsid w:val="00E967CD"/>
    <w:rsid w:val="00E974E7"/>
    <w:rsid w:val="00E978C9"/>
    <w:rsid w:val="00EA0D11"/>
    <w:rsid w:val="00EA109C"/>
    <w:rsid w:val="00EA111C"/>
    <w:rsid w:val="00EA12A1"/>
    <w:rsid w:val="00EA12CB"/>
    <w:rsid w:val="00EA1912"/>
    <w:rsid w:val="00EA25A4"/>
    <w:rsid w:val="00EA25FE"/>
    <w:rsid w:val="00EA2A31"/>
    <w:rsid w:val="00EA3324"/>
    <w:rsid w:val="00EA3E47"/>
    <w:rsid w:val="00EA44E6"/>
    <w:rsid w:val="00EA4BDD"/>
    <w:rsid w:val="00EA50D1"/>
    <w:rsid w:val="00EA7898"/>
    <w:rsid w:val="00EA7A26"/>
    <w:rsid w:val="00EB07CA"/>
    <w:rsid w:val="00EB1662"/>
    <w:rsid w:val="00EB6014"/>
    <w:rsid w:val="00EB645B"/>
    <w:rsid w:val="00EB67A0"/>
    <w:rsid w:val="00EB7A31"/>
    <w:rsid w:val="00EC2849"/>
    <w:rsid w:val="00EC3ADD"/>
    <w:rsid w:val="00EC4947"/>
    <w:rsid w:val="00EC4AE6"/>
    <w:rsid w:val="00EC559B"/>
    <w:rsid w:val="00EC5968"/>
    <w:rsid w:val="00EC68F9"/>
    <w:rsid w:val="00EC69E5"/>
    <w:rsid w:val="00EC6BC3"/>
    <w:rsid w:val="00EC772C"/>
    <w:rsid w:val="00ED0AE6"/>
    <w:rsid w:val="00ED79E7"/>
    <w:rsid w:val="00ED7C79"/>
    <w:rsid w:val="00EE33ED"/>
    <w:rsid w:val="00EE3ECD"/>
    <w:rsid w:val="00EE4166"/>
    <w:rsid w:val="00EE5324"/>
    <w:rsid w:val="00EE7277"/>
    <w:rsid w:val="00EF0747"/>
    <w:rsid w:val="00EF0DA5"/>
    <w:rsid w:val="00EF2E06"/>
    <w:rsid w:val="00EF4568"/>
    <w:rsid w:val="00EF59F3"/>
    <w:rsid w:val="00F00EB8"/>
    <w:rsid w:val="00F02029"/>
    <w:rsid w:val="00F020FB"/>
    <w:rsid w:val="00F04A3B"/>
    <w:rsid w:val="00F0512B"/>
    <w:rsid w:val="00F05965"/>
    <w:rsid w:val="00F06B7D"/>
    <w:rsid w:val="00F102CF"/>
    <w:rsid w:val="00F11586"/>
    <w:rsid w:val="00F1169C"/>
    <w:rsid w:val="00F11A6C"/>
    <w:rsid w:val="00F11EE9"/>
    <w:rsid w:val="00F13B5D"/>
    <w:rsid w:val="00F142ED"/>
    <w:rsid w:val="00F14CAF"/>
    <w:rsid w:val="00F154E1"/>
    <w:rsid w:val="00F1592B"/>
    <w:rsid w:val="00F15CEA"/>
    <w:rsid w:val="00F15D5C"/>
    <w:rsid w:val="00F20458"/>
    <w:rsid w:val="00F217A3"/>
    <w:rsid w:val="00F244CF"/>
    <w:rsid w:val="00F247D1"/>
    <w:rsid w:val="00F24DE3"/>
    <w:rsid w:val="00F24E9E"/>
    <w:rsid w:val="00F256AE"/>
    <w:rsid w:val="00F259ED"/>
    <w:rsid w:val="00F301B8"/>
    <w:rsid w:val="00F30586"/>
    <w:rsid w:val="00F3111B"/>
    <w:rsid w:val="00F33803"/>
    <w:rsid w:val="00F34DD1"/>
    <w:rsid w:val="00F379F8"/>
    <w:rsid w:val="00F37A35"/>
    <w:rsid w:val="00F37DBD"/>
    <w:rsid w:val="00F4007D"/>
    <w:rsid w:val="00F4205B"/>
    <w:rsid w:val="00F42132"/>
    <w:rsid w:val="00F42F55"/>
    <w:rsid w:val="00F42FCE"/>
    <w:rsid w:val="00F4302E"/>
    <w:rsid w:val="00F44FFE"/>
    <w:rsid w:val="00F454D1"/>
    <w:rsid w:val="00F459F5"/>
    <w:rsid w:val="00F45A48"/>
    <w:rsid w:val="00F47931"/>
    <w:rsid w:val="00F5041C"/>
    <w:rsid w:val="00F50B73"/>
    <w:rsid w:val="00F511B2"/>
    <w:rsid w:val="00F5307C"/>
    <w:rsid w:val="00F54041"/>
    <w:rsid w:val="00F5529E"/>
    <w:rsid w:val="00F55604"/>
    <w:rsid w:val="00F55CFB"/>
    <w:rsid w:val="00F55E38"/>
    <w:rsid w:val="00F56706"/>
    <w:rsid w:val="00F56B65"/>
    <w:rsid w:val="00F61E05"/>
    <w:rsid w:val="00F639D7"/>
    <w:rsid w:val="00F647CA"/>
    <w:rsid w:val="00F65287"/>
    <w:rsid w:val="00F65ED9"/>
    <w:rsid w:val="00F674B5"/>
    <w:rsid w:val="00F67F9E"/>
    <w:rsid w:val="00F71BFC"/>
    <w:rsid w:val="00F721E0"/>
    <w:rsid w:val="00F75409"/>
    <w:rsid w:val="00F81487"/>
    <w:rsid w:val="00F82689"/>
    <w:rsid w:val="00F82AF9"/>
    <w:rsid w:val="00F840E2"/>
    <w:rsid w:val="00F841CE"/>
    <w:rsid w:val="00F843A0"/>
    <w:rsid w:val="00F85453"/>
    <w:rsid w:val="00F86091"/>
    <w:rsid w:val="00F86243"/>
    <w:rsid w:val="00F86291"/>
    <w:rsid w:val="00F87D98"/>
    <w:rsid w:val="00F917FF"/>
    <w:rsid w:val="00F91BBB"/>
    <w:rsid w:val="00F91FFA"/>
    <w:rsid w:val="00F924FC"/>
    <w:rsid w:val="00F95E04"/>
    <w:rsid w:val="00F97961"/>
    <w:rsid w:val="00FA093F"/>
    <w:rsid w:val="00FA0A7D"/>
    <w:rsid w:val="00FA1C35"/>
    <w:rsid w:val="00FA2192"/>
    <w:rsid w:val="00FA23B1"/>
    <w:rsid w:val="00FA4B38"/>
    <w:rsid w:val="00FA5B56"/>
    <w:rsid w:val="00FA63A3"/>
    <w:rsid w:val="00FA751D"/>
    <w:rsid w:val="00FB04CD"/>
    <w:rsid w:val="00FB072D"/>
    <w:rsid w:val="00FB5710"/>
    <w:rsid w:val="00FB5CE0"/>
    <w:rsid w:val="00FB74F6"/>
    <w:rsid w:val="00FB7C1E"/>
    <w:rsid w:val="00FC29CF"/>
    <w:rsid w:val="00FC3744"/>
    <w:rsid w:val="00FC3E03"/>
    <w:rsid w:val="00FC46DE"/>
    <w:rsid w:val="00FC6FF6"/>
    <w:rsid w:val="00FC78BE"/>
    <w:rsid w:val="00FC79C8"/>
    <w:rsid w:val="00FD09D4"/>
    <w:rsid w:val="00FD0A7A"/>
    <w:rsid w:val="00FD179F"/>
    <w:rsid w:val="00FD2920"/>
    <w:rsid w:val="00FD2CB1"/>
    <w:rsid w:val="00FD4669"/>
    <w:rsid w:val="00FD50E5"/>
    <w:rsid w:val="00FD5668"/>
    <w:rsid w:val="00FD597D"/>
    <w:rsid w:val="00FE0164"/>
    <w:rsid w:val="00FE24E8"/>
    <w:rsid w:val="00FE36AD"/>
    <w:rsid w:val="00FE4086"/>
    <w:rsid w:val="00FE7E32"/>
    <w:rsid w:val="00FF13D5"/>
    <w:rsid w:val="00FF17AE"/>
    <w:rsid w:val="00FF47EA"/>
    <w:rsid w:val="00FF5343"/>
    <w:rsid w:val="00FF5D26"/>
    <w:rsid w:val="00FF5EFA"/>
    <w:rsid w:val="00FF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9B"/>
    <w:pPr>
      <w:spacing w:line="360" w:lineRule="auto"/>
    </w:pPr>
    <w:rPr>
      <w:sz w:val="24"/>
      <w:szCs w:val="24"/>
      <w:lang w:eastAsia="en-US"/>
    </w:rPr>
  </w:style>
  <w:style w:type="paragraph" w:styleId="Heading1">
    <w:name w:val="heading 1"/>
    <w:basedOn w:val="Normal"/>
    <w:next w:val="Normal"/>
    <w:qFormat/>
    <w:rsid w:val="005A1DA3"/>
    <w:pPr>
      <w:keepNext/>
      <w:spacing w:line="240" w:lineRule="auto"/>
      <w:jc w:val="center"/>
      <w:outlineLvl w:val="0"/>
    </w:pPr>
    <w:rPr>
      <w:rFonts w:cs="Arial"/>
      <w:b/>
      <w:bCs/>
      <w:kern w:val="32"/>
      <w:sz w:val="44"/>
      <w:szCs w:val="32"/>
    </w:rPr>
  </w:style>
  <w:style w:type="paragraph" w:styleId="Heading2">
    <w:name w:val="heading 2"/>
    <w:basedOn w:val="Normal"/>
    <w:next w:val="Normal"/>
    <w:qFormat/>
    <w:rsid w:val="00E62ED6"/>
    <w:pPr>
      <w:keepNext/>
      <w:spacing w:after="360" w:line="240" w:lineRule="auto"/>
      <w:outlineLvl w:val="1"/>
    </w:pPr>
    <w:rPr>
      <w:rFonts w:cs="Arial"/>
      <w:b/>
      <w:bCs/>
      <w:iCs/>
      <w:sz w:val="32"/>
      <w:szCs w:val="28"/>
    </w:rPr>
  </w:style>
  <w:style w:type="paragraph" w:styleId="Heading3">
    <w:name w:val="heading 3"/>
    <w:basedOn w:val="Normal"/>
    <w:next w:val="Normal"/>
    <w:link w:val="Heading3Char"/>
    <w:qFormat/>
    <w:rsid w:val="005A1DA3"/>
    <w:pPr>
      <w:keepNext/>
      <w:spacing w:after="360" w:line="240" w:lineRule="auto"/>
      <w:outlineLvl w:val="2"/>
    </w:pPr>
    <w:rPr>
      <w:rFonts w:cs="Arial"/>
      <w:b/>
      <w:bCs/>
      <w:szCs w:val="26"/>
    </w:rPr>
  </w:style>
  <w:style w:type="paragraph" w:styleId="Heading4">
    <w:name w:val="heading 4"/>
    <w:basedOn w:val="Normal"/>
    <w:next w:val="Normal"/>
    <w:qFormat/>
    <w:rsid w:val="005A1DA3"/>
    <w:pPr>
      <w:keepNext/>
      <w:spacing w:after="360" w:line="240" w:lineRule="auto"/>
      <w:outlineLvl w:val="3"/>
    </w:pPr>
    <w:rPr>
      <w:bCs/>
      <w:i/>
      <w:sz w:val="28"/>
      <w:szCs w:val="28"/>
    </w:rPr>
  </w:style>
  <w:style w:type="paragraph" w:styleId="Heading5">
    <w:name w:val="heading 5"/>
    <w:basedOn w:val="Normal"/>
    <w:next w:val="Normal"/>
    <w:qFormat/>
    <w:rsid w:val="005A1DA3"/>
    <w:pPr>
      <w:spacing w:before="240" w:after="60"/>
      <w:outlineLvl w:val="4"/>
    </w:pPr>
    <w:rPr>
      <w:b/>
      <w:bCs/>
      <w:i/>
      <w:iCs/>
      <w:sz w:val="26"/>
      <w:szCs w:val="26"/>
    </w:rPr>
  </w:style>
  <w:style w:type="paragraph" w:styleId="Heading6">
    <w:name w:val="heading 6"/>
    <w:basedOn w:val="Normal"/>
    <w:next w:val="Normal"/>
    <w:qFormat/>
    <w:rsid w:val="005A1DA3"/>
    <w:pPr>
      <w:spacing w:before="240" w:after="60"/>
      <w:outlineLvl w:val="5"/>
    </w:pPr>
    <w:rPr>
      <w:b/>
      <w:bCs/>
      <w:sz w:val="22"/>
      <w:szCs w:val="22"/>
    </w:rPr>
  </w:style>
  <w:style w:type="paragraph" w:styleId="Heading7">
    <w:name w:val="heading 7"/>
    <w:basedOn w:val="Normal"/>
    <w:next w:val="Normal"/>
    <w:qFormat/>
    <w:rsid w:val="005A1DA3"/>
    <w:pPr>
      <w:spacing w:before="240" w:after="60"/>
      <w:outlineLvl w:val="6"/>
    </w:pPr>
  </w:style>
  <w:style w:type="paragraph" w:styleId="Heading8">
    <w:name w:val="heading 8"/>
    <w:basedOn w:val="Normal"/>
    <w:next w:val="Normal"/>
    <w:qFormat/>
    <w:rsid w:val="005A1DA3"/>
    <w:pPr>
      <w:spacing w:before="240" w:after="60"/>
      <w:outlineLvl w:val="7"/>
    </w:pPr>
    <w:rPr>
      <w:i/>
      <w:iCs/>
    </w:rPr>
  </w:style>
  <w:style w:type="paragraph" w:styleId="Heading9">
    <w:name w:val="heading 9"/>
    <w:basedOn w:val="Normal"/>
    <w:next w:val="Normal"/>
    <w:qFormat/>
    <w:rsid w:val="005A1D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next w:val="Normal"/>
    <w:rsid w:val="005A1DA3"/>
    <w:rPr>
      <w:rFonts w:ascii="Garamond" w:hAnsi="Garamond"/>
      <w:color w:val="000000"/>
    </w:rPr>
  </w:style>
  <w:style w:type="paragraph" w:customStyle="1" w:styleId="Table">
    <w:name w:val="Table"/>
    <w:basedOn w:val="Normal"/>
    <w:next w:val="Normal"/>
    <w:rsid w:val="005A1DA3"/>
    <w:pPr>
      <w:numPr>
        <w:numId w:val="3"/>
      </w:numPr>
      <w:spacing w:line="240" w:lineRule="auto"/>
      <w:ind w:left="567" w:hanging="567"/>
    </w:pPr>
    <w:rPr>
      <w:b/>
    </w:rPr>
  </w:style>
  <w:style w:type="paragraph" w:customStyle="1" w:styleId="Figure">
    <w:name w:val="Figure"/>
    <w:basedOn w:val="Normal"/>
    <w:next w:val="Normal"/>
    <w:rsid w:val="0044756A"/>
    <w:pPr>
      <w:numPr>
        <w:numId w:val="13"/>
      </w:numPr>
      <w:spacing w:line="240" w:lineRule="auto"/>
    </w:pPr>
    <w:rPr>
      <w:b/>
    </w:rPr>
  </w:style>
  <w:style w:type="paragraph" w:customStyle="1" w:styleId="TableContents0">
    <w:name w:val="Table Contents"/>
    <w:basedOn w:val="Normal"/>
    <w:rsid w:val="005A1DA3"/>
    <w:pPr>
      <w:spacing w:line="240" w:lineRule="auto"/>
    </w:pPr>
  </w:style>
  <w:style w:type="paragraph" w:styleId="Footer">
    <w:name w:val="footer"/>
    <w:basedOn w:val="Normal"/>
    <w:link w:val="FooterChar"/>
    <w:rsid w:val="005A1DA3"/>
    <w:pPr>
      <w:spacing w:line="240" w:lineRule="auto"/>
    </w:pPr>
    <w:rPr>
      <w:sz w:val="20"/>
    </w:rPr>
  </w:style>
  <w:style w:type="paragraph" w:styleId="Header">
    <w:name w:val="header"/>
    <w:basedOn w:val="Normal"/>
    <w:link w:val="HeaderChar"/>
    <w:uiPriority w:val="99"/>
    <w:rsid w:val="005A1DA3"/>
    <w:pPr>
      <w:tabs>
        <w:tab w:val="center" w:pos="4153"/>
        <w:tab w:val="right" w:pos="8306"/>
      </w:tabs>
      <w:jc w:val="right"/>
    </w:pPr>
    <w:rPr>
      <w:sz w:val="20"/>
    </w:rPr>
  </w:style>
  <w:style w:type="paragraph" w:customStyle="1" w:styleId="Document1">
    <w:name w:val="Document 1"/>
    <w:rsid w:val="005A1DA3"/>
    <w:pPr>
      <w:keepNext/>
      <w:keepLines/>
      <w:widowControl w:val="0"/>
      <w:tabs>
        <w:tab w:val="left" w:pos="-720"/>
      </w:tabs>
      <w:suppressAutoHyphens/>
    </w:pPr>
    <w:rPr>
      <w:rFonts w:ascii="Courier New" w:hAnsi="Courier New"/>
      <w:snapToGrid w:val="0"/>
      <w:sz w:val="24"/>
      <w:lang w:val="en-US" w:eastAsia="en-US"/>
    </w:rPr>
  </w:style>
  <w:style w:type="paragraph" w:customStyle="1" w:styleId="smallprint">
    <w:name w:val="small print"/>
    <w:basedOn w:val="Normal"/>
    <w:rsid w:val="005A1DA3"/>
    <w:pPr>
      <w:numPr>
        <w:numId w:val="1"/>
      </w:numPr>
    </w:pPr>
    <w:rPr>
      <w:sz w:val="20"/>
      <w:lang w:val="en-US"/>
    </w:rPr>
  </w:style>
  <w:style w:type="paragraph" w:customStyle="1" w:styleId="tabletitle">
    <w:name w:val="table title"/>
    <w:basedOn w:val="Normal"/>
    <w:rsid w:val="005A1DA3"/>
    <w:pPr>
      <w:keepNext/>
      <w:numPr>
        <w:ilvl w:val="1"/>
        <w:numId w:val="2"/>
      </w:numPr>
      <w:jc w:val="both"/>
      <w:outlineLvl w:val="1"/>
    </w:pPr>
    <w:rPr>
      <w:b/>
      <w:caps/>
    </w:rPr>
  </w:style>
  <w:style w:type="character" w:styleId="PageNumber">
    <w:name w:val="page number"/>
    <w:basedOn w:val="DefaultParagraphFont"/>
    <w:semiHidden/>
    <w:rsid w:val="005A1DA3"/>
  </w:style>
  <w:style w:type="character" w:styleId="LineNumber">
    <w:name w:val="line number"/>
    <w:basedOn w:val="DefaultParagraphFont"/>
    <w:semiHidden/>
    <w:rsid w:val="005A1DA3"/>
  </w:style>
  <w:style w:type="paragraph" w:styleId="BodyTextIndent">
    <w:name w:val="Body Text Indent"/>
    <w:basedOn w:val="Normal"/>
    <w:semiHidden/>
    <w:rsid w:val="005A1DA3"/>
    <w:pPr>
      <w:ind w:left="424" w:hanging="424"/>
    </w:pPr>
    <w:rPr>
      <w:sz w:val="20"/>
    </w:rPr>
  </w:style>
  <w:style w:type="paragraph" w:styleId="BodyTextIndent2">
    <w:name w:val="Body Text Indent 2"/>
    <w:basedOn w:val="Normal"/>
    <w:semiHidden/>
    <w:rsid w:val="005A1DA3"/>
    <w:pPr>
      <w:ind w:left="282" w:hanging="282"/>
    </w:pPr>
    <w:rPr>
      <w:sz w:val="20"/>
    </w:rPr>
  </w:style>
  <w:style w:type="paragraph" w:styleId="BodyText">
    <w:name w:val="Body Text"/>
    <w:basedOn w:val="Normal"/>
    <w:semiHidden/>
    <w:rsid w:val="005A1DA3"/>
    <w:rPr>
      <w:i/>
    </w:rPr>
  </w:style>
  <w:style w:type="paragraph" w:styleId="TOC1">
    <w:name w:val="toc 1"/>
    <w:basedOn w:val="Normal"/>
    <w:next w:val="Normal"/>
    <w:autoRedefine/>
    <w:semiHidden/>
    <w:rsid w:val="005A1DA3"/>
    <w:pPr>
      <w:keepNext/>
      <w:spacing w:before="240"/>
    </w:pPr>
    <w:rPr>
      <w:b/>
      <w:sz w:val="32"/>
    </w:rPr>
  </w:style>
  <w:style w:type="paragraph" w:styleId="TOC2">
    <w:name w:val="toc 2"/>
    <w:basedOn w:val="Normal"/>
    <w:next w:val="Normal"/>
    <w:autoRedefine/>
    <w:semiHidden/>
    <w:rsid w:val="005A1DA3"/>
    <w:pPr>
      <w:keepNext/>
      <w:ind w:left="284"/>
    </w:pPr>
    <w:rPr>
      <w:b/>
    </w:rPr>
  </w:style>
  <w:style w:type="paragraph" w:styleId="TOC3">
    <w:name w:val="toc 3"/>
    <w:basedOn w:val="Normal"/>
    <w:next w:val="Normal"/>
    <w:autoRedefine/>
    <w:semiHidden/>
    <w:rsid w:val="005A1DA3"/>
    <w:pPr>
      <w:ind w:left="567"/>
    </w:pPr>
  </w:style>
  <w:style w:type="paragraph" w:styleId="TOC4">
    <w:name w:val="toc 4"/>
    <w:basedOn w:val="Normal"/>
    <w:next w:val="Normal"/>
    <w:autoRedefine/>
    <w:semiHidden/>
    <w:rsid w:val="005A1DA3"/>
    <w:pPr>
      <w:ind w:left="851"/>
    </w:pPr>
    <w:rPr>
      <w:i/>
    </w:rPr>
  </w:style>
  <w:style w:type="paragraph" w:styleId="TableofAuthorities">
    <w:name w:val="table of authorities"/>
    <w:basedOn w:val="Normal"/>
    <w:next w:val="Normal"/>
    <w:semiHidden/>
    <w:rsid w:val="005A1DA3"/>
    <w:pPr>
      <w:ind w:left="482" w:hanging="482"/>
    </w:pPr>
  </w:style>
  <w:style w:type="paragraph" w:customStyle="1" w:styleId="Coefficients">
    <w:name w:val="Coefficients"/>
    <w:basedOn w:val="Normal"/>
    <w:next w:val="Normal"/>
    <w:rsid w:val="005A1DA3"/>
    <w:rPr>
      <w:b/>
      <w:color w:val="000000"/>
      <w:sz w:val="20"/>
    </w:rPr>
  </w:style>
  <w:style w:type="paragraph" w:styleId="BodyTextIndent3">
    <w:name w:val="Body Text Indent 3"/>
    <w:basedOn w:val="Normal"/>
    <w:semiHidden/>
    <w:rsid w:val="005A1DA3"/>
    <w:pPr>
      <w:tabs>
        <w:tab w:val="right" w:pos="360"/>
        <w:tab w:val="left" w:pos="540"/>
      </w:tabs>
      <w:spacing w:after="240"/>
      <w:ind w:left="539" w:hanging="539"/>
    </w:pPr>
    <w:rPr>
      <w:rFonts w:ascii="Garamond" w:hAnsi="Garamond"/>
    </w:rPr>
  </w:style>
  <w:style w:type="paragraph" w:styleId="BodyText2">
    <w:name w:val="Body Text 2"/>
    <w:basedOn w:val="Normal"/>
    <w:semiHidden/>
    <w:rsid w:val="005A1DA3"/>
    <w:rPr>
      <w:b/>
    </w:rPr>
  </w:style>
  <w:style w:type="paragraph" w:styleId="DocumentMap">
    <w:name w:val="Document Map"/>
    <w:basedOn w:val="Normal"/>
    <w:semiHidden/>
    <w:rsid w:val="005A1DA3"/>
    <w:pPr>
      <w:shd w:val="clear" w:color="auto" w:fill="000080"/>
    </w:pPr>
    <w:rPr>
      <w:rFonts w:ascii="Tahoma" w:hAnsi="Tahoma" w:cs="Tahoma"/>
    </w:rPr>
  </w:style>
  <w:style w:type="character" w:styleId="Hyperlink">
    <w:name w:val="Hyperlink"/>
    <w:basedOn w:val="DefaultParagraphFont"/>
    <w:semiHidden/>
    <w:rsid w:val="005A1DA3"/>
    <w:rPr>
      <w:color w:val="0000FF"/>
      <w:u w:val="single"/>
    </w:rPr>
  </w:style>
  <w:style w:type="paragraph" w:styleId="HTMLPreformatted">
    <w:name w:val="HTML Preformatted"/>
    <w:basedOn w:val="Normal"/>
    <w:semiHidden/>
    <w:rsid w:val="005A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styleId="Strong">
    <w:name w:val="Strong"/>
    <w:basedOn w:val="DefaultParagraphFont"/>
    <w:qFormat/>
    <w:rsid w:val="005A1DA3"/>
    <w:rPr>
      <w:b/>
      <w:bCs/>
    </w:rPr>
  </w:style>
  <w:style w:type="character" w:styleId="FollowedHyperlink">
    <w:name w:val="FollowedHyperlink"/>
    <w:basedOn w:val="DefaultParagraphFont"/>
    <w:semiHidden/>
    <w:rsid w:val="005A1DA3"/>
    <w:rPr>
      <w:color w:val="800080"/>
      <w:u w:val="single"/>
    </w:rPr>
  </w:style>
  <w:style w:type="paragraph" w:styleId="Title">
    <w:name w:val="Title"/>
    <w:basedOn w:val="Normal"/>
    <w:qFormat/>
    <w:rsid w:val="005A1DA3"/>
    <w:pPr>
      <w:spacing w:line="240" w:lineRule="auto"/>
      <w:jc w:val="center"/>
    </w:pPr>
    <w:rPr>
      <w:rFonts w:ascii="Garamond" w:hAnsi="Garamond"/>
      <w:b/>
      <w:bCs/>
    </w:rPr>
  </w:style>
  <w:style w:type="paragraph" w:styleId="NormalWeb">
    <w:name w:val="Normal (Web)"/>
    <w:basedOn w:val="Normal"/>
    <w:uiPriority w:val="99"/>
    <w:semiHidden/>
    <w:rsid w:val="005A1DA3"/>
    <w:pPr>
      <w:spacing w:before="180" w:line="336" w:lineRule="atLeast"/>
    </w:pPr>
    <w:rPr>
      <w:rFonts w:ascii="Arial Unicode MS" w:eastAsia="Arial Unicode MS" w:hAnsi="Arial Unicode MS" w:cs="Arial Unicode MS"/>
      <w:sz w:val="26"/>
      <w:szCs w:val="26"/>
    </w:rPr>
  </w:style>
  <w:style w:type="paragraph" w:styleId="HTMLAddress">
    <w:name w:val="HTML Address"/>
    <w:basedOn w:val="Normal"/>
    <w:semiHidden/>
    <w:rsid w:val="005A1DA3"/>
    <w:pPr>
      <w:spacing w:line="336" w:lineRule="atLeast"/>
    </w:pPr>
    <w:rPr>
      <w:rFonts w:ascii="Arial Unicode MS" w:eastAsia="Arial Unicode MS" w:hAnsi="Arial Unicode MS" w:cs="Arial Unicode MS"/>
      <w:sz w:val="26"/>
      <w:szCs w:val="26"/>
    </w:rPr>
  </w:style>
  <w:style w:type="character" w:customStyle="1" w:styleId="refnumber2">
    <w:name w:val="refnumber2"/>
    <w:basedOn w:val="DefaultParagraphFont"/>
    <w:rsid w:val="005A1DA3"/>
  </w:style>
  <w:style w:type="character" w:customStyle="1" w:styleId="booktitle2">
    <w:name w:val="book_title2"/>
    <w:basedOn w:val="DefaultParagraphFont"/>
    <w:rsid w:val="005A1DA3"/>
  </w:style>
  <w:style w:type="table" w:styleId="TableGrid">
    <w:name w:val="Table Grid"/>
    <w:basedOn w:val="TableNormal"/>
    <w:uiPriority w:val="59"/>
    <w:rsid w:val="00E861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0A"/>
    <w:rPr>
      <w:rFonts w:ascii="Tahoma" w:hAnsi="Tahoma" w:cs="Tahoma"/>
      <w:sz w:val="16"/>
      <w:szCs w:val="16"/>
      <w:lang w:eastAsia="en-US"/>
    </w:rPr>
  </w:style>
  <w:style w:type="paragraph" w:customStyle="1" w:styleId="desc1">
    <w:name w:val="desc1"/>
    <w:basedOn w:val="Normal"/>
    <w:rsid w:val="0093282B"/>
    <w:pPr>
      <w:spacing w:before="100" w:beforeAutospacing="1" w:after="100" w:afterAutospacing="1" w:line="240" w:lineRule="auto"/>
    </w:pPr>
    <w:rPr>
      <w:sz w:val="28"/>
      <w:szCs w:val="28"/>
      <w:lang w:eastAsia="en-GB"/>
    </w:rPr>
  </w:style>
  <w:style w:type="character" w:customStyle="1" w:styleId="jrnl">
    <w:name w:val="jrnl"/>
    <w:basedOn w:val="DefaultParagraphFont"/>
    <w:rsid w:val="0093282B"/>
  </w:style>
  <w:style w:type="character" w:customStyle="1" w:styleId="FooterChar">
    <w:name w:val="Footer Char"/>
    <w:basedOn w:val="DefaultParagraphFont"/>
    <w:link w:val="Footer"/>
    <w:rsid w:val="00465029"/>
    <w:rPr>
      <w:szCs w:val="24"/>
      <w:lang w:eastAsia="en-US"/>
    </w:rPr>
  </w:style>
  <w:style w:type="paragraph" w:styleId="ListParagraph">
    <w:name w:val="List Paragraph"/>
    <w:basedOn w:val="Normal"/>
    <w:uiPriority w:val="34"/>
    <w:qFormat/>
    <w:rsid w:val="008D51DB"/>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F37DBD"/>
    <w:pPr>
      <w:spacing w:after="200" w:line="240"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274292"/>
    <w:rPr>
      <w:rFonts w:cs="Arial"/>
      <w:b/>
      <w:bCs/>
      <w:sz w:val="24"/>
      <w:szCs w:val="26"/>
      <w:lang w:eastAsia="en-US"/>
    </w:rPr>
  </w:style>
  <w:style w:type="character" w:styleId="PlaceholderText">
    <w:name w:val="Placeholder Text"/>
    <w:basedOn w:val="DefaultParagraphFont"/>
    <w:uiPriority w:val="99"/>
    <w:semiHidden/>
    <w:rsid w:val="006616CE"/>
    <w:rPr>
      <w:color w:val="808080"/>
    </w:rPr>
  </w:style>
  <w:style w:type="paragraph" w:customStyle="1" w:styleId="EndNoteBibliographyTitle">
    <w:name w:val="EndNote Bibliography Title"/>
    <w:basedOn w:val="Normal"/>
    <w:link w:val="EndNoteBibliographyTitleChar"/>
    <w:rsid w:val="00773B19"/>
    <w:pPr>
      <w:jc w:val="center"/>
    </w:pPr>
    <w:rPr>
      <w:noProof/>
      <w:lang w:val="en-US"/>
    </w:rPr>
  </w:style>
  <w:style w:type="character" w:customStyle="1" w:styleId="EndNoteBibliographyTitleChar">
    <w:name w:val="EndNote Bibliography Title Char"/>
    <w:basedOn w:val="DefaultParagraphFont"/>
    <w:link w:val="EndNoteBibliographyTitle"/>
    <w:rsid w:val="00773B19"/>
    <w:rPr>
      <w:noProof/>
      <w:sz w:val="24"/>
      <w:szCs w:val="24"/>
      <w:lang w:val="en-US" w:eastAsia="en-US"/>
    </w:rPr>
  </w:style>
  <w:style w:type="paragraph" w:customStyle="1" w:styleId="EndNoteBibliography">
    <w:name w:val="EndNote Bibliography"/>
    <w:basedOn w:val="Normal"/>
    <w:link w:val="EndNoteBibliographyChar"/>
    <w:rsid w:val="00773B19"/>
    <w:pPr>
      <w:spacing w:line="240" w:lineRule="auto"/>
    </w:pPr>
    <w:rPr>
      <w:noProof/>
      <w:lang w:val="en-US"/>
    </w:rPr>
  </w:style>
  <w:style w:type="character" w:customStyle="1" w:styleId="EndNoteBibliographyChar">
    <w:name w:val="EndNote Bibliography Char"/>
    <w:basedOn w:val="DefaultParagraphFont"/>
    <w:link w:val="EndNoteBibliography"/>
    <w:rsid w:val="00773B19"/>
    <w:rPr>
      <w:noProof/>
      <w:sz w:val="24"/>
      <w:szCs w:val="24"/>
      <w:lang w:val="en-US" w:eastAsia="en-US"/>
    </w:rPr>
  </w:style>
  <w:style w:type="character" w:customStyle="1" w:styleId="HeaderChar">
    <w:name w:val="Header Char"/>
    <w:basedOn w:val="DefaultParagraphFont"/>
    <w:link w:val="Header"/>
    <w:uiPriority w:val="99"/>
    <w:rsid w:val="00BF3EDE"/>
    <w:rPr>
      <w:szCs w:val="24"/>
      <w:lang w:eastAsia="en-US"/>
    </w:rPr>
  </w:style>
  <w:style w:type="paragraph" w:styleId="NoSpacing">
    <w:name w:val="No Spacing"/>
    <w:uiPriority w:val="1"/>
    <w:qFormat/>
    <w:rsid w:val="004A61B9"/>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15E60"/>
    <w:rPr>
      <w:sz w:val="16"/>
      <w:szCs w:val="16"/>
    </w:rPr>
  </w:style>
  <w:style w:type="paragraph" w:styleId="CommentText">
    <w:name w:val="annotation text"/>
    <w:basedOn w:val="Normal"/>
    <w:link w:val="CommentTextChar"/>
    <w:uiPriority w:val="99"/>
    <w:semiHidden/>
    <w:unhideWhenUsed/>
    <w:rsid w:val="00515E60"/>
    <w:pPr>
      <w:spacing w:line="240" w:lineRule="auto"/>
    </w:pPr>
    <w:rPr>
      <w:sz w:val="20"/>
      <w:szCs w:val="20"/>
    </w:rPr>
  </w:style>
  <w:style w:type="character" w:customStyle="1" w:styleId="CommentTextChar">
    <w:name w:val="Comment Text Char"/>
    <w:basedOn w:val="DefaultParagraphFont"/>
    <w:link w:val="CommentText"/>
    <w:uiPriority w:val="99"/>
    <w:semiHidden/>
    <w:rsid w:val="00515E60"/>
    <w:rPr>
      <w:lang w:eastAsia="en-US"/>
    </w:rPr>
  </w:style>
  <w:style w:type="paragraph" w:styleId="CommentSubject">
    <w:name w:val="annotation subject"/>
    <w:basedOn w:val="CommentText"/>
    <w:next w:val="CommentText"/>
    <w:link w:val="CommentSubjectChar"/>
    <w:uiPriority w:val="99"/>
    <w:semiHidden/>
    <w:unhideWhenUsed/>
    <w:rsid w:val="00515E60"/>
    <w:rPr>
      <w:b/>
      <w:bCs/>
    </w:rPr>
  </w:style>
  <w:style w:type="character" w:customStyle="1" w:styleId="CommentSubjectChar">
    <w:name w:val="Comment Subject Char"/>
    <w:basedOn w:val="CommentTextChar"/>
    <w:link w:val="CommentSubject"/>
    <w:uiPriority w:val="99"/>
    <w:semiHidden/>
    <w:rsid w:val="00515E6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9B"/>
    <w:pPr>
      <w:spacing w:line="360" w:lineRule="auto"/>
    </w:pPr>
    <w:rPr>
      <w:sz w:val="24"/>
      <w:szCs w:val="24"/>
      <w:lang w:eastAsia="en-US"/>
    </w:rPr>
  </w:style>
  <w:style w:type="paragraph" w:styleId="Heading1">
    <w:name w:val="heading 1"/>
    <w:basedOn w:val="Normal"/>
    <w:next w:val="Normal"/>
    <w:qFormat/>
    <w:rsid w:val="005A1DA3"/>
    <w:pPr>
      <w:keepNext/>
      <w:spacing w:line="240" w:lineRule="auto"/>
      <w:jc w:val="center"/>
      <w:outlineLvl w:val="0"/>
    </w:pPr>
    <w:rPr>
      <w:rFonts w:cs="Arial"/>
      <w:b/>
      <w:bCs/>
      <w:kern w:val="32"/>
      <w:sz w:val="44"/>
      <w:szCs w:val="32"/>
    </w:rPr>
  </w:style>
  <w:style w:type="paragraph" w:styleId="Heading2">
    <w:name w:val="heading 2"/>
    <w:basedOn w:val="Normal"/>
    <w:next w:val="Normal"/>
    <w:qFormat/>
    <w:rsid w:val="00E62ED6"/>
    <w:pPr>
      <w:keepNext/>
      <w:spacing w:after="360" w:line="240" w:lineRule="auto"/>
      <w:outlineLvl w:val="1"/>
    </w:pPr>
    <w:rPr>
      <w:rFonts w:cs="Arial"/>
      <w:b/>
      <w:bCs/>
      <w:iCs/>
      <w:sz w:val="32"/>
      <w:szCs w:val="28"/>
    </w:rPr>
  </w:style>
  <w:style w:type="paragraph" w:styleId="Heading3">
    <w:name w:val="heading 3"/>
    <w:basedOn w:val="Normal"/>
    <w:next w:val="Normal"/>
    <w:link w:val="Heading3Char"/>
    <w:qFormat/>
    <w:rsid w:val="005A1DA3"/>
    <w:pPr>
      <w:keepNext/>
      <w:spacing w:after="360" w:line="240" w:lineRule="auto"/>
      <w:outlineLvl w:val="2"/>
    </w:pPr>
    <w:rPr>
      <w:rFonts w:cs="Arial"/>
      <w:b/>
      <w:bCs/>
      <w:szCs w:val="26"/>
    </w:rPr>
  </w:style>
  <w:style w:type="paragraph" w:styleId="Heading4">
    <w:name w:val="heading 4"/>
    <w:basedOn w:val="Normal"/>
    <w:next w:val="Normal"/>
    <w:qFormat/>
    <w:rsid w:val="005A1DA3"/>
    <w:pPr>
      <w:keepNext/>
      <w:spacing w:after="360" w:line="240" w:lineRule="auto"/>
      <w:outlineLvl w:val="3"/>
    </w:pPr>
    <w:rPr>
      <w:bCs/>
      <w:i/>
      <w:sz w:val="28"/>
      <w:szCs w:val="28"/>
    </w:rPr>
  </w:style>
  <w:style w:type="paragraph" w:styleId="Heading5">
    <w:name w:val="heading 5"/>
    <w:basedOn w:val="Normal"/>
    <w:next w:val="Normal"/>
    <w:qFormat/>
    <w:rsid w:val="005A1DA3"/>
    <w:pPr>
      <w:spacing w:before="240" w:after="60"/>
      <w:outlineLvl w:val="4"/>
    </w:pPr>
    <w:rPr>
      <w:b/>
      <w:bCs/>
      <w:i/>
      <w:iCs/>
      <w:sz w:val="26"/>
      <w:szCs w:val="26"/>
    </w:rPr>
  </w:style>
  <w:style w:type="paragraph" w:styleId="Heading6">
    <w:name w:val="heading 6"/>
    <w:basedOn w:val="Normal"/>
    <w:next w:val="Normal"/>
    <w:qFormat/>
    <w:rsid w:val="005A1DA3"/>
    <w:pPr>
      <w:spacing w:before="240" w:after="60"/>
      <w:outlineLvl w:val="5"/>
    </w:pPr>
    <w:rPr>
      <w:b/>
      <w:bCs/>
      <w:sz w:val="22"/>
      <w:szCs w:val="22"/>
    </w:rPr>
  </w:style>
  <w:style w:type="paragraph" w:styleId="Heading7">
    <w:name w:val="heading 7"/>
    <w:basedOn w:val="Normal"/>
    <w:next w:val="Normal"/>
    <w:qFormat/>
    <w:rsid w:val="005A1DA3"/>
    <w:pPr>
      <w:spacing w:before="240" w:after="60"/>
      <w:outlineLvl w:val="6"/>
    </w:pPr>
  </w:style>
  <w:style w:type="paragraph" w:styleId="Heading8">
    <w:name w:val="heading 8"/>
    <w:basedOn w:val="Normal"/>
    <w:next w:val="Normal"/>
    <w:qFormat/>
    <w:rsid w:val="005A1DA3"/>
    <w:pPr>
      <w:spacing w:before="240" w:after="60"/>
      <w:outlineLvl w:val="7"/>
    </w:pPr>
    <w:rPr>
      <w:i/>
      <w:iCs/>
    </w:rPr>
  </w:style>
  <w:style w:type="paragraph" w:styleId="Heading9">
    <w:name w:val="heading 9"/>
    <w:basedOn w:val="Normal"/>
    <w:next w:val="Normal"/>
    <w:qFormat/>
    <w:rsid w:val="005A1D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next w:val="Normal"/>
    <w:rsid w:val="005A1DA3"/>
    <w:rPr>
      <w:rFonts w:ascii="Garamond" w:hAnsi="Garamond"/>
      <w:color w:val="000000"/>
    </w:rPr>
  </w:style>
  <w:style w:type="paragraph" w:customStyle="1" w:styleId="Table">
    <w:name w:val="Table"/>
    <w:basedOn w:val="Normal"/>
    <w:next w:val="Normal"/>
    <w:rsid w:val="005A1DA3"/>
    <w:pPr>
      <w:numPr>
        <w:numId w:val="3"/>
      </w:numPr>
      <w:spacing w:line="240" w:lineRule="auto"/>
      <w:ind w:left="567" w:hanging="567"/>
    </w:pPr>
    <w:rPr>
      <w:b/>
    </w:rPr>
  </w:style>
  <w:style w:type="paragraph" w:customStyle="1" w:styleId="Figure">
    <w:name w:val="Figure"/>
    <w:basedOn w:val="Normal"/>
    <w:next w:val="Normal"/>
    <w:rsid w:val="0044756A"/>
    <w:pPr>
      <w:numPr>
        <w:numId w:val="13"/>
      </w:numPr>
      <w:spacing w:line="240" w:lineRule="auto"/>
    </w:pPr>
    <w:rPr>
      <w:b/>
    </w:rPr>
  </w:style>
  <w:style w:type="paragraph" w:customStyle="1" w:styleId="TableContents0">
    <w:name w:val="Table Contents"/>
    <w:basedOn w:val="Normal"/>
    <w:rsid w:val="005A1DA3"/>
    <w:pPr>
      <w:spacing w:line="240" w:lineRule="auto"/>
    </w:pPr>
  </w:style>
  <w:style w:type="paragraph" w:styleId="Footer">
    <w:name w:val="footer"/>
    <w:basedOn w:val="Normal"/>
    <w:link w:val="FooterChar"/>
    <w:rsid w:val="005A1DA3"/>
    <w:pPr>
      <w:spacing w:line="240" w:lineRule="auto"/>
    </w:pPr>
    <w:rPr>
      <w:sz w:val="20"/>
    </w:rPr>
  </w:style>
  <w:style w:type="paragraph" w:styleId="Header">
    <w:name w:val="header"/>
    <w:basedOn w:val="Normal"/>
    <w:link w:val="HeaderChar"/>
    <w:uiPriority w:val="99"/>
    <w:rsid w:val="005A1DA3"/>
    <w:pPr>
      <w:tabs>
        <w:tab w:val="center" w:pos="4153"/>
        <w:tab w:val="right" w:pos="8306"/>
      </w:tabs>
      <w:jc w:val="right"/>
    </w:pPr>
    <w:rPr>
      <w:sz w:val="20"/>
    </w:rPr>
  </w:style>
  <w:style w:type="paragraph" w:customStyle="1" w:styleId="Document1">
    <w:name w:val="Document 1"/>
    <w:rsid w:val="005A1DA3"/>
    <w:pPr>
      <w:keepNext/>
      <w:keepLines/>
      <w:widowControl w:val="0"/>
      <w:tabs>
        <w:tab w:val="left" w:pos="-720"/>
      </w:tabs>
      <w:suppressAutoHyphens/>
    </w:pPr>
    <w:rPr>
      <w:rFonts w:ascii="Courier New" w:hAnsi="Courier New"/>
      <w:snapToGrid w:val="0"/>
      <w:sz w:val="24"/>
      <w:lang w:val="en-US" w:eastAsia="en-US"/>
    </w:rPr>
  </w:style>
  <w:style w:type="paragraph" w:customStyle="1" w:styleId="smallprint">
    <w:name w:val="small print"/>
    <w:basedOn w:val="Normal"/>
    <w:rsid w:val="005A1DA3"/>
    <w:pPr>
      <w:numPr>
        <w:numId w:val="1"/>
      </w:numPr>
    </w:pPr>
    <w:rPr>
      <w:sz w:val="20"/>
      <w:lang w:val="en-US"/>
    </w:rPr>
  </w:style>
  <w:style w:type="paragraph" w:customStyle="1" w:styleId="tabletitle">
    <w:name w:val="table title"/>
    <w:basedOn w:val="Normal"/>
    <w:rsid w:val="005A1DA3"/>
    <w:pPr>
      <w:keepNext/>
      <w:numPr>
        <w:ilvl w:val="1"/>
        <w:numId w:val="2"/>
      </w:numPr>
      <w:jc w:val="both"/>
      <w:outlineLvl w:val="1"/>
    </w:pPr>
    <w:rPr>
      <w:b/>
      <w:caps/>
    </w:rPr>
  </w:style>
  <w:style w:type="character" w:styleId="PageNumber">
    <w:name w:val="page number"/>
    <w:basedOn w:val="DefaultParagraphFont"/>
    <w:semiHidden/>
    <w:rsid w:val="005A1DA3"/>
  </w:style>
  <w:style w:type="character" w:styleId="LineNumber">
    <w:name w:val="line number"/>
    <w:basedOn w:val="DefaultParagraphFont"/>
    <w:semiHidden/>
    <w:rsid w:val="005A1DA3"/>
  </w:style>
  <w:style w:type="paragraph" w:styleId="BodyTextIndent">
    <w:name w:val="Body Text Indent"/>
    <w:basedOn w:val="Normal"/>
    <w:semiHidden/>
    <w:rsid w:val="005A1DA3"/>
    <w:pPr>
      <w:ind w:left="424" w:hanging="424"/>
    </w:pPr>
    <w:rPr>
      <w:sz w:val="20"/>
    </w:rPr>
  </w:style>
  <w:style w:type="paragraph" w:styleId="BodyTextIndent2">
    <w:name w:val="Body Text Indent 2"/>
    <w:basedOn w:val="Normal"/>
    <w:semiHidden/>
    <w:rsid w:val="005A1DA3"/>
    <w:pPr>
      <w:ind w:left="282" w:hanging="282"/>
    </w:pPr>
    <w:rPr>
      <w:sz w:val="20"/>
    </w:rPr>
  </w:style>
  <w:style w:type="paragraph" w:styleId="BodyText">
    <w:name w:val="Body Text"/>
    <w:basedOn w:val="Normal"/>
    <w:semiHidden/>
    <w:rsid w:val="005A1DA3"/>
    <w:rPr>
      <w:i/>
    </w:rPr>
  </w:style>
  <w:style w:type="paragraph" w:styleId="TOC1">
    <w:name w:val="toc 1"/>
    <w:basedOn w:val="Normal"/>
    <w:next w:val="Normal"/>
    <w:autoRedefine/>
    <w:semiHidden/>
    <w:rsid w:val="005A1DA3"/>
    <w:pPr>
      <w:keepNext/>
      <w:spacing w:before="240"/>
    </w:pPr>
    <w:rPr>
      <w:b/>
      <w:sz w:val="32"/>
    </w:rPr>
  </w:style>
  <w:style w:type="paragraph" w:styleId="TOC2">
    <w:name w:val="toc 2"/>
    <w:basedOn w:val="Normal"/>
    <w:next w:val="Normal"/>
    <w:autoRedefine/>
    <w:semiHidden/>
    <w:rsid w:val="005A1DA3"/>
    <w:pPr>
      <w:keepNext/>
      <w:ind w:left="284"/>
    </w:pPr>
    <w:rPr>
      <w:b/>
    </w:rPr>
  </w:style>
  <w:style w:type="paragraph" w:styleId="TOC3">
    <w:name w:val="toc 3"/>
    <w:basedOn w:val="Normal"/>
    <w:next w:val="Normal"/>
    <w:autoRedefine/>
    <w:semiHidden/>
    <w:rsid w:val="005A1DA3"/>
    <w:pPr>
      <w:ind w:left="567"/>
    </w:pPr>
  </w:style>
  <w:style w:type="paragraph" w:styleId="TOC4">
    <w:name w:val="toc 4"/>
    <w:basedOn w:val="Normal"/>
    <w:next w:val="Normal"/>
    <w:autoRedefine/>
    <w:semiHidden/>
    <w:rsid w:val="005A1DA3"/>
    <w:pPr>
      <w:ind w:left="851"/>
    </w:pPr>
    <w:rPr>
      <w:i/>
    </w:rPr>
  </w:style>
  <w:style w:type="paragraph" w:styleId="TableofAuthorities">
    <w:name w:val="table of authorities"/>
    <w:basedOn w:val="Normal"/>
    <w:next w:val="Normal"/>
    <w:semiHidden/>
    <w:rsid w:val="005A1DA3"/>
    <w:pPr>
      <w:ind w:left="482" w:hanging="482"/>
    </w:pPr>
  </w:style>
  <w:style w:type="paragraph" w:customStyle="1" w:styleId="Coefficients">
    <w:name w:val="Coefficients"/>
    <w:basedOn w:val="Normal"/>
    <w:next w:val="Normal"/>
    <w:rsid w:val="005A1DA3"/>
    <w:rPr>
      <w:b/>
      <w:color w:val="000000"/>
      <w:sz w:val="20"/>
    </w:rPr>
  </w:style>
  <w:style w:type="paragraph" w:styleId="BodyTextIndent3">
    <w:name w:val="Body Text Indent 3"/>
    <w:basedOn w:val="Normal"/>
    <w:semiHidden/>
    <w:rsid w:val="005A1DA3"/>
    <w:pPr>
      <w:tabs>
        <w:tab w:val="right" w:pos="360"/>
        <w:tab w:val="left" w:pos="540"/>
      </w:tabs>
      <w:spacing w:after="240"/>
      <w:ind w:left="539" w:hanging="539"/>
    </w:pPr>
    <w:rPr>
      <w:rFonts w:ascii="Garamond" w:hAnsi="Garamond"/>
    </w:rPr>
  </w:style>
  <w:style w:type="paragraph" w:styleId="BodyText2">
    <w:name w:val="Body Text 2"/>
    <w:basedOn w:val="Normal"/>
    <w:semiHidden/>
    <w:rsid w:val="005A1DA3"/>
    <w:rPr>
      <w:b/>
    </w:rPr>
  </w:style>
  <w:style w:type="paragraph" w:styleId="DocumentMap">
    <w:name w:val="Document Map"/>
    <w:basedOn w:val="Normal"/>
    <w:semiHidden/>
    <w:rsid w:val="005A1DA3"/>
    <w:pPr>
      <w:shd w:val="clear" w:color="auto" w:fill="000080"/>
    </w:pPr>
    <w:rPr>
      <w:rFonts w:ascii="Tahoma" w:hAnsi="Tahoma" w:cs="Tahoma"/>
    </w:rPr>
  </w:style>
  <w:style w:type="character" w:styleId="Hyperlink">
    <w:name w:val="Hyperlink"/>
    <w:basedOn w:val="DefaultParagraphFont"/>
    <w:semiHidden/>
    <w:rsid w:val="005A1DA3"/>
    <w:rPr>
      <w:color w:val="0000FF"/>
      <w:u w:val="single"/>
    </w:rPr>
  </w:style>
  <w:style w:type="paragraph" w:styleId="HTMLPreformatted">
    <w:name w:val="HTML Preformatted"/>
    <w:basedOn w:val="Normal"/>
    <w:semiHidden/>
    <w:rsid w:val="005A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styleId="Strong">
    <w:name w:val="Strong"/>
    <w:basedOn w:val="DefaultParagraphFont"/>
    <w:qFormat/>
    <w:rsid w:val="005A1DA3"/>
    <w:rPr>
      <w:b/>
      <w:bCs/>
    </w:rPr>
  </w:style>
  <w:style w:type="character" w:styleId="FollowedHyperlink">
    <w:name w:val="FollowedHyperlink"/>
    <w:basedOn w:val="DefaultParagraphFont"/>
    <w:semiHidden/>
    <w:rsid w:val="005A1DA3"/>
    <w:rPr>
      <w:color w:val="800080"/>
      <w:u w:val="single"/>
    </w:rPr>
  </w:style>
  <w:style w:type="paragraph" w:styleId="Title">
    <w:name w:val="Title"/>
    <w:basedOn w:val="Normal"/>
    <w:qFormat/>
    <w:rsid w:val="005A1DA3"/>
    <w:pPr>
      <w:spacing w:line="240" w:lineRule="auto"/>
      <w:jc w:val="center"/>
    </w:pPr>
    <w:rPr>
      <w:rFonts w:ascii="Garamond" w:hAnsi="Garamond"/>
      <w:b/>
      <w:bCs/>
    </w:rPr>
  </w:style>
  <w:style w:type="paragraph" w:styleId="NormalWeb">
    <w:name w:val="Normal (Web)"/>
    <w:basedOn w:val="Normal"/>
    <w:uiPriority w:val="99"/>
    <w:semiHidden/>
    <w:rsid w:val="005A1DA3"/>
    <w:pPr>
      <w:spacing w:before="180" w:line="336" w:lineRule="atLeast"/>
    </w:pPr>
    <w:rPr>
      <w:rFonts w:ascii="Arial Unicode MS" w:eastAsia="Arial Unicode MS" w:hAnsi="Arial Unicode MS" w:cs="Arial Unicode MS"/>
      <w:sz w:val="26"/>
      <w:szCs w:val="26"/>
    </w:rPr>
  </w:style>
  <w:style w:type="paragraph" w:styleId="HTMLAddress">
    <w:name w:val="HTML Address"/>
    <w:basedOn w:val="Normal"/>
    <w:semiHidden/>
    <w:rsid w:val="005A1DA3"/>
    <w:pPr>
      <w:spacing w:line="336" w:lineRule="atLeast"/>
    </w:pPr>
    <w:rPr>
      <w:rFonts w:ascii="Arial Unicode MS" w:eastAsia="Arial Unicode MS" w:hAnsi="Arial Unicode MS" w:cs="Arial Unicode MS"/>
      <w:sz w:val="26"/>
      <w:szCs w:val="26"/>
    </w:rPr>
  </w:style>
  <w:style w:type="character" w:customStyle="1" w:styleId="refnumber2">
    <w:name w:val="refnumber2"/>
    <w:basedOn w:val="DefaultParagraphFont"/>
    <w:rsid w:val="005A1DA3"/>
  </w:style>
  <w:style w:type="character" w:customStyle="1" w:styleId="booktitle2">
    <w:name w:val="book_title2"/>
    <w:basedOn w:val="DefaultParagraphFont"/>
    <w:rsid w:val="005A1DA3"/>
  </w:style>
  <w:style w:type="table" w:styleId="TableGrid">
    <w:name w:val="Table Grid"/>
    <w:basedOn w:val="TableNormal"/>
    <w:uiPriority w:val="59"/>
    <w:rsid w:val="00E861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0A"/>
    <w:rPr>
      <w:rFonts w:ascii="Tahoma" w:hAnsi="Tahoma" w:cs="Tahoma"/>
      <w:sz w:val="16"/>
      <w:szCs w:val="16"/>
      <w:lang w:eastAsia="en-US"/>
    </w:rPr>
  </w:style>
  <w:style w:type="paragraph" w:customStyle="1" w:styleId="desc1">
    <w:name w:val="desc1"/>
    <w:basedOn w:val="Normal"/>
    <w:rsid w:val="0093282B"/>
    <w:pPr>
      <w:spacing w:before="100" w:beforeAutospacing="1" w:after="100" w:afterAutospacing="1" w:line="240" w:lineRule="auto"/>
    </w:pPr>
    <w:rPr>
      <w:sz w:val="28"/>
      <w:szCs w:val="28"/>
      <w:lang w:eastAsia="en-GB"/>
    </w:rPr>
  </w:style>
  <w:style w:type="character" w:customStyle="1" w:styleId="jrnl">
    <w:name w:val="jrnl"/>
    <w:basedOn w:val="DefaultParagraphFont"/>
    <w:rsid w:val="0093282B"/>
  </w:style>
  <w:style w:type="character" w:customStyle="1" w:styleId="FooterChar">
    <w:name w:val="Footer Char"/>
    <w:basedOn w:val="DefaultParagraphFont"/>
    <w:link w:val="Footer"/>
    <w:rsid w:val="00465029"/>
    <w:rPr>
      <w:szCs w:val="24"/>
      <w:lang w:eastAsia="en-US"/>
    </w:rPr>
  </w:style>
  <w:style w:type="paragraph" w:styleId="ListParagraph">
    <w:name w:val="List Paragraph"/>
    <w:basedOn w:val="Normal"/>
    <w:uiPriority w:val="34"/>
    <w:qFormat/>
    <w:rsid w:val="008D51DB"/>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F37DBD"/>
    <w:pPr>
      <w:spacing w:after="200" w:line="240"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274292"/>
    <w:rPr>
      <w:rFonts w:cs="Arial"/>
      <w:b/>
      <w:bCs/>
      <w:sz w:val="24"/>
      <w:szCs w:val="26"/>
      <w:lang w:eastAsia="en-US"/>
    </w:rPr>
  </w:style>
  <w:style w:type="character" w:styleId="PlaceholderText">
    <w:name w:val="Placeholder Text"/>
    <w:basedOn w:val="DefaultParagraphFont"/>
    <w:uiPriority w:val="99"/>
    <w:semiHidden/>
    <w:rsid w:val="006616CE"/>
    <w:rPr>
      <w:color w:val="808080"/>
    </w:rPr>
  </w:style>
  <w:style w:type="paragraph" w:customStyle="1" w:styleId="EndNoteBibliographyTitle">
    <w:name w:val="EndNote Bibliography Title"/>
    <w:basedOn w:val="Normal"/>
    <w:link w:val="EndNoteBibliographyTitleChar"/>
    <w:rsid w:val="00773B19"/>
    <w:pPr>
      <w:jc w:val="center"/>
    </w:pPr>
    <w:rPr>
      <w:noProof/>
      <w:lang w:val="en-US"/>
    </w:rPr>
  </w:style>
  <w:style w:type="character" w:customStyle="1" w:styleId="EndNoteBibliographyTitleChar">
    <w:name w:val="EndNote Bibliography Title Char"/>
    <w:basedOn w:val="DefaultParagraphFont"/>
    <w:link w:val="EndNoteBibliographyTitle"/>
    <w:rsid w:val="00773B19"/>
    <w:rPr>
      <w:noProof/>
      <w:sz w:val="24"/>
      <w:szCs w:val="24"/>
      <w:lang w:val="en-US" w:eastAsia="en-US"/>
    </w:rPr>
  </w:style>
  <w:style w:type="paragraph" w:customStyle="1" w:styleId="EndNoteBibliography">
    <w:name w:val="EndNote Bibliography"/>
    <w:basedOn w:val="Normal"/>
    <w:link w:val="EndNoteBibliographyChar"/>
    <w:rsid w:val="00773B19"/>
    <w:pPr>
      <w:spacing w:line="240" w:lineRule="auto"/>
    </w:pPr>
    <w:rPr>
      <w:noProof/>
      <w:lang w:val="en-US"/>
    </w:rPr>
  </w:style>
  <w:style w:type="character" w:customStyle="1" w:styleId="EndNoteBibliographyChar">
    <w:name w:val="EndNote Bibliography Char"/>
    <w:basedOn w:val="DefaultParagraphFont"/>
    <w:link w:val="EndNoteBibliography"/>
    <w:rsid w:val="00773B19"/>
    <w:rPr>
      <w:noProof/>
      <w:sz w:val="24"/>
      <w:szCs w:val="24"/>
      <w:lang w:val="en-US" w:eastAsia="en-US"/>
    </w:rPr>
  </w:style>
  <w:style w:type="character" w:customStyle="1" w:styleId="HeaderChar">
    <w:name w:val="Header Char"/>
    <w:basedOn w:val="DefaultParagraphFont"/>
    <w:link w:val="Header"/>
    <w:uiPriority w:val="99"/>
    <w:rsid w:val="00BF3EDE"/>
    <w:rPr>
      <w:szCs w:val="24"/>
      <w:lang w:eastAsia="en-US"/>
    </w:rPr>
  </w:style>
  <w:style w:type="paragraph" w:styleId="NoSpacing">
    <w:name w:val="No Spacing"/>
    <w:uiPriority w:val="1"/>
    <w:qFormat/>
    <w:rsid w:val="004A61B9"/>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15E60"/>
    <w:rPr>
      <w:sz w:val="16"/>
      <w:szCs w:val="16"/>
    </w:rPr>
  </w:style>
  <w:style w:type="paragraph" w:styleId="CommentText">
    <w:name w:val="annotation text"/>
    <w:basedOn w:val="Normal"/>
    <w:link w:val="CommentTextChar"/>
    <w:uiPriority w:val="99"/>
    <w:semiHidden/>
    <w:unhideWhenUsed/>
    <w:rsid w:val="00515E60"/>
    <w:pPr>
      <w:spacing w:line="240" w:lineRule="auto"/>
    </w:pPr>
    <w:rPr>
      <w:sz w:val="20"/>
      <w:szCs w:val="20"/>
    </w:rPr>
  </w:style>
  <w:style w:type="character" w:customStyle="1" w:styleId="CommentTextChar">
    <w:name w:val="Comment Text Char"/>
    <w:basedOn w:val="DefaultParagraphFont"/>
    <w:link w:val="CommentText"/>
    <w:uiPriority w:val="99"/>
    <w:semiHidden/>
    <w:rsid w:val="00515E60"/>
    <w:rPr>
      <w:lang w:eastAsia="en-US"/>
    </w:rPr>
  </w:style>
  <w:style w:type="paragraph" w:styleId="CommentSubject">
    <w:name w:val="annotation subject"/>
    <w:basedOn w:val="CommentText"/>
    <w:next w:val="CommentText"/>
    <w:link w:val="CommentSubjectChar"/>
    <w:uiPriority w:val="99"/>
    <w:semiHidden/>
    <w:unhideWhenUsed/>
    <w:rsid w:val="00515E60"/>
    <w:rPr>
      <w:b/>
      <w:bCs/>
    </w:rPr>
  </w:style>
  <w:style w:type="character" w:customStyle="1" w:styleId="CommentSubjectChar">
    <w:name w:val="Comment Subject Char"/>
    <w:basedOn w:val="CommentTextChar"/>
    <w:link w:val="CommentSubject"/>
    <w:uiPriority w:val="99"/>
    <w:semiHidden/>
    <w:rsid w:val="00515E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2739">
      <w:bodyDiv w:val="1"/>
      <w:marLeft w:val="0"/>
      <w:marRight w:val="0"/>
      <w:marTop w:val="0"/>
      <w:marBottom w:val="0"/>
      <w:divBdr>
        <w:top w:val="none" w:sz="0" w:space="0" w:color="auto"/>
        <w:left w:val="none" w:sz="0" w:space="0" w:color="auto"/>
        <w:bottom w:val="none" w:sz="0" w:space="0" w:color="auto"/>
        <w:right w:val="none" w:sz="0" w:space="0" w:color="auto"/>
      </w:divBdr>
    </w:div>
    <w:div w:id="1001589794">
      <w:bodyDiv w:val="1"/>
      <w:marLeft w:val="0"/>
      <w:marRight w:val="0"/>
      <w:marTop w:val="0"/>
      <w:marBottom w:val="0"/>
      <w:divBdr>
        <w:top w:val="none" w:sz="0" w:space="0" w:color="auto"/>
        <w:left w:val="none" w:sz="0" w:space="0" w:color="auto"/>
        <w:bottom w:val="none" w:sz="0" w:space="0" w:color="auto"/>
        <w:right w:val="none" w:sz="0" w:space="0" w:color="auto"/>
      </w:divBdr>
      <w:divsChild>
        <w:div w:id="619646090">
          <w:marLeft w:val="0"/>
          <w:marRight w:val="0"/>
          <w:marTop w:val="0"/>
          <w:marBottom w:val="0"/>
          <w:divBdr>
            <w:top w:val="none" w:sz="0" w:space="0" w:color="auto"/>
            <w:left w:val="none" w:sz="0" w:space="0" w:color="auto"/>
            <w:bottom w:val="none" w:sz="0" w:space="0" w:color="auto"/>
            <w:right w:val="none" w:sz="0" w:space="0" w:color="auto"/>
          </w:divBdr>
        </w:div>
        <w:div w:id="120728157">
          <w:marLeft w:val="0"/>
          <w:marRight w:val="0"/>
          <w:marTop w:val="0"/>
          <w:marBottom w:val="0"/>
          <w:divBdr>
            <w:top w:val="none" w:sz="0" w:space="0" w:color="auto"/>
            <w:left w:val="none" w:sz="0" w:space="0" w:color="auto"/>
            <w:bottom w:val="none" w:sz="0" w:space="0" w:color="auto"/>
            <w:right w:val="none" w:sz="0" w:space="0" w:color="auto"/>
          </w:divBdr>
        </w:div>
        <w:div w:id="1161847906">
          <w:marLeft w:val="0"/>
          <w:marRight w:val="0"/>
          <w:marTop w:val="0"/>
          <w:marBottom w:val="0"/>
          <w:divBdr>
            <w:top w:val="none" w:sz="0" w:space="0" w:color="auto"/>
            <w:left w:val="none" w:sz="0" w:space="0" w:color="auto"/>
            <w:bottom w:val="none" w:sz="0" w:space="0" w:color="auto"/>
            <w:right w:val="none" w:sz="0" w:space="0" w:color="auto"/>
          </w:divBdr>
        </w:div>
      </w:divsChild>
    </w:div>
    <w:div w:id="1159342780">
      <w:bodyDiv w:val="1"/>
      <w:marLeft w:val="0"/>
      <w:marRight w:val="0"/>
      <w:marTop w:val="0"/>
      <w:marBottom w:val="0"/>
      <w:divBdr>
        <w:top w:val="none" w:sz="0" w:space="0" w:color="auto"/>
        <w:left w:val="none" w:sz="0" w:space="0" w:color="auto"/>
        <w:bottom w:val="none" w:sz="0" w:space="0" w:color="auto"/>
        <w:right w:val="none" w:sz="0" w:space="0" w:color="auto"/>
      </w:divBdr>
      <w:divsChild>
        <w:div w:id="166555100">
          <w:marLeft w:val="0"/>
          <w:marRight w:val="0"/>
          <w:marTop w:val="0"/>
          <w:marBottom w:val="0"/>
          <w:divBdr>
            <w:top w:val="none" w:sz="0" w:space="0" w:color="auto"/>
            <w:left w:val="none" w:sz="0" w:space="0" w:color="auto"/>
            <w:bottom w:val="none" w:sz="0" w:space="0" w:color="auto"/>
            <w:right w:val="none" w:sz="0" w:space="0" w:color="auto"/>
          </w:divBdr>
          <w:divsChild>
            <w:div w:id="1302493947">
              <w:marLeft w:val="0"/>
              <w:marRight w:val="0"/>
              <w:marTop w:val="0"/>
              <w:marBottom w:val="0"/>
              <w:divBdr>
                <w:top w:val="none" w:sz="0" w:space="0" w:color="auto"/>
                <w:left w:val="none" w:sz="0" w:space="0" w:color="auto"/>
                <w:bottom w:val="none" w:sz="0" w:space="0" w:color="auto"/>
                <w:right w:val="none" w:sz="0" w:space="0" w:color="auto"/>
              </w:divBdr>
              <w:divsChild>
                <w:div w:id="407465914">
                  <w:marLeft w:val="0"/>
                  <w:marRight w:val="0"/>
                  <w:marTop w:val="0"/>
                  <w:marBottom w:val="0"/>
                  <w:divBdr>
                    <w:top w:val="single" w:sz="2" w:space="0" w:color="B8B6B6"/>
                    <w:left w:val="single" w:sz="6" w:space="0" w:color="B8B6B6"/>
                    <w:bottom w:val="single" w:sz="6" w:space="0" w:color="B8B6B6"/>
                    <w:right w:val="single" w:sz="6" w:space="0" w:color="B8B6B6"/>
                  </w:divBdr>
                  <w:divsChild>
                    <w:div w:id="642926608">
                      <w:marLeft w:val="0"/>
                      <w:marRight w:val="0"/>
                      <w:marTop w:val="0"/>
                      <w:marBottom w:val="0"/>
                      <w:divBdr>
                        <w:top w:val="single" w:sz="6" w:space="11" w:color="CCCCCC"/>
                        <w:left w:val="none" w:sz="0" w:space="0" w:color="auto"/>
                        <w:bottom w:val="none" w:sz="0" w:space="0" w:color="auto"/>
                        <w:right w:val="none" w:sz="0" w:space="0" w:color="auto"/>
                      </w:divBdr>
                      <w:divsChild>
                        <w:div w:id="851647557">
                          <w:marLeft w:val="0"/>
                          <w:marRight w:val="225"/>
                          <w:marTop w:val="0"/>
                          <w:marBottom w:val="0"/>
                          <w:divBdr>
                            <w:top w:val="none" w:sz="0" w:space="0" w:color="auto"/>
                            <w:left w:val="none" w:sz="0" w:space="0" w:color="auto"/>
                            <w:bottom w:val="none" w:sz="0" w:space="0" w:color="auto"/>
                            <w:right w:val="none" w:sz="0" w:space="0" w:color="auto"/>
                          </w:divBdr>
                          <w:divsChild>
                            <w:div w:id="51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483790">
      <w:bodyDiv w:val="1"/>
      <w:marLeft w:val="0"/>
      <w:marRight w:val="0"/>
      <w:marTop w:val="0"/>
      <w:marBottom w:val="0"/>
      <w:divBdr>
        <w:top w:val="none" w:sz="0" w:space="0" w:color="auto"/>
        <w:left w:val="none" w:sz="0" w:space="0" w:color="auto"/>
        <w:bottom w:val="none" w:sz="0" w:space="0" w:color="auto"/>
        <w:right w:val="none" w:sz="0" w:space="0" w:color="auto"/>
      </w:divBdr>
      <w:divsChild>
        <w:div w:id="1875799964">
          <w:marLeft w:val="0"/>
          <w:marRight w:val="0"/>
          <w:marTop w:val="0"/>
          <w:marBottom w:val="0"/>
          <w:divBdr>
            <w:top w:val="none" w:sz="0" w:space="0" w:color="auto"/>
            <w:left w:val="none" w:sz="0" w:space="0" w:color="auto"/>
            <w:bottom w:val="none" w:sz="0" w:space="0" w:color="auto"/>
            <w:right w:val="none" w:sz="0" w:space="0" w:color="auto"/>
          </w:divBdr>
          <w:divsChild>
            <w:div w:id="1104812637">
              <w:marLeft w:val="0"/>
              <w:marRight w:val="0"/>
              <w:marTop w:val="0"/>
              <w:marBottom w:val="0"/>
              <w:divBdr>
                <w:top w:val="none" w:sz="0" w:space="0" w:color="auto"/>
                <w:left w:val="none" w:sz="0" w:space="0" w:color="auto"/>
                <w:bottom w:val="none" w:sz="0" w:space="0" w:color="auto"/>
                <w:right w:val="none" w:sz="0" w:space="0" w:color="auto"/>
              </w:divBdr>
              <w:divsChild>
                <w:div w:id="1529025412">
                  <w:marLeft w:val="0"/>
                  <w:marRight w:val="0"/>
                  <w:marTop w:val="0"/>
                  <w:marBottom w:val="0"/>
                  <w:divBdr>
                    <w:top w:val="single" w:sz="2" w:space="0" w:color="B8B6B6"/>
                    <w:left w:val="single" w:sz="6" w:space="0" w:color="B8B6B6"/>
                    <w:bottom w:val="single" w:sz="6" w:space="0" w:color="B8B6B6"/>
                    <w:right w:val="single" w:sz="6" w:space="0" w:color="B8B6B6"/>
                  </w:divBdr>
                  <w:divsChild>
                    <w:div w:id="1323969131">
                      <w:marLeft w:val="0"/>
                      <w:marRight w:val="0"/>
                      <w:marTop w:val="0"/>
                      <w:marBottom w:val="0"/>
                      <w:divBdr>
                        <w:top w:val="single" w:sz="6" w:space="11" w:color="CCCCCC"/>
                        <w:left w:val="none" w:sz="0" w:space="0" w:color="auto"/>
                        <w:bottom w:val="none" w:sz="0" w:space="0" w:color="auto"/>
                        <w:right w:val="none" w:sz="0" w:space="0" w:color="auto"/>
                      </w:divBdr>
                      <w:divsChild>
                        <w:div w:id="1780418332">
                          <w:marLeft w:val="0"/>
                          <w:marRight w:val="225"/>
                          <w:marTop w:val="0"/>
                          <w:marBottom w:val="0"/>
                          <w:divBdr>
                            <w:top w:val="none" w:sz="0" w:space="0" w:color="auto"/>
                            <w:left w:val="none" w:sz="0" w:space="0" w:color="auto"/>
                            <w:bottom w:val="none" w:sz="0" w:space="0" w:color="auto"/>
                            <w:right w:val="none" w:sz="0" w:space="0" w:color="auto"/>
                          </w:divBdr>
                          <w:divsChild>
                            <w:div w:id="2001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73893">
      <w:bodyDiv w:val="1"/>
      <w:marLeft w:val="0"/>
      <w:marRight w:val="0"/>
      <w:marTop w:val="0"/>
      <w:marBottom w:val="0"/>
      <w:divBdr>
        <w:top w:val="none" w:sz="0" w:space="0" w:color="auto"/>
        <w:left w:val="none" w:sz="0" w:space="0" w:color="auto"/>
        <w:bottom w:val="none" w:sz="0" w:space="0" w:color="auto"/>
        <w:right w:val="none" w:sz="0" w:space="0" w:color="auto"/>
      </w:divBdr>
      <w:divsChild>
        <w:div w:id="805006836">
          <w:marLeft w:val="0"/>
          <w:marRight w:val="0"/>
          <w:marTop w:val="0"/>
          <w:marBottom w:val="0"/>
          <w:divBdr>
            <w:top w:val="none" w:sz="0" w:space="0" w:color="auto"/>
            <w:left w:val="none" w:sz="0" w:space="0" w:color="auto"/>
            <w:bottom w:val="none" w:sz="0" w:space="0" w:color="auto"/>
            <w:right w:val="none" w:sz="0" w:space="0" w:color="auto"/>
          </w:divBdr>
          <w:divsChild>
            <w:div w:id="30498974">
              <w:marLeft w:val="0"/>
              <w:marRight w:val="0"/>
              <w:marTop w:val="0"/>
              <w:marBottom w:val="0"/>
              <w:divBdr>
                <w:top w:val="none" w:sz="0" w:space="0" w:color="auto"/>
                <w:left w:val="none" w:sz="0" w:space="0" w:color="auto"/>
                <w:bottom w:val="none" w:sz="0" w:space="0" w:color="auto"/>
                <w:right w:val="none" w:sz="0" w:space="0" w:color="auto"/>
              </w:divBdr>
              <w:divsChild>
                <w:div w:id="2095083738">
                  <w:marLeft w:val="0"/>
                  <w:marRight w:val="0"/>
                  <w:marTop w:val="0"/>
                  <w:marBottom w:val="0"/>
                  <w:divBdr>
                    <w:top w:val="single" w:sz="2" w:space="0" w:color="B8B6B6"/>
                    <w:left w:val="single" w:sz="6" w:space="0" w:color="B8B6B6"/>
                    <w:bottom w:val="single" w:sz="6" w:space="0" w:color="B8B6B6"/>
                    <w:right w:val="single" w:sz="6" w:space="0" w:color="B8B6B6"/>
                  </w:divBdr>
                  <w:divsChild>
                    <w:div w:id="1120346528">
                      <w:marLeft w:val="0"/>
                      <w:marRight w:val="0"/>
                      <w:marTop w:val="0"/>
                      <w:marBottom w:val="0"/>
                      <w:divBdr>
                        <w:top w:val="single" w:sz="6" w:space="11" w:color="CCCCCC"/>
                        <w:left w:val="none" w:sz="0" w:space="0" w:color="auto"/>
                        <w:bottom w:val="none" w:sz="0" w:space="0" w:color="auto"/>
                        <w:right w:val="none" w:sz="0" w:space="0" w:color="auto"/>
                      </w:divBdr>
                      <w:divsChild>
                        <w:div w:id="500584098">
                          <w:marLeft w:val="0"/>
                          <w:marRight w:val="225"/>
                          <w:marTop w:val="0"/>
                          <w:marBottom w:val="0"/>
                          <w:divBdr>
                            <w:top w:val="none" w:sz="0" w:space="0" w:color="auto"/>
                            <w:left w:val="none" w:sz="0" w:space="0" w:color="auto"/>
                            <w:bottom w:val="none" w:sz="0" w:space="0" w:color="auto"/>
                            <w:right w:val="none" w:sz="0" w:space="0" w:color="auto"/>
                          </w:divBdr>
                          <w:divsChild>
                            <w:div w:id="15775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47948">
      <w:bodyDiv w:val="1"/>
      <w:marLeft w:val="0"/>
      <w:marRight w:val="0"/>
      <w:marTop w:val="0"/>
      <w:marBottom w:val="0"/>
      <w:divBdr>
        <w:top w:val="none" w:sz="0" w:space="0" w:color="auto"/>
        <w:left w:val="none" w:sz="0" w:space="0" w:color="auto"/>
        <w:bottom w:val="none" w:sz="0" w:space="0" w:color="auto"/>
        <w:right w:val="none" w:sz="0" w:space="0" w:color="auto"/>
      </w:divBdr>
    </w:div>
    <w:div w:id="1647852962">
      <w:bodyDiv w:val="1"/>
      <w:marLeft w:val="0"/>
      <w:marRight w:val="0"/>
      <w:marTop w:val="0"/>
      <w:marBottom w:val="0"/>
      <w:divBdr>
        <w:top w:val="none" w:sz="0" w:space="0" w:color="auto"/>
        <w:left w:val="none" w:sz="0" w:space="0" w:color="auto"/>
        <w:bottom w:val="none" w:sz="0" w:space="0" w:color="auto"/>
        <w:right w:val="none" w:sz="0" w:space="0" w:color="auto"/>
      </w:divBdr>
      <w:divsChild>
        <w:div w:id="1064833665">
          <w:marLeft w:val="0"/>
          <w:marRight w:val="0"/>
          <w:marTop w:val="0"/>
          <w:marBottom w:val="0"/>
          <w:divBdr>
            <w:top w:val="none" w:sz="0" w:space="0" w:color="auto"/>
            <w:left w:val="none" w:sz="0" w:space="0" w:color="auto"/>
            <w:bottom w:val="none" w:sz="0" w:space="0" w:color="auto"/>
            <w:right w:val="none" w:sz="0" w:space="0" w:color="auto"/>
          </w:divBdr>
          <w:divsChild>
            <w:div w:id="1097798279">
              <w:marLeft w:val="0"/>
              <w:marRight w:val="0"/>
              <w:marTop w:val="0"/>
              <w:marBottom w:val="0"/>
              <w:divBdr>
                <w:top w:val="none" w:sz="0" w:space="0" w:color="auto"/>
                <w:left w:val="none" w:sz="0" w:space="0" w:color="auto"/>
                <w:bottom w:val="none" w:sz="0" w:space="0" w:color="auto"/>
                <w:right w:val="none" w:sz="0" w:space="0" w:color="auto"/>
              </w:divBdr>
              <w:divsChild>
                <w:div w:id="783379695">
                  <w:marLeft w:val="-150"/>
                  <w:marRight w:val="0"/>
                  <w:marTop w:val="0"/>
                  <w:marBottom w:val="150"/>
                  <w:divBdr>
                    <w:top w:val="none" w:sz="0" w:space="0" w:color="auto"/>
                    <w:left w:val="none" w:sz="0" w:space="0" w:color="auto"/>
                    <w:bottom w:val="none" w:sz="0" w:space="0" w:color="auto"/>
                    <w:right w:val="none" w:sz="0" w:space="0" w:color="auto"/>
                  </w:divBdr>
                  <w:divsChild>
                    <w:div w:id="1774203408">
                      <w:marLeft w:val="0"/>
                      <w:marRight w:val="0"/>
                      <w:marTop w:val="0"/>
                      <w:marBottom w:val="300"/>
                      <w:divBdr>
                        <w:top w:val="none" w:sz="0" w:space="0" w:color="auto"/>
                        <w:left w:val="none" w:sz="0" w:space="0" w:color="auto"/>
                        <w:bottom w:val="none" w:sz="0" w:space="0" w:color="auto"/>
                        <w:right w:val="none" w:sz="0" w:space="0" w:color="auto"/>
                      </w:divBdr>
                      <w:divsChild>
                        <w:div w:id="21100786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3540">
      <w:bodyDiv w:val="1"/>
      <w:marLeft w:val="0"/>
      <w:marRight w:val="0"/>
      <w:marTop w:val="0"/>
      <w:marBottom w:val="0"/>
      <w:divBdr>
        <w:top w:val="none" w:sz="0" w:space="0" w:color="auto"/>
        <w:left w:val="none" w:sz="0" w:space="0" w:color="auto"/>
        <w:bottom w:val="none" w:sz="0" w:space="0" w:color="auto"/>
        <w:right w:val="none" w:sz="0" w:space="0" w:color="auto"/>
      </w:divBdr>
      <w:divsChild>
        <w:div w:id="146436015">
          <w:marLeft w:val="0"/>
          <w:marRight w:val="0"/>
          <w:marTop w:val="0"/>
          <w:marBottom w:val="0"/>
          <w:divBdr>
            <w:top w:val="none" w:sz="0" w:space="0" w:color="auto"/>
            <w:left w:val="none" w:sz="0" w:space="0" w:color="auto"/>
            <w:bottom w:val="none" w:sz="0" w:space="0" w:color="auto"/>
            <w:right w:val="none" w:sz="0" w:space="0" w:color="auto"/>
          </w:divBdr>
        </w:div>
        <w:div w:id="944310864">
          <w:marLeft w:val="0"/>
          <w:marRight w:val="0"/>
          <w:marTop w:val="0"/>
          <w:marBottom w:val="0"/>
          <w:divBdr>
            <w:top w:val="none" w:sz="0" w:space="0" w:color="auto"/>
            <w:left w:val="none" w:sz="0" w:space="0" w:color="auto"/>
            <w:bottom w:val="none" w:sz="0" w:space="0" w:color="auto"/>
            <w:right w:val="none" w:sz="0" w:space="0" w:color="auto"/>
          </w:divBdr>
        </w:div>
        <w:div w:id="65329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rozier\Application%20Data\Microsoft\Templates\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B231-CFAA-4771-B159-2B3F5882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
  <TotalTime>2</TotalTime>
  <Pages>2</Pages>
  <Words>305</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Validity of dietary patterns amongst pregnant women defined by food frequency questionnaires</vt:lpstr>
    </vt:vector>
  </TitlesOfParts>
  <Company>MRC</Company>
  <LinksUpToDate>false</LinksUpToDate>
  <CharactersWithSpaces>2064</CharactersWithSpaces>
  <SharedDoc>false</SharedDoc>
  <HLinks>
    <vt:vector size="6" baseType="variant">
      <vt:variant>
        <vt:i4>1441885</vt:i4>
      </vt:variant>
      <vt:variant>
        <vt:i4>95</vt:i4>
      </vt:variant>
      <vt:variant>
        <vt:i4>0</vt:i4>
      </vt:variant>
      <vt:variant>
        <vt:i4>5</vt:i4>
      </vt:variant>
      <vt:variant>
        <vt:lpwstr>http://www.eatwell.gov.uk/agesandstages/pregnancy/whenyrpregnant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Validity of dietary patterns amongst pregnant women defined by food frequency questionnaires</dc:title>
  <dc:creator>scrozier</dc:creator>
  <cp:lastModifiedBy>Karen Drake</cp:lastModifiedBy>
  <cp:revision>2</cp:revision>
  <cp:lastPrinted>2015-07-08T12:01:00Z</cp:lastPrinted>
  <dcterms:created xsi:type="dcterms:W3CDTF">2016-09-20T13:35:00Z</dcterms:created>
  <dcterms:modified xsi:type="dcterms:W3CDTF">2016-09-20T13:35:00Z</dcterms:modified>
</cp:coreProperties>
</file>