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B9409" w14:textId="77777777" w:rsidR="005D1945" w:rsidRDefault="001325BE" w:rsidP="002462BA">
      <w:pPr>
        <w:jc w:val="center"/>
        <w:rPr>
          <w:b/>
          <w:sz w:val="40"/>
          <w:lang w:val="en-GB"/>
        </w:rPr>
      </w:pPr>
      <w:r>
        <w:rPr>
          <w:b/>
          <w:sz w:val="40"/>
          <w:lang w:val="en-GB"/>
        </w:rPr>
        <w:t xml:space="preserve">Sampling </w:t>
      </w:r>
      <w:r w:rsidR="002462BA" w:rsidRPr="001F657F">
        <w:rPr>
          <w:b/>
          <w:sz w:val="40"/>
          <w:lang w:val="en-GB"/>
        </w:rPr>
        <w:t xml:space="preserve">Frequency </w:t>
      </w:r>
      <w:r w:rsidR="00587A2C">
        <w:rPr>
          <w:b/>
          <w:sz w:val="40"/>
          <w:lang w:val="en-GB"/>
        </w:rPr>
        <w:t>and the Performance of different Types of</w:t>
      </w:r>
      <w:r w:rsidR="00EF6717">
        <w:rPr>
          <w:b/>
          <w:sz w:val="40"/>
          <w:lang w:val="en-GB"/>
        </w:rPr>
        <w:t xml:space="preserve"> </w:t>
      </w:r>
      <w:r w:rsidR="009249E2">
        <w:rPr>
          <w:b/>
          <w:sz w:val="40"/>
          <w:lang w:val="en-GB"/>
        </w:rPr>
        <w:t>T</w:t>
      </w:r>
      <w:r w:rsidR="005D1945" w:rsidRPr="001F657F">
        <w:rPr>
          <w:b/>
          <w:sz w:val="40"/>
          <w:lang w:val="en-GB"/>
        </w:rPr>
        <w:t xml:space="preserve">echnical </w:t>
      </w:r>
      <w:r w:rsidR="009249E2">
        <w:rPr>
          <w:b/>
          <w:sz w:val="40"/>
          <w:lang w:val="en-GB"/>
        </w:rPr>
        <w:t>T</w:t>
      </w:r>
      <w:r w:rsidR="005D1945" w:rsidRPr="001F657F">
        <w:rPr>
          <w:b/>
          <w:sz w:val="40"/>
          <w:lang w:val="en-GB"/>
        </w:rPr>
        <w:t xml:space="preserve">rading </w:t>
      </w:r>
      <w:r w:rsidR="009249E2">
        <w:rPr>
          <w:b/>
          <w:sz w:val="40"/>
          <w:lang w:val="en-GB"/>
        </w:rPr>
        <w:t>R</w:t>
      </w:r>
      <w:r w:rsidR="005D1945" w:rsidRPr="001F657F">
        <w:rPr>
          <w:b/>
          <w:sz w:val="40"/>
          <w:lang w:val="en-GB"/>
        </w:rPr>
        <w:t>ules</w:t>
      </w:r>
    </w:p>
    <w:p w14:paraId="221ADD43" w14:textId="77777777" w:rsidR="000B4FE4" w:rsidRPr="001F657F" w:rsidRDefault="000B4FE4" w:rsidP="000B4FE4">
      <w:pPr>
        <w:rPr>
          <w:b/>
          <w:sz w:val="40"/>
          <w:lang w:val="en-GB"/>
        </w:rPr>
      </w:pPr>
    </w:p>
    <w:p w14:paraId="7BA70B75" w14:textId="77777777" w:rsidR="009372FD" w:rsidRDefault="009372FD" w:rsidP="002462BA">
      <w:pPr>
        <w:jc w:val="center"/>
        <w:rPr>
          <w:b/>
          <w:sz w:val="36"/>
          <w:lang w:val="en-GB"/>
        </w:rPr>
      </w:pPr>
    </w:p>
    <w:p w14:paraId="526F8994" w14:textId="77777777" w:rsidR="002462BA" w:rsidRDefault="002462BA" w:rsidP="005F13A0">
      <w:pPr>
        <w:rPr>
          <w:lang w:val="en-GB"/>
        </w:rPr>
      </w:pPr>
    </w:p>
    <w:p w14:paraId="1BFDD932" w14:textId="77777777" w:rsidR="002462BA" w:rsidRDefault="002462BA" w:rsidP="00A76E37">
      <w:pPr>
        <w:jc w:val="center"/>
        <w:rPr>
          <w:lang w:val="en-GB"/>
        </w:rPr>
      </w:pPr>
    </w:p>
    <w:p w14:paraId="74821240" w14:textId="77777777" w:rsidR="00A76E37" w:rsidRDefault="00A76E37" w:rsidP="00A76E37">
      <w:pPr>
        <w:jc w:val="center"/>
        <w:rPr>
          <w:lang w:val="en-GB"/>
        </w:rPr>
      </w:pPr>
    </w:p>
    <w:p w14:paraId="3D031F34" w14:textId="77777777" w:rsidR="001F657F" w:rsidRDefault="001F657F" w:rsidP="00A76E37">
      <w:pPr>
        <w:jc w:val="center"/>
        <w:rPr>
          <w:b/>
          <w:lang w:val="en-GB"/>
        </w:rPr>
      </w:pPr>
    </w:p>
    <w:p w14:paraId="3BD0F4C5" w14:textId="77777777" w:rsidR="009372FD" w:rsidRPr="00A76E37" w:rsidRDefault="00A76E37" w:rsidP="00A76E37">
      <w:pPr>
        <w:jc w:val="center"/>
        <w:rPr>
          <w:b/>
          <w:lang w:val="en-GB"/>
        </w:rPr>
      </w:pPr>
      <w:r w:rsidRPr="00A76E37">
        <w:rPr>
          <w:b/>
          <w:lang w:val="en-GB"/>
        </w:rPr>
        <w:t>Abstract</w:t>
      </w:r>
    </w:p>
    <w:p w14:paraId="5A4AEC1A" w14:textId="77777777" w:rsidR="00A76E37" w:rsidRDefault="00A76E37" w:rsidP="00A76E37">
      <w:pPr>
        <w:jc w:val="center"/>
        <w:rPr>
          <w:lang w:val="en-GB"/>
        </w:rPr>
      </w:pPr>
    </w:p>
    <w:p w14:paraId="075086AD" w14:textId="77777777" w:rsidR="000B4FE4" w:rsidRDefault="00A76E37" w:rsidP="00A76E37">
      <w:pPr>
        <w:jc w:val="both"/>
        <w:rPr>
          <w:lang w:val="en-GB"/>
        </w:rPr>
      </w:pPr>
      <w:r>
        <w:rPr>
          <w:lang w:val="en-GB"/>
        </w:rPr>
        <w:t xml:space="preserve">The predictive ability of technical trading rules has been studied in great detail however many papers group all technical trading rules together into one basket.  We argue that there are two main types of technical trading rules, namely </w:t>
      </w:r>
      <w:r w:rsidR="00250D15">
        <w:rPr>
          <w:lang w:val="en-GB"/>
        </w:rPr>
        <w:t xml:space="preserve">rules based on </w:t>
      </w:r>
      <w:r>
        <w:rPr>
          <w:lang w:val="en-GB"/>
        </w:rPr>
        <w:t>trend-following and mean reversion.  Utilising high-frequency co</w:t>
      </w:r>
      <w:r w:rsidR="000B4FE4">
        <w:rPr>
          <w:lang w:val="en-GB"/>
        </w:rPr>
        <w:t xml:space="preserve">mmodity ETF data, we show that mean-reversion </w:t>
      </w:r>
      <w:r w:rsidR="00250D15">
        <w:rPr>
          <w:lang w:val="en-GB"/>
        </w:rPr>
        <w:t xml:space="preserve">based </w:t>
      </w:r>
      <w:r w:rsidR="000B4FE4">
        <w:rPr>
          <w:lang w:val="en-GB"/>
        </w:rPr>
        <w:t>rules perform increasing</w:t>
      </w:r>
      <w:r w:rsidR="00821889">
        <w:rPr>
          <w:lang w:val="en-GB"/>
        </w:rPr>
        <w:t>ly</w:t>
      </w:r>
      <w:r w:rsidR="000B4FE4">
        <w:rPr>
          <w:lang w:val="en-GB"/>
        </w:rPr>
        <w:t xml:space="preserve"> better a</w:t>
      </w:r>
      <w:r w:rsidR="00A82A2C">
        <w:rPr>
          <w:lang w:val="en-GB"/>
        </w:rPr>
        <w:t>s</w:t>
      </w:r>
      <w:r w:rsidR="000B4FE4">
        <w:rPr>
          <w:lang w:val="en-GB"/>
        </w:rPr>
        <w:t xml:space="preserve"> </w:t>
      </w:r>
      <w:r w:rsidR="00A82A2C">
        <w:rPr>
          <w:lang w:val="en-GB"/>
        </w:rPr>
        <w:t xml:space="preserve">sampling </w:t>
      </w:r>
      <w:r w:rsidR="000B4FE4">
        <w:rPr>
          <w:lang w:val="en-GB"/>
        </w:rPr>
        <w:t xml:space="preserve">frequencies </w:t>
      </w:r>
      <w:r w:rsidR="00A82A2C">
        <w:rPr>
          <w:lang w:val="en-GB"/>
        </w:rPr>
        <w:t xml:space="preserve">increase </w:t>
      </w:r>
      <w:r w:rsidR="000B4FE4">
        <w:rPr>
          <w:lang w:val="en-GB"/>
        </w:rPr>
        <w:t xml:space="preserve">and that </w:t>
      </w:r>
      <w:r w:rsidR="00A82A2C">
        <w:rPr>
          <w:lang w:val="en-GB"/>
        </w:rPr>
        <w:t xml:space="preserve">conversely the performance of </w:t>
      </w:r>
      <w:r w:rsidR="000B4FE4">
        <w:rPr>
          <w:lang w:val="en-GB"/>
        </w:rPr>
        <w:t xml:space="preserve">trend-following rules </w:t>
      </w:r>
      <w:r w:rsidR="00A82A2C">
        <w:rPr>
          <w:lang w:val="en-GB"/>
        </w:rPr>
        <w:t>deteriorate</w:t>
      </w:r>
      <w:r w:rsidR="009E380A">
        <w:rPr>
          <w:lang w:val="en-GB"/>
        </w:rPr>
        <w:t xml:space="preserve"> at higher-frequencies</w:t>
      </w:r>
      <w:r w:rsidR="00A82A2C">
        <w:rPr>
          <w:lang w:val="en-GB"/>
        </w:rPr>
        <w:t>.</w:t>
      </w:r>
      <w:r w:rsidR="009E380A">
        <w:rPr>
          <w:lang w:val="en-GB"/>
        </w:rPr>
        <w:t xml:space="preserve"> </w:t>
      </w:r>
      <w:r w:rsidR="00A82A2C">
        <w:rPr>
          <w:lang w:val="en-GB"/>
        </w:rPr>
        <w:t xml:space="preserve">These findings are </w:t>
      </w:r>
      <w:r w:rsidR="009E380A">
        <w:rPr>
          <w:lang w:val="en-GB"/>
        </w:rPr>
        <w:t xml:space="preserve">possibly </w:t>
      </w:r>
      <w:r w:rsidR="00A82A2C">
        <w:rPr>
          <w:lang w:val="en-GB"/>
        </w:rPr>
        <w:t>related to</w:t>
      </w:r>
      <w:r w:rsidR="009E380A">
        <w:rPr>
          <w:lang w:val="en-GB"/>
        </w:rPr>
        <w:t xml:space="preserve"> noise created by high-frequency traders.</w:t>
      </w:r>
    </w:p>
    <w:p w14:paraId="374B5D89" w14:textId="77777777" w:rsidR="00A76E37" w:rsidRDefault="00A76E37" w:rsidP="00A76E37">
      <w:pPr>
        <w:jc w:val="both"/>
        <w:rPr>
          <w:lang w:val="en-GB"/>
        </w:rPr>
      </w:pPr>
    </w:p>
    <w:p w14:paraId="61501D92" w14:textId="77777777" w:rsidR="002462BA" w:rsidRDefault="002462BA" w:rsidP="00A76E37">
      <w:pPr>
        <w:jc w:val="both"/>
        <w:rPr>
          <w:lang w:val="en-GB"/>
        </w:rPr>
      </w:pPr>
      <w:r>
        <w:rPr>
          <w:lang w:val="en-GB"/>
        </w:rPr>
        <w:t>Keywords: Technical Analysis; High-Frequency Trading; Commodity ETFs; Market Efficiency</w:t>
      </w:r>
    </w:p>
    <w:p w14:paraId="598B4AD8" w14:textId="77777777" w:rsidR="002462BA" w:rsidRDefault="002462BA" w:rsidP="00A76E37">
      <w:pPr>
        <w:jc w:val="both"/>
        <w:rPr>
          <w:lang w:val="en-GB"/>
        </w:rPr>
      </w:pPr>
    </w:p>
    <w:p w14:paraId="4FC33462" w14:textId="77777777" w:rsidR="002462BA" w:rsidRDefault="002462BA" w:rsidP="00A76E37">
      <w:pPr>
        <w:jc w:val="both"/>
        <w:rPr>
          <w:i/>
          <w:lang w:val="en-GB"/>
        </w:rPr>
      </w:pPr>
    </w:p>
    <w:p w14:paraId="0EBD6D5E" w14:textId="77777777" w:rsidR="002462BA" w:rsidRDefault="002462BA" w:rsidP="00A76E37">
      <w:pPr>
        <w:jc w:val="both"/>
        <w:rPr>
          <w:i/>
          <w:lang w:val="en-GB"/>
        </w:rPr>
      </w:pPr>
    </w:p>
    <w:p w14:paraId="141979DB" w14:textId="77777777" w:rsidR="002462BA" w:rsidRPr="002462BA" w:rsidRDefault="002462BA" w:rsidP="00A76E37">
      <w:pPr>
        <w:jc w:val="both"/>
        <w:rPr>
          <w:lang w:val="en-GB"/>
        </w:rPr>
      </w:pPr>
      <w:r>
        <w:rPr>
          <w:i/>
          <w:lang w:val="en-GB"/>
        </w:rPr>
        <w:t>JEL</w:t>
      </w:r>
      <w:r>
        <w:rPr>
          <w:lang w:val="en-GB"/>
        </w:rPr>
        <w:t xml:space="preserve"> classification: G10; G11; G12; G14</w:t>
      </w:r>
    </w:p>
    <w:p w14:paraId="30647DB5" w14:textId="77777777" w:rsidR="00A76E37" w:rsidRPr="00A76E37" w:rsidRDefault="00DD2595" w:rsidP="002462BA">
      <w:pPr>
        <w:pageBreakBefore/>
        <w:jc w:val="both"/>
        <w:rPr>
          <w:b/>
          <w:lang w:val="en-GB"/>
        </w:rPr>
      </w:pPr>
      <w:r>
        <w:rPr>
          <w:b/>
          <w:lang w:val="en-GB"/>
        </w:rPr>
        <w:lastRenderedPageBreak/>
        <w:t xml:space="preserve">1. </w:t>
      </w:r>
      <w:r w:rsidR="00A76E37" w:rsidRPr="00A76E37">
        <w:rPr>
          <w:b/>
          <w:lang w:val="en-GB"/>
        </w:rPr>
        <w:t>Introduction</w:t>
      </w:r>
    </w:p>
    <w:p w14:paraId="1A37569B" w14:textId="77777777" w:rsidR="00467FA7" w:rsidRDefault="00467FA7" w:rsidP="00A76E37">
      <w:pPr>
        <w:jc w:val="both"/>
      </w:pPr>
    </w:p>
    <w:p w14:paraId="58024795" w14:textId="77777777" w:rsidR="00A76E37" w:rsidRDefault="00467FA7" w:rsidP="00A76E37">
      <w:pPr>
        <w:jc w:val="both"/>
      </w:pPr>
      <w:r>
        <w:t>Technical analysis is the use of past market data to forecast the direct</w:t>
      </w:r>
      <w:r w:rsidR="00B53977">
        <w:t>ion</w:t>
      </w:r>
      <w:r>
        <w:t xml:space="preserve"> of future prices </w:t>
      </w:r>
      <w:r w:rsidR="009A3CA0">
        <w:t xml:space="preserve">and is widely employed by practitioners, with </w:t>
      </w:r>
      <w:proofErr w:type="spellStart"/>
      <w:r w:rsidR="009A3CA0">
        <w:t>Menk</w:t>
      </w:r>
      <w:r w:rsidR="00350AD3">
        <w:t>h</w:t>
      </w:r>
      <w:r w:rsidR="009A3CA0">
        <w:t>off</w:t>
      </w:r>
      <w:proofErr w:type="spellEnd"/>
      <w:r w:rsidR="009A3CA0">
        <w:t xml:space="preserve"> </w:t>
      </w:r>
      <w:r w:rsidR="00A550D7">
        <w:t>(</w:t>
      </w:r>
      <w:r w:rsidR="009A3CA0">
        <w:t>2010</w:t>
      </w:r>
      <w:r w:rsidR="00A550D7">
        <w:t>)</w:t>
      </w:r>
      <w:r w:rsidR="009A3CA0">
        <w:t xml:space="preserve"> showing that 87% of fund managers place some importance on technical analysis when</w:t>
      </w:r>
      <w:r w:rsidR="00A32457">
        <w:t xml:space="preserve"> making investment decisions</w:t>
      </w:r>
      <w:r>
        <w:t xml:space="preserve">.  </w:t>
      </w:r>
      <w:r w:rsidR="009A3CA0">
        <w:t xml:space="preserve">The seminal paper </w:t>
      </w:r>
      <w:r w:rsidR="009249E2">
        <w:t>by Brock et al (1992)</w:t>
      </w:r>
      <w:r w:rsidR="009A3CA0">
        <w:t xml:space="preserve"> show</w:t>
      </w:r>
      <w:r w:rsidR="000B4FE4">
        <w:t>s</w:t>
      </w:r>
      <w:r w:rsidR="009A3CA0">
        <w:t xml:space="preserve"> that the simple moving average rule and trade range break rule both have significant predictive power on daily DJIA data from 1897 to 1986.  Similar results have been found in other markets thus suggesting that technical analysis has strong predictive power.</w:t>
      </w:r>
      <w:r w:rsidR="009A3CA0">
        <w:rPr>
          <w:rStyle w:val="FootnoteReference"/>
        </w:rPr>
        <w:footnoteReference w:id="1"/>
      </w:r>
      <w:r w:rsidR="009A3CA0">
        <w:t xml:space="preserve">  </w:t>
      </w:r>
      <w:r>
        <w:t xml:space="preserve">The majority of studies have examined the profitability of technical trading rules at daily frequency, however as Neely and Weller (2003) note, most technical traders transact at </w:t>
      </w:r>
      <w:proofErr w:type="gramStart"/>
      <w:r>
        <w:t>high-frequency</w:t>
      </w:r>
      <w:proofErr w:type="gramEnd"/>
      <w:r>
        <w:t xml:space="preserve">. </w:t>
      </w:r>
      <w:r w:rsidR="009A3CA0">
        <w:t>Also, Kirilenko and Lo (2013) point out that the majority of trades</w:t>
      </w:r>
      <w:r w:rsidR="00865A04">
        <w:t xml:space="preserve"> by volume</w:t>
      </w:r>
      <w:r w:rsidR="009A3CA0">
        <w:t xml:space="preserve"> on U.S. exchanges across all financial markets are </w:t>
      </w:r>
      <w:r w:rsidR="009249E2">
        <w:t>high-frequency</w:t>
      </w:r>
      <w:r w:rsidR="009A3CA0">
        <w:t xml:space="preserve"> transactions and so high-frequency technical </w:t>
      </w:r>
      <w:r w:rsidR="009249E2">
        <w:t>trading</w:t>
      </w:r>
      <w:r w:rsidR="009A3CA0">
        <w:t xml:space="preserve"> must be a popular tool for investors.  </w:t>
      </w:r>
      <w:r>
        <w:t>The lite</w:t>
      </w:r>
      <w:r w:rsidR="0016578B">
        <w:t>rature on high-frequency technical trading generally suggest</w:t>
      </w:r>
      <w:r w:rsidR="009249E2">
        <w:t>s</w:t>
      </w:r>
      <w:r w:rsidR="0016578B">
        <w:t xml:space="preserve"> that there is little profitability from technical trading at high frequency (</w:t>
      </w:r>
      <w:r w:rsidR="008B04E4">
        <w:t xml:space="preserve">for instance </w:t>
      </w:r>
      <w:r w:rsidR="0016578B">
        <w:t xml:space="preserve">Neely and Weller 2003; Marshall et al 2008; </w:t>
      </w:r>
      <w:proofErr w:type="spellStart"/>
      <w:r w:rsidR="0016578B">
        <w:t>Frömmel</w:t>
      </w:r>
      <w:proofErr w:type="spellEnd"/>
      <w:r w:rsidR="0016578B">
        <w:t xml:space="preserve"> and </w:t>
      </w:r>
      <w:proofErr w:type="spellStart"/>
      <w:r w:rsidR="0016578B">
        <w:t>Lampaert</w:t>
      </w:r>
      <w:proofErr w:type="spellEnd"/>
      <w:r w:rsidR="0016578B">
        <w:t xml:space="preserve"> 2016), although Narayan et al (2015) do show significant profits from trading Brazilian, Indian and South African exchange rates</w:t>
      </w:r>
      <w:r w:rsidR="00B53977">
        <w:t xml:space="preserve"> on 5 minute frequency data</w:t>
      </w:r>
      <w:r w:rsidR="0016578B">
        <w:t xml:space="preserve">.  </w:t>
      </w:r>
    </w:p>
    <w:p w14:paraId="6A80FFB6" w14:textId="77777777" w:rsidR="0016578B" w:rsidRDefault="0016578B" w:rsidP="00A76E37">
      <w:pPr>
        <w:jc w:val="both"/>
      </w:pPr>
    </w:p>
    <w:p w14:paraId="71DEC820" w14:textId="77777777" w:rsidR="0016578B" w:rsidRDefault="0016578B" w:rsidP="00A76E37">
      <w:pPr>
        <w:jc w:val="both"/>
      </w:pPr>
      <w:r>
        <w:t xml:space="preserve">The vast </w:t>
      </w:r>
      <w:proofErr w:type="gramStart"/>
      <w:r w:rsidR="006971A3">
        <w:t>majority of studies examine</w:t>
      </w:r>
      <w:proofErr w:type="gramEnd"/>
      <w:r>
        <w:t xml:space="preserve"> a ‘universe’ of technical trading rules and show average results across rules.  </w:t>
      </w:r>
      <w:r w:rsidR="006971A3">
        <w:t xml:space="preserve">However there are two main types of technical trading rule, namely </w:t>
      </w:r>
      <w:r w:rsidR="00B53977">
        <w:t xml:space="preserve">rules based on </w:t>
      </w:r>
      <w:r w:rsidR="006971A3">
        <w:t xml:space="preserve">trend-following rules and </w:t>
      </w:r>
      <w:r w:rsidR="00B53977">
        <w:t xml:space="preserve">those based on </w:t>
      </w:r>
      <w:r w:rsidR="006971A3">
        <w:t xml:space="preserve">mean-reversion.  </w:t>
      </w:r>
      <w:r w:rsidR="006E7700">
        <w:t xml:space="preserve">Trend-following rules follow the old </w:t>
      </w:r>
      <w:r w:rsidR="00B53977">
        <w:t>ad</w:t>
      </w:r>
      <w:r w:rsidR="006E7700">
        <w:t>age that ‘</w:t>
      </w:r>
      <w:r w:rsidR="006E7700">
        <w:rPr>
          <w:i/>
        </w:rPr>
        <w:t>the trend is your friend</w:t>
      </w:r>
      <w:r w:rsidR="006E7700">
        <w:t>’ and attempt to identify and follow trend</w:t>
      </w:r>
      <w:r w:rsidR="00D00DD5">
        <w:t>s</w:t>
      </w:r>
      <w:r w:rsidR="006E7700">
        <w:t xml:space="preserve"> until </w:t>
      </w:r>
      <w:r w:rsidR="00D00DD5">
        <w:t>they</w:t>
      </w:r>
      <w:r w:rsidR="006E7700">
        <w:t xml:space="preserve"> change direction.  </w:t>
      </w:r>
      <w:r w:rsidR="00750BDF">
        <w:t xml:space="preserve">In contrast, </w:t>
      </w:r>
      <w:r w:rsidR="00865A04">
        <w:t>m</w:t>
      </w:r>
      <w:r w:rsidR="006E7700">
        <w:t xml:space="preserve">ean-reversion rules aim to identify overbought (or oversold) stocks and excess optimism (pessimism), and therefore go against the trend.  The two types of rules are </w:t>
      </w:r>
      <w:r w:rsidR="00865A04">
        <w:t xml:space="preserve">based on fundamentally </w:t>
      </w:r>
      <w:r w:rsidR="006E7700">
        <w:t xml:space="preserve">opposite </w:t>
      </w:r>
      <w:r w:rsidR="00865A04">
        <w:t>reasoning</w:t>
      </w:r>
      <w:r w:rsidR="006E7700">
        <w:t xml:space="preserve"> and </w:t>
      </w:r>
      <w:r w:rsidR="00865A04">
        <w:t xml:space="preserve">so </w:t>
      </w:r>
      <w:r w:rsidR="006E7700">
        <w:t xml:space="preserve">failing to separate them when examining the performance of technical trading rules </w:t>
      </w:r>
      <w:r w:rsidR="00865A04">
        <w:t>is likely to</w:t>
      </w:r>
      <w:r w:rsidR="006E7700">
        <w:t xml:space="preserve"> lead to spurious </w:t>
      </w:r>
      <w:r w:rsidR="00865A04">
        <w:t>conclusions</w:t>
      </w:r>
      <w:r w:rsidR="006E7700">
        <w:t xml:space="preserve">.  </w:t>
      </w:r>
    </w:p>
    <w:p w14:paraId="0AB059C1" w14:textId="77777777" w:rsidR="006E7700" w:rsidRDefault="006E7700" w:rsidP="00A76E37">
      <w:pPr>
        <w:jc w:val="both"/>
      </w:pPr>
    </w:p>
    <w:p w14:paraId="2A700AC5" w14:textId="77777777" w:rsidR="006E7700" w:rsidRDefault="006E7700" w:rsidP="00A76E37">
      <w:pPr>
        <w:jc w:val="both"/>
      </w:pPr>
      <w:r>
        <w:t xml:space="preserve">In this paper, we </w:t>
      </w:r>
      <w:r w:rsidR="0008763E">
        <w:t>examine the performance of a selection of trend following</w:t>
      </w:r>
      <w:r w:rsidR="009249E2">
        <w:t xml:space="preserve"> and mean-</w:t>
      </w:r>
      <w:r w:rsidR="0008763E">
        <w:t>reversion technical trading rules in the high-frequency context.  We employ a range of parameters for each trading rule on</w:t>
      </w:r>
      <w:r w:rsidR="00D00DD5">
        <w:t xml:space="preserve"> </w:t>
      </w:r>
      <w:r w:rsidR="0008763E">
        <w:t>commodity ETF markets</w:t>
      </w:r>
      <w:r w:rsidR="005D1945">
        <w:t xml:space="preserve"> </w:t>
      </w:r>
      <w:r w:rsidR="00D00DD5">
        <w:t xml:space="preserve">sampled at 5 minute intervals </w:t>
      </w:r>
      <w:r w:rsidR="005D1945">
        <w:t>and</w:t>
      </w:r>
      <w:r w:rsidR="0008763E">
        <w:t xml:space="preserve"> find that trend-following rules are more successful at lower frequencies and mean-reversion rules are more successful at higher frequencies, </w:t>
      </w:r>
      <w:r w:rsidR="005D1945">
        <w:t xml:space="preserve">which could be due to the noise of HFTs at high-frequency.  </w:t>
      </w:r>
      <w:r w:rsidR="0008763E">
        <w:t>Therefore, there is a need to separate these two types of technical trading rules whenever examining a group of technical trading rules.</w:t>
      </w:r>
    </w:p>
    <w:p w14:paraId="2759F040" w14:textId="77777777" w:rsidR="00D30E48" w:rsidRDefault="00D30E48" w:rsidP="00A76E37">
      <w:pPr>
        <w:jc w:val="both"/>
      </w:pPr>
    </w:p>
    <w:p w14:paraId="40628212" w14:textId="77777777" w:rsidR="00D30E48" w:rsidRDefault="00D30E48" w:rsidP="00A76E37">
      <w:pPr>
        <w:jc w:val="both"/>
        <w:rPr>
          <w:b/>
        </w:rPr>
      </w:pPr>
    </w:p>
    <w:p w14:paraId="1E24B692" w14:textId="77777777" w:rsidR="00D30E48" w:rsidRDefault="00DD2595" w:rsidP="00A76E37">
      <w:pPr>
        <w:jc w:val="both"/>
        <w:rPr>
          <w:b/>
        </w:rPr>
      </w:pPr>
      <w:r>
        <w:rPr>
          <w:b/>
        </w:rPr>
        <w:t xml:space="preserve">2. </w:t>
      </w:r>
      <w:r w:rsidR="00D30E48">
        <w:rPr>
          <w:b/>
        </w:rPr>
        <w:t>Methodology</w:t>
      </w:r>
      <w:r w:rsidR="009249E2">
        <w:rPr>
          <w:b/>
        </w:rPr>
        <w:t xml:space="preserve"> and Data</w:t>
      </w:r>
    </w:p>
    <w:p w14:paraId="017CC434" w14:textId="77777777" w:rsidR="00D30E48" w:rsidRDefault="00D30E48" w:rsidP="00A76E37">
      <w:pPr>
        <w:jc w:val="both"/>
      </w:pPr>
    </w:p>
    <w:p w14:paraId="2A7FA51B" w14:textId="77777777" w:rsidR="009249E2" w:rsidRDefault="00D30E48" w:rsidP="009249E2">
      <w:pPr>
        <w:jc w:val="both"/>
      </w:pPr>
      <w:r>
        <w:t xml:space="preserve">We study a range of technical trading rules since </w:t>
      </w:r>
      <w:proofErr w:type="spellStart"/>
      <w:r>
        <w:t>Shynkevich</w:t>
      </w:r>
      <w:proofErr w:type="spellEnd"/>
      <w:r>
        <w:t xml:space="preserve"> (2012) notes, it is critical to construct an appropriate universe of technical trading rules because it may directly influence the results since too few rules may lead to biases in statistical inference due to data mining while loading the sample with too many rules may also cause a bias by reducing the power of the statistical tests.  </w:t>
      </w:r>
      <w:r w:rsidR="009249E2">
        <w:t>Therefor</w:t>
      </w:r>
      <w:r>
        <w:t>e</w:t>
      </w:r>
      <w:r w:rsidR="009249E2">
        <w:t xml:space="preserve"> we</w:t>
      </w:r>
      <w:r>
        <w:t xml:space="preserve"> study 6 trend-following rules and 2 mean-reversion rules.  </w:t>
      </w:r>
      <w:r w:rsidR="009249E2">
        <w:t xml:space="preserve">The trend-following rules are the simple moving average (SMA) rules, exponentially-weighted moving average (EWMA), weighted moving average (WMA) rule, the Aroon indicator, the Filter rule and the Channel Breakout rule.  The two mean-reversion rules we </w:t>
      </w:r>
      <w:r w:rsidR="009249E2">
        <w:lastRenderedPageBreak/>
        <w:t xml:space="preserve">employ are Bollinger bands (BBs) and the relative strength indicator (RSI), which both attempt to identify overbought or oversold stocks.  We employ a range of parameters in order to capture the full dynamics of each trading rule and in total we study </w:t>
      </w:r>
      <w:r w:rsidR="00145869">
        <w:t>9,736</w:t>
      </w:r>
      <w:r w:rsidR="009249E2">
        <w:t xml:space="preserve"> different technical trading rules. More information about these trading rules and the parameter specification are presented in the online appendix.  </w:t>
      </w:r>
      <w:r w:rsidR="00BA4559">
        <w:t>Regarding performance criteria, we study the daily mean excess return</w:t>
      </w:r>
      <w:r w:rsidR="008F2E37">
        <w:rPr>
          <w:rStyle w:val="FootnoteReference"/>
        </w:rPr>
        <w:footnoteReference w:id="2"/>
      </w:r>
      <w:r w:rsidR="008F2E37">
        <w:t>, which are the daily returns minus the risk-free rate</w:t>
      </w:r>
      <w:r w:rsidR="00BA4559">
        <w:t>, Sharpe ratio, Sortino ratio and breakeven transaction costs.</w:t>
      </w:r>
    </w:p>
    <w:p w14:paraId="7DEDC8B5" w14:textId="77777777" w:rsidR="002462BA" w:rsidRDefault="002462BA" w:rsidP="00A76E37">
      <w:pPr>
        <w:jc w:val="both"/>
      </w:pPr>
    </w:p>
    <w:p w14:paraId="2639D389" w14:textId="77777777" w:rsidR="001F657F" w:rsidRDefault="001F657F" w:rsidP="001F657F">
      <w:pPr>
        <w:widowControl w:val="0"/>
        <w:jc w:val="both"/>
      </w:pPr>
      <w:r>
        <w:t xml:space="preserve">We collect </w:t>
      </w:r>
      <w:r w:rsidR="003F4B6B">
        <w:t xml:space="preserve">5-minute </w:t>
      </w:r>
      <w:r>
        <w:t xml:space="preserve">transaction data from Thomson Reuters tick history and we focus our analysis on PowerShares commodity ETFs.  </w:t>
      </w:r>
      <w:r w:rsidR="00AE12AE">
        <w:t>Commodity ETFs have increase</w:t>
      </w:r>
      <w:r w:rsidR="00386844">
        <w:t>d in popularity recently and</w:t>
      </w:r>
      <w:r w:rsidR="00AE12AE">
        <w:t xml:space="preserve"> </w:t>
      </w:r>
      <w:r w:rsidR="00386844">
        <w:t xml:space="preserve">offer investors a simple way to gain exposure to commodities, which are thought of as an asset class suitable for diversification in investment portfolios and as a hedge against economic downturns. </w:t>
      </w:r>
      <w:r w:rsidR="00020D56">
        <w:t xml:space="preserve"> </w:t>
      </w:r>
      <w:r>
        <w:t>We study the 4 most liquid commodity ETFs issued by PowerShares which consist of PowerShares DB Agriculture Fund (DBA), PowerShares DB Base Metals Fund (DBB), PowerShares DB Commodity Index Tracking Fund (DBC), and PowerShares DB Oil Fund (BDO)</w:t>
      </w:r>
      <w:r>
        <w:rPr>
          <w:rStyle w:val="FootnoteReference"/>
        </w:rPr>
        <w:footnoteReference w:id="3"/>
      </w:r>
      <w:r>
        <w:t xml:space="preserve">. </w:t>
      </w:r>
    </w:p>
    <w:p w14:paraId="1374EFBC" w14:textId="77777777" w:rsidR="002462BA" w:rsidRDefault="002462BA" w:rsidP="00A76E37">
      <w:pPr>
        <w:jc w:val="both"/>
      </w:pPr>
    </w:p>
    <w:p w14:paraId="081DC549" w14:textId="77777777" w:rsidR="001F657F" w:rsidRDefault="001F657F" w:rsidP="001F657F">
      <w:pPr>
        <w:widowControl w:val="0"/>
        <w:jc w:val="both"/>
      </w:pPr>
      <w:r>
        <w:t>We study the 5-year period from 4</w:t>
      </w:r>
      <w:r w:rsidRPr="00575513">
        <w:rPr>
          <w:vertAlign w:val="superscript"/>
        </w:rPr>
        <w:t>th</w:t>
      </w:r>
      <w:r>
        <w:t xml:space="preserve"> January 2010 to 31</w:t>
      </w:r>
      <w:r w:rsidRPr="007D2942">
        <w:rPr>
          <w:vertAlign w:val="superscript"/>
        </w:rPr>
        <w:t>st</w:t>
      </w:r>
      <w:r>
        <w:t xml:space="preserve"> December 2015 and for maximum liquidity, only the core trading session of the NYSE from 9.30am to 4.00pm is considered.  We </w:t>
      </w:r>
      <w:r w:rsidR="002B2C70">
        <w:t>follow</w:t>
      </w:r>
      <w:r>
        <w:t xml:space="preserve"> Alsayed and McGroarty (2014</w:t>
      </w:r>
      <w:r w:rsidR="002B2C70">
        <w:t>) and remove</w:t>
      </w:r>
      <w:r>
        <w:t xml:space="preserve"> data which </w:t>
      </w:r>
      <w:r w:rsidR="00F96C7D">
        <w:t>is pr</w:t>
      </w:r>
      <w:r w:rsidR="00350AD3">
        <w:t>oblematic according to</w:t>
      </w:r>
      <w:r>
        <w:t xml:space="preserve"> the following</w:t>
      </w:r>
      <w:r w:rsidR="00F96C7D">
        <w:t xml:space="preserve"> criteria:</w:t>
      </w:r>
    </w:p>
    <w:p w14:paraId="792627A8" w14:textId="77777777" w:rsidR="001F657F" w:rsidRDefault="001F657F" w:rsidP="001F657F">
      <w:pPr>
        <w:widowControl w:val="0"/>
        <w:jc w:val="both"/>
      </w:pPr>
    </w:p>
    <w:p w14:paraId="47CC4354" w14:textId="77777777" w:rsidR="001F657F" w:rsidRDefault="001F657F" w:rsidP="001F657F">
      <w:pPr>
        <w:pStyle w:val="ListParagraph"/>
        <w:widowControl w:val="0"/>
        <w:numPr>
          <w:ilvl w:val="0"/>
          <w:numId w:val="2"/>
        </w:numPr>
        <w:jc w:val="both"/>
      </w:pPr>
      <w:r>
        <w:t>bid price ≥ ask price;</w:t>
      </w:r>
    </w:p>
    <w:p w14:paraId="023FCB8E" w14:textId="77777777" w:rsidR="001F657F" w:rsidRDefault="001F657F" w:rsidP="001F657F">
      <w:pPr>
        <w:pStyle w:val="ListParagraph"/>
        <w:widowControl w:val="0"/>
        <w:numPr>
          <w:ilvl w:val="0"/>
          <w:numId w:val="2"/>
        </w:numPr>
        <w:jc w:val="both"/>
      </w:pPr>
      <w:r>
        <w:t>bid volume = 0 and/or ask volume = 0</w:t>
      </w:r>
    </w:p>
    <w:p w14:paraId="6470B87C" w14:textId="77777777" w:rsidR="001F657F" w:rsidRDefault="001F657F" w:rsidP="001F657F">
      <w:pPr>
        <w:pStyle w:val="ListParagraph"/>
        <w:widowControl w:val="0"/>
        <w:numPr>
          <w:ilvl w:val="0"/>
          <w:numId w:val="2"/>
        </w:numPr>
        <w:jc w:val="both"/>
      </w:pPr>
      <w:r>
        <w:t>ask price &gt; bid price by more than 25%</w:t>
      </w:r>
    </w:p>
    <w:p w14:paraId="53626C34" w14:textId="77777777" w:rsidR="001F657F" w:rsidRDefault="001F657F" w:rsidP="001F657F">
      <w:pPr>
        <w:widowControl w:val="0"/>
        <w:jc w:val="both"/>
      </w:pPr>
    </w:p>
    <w:p w14:paraId="01DDDABD" w14:textId="77777777" w:rsidR="001F657F" w:rsidRDefault="005F13A0" w:rsidP="002B2C70">
      <w:pPr>
        <w:widowControl w:val="0"/>
        <w:jc w:val="both"/>
      </w:pPr>
      <w:r>
        <w:t>We</w:t>
      </w:r>
      <w:r w:rsidR="00DD2595">
        <w:t xml:space="preserve"> resample the 5-minute data to form 10-minute, 15-minute, 30-minute and 6</w:t>
      </w:r>
      <w:r w:rsidR="00BA4559">
        <w:t>0</w:t>
      </w:r>
      <w:r w:rsidR="00DD2595">
        <w:t xml:space="preserve">-minute </w:t>
      </w:r>
      <w:r>
        <w:t xml:space="preserve">samples </w:t>
      </w:r>
      <w:r w:rsidR="002B2C70">
        <w:t>and calculate log</w:t>
      </w:r>
      <w:r>
        <w:t>arithmic</w:t>
      </w:r>
      <w:r w:rsidR="002B2C70">
        <w:t xml:space="preserve"> returns.  T</w:t>
      </w:r>
      <w:r w:rsidR="005C51AE">
        <w:t>he descriptive statistics are reported in Table 1</w:t>
      </w:r>
      <w:r w:rsidR="00DD6E96">
        <w:t xml:space="preserve"> and show that each ETF has a negative mean and that the Ljung-Box statistic becomes larger </w:t>
      </w:r>
      <w:r w:rsidR="00BA4559">
        <w:t xml:space="preserve">as the data frequency increases suggested increased autocorrelation at higher frequencies. </w:t>
      </w:r>
    </w:p>
    <w:p w14:paraId="371D41F4" w14:textId="77777777" w:rsidR="00EF6717" w:rsidRDefault="00EF6717" w:rsidP="002B2C70">
      <w:pPr>
        <w:widowControl w:val="0"/>
        <w:jc w:val="both"/>
      </w:pPr>
    </w:p>
    <w:p w14:paraId="7877F772" w14:textId="77777777" w:rsidR="00EF6717" w:rsidRDefault="00EF6717" w:rsidP="002B2C70">
      <w:pPr>
        <w:widowControl w:val="0"/>
        <w:jc w:val="both"/>
      </w:pPr>
    </w:p>
    <w:p w14:paraId="2D5CBE09" w14:textId="77777777" w:rsidR="00EF6717" w:rsidRDefault="00EF6717" w:rsidP="002B2C70">
      <w:pPr>
        <w:widowControl w:val="0"/>
        <w:jc w:val="both"/>
      </w:pPr>
    </w:p>
    <w:p w14:paraId="59F32F37" w14:textId="77777777" w:rsidR="00EF6717" w:rsidRDefault="00EF6717" w:rsidP="002B2C70">
      <w:pPr>
        <w:widowControl w:val="0"/>
        <w:jc w:val="both"/>
      </w:pPr>
    </w:p>
    <w:p w14:paraId="616749EA" w14:textId="77777777" w:rsidR="00EF6717" w:rsidRDefault="00EF6717" w:rsidP="002B2C70">
      <w:pPr>
        <w:widowControl w:val="0"/>
        <w:jc w:val="both"/>
      </w:pPr>
    </w:p>
    <w:p w14:paraId="528B764A" w14:textId="77777777" w:rsidR="00EF6717" w:rsidRDefault="00EF6717" w:rsidP="002B2C70">
      <w:pPr>
        <w:widowControl w:val="0"/>
        <w:jc w:val="both"/>
      </w:pPr>
    </w:p>
    <w:p w14:paraId="4B45DE62" w14:textId="77777777" w:rsidR="00EF6717" w:rsidRDefault="00EF6717" w:rsidP="002B2C70">
      <w:pPr>
        <w:widowControl w:val="0"/>
        <w:jc w:val="both"/>
      </w:pPr>
    </w:p>
    <w:p w14:paraId="527125D9" w14:textId="77777777" w:rsidR="00EF6717" w:rsidRDefault="00EF6717" w:rsidP="002B2C70">
      <w:pPr>
        <w:widowControl w:val="0"/>
        <w:jc w:val="both"/>
      </w:pPr>
    </w:p>
    <w:p w14:paraId="59C5E446" w14:textId="77777777" w:rsidR="00EF6717" w:rsidRDefault="00EF6717" w:rsidP="002B2C70">
      <w:pPr>
        <w:widowControl w:val="0"/>
        <w:jc w:val="both"/>
      </w:pPr>
    </w:p>
    <w:p w14:paraId="17D34798" w14:textId="77777777" w:rsidR="00020D56" w:rsidRDefault="00020D56" w:rsidP="002B2C70">
      <w:pPr>
        <w:widowControl w:val="0"/>
        <w:jc w:val="both"/>
      </w:pPr>
    </w:p>
    <w:p w14:paraId="1F6E56DB" w14:textId="77777777" w:rsidR="00EF6717" w:rsidRPr="002462BA" w:rsidRDefault="00EF6717" w:rsidP="002B2C70">
      <w:pPr>
        <w:widowControl w:val="0"/>
        <w:jc w:val="both"/>
      </w:pPr>
    </w:p>
    <w:p w14:paraId="6706D1B8" w14:textId="77777777" w:rsidR="00D30E48" w:rsidRDefault="00D30E48" w:rsidP="00A76E37">
      <w:pPr>
        <w:jc w:val="both"/>
      </w:pPr>
    </w:p>
    <w:p w14:paraId="0BA86899" w14:textId="77777777" w:rsidR="00DD2595" w:rsidRDefault="00DD2595" w:rsidP="00DD2595">
      <w:pPr>
        <w:jc w:val="both"/>
      </w:pPr>
    </w:p>
    <w:p w14:paraId="56C16682" w14:textId="77777777" w:rsidR="00EF6717" w:rsidRDefault="00EF6717" w:rsidP="00DD2595">
      <w:pPr>
        <w:jc w:val="both"/>
        <w:rPr>
          <w:b/>
        </w:rPr>
      </w:pPr>
    </w:p>
    <w:p w14:paraId="54867A84" w14:textId="77777777" w:rsidR="00EF6717" w:rsidRDefault="00EF6717" w:rsidP="00DD2595">
      <w:pPr>
        <w:jc w:val="both"/>
        <w:rPr>
          <w:b/>
        </w:rPr>
      </w:pPr>
    </w:p>
    <w:p w14:paraId="46170C5E" w14:textId="77777777" w:rsidR="00EF6717" w:rsidRDefault="000A3813" w:rsidP="00DD2595">
      <w:pPr>
        <w:jc w:val="both"/>
        <w:rPr>
          <w:b/>
        </w:rPr>
      </w:pPr>
      <w:r>
        <w:rPr>
          <w:b/>
          <w:noProof/>
        </w:rPr>
        <w:lastRenderedPageBreak/>
        <mc:AlternateContent>
          <mc:Choice Requires="wpg">
            <w:drawing>
              <wp:anchor distT="0" distB="0" distL="114300" distR="114300" simplePos="0" relativeHeight="251661312" behindDoc="0" locked="0" layoutInCell="1" allowOverlap="1" wp14:anchorId="43C8229E" wp14:editId="6FE4F205">
                <wp:simplePos x="0" y="0"/>
                <wp:positionH relativeFrom="column">
                  <wp:posOffset>287056</wp:posOffset>
                </wp:positionH>
                <wp:positionV relativeFrom="paragraph">
                  <wp:posOffset>101600</wp:posOffset>
                </wp:positionV>
                <wp:extent cx="5209540" cy="41224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9540" cy="4122420"/>
                          <a:chOff x="0" y="0"/>
                          <a:chExt cx="5209863" cy="4122828"/>
                        </a:xfrm>
                      </wpg:grpSpPr>
                      <wps:wsp>
                        <wps:cNvPr id="4" name="Text Box 2"/>
                        <wps:cNvSpPr txBox="1">
                          <a:spLocks noChangeArrowheads="1"/>
                        </wps:cNvSpPr>
                        <wps:spPr bwMode="auto">
                          <a:xfrm>
                            <a:off x="0" y="0"/>
                            <a:ext cx="5209863" cy="388189"/>
                          </a:xfrm>
                          <a:prstGeom prst="rect">
                            <a:avLst/>
                          </a:prstGeom>
                          <a:solidFill>
                            <a:srgbClr val="FFFFFF"/>
                          </a:solidFill>
                          <a:ln w="9525">
                            <a:noFill/>
                            <a:miter lim="800000"/>
                            <a:headEnd/>
                            <a:tailEnd/>
                          </a:ln>
                        </wps:spPr>
                        <wps:txbx>
                          <w:txbxContent>
                            <w:p w14:paraId="5EAE29D2" w14:textId="77777777" w:rsidR="005F13A0" w:rsidRPr="00BA120C" w:rsidRDefault="005F13A0" w:rsidP="00BA120C">
                              <w:pPr>
                                <w:jc w:val="both"/>
                                <w:rPr>
                                  <w:sz w:val="18"/>
                                </w:rPr>
                              </w:pPr>
                              <w:r w:rsidRPr="00BA120C">
                                <w:rPr>
                                  <w:b/>
                                  <w:sz w:val="18"/>
                                </w:rPr>
                                <w:t>Table 1:</w:t>
                              </w:r>
                              <w:r w:rsidRPr="00BA120C">
                                <w:rPr>
                                  <w:sz w:val="18"/>
                                </w:rPr>
                                <w:t xml:space="preserve"> Descriptive statistics of each commodity ETF returns.  JB refers to the Jarque-Bera p-value while </w:t>
                              </w:r>
                              <w:proofErr w:type="gramStart"/>
                              <w:r w:rsidRPr="00BA120C">
                                <w:rPr>
                                  <w:i/>
                                  <w:sz w:val="18"/>
                                </w:rPr>
                                <w:t>Q</w:t>
                              </w:r>
                              <w:r w:rsidRPr="00BA120C">
                                <w:rPr>
                                  <w:sz w:val="18"/>
                                </w:rPr>
                                <w:t>(</w:t>
                              </w:r>
                              <w:proofErr w:type="gramEnd"/>
                              <w:r w:rsidRPr="00BA120C">
                                <w:rPr>
                                  <w:i/>
                                  <w:sz w:val="18"/>
                                </w:rPr>
                                <w:t>n</w:t>
                              </w:r>
                              <w:r w:rsidRPr="00BA120C">
                                <w:rPr>
                                  <w:sz w:val="18"/>
                                </w:rPr>
                                <w:t>) refers to the Ljung-Box statistics.</w:t>
                              </w:r>
                            </w:p>
                          </w:txbxContent>
                        </wps:txbx>
                        <wps:bodyPr rot="0" vert="horz" wrap="square" lIns="91440" tIns="45720" rIns="91440" bIns="45720" anchor="t" anchorCtr="0">
                          <a:noAutofit/>
                        </wps:bodyPr>
                      </wps:wsp>
                      <wps:wsp>
                        <wps:cNvPr id="3" name="Text Box 2"/>
                        <wps:cNvSpPr txBox="1">
                          <a:spLocks noChangeArrowheads="1"/>
                        </wps:cNvSpPr>
                        <wps:spPr bwMode="auto">
                          <a:xfrm>
                            <a:off x="51758" y="319178"/>
                            <a:ext cx="5158105" cy="3803650"/>
                          </a:xfrm>
                          <a:prstGeom prst="rect">
                            <a:avLst/>
                          </a:prstGeom>
                          <a:solidFill>
                            <a:srgbClr val="FFFFFF"/>
                          </a:solidFill>
                          <a:ln w="9525">
                            <a:noFill/>
                            <a:miter lim="800000"/>
                            <a:headEnd/>
                            <a:tailEnd/>
                          </a:ln>
                        </wps:spPr>
                        <wps:txbx>
                          <w:txbxContent>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27"/>
                                <w:gridCol w:w="985"/>
                                <w:gridCol w:w="924"/>
                                <w:gridCol w:w="713"/>
                                <w:gridCol w:w="924"/>
                                <w:gridCol w:w="562"/>
                                <w:gridCol w:w="1105"/>
                                <w:gridCol w:w="1105"/>
                                <w:gridCol w:w="1106"/>
                              </w:tblGrid>
                              <w:tr w:rsidR="005F13A0" w14:paraId="1945DDEF" w14:textId="77777777" w:rsidTr="00DD6E96">
                                <w:tc>
                                  <w:tcPr>
                                    <w:tcW w:w="389" w:type="pct"/>
                                    <w:tcBorders>
                                      <w:bottom w:val="single" w:sz="4" w:space="0" w:color="auto"/>
                                    </w:tcBorders>
                                  </w:tcPr>
                                  <w:p w14:paraId="116052E5" w14:textId="77777777" w:rsidR="005F13A0" w:rsidRPr="00BA120C" w:rsidRDefault="005F13A0" w:rsidP="00612169">
                                    <w:pPr>
                                      <w:jc w:val="center"/>
                                      <w:rPr>
                                        <w:rFonts w:ascii="Times New Roman" w:hAnsi="Times New Roman" w:cs="Times New Roman"/>
                                        <w:sz w:val="16"/>
                                        <w:szCs w:val="16"/>
                                      </w:rPr>
                                    </w:pPr>
                                  </w:p>
                                </w:tc>
                                <w:tc>
                                  <w:tcPr>
                                    <w:tcW w:w="612" w:type="pct"/>
                                    <w:tcBorders>
                                      <w:bottom w:val="single" w:sz="4" w:space="0" w:color="auto"/>
                                    </w:tcBorders>
                                  </w:tcPr>
                                  <w:p w14:paraId="3758D6D6"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sz w:val="16"/>
                                        <w:szCs w:val="16"/>
                                      </w:rPr>
                                      <w:t>Mean</w:t>
                                    </w:r>
                                  </w:p>
                                </w:tc>
                                <w:tc>
                                  <w:tcPr>
                                    <w:tcW w:w="574" w:type="pct"/>
                                    <w:tcBorders>
                                      <w:bottom w:val="single" w:sz="4" w:space="0" w:color="auto"/>
                                    </w:tcBorders>
                                  </w:tcPr>
                                  <w:p w14:paraId="663699B2"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sz w:val="16"/>
                                        <w:szCs w:val="16"/>
                                      </w:rPr>
                                      <w:t>SD</w:t>
                                    </w:r>
                                  </w:p>
                                </w:tc>
                                <w:tc>
                                  <w:tcPr>
                                    <w:tcW w:w="443" w:type="pct"/>
                                    <w:tcBorders>
                                      <w:bottom w:val="single" w:sz="4" w:space="0" w:color="auto"/>
                                    </w:tcBorders>
                                  </w:tcPr>
                                  <w:p w14:paraId="57B32637"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sz w:val="16"/>
                                        <w:szCs w:val="16"/>
                                      </w:rPr>
                                      <w:t>Skew</w:t>
                                    </w:r>
                                  </w:p>
                                </w:tc>
                                <w:tc>
                                  <w:tcPr>
                                    <w:tcW w:w="574" w:type="pct"/>
                                    <w:tcBorders>
                                      <w:bottom w:val="single" w:sz="4" w:space="0" w:color="auto"/>
                                    </w:tcBorders>
                                  </w:tcPr>
                                  <w:p w14:paraId="0ECE030B"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sz w:val="16"/>
                                        <w:szCs w:val="16"/>
                                      </w:rPr>
                                      <w:t>Kurt</w:t>
                                    </w:r>
                                  </w:p>
                                </w:tc>
                                <w:tc>
                                  <w:tcPr>
                                    <w:tcW w:w="349" w:type="pct"/>
                                    <w:tcBorders>
                                      <w:bottom w:val="single" w:sz="4" w:space="0" w:color="auto"/>
                                    </w:tcBorders>
                                  </w:tcPr>
                                  <w:p w14:paraId="10578887"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sz w:val="16"/>
                                        <w:szCs w:val="16"/>
                                      </w:rPr>
                                      <w:t>JB</w:t>
                                    </w:r>
                                  </w:p>
                                </w:tc>
                                <w:tc>
                                  <w:tcPr>
                                    <w:tcW w:w="686" w:type="pct"/>
                                    <w:tcBorders>
                                      <w:bottom w:val="single" w:sz="4" w:space="0" w:color="auto"/>
                                    </w:tcBorders>
                                  </w:tcPr>
                                  <w:p w14:paraId="091D5A1E"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i/>
                                        <w:sz w:val="16"/>
                                        <w:szCs w:val="16"/>
                                      </w:rPr>
                                      <w:t>Q</w:t>
                                    </w:r>
                                    <w:r w:rsidRPr="00BA120C">
                                      <w:rPr>
                                        <w:rFonts w:ascii="Times New Roman" w:hAnsi="Times New Roman" w:cs="Times New Roman"/>
                                        <w:sz w:val="16"/>
                                        <w:szCs w:val="16"/>
                                      </w:rPr>
                                      <w:t>(6)</w:t>
                                    </w:r>
                                  </w:p>
                                </w:tc>
                                <w:tc>
                                  <w:tcPr>
                                    <w:tcW w:w="686" w:type="pct"/>
                                    <w:tcBorders>
                                      <w:bottom w:val="single" w:sz="4" w:space="0" w:color="auto"/>
                                    </w:tcBorders>
                                  </w:tcPr>
                                  <w:p w14:paraId="4616F7C8"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i/>
                                        <w:sz w:val="16"/>
                                        <w:szCs w:val="16"/>
                                      </w:rPr>
                                      <w:t>Q</w:t>
                                    </w:r>
                                    <w:r w:rsidRPr="00BA120C">
                                      <w:rPr>
                                        <w:rFonts w:ascii="Times New Roman" w:hAnsi="Times New Roman" w:cs="Times New Roman"/>
                                        <w:sz w:val="16"/>
                                        <w:szCs w:val="16"/>
                                      </w:rPr>
                                      <w:t>(12)</w:t>
                                    </w:r>
                                  </w:p>
                                </w:tc>
                                <w:tc>
                                  <w:tcPr>
                                    <w:tcW w:w="686" w:type="pct"/>
                                    <w:tcBorders>
                                      <w:bottom w:val="single" w:sz="4" w:space="0" w:color="auto"/>
                                    </w:tcBorders>
                                  </w:tcPr>
                                  <w:p w14:paraId="7A2C870C"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i/>
                                        <w:sz w:val="16"/>
                                        <w:szCs w:val="16"/>
                                      </w:rPr>
                                      <w:t>Q</w:t>
                                    </w:r>
                                    <w:r w:rsidRPr="00BA120C">
                                      <w:rPr>
                                        <w:rFonts w:ascii="Times New Roman" w:hAnsi="Times New Roman" w:cs="Times New Roman"/>
                                        <w:sz w:val="16"/>
                                        <w:szCs w:val="16"/>
                                      </w:rPr>
                                      <w:t>(24)</w:t>
                                    </w:r>
                                  </w:p>
                                </w:tc>
                              </w:tr>
                              <w:tr w:rsidR="005F13A0" w14:paraId="7FA145A4" w14:textId="77777777" w:rsidTr="00DD6E96">
                                <w:tc>
                                  <w:tcPr>
                                    <w:tcW w:w="5000" w:type="pct"/>
                                    <w:gridSpan w:val="9"/>
                                    <w:tcBorders>
                                      <w:top w:val="single" w:sz="4" w:space="0" w:color="auto"/>
                                      <w:bottom w:val="nil"/>
                                    </w:tcBorders>
                                  </w:tcPr>
                                  <w:p w14:paraId="285FD5FE" w14:textId="77777777" w:rsidR="005F13A0" w:rsidRPr="00BA120C" w:rsidRDefault="005F13A0" w:rsidP="00BA120C">
                                    <w:pPr>
                                      <w:rPr>
                                        <w:rFonts w:ascii="Times New Roman" w:hAnsi="Times New Roman" w:cs="Times New Roman"/>
                                        <w:sz w:val="16"/>
                                        <w:szCs w:val="16"/>
                                      </w:rPr>
                                    </w:pPr>
                                    <w:r w:rsidRPr="00BA120C">
                                      <w:rPr>
                                        <w:rFonts w:ascii="Times New Roman" w:hAnsi="Times New Roman" w:cs="Times New Roman"/>
                                        <w:sz w:val="16"/>
                                        <w:szCs w:val="16"/>
                                      </w:rPr>
                                      <w:t>Panel A: 5-minute</w:t>
                                    </w:r>
                                  </w:p>
                                </w:tc>
                              </w:tr>
                              <w:tr w:rsidR="005F13A0" w14:paraId="1C49D3D2" w14:textId="77777777" w:rsidTr="00DD6E96">
                                <w:tc>
                                  <w:tcPr>
                                    <w:tcW w:w="389" w:type="pct"/>
                                    <w:tcBorders>
                                      <w:top w:val="nil"/>
                                    </w:tcBorders>
                                  </w:tcPr>
                                  <w:p w14:paraId="68F992A5"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DBA</w:t>
                                    </w:r>
                                  </w:p>
                                </w:tc>
                                <w:tc>
                                  <w:tcPr>
                                    <w:tcW w:w="612" w:type="pct"/>
                                    <w:tcBorders>
                                      <w:top w:val="nil"/>
                                    </w:tcBorders>
                                    <w:vAlign w:val="bottom"/>
                                  </w:tcPr>
                                  <w:p w14:paraId="497BBDB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-0.000022</w:t>
                                    </w:r>
                                  </w:p>
                                </w:tc>
                                <w:tc>
                                  <w:tcPr>
                                    <w:tcW w:w="574" w:type="pct"/>
                                    <w:tcBorders>
                                      <w:top w:val="nil"/>
                                    </w:tcBorders>
                                    <w:vAlign w:val="bottom"/>
                                  </w:tcPr>
                                  <w:p w14:paraId="2B295C3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0.001474</w:t>
                                    </w:r>
                                  </w:p>
                                </w:tc>
                                <w:tc>
                                  <w:tcPr>
                                    <w:tcW w:w="443" w:type="pct"/>
                                    <w:tcBorders>
                                      <w:top w:val="nil"/>
                                    </w:tcBorders>
                                    <w:vAlign w:val="bottom"/>
                                  </w:tcPr>
                                  <w:p w14:paraId="6CC44C5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-0.08</w:t>
                                    </w:r>
                                  </w:p>
                                </w:tc>
                                <w:tc>
                                  <w:tcPr>
                                    <w:tcW w:w="574" w:type="pct"/>
                                    <w:tcBorders>
                                      <w:top w:val="nil"/>
                                    </w:tcBorders>
                                    <w:vAlign w:val="bottom"/>
                                  </w:tcPr>
                                  <w:p w14:paraId="41B106E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4849.82</w:t>
                                    </w:r>
                                  </w:p>
                                </w:tc>
                                <w:tc>
                                  <w:tcPr>
                                    <w:tcW w:w="349" w:type="pct"/>
                                    <w:tcBorders>
                                      <w:top w:val="nil"/>
                                    </w:tcBorders>
                                    <w:vAlign w:val="bottom"/>
                                  </w:tcPr>
                                  <w:p w14:paraId="3F61FA5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top w:val="nil"/>
                                    </w:tcBorders>
                                    <w:vAlign w:val="bottom"/>
                                  </w:tcPr>
                                  <w:p w14:paraId="2CCCFD0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11841***</w:t>
                                    </w:r>
                                  </w:p>
                                </w:tc>
                                <w:tc>
                                  <w:tcPr>
                                    <w:tcW w:w="686" w:type="pct"/>
                                    <w:tcBorders>
                                      <w:top w:val="nil"/>
                                    </w:tcBorders>
                                    <w:vAlign w:val="bottom"/>
                                  </w:tcPr>
                                  <w:p w14:paraId="4F14865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11845***</w:t>
                                    </w:r>
                                  </w:p>
                                </w:tc>
                                <w:tc>
                                  <w:tcPr>
                                    <w:tcW w:w="686" w:type="pct"/>
                                    <w:tcBorders>
                                      <w:top w:val="nil"/>
                                    </w:tcBorders>
                                    <w:vAlign w:val="bottom"/>
                                  </w:tcPr>
                                  <w:p w14:paraId="6173387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13790***</w:t>
                                    </w:r>
                                  </w:p>
                                </w:tc>
                              </w:tr>
                              <w:tr w:rsidR="005F13A0" w14:paraId="0F347706" w14:textId="77777777" w:rsidTr="00DD6E96">
                                <w:tc>
                                  <w:tcPr>
                                    <w:tcW w:w="389" w:type="pct"/>
                                  </w:tcPr>
                                  <w:p w14:paraId="574FE7AB"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DBB</w:t>
                                    </w:r>
                                  </w:p>
                                </w:tc>
                                <w:tc>
                                  <w:tcPr>
                                    <w:tcW w:w="612" w:type="pct"/>
                                    <w:vAlign w:val="bottom"/>
                                  </w:tcPr>
                                  <w:p w14:paraId="2F7776C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-0.000075</w:t>
                                    </w:r>
                                  </w:p>
                                </w:tc>
                                <w:tc>
                                  <w:tcPr>
                                    <w:tcW w:w="574" w:type="pct"/>
                                    <w:vAlign w:val="bottom"/>
                                  </w:tcPr>
                                  <w:p w14:paraId="1515244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0.002128</w:t>
                                    </w:r>
                                  </w:p>
                                </w:tc>
                                <w:tc>
                                  <w:tcPr>
                                    <w:tcW w:w="443" w:type="pct"/>
                                    <w:vAlign w:val="bottom"/>
                                  </w:tcPr>
                                  <w:p w14:paraId="671CE1F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0.030</w:t>
                                    </w:r>
                                  </w:p>
                                </w:tc>
                                <w:tc>
                                  <w:tcPr>
                                    <w:tcW w:w="574" w:type="pct"/>
                                    <w:vAlign w:val="bottom"/>
                                  </w:tcPr>
                                  <w:p w14:paraId="5A16F4A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622.51</w:t>
                                    </w:r>
                                  </w:p>
                                </w:tc>
                                <w:tc>
                                  <w:tcPr>
                                    <w:tcW w:w="349" w:type="pct"/>
                                    <w:vAlign w:val="bottom"/>
                                  </w:tcPr>
                                  <w:p w14:paraId="3DB4EF5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614F487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2876.1***</w:t>
                                    </w:r>
                                  </w:p>
                                </w:tc>
                                <w:tc>
                                  <w:tcPr>
                                    <w:tcW w:w="686" w:type="pct"/>
                                    <w:vAlign w:val="bottom"/>
                                  </w:tcPr>
                                  <w:p w14:paraId="399C690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2965.8***</w:t>
                                    </w:r>
                                  </w:p>
                                </w:tc>
                                <w:tc>
                                  <w:tcPr>
                                    <w:tcW w:w="686" w:type="pct"/>
                                    <w:vAlign w:val="bottom"/>
                                  </w:tcPr>
                                  <w:p w14:paraId="4076234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3197.4***</w:t>
                                    </w:r>
                                  </w:p>
                                </w:tc>
                              </w:tr>
                              <w:tr w:rsidR="005F13A0" w14:paraId="1A3EC98A" w14:textId="77777777" w:rsidTr="00DD6E96">
                                <w:tc>
                                  <w:tcPr>
                                    <w:tcW w:w="389" w:type="pct"/>
                                  </w:tcPr>
                                  <w:p w14:paraId="6AC6C9F0"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DBC</w:t>
                                    </w:r>
                                  </w:p>
                                </w:tc>
                                <w:tc>
                                  <w:tcPr>
                                    <w:tcW w:w="612" w:type="pct"/>
                                    <w:vAlign w:val="bottom"/>
                                  </w:tcPr>
                                  <w:p w14:paraId="673DF53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-0.000054</w:t>
                                    </w:r>
                                  </w:p>
                                </w:tc>
                                <w:tc>
                                  <w:tcPr>
                                    <w:tcW w:w="574" w:type="pct"/>
                                    <w:vAlign w:val="bottom"/>
                                  </w:tcPr>
                                  <w:p w14:paraId="4EF4667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0.004174</w:t>
                                    </w:r>
                                  </w:p>
                                </w:tc>
                                <w:tc>
                                  <w:tcPr>
                                    <w:tcW w:w="443" w:type="pct"/>
                                    <w:vAlign w:val="bottom"/>
                                  </w:tcPr>
                                  <w:p w14:paraId="110CB5C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-0.030</w:t>
                                    </w:r>
                                  </w:p>
                                </w:tc>
                                <w:tc>
                                  <w:tcPr>
                                    <w:tcW w:w="574" w:type="pct"/>
                                    <w:vAlign w:val="bottom"/>
                                  </w:tcPr>
                                  <w:p w14:paraId="2FA59FF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50369.57</w:t>
                                    </w:r>
                                  </w:p>
                                </w:tc>
                                <w:tc>
                                  <w:tcPr>
                                    <w:tcW w:w="349" w:type="pct"/>
                                    <w:vAlign w:val="bottom"/>
                                  </w:tcPr>
                                  <w:p w14:paraId="7FF7251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4757CDE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25607***</w:t>
                                    </w:r>
                                  </w:p>
                                </w:tc>
                                <w:tc>
                                  <w:tcPr>
                                    <w:tcW w:w="686" w:type="pct"/>
                                    <w:vAlign w:val="bottom"/>
                                  </w:tcPr>
                                  <w:p w14:paraId="0E84222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25608***</w:t>
                                    </w:r>
                                  </w:p>
                                </w:tc>
                                <w:tc>
                                  <w:tcPr>
                                    <w:tcW w:w="686" w:type="pct"/>
                                    <w:vAlign w:val="bottom"/>
                                  </w:tcPr>
                                  <w:p w14:paraId="7E1F850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20608***</w:t>
                                    </w:r>
                                  </w:p>
                                </w:tc>
                              </w:tr>
                              <w:tr w:rsidR="005F13A0" w14:paraId="3A232181" w14:textId="77777777" w:rsidTr="00DD6E96">
                                <w:tc>
                                  <w:tcPr>
                                    <w:tcW w:w="389" w:type="pct"/>
                                    <w:tcBorders>
                                      <w:bottom w:val="single" w:sz="4" w:space="0" w:color="auto"/>
                                    </w:tcBorders>
                                  </w:tcPr>
                                  <w:p w14:paraId="75C679F0"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BDO</w:t>
                                    </w:r>
                                  </w:p>
                                </w:tc>
                                <w:tc>
                                  <w:tcPr>
                                    <w:tcW w:w="612" w:type="pct"/>
                                    <w:tcBorders>
                                      <w:bottom w:val="single" w:sz="4" w:space="0" w:color="auto"/>
                                    </w:tcBorders>
                                    <w:vAlign w:val="bottom"/>
                                  </w:tcPr>
                                  <w:p w14:paraId="5A40DEFA"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-0.000105</w:t>
                                    </w:r>
                                  </w:p>
                                </w:tc>
                                <w:tc>
                                  <w:tcPr>
                                    <w:tcW w:w="574" w:type="pct"/>
                                    <w:tcBorders>
                                      <w:bottom w:val="single" w:sz="4" w:space="0" w:color="auto"/>
                                    </w:tcBorders>
                                    <w:vAlign w:val="bottom"/>
                                  </w:tcPr>
                                  <w:p w14:paraId="05B70127"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0.002237</w:t>
                                    </w:r>
                                  </w:p>
                                </w:tc>
                                <w:tc>
                                  <w:tcPr>
                                    <w:tcW w:w="443" w:type="pct"/>
                                    <w:tcBorders>
                                      <w:bottom w:val="single" w:sz="4" w:space="0" w:color="auto"/>
                                    </w:tcBorders>
                                    <w:vAlign w:val="bottom"/>
                                  </w:tcPr>
                                  <w:p w14:paraId="58B3F0F6"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-1.09</w:t>
                                    </w:r>
                                  </w:p>
                                </w:tc>
                                <w:tc>
                                  <w:tcPr>
                                    <w:tcW w:w="574" w:type="pct"/>
                                    <w:tcBorders>
                                      <w:bottom w:val="single" w:sz="4" w:space="0" w:color="auto"/>
                                    </w:tcBorders>
                                    <w:vAlign w:val="bottom"/>
                                  </w:tcPr>
                                  <w:p w14:paraId="0A2FE543"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525.94</w:t>
                                    </w:r>
                                  </w:p>
                                </w:tc>
                                <w:tc>
                                  <w:tcPr>
                                    <w:tcW w:w="349" w:type="pct"/>
                                    <w:tcBorders>
                                      <w:bottom w:val="single" w:sz="4" w:space="0" w:color="auto"/>
                                    </w:tcBorders>
                                    <w:vAlign w:val="bottom"/>
                                  </w:tcPr>
                                  <w:p w14:paraId="6A7AF149"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bottom w:val="single" w:sz="4" w:space="0" w:color="auto"/>
                                    </w:tcBorders>
                                    <w:vAlign w:val="bottom"/>
                                  </w:tcPr>
                                  <w:p w14:paraId="09877555"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1918.2***</w:t>
                                    </w:r>
                                  </w:p>
                                </w:tc>
                                <w:tc>
                                  <w:tcPr>
                                    <w:tcW w:w="686" w:type="pct"/>
                                    <w:tcBorders>
                                      <w:bottom w:val="single" w:sz="4" w:space="0" w:color="auto"/>
                                    </w:tcBorders>
                                    <w:vAlign w:val="bottom"/>
                                  </w:tcPr>
                                  <w:p w14:paraId="2CAD025D"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2061.74***</w:t>
                                    </w:r>
                                  </w:p>
                                </w:tc>
                                <w:tc>
                                  <w:tcPr>
                                    <w:tcW w:w="686" w:type="pct"/>
                                    <w:tcBorders>
                                      <w:bottom w:val="single" w:sz="4" w:space="0" w:color="auto"/>
                                    </w:tcBorders>
                                    <w:vAlign w:val="bottom"/>
                                  </w:tcPr>
                                  <w:p w14:paraId="04408461"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2113.95***</w:t>
                                    </w:r>
                                  </w:p>
                                </w:tc>
                              </w:tr>
                              <w:tr w:rsidR="005F13A0" w14:paraId="701FEFC0" w14:textId="77777777" w:rsidTr="00DD6E96">
                                <w:tc>
                                  <w:tcPr>
                                    <w:tcW w:w="5000" w:type="pct"/>
                                    <w:gridSpan w:val="9"/>
                                    <w:tcBorders>
                                      <w:top w:val="single" w:sz="4" w:space="0" w:color="auto"/>
                                      <w:bottom w:val="nil"/>
                                    </w:tcBorders>
                                  </w:tcPr>
                                  <w:p w14:paraId="70C92867" w14:textId="77777777" w:rsidR="005F13A0" w:rsidRPr="00BA120C" w:rsidRDefault="005F13A0" w:rsidP="00BA120C">
                                    <w:pPr>
                                      <w:rPr>
                                        <w:rFonts w:ascii="Times New Roman" w:hAnsi="Times New Roman" w:cs="Times New Roman"/>
                                        <w:color w:val="000000"/>
                                        <w:sz w:val="16"/>
                                        <w:szCs w:val="16"/>
                                      </w:rPr>
                                    </w:pPr>
                                    <w:r w:rsidRPr="00BA120C">
                                      <w:rPr>
                                        <w:rFonts w:ascii="Times New Roman" w:eastAsia="Times New Roman" w:hAnsi="Times New Roman" w:cs="Times New Roman"/>
                                        <w:sz w:val="16"/>
                                        <w:szCs w:val="16"/>
                                        <w:lang w:val="en-GB" w:eastAsia="en-GB"/>
                                      </w:rPr>
                                      <w:t>Panel B: 10-min</w:t>
                                    </w:r>
                                  </w:p>
                                </w:tc>
                              </w:tr>
                              <w:tr w:rsidR="005F13A0" w14:paraId="2D38C528" w14:textId="77777777" w:rsidTr="00DD6E96">
                                <w:tc>
                                  <w:tcPr>
                                    <w:tcW w:w="389" w:type="pct"/>
                                    <w:tcBorders>
                                      <w:top w:val="nil"/>
                                    </w:tcBorders>
                                  </w:tcPr>
                                  <w:p w14:paraId="143D8E2A"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DBA</w:t>
                                    </w:r>
                                  </w:p>
                                </w:tc>
                                <w:tc>
                                  <w:tcPr>
                                    <w:tcW w:w="612" w:type="pct"/>
                                    <w:tcBorders>
                                      <w:top w:val="nil"/>
                                    </w:tcBorders>
                                    <w:vAlign w:val="bottom"/>
                                  </w:tcPr>
                                  <w:p w14:paraId="1883AD0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-0.00044</w:t>
                                    </w:r>
                                  </w:p>
                                </w:tc>
                                <w:tc>
                                  <w:tcPr>
                                    <w:tcW w:w="574" w:type="pct"/>
                                    <w:tcBorders>
                                      <w:top w:val="nil"/>
                                    </w:tcBorders>
                                    <w:vAlign w:val="bottom"/>
                                  </w:tcPr>
                                  <w:p w14:paraId="0E91181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0.001693</w:t>
                                    </w:r>
                                  </w:p>
                                </w:tc>
                                <w:tc>
                                  <w:tcPr>
                                    <w:tcW w:w="443" w:type="pct"/>
                                    <w:tcBorders>
                                      <w:top w:val="nil"/>
                                    </w:tcBorders>
                                    <w:vAlign w:val="bottom"/>
                                  </w:tcPr>
                                  <w:p w14:paraId="6F55250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0.06</w:t>
                                    </w:r>
                                  </w:p>
                                </w:tc>
                                <w:tc>
                                  <w:tcPr>
                                    <w:tcW w:w="574" w:type="pct"/>
                                    <w:tcBorders>
                                      <w:top w:val="nil"/>
                                    </w:tcBorders>
                                    <w:vAlign w:val="bottom"/>
                                  </w:tcPr>
                                  <w:p w14:paraId="307B84F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3751.59</w:t>
                                    </w:r>
                                  </w:p>
                                </w:tc>
                                <w:tc>
                                  <w:tcPr>
                                    <w:tcW w:w="349" w:type="pct"/>
                                    <w:tcBorders>
                                      <w:top w:val="nil"/>
                                    </w:tcBorders>
                                    <w:vAlign w:val="bottom"/>
                                  </w:tcPr>
                                  <w:p w14:paraId="0DA8F3B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top w:val="nil"/>
                                    </w:tcBorders>
                                    <w:vAlign w:val="bottom"/>
                                  </w:tcPr>
                                  <w:p w14:paraId="259B64BE" w14:textId="77777777" w:rsidR="005F13A0" w:rsidRPr="00BA120C" w:rsidRDefault="005F13A0" w:rsidP="00612169">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r w:rsidRPr="00BA120C">
                                      <w:rPr>
                                        <w:rFonts w:ascii="Times New Roman" w:hAnsi="Times New Roman" w:cs="Times New Roman"/>
                                        <w:color w:val="000000"/>
                                        <w:sz w:val="16"/>
                                        <w:szCs w:val="16"/>
                                      </w:rPr>
                                      <w:t>8.64***</w:t>
                                    </w:r>
                                  </w:p>
                                </w:tc>
                                <w:tc>
                                  <w:tcPr>
                                    <w:tcW w:w="686" w:type="pct"/>
                                    <w:tcBorders>
                                      <w:top w:val="nil"/>
                                    </w:tcBorders>
                                    <w:vAlign w:val="bottom"/>
                                  </w:tcPr>
                                  <w:p w14:paraId="557480A6" w14:textId="77777777" w:rsidR="005F13A0" w:rsidRPr="00BA120C" w:rsidRDefault="005F13A0" w:rsidP="00612169">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r w:rsidRPr="00BA120C">
                                      <w:rPr>
                                        <w:rFonts w:ascii="Times New Roman" w:hAnsi="Times New Roman" w:cs="Times New Roman"/>
                                        <w:color w:val="000000"/>
                                        <w:sz w:val="16"/>
                                        <w:szCs w:val="16"/>
                                      </w:rPr>
                                      <w:t>2***</w:t>
                                    </w:r>
                                  </w:p>
                                </w:tc>
                                <w:tc>
                                  <w:tcPr>
                                    <w:tcW w:w="686" w:type="pct"/>
                                    <w:tcBorders>
                                      <w:top w:val="nil"/>
                                    </w:tcBorders>
                                    <w:vAlign w:val="bottom"/>
                                  </w:tcPr>
                                  <w:p w14:paraId="71783FE9" w14:textId="77777777" w:rsidR="005F13A0" w:rsidRPr="00BA120C" w:rsidRDefault="005F13A0" w:rsidP="00612169">
                                    <w:pPr>
                                      <w:jc w:val="center"/>
                                      <w:rPr>
                                        <w:rFonts w:ascii="Times New Roman" w:hAnsi="Times New Roman" w:cs="Times New Roman"/>
                                        <w:color w:val="000000"/>
                                        <w:sz w:val="16"/>
                                        <w:szCs w:val="16"/>
                                      </w:rPr>
                                    </w:pPr>
                                    <w:r>
                                      <w:rPr>
                                        <w:rFonts w:ascii="Times New Roman" w:hAnsi="Times New Roman" w:cs="Times New Roman"/>
                                        <w:color w:val="000000"/>
                                        <w:sz w:val="16"/>
                                        <w:szCs w:val="16"/>
                                      </w:rPr>
                                      <w:t>303</w:t>
                                    </w:r>
                                    <w:r w:rsidRPr="00BA120C">
                                      <w:rPr>
                                        <w:rFonts w:ascii="Times New Roman" w:hAnsi="Times New Roman" w:cs="Times New Roman"/>
                                        <w:color w:val="000000"/>
                                        <w:sz w:val="16"/>
                                        <w:szCs w:val="16"/>
                                      </w:rPr>
                                      <w:t>.84***</w:t>
                                    </w:r>
                                  </w:p>
                                </w:tc>
                              </w:tr>
                              <w:tr w:rsidR="005F13A0" w14:paraId="22E38587" w14:textId="77777777" w:rsidTr="00DD6E96">
                                <w:tc>
                                  <w:tcPr>
                                    <w:tcW w:w="389" w:type="pct"/>
                                  </w:tcPr>
                                  <w:p w14:paraId="75F05E94"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DBB</w:t>
                                    </w:r>
                                  </w:p>
                                </w:tc>
                                <w:tc>
                                  <w:tcPr>
                                    <w:tcW w:w="612" w:type="pct"/>
                                    <w:vAlign w:val="bottom"/>
                                  </w:tcPr>
                                  <w:p w14:paraId="216945C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-0.000148</w:t>
                                    </w:r>
                                  </w:p>
                                </w:tc>
                                <w:tc>
                                  <w:tcPr>
                                    <w:tcW w:w="574" w:type="pct"/>
                                    <w:vAlign w:val="bottom"/>
                                  </w:tcPr>
                                  <w:p w14:paraId="5EA7DB5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0.002567</w:t>
                                    </w:r>
                                  </w:p>
                                </w:tc>
                                <w:tc>
                                  <w:tcPr>
                                    <w:tcW w:w="443" w:type="pct"/>
                                    <w:vAlign w:val="bottom"/>
                                  </w:tcPr>
                                  <w:p w14:paraId="689724F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-0.26</w:t>
                                    </w:r>
                                  </w:p>
                                </w:tc>
                                <w:tc>
                                  <w:tcPr>
                                    <w:tcW w:w="574" w:type="pct"/>
                                    <w:vAlign w:val="bottom"/>
                                  </w:tcPr>
                                  <w:p w14:paraId="09733CE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66.19</w:t>
                                    </w:r>
                                  </w:p>
                                </w:tc>
                                <w:tc>
                                  <w:tcPr>
                                    <w:tcW w:w="349" w:type="pct"/>
                                    <w:vAlign w:val="bottom"/>
                                  </w:tcPr>
                                  <w:p w14:paraId="24F443D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49DB1B0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241.46***</w:t>
                                    </w:r>
                                  </w:p>
                                </w:tc>
                                <w:tc>
                                  <w:tcPr>
                                    <w:tcW w:w="686" w:type="pct"/>
                                    <w:vAlign w:val="bottom"/>
                                  </w:tcPr>
                                  <w:p w14:paraId="75A8641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253.00***</w:t>
                                    </w:r>
                                  </w:p>
                                </w:tc>
                                <w:tc>
                                  <w:tcPr>
                                    <w:tcW w:w="686" w:type="pct"/>
                                    <w:vAlign w:val="bottom"/>
                                  </w:tcPr>
                                  <w:p w14:paraId="58146E9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269.41***</w:t>
                                    </w:r>
                                  </w:p>
                                </w:tc>
                              </w:tr>
                              <w:tr w:rsidR="005F13A0" w14:paraId="4CC35099" w14:textId="77777777" w:rsidTr="00DD6E96">
                                <w:tc>
                                  <w:tcPr>
                                    <w:tcW w:w="389" w:type="pct"/>
                                  </w:tcPr>
                                  <w:p w14:paraId="0D864A63"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DBC</w:t>
                                    </w:r>
                                  </w:p>
                                </w:tc>
                                <w:tc>
                                  <w:tcPr>
                                    <w:tcW w:w="612" w:type="pct"/>
                                    <w:vAlign w:val="bottom"/>
                                  </w:tcPr>
                                  <w:p w14:paraId="73E0703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-0.000106</w:t>
                                    </w:r>
                                  </w:p>
                                </w:tc>
                                <w:tc>
                                  <w:tcPr>
                                    <w:tcW w:w="574" w:type="pct"/>
                                    <w:vAlign w:val="bottom"/>
                                  </w:tcPr>
                                  <w:p w14:paraId="043E9773" w14:textId="77777777" w:rsidR="005F13A0" w:rsidRPr="00BA120C" w:rsidRDefault="005F13A0" w:rsidP="00ED7645">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0.001582</w:t>
                                    </w:r>
                                  </w:p>
                                </w:tc>
                                <w:tc>
                                  <w:tcPr>
                                    <w:tcW w:w="443" w:type="pct"/>
                                    <w:vAlign w:val="bottom"/>
                                  </w:tcPr>
                                  <w:p w14:paraId="7044CEB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-1.15</w:t>
                                    </w:r>
                                  </w:p>
                                </w:tc>
                                <w:tc>
                                  <w:tcPr>
                                    <w:tcW w:w="574" w:type="pct"/>
                                    <w:vAlign w:val="bottom"/>
                                  </w:tcPr>
                                  <w:p w14:paraId="1ABC698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51.70</w:t>
                                    </w:r>
                                  </w:p>
                                </w:tc>
                                <w:tc>
                                  <w:tcPr>
                                    <w:tcW w:w="349" w:type="pct"/>
                                    <w:vAlign w:val="bottom"/>
                                  </w:tcPr>
                                  <w:p w14:paraId="4929288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4B0382C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54.59***</w:t>
                                    </w:r>
                                  </w:p>
                                </w:tc>
                                <w:tc>
                                  <w:tcPr>
                                    <w:tcW w:w="686" w:type="pct"/>
                                    <w:vAlign w:val="bottom"/>
                                  </w:tcPr>
                                  <w:p w14:paraId="60BCE2A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65.20***</w:t>
                                    </w:r>
                                  </w:p>
                                </w:tc>
                                <w:tc>
                                  <w:tcPr>
                                    <w:tcW w:w="686" w:type="pct"/>
                                    <w:vAlign w:val="bottom"/>
                                  </w:tcPr>
                                  <w:p w14:paraId="49513DF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77.29***</w:t>
                                    </w:r>
                                  </w:p>
                                </w:tc>
                              </w:tr>
                              <w:tr w:rsidR="005F13A0" w14:paraId="4CDD81DD" w14:textId="77777777" w:rsidTr="00DD6E96">
                                <w:tc>
                                  <w:tcPr>
                                    <w:tcW w:w="389" w:type="pct"/>
                                    <w:tcBorders>
                                      <w:bottom w:val="single" w:sz="4" w:space="0" w:color="auto"/>
                                    </w:tcBorders>
                                  </w:tcPr>
                                  <w:p w14:paraId="7BF7E0EF"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BDO</w:t>
                                    </w:r>
                                  </w:p>
                                </w:tc>
                                <w:tc>
                                  <w:tcPr>
                                    <w:tcW w:w="612" w:type="pct"/>
                                    <w:tcBorders>
                                      <w:bottom w:val="single" w:sz="4" w:space="0" w:color="auto"/>
                                    </w:tcBorders>
                                    <w:vAlign w:val="bottom"/>
                                  </w:tcPr>
                                  <w:p w14:paraId="6F7D2B7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-0.000207</w:t>
                                    </w:r>
                                  </w:p>
                                </w:tc>
                                <w:tc>
                                  <w:tcPr>
                                    <w:tcW w:w="574" w:type="pct"/>
                                    <w:tcBorders>
                                      <w:bottom w:val="single" w:sz="4" w:space="0" w:color="auto"/>
                                    </w:tcBorders>
                                    <w:vAlign w:val="bottom"/>
                                  </w:tcPr>
                                  <w:p w14:paraId="2FF9F4D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0.002831</w:t>
                                    </w:r>
                                  </w:p>
                                </w:tc>
                                <w:tc>
                                  <w:tcPr>
                                    <w:tcW w:w="443" w:type="pct"/>
                                    <w:tcBorders>
                                      <w:bottom w:val="single" w:sz="4" w:space="0" w:color="auto"/>
                                    </w:tcBorders>
                                    <w:vAlign w:val="bottom"/>
                                  </w:tcPr>
                                  <w:p w14:paraId="23337A6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-1.10</w:t>
                                    </w:r>
                                  </w:p>
                                </w:tc>
                                <w:tc>
                                  <w:tcPr>
                                    <w:tcW w:w="574" w:type="pct"/>
                                    <w:tcBorders>
                                      <w:bottom w:val="single" w:sz="4" w:space="0" w:color="auto"/>
                                    </w:tcBorders>
                                    <w:vAlign w:val="bottom"/>
                                  </w:tcPr>
                                  <w:p w14:paraId="08EBC37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38.58</w:t>
                                    </w:r>
                                  </w:p>
                                </w:tc>
                                <w:tc>
                                  <w:tcPr>
                                    <w:tcW w:w="349" w:type="pct"/>
                                    <w:tcBorders>
                                      <w:bottom w:val="single" w:sz="4" w:space="0" w:color="auto"/>
                                    </w:tcBorders>
                                    <w:vAlign w:val="bottom"/>
                                  </w:tcPr>
                                  <w:p w14:paraId="57B79F3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bottom w:val="single" w:sz="4" w:space="0" w:color="auto"/>
                                    </w:tcBorders>
                                    <w:vAlign w:val="bottom"/>
                                  </w:tcPr>
                                  <w:p w14:paraId="3A634CF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140.73***</w:t>
                                    </w:r>
                                  </w:p>
                                </w:tc>
                                <w:tc>
                                  <w:tcPr>
                                    <w:tcW w:w="686" w:type="pct"/>
                                    <w:tcBorders>
                                      <w:bottom w:val="single" w:sz="4" w:space="0" w:color="auto"/>
                                    </w:tcBorders>
                                    <w:vAlign w:val="bottom"/>
                                  </w:tcPr>
                                  <w:p w14:paraId="0E8D10C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143.71***</w:t>
                                    </w:r>
                                  </w:p>
                                </w:tc>
                                <w:tc>
                                  <w:tcPr>
                                    <w:tcW w:w="686" w:type="pct"/>
                                    <w:tcBorders>
                                      <w:bottom w:val="single" w:sz="4" w:space="0" w:color="auto"/>
                                    </w:tcBorders>
                                    <w:vAlign w:val="bottom"/>
                                  </w:tcPr>
                                  <w:p w14:paraId="54C962B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166.28***</w:t>
                                    </w:r>
                                  </w:p>
                                </w:tc>
                              </w:tr>
                              <w:tr w:rsidR="005F13A0" w14:paraId="710F0386" w14:textId="77777777" w:rsidTr="00DD6E96">
                                <w:tc>
                                  <w:tcPr>
                                    <w:tcW w:w="5000" w:type="pct"/>
                                    <w:gridSpan w:val="9"/>
                                    <w:tcBorders>
                                      <w:top w:val="single" w:sz="4" w:space="0" w:color="auto"/>
                                      <w:bottom w:val="nil"/>
                                    </w:tcBorders>
                                  </w:tcPr>
                                  <w:p w14:paraId="68CBE4A2" w14:textId="77777777" w:rsidR="005F13A0" w:rsidRPr="00BA120C" w:rsidRDefault="005F13A0" w:rsidP="00BA120C">
                                    <w:pPr>
                                      <w:rPr>
                                        <w:rFonts w:ascii="Times New Roman" w:hAnsi="Times New Roman" w:cs="Times New Roman"/>
                                        <w:color w:val="000000"/>
                                        <w:sz w:val="16"/>
                                        <w:szCs w:val="16"/>
                                      </w:rPr>
                                    </w:pPr>
                                    <w:r w:rsidRPr="00BA120C">
                                      <w:rPr>
                                        <w:rFonts w:ascii="Times New Roman" w:eastAsia="Times New Roman" w:hAnsi="Times New Roman" w:cs="Times New Roman"/>
                                        <w:sz w:val="16"/>
                                        <w:szCs w:val="16"/>
                                        <w:lang w:val="en-GB" w:eastAsia="en-GB"/>
                                      </w:rPr>
                                      <w:t>Panel C: 15-min</w:t>
                                    </w:r>
                                  </w:p>
                                </w:tc>
                              </w:tr>
                              <w:tr w:rsidR="005F13A0" w14:paraId="060201F7" w14:textId="77777777" w:rsidTr="00DD6E96">
                                <w:tc>
                                  <w:tcPr>
                                    <w:tcW w:w="389" w:type="pct"/>
                                    <w:tcBorders>
                                      <w:top w:val="nil"/>
                                    </w:tcBorders>
                                  </w:tcPr>
                                  <w:p w14:paraId="6807225D"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DBA</w:t>
                                    </w:r>
                                  </w:p>
                                </w:tc>
                                <w:tc>
                                  <w:tcPr>
                                    <w:tcW w:w="612" w:type="pct"/>
                                    <w:tcBorders>
                                      <w:top w:val="nil"/>
                                    </w:tcBorders>
                                    <w:vAlign w:val="bottom"/>
                                  </w:tcPr>
                                  <w:p w14:paraId="74BE3F3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-0.000066</w:t>
                                    </w:r>
                                  </w:p>
                                </w:tc>
                                <w:tc>
                                  <w:tcPr>
                                    <w:tcW w:w="574" w:type="pct"/>
                                    <w:tcBorders>
                                      <w:top w:val="nil"/>
                                    </w:tcBorders>
                                    <w:vAlign w:val="bottom"/>
                                  </w:tcPr>
                                  <w:p w14:paraId="418B533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0.002123</w:t>
                                    </w:r>
                                  </w:p>
                                </w:tc>
                                <w:tc>
                                  <w:tcPr>
                                    <w:tcW w:w="443" w:type="pct"/>
                                    <w:tcBorders>
                                      <w:top w:val="nil"/>
                                    </w:tcBorders>
                                    <w:vAlign w:val="bottom"/>
                                  </w:tcPr>
                                  <w:p w14:paraId="1903DD6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0.13</w:t>
                                    </w:r>
                                  </w:p>
                                </w:tc>
                                <w:tc>
                                  <w:tcPr>
                                    <w:tcW w:w="574" w:type="pct"/>
                                    <w:tcBorders>
                                      <w:top w:val="nil"/>
                                    </w:tcBorders>
                                    <w:vAlign w:val="bottom"/>
                                  </w:tcPr>
                                  <w:p w14:paraId="4451F816"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2465.30</w:t>
                                    </w:r>
                                  </w:p>
                                </w:tc>
                                <w:tc>
                                  <w:tcPr>
                                    <w:tcW w:w="349" w:type="pct"/>
                                    <w:tcBorders>
                                      <w:top w:val="nil"/>
                                    </w:tcBorders>
                                    <w:vAlign w:val="bottom"/>
                                  </w:tcPr>
                                  <w:p w14:paraId="17A72FE6"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top w:val="nil"/>
                                    </w:tcBorders>
                                    <w:vAlign w:val="bottom"/>
                                  </w:tcPr>
                                  <w:p w14:paraId="03E53E1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2217.2***</w:t>
                                    </w:r>
                                  </w:p>
                                </w:tc>
                                <w:tc>
                                  <w:tcPr>
                                    <w:tcW w:w="686" w:type="pct"/>
                                    <w:tcBorders>
                                      <w:top w:val="nil"/>
                                    </w:tcBorders>
                                    <w:vAlign w:val="bottom"/>
                                  </w:tcPr>
                                  <w:p w14:paraId="0C8C6A74"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2221.10***</w:t>
                                    </w:r>
                                  </w:p>
                                </w:tc>
                                <w:tc>
                                  <w:tcPr>
                                    <w:tcW w:w="686" w:type="pct"/>
                                    <w:tcBorders>
                                      <w:top w:val="nil"/>
                                    </w:tcBorders>
                                    <w:vAlign w:val="bottom"/>
                                  </w:tcPr>
                                  <w:p w14:paraId="01DC930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2237.29***</w:t>
                                    </w:r>
                                  </w:p>
                                </w:tc>
                              </w:tr>
                              <w:tr w:rsidR="005F13A0" w14:paraId="57ADED78" w14:textId="77777777" w:rsidTr="00DD6E96">
                                <w:tc>
                                  <w:tcPr>
                                    <w:tcW w:w="389" w:type="pct"/>
                                  </w:tcPr>
                                  <w:p w14:paraId="1612029A"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DBB</w:t>
                                    </w:r>
                                  </w:p>
                                </w:tc>
                                <w:tc>
                                  <w:tcPr>
                                    <w:tcW w:w="612" w:type="pct"/>
                                    <w:vAlign w:val="bottom"/>
                                  </w:tcPr>
                                  <w:p w14:paraId="4BFA9C4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-0.000219</w:t>
                                    </w:r>
                                  </w:p>
                                </w:tc>
                                <w:tc>
                                  <w:tcPr>
                                    <w:tcW w:w="574" w:type="pct"/>
                                    <w:vAlign w:val="bottom"/>
                                  </w:tcPr>
                                  <w:p w14:paraId="684B738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0.003147</w:t>
                                    </w:r>
                                  </w:p>
                                </w:tc>
                                <w:tc>
                                  <w:tcPr>
                                    <w:tcW w:w="443" w:type="pct"/>
                                    <w:vAlign w:val="bottom"/>
                                  </w:tcPr>
                                  <w:p w14:paraId="319AF42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-0.18</w:t>
                                    </w:r>
                                  </w:p>
                                </w:tc>
                                <w:tc>
                                  <w:tcPr>
                                    <w:tcW w:w="574" w:type="pct"/>
                                    <w:vAlign w:val="bottom"/>
                                  </w:tcPr>
                                  <w:p w14:paraId="20946EC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99.39</w:t>
                                    </w:r>
                                  </w:p>
                                </w:tc>
                                <w:tc>
                                  <w:tcPr>
                                    <w:tcW w:w="349" w:type="pct"/>
                                    <w:vAlign w:val="bottom"/>
                                  </w:tcPr>
                                  <w:p w14:paraId="796AAB7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0C4213D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18.14***</w:t>
                                    </w:r>
                                  </w:p>
                                </w:tc>
                                <w:tc>
                                  <w:tcPr>
                                    <w:tcW w:w="686" w:type="pct"/>
                                    <w:vAlign w:val="bottom"/>
                                  </w:tcPr>
                                  <w:p w14:paraId="5E00A7F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20.44***</w:t>
                                    </w:r>
                                  </w:p>
                                </w:tc>
                                <w:tc>
                                  <w:tcPr>
                                    <w:tcW w:w="686" w:type="pct"/>
                                    <w:vAlign w:val="bottom"/>
                                  </w:tcPr>
                                  <w:p w14:paraId="5A38FF7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33.14*</w:t>
                                    </w:r>
                                  </w:p>
                                </w:tc>
                              </w:tr>
                              <w:tr w:rsidR="005F13A0" w14:paraId="065020F6" w14:textId="77777777" w:rsidTr="00DD6E96">
                                <w:tc>
                                  <w:tcPr>
                                    <w:tcW w:w="389" w:type="pct"/>
                                  </w:tcPr>
                                  <w:p w14:paraId="467C01FD"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DBC</w:t>
                                    </w:r>
                                  </w:p>
                                </w:tc>
                                <w:tc>
                                  <w:tcPr>
                                    <w:tcW w:w="612" w:type="pct"/>
                                    <w:vAlign w:val="bottom"/>
                                  </w:tcPr>
                                  <w:p w14:paraId="1E65283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-0.000156</w:t>
                                    </w:r>
                                  </w:p>
                                </w:tc>
                                <w:tc>
                                  <w:tcPr>
                                    <w:tcW w:w="574" w:type="pct"/>
                                    <w:vAlign w:val="bottom"/>
                                  </w:tcPr>
                                  <w:p w14:paraId="29C5AA7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0.001919</w:t>
                                    </w:r>
                                  </w:p>
                                </w:tc>
                                <w:tc>
                                  <w:tcPr>
                                    <w:tcW w:w="443" w:type="pct"/>
                                    <w:vAlign w:val="bottom"/>
                                  </w:tcPr>
                                  <w:p w14:paraId="1F2A60B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-0.94</w:t>
                                    </w:r>
                                  </w:p>
                                </w:tc>
                                <w:tc>
                                  <w:tcPr>
                                    <w:tcW w:w="574" w:type="pct"/>
                                    <w:vAlign w:val="bottom"/>
                                  </w:tcPr>
                                  <w:p w14:paraId="37CC33A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35.79</w:t>
                                    </w:r>
                                  </w:p>
                                </w:tc>
                                <w:tc>
                                  <w:tcPr>
                                    <w:tcW w:w="349" w:type="pct"/>
                                    <w:vAlign w:val="bottom"/>
                                  </w:tcPr>
                                  <w:p w14:paraId="2FE56C5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0F7A696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17.31***</w:t>
                                    </w:r>
                                  </w:p>
                                </w:tc>
                                <w:tc>
                                  <w:tcPr>
                                    <w:tcW w:w="686" w:type="pct"/>
                                    <w:vAlign w:val="bottom"/>
                                  </w:tcPr>
                                  <w:p w14:paraId="662A4A7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21.63***</w:t>
                                    </w:r>
                                  </w:p>
                                </w:tc>
                                <w:tc>
                                  <w:tcPr>
                                    <w:tcW w:w="686" w:type="pct"/>
                                    <w:vAlign w:val="bottom"/>
                                  </w:tcPr>
                                  <w:p w14:paraId="7F76A976"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34.15*</w:t>
                                    </w:r>
                                  </w:p>
                                </w:tc>
                              </w:tr>
                              <w:tr w:rsidR="005F13A0" w14:paraId="399435C0" w14:textId="77777777" w:rsidTr="00DD6E96">
                                <w:tc>
                                  <w:tcPr>
                                    <w:tcW w:w="389" w:type="pct"/>
                                    <w:tcBorders>
                                      <w:bottom w:val="single" w:sz="4" w:space="0" w:color="auto"/>
                                    </w:tcBorders>
                                  </w:tcPr>
                                  <w:p w14:paraId="4B0D320B"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BDO</w:t>
                                    </w:r>
                                  </w:p>
                                </w:tc>
                                <w:tc>
                                  <w:tcPr>
                                    <w:tcW w:w="612" w:type="pct"/>
                                    <w:tcBorders>
                                      <w:bottom w:val="single" w:sz="4" w:space="0" w:color="auto"/>
                                    </w:tcBorders>
                                    <w:vAlign w:val="bottom"/>
                                  </w:tcPr>
                                  <w:p w14:paraId="54459E1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-0.000307</w:t>
                                    </w:r>
                                  </w:p>
                                </w:tc>
                                <w:tc>
                                  <w:tcPr>
                                    <w:tcW w:w="574" w:type="pct"/>
                                    <w:tcBorders>
                                      <w:bottom w:val="single" w:sz="4" w:space="0" w:color="auto"/>
                                    </w:tcBorders>
                                    <w:vAlign w:val="bottom"/>
                                  </w:tcPr>
                                  <w:p w14:paraId="0DCDFCB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0.003483</w:t>
                                    </w:r>
                                  </w:p>
                                </w:tc>
                                <w:tc>
                                  <w:tcPr>
                                    <w:tcW w:w="443" w:type="pct"/>
                                    <w:tcBorders>
                                      <w:bottom w:val="single" w:sz="4" w:space="0" w:color="auto"/>
                                    </w:tcBorders>
                                    <w:vAlign w:val="bottom"/>
                                  </w:tcPr>
                                  <w:p w14:paraId="3264F31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-0.73</w:t>
                                    </w:r>
                                  </w:p>
                                </w:tc>
                                <w:tc>
                                  <w:tcPr>
                                    <w:tcW w:w="574" w:type="pct"/>
                                    <w:tcBorders>
                                      <w:bottom w:val="single" w:sz="4" w:space="0" w:color="auto"/>
                                    </w:tcBorders>
                                    <w:vAlign w:val="bottom"/>
                                  </w:tcPr>
                                  <w:p w14:paraId="65CD8CF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59.05</w:t>
                                    </w:r>
                                  </w:p>
                                </w:tc>
                                <w:tc>
                                  <w:tcPr>
                                    <w:tcW w:w="349" w:type="pct"/>
                                    <w:tcBorders>
                                      <w:bottom w:val="single" w:sz="4" w:space="0" w:color="auto"/>
                                    </w:tcBorders>
                                    <w:vAlign w:val="bottom"/>
                                  </w:tcPr>
                                  <w:p w14:paraId="19A4FB7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bottom w:val="single" w:sz="4" w:space="0" w:color="auto"/>
                                    </w:tcBorders>
                                    <w:vAlign w:val="bottom"/>
                                  </w:tcPr>
                                  <w:p w14:paraId="69504FC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211.75***</w:t>
                                    </w:r>
                                  </w:p>
                                </w:tc>
                                <w:tc>
                                  <w:tcPr>
                                    <w:tcW w:w="686" w:type="pct"/>
                                    <w:tcBorders>
                                      <w:bottom w:val="single" w:sz="4" w:space="0" w:color="auto"/>
                                    </w:tcBorders>
                                    <w:vAlign w:val="bottom"/>
                                  </w:tcPr>
                                  <w:p w14:paraId="4912A5E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218.50***</w:t>
                                    </w:r>
                                  </w:p>
                                </w:tc>
                                <w:tc>
                                  <w:tcPr>
                                    <w:tcW w:w="686" w:type="pct"/>
                                    <w:tcBorders>
                                      <w:bottom w:val="single" w:sz="4" w:space="0" w:color="auto"/>
                                    </w:tcBorders>
                                    <w:vAlign w:val="bottom"/>
                                  </w:tcPr>
                                  <w:p w14:paraId="6B73190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242.32***</w:t>
                                    </w:r>
                                  </w:p>
                                </w:tc>
                              </w:tr>
                              <w:tr w:rsidR="005F13A0" w14:paraId="54043F63" w14:textId="77777777" w:rsidTr="00DD6E96">
                                <w:tc>
                                  <w:tcPr>
                                    <w:tcW w:w="5000" w:type="pct"/>
                                    <w:gridSpan w:val="9"/>
                                    <w:tcBorders>
                                      <w:top w:val="single" w:sz="4" w:space="0" w:color="auto"/>
                                      <w:bottom w:val="nil"/>
                                    </w:tcBorders>
                                  </w:tcPr>
                                  <w:p w14:paraId="05DEEBAF" w14:textId="77777777" w:rsidR="005F13A0" w:rsidRPr="00BA120C" w:rsidRDefault="005F13A0" w:rsidP="00BA120C">
                                    <w:pPr>
                                      <w:rPr>
                                        <w:rFonts w:ascii="Times New Roman" w:hAnsi="Times New Roman" w:cs="Times New Roman"/>
                                        <w:color w:val="000000"/>
                                        <w:sz w:val="16"/>
                                        <w:szCs w:val="16"/>
                                      </w:rPr>
                                    </w:pPr>
                                    <w:r w:rsidRPr="00BA120C">
                                      <w:rPr>
                                        <w:rFonts w:ascii="Times New Roman" w:eastAsia="Times New Roman" w:hAnsi="Times New Roman" w:cs="Times New Roman"/>
                                        <w:sz w:val="16"/>
                                        <w:szCs w:val="16"/>
                                        <w:lang w:val="en-GB" w:eastAsia="en-GB"/>
                                      </w:rPr>
                                      <w:t>Panel D: 30-min</w:t>
                                    </w:r>
                                  </w:p>
                                </w:tc>
                              </w:tr>
                              <w:tr w:rsidR="005F13A0" w14:paraId="7E17811B" w14:textId="77777777" w:rsidTr="00DD6E96">
                                <w:tc>
                                  <w:tcPr>
                                    <w:tcW w:w="389" w:type="pct"/>
                                    <w:tcBorders>
                                      <w:top w:val="nil"/>
                                    </w:tcBorders>
                                  </w:tcPr>
                                  <w:p w14:paraId="42009640"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DBA</w:t>
                                    </w:r>
                                  </w:p>
                                </w:tc>
                                <w:tc>
                                  <w:tcPr>
                                    <w:tcW w:w="612" w:type="pct"/>
                                    <w:tcBorders>
                                      <w:top w:val="nil"/>
                                    </w:tcBorders>
                                    <w:vAlign w:val="bottom"/>
                                  </w:tcPr>
                                  <w:p w14:paraId="2B90F48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-0.000127</w:t>
                                    </w:r>
                                  </w:p>
                                </w:tc>
                                <w:tc>
                                  <w:tcPr>
                                    <w:tcW w:w="574" w:type="pct"/>
                                    <w:tcBorders>
                                      <w:top w:val="nil"/>
                                    </w:tcBorders>
                                    <w:vAlign w:val="bottom"/>
                                  </w:tcPr>
                                  <w:p w14:paraId="7302ED9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0.002780</w:t>
                                    </w:r>
                                  </w:p>
                                </w:tc>
                                <w:tc>
                                  <w:tcPr>
                                    <w:tcW w:w="443" w:type="pct"/>
                                    <w:tcBorders>
                                      <w:top w:val="nil"/>
                                    </w:tcBorders>
                                    <w:vAlign w:val="bottom"/>
                                  </w:tcPr>
                                  <w:p w14:paraId="526172F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0.07</w:t>
                                    </w:r>
                                  </w:p>
                                </w:tc>
                                <w:tc>
                                  <w:tcPr>
                                    <w:tcW w:w="574" w:type="pct"/>
                                    <w:tcBorders>
                                      <w:top w:val="nil"/>
                                    </w:tcBorders>
                                    <w:vAlign w:val="bottom"/>
                                  </w:tcPr>
                                  <w:p w14:paraId="7F83BDF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1433.24</w:t>
                                    </w:r>
                                  </w:p>
                                </w:tc>
                                <w:tc>
                                  <w:tcPr>
                                    <w:tcW w:w="349" w:type="pct"/>
                                    <w:tcBorders>
                                      <w:top w:val="nil"/>
                                    </w:tcBorders>
                                    <w:vAlign w:val="bottom"/>
                                  </w:tcPr>
                                  <w:p w14:paraId="7C1CEB26"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top w:val="nil"/>
                                    </w:tcBorders>
                                    <w:vAlign w:val="bottom"/>
                                  </w:tcPr>
                                  <w:p w14:paraId="7C76196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688.56***</w:t>
                                    </w:r>
                                  </w:p>
                                </w:tc>
                                <w:tc>
                                  <w:tcPr>
                                    <w:tcW w:w="686" w:type="pct"/>
                                    <w:tcBorders>
                                      <w:top w:val="nil"/>
                                    </w:tcBorders>
                                    <w:vAlign w:val="bottom"/>
                                  </w:tcPr>
                                  <w:p w14:paraId="59B93CF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699.52***</w:t>
                                    </w:r>
                                  </w:p>
                                </w:tc>
                                <w:tc>
                                  <w:tcPr>
                                    <w:tcW w:w="686" w:type="pct"/>
                                    <w:tcBorders>
                                      <w:top w:val="nil"/>
                                    </w:tcBorders>
                                    <w:vAlign w:val="bottom"/>
                                  </w:tcPr>
                                  <w:p w14:paraId="3265952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712.06***</w:t>
                                    </w:r>
                                  </w:p>
                                </w:tc>
                              </w:tr>
                              <w:tr w:rsidR="005F13A0" w14:paraId="2651EEF2" w14:textId="77777777" w:rsidTr="00DD6E96">
                                <w:tc>
                                  <w:tcPr>
                                    <w:tcW w:w="389" w:type="pct"/>
                                  </w:tcPr>
                                  <w:p w14:paraId="66C0F2C0"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DBB</w:t>
                                    </w:r>
                                  </w:p>
                                </w:tc>
                                <w:tc>
                                  <w:tcPr>
                                    <w:tcW w:w="612" w:type="pct"/>
                                    <w:vAlign w:val="bottom"/>
                                  </w:tcPr>
                                  <w:p w14:paraId="132D990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-0.000423</w:t>
                                    </w:r>
                                  </w:p>
                                </w:tc>
                                <w:tc>
                                  <w:tcPr>
                                    <w:tcW w:w="574" w:type="pct"/>
                                    <w:vAlign w:val="bottom"/>
                                  </w:tcPr>
                                  <w:p w14:paraId="57545CE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0.004120</w:t>
                                    </w:r>
                                  </w:p>
                                </w:tc>
                                <w:tc>
                                  <w:tcPr>
                                    <w:tcW w:w="443" w:type="pct"/>
                                    <w:vAlign w:val="bottom"/>
                                  </w:tcPr>
                                  <w:p w14:paraId="5A7C44E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-0.15</w:t>
                                    </w:r>
                                  </w:p>
                                </w:tc>
                                <w:tc>
                                  <w:tcPr>
                                    <w:tcW w:w="574" w:type="pct"/>
                                    <w:vAlign w:val="bottom"/>
                                  </w:tcPr>
                                  <w:p w14:paraId="6C6C6D5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17.14</w:t>
                                    </w:r>
                                  </w:p>
                                </w:tc>
                                <w:tc>
                                  <w:tcPr>
                                    <w:tcW w:w="349" w:type="pct"/>
                                    <w:vAlign w:val="bottom"/>
                                  </w:tcPr>
                                  <w:p w14:paraId="16AAB1F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2D7B109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10.65*</w:t>
                                    </w:r>
                                  </w:p>
                                </w:tc>
                                <w:tc>
                                  <w:tcPr>
                                    <w:tcW w:w="686" w:type="pct"/>
                                    <w:vAlign w:val="bottom"/>
                                  </w:tcPr>
                                  <w:p w14:paraId="6538A7A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26.02**</w:t>
                                    </w:r>
                                  </w:p>
                                </w:tc>
                                <w:tc>
                                  <w:tcPr>
                                    <w:tcW w:w="686" w:type="pct"/>
                                    <w:vAlign w:val="bottom"/>
                                  </w:tcPr>
                                  <w:p w14:paraId="49859FD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32.71</w:t>
                                    </w:r>
                                  </w:p>
                                </w:tc>
                              </w:tr>
                              <w:tr w:rsidR="005F13A0" w14:paraId="519EFD4D" w14:textId="77777777" w:rsidTr="00DD6E96">
                                <w:tc>
                                  <w:tcPr>
                                    <w:tcW w:w="389" w:type="pct"/>
                                  </w:tcPr>
                                  <w:p w14:paraId="30488CB6"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DBC</w:t>
                                    </w:r>
                                  </w:p>
                                </w:tc>
                                <w:tc>
                                  <w:tcPr>
                                    <w:tcW w:w="612" w:type="pct"/>
                                    <w:vAlign w:val="bottom"/>
                                  </w:tcPr>
                                  <w:p w14:paraId="6A4AF0F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-0.000302</w:t>
                                    </w:r>
                                  </w:p>
                                </w:tc>
                                <w:tc>
                                  <w:tcPr>
                                    <w:tcW w:w="574" w:type="pct"/>
                                    <w:vAlign w:val="bottom"/>
                                  </w:tcPr>
                                  <w:p w14:paraId="580A2AA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0.002651</w:t>
                                    </w:r>
                                  </w:p>
                                </w:tc>
                                <w:tc>
                                  <w:tcPr>
                                    <w:tcW w:w="443" w:type="pct"/>
                                    <w:vAlign w:val="bottom"/>
                                  </w:tcPr>
                                  <w:p w14:paraId="1914735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-0.67</w:t>
                                    </w:r>
                                  </w:p>
                                </w:tc>
                                <w:tc>
                                  <w:tcPr>
                                    <w:tcW w:w="574" w:type="pct"/>
                                    <w:vAlign w:val="bottom"/>
                                  </w:tcPr>
                                  <w:p w14:paraId="40988194"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19.80</w:t>
                                    </w:r>
                                  </w:p>
                                </w:tc>
                                <w:tc>
                                  <w:tcPr>
                                    <w:tcW w:w="349" w:type="pct"/>
                                    <w:vAlign w:val="bottom"/>
                                  </w:tcPr>
                                  <w:p w14:paraId="35AFE97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389CB79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5.53</w:t>
                                    </w:r>
                                  </w:p>
                                </w:tc>
                                <w:tc>
                                  <w:tcPr>
                                    <w:tcW w:w="686" w:type="pct"/>
                                    <w:vAlign w:val="bottom"/>
                                  </w:tcPr>
                                  <w:p w14:paraId="6F3B5C7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15.75</w:t>
                                    </w:r>
                                  </w:p>
                                </w:tc>
                                <w:tc>
                                  <w:tcPr>
                                    <w:tcW w:w="686" w:type="pct"/>
                                    <w:vAlign w:val="bottom"/>
                                  </w:tcPr>
                                  <w:p w14:paraId="535727C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44.52***</w:t>
                                    </w:r>
                                  </w:p>
                                </w:tc>
                              </w:tr>
                              <w:tr w:rsidR="005F13A0" w14:paraId="1FADC868" w14:textId="77777777" w:rsidTr="00DD6E96">
                                <w:tc>
                                  <w:tcPr>
                                    <w:tcW w:w="389" w:type="pct"/>
                                    <w:tcBorders>
                                      <w:bottom w:val="single" w:sz="4" w:space="0" w:color="auto"/>
                                    </w:tcBorders>
                                  </w:tcPr>
                                  <w:p w14:paraId="5B68494A"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BDO</w:t>
                                    </w:r>
                                  </w:p>
                                </w:tc>
                                <w:tc>
                                  <w:tcPr>
                                    <w:tcW w:w="612" w:type="pct"/>
                                    <w:tcBorders>
                                      <w:bottom w:val="single" w:sz="4" w:space="0" w:color="auto"/>
                                    </w:tcBorders>
                                    <w:vAlign w:val="bottom"/>
                                  </w:tcPr>
                                  <w:p w14:paraId="4AD07F50" w14:textId="77777777" w:rsidR="005F13A0" w:rsidRPr="00BA120C" w:rsidRDefault="005F13A0" w:rsidP="00612169">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sidRPr="00BA120C">
                                      <w:rPr>
                                        <w:rFonts w:ascii="Times New Roman" w:hAnsi="Times New Roman" w:cs="Times New Roman"/>
                                        <w:color w:val="000000"/>
                                        <w:sz w:val="16"/>
                                        <w:szCs w:val="16"/>
                                      </w:rPr>
                                      <w:t>0.00059</w:t>
                                    </w:r>
                                    <w:r>
                                      <w:rPr>
                                        <w:rFonts w:ascii="Times New Roman" w:hAnsi="Times New Roman" w:cs="Times New Roman"/>
                                        <w:color w:val="000000"/>
                                        <w:sz w:val="16"/>
                                        <w:szCs w:val="16"/>
                                      </w:rPr>
                                      <w:t>4</w:t>
                                    </w:r>
                                  </w:p>
                                </w:tc>
                                <w:tc>
                                  <w:tcPr>
                                    <w:tcW w:w="574" w:type="pct"/>
                                    <w:tcBorders>
                                      <w:bottom w:val="single" w:sz="4" w:space="0" w:color="auto"/>
                                    </w:tcBorders>
                                    <w:vAlign w:val="bottom"/>
                                  </w:tcPr>
                                  <w:p w14:paraId="3BB0FB5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0.004645</w:t>
                                    </w:r>
                                  </w:p>
                                </w:tc>
                                <w:tc>
                                  <w:tcPr>
                                    <w:tcW w:w="443" w:type="pct"/>
                                    <w:tcBorders>
                                      <w:bottom w:val="single" w:sz="4" w:space="0" w:color="auto"/>
                                    </w:tcBorders>
                                    <w:vAlign w:val="bottom"/>
                                  </w:tcPr>
                                  <w:p w14:paraId="0FA6822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-0.51</w:t>
                                    </w:r>
                                  </w:p>
                                </w:tc>
                                <w:tc>
                                  <w:tcPr>
                                    <w:tcW w:w="574" w:type="pct"/>
                                    <w:tcBorders>
                                      <w:bottom w:val="single" w:sz="4" w:space="0" w:color="auto"/>
                                    </w:tcBorders>
                                    <w:vAlign w:val="bottom"/>
                                  </w:tcPr>
                                  <w:p w14:paraId="01DB2A2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17.29</w:t>
                                    </w:r>
                                  </w:p>
                                </w:tc>
                                <w:tc>
                                  <w:tcPr>
                                    <w:tcW w:w="349" w:type="pct"/>
                                    <w:tcBorders>
                                      <w:bottom w:val="single" w:sz="4" w:space="0" w:color="auto"/>
                                    </w:tcBorders>
                                    <w:vAlign w:val="bottom"/>
                                  </w:tcPr>
                                  <w:p w14:paraId="4FED88F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bottom w:val="single" w:sz="4" w:space="0" w:color="auto"/>
                                    </w:tcBorders>
                                    <w:vAlign w:val="bottom"/>
                                  </w:tcPr>
                                  <w:p w14:paraId="66AC414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9.33</w:t>
                                    </w:r>
                                  </w:p>
                                </w:tc>
                                <w:tc>
                                  <w:tcPr>
                                    <w:tcW w:w="686" w:type="pct"/>
                                    <w:tcBorders>
                                      <w:bottom w:val="single" w:sz="4" w:space="0" w:color="auto"/>
                                    </w:tcBorders>
                                    <w:vAlign w:val="bottom"/>
                                  </w:tcPr>
                                  <w:p w14:paraId="7952021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21.03**</w:t>
                                    </w:r>
                                  </w:p>
                                </w:tc>
                                <w:tc>
                                  <w:tcPr>
                                    <w:tcW w:w="686" w:type="pct"/>
                                    <w:tcBorders>
                                      <w:bottom w:val="single" w:sz="4" w:space="0" w:color="auto"/>
                                    </w:tcBorders>
                                    <w:vAlign w:val="bottom"/>
                                  </w:tcPr>
                                  <w:p w14:paraId="5A26DB0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46.08***</w:t>
                                    </w:r>
                                  </w:p>
                                </w:tc>
                              </w:tr>
                              <w:tr w:rsidR="005F13A0" w14:paraId="0B8F5FAD" w14:textId="77777777" w:rsidTr="00DD6E96">
                                <w:tc>
                                  <w:tcPr>
                                    <w:tcW w:w="5000" w:type="pct"/>
                                    <w:gridSpan w:val="9"/>
                                    <w:tcBorders>
                                      <w:top w:val="single" w:sz="4" w:space="0" w:color="auto"/>
                                      <w:bottom w:val="nil"/>
                                    </w:tcBorders>
                                  </w:tcPr>
                                  <w:p w14:paraId="68EDF2FA" w14:textId="77777777" w:rsidR="005F13A0" w:rsidRPr="00BA120C" w:rsidRDefault="005F13A0" w:rsidP="00BA120C">
                                    <w:pPr>
                                      <w:rPr>
                                        <w:rFonts w:ascii="Times New Roman" w:hAnsi="Times New Roman" w:cs="Times New Roman"/>
                                        <w:color w:val="000000"/>
                                        <w:sz w:val="16"/>
                                        <w:szCs w:val="16"/>
                                      </w:rPr>
                                    </w:pPr>
                                    <w:r w:rsidRPr="00BA120C">
                                      <w:rPr>
                                        <w:rFonts w:ascii="Times New Roman" w:eastAsia="Times New Roman" w:hAnsi="Times New Roman" w:cs="Times New Roman"/>
                                        <w:sz w:val="16"/>
                                        <w:szCs w:val="16"/>
                                        <w:lang w:val="en-GB" w:eastAsia="en-GB"/>
                                      </w:rPr>
                                      <w:t>Panel E: 60-min</w:t>
                                    </w:r>
                                  </w:p>
                                </w:tc>
                              </w:tr>
                              <w:tr w:rsidR="005F13A0" w14:paraId="577E8630" w14:textId="77777777" w:rsidTr="00DD6E96">
                                <w:tc>
                                  <w:tcPr>
                                    <w:tcW w:w="389" w:type="pct"/>
                                    <w:tcBorders>
                                      <w:top w:val="nil"/>
                                    </w:tcBorders>
                                  </w:tcPr>
                                  <w:p w14:paraId="1656372F"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DBA</w:t>
                                    </w:r>
                                  </w:p>
                                </w:tc>
                                <w:tc>
                                  <w:tcPr>
                                    <w:tcW w:w="612" w:type="pct"/>
                                    <w:tcBorders>
                                      <w:top w:val="nil"/>
                                    </w:tcBorders>
                                    <w:vAlign w:val="bottom"/>
                                  </w:tcPr>
                                  <w:p w14:paraId="048FB68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-0.000257</w:t>
                                    </w:r>
                                  </w:p>
                                </w:tc>
                                <w:tc>
                                  <w:tcPr>
                                    <w:tcW w:w="574" w:type="pct"/>
                                    <w:tcBorders>
                                      <w:top w:val="nil"/>
                                    </w:tcBorders>
                                    <w:vAlign w:val="bottom"/>
                                  </w:tcPr>
                                  <w:p w14:paraId="185B2D1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0.003111</w:t>
                                    </w:r>
                                  </w:p>
                                </w:tc>
                                <w:tc>
                                  <w:tcPr>
                                    <w:tcW w:w="443" w:type="pct"/>
                                    <w:tcBorders>
                                      <w:top w:val="nil"/>
                                    </w:tcBorders>
                                    <w:vAlign w:val="bottom"/>
                                  </w:tcPr>
                                  <w:p w14:paraId="7CDCC9F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0.10</w:t>
                                    </w:r>
                                  </w:p>
                                </w:tc>
                                <w:tc>
                                  <w:tcPr>
                                    <w:tcW w:w="574" w:type="pct"/>
                                    <w:tcBorders>
                                      <w:top w:val="nil"/>
                                    </w:tcBorders>
                                    <w:vAlign w:val="bottom"/>
                                  </w:tcPr>
                                  <w:p w14:paraId="3D3C7B3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12.41</w:t>
                                    </w:r>
                                  </w:p>
                                </w:tc>
                                <w:tc>
                                  <w:tcPr>
                                    <w:tcW w:w="349" w:type="pct"/>
                                    <w:tcBorders>
                                      <w:top w:val="nil"/>
                                    </w:tcBorders>
                                    <w:vAlign w:val="bottom"/>
                                  </w:tcPr>
                                  <w:p w14:paraId="5450DF0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top w:val="nil"/>
                                    </w:tcBorders>
                                    <w:vAlign w:val="bottom"/>
                                  </w:tcPr>
                                  <w:p w14:paraId="3D89D44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8.76</w:t>
                                    </w:r>
                                  </w:p>
                                </w:tc>
                                <w:tc>
                                  <w:tcPr>
                                    <w:tcW w:w="686" w:type="pct"/>
                                    <w:tcBorders>
                                      <w:top w:val="nil"/>
                                    </w:tcBorders>
                                    <w:vAlign w:val="bottom"/>
                                  </w:tcPr>
                                  <w:p w14:paraId="6BA1B0D6"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21.02**</w:t>
                                    </w:r>
                                  </w:p>
                                </w:tc>
                                <w:tc>
                                  <w:tcPr>
                                    <w:tcW w:w="686" w:type="pct"/>
                                    <w:tcBorders>
                                      <w:top w:val="nil"/>
                                    </w:tcBorders>
                                    <w:vAlign w:val="bottom"/>
                                  </w:tcPr>
                                  <w:p w14:paraId="3509E40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55.30***</w:t>
                                    </w:r>
                                  </w:p>
                                </w:tc>
                              </w:tr>
                              <w:tr w:rsidR="005F13A0" w14:paraId="701B61E3" w14:textId="77777777" w:rsidTr="00DD6E96">
                                <w:tc>
                                  <w:tcPr>
                                    <w:tcW w:w="389" w:type="pct"/>
                                  </w:tcPr>
                                  <w:p w14:paraId="2BEEB382"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DBB</w:t>
                                    </w:r>
                                  </w:p>
                                </w:tc>
                                <w:tc>
                                  <w:tcPr>
                                    <w:tcW w:w="612" w:type="pct"/>
                                    <w:vAlign w:val="bottom"/>
                                  </w:tcPr>
                                  <w:p w14:paraId="7F69546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-0.000891</w:t>
                                    </w:r>
                                  </w:p>
                                </w:tc>
                                <w:tc>
                                  <w:tcPr>
                                    <w:tcW w:w="574" w:type="pct"/>
                                    <w:vAlign w:val="bottom"/>
                                  </w:tcPr>
                                  <w:p w14:paraId="06D8970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0.005892</w:t>
                                    </w:r>
                                  </w:p>
                                </w:tc>
                                <w:tc>
                                  <w:tcPr>
                                    <w:tcW w:w="443" w:type="pct"/>
                                    <w:vAlign w:val="bottom"/>
                                  </w:tcPr>
                                  <w:p w14:paraId="3E27326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-0.04</w:t>
                                    </w:r>
                                  </w:p>
                                </w:tc>
                                <w:tc>
                                  <w:tcPr>
                                    <w:tcW w:w="574" w:type="pct"/>
                                    <w:vAlign w:val="bottom"/>
                                  </w:tcPr>
                                  <w:p w14:paraId="00C45B4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10.66</w:t>
                                    </w:r>
                                  </w:p>
                                </w:tc>
                                <w:tc>
                                  <w:tcPr>
                                    <w:tcW w:w="349" w:type="pct"/>
                                    <w:vAlign w:val="bottom"/>
                                  </w:tcPr>
                                  <w:p w14:paraId="07ED7FF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3D52044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7.16</w:t>
                                    </w:r>
                                  </w:p>
                                </w:tc>
                                <w:tc>
                                  <w:tcPr>
                                    <w:tcW w:w="686" w:type="pct"/>
                                    <w:vAlign w:val="bottom"/>
                                  </w:tcPr>
                                  <w:p w14:paraId="0E7B51A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15.44</w:t>
                                    </w:r>
                                  </w:p>
                                </w:tc>
                                <w:tc>
                                  <w:tcPr>
                                    <w:tcW w:w="686" w:type="pct"/>
                                    <w:vAlign w:val="bottom"/>
                                  </w:tcPr>
                                  <w:p w14:paraId="2BF84FD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32.46</w:t>
                                    </w:r>
                                  </w:p>
                                </w:tc>
                              </w:tr>
                              <w:tr w:rsidR="005F13A0" w14:paraId="35CB762E" w14:textId="77777777" w:rsidTr="00DD6E96">
                                <w:tc>
                                  <w:tcPr>
                                    <w:tcW w:w="389" w:type="pct"/>
                                  </w:tcPr>
                                  <w:p w14:paraId="6587348D"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DBC</w:t>
                                    </w:r>
                                  </w:p>
                                </w:tc>
                                <w:tc>
                                  <w:tcPr>
                                    <w:tcW w:w="612" w:type="pct"/>
                                    <w:vAlign w:val="bottom"/>
                                  </w:tcPr>
                                  <w:p w14:paraId="0EF8056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-0.000605</w:t>
                                    </w:r>
                                  </w:p>
                                </w:tc>
                                <w:tc>
                                  <w:tcPr>
                                    <w:tcW w:w="574" w:type="pct"/>
                                    <w:vAlign w:val="bottom"/>
                                  </w:tcPr>
                                  <w:p w14:paraId="5BF4F84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0.003803</w:t>
                                    </w:r>
                                  </w:p>
                                </w:tc>
                                <w:tc>
                                  <w:tcPr>
                                    <w:tcW w:w="443" w:type="pct"/>
                                    <w:vAlign w:val="bottom"/>
                                  </w:tcPr>
                                  <w:p w14:paraId="5FE54874"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-0.45</w:t>
                                    </w:r>
                                  </w:p>
                                </w:tc>
                                <w:tc>
                                  <w:tcPr>
                                    <w:tcW w:w="574" w:type="pct"/>
                                    <w:vAlign w:val="bottom"/>
                                  </w:tcPr>
                                  <w:p w14:paraId="7A197EB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12.00</w:t>
                                    </w:r>
                                  </w:p>
                                </w:tc>
                                <w:tc>
                                  <w:tcPr>
                                    <w:tcW w:w="349" w:type="pct"/>
                                    <w:vAlign w:val="bottom"/>
                                  </w:tcPr>
                                  <w:p w14:paraId="3F1F97B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3A0B06F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9.25</w:t>
                                    </w:r>
                                  </w:p>
                                </w:tc>
                                <w:tc>
                                  <w:tcPr>
                                    <w:tcW w:w="686" w:type="pct"/>
                                    <w:vAlign w:val="bottom"/>
                                  </w:tcPr>
                                  <w:p w14:paraId="5417FFC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30.12***</w:t>
                                    </w:r>
                                  </w:p>
                                </w:tc>
                                <w:tc>
                                  <w:tcPr>
                                    <w:tcW w:w="686" w:type="pct"/>
                                    <w:vAlign w:val="bottom"/>
                                  </w:tcPr>
                                  <w:p w14:paraId="37BBAC3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44.10***</w:t>
                                    </w:r>
                                  </w:p>
                                </w:tc>
                              </w:tr>
                              <w:tr w:rsidR="005F13A0" w14:paraId="32AB9987" w14:textId="77777777" w:rsidTr="00DD6E96">
                                <w:tc>
                                  <w:tcPr>
                                    <w:tcW w:w="389" w:type="pct"/>
                                    <w:tcBorders>
                                      <w:bottom w:val="single" w:sz="4" w:space="0" w:color="auto"/>
                                    </w:tcBorders>
                                  </w:tcPr>
                                  <w:p w14:paraId="59818A44"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BDO</w:t>
                                    </w:r>
                                  </w:p>
                                </w:tc>
                                <w:tc>
                                  <w:tcPr>
                                    <w:tcW w:w="612" w:type="pct"/>
                                    <w:tcBorders>
                                      <w:bottom w:val="single" w:sz="4" w:space="0" w:color="auto"/>
                                    </w:tcBorders>
                                    <w:vAlign w:val="bottom"/>
                                  </w:tcPr>
                                  <w:p w14:paraId="59A23E7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-0.000120</w:t>
                                    </w:r>
                                  </w:p>
                                </w:tc>
                                <w:tc>
                                  <w:tcPr>
                                    <w:tcW w:w="574" w:type="pct"/>
                                    <w:tcBorders>
                                      <w:bottom w:val="single" w:sz="4" w:space="0" w:color="auto"/>
                                    </w:tcBorders>
                                    <w:vAlign w:val="bottom"/>
                                  </w:tcPr>
                                  <w:p w14:paraId="4042A34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0.006572</w:t>
                                    </w:r>
                                  </w:p>
                                </w:tc>
                                <w:tc>
                                  <w:tcPr>
                                    <w:tcW w:w="443" w:type="pct"/>
                                    <w:tcBorders>
                                      <w:bottom w:val="single" w:sz="4" w:space="0" w:color="auto"/>
                                    </w:tcBorders>
                                    <w:vAlign w:val="bottom"/>
                                  </w:tcPr>
                                  <w:p w14:paraId="577E00E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-0.41</w:t>
                                    </w:r>
                                  </w:p>
                                </w:tc>
                                <w:tc>
                                  <w:tcPr>
                                    <w:tcW w:w="574" w:type="pct"/>
                                    <w:tcBorders>
                                      <w:bottom w:val="single" w:sz="4" w:space="0" w:color="auto"/>
                                    </w:tcBorders>
                                    <w:vAlign w:val="bottom"/>
                                  </w:tcPr>
                                  <w:p w14:paraId="17F492C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11.16</w:t>
                                    </w:r>
                                  </w:p>
                                </w:tc>
                                <w:tc>
                                  <w:tcPr>
                                    <w:tcW w:w="349" w:type="pct"/>
                                    <w:tcBorders>
                                      <w:bottom w:val="single" w:sz="4" w:space="0" w:color="auto"/>
                                    </w:tcBorders>
                                    <w:vAlign w:val="bottom"/>
                                  </w:tcPr>
                                  <w:p w14:paraId="1CAFAA5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bottom w:val="single" w:sz="4" w:space="0" w:color="auto"/>
                                    </w:tcBorders>
                                    <w:vAlign w:val="bottom"/>
                                  </w:tcPr>
                                  <w:p w14:paraId="1A27BC5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14.32**</w:t>
                                    </w:r>
                                  </w:p>
                                </w:tc>
                                <w:tc>
                                  <w:tcPr>
                                    <w:tcW w:w="686" w:type="pct"/>
                                    <w:tcBorders>
                                      <w:bottom w:val="single" w:sz="4" w:space="0" w:color="auto"/>
                                    </w:tcBorders>
                                    <w:vAlign w:val="bottom"/>
                                  </w:tcPr>
                                  <w:p w14:paraId="0170B6B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28.29***</w:t>
                                    </w:r>
                                  </w:p>
                                </w:tc>
                                <w:tc>
                                  <w:tcPr>
                                    <w:tcW w:w="686" w:type="pct"/>
                                    <w:tcBorders>
                                      <w:bottom w:val="single" w:sz="4" w:space="0" w:color="auto"/>
                                    </w:tcBorders>
                                    <w:vAlign w:val="bottom"/>
                                  </w:tcPr>
                                  <w:p w14:paraId="5C1F2A6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38.59***</w:t>
                                    </w:r>
                                  </w:p>
                                </w:tc>
                              </w:tr>
                              <w:tr w:rsidR="005F13A0" w14:paraId="7A9F6587" w14:textId="77777777" w:rsidTr="00DD6E96">
                                <w:tc>
                                  <w:tcPr>
                                    <w:tcW w:w="5000" w:type="pct"/>
                                    <w:gridSpan w:val="9"/>
                                    <w:tcBorders>
                                      <w:top w:val="single" w:sz="4" w:space="0" w:color="auto"/>
                                      <w:bottom w:val="nil"/>
                                    </w:tcBorders>
                                  </w:tcPr>
                                  <w:p w14:paraId="7C2D8DA1" w14:textId="77777777" w:rsidR="005F13A0" w:rsidRPr="00BA120C" w:rsidRDefault="005F13A0" w:rsidP="00BA120C">
                                    <w:pPr>
                                      <w:rPr>
                                        <w:rFonts w:ascii="Times New Roman" w:hAnsi="Times New Roman" w:cs="Times New Roman"/>
                                        <w:color w:val="000000"/>
                                        <w:sz w:val="16"/>
                                        <w:szCs w:val="16"/>
                                      </w:rPr>
                                    </w:pPr>
                                    <w:r w:rsidRPr="00BA120C">
                                      <w:rPr>
                                        <w:rFonts w:ascii="Times New Roman" w:eastAsia="Times New Roman" w:hAnsi="Times New Roman" w:cs="Times New Roman"/>
                                        <w:sz w:val="16"/>
                                        <w:szCs w:val="16"/>
                                        <w:lang w:val="en-GB" w:eastAsia="en-GB"/>
                                      </w:rPr>
                                      <w:t>Panel F: 1-day</w:t>
                                    </w:r>
                                  </w:p>
                                </w:tc>
                              </w:tr>
                              <w:tr w:rsidR="005F13A0" w14:paraId="2023B8D4" w14:textId="77777777" w:rsidTr="00DD6E96">
                                <w:tc>
                                  <w:tcPr>
                                    <w:tcW w:w="389" w:type="pct"/>
                                    <w:tcBorders>
                                      <w:top w:val="nil"/>
                                    </w:tcBorders>
                                  </w:tcPr>
                                  <w:p w14:paraId="5006D89D"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DBA</w:t>
                                    </w:r>
                                  </w:p>
                                </w:tc>
                                <w:tc>
                                  <w:tcPr>
                                    <w:tcW w:w="612" w:type="pct"/>
                                    <w:tcBorders>
                                      <w:top w:val="nil"/>
                                    </w:tcBorders>
                                    <w:vAlign w:val="bottom"/>
                                  </w:tcPr>
                                  <w:p w14:paraId="31B0E08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-0.000182</w:t>
                                    </w:r>
                                  </w:p>
                                </w:tc>
                                <w:tc>
                                  <w:tcPr>
                                    <w:tcW w:w="574" w:type="pct"/>
                                    <w:tcBorders>
                                      <w:top w:val="nil"/>
                                    </w:tcBorders>
                                    <w:vAlign w:val="bottom"/>
                                  </w:tcPr>
                                  <w:p w14:paraId="69A20DD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0.008887</w:t>
                                    </w:r>
                                  </w:p>
                                </w:tc>
                                <w:tc>
                                  <w:tcPr>
                                    <w:tcW w:w="443" w:type="pct"/>
                                    <w:tcBorders>
                                      <w:top w:val="nil"/>
                                    </w:tcBorders>
                                    <w:vAlign w:val="bottom"/>
                                  </w:tcPr>
                                  <w:p w14:paraId="08FA659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0.12</w:t>
                                    </w:r>
                                  </w:p>
                                </w:tc>
                                <w:tc>
                                  <w:tcPr>
                                    <w:tcW w:w="574" w:type="pct"/>
                                    <w:tcBorders>
                                      <w:top w:val="nil"/>
                                    </w:tcBorders>
                                    <w:vAlign w:val="bottom"/>
                                  </w:tcPr>
                                  <w:p w14:paraId="09186CA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5.63</w:t>
                                    </w:r>
                                  </w:p>
                                </w:tc>
                                <w:tc>
                                  <w:tcPr>
                                    <w:tcW w:w="349" w:type="pct"/>
                                    <w:tcBorders>
                                      <w:top w:val="nil"/>
                                    </w:tcBorders>
                                    <w:vAlign w:val="bottom"/>
                                  </w:tcPr>
                                  <w:p w14:paraId="090D4D3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top w:val="nil"/>
                                    </w:tcBorders>
                                    <w:vAlign w:val="bottom"/>
                                  </w:tcPr>
                                  <w:p w14:paraId="5E57E4D6"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7.71</w:t>
                                    </w:r>
                                  </w:p>
                                </w:tc>
                                <w:tc>
                                  <w:tcPr>
                                    <w:tcW w:w="686" w:type="pct"/>
                                    <w:tcBorders>
                                      <w:top w:val="nil"/>
                                    </w:tcBorders>
                                    <w:vAlign w:val="bottom"/>
                                  </w:tcPr>
                                  <w:p w14:paraId="6CF2C5D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11.47</w:t>
                                    </w:r>
                                  </w:p>
                                </w:tc>
                                <w:tc>
                                  <w:tcPr>
                                    <w:tcW w:w="686" w:type="pct"/>
                                    <w:tcBorders>
                                      <w:top w:val="nil"/>
                                    </w:tcBorders>
                                    <w:vAlign w:val="bottom"/>
                                  </w:tcPr>
                                  <w:p w14:paraId="389DFDF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25.66</w:t>
                                    </w:r>
                                  </w:p>
                                </w:tc>
                              </w:tr>
                              <w:tr w:rsidR="005F13A0" w14:paraId="76D48C7A" w14:textId="77777777" w:rsidTr="00DD6E96">
                                <w:tc>
                                  <w:tcPr>
                                    <w:tcW w:w="389" w:type="pct"/>
                                  </w:tcPr>
                                  <w:p w14:paraId="15767249"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DBB</w:t>
                                    </w:r>
                                  </w:p>
                                </w:tc>
                                <w:tc>
                                  <w:tcPr>
                                    <w:tcW w:w="612" w:type="pct"/>
                                    <w:vAlign w:val="bottom"/>
                                  </w:tcPr>
                                  <w:p w14:paraId="7C0B291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-0.000769</w:t>
                                    </w:r>
                                  </w:p>
                                </w:tc>
                                <w:tc>
                                  <w:tcPr>
                                    <w:tcW w:w="574" w:type="pct"/>
                                    <w:vAlign w:val="bottom"/>
                                  </w:tcPr>
                                  <w:p w14:paraId="5335527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0.017723</w:t>
                                    </w:r>
                                  </w:p>
                                </w:tc>
                                <w:tc>
                                  <w:tcPr>
                                    <w:tcW w:w="443" w:type="pct"/>
                                    <w:vAlign w:val="bottom"/>
                                  </w:tcPr>
                                  <w:p w14:paraId="3FAA898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-0.28</w:t>
                                    </w:r>
                                  </w:p>
                                </w:tc>
                                <w:tc>
                                  <w:tcPr>
                                    <w:tcW w:w="574" w:type="pct"/>
                                    <w:vAlign w:val="bottom"/>
                                  </w:tcPr>
                                  <w:p w14:paraId="0C6A22F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5.66</w:t>
                                    </w:r>
                                  </w:p>
                                </w:tc>
                                <w:tc>
                                  <w:tcPr>
                                    <w:tcW w:w="349" w:type="pct"/>
                                    <w:vAlign w:val="bottom"/>
                                  </w:tcPr>
                                  <w:p w14:paraId="5ECCE07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74CBCA3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10.92*</w:t>
                                    </w:r>
                                  </w:p>
                                </w:tc>
                                <w:tc>
                                  <w:tcPr>
                                    <w:tcW w:w="686" w:type="pct"/>
                                    <w:vAlign w:val="bottom"/>
                                  </w:tcPr>
                                  <w:p w14:paraId="49194E1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21.18**</w:t>
                                    </w:r>
                                  </w:p>
                                </w:tc>
                                <w:tc>
                                  <w:tcPr>
                                    <w:tcW w:w="686" w:type="pct"/>
                                    <w:vAlign w:val="bottom"/>
                                  </w:tcPr>
                                  <w:p w14:paraId="6AD48A8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43.72***</w:t>
                                    </w:r>
                                  </w:p>
                                </w:tc>
                              </w:tr>
                              <w:tr w:rsidR="005F13A0" w14:paraId="129CB911" w14:textId="77777777" w:rsidTr="00DD6E96">
                                <w:tc>
                                  <w:tcPr>
                                    <w:tcW w:w="389" w:type="pct"/>
                                  </w:tcPr>
                                  <w:p w14:paraId="531E2053"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DBC</w:t>
                                    </w:r>
                                  </w:p>
                                </w:tc>
                                <w:tc>
                                  <w:tcPr>
                                    <w:tcW w:w="612" w:type="pct"/>
                                    <w:vAlign w:val="bottom"/>
                                  </w:tcPr>
                                  <w:p w14:paraId="45CB01A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-0.000427</w:t>
                                    </w:r>
                                  </w:p>
                                </w:tc>
                                <w:tc>
                                  <w:tcPr>
                                    <w:tcW w:w="574" w:type="pct"/>
                                    <w:vAlign w:val="bottom"/>
                                  </w:tcPr>
                                  <w:p w14:paraId="180BDE1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0.010331</w:t>
                                    </w:r>
                                  </w:p>
                                </w:tc>
                                <w:tc>
                                  <w:tcPr>
                                    <w:tcW w:w="443" w:type="pct"/>
                                    <w:vAlign w:val="bottom"/>
                                  </w:tcPr>
                                  <w:p w14:paraId="1A5380C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-0.40</w:t>
                                    </w:r>
                                  </w:p>
                                </w:tc>
                                <w:tc>
                                  <w:tcPr>
                                    <w:tcW w:w="574" w:type="pct"/>
                                    <w:vAlign w:val="bottom"/>
                                  </w:tcPr>
                                  <w:p w14:paraId="107F3DA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5.54</w:t>
                                    </w:r>
                                  </w:p>
                                </w:tc>
                                <w:tc>
                                  <w:tcPr>
                                    <w:tcW w:w="349" w:type="pct"/>
                                    <w:vAlign w:val="bottom"/>
                                  </w:tcPr>
                                  <w:p w14:paraId="7C6C61A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64EBB396"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4.89</w:t>
                                    </w:r>
                                  </w:p>
                                </w:tc>
                                <w:tc>
                                  <w:tcPr>
                                    <w:tcW w:w="686" w:type="pct"/>
                                    <w:vAlign w:val="bottom"/>
                                  </w:tcPr>
                                  <w:p w14:paraId="4155730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10.71</w:t>
                                    </w:r>
                                  </w:p>
                                </w:tc>
                                <w:tc>
                                  <w:tcPr>
                                    <w:tcW w:w="686" w:type="pct"/>
                                    <w:vAlign w:val="bottom"/>
                                  </w:tcPr>
                                  <w:p w14:paraId="0629F4B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23.27</w:t>
                                    </w:r>
                                  </w:p>
                                </w:tc>
                              </w:tr>
                              <w:tr w:rsidR="005F13A0" w14:paraId="4FAA19A6" w14:textId="77777777" w:rsidTr="00DD6E96">
                                <w:tc>
                                  <w:tcPr>
                                    <w:tcW w:w="389" w:type="pct"/>
                                  </w:tcPr>
                                  <w:p w14:paraId="21746C56"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BDO</w:t>
                                    </w:r>
                                  </w:p>
                                </w:tc>
                                <w:tc>
                                  <w:tcPr>
                                    <w:tcW w:w="612" w:type="pct"/>
                                    <w:vAlign w:val="bottom"/>
                                  </w:tcPr>
                                  <w:p w14:paraId="0A6CEAB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-0.000030</w:t>
                                    </w:r>
                                  </w:p>
                                </w:tc>
                                <w:tc>
                                  <w:tcPr>
                                    <w:tcW w:w="574" w:type="pct"/>
                                    <w:vAlign w:val="bottom"/>
                                  </w:tcPr>
                                  <w:p w14:paraId="0F74852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0.001225</w:t>
                                    </w:r>
                                  </w:p>
                                </w:tc>
                                <w:tc>
                                  <w:tcPr>
                                    <w:tcW w:w="443" w:type="pct"/>
                                    <w:vAlign w:val="bottom"/>
                                  </w:tcPr>
                                  <w:p w14:paraId="0424345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0.99</w:t>
                                    </w:r>
                                  </w:p>
                                </w:tc>
                                <w:tc>
                                  <w:tcPr>
                                    <w:tcW w:w="574" w:type="pct"/>
                                    <w:vAlign w:val="bottom"/>
                                  </w:tcPr>
                                  <w:p w14:paraId="7BF95A1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66.05</w:t>
                                    </w:r>
                                  </w:p>
                                </w:tc>
                                <w:tc>
                                  <w:tcPr>
                                    <w:tcW w:w="349" w:type="pct"/>
                                    <w:vAlign w:val="bottom"/>
                                  </w:tcPr>
                                  <w:p w14:paraId="280194F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5FBDCB7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4.53</w:t>
                                    </w:r>
                                  </w:p>
                                </w:tc>
                                <w:tc>
                                  <w:tcPr>
                                    <w:tcW w:w="686" w:type="pct"/>
                                    <w:vAlign w:val="bottom"/>
                                  </w:tcPr>
                                  <w:p w14:paraId="0F342D84"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15.17</w:t>
                                    </w:r>
                                  </w:p>
                                </w:tc>
                                <w:tc>
                                  <w:tcPr>
                                    <w:tcW w:w="686" w:type="pct"/>
                                    <w:vAlign w:val="bottom"/>
                                  </w:tcPr>
                                  <w:p w14:paraId="5FC2CFC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35.08*</w:t>
                                    </w:r>
                                  </w:p>
                                </w:tc>
                              </w:tr>
                            </w:tbl>
                            <w:p w14:paraId="4BA6E805" w14:textId="77777777" w:rsidR="005F13A0" w:rsidRDefault="005F13A0"/>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22.6pt;margin-top:8pt;width:410.2pt;height:324.6pt;z-index:251661312" coordsize="5209863,412282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">
                <v:shapetype id="_x0000_t202" coordsize="21600,21600" o:spt="202" path="m0,0l0,21600,21600,21600,21600,0xe">
                  <v:stroke joinstyle="miter"/>
                  <v:path gradientshapeok="t" o:connecttype="rect"/>
                </v:shapetype>
                <v:shape id="Text Box 2" o:spid="_x0000_s1027" type="#_x0000_t202" style="position:absolute;width:5209863;height:38818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TBXwwAA&#10;ANoAAAAPAAAAZHJzL2Rvd25yZXYueG1sRI/RasJAFETfhf7Dcgu+SLOpaGyjm1ALLb6a+gE32WsS&#10;zN4N2dXEv+8WCj4OM3OG2eWT6cSNBtdaVvAaxSCIK6tbrhWcfr5e3kA4j6yxs0wK7uQgz55mO0y1&#10;HflIt8LXIkDYpaig8b5PpXRVQwZdZHvi4J3tYNAHOdRSDzgGuOnkMo4TabDlsNBgT58NVZfiahSc&#10;D+Ni/T6W3/60Oa6SPbab0t6Vmj9PH1sQnib/CP+3D1rBCv6uhBsg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OTBXwwAAANoAAAAPAAAAAAAAAAAAAAAAAJcCAABkcnMvZG93&#10;bnJldi54bWxQSwUGAAAAAAQABAD1AAAAhwMAAAAA&#10;" stroked="f">
                  <v:textbox>
                    <w:txbxContent>
                      <w:p w14:paraId="5EAE29D2" w14:textId="77777777" w:rsidR="005F13A0" w:rsidRPr="00BA120C" w:rsidRDefault="005F13A0" w:rsidP="00BA120C">
                        <w:pPr>
                          <w:jc w:val="both"/>
                          <w:rPr>
                            <w:sz w:val="18"/>
                          </w:rPr>
                        </w:pPr>
                        <w:r w:rsidRPr="00BA120C">
                          <w:rPr>
                            <w:b/>
                            <w:sz w:val="18"/>
                          </w:rPr>
                          <w:t>Table 1:</w:t>
                        </w:r>
                        <w:r w:rsidRPr="00BA120C">
                          <w:rPr>
                            <w:sz w:val="18"/>
                          </w:rPr>
                          <w:t xml:space="preserve"> Descriptive statistics of each commodity ETF returns.  JB refers to the Jarque-Bera p-value while </w:t>
                        </w:r>
                        <w:proofErr w:type="gramStart"/>
                        <w:r w:rsidRPr="00BA120C">
                          <w:rPr>
                            <w:i/>
                            <w:sz w:val="18"/>
                          </w:rPr>
                          <w:t>Q</w:t>
                        </w:r>
                        <w:r w:rsidRPr="00BA120C">
                          <w:rPr>
                            <w:sz w:val="18"/>
                          </w:rPr>
                          <w:t>(</w:t>
                        </w:r>
                        <w:proofErr w:type="gramEnd"/>
                        <w:r w:rsidRPr="00BA120C">
                          <w:rPr>
                            <w:i/>
                            <w:sz w:val="18"/>
                          </w:rPr>
                          <w:t>n</w:t>
                        </w:r>
                        <w:r w:rsidRPr="00BA120C">
                          <w:rPr>
                            <w:sz w:val="18"/>
                          </w:rPr>
                          <w:t>) refers to the Ljung-Box statistics.</w:t>
                        </w:r>
                      </w:p>
                    </w:txbxContent>
                  </v:textbox>
                </v:shape>
                <v:shape id="Text Box 2" o:spid="_x0000_s1028" type="#_x0000_t202" style="position:absolute;left:51758;top:319178;width:5158105;height:38036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27"/>
                          <w:gridCol w:w="985"/>
                          <w:gridCol w:w="924"/>
                          <w:gridCol w:w="713"/>
                          <w:gridCol w:w="924"/>
                          <w:gridCol w:w="562"/>
                          <w:gridCol w:w="1105"/>
                          <w:gridCol w:w="1105"/>
                          <w:gridCol w:w="1106"/>
                        </w:tblGrid>
                        <w:tr w:rsidR="005F13A0" w14:paraId="1945DDEF" w14:textId="77777777" w:rsidTr="00DD6E96">
                          <w:tc>
                            <w:tcPr>
                              <w:tcW w:w="389" w:type="pct"/>
                              <w:tcBorders>
                                <w:bottom w:val="single" w:sz="4" w:space="0" w:color="auto"/>
                              </w:tcBorders>
                            </w:tcPr>
                            <w:p w14:paraId="116052E5" w14:textId="77777777" w:rsidR="005F13A0" w:rsidRPr="00BA120C" w:rsidRDefault="005F13A0" w:rsidP="00612169">
                              <w:pPr>
                                <w:jc w:val="center"/>
                                <w:rPr>
                                  <w:rFonts w:ascii="Times New Roman" w:hAnsi="Times New Roman" w:cs="Times New Roman"/>
                                  <w:sz w:val="16"/>
                                  <w:szCs w:val="16"/>
                                </w:rPr>
                              </w:pPr>
                            </w:p>
                          </w:tc>
                          <w:tc>
                            <w:tcPr>
                              <w:tcW w:w="612" w:type="pct"/>
                              <w:tcBorders>
                                <w:bottom w:val="single" w:sz="4" w:space="0" w:color="auto"/>
                              </w:tcBorders>
                            </w:tcPr>
                            <w:p w14:paraId="3758D6D6"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sz w:val="16"/>
                                  <w:szCs w:val="16"/>
                                </w:rPr>
                                <w:t>Mean</w:t>
                              </w:r>
                            </w:p>
                          </w:tc>
                          <w:tc>
                            <w:tcPr>
                              <w:tcW w:w="574" w:type="pct"/>
                              <w:tcBorders>
                                <w:bottom w:val="single" w:sz="4" w:space="0" w:color="auto"/>
                              </w:tcBorders>
                            </w:tcPr>
                            <w:p w14:paraId="663699B2"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sz w:val="16"/>
                                  <w:szCs w:val="16"/>
                                </w:rPr>
                                <w:t>SD</w:t>
                              </w:r>
                            </w:p>
                          </w:tc>
                          <w:tc>
                            <w:tcPr>
                              <w:tcW w:w="443" w:type="pct"/>
                              <w:tcBorders>
                                <w:bottom w:val="single" w:sz="4" w:space="0" w:color="auto"/>
                              </w:tcBorders>
                            </w:tcPr>
                            <w:p w14:paraId="57B32637"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sz w:val="16"/>
                                  <w:szCs w:val="16"/>
                                </w:rPr>
                                <w:t>Skew</w:t>
                              </w:r>
                            </w:p>
                          </w:tc>
                          <w:tc>
                            <w:tcPr>
                              <w:tcW w:w="574" w:type="pct"/>
                              <w:tcBorders>
                                <w:bottom w:val="single" w:sz="4" w:space="0" w:color="auto"/>
                              </w:tcBorders>
                            </w:tcPr>
                            <w:p w14:paraId="0ECE030B"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sz w:val="16"/>
                                  <w:szCs w:val="16"/>
                                </w:rPr>
                                <w:t>Kurt</w:t>
                              </w:r>
                            </w:p>
                          </w:tc>
                          <w:tc>
                            <w:tcPr>
                              <w:tcW w:w="349" w:type="pct"/>
                              <w:tcBorders>
                                <w:bottom w:val="single" w:sz="4" w:space="0" w:color="auto"/>
                              </w:tcBorders>
                            </w:tcPr>
                            <w:p w14:paraId="10578887"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sz w:val="16"/>
                                  <w:szCs w:val="16"/>
                                </w:rPr>
                                <w:t>JB</w:t>
                              </w:r>
                            </w:p>
                          </w:tc>
                          <w:tc>
                            <w:tcPr>
                              <w:tcW w:w="686" w:type="pct"/>
                              <w:tcBorders>
                                <w:bottom w:val="single" w:sz="4" w:space="0" w:color="auto"/>
                              </w:tcBorders>
                            </w:tcPr>
                            <w:p w14:paraId="091D5A1E"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i/>
                                  <w:sz w:val="16"/>
                                  <w:szCs w:val="16"/>
                                </w:rPr>
                                <w:t>Q</w:t>
                              </w:r>
                              <w:r w:rsidRPr="00BA120C">
                                <w:rPr>
                                  <w:rFonts w:ascii="Times New Roman" w:hAnsi="Times New Roman" w:cs="Times New Roman"/>
                                  <w:sz w:val="16"/>
                                  <w:szCs w:val="16"/>
                                </w:rPr>
                                <w:t>(6)</w:t>
                              </w:r>
                            </w:p>
                          </w:tc>
                          <w:tc>
                            <w:tcPr>
                              <w:tcW w:w="686" w:type="pct"/>
                              <w:tcBorders>
                                <w:bottom w:val="single" w:sz="4" w:space="0" w:color="auto"/>
                              </w:tcBorders>
                            </w:tcPr>
                            <w:p w14:paraId="4616F7C8"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i/>
                                  <w:sz w:val="16"/>
                                  <w:szCs w:val="16"/>
                                </w:rPr>
                                <w:t>Q</w:t>
                              </w:r>
                              <w:r w:rsidRPr="00BA120C">
                                <w:rPr>
                                  <w:rFonts w:ascii="Times New Roman" w:hAnsi="Times New Roman" w:cs="Times New Roman"/>
                                  <w:sz w:val="16"/>
                                  <w:szCs w:val="16"/>
                                </w:rPr>
                                <w:t>(12)</w:t>
                              </w:r>
                            </w:p>
                          </w:tc>
                          <w:tc>
                            <w:tcPr>
                              <w:tcW w:w="686" w:type="pct"/>
                              <w:tcBorders>
                                <w:bottom w:val="single" w:sz="4" w:space="0" w:color="auto"/>
                              </w:tcBorders>
                            </w:tcPr>
                            <w:p w14:paraId="7A2C870C" w14:textId="77777777" w:rsidR="005F13A0" w:rsidRPr="00BA120C" w:rsidRDefault="005F13A0" w:rsidP="00612169">
                              <w:pPr>
                                <w:jc w:val="center"/>
                                <w:rPr>
                                  <w:rFonts w:ascii="Times New Roman" w:hAnsi="Times New Roman" w:cs="Times New Roman"/>
                                  <w:sz w:val="16"/>
                                  <w:szCs w:val="16"/>
                                </w:rPr>
                              </w:pPr>
                              <w:r w:rsidRPr="00BA120C">
                                <w:rPr>
                                  <w:rFonts w:ascii="Times New Roman" w:hAnsi="Times New Roman" w:cs="Times New Roman"/>
                                  <w:i/>
                                  <w:sz w:val="16"/>
                                  <w:szCs w:val="16"/>
                                </w:rPr>
                                <w:t>Q</w:t>
                              </w:r>
                              <w:r w:rsidRPr="00BA120C">
                                <w:rPr>
                                  <w:rFonts w:ascii="Times New Roman" w:hAnsi="Times New Roman" w:cs="Times New Roman"/>
                                  <w:sz w:val="16"/>
                                  <w:szCs w:val="16"/>
                                </w:rPr>
                                <w:t>(24)</w:t>
                              </w:r>
                            </w:p>
                          </w:tc>
                        </w:tr>
                        <w:tr w:rsidR="005F13A0" w14:paraId="7FA145A4" w14:textId="77777777" w:rsidTr="00DD6E96">
                          <w:tc>
                            <w:tcPr>
                              <w:tcW w:w="5000" w:type="pct"/>
                              <w:gridSpan w:val="9"/>
                              <w:tcBorders>
                                <w:top w:val="single" w:sz="4" w:space="0" w:color="auto"/>
                                <w:bottom w:val="nil"/>
                              </w:tcBorders>
                            </w:tcPr>
                            <w:p w14:paraId="285FD5FE" w14:textId="77777777" w:rsidR="005F13A0" w:rsidRPr="00BA120C" w:rsidRDefault="005F13A0" w:rsidP="00BA120C">
                              <w:pPr>
                                <w:rPr>
                                  <w:rFonts w:ascii="Times New Roman" w:hAnsi="Times New Roman" w:cs="Times New Roman"/>
                                  <w:sz w:val="16"/>
                                  <w:szCs w:val="16"/>
                                </w:rPr>
                              </w:pPr>
                              <w:r w:rsidRPr="00BA120C">
                                <w:rPr>
                                  <w:rFonts w:ascii="Times New Roman" w:hAnsi="Times New Roman" w:cs="Times New Roman"/>
                                  <w:sz w:val="16"/>
                                  <w:szCs w:val="16"/>
                                </w:rPr>
                                <w:t>Panel A: 5-minute</w:t>
                              </w:r>
                            </w:p>
                          </w:tc>
                        </w:tr>
                        <w:tr w:rsidR="005F13A0" w14:paraId="1C49D3D2" w14:textId="77777777" w:rsidTr="00DD6E96">
                          <w:tc>
                            <w:tcPr>
                              <w:tcW w:w="389" w:type="pct"/>
                              <w:tcBorders>
                                <w:top w:val="nil"/>
                              </w:tcBorders>
                            </w:tcPr>
                            <w:p w14:paraId="68F992A5"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DBA</w:t>
                              </w:r>
                            </w:p>
                          </w:tc>
                          <w:tc>
                            <w:tcPr>
                              <w:tcW w:w="612" w:type="pct"/>
                              <w:tcBorders>
                                <w:top w:val="nil"/>
                              </w:tcBorders>
                              <w:vAlign w:val="bottom"/>
                            </w:tcPr>
                            <w:p w14:paraId="497BBDB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-0.000022</w:t>
                              </w:r>
                            </w:p>
                          </w:tc>
                          <w:tc>
                            <w:tcPr>
                              <w:tcW w:w="574" w:type="pct"/>
                              <w:tcBorders>
                                <w:top w:val="nil"/>
                              </w:tcBorders>
                              <w:vAlign w:val="bottom"/>
                            </w:tcPr>
                            <w:p w14:paraId="2B295C3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0.001474</w:t>
                              </w:r>
                            </w:p>
                          </w:tc>
                          <w:tc>
                            <w:tcPr>
                              <w:tcW w:w="443" w:type="pct"/>
                              <w:tcBorders>
                                <w:top w:val="nil"/>
                              </w:tcBorders>
                              <w:vAlign w:val="bottom"/>
                            </w:tcPr>
                            <w:p w14:paraId="6CC44C5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-0.08</w:t>
                              </w:r>
                            </w:p>
                          </w:tc>
                          <w:tc>
                            <w:tcPr>
                              <w:tcW w:w="574" w:type="pct"/>
                              <w:tcBorders>
                                <w:top w:val="nil"/>
                              </w:tcBorders>
                              <w:vAlign w:val="bottom"/>
                            </w:tcPr>
                            <w:p w14:paraId="41B106E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4849.82</w:t>
                              </w:r>
                            </w:p>
                          </w:tc>
                          <w:tc>
                            <w:tcPr>
                              <w:tcW w:w="349" w:type="pct"/>
                              <w:tcBorders>
                                <w:top w:val="nil"/>
                              </w:tcBorders>
                              <w:vAlign w:val="bottom"/>
                            </w:tcPr>
                            <w:p w14:paraId="3F61FA5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top w:val="nil"/>
                              </w:tcBorders>
                              <w:vAlign w:val="bottom"/>
                            </w:tcPr>
                            <w:p w14:paraId="2CCCFD0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11841***</w:t>
                              </w:r>
                            </w:p>
                          </w:tc>
                          <w:tc>
                            <w:tcPr>
                              <w:tcW w:w="686" w:type="pct"/>
                              <w:tcBorders>
                                <w:top w:val="nil"/>
                              </w:tcBorders>
                              <w:vAlign w:val="bottom"/>
                            </w:tcPr>
                            <w:p w14:paraId="4F14865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11845***</w:t>
                              </w:r>
                            </w:p>
                          </w:tc>
                          <w:tc>
                            <w:tcPr>
                              <w:tcW w:w="686" w:type="pct"/>
                              <w:tcBorders>
                                <w:top w:val="nil"/>
                              </w:tcBorders>
                              <w:vAlign w:val="bottom"/>
                            </w:tcPr>
                            <w:p w14:paraId="6173387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13790***</w:t>
                              </w:r>
                            </w:p>
                          </w:tc>
                        </w:tr>
                        <w:tr w:rsidR="005F13A0" w14:paraId="0F347706" w14:textId="77777777" w:rsidTr="00DD6E96">
                          <w:tc>
                            <w:tcPr>
                              <w:tcW w:w="389" w:type="pct"/>
                            </w:tcPr>
                            <w:p w14:paraId="574FE7AB"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DBB</w:t>
                              </w:r>
                            </w:p>
                          </w:tc>
                          <w:tc>
                            <w:tcPr>
                              <w:tcW w:w="612" w:type="pct"/>
                              <w:vAlign w:val="bottom"/>
                            </w:tcPr>
                            <w:p w14:paraId="2F7776C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-0.000075</w:t>
                              </w:r>
                            </w:p>
                          </w:tc>
                          <w:tc>
                            <w:tcPr>
                              <w:tcW w:w="574" w:type="pct"/>
                              <w:vAlign w:val="bottom"/>
                            </w:tcPr>
                            <w:p w14:paraId="1515244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0.002128</w:t>
                              </w:r>
                            </w:p>
                          </w:tc>
                          <w:tc>
                            <w:tcPr>
                              <w:tcW w:w="443" w:type="pct"/>
                              <w:vAlign w:val="bottom"/>
                            </w:tcPr>
                            <w:p w14:paraId="671CE1F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0.030</w:t>
                              </w:r>
                            </w:p>
                          </w:tc>
                          <w:tc>
                            <w:tcPr>
                              <w:tcW w:w="574" w:type="pct"/>
                              <w:vAlign w:val="bottom"/>
                            </w:tcPr>
                            <w:p w14:paraId="5A16F4A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622.51</w:t>
                              </w:r>
                            </w:p>
                          </w:tc>
                          <w:tc>
                            <w:tcPr>
                              <w:tcW w:w="349" w:type="pct"/>
                              <w:vAlign w:val="bottom"/>
                            </w:tcPr>
                            <w:p w14:paraId="3DB4EF5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614F487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2876.1***</w:t>
                              </w:r>
                            </w:p>
                          </w:tc>
                          <w:tc>
                            <w:tcPr>
                              <w:tcW w:w="686" w:type="pct"/>
                              <w:vAlign w:val="bottom"/>
                            </w:tcPr>
                            <w:p w14:paraId="399C690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2965.8***</w:t>
                              </w:r>
                            </w:p>
                          </w:tc>
                          <w:tc>
                            <w:tcPr>
                              <w:tcW w:w="686" w:type="pct"/>
                              <w:vAlign w:val="bottom"/>
                            </w:tcPr>
                            <w:p w14:paraId="4076234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3197.4***</w:t>
                              </w:r>
                            </w:p>
                          </w:tc>
                        </w:tr>
                        <w:tr w:rsidR="005F13A0" w14:paraId="1A3EC98A" w14:textId="77777777" w:rsidTr="00DD6E96">
                          <w:tc>
                            <w:tcPr>
                              <w:tcW w:w="389" w:type="pct"/>
                            </w:tcPr>
                            <w:p w14:paraId="6AC6C9F0"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DBC</w:t>
                              </w:r>
                            </w:p>
                          </w:tc>
                          <w:tc>
                            <w:tcPr>
                              <w:tcW w:w="612" w:type="pct"/>
                              <w:vAlign w:val="bottom"/>
                            </w:tcPr>
                            <w:p w14:paraId="673DF53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-0.000054</w:t>
                              </w:r>
                            </w:p>
                          </w:tc>
                          <w:tc>
                            <w:tcPr>
                              <w:tcW w:w="574" w:type="pct"/>
                              <w:vAlign w:val="bottom"/>
                            </w:tcPr>
                            <w:p w14:paraId="4EF4667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0.004174</w:t>
                              </w:r>
                            </w:p>
                          </w:tc>
                          <w:tc>
                            <w:tcPr>
                              <w:tcW w:w="443" w:type="pct"/>
                              <w:vAlign w:val="bottom"/>
                            </w:tcPr>
                            <w:p w14:paraId="110CB5C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-0.030</w:t>
                              </w:r>
                            </w:p>
                          </w:tc>
                          <w:tc>
                            <w:tcPr>
                              <w:tcW w:w="574" w:type="pct"/>
                              <w:vAlign w:val="bottom"/>
                            </w:tcPr>
                            <w:p w14:paraId="2FA59FF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50369.57</w:t>
                              </w:r>
                            </w:p>
                          </w:tc>
                          <w:tc>
                            <w:tcPr>
                              <w:tcW w:w="349" w:type="pct"/>
                              <w:vAlign w:val="bottom"/>
                            </w:tcPr>
                            <w:p w14:paraId="7FF7251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4757CDE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25607***</w:t>
                              </w:r>
                            </w:p>
                          </w:tc>
                          <w:tc>
                            <w:tcPr>
                              <w:tcW w:w="686" w:type="pct"/>
                              <w:vAlign w:val="bottom"/>
                            </w:tcPr>
                            <w:p w14:paraId="0E84222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25608***</w:t>
                              </w:r>
                            </w:p>
                          </w:tc>
                          <w:tc>
                            <w:tcPr>
                              <w:tcW w:w="686" w:type="pct"/>
                              <w:vAlign w:val="bottom"/>
                            </w:tcPr>
                            <w:p w14:paraId="7E1F850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20608***</w:t>
                              </w:r>
                            </w:p>
                          </w:tc>
                        </w:tr>
                        <w:tr w:rsidR="005F13A0" w14:paraId="3A232181" w14:textId="77777777" w:rsidTr="00DD6E96">
                          <w:tc>
                            <w:tcPr>
                              <w:tcW w:w="389" w:type="pct"/>
                              <w:tcBorders>
                                <w:bottom w:val="single" w:sz="4" w:space="0" w:color="auto"/>
                              </w:tcBorders>
                            </w:tcPr>
                            <w:p w14:paraId="75C679F0"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BDO</w:t>
                              </w:r>
                            </w:p>
                          </w:tc>
                          <w:tc>
                            <w:tcPr>
                              <w:tcW w:w="612" w:type="pct"/>
                              <w:tcBorders>
                                <w:bottom w:val="single" w:sz="4" w:space="0" w:color="auto"/>
                              </w:tcBorders>
                              <w:vAlign w:val="bottom"/>
                            </w:tcPr>
                            <w:p w14:paraId="5A40DEFA"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-0.000105</w:t>
                              </w:r>
                            </w:p>
                          </w:tc>
                          <w:tc>
                            <w:tcPr>
                              <w:tcW w:w="574" w:type="pct"/>
                              <w:tcBorders>
                                <w:bottom w:val="single" w:sz="4" w:space="0" w:color="auto"/>
                              </w:tcBorders>
                              <w:vAlign w:val="bottom"/>
                            </w:tcPr>
                            <w:p w14:paraId="05B70127"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0.002237</w:t>
                              </w:r>
                            </w:p>
                          </w:tc>
                          <w:tc>
                            <w:tcPr>
                              <w:tcW w:w="443" w:type="pct"/>
                              <w:tcBorders>
                                <w:bottom w:val="single" w:sz="4" w:space="0" w:color="auto"/>
                              </w:tcBorders>
                              <w:vAlign w:val="bottom"/>
                            </w:tcPr>
                            <w:p w14:paraId="58B3F0F6"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-1.09</w:t>
                              </w:r>
                            </w:p>
                          </w:tc>
                          <w:tc>
                            <w:tcPr>
                              <w:tcW w:w="574" w:type="pct"/>
                              <w:tcBorders>
                                <w:bottom w:val="single" w:sz="4" w:space="0" w:color="auto"/>
                              </w:tcBorders>
                              <w:vAlign w:val="bottom"/>
                            </w:tcPr>
                            <w:p w14:paraId="0A2FE543"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525.94</w:t>
                              </w:r>
                            </w:p>
                          </w:tc>
                          <w:tc>
                            <w:tcPr>
                              <w:tcW w:w="349" w:type="pct"/>
                              <w:tcBorders>
                                <w:bottom w:val="single" w:sz="4" w:space="0" w:color="auto"/>
                              </w:tcBorders>
                              <w:vAlign w:val="bottom"/>
                            </w:tcPr>
                            <w:p w14:paraId="6A7AF149"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bottom w:val="single" w:sz="4" w:space="0" w:color="auto"/>
                              </w:tcBorders>
                              <w:vAlign w:val="bottom"/>
                            </w:tcPr>
                            <w:p w14:paraId="09877555"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1918.2***</w:t>
                              </w:r>
                            </w:p>
                          </w:tc>
                          <w:tc>
                            <w:tcPr>
                              <w:tcW w:w="686" w:type="pct"/>
                              <w:tcBorders>
                                <w:bottom w:val="single" w:sz="4" w:space="0" w:color="auto"/>
                              </w:tcBorders>
                              <w:vAlign w:val="bottom"/>
                            </w:tcPr>
                            <w:p w14:paraId="2CAD025D"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2061.74***</w:t>
                              </w:r>
                            </w:p>
                          </w:tc>
                          <w:tc>
                            <w:tcPr>
                              <w:tcW w:w="686" w:type="pct"/>
                              <w:tcBorders>
                                <w:bottom w:val="single" w:sz="4" w:space="0" w:color="auto"/>
                              </w:tcBorders>
                              <w:vAlign w:val="bottom"/>
                            </w:tcPr>
                            <w:p w14:paraId="04408461" w14:textId="77777777" w:rsidR="005F13A0" w:rsidRPr="00BA120C" w:rsidRDefault="005F13A0" w:rsidP="0051589F">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2113.95***</w:t>
                              </w:r>
                            </w:p>
                          </w:tc>
                        </w:tr>
                        <w:tr w:rsidR="005F13A0" w14:paraId="701FEFC0" w14:textId="77777777" w:rsidTr="00DD6E96">
                          <w:tc>
                            <w:tcPr>
                              <w:tcW w:w="5000" w:type="pct"/>
                              <w:gridSpan w:val="9"/>
                              <w:tcBorders>
                                <w:top w:val="single" w:sz="4" w:space="0" w:color="auto"/>
                                <w:bottom w:val="nil"/>
                              </w:tcBorders>
                            </w:tcPr>
                            <w:p w14:paraId="70C92867" w14:textId="77777777" w:rsidR="005F13A0" w:rsidRPr="00BA120C" w:rsidRDefault="005F13A0" w:rsidP="00BA120C">
                              <w:pPr>
                                <w:rPr>
                                  <w:rFonts w:ascii="Times New Roman" w:hAnsi="Times New Roman" w:cs="Times New Roman"/>
                                  <w:color w:val="000000"/>
                                  <w:sz w:val="16"/>
                                  <w:szCs w:val="16"/>
                                </w:rPr>
                              </w:pPr>
                              <w:r w:rsidRPr="00BA120C">
                                <w:rPr>
                                  <w:rFonts w:ascii="Times New Roman" w:eastAsia="Times New Roman" w:hAnsi="Times New Roman" w:cs="Times New Roman"/>
                                  <w:sz w:val="16"/>
                                  <w:szCs w:val="16"/>
                                  <w:lang w:val="en-GB" w:eastAsia="en-GB"/>
                                </w:rPr>
                                <w:t>Panel B: 10-min</w:t>
                              </w:r>
                            </w:p>
                          </w:tc>
                        </w:tr>
                        <w:tr w:rsidR="005F13A0" w14:paraId="2D38C528" w14:textId="77777777" w:rsidTr="00DD6E96">
                          <w:tc>
                            <w:tcPr>
                              <w:tcW w:w="389" w:type="pct"/>
                              <w:tcBorders>
                                <w:top w:val="nil"/>
                              </w:tcBorders>
                            </w:tcPr>
                            <w:p w14:paraId="143D8E2A"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DBA</w:t>
                              </w:r>
                            </w:p>
                          </w:tc>
                          <w:tc>
                            <w:tcPr>
                              <w:tcW w:w="612" w:type="pct"/>
                              <w:tcBorders>
                                <w:top w:val="nil"/>
                              </w:tcBorders>
                              <w:vAlign w:val="bottom"/>
                            </w:tcPr>
                            <w:p w14:paraId="1883AD0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-0.00044</w:t>
                              </w:r>
                            </w:p>
                          </w:tc>
                          <w:tc>
                            <w:tcPr>
                              <w:tcW w:w="574" w:type="pct"/>
                              <w:tcBorders>
                                <w:top w:val="nil"/>
                              </w:tcBorders>
                              <w:vAlign w:val="bottom"/>
                            </w:tcPr>
                            <w:p w14:paraId="0E91181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0.001693</w:t>
                              </w:r>
                            </w:p>
                          </w:tc>
                          <w:tc>
                            <w:tcPr>
                              <w:tcW w:w="443" w:type="pct"/>
                              <w:tcBorders>
                                <w:top w:val="nil"/>
                              </w:tcBorders>
                              <w:vAlign w:val="bottom"/>
                            </w:tcPr>
                            <w:p w14:paraId="6F55250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0.06</w:t>
                              </w:r>
                            </w:p>
                          </w:tc>
                          <w:tc>
                            <w:tcPr>
                              <w:tcW w:w="574" w:type="pct"/>
                              <w:tcBorders>
                                <w:top w:val="nil"/>
                              </w:tcBorders>
                              <w:vAlign w:val="bottom"/>
                            </w:tcPr>
                            <w:p w14:paraId="307B84F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3751.59</w:t>
                              </w:r>
                            </w:p>
                          </w:tc>
                          <w:tc>
                            <w:tcPr>
                              <w:tcW w:w="349" w:type="pct"/>
                              <w:tcBorders>
                                <w:top w:val="nil"/>
                              </w:tcBorders>
                              <w:vAlign w:val="bottom"/>
                            </w:tcPr>
                            <w:p w14:paraId="0DA8F3B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top w:val="nil"/>
                              </w:tcBorders>
                              <w:vAlign w:val="bottom"/>
                            </w:tcPr>
                            <w:p w14:paraId="259B64BE" w14:textId="77777777" w:rsidR="005F13A0" w:rsidRPr="00BA120C" w:rsidRDefault="005F13A0" w:rsidP="00612169">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r w:rsidRPr="00BA120C">
                                <w:rPr>
                                  <w:rFonts w:ascii="Times New Roman" w:hAnsi="Times New Roman" w:cs="Times New Roman"/>
                                  <w:color w:val="000000"/>
                                  <w:sz w:val="16"/>
                                  <w:szCs w:val="16"/>
                                </w:rPr>
                                <w:t>8.64***</w:t>
                              </w:r>
                            </w:p>
                          </w:tc>
                          <w:tc>
                            <w:tcPr>
                              <w:tcW w:w="686" w:type="pct"/>
                              <w:tcBorders>
                                <w:top w:val="nil"/>
                              </w:tcBorders>
                              <w:vAlign w:val="bottom"/>
                            </w:tcPr>
                            <w:p w14:paraId="557480A6" w14:textId="77777777" w:rsidR="005F13A0" w:rsidRPr="00BA120C" w:rsidRDefault="005F13A0" w:rsidP="00612169">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r w:rsidRPr="00BA120C">
                                <w:rPr>
                                  <w:rFonts w:ascii="Times New Roman" w:hAnsi="Times New Roman" w:cs="Times New Roman"/>
                                  <w:color w:val="000000"/>
                                  <w:sz w:val="16"/>
                                  <w:szCs w:val="16"/>
                                </w:rPr>
                                <w:t>2***</w:t>
                              </w:r>
                            </w:p>
                          </w:tc>
                          <w:tc>
                            <w:tcPr>
                              <w:tcW w:w="686" w:type="pct"/>
                              <w:tcBorders>
                                <w:top w:val="nil"/>
                              </w:tcBorders>
                              <w:vAlign w:val="bottom"/>
                            </w:tcPr>
                            <w:p w14:paraId="71783FE9" w14:textId="77777777" w:rsidR="005F13A0" w:rsidRPr="00BA120C" w:rsidRDefault="005F13A0" w:rsidP="00612169">
                              <w:pPr>
                                <w:jc w:val="center"/>
                                <w:rPr>
                                  <w:rFonts w:ascii="Times New Roman" w:hAnsi="Times New Roman" w:cs="Times New Roman"/>
                                  <w:color w:val="000000"/>
                                  <w:sz w:val="16"/>
                                  <w:szCs w:val="16"/>
                                </w:rPr>
                              </w:pPr>
                              <w:r>
                                <w:rPr>
                                  <w:rFonts w:ascii="Times New Roman" w:hAnsi="Times New Roman" w:cs="Times New Roman"/>
                                  <w:color w:val="000000"/>
                                  <w:sz w:val="16"/>
                                  <w:szCs w:val="16"/>
                                </w:rPr>
                                <w:t>303</w:t>
                              </w:r>
                              <w:r w:rsidRPr="00BA120C">
                                <w:rPr>
                                  <w:rFonts w:ascii="Times New Roman" w:hAnsi="Times New Roman" w:cs="Times New Roman"/>
                                  <w:color w:val="000000"/>
                                  <w:sz w:val="16"/>
                                  <w:szCs w:val="16"/>
                                </w:rPr>
                                <w:t>.84***</w:t>
                              </w:r>
                            </w:p>
                          </w:tc>
                        </w:tr>
                        <w:tr w:rsidR="005F13A0" w14:paraId="22E38587" w14:textId="77777777" w:rsidTr="00DD6E96">
                          <w:tc>
                            <w:tcPr>
                              <w:tcW w:w="389" w:type="pct"/>
                            </w:tcPr>
                            <w:p w14:paraId="75F05E94"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DBB</w:t>
                              </w:r>
                            </w:p>
                          </w:tc>
                          <w:tc>
                            <w:tcPr>
                              <w:tcW w:w="612" w:type="pct"/>
                              <w:vAlign w:val="bottom"/>
                            </w:tcPr>
                            <w:p w14:paraId="216945C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-0.000148</w:t>
                              </w:r>
                            </w:p>
                          </w:tc>
                          <w:tc>
                            <w:tcPr>
                              <w:tcW w:w="574" w:type="pct"/>
                              <w:vAlign w:val="bottom"/>
                            </w:tcPr>
                            <w:p w14:paraId="5EA7DB5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0.002567</w:t>
                              </w:r>
                            </w:p>
                          </w:tc>
                          <w:tc>
                            <w:tcPr>
                              <w:tcW w:w="443" w:type="pct"/>
                              <w:vAlign w:val="bottom"/>
                            </w:tcPr>
                            <w:p w14:paraId="689724F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-0.26</w:t>
                              </w:r>
                            </w:p>
                          </w:tc>
                          <w:tc>
                            <w:tcPr>
                              <w:tcW w:w="574" w:type="pct"/>
                              <w:vAlign w:val="bottom"/>
                            </w:tcPr>
                            <w:p w14:paraId="09733CE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66.19</w:t>
                              </w:r>
                            </w:p>
                          </w:tc>
                          <w:tc>
                            <w:tcPr>
                              <w:tcW w:w="349" w:type="pct"/>
                              <w:vAlign w:val="bottom"/>
                            </w:tcPr>
                            <w:p w14:paraId="24F443D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49DB1B0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241.46***</w:t>
                              </w:r>
                            </w:p>
                          </w:tc>
                          <w:tc>
                            <w:tcPr>
                              <w:tcW w:w="686" w:type="pct"/>
                              <w:vAlign w:val="bottom"/>
                            </w:tcPr>
                            <w:p w14:paraId="75A8641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253.00***</w:t>
                              </w:r>
                            </w:p>
                          </w:tc>
                          <w:tc>
                            <w:tcPr>
                              <w:tcW w:w="686" w:type="pct"/>
                              <w:vAlign w:val="bottom"/>
                            </w:tcPr>
                            <w:p w14:paraId="58146E9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269.41***</w:t>
                              </w:r>
                            </w:p>
                          </w:tc>
                        </w:tr>
                        <w:tr w:rsidR="005F13A0" w14:paraId="4CC35099" w14:textId="77777777" w:rsidTr="00DD6E96">
                          <w:tc>
                            <w:tcPr>
                              <w:tcW w:w="389" w:type="pct"/>
                            </w:tcPr>
                            <w:p w14:paraId="0D864A63"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DBC</w:t>
                              </w:r>
                            </w:p>
                          </w:tc>
                          <w:tc>
                            <w:tcPr>
                              <w:tcW w:w="612" w:type="pct"/>
                              <w:vAlign w:val="bottom"/>
                            </w:tcPr>
                            <w:p w14:paraId="73E0703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-0.000106</w:t>
                              </w:r>
                            </w:p>
                          </w:tc>
                          <w:tc>
                            <w:tcPr>
                              <w:tcW w:w="574" w:type="pct"/>
                              <w:vAlign w:val="bottom"/>
                            </w:tcPr>
                            <w:p w14:paraId="043E9773" w14:textId="77777777" w:rsidR="005F13A0" w:rsidRPr="00BA120C" w:rsidRDefault="005F13A0" w:rsidP="00ED7645">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0.001582</w:t>
                              </w:r>
                            </w:p>
                          </w:tc>
                          <w:tc>
                            <w:tcPr>
                              <w:tcW w:w="443" w:type="pct"/>
                              <w:vAlign w:val="bottom"/>
                            </w:tcPr>
                            <w:p w14:paraId="7044CEB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-1.15</w:t>
                              </w:r>
                            </w:p>
                          </w:tc>
                          <w:tc>
                            <w:tcPr>
                              <w:tcW w:w="574" w:type="pct"/>
                              <w:vAlign w:val="bottom"/>
                            </w:tcPr>
                            <w:p w14:paraId="1ABC698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51.70</w:t>
                              </w:r>
                            </w:p>
                          </w:tc>
                          <w:tc>
                            <w:tcPr>
                              <w:tcW w:w="349" w:type="pct"/>
                              <w:vAlign w:val="bottom"/>
                            </w:tcPr>
                            <w:p w14:paraId="4929288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4B0382C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54.59***</w:t>
                              </w:r>
                            </w:p>
                          </w:tc>
                          <w:tc>
                            <w:tcPr>
                              <w:tcW w:w="686" w:type="pct"/>
                              <w:vAlign w:val="bottom"/>
                            </w:tcPr>
                            <w:p w14:paraId="60BCE2A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65.20***</w:t>
                              </w:r>
                            </w:p>
                          </w:tc>
                          <w:tc>
                            <w:tcPr>
                              <w:tcW w:w="686" w:type="pct"/>
                              <w:vAlign w:val="bottom"/>
                            </w:tcPr>
                            <w:p w14:paraId="49513DF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77.29***</w:t>
                              </w:r>
                            </w:p>
                          </w:tc>
                        </w:tr>
                        <w:tr w:rsidR="005F13A0" w14:paraId="4CDD81DD" w14:textId="77777777" w:rsidTr="00DD6E96">
                          <w:tc>
                            <w:tcPr>
                              <w:tcW w:w="389" w:type="pct"/>
                              <w:tcBorders>
                                <w:bottom w:val="single" w:sz="4" w:space="0" w:color="auto"/>
                              </w:tcBorders>
                            </w:tcPr>
                            <w:p w14:paraId="7BF7E0EF"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BDO</w:t>
                              </w:r>
                            </w:p>
                          </w:tc>
                          <w:tc>
                            <w:tcPr>
                              <w:tcW w:w="612" w:type="pct"/>
                              <w:tcBorders>
                                <w:bottom w:val="single" w:sz="4" w:space="0" w:color="auto"/>
                              </w:tcBorders>
                              <w:vAlign w:val="bottom"/>
                            </w:tcPr>
                            <w:p w14:paraId="6F7D2B7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-0.000207</w:t>
                              </w:r>
                            </w:p>
                          </w:tc>
                          <w:tc>
                            <w:tcPr>
                              <w:tcW w:w="574" w:type="pct"/>
                              <w:tcBorders>
                                <w:bottom w:val="single" w:sz="4" w:space="0" w:color="auto"/>
                              </w:tcBorders>
                              <w:vAlign w:val="bottom"/>
                            </w:tcPr>
                            <w:p w14:paraId="2FF9F4D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0.002831</w:t>
                              </w:r>
                            </w:p>
                          </w:tc>
                          <w:tc>
                            <w:tcPr>
                              <w:tcW w:w="443" w:type="pct"/>
                              <w:tcBorders>
                                <w:bottom w:val="single" w:sz="4" w:space="0" w:color="auto"/>
                              </w:tcBorders>
                              <w:vAlign w:val="bottom"/>
                            </w:tcPr>
                            <w:p w14:paraId="23337A6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-1.10</w:t>
                              </w:r>
                            </w:p>
                          </w:tc>
                          <w:tc>
                            <w:tcPr>
                              <w:tcW w:w="574" w:type="pct"/>
                              <w:tcBorders>
                                <w:bottom w:val="single" w:sz="4" w:space="0" w:color="auto"/>
                              </w:tcBorders>
                              <w:vAlign w:val="bottom"/>
                            </w:tcPr>
                            <w:p w14:paraId="08EBC37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38.58</w:t>
                              </w:r>
                            </w:p>
                          </w:tc>
                          <w:tc>
                            <w:tcPr>
                              <w:tcW w:w="349" w:type="pct"/>
                              <w:tcBorders>
                                <w:bottom w:val="single" w:sz="4" w:space="0" w:color="auto"/>
                              </w:tcBorders>
                              <w:vAlign w:val="bottom"/>
                            </w:tcPr>
                            <w:p w14:paraId="57B79F3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bottom w:val="single" w:sz="4" w:space="0" w:color="auto"/>
                              </w:tcBorders>
                              <w:vAlign w:val="bottom"/>
                            </w:tcPr>
                            <w:p w14:paraId="3A634CF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140.73***</w:t>
                              </w:r>
                            </w:p>
                          </w:tc>
                          <w:tc>
                            <w:tcPr>
                              <w:tcW w:w="686" w:type="pct"/>
                              <w:tcBorders>
                                <w:bottom w:val="single" w:sz="4" w:space="0" w:color="auto"/>
                              </w:tcBorders>
                              <w:vAlign w:val="bottom"/>
                            </w:tcPr>
                            <w:p w14:paraId="0E8D10C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143.71***</w:t>
                              </w:r>
                            </w:p>
                          </w:tc>
                          <w:tc>
                            <w:tcPr>
                              <w:tcW w:w="686" w:type="pct"/>
                              <w:tcBorders>
                                <w:bottom w:val="single" w:sz="4" w:space="0" w:color="auto"/>
                              </w:tcBorders>
                              <w:vAlign w:val="bottom"/>
                            </w:tcPr>
                            <w:p w14:paraId="54C962B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166.28***</w:t>
                              </w:r>
                            </w:p>
                          </w:tc>
                        </w:tr>
                        <w:tr w:rsidR="005F13A0" w14:paraId="710F0386" w14:textId="77777777" w:rsidTr="00DD6E96">
                          <w:tc>
                            <w:tcPr>
                              <w:tcW w:w="5000" w:type="pct"/>
                              <w:gridSpan w:val="9"/>
                              <w:tcBorders>
                                <w:top w:val="single" w:sz="4" w:space="0" w:color="auto"/>
                                <w:bottom w:val="nil"/>
                              </w:tcBorders>
                            </w:tcPr>
                            <w:p w14:paraId="68CBE4A2" w14:textId="77777777" w:rsidR="005F13A0" w:rsidRPr="00BA120C" w:rsidRDefault="005F13A0" w:rsidP="00BA120C">
                              <w:pPr>
                                <w:rPr>
                                  <w:rFonts w:ascii="Times New Roman" w:hAnsi="Times New Roman" w:cs="Times New Roman"/>
                                  <w:color w:val="000000"/>
                                  <w:sz w:val="16"/>
                                  <w:szCs w:val="16"/>
                                </w:rPr>
                              </w:pPr>
                              <w:r w:rsidRPr="00BA120C">
                                <w:rPr>
                                  <w:rFonts w:ascii="Times New Roman" w:eastAsia="Times New Roman" w:hAnsi="Times New Roman" w:cs="Times New Roman"/>
                                  <w:sz w:val="16"/>
                                  <w:szCs w:val="16"/>
                                  <w:lang w:val="en-GB" w:eastAsia="en-GB"/>
                                </w:rPr>
                                <w:t>Panel C: 15-min</w:t>
                              </w:r>
                            </w:p>
                          </w:tc>
                        </w:tr>
                        <w:tr w:rsidR="005F13A0" w14:paraId="060201F7" w14:textId="77777777" w:rsidTr="00DD6E96">
                          <w:tc>
                            <w:tcPr>
                              <w:tcW w:w="389" w:type="pct"/>
                              <w:tcBorders>
                                <w:top w:val="nil"/>
                              </w:tcBorders>
                            </w:tcPr>
                            <w:p w14:paraId="6807225D"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DBA</w:t>
                              </w:r>
                            </w:p>
                          </w:tc>
                          <w:tc>
                            <w:tcPr>
                              <w:tcW w:w="612" w:type="pct"/>
                              <w:tcBorders>
                                <w:top w:val="nil"/>
                              </w:tcBorders>
                              <w:vAlign w:val="bottom"/>
                            </w:tcPr>
                            <w:p w14:paraId="74BE3F3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-0.000066</w:t>
                              </w:r>
                            </w:p>
                          </w:tc>
                          <w:tc>
                            <w:tcPr>
                              <w:tcW w:w="574" w:type="pct"/>
                              <w:tcBorders>
                                <w:top w:val="nil"/>
                              </w:tcBorders>
                              <w:vAlign w:val="bottom"/>
                            </w:tcPr>
                            <w:p w14:paraId="418B533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0.002123</w:t>
                              </w:r>
                            </w:p>
                          </w:tc>
                          <w:tc>
                            <w:tcPr>
                              <w:tcW w:w="443" w:type="pct"/>
                              <w:tcBorders>
                                <w:top w:val="nil"/>
                              </w:tcBorders>
                              <w:vAlign w:val="bottom"/>
                            </w:tcPr>
                            <w:p w14:paraId="1903DD6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0.13</w:t>
                              </w:r>
                            </w:p>
                          </w:tc>
                          <w:tc>
                            <w:tcPr>
                              <w:tcW w:w="574" w:type="pct"/>
                              <w:tcBorders>
                                <w:top w:val="nil"/>
                              </w:tcBorders>
                              <w:vAlign w:val="bottom"/>
                            </w:tcPr>
                            <w:p w14:paraId="4451F816"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2465.30</w:t>
                              </w:r>
                            </w:p>
                          </w:tc>
                          <w:tc>
                            <w:tcPr>
                              <w:tcW w:w="349" w:type="pct"/>
                              <w:tcBorders>
                                <w:top w:val="nil"/>
                              </w:tcBorders>
                              <w:vAlign w:val="bottom"/>
                            </w:tcPr>
                            <w:p w14:paraId="17A72FE6"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top w:val="nil"/>
                              </w:tcBorders>
                              <w:vAlign w:val="bottom"/>
                            </w:tcPr>
                            <w:p w14:paraId="03E53E1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2217.2***</w:t>
                              </w:r>
                            </w:p>
                          </w:tc>
                          <w:tc>
                            <w:tcPr>
                              <w:tcW w:w="686" w:type="pct"/>
                              <w:tcBorders>
                                <w:top w:val="nil"/>
                              </w:tcBorders>
                              <w:vAlign w:val="bottom"/>
                            </w:tcPr>
                            <w:p w14:paraId="0C8C6A74"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2221.10***</w:t>
                              </w:r>
                            </w:p>
                          </w:tc>
                          <w:tc>
                            <w:tcPr>
                              <w:tcW w:w="686" w:type="pct"/>
                              <w:tcBorders>
                                <w:top w:val="nil"/>
                              </w:tcBorders>
                              <w:vAlign w:val="bottom"/>
                            </w:tcPr>
                            <w:p w14:paraId="01DC930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2237.29***</w:t>
                              </w:r>
                            </w:p>
                          </w:tc>
                        </w:tr>
                        <w:tr w:rsidR="005F13A0" w14:paraId="57ADED78" w14:textId="77777777" w:rsidTr="00DD6E96">
                          <w:tc>
                            <w:tcPr>
                              <w:tcW w:w="389" w:type="pct"/>
                            </w:tcPr>
                            <w:p w14:paraId="1612029A"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DBB</w:t>
                              </w:r>
                            </w:p>
                          </w:tc>
                          <w:tc>
                            <w:tcPr>
                              <w:tcW w:w="612" w:type="pct"/>
                              <w:vAlign w:val="bottom"/>
                            </w:tcPr>
                            <w:p w14:paraId="4BFA9C4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-0.000219</w:t>
                              </w:r>
                            </w:p>
                          </w:tc>
                          <w:tc>
                            <w:tcPr>
                              <w:tcW w:w="574" w:type="pct"/>
                              <w:vAlign w:val="bottom"/>
                            </w:tcPr>
                            <w:p w14:paraId="684B738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0.003147</w:t>
                              </w:r>
                            </w:p>
                          </w:tc>
                          <w:tc>
                            <w:tcPr>
                              <w:tcW w:w="443" w:type="pct"/>
                              <w:vAlign w:val="bottom"/>
                            </w:tcPr>
                            <w:p w14:paraId="319AF42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-0.18</w:t>
                              </w:r>
                            </w:p>
                          </w:tc>
                          <w:tc>
                            <w:tcPr>
                              <w:tcW w:w="574" w:type="pct"/>
                              <w:vAlign w:val="bottom"/>
                            </w:tcPr>
                            <w:p w14:paraId="20946EC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99.39</w:t>
                              </w:r>
                            </w:p>
                          </w:tc>
                          <w:tc>
                            <w:tcPr>
                              <w:tcW w:w="349" w:type="pct"/>
                              <w:vAlign w:val="bottom"/>
                            </w:tcPr>
                            <w:p w14:paraId="796AAB7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0C4213D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18.14***</w:t>
                              </w:r>
                            </w:p>
                          </w:tc>
                          <w:tc>
                            <w:tcPr>
                              <w:tcW w:w="686" w:type="pct"/>
                              <w:vAlign w:val="bottom"/>
                            </w:tcPr>
                            <w:p w14:paraId="5E00A7F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20.44***</w:t>
                              </w:r>
                            </w:p>
                          </w:tc>
                          <w:tc>
                            <w:tcPr>
                              <w:tcW w:w="686" w:type="pct"/>
                              <w:vAlign w:val="bottom"/>
                            </w:tcPr>
                            <w:p w14:paraId="5A38FF7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33.14*</w:t>
                              </w:r>
                            </w:p>
                          </w:tc>
                        </w:tr>
                        <w:tr w:rsidR="005F13A0" w14:paraId="065020F6" w14:textId="77777777" w:rsidTr="00DD6E96">
                          <w:tc>
                            <w:tcPr>
                              <w:tcW w:w="389" w:type="pct"/>
                            </w:tcPr>
                            <w:p w14:paraId="467C01FD"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DBC</w:t>
                              </w:r>
                            </w:p>
                          </w:tc>
                          <w:tc>
                            <w:tcPr>
                              <w:tcW w:w="612" w:type="pct"/>
                              <w:vAlign w:val="bottom"/>
                            </w:tcPr>
                            <w:p w14:paraId="1E65283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-0.000156</w:t>
                              </w:r>
                            </w:p>
                          </w:tc>
                          <w:tc>
                            <w:tcPr>
                              <w:tcW w:w="574" w:type="pct"/>
                              <w:vAlign w:val="bottom"/>
                            </w:tcPr>
                            <w:p w14:paraId="29C5AA7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0.001919</w:t>
                              </w:r>
                            </w:p>
                          </w:tc>
                          <w:tc>
                            <w:tcPr>
                              <w:tcW w:w="443" w:type="pct"/>
                              <w:vAlign w:val="bottom"/>
                            </w:tcPr>
                            <w:p w14:paraId="1F2A60B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-0.94</w:t>
                              </w:r>
                            </w:p>
                          </w:tc>
                          <w:tc>
                            <w:tcPr>
                              <w:tcW w:w="574" w:type="pct"/>
                              <w:vAlign w:val="bottom"/>
                            </w:tcPr>
                            <w:p w14:paraId="37CC33A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35.79</w:t>
                              </w:r>
                            </w:p>
                          </w:tc>
                          <w:tc>
                            <w:tcPr>
                              <w:tcW w:w="349" w:type="pct"/>
                              <w:vAlign w:val="bottom"/>
                            </w:tcPr>
                            <w:p w14:paraId="2FE56C5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0F7A696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17.31***</w:t>
                              </w:r>
                            </w:p>
                          </w:tc>
                          <w:tc>
                            <w:tcPr>
                              <w:tcW w:w="686" w:type="pct"/>
                              <w:vAlign w:val="bottom"/>
                            </w:tcPr>
                            <w:p w14:paraId="662A4A7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21.63***</w:t>
                              </w:r>
                            </w:p>
                          </w:tc>
                          <w:tc>
                            <w:tcPr>
                              <w:tcW w:w="686" w:type="pct"/>
                              <w:vAlign w:val="bottom"/>
                            </w:tcPr>
                            <w:p w14:paraId="7F76A976"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34.15*</w:t>
                              </w:r>
                            </w:p>
                          </w:tc>
                        </w:tr>
                        <w:tr w:rsidR="005F13A0" w14:paraId="399435C0" w14:textId="77777777" w:rsidTr="00DD6E96">
                          <w:tc>
                            <w:tcPr>
                              <w:tcW w:w="389" w:type="pct"/>
                              <w:tcBorders>
                                <w:bottom w:val="single" w:sz="4" w:space="0" w:color="auto"/>
                              </w:tcBorders>
                            </w:tcPr>
                            <w:p w14:paraId="4B0D320B"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BDO</w:t>
                              </w:r>
                            </w:p>
                          </w:tc>
                          <w:tc>
                            <w:tcPr>
                              <w:tcW w:w="612" w:type="pct"/>
                              <w:tcBorders>
                                <w:bottom w:val="single" w:sz="4" w:space="0" w:color="auto"/>
                              </w:tcBorders>
                              <w:vAlign w:val="bottom"/>
                            </w:tcPr>
                            <w:p w14:paraId="54459E1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-0.000307</w:t>
                              </w:r>
                            </w:p>
                          </w:tc>
                          <w:tc>
                            <w:tcPr>
                              <w:tcW w:w="574" w:type="pct"/>
                              <w:tcBorders>
                                <w:bottom w:val="single" w:sz="4" w:space="0" w:color="auto"/>
                              </w:tcBorders>
                              <w:vAlign w:val="bottom"/>
                            </w:tcPr>
                            <w:p w14:paraId="0DCDFCB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0.003483</w:t>
                              </w:r>
                            </w:p>
                          </w:tc>
                          <w:tc>
                            <w:tcPr>
                              <w:tcW w:w="443" w:type="pct"/>
                              <w:tcBorders>
                                <w:bottom w:val="single" w:sz="4" w:space="0" w:color="auto"/>
                              </w:tcBorders>
                              <w:vAlign w:val="bottom"/>
                            </w:tcPr>
                            <w:p w14:paraId="3264F31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-0.73</w:t>
                              </w:r>
                            </w:p>
                          </w:tc>
                          <w:tc>
                            <w:tcPr>
                              <w:tcW w:w="574" w:type="pct"/>
                              <w:tcBorders>
                                <w:bottom w:val="single" w:sz="4" w:space="0" w:color="auto"/>
                              </w:tcBorders>
                              <w:vAlign w:val="bottom"/>
                            </w:tcPr>
                            <w:p w14:paraId="65CD8CF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59.05</w:t>
                              </w:r>
                            </w:p>
                          </w:tc>
                          <w:tc>
                            <w:tcPr>
                              <w:tcW w:w="349" w:type="pct"/>
                              <w:tcBorders>
                                <w:bottom w:val="single" w:sz="4" w:space="0" w:color="auto"/>
                              </w:tcBorders>
                              <w:vAlign w:val="bottom"/>
                            </w:tcPr>
                            <w:p w14:paraId="19A4FB7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bottom w:val="single" w:sz="4" w:space="0" w:color="auto"/>
                              </w:tcBorders>
                              <w:vAlign w:val="bottom"/>
                            </w:tcPr>
                            <w:p w14:paraId="69504FC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211.75***</w:t>
                              </w:r>
                            </w:p>
                          </w:tc>
                          <w:tc>
                            <w:tcPr>
                              <w:tcW w:w="686" w:type="pct"/>
                              <w:tcBorders>
                                <w:bottom w:val="single" w:sz="4" w:space="0" w:color="auto"/>
                              </w:tcBorders>
                              <w:vAlign w:val="bottom"/>
                            </w:tcPr>
                            <w:p w14:paraId="4912A5E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218.50***</w:t>
                              </w:r>
                            </w:p>
                          </w:tc>
                          <w:tc>
                            <w:tcPr>
                              <w:tcW w:w="686" w:type="pct"/>
                              <w:tcBorders>
                                <w:bottom w:val="single" w:sz="4" w:space="0" w:color="auto"/>
                              </w:tcBorders>
                              <w:vAlign w:val="bottom"/>
                            </w:tcPr>
                            <w:p w14:paraId="6B73190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242.32***</w:t>
                              </w:r>
                            </w:p>
                          </w:tc>
                        </w:tr>
                        <w:tr w:rsidR="005F13A0" w14:paraId="54043F63" w14:textId="77777777" w:rsidTr="00DD6E96">
                          <w:tc>
                            <w:tcPr>
                              <w:tcW w:w="5000" w:type="pct"/>
                              <w:gridSpan w:val="9"/>
                              <w:tcBorders>
                                <w:top w:val="single" w:sz="4" w:space="0" w:color="auto"/>
                                <w:bottom w:val="nil"/>
                              </w:tcBorders>
                            </w:tcPr>
                            <w:p w14:paraId="05DEEBAF" w14:textId="77777777" w:rsidR="005F13A0" w:rsidRPr="00BA120C" w:rsidRDefault="005F13A0" w:rsidP="00BA120C">
                              <w:pPr>
                                <w:rPr>
                                  <w:rFonts w:ascii="Times New Roman" w:hAnsi="Times New Roman" w:cs="Times New Roman"/>
                                  <w:color w:val="000000"/>
                                  <w:sz w:val="16"/>
                                  <w:szCs w:val="16"/>
                                </w:rPr>
                              </w:pPr>
                              <w:r w:rsidRPr="00BA120C">
                                <w:rPr>
                                  <w:rFonts w:ascii="Times New Roman" w:eastAsia="Times New Roman" w:hAnsi="Times New Roman" w:cs="Times New Roman"/>
                                  <w:sz w:val="16"/>
                                  <w:szCs w:val="16"/>
                                  <w:lang w:val="en-GB" w:eastAsia="en-GB"/>
                                </w:rPr>
                                <w:t>Panel D: 30-min</w:t>
                              </w:r>
                            </w:p>
                          </w:tc>
                        </w:tr>
                        <w:tr w:rsidR="005F13A0" w14:paraId="7E17811B" w14:textId="77777777" w:rsidTr="00DD6E96">
                          <w:tc>
                            <w:tcPr>
                              <w:tcW w:w="389" w:type="pct"/>
                              <w:tcBorders>
                                <w:top w:val="nil"/>
                              </w:tcBorders>
                            </w:tcPr>
                            <w:p w14:paraId="42009640"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DBA</w:t>
                              </w:r>
                            </w:p>
                          </w:tc>
                          <w:tc>
                            <w:tcPr>
                              <w:tcW w:w="612" w:type="pct"/>
                              <w:tcBorders>
                                <w:top w:val="nil"/>
                              </w:tcBorders>
                              <w:vAlign w:val="bottom"/>
                            </w:tcPr>
                            <w:p w14:paraId="2B90F48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-0.000127</w:t>
                              </w:r>
                            </w:p>
                          </w:tc>
                          <w:tc>
                            <w:tcPr>
                              <w:tcW w:w="574" w:type="pct"/>
                              <w:tcBorders>
                                <w:top w:val="nil"/>
                              </w:tcBorders>
                              <w:vAlign w:val="bottom"/>
                            </w:tcPr>
                            <w:p w14:paraId="7302ED9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0.002780</w:t>
                              </w:r>
                            </w:p>
                          </w:tc>
                          <w:tc>
                            <w:tcPr>
                              <w:tcW w:w="443" w:type="pct"/>
                              <w:tcBorders>
                                <w:top w:val="nil"/>
                              </w:tcBorders>
                              <w:vAlign w:val="bottom"/>
                            </w:tcPr>
                            <w:p w14:paraId="526172F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0.07</w:t>
                              </w:r>
                            </w:p>
                          </w:tc>
                          <w:tc>
                            <w:tcPr>
                              <w:tcW w:w="574" w:type="pct"/>
                              <w:tcBorders>
                                <w:top w:val="nil"/>
                              </w:tcBorders>
                              <w:vAlign w:val="bottom"/>
                            </w:tcPr>
                            <w:p w14:paraId="7F83BDF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1433.24</w:t>
                              </w:r>
                            </w:p>
                          </w:tc>
                          <w:tc>
                            <w:tcPr>
                              <w:tcW w:w="349" w:type="pct"/>
                              <w:tcBorders>
                                <w:top w:val="nil"/>
                              </w:tcBorders>
                              <w:vAlign w:val="bottom"/>
                            </w:tcPr>
                            <w:p w14:paraId="7C1CEB26"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top w:val="nil"/>
                              </w:tcBorders>
                              <w:vAlign w:val="bottom"/>
                            </w:tcPr>
                            <w:p w14:paraId="7C76196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688.56***</w:t>
                              </w:r>
                            </w:p>
                          </w:tc>
                          <w:tc>
                            <w:tcPr>
                              <w:tcW w:w="686" w:type="pct"/>
                              <w:tcBorders>
                                <w:top w:val="nil"/>
                              </w:tcBorders>
                              <w:vAlign w:val="bottom"/>
                            </w:tcPr>
                            <w:p w14:paraId="59B93CF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699.52***</w:t>
                              </w:r>
                            </w:p>
                          </w:tc>
                          <w:tc>
                            <w:tcPr>
                              <w:tcW w:w="686" w:type="pct"/>
                              <w:tcBorders>
                                <w:top w:val="nil"/>
                              </w:tcBorders>
                              <w:vAlign w:val="bottom"/>
                            </w:tcPr>
                            <w:p w14:paraId="3265952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712.06***</w:t>
                              </w:r>
                            </w:p>
                          </w:tc>
                        </w:tr>
                        <w:tr w:rsidR="005F13A0" w14:paraId="2651EEF2" w14:textId="77777777" w:rsidTr="00DD6E96">
                          <w:tc>
                            <w:tcPr>
                              <w:tcW w:w="389" w:type="pct"/>
                            </w:tcPr>
                            <w:p w14:paraId="66C0F2C0"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DBB</w:t>
                              </w:r>
                            </w:p>
                          </w:tc>
                          <w:tc>
                            <w:tcPr>
                              <w:tcW w:w="612" w:type="pct"/>
                              <w:vAlign w:val="bottom"/>
                            </w:tcPr>
                            <w:p w14:paraId="132D990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-0.000423</w:t>
                              </w:r>
                            </w:p>
                          </w:tc>
                          <w:tc>
                            <w:tcPr>
                              <w:tcW w:w="574" w:type="pct"/>
                              <w:vAlign w:val="bottom"/>
                            </w:tcPr>
                            <w:p w14:paraId="57545CE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0.004120</w:t>
                              </w:r>
                            </w:p>
                          </w:tc>
                          <w:tc>
                            <w:tcPr>
                              <w:tcW w:w="443" w:type="pct"/>
                              <w:vAlign w:val="bottom"/>
                            </w:tcPr>
                            <w:p w14:paraId="5A7C44E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-0.15</w:t>
                              </w:r>
                            </w:p>
                          </w:tc>
                          <w:tc>
                            <w:tcPr>
                              <w:tcW w:w="574" w:type="pct"/>
                              <w:vAlign w:val="bottom"/>
                            </w:tcPr>
                            <w:p w14:paraId="6C6C6D5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17.14</w:t>
                              </w:r>
                            </w:p>
                          </w:tc>
                          <w:tc>
                            <w:tcPr>
                              <w:tcW w:w="349" w:type="pct"/>
                              <w:vAlign w:val="bottom"/>
                            </w:tcPr>
                            <w:p w14:paraId="16AAB1F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2D7B109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10.65*</w:t>
                              </w:r>
                            </w:p>
                          </w:tc>
                          <w:tc>
                            <w:tcPr>
                              <w:tcW w:w="686" w:type="pct"/>
                              <w:vAlign w:val="bottom"/>
                            </w:tcPr>
                            <w:p w14:paraId="6538A7A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26.02**</w:t>
                              </w:r>
                            </w:p>
                          </w:tc>
                          <w:tc>
                            <w:tcPr>
                              <w:tcW w:w="686" w:type="pct"/>
                              <w:vAlign w:val="bottom"/>
                            </w:tcPr>
                            <w:p w14:paraId="49859FD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32.71</w:t>
                              </w:r>
                            </w:p>
                          </w:tc>
                        </w:tr>
                        <w:tr w:rsidR="005F13A0" w14:paraId="519EFD4D" w14:textId="77777777" w:rsidTr="00DD6E96">
                          <w:tc>
                            <w:tcPr>
                              <w:tcW w:w="389" w:type="pct"/>
                            </w:tcPr>
                            <w:p w14:paraId="30488CB6"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DBC</w:t>
                              </w:r>
                            </w:p>
                          </w:tc>
                          <w:tc>
                            <w:tcPr>
                              <w:tcW w:w="612" w:type="pct"/>
                              <w:vAlign w:val="bottom"/>
                            </w:tcPr>
                            <w:p w14:paraId="6A4AF0F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-0.000302</w:t>
                              </w:r>
                            </w:p>
                          </w:tc>
                          <w:tc>
                            <w:tcPr>
                              <w:tcW w:w="574" w:type="pct"/>
                              <w:vAlign w:val="bottom"/>
                            </w:tcPr>
                            <w:p w14:paraId="580A2AA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0.002651</w:t>
                              </w:r>
                            </w:p>
                          </w:tc>
                          <w:tc>
                            <w:tcPr>
                              <w:tcW w:w="443" w:type="pct"/>
                              <w:vAlign w:val="bottom"/>
                            </w:tcPr>
                            <w:p w14:paraId="1914735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-0.67</w:t>
                              </w:r>
                            </w:p>
                          </w:tc>
                          <w:tc>
                            <w:tcPr>
                              <w:tcW w:w="574" w:type="pct"/>
                              <w:vAlign w:val="bottom"/>
                            </w:tcPr>
                            <w:p w14:paraId="40988194"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19.80</w:t>
                              </w:r>
                            </w:p>
                          </w:tc>
                          <w:tc>
                            <w:tcPr>
                              <w:tcW w:w="349" w:type="pct"/>
                              <w:vAlign w:val="bottom"/>
                            </w:tcPr>
                            <w:p w14:paraId="35AFE97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389CB79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5.53</w:t>
                              </w:r>
                            </w:p>
                          </w:tc>
                          <w:tc>
                            <w:tcPr>
                              <w:tcW w:w="686" w:type="pct"/>
                              <w:vAlign w:val="bottom"/>
                            </w:tcPr>
                            <w:p w14:paraId="6F3B5C7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15.75</w:t>
                              </w:r>
                            </w:p>
                          </w:tc>
                          <w:tc>
                            <w:tcPr>
                              <w:tcW w:w="686" w:type="pct"/>
                              <w:vAlign w:val="bottom"/>
                            </w:tcPr>
                            <w:p w14:paraId="535727C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44.52***</w:t>
                              </w:r>
                            </w:p>
                          </w:tc>
                        </w:tr>
                        <w:tr w:rsidR="005F13A0" w14:paraId="1FADC868" w14:textId="77777777" w:rsidTr="00DD6E96">
                          <w:tc>
                            <w:tcPr>
                              <w:tcW w:w="389" w:type="pct"/>
                              <w:tcBorders>
                                <w:bottom w:val="single" w:sz="4" w:space="0" w:color="auto"/>
                              </w:tcBorders>
                            </w:tcPr>
                            <w:p w14:paraId="5B68494A"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BDO</w:t>
                              </w:r>
                            </w:p>
                          </w:tc>
                          <w:tc>
                            <w:tcPr>
                              <w:tcW w:w="612" w:type="pct"/>
                              <w:tcBorders>
                                <w:bottom w:val="single" w:sz="4" w:space="0" w:color="auto"/>
                              </w:tcBorders>
                              <w:vAlign w:val="bottom"/>
                            </w:tcPr>
                            <w:p w14:paraId="4AD07F50" w14:textId="77777777" w:rsidR="005F13A0" w:rsidRPr="00BA120C" w:rsidRDefault="005F13A0" w:rsidP="00612169">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sidRPr="00BA120C">
                                <w:rPr>
                                  <w:rFonts w:ascii="Times New Roman" w:hAnsi="Times New Roman" w:cs="Times New Roman"/>
                                  <w:color w:val="000000"/>
                                  <w:sz w:val="16"/>
                                  <w:szCs w:val="16"/>
                                </w:rPr>
                                <w:t>0.00059</w:t>
                              </w:r>
                              <w:r>
                                <w:rPr>
                                  <w:rFonts w:ascii="Times New Roman" w:hAnsi="Times New Roman" w:cs="Times New Roman"/>
                                  <w:color w:val="000000"/>
                                  <w:sz w:val="16"/>
                                  <w:szCs w:val="16"/>
                                </w:rPr>
                                <w:t>4</w:t>
                              </w:r>
                            </w:p>
                          </w:tc>
                          <w:tc>
                            <w:tcPr>
                              <w:tcW w:w="574" w:type="pct"/>
                              <w:tcBorders>
                                <w:bottom w:val="single" w:sz="4" w:space="0" w:color="auto"/>
                              </w:tcBorders>
                              <w:vAlign w:val="bottom"/>
                            </w:tcPr>
                            <w:p w14:paraId="3BB0FB5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0.004645</w:t>
                              </w:r>
                            </w:p>
                          </w:tc>
                          <w:tc>
                            <w:tcPr>
                              <w:tcW w:w="443" w:type="pct"/>
                              <w:tcBorders>
                                <w:bottom w:val="single" w:sz="4" w:space="0" w:color="auto"/>
                              </w:tcBorders>
                              <w:vAlign w:val="bottom"/>
                            </w:tcPr>
                            <w:p w14:paraId="0FA6822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-0.51</w:t>
                              </w:r>
                            </w:p>
                          </w:tc>
                          <w:tc>
                            <w:tcPr>
                              <w:tcW w:w="574" w:type="pct"/>
                              <w:tcBorders>
                                <w:bottom w:val="single" w:sz="4" w:space="0" w:color="auto"/>
                              </w:tcBorders>
                              <w:vAlign w:val="bottom"/>
                            </w:tcPr>
                            <w:p w14:paraId="01DB2A2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17.29</w:t>
                              </w:r>
                            </w:p>
                          </w:tc>
                          <w:tc>
                            <w:tcPr>
                              <w:tcW w:w="349" w:type="pct"/>
                              <w:tcBorders>
                                <w:bottom w:val="single" w:sz="4" w:space="0" w:color="auto"/>
                              </w:tcBorders>
                              <w:vAlign w:val="bottom"/>
                            </w:tcPr>
                            <w:p w14:paraId="4FED88F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bottom w:val="single" w:sz="4" w:space="0" w:color="auto"/>
                              </w:tcBorders>
                              <w:vAlign w:val="bottom"/>
                            </w:tcPr>
                            <w:p w14:paraId="66AC414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9.33</w:t>
                              </w:r>
                            </w:p>
                          </w:tc>
                          <w:tc>
                            <w:tcPr>
                              <w:tcW w:w="686" w:type="pct"/>
                              <w:tcBorders>
                                <w:bottom w:val="single" w:sz="4" w:space="0" w:color="auto"/>
                              </w:tcBorders>
                              <w:vAlign w:val="bottom"/>
                            </w:tcPr>
                            <w:p w14:paraId="7952021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21.03**</w:t>
                              </w:r>
                            </w:p>
                          </w:tc>
                          <w:tc>
                            <w:tcPr>
                              <w:tcW w:w="686" w:type="pct"/>
                              <w:tcBorders>
                                <w:bottom w:val="single" w:sz="4" w:space="0" w:color="auto"/>
                              </w:tcBorders>
                              <w:vAlign w:val="bottom"/>
                            </w:tcPr>
                            <w:p w14:paraId="5A26DB0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46.08***</w:t>
                              </w:r>
                            </w:p>
                          </w:tc>
                        </w:tr>
                        <w:tr w:rsidR="005F13A0" w14:paraId="0B8F5FAD" w14:textId="77777777" w:rsidTr="00DD6E96">
                          <w:tc>
                            <w:tcPr>
                              <w:tcW w:w="5000" w:type="pct"/>
                              <w:gridSpan w:val="9"/>
                              <w:tcBorders>
                                <w:top w:val="single" w:sz="4" w:space="0" w:color="auto"/>
                                <w:bottom w:val="nil"/>
                              </w:tcBorders>
                            </w:tcPr>
                            <w:p w14:paraId="68EDF2FA" w14:textId="77777777" w:rsidR="005F13A0" w:rsidRPr="00BA120C" w:rsidRDefault="005F13A0" w:rsidP="00BA120C">
                              <w:pPr>
                                <w:rPr>
                                  <w:rFonts w:ascii="Times New Roman" w:hAnsi="Times New Roman" w:cs="Times New Roman"/>
                                  <w:color w:val="000000"/>
                                  <w:sz w:val="16"/>
                                  <w:szCs w:val="16"/>
                                </w:rPr>
                              </w:pPr>
                              <w:r w:rsidRPr="00BA120C">
                                <w:rPr>
                                  <w:rFonts w:ascii="Times New Roman" w:eastAsia="Times New Roman" w:hAnsi="Times New Roman" w:cs="Times New Roman"/>
                                  <w:sz w:val="16"/>
                                  <w:szCs w:val="16"/>
                                  <w:lang w:val="en-GB" w:eastAsia="en-GB"/>
                                </w:rPr>
                                <w:t>Panel E: 60-min</w:t>
                              </w:r>
                            </w:p>
                          </w:tc>
                        </w:tr>
                        <w:tr w:rsidR="005F13A0" w14:paraId="577E8630" w14:textId="77777777" w:rsidTr="00DD6E96">
                          <w:tc>
                            <w:tcPr>
                              <w:tcW w:w="389" w:type="pct"/>
                              <w:tcBorders>
                                <w:top w:val="nil"/>
                              </w:tcBorders>
                            </w:tcPr>
                            <w:p w14:paraId="1656372F"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DBA</w:t>
                              </w:r>
                            </w:p>
                          </w:tc>
                          <w:tc>
                            <w:tcPr>
                              <w:tcW w:w="612" w:type="pct"/>
                              <w:tcBorders>
                                <w:top w:val="nil"/>
                              </w:tcBorders>
                              <w:vAlign w:val="bottom"/>
                            </w:tcPr>
                            <w:p w14:paraId="048FB68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-0.000257</w:t>
                              </w:r>
                            </w:p>
                          </w:tc>
                          <w:tc>
                            <w:tcPr>
                              <w:tcW w:w="574" w:type="pct"/>
                              <w:tcBorders>
                                <w:top w:val="nil"/>
                              </w:tcBorders>
                              <w:vAlign w:val="bottom"/>
                            </w:tcPr>
                            <w:p w14:paraId="185B2D1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0.003111</w:t>
                              </w:r>
                            </w:p>
                          </w:tc>
                          <w:tc>
                            <w:tcPr>
                              <w:tcW w:w="443" w:type="pct"/>
                              <w:tcBorders>
                                <w:top w:val="nil"/>
                              </w:tcBorders>
                              <w:vAlign w:val="bottom"/>
                            </w:tcPr>
                            <w:p w14:paraId="7CDCC9F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0.10</w:t>
                              </w:r>
                            </w:p>
                          </w:tc>
                          <w:tc>
                            <w:tcPr>
                              <w:tcW w:w="574" w:type="pct"/>
                              <w:tcBorders>
                                <w:top w:val="nil"/>
                              </w:tcBorders>
                              <w:vAlign w:val="bottom"/>
                            </w:tcPr>
                            <w:p w14:paraId="3D3C7B3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12.41</w:t>
                              </w:r>
                            </w:p>
                          </w:tc>
                          <w:tc>
                            <w:tcPr>
                              <w:tcW w:w="349" w:type="pct"/>
                              <w:tcBorders>
                                <w:top w:val="nil"/>
                              </w:tcBorders>
                              <w:vAlign w:val="bottom"/>
                            </w:tcPr>
                            <w:p w14:paraId="5450DF0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top w:val="nil"/>
                              </w:tcBorders>
                              <w:vAlign w:val="bottom"/>
                            </w:tcPr>
                            <w:p w14:paraId="3D89D44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8.76</w:t>
                              </w:r>
                            </w:p>
                          </w:tc>
                          <w:tc>
                            <w:tcPr>
                              <w:tcW w:w="686" w:type="pct"/>
                              <w:tcBorders>
                                <w:top w:val="nil"/>
                              </w:tcBorders>
                              <w:vAlign w:val="bottom"/>
                            </w:tcPr>
                            <w:p w14:paraId="6BA1B0D6"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21.02**</w:t>
                              </w:r>
                            </w:p>
                          </w:tc>
                          <w:tc>
                            <w:tcPr>
                              <w:tcW w:w="686" w:type="pct"/>
                              <w:tcBorders>
                                <w:top w:val="nil"/>
                              </w:tcBorders>
                              <w:vAlign w:val="bottom"/>
                            </w:tcPr>
                            <w:p w14:paraId="3509E40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55.30***</w:t>
                              </w:r>
                            </w:p>
                          </w:tc>
                        </w:tr>
                        <w:tr w:rsidR="005F13A0" w14:paraId="701B61E3" w14:textId="77777777" w:rsidTr="00DD6E96">
                          <w:tc>
                            <w:tcPr>
                              <w:tcW w:w="389" w:type="pct"/>
                            </w:tcPr>
                            <w:p w14:paraId="2BEEB382"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DBB</w:t>
                              </w:r>
                            </w:p>
                          </w:tc>
                          <w:tc>
                            <w:tcPr>
                              <w:tcW w:w="612" w:type="pct"/>
                              <w:vAlign w:val="bottom"/>
                            </w:tcPr>
                            <w:p w14:paraId="7F69546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-0.000891</w:t>
                              </w:r>
                            </w:p>
                          </w:tc>
                          <w:tc>
                            <w:tcPr>
                              <w:tcW w:w="574" w:type="pct"/>
                              <w:vAlign w:val="bottom"/>
                            </w:tcPr>
                            <w:p w14:paraId="06D8970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0.005892</w:t>
                              </w:r>
                            </w:p>
                          </w:tc>
                          <w:tc>
                            <w:tcPr>
                              <w:tcW w:w="443" w:type="pct"/>
                              <w:vAlign w:val="bottom"/>
                            </w:tcPr>
                            <w:p w14:paraId="3E27326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-0.04</w:t>
                              </w:r>
                            </w:p>
                          </w:tc>
                          <w:tc>
                            <w:tcPr>
                              <w:tcW w:w="574" w:type="pct"/>
                              <w:vAlign w:val="bottom"/>
                            </w:tcPr>
                            <w:p w14:paraId="00C45B4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10.66</w:t>
                              </w:r>
                            </w:p>
                          </w:tc>
                          <w:tc>
                            <w:tcPr>
                              <w:tcW w:w="349" w:type="pct"/>
                              <w:vAlign w:val="bottom"/>
                            </w:tcPr>
                            <w:p w14:paraId="07ED7FF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3D52044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7.16</w:t>
                              </w:r>
                            </w:p>
                          </w:tc>
                          <w:tc>
                            <w:tcPr>
                              <w:tcW w:w="686" w:type="pct"/>
                              <w:vAlign w:val="bottom"/>
                            </w:tcPr>
                            <w:p w14:paraId="0E7B51A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15.44</w:t>
                              </w:r>
                            </w:p>
                          </w:tc>
                          <w:tc>
                            <w:tcPr>
                              <w:tcW w:w="686" w:type="pct"/>
                              <w:vAlign w:val="bottom"/>
                            </w:tcPr>
                            <w:p w14:paraId="2BF84FD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32.46</w:t>
                              </w:r>
                            </w:p>
                          </w:tc>
                        </w:tr>
                        <w:tr w:rsidR="005F13A0" w14:paraId="35CB762E" w14:textId="77777777" w:rsidTr="00DD6E96">
                          <w:tc>
                            <w:tcPr>
                              <w:tcW w:w="389" w:type="pct"/>
                            </w:tcPr>
                            <w:p w14:paraId="6587348D"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DBC</w:t>
                              </w:r>
                            </w:p>
                          </w:tc>
                          <w:tc>
                            <w:tcPr>
                              <w:tcW w:w="612" w:type="pct"/>
                              <w:vAlign w:val="bottom"/>
                            </w:tcPr>
                            <w:p w14:paraId="0EF8056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-0.000605</w:t>
                              </w:r>
                            </w:p>
                          </w:tc>
                          <w:tc>
                            <w:tcPr>
                              <w:tcW w:w="574" w:type="pct"/>
                              <w:vAlign w:val="bottom"/>
                            </w:tcPr>
                            <w:p w14:paraId="5BF4F84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0.003803</w:t>
                              </w:r>
                            </w:p>
                          </w:tc>
                          <w:tc>
                            <w:tcPr>
                              <w:tcW w:w="443" w:type="pct"/>
                              <w:vAlign w:val="bottom"/>
                            </w:tcPr>
                            <w:p w14:paraId="5FE54874"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-0.45</w:t>
                              </w:r>
                            </w:p>
                          </w:tc>
                          <w:tc>
                            <w:tcPr>
                              <w:tcW w:w="574" w:type="pct"/>
                              <w:vAlign w:val="bottom"/>
                            </w:tcPr>
                            <w:p w14:paraId="7A197EB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12.00</w:t>
                              </w:r>
                            </w:p>
                          </w:tc>
                          <w:tc>
                            <w:tcPr>
                              <w:tcW w:w="349" w:type="pct"/>
                              <w:vAlign w:val="bottom"/>
                            </w:tcPr>
                            <w:p w14:paraId="3F1F97B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3A0B06F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9.25</w:t>
                              </w:r>
                            </w:p>
                          </w:tc>
                          <w:tc>
                            <w:tcPr>
                              <w:tcW w:w="686" w:type="pct"/>
                              <w:vAlign w:val="bottom"/>
                            </w:tcPr>
                            <w:p w14:paraId="5417FFC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30.12***</w:t>
                              </w:r>
                            </w:p>
                          </w:tc>
                          <w:tc>
                            <w:tcPr>
                              <w:tcW w:w="686" w:type="pct"/>
                              <w:vAlign w:val="bottom"/>
                            </w:tcPr>
                            <w:p w14:paraId="37BBAC3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44.10***</w:t>
                              </w:r>
                            </w:p>
                          </w:tc>
                        </w:tr>
                        <w:tr w:rsidR="005F13A0" w14:paraId="32AB9987" w14:textId="77777777" w:rsidTr="00DD6E96">
                          <w:tc>
                            <w:tcPr>
                              <w:tcW w:w="389" w:type="pct"/>
                              <w:tcBorders>
                                <w:bottom w:val="single" w:sz="4" w:space="0" w:color="auto"/>
                              </w:tcBorders>
                            </w:tcPr>
                            <w:p w14:paraId="59818A44"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BDO</w:t>
                              </w:r>
                            </w:p>
                          </w:tc>
                          <w:tc>
                            <w:tcPr>
                              <w:tcW w:w="612" w:type="pct"/>
                              <w:tcBorders>
                                <w:bottom w:val="single" w:sz="4" w:space="0" w:color="auto"/>
                              </w:tcBorders>
                              <w:vAlign w:val="bottom"/>
                            </w:tcPr>
                            <w:p w14:paraId="59A23E7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-0.000120</w:t>
                              </w:r>
                            </w:p>
                          </w:tc>
                          <w:tc>
                            <w:tcPr>
                              <w:tcW w:w="574" w:type="pct"/>
                              <w:tcBorders>
                                <w:bottom w:val="single" w:sz="4" w:space="0" w:color="auto"/>
                              </w:tcBorders>
                              <w:vAlign w:val="bottom"/>
                            </w:tcPr>
                            <w:p w14:paraId="4042A34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0.006572</w:t>
                              </w:r>
                            </w:p>
                          </w:tc>
                          <w:tc>
                            <w:tcPr>
                              <w:tcW w:w="443" w:type="pct"/>
                              <w:tcBorders>
                                <w:bottom w:val="single" w:sz="4" w:space="0" w:color="auto"/>
                              </w:tcBorders>
                              <w:vAlign w:val="bottom"/>
                            </w:tcPr>
                            <w:p w14:paraId="577E00E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-0.41</w:t>
                              </w:r>
                            </w:p>
                          </w:tc>
                          <w:tc>
                            <w:tcPr>
                              <w:tcW w:w="574" w:type="pct"/>
                              <w:tcBorders>
                                <w:bottom w:val="single" w:sz="4" w:space="0" w:color="auto"/>
                              </w:tcBorders>
                              <w:vAlign w:val="bottom"/>
                            </w:tcPr>
                            <w:p w14:paraId="17F492C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11.16</w:t>
                              </w:r>
                            </w:p>
                          </w:tc>
                          <w:tc>
                            <w:tcPr>
                              <w:tcW w:w="349" w:type="pct"/>
                              <w:tcBorders>
                                <w:bottom w:val="single" w:sz="4" w:space="0" w:color="auto"/>
                              </w:tcBorders>
                              <w:vAlign w:val="bottom"/>
                            </w:tcPr>
                            <w:p w14:paraId="1CAFAA5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bottom w:val="single" w:sz="4" w:space="0" w:color="auto"/>
                              </w:tcBorders>
                              <w:vAlign w:val="bottom"/>
                            </w:tcPr>
                            <w:p w14:paraId="1A27BC5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14.32**</w:t>
                              </w:r>
                            </w:p>
                          </w:tc>
                          <w:tc>
                            <w:tcPr>
                              <w:tcW w:w="686" w:type="pct"/>
                              <w:tcBorders>
                                <w:bottom w:val="single" w:sz="4" w:space="0" w:color="auto"/>
                              </w:tcBorders>
                              <w:vAlign w:val="bottom"/>
                            </w:tcPr>
                            <w:p w14:paraId="0170B6BD"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28.29***</w:t>
                              </w:r>
                            </w:p>
                          </w:tc>
                          <w:tc>
                            <w:tcPr>
                              <w:tcW w:w="686" w:type="pct"/>
                              <w:tcBorders>
                                <w:bottom w:val="single" w:sz="4" w:space="0" w:color="auto"/>
                              </w:tcBorders>
                              <w:vAlign w:val="bottom"/>
                            </w:tcPr>
                            <w:p w14:paraId="5C1F2A6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38.59***</w:t>
                              </w:r>
                            </w:p>
                          </w:tc>
                        </w:tr>
                        <w:tr w:rsidR="005F13A0" w14:paraId="7A9F6587" w14:textId="77777777" w:rsidTr="00DD6E96">
                          <w:tc>
                            <w:tcPr>
                              <w:tcW w:w="5000" w:type="pct"/>
                              <w:gridSpan w:val="9"/>
                              <w:tcBorders>
                                <w:top w:val="single" w:sz="4" w:space="0" w:color="auto"/>
                                <w:bottom w:val="nil"/>
                              </w:tcBorders>
                            </w:tcPr>
                            <w:p w14:paraId="7C2D8DA1" w14:textId="77777777" w:rsidR="005F13A0" w:rsidRPr="00BA120C" w:rsidRDefault="005F13A0" w:rsidP="00BA120C">
                              <w:pPr>
                                <w:rPr>
                                  <w:rFonts w:ascii="Times New Roman" w:hAnsi="Times New Roman" w:cs="Times New Roman"/>
                                  <w:color w:val="000000"/>
                                  <w:sz w:val="16"/>
                                  <w:szCs w:val="16"/>
                                </w:rPr>
                              </w:pPr>
                              <w:r w:rsidRPr="00BA120C">
                                <w:rPr>
                                  <w:rFonts w:ascii="Times New Roman" w:eastAsia="Times New Roman" w:hAnsi="Times New Roman" w:cs="Times New Roman"/>
                                  <w:sz w:val="16"/>
                                  <w:szCs w:val="16"/>
                                  <w:lang w:val="en-GB" w:eastAsia="en-GB"/>
                                </w:rPr>
                                <w:t>Panel F: 1-day</w:t>
                              </w:r>
                            </w:p>
                          </w:tc>
                        </w:tr>
                        <w:tr w:rsidR="005F13A0" w14:paraId="2023B8D4" w14:textId="77777777" w:rsidTr="00DD6E96">
                          <w:tc>
                            <w:tcPr>
                              <w:tcW w:w="389" w:type="pct"/>
                              <w:tcBorders>
                                <w:top w:val="nil"/>
                              </w:tcBorders>
                            </w:tcPr>
                            <w:p w14:paraId="5006D89D"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DBA</w:t>
                              </w:r>
                            </w:p>
                          </w:tc>
                          <w:tc>
                            <w:tcPr>
                              <w:tcW w:w="612" w:type="pct"/>
                              <w:tcBorders>
                                <w:top w:val="nil"/>
                              </w:tcBorders>
                              <w:vAlign w:val="bottom"/>
                            </w:tcPr>
                            <w:p w14:paraId="31B0E08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-0.000182</w:t>
                              </w:r>
                            </w:p>
                          </w:tc>
                          <w:tc>
                            <w:tcPr>
                              <w:tcW w:w="574" w:type="pct"/>
                              <w:tcBorders>
                                <w:top w:val="nil"/>
                              </w:tcBorders>
                              <w:vAlign w:val="bottom"/>
                            </w:tcPr>
                            <w:p w14:paraId="69A20DD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0.008887</w:t>
                              </w:r>
                            </w:p>
                          </w:tc>
                          <w:tc>
                            <w:tcPr>
                              <w:tcW w:w="443" w:type="pct"/>
                              <w:tcBorders>
                                <w:top w:val="nil"/>
                              </w:tcBorders>
                              <w:vAlign w:val="bottom"/>
                            </w:tcPr>
                            <w:p w14:paraId="08FA659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0.12</w:t>
                              </w:r>
                            </w:p>
                          </w:tc>
                          <w:tc>
                            <w:tcPr>
                              <w:tcW w:w="574" w:type="pct"/>
                              <w:tcBorders>
                                <w:top w:val="nil"/>
                              </w:tcBorders>
                              <w:vAlign w:val="bottom"/>
                            </w:tcPr>
                            <w:p w14:paraId="09186CA9"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5.63</w:t>
                              </w:r>
                            </w:p>
                          </w:tc>
                          <w:tc>
                            <w:tcPr>
                              <w:tcW w:w="349" w:type="pct"/>
                              <w:tcBorders>
                                <w:top w:val="nil"/>
                              </w:tcBorders>
                              <w:vAlign w:val="bottom"/>
                            </w:tcPr>
                            <w:p w14:paraId="090D4D37"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tcBorders>
                                <w:top w:val="nil"/>
                              </w:tcBorders>
                              <w:vAlign w:val="bottom"/>
                            </w:tcPr>
                            <w:p w14:paraId="5E57E4D6"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7.71</w:t>
                              </w:r>
                            </w:p>
                          </w:tc>
                          <w:tc>
                            <w:tcPr>
                              <w:tcW w:w="686" w:type="pct"/>
                              <w:tcBorders>
                                <w:top w:val="nil"/>
                              </w:tcBorders>
                              <w:vAlign w:val="bottom"/>
                            </w:tcPr>
                            <w:p w14:paraId="6CF2C5D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11.47</w:t>
                              </w:r>
                            </w:p>
                          </w:tc>
                          <w:tc>
                            <w:tcPr>
                              <w:tcW w:w="686" w:type="pct"/>
                              <w:tcBorders>
                                <w:top w:val="nil"/>
                              </w:tcBorders>
                              <w:vAlign w:val="bottom"/>
                            </w:tcPr>
                            <w:p w14:paraId="389DFDF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25.66</w:t>
                              </w:r>
                            </w:p>
                          </w:tc>
                        </w:tr>
                        <w:tr w:rsidR="005F13A0" w14:paraId="76D48C7A" w14:textId="77777777" w:rsidTr="00DD6E96">
                          <w:tc>
                            <w:tcPr>
                              <w:tcW w:w="389" w:type="pct"/>
                            </w:tcPr>
                            <w:p w14:paraId="15767249"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DBB</w:t>
                              </w:r>
                            </w:p>
                          </w:tc>
                          <w:tc>
                            <w:tcPr>
                              <w:tcW w:w="612" w:type="pct"/>
                              <w:vAlign w:val="bottom"/>
                            </w:tcPr>
                            <w:p w14:paraId="7C0B291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-0.000769</w:t>
                              </w:r>
                            </w:p>
                          </w:tc>
                          <w:tc>
                            <w:tcPr>
                              <w:tcW w:w="574" w:type="pct"/>
                              <w:vAlign w:val="bottom"/>
                            </w:tcPr>
                            <w:p w14:paraId="5335527E"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0.017723</w:t>
                              </w:r>
                            </w:p>
                          </w:tc>
                          <w:tc>
                            <w:tcPr>
                              <w:tcW w:w="443" w:type="pct"/>
                              <w:vAlign w:val="bottom"/>
                            </w:tcPr>
                            <w:p w14:paraId="3FAA898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-0.28</w:t>
                              </w:r>
                            </w:p>
                          </w:tc>
                          <w:tc>
                            <w:tcPr>
                              <w:tcW w:w="574" w:type="pct"/>
                              <w:vAlign w:val="bottom"/>
                            </w:tcPr>
                            <w:p w14:paraId="0C6A22F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5.66</w:t>
                              </w:r>
                            </w:p>
                          </w:tc>
                          <w:tc>
                            <w:tcPr>
                              <w:tcW w:w="349" w:type="pct"/>
                              <w:vAlign w:val="bottom"/>
                            </w:tcPr>
                            <w:p w14:paraId="5ECCE07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74CBCA3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10.92*</w:t>
                              </w:r>
                            </w:p>
                          </w:tc>
                          <w:tc>
                            <w:tcPr>
                              <w:tcW w:w="686" w:type="pct"/>
                              <w:vAlign w:val="bottom"/>
                            </w:tcPr>
                            <w:p w14:paraId="49194E1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21.18**</w:t>
                              </w:r>
                            </w:p>
                          </w:tc>
                          <w:tc>
                            <w:tcPr>
                              <w:tcW w:w="686" w:type="pct"/>
                              <w:vAlign w:val="bottom"/>
                            </w:tcPr>
                            <w:p w14:paraId="6AD48A8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43.72***</w:t>
                              </w:r>
                            </w:p>
                          </w:tc>
                        </w:tr>
                        <w:tr w:rsidR="005F13A0" w14:paraId="129CB911" w14:textId="77777777" w:rsidTr="00DD6E96">
                          <w:tc>
                            <w:tcPr>
                              <w:tcW w:w="389" w:type="pct"/>
                            </w:tcPr>
                            <w:p w14:paraId="531E2053"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DBC</w:t>
                              </w:r>
                            </w:p>
                          </w:tc>
                          <w:tc>
                            <w:tcPr>
                              <w:tcW w:w="612" w:type="pct"/>
                              <w:vAlign w:val="bottom"/>
                            </w:tcPr>
                            <w:p w14:paraId="45CB01AB"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-0.000427</w:t>
                              </w:r>
                            </w:p>
                          </w:tc>
                          <w:tc>
                            <w:tcPr>
                              <w:tcW w:w="574" w:type="pct"/>
                              <w:vAlign w:val="bottom"/>
                            </w:tcPr>
                            <w:p w14:paraId="180BDE15"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0.010331</w:t>
                              </w:r>
                            </w:p>
                          </w:tc>
                          <w:tc>
                            <w:tcPr>
                              <w:tcW w:w="443" w:type="pct"/>
                              <w:vAlign w:val="bottom"/>
                            </w:tcPr>
                            <w:p w14:paraId="1A5380C1"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-0.40</w:t>
                              </w:r>
                            </w:p>
                          </w:tc>
                          <w:tc>
                            <w:tcPr>
                              <w:tcW w:w="574" w:type="pct"/>
                              <w:vAlign w:val="bottom"/>
                            </w:tcPr>
                            <w:p w14:paraId="107F3DA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5.54</w:t>
                              </w:r>
                            </w:p>
                          </w:tc>
                          <w:tc>
                            <w:tcPr>
                              <w:tcW w:w="349" w:type="pct"/>
                              <w:vAlign w:val="bottom"/>
                            </w:tcPr>
                            <w:p w14:paraId="7C6C61AA"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64EBB396"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4.89</w:t>
                              </w:r>
                            </w:p>
                          </w:tc>
                          <w:tc>
                            <w:tcPr>
                              <w:tcW w:w="686" w:type="pct"/>
                              <w:vAlign w:val="bottom"/>
                            </w:tcPr>
                            <w:p w14:paraId="4155730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10.71</w:t>
                              </w:r>
                            </w:p>
                          </w:tc>
                          <w:tc>
                            <w:tcPr>
                              <w:tcW w:w="686" w:type="pct"/>
                              <w:vAlign w:val="bottom"/>
                            </w:tcPr>
                            <w:p w14:paraId="0629F4B0"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23.27</w:t>
                              </w:r>
                            </w:p>
                          </w:tc>
                        </w:tr>
                        <w:tr w:rsidR="005F13A0" w14:paraId="4FAA19A6" w14:textId="77777777" w:rsidTr="00DD6E96">
                          <w:tc>
                            <w:tcPr>
                              <w:tcW w:w="389" w:type="pct"/>
                            </w:tcPr>
                            <w:p w14:paraId="21746C56" w14:textId="77777777" w:rsidR="005F13A0" w:rsidRPr="00BA120C" w:rsidRDefault="005F13A0" w:rsidP="00612169">
                              <w:pPr>
                                <w:jc w:val="center"/>
                                <w:rPr>
                                  <w:rFonts w:ascii="Times New Roman" w:eastAsia="Times New Roman" w:hAnsi="Times New Roman" w:cs="Times New Roman"/>
                                  <w:sz w:val="16"/>
                                  <w:szCs w:val="16"/>
                                  <w:lang w:val="en-GB" w:eastAsia="en-GB"/>
                                </w:rPr>
                              </w:pPr>
                              <w:r w:rsidRPr="00BA120C">
                                <w:rPr>
                                  <w:rFonts w:ascii="Times New Roman" w:eastAsia="Times New Roman" w:hAnsi="Times New Roman" w:cs="Times New Roman"/>
                                  <w:sz w:val="16"/>
                                  <w:szCs w:val="16"/>
                                  <w:lang w:val="en-GB" w:eastAsia="en-GB"/>
                                </w:rPr>
                                <w:t>BDO</w:t>
                              </w:r>
                            </w:p>
                          </w:tc>
                          <w:tc>
                            <w:tcPr>
                              <w:tcW w:w="612" w:type="pct"/>
                              <w:vAlign w:val="bottom"/>
                            </w:tcPr>
                            <w:p w14:paraId="0A6CEAB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-0.000030</w:t>
                              </w:r>
                            </w:p>
                          </w:tc>
                          <w:tc>
                            <w:tcPr>
                              <w:tcW w:w="574" w:type="pct"/>
                              <w:vAlign w:val="bottom"/>
                            </w:tcPr>
                            <w:p w14:paraId="0F748522"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0.001225</w:t>
                              </w:r>
                            </w:p>
                          </w:tc>
                          <w:tc>
                            <w:tcPr>
                              <w:tcW w:w="443" w:type="pct"/>
                              <w:vAlign w:val="bottom"/>
                            </w:tcPr>
                            <w:p w14:paraId="0424345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0.99</w:t>
                              </w:r>
                            </w:p>
                          </w:tc>
                          <w:tc>
                            <w:tcPr>
                              <w:tcW w:w="574" w:type="pct"/>
                              <w:vAlign w:val="bottom"/>
                            </w:tcPr>
                            <w:p w14:paraId="7BF95A13"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66.05</w:t>
                              </w:r>
                            </w:p>
                          </w:tc>
                          <w:tc>
                            <w:tcPr>
                              <w:tcW w:w="349" w:type="pct"/>
                              <w:vAlign w:val="bottom"/>
                            </w:tcPr>
                            <w:p w14:paraId="280194FF"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0.00</w:t>
                              </w:r>
                            </w:p>
                          </w:tc>
                          <w:tc>
                            <w:tcPr>
                              <w:tcW w:w="686" w:type="pct"/>
                              <w:vAlign w:val="bottom"/>
                            </w:tcPr>
                            <w:p w14:paraId="5FBDCB7C"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4.53</w:t>
                              </w:r>
                            </w:p>
                          </w:tc>
                          <w:tc>
                            <w:tcPr>
                              <w:tcW w:w="686" w:type="pct"/>
                              <w:vAlign w:val="bottom"/>
                            </w:tcPr>
                            <w:p w14:paraId="0F342D84"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15.17</w:t>
                              </w:r>
                            </w:p>
                          </w:tc>
                          <w:tc>
                            <w:tcPr>
                              <w:tcW w:w="686" w:type="pct"/>
                              <w:vAlign w:val="bottom"/>
                            </w:tcPr>
                            <w:p w14:paraId="5FC2CFC8" w14:textId="77777777" w:rsidR="005F13A0" w:rsidRPr="00BA120C" w:rsidRDefault="005F13A0" w:rsidP="00612169">
                              <w:pPr>
                                <w:jc w:val="center"/>
                                <w:rPr>
                                  <w:rFonts w:ascii="Times New Roman" w:hAnsi="Times New Roman" w:cs="Times New Roman"/>
                                  <w:color w:val="000000"/>
                                  <w:sz w:val="16"/>
                                  <w:szCs w:val="16"/>
                                </w:rPr>
                              </w:pPr>
                              <w:r w:rsidRPr="00BA120C">
                                <w:rPr>
                                  <w:rFonts w:ascii="Times New Roman" w:hAnsi="Times New Roman" w:cs="Times New Roman"/>
                                  <w:color w:val="000000"/>
                                  <w:sz w:val="16"/>
                                  <w:szCs w:val="16"/>
                                </w:rPr>
                                <w:t>35.08*</w:t>
                              </w:r>
                            </w:p>
                          </w:tc>
                        </w:tr>
                      </w:tbl>
                      <w:p w14:paraId="4BA6E805" w14:textId="77777777" w:rsidR="005F13A0" w:rsidRDefault="005F13A0"/>
                    </w:txbxContent>
                  </v:textbox>
                </v:shape>
              </v:group>
            </w:pict>
          </mc:Fallback>
        </mc:AlternateContent>
      </w:r>
    </w:p>
    <w:p w14:paraId="7D4259FF" w14:textId="77777777" w:rsidR="00EF6717" w:rsidRDefault="00EF6717" w:rsidP="00DD2595">
      <w:pPr>
        <w:jc w:val="both"/>
        <w:rPr>
          <w:b/>
        </w:rPr>
      </w:pPr>
    </w:p>
    <w:p w14:paraId="75838265" w14:textId="77777777" w:rsidR="00EF6717" w:rsidRDefault="00EF6717" w:rsidP="00DD2595">
      <w:pPr>
        <w:jc w:val="both"/>
        <w:rPr>
          <w:b/>
        </w:rPr>
      </w:pPr>
    </w:p>
    <w:p w14:paraId="512E5926" w14:textId="77777777" w:rsidR="00EF6717" w:rsidRDefault="00EF6717" w:rsidP="00DD2595">
      <w:pPr>
        <w:jc w:val="both"/>
        <w:rPr>
          <w:b/>
        </w:rPr>
      </w:pPr>
    </w:p>
    <w:p w14:paraId="7A1ED567" w14:textId="77777777" w:rsidR="00EF6717" w:rsidRDefault="00EF6717" w:rsidP="00DD2595">
      <w:pPr>
        <w:jc w:val="both"/>
        <w:rPr>
          <w:b/>
        </w:rPr>
      </w:pPr>
    </w:p>
    <w:p w14:paraId="0BEDBF04" w14:textId="77777777" w:rsidR="00EF6717" w:rsidRDefault="00EF6717" w:rsidP="00DD2595">
      <w:pPr>
        <w:jc w:val="both"/>
        <w:rPr>
          <w:b/>
        </w:rPr>
      </w:pPr>
    </w:p>
    <w:p w14:paraId="3AC5B3D3" w14:textId="77777777" w:rsidR="00EF6717" w:rsidRDefault="00EF6717" w:rsidP="00DD2595">
      <w:pPr>
        <w:jc w:val="both"/>
        <w:rPr>
          <w:b/>
        </w:rPr>
      </w:pPr>
    </w:p>
    <w:p w14:paraId="4D908868" w14:textId="77777777" w:rsidR="00EF6717" w:rsidRDefault="00EF6717" w:rsidP="00DD2595">
      <w:pPr>
        <w:jc w:val="both"/>
        <w:rPr>
          <w:b/>
        </w:rPr>
      </w:pPr>
    </w:p>
    <w:p w14:paraId="3CCDE70E" w14:textId="77777777" w:rsidR="00EF6717" w:rsidRDefault="00EF6717" w:rsidP="00DD2595">
      <w:pPr>
        <w:jc w:val="both"/>
        <w:rPr>
          <w:b/>
        </w:rPr>
      </w:pPr>
    </w:p>
    <w:p w14:paraId="4225E5CB" w14:textId="77777777" w:rsidR="00EF6717" w:rsidRDefault="00EF6717" w:rsidP="00DD2595">
      <w:pPr>
        <w:jc w:val="both"/>
        <w:rPr>
          <w:b/>
        </w:rPr>
      </w:pPr>
    </w:p>
    <w:p w14:paraId="42ED7131" w14:textId="77777777" w:rsidR="00EF6717" w:rsidRDefault="00EF6717" w:rsidP="00DD2595">
      <w:pPr>
        <w:jc w:val="both"/>
        <w:rPr>
          <w:b/>
        </w:rPr>
      </w:pPr>
    </w:p>
    <w:p w14:paraId="2A1C337A" w14:textId="77777777" w:rsidR="00EF6717" w:rsidRDefault="00EF6717" w:rsidP="00DD2595">
      <w:pPr>
        <w:jc w:val="both"/>
        <w:rPr>
          <w:b/>
        </w:rPr>
      </w:pPr>
    </w:p>
    <w:p w14:paraId="16EF9E86" w14:textId="77777777" w:rsidR="00EF6717" w:rsidRDefault="00EF6717" w:rsidP="00DD2595">
      <w:pPr>
        <w:jc w:val="both"/>
        <w:rPr>
          <w:b/>
        </w:rPr>
      </w:pPr>
    </w:p>
    <w:p w14:paraId="01A12DEF" w14:textId="77777777" w:rsidR="00EF6717" w:rsidRDefault="00EF6717" w:rsidP="00DD2595">
      <w:pPr>
        <w:jc w:val="both"/>
        <w:rPr>
          <w:b/>
        </w:rPr>
      </w:pPr>
    </w:p>
    <w:p w14:paraId="1F6BE698" w14:textId="77777777" w:rsidR="00EF6717" w:rsidRDefault="00EF6717" w:rsidP="00DD2595">
      <w:pPr>
        <w:jc w:val="both"/>
        <w:rPr>
          <w:b/>
        </w:rPr>
      </w:pPr>
    </w:p>
    <w:p w14:paraId="097A149D" w14:textId="77777777" w:rsidR="00EF6717" w:rsidRDefault="00EF6717" w:rsidP="00DD2595">
      <w:pPr>
        <w:jc w:val="both"/>
        <w:rPr>
          <w:b/>
        </w:rPr>
      </w:pPr>
    </w:p>
    <w:p w14:paraId="2B757D47" w14:textId="77777777" w:rsidR="00EF6717" w:rsidRDefault="00EF6717" w:rsidP="00DD2595">
      <w:pPr>
        <w:jc w:val="both"/>
        <w:rPr>
          <w:b/>
        </w:rPr>
      </w:pPr>
    </w:p>
    <w:p w14:paraId="5553CB65" w14:textId="77777777" w:rsidR="00EF6717" w:rsidRDefault="00EF6717" w:rsidP="00DD2595">
      <w:pPr>
        <w:jc w:val="both"/>
        <w:rPr>
          <w:b/>
        </w:rPr>
      </w:pPr>
    </w:p>
    <w:p w14:paraId="0AAEC589" w14:textId="77777777" w:rsidR="00EF6717" w:rsidRDefault="00EF6717" w:rsidP="00DD2595">
      <w:pPr>
        <w:jc w:val="both"/>
        <w:rPr>
          <w:b/>
        </w:rPr>
      </w:pPr>
    </w:p>
    <w:p w14:paraId="6DDCE0D9" w14:textId="77777777" w:rsidR="00EF6717" w:rsidRDefault="00EF6717" w:rsidP="00DD2595">
      <w:pPr>
        <w:jc w:val="both"/>
        <w:rPr>
          <w:b/>
        </w:rPr>
      </w:pPr>
    </w:p>
    <w:p w14:paraId="4DAADAFE" w14:textId="77777777" w:rsidR="00EF6717" w:rsidRDefault="00EF6717" w:rsidP="00DD2595">
      <w:pPr>
        <w:jc w:val="both"/>
        <w:rPr>
          <w:b/>
        </w:rPr>
      </w:pPr>
    </w:p>
    <w:p w14:paraId="2EA02D59" w14:textId="77777777" w:rsidR="00EF6717" w:rsidRDefault="00EF6717" w:rsidP="00DD2595">
      <w:pPr>
        <w:jc w:val="both"/>
        <w:rPr>
          <w:b/>
        </w:rPr>
      </w:pPr>
    </w:p>
    <w:p w14:paraId="51F87876" w14:textId="77777777" w:rsidR="006F7570" w:rsidRDefault="006F7570" w:rsidP="00DD2595">
      <w:pPr>
        <w:jc w:val="both"/>
        <w:rPr>
          <w:b/>
        </w:rPr>
      </w:pPr>
    </w:p>
    <w:p w14:paraId="44322B7F" w14:textId="77777777" w:rsidR="006F7570" w:rsidRDefault="006F7570" w:rsidP="00DD2595">
      <w:pPr>
        <w:jc w:val="both"/>
        <w:rPr>
          <w:b/>
        </w:rPr>
      </w:pPr>
    </w:p>
    <w:p w14:paraId="53BB7ECD" w14:textId="77777777" w:rsidR="006F7570" w:rsidRDefault="006F7570" w:rsidP="00DD2595">
      <w:pPr>
        <w:jc w:val="both"/>
        <w:rPr>
          <w:b/>
        </w:rPr>
      </w:pPr>
    </w:p>
    <w:p w14:paraId="5AFC6C3E" w14:textId="77777777" w:rsidR="006F7570" w:rsidRDefault="006F7570" w:rsidP="00DD2595">
      <w:pPr>
        <w:jc w:val="both"/>
        <w:rPr>
          <w:b/>
        </w:rPr>
      </w:pPr>
    </w:p>
    <w:p w14:paraId="20D16456" w14:textId="77777777" w:rsidR="00DD2595" w:rsidRDefault="00DD2595" w:rsidP="00DD2595">
      <w:pPr>
        <w:jc w:val="both"/>
        <w:rPr>
          <w:b/>
        </w:rPr>
      </w:pPr>
      <w:r>
        <w:rPr>
          <w:b/>
        </w:rPr>
        <w:t>4. Empirical Results</w:t>
      </w:r>
    </w:p>
    <w:p w14:paraId="1C02FA9B" w14:textId="77777777" w:rsidR="00DD2595" w:rsidRDefault="00DD2595" w:rsidP="00DD2595">
      <w:pPr>
        <w:jc w:val="both"/>
        <w:rPr>
          <w:b/>
        </w:rPr>
      </w:pPr>
    </w:p>
    <w:p w14:paraId="3954CB19" w14:textId="77777777" w:rsidR="00DD2595" w:rsidRDefault="00DD2595" w:rsidP="00DD2595">
      <w:pPr>
        <w:jc w:val="both"/>
      </w:pPr>
      <w:r>
        <w:t xml:space="preserve">Table 2 reports the summary results for our trend following strategies at various frequencies.  </w:t>
      </w:r>
      <w:r w:rsidR="00930BC4">
        <w:t>We report the mean re</w:t>
      </w:r>
      <w:r w:rsidR="00BA4559">
        <w:t>sults</w:t>
      </w:r>
      <w:r w:rsidR="00930BC4">
        <w:t xml:space="preserve"> from the trend-following strategies and the mean-reversion strategies due to space constraints but </w:t>
      </w:r>
      <w:r w:rsidR="008879E3">
        <w:t>all of the individual</w:t>
      </w:r>
      <w:r w:rsidR="00930BC4">
        <w:t xml:space="preserve"> </w:t>
      </w:r>
      <w:r w:rsidR="008F2E37">
        <w:t>trend-following and mean-reversion rules give</w:t>
      </w:r>
      <w:r w:rsidR="00930BC4">
        <w:t xml:space="preserve"> qualitatively similar results.</w:t>
      </w:r>
      <w:r w:rsidR="00930BC4">
        <w:rPr>
          <w:rStyle w:val="FootnoteReference"/>
        </w:rPr>
        <w:footnoteReference w:id="4"/>
      </w:r>
      <w:r w:rsidR="000E37B9">
        <w:t xml:space="preserve">  We can see that the mean buy (sell) returns of the trend-following rules are all negative (positive) and therefore the mean buy-sell are all negati</w:t>
      </w:r>
      <w:r w:rsidR="005A6FB7">
        <w:t xml:space="preserve">ve.  Correspondingly, all Sharpe ratios, Sortino ratios and breakeven transaction costs are negative.  </w:t>
      </w:r>
      <w:r w:rsidR="008879E3">
        <w:t>Moreover,</w:t>
      </w:r>
      <w:r w:rsidR="005A6FB7">
        <w:t xml:space="preserve"> as the frequency of </w:t>
      </w:r>
      <w:r w:rsidR="008879E3">
        <w:t xml:space="preserve">the </w:t>
      </w:r>
      <w:r w:rsidR="005A6FB7">
        <w:t xml:space="preserve">data </w:t>
      </w:r>
      <w:r w:rsidR="008879E3">
        <w:t xml:space="preserve">sampling </w:t>
      </w:r>
      <w:r w:rsidR="005A6FB7">
        <w:t xml:space="preserve">increases from 60-minute to 5-minute, the performance of the rules </w:t>
      </w:r>
      <w:r w:rsidR="008879E3">
        <w:t>deteriorates</w:t>
      </w:r>
      <w:r w:rsidR="005A6FB7">
        <w:t xml:space="preserve">.  </w:t>
      </w:r>
      <w:r w:rsidR="00ED7830">
        <w:t>Conversely</w:t>
      </w:r>
      <w:r w:rsidR="005A6FB7">
        <w:t xml:space="preserve">, we find that mean-reversion strategies do better at higher frequencies, with significant positive mean buy-sell returns for mean-reversion rules at the 5-minute frequency.  </w:t>
      </w:r>
      <w:r w:rsidR="002A4A07">
        <w:t xml:space="preserve">As we move to lower frequency data, the performance of the mean-reversion rules fall and the mean </w:t>
      </w:r>
      <w:r w:rsidR="008879E3">
        <w:t xml:space="preserve">excess </w:t>
      </w:r>
      <w:r w:rsidR="002A4A07">
        <w:t>returns actually turn negati</w:t>
      </w:r>
      <w:r w:rsidR="00ED7830">
        <w:t xml:space="preserve">ve at </w:t>
      </w:r>
      <w:r w:rsidR="008879E3">
        <w:t>frequencies of</w:t>
      </w:r>
      <w:r w:rsidR="00ED7830">
        <w:t xml:space="preserve"> 30-minute</w:t>
      </w:r>
      <w:r w:rsidR="008879E3">
        <w:t>s</w:t>
      </w:r>
      <w:r w:rsidR="00ED7830">
        <w:t xml:space="preserve"> and lower.  </w:t>
      </w:r>
    </w:p>
    <w:p w14:paraId="0500602B" w14:textId="77777777" w:rsidR="00ED7830" w:rsidRDefault="00ED7830"/>
    <w:p w14:paraId="7A75FC2D" w14:textId="77777777" w:rsidR="00ED7830" w:rsidRDefault="00ED7830"/>
    <w:p w14:paraId="1B585125" w14:textId="77777777" w:rsidR="006F7570" w:rsidRDefault="006F7570"/>
    <w:p w14:paraId="262DC997" w14:textId="77777777" w:rsidR="006F7570" w:rsidRDefault="006F7570"/>
    <w:p w14:paraId="459B74D4" w14:textId="77777777" w:rsidR="006F7570" w:rsidRDefault="006F7570"/>
    <w:p w14:paraId="77DDD416" w14:textId="77777777" w:rsidR="006F7570" w:rsidRDefault="006F7570"/>
    <w:p w14:paraId="141E3F7D" w14:textId="77777777" w:rsidR="000A3813" w:rsidRDefault="000A3813"/>
    <w:p w14:paraId="67765CAC" w14:textId="77777777" w:rsidR="006F7570" w:rsidRDefault="006F7570"/>
    <w:p w14:paraId="42CE3084" w14:textId="77777777" w:rsidR="00CC7549" w:rsidRDefault="00F2083B">
      <w:pPr>
        <w:rPr>
          <w:b/>
        </w:rPr>
      </w:pPr>
      <w:r>
        <w:rPr>
          <w:noProof/>
        </w:rPr>
        <w:lastRenderedPageBreak/>
        <mc:AlternateContent>
          <mc:Choice Requires="wpg">
            <w:drawing>
              <wp:anchor distT="0" distB="0" distL="114300" distR="114300" simplePos="0" relativeHeight="251659264" behindDoc="0" locked="0" layoutInCell="1" allowOverlap="1" wp14:anchorId="3D2595DD" wp14:editId="65F3166D">
                <wp:simplePos x="0" y="0"/>
                <wp:positionH relativeFrom="column">
                  <wp:posOffset>-44450</wp:posOffset>
                </wp:positionH>
                <wp:positionV relativeFrom="paragraph">
                  <wp:posOffset>71120</wp:posOffset>
                </wp:positionV>
                <wp:extent cx="5788025" cy="3164840"/>
                <wp:effectExtent l="0" t="0" r="317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8025" cy="3164840"/>
                          <a:chOff x="41277" y="0"/>
                          <a:chExt cx="5788325" cy="3165295"/>
                        </a:xfrm>
                      </wpg:grpSpPr>
                      <wps:wsp>
                        <wps:cNvPr id="1" name="Text Box 2"/>
                        <wps:cNvSpPr txBox="1">
                          <a:spLocks noChangeArrowheads="1"/>
                        </wps:cNvSpPr>
                        <wps:spPr bwMode="auto">
                          <a:xfrm>
                            <a:off x="41277" y="0"/>
                            <a:ext cx="5788325" cy="733245"/>
                          </a:xfrm>
                          <a:prstGeom prst="rect">
                            <a:avLst/>
                          </a:prstGeom>
                          <a:solidFill>
                            <a:srgbClr val="FFFFFF"/>
                          </a:solidFill>
                          <a:ln w="9525">
                            <a:noFill/>
                            <a:miter lim="800000"/>
                            <a:headEnd/>
                            <a:tailEnd/>
                          </a:ln>
                        </wps:spPr>
                        <wps:txbx>
                          <w:txbxContent>
                            <w:p w14:paraId="2BA7D5A0" w14:textId="77777777" w:rsidR="005F13A0" w:rsidRPr="000625B5" w:rsidRDefault="005F13A0" w:rsidP="009B14AD">
                              <w:pPr>
                                <w:jc w:val="both"/>
                                <w:rPr>
                                  <w:sz w:val="18"/>
                                </w:rPr>
                              </w:pPr>
                              <w:r w:rsidRPr="000625B5">
                                <w:rPr>
                                  <w:b/>
                                  <w:sz w:val="18"/>
                                </w:rPr>
                                <w:t>Table 2</w:t>
                              </w:r>
                              <w:r w:rsidRPr="000625B5">
                                <w:rPr>
                                  <w:sz w:val="18"/>
                                </w:rPr>
                                <w:t xml:space="preserve">: The technical trading results.  TF and MR refer to the trend-following and mean-reversion strategies respectively.  </w:t>
                              </w:r>
                              <w:proofErr w:type="gramStart"/>
                              <w:r w:rsidRPr="000625B5">
                                <w:rPr>
                                  <w:sz w:val="18"/>
                                </w:rPr>
                                <w:t>N(</w:t>
                              </w:r>
                              <w:proofErr w:type="gramEnd"/>
                              <w:r w:rsidRPr="000625B5">
                                <w:rPr>
                                  <w:sz w:val="18"/>
                                </w:rPr>
                                <w:t xml:space="preserve">Buys) and N(Sells) refer to the number of buy and sell signals, while Buy and Sell refer to the </w:t>
                              </w:r>
                              <w:r>
                                <w:rPr>
                                  <w:sz w:val="18"/>
                                </w:rPr>
                                <w:t xml:space="preserve">mean </w:t>
                              </w:r>
                              <w:r w:rsidRPr="000625B5">
                                <w:rPr>
                                  <w:sz w:val="18"/>
                                </w:rPr>
                                <w:t xml:space="preserve"> return generated from a buy and sell signal.  Buy-sell and t-stat are the mean</w:t>
                              </w:r>
                              <w:r>
                                <w:rPr>
                                  <w:sz w:val="18"/>
                                </w:rPr>
                                <w:t xml:space="preserve"> period</w:t>
                              </w:r>
                              <w:r w:rsidRPr="000625B5">
                                <w:rPr>
                                  <w:sz w:val="18"/>
                                </w:rPr>
                                <w:t xml:space="preserve"> buy return minus the mean sell returns and the corresponding t-statistics.  </w:t>
                              </w:r>
                              <w:proofErr w:type="gramStart"/>
                              <w:r w:rsidRPr="000625B5">
                                <w:rPr>
                                  <w:sz w:val="18"/>
                                </w:rPr>
                                <w:t>Excess returns denotes</w:t>
                              </w:r>
                              <w:proofErr w:type="gramEnd"/>
                              <w:r w:rsidRPr="000625B5">
                                <w:rPr>
                                  <w:sz w:val="18"/>
                                </w:rPr>
                                <w:t xml:space="preserve"> the </w:t>
                              </w:r>
                              <w:r>
                                <w:rPr>
                                  <w:sz w:val="18"/>
                                </w:rPr>
                                <w:t xml:space="preserve">daily </w:t>
                              </w:r>
                              <w:r w:rsidRPr="000625B5">
                                <w:rPr>
                                  <w:sz w:val="18"/>
                                </w:rPr>
                                <w:t xml:space="preserve">excess returns, while Sharpe and Sortino refer to the Sharpe and Sortino ratios.  </w:t>
                              </w:r>
                              <w:proofErr w:type="gramStart"/>
                              <w:r w:rsidRPr="000625B5">
                                <w:rPr>
                                  <w:sz w:val="18"/>
                                </w:rPr>
                                <w:t>BTCs refers</w:t>
                              </w:r>
                              <w:proofErr w:type="gramEnd"/>
                              <w:r w:rsidRPr="000625B5">
                                <w:rPr>
                                  <w:sz w:val="18"/>
                                </w:rPr>
                                <w:t xml:space="preserve"> to the breakeven transaction costs.</w:t>
                              </w:r>
                            </w:p>
                          </w:txbxContent>
                        </wps:txbx>
                        <wps:bodyPr rot="0" vert="horz" wrap="square" lIns="91440" tIns="45720" rIns="91440" bIns="45720" anchor="t" anchorCtr="0">
                          <a:noAutofit/>
                        </wps:bodyPr>
                      </wps:wsp>
                      <wps:wsp>
                        <wps:cNvPr id="307" name="Text Box 2"/>
                        <wps:cNvSpPr txBox="1">
                          <a:spLocks noChangeArrowheads="1"/>
                        </wps:cNvSpPr>
                        <wps:spPr bwMode="auto">
                          <a:xfrm>
                            <a:off x="51759" y="733245"/>
                            <a:ext cx="5675630" cy="2432050"/>
                          </a:xfrm>
                          <a:prstGeom prst="rect">
                            <a:avLst/>
                          </a:prstGeom>
                          <a:solidFill>
                            <a:srgbClr val="FFFFFF"/>
                          </a:solidFill>
                          <a:ln w="9525">
                            <a:noFill/>
                            <a:miter lim="800000"/>
                            <a:headEnd/>
                            <a:tailEnd/>
                          </a:ln>
                        </wps:spPr>
                        <wps:txbx>
                          <w:txbxContent>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20"/>
                                <w:gridCol w:w="792"/>
                                <w:gridCol w:w="773"/>
                                <w:gridCol w:w="895"/>
                                <w:gridCol w:w="895"/>
                                <w:gridCol w:w="895"/>
                                <w:gridCol w:w="567"/>
                                <w:gridCol w:w="1236"/>
                                <w:gridCol w:w="732"/>
                                <w:gridCol w:w="732"/>
                                <w:gridCol w:w="729"/>
                              </w:tblGrid>
                              <w:tr w:rsidR="005F13A0" w14:paraId="7C715188" w14:textId="77777777" w:rsidTr="000E37B9">
                                <w:tc>
                                  <w:tcPr>
                                    <w:tcW w:w="349" w:type="pct"/>
                                    <w:tcBorders>
                                      <w:bottom w:val="single" w:sz="4" w:space="0" w:color="auto"/>
                                    </w:tcBorders>
                                  </w:tcPr>
                                  <w:p w14:paraId="08929D6A"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5-min</w:t>
                                    </w:r>
                                  </w:p>
                                </w:tc>
                                <w:tc>
                                  <w:tcPr>
                                    <w:tcW w:w="446" w:type="pct"/>
                                    <w:tcBorders>
                                      <w:bottom w:val="single" w:sz="4" w:space="0" w:color="auto"/>
                                    </w:tcBorders>
                                  </w:tcPr>
                                  <w:p w14:paraId="7BADAB32"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N(Buys)</w:t>
                                    </w:r>
                                  </w:p>
                                </w:tc>
                                <w:tc>
                                  <w:tcPr>
                                    <w:tcW w:w="436" w:type="pct"/>
                                    <w:tcBorders>
                                      <w:bottom w:val="single" w:sz="4" w:space="0" w:color="auto"/>
                                    </w:tcBorders>
                                  </w:tcPr>
                                  <w:p w14:paraId="508D8623"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N(Sells)</w:t>
                                    </w:r>
                                  </w:p>
                                </w:tc>
                                <w:tc>
                                  <w:tcPr>
                                    <w:tcW w:w="505" w:type="pct"/>
                                    <w:tcBorders>
                                      <w:bottom w:val="single" w:sz="4" w:space="0" w:color="auto"/>
                                    </w:tcBorders>
                                  </w:tcPr>
                                  <w:p w14:paraId="605FD8FC"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Buy</w:t>
                                    </w:r>
                                  </w:p>
                                </w:tc>
                                <w:tc>
                                  <w:tcPr>
                                    <w:tcW w:w="505" w:type="pct"/>
                                    <w:tcBorders>
                                      <w:bottom w:val="single" w:sz="4" w:space="0" w:color="auto"/>
                                    </w:tcBorders>
                                  </w:tcPr>
                                  <w:p w14:paraId="58142771"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Sell</w:t>
                                    </w:r>
                                  </w:p>
                                </w:tc>
                                <w:tc>
                                  <w:tcPr>
                                    <w:tcW w:w="505" w:type="pct"/>
                                    <w:tcBorders>
                                      <w:bottom w:val="single" w:sz="4" w:space="0" w:color="auto"/>
                                    </w:tcBorders>
                                  </w:tcPr>
                                  <w:p w14:paraId="183A0979"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Buy-Sell</w:t>
                                    </w:r>
                                  </w:p>
                                </w:tc>
                                <w:tc>
                                  <w:tcPr>
                                    <w:tcW w:w="320" w:type="pct"/>
                                    <w:tcBorders>
                                      <w:bottom w:val="single" w:sz="4" w:space="0" w:color="auto"/>
                                    </w:tcBorders>
                                  </w:tcPr>
                                  <w:p w14:paraId="058A1E42"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t-stat</w:t>
                                    </w:r>
                                  </w:p>
                                </w:tc>
                                <w:tc>
                                  <w:tcPr>
                                    <w:tcW w:w="697" w:type="pct"/>
                                    <w:tcBorders>
                                      <w:bottom w:val="single" w:sz="4" w:space="0" w:color="auto"/>
                                    </w:tcBorders>
                                  </w:tcPr>
                                  <w:p w14:paraId="1EB77F67"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Excess Returns</w:t>
                                    </w:r>
                                  </w:p>
                                </w:tc>
                                <w:tc>
                                  <w:tcPr>
                                    <w:tcW w:w="413" w:type="pct"/>
                                    <w:tcBorders>
                                      <w:bottom w:val="single" w:sz="4" w:space="0" w:color="auto"/>
                                    </w:tcBorders>
                                  </w:tcPr>
                                  <w:p w14:paraId="009F5974"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Sharpe</w:t>
                                    </w:r>
                                  </w:p>
                                </w:tc>
                                <w:tc>
                                  <w:tcPr>
                                    <w:tcW w:w="413" w:type="pct"/>
                                    <w:tcBorders>
                                      <w:bottom w:val="single" w:sz="4" w:space="0" w:color="auto"/>
                                    </w:tcBorders>
                                  </w:tcPr>
                                  <w:p w14:paraId="7C37721B"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Sortino</w:t>
                                    </w:r>
                                  </w:p>
                                </w:tc>
                                <w:tc>
                                  <w:tcPr>
                                    <w:tcW w:w="412" w:type="pct"/>
                                  </w:tcPr>
                                  <w:p w14:paraId="76217423"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BTCs</w:t>
                                    </w:r>
                                  </w:p>
                                </w:tc>
                              </w:tr>
                              <w:tr w:rsidR="005F13A0" w14:paraId="567D5CE9" w14:textId="77777777" w:rsidTr="000E37B9">
                                <w:tc>
                                  <w:tcPr>
                                    <w:tcW w:w="4588" w:type="pct"/>
                                    <w:gridSpan w:val="10"/>
                                    <w:tcBorders>
                                      <w:top w:val="single" w:sz="4" w:space="0" w:color="auto"/>
                                      <w:bottom w:val="nil"/>
                                    </w:tcBorders>
                                  </w:tcPr>
                                  <w:p w14:paraId="2251C120" w14:textId="77777777" w:rsidR="005F13A0" w:rsidRPr="000625B5" w:rsidRDefault="005F13A0" w:rsidP="00694F95">
                                    <w:pP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 xml:space="preserve">Panel A: 5-minute  </w:t>
                                    </w:r>
                                  </w:p>
                                </w:tc>
                                <w:tc>
                                  <w:tcPr>
                                    <w:tcW w:w="412" w:type="pct"/>
                                  </w:tcPr>
                                  <w:p w14:paraId="356A9FB3" w14:textId="77777777" w:rsidR="005F13A0" w:rsidRPr="000625B5" w:rsidRDefault="005F13A0" w:rsidP="00DD2595">
                                    <w:pPr>
                                      <w:rPr>
                                        <w:rFonts w:ascii="Times New Roman" w:eastAsia="Times New Roman" w:hAnsi="Times New Roman" w:cs="Times New Roman"/>
                                        <w:sz w:val="16"/>
                                        <w:szCs w:val="16"/>
                                        <w:lang w:val="en-GB" w:eastAsia="en-GB"/>
                                      </w:rPr>
                                    </w:pPr>
                                  </w:p>
                                </w:tc>
                              </w:tr>
                              <w:tr w:rsidR="005F13A0" w:rsidRPr="00694F95" w14:paraId="13F39F90" w14:textId="77777777" w:rsidTr="000E37B9">
                                <w:tc>
                                  <w:tcPr>
                                    <w:tcW w:w="349" w:type="pct"/>
                                    <w:tcBorders>
                                      <w:top w:val="nil"/>
                                    </w:tcBorders>
                                  </w:tcPr>
                                  <w:p w14:paraId="22622A0B"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TF</w:t>
                                    </w:r>
                                  </w:p>
                                </w:tc>
                                <w:tc>
                                  <w:tcPr>
                                    <w:tcW w:w="446" w:type="pct"/>
                                    <w:tcBorders>
                                      <w:top w:val="nil"/>
                                    </w:tcBorders>
                                    <w:vAlign w:val="bottom"/>
                                  </w:tcPr>
                                  <w:p w14:paraId="2AF3A1D8"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19851</w:t>
                                    </w:r>
                                  </w:p>
                                </w:tc>
                                <w:tc>
                                  <w:tcPr>
                                    <w:tcW w:w="436" w:type="pct"/>
                                    <w:tcBorders>
                                      <w:top w:val="nil"/>
                                    </w:tcBorders>
                                    <w:vAlign w:val="bottom"/>
                                  </w:tcPr>
                                  <w:p w14:paraId="5F9497A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20916</w:t>
                                    </w:r>
                                  </w:p>
                                </w:tc>
                                <w:tc>
                                  <w:tcPr>
                                    <w:tcW w:w="505" w:type="pct"/>
                                    <w:tcBorders>
                                      <w:top w:val="nil"/>
                                    </w:tcBorders>
                                    <w:vAlign w:val="bottom"/>
                                  </w:tcPr>
                                  <w:p w14:paraId="628A1C95"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-0.003708</w:t>
                                    </w:r>
                                  </w:p>
                                </w:tc>
                                <w:tc>
                                  <w:tcPr>
                                    <w:tcW w:w="505" w:type="pct"/>
                                    <w:tcBorders>
                                      <w:top w:val="nil"/>
                                    </w:tcBorders>
                                    <w:vAlign w:val="bottom"/>
                                  </w:tcPr>
                                  <w:p w14:paraId="67776E3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0.002927</w:t>
                                    </w:r>
                                  </w:p>
                                </w:tc>
                                <w:tc>
                                  <w:tcPr>
                                    <w:tcW w:w="505" w:type="pct"/>
                                    <w:tcBorders>
                                      <w:top w:val="nil"/>
                                    </w:tcBorders>
                                    <w:vAlign w:val="bottom"/>
                                  </w:tcPr>
                                  <w:p w14:paraId="6BCB6DD8"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-0.006423</w:t>
                                    </w:r>
                                  </w:p>
                                </w:tc>
                                <w:tc>
                                  <w:tcPr>
                                    <w:tcW w:w="320" w:type="pct"/>
                                    <w:tcBorders>
                                      <w:top w:val="nil"/>
                                    </w:tcBorders>
                                    <w:vAlign w:val="bottom"/>
                                  </w:tcPr>
                                  <w:p w14:paraId="7641F71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-1.73</w:t>
                                    </w:r>
                                  </w:p>
                                </w:tc>
                                <w:tc>
                                  <w:tcPr>
                                    <w:tcW w:w="697" w:type="pct"/>
                                    <w:tcBorders>
                                      <w:top w:val="nil"/>
                                    </w:tcBorders>
                                    <w:vAlign w:val="bottom"/>
                                  </w:tcPr>
                                  <w:p w14:paraId="5BB0544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-0.000706</w:t>
                                    </w:r>
                                  </w:p>
                                </w:tc>
                                <w:tc>
                                  <w:tcPr>
                                    <w:tcW w:w="413" w:type="pct"/>
                                    <w:tcBorders>
                                      <w:top w:val="nil"/>
                                    </w:tcBorders>
                                    <w:vAlign w:val="bottom"/>
                                  </w:tcPr>
                                  <w:p w14:paraId="169D8FBE"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-0.5215</w:t>
                                    </w:r>
                                  </w:p>
                                </w:tc>
                                <w:tc>
                                  <w:tcPr>
                                    <w:tcW w:w="413" w:type="pct"/>
                                    <w:tcBorders>
                                      <w:top w:val="nil"/>
                                    </w:tcBorders>
                                    <w:vAlign w:val="bottom"/>
                                  </w:tcPr>
                                  <w:p w14:paraId="35A03A1A"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-0.2302</w:t>
                                    </w:r>
                                  </w:p>
                                </w:tc>
                                <w:tc>
                                  <w:tcPr>
                                    <w:tcW w:w="412" w:type="pct"/>
                                    <w:vAlign w:val="bottom"/>
                                  </w:tcPr>
                                  <w:p w14:paraId="5EE1B54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-0.0035</w:t>
                                    </w:r>
                                  </w:p>
                                </w:tc>
                              </w:tr>
                              <w:tr w:rsidR="005F13A0" w:rsidRPr="00694F95" w14:paraId="4BF7D564" w14:textId="77777777" w:rsidTr="000E37B9">
                                <w:tc>
                                  <w:tcPr>
                                    <w:tcW w:w="349" w:type="pct"/>
                                  </w:tcPr>
                                  <w:p w14:paraId="043D1116"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MR</w:t>
                                    </w:r>
                                  </w:p>
                                </w:tc>
                                <w:tc>
                                  <w:tcPr>
                                    <w:tcW w:w="446" w:type="pct"/>
                                    <w:vAlign w:val="bottom"/>
                                  </w:tcPr>
                                  <w:p w14:paraId="35C52E31"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22698</w:t>
                                    </w:r>
                                  </w:p>
                                </w:tc>
                                <w:tc>
                                  <w:tcPr>
                                    <w:tcW w:w="436" w:type="pct"/>
                                    <w:vAlign w:val="bottom"/>
                                  </w:tcPr>
                                  <w:p w14:paraId="6889E64A"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22253</w:t>
                                    </w:r>
                                  </w:p>
                                </w:tc>
                                <w:tc>
                                  <w:tcPr>
                                    <w:tcW w:w="505" w:type="pct"/>
                                    <w:vAlign w:val="bottom"/>
                                  </w:tcPr>
                                  <w:p w14:paraId="0D549295"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0.000557</w:t>
                                    </w:r>
                                  </w:p>
                                </w:tc>
                                <w:tc>
                                  <w:tcPr>
                                    <w:tcW w:w="505" w:type="pct"/>
                                    <w:vAlign w:val="bottom"/>
                                  </w:tcPr>
                                  <w:p w14:paraId="00880E9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-0.001766</w:t>
                                    </w:r>
                                  </w:p>
                                </w:tc>
                                <w:tc>
                                  <w:tcPr>
                                    <w:tcW w:w="505" w:type="pct"/>
                                    <w:vAlign w:val="bottom"/>
                                  </w:tcPr>
                                  <w:p w14:paraId="7EA53E2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0.002324</w:t>
                                    </w:r>
                                  </w:p>
                                </w:tc>
                                <w:tc>
                                  <w:tcPr>
                                    <w:tcW w:w="320" w:type="pct"/>
                                    <w:vAlign w:val="bottom"/>
                                  </w:tcPr>
                                  <w:p w14:paraId="244E42F3"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3.88</w:t>
                                    </w:r>
                                  </w:p>
                                </w:tc>
                                <w:tc>
                                  <w:tcPr>
                                    <w:tcW w:w="697" w:type="pct"/>
                                    <w:vAlign w:val="bottom"/>
                                  </w:tcPr>
                                  <w:p w14:paraId="696B2F21"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0.001341</w:t>
                                    </w:r>
                                  </w:p>
                                </w:tc>
                                <w:tc>
                                  <w:tcPr>
                                    <w:tcW w:w="413" w:type="pct"/>
                                    <w:vAlign w:val="bottom"/>
                                  </w:tcPr>
                                  <w:p w14:paraId="4FFBF06F"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0.7972</w:t>
                                    </w:r>
                                  </w:p>
                                </w:tc>
                                <w:tc>
                                  <w:tcPr>
                                    <w:tcW w:w="413" w:type="pct"/>
                                    <w:vAlign w:val="bottom"/>
                                  </w:tcPr>
                                  <w:p w14:paraId="0F43BE4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0.8884</w:t>
                                    </w:r>
                                  </w:p>
                                </w:tc>
                                <w:tc>
                                  <w:tcPr>
                                    <w:tcW w:w="412" w:type="pct"/>
                                    <w:vAlign w:val="bottom"/>
                                  </w:tcPr>
                                  <w:p w14:paraId="34E839A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0.0004</w:t>
                                    </w:r>
                                  </w:p>
                                </w:tc>
                              </w:tr>
                              <w:tr w:rsidR="005F13A0" w14:paraId="1F245A49" w14:textId="77777777" w:rsidTr="000E37B9">
                                <w:tc>
                                  <w:tcPr>
                                    <w:tcW w:w="5000" w:type="pct"/>
                                    <w:gridSpan w:val="11"/>
                                    <w:tcBorders>
                                      <w:top w:val="single" w:sz="4" w:space="0" w:color="auto"/>
                                      <w:bottom w:val="nil"/>
                                    </w:tcBorders>
                                  </w:tcPr>
                                  <w:p w14:paraId="7DC2397D" w14:textId="77777777" w:rsidR="005F13A0" w:rsidRPr="000625B5" w:rsidRDefault="005F13A0" w:rsidP="00DD2595">
                                    <w:pPr>
                                      <w:rPr>
                                        <w:rFonts w:ascii="Times New Roman" w:hAnsi="Times New Roman" w:cs="Times New Roman"/>
                                        <w:sz w:val="16"/>
                                        <w:szCs w:val="16"/>
                                      </w:rPr>
                                    </w:pPr>
                                    <w:r w:rsidRPr="000625B5">
                                      <w:rPr>
                                        <w:rFonts w:ascii="Times New Roman" w:hAnsi="Times New Roman" w:cs="Times New Roman"/>
                                        <w:sz w:val="16"/>
                                        <w:szCs w:val="16"/>
                                      </w:rPr>
                                      <w:t>Panel B: 10-minute</w:t>
                                    </w:r>
                                  </w:p>
                                </w:tc>
                              </w:tr>
                              <w:tr w:rsidR="005F13A0" w14:paraId="2949F2D0" w14:textId="77777777" w:rsidTr="000E37B9">
                                <w:tc>
                                  <w:tcPr>
                                    <w:tcW w:w="349" w:type="pct"/>
                                    <w:tcBorders>
                                      <w:top w:val="nil"/>
                                    </w:tcBorders>
                                  </w:tcPr>
                                  <w:p w14:paraId="50A86F52"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TF</w:t>
                                    </w:r>
                                  </w:p>
                                </w:tc>
                                <w:tc>
                                  <w:tcPr>
                                    <w:tcW w:w="446" w:type="pct"/>
                                    <w:tcBorders>
                                      <w:top w:val="nil"/>
                                    </w:tcBorders>
                                    <w:vAlign w:val="bottom"/>
                                  </w:tcPr>
                                  <w:p w14:paraId="68C37D98"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11555</w:t>
                                    </w:r>
                                  </w:p>
                                </w:tc>
                                <w:tc>
                                  <w:tcPr>
                                    <w:tcW w:w="436" w:type="pct"/>
                                    <w:tcBorders>
                                      <w:top w:val="nil"/>
                                    </w:tcBorders>
                                    <w:vAlign w:val="bottom"/>
                                  </w:tcPr>
                                  <w:p w14:paraId="2EB6242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12510</w:t>
                                    </w:r>
                                  </w:p>
                                </w:tc>
                                <w:tc>
                                  <w:tcPr>
                                    <w:tcW w:w="505" w:type="pct"/>
                                    <w:tcBorders>
                                      <w:top w:val="nil"/>
                                    </w:tcBorders>
                                    <w:vAlign w:val="bottom"/>
                                  </w:tcPr>
                                  <w:p w14:paraId="1C95061E"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-0.000091</w:t>
                                    </w:r>
                                  </w:p>
                                </w:tc>
                                <w:tc>
                                  <w:tcPr>
                                    <w:tcW w:w="505" w:type="pct"/>
                                    <w:tcBorders>
                                      <w:top w:val="nil"/>
                                    </w:tcBorders>
                                    <w:vAlign w:val="bottom"/>
                                  </w:tcPr>
                                  <w:p w14:paraId="1C18779B"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0.001283</w:t>
                                    </w:r>
                                  </w:p>
                                </w:tc>
                                <w:tc>
                                  <w:tcPr>
                                    <w:tcW w:w="505" w:type="pct"/>
                                    <w:tcBorders>
                                      <w:top w:val="nil"/>
                                    </w:tcBorders>
                                    <w:vAlign w:val="bottom"/>
                                  </w:tcPr>
                                  <w:p w14:paraId="71B12C7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-0.001374</w:t>
                                    </w:r>
                                  </w:p>
                                </w:tc>
                                <w:tc>
                                  <w:tcPr>
                                    <w:tcW w:w="320" w:type="pct"/>
                                    <w:tcBorders>
                                      <w:top w:val="nil"/>
                                    </w:tcBorders>
                                    <w:vAlign w:val="bottom"/>
                                  </w:tcPr>
                                  <w:p w14:paraId="3503525B"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-0.43</w:t>
                                    </w:r>
                                  </w:p>
                                </w:tc>
                                <w:tc>
                                  <w:tcPr>
                                    <w:tcW w:w="697" w:type="pct"/>
                                    <w:tcBorders>
                                      <w:top w:val="nil"/>
                                    </w:tcBorders>
                                    <w:vAlign w:val="bottom"/>
                                  </w:tcPr>
                                  <w:p w14:paraId="5B7B3C68"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-0.000238</w:t>
                                    </w:r>
                                  </w:p>
                                </w:tc>
                                <w:tc>
                                  <w:tcPr>
                                    <w:tcW w:w="413" w:type="pct"/>
                                    <w:tcBorders>
                                      <w:top w:val="nil"/>
                                    </w:tcBorders>
                                    <w:vAlign w:val="bottom"/>
                                  </w:tcPr>
                                  <w:p w14:paraId="21C9495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-0.2119</w:t>
                                    </w:r>
                                  </w:p>
                                </w:tc>
                                <w:tc>
                                  <w:tcPr>
                                    <w:tcW w:w="413" w:type="pct"/>
                                    <w:tcBorders>
                                      <w:top w:val="nil"/>
                                    </w:tcBorders>
                                    <w:vAlign w:val="bottom"/>
                                  </w:tcPr>
                                  <w:p w14:paraId="420F1CC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-0.0963</w:t>
                                    </w:r>
                                  </w:p>
                                </w:tc>
                                <w:tc>
                                  <w:tcPr>
                                    <w:tcW w:w="412" w:type="pct"/>
                                    <w:tcBorders>
                                      <w:top w:val="nil"/>
                                    </w:tcBorders>
                                    <w:vAlign w:val="bottom"/>
                                  </w:tcPr>
                                  <w:p w14:paraId="58CF71B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-0.0004</w:t>
                                    </w:r>
                                  </w:p>
                                </w:tc>
                              </w:tr>
                              <w:tr w:rsidR="005F13A0" w14:paraId="6C49360C" w14:textId="77777777" w:rsidTr="000E37B9">
                                <w:tc>
                                  <w:tcPr>
                                    <w:tcW w:w="349" w:type="pct"/>
                                  </w:tcPr>
                                  <w:p w14:paraId="14F4E909"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MR</w:t>
                                    </w:r>
                                  </w:p>
                                </w:tc>
                                <w:tc>
                                  <w:tcPr>
                                    <w:tcW w:w="446" w:type="pct"/>
                                    <w:vAlign w:val="bottom"/>
                                  </w:tcPr>
                                  <w:p w14:paraId="129CBF1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12090</w:t>
                                    </w:r>
                                  </w:p>
                                </w:tc>
                                <w:tc>
                                  <w:tcPr>
                                    <w:tcW w:w="436" w:type="pct"/>
                                    <w:vAlign w:val="bottom"/>
                                  </w:tcPr>
                                  <w:p w14:paraId="225B670A"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11670</w:t>
                                    </w:r>
                                  </w:p>
                                </w:tc>
                                <w:tc>
                                  <w:tcPr>
                                    <w:tcW w:w="505" w:type="pct"/>
                                    <w:vAlign w:val="bottom"/>
                                  </w:tcPr>
                                  <w:p w14:paraId="278CBF61"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0.000162</w:t>
                                    </w:r>
                                  </w:p>
                                </w:tc>
                                <w:tc>
                                  <w:tcPr>
                                    <w:tcW w:w="505" w:type="pct"/>
                                    <w:vAlign w:val="bottom"/>
                                  </w:tcPr>
                                  <w:p w14:paraId="5D96B06C"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-0.000053</w:t>
                                    </w:r>
                                  </w:p>
                                </w:tc>
                                <w:tc>
                                  <w:tcPr>
                                    <w:tcW w:w="505" w:type="pct"/>
                                    <w:vAlign w:val="bottom"/>
                                  </w:tcPr>
                                  <w:p w14:paraId="78FB044F"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0.000215</w:t>
                                    </w:r>
                                  </w:p>
                                </w:tc>
                                <w:tc>
                                  <w:tcPr>
                                    <w:tcW w:w="320" w:type="pct"/>
                                    <w:vAlign w:val="bottom"/>
                                  </w:tcPr>
                                  <w:p w14:paraId="50E14C2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1.64</w:t>
                                    </w:r>
                                  </w:p>
                                </w:tc>
                                <w:tc>
                                  <w:tcPr>
                                    <w:tcW w:w="697" w:type="pct"/>
                                    <w:vAlign w:val="bottom"/>
                                  </w:tcPr>
                                  <w:p w14:paraId="6E342F6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0.000292</w:t>
                                    </w:r>
                                  </w:p>
                                </w:tc>
                                <w:tc>
                                  <w:tcPr>
                                    <w:tcW w:w="413" w:type="pct"/>
                                    <w:vAlign w:val="bottom"/>
                                  </w:tcPr>
                                  <w:p w14:paraId="630AEF6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0.1154</w:t>
                                    </w:r>
                                  </w:p>
                                </w:tc>
                                <w:tc>
                                  <w:tcPr>
                                    <w:tcW w:w="413" w:type="pct"/>
                                    <w:vAlign w:val="bottom"/>
                                  </w:tcPr>
                                  <w:p w14:paraId="358E7DB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0.1250</w:t>
                                    </w:r>
                                  </w:p>
                                </w:tc>
                                <w:tc>
                                  <w:tcPr>
                                    <w:tcW w:w="412" w:type="pct"/>
                                    <w:vAlign w:val="bottom"/>
                                  </w:tcPr>
                                  <w:p w14:paraId="3679734E"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w:t>
                                    </w:r>
                                  </w:p>
                                </w:tc>
                              </w:tr>
                              <w:tr w:rsidR="005F13A0" w14:paraId="7E54C5C8" w14:textId="77777777" w:rsidTr="000E37B9">
                                <w:tc>
                                  <w:tcPr>
                                    <w:tcW w:w="5000" w:type="pct"/>
                                    <w:gridSpan w:val="11"/>
                                    <w:tcBorders>
                                      <w:top w:val="single" w:sz="4" w:space="0" w:color="auto"/>
                                      <w:bottom w:val="nil"/>
                                    </w:tcBorders>
                                  </w:tcPr>
                                  <w:p w14:paraId="4FAB6BD6" w14:textId="77777777" w:rsidR="005F13A0" w:rsidRPr="000625B5" w:rsidRDefault="005F13A0" w:rsidP="00DD2595">
                                    <w:pPr>
                                      <w:rPr>
                                        <w:rFonts w:ascii="Times New Roman" w:hAnsi="Times New Roman" w:cs="Times New Roman"/>
                                        <w:sz w:val="16"/>
                                        <w:szCs w:val="16"/>
                                      </w:rPr>
                                    </w:pPr>
                                    <w:r w:rsidRPr="000625B5">
                                      <w:rPr>
                                        <w:rFonts w:ascii="Times New Roman" w:hAnsi="Times New Roman" w:cs="Times New Roman"/>
                                        <w:sz w:val="16"/>
                                        <w:szCs w:val="16"/>
                                      </w:rPr>
                                      <w:t>Panel C: 15-minute</w:t>
                                    </w:r>
                                  </w:p>
                                </w:tc>
                              </w:tr>
                              <w:tr w:rsidR="005F13A0" w14:paraId="1AE5237F" w14:textId="77777777" w:rsidTr="000E37B9">
                                <w:tc>
                                  <w:tcPr>
                                    <w:tcW w:w="349" w:type="pct"/>
                                    <w:tcBorders>
                                      <w:top w:val="nil"/>
                                    </w:tcBorders>
                                  </w:tcPr>
                                  <w:p w14:paraId="15349015"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TF</w:t>
                                    </w:r>
                                  </w:p>
                                </w:tc>
                                <w:tc>
                                  <w:tcPr>
                                    <w:tcW w:w="446" w:type="pct"/>
                                    <w:tcBorders>
                                      <w:top w:val="nil"/>
                                    </w:tcBorders>
                                    <w:vAlign w:val="bottom"/>
                                  </w:tcPr>
                                  <w:p w14:paraId="1C882403"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8184</w:t>
                                    </w:r>
                                  </w:p>
                                </w:tc>
                                <w:tc>
                                  <w:tcPr>
                                    <w:tcW w:w="436" w:type="pct"/>
                                    <w:tcBorders>
                                      <w:top w:val="nil"/>
                                    </w:tcBorders>
                                    <w:vAlign w:val="bottom"/>
                                  </w:tcPr>
                                  <w:p w14:paraId="2DDA4B47"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9023</w:t>
                                    </w:r>
                                  </w:p>
                                </w:tc>
                                <w:tc>
                                  <w:tcPr>
                                    <w:tcW w:w="505" w:type="pct"/>
                                    <w:tcBorders>
                                      <w:top w:val="nil"/>
                                    </w:tcBorders>
                                    <w:vAlign w:val="bottom"/>
                                  </w:tcPr>
                                  <w:p w14:paraId="2A86A18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-0.000227</w:t>
                                    </w:r>
                                  </w:p>
                                </w:tc>
                                <w:tc>
                                  <w:tcPr>
                                    <w:tcW w:w="505" w:type="pct"/>
                                    <w:tcBorders>
                                      <w:top w:val="nil"/>
                                    </w:tcBorders>
                                    <w:vAlign w:val="bottom"/>
                                  </w:tcPr>
                                  <w:p w14:paraId="09EED358"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0.002090</w:t>
                                    </w:r>
                                  </w:p>
                                </w:tc>
                                <w:tc>
                                  <w:tcPr>
                                    <w:tcW w:w="505" w:type="pct"/>
                                    <w:tcBorders>
                                      <w:top w:val="nil"/>
                                    </w:tcBorders>
                                    <w:vAlign w:val="bottom"/>
                                  </w:tcPr>
                                  <w:p w14:paraId="2A2E85A7"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-0.002317</w:t>
                                    </w:r>
                                  </w:p>
                                </w:tc>
                                <w:tc>
                                  <w:tcPr>
                                    <w:tcW w:w="320" w:type="pct"/>
                                    <w:tcBorders>
                                      <w:top w:val="nil"/>
                                    </w:tcBorders>
                                    <w:vAlign w:val="bottom"/>
                                  </w:tcPr>
                                  <w:p w14:paraId="55CA115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-0.38</w:t>
                                    </w:r>
                                  </w:p>
                                </w:tc>
                                <w:tc>
                                  <w:tcPr>
                                    <w:tcW w:w="697" w:type="pct"/>
                                    <w:tcBorders>
                                      <w:top w:val="nil"/>
                                    </w:tcBorders>
                                    <w:vAlign w:val="bottom"/>
                                  </w:tcPr>
                                  <w:p w14:paraId="4408F161"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-0.000205</w:t>
                                    </w:r>
                                  </w:p>
                                </w:tc>
                                <w:tc>
                                  <w:tcPr>
                                    <w:tcW w:w="413" w:type="pct"/>
                                    <w:tcBorders>
                                      <w:top w:val="nil"/>
                                    </w:tcBorders>
                                    <w:vAlign w:val="bottom"/>
                                  </w:tcPr>
                                  <w:p w14:paraId="2620F2DA"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-0.1411</w:t>
                                    </w:r>
                                  </w:p>
                                </w:tc>
                                <w:tc>
                                  <w:tcPr>
                                    <w:tcW w:w="413" w:type="pct"/>
                                    <w:tcBorders>
                                      <w:top w:val="nil"/>
                                    </w:tcBorders>
                                    <w:vAlign w:val="bottom"/>
                                  </w:tcPr>
                                  <w:p w14:paraId="59115C27"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-0.0619</w:t>
                                    </w:r>
                                  </w:p>
                                </w:tc>
                                <w:tc>
                                  <w:tcPr>
                                    <w:tcW w:w="412" w:type="pct"/>
                                    <w:tcBorders>
                                      <w:top w:val="nil"/>
                                    </w:tcBorders>
                                    <w:vAlign w:val="bottom"/>
                                  </w:tcPr>
                                  <w:p w14:paraId="0A091E89"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-0.0007</w:t>
                                    </w:r>
                                  </w:p>
                                </w:tc>
                              </w:tr>
                              <w:tr w:rsidR="005F13A0" w14:paraId="3574CA4E" w14:textId="77777777" w:rsidTr="000E37B9">
                                <w:tc>
                                  <w:tcPr>
                                    <w:tcW w:w="349" w:type="pct"/>
                                  </w:tcPr>
                                  <w:p w14:paraId="638F7BAD"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MR</w:t>
                                    </w:r>
                                  </w:p>
                                </w:tc>
                                <w:tc>
                                  <w:tcPr>
                                    <w:tcW w:w="446" w:type="pct"/>
                                    <w:vAlign w:val="bottom"/>
                                  </w:tcPr>
                                  <w:p w14:paraId="12889310"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8399</w:t>
                                    </w:r>
                                  </w:p>
                                </w:tc>
                                <w:tc>
                                  <w:tcPr>
                                    <w:tcW w:w="436" w:type="pct"/>
                                    <w:vAlign w:val="bottom"/>
                                  </w:tcPr>
                                  <w:p w14:paraId="1C7E7FEB"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7958</w:t>
                                    </w:r>
                                  </w:p>
                                </w:tc>
                                <w:tc>
                                  <w:tcPr>
                                    <w:tcW w:w="505" w:type="pct"/>
                                    <w:vAlign w:val="bottom"/>
                                  </w:tcPr>
                                  <w:p w14:paraId="3BFE093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0.000049</w:t>
                                    </w:r>
                                  </w:p>
                                </w:tc>
                                <w:tc>
                                  <w:tcPr>
                                    <w:tcW w:w="505" w:type="pct"/>
                                    <w:vAlign w:val="bottom"/>
                                  </w:tcPr>
                                  <w:p w14:paraId="1BB3D78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-0.000056</w:t>
                                    </w:r>
                                  </w:p>
                                </w:tc>
                                <w:tc>
                                  <w:tcPr>
                                    <w:tcW w:w="505" w:type="pct"/>
                                    <w:vAlign w:val="bottom"/>
                                  </w:tcPr>
                                  <w:p w14:paraId="5D5FFC08"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0.000105</w:t>
                                    </w:r>
                                  </w:p>
                                </w:tc>
                                <w:tc>
                                  <w:tcPr>
                                    <w:tcW w:w="320" w:type="pct"/>
                                    <w:vAlign w:val="bottom"/>
                                  </w:tcPr>
                                  <w:p w14:paraId="46549C4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1.08</w:t>
                                    </w:r>
                                  </w:p>
                                </w:tc>
                                <w:tc>
                                  <w:tcPr>
                                    <w:tcW w:w="697" w:type="pct"/>
                                    <w:vAlign w:val="bottom"/>
                                  </w:tcPr>
                                  <w:p w14:paraId="36FBC2FB"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0.000140</w:t>
                                    </w:r>
                                  </w:p>
                                </w:tc>
                                <w:tc>
                                  <w:tcPr>
                                    <w:tcW w:w="413" w:type="pct"/>
                                    <w:vAlign w:val="bottom"/>
                                  </w:tcPr>
                                  <w:p w14:paraId="7373EEB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0.0310</w:t>
                                    </w:r>
                                  </w:p>
                                </w:tc>
                                <w:tc>
                                  <w:tcPr>
                                    <w:tcW w:w="413" w:type="pct"/>
                                    <w:vAlign w:val="bottom"/>
                                  </w:tcPr>
                                  <w:p w14:paraId="419928DC"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0.0456</w:t>
                                    </w:r>
                                  </w:p>
                                </w:tc>
                                <w:tc>
                                  <w:tcPr>
                                    <w:tcW w:w="412" w:type="pct"/>
                                    <w:vAlign w:val="bottom"/>
                                  </w:tcPr>
                                  <w:p w14:paraId="2BC1660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w:t>
                                    </w:r>
                                  </w:p>
                                </w:tc>
                              </w:tr>
                              <w:tr w:rsidR="005F13A0" w14:paraId="7BB0B5A9" w14:textId="77777777" w:rsidTr="000E37B9">
                                <w:tc>
                                  <w:tcPr>
                                    <w:tcW w:w="5000" w:type="pct"/>
                                    <w:gridSpan w:val="11"/>
                                    <w:tcBorders>
                                      <w:top w:val="single" w:sz="4" w:space="0" w:color="auto"/>
                                      <w:bottom w:val="nil"/>
                                    </w:tcBorders>
                                  </w:tcPr>
                                  <w:p w14:paraId="5C81D40C" w14:textId="77777777" w:rsidR="005F13A0" w:rsidRPr="000625B5" w:rsidRDefault="005F13A0" w:rsidP="00DD2595">
                                    <w:pPr>
                                      <w:rPr>
                                        <w:rFonts w:ascii="Times New Roman" w:hAnsi="Times New Roman" w:cs="Times New Roman"/>
                                        <w:sz w:val="16"/>
                                        <w:szCs w:val="16"/>
                                      </w:rPr>
                                    </w:pPr>
                                    <w:r w:rsidRPr="000625B5">
                                      <w:rPr>
                                        <w:rFonts w:ascii="Times New Roman" w:hAnsi="Times New Roman" w:cs="Times New Roman"/>
                                        <w:sz w:val="16"/>
                                        <w:szCs w:val="16"/>
                                      </w:rPr>
                                      <w:t>Panel D: 30-minute</w:t>
                                    </w:r>
                                  </w:p>
                                </w:tc>
                              </w:tr>
                              <w:tr w:rsidR="005F13A0" w14:paraId="47BA6AE2" w14:textId="77777777" w:rsidTr="000E37B9">
                                <w:tc>
                                  <w:tcPr>
                                    <w:tcW w:w="349" w:type="pct"/>
                                    <w:tcBorders>
                                      <w:top w:val="nil"/>
                                    </w:tcBorders>
                                  </w:tcPr>
                                  <w:p w14:paraId="4536046A"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TF</w:t>
                                    </w:r>
                                  </w:p>
                                </w:tc>
                                <w:tc>
                                  <w:tcPr>
                                    <w:tcW w:w="446" w:type="pct"/>
                                    <w:tcBorders>
                                      <w:top w:val="nil"/>
                                    </w:tcBorders>
                                    <w:vAlign w:val="bottom"/>
                                  </w:tcPr>
                                  <w:p w14:paraId="44541F43"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4549</w:t>
                                    </w:r>
                                  </w:p>
                                </w:tc>
                                <w:tc>
                                  <w:tcPr>
                                    <w:tcW w:w="436" w:type="pct"/>
                                    <w:tcBorders>
                                      <w:top w:val="nil"/>
                                    </w:tcBorders>
                                    <w:vAlign w:val="bottom"/>
                                  </w:tcPr>
                                  <w:p w14:paraId="6A40357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5250</w:t>
                                    </w:r>
                                  </w:p>
                                </w:tc>
                                <w:tc>
                                  <w:tcPr>
                                    <w:tcW w:w="505" w:type="pct"/>
                                    <w:tcBorders>
                                      <w:top w:val="nil"/>
                                    </w:tcBorders>
                                    <w:vAlign w:val="bottom"/>
                                  </w:tcPr>
                                  <w:p w14:paraId="3C50E8AF"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-0.000051</w:t>
                                    </w:r>
                                  </w:p>
                                </w:tc>
                                <w:tc>
                                  <w:tcPr>
                                    <w:tcW w:w="505" w:type="pct"/>
                                    <w:tcBorders>
                                      <w:top w:val="nil"/>
                                    </w:tcBorders>
                                    <w:vAlign w:val="bottom"/>
                                  </w:tcPr>
                                  <w:p w14:paraId="06FB471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0.000338</w:t>
                                    </w:r>
                                  </w:p>
                                </w:tc>
                                <w:tc>
                                  <w:tcPr>
                                    <w:tcW w:w="505" w:type="pct"/>
                                    <w:tcBorders>
                                      <w:top w:val="nil"/>
                                    </w:tcBorders>
                                    <w:vAlign w:val="bottom"/>
                                  </w:tcPr>
                                  <w:p w14:paraId="70E3C639"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-0.000389</w:t>
                                    </w:r>
                                  </w:p>
                                </w:tc>
                                <w:tc>
                                  <w:tcPr>
                                    <w:tcW w:w="320" w:type="pct"/>
                                    <w:tcBorders>
                                      <w:top w:val="nil"/>
                                    </w:tcBorders>
                                    <w:vAlign w:val="bottom"/>
                                  </w:tcPr>
                                  <w:p w14:paraId="6D387CBA"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0.11</w:t>
                                    </w:r>
                                  </w:p>
                                </w:tc>
                                <w:tc>
                                  <w:tcPr>
                                    <w:tcW w:w="697" w:type="pct"/>
                                    <w:tcBorders>
                                      <w:top w:val="nil"/>
                                    </w:tcBorders>
                                    <w:vAlign w:val="bottom"/>
                                  </w:tcPr>
                                  <w:p w14:paraId="2B15EDDF"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-0.000103</w:t>
                                    </w:r>
                                  </w:p>
                                </w:tc>
                                <w:tc>
                                  <w:tcPr>
                                    <w:tcW w:w="413" w:type="pct"/>
                                    <w:tcBorders>
                                      <w:top w:val="nil"/>
                                    </w:tcBorders>
                                    <w:vAlign w:val="bottom"/>
                                  </w:tcPr>
                                  <w:p w14:paraId="0353590F"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-0.0654</w:t>
                                    </w:r>
                                  </w:p>
                                </w:tc>
                                <w:tc>
                                  <w:tcPr>
                                    <w:tcW w:w="413" w:type="pct"/>
                                    <w:tcBorders>
                                      <w:top w:val="nil"/>
                                    </w:tcBorders>
                                    <w:vAlign w:val="bottom"/>
                                  </w:tcPr>
                                  <w:p w14:paraId="2F8C4E25"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-0.0253</w:t>
                                    </w:r>
                                  </w:p>
                                </w:tc>
                                <w:tc>
                                  <w:tcPr>
                                    <w:tcW w:w="412" w:type="pct"/>
                                    <w:tcBorders>
                                      <w:top w:val="nil"/>
                                    </w:tcBorders>
                                    <w:vAlign w:val="bottom"/>
                                  </w:tcPr>
                                  <w:p w14:paraId="349EB60A" w14:textId="77777777" w:rsidR="005F13A0" w:rsidRPr="000625B5" w:rsidRDefault="005F13A0" w:rsidP="00BF02E7">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sidRPr="000625B5">
                                      <w:rPr>
                                        <w:rFonts w:ascii="Times New Roman" w:hAnsi="Times New Roman" w:cs="Times New Roman"/>
                                        <w:color w:val="000000"/>
                                        <w:sz w:val="16"/>
                                        <w:szCs w:val="16"/>
                                      </w:rPr>
                                      <w:t>0.0004</w:t>
                                    </w:r>
                                  </w:p>
                                </w:tc>
                              </w:tr>
                              <w:tr w:rsidR="005F13A0" w14:paraId="059FED49" w14:textId="77777777" w:rsidTr="000E37B9">
                                <w:tc>
                                  <w:tcPr>
                                    <w:tcW w:w="349" w:type="pct"/>
                                    <w:tcBorders>
                                      <w:bottom w:val="single" w:sz="4" w:space="0" w:color="auto"/>
                                    </w:tcBorders>
                                  </w:tcPr>
                                  <w:p w14:paraId="55A3445B"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MR</w:t>
                                    </w:r>
                                  </w:p>
                                </w:tc>
                                <w:tc>
                                  <w:tcPr>
                                    <w:tcW w:w="446" w:type="pct"/>
                                    <w:tcBorders>
                                      <w:bottom w:val="single" w:sz="4" w:space="0" w:color="auto"/>
                                    </w:tcBorders>
                                    <w:vAlign w:val="bottom"/>
                                  </w:tcPr>
                                  <w:p w14:paraId="7382323E"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4497</w:t>
                                    </w:r>
                                  </w:p>
                                </w:tc>
                                <w:tc>
                                  <w:tcPr>
                                    <w:tcW w:w="436" w:type="pct"/>
                                    <w:tcBorders>
                                      <w:bottom w:val="single" w:sz="4" w:space="0" w:color="auto"/>
                                    </w:tcBorders>
                                    <w:vAlign w:val="bottom"/>
                                  </w:tcPr>
                                  <w:p w14:paraId="64CE76E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4113</w:t>
                                    </w:r>
                                  </w:p>
                                </w:tc>
                                <w:tc>
                                  <w:tcPr>
                                    <w:tcW w:w="505" w:type="pct"/>
                                    <w:tcBorders>
                                      <w:bottom w:val="single" w:sz="4" w:space="0" w:color="auto"/>
                                    </w:tcBorders>
                                    <w:vAlign w:val="bottom"/>
                                  </w:tcPr>
                                  <w:p w14:paraId="5FB4317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0.000037</w:t>
                                    </w:r>
                                  </w:p>
                                </w:tc>
                                <w:tc>
                                  <w:tcPr>
                                    <w:tcW w:w="505" w:type="pct"/>
                                    <w:tcBorders>
                                      <w:bottom w:val="single" w:sz="4" w:space="0" w:color="auto"/>
                                    </w:tcBorders>
                                    <w:vAlign w:val="bottom"/>
                                  </w:tcPr>
                                  <w:p w14:paraId="1EDB83BF"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-0.000068</w:t>
                                    </w:r>
                                  </w:p>
                                </w:tc>
                                <w:tc>
                                  <w:tcPr>
                                    <w:tcW w:w="505" w:type="pct"/>
                                    <w:tcBorders>
                                      <w:bottom w:val="single" w:sz="4" w:space="0" w:color="auto"/>
                                    </w:tcBorders>
                                    <w:vAlign w:val="bottom"/>
                                  </w:tcPr>
                                  <w:p w14:paraId="6659E91C"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0.000105</w:t>
                                    </w:r>
                                  </w:p>
                                </w:tc>
                                <w:tc>
                                  <w:tcPr>
                                    <w:tcW w:w="320" w:type="pct"/>
                                    <w:tcBorders>
                                      <w:bottom w:val="single" w:sz="4" w:space="0" w:color="auto"/>
                                    </w:tcBorders>
                                    <w:vAlign w:val="bottom"/>
                                  </w:tcPr>
                                  <w:p w14:paraId="2250D641"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0.24</w:t>
                                    </w:r>
                                  </w:p>
                                </w:tc>
                                <w:tc>
                                  <w:tcPr>
                                    <w:tcW w:w="697" w:type="pct"/>
                                    <w:tcBorders>
                                      <w:bottom w:val="single" w:sz="4" w:space="0" w:color="auto"/>
                                    </w:tcBorders>
                                    <w:vAlign w:val="bottom"/>
                                  </w:tcPr>
                                  <w:p w14:paraId="1238317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-0.000096</w:t>
                                    </w:r>
                                  </w:p>
                                </w:tc>
                                <w:tc>
                                  <w:tcPr>
                                    <w:tcW w:w="413" w:type="pct"/>
                                    <w:tcBorders>
                                      <w:bottom w:val="single" w:sz="4" w:space="0" w:color="auto"/>
                                    </w:tcBorders>
                                    <w:vAlign w:val="bottom"/>
                                  </w:tcPr>
                                  <w:p w14:paraId="10CF52E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-0.0668</w:t>
                                    </w:r>
                                  </w:p>
                                </w:tc>
                                <w:tc>
                                  <w:tcPr>
                                    <w:tcW w:w="413" w:type="pct"/>
                                    <w:tcBorders>
                                      <w:bottom w:val="single" w:sz="4" w:space="0" w:color="auto"/>
                                    </w:tcBorders>
                                    <w:vAlign w:val="bottom"/>
                                  </w:tcPr>
                                  <w:p w14:paraId="7CABBD6E"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-0.0450</w:t>
                                    </w:r>
                                  </w:p>
                                </w:tc>
                                <w:tc>
                                  <w:tcPr>
                                    <w:tcW w:w="412" w:type="pct"/>
                                    <w:tcBorders>
                                      <w:bottom w:val="single" w:sz="4" w:space="0" w:color="auto"/>
                                    </w:tcBorders>
                                    <w:vAlign w:val="bottom"/>
                                  </w:tcPr>
                                  <w:p w14:paraId="638F2589"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w:t>
                                    </w:r>
                                  </w:p>
                                </w:tc>
                              </w:tr>
                              <w:tr w:rsidR="005F13A0" w14:paraId="471D566F" w14:textId="77777777" w:rsidTr="000E37B9">
                                <w:tc>
                                  <w:tcPr>
                                    <w:tcW w:w="5000" w:type="pct"/>
                                    <w:gridSpan w:val="11"/>
                                    <w:tcBorders>
                                      <w:top w:val="single" w:sz="4" w:space="0" w:color="auto"/>
                                      <w:bottom w:val="nil"/>
                                    </w:tcBorders>
                                  </w:tcPr>
                                  <w:p w14:paraId="635ECE4D" w14:textId="77777777" w:rsidR="005F13A0" w:rsidRPr="000625B5" w:rsidRDefault="005F13A0" w:rsidP="00DD2595">
                                    <w:pPr>
                                      <w:rPr>
                                        <w:rFonts w:ascii="Times New Roman" w:hAnsi="Times New Roman" w:cs="Times New Roman"/>
                                        <w:sz w:val="16"/>
                                        <w:szCs w:val="16"/>
                                      </w:rPr>
                                    </w:pPr>
                                    <w:r w:rsidRPr="000625B5">
                                      <w:rPr>
                                        <w:rFonts w:ascii="Times New Roman" w:hAnsi="Times New Roman" w:cs="Times New Roman"/>
                                        <w:sz w:val="16"/>
                                        <w:szCs w:val="16"/>
                                      </w:rPr>
                                      <w:t>Panel E: 60-minute</w:t>
                                    </w:r>
                                  </w:p>
                                </w:tc>
                              </w:tr>
                              <w:tr w:rsidR="005F13A0" w14:paraId="27FC71C5" w14:textId="77777777" w:rsidTr="000E37B9">
                                <w:tc>
                                  <w:tcPr>
                                    <w:tcW w:w="349" w:type="pct"/>
                                  </w:tcPr>
                                  <w:p w14:paraId="4B89C0D5"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TF</w:t>
                                    </w:r>
                                  </w:p>
                                </w:tc>
                                <w:tc>
                                  <w:tcPr>
                                    <w:tcW w:w="446" w:type="pct"/>
                                    <w:vAlign w:val="bottom"/>
                                  </w:tcPr>
                                  <w:p w14:paraId="7EB7836B"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2297</w:t>
                                    </w:r>
                                  </w:p>
                                </w:tc>
                                <w:tc>
                                  <w:tcPr>
                                    <w:tcW w:w="436" w:type="pct"/>
                                    <w:vAlign w:val="bottom"/>
                                  </w:tcPr>
                                  <w:p w14:paraId="61398A1E"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2898</w:t>
                                    </w:r>
                                  </w:p>
                                </w:tc>
                                <w:tc>
                                  <w:tcPr>
                                    <w:tcW w:w="505" w:type="pct"/>
                                    <w:vAlign w:val="bottom"/>
                                  </w:tcPr>
                                  <w:p w14:paraId="7774909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-0.000063</w:t>
                                    </w:r>
                                  </w:p>
                                </w:tc>
                                <w:tc>
                                  <w:tcPr>
                                    <w:tcW w:w="505" w:type="pct"/>
                                    <w:vAlign w:val="bottom"/>
                                  </w:tcPr>
                                  <w:p w14:paraId="4DDCD091"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-0.000060</w:t>
                                    </w:r>
                                  </w:p>
                                </w:tc>
                                <w:tc>
                                  <w:tcPr>
                                    <w:tcW w:w="505" w:type="pct"/>
                                    <w:vAlign w:val="bottom"/>
                                  </w:tcPr>
                                  <w:p w14:paraId="2B3A3C7E"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-0.000003</w:t>
                                    </w:r>
                                  </w:p>
                                </w:tc>
                                <w:tc>
                                  <w:tcPr>
                                    <w:tcW w:w="320" w:type="pct"/>
                                    <w:vAlign w:val="bottom"/>
                                  </w:tcPr>
                                  <w:p w14:paraId="742F843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0.41</w:t>
                                    </w:r>
                                  </w:p>
                                </w:tc>
                                <w:tc>
                                  <w:tcPr>
                                    <w:tcW w:w="697" w:type="pct"/>
                                    <w:vAlign w:val="bottom"/>
                                  </w:tcPr>
                                  <w:p w14:paraId="5DF1098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-0.000033</w:t>
                                    </w:r>
                                  </w:p>
                                </w:tc>
                                <w:tc>
                                  <w:tcPr>
                                    <w:tcW w:w="413" w:type="pct"/>
                                    <w:vAlign w:val="bottom"/>
                                  </w:tcPr>
                                  <w:p w14:paraId="0307532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-0.0286</w:t>
                                    </w:r>
                                  </w:p>
                                </w:tc>
                                <w:tc>
                                  <w:tcPr>
                                    <w:tcW w:w="413" w:type="pct"/>
                                    <w:vAlign w:val="bottom"/>
                                  </w:tcPr>
                                  <w:p w14:paraId="4B0D506A"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-0.0051</w:t>
                                    </w:r>
                                  </w:p>
                                </w:tc>
                                <w:tc>
                                  <w:tcPr>
                                    <w:tcW w:w="412" w:type="pct"/>
                                    <w:vAlign w:val="bottom"/>
                                  </w:tcPr>
                                  <w:p w14:paraId="58D2BF29" w14:textId="77777777" w:rsidR="005F13A0" w:rsidRPr="000625B5" w:rsidRDefault="005F13A0" w:rsidP="00BF02E7">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sidRPr="000625B5">
                                      <w:rPr>
                                        <w:rFonts w:ascii="Times New Roman" w:hAnsi="Times New Roman" w:cs="Times New Roman"/>
                                        <w:color w:val="000000"/>
                                        <w:sz w:val="16"/>
                                        <w:szCs w:val="16"/>
                                      </w:rPr>
                                      <w:t>0.0019</w:t>
                                    </w:r>
                                  </w:p>
                                </w:tc>
                              </w:tr>
                              <w:tr w:rsidR="005F13A0" w14:paraId="1E825FDD" w14:textId="77777777" w:rsidTr="000E37B9">
                                <w:tc>
                                  <w:tcPr>
                                    <w:tcW w:w="349" w:type="pct"/>
                                    <w:tcBorders>
                                      <w:bottom w:val="single" w:sz="4" w:space="0" w:color="auto"/>
                                    </w:tcBorders>
                                  </w:tcPr>
                                  <w:p w14:paraId="1AA55F4C"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MR</w:t>
                                    </w:r>
                                  </w:p>
                                </w:tc>
                                <w:tc>
                                  <w:tcPr>
                                    <w:tcW w:w="446" w:type="pct"/>
                                    <w:tcBorders>
                                      <w:bottom w:val="single" w:sz="4" w:space="0" w:color="auto"/>
                                    </w:tcBorders>
                                    <w:vAlign w:val="bottom"/>
                                  </w:tcPr>
                                  <w:p w14:paraId="55459A1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2296</w:t>
                                    </w:r>
                                  </w:p>
                                </w:tc>
                                <w:tc>
                                  <w:tcPr>
                                    <w:tcW w:w="436" w:type="pct"/>
                                    <w:tcBorders>
                                      <w:bottom w:val="single" w:sz="4" w:space="0" w:color="auto"/>
                                    </w:tcBorders>
                                    <w:vAlign w:val="bottom"/>
                                  </w:tcPr>
                                  <w:p w14:paraId="6A350FA9"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1994</w:t>
                                    </w:r>
                                  </w:p>
                                </w:tc>
                                <w:tc>
                                  <w:tcPr>
                                    <w:tcW w:w="505" w:type="pct"/>
                                    <w:tcBorders>
                                      <w:bottom w:val="single" w:sz="4" w:space="0" w:color="auto"/>
                                    </w:tcBorders>
                                    <w:vAlign w:val="bottom"/>
                                  </w:tcPr>
                                  <w:p w14:paraId="10A6C627"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-0.000062</w:t>
                                    </w:r>
                                  </w:p>
                                </w:tc>
                                <w:tc>
                                  <w:tcPr>
                                    <w:tcW w:w="505" w:type="pct"/>
                                    <w:tcBorders>
                                      <w:bottom w:val="single" w:sz="4" w:space="0" w:color="auto"/>
                                    </w:tcBorders>
                                    <w:vAlign w:val="bottom"/>
                                  </w:tcPr>
                                  <w:p w14:paraId="690C6E07"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-0.000114</w:t>
                                    </w:r>
                                  </w:p>
                                </w:tc>
                                <w:tc>
                                  <w:tcPr>
                                    <w:tcW w:w="505" w:type="pct"/>
                                    <w:tcBorders>
                                      <w:bottom w:val="single" w:sz="4" w:space="0" w:color="auto"/>
                                    </w:tcBorders>
                                    <w:vAlign w:val="bottom"/>
                                  </w:tcPr>
                                  <w:p w14:paraId="1CE5F4A9"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0.000052</w:t>
                                    </w:r>
                                  </w:p>
                                </w:tc>
                                <w:tc>
                                  <w:tcPr>
                                    <w:tcW w:w="320" w:type="pct"/>
                                    <w:tcBorders>
                                      <w:bottom w:val="single" w:sz="4" w:space="0" w:color="auto"/>
                                    </w:tcBorders>
                                    <w:vAlign w:val="bottom"/>
                                  </w:tcPr>
                                  <w:p w14:paraId="3CE7C35F"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-0.15</w:t>
                                    </w:r>
                                  </w:p>
                                </w:tc>
                                <w:tc>
                                  <w:tcPr>
                                    <w:tcW w:w="697" w:type="pct"/>
                                    <w:tcBorders>
                                      <w:bottom w:val="single" w:sz="4" w:space="0" w:color="auto"/>
                                    </w:tcBorders>
                                    <w:vAlign w:val="bottom"/>
                                  </w:tcPr>
                                  <w:p w14:paraId="223EF465"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-0.000188</w:t>
                                    </w:r>
                                  </w:p>
                                </w:tc>
                                <w:tc>
                                  <w:tcPr>
                                    <w:tcW w:w="413" w:type="pct"/>
                                    <w:tcBorders>
                                      <w:bottom w:val="single" w:sz="4" w:space="0" w:color="auto"/>
                                    </w:tcBorders>
                                    <w:vAlign w:val="bottom"/>
                                  </w:tcPr>
                                  <w:p w14:paraId="64329B35"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-0.0831</w:t>
                                    </w:r>
                                  </w:p>
                                </w:tc>
                                <w:tc>
                                  <w:tcPr>
                                    <w:tcW w:w="413" w:type="pct"/>
                                    <w:tcBorders>
                                      <w:bottom w:val="single" w:sz="4" w:space="0" w:color="auto"/>
                                    </w:tcBorders>
                                    <w:vAlign w:val="bottom"/>
                                  </w:tcPr>
                                  <w:p w14:paraId="04793C4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-0.0599</w:t>
                                    </w:r>
                                  </w:p>
                                </w:tc>
                                <w:tc>
                                  <w:tcPr>
                                    <w:tcW w:w="412" w:type="pct"/>
                                    <w:tcBorders>
                                      <w:bottom w:val="single" w:sz="4" w:space="0" w:color="auto"/>
                                    </w:tcBorders>
                                    <w:vAlign w:val="bottom"/>
                                  </w:tcPr>
                                  <w:p w14:paraId="3A09A16B"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-0.0002</w:t>
                                    </w:r>
                                  </w:p>
                                </w:tc>
                              </w:tr>
                              <w:tr w:rsidR="005F13A0" w14:paraId="5E31E48D" w14:textId="77777777" w:rsidTr="000E37B9">
                                <w:tc>
                                  <w:tcPr>
                                    <w:tcW w:w="5000" w:type="pct"/>
                                    <w:gridSpan w:val="11"/>
                                    <w:tcBorders>
                                      <w:top w:val="single" w:sz="4" w:space="0" w:color="auto"/>
                                      <w:bottom w:val="nil"/>
                                    </w:tcBorders>
                                  </w:tcPr>
                                  <w:p w14:paraId="0AA45A89" w14:textId="77777777" w:rsidR="005F13A0" w:rsidRPr="009B14AD" w:rsidRDefault="005F13A0" w:rsidP="009B14AD">
                                    <w:pPr>
                                      <w:rPr>
                                        <w:rFonts w:ascii="Times New Roman" w:hAnsi="Times New Roman" w:cs="Times New Roman"/>
                                        <w:color w:val="000000"/>
                                        <w:sz w:val="16"/>
                                        <w:szCs w:val="16"/>
                                      </w:rPr>
                                    </w:pPr>
                                    <w:r w:rsidRPr="009B14AD">
                                      <w:rPr>
                                        <w:rFonts w:ascii="Times New Roman" w:hAnsi="Times New Roman" w:cs="Times New Roman"/>
                                        <w:color w:val="000000"/>
                                        <w:sz w:val="16"/>
                                        <w:szCs w:val="16"/>
                                      </w:rPr>
                                      <w:t>Panel F: Daily</w:t>
                                    </w:r>
                                  </w:p>
                                </w:tc>
                              </w:tr>
                              <w:tr w:rsidR="005F13A0" w:rsidRPr="00BF02E7" w14:paraId="5266441A" w14:textId="77777777" w:rsidTr="000E37B9">
                                <w:tc>
                                  <w:tcPr>
                                    <w:tcW w:w="349" w:type="pct"/>
                                    <w:tcBorders>
                                      <w:top w:val="nil"/>
                                    </w:tcBorders>
                                  </w:tcPr>
                                  <w:p w14:paraId="3B19EA90"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TF</w:t>
                                    </w:r>
                                  </w:p>
                                </w:tc>
                                <w:tc>
                                  <w:tcPr>
                                    <w:tcW w:w="446" w:type="pct"/>
                                    <w:tcBorders>
                                      <w:top w:val="nil"/>
                                    </w:tcBorders>
                                    <w:vAlign w:val="bottom"/>
                                  </w:tcPr>
                                  <w:p w14:paraId="6C485B05"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259</w:t>
                                    </w:r>
                                  </w:p>
                                </w:tc>
                                <w:tc>
                                  <w:tcPr>
                                    <w:tcW w:w="436" w:type="pct"/>
                                    <w:tcBorders>
                                      <w:top w:val="nil"/>
                                    </w:tcBorders>
                                    <w:vAlign w:val="bottom"/>
                                  </w:tcPr>
                                  <w:p w14:paraId="2ED8BE50"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444</w:t>
                                    </w:r>
                                  </w:p>
                                </w:tc>
                                <w:tc>
                                  <w:tcPr>
                                    <w:tcW w:w="505" w:type="pct"/>
                                    <w:tcBorders>
                                      <w:top w:val="nil"/>
                                    </w:tcBorders>
                                    <w:vAlign w:val="bottom"/>
                                  </w:tcPr>
                                  <w:p w14:paraId="4C09C154"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-0.000722</w:t>
                                    </w:r>
                                  </w:p>
                                </w:tc>
                                <w:tc>
                                  <w:tcPr>
                                    <w:tcW w:w="505" w:type="pct"/>
                                    <w:tcBorders>
                                      <w:top w:val="nil"/>
                                    </w:tcBorders>
                                    <w:vAlign w:val="bottom"/>
                                  </w:tcPr>
                                  <w:p w14:paraId="2D4A8B2F"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-0.000706</w:t>
                                    </w:r>
                                  </w:p>
                                </w:tc>
                                <w:tc>
                                  <w:tcPr>
                                    <w:tcW w:w="505" w:type="pct"/>
                                    <w:tcBorders>
                                      <w:top w:val="nil"/>
                                    </w:tcBorders>
                                    <w:vAlign w:val="bottom"/>
                                  </w:tcPr>
                                  <w:p w14:paraId="1FCA517C"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-0.000016</w:t>
                                    </w:r>
                                  </w:p>
                                </w:tc>
                                <w:tc>
                                  <w:tcPr>
                                    <w:tcW w:w="320" w:type="pct"/>
                                    <w:tcBorders>
                                      <w:top w:val="nil"/>
                                    </w:tcBorders>
                                    <w:vAlign w:val="bottom"/>
                                  </w:tcPr>
                                  <w:p w14:paraId="2FA4B97F" w14:textId="77777777" w:rsidR="005F13A0" w:rsidRPr="00BF02E7" w:rsidRDefault="005F13A0" w:rsidP="00BF02E7">
                                    <w:pPr>
                                      <w:jc w:val="center"/>
                                      <w:rPr>
                                        <w:rFonts w:ascii="Times New Roman" w:hAnsi="Times New Roman" w:cs="Times New Roman"/>
                                        <w:color w:val="000000"/>
                                        <w:sz w:val="16"/>
                                      </w:rPr>
                                    </w:pPr>
                                    <w:r>
                                      <w:rPr>
                                        <w:rFonts w:ascii="Times New Roman" w:hAnsi="Times New Roman" w:cs="Times New Roman"/>
                                        <w:color w:val="000000"/>
                                        <w:sz w:val="16"/>
                                      </w:rPr>
                                      <w:t>-</w:t>
                                    </w:r>
                                    <w:r w:rsidRPr="00BF02E7">
                                      <w:rPr>
                                        <w:rFonts w:ascii="Times New Roman" w:hAnsi="Times New Roman" w:cs="Times New Roman"/>
                                        <w:color w:val="000000"/>
                                        <w:sz w:val="16"/>
                                      </w:rPr>
                                      <w:t>0.19</w:t>
                                    </w:r>
                                  </w:p>
                                </w:tc>
                                <w:tc>
                                  <w:tcPr>
                                    <w:tcW w:w="697" w:type="pct"/>
                                    <w:tcBorders>
                                      <w:top w:val="nil"/>
                                    </w:tcBorders>
                                    <w:vAlign w:val="bottom"/>
                                  </w:tcPr>
                                  <w:p w14:paraId="5D6D007F"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-0.000018</w:t>
                                    </w:r>
                                  </w:p>
                                </w:tc>
                                <w:tc>
                                  <w:tcPr>
                                    <w:tcW w:w="413" w:type="pct"/>
                                    <w:tcBorders>
                                      <w:top w:val="nil"/>
                                    </w:tcBorders>
                                    <w:vAlign w:val="bottom"/>
                                  </w:tcPr>
                                  <w:p w14:paraId="39B8ED4A"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-0.0056</w:t>
                                    </w:r>
                                  </w:p>
                                </w:tc>
                                <w:tc>
                                  <w:tcPr>
                                    <w:tcW w:w="413" w:type="pct"/>
                                    <w:tcBorders>
                                      <w:top w:val="nil"/>
                                    </w:tcBorders>
                                    <w:vAlign w:val="bottom"/>
                                  </w:tcPr>
                                  <w:p w14:paraId="067411F8"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-0.0029</w:t>
                                    </w:r>
                                  </w:p>
                                </w:tc>
                                <w:tc>
                                  <w:tcPr>
                                    <w:tcW w:w="412" w:type="pct"/>
                                    <w:tcBorders>
                                      <w:top w:val="nil"/>
                                    </w:tcBorders>
                                    <w:vAlign w:val="bottom"/>
                                  </w:tcPr>
                                  <w:p w14:paraId="2DE201A8" w14:textId="77777777" w:rsidR="005F13A0" w:rsidRPr="00BF02E7" w:rsidRDefault="005F13A0" w:rsidP="00BF02E7">
                                    <w:pPr>
                                      <w:jc w:val="center"/>
                                      <w:rPr>
                                        <w:rFonts w:ascii="Times New Roman" w:hAnsi="Times New Roman" w:cs="Times New Roman"/>
                                        <w:color w:val="000000"/>
                                        <w:sz w:val="16"/>
                                      </w:rPr>
                                    </w:pPr>
                                    <w:r>
                                      <w:rPr>
                                        <w:rFonts w:ascii="Times New Roman" w:hAnsi="Times New Roman" w:cs="Times New Roman"/>
                                        <w:color w:val="000000"/>
                                        <w:sz w:val="16"/>
                                      </w:rPr>
                                      <w:t>-</w:t>
                                    </w:r>
                                    <w:r w:rsidRPr="00BF02E7">
                                      <w:rPr>
                                        <w:rFonts w:ascii="Times New Roman" w:hAnsi="Times New Roman" w:cs="Times New Roman"/>
                                        <w:color w:val="000000"/>
                                        <w:sz w:val="16"/>
                                      </w:rPr>
                                      <w:t>0.0146</w:t>
                                    </w:r>
                                  </w:p>
                                </w:tc>
                              </w:tr>
                              <w:tr w:rsidR="005F13A0" w:rsidRPr="00BF02E7" w14:paraId="1D5EB100" w14:textId="77777777" w:rsidTr="000E37B9">
                                <w:tc>
                                  <w:tcPr>
                                    <w:tcW w:w="349" w:type="pct"/>
                                    <w:tcBorders>
                                      <w:bottom w:val="single" w:sz="4" w:space="0" w:color="auto"/>
                                    </w:tcBorders>
                                  </w:tcPr>
                                  <w:p w14:paraId="384F6A85"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MR</w:t>
                                    </w:r>
                                  </w:p>
                                </w:tc>
                                <w:tc>
                                  <w:tcPr>
                                    <w:tcW w:w="446" w:type="pct"/>
                                    <w:tcBorders>
                                      <w:bottom w:val="single" w:sz="4" w:space="0" w:color="auto"/>
                                    </w:tcBorders>
                                    <w:vAlign w:val="bottom"/>
                                  </w:tcPr>
                                  <w:p w14:paraId="59B63852"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336</w:t>
                                    </w:r>
                                  </w:p>
                                </w:tc>
                                <w:tc>
                                  <w:tcPr>
                                    <w:tcW w:w="436" w:type="pct"/>
                                    <w:tcBorders>
                                      <w:bottom w:val="single" w:sz="4" w:space="0" w:color="auto"/>
                                    </w:tcBorders>
                                    <w:vAlign w:val="bottom"/>
                                  </w:tcPr>
                                  <w:p w14:paraId="3E9B90FC"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229</w:t>
                                    </w:r>
                                  </w:p>
                                </w:tc>
                                <w:tc>
                                  <w:tcPr>
                                    <w:tcW w:w="505" w:type="pct"/>
                                    <w:tcBorders>
                                      <w:bottom w:val="single" w:sz="4" w:space="0" w:color="auto"/>
                                    </w:tcBorders>
                                    <w:vAlign w:val="bottom"/>
                                  </w:tcPr>
                                  <w:p w14:paraId="7115DC4D"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-0.000617</w:t>
                                    </w:r>
                                  </w:p>
                                </w:tc>
                                <w:tc>
                                  <w:tcPr>
                                    <w:tcW w:w="505" w:type="pct"/>
                                    <w:tcBorders>
                                      <w:bottom w:val="single" w:sz="4" w:space="0" w:color="auto"/>
                                    </w:tcBorders>
                                    <w:vAlign w:val="bottom"/>
                                  </w:tcPr>
                                  <w:p w14:paraId="6EB15E1F"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-0.000750</w:t>
                                    </w:r>
                                  </w:p>
                                </w:tc>
                                <w:tc>
                                  <w:tcPr>
                                    <w:tcW w:w="505" w:type="pct"/>
                                    <w:tcBorders>
                                      <w:bottom w:val="single" w:sz="4" w:space="0" w:color="auto"/>
                                    </w:tcBorders>
                                    <w:vAlign w:val="bottom"/>
                                  </w:tcPr>
                                  <w:p w14:paraId="2574B7AF"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0.000134</w:t>
                                    </w:r>
                                  </w:p>
                                </w:tc>
                                <w:tc>
                                  <w:tcPr>
                                    <w:tcW w:w="320" w:type="pct"/>
                                    <w:tcBorders>
                                      <w:bottom w:val="single" w:sz="4" w:space="0" w:color="auto"/>
                                    </w:tcBorders>
                                    <w:vAlign w:val="bottom"/>
                                  </w:tcPr>
                                  <w:p w14:paraId="09B7881F"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0.19</w:t>
                                    </w:r>
                                  </w:p>
                                </w:tc>
                                <w:tc>
                                  <w:tcPr>
                                    <w:tcW w:w="697" w:type="pct"/>
                                    <w:tcBorders>
                                      <w:bottom w:val="single" w:sz="4" w:space="0" w:color="auto"/>
                                    </w:tcBorders>
                                    <w:vAlign w:val="bottom"/>
                                  </w:tcPr>
                                  <w:p w14:paraId="60EDD50B"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-0.000258</w:t>
                                    </w:r>
                                  </w:p>
                                </w:tc>
                                <w:tc>
                                  <w:tcPr>
                                    <w:tcW w:w="413" w:type="pct"/>
                                    <w:tcBorders>
                                      <w:bottom w:val="single" w:sz="4" w:space="0" w:color="auto"/>
                                    </w:tcBorders>
                                    <w:vAlign w:val="bottom"/>
                                  </w:tcPr>
                                  <w:p w14:paraId="1F12E149"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-0.0339</w:t>
                                    </w:r>
                                  </w:p>
                                </w:tc>
                                <w:tc>
                                  <w:tcPr>
                                    <w:tcW w:w="413" w:type="pct"/>
                                    <w:tcBorders>
                                      <w:bottom w:val="single" w:sz="4" w:space="0" w:color="auto"/>
                                    </w:tcBorders>
                                    <w:vAlign w:val="bottom"/>
                                  </w:tcPr>
                                  <w:p w14:paraId="325982A4"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-0.0308</w:t>
                                    </w:r>
                                  </w:p>
                                </w:tc>
                                <w:tc>
                                  <w:tcPr>
                                    <w:tcW w:w="412" w:type="pct"/>
                                    <w:tcBorders>
                                      <w:bottom w:val="single" w:sz="4" w:space="0" w:color="auto"/>
                                    </w:tcBorders>
                                    <w:vAlign w:val="bottom"/>
                                  </w:tcPr>
                                  <w:p w14:paraId="2EF58E3E"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-0.0019</w:t>
                                    </w:r>
                                  </w:p>
                                </w:tc>
                              </w:tr>
                            </w:tbl>
                            <w:p w14:paraId="54B9039F" w14:textId="77777777" w:rsidR="005F13A0" w:rsidRDefault="005F13A0"/>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 o:spid="_x0000_s1029" style="position:absolute;margin-left:-3.45pt;margin-top:5.6pt;width:455.75pt;height:249.2pt;z-index:251659264" coordorigin="41277" coordsize="5788325,31652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">
                <v:shape id="Text Box 2" o:spid="_x0000_s1030" type="#_x0000_t202" style="position:absolute;left:41277;width:5788325;height:7332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TpPPwAAA&#10;ANoAAAAPAAAAZHJzL2Rvd25yZXYueG1sRE/NaoNAEL4H+g7LFHIJdW1ITWuySltIyVWbBxjdiUrc&#10;WXG30bx9N1Doafj4fmefz6YXVxpdZ1nBcxSDIK6t7rhRcPo+PL2CcB5ZY2+ZFNzIQZ49LPaYajtx&#10;QdfSNyKEsEtRQev9kErp6pYMusgOxIE729GgD3BspB5xCuGml+s4TqTBjkNDiwN9tlRfyh+j4Hyc&#10;Vi9vU/XlT9tik3xgt63sTanl4/y+A+Fp9v/iP/dRh/lwf+V+ZfY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ZTpPPwAAAANoAAAAPAAAAAAAAAAAAAAAAAJcCAABkcnMvZG93bnJl&#10;di54bWxQSwUGAAAAAAQABAD1AAAAhAMAAAAA&#10;" stroked="f">
                  <v:textbox>
                    <w:txbxContent>
                      <w:p w14:paraId="2BA7D5A0" w14:textId="77777777" w:rsidR="005F13A0" w:rsidRPr="000625B5" w:rsidRDefault="005F13A0" w:rsidP="009B14AD">
                        <w:pPr>
                          <w:jc w:val="both"/>
                          <w:rPr>
                            <w:sz w:val="18"/>
                          </w:rPr>
                        </w:pPr>
                        <w:r w:rsidRPr="000625B5">
                          <w:rPr>
                            <w:b/>
                            <w:sz w:val="18"/>
                          </w:rPr>
                          <w:t>Table 2</w:t>
                        </w:r>
                        <w:r w:rsidRPr="000625B5">
                          <w:rPr>
                            <w:sz w:val="18"/>
                          </w:rPr>
                          <w:t xml:space="preserve">: The technical trading results.  TF and MR refer to the trend-following and mean-reversion strategies respectively.  </w:t>
                        </w:r>
                        <w:proofErr w:type="gramStart"/>
                        <w:r w:rsidRPr="000625B5">
                          <w:rPr>
                            <w:sz w:val="18"/>
                          </w:rPr>
                          <w:t>N(</w:t>
                        </w:r>
                        <w:proofErr w:type="gramEnd"/>
                        <w:r w:rsidRPr="000625B5">
                          <w:rPr>
                            <w:sz w:val="18"/>
                          </w:rPr>
                          <w:t xml:space="preserve">Buys) and N(Sells) refer to the number of buy and sell signals, while Buy and Sell refer to the </w:t>
                        </w:r>
                        <w:r>
                          <w:rPr>
                            <w:sz w:val="18"/>
                          </w:rPr>
                          <w:t xml:space="preserve">mean </w:t>
                        </w:r>
                        <w:r w:rsidRPr="000625B5">
                          <w:rPr>
                            <w:sz w:val="18"/>
                          </w:rPr>
                          <w:t xml:space="preserve"> return generated from a buy and sell signal.  Buy-sell and t-stat are the mean</w:t>
                        </w:r>
                        <w:r>
                          <w:rPr>
                            <w:sz w:val="18"/>
                          </w:rPr>
                          <w:t xml:space="preserve"> period</w:t>
                        </w:r>
                        <w:r w:rsidRPr="000625B5">
                          <w:rPr>
                            <w:sz w:val="18"/>
                          </w:rPr>
                          <w:t xml:space="preserve"> buy return minus the mean sell returns and the corresponding t-statistics.  </w:t>
                        </w:r>
                        <w:proofErr w:type="gramStart"/>
                        <w:r w:rsidRPr="000625B5">
                          <w:rPr>
                            <w:sz w:val="18"/>
                          </w:rPr>
                          <w:t>Excess returns denotes</w:t>
                        </w:r>
                        <w:proofErr w:type="gramEnd"/>
                        <w:r w:rsidRPr="000625B5">
                          <w:rPr>
                            <w:sz w:val="18"/>
                          </w:rPr>
                          <w:t xml:space="preserve"> the </w:t>
                        </w:r>
                        <w:r>
                          <w:rPr>
                            <w:sz w:val="18"/>
                          </w:rPr>
                          <w:t xml:space="preserve">daily </w:t>
                        </w:r>
                        <w:r w:rsidRPr="000625B5">
                          <w:rPr>
                            <w:sz w:val="18"/>
                          </w:rPr>
                          <w:t xml:space="preserve">excess returns, while Sharpe and Sortino refer to the Sharpe and Sortino ratios.  </w:t>
                        </w:r>
                        <w:proofErr w:type="gramStart"/>
                        <w:r w:rsidRPr="000625B5">
                          <w:rPr>
                            <w:sz w:val="18"/>
                          </w:rPr>
                          <w:t>BTCs refers</w:t>
                        </w:r>
                        <w:proofErr w:type="gramEnd"/>
                        <w:r w:rsidRPr="000625B5">
                          <w:rPr>
                            <w:sz w:val="18"/>
                          </w:rPr>
                          <w:t xml:space="preserve"> to the breakeven transaction costs.</w:t>
                        </w:r>
                      </w:p>
                    </w:txbxContent>
                  </v:textbox>
                </v:shape>
                <v:shape id="Text Box 2" o:spid="_x0000_s1031" type="#_x0000_t202" style="position:absolute;left:51759;top:733245;width:5675630;height:2432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sbmExQAA&#10;ANwAAAAPAAAAZHJzL2Rvd25yZXYueG1sRI/dasJAFITvhb7Dcgq9kbqxtkaja2iFltzG+gDH7DEJ&#10;Zs+G7Jqft+8WCr0cZuYbZp+OphE9da62rGC5iEAQF1bXXCo4f38+b0A4j6yxsUwKJnKQHh5me0y0&#10;HTin/uRLESDsElRQed8mUrqiIoNuYVvi4F1tZ9AH2ZVSdzgEuGnkSxStpcGaw0KFLR0rKm6nu1Fw&#10;zYb523a4fPlznL+uP7COL3ZS6ulxfN+B8DT6//BfO9MKVlEMv2fCEZCH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2xuYTFAAAA3AAAAA8AAAAAAAAAAAAAAAAAlwIAAGRycy9k&#10;b3ducmV2LnhtbFBLBQYAAAAABAAEAPUAAACJAwAAAAA=&#10;" stroked="f">
                  <v:textbox>
                    <w:txbxContent>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20"/>
                          <w:gridCol w:w="792"/>
                          <w:gridCol w:w="773"/>
                          <w:gridCol w:w="895"/>
                          <w:gridCol w:w="895"/>
                          <w:gridCol w:w="895"/>
                          <w:gridCol w:w="567"/>
                          <w:gridCol w:w="1236"/>
                          <w:gridCol w:w="732"/>
                          <w:gridCol w:w="732"/>
                          <w:gridCol w:w="729"/>
                        </w:tblGrid>
                        <w:tr w:rsidR="005F13A0" w14:paraId="7C715188" w14:textId="77777777" w:rsidTr="000E37B9">
                          <w:tc>
                            <w:tcPr>
                              <w:tcW w:w="349" w:type="pct"/>
                              <w:tcBorders>
                                <w:bottom w:val="single" w:sz="4" w:space="0" w:color="auto"/>
                              </w:tcBorders>
                            </w:tcPr>
                            <w:p w14:paraId="08929D6A"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5-min</w:t>
                              </w:r>
                            </w:p>
                          </w:tc>
                          <w:tc>
                            <w:tcPr>
                              <w:tcW w:w="446" w:type="pct"/>
                              <w:tcBorders>
                                <w:bottom w:val="single" w:sz="4" w:space="0" w:color="auto"/>
                              </w:tcBorders>
                            </w:tcPr>
                            <w:p w14:paraId="7BADAB32"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N(Buys)</w:t>
                              </w:r>
                            </w:p>
                          </w:tc>
                          <w:tc>
                            <w:tcPr>
                              <w:tcW w:w="436" w:type="pct"/>
                              <w:tcBorders>
                                <w:bottom w:val="single" w:sz="4" w:space="0" w:color="auto"/>
                              </w:tcBorders>
                            </w:tcPr>
                            <w:p w14:paraId="508D8623"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N(Sells)</w:t>
                              </w:r>
                            </w:p>
                          </w:tc>
                          <w:tc>
                            <w:tcPr>
                              <w:tcW w:w="505" w:type="pct"/>
                              <w:tcBorders>
                                <w:bottom w:val="single" w:sz="4" w:space="0" w:color="auto"/>
                              </w:tcBorders>
                            </w:tcPr>
                            <w:p w14:paraId="605FD8FC"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Buy</w:t>
                              </w:r>
                            </w:p>
                          </w:tc>
                          <w:tc>
                            <w:tcPr>
                              <w:tcW w:w="505" w:type="pct"/>
                              <w:tcBorders>
                                <w:bottom w:val="single" w:sz="4" w:space="0" w:color="auto"/>
                              </w:tcBorders>
                            </w:tcPr>
                            <w:p w14:paraId="58142771"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Sell</w:t>
                              </w:r>
                            </w:p>
                          </w:tc>
                          <w:tc>
                            <w:tcPr>
                              <w:tcW w:w="505" w:type="pct"/>
                              <w:tcBorders>
                                <w:bottom w:val="single" w:sz="4" w:space="0" w:color="auto"/>
                              </w:tcBorders>
                            </w:tcPr>
                            <w:p w14:paraId="183A0979"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Buy-Sell</w:t>
                              </w:r>
                            </w:p>
                          </w:tc>
                          <w:tc>
                            <w:tcPr>
                              <w:tcW w:w="320" w:type="pct"/>
                              <w:tcBorders>
                                <w:bottom w:val="single" w:sz="4" w:space="0" w:color="auto"/>
                              </w:tcBorders>
                            </w:tcPr>
                            <w:p w14:paraId="058A1E42"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t-stat</w:t>
                              </w:r>
                            </w:p>
                          </w:tc>
                          <w:tc>
                            <w:tcPr>
                              <w:tcW w:w="697" w:type="pct"/>
                              <w:tcBorders>
                                <w:bottom w:val="single" w:sz="4" w:space="0" w:color="auto"/>
                              </w:tcBorders>
                            </w:tcPr>
                            <w:p w14:paraId="1EB77F67"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Excess Returns</w:t>
                              </w:r>
                            </w:p>
                          </w:tc>
                          <w:tc>
                            <w:tcPr>
                              <w:tcW w:w="413" w:type="pct"/>
                              <w:tcBorders>
                                <w:bottom w:val="single" w:sz="4" w:space="0" w:color="auto"/>
                              </w:tcBorders>
                            </w:tcPr>
                            <w:p w14:paraId="009F5974"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Sharpe</w:t>
                              </w:r>
                            </w:p>
                          </w:tc>
                          <w:tc>
                            <w:tcPr>
                              <w:tcW w:w="413" w:type="pct"/>
                              <w:tcBorders>
                                <w:bottom w:val="single" w:sz="4" w:space="0" w:color="auto"/>
                              </w:tcBorders>
                            </w:tcPr>
                            <w:p w14:paraId="7C37721B"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Sortino</w:t>
                              </w:r>
                            </w:p>
                          </w:tc>
                          <w:tc>
                            <w:tcPr>
                              <w:tcW w:w="412" w:type="pct"/>
                            </w:tcPr>
                            <w:p w14:paraId="76217423" w14:textId="77777777" w:rsidR="005F13A0" w:rsidRPr="000625B5" w:rsidRDefault="005F13A0" w:rsidP="00DD2595">
                              <w:pPr>
                                <w:jc w:val="center"/>
                                <w:rPr>
                                  <w:rFonts w:ascii="Times New Roman" w:hAnsi="Times New Roman" w:cs="Times New Roman"/>
                                  <w:sz w:val="16"/>
                                  <w:szCs w:val="16"/>
                                </w:rPr>
                              </w:pPr>
                              <w:r w:rsidRPr="000625B5">
                                <w:rPr>
                                  <w:rFonts w:ascii="Times New Roman" w:hAnsi="Times New Roman" w:cs="Times New Roman"/>
                                  <w:sz w:val="16"/>
                                  <w:szCs w:val="16"/>
                                </w:rPr>
                                <w:t>BTCs</w:t>
                              </w:r>
                            </w:p>
                          </w:tc>
                        </w:tr>
                        <w:tr w:rsidR="005F13A0" w14:paraId="567D5CE9" w14:textId="77777777" w:rsidTr="000E37B9">
                          <w:tc>
                            <w:tcPr>
                              <w:tcW w:w="4588" w:type="pct"/>
                              <w:gridSpan w:val="10"/>
                              <w:tcBorders>
                                <w:top w:val="single" w:sz="4" w:space="0" w:color="auto"/>
                                <w:bottom w:val="nil"/>
                              </w:tcBorders>
                            </w:tcPr>
                            <w:p w14:paraId="2251C120" w14:textId="77777777" w:rsidR="005F13A0" w:rsidRPr="000625B5" w:rsidRDefault="005F13A0" w:rsidP="00694F95">
                              <w:pP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 xml:space="preserve">Panel A: 5-minute  </w:t>
                              </w:r>
                            </w:p>
                          </w:tc>
                          <w:tc>
                            <w:tcPr>
                              <w:tcW w:w="412" w:type="pct"/>
                            </w:tcPr>
                            <w:p w14:paraId="356A9FB3" w14:textId="77777777" w:rsidR="005F13A0" w:rsidRPr="000625B5" w:rsidRDefault="005F13A0" w:rsidP="00DD2595">
                              <w:pPr>
                                <w:rPr>
                                  <w:rFonts w:ascii="Times New Roman" w:eastAsia="Times New Roman" w:hAnsi="Times New Roman" w:cs="Times New Roman"/>
                                  <w:sz w:val="16"/>
                                  <w:szCs w:val="16"/>
                                  <w:lang w:val="en-GB" w:eastAsia="en-GB"/>
                                </w:rPr>
                              </w:pPr>
                            </w:p>
                          </w:tc>
                        </w:tr>
                        <w:tr w:rsidR="005F13A0" w:rsidRPr="00694F95" w14:paraId="13F39F90" w14:textId="77777777" w:rsidTr="000E37B9">
                          <w:tc>
                            <w:tcPr>
                              <w:tcW w:w="349" w:type="pct"/>
                              <w:tcBorders>
                                <w:top w:val="nil"/>
                              </w:tcBorders>
                            </w:tcPr>
                            <w:p w14:paraId="22622A0B"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TF</w:t>
                              </w:r>
                            </w:p>
                          </w:tc>
                          <w:tc>
                            <w:tcPr>
                              <w:tcW w:w="446" w:type="pct"/>
                              <w:tcBorders>
                                <w:top w:val="nil"/>
                              </w:tcBorders>
                              <w:vAlign w:val="bottom"/>
                            </w:tcPr>
                            <w:p w14:paraId="2AF3A1D8"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19851</w:t>
                              </w:r>
                            </w:p>
                          </w:tc>
                          <w:tc>
                            <w:tcPr>
                              <w:tcW w:w="436" w:type="pct"/>
                              <w:tcBorders>
                                <w:top w:val="nil"/>
                              </w:tcBorders>
                              <w:vAlign w:val="bottom"/>
                            </w:tcPr>
                            <w:p w14:paraId="5F9497A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20916</w:t>
                              </w:r>
                            </w:p>
                          </w:tc>
                          <w:tc>
                            <w:tcPr>
                              <w:tcW w:w="505" w:type="pct"/>
                              <w:tcBorders>
                                <w:top w:val="nil"/>
                              </w:tcBorders>
                              <w:vAlign w:val="bottom"/>
                            </w:tcPr>
                            <w:p w14:paraId="628A1C95"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-0.003708</w:t>
                              </w:r>
                            </w:p>
                          </w:tc>
                          <w:tc>
                            <w:tcPr>
                              <w:tcW w:w="505" w:type="pct"/>
                              <w:tcBorders>
                                <w:top w:val="nil"/>
                              </w:tcBorders>
                              <w:vAlign w:val="bottom"/>
                            </w:tcPr>
                            <w:p w14:paraId="67776E3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0.002927</w:t>
                              </w:r>
                            </w:p>
                          </w:tc>
                          <w:tc>
                            <w:tcPr>
                              <w:tcW w:w="505" w:type="pct"/>
                              <w:tcBorders>
                                <w:top w:val="nil"/>
                              </w:tcBorders>
                              <w:vAlign w:val="bottom"/>
                            </w:tcPr>
                            <w:p w14:paraId="6BCB6DD8"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-0.006423</w:t>
                              </w:r>
                            </w:p>
                          </w:tc>
                          <w:tc>
                            <w:tcPr>
                              <w:tcW w:w="320" w:type="pct"/>
                              <w:tcBorders>
                                <w:top w:val="nil"/>
                              </w:tcBorders>
                              <w:vAlign w:val="bottom"/>
                            </w:tcPr>
                            <w:p w14:paraId="7641F71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-1.73</w:t>
                              </w:r>
                            </w:p>
                          </w:tc>
                          <w:tc>
                            <w:tcPr>
                              <w:tcW w:w="697" w:type="pct"/>
                              <w:tcBorders>
                                <w:top w:val="nil"/>
                              </w:tcBorders>
                              <w:vAlign w:val="bottom"/>
                            </w:tcPr>
                            <w:p w14:paraId="5BB0544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-0.000706</w:t>
                              </w:r>
                            </w:p>
                          </w:tc>
                          <w:tc>
                            <w:tcPr>
                              <w:tcW w:w="413" w:type="pct"/>
                              <w:tcBorders>
                                <w:top w:val="nil"/>
                              </w:tcBorders>
                              <w:vAlign w:val="bottom"/>
                            </w:tcPr>
                            <w:p w14:paraId="169D8FBE"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-0.5215</w:t>
                              </w:r>
                            </w:p>
                          </w:tc>
                          <w:tc>
                            <w:tcPr>
                              <w:tcW w:w="413" w:type="pct"/>
                              <w:tcBorders>
                                <w:top w:val="nil"/>
                              </w:tcBorders>
                              <w:vAlign w:val="bottom"/>
                            </w:tcPr>
                            <w:p w14:paraId="35A03A1A"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-0.2302</w:t>
                              </w:r>
                            </w:p>
                          </w:tc>
                          <w:tc>
                            <w:tcPr>
                              <w:tcW w:w="412" w:type="pct"/>
                              <w:vAlign w:val="bottom"/>
                            </w:tcPr>
                            <w:p w14:paraId="5EE1B54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-0.0035</w:t>
                              </w:r>
                            </w:p>
                          </w:tc>
                        </w:tr>
                        <w:tr w:rsidR="005F13A0" w:rsidRPr="00694F95" w14:paraId="4BF7D564" w14:textId="77777777" w:rsidTr="000E37B9">
                          <w:tc>
                            <w:tcPr>
                              <w:tcW w:w="349" w:type="pct"/>
                            </w:tcPr>
                            <w:p w14:paraId="043D1116"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MR</w:t>
                              </w:r>
                            </w:p>
                          </w:tc>
                          <w:tc>
                            <w:tcPr>
                              <w:tcW w:w="446" w:type="pct"/>
                              <w:vAlign w:val="bottom"/>
                            </w:tcPr>
                            <w:p w14:paraId="35C52E31"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22698</w:t>
                              </w:r>
                            </w:p>
                          </w:tc>
                          <w:tc>
                            <w:tcPr>
                              <w:tcW w:w="436" w:type="pct"/>
                              <w:vAlign w:val="bottom"/>
                            </w:tcPr>
                            <w:p w14:paraId="6889E64A"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22253</w:t>
                              </w:r>
                            </w:p>
                          </w:tc>
                          <w:tc>
                            <w:tcPr>
                              <w:tcW w:w="505" w:type="pct"/>
                              <w:vAlign w:val="bottom"/>
                            </w:tcPr>
                            <w:p w14:paraId="0D549295"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0.000557</w:t>
                              </w:r>
                            </w:p>
                          </w:tc>
                          <w:tc>
                            <w:tcPr>
                              <w:tcW w:w="505" w:type="pct"/>
                              <w:vAlign w:val="bottom"/>
                            </w:tcPr>
                            <w:p w14:paraId="00880E9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-0.001766</w:t>
                              </w:r>
                            </w:p>
                          </w:tc>
                          <w:tc>
                            <w:tcPr>
                              <w:tcW w:w="505" w:type="pct"/>
                              <w:vAlign w:val="bottom"/>
                            </w:tcPr>
                            <w:p w14:paraId="7EA53E2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0.002324</w:t>
                              </w:r>
                            </w:p>
                          </w:tc>
                          <w:tc>
                            <w:tcPr>
                              <w:tcW w:w="320" w:type="pct"/>
                              <w:vAlign w:val="bottom"/>
                            </w:tcPr>
                            <w:p w14:paraId="244E42F3"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3.88</w:t>
                              </w:r>
                            </w:p>
                          </w:tc>
                          <w:tc>
                            <w:tcPr>
                              <w:tcW w:w="697" w:type="pct"/>
                              <w:vAlign w:val="bottom"/>
                            </w:tcPr>
                            <w:p w14:paraId="696B2F21"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0.001341</w:t>
                              </w:r>
                            </w:p>
                          </w:tc>
                          <w:tc>
                            <w:tcPr>
                              <w:tcW w:w="413" w:type="pct"/>
                              <w:vAlign w:val="bottom"/>
                            </w:tcPr>
                            <w:p w14:paraId="4FFBF06F"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0.7972</w:t>
                              </w:r>
                            </w:p>
                          </w:tc>
                          <w:tc>
                            <w:tcPr>
                              <w:tcW w:w="413" w:type="pct"/>
                              <w:vAlign w:val="bottom"/>
                            </w:tcPr>
                            <w:p w14:paraId="0F43BE4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0.8884</w:t>
                              </w:r>
                            </w:p>
                          </w:tc>
                          <w:tc>
                            <w:tcPr>
                              <w:tcW w:w="412" w:type="pct"/>
                              <w:vAlign w:val="bottom"/>
                            </w:tcPr>
                            <w:p w14:paraId="34E839A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0.0004</w:t>
                              </w:r>
                            </w:p>
                          </w:tc>
                        </w:tr>
                        <w:tr w:rsidR="005F13A0" w14:paraId="1F245A49" w14:textId="77777777" w:rsidTr="000E37B9">
                          <w:tc>
                            <w:tcPr>
                              <w:tcW w:w="5000" w:type="pct"/>
                              <w:gridSpan w:val="11"/>
                              <w:tcBorders>
                                <w:top w:val="single" w:sz="4" w:space="0" w:color="auto"/>
                                <w:bottom w:val="nil"/>
                              </w:tcBorders>
                            </w:tcPr>
                            <w:p w14:paraId="7DC2397D" w14:textId="77777777" w:rsidR="005F13A0" w:rsidRPr="000625B5" w:rsidRDefault="005F13A0" w:rsidP="00DD2595">
                              <w:pPr>
                                <w:rPr>
                                  <w:rFonts w:ascii="Times New Roman" w:hAnsi="Times New Roman" w:cs="Times New Roman"/>
                                  <w:sz w:val="16"/>
                                  <w:szCs w:val="16"/>
                                </w:rPr>
                              </w:pPr>
                              <w:r w:rsidRPr="000625B5">
                                <w:rPr>
                                  <w:rFonts w:ascii="Times New Roman" w:hAnsi="Times New Roman" w:cs="Times New Roman"/>
                                  <w:sz w:val="16"/>
                                  <w:szCs w:val="16"/>
                                </w:rPr>
                                <w:t>Panel B: 10-minute</w:t>
                              </w:r>
                            </w:p>
                          </w:tc>
                        </w:tr>
                        <w:tr w:rsidR="005F13A0" w14:paraId="2949F2D0" w14:textId="77777777" w:rsidTr="000E37B9">
                          <w:tc>
                            <w:tcPr>
                              <w:tcW w:w="349" w:type="pct"/>
                              <w:tcBorders>
                                <w:top w:val="nil"/>
                              </w:tcBorders>
                            </w:tcPr>
                            <w:p w14:paraId="50A86F52"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TF</w:t>
                              </w:r>
                            </w:p>
                          </w:tc>
                          <w:tc>
                            <w:tcPr>
                              <w:tcW w:w="446" w:type="pct"/>
                              <w:tcBorders>
                                <w:top w:val="nil"/>
                              </w:tcBorders>
                              <w:vAlign w:val="bottom"/>
                            </w:tcPr>
                            <w:p w14:paraId="68C37D98"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11555</w:t>
                              </w:r>
                            </w:p>
                          </w:tc>
                          <w:tc>
                            <w:tcPr>
                              <w:tcW w:w="436" w:type="pct"/>
                              <w:tcBorders>
                                <w:top w:val="nil"/>
                              </w:tcBorders>
                              <w:vAlign w:val="bottom"/>
                            </w:tcPr>
                            <w:p w14:paraId="2EB6242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12510</w:t>
                              </w:r>
                            </w:p>
                          </w:tc>
                          <w:tc>
                            <w:tcPr>
                              <w:tcW w:w="505" w:type="pct"/>
                              <w:tcBorders>
                                <w:top w:val="nil"/>
                              </w:tcBorders>
                              <w:vAlign w:val="bottom"/>
                            </w:tcPr>
                            <w:p w14:paraId="1C95061E"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-0.000091</w:t>
                              </w:r>
                            </w:p>
                          </w:tc>
                          <w:tc>
                            <w:tcPr>
                              <w:tcW w:w="505" w:type="pct"/>
                              <w:tcBorders>
                                <w:top w:val="nil"/>
                              </w:tcBorders>
                              <w:vAlign w:val="bottom"/>
                            </w:tcPr>
                            <w:p w14:paraId="1C18779B"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0.001283</w:t>
                              </w:r>
                            </w:p>
                          </w:tc>
                          <w:tc>
                            <w:tcPr>
                              <w:tcW w:w="505" w:type="pct"/>
                              <w:tcBorders>
                                <w:top w:val="nil"/>
                              </w:tcBorders>
                              <w:vAlign w:val="bottom"/>
                            </w:tcPr>
                            <w:p w14:paraId="71B12C7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-0.001374</w:t>
                              </w:r>
                            </w:p>
                          </w:tc>
                          <w:tc>
                            <w:tcPr>
                              <w:tcW w:w="320" w:type="pct"/>
                              <w:tcBorders>
                                <w:top w:val="nil"/>
                              </w:tcBorders>
                              <w:vAlign w:val="bottom"/>
                            </w:tcPr>
                            <w:p w14:paraId="3503525B"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-0.43</w:t>
                              </w:r>
                            </w:p>
                          </w:tc>
                          <w:tc>
                            <w:tcPr>
                              <w:tcW w:w="697" w:type="pct"/>
                              <w:tcBorders>
                                <w:top w:val="nil"/>
                              </w:tcBorders>
                              <w:vAlign w:val="bottom"/>
                            </w:tcPr>
                            <w:p w14:paraId="5B7B3C68"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-0.000238</w:t>
                              </w:r>
                            </w:p>
                          </w:tc>
                          <w:tc>
                            <w:tcPr>
                              <w:tcW w:w="413" w:type="pct"/>
                              <w:tcBorders>
                                <w:top w:val="nil"/>
                              </w:tcBorders>
                              <w:vAlign w:val="bottom"/>
                            </w:tcPr>
                            <w:p w14:paraId="21C9495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-0.2119</w:t>
                              </w:r>
                            </w:p>
                          </w:tc>
                          <w:tc>
                            <w:tcPr>
                              <w:tcW w:w="413" w:type="pct"/>
                              <w:tcBorders>
                                <w:top w:val="nil"/>
                              </w:tcBorders>
                              <w:vAlign w:val="bottom"/>
                            </w:tcPr>
                            <w:p w14:paraId="420F1CC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-0.0963</w:t>
                              </w:r>
                            </w:p>
                          </w:tc>
                          <w:tc>
                            <w:tcPr>
                              <w:tcW w:w="412" w:type="pct"/>
                              <w:tcBorders>
                                <w:top w:val="nil"/>
                              </w:tcBorders>
                              <w:vAlign w:val="bottom"/>
                            </w:tcPr>
                            <w:p w14:paraId="58CF71B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-0.0004</w:t>
                              </w:r>
                            </w:p>
                          </w:tc>
                        </w:tr>
                        <w:tr w:rsidR="005F13A0" w14:paraId="6C49360C" w14:textId="77777777" w:rsidTr="000E37B9">
                          <w:tc>
                            <w:tcPr>
                              <w:tcW w:w="349" w:type="pct"/>
                            </w:tcPr>
                            <w:p w14:paraId="14F4E909"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MR</w:t>
                              </w:r>
                            </w:p>
                          </w:tc>
                          <w:tc>
                            <w:tcPr>
                              <w:tcW w:w="446" w:type="pct"/>
                              <w:vAlign w:val="bottom"/>
                            </w:tcPr>
                            <w:p w14:paraId="129CBF1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12090</w:t>
                              </w:r>
                            </w:p>
                          </w:tc>
                          <w:tc>
                            <w:tcPr>
                              <w:tcW w:w="436" w:type="pct"/>
                              <w:vAlign w:val="bottom"/>
                            </w:tcPr>
                            <w:p w14:paraId="225B670A"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11670</w:t>
                              </w:r>
                            </w:p>
                          </w:tc>
                          <w:tc>
                            <w:tcPr>
                              <w:tcW w:w="505" w:type="pct"/>
                              <w:vAlign w:val="bottom"/>
                            </w:tcPr>
                            <w:p w14:paraId="278CBF61"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0.000162</w:t>
                              </w:r>
                            </w:p>
                          </w:tc>
                          <w:tc>
                            <w:tcPr>
                              <w:tcW w:w="505" w:type="pct"/>
                              <w:vAlign w:val="bottom"/>
                            </w:tcPr>
                            <w:p w14:paraId="5D96B06C"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-0.000053</w:t>
                              </w:r>
                            </w:p>
                          </w:tc>
                          <w:tc>
                            <w:tcPr>
                              <w:tcW w:w="505" w:type="pct"/>
                              <w:vAlign w:val="bottom"/>
                            </w:tcPr>
                            <w:p w14:paraId="78FB044F"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0.000215</w:t>
                              </w:r>
                            </w:p>
                          </w:tc>
                          <w:tc>
                            <w:tcPr>
                              <w:tcW w:w="320" w:type="pct"/>
                              <w:vAlign w:val="bottom"/>
                            </w:tcPr>
                            <w:p w14:paraId="50E14C2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1.64</w:t>
                              </w:r>
                            </w:p>
                          </w:tc>
                          <w:tc>
                            <w:tcPr>
                              <w:tcW w:w="697" w:type="pct"/>
                              <w:vAlign w:val="bottom"/>
                            </w:tcPr>
                            <w:p w14:paraId="6E342F6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0.000292</w:t>
                              </w:r>
                            </w:p>
                          </w:tc>
                          <w:tc>
                            <w:tcPr>
                              <w:tcW w:w="413" w:type="pct"/>
                              <w:vAlign w:val="bottom"/>
                            </w:tcPr>
                            <w:p w14:paraId="630AEF6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0.1154</w:t>
                              </w:r>
                            </w:p>
                          </w:tc>
                          <w:tc>
                            <w:tcPr>
                              <w:tcW w:w="413" w:type="pct"/>
                              <w:vAlign w:val="bottom"/>
                            </w:tcPr>
                            <w:p w14:paraId="358E7DB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0.1250</w:t>
                              </w:r>
                            </w:p>
                          </w:tc>
                          <w:tc>
                            <w:tcPr>
                              <w:tcW w:w="412" w:type="pct"/>
                              <w:vAlign w:val="bottom"/>
                            </w:tcPr>
                            <w:p w14:paraId="3679734E"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w:t>
                              </w:r>
                            </w:p>
                          </w:tc>
                        </w:tr>
                        <w:tr w:rsidR="005F13A0" w14:paraId="7E54C5C8" w14:textId="77777777" w:rsidTr="000E37B9">
                          <w:tc>
                            <w:tcPr>
                              <w:tcW w:w="5000" w:type="pct"/>
                              <w:gridSpan w:val="11"/>
                              <w:tcBorders>
                                <w:top w:val="single" w:sz="4" w:space="0" w:color="auto"/>
                                <w:bottom w:val="nil"/>
                              </w:tcBorders>
                            </w:tcPr>
                            <w:p w14:paraId="4FAB6BD6" w14:textId="77777777" w:rsidR="005F13A0" w:rsidRPr="000625B5" w:rsidRDefault="005F13A0" w:rsidP="00DD2595">
                              <w:pPr>
                                <w:rPr>
                                  <w:rFonts w:ascii="Times New Roman" w:hAnsi="Times New Roman" w:cs="Times New Roman"/>
                                  <w:sz w:val="16"/>
                                  <w:szCs w:val="16"/>
                                </w:rPr>
                              </w:pPr>
                              <w:r w:rsidRPr="000625B5">
                                <w:rPr>
                                  <w:rFonts w:ascii="Times New Roman" w:hAnsi="Times New Roman" w:cs="Times New Roman"/>
                                  <w:sz w:val="16"/>
                                  <w:szCs w:val="16"/>
                                </w:rPr>
                                <w:t>Panel C: 15-minute</w:t>
                              </w:r>
                            </w:p>
                          </w:tc>
                        </w:tr>
                        <w:tr w:rsidR="005F13A0" w14:paraId="1AE5237F" w14:textId="77777777" w:rsidTr="000E37B9">
                          <w:tc>
                            <w:tcPr>
                              <w:tcW w:w="349" w:type="pct"/>
                              <w:tcBorders>
                                <w:top w:val="nil"/>
                              </w:tcBorders>
                            </w:tcPr>
                            <w:p w14:paraId="15349015"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TF</w:t>
                              </w:r>
                            </w:p>
                          </w:tc>
                          <w:tc>
                            <w:tcPr>
                              <w:tcW w:w="446" w:type="pct"/>
                              <w:tcBorders>
                                <w:top w:val="nil"/>
                              </w:tcBorders>
                              <w:vAlign w:val="bottom"/>
                            </w:tcPr>
                            <w:p w14:paraId="1C882403"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8184</w:t>
                              </w:r>
                            </w:p>
                          </w:tc>
                          <w:tc>
                            <w:tcPr>
                              <w:tcW w:w="436" w:type="pct"/>
                              <w:tcBorders>
                                <w:top w:val="nil"/>
                              </w:tcBorders>
                              <w:vAlign w:val="bottom"/>
                            </w:tcPr>
                            <w:p w14:paraId="2DDA4B47"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9023</w:t>
                              </w:r>
                            </w:p>
                          </w:tc>
                          <w:tc>
                            <w:tcPr>
                              <w:tcW w:w="505" w:type="pct"/>
                              <w:tcBorders>
                                <w:top w:val="nil"/>
                              </w:tcBorders>
                              <w:vAlign w:val="bottom"/>
                            </w:tcPr>
                            <w:p w14:paraId="2A86A18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-0.000227</w:t>
                              </w:r>
                            </w:p>
                          </w:tc>
                          <w:tc>
                            <w:tcPr>
                              <w:tcW w:w="505" w:type="pct"/>
                              <w:tcBorders>
                                <w:top w:val="nil"/>
                              </w:tcBorders>
                              <w:vAlign w:val="bottom"/>
                            </w:tcPr>
                            <w:p w14:paraId="09EED358"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0.002090</w:t>
                              </w:r>
                            </w:p>
                          </w:tc>
                          <w:tc>
                            <w:tcPr>
                              <w:tcW w:w="505" w:type="pct"/>
                              <w:tcBorders>
                                <w:top w:val="nil"/>
                              </w:tcBorders>
                              <w:vAlign w:val="bottom"/>
                            </w:tcPr>
                            <w:p w14:paraId="2A2E85A7"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-0.002317</w:t>
                              </w:r>
                            </w:p>
                          </w:tc>
                          <w:tc>
                            <w:tcPr>
                              <w:tcW w:w="320" w:type="pct"/>
                              <w:tcBorders>
                                <w:top w:val="nil"/>
                              </w:tcBorders>
                              <w:vAlign w:val="bottom"/>
                            </w:tcPr>
                            <w:p w14:paraId="55CA115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-0.38</w:t>
                              </w:r>
                            </w:p>
                          </w:tc>
                          <w:tc>
                            <w:tcPr>
                              <w:tcW w:w="697" w:type="pct"/>
                              <w:tcBorders>
                                <w:top w:val="nil"/>
                              </w:tcBorders>
                              <w:vAlign w:val="bottom"/>
                            </w:tcPr>
                            <w:p w14:paraId="4408F161"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-0.000205</w:t>
                              </w:r>
                            </w:p>
                          </w:tc>
                          <w:tc>
                            <w:tcPr>
                              <w:tcW w:w="413" w:type="pct"/>
                              <w:tcBorders>
                                <w:top w:val="nil"/>
                              </w:tcBorders>
                              <w:vAlign w:val="bottom"/>
                            </w:tcPr>
                            <w:p w14:paraId="2620F2DA"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-0.1411</w:t>
                              </w:r>
                            </w:p>
                          </w:tc>
                          <w:tc>
                            <w:tcPr>
                              <w:tcW w:w="413" w:type="pct"/>
                              <w:tcBorders>
                                <w:top w:val="nil"/>
                              </w:tcBorders>
                              <w:vAlign w:val="bottom"/>
                            </w:tcPr>
                            <w:p w14:paraId="59115C27"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-0.0619</w:t>
                              </w:r>
                            </w:p>
                          </w:tc>
                          <w:tc>
                            <w:tcPr>
                              <w:tcW w:w="412" w:type="pct"/>
                              <w:tcBorders>
                                <w:top w:val="nil"/>
                              </w:tcBorders>
                              <w:vAlign w:val="bottom"/>
                            </w:tcPr>
                            <w:p w14:paraId="0A091E89"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-0.0007</w:t>
                              </w:r>
                            </w:p>
                          </w:tc>
                        </w:tr>
                        <w:tr w:rsidR="005F13A0" w14:paraId="3574CA4E" w14:textId="77777777" w:rsidTr="000E37B9">
                          <w:tc>
                            <w:tcPr>
                              <w:tcW w:w="349" w:type="pct"/>
                            </w:tcPr>
                            <w:p w14:paraId="638F7BAD"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MR</w:t>
                              </w:r>
                            </w:p>
                          </w:tc>
                          <w:tc>
                            <w:tcPr>
                              <w:tcW w:w="446" w:type="pct"/>
                              <w:vAlign w:val="bottom"/>
                            </w:tcPr>
                            <w:p w14:paraId="12889310"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8399</w:t>
                              </w:r>
                            </w:p>
                          </w:tc>
                          <w:tc>
                            <w:tcPr>
                              <w:tcW w:w="436" w:type="pct"/>
                              <w:vAlign w:val="bottom"/>
                            </w:tcPr>
                            <w:p w14:paraId="1C7E7FEB"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7958</w:t>
                              </w:r>
                            </w:p>
                          </w:tc>
                          <w:tc>
                            <w:tcPr>
                              <w:tcW w:w="505" w:type="pct"/>
                              <w:vAlign w:val="bottom"/>
                            </w:tcPr>
                            <w:p w14:paraId="3BFE093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0.000049</w:t>
                              </w:r>
                            </w:p>
                          </w:tc>
                          <w:tc>
                            <w:tcPr>
                              <w:tcW w:w="505" w:type="pct"/>
                              <w:vAlign w:val="bottom"/>
                            </w:tcPr>
                            <w:p w14:paraId="1BB3D78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-0.000056</w:t>
                              </w:r>
                            </w:p>
                          </w:tc>
                          <w:tc>
                            <w:tcPr>
                              <w:tcW w:w="505" w:type="pct"/>
                              <w:vAlign w:val="bottom"/>
                            </w:tcPr>
                            <w:p w14:paraId="5D5FFC08"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0.000105</w:t>
                              </w:r>
                            </w:p>
                          </w:tc>
                          <w:tc>
                            <w:tcPr>
                              <w:tcW w:w="320" w:type="pct"/>
                              <w:vAlign w:val="bottom"/>
                            </w:tcPr>
                            <w:p w14:paraId="46549C4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1.08</w:t>
                              </w:r>
                            </w:p>
                          </w:tc>
                          <w:tc>
                            <w:tcPr>
                              <w:tcW w:w="697" w:type="pct"/>
                              <w:vAlign w:val="bottom"/>
                            </w:tcPr>
                            <w:p w14:paraId="36FBC2FB"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0.000140</w:t>
                              </w:r>
                            </w:p>
                          </w:tc>
                          <w:tc>
                            <w:tcPr>
                              <w:tcW w:w="413" w:type="pct"/>
                              <w:vAlign w:val="bottom"/>
                            </w:tcPr>
                            <w:p w14:paraId="7373EEB2"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0.0310</w:t>
                              </w:r>
                            </w:p>
                          </w:tc>
                          <w:tc>
                            <w:tcPr>
                              <w:tcW w:w="413" w:type="pct"/>
                              <w:vAlign w:val="bottom"/>
                            </w:tcPr>
                            <w:p w14:paraId="419928DC"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0.0456</w:t>
                              </w:r>
                            </w:p>
                          </w:tc>
                          <w:tc>
                            <w:tcPr>
                              <w:tcW w:w="412" w:type="pct"/>
                              <w:vAlign w:val="bottom"/>
                            </w:tcPr>
                            <w:p w14:paraId="2BC1660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w:t>
                              </w:r>
                            </w:p>
                          </w:tc>
                        </w:tr>
                        <w:tr w:rsidR="005F13A0" w14:paraId="7BB0B5A9" w14:textId="77777777" w:rsidTr="000E37B9">
                          <w:tc>
                            <w:tcPr>
                              <w:tcW w:w="5000" w:type="pct"/>
                              <w:gridSpan w:val="11"/>
                              <w:tcBorders>
                                <w:top w:val="single" w:sz="4" w:space="0" w:color="auto"/>
                                <w:bottom w:val="nil"/>
                              </w:tcBorders>
                            </w:tcPr>
                            <w:p w14:paraId="5C81D40C" w14:textId="77777777" w:rsidR="005F13A0" w:rsidRPr="000625B5" w:rsidRDefault="005F13A0" w:rsidP="00DD2595">
                              <w:pPr>
                                <w:rPr>
                                  <w:rFonts w:ascii="Times New Roman" w:hAnsi="Times New Roman" w:cs="Times New Roman"/>
                                  <w:sz w:val="16"/>
                                  <w:szCs w:val="16"/>
                                </w:rPr>
                              </w:pPr>
                              <w:r w:rsidRPr="000625B5">
                                <w:rPr>
                                  <w:rFonts w:ascii="Times New Roman" w:hAnsi="Times New Roman" w:cs="Times New Roman"/>
                                  <w:sz w:val="16"/>
                                  <w:szCs w:val="16"/>
                                </w:rPr>
                                <w:t>Panel D: 30-minute</w:t>
                              </w:r>
                            </w:p>
                          </w:tc>
                        </w:tr>
                        <w:tr w:rsidR="005F13A0" w14:paraId="47BA6AE2" w14:textId="77777777" w:rsidTr="000E37B9">
                          <w:tc>
                            <w:tcPr>
                              <w:tcW w:w="349" w:type="pct"/>
                              <w:tcBorders>
                                <w:top w:val="nil"/>
                              </w:tcBorders>
                            </w:tcPr>
                            <w:p w14:paraId="4536046A"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TF</w:t>
                              </w:r>
                            </w:p>
                          </w:tc>
                          <w:tc>
                            <w:tcPr>
                              <w:tcW w:w="446" w:type="pct"/>
                              <w:tcBorders>
                                <w:top w:val="nil"/>
                              </w:tcBorders>
                              <w:vAlign w:val="bottom"/>
                            </w:tcPr>
                            <w:p w14:paraId="44541F43"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4549</w:t>
                              </w:r>
                            </w:p>
                          </w:tc>
                          <w:tc>
                            <w:tcPr>
                              <w:tcW w:w="436" w:type="pct"/>
                              <w:tcBorders>
                                <w:top w:val="nil"/>
                              </w:tcBorders>
                              <w:vAlign w:val="bottom"/>
                            </w:tcPr>
                            <w:p w14:paraId="6A40357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5250</w:t>
                              </w:r>
                            </w:p>
                          </w:tc>
                          <w:tc>
                            <w:tcPr>
                              <w:tcW w:w="505" w:type="pct"/>
                              <w:tcBorders>
                                <w:top w:val="nil"/>
                              </w:tcBorders>
                              <w:vAlign w:val="bottom"/>
                            </w:tcPr>
                            <w:p w14:paraId="3C50E8AF"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-0.000051</w:t>
                              </w:r>
                            </w:p>
                          </w:tc>
                          <w:tc>
                            <w:tcPr>
                              <w:tcW w:w="505" w:type="pct"/>
                              <w:tcBorders>
                                <w:top w:val="nil"/>
                              </w:tcBorders>
                              <w:vAlign w:val="bottom"/>
                            </w:tcPr>
                            <w:p w14:paraId="06FB471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0.000338</w:t>
                              </w:r>
                            </w:p>
                          </w:tc>
                          <w:tc>
                            <w:tcPr>
                              <w:tcW w:w="505" w:type="pct"/>
                              <w:tcBorders>
                                <w:top w:val="nil"/>
                              </w:tcBorders>
                              <w:vAlign w:val="bottom"/>
                            </w:tcPr>
                            <w:p w14:paraId="70E3C639"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-0.000389</w:t>
                              </w:r>
                            </w:p>
                          </w:tc>
                          <w:tc>
                            <w:tcPr>
                              <w:tcW w:w="320" w:type="pct"/>
                              <w:tcBorders>
                                <w:top w:val="nil"/>
                              </w:tcBorders>
                              <w:vAlign w:val="bottom"/>
                            </w:tcPr>
                            <w:p w14:paraId="6D387CBA"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0.11</w:t>
                              </w:r>
                            </w:p>
                          </w:tc>
                          <w:tc>
                            <w:tcPr>
                              <w:tcW w:w="697" w:type="pct"/>
                              <w:tcBorders>
                                <w:top w:val="nil"/>
                              </w:tcBorders>
                              <w:vAlign w:val="bottom"/>
                            </w:tcPr>
                            <w:p w14:paraId="2B15EDDF"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-0.000103</w:t>
                              </w:r>
                            </w:p>
                          </w:tc>
                          <w:tc>
                            <w:tcPr>
                              <w:tcW w:w="413" w:type="pct"/>
                              <w:tcBorders>
                                <w:top w:val="nil"/>
                              </w:tcBorders>
                              <w:vAlign w:val="bottom"/>
                            </w:tcPr>
                            <w:p w14:paraId="0353590F"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-0.0654</w:t>
                              </w:r>
                            </w:p>
                          </w:tc>
                          <w:tc>
                            <w:tcPr>
                              <w:tcW w:w="413" w:type="pct"/>
                              <w:tcBorders>
                                <w:top w:val="nil"/>
                              </w:tcBorders>
                              <w:vAlign w:val="bottom"/>
                            </w:tcPr>
                            <w:p w14:paraId="2F8C4E25"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-0.0253</w:t>
                              </w:r>
                            </w:p>
                          </w:tc>
                          <w:tc>
                            <w:tcPr>
                              <w:tcW w:w="412" w:type="pct"/>
                              <w:tcBorders>
                                <w:top w:val="nil"/>
                              </w:tcBorders>
                              <w:vAlign w:val="bottom"/>
                            </w:tcPr>
                            <w:p w14:paraId="349EB60A" w14:textId="77777777" w:rsidR="005F13A0" w:rsidRPr="000625B5" w:rsidRDefault="005F13A0" w:rsidP="00BF02E7">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sidRPr="000625B5">
                                <w:rPr>
                                  <w:rFonts w:ascii="Times New Roman" w:hAnsi="Times New Roman" w:cs="Times New Roman"/>
                                  <w:color w:val="000000"/>
                                  <w:sz w:val="16"/>
                                  <w:szCs w:val="16"/>
                                </w:rPr>
                                <w:t>0.0004</w:t>
                              </w:r>
                            </w:p>
                          </w:tc>
                        </w:tr>
                        <w:tr w:rsidR="005F13A0" w14:paraId="059FED49" w14:textId="77777777" w:rsidTr="000E37B9">
                          <w:tc>
                            <w:tcPr>
                              <w:tcW w:w="349" w:type="pct"/>
                              <w:tcBorders>
                                <w:bottom w:val="single" w:sz="4" w:space="0" w:color="auto"/>
                              </w:tcBorders>
                            </w:tcPr>
                            <w:p w14:paraId="55A3445B"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MR</w:t>
                              </w:r>
                            </w:p>
                          </w:tc>
                          <w:tc>
                            <w:tcPr>
                              <w:tcW w:w="446" w:type="pct"/>
                              <w:tcBorders>
                                <w:bottom w:val="single" w:sz="4" w:space="0" w:color="auto"/>
                              </w:tcBorders>
                              <w:vAlign w:val="bottom"/>
                            </w:tcPr>
                            <w:p w14:paraId="7382323E"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4497</w:t>
                              </w:r>
                            </w:p>
                          </w:tc>
                          <w:tc>
                            <w:tcPr>
                              <w:tcW w:w="436" w:type="pct"/>
                              <w:tcBorders>
                                <w:bottom w:val="single" w:sz="4" w:space="0" w:color="auto"/>
                              </w:tcBorders>
                              <w:vAlign w:val="bottom"/>
                            </w:tcPr>
                            <w:p w14:paraId="64CE76E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4113</w:t>
                              </w:r>
                            </w:p>
                          </w:tc>
                          <w:tc>
                            <w:tcPr>
                              <w:tcW w:w="505" w:type="pct"/>
                              <w:tcBorders>
                                <w:bottom w:val="single" w:sz="4" w:space="0" w:color="auto"/>
                              </w:tcBorders>
                              <w:vAlign w:val="bottom"/>
                            </w:tcPr>
                            <w:p w14:paraId="5FB4317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0.000037</w:t>
                              </w:r>
                            </w:p>
                          </w:tc>
                          <w:tc>
                            <w:tcPr>
                              <w:tcW w:w="505" w:type="pct"/>
                              <w:tcBorders>
                                <w:bottom w:val="single" w:sz="4" w:space="0" w:color="auto"/>
                              </w:tcBorders>
                              <w:vAlign w:val="bottom"/>
                            </w:tcPr>
                            <w:p w14:paraId="1EDB83BF"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-0.000068</w:t>
                              </w:r>
                            </w:p>
                          </w:tc>
                          <w:tc>
                            <w:tcPr>
                              <w:tcW w:w="505" w:type="pct"/>
                              <w:tcBorders>
                                <w:bottom w:val="single" w:sz="4" w:space="0" w:color="auto"/>
                              </w:tcBorders>
                              <w:vAlign w:val="bottom"/>
                            </w:tcPr>
                            <w:p w14:paraId="6659E91C"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0.000105</w:t>
                              </w:r>
                            </w:p>
                          </w:tc>
                          <w:tc>
                            <w:tcPr>
                              <w:tcW w:w="320" w:type="pct"/>
                              <w:tcBorders>
                                <w:bottom w:val="single" w:sz="4" w:space="0" w:color="auto"/>
                              </w:tcBorders>
                              <w:vAlign w:val="bottom"/>
                            </w:tcPr>
                            <w:p w14:paraId="2250D641"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0.24</w:t>
                              </w:r>
                            </w:p>
                          </w:tc>
                          <w:tc>
                            <w:tcPr>
                              <w:tcW w:w="697" w:type="pct"/>
                              <w:tcBorders>
                                <w:bottom w:val="single" w:sz="4" w:space="0" w:color="auto"/>
                              </w:tcBorders>
                              <w:vAlign w:val="bottom"/>
                            </w:tcPr>
                            <w:p w14:paraId="1238317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-0.000096</w:t>
                              </w:r>
                            </w:p>
                          </w:tc>
                          <w:tc>
                            <w:tcPr>
                              <w:tcW w:w="413" w:type="pct"/>
                              <w:tcBorders>
                                <w:bottom w:val="single" w:sz="4" w:space="0" w:color="auto"/>
                              </w:tcBorders>
                              <w:vAlign w:val="bottom"/>
                            </w:tcPr>
                            <w:p w14:paraId="10CF52E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-0.0668</w:t>
                              </w:r>
                            </w:p>
                          </w:tc>
                          <w:tc>
                            <w:tcPr>
                              <w:tcW w:w="413" w:type="pct"/>
                              <w:tcBorders>
                                <w:bottom w:val="single" w:sz="4" w:space="0" w:color="auto"/>
                              </w:tcBorders>
                              <w:vAlign w:val="bottom"/>
                            </w:tcPr>
                            <w:p w14:paraId="7CABBD6E"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-0.0450</w:t>
                              </w:r>
                            </w:p>
                          </w:tc>
                          <w:tc>
                            <w:tcPr>
                              <w:tcW w:w="412" w:type="pct"/>
                              <w:tcBorders>
                                <w:bottom w:val="single" w:sz="4" w:space="0" w:color="auto"/>
                              </w:tcBorders>
                              <w:vAlign w:val="bottom"/>
                            </w:tcPr>
                            <w:p w14:paraId="638F2589"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w:t>
                              </w:r>
                            </w:p>
                          </w:tc>
                        </w:tr>
                        <w:tr w:rsidR="005F13A0" w14:paraId="471D566F" w14:textId="77777777" w:rsidTr="000E37B9">
                          <w:tc>
                            <w:tcPr>
                              <w:tcW w:w="5000" w:type="pct"/>
                              <w:gridSpan w:val="11"/>
                              <w:tcBorders>
                                <w:top w:val="single" w:sz="4" w:space="0" w:color="auto"/>
                                <w:bottom w:val="nil"/>
                              </w:tcBorders>
                            </w:tcPr>
                            <w:p w14:paraId="635ECE4D" w14:textId="77777777" w:rsidR="005F13A0" w:rsidRPr="000625B5" w:rsidRDefault="005F13A0" w:rsidP="00DD2595">
                              <w:pPr>
                                <w:rPr>
                                  <w:rFonts w:ascii="Times New Roman" w:hAnsi="Times New Roman" w:cs="Times New Roman"/>
                                  <w:sz w:val="16"/>
                                  <w:szCs w:val="16"/>
                                </w:rPr>
                              </w:pPr>
                              <w:r w:rsidRPr="000625B5">
                                <w:rPr>
                                  <w:rFonts w:ascii="Times New Roman" w:hAnsi="Times New Roman" w:cs="Times New Roman"/>
                                  <w:sz w:val="16"/>
                                  <w:szCs w:val="16"/>
                                </w:rPr>
                                <w:t>Panel E: 60-minute</w:t>
                              </w:r>
                            </w:p>
                          </w:tc>
                        </w:tr>
                        <w:tr w:rsidR="005F13A0" w14:paraId="27FC71C5" w14:textId="77777777" w:rsidTr="000E37B9">
                          <w:tc>
                            <w:tcPr>
                              <w:tcW w:w="349" w:type="pct"/>
                            </w:tcPr>
                            <w:p w14:paraId="4B89C0D5"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TF</w:t>
                              </w:r>
                            </w:p>
                          </w:tc>
                          <w:tc>
                            <w:tcPr>
                              <w:tcW w:w="446" w:type="pct"/>
                              <w:vAlign w:val="bottom"/>
                            </w:tcPr>
                            <w:p w14:paraId="7EB7836B"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2297</w:t>
                              </w:r>
                            </w:p>
                          </w:tc>
                          <w:tc>
                            <w:tcPr>
                              <w:tcW w:w="436" w:type="pct"/>
                              <w:vAlign w:val="bottom"/>
                            </w:tcPr>
                            <w:p w14:paraId="61398A1E"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2898</w:t>
                              </w:r>
                            </w:p>
                          </w:tc>
                          <w:tc>
                            <w:tcPr>
                              <w:tcW w:w="505" w:type="pct"/>
                              <w:vAlign w:val="bottom"/>
                            </w:tcPr>
                            <w:p w14:paraId="7774909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-0.000063</w:t>
                              </w:r>
                            </w:p>
                          </w:tc>
                          <w:tc>
                            <w:tcPr>
                              <w:tcW w:w="505" w:type="pct"/>
                              <w:vAlign w:val="bottom"/>
                            </w:tcPr>
                            <w:p w14:paraId="4DDCD091"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-0.000060</w:t>
                              </w:r>
                            </w:p>
                          </w:tc>
                          <w:tc>
                            <w:tcPr>
                              <w:tcW w:w="505" w:type="pct"/>
                              <w:vAlign w:val="bottom"/>
                            </w:tcPr>
                            <w:p w14:paraId="2B3A3C7E"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-0.000003</w:t>
                              </w:r>
                            </w:p>
                          </w:tc>
                          <w:tc>
                            <w:tcPr>
                              <w:tcW w:w="320" w:type="pct"/>
                              <w:vAlign w:val="bottom"/>
                            </w:tcPr>
                            <w:p w14:paraId="742F843D"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0.41</w:t>
                              </w:r>
                            </w:p>
                          </w:tc>
                          <w:tc>
                            <w:tcPr>
                              <w:tcW w:w="697" w:type="pct"/>
                              <w:vAlign w:val="bottom"/>
                            </w:tcPr>
                            <w:p w14:paraId="5DF1098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-0.000033</w:t>
                              </w:r>
                            </w:p>
                          </w:tc>
                          <w:tc>
                            <w:tcPr>
                              <w:tcW w:w="413" w:type="pct"/>
                              <w:vAlign w:val="bottom"/>
                            </w:tcPr>
                            <w:p w14:paraId="0307532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-0.0286</w:t>
                              </w:r>
                            </w:p>
                          </w:tc>
                          <w:tc>
                            <w:tcPr>
                              <w:tcW w:w="413" w:type="pct"/>
                              <w:vAlign w:val="bottom"/>
                            </w:tcPr>
                            <w:p w14:paraId="4B0D506A"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-0.0051</w:t>
                              </w:r>
                            </w:p>
                          </w:tc>
                          <w:tc>
                            <w:tcPr>
                              <w:tcW w:w="412" w:type="pct"/>
                              <w:vAlign w:val="bottom"/>
                            </w:tcPr>
                            <w:p w14:paraId="58D2BF29" w14:textId="77777777" w:rsidR="005F13A0" w:rsidRPr="000625B5" w:rsidRDefault="005F13A0" w:rsidP="00BF02E7">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sidRPr="000625B5">
                                <w:rPr>
                                  <w:rFonts w:ascii="Times New Roman" w:hAnsi="Times New Roman" w:cs="Times New Roman"/>
                                  <w:color w:val="000000"/>
                                  <w:sz w:val="16"/>
                                  <w:szCs w:val="16"/>
                                </w:rPr>
                                <w:t>0.0019</w:t>
                              </w:r>
                            </w:p>
                          </w:tc>
                        </w:tr>
                        <w:tr w:rsidR="005F13A0" w14:paraId="1E825FDD" w14:textId="77777777" w:rsidTr="000E37B9">
                          <w:tc>
                            <w:tcPr>
                              <w:tcW w:w="349" w:type="pct"/>
                              <w:tcBorders>
                                <w:bottom w:val="single" w:sz="4" w:space="0" w:color="auto"/>
                              </w:tcBorders>
                            </w:tcPr>
                            <w:p w14:paraId="1AA55F4C"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MR</w:t>
                              </w:r>
                            </w:p>
                          </w:tc>
                          <w:tc>
                            <w:tcPr>
                              <w:tcW w:w="446" w:type="pct"/>
                              <w:tcBorders>
                                <w:bottom w:val="single" w:sz="4" w:space="0" w:color="auto"/>
                              </w:tcBorders>
                              <w:vAlign w:val="bottom"/>
                            </w:tcPr>
                            <w:p w14:paraId="55459A16"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2296</w:t>
                              </w:r>
                            </w:p>
                          </w:tc>
                          <w:tc>
                            <w:tcPr>
                              <w:tcW w:w="436" w:type="pct"/>
                              <w:tcBorders>
                                <w:bottom w:val="single" w:sz="4" w:space="0" w:color="auto"/>
                              </w:tcBorders>
                              <w:vAlign w:val="bottom"/>
                            </w:tcPr>
                            <w:p w14:paraId="6A350FA9"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1994</w:t>
                              </w:r>
                            </w:p>
                          </w:tc>
                          <w:tc>
                            <w:tcPr>
                              <w:tcW w:w="505" w:type="pct"/>
                              <w:tcBorders>
                                <w:bottom w:val="single" w:sz="4" w:space="0" w:color="auto"/>
                              </w:tcBorders>
                              <w:vAlign w:val="bottom"/>
                            </w:tcPr>
                            <w:p w14:paraId="10A6C627"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-0.000062</w:t>
                              </w:r>
                            </w:p>
                          </w:tc>
                          <w:tc>
                            <w:tcPr>
                              <w:tcW w:w="505" w:type="pct"/>
                              <w:tcBorders>
                                <w:bottom w:val="single" w:sz="4" w:space="0" w:color="auto"/>
                              </w:tcBorders>
                              <w:vAlign w:val="bottom"/>
                            </w:tcPr>
                            <w:p w14:paraId="690C6E07"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-0.000114</w:t>
                              </w:r>
                            </w:p>
                          </w:tc>
                          <w:tc>
                            <w:tcPr>
                              <w:tcW w:w="505" w:type="pct"/>
                              <w:tcBorders>
                                <w:bottom w:val="single" w:sz="4" w:space="0" w:color="auto"/>
                              </w:tcBorders>
                              <w:vAlign w:val="bottom"/>
                            </w:tcPr>
                            <w:p w14:paraId="1CE5F4A9"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0.000052</w:t>
                              </w:r>
                            </w:p>
                          </w:tc>
                          <w:tc>
                            <w:tcPr>
                              <w:tcW w:w="320" w:type="pct"/>
                              <w:tcBorders>
                                <w:bottom w:val="single" w:sz="4" w:space="0" w:color="auto"/>
                              </w:tcBorders>
                              <w:vAlign w:val="bottom"/>
                            </w:tcPr>
                            <w:p w14:paraId="3CE7C35F"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-0.15</w:t>
                              </w:r>
                            </w:p>
                          </w:tc>
                          <w:tc>
                            <w:tcPr>
                              <w:tcW w:w="697" w:type="pct"/>
                              <w:tcBorders>
                                <w:bottom w:val="single" w:sz="4" w:space="0" w:color="auto"/>
                              </w:tcBorders>
                              <w:vAlign w:val="bottom"/>
                            </w:tcPr>
                            <w:p w14:paraId="223EF465"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-0.000188</w:t>
                              </w:r>
                            </w:p>
                          </w:tc>
                          <w:tc>
                            <w:tcPr>
                              <w:tcW w:w="413" w:type="pct"/>
                              <w:tcBorders>
                                <w:bottom w:val="single" w:sz="4" w:space="0" w:color="auto"/>
                              </w:tcBorders>
                              <w:vAlign w:val="bottom"/>
                            </w:tcPr>
                            <w:p w14:paraId="64329B35"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-0.0831</w:t>
                              </w:r>
                            </w:p>
                          </w:tc>
                          <w:tc>
                            <w:tcPr>
                              <w:tcW w:w="413" w:type="pct"/>
                              <w:tcBorders>
                                <w:bottom w:val="single" w:sz="4" w:space="0" w:color="auto"/>
                              </w:tcBorders>
                              <w:vAlign w:val="bottom"/>
                            </w:tcPr>
                            <w:p w14:paraId="04793C44"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-0.0599</w:t>
                              </w:r>
                            </w:p>
                          </w:tc>
                          <w:tc>
                            <w:tcPr>
                              <w:tcW w:w="412" w:type="pct"/>
                              <w:tcBorders>
                                <w:bottom w:val="single" w:sz="4" w:space="0" w:color="auto"/>
                              </w:tcBorders>
                              <w:vAlign w:val="bottom"/>
                            </w:tcPr>
                            <w:p w14:paraId="3A09A16B" w14:textId="77777777" w:rsidR="005F13A0" w:rsidRPr="000625B5" w:rsidRDefault="005F13A0" w:rsidP="00BF02E7">
                              <w:pPr>
                                <w:jc w:val="center"/>
                                <w:rPr>
                                  <w:rFonts w:ascii="Times New Roman" w:hAnsi="Times New Roman" w:cs="Times New Roman"/>
                                  <w:color w:val="000000"/>
                                  <w:sz w:val="16"/>
                                  <w:szCs w:val="16"/>
                                </w:rPr>
                              </w:pPr>
                              <w:r w:rsidRPr="000625B5">
                                <w:rPr>
                                  <w:rFonts w:ascii="Times New Roman" w:hAnsi="Times New Roman" w:cs="Times New Roman"/>
                                  <w:color w:val="000000"/>
                                  <w:sz w:val="16"/>
                                  <w:szCs w:val="16"/>
                                </w:rPr>
                                <w:t>-0.0002</w:t>
                              </w:r>
                            </w:p>
                          </w:tc>
                        </w:tr>
                        <w:tr w:rsidR="005F13A0" w14:paraId="5E31E48D" w14:textId="77777777" w:rsidTr="000E37B9">
                          <w:tc>
                            <w:tcPr>
                              <w:tcW w:w="5000" w:type="pct"/>
                              <w:gridSpan w:val="11"/>
                              <w:tcBorders>
                                <w:top w:val="single" w:sz="4" w:space="0" w:color="auto"/>
                                <w:bottom w:val="nil"/>
                              </w:tcBorders>
                            </w:tcPr>
                            <w:p w14:paraId="0AA45A89" w14:textId="77777777" w:rsidR="005F13A0" w:rsidRPr="009B14AD" w:rsidRDefault="005F13A0" w:rsidP="009B14AD">
                              <w:pPr>
                                <w:rPr>
                                  <w:rFonts w:ascii="Times New Roman" w:hAnsi="Times New Roman" w:cs="Times New Roman"/>
                                  <w:color w:val="000000"/>
                                  <w:sz w:val="16"/>
                                  <w:szCs w:val="16"/>
                                </w:rPr>
                              </w:pPr>
                              <w:r w:rsidRPr="009B14AD">
                                <w:rPr>
                                  <w:rFonts w:ascii="Times New Roman" w:hAnsi="Times New Roman" w:cs="Times New Roman"/>
                                  <w:color w:val="000000"/>
                                  <w:sz w:val="16"/>
                                  <w:szCs w:val="16"/>
                                </w:rPr>
                                <w:t>Panel F: Daily</w:t>
                              </w:r>
                            </w:p>
                          </w:tc>
                        </w:tr>
                        <w:tr w:rsidR="005F13A0" w:rsidRPr="00BF02E7" w14:paraId="5266441A" w14:textId="77777777" w:rsidTr="000E37B9">
                          <w:tc>
                            <w:tcPr>
                              <w:tcW w:w="349" w:type="pct"/>
                              <w:tcBorders>
                                <w:top w:val="nil"/>
                              </w:tcBorders>
                            </w:tcPr>
                            <w:p w14:paraId="3B19EA90"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TF</w:t>
                              </w:r>
                            </w:p>
                          </w:tc>
                          <w:tc>
                            <w:tcPr>
                              <w:tcW w:w="446" w:type="pct"/>
                              <w:tcBorders>
                                <w:top w:val="nil"/>
                              </w:tcBorders>
                              <w:vAlign w:val="bottom"/>
                            </w:tcPr>
                            <w:p w14:paraId="6C485B05"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259</w:t>
                              </w:r>
                            </w:p>
                          </w:tc>
                          <w:tc>
                            <w:tcPr>
                              <w:tcW w:w="436" w:type="pct"/>
                              <w:tcBorders>
                                <w:top w:val="nil"/>
                              </w:tcBorders>
                              <w:vAlign w:val="bottom"/>
                            </w:tcPr>
                            <w:p w14:paraId="2ED8BE50"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444</w:t>
                              </w:r>
                            </w:p>
                          </w:tc>
                          <w:tc>
                            <w:tcPr>
                              <w:tcW w:w="505" w:type="pct"/>
                              <w:tcBorders>
                                <w:top w:val="nil"/>
                              </w:tcBorders>
                              <w:vAlign w:val="bottom"/>
                            </w:tcPr>
                            <w:p w14:paraId="4C09C154"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-0.000722</w:t>
                              </w:r>
                            </w:p>
                          </w:tc>
                          <w:tc>
                            <w:tcPr>
                              <w:tcW w:w="505" w:type="pct"/>
                              <w:tcBorders>
                                <w:top w:val="nil"/>
                              </w:tcBorders>
                              <w:vAlign w:val="bottom"/>
                            </w:tcPr>
                            <w:p w14:paraId="2D4A8B2F"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-0.000706</w:t>
                              </w:r>
                            </w:p>
                          </w:tc>
                          <w:tc>
                            <w:tcPr>
                              <w:tcW w:w="505" w:type="pct"/>
                              <w:tcBorders>
                                <w:top w:val="nil"/>
                              </w:tcBorders>
                              <w:vAlign w:val="bottom"/>
                            </w:tcPr>
                            <w:p w14:paraId="1FCA517C"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-0.000016</w:t>
                              </w:r>
                            </w:p>
                          </w:tc>
                          <w:tc>
                            <w:tcPr>
                              <w:tcW w:w="320" w:type="pct"/>
                              <w:tcBorders>
                                <w:top w:val="nil"/>
                              </w:tcBorders>
                              <w:vAlign w:val="bottom"/>
                            </w:tcPr>
                            <w:p w14:paraId="2FA4B97F" w14:textId="77777777" w:rsidR="005F13A0" w:rsidRPr="00BF02E7" w:rsidRDefault="005F13A0" w:rsidP="00BF02E7">
                              <w:pPr>
                                <w:jc w:val="center"/>
                                <w:rPr>
                                  <w:rFonts w:ascii="Times New Roman" w:hAnsi="Times New Roman" w:cs="Times New Roman"/>
                                  <w:color w:val="000000"/>
                                  <w:sz w:val="16"/>
                                </w:rPr>
                              </w:pPr>
                              <w:r>
                                <w:rPr>
                                  <w:rFonts w:ascii="Times New Roman" w:hAnsi="Times New Roman" w:cs="Times New Roman"/>
                                  <w:color w:val="000000"/>
                                  <w:sz w:val="16"/>
                                </w:rPr>
                                <w:t>-</w:t>
                              </w:r>
                              <w:r w:rsidRPr="00BF02E7">
                                <w:rPr>
                                  <w:rFonts w:ascii="Times New Roman" w:hAnsi="Times New Roman" w:cs="Times New Roman"/>
                                  <w:color w:val="000000"/>
                                  <w:sz w:val="16"/>
                                </w:rPr>
                                <w:t>0.19</w:t>
                              </w:r>
                            </w:p>
                          </w:tc>
                          <w:tc>
                            <w:tcPr>
                              <w:tcW w:w="697" w:type="pct"/>
                              <w:tcBorders>
                                <w:top w:val="nil"/>
                              </w:tcBorders>
                              <w:vAlign w:val="bottom"/>
                            </w:tcPr>
                            <w:p w14:paraId="5D6D007F"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-0.000018</w:t>
                              </w:r>
                            </w:p>
                          </w:tc>
                          <w:tc>
                            <w:tcPr>
                              <w:tcW w:w="413" w:type="pct"/>
                              <w:tcBorders>
                                <w:top w:val="nil"/>
                              </w:tcBorders>
                              <w:vAlign w:val="bottom"/>
                            </w:tcPr>
                            <w:p w14:paraId="39B8ED4A"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-0.0056</w:t>
                              </w:r>
                            </w:p>
                          </w:tc>
                          <w:tc>
                            <w:tcPr>
                              <w:tcW w:w="413" w:type="pct"/>
                              <w:tcBorders>
                                <w:top w:val="nil"/>
                              </w:tcBorders>
                              <w:vAlign w:val="bottom"/>
                            </w:tcPr>
                            <w:p w14:paraId="067411F8"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-0.0029</w:t>
                              </w:r>
                            </w:p>
                          </w:tc>
                          <w:tc>
                            <w:tcPr>
                              <w:tcW w:w="412" w:type="pct"/>
                              <w:tcBorders>
                                <w:top w:val="nil"/>
                              </w:tcBorders>
                              <w:vAlign w:val="bottom"/>
                            </w:tcPr>
                            <w:p w14:paraId="2DE201A8" w14:textId="77777777" w:rsidR="005F13A0" w:rsidRPr="00BF02E7" w:rsidRDefault="005F13A0" w:rsidP="00BF02E7">
                              <w:pPr>
                                <w:jc w:val="center"/>
                                <w:rPr>
                                  <w:rFonts w:ascii="Times New Roman" w:hAnsi="Times New Roman" w:cs="Times New Roman"/>
                                  <w:color w:val="000000"/>
                                  <w:sz w:val="16"/>
                                </w:rPr>
                              </w:pPr>
                              <w:r>
                                <w:rPr>
                                  <w:rFonts w:ascii="Times New Roman" w:hAnsi="Times New Roman" w:cs="Times New Roman"/>
                                  <w:color w:val="000000"/>
                                  <w:sz w:val="16"/>
                                </w:rPr>
                                <w:t>-</w:t>
                              </w:r>
                              <w:r w:rsidRPr="00BF02E7">
                                <w:rPr>
                                  <w:rFonts w:ascii="Times New Roman" w:hAnsi="Times New Roman" w:cs="Times New Roman"/>
                                  <w:color w:val="000000"/>
                                  <w:sz w:val="16"/>
                                </w:rPr>
                                <w:t>0.0146</w:t>
                              </w:r>
                            </w:p>
                          </w:tc>
                        </w:tr>
                        <w:tr w:rsidR="005F13A0" w:rsidRPr="00BF02E7" w14:paraId="1D5EB100" w14:textId="77777777" w:rsidTr="000E37B9">
                          <w:tc>
                            <w:tcPr>
                              <w:tcW w:w="349" w:type="pct"/>
                              <w:tcBorders>
                                <w:bottom w:val="single" w:sz="4" w:space="0" w:color="auto"/>
                              </w:tcBorders>
                            </w:tcPr>
                            <w:p w14:paraId="384F6A85" w14:textId="77777777" w:rsidR="005F13A0" w:rsidRPr="000625B5" w:rsidRDefault="005F13A0" w:rsidP="00BF02E7">
                              <w:pPr>
                                <w:jc w:val="center"/>
                                <w:rPr>
                                  <w:rFonts w:ascii="Times New Roman" w:eastAsia="Times New Roman" w:hAnsi="Times New Roman" w:cs="Times New Roman"/>
                                  <w:sz w:val="16"/>
                                  <w:szCs w:val="16"/>
                                  <w:lang w:val="en-GB" w:eastAsia="en-GB"/>
                                </w:rPr>
                              </w:pPr>
                              <w:r w:rsidRPr="000625B5">
                                <w:rPr>
                                  <w:rFonts w:ascii="Times New Roman" w:eastAsia="Times New Roman" w:hAnsi="Times New Roman" w:cs="Times New Roman"/>
                                  <w:sz w:val="16"/>
                                  <w:szCs w:val="16"/>
                                  <w:lang w:val="en-GB" w:eastAsia="en-GB"/>
                                </w:rPr>
                                <w:t>MR</w:t>
                              </w:r>
                            </w:p>
                          </w:tc>
                          <w:tc>
                            <w:tcPr>
                              <w:tcW w:w="446" w:type="pct"/>
                              <w:tcBorders>
                                <w:bottom w:val="single" w:sz="4" w:space="0" w:color="auto"/>
                              </w:tcBorders>
                              <w:vAlign w:val="bottom"/>
                            </w:tcPr>
                            <w:p w14:paraId="59B63852"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336</w:t>
                              </w:r>
                            </w:p>
                          </w:tc>
                          <w:tc>
                            <w:tcPr>
                              <w:tcW w:w="436" w:type="pct"/>
                              <w:tcBorders>
                                <w:bottom w:val="single" w:sz="4" w:space="0" w:color="auto"/>
                              </w:tcBorders>
                              <w:vAlign w:val="bottom"/>
                            </w:tcPr>
                            <w:p w14:paraId="3E9B90FC"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229</w:t>
                              </w:r>
                            </w:p>
                          </w:tc>
                          <w:tc>
                            <w:tcPr>
                              <w:tcW w:w="505" w:type="pct"/>
                              <w:tcBorders>
                                <w:bottom w:val="single" w:sz="4" w:space="0" w:color="auto"/>
                              </w:tcBorders>
                              <w:vAlign w:val="bottom"/>
                            </w:tcPr>
                            <w:p w14:paraId="7115DC4D"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-0.000617</w:t>
                              </w:r>
                            </w:p>
                          </w:tc>
                          <w:tc>
                            <w:tcPr>
                              <w:tcW w:w="505" w:type="pct"/>
                              <w:tcBorders>
                                <w:bottom w:val="single" w:sz="4" w:space="0" w:color="auto"/>
                              </w:tcBorders>
                              <w:vAlign w:val="bottom"/>
                            </w:tcPr>
                            <w:p w14:paraId="6EB15E1F"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-0.000750</w:t>
                              </w:r>
                            </w:p>
                          </w:tc>
                          <w:tc>
                            <w:tcPr>
                              <w:tcW w:w="505" w:type="pct"/>
                              <w:tcBorders>
                                <w:bottom w:val="single" w:sz="4" w:space="0" w:color="auto"/>
                              </w:tcBorders>
                              <w:vAlign w:val="bottom"/>
                            </w:tcPr>
                            <w:p w14:paraId="2574B7AF"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0.000134</w:t>
                              </w:r>
                            </w:p>
                          </w:tc>
                          <w:tc>
                            <w:tcPr>
                              <w:tcW w:w="320" w:type="pct"/>
                              <w:tcBorders>
                                <w:bottom w:val="single" w:sz="4" w:space="0" w:color="auto"/>
                              </w:tcBorders>
                              <w:vAlign w:val="bottom"/>
                            </w:tcPr>
                            <w:p w14:paraId="09B7881F"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0.19</w:t>
                              </w:r>
                            </w:p>
                          </w:tc>
                          <w:tc>
                            <w:tcPr>
                              <w:tcW w:w="697" w:type="pct"/>
                              <w:tcBorders>
                                <w:bottom w:val="single" w:sz="4" w:space="0" w:color="auto"/>
                              </w:tcBorders>
                              <w:vAlign w:val="bottom"/>
                            </w:tcPr>
                            <w:p w14:paraId="60EDD50B"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-0.000258</w:t>
                              </w:r>
                            </w:p>
                          </w:tc>
                          <w:tc>
                            <w:tcPr>
                              <w:tcW w:w="413" w:type="pct"/>
                              <w:tcBorders>
                                <w:bottom w:val="single" w:sz="4" w:space="0" w:color="auto"/>
                              </w:tcBorders>
                              <w:vAlign w:val="bottom"/>
                            </w:tcPr>
                            <w:p w14:paraId="1F12E149"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-0.0339</w:t>
                              </w:r>
                            </w:p>
                          </w:tc>
                          <w:tc>
                            <w:tcPr>
                              <w:tcW w:w="413" w:type="pct"/>
                              <w:tcBorders>
                                <w:bottom w:val="single" w:sz="4" w:space="0" w:color="auto"/>
                              </w:tcBorders>
                              <w:vAlign w:val="bottom"/>
                            </w:tcPr>
                            <w:p w14:paraId="325982A4"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-0.0308</w:t>
                              </w:r>
                            </w:p>
                          </w:tc>
                          <w:tc>
                            <w:tcPr>
                              <w:tcW w:w="412" w:type="pct"/>
                              <w:tcBorders>
                                <w:bottom w:val="single" w:sz="4" w:space="0" w:color="auto"/>
                              </w:tcBorders>
                              <w:vAlign w:val="bottom"/>
                            </w:tcPr>
                            <w:p w14:paraId="2EF58E3E" w14:textId="77777777" w:rsidR="005F13A0" w:rsidRPr="00BF02E7" w:rsidRDefault="005F13A0" w:rsidP="00BF02E7">
                              <w:pPr>
                                <w:jc w:val="center"/>
                                <w:rPr>
                                  <w:rFonts w:ascii="Times New Roman" w:hAnsi="Times New Roman" w:cs="Times New Roman"/>
                                  <w:color w:val="000000"/>
                                  <w:sz w:val="16"/>
                                </w:rPr>
                              </w:pPr>
                              <w:r w:rsidRPr="00BF02E7">
                                <w:rPr>
                                  <w:rFonts w:ascii="Times New Roman" w:hAnsi="Times New Roman" w:cs="Times New Roman"/>
                                  <w:color w:val="000000"/>
                                  <w:sz w:val="16"/>
                                </w:rPr>
                                <w:t>-0.0019</w:t>
                              </w:r>
                            </w:p>
                          </w:tc>
                        </w:tr>
                      </w:tbl>
                      <w:p w14:paraId="54B9039F" w14:textId="77777777" w:rsidR="005F13A0" w:rsidRDefault="005F13A0"/>
                    </w:txbxContent>
                  </v:textbox>
                </v:shape>
              </v:group>
            </w:pict>
          </mc:Fallback>
        </mc:AlternateContent>
      </w:r>
    </w:p>
    <w:p w14:paraId="7B27FF5B" w14:textId="77777777" w:rsidR="00CC7549" w:rsidRDefault="00CC7549">
      <w:pPr>
        <w:rPr>
          <w:b/>
        </w:rPr>
      </w:pPr>
    </w:p>
    <w:p w14:paraId="487C4A3B" w14:textId="77777777" w:rsidR="00CC7549" w:rsidRDefault="00CC7549">
      <w:pPr>
        <w:rPr>
          <w:b/>
        </w:rPr>
      </w:pPr>
    </w:p>
    <w:p w14:paraId="6338A328" w14:textId="77777777" w:rsidR="00CC7549" w:rsidRDefault="00CC7549">
      <w:pPr>
        <w:rPr>
          <w:b/>
        </w:rPr>
      </w:pPr>
    </w:p>
    <w:p w14:paraId="0ED81AB0" w14:textId="77777777" w:rsidR="00CC7549" w:rsidRDefault="00CC7549">
      <w:pPr>
        <w:rPr>
          <w:b/>
        </w:rPr>
      </w:pPr>
    </w:p>
    <w:p w14:paraId="13848DA9" w14:textId="77777777" w:rsidR="00CC7549" w:rsidRDefault="00CC7549">
      <w:pPr>
        <w:rPr>
          <w:b/>
        </w:rPr>
      </w:pPr>
    </w:p>
    <w:p w14:paraId="5F3B36F4" w14:textId="77777777" w:rsidR="00CC7549" w:rsidRDefault="00CC7549">
      <w:pPr>
        <w:rPr>
          <w:b/>
        </w:rPr>
      </w:pPr>
    </w:p>
    <w:p w14:paraId="7DB80F12" w14:textId="77777777" w:rsidR="00CC7549" w:rsidRDefault="00CC7549">
      <w:pPr>
        <w:rPr>
          <w:b/>
        </w:rPr>
      </w:pPr>
    </w:p>
    <w:p w14:paraId="19271CFA" w14:textId="77777777" w:rsidR="00CC7549" w:rsidRDefault="00CC7549">
      <w:pPr>
        <w:rPr>
          <w:b/>
        </w:rPr>
      </w:pPr>
    </w:p>
    <w:p w14:paraId="0C8F6AFB" w14:textId="77777777" w:rsidR="00CC7549" w:rsidRDefault="00CC7549">
      <w:pPr>
        <w:rPr>
          <w:b/>
        </w:rPr>
      </w:pPr>
    </w:p>
    <w:p w14:paraId="7507CF96" w14:textId="77777777" w:rsidR="00CC7549" w:rsidRDefault="00CC7549">
      <w:pPr>
        <w:rPr>
          <w:b/>
        </w:rPr>
      </w:pPr>
    </w:p>
    <w:p w14:paraId="47B3945E" w14:textId="77777777" w:rsidR="00CC7549" w:rsidRDefault="00CC7549">
      <w:pPr>
        <w:rPr>
          <w:b/>
        </w:rPr>
      </w:pPr>
    </w:p>
    <w:p w14:paraId="4F4FC31F" w14:textId="77777777" w:rsidR="00CC7549" w:rsidRDefault="00CC7549">
      <w:pPr>
        <w:rPr>
          <w:b/>
        </w:rPr>
      </w:pPr>
    </w:p>
    <w:p w14:paraId="41FD6875" w14:textId="77777777" w:rsidR="00CC7549" w:rsidRDefault="00CC7549">
      <w:pPr>
        <w:rPr>
          <w:b/>
        </w:rPr>
      </w:pPr>
    </w:p>
    <w:p w14:paraId="319D356F" w14:textId="77777777" w:rsidR="00CC7549" w:rsidRDefault="00CC7549">
      <w:pPr>
        <w:rPr>
          <w:b/>
        </w:rPr>
      </w:pPr>
    </w:p>
    <w:p w14:paraId="7717B07F" w14:textId="77777777" w:rsidR="00CC7549" w:rsidRDefault="00CC7549">
      <w:pPr>
        <w:rPr>
          <w:b/>
        </w:rPr>
      </w:pPr>
    </w:p>
    <w:p w14:paraId="62DAFBC9" w14:textId="77777777" w:rsidR="00CC7549" w:rsidRDefault="00CC7549">
      <w:pPr>
        <w:rPr>
          <w:b/>
        </w:rPr>
      </w:pPr>
    </w:p>
    <w:p w14:paraId="05FA2D68" w14:textId="77777777" w:rsidR="00CC7549" w:rsidRDefault="00CC7549">
      <w:pPr>
        <w:rPr>
          <w:b/>
        </w:rPr>
      </w:pPr>
    </w:p>
    <w:p w14:paraId="69ACAB05" w14:textId="77777777" w:rsidR="00CC7549" w:rsidRDefault="00CC7549">
      <w:pPr>
        <w:rPr>
          <w:b/>
        </w:rPr>
      </w:pPr>
    </w:p>
    <w:p w14:paraId="2029E085" w14:textId="77777777" w:rsidR="00CC7549" w:rsidRDefault="00CC7549">
      <w:pPr>
        <w:rPr>
          <w:b/>
        </w:rPr>
      </w:pPr>
    </w:p>
    <w:p w14:paraId="019711E8" w14:textId="77777777" w:rsidR="00CC7549" w:rsidRDefault="00CC7549">
      <w:pPr>
        <w:rPr>
          <w:b/>
        </w:rPr>
      </w:pPr>
    </w:p>
    <w:p w14:paraId="1B969E9E" w14:textId="77777777" w:rsidR="00ED7830" w:rsidRDefault="00ED7830">
      <w:pPr>
        <w:rPr>
          <w:b/>
        </w:rPr>
      </w:pPr>
      <w:r w:rsidRPr="00ED7830">
        <w:rPr>
          <w:b/>
        </w:rPr>
        <w:t>5. Conclusion</w:t>
      </w:r>
    </w:p>
    <w:p w14:paraId="7C4FC2C0" w14:textId="77777777" w:rsidR="001B4C41" w:rsidRDefault="00ED7830" w:rsidP="001B4C41">
      <w:pPr>
        <w:jc w:val="both"/>
      </w:pPr>
      <w:r w:rsidRPr="003E39B5">
        <w:t>This paper suggests that</w:t>
      </w:r>
      <w:r w:rsidR="003E39B5" w:rsidRPr="003E39B5">
        <w:t xml:space="preserve"> investors and academic</w:t>
      </w:r>
      <w:r w:rsidR="00061658">
        <w:t>s</w:t>
      </w:r>
      <w:r w:rsidR="003E39B5" w:rsidRPr="003E39B5">
        <w:t xml:space="preserve"> alike should distinguish between the </w:t>
      </w:r>
      <w:r w:rsidR="00061658" w:rsidRPr="003E39B5">
        <w:t xml:space="preserve">two main types of technical trading rules </w:t>
      </w:r>
      <w:r w:rsidR="003E39B5" w:rsidRPr="003E39B5">
        <w:t xml:space="preserve">when trading.  By studying </w:t>
      </w:r>
      <w:r w:rsidR="00271CF4">
        <w:t xml:space="preserve">highly liquid </w:t>
      </w:r>
      <w:r w:rsidR="003E39B5" w:rsidRPr="003E39B5">
        <w:t xml:space="preserve">commodity ETF markets, </w:t>
      </w:r>
      <w:r w:rsidR="003E39B5">
        <w:t>w</w:t>
      </w:r>
      <w:r w:rsidR="003E39B5" w:rsidRPr="003E39B5">
        <w:t xml:space="preserve">e show that trend-following technical trading rules offer no </w:t>
      </w:r>
      <w:r w:rsidR="00350AD3">
        <w:t>predictive power</w:t>
      </w:r>
      <w:r w:rsidR="003E39B5" w:rsidRPr="003E39B5">
        <w:t xml:space="preserve"> to </w:t>
      </w:r>
      <w:r w:rsidR="003E39B5">
        <w:t xml:space="preserve">investors at any frequency but that mean-reversion rules offer significant profits at the 5-minute frequency.  As the </w:t>
      </w:r>
      <w:r w:rsidR="00033457">
        <w:t xml:space="preserve">sampling </w:t>
      </w:r>
      <w:r w:rsidR="003E39B5">
        <w:t>frequency decreases, the profits from mean-reversion rules</w:t>
      </w:r>
      <w:r w:rsidR="00033457">
        <w:t xml:space="preserve"> </w:t>
      </w:r>
      <w:r w:rsidR="00350AD3">
        <w:t xml:space="preserve">falls indicating that investors should implement mean-reversion rules at the higher frequencies and not trend-following rules. </w:t>
      </w:r>
      <w:r w:rsidR="008F7378">
        <w:t xml:space="preserve">One might speculate that at high frequencies deviations from </w:t>
      </w:r>
      <w:r w:rsidR="001325BE">
        <w:t>fair</w:t>
      </w:r>
      <w:r w:rsidR="008F7378">
        <w:t xml:space="preserve"> value</w:t>
      </w:r>
      <w:r w:rsidR="001325BE">
        <w:t xml:space="preserve"> (with no arbitrage opportunities available) can occur.</w:t>
      </w:r>
      <w:r w:rsidR="008F7378">
        <w:t xml:space="preserve">, perhaps attributable to the noise generated by very high-frequency trade, </w:t>
      </w:r>
      <w:r w:rsidR="001325BE">
        <w:t xml:space="preserve">However, these deviations </w:t>
      </w:r>
      <w:r w:rsidR="008F7378">
        <w:t xml:space="preserve">are swiftly eliminated </w:t>
      </w:r>
      <w:r w:rsidR="001325BE">
        <w:t xml:space="preserve">by </w:t>
      </w:r>
      <w:r w:rsidR="00350EDB">
        <w:t xml:space="preserve">the sort of </w:t>
      </w:r>
      <w:r w:rsidR="001325BE">
        <w:t>inf</w:t>
      </w:r>
      <w:r w:rsidR="00350EDB">
        <w:t>ormed traders proposed</w:t>
      </w:r>
      <w:r w:rsidR="001325BE">
        <w:t xml:space="preserve"> in the seminal model of Grossman and Stiglitz (1980) </w:t>
      </w:r>
      <w:r w:rsidR="008F7378">
        <w:t>resulting in mean-reverting behavior</w:t>
      </w:r>
      <w:r w:rsidR="00350EDB">
        <w:t xml:space="preserve"> at high frequencies but more random movements at lower-frequencies</w:t>
      </w:r>
      <w:r w:rsidR="00033457">
        <w:t>.</w:t>
      </w:r>
    </w:p>
    <w:p w14:paraId="1AEF43AA" w14:textId="77777777" w:rsidR="00ED7830" w:rsidRPr="003E39B5" w:rsidRDefault="00ED7830" w:rsidP="003E39B5">
      <w:pPr>
        <w:jc w:val="both"/>
      </w:pPr>
    </w:p>
    <w:p w14:paraId="68038F05" w14:textId="77777777" w:rsidR="00DD2595" w:rsidRPr="00ED7830" w:rsidRDefault="00DD2595">
      <w:pPr>
        <w:rPr>
          <w:b/>
        </w:rPr>
      </w:pPr>
      <w:r w:rsidRPr="00ED7830">
        <w:rPr>
          <w:b/>
        </w:rPr>
        <w:br w:type="page"/>
      </w:r>
    </w:p>
    <w:p w14:paraId="6B92B0D8" w14:textId="77777777" w:rsidR="00DD2595" w:rsidRDefault="00A550D7" w:rsidP="009249E2">
      <w:pPr>
        <w:jc w:val="both"/>
        <w:rPr>
          <w:b/>
        </w:rPr>
      </w:pPr>
      <w:r w:rsidRPr="00A550D7">
        <w:rPr>
          <w:b/>
        </w:rPr>
        <w:lastRenderedPageBreak/>
        <w:t>References</w:t>
      </w:r>
    </w:p>
    <w:p w14:paraId="75973C3C" w14:textId="77777777" w:rsidR="00A550D7" w:rsidRDefault="00A550D7" w:rsidP="009249E2">
      <w:pPr>
        <w:widowControl w:val="0"/>
        <w:ind w:left="720" w:hanging="720"/>
        <w:jc w:val="both"/>
      </w:pPr>
      <w:r>
        <w:t xml:space="preserve">Alsayed, H., McGroarty, F. (2014). </w:t>
      </w:r>
      <w:proofErr w:type="gramStart"/>
      <w:r>
        <w:t>Ultra-High-Frequency Algorithmic Arbitrage Across International Index Futures.</w:t>
      </w:r>
      <w:proofErr w:type="gramEnd"/>
      <w:r>
        <w:t xml:space="preserve"> </w:t>
      </w:r>
      <w:r>
        <w:rPr>
          <w:i/>
        </w:rPr>
        <w:t>Journal of Forecasting</w:t>
      </w:r>
      <w:r>
        <w:t>, 33, 391-408.</w:t>
      </w:r>
    </w:p>
    <w:p w14:paraId="45EECE0C" w14:textId="77777777" w:rsidR="00A550D7" w:rsidRDefault="00A550D7" w:rsidP="009249E2">
      <w:pPr>
        <w:widowControl w:val="0"/>
        <w:ind w:left="720" w:hanging="720"/>
        <w:jc w:val="both"/>
      </w:pPr>
      <w:proofErr w:type="gramStart"/>
      <w:r w:rsidRPr="002107C5">
        <w:t>Brock, W., Lakonishok, J. and LeBaron, B. (1992)</w:t>
      </w:r>
      <w:r>
        <w:t>.</w:t>
      </w:r>
      <w:proofErr w:type="gramEnd"/>
      <w:r w:rsidRPr="002107C5">
        <w:t xml:space="preserve"> Simple Technical Trading Rules and the </w:t>
      </w:r>
      <w:r w:rsidRPr="00BA2718">
        <w:t xml:space="preserve">Stochastic Properties of Stock Returns. </w:t>
      </w:r>
      <w:r w:rsidRPr="00BA2718">
        <w:rPr>
          <w:i/>
          <w:iCs/>
        </w:rPr>
        <w:t>Journal of Finance</w:t>
      </w:r>
      <w:r w:rsidRPr="00BA2718">
        <w:t>, 47(5), 1731-1764.</w:t>
      </w:r>
    </w:p>
    <w:p w14:paraId="75636CC3" w14:textId="77777777" w:rsidR="00A32457" w:rsidRDefault="00A32457" w:rsidP="009249E2">
      <w:pPr>
        <w:ind w:left="720" w:hanging="720"/>
        <w:jc w:val="both"/>
      </w:pPr>
      <w:r w:rsidRPr="002107C5">
        <w:t>Fifield, S.G.M., Power, D.M. and Sinclair (2005)</w:t>
      </w:r>
      <w:r>
        <w:t xml:space="preserve">. </w:t>
      </w:r>
      <w:proofErr w:type="gramStart"/>
      <w:r w:rsidRPr="002107C5">
        <w:t>An analysis of trading strategies in eleven European stock markets</w:t>
      </w:r>
      <w:r>
        <w:t>.</w:t>
      </w:r>
      <w:proofErr w:type="gramEnd"/>
      <w:r w:rsidRPr="002107C5">
        <w:t xml:space="preserve"> </w:t>
      </w:r>
      <w:r w:rsidRPr="002107C5">
        <w:rPr>
          <w:i/>
          <w:iCs/>
        </w:rPr>
        <w:t>The European Journal of Finance</w:t>
      </w:r>
      <w:r w:rsidRPr="002107C5">
        <w:t>, 11(6), 531-548.</w:t>
      </w:r>
    </w:p>
    <w:p w14:paraId="02505CD8" w14:textId="77777777" w:rsidR="00A550D7" w:rsidRDefault="003D7CAB" w:rsidP="009249E2">
      <w:pPr>
        <w:ind w:left="720" w:hanging="720"/>
        <w:jc w:val="both"/>
      </w:pPr>
      <w:hyperlink r:id="rId9" w:history="1">
        <w:proofErr w:type="spellStart"/>
        <w:proofErr w:type="gramStart"/>
        <w:r w:rsidR="00A550D7" w:rsidRPr="00A550D7">
          <w:rPr>
            <w:rStyle w:val="Hyperlink"/>
            <w:color w:val="auto"/>
            <w:u w:val="none"/>
            <w:bdr w:val="none" w:sz="0" w:space="0" w:color="auto" w:frame="1"/>
            <w:shd w:val="clear" w:color="auto" w:fill="FFFFFF"/>
          </w:rPr>
          <w:t>Frömmel</w:t>
        </w:r>
        <w:proofErr w:type="spellEnd"/>
      </w:hyperlink>
      <w:r w:rsidR="00A550D7">
        <w:t xml:space="preserve">, M., </w:t>
      </w:r>
      <w:proofErr w:type="spellStart"/>
      <w:r w:rsidR="00A550D7">
        <w:t>Lampaert</w:t>
      </w:r>
      <w:proofErr w:type="spellEnd"/>
      <w:r w:rsidR="00A550D7">
        <w:t>, K. (2016).</w:t>
      </w:r>
      <w:proofErr w:type="gramEnd"/>
      <w:r w:rsidR="00A550D7">
        <w:t xml:space="preserve"> Does frequency matter for intraday technical trading? </w:t>
      </w:r>
      <w:r w:rsidR="00A550D7">
        <w:rPr>
          <w:i/>
        </w:rPr>
        <w:t>Finance Research Letters</w:t>
      </w:r>
      <w:r w:rsidR="00A550D7">
        <w:t>, 18, 177-183.</w:t>
      </w:r>
    </w:p>
    <w:p w14:paraId="60068270" w14:textId="77777777" w:rsidR="00C346A6" w:rsidRPr="005F13A0" w:rsidRDefault="00350EDB" w:rsidP="005F13A0">
      <w:pPr>
        <w:widowControl w:val="0"/>
        <w:shd w:val="clear" w:color="auto" w:fill="FFFFFF"/>
        <w:ind w:left="720" w:hanging="720"/>
        <w:jc w:val="both"/>
        <w:rPr>
          <w:rFonts w:eastAsia="Times New Roman"/>
          <w:color w:val="000000"/>
          <w:lang w:eastAsia="en-GB"/>
        </w:rPr>
      </w:pPr>
      <w:r w:rsidRPr="00350EDB">
        <w:rPr>
          <w:rFonts w:eastAsia="Times New Roman"/>
          <w:color w:val="222222"/>
          <w:lang w:val="en-GB" w:eastAsia="en-GB"/>
        </w:rPr>
        <w:t xml:space="preserve">Grossman, S. J., &amp; Stiglitz, J. E. </w:t>
      </w:r>
      <w:r w:rsidRPr="00350EDB">
        <w:rPr>
          <w:rFonts w:eastAsia="Times New Roman"/>
          <w:color w:val="000000"/>
          <w:lang w:eastAsia="en-GB"/>
        </w:rPr>
        <w:t xml:space="preserve"> (1980)</w:t>
      </w:r>
      <w:proofErr w:type="gramStart"/>
      <w:r w:rsidRPr="00350EDB">
        <w:rPr>
          <w:rFonts w:eastAsia="Times New Roman"/>
          <w:color w:val="000000"/>
          <w:lang w:eastAsia="en-GB"/>
        </w:rPr>
        <w:t>.</w:t>
      </w:r>
      <w:r w:rsidRPr="00350EDB">
        <w:rPr>
          <w:rFonts w:eastAsia="Times New Roman"/>
          <w:color w:val="222222"/>
          <w:lang w:val="en-GB" w:eastAsia="en-GB"/>
        </w:rPr>
        <w:t xml:space="preserve"> On the impossibility of informationally efficient markets.</w:t>
      </w:r>
      <w:proofErr w:type="gramEnd"/>
      <w:r w:rsidRPr="00350EDB">
        <w:rPr>
          <w:rFonts w:eastAsia="Times New Roman"/>
          <w:color w:val="222222"/>
          <w:lang w:val="en-GB" w:eastAsia="en-GB"/>
        </w:rPr>
        <w:t xml:space="preserve"> </w:t>
      </w:r>
      <w:r w:rsidR="00EF4739">
        <w:rPr>
          <w:rFonts w:eastAsia="Times New Roman"/>
          <w:i/>
          <w:iCs/>
          <w:color w:val="222222"/>
          <w:lang w:val="en-GB" w:eastAsia="en-GB"/>
        </w:rPr>
        <w:t>The American Economic R</w:t>
      </w:r>
      <w:r w:rsidRPr="00350EDB">
        <w:rPr>
          <w:rFonts w:eastAsia="Times New Roman"/>
          <w:i/>
          <w:iCs/>
          <w:color w:val="222222"/>
          <w:lang w:val="en-GB" w:eastAsia="en-GB"/>
        </w:rPr>
        <w:t>eview</w:t>
      </w:r>
      <w:r w:rsidRPr="00350EDB">
        <w:rPr>
          <w:rFonts w:eastAsia="Times New Roman"/>
          <w:color w:val="222222"/>
          <w:lang w:val="en-GB" w:eastAsia="en-GB"/>
        </w:rPr>
        <w:t xml:space="preserve">, </w:t>
      </w:r>
      <w:r w:rsidRPr="00350EDB">
        <w:rPr>
          <w:rFonts w:eastAsia="Times New Roman"/>
          <w:i/>
          <w:iCs/>
          <w:color w:val="222222"/>
          <w:lang w:val="en-GB" w:eastAsia="en-GB"/>
        </w:rPr>
        <w:t>70</w:t>
      </w:r>
      <w:r w:rsidRPr="00350EDB">
        <w:rPr>
          <w:rFonts w:eastAsia="Times New Roman"/>
          <w:color w:val="222222"/>
          <w:lang w:val="en-GB" w:eastAsia="en-GB"/>
        </w:rPr>
        <w:t>(3), 393-408.</w:t>
      </w:r>
    </w:p>
    <w:p w14:paraId="74C6F6D3" w14:textId="77777777" w:rsidR="00A550D7" w:rsidRPr="00BD1FC7" w:rsidRDefault="00A550D7" w:rsidP="009249E2">
      <w:pPr>
        <w:ind w:left="720" w:hanging="720"/>
        <w:jc w:val="both"/>
      </w:pPr>
      <w:r>
        <w:t>Hsu, P-H</w:t>
      </w:r>
      <w:proofErr w:type="gramStart"/>
      <w:r>
        <w:t>.,</w:t>
      </w:r>
      <w:proofErr w:type="gramEnd"/>
      <w:r>
        <w:t xml:space="preserve"> Taylor, M. P., Wang, Z. (2016). Technical trading: Is it still beating the foreign exchange market? </w:t>
      </w:r>
      <w:r>
        <w:rPr>
          <w:i/>
        </w:rPr>
        <w:t>Journal of International Economics</w:t>
      </w:r>
      <w:r>
        <w:t xml:space="preserve">, </w:t>
      </w:r>
      <w:r w:rsidR="003D7CAB">
        <w:t>102, 188-208.</w:t>
      </w:r>
      <w:bookmarkStart w:id="0" w:name="_GoBack"/>
      <w:bookmarkEnd w:id="0"/>
    </w:p>
    <w:p w14:paraId="0FF80254" w14:textId="77777777" w:rsidR="00A550D7" w:rsidRDefault="00A550D7" w:rsidP="009249E2">
      <w:pPr>
        <w:widowControl w:val="0"/>
        <w:ind w:left="720" w:hanging="720"/>
        <w:jc w:val="both"/>
      </w:pPr>
      <w:proofErr w:type="gramStart"/>
      <w:r w:rsidRPr="00BA2718">
        <w:t xml:space="preserve">Hudson, R., Dempsey, M. and </w:t>
      </w:r>
      <w:proofErr w:type="spellStart"/>
      <w:r w:rsidRPr="00BA2718">
        <w:t>Keasey</w:t>
      </w:r>
      <w:proofErr w:type="spellEnd"/>
      <w:r w:rsidRPr="00BA2718">
        <w:t>, K. (1996).</w:t>
      </w:r>
      <w:proofErr w:type="gramEnd"/>
      <w:r w:rsidRPr="00BA2718">
        <w:t xml:space="preserve"> A note on the weak form efficiency of capital markets: The application of simple technical trading rules to UK stock prices - 1935 to 1994. </w:t>
      </w:r>
      <w:r w:rsidRPr="00BA2718">
        <w:rPr>
          <w:i/>
          <w:iCs/>
        </w:rPr>
        <w:t>Journal of Banking &amp; Finance</w:t>
      </w:r>
      <w:r w:rsidRPr="00BA2718">
        <w:t>, 20(6), 1121-1132.</w:t>
      </w:r>
    </w:p>
    <w:p w14:paraId="387E05CA" w14:textId="77777777" w:rsidR="00A550D7" w:rsidRPr="005662FF" w:rsidRDefault="00A550D7" w:rsidP="009249E2">
      <w:pPr>
        <w:widowControl w:val="0"/>
        <w:ind w:left="720" w:hanging="720"/>
        <w:jc w:val="both"/>
        <w:rPr>
          <w:i/>
        </w:rPr>
      </w:pPr>
      <w:r>
        <w:t xml:space="preserve">Kirilenko, A., A., Lo, A. W. (2013). Moore’s Law versus Murphy’s Law: Algorithmic Trading and Its Discontents. </w:t>
      </w:r>
      <w:r>
        <w:rPr>
          <w:i/>
        </w:rPr>
        <w:t xml:space="preserve">Journal of Economics Perspectives, </w:t>
      </w:r>
      <w:r w:rsidRPr="00A550D7">
        <w:t>27(2), 51-72.</w:t>
      </w:r>
    </w:p>
    <w:p w14:paraId="55B0F5D7" w14:textId="77777777" w:rsidR="00A550D7" w:rsidRDefault="00A550D7" w:rsidP="009249E2">
      <w:pPr>
        <w:widowControl w:val="0"/>
        <w:ind w:left="720" w:hanging="720"/>
        <w:jc w:val="both"/>
      </w:pPr>
      <w:r>
        <w:t xml:space="preserve">Marshall, B. R., </w:t>
      </w:r>
      <w:proofErr w:type="spellStart"/>
      <w:r>
        <w:t>Cahan</w:t>
      </w:r>
      <w:proofErr w:type="spellEnd"/>
      <w:r>
        <w:t xml:space="preserve">, R. H., </w:t>
      </w:r>
      <w:proofErr w:type="spellStart"/>
      <w:r>
        <w:t>Cahan</w:t>
      </w:r>
      <w:proofErr w:type="spellEnd"/>
      <w:r>
        <w:t xml:space="preserve">, J. M. (2008). Does intraday technical analysis in the U.S. equity market have value? </w:t>
      </w:r>
      <w:r>
        <w:rPr>
          <w:i/>
        </w:rPr>
        <w:t>Journal of Empirical Finance</w:t>
      </w:r>
      <w:r>
        <w:t>, 15, 199-210.</w:t>
      </w:r>
    </w:p>
    <w:p w14:paraId="00D422AF" w14:textId="77777777" w:rsidR="00A550D7" w:rsidRPr="00A550D7" w:rsidRDefault="00A550D7" w:rsidP="009249E2">
      <w:pPr>
        <w:widowControl w:val="0"/>
        <w:ind w:left="720" w:hanging="720"/>
        <w:jc w:val="both"/>
      </w:pPr>
      <w:proofErr w:type="spellStart"/>
      <w:r>
        <w:t>Menkhoff</w:t>
      </w:r>
      <w:proofErr w:type="spellEnd"/>
      <w:r>
        <w:t xml:space="preserve">, L. (2010). The use of technical analysis by fund managers: International evidence. </w:t>
      </w:r>
      <w:r>
        <w:rPr>
          <w:i/>
        </w:rPr>
        <w:t>Journal of Banking and Finance</w:t>
      </w:r>
      <w:r>
        <w:t>, 34(11), 2573-2586.</w:t>
      </w:r>
    </w:p>
    <w:p w14:paraId="6543446D" w14:textId="77777777" w:rsidR="00A550D7" w:rsidRDefault="00A550D7" w:rsidP="009249E2">
      <w:pPr>
        <w:widowControl w:val="0"/>
        <w:ind w:left="720" w:hanging="720"/>
        <w:jc w:val="both"/>
      </w:pPr>
      <w:r>
        <w:t xml:space="preserve">Narayan, P. K., Mishra, S., Narayan, S., </w:t>
      </w:r>
      <w:proofErr w:type="spellStart"/>
      <w:r>
        <w:t>Thurasisamy</w:t>
      </w:r>
      <w:proofErr w:type="spellEnd"/>
      <w:r>
        <w:t xml:space="preserve">, K. (2015). Is Exchange Rate Trading Profitable? </w:t>
      </w:r>
      <w:r w:rsidRPr="003E66C8">
        <w:rPr>
          <w:i/>
        </w:rPr>
        <w:t>Journal of Financial Markets, Institutions and Money</w:t>
      </w:r>
      <w:r w:rsidRPr="003E66C8">
        <w:t xml:space="preserve">, 38, 217-229. </w:t>
      </w:r>
    </w:p>
    <w:p w14:paraId="60A4F3EC" w14:textId="77777777" w:rsidR="00A550D7" w:rsidRDefault="00A550D7" w:rsidP="009249E2">
      <w:pPr>
        <w:widowControl w:val="0"/>
        <w:ind w:left="720" w:hanging="720"/>
        <w:jc w:val="both"/>
      </w:pPr>
      <w:r>
        <w:t xml:space="preserve">Neely, C. J., Weller, P. A. (2003). </w:t>
      </w:r>
      <w:proofErr w:type="gramStart"/>
      <w:r>
        <w:t>Intraday technical trading in the foreign exchange market.</w:t>
      </w:r>
      <w:proofErr w:type="gramEnd"/>
      <w:r>
        <w:t xml:space="preserve"> </w:t>
      </w:r>
      <w:r>
        <w:rPr>
          <w:i/>
        </w:rPr>
        <w:t>Journal of International Money and Finance</w:t>
      </w:r>
      <w:r>
        <w:t>, 22, 223-237.</w:t>
      </w:r>
    </w:p>
    <w:p w14:paraId="332E805F" w14:textId="77777777" w:rsidR="00A550D7" w:rsidRDefault="00A550D7" w:rsidP="009249E2">
      <w:pPr>
        <w:widowControl w:val="0"/>
        <w:shd w:val="clear" w:color="auto" w:fill="FFFFFF"/>
        <w:ind w:left="720" w:hanging="720"/>
        <w:jc w:val="both"/>
        <w:rPr>
          <w:rFonts w:ascii="ff2" w:eastAsia="Times New Roman" w:hAnsi="ff2"/>
          <w:color w:val="000000"/>
          <w:lang w:eastAsia="en-GB"/>
        </w:rPr>
      </w:pPr>
      <w:proofErr w:type="spellStart"/>
      <w:r>
        <w:rPr>
          <w:rFonts w:ascii="ff2" w:eastAsia="Times New Roman" w:hAnsi="ff2"/>
          <w:color w:val="000000"/>
          <w:lang w:eastAsia="en-GB"/>
        </w:rPr>
        <w:t>Shynkevich</w:t>
      </w:r>
      <w:proofErr w:type="spellEnd"/>
      <w:r>
        <w:rPr>
          <w:rFonts w:ascii="ff2" w:eastAsia="Times New Roman" w:hAnsi="ff2"/>
          <w:color w:val="000000"/>
          <w:lang w:eastAsia="en-GB"/>
        </w:rPr>
        <w:t xml:space="preserve">, A. (2012). Short-term predictability of equity returns along two style dimensions. </w:t>
      </w:r>
      <w:r>
        <w:rPr>
          <w:rFonts w:ascii="ff2" w:eastAsia="Times New Roman" w:hAnsi="ff2"/>
          <w:i/>
          <w:color w:val="000000"/>
          <w:lang w:eastAsia="en-GB"/>
        </w:rPr>
        <w:t>Journal of Empirical Finance</w:t>
      </w:r>
      <w:r>
        <w:rPr>
          <w:rFonts w:ascii="ff2" w:eastAsia="Times New Roman" w:hAnsi="ff2"/>
          <w:color w:val="000000"/>
          <w:lang w:eastAsia="en-GB"/>
        </w:rPr>
        <w:t>, 19, 675-685.</w:t>
      </w:r>
    </w:p>
    <w:p w14:paraId="19FF9BF9" w14:textId="77777777" w:rsidR="00350EDB" w:rsidRDefault="00350EDB" w:rsidP="009249E2">
      <w:pPr>
        <w:widowControl w:val="0"/>
        <w:shd w:val="clear" w:color="auto" w:fill="FFFFFF"/>
        <w:ind w:left="720" w:hanging="720"/>
        <w:jc w:val="both"/>
        <w:rPr>
          <w:rFonts w:ascii="ff2" w:eastAsia="Times New Roman" w:hAnsi="ff2"/>
          <w:color w:val="000000"/>
          <w:lang w:eastAsia="en-GB"/>
        </w:rPr>
      </w:pPr>
    </w:p>
    <w:p w14:paraId="7E0F62AA" w14:textId="77777777" w:rsidR="00350EDB" w:rsidRPr="00EC2AEC" w:rsidRDefault="00350EDB" w:rsidP="009249E2">
      <w:pPr>
        <w:widowControl w:val="0"/>
        <w:shd w:val="clear" w:color="auto" w:fill="FFFFFF"/>
        <w:ind w:left="720" w:hanging="720"/>
        <w:jc w:val="both"/>
        <w:rPr>
          <w:rFonts w:ascii="ff2" w:eastAsia="Times New Roman" w:hAnsi="ff2"/>
          <w:color w:val="000000"/>
          <w:lang w:eastAsia="en-GB"/>
        </w:rPr>
      </w:pPr>
    </w:p>
    <w:p w14:paraId="2F491157" w14:textId="77777777" w:rsidR="00A550D7" w:rsidRDefault="00A550D7" w:rsidP="00131B57">
      <w:pPr>
        <w:widowControl w:val="0"/>
        <w:jc w:val="both"/>
      </w:pPr>
    </w:p>
    <w:p w14:paraId="212AFA91" w14:textId="77777777" w:rsidR="00A550D7" w:rsidRDefault="00A550D7" w:rsidP="00A550D7">
      <w:pPr>
        <w:widowControl w:val="0"/>
        <w:ind w:left="720" w:hanging="720"/>
        <w:jc w:val="both"/>
      </w:pPr>
    </w:p>
    <w:p w14:paraId="08DB5CDA" w14:textId="77777777" w:rsidR="00A550D7" w:rsidRDefault="00A550D7" w:rsidP="00A550D7">
      <w:pPr>
        <w:widowControl w:val="0"/>
        <w:ind w:left="720" w:hanging="720"/>
        <w:jc w:val="both"/>
      </w:pPr>
    </w:p>
    <w:p w14:paraId="6285D84E" w14:textId="77777777" w:rsidR="00A550D7" w:rsidRPr="00A550D7" w:rsidRDefault="00A550D7" w:rsidP="00DD2595">
      <w:pPr>
        <w:jc w:val="both"/>
      </w:pPr>
    </w:p>
    <w:sectPr w:rsidR="00A550D7" w:rsidRPr="00A550D7" w:rsidSect="00FB3A9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C4F13" w14:textId="77777777" w:rsidR="005F13A0" w:rsidRDefault="005F13A0" w:rsidP="00467FA7">
      <w:r>
        <w:separator/>
      </w:r>
    </w:p>
  </w:endnote>
  <w:endnote w:type="continuationSeparator" w:id="0">
    <w:p w14:paraId="4BB7158F" w14:textId="77777777" w:rsidR="005F13A0" w:rsidRDefault="005F13A0" w:rsidP="0046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ff2">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573223"/>
      <w:docPartObj>
        <w:docPartGallery w:val="Page Numbers (Bottom of Page)"/>
        <w:docPartUnique/>
      </w:docPartObj>
    </w:sdtPr>
    <w:sdtEndPr>
      <w:rPr>
        <w:noProof/>
      </w:rPr>
    </w:sdtEndPr>
    <w:sdtContent>
      <w:p w14:paraId="5820FFC2" w14:textId="77777777" w:rsidR="005F13A0" w:rsidRDefault="005F13A0">
        <w:pPr>
          <w:pStyle w:val="Footer"/>
          <w:jc w:val="right"/>
        </w:pPr>
        <w:r w:rsidRPr="006E7700">
          <w:rPr>
            <w:sz w:val="20"/>
          </w:rPr>
          <w:fldChar w:fldCharType="begin"/>
        </w:r>
        <w:r w:rsidRPr="006E7700">
          <w:rPr>
            <w:sz w:val="20"/>
          </w:rPr>
          <w:instrText xml:space="preserve"> PAGE   \* MERGEFORMAT </w:instrText>
        </w:r>
        <w:r w:rsidRPr="006E7700">
          <w:rPr>
            <w:sz w:val="20"/>
          </w:rPr>
          <w:fldChar w:fldCharType="separate"/>
        </w:r>
        <w:r w:rsidR="003D7CAB">
          <w:rPr>
            <w:noProof/>
            <w:sz w:val="20"/>
          </w:rPr>
          <w:t>6</w:t>
        </w:r>
        <w:r w:rsidRPr="006E7700">
          <w:rPr>
            <w:noProof/>
            <w:sz w:val="20"/>
          </w:rPr>
          <w:fldChar w:fldCharType="end"/>
        </w:r>
      </w:p>
    </w:sdtContent>
  </w:sdt>
  <w:p w14:paraId="05008F05" w14:textId="77777777" w:rsidR="005F13A0" w:rsidRDefault="005F13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036F4" w14:textId="77777777" w:rsidR="005F13A0" w:rsidRDefault="005F13A0" w:rsidP="00467FA7">
      <w:r>
        <w:separator/>
      </w:r>
    </w:p>
  </w:footnote>
  <w:footnote w:type="continuationSeparator" w:id="0">
    <w:p w14:paraId="7E3271EC" w14:textId="77777777" w:rsidR="005F13A0" w:rsidRDefault="005F13A0" w:rsidP="00467FA7">
      <w:r>
        <w:continuationSeparator/>
      </w:r>
    </w:p>
  </w:footnote>
  <w:footnote w:id="1">
    <w:p w14:paraId="3DB90F5F" w14:textId="77777777" w:rsidR="005F13A0" w:rsidRPr="009A3CA0" w:rsidRDefault="005F13A0" w:rsidP="009A3CA0">
      <w:pPr>
        <w:pStyle w:val="FootnoteText"/>
        <w:jc w:val="both"/>
        <w:rPr>
          <w:rFonts w:ascii="Times New Roman" w:hAnsi="Times New Roman" w:cs="Times New Roman"/>
        </w:rPr>
      </w:pPr>
      <w:r w:rsidRPr="009A3CA0">
        <w:rPr>
          <w:rStyle w:val="FootnoteReference"/>
          <w:rFonts w:ascii="Times New Roman" w:hAnsi="Times New Roman" w:cs="Times New Roman"/>
        </w:rPr>
        <w:footnoteRef/>
      </w:r>
      <w:r w:rsidRPr="009A3CA0">
        <w:rPr>
          <w:rFonts w:ascii="Times New Roman" w:hAnsi="Times New Roman" w:cs="Times New Roman"/>
        </w:rPr>
        <w:t xml:space="preserve"> For instance see Hudson et al 1996; Fifield et al 2008; Hsu et al 2016.</w:t>
      </w:r>
    </w:p>
  </w:footnote>
  <w:footnote w:id="2">
    <w:p w14:paraId="7F8F94E3" w14:textId="77777777" w:rsidR="005F13A0" w:rsidRDefault="005F13A0" w:rsidP="008F2E37">
      <w:pPr>
        <w:pStyle w:val="FootnoteText"/>
        <w:jc w:val="both"/>
        <w:rPr>
          <w:rFonts w:ascii="Times New Roman" w:hAnsi="Times New Roman" w:cs="Times New Roman"/>
          <w:lang w:val="en-US"/>
        </w:rPr>
      </w:pPr>
      <w:r w:rsidRPr="008F2E37">
        <w:rPr>
          <w:rStyle w:val="FootnoteReference"/>
          <w:rFonts w:ascii="Times New Roman" w:hAnsi="Times New Roman" w:cs="Times New Roman"/>
        </w:rPr>
        <w:footnoteRef/>
      </w:r>
      <w:r w:rsidRPr="008F2E37">
        <w:rPr>
          <w:rFonts w:ascii="Times New Roman" w:hAnsi="Times New Roman" w:cs="Times New Roman"/>
        </w:rPr>
        <w:t xml:space="preserve"> </w:t>
      </w:r>
      <w:r w:rsidRPr="008F2E37">
        <w:rPr>
          <w:rFonts w:ascii="Times New Roman" w:hAnsi="Times New Roman" w:cs="Times New Roman"/>
          <w:lang w:val="en-US"/>
        </w:rPr>
        <w:t xml:space="preserve">Daily excess returns are the mean daily returns minus the daily US risk-free rate retrieved from Kenneth French’s website, which can be found at </w:t>
      </w:r>
      <w:r>
        <w:rPr>
          <w:rFonts w:ascii="Times New Roman" w:hAnsi="Times New Roman" w:cs="Times New Roman"/>
          <w:lang w:val="en-US"/>
        </w:rPr>
        <w:t xml:space="preserve"> </w:t>
      </w:r>
    </w:p>
    <w:p w14:paraId="424FBF73" w14:textId="77777777" w:rsidR="005F13A0" w:rsidRPr="008F2E37" w:rsidRDefault="003D7CAB" w:rsidP="008F2E37">
      <w:pPr>
        <w:pStyle w:val="FootnoteText"/>
        <w:jc w:val="both"/>
        <w:rPr>
          <w:rFonts w:ascii="Times New Roman" w:hAnsi="Times New Roman" w:cs="Times New Roman"/>
          <w:lang w:val="en-US"/>
        </w:rPr>
      </w:pPr>
      <w:hyperlink r:id="rId1" w:history="1">
        <w:r w:rsidR="005F13A0" w:rsidRPr="008F2E37">
          <w:rPr>
            <w:rStyle w:val="Hyperlink"/>
            <w:rFonts w:ascii="Times New Roman" w:hAnsi="Times New Roman" w:cs="Times New Roman"/>
            <w:lang w:val="en-US"/>
          </w:rPr>
          <w:t>http://mba.tuck.dartmouth.edu/pages/faculty/ken.french/data_library.html</w:t>
        </w:r>
      </w:hyperlink>
      <w:r w:rsidR="005F13A0" w:rsidRPr="008F2E37">
        <w:rPr>
          <w:rFonts w:ascii="Times New Roman" w:hAnsi="Times New Roman" w:cs="Times New Roman"/>
          <w:lang w:val="en-US"/>
        </w:rPr>
        <w:t xml:space="preserve">. </w:t>
      </w:r>
    </w:p>
  </w:footnote>
  <w:footnote w:id="3">
    <w:p w14:paraId="087089B4" w14:textId="77777777" w:rsidR="005F13A0" w:rsidRDefault="005F13A0" w:rsidP="001F657F">
      <w:pPr>
        <w:pStyle w:val="FootnoteText"/>
        <w:jc w:val="both"/>
        <w:rPr>
          <w:rFonts w:ascii="Times New Roman" w:hAnsi="Times New Roman" w:cs="Times New Roman"/>
        </w:rPr>
      </w:pPr>
      <w:r w:rsidRPr="002D372E">
        <w:rPr>
          <w:rStyle w:val="FootnoteReference"/>
          <w:rFonts w:ascii="Times New Roman" w:hAnsi="Times New Roman" w:cs="Times New Roman"/>
        </w:rPr>
        <w:footnoteRef/>
      </w:r>
      <w:r w:rsidRPr="002D372E">
        <w:rPr>
          <w:rFonts w:ascii="Times New Roman" w:hAnsi="Times New Roman" w:cs="Times New Roman"/>
        </w:rPr>
        <w:t xml:space="preserve"> More information on these commodities and their fact sheets are available at </w:t>
      </w:r>
    </w:p>
    <w:p w14:paraId="605F7995" w14:textId="77777777" w:rsidR="005F13A0" w:rsidRPr="002D372E" w:rsidRDefault="003D7CAB" w:rsidP="001F657F">
      <w:pPr>
        <w:pStyle w:val="FootnoteText"/>
        <w:jc w:val="both"/>
        <w:rPr>
          <w:rFonts w:ascii="Times New Roman" w:hAnsi="Times New Roman" w:cs="Times New Roman"/>
        </w:rPr>
      </w:pPr>
      <w:hyperlink r:id="rId2" w:history="1">
        <w:r w:rsidR="005F13A0" w:rsidRPr="00E143F9">
          <w:rPr>
            <w:rStyle w:val="Hyperlink"/>
            <w:rFonts w:ascii="Times New Roman" w:hAnsi="Times New Roman" w:cs="Times New Roman"/>
          </w:rPr>
          <w:t>https://www.invesco.com/portal/site/us/investors/etfs/performance</w:t>
        </w:r>
      </w:hyperlink>
      <w:r w:rsidR="005F13A0">
        <w:rPr>
          <w:rFonts w:ascii="Times New Roman" w:hAnsi="Times New Roman" w:cs="Times New Roman"/>
        </w:rPr>
        <w:t xml:space="preserve">. </w:t>
      </w:r>
    </w:p>
  </w:footnote>
  <w:footnote w:id="4">
    <w:p w14:paraId="49C83600" w14:textId="77777777" w:rsidR="005F13A0" w:rsidRPr="00930BC4" w:rsidRDefault="005F13A0" w:rsidP="00930BC4">
      <w:pPr>
        <w:pStyle w:val="FootnoteText"/>
        <w:jc w:val="both"/>
        <w:rPr>
          <w:rFonts w:ascii="Times New Roman" w:hAnsi="Times New Roman" w:cs="Times New Roman"/>
        </w:rPr>
      </w:pPr>
      <w:r w:rsidRPr="00930BC4">
        <w:rPr>
          <w:rStyle w:val="FootnoteReference"/>
          <w:rFonts w:ascii="Times New Roman" w:hAnsi="Times New Roman" w:cs="Times New Roman"/>
        </w:rPr>
        <w:footnoteRef/>
      </w:r>
      <w:r w:rsidRPr="00930BC4">
        <w:rPr>
          <w:rFonts w:ascii="Times New Roman" w:hAnsi="Times New Roman" w:cs="Times New Roman"/>
        </w:rPr>
        <w:t xml:space="preserve"> Full results are available upon request from the corresponding author.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3409A"/>
    <w:multiLevelType w:val="hybridMultilevel"/>
    <w:tmpl w:val="69F8A812"/>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nsid w:val="56D02085"/>
    <w:multiLevelType w:val="hybridMultilevel"/>
    <w:tmpl w:val="69F8A812"/>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nsid w:val="6B9340F6"/>
    <w:multiLevelType w:val="hybridMultilevel"/>
    <w:tmpl w:val="A9E6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541"/>
    <w:rsid w:val="00020D56"/>
    <w:rsid w:val="00033457"/>
    <w:rsid w:val="00061658"/>
    <w:rsid w:val="000625B5"/>
    <w:rsid w:val="0008763E"/>
    <w:rsid w:val="000A3813"/>
    <w:rsid w:val="000B4FE4"/>
    <w:rsid w:val="000D7E83"/>
    <w:rsid w:val="000E37B9"/>
    <w:rsid w:val="000E4228"/>
    <w:rsid w:val="000F5600"/>
    <w:rsid w:val="00131B57"/>
    <w:rsid w:val="001325BE"/>
    <w:rsid w:val="00145869"/>
    <w:rsid w:val="0016578B"/>
    <w:rsid w:val="0017010C"/>
    <w:rsid w:val="001B4C41"/>
    <w:rsid w:val="001D2C0B"/>
    <w:rsid w:val="001F657F"/>
    <w:rsid w:val="00233D8F"/>
    <w:rsid w:val="002462BA"/>
    <w:rsid w:val="00250D15"/>
    <w:rsid w:val="00271CF4"/>
    <w:rsid w:val="002A4A07"/>
    <w:rsid w:val="002B2C70"/>
    <w:rsid w:val="00350AD3"/>
    <w:rsid w:val="00350EDB"/>
    <w:rsid w:val="00386844"/>
    <w:rsid w:val="003D7CAB"/>
    <w:rsid w:val="003E39B5"/>
    <w:rsid w:val="003F4B6B"/>
    <w:rsid w:val="00410F85"/>
    <w:rsid w:val="00456C48"/>
    <w:rsid w:val="00467FA7"/>
    <w:rsid w:val="004D587E"/>
    <w:rsid w:val="0051589F"/>
    <w:rsid w:val="00583D5A"/>
    <w:rsid w:val="00587A2C"/>
    <w:rsid w:val="005A6047"/>
    <w:rsid w:val="005A6FB7"/>
    <w:rsid w:val="005B7379"/>
    <w:rsid w:val="005C51AE"/>
    <w:rsid w:val="005D1945"/>
    <w:rsid w:val="005F13A0"/>
    <w:rsid w:val="00612169"/>
    <w:rsid w:val="00694F95"/>
    <w:rsid w:val="006971A3"/>
    <w:rsid w:val="006C746E"/>
    <w:rsid w:val="006E7700"/>
    <w:rsid w:val="006F7570"/>
    <w:rsid w:val="00750BDF"/>
    <w:rsid w:val="00762C08"/>
    <w:rsid w:val="007758AA"/>
    <w:rsid w:val="007B1FD4"/>
    <w:rsid w:val="007D2A48"/>
    <w:rsid w:val="00821889"/>
    <w:rsid w:val="00865A04"/>
    <w:rsid w:val="00877010"/>
    <w:rsid w:val="008879E3"/>
    <w:rsid w:val="008B04E4"/>
    <w:rsid w:val="008F2E37"/>
    <w:rsid w:val="008F7378"/>
    <w:rsid w:val="009249E2"/>
    <w:rsid w:val="00930BC4"/>
    <w:rsid w:val="00931324"/>
    <w:rsid w:val="009372FD"/>
    <w:rsid w:val="009A3CA0"/>
    <w:rsid w:val="009B14AD"/>
    <w:rsid w:val="009C77A2"/>
    <w:rsid w:val="009E380A"/>
    <w:rsid w:val="00A32457"/>
    <w:rsid w:val="00A550D7"/>
    <w:rsid w:val="00A76E37"/>
    <w:rsid w:val="00A82A2C"/>
    <w:rsid w:val="00AA06AC"/>
    <w:rsid w:val="00AB69CA"/>
    <w:rsid w:val="00AE12AE"/>
    <w:rsid w:val="00B40A85"/>
    <w:rsid w:val="00B53977"/>
    <w:rsid w:val="00B631B7"/>
    <w:rsid w:val="00BA120C"/>
    <w:rsid w:val="00BA4559"/>
    <w:rsid w:val="00BF02E7"/>
    <w:rsid w:val="00BF1312"/>
    <w:rsid w:val="00C03A64"/>
    <w:rsid w:val="00C346A6"/>
    <w:rsid w:val="00C37645"/>
    <w:rsid w:val="00CC7549"/>
    <w:rsid w:val="00D00DD5"/>
    <w:rsid w:val="00D020E1"/>
    <w:rsid w:val="00D30E48"/>
    <w:rsid w:val="00D44BC6"/>
    <w:rsid w:val="00D619C7"/>
    <w:rsid w:val="00D61E75"/>
    <w:rsid w:val="00D627C7"/>
    <w:rsid w:val="00DD2595"/>
    <w:rsid w:val="00DD6E96"/>
    <w:rsid w:val="00DF6022"/>
    <w:rsid w:val="00E01C70"/>
    <w:rsid w:val="00E270B8"/>
    <w:rsid w:val="00ED7645"/>
    <w:rsid w:val="00ED7830"/>
    <w:rsid w:val="00EE3541"/>
    <w:rsid w:val="00EF4739"/>
    <w:rsid w:val="00EF6717"/>
    <w:rsid w:val="00F2083B"/>
    <w:rsid w:val="00F51025"/>
    <w:rsid w:val="00F67E78"/>
    <w:rsid w:val="00F96C7D"/>
    <w:rsid w:val="00FB3A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32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595"/>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67FA7"/>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467FA7"/>
    <w:rPr>
      <w:rFonts w:asciiTheme="minorHAnsi" w:hAnsiTheme="minorHAnsi" w:cstheme="minorBidi"/>
      <w:sz w:val="20"/>
      <w:szCs w:val="20"/>
    </w:rPr>
  </w:style>
  <w:style w:type="character" w:styleId="FootnoteReference">
    <w:name w:val="footnote reference"/>
    <w:basedOn w:val="DefaultParagraphFont"/>
    <w:uiPriority w:val="99"/>
    <w:unhideWhenUsed/>
    <w:rsid w:val="00467FA7"/>
    <w:rPr>
      <w:vertAlign w:val="superscript"/>
    </w:rPr>
  </w:style>
  <w:style w:type="paragraph" w:styleId="Header">
    <w:name w:val="header"/>
    <w:basedOn w:val="Normal"/>
    <w:link w:val="HeaderChar"/>
    <w:uiPriority w:val="99"/>
    <w:unhideWhenUsed/>
    <w:rsid w:val="006E7700"/>
    <w:pPr>
      <w:tabs>
        <w:tab w:val="center" w:pos="4513"/>
        <w:tab w:val="right" w:pos="9026"/>
      </w:tabs>
    </w:pPr>
  </w:style>
  <w:style w:type="character" w:customStyle="1" w:styleId="HeaderChar">
    <w:name w:val="Header Char"/>
    <w:basedOn w:val="DefaultParagraphFont"/>
    <w:link w:val="Header"/>
    <w:uiPriority w:val="99"/>
    <w:rsid w:val="006E7700"/>
    <w:rPr>
      <w:rFonts w:eastAsiaTheme="minorEastAsia"/>
      <w:lang w:val="en-US"/>
    </w:rPr>
  </w:style>
  <w:style w:type="paragraph" w:styleId="Footer">
    <w:name w:val="footer"/>
    <w:basedOn w:val="Normal"/>
    <w:link w:val="FooterChar"/>
    <w:uiPriority w:val="99"/>
    <w:unhideWhenUsed/>
    <w:rsid w:val="006E7700"/>
    <w:pPr>
      <w:tabs>
        <w:tab w:val="center" w:pos="4513"/>
        <w:tab w:val="right" w:pos="9026"/>
      </w:tabs>
    </w:pPr>
  </w:style>
  <w:style w:type="character" w:customStyle="1" w:styleId="FooterChar">
    <w:name w:val="Footer Char"/>
    <w:basedOn w:val="DefaultParagraphFont"/>
    <w:link w:val="Footer"/>
    <w:uiPriority w:val="99"/>
    <w:rsid w:val="006E7700"/>
    <w:rPr>
      <w:rFonts w:eastAsiaTheme="minorEastAsia"/>
      <w:lang w:val="en-US"/>
    </w:rPr>
  </w:style>
  <w:style w:type="paragraph" w:styleId="ListParagraph">
    <w:name w:val="List Paragraph"/>
    <w:basedOn w:val="Normal"/>
    <w:uiPriority w:val="34"/>
    <w:qFormat/>
    <w:rsid w:val="005D1945"/>
    <w:pPr>
      <w:ind w:left="720"/>
      <w:contextualSpacing/>
    </w:pPr>
  </w:style>
  <w:style w:type="character" w:styleId="Hyperlink">
    <w:name w:val="Hyperlink"/>
    <w:basedOn w:val="DefaultParagraphFont"/>
    <w:uiPriority w:val="99"/>
    <w:unhideWhenUsed/>
    <w:rsid w:val="002462BA"/>
    <w:rPr>
      <w:color w:val="0000FF" w:themeColor="hyperlink"/>
      <w:u w:val="single"/>
    </w:rPr>
  </w:style>
  <w:style w:type="table" w:styleId="TableGrid">
    <w:name w:val="Table Grid"/>
    <w:basedOn w:val="TableNormal"/>
    <w:uiPriority w:val="59"/>
    <w:rsid w:val="001F657F"/>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F657F"/>
    <w:rPr>
      <w:sz w:val="16"/>
      <w:szCs w:val="16"/>
    </w:rPr>
  </w:style>
  <w:style w:type="paragraph" w:styleId="BalloonText">
    <w:name w:val="Balloon Text"/>
    <w:basedOn w:val="Normal"/>
    <w:link w:val="BalloonTextChar"/>
    <w:uiPriority w:val="99"/>
    <w:semiHidden/>
    <w:unhideWhenUsed/>
    <w:rsid w:val="001F657F"/>
    <w:rPr>
      <w:rFonts w:ascii="Tahoma" w:hAnsi="Tahoma" w:cs="Tahoma"/>
      <w:sz w:val="16"/>
      <w:szCs w:val="16"/>
    </w:rPr>
  </w:style>
  <w:style w:type="character" w:customStyle="1" w:styleId="BalloonTextChar">
    <w:name w:val="Balloon Text Char"/>
    <w:basedOn w:val="DefaultParagraphFont"/>
    <w:link w:val="BalloonText"/>
    <w:uiPriority w:val="99"/>
    <w:semiHidden/>
    <w:rsid w:val="001F657F"/>
    <w:rPr>
      <w:rFonts w:ascii="Tahoma" w:eastAsiaTheme="minorEastAsia" w:hAnsi="Tahoma" w:cs="Tahoma"/>
      <w:sz w:val="16"/>
      <w:szCs w:val="16"/>
      <w:lang w:val="en-US"/>
    </w:rPr>
  </w:style>
  <w:style w:type="paragraph" w:styleId="CommentText">
    <w:name w:val="annotation text"/>
    <w:basedOn w:val="Normal"/>
    <w:link w:val="CommentTextChar"/>
    <w:uiPriority w:val="99"/>
    <w:semiHidden/>
    <w:unhideWhenUsed/>
    <w:rsid w:val="00D00DD5"/>
    <w:rPr>
      <w:sz w:val="20"/>
      <w:szCs w:val="20"/>
    </w:rPr>
  </w:style>
  <w:style w:type="character" w:customStyle="1" w:styleId="CommentTextChar">
    <w:name w:val="Comment Text Char"/>
    <w:basedOn w:val="DefaultParagraphFont"/>
    <w:link w:val="CommentText"/>
    <w:uiPriority w:val="99"/>
    <w:semiHidden/>
    <w:rsid w:val="00D00DD5"/>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D00DD5"/>
    <w:rPr>
      <w:b/>
      <w:bCs/>
    </w:rPr>
  </w:style>
  <w:style w:type="character" w:customStyle="1" w:styleId="CommentSubjectChar">
    <w:name w:val="Comment Subject Char"/>
    <w:basedOn w:val="CommentTextChar"/>
    <w:link w:val="CommentSubject"/>
    <w:uiPriority w:val="99"/>
    <w:semiHidden/>
    <w:rsid w:val="00D00DD5"/>
    <w:rPr>
      <w:rFonts w:eastAsiaTheme="minorEastAsia"/>
      <w:b/>
      <w:bCs/>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595"/>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67FA7"/>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467FA7"/>
    <w:rPr>
      <w:rFonts w:asciiTheme="minorHAnsi" w:hAnsiTheme="minorHAnsi" w:cstheme="minorBidi"/>
      <w:sz w:val="20"/>
      <w:szCs w:val="20"/>
    </w:rPr>
  </w:style>
  <w:style w:type="character" w:styleId="FootnoteReference">
    <w:name w:val="footnote reference"/>
    <w:basedOn w:val="DefaultParagraphFont"/>
    <w:uiPriority w:val="99"/>
    <w:unhideWhenUsed/>
    <w:rsid w:val="00467FA7"/>
    <w:rPr>
      <w:vertAlign w:val="superscript"/>
    </w:rPr>
  </w:style>
  <w:style w:type="paragraph" w:styleId="Header">
    <w:name w:val="header"/>
    <w:basedOn w:val="Normal"/>
    <w:link w:val="HeaderChar"/>
    <w:uiPriority w:val="99"/>
    <w:unhideWhenUsed/>
    <w:rsid w:val="006E7700"/>
    <w:pPr>
      <w:tabs>
        <w:tab w:val="center" w:pos="4513"/>
        <w:tab w:val="right" w:pos="9026"/>
      </w:tabs>
    </w:pPr>
  </w:style>
  <w:style w:type="character" w:customStyle="1" w:styleId="HeaderChar">
    <w:name w:val="Header Char"/>
    <w:basedOn w:val="DefaultParagraphFont"/>
    <w:link w:val="Header"/>
    <w:uiPriority w:val="99"/>
    <w:rsid w:val="006E7700"/>
    <w:rPr>
      <w:rFonts w:eastAsiaTheme="minorEastAsia"/>
      <w:lang w:val="en-US"/>
    </w:rPr>
  </w:style>
  <w:style w:type="paragraph" w:styleId="Footer">
    <w:name w:val="footer"/>
    <w:basedOn w:val="Normal"/>
    <w:link w:val="FooterChar"/>
    <w:uiPriority w:val="99"/>
    <w:unhideWhenUsed/>
    <w:rsid w:val="006E7700"/>
    <w:pPr>
      <w:tabs>
        <w:tab w:val="center" w:pos="4513"/>
        <w:tab w:val="right" w:pos="9026"/>
      </w:tabs>
    </w:pPr>
  </w:style>
  <w:style w:type="character" w:customStyle="1" w:styleId="FooterChar">
    <w:name w:val="Footer Char"/>
    <w:basedOn w:val="DefaultParagraphFont"/>
    <w:link w:val="Footer"/>
    <w:uiPriority w:val="99"/>
    <w:rsid w:val="006E7700"/>
    <w:rPr>
      <w:rFonts w:eastAsiaTheme="minorEastAsia"/>
      <w:lang w:val="en-US"/>
    </w:rPr>
  </w:style>
  <w:style w:type="paragraph" w:styleId="ListParagraph">
    <w:name w:val="List Paragraph"/>
    <w:basedOn w:val="Normal"/>
    <w:uiPriority w:val="34"/>
    <w:qFormat/>
    <w:rsid w:val="005D1945"/>
    <w:pPr>
      <w:ind w:left="720"/>
      <w:contextualSpacing/>
    </w:pPr>
  </w:style>
  <w:style w:type="character" w:styleId="Hyperlink">
    <w:name w:val="Hyperlink"/>
    <w:basedOn w:val="DefaultParagraphFont"/>
    <w:uiPriority w:val="99"/>
    <w:unhideWhenUsed/>
    <w:rsid w:val="002462BA"/>
    <w:rPr>
      <w:color w:val="0000FF" w:themeColor="hyperlink"/>
      <w:u w:val="single"/>
    </w:rPr>
  </w:style>
  <w:style w:type="table" w:styleId="TableGrid">
    <w:name w:val="Table Grid"/>
    <w:basedOn w:val="TableNormal"/>
    <w:uiPriority w:val="59"/>
    <w:rsid w:val="001F657F"/>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F657F"/>
    <w:rPr>
      <w:sz w:val="16"/>
      <w:szCs w:val="16"/>
    </w:rPr>
  </w:style>
  <w:style w:type="paragraph" w:styleId="BalloonText">
    <w:name w:val="Balloon Text"/>
    <w:basedOn w:val="Normal"/>
    <w:link w:val="BalloonTextChar"/>
    <w:uiPriority w:val="99"/>
    <w:semiHidden/>
    <w:unhideWhenUsed/>
    <w:rsid w:val="001F657F"/>
    <w:rPr>
      <w:rFonts w:ascii="Tahoma" w:hAnsi="Tahoma" w:cs="Tahoma"/>
      <w:sz w:val="16"/>
      <w:szCs w:val="16"/>
    </w:rPr>
  </w:style>
  <w:style w:type="character" w:customStyle="1" w:styleId="BalloonTextChar">
    <w:name w:val="Balloon Text Char"/>
    <w:basedOn w:val="DefaultParagraphFont"/>
    <w:link w:val="BalloonText"/>
    <w:uiPriority w:val="99"/>
    <w:semiHidden/>
    <w:rsid w:val="001F657F"/>
    <w:rPr>
      <w:rFonts w:ascii="Tahoma" w:eastAsiaTheme="minorEastAsia" w:hAnsi="Tahoma" w:cs="Tahoma"/>
      <w:sz w:val="16"/>
      <w:szCs w:val="16"/>
      <w:lang w:val="en-US"/>
    </w:rPr>
  </w:style>
  <w:style w:type="paragraph" w:styleId="CommentText">
    <w:name w:val="annotation text"/>
    <w:basedOn w:val="Normal"/>
    <w:link w:val="CommentTextChar"/>
    <w:uiPriority w:val="99"/>
    <w:semiHidden/>
    <w:unhideWhenUsed/>
    <w:rsid w:val="00D00DD5"/>
    <w:rPr>
      <w:sz w:val="20"/>
      <w:szCs w:val="20"/>
    </w:rPr>
  </w:style>
  <w:style w:type="character" w:customStyle="1" w:styleId="CommentTextChar">
    <w:name w:val="Comment Text Char"/>
    <w:basedOn w:val="DefaultParagraphFont"/>
    <w:link w:val="CommentText"/>
    <w:uiPriority w:val="99"/>
    <w:semiHidden/>
    <w:rsid w:val="00D00DD5"/>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D00DD5"/>
    <w:rPr>
      <w:b/>
      <w:bCs/>
    </w:rPr>
  </w:style>
  <w:style w:type="character" w:customStyle="1" w:styleId="CommentSubjectChar">
    <w:name w:val="Comment Subject Char"/>
    <w:basedOn w:val="CommentTextChar"/>
    <w:link w:val="CommentSubject"/>
    <w:uiPriority w:val="99"/>
    <w:semiHidden/>
    <w:rsid w:val="00D00DD5"/>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74240">
      <w:bodyDiv w:val="1"/>
      <w:marLeft w:val="0"/>
      <w:marRight w:val="0"/>
      <w:marTop w:val="0"/>
      <w:marBottom w:val="0"/>
      <w:divBdr>
        <w:top w:val="none" w:sz="0" w:space="0" w:color="auto"/>
        <w:left w:val="none" w:sz="0" w:space="0" w:color="auto"/>
        <w:bottom w:val="none" w:sz="0" w:space="0" w:color="auto"/>
        <w:right w:val="none" w:sz="0" w:space="0" w:color="auto"/>
      </w:divBdr>
      <w:divsChild>
        <w:div w:id="1064136766">
          <w:marLeft w:val="0"/>
          <w:marRight w:val="0"/>
          <w:marTop w:val="0"/>
          <w:marBottom w:val="0"/>
          <w:divBdr>
            <w:top w:val="none" w:sz="0" w:space="0" w:color="auto"/>
            <w:left w:val="none" w:sz="0" w:space="0" w:color="auto"/>
            <w:bottom w:val="none" w:sz="0" w:space="0" w:color="auto"/>
            <w:right w:val="none" w:sz="0" w:space="0" w:color="auto"/>
          </w:divBdr>
          <w:divsChild>
            <w:div w:id="526069681">
              <w:marLeft w:val="0"/>
              <w:marRight w:val="0"/>
              <w:marTop w:val="0"/>
              <w:marBottom w:val="0"/>
              <w:divBdr>
                <w:top w:val="none" w:sz="0" w:space="0" w:color="auto"/>
                <w:left w:val="none" w:sz="0" w:space="0" w:color="auto"/>
                <w:bottom w:val="none" w:sz="0" w:space="0" w:color="auto"/>
                <w:right w:val="none" w:sz="0" w:space="0" w:color="auto"/>
              </w:divBdr>
              <w:divsChild>
                <w:div w:id="2116361926">
                  <w:marLeft w:val="0"/>
                  <w:marRight w:val="0"/>
                  <w:marTop w:val="0"/>
                  <w:marBottom w:val="0"/>
                  <w:divBdr>
                    <w:top w:val="none" w:sz="0" w:space="0" w:color="auto"/>
                    <w:left w:val="none" w:sz="0" w:space="0" w:color="auto"/>
                    <w:bottom w:val="none" w:sz="0" w:space="0" w:color="auto"/>
                    <w:right w:val="none" w:sz="0" w:space="0" w:color="auto"/>
                  </w:divBdr>
                  <w:divsChild>
                    <w:div w:id="2071882579">
                      <w:marLeft w:val="0"/>
                      <w:marRight w:val="0"/>
                      <w:marTop w:val="0"/>
                      <w:marBottom w:val="0"/>
                      <w:divBdr>
                        <w:top w:val="none" w:sz="0" w:space="0" w:color="auto"/>
                        <w:left w:val="none" w:sz="0" w:space="0" w:color="auto"/>
                        <w:bottom w:val="none" w:sz="0" w:space="0" w:color="auto"/>
                        <w:right w:val="none" w:sz="0" w:space="0" w:color="auto"/>
                      </w:divBdr>
                      <w:divsChild>
                        <w:div w:id="291712570">
                          <w:marLeft w:val="0"/>
                          <w:marRight w:val="0"/>
                          <w:marTop w:val="0"/>
                          <w:marBottom w:val="0"/>
                          <w:divBdr>
                            <w:top w:val="none" w:sz="0" w:space="0" w:color="auto"/>
                            <w:left w:val="none" w:sz="0" w:space="0" w:color="auto"/>
                            <w:bottom w:val="none" w:sz="0" w:space="0" w:color="auto"/>
                            <w:right w:val="none" w:sz="0" w:space="0" w:color="auto"/>
                          </w:divBdr>
                          <w:divsChild>
                            <w:div w:id="7975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ciencedirect.com/science/article/pii/S1544612316300587"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ba.tuck.dartmouth.edu/pages/faculty/ken.french/data_library.html" TargetMode="External"/><Relationship Id="rId2" Type="http://schemas.openxmlformats.org/officeDocument/2006/relationships/hyperlink" Target="https://www.invesco.com/portal/site/us/investors/etfs/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D6002-3F32-D44A-B0C1-3F2B8B0B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1604</Words>
  <Characters>9145</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Urquhart</dc:creator>
  <cp:lastModifiedBy>Andrew Urquhart</cp:lastModifiedBy>
  <cp:revision>11</cp:revision>
  <cp:lastPrinted>2016-09-26T14:06:00Z</cp:lastPrinted>
  <dcterms:created xsi:type="dcterms:W3CDTF">2016-11-08T09:38:00Z</dcterms:created>
  <dcterms:modified xsi:type="dcterms:W3CDTF">2016-12-28T15:30:00Z</dcterms:modified>
</cp:coreProperties>
</file>