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03A0" w:rsidRPr="00B622E2" w:rsidRDefault="004029D2" w:rsidP="00B012C3">
      <w:pPr>
        <w:rPr>
          <w:rFonts w:ascii="Times New Roman" w:hAnsi="Times New Roman" w:cs="Times New Roman"/>
          <w:b/>
          <w:color w:val="FF0000"/>
          <w:sz w:val="24"/>
          <w:szCs w:val="24"/>
        </w:rPr>
      </w:pPr>
      <w:r>
        <w:rPr>
          <w:rFonts w:ascii="Times New Roman" w:hAnsi="Times New Roman" w:cs="Times New Roman"/>
          <w:b/>
          <w:color w:val="FF0000"/>
          <w:sz w:val="24"/>
          <w:szCs w:val="24"/>
          <w:highlight w:val="yellow"/>
        </w:rPr>
        <w:t>R</w:t>
      </w:r>
      <w:r w:rsidR="00EB1BAF" w:rsidRPr="00EB1BAF">
        <w:rPr>
          <w:rFonts w:ascii="Times New Roman" w:hAnsi="Times New Roman" w:cs="Times New Roman"/>
          <w:b/>
          <w:color w:val="FF0000"/>
          <w:sz w:val="24"/>
          <w:szCs w:val="24"/>
          <w:highlight w:val="yellow"/>
        </w:rPr>
        <w:t>evised</w:t>
      </w:r>
      <w:r w:rsidR="004201C6">
        <w:rPr>
          <w:rFonts w:ascii="Times New Roman" w:hAnsi="Times New Roman" w:cs="Times New Roman"/>
          <w:b/>
          <w:color w:val="FF0000"/>
          <w:sz w:val="24"/>
          <w:szCs w:val="24"/>
        </w:rPr>
        <w:t xml:space="preserve"> </w:t>
      </w:r>
      <w:r w:rsidR="00146272">
        <w:rPr>
          <w:rFonts w:ascii="Times New Roman" w:hAnsi="Times New Roman" w:cs="Times New Roman"/>
          <w:b/>
          <w:color w:val="FF0000"/>
          <w:sz w:val="24"/>
          <w:szCs w:val="24"/>
        </w:rPr>
        <w:t>r</w:t>
      </w:r>
      <w:r w:rsidR="003B1F22" w:rsidRPr="003B1F22">
        <w:rPr>
          <w:rFonts w:ascii="Times New Roman" w:hAnsi="Times New Roman" w:cs="Times New Roman"/>
          <w:b/>
          <w:color w:val="FF0000"/>
          <w:sz w:val="24"/>
          <w:szCs w:val="24"/>
        </w:rPr>
        <w:t>eview</w:t>
      </w:r>
      <w:r w:rsidR="008403A0" w:rsidRPr="00B622E2">
        <w:rPr>
          <w:rFonts w:ascii="Times New Roman" w:hAnsi="Times New Roman" w:cs="Times New Roman"/>
          <w:b/>
          <w:color w:val="FF0000"/>
          <w:sz w:val="24"/>
          <w:szCs w:val="24"/>
        </w:rPr>
        <w:t xml:space="preserve"> for </w:t>
      </w:r>
      <w:r w:rsidR="008A57A5">
        <w:rPr>
          <w:rFonts w:ascii="Times New Roman" w:hAnsi="Times New Roman" w:cs="Times New Roman"/>
          <w:b/>
          <w:color w:val="FF0000"/>
          <w:sz w:val="24"/>
          <w:szCs w:val="24"/>
        </w:rPr>
        <w:t>Trans Inst. Ma</w:t>
      </w:r>
      <w:r w:rsidR="003C69B2">
        <w:rPr>
          <w:rFonts w:ascii="Times New Roman" w:hAnsi="Times New Roman" w:cs="Times New Roman"/>
          <w:b/>
          <w:color w:val="FF0000"/>
          <w:sz w:val="24"/>
          <w:szCs w:val="24"/>
        </w:rPr>
        <w:t>t</w:t>
      </w:r>
      <w:r w:rsidR="008A57A5">
        <w:rPr>
          <w:rFonts w:ascii="Times New Roman" w:hAnsi="Times New Roman" w:cs="Times New Roman"/>
          <w:b/>
          <w:color w:val="FF0000"/>
          <w:sz w:val="24"/>
          <w:szCs w:val="24"/>
        </w:rPr>
        <w:t>s</w:t>
      </w:r>
      <w:r w:rsidR="003C69B2">
        <w:rPr>
          <w:rFonts w:ascii="Times New Roman" w:hAnsi="Times New Roman" w:cs="Times New Roman"/>
          <w:b/>
          <w:color w:val="FF0000"/>
          <w:sz w:val="24"/>
          <w:szCs w:val="24"/>
        </w:rPr>
        <w:t>. Finish.</w:t>
      </w:r>
      <w:r w:rsidR="00533187">
        <w:rPr>
          <w:rFonts w:ascii="Times New Roman" w:hAnsi="Times New Roman" w:cs="Times New Roman"/>
          <w:b/>
          <w:color w:val="FF0000"/>
          <w:sz w:val="24"/>
          <w:szCs w:val="24"/>
        </w:rPr>
        <w:tab/>
      </w:r>
      <w:r w:rsidR="004201C6">
        <w:rPr>
          <w:rFonts w:ascii="Times New Roman" w:hAnsi="Times New Roman" w:cs="Times New Roman"/>
          <w:b/>
          <w:color w:val="FF0000"/>
          <w:sz w:val="24"/>
          <w:szCs w:val="24"/>
        </w:rPr>
        <w:tab/>
      </w:r>
      <w:r w:rsidR="004201C6">
        <w:rPr>
          <w:rFonts w:ascii="Times New Roman" w:hAnsi="Times New Roman" w:cs="Times New Roman"/>
          <w:b/>
          <w:color w:val="FF0000"/>
          <w:sz w:val="24"/>
          <w:szCs w:val="24"/>
        </w:rPr>
        <w:tab/>
      </w:r>
      <w:r w:rsidR="00C118AE">
        <w:rPr>
          <w:rFonts w:ascii="Times New Roman" w:hAnsi="Times New Roman" w:cs="Times New Roman"/>
          <w:b/>
          <w:color w:val="FF0000"/>
          <w:sz w:val="24"/>
          <w:szCs w:val="24"/>
        </w:rPr>
        <w:tab/>
      </w:r>
      <w:r w:rsidR="00EB1BAF" w:rsidRPr="00EB1BAF">
        <w:rPr>
          <w:rFonts w:ascii="Times New Roman" w:hAnsi="Times New Roman" w:cs="Times New Roman"/>
          <w:b/>
          <w:color w:val="FF0000"/>
          <w:sz w:val="24"/>
          <w:szCs w:val="24"/>
          <w:highlight w:val="yellow"/>
        </w:rPr>
        <w:t>2</w:t>
      </w:r>
      <w:r w:rsidR="004829A0">
        <w:rPr>
          <w:rFonts w:ascii="Times New Roman" w:hAnsi="Times New Roman" w:cs="Times New Roman"/>
          <w:b/>
          <w:color w:val="FF0000"/>
          <w:sz w:val="24"/>
          <w:szCs w:val="24"/>
          <w:highlight w:val="yellow"/>
        </w:rPr>
        <w:t>6</w:t>
      </w:r>
      <w:r w:rsidR="00EB1BAF" w:rsidRPr="00EB1BAF">
        <w:rPr>
          <w:rFonts w:ascii="Times New Roman" w:hAnsi="Times New Roman" w:cs="Times New Roman"/>
          <w:b/>
          <w:color w:val="FF0000"/>
          <w:sz w:val="24"/>
          <w:szCs w:val="24"/>
          <w:highlight w:val="yellow"/>
        </w:rPr>
        <w:t xml:space="preserve"> June</w:t>
      </w:r>
      <w:r w:rsidR="008403A0" w:rsidRPr="00EB1BAF">
        <w:rPr>
          <w:rFonts w:ascii="Times New Roman" w:hAnsi="Times New Roman" w:cs="Times New Roman"/>
          <w:b/>
          <w:color w:val="FF0000"/>
          <w:sz w:val="24"/>
          <w:szCs w:val="24"/>
          <w:highlight w:val="yellow"/>
        </w:rPr>
        <w:t xml:space="preserve"> 2016</w:t>
      </w:r>
    </w:p>
    <w:p w:rsidR="00C24CC0" w:rsidRPr="003A24F3" w:rsidRDefault="00370CD8" w:rsidP="00583E5E">
      <w:pPr>
        <w:jc w:val="center"/>
        <w:rPr>
          <w:rFonts w:ascii="Times New Roman" w:hAnsi="Times New Roman" w:cs="Times New Roman"/>
          <w:b/>
          <w:sz w:val="28"/>
          <w:szCs w:val="24"/>
        </w:rPr>
      </w:pPr>
      <w:r>
        <w:rPr>
          <w:rFonts w:ascii="Times New Roman" w:hAnsi="Times New Roman" w:cs="Times New Roman"/>
          <w:b/>
          <w:sz w:val="28"/>
          <w:szCs w:val="24"/>
        </w:rPr>
        <w:t>Diverse</w:t>
      </w:r>
      <w:r w:rsidR="003A24F3">
        <w:rPr>
          <w:rFonts w:ascii="Times New Roman" w:hAnsi="Times New Roman" w:cs="Times New Roman"/>
          <w:b/>
          <w:sz w:val="28"/>
          <w:szCs w:val="24"/>
        </w:rPr>
        <w:t xml:space="preserve"> </w:t>
      </w:r>
      <w:r w:rsidR="00C11A30">
        <w:rPr>
          <w:rFonts w:ascii="Times New Roman" w:hAnsi="Times New Roman" w:cs="Times New Roman"/>
          <w:b/>
          <w:sz w:val="28"/>
          <w:szCs w:val="24"/>
        </w:rPr>
        <w:t>electrodeposits</w:t>
      </w:r>
      <w:r w:rsidR="00303BEF">
        <w:rPr>
          <w:rFonts w:ascii="Times New Roman" w:hAnsi="Times New Roman" w:cs="Times New Roman"/>
          <w:b/>
          <w:sz w:val="28"/>
          <w:szCs w:val="24"/>
        </w:rPr>
        <w:t xml:space="preserve"> from modified</w:t>
      </w:r>
      <w:r w:rsidR="00215B8C">
        <w:rPr>
          <w:rFonts w:ascii="Times New Roman" w:hAnsi="Times New Roman" w:cs="Times New Roman"/>
          <w:b/>
          <w:sz w:val="28"/>
          <w:szCs w:val="24"/>
        </w:rPr>
        <w:t xml:space="preserve"> acid sulphate</w:t>
      </w:r>
      <w:r w:rsidR="00653964">
        <w:rPr>
          <w:rFonts w:ascii="Times New Roman" w:hAnsi="Times New Roman" w:cs="Times New Roman"/>
          <w:b/>
          <w:sz w:val="28"/>
          <w:szCs w:val="24"/>
        </w:rPr>
        <w:t xml:space="preserve"> (Watts nickel)</w:t>
      </w:r>
      <w:r w:rsidR="00215B8C">
        <w:rPr>
          <w:rFonts w:ascii="Times New Roman" w:hAnsi="Times New Roman" w:cs="Times New Roman"/>
          <w:b/>
          <w:sz w:val="28"/>
          <w:szCs w:val="24"/>
        </w:rPr>
        <w:t xml:space="preserve"> bath</w:t>
      </w:r>
      <w:r w:rsidR="00303BEF">
        <w:rPr>
          <w:rFonts w:ascii="Times New Roman" w:hAnsi="Times New Roman" w:cs="Times New Roman"/>
          <w:b/>
          <w:sz w:val="28"/>
          <w:szCs w:val="24"/>
        </w:rPr>
        <w:t>s</w:t>
      </w:r>
    </w:p>
    <w:p w:rsidR="006A3F14" w:rsidRPr="00B012C3" w:rsidRDefault="006A3F14" w:rsidP="00583E5E">
      <w:pPr>
        <w:jc w:val="center"/>
        <w:rPr>
          <w:rFonts w:ascii="Times New Roman" w:hAnsi="Times New Roman" w:cs="Times New Roman"/>
          <w:sz w:val="24"/>
          <w:szCs w:val="24"/>
          <w:lang w:val="de-DE"/>
        </w:rPr>
      </w:pPr>
      <w:r w:rsidRPr="00B012C3">
        <w:rPr>
          <w:rFonts w:ascii="Times New Roman" w:hAnsi="Times New Roman" w:cs="Times New Roman"/>
          <w:sz w:val="24"/>
          <w:szCs w:val="24"/>
          <w:lang w:val="de-DE"/>
        </w:rPr>
        <w:t>Shuncai Wang</w:t>
      </w:r>
      <w:r w:rsidR="00BE5FAE" w:rsidRPr="00B012C3">
        <w:rPr>
          <w:rFonts w:ascii="Times New Roman" w:hAnsi="Times New Roman" w:cs="Times New Roman"/>
          <w:sz w:val="24"/>
          <w:szCs w:val="24"/>
          <w:lang w:val="de-DE"/>
        </w:rPr>
        <w:t>,</w:t>
      </w:r>
      <w:r w:rsidRPr="00B012C3">
        <w:rPr>
          <w:rFonts w:ascii="Times New Roman" w:hAnsi="Times New Roman" w:cs="Times New Roman"/>
          <w:sz w:val="24"/>
          <w:szCs w:val="24"/>
          <w:lang w:val="de-DE"/>
        </w:rPr>
        <w:t xml:space="preserve"> </w:t>
      </w:r>
      <w:r w:rsidR="00B2123F">
        <w:rPr>
          <w:rFonts w:ascii="Times New Roman" w:hAnsi="Times New Roman" w:cs="Times New Roman"/>
          <w:sz w:val="24"/>
          <w:szCs w:val="24"/>
          <w:lang w:val="de-DE"/>
        </w:rPr>
        <w:t xml:space="preserve"> </w:t>
      </w:r>
      <w:r w:rsidR="00BE5FAE" w:rsidRPr="00B012C3">
        <w:rPr>
          <w:rFonts w:ascii="Times New Roman" w:hAnsi="Times New Roman" w:cs="Times New Roman"/>
          <w:sz w:val="24"/>
          <w:szCs w:val="24"/>
          <w:lang w:val="de-DE"/>
        </w:rPr>
        <w:t xml:space="preserve">Nan Zhou </w:t>
      </w:r>
      <w:r w:rsidRPr="00B012C3">
        <w:rPr>
          <w:rFonts w:ascii="Times New Roman" w:hAnsi="Times New Roman" w:cs="Times New Roman"/>
          <w:sz w:val="24"/>
          <w:szCs w:val="24"/>
          <w:lang w:val="de-DE"/>
        </w:rPr>
        <w:t>&amp; Frank C. Walsh</w:t>
      </w:r>
      <w:r w:rsidR="000313AC">
        <w:rPr>
          <w:rFonts w:ascii="Times New Roman" w:hAnsi="Times New Roman" w:cs="Times New Roman"/>
          <w:sz w:val="24"/>
          <w:szCs w:val="24"/>
          <w:lang w:val="de-DE"/>
        </w:rPr>
        <w:t xml:space="preserve"> </w:t>
      </w:r>
      <w:r w:rsidR="000313AC" w:rsidRPr="006E3599">
        <w:rPr>
          <w:rFonts w:ascii="Times New Roman" w:hAnsi="Times New Roman" w:cs="Times New Roman"/>
          <w:sz w:val="24"/>
          <w:szCs w:val="24"/>
          <w:vertAlign w:val="superscript"/>
          <w:lang w:val="de-DE"/>
        </w:rPr>
        <w:t>*</w:t>
      </w:r>
    </w:p>
    <w:p w:rsidR="00EF273B" w:rsidRDefault="00EF273B" w:rsidP="00B32D69">
      <w:pPr>
        <w:jc w:val="center"/>
        <w:rPr>
          <w:rFonts w:ascii="Times New Roman" w:hAnsi="Times New Roman" w:cs="Times New Roman"/>
          <w:sz w:val="24"/>
          <w:szCs w:val="20"/>
          <w:lang w:val="en-US"/>
        </w:rPr>
      </w:pPr>
      <w:r w:rsidRPr="00EF273B">
        <w:rPr>
          <w:rFonts w:ascii="Times New Roman" w:hAnsi="Times New Roman" w:cs="Times New Roman"/>
          <w:sz w:val="24"/>
          <w:szCs w:val="20"/>
          <w:lang w:val="en-US"/>
        </w:rPr>
        <w:t>National Centre for Advanced Tribology at Southampton (</w:t>
      </w:r>
      <w:proofErr w:type="spellStart"/>
      <w:r w:rsidRPr="00EF273B">
        <w:rPr>
          <w:rFonts w:ascii="Times New Roman" w:hAnsi="Times New Roman" w:cs="Times New Roman"/>
          <w:sz w:val="24"/>
          <w:szCs w:val="20"/>
          <w:lang w:val="en-US"/>
        </w:rPr>
        <w:t>nCATS</w:t>
      </w:r>
      <w:proofErr w:type="spellEnd"/>
      <w:r w:rsidRPr="00EF273B">
        <w:rPr>
          <w:rFonts w:ascii="Times New Roman" w:hAnsi="Times New Roman" w:cs="Times New Roman"/>
          <w:sz w:val="24"/>
          <w:szCs w:val="20"/>
          <w:lang w:val="en-US"/>
        </w:rPr>
        <w:t>)</w:t>
      </w:r>
      <w:r w:rsidR="00C45E58">
        <w:rPr>
          <w:rFonts w:ascii="Times New Roman" w:hAnsi="Times New Roman" w:cs="Times New Roman"/>
          <w:sz w:val="24"/>
          <w:szCs w:val="20"/>
          <w:lang w:val="en-US"/>
        </w:rPr>
        <w:t xml:space="preserve"> and</w:t>
      </w:r>
      <w:r w:rsidR="008953DF">
        <w:rPr>
          <w:rFonts w:ascii="Times New Roman" w:hAnsi="Times New Roman" w:cs="Times New Roman"/>
          <w:sz w:val="24"/>
          <w:szCs w:val="20"/>
          <w:lang w:val="en-US"/>
        </w:rPr>
        <w:t xml:space="preserve"> Materials Engineering Research Group</w:t>
      </w:r>
      <w:r w:rsidRPr="00EF273B">
        <w:rPr>
          <w:rFonts w:ascii="Times New Roman" w:hAnsi="Times New Roman" w:cs="Times New Roman"/>
          <w:sz w:val="24"/>
          <w:szCs w:val="20"/>
          <w:lang w:val="en-US"/>
        </w:rPr>
        <w:t xml:space="preserve">, University of Southampton, SO17 1BJ, UK. </w:t>
      </w:r>
    </w:p>
    <w:p w:rsidR="006A3F14" w:rsidRDefault="00EF273B" w:rsidP="00583E5E">
      <w:pPr>
        <w:jc w:val="center"/>
        <w:rPr>
          <w:rStyle w:val="Hyperlink"/>
          <w:rFonts w:ascii="Times New Roman" w:hAnsi="Times New Roman" w:cs="Times New Roman"/>
          <w:sz w:val="24"/>
          <w:szCs w:val="20"/>
          <w:lang w:val="en-US"/>
        </w:rPr>
      </w:pPr>
      <w:r>
        <w:rPr>
          <w:rFonts w:ascii="Times New Roman" w:hAnsi="Times New Roman" w:cs="Times New Roman"/>
          <w:sz w:val="24"/>
          <w:szCs w:val="20"/>
          <w:lang w:val="en-US"/>
        </w:rPr>
        <w:t xml:space="preserve">* Author for correspondence; </w:t>
      </w:r>
      <w:r w:rsidRPr="00EF273B">
        <w:rPr>
          <w:rFonts w:ascii="Times New Roman" w:hAnsi="Times New Roman" w:cs="Times New Roman"/>
          <w:sz w:val="24"/>
          <w:szCs w:val="20"/>
          <w:lang w:val="en-US"/>
        </w:rPr>
        <w:t xml:space="preserve">Email: </w:t>
      </w:r>
      <w:hyperlink r:id="rId8" w:history="1">
        <w:r w:rsidR="000313AC" w:rsidRPr="003D1928">
          <w:rPr>
            <w:rStyle w:val="Hyperlink"/>
            <w:rFonts w:ascii="Times New Roman" w:hAnsi="Times New Roman" w:cs="Times New Roman"/>
            <w:sz w:val="24"/>
            <w:szCs w:val="20"/>
            <w:lang w:val="en-US"/>
          </w:rPr>
          <w:t>f.c.walsh@soton.ac.uk</w:t>
        </w:r>
      </w:hyperlink>
    </w:p>
    <w:p w:rsidR="003F0039" w:rsidRPr="00EF273B" w:rsidRDefault="003F0039" w:rsidP="00583E5E">
      <w:pPr>
        <w:jc w:val="center"/>
        <w:rPr>
          <w:rFonts w:ascii="Times New Roman" w:hAnsi="Times New Roman" w:cs="Times New Roman"/>
          <w:b/>
          <w:sz w:val="28"/>
          <w:szCs w:val="24"/>
        </w:rPr>
      </w:pPr>
    </w:p>
    <w:p w:rsidR="003F0039" w:rsidRDefault="003F0039" w:rsidP="00146D2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Abstract</w:t>
      </w:r>
    </w:p>
    <w:p w:rsidR="005C594D" w:rsidRDefault="00907BCF" w:rsidP="00B55CA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 diverse range of </w:t>
      </w:r>
      <w:r w:rsidR="000A7769">
        <w:rPr>
          <w:rFonts w:ascii="Times New Roman" w:hAnsi="Times New Roman" w:cs="Times New Roman"/>
          <w:sz w:val="24"/>
          <w:szCs w:val="24"/>
        </w:rPr>
        <w:t xml:space="preserve">nickel-based </w:t>
      </w:r>
      <w:r>
        <w:rPr>
          <w:rFonts w:ascii="Times New Roman" w:hAnsi="Times New Roman" w:cs="Times New Roman"/>
          <w:sz w:val="24"/>
          <w:szCs w:val="24"/>
        </w:rPr>
        <w:t xml:space="preserve">coatings can be </w:t>
      </w:r>
      <w:proofErr w:type="spellStart"/>
      <w:r>
        <w:rPr>
          <w:rFonts w:ascii="Times New Roman" w:hAnsi="Times New Roman" w:cs="Times New Roman"/>
          <w:sz w:val="24"/>
          <w:szCs w:val="24"/>
        </w:rPr>
        <w:t>cathodically</w:t>
      </w:r>
      <w:proofErr w:type="spellEnd"/>
      <w:r>
        <w:rPr>
          <w:rFonts w:ascii="Times New Roman" w:hAnsi="Times New Roman" w:cs="Times New Roman"/>
          <w:sz w:val="24"/>
          <w:szCs w:val="24"/>
        </w:rPr>
        <w:t xml:space="preserve"> deposited from a</w:t>
      </w:r>
      <w:r w:rsidR="00091673">
        <w:rPr>
          <w:rFonts w:ascii="Times New Roman" w:hAnsi="Times New Roman" w:cs="Times New Roman"/>
          <w:sz w:val="24"/>
          <w:szCs w:val="24"/>
        </w:rPr>
        <w:t xml:space="preserve"> classical</w:t>
      </w:r>
      <w:r w:rsidR="000A7769">
        <w:rPr>
          <w:rFonts w:ascii="Times New Roman" w:hAnsi="Times New Roman" w:cs="Times New Roman"/>
          <w:sz w:val="24"/>
          <w:szCs w:val="24"/>
        </w:rPr>
        <w:t xml:space="preserve"> Watts </w:t>
      </w:r>
      <w:r>
        <w:rPr>
          <w:rFonts w:ascii="Times New Roman" w:hAnsi="Times New Roman" w:cs="Times New Roman"/>
          <w:sz w:val="24"/>
          <w:szCs w:val="24"/>
        </w:rPr>
        <w:t xml:space="preserve">electroplating bath containing suitable </w:t>
      </w:r>
      <w:r w:rsidR="00670E92">
        <w:rPr>
          <w:rFonts w:ascii="Times New Roman" w:hAnsi="Times New Roman" w:cs="Times New Roman"/>
          <w:sz w:val="24"/>
          <w:szCs w:val="24"/>
        </w:rPr>
        <w:t>additives</w:t>
      </w:r>
      <w:r>
        <w:rPr>
          <w:rFonts w:ascii="Times New Roman" w:hAnsi="Times New Roman" w:cs="Times New Roman"/>
          <w:sz w:val="24"/>
          <w:szCs w:val="24"/>
        </w:rPr>
        <w:t xml:space="preserve"> by appropriate control over operational conditions.</w:t>
      </w:r>
      <w:r w:rsidR="000A7769">
        <w:rPr>
          <w:rFonts w:ascii="Times New Roman" w:hAnsi="Times New Roman" w:cs="Times New Roman"/>
          <w:sz w:val="24"/>
          <w:szCs w:val="24"/>
        </w:rPr>
        <w:t xml:space="preserve"> M</w:t>
      </w:r>
      <w:r w:rsidR="00AD0508">
        <w:rPr>
          <w:rFonts w:ascii="Times New Roman" w:hAnsi="Times New Roman" w:cs="Times New Roman"/>
          <w:sz w:val="24"/>
          <w:szCs w:val="24"/>
        </w:rPr>
        <w:t>odern</w:t>
      </w:r>
      <w:r w:rsidR="000A7769">
        <w:rPr>
          <w:rFonts w:ascii="Times New Roman" w:hAnsi="Times New Roman" w:cs="Times New Roman"/>
          <w:sz w:val="24"/>
          <w:szCs w:val="24"/>
        </w:rPr>
        <w:t xml:space="preserve"> nickel-based electrodeposits are</w:t>
      </w:r>
      <w:r w:rsidR="00AD0508">
        <w:rPr>
          <w:rFonts w:ascii="Times New Roman" w:hAnsi="Times New Roman" w:cs="Times New Roman"/>
          <w:sz w:val="24"/>
          <w:szCs w:val="24"/>
        </w:rPr>
        <w:t xml:space="preserve"> </w:t>
      </w:r>
      <w:r w:rsidR="00B55CA9">
        <w:rPr>
          <w:rFonts w:ascii="Times New Roman" w:hAnsi="Times New Roman" w:cs="Times New Roman"/>
          <w:sz w:val="24"/>
          <w:szCs w:val="24"/>
        </w:rPr>
        <w:t>conc</w:t>
      </w:r>
      <w:r w:rsidR="00AD0508">
        <w:rPr>
          <w:rFonts w:ascii="Times New Roman" w:hAnsi="Times New Roman" w:cs="Times New Roman"/>
          <w:sz w:val="24"/>
          <w:szCs w:val="24"/>
        </w:rPr>
        <w:t>isely reviewed</w:t>
      </w:r>
      <w:r w:rsidR="000A7769">
        <w:rPr>
          <w:rFonts w:ascii="Times New Roman" w:hAnsi="Times New Roman" w:cs="Times New Roman"/>
          <w:sz w:val="24"/>
          <w:szCs w:val="24"/>
        </w:rPr>
        <w:t xml:space="preserve"> and </w:t>
      </w:r>
      <w:r w:rsidR="00D613F1">
        <w:rPr>
          <w:rFonts w:ascii="Times New Roman" w:hAnsi="Times New Roman" w:cs="Times New Roman"/>
          <w:sz w:val="24"/>
          <w:szCs w:val="24"/>
        </w:rPr>
        <w:t>can be seen to be longer-term developments</w:t>
      </w:r>
      <w:r w:rsidR="000A7769">
        <w:rPr>
          <w:rFonts w:ascii="Times New Roman" w:hAnsi="Times New Roman" w:cs="Times New Roman"/>
          <w:sz w:val="24"/>
          <w:szCs w:val="24"/>
        </w:rPr>
        <w:t xml:space="preserve"> from </w:t>
      </w:r>
      <w:r w:rsidR="00D613F1">
        <w:rPr>
          <w:rFonts w:ascii="Times New Roman" w:hAnsi="Times New Roman" w:cs="Times New Roman"/>
          <w:sz w:val="24"/>
          <w:szCs w:val="24"/>
        </w:rPr>
        <w:t>the</w:t>
      </w:r>
      <w:r w:rsidR="000A7769">
        <w:rPr>
          <w:rFonts w:ascii="Times New Roman" w:hAnsi="Times New Roman" w:cs="Times New Roman"/>
          <w:sz w:val="24"/>
          <w:szCs w:val="24"/>
        </w:rPr>
        <w:t xml:space="preserve"> publication of optimised conditions for rapid nickel plating from an acid sulphate bath</w:t>
      </w:r>
      <w:r w:rsidR="00D613F1">
        <w:rPr>
          <w:rFonts w:ascii="Times New Roman" w:hAnsi="Times New Roman" w:cs="Times New Roman"/>
          <w:sz w:val="24"/>
          <w:szCs w:val="24"/>
        </w:rPr>
        <w:t xml:space="preserve"> by Watts</w:t>
      </w:r>
      <w:r w:rsidR="000A7769">
        <w:rPr>
          <w:rFonts w:ascii="Times New Roman" w:hAnsi="Times New Roman" w:cs="Times New Roman"/>
          <w:sz w:val="24"/>
          <w:szCs w:val="24"/>
        </w:rPr>
        <w:t xml:space="preserve"> in 1916.</w:t>
      </w:r>
      <w:r w:rsidR="00AD0508">
        <w:rPr>
          <w:rFonts w:ascii="Times New Roman" w:hAnsi="Times New Roman" w:cs="Times New Roman"/>
          <w:sz w:val="24"/>
          <w:szCs w:val="24"/>
        </w:rPr>
        <w:t xml:space="preserve"> </w:t>
      </w:r>
      <w:r w:rsidR="005B189E">
        <w:rPr>
          <w:rFonts w:ascii="Times New Roman" w:hAnsi="Times New Roman" w:cs="Times New Roman"/>
          <w:sz w:val="24"/>
          <w:szCs w:val="24"/>
        </w:rPr>
        <w:t>R</w:t>
      </w:r>
      <w:r w:rsidR="000A7769">
        <w:rPr>
          <w:rFonts w:ascii="Times New Roman" w:hAnsi="Times New Roman" w:cs="Times New Roman"/>
          <w:sz w:val="24"/>
          <w:szCs w:val="24"/>
        </w:rPr>
        <w:t xml:space="preserve">ecent examples </w:t>
      </w:r>
      <w:r w:rsidR="005B189E">
        <w:rPr>
          <w:rFonts w:ascii="Times New Roman" w:hAnsi="Times New Roman" w:cs="Times New Roman"/>
          <w:sz w:val="24"/>
          <w:szCs w:val="24"/>
        </w:rPr>
        <w:t xml:space="preserve">of </w:t>
      </w:r>
      <w:proofErr w:type="spellStart"/>
      <w:r w:rsidR="005B189E">
        <w:rPr>
          <w:rFonts w:ascii="Times New Roman" w:hAnsi="Times New Roman" w:cs="Times New Roman"/>
          <w:sz w:val="24"/>
          <w:szCs w:val="24"/>
        </w:rPr>
        <w:t>tribological</w:t>
      </w:r>
      <w:proofErr w:type="spellEnd"/>
      <w:r w:rsidR="005B189E">
        <w:rPr>
          <w:rFonts w:ascii="Times New Roman" w:hAnsi="Times New Roman" w:cs="Times New Roman"/>
          <w:sz w:val="24"/>
          <w:szCs w:val="24"/>
        </w:rPr>
        <w:t xml:space="preserve"> nickel electrodeposits are</w:t>
      </w:r>
      <w:r w:rsidR="000A7769">
        <w:rPr>
          <w:rFonts w:ascii="Times New Roman" w:hAnsi="Times New Roman" w:cs="Times New Roman"/>
          <w:sz w:val="24"/>
          <w:szCs w:val="24"/>
        </w:rPr>
        <w:t xml:space="preserve"> </w:t>
      </w:r>
      <w:r w:rsidR="00AD0508">
        <w:rPr>
          <w:rFonts w:ascii="Times New Roman" w:hAnsi="Times New Roman" w:cs="Times New Roman"/>
          <w:sz w:val="24"/>
          <w:szCs w:val="24"/>
        </w:rPr>
        <w:t xml:space="preserve">illustrated by examples from the authors’ laboratory: </w:t>
      </w:r>
      <w:r w:rsidR="0044746C">
        <w:rPr>
          <w:rFonts w:ascii="Times New Roman" w:hAnsi="Times New Roman" w:cs="Times New Roman"/>
          <w:sz w:val="24"/>
          <w:szCs w:val="24"/>
        </w:rPr>
        <w:t>i</w:t>
      </w:r>
      <w:r w:rsidR="00AD0508" w:rsidRPr="003803C6">
        <w:rPr>
          <w:rFonts w:ascii="Times New Roman" w:hAnsi="Times New Roman" w:cs="Times New Roman"/>
          <w:sz w:val="24"/>
          <w:szCs w:val="24"/>
        </w:rPr>
        <w:t>)</w:t>
      </w:r>
      <w:r w:rsidR="00E93786">
        <w:rPr>
          <w:rFonts w:ascii="Times New Roman" w:hAnsi="Times New Roman" w:cs="Times New Roman"/>
          <w:sz w:val="24"/>
          <w:szCs w:val="24"/>
        </w:rPr>
        <w:t xml:space="preserve"> </w:t>
      </w:r>
      <w:r w:rsidR="00AD0508">
        <w:rPr>
          <w:rFonts w:ascii="Times New Roman" w:hAnsi="Times New Roman" w:cs="Times New Roman"/>
          <w:sz w:val="24"/>
          <w:szCs w:val="24"/>
        </w:rPr>
        <w:t>l</w:t>
      </w:r>
      <w:r w:rsidR="00AD0508" w:rsidRPr="003803C6">
        <w:rPr>
          <w:rFonts w:ascii="Times New Roman" w:hAnsi="Times New Roman" w:cs="Times New Roman"/>
          <w:sz w:val="24"/>
          <w:szCs w:val="24"/>
        </w:rPr>
        <w:t>ow friction, hard, wear resistant surface</w:t>
      </w:r>
      <w:r w:rsidR="00E93786">
        <w:rPr>
          <w:rFonts w:ascii="Times New Roman" w:hAnsi="Times New Roman" w:cs="Times New Roman"/>
          <w:sz w:val="24"/>
          <w:szCs w:val="24"/>
        </w:rPr>
        <w:t>s</w:t>
      </w:r>
      <w:r w:rsidR="00AD0508" w:rsidRPr="003803C6">
        <w:rPr>
          <w:rFonts w:ascii="Times New Roman" w:hAnsi="Times New Roman" w:cs="Times New Roman"/>
          <w:sz w:val="24"/>
          <w:szCs w:val="24"/>
        </w:rPr>
        <w:t xml:space="preserve"> (containing 2-D, layered, self-lubricating particles of Ni-P-MoS</w:t>
      </w:r>
      <w:r w:rsidR="00AD0508" w:rsidRPr="003803C6">
        <w:rPr>
          <w:rFonts w:ascii="Times New Roman" w:hAnsi="Times New Roman" w:cs="Times New Roman"/>
          <w:sz w:val="24"/>
          <w:szCs w:val="24"/>
          <w:vertAlign w:val="subscript"/>
        </w:rPr>
        <w:t>2</w:t>
      </w:r>
      <w:r w:rsidR="00AD0508" w:rsidRPr="003803C6">
        <w:rPr>
          <w:rFonts w:ascii="Times New Roman" w:hAnsi="Times New Roman" w:cs="Times New Roman"/>
          <w:sz w:val="24"/>
          <w:szCs w:val="24"/>
        </w:rPr>
        <w:t>),</w:t>
      </w:r>
      <w:r w:rsidR="00AD0508">
        <w:rPr>
          <w:rFonts w:ascii="Times New Roman" w:hAnsi="Times New Roman" w:cs="Times New Roman"/>
          <w:sz w:val="24"/>
          <w:szCs w:val="24"/>
        </w:rPr>
        <w:t xml:space="preserve"> </w:t>
      </w:r>
      <w:r w:rsidR="0044746C">
        <w:rPr>
          <w:rFonts w:ascii="Times New Roman" w:hAnsi="Times New Roman" w:cs="Times New Roman"/>
          <w:sz w:val="24"/>
          <w:szCs w:val="24"/>
        </w:rPr>
        <w:t>ii</w:t>
      </w:r>
      <w:r w:rsidR="00AD0508" w:rsidRPr="003803C6">
        <w:rPr>
          <w:rFonts w:ascii="Times New Roman" w:hAnsi="Times New Roman" w:cs="Times New Roman"/>
          <w:sz w:val="24"/>
          <w:szCs w:val="24"/>
        </w:rPr>
        <w:t>)</w:t>
      </w:r>
      <w:r w:rsidR="00AD0508">
        <w:rPr>
          <w:rFonts w:ascii="Times New Roman" w:hAnsi="Times New Roman" w:cs="Times New Roman"/>
          <w:sz w:val="24"/>
          <w:szCs w:val="24"/>
        </w:rPr>
        <w:t xml:space="preserve"> </w:t>
      </w:r>
      <w:proofErr w:type="spellStart"/>
      <w:r w:rsidR="00AD0508">
        <w:rPr>
          <w:rFonts w:ascii="Times New Roman" w:hAnsi="Times New Roman" w:cs="Times New Roman"/>
          <w:sz w:val="24"/>
          <w:szCs w:val="24"/>
        </w:rPr>
        <w:t>superhydrophobic</w:t>
      </w:r>
      <w:proofErr w:type="spellEnd"/>
      <w:r w:rsidR="00AD0508">
        <w:rPr>
          <w:rFonts w:ascii="Times New Roman" w:hAnsi="Times New Roman" w:cs="Times New Roman"/>
          <w:sz w:val="24"/>
          <w:szCs w:val="24"/>
        </w:rPr>
        <w:t xml:space="preserve"> layers </w:t>
      </w:r>
      <w:r w:rsidR="00AD0508" w:rsidRPr="003803C6">
        <w:rPr>
          <w:rFonts w:ascii="Times New Roman" w:hAnsi="Times New Roman" w:cs="Times New Roman"/>
          <w:sz w:val="24"/>
          <w:szCs w:val="24"/>
        </w:rPr>
        <w:t>of Ni-WS</w:t>
      </w:r>
      <w:r w:rsidR="00AD0508" w:rsidRPr="003803C6">
        <w:rPr>
          <w:rFonts w:ascii="Times New Roman" w:hAnsi="Times New Roman" w:cs="Times New Roman"/>
          <w:sz w:val="24"/>
          <w:szCs w:val="24"/>
          <w:vertAlign w:val="subscript"/>
        </w:rPr>
        <w:t>2</w:t>
      </w:r>
      <w:r w:rsidR="00AD0508">
        <w:rPr>
          <w:rFonts w:ascii="Times New Roman" w:hAnsi="Times New Roman" w:cs="Times New Roman"/>
          <w:sz w:val="24"/>
          <w:szCs w:val="24"/>
        </w:rPr>
        <w:t xml:space="preserve">, </w:t>
      </w:r>
      <w:r w:rsidR="00AD0508" w:rsidRPr="003803C6">
        <w:rPr>
          <w:rFonts w:ascii="Times New Roman" w:hAnsi="Times New Roman" w:cs="Times New Roman"/>
          <w:sz w:val="24"/>
          <w:szCs w:val="24"/>
        </w:rPr>
        <w:t xml:space="preserve">showing a </w:t>
      </w:r>
      <w:r w:rsidR="00AD0508">
        <w:rPr>
          <w:rFonts w:ascii="Times New Roman" w:hAnsi="Times New Roman" w:cs="Times New Roman"/>
          <w:sz w:val="24"/>
          <w:szCs w:val="24"/>
        </w:rPr>
        <w:t xml:space="preserve">lotus petal effect (for self-cleaning surfaces), </w:t>
      </w:r>
      <w:r w:rsidR="0044746C">
        <w:rPr>
          <w:rFonts w:ascii="Times New Roman" w:hAnsi="Times New Roman" w:cs="Times New Roman"/>
          <w:sz w:val="24"/>
          <w:szCs w:val="24"/>
        </w:rPr>
        <w:t>iii</w:t>
      </w:r>
      <w:r w:rsidR="00AD0508" w:rsidRPr="003803C6">
        <w:rPr>
          <w:rFonts w:ascii="Times New Roman" w:hAnsi="Times New Roman" w:cs="Times New Roman"/>
          <w:sz w:val="24"/>
          <w:szCs w:val="24"/>
        </w:rPr>
        <w:t xml:space="preserve">) </w:t>
      </w:r>
      <w:r w:rsidR="00AD0508">
        <w:rPr>
          <w:rFonts w:ascii="Times New Roman" w:hAnsi="Times New Roman" w:cs="Times New Roman"/>
          <w:sz w:val="24"/>
          <w:szCs w:val="24"/>
        </w:rPr>
        <w:t>l</w:t>
      </w:r>
      <w:r w:rsidR="00AD0508" w:rsidRPr="003803C6">
        <w:rPr>
          <w:rFonts w:ascii="Times New Roman" w:hAnsi="Times New Roman" w:cs="Times New Roman"/>
          <w:sz w:val="24"/>
          <w:szCs w:val="24"/>
        </w:rPr>
        <w:t>ight emitting, luminescent signal bearing surfaces of Ni-BAM (BaMgAl</w:t>
      </w:r>
      <w:r w:rsidR="00AD0508" w:rsidRPr="003803C6">
        <w:rPr>
          <w:rFonts w:ascii="Times New Roman" w:hAnsi="Times New Roman" w:cs="Times New Roman"/>
          <w:sz w:val="24"/>
          <w:szCs w:val="24"/>
          <w:vertAlign w:val="subscript"/>
        </w:rPr>
        <w:t>11</w:t>
      </w:r>
      <w:r w:rsidR="00AD0508" w:rsidRPr="003803C6">
        <w:rPr>
          <w:rFonts w:ascii="Times New Roman" w:hAnsi="Times New Roman" w:cs="Times New Roman"/>
          <w:sz w:val="24"/>
          <w:szCs w:val="24"/>
        </w:rPr>
        <w:t>O</w:t>
      </w:r>
      <w:r w:rsidR="00AD0508" w:rsidRPr="003803C6">
        <w:rPr>
          <w:rFonts w:ascii="Times New Roman" w:hAnsi="Times New Roman" w:cs="Times New Roman"/>
          <w:sz w:val="24"/>
          <w:szCs w:val="24"/>
          <w:vertAlign w:val="subscript"/>
        </w:rPr>
        <w:t>17</w:t>
      </w:r>
      <w:r w:rsidR="00AD0508" w:rsidRPr="003803C6">
        <w:rPr>
          <w:rFonts w:ascii="Times New Roman" w:hAnsi="Times New Roman" w:cs="Times New Roman"/>
          <w:sz w:val="24"/>
          <w:szCs w:val="24"/>
        </w:rPr>
        <w:t>:Eu</w:t>
      </w:r>
      <w:r w:rsidR="00AD0508" w:rsidRPr="003803C6">
        <w:rPr>
          <w:rFonts w:ascii="Times New Roman" w:hAnsi="Times New Roman" w:cs="Times New Roman"/>
          <w:sz w:val="24"/>
          <w:szCs w:val="24"/>
          <w:vertAlign w:val="superscript"/>
        </w:rPr>
        <w:t>2+</w:t>
      </w:r>
      <w:r w:rsidR="00AD0508" w:rsidRPr="003803C6">
        <w:rPr>
          <w:rFonts w:ascii="Times New Roman" w:hAnsi="Times New Roman" w:cs="Times New Roman"/>
          <w:sz w:val="24"/>
          <w:szCs w:val="24"/>
        </w:rPr>
        <w:t xml:space="preserve">) metal oxide, </w:t>
      </w:r>
      <w:r w:rsidR="00AD0508">
        <w:rPr>
          <w:rFonts w:ascii="Times New Roman" w:hAnsi="Times New Roman" w:cs="Times New Roman"/>
          <w:sz w:val="24"/>
          <w:szCs w:val="24"/>
        </w:rPr>
        <w:t>(</w:t>
      </w:r>
      <w:r w:rsidR="00AD0508" w:rsidRPr="003803C6">
        <w:rPr>
          <w:rFonts w:ascii="Times New Roman" w:hAnsi="Times New Roman" w:cs="Times New Roman"/>
          <w:sz w:val="24"/>
          <w:szCs w:val="24"/>
        </w:rPr>
        <w:t>providing an in-situ phosphor wear tracer</w:t>
      </w:r>
      <w:r w:rsidR="00AD0508">
        <w:rPr>
          <w:rFonts w:ascii="Times New Roman" w:hAnsi="Times New Roman" w:cs="Times New Roman"/>
          <w:sz w:val="24"/>
          <w:szCs w:val="24"/>
        </w:rPr>
        <w:t>)</w:t>
      </w:r>
      <w:r w:rsidR="0044746C">
        <w:rPr>
          <w:rFonts w:ascii="Times New Roman" w:hAnsi="Times New Roman" w:cs="Times New Roman"/>
          <w:sz w:val="24"/>
          <w:szCs w:val="24"/>
        </w:rPr>
        <w:t xml:space="preserve"> and iv</w:t>
      </w:r>
      <w:r w:rsidR="00AD0508" w:rsidRPr="003803C6">
        <w:rPr>
          <w:rFonts w:ascii="Times New Roman" w:hAnsi="Times New Roman" w:cs="Times New Roman"/>
          <w:sz w:val="24"/>
          <w:szCs w:val="24"/>
        </w:rPr>
        <w:t xml:space="preserve">) </w:t>
      </w:r>
      <w:proofErr w:type="spellStart"/>
      <w:r w:rsidR="00AD0508">
        <w:rPr>
          <w:rFonts w:ascii="Times New Roman" w:hAnsi="Times New Roman" w:cs="Times New Roman"/>
          <w:sz w:val="24"/>
        </w:rPr>
        <w:t>n</w:t>
      </w:r>
      <w:r w:rsidR="00AD0508" w:rsidRPr="003803C6">
        <w:rPr>
          <w:rFonts w:ascii="Times New Roman" w:hAnsi="Times New Roman" w:cs="Times New Roman"/>
          <w:sz w:val="24"/>
        </w:rPr>
        <w:t>anocrystalline</w:t>
      </w:r>
      <w:proofErr w:type="spellEnd"/>
      <w:r w:rsidR="00AD0508" w:rsidRPr="003803C6">
        <w:rPr>
          <w:rFonts w:ascii="Times New Roman" w:hAnsi="Times New Roman" w:cs="Times New Roman"/>
          <w:sz w:val="24"/>
        </w:rPr>
        <w:t xml:space="preserve"> surfaces of Ni, Co, Ni-Co and Ni-Co-P </w:t>
      </w:r>
      <w:r w:rsidR="00AD0508">
        <w:rPr>
          <w:rFonts w:ascii="Times New Roman" w:hAnsi="Times New Roman" w:cs="Times New Roman"/>
          <w:sz w:val="24"/>
        </w:rPr>
        <w:t>(</w:t>
      </w:r>
      <w:r w:rsidR="00AD0508" w:rsidRPr="003803C6">
        <w:rPr>
          <w:rFonts w:ascii="Times New Roman" w:hAnsi="Times New Roman" w:cs="Times New Roman"/>
          <w:sz w:val="24"/>
        </w:rPr>
        <w:t>including high surface area electrocatalysts</w:t>
      </w:r>
      <w:r w:rsidR="00AD0508">
        <w:rPr>
          <w:rFonts w:ascii="Times New Roman" w:hAnsi="Times New Roman" w:cs="Times New Roman"/>
          <w:sz w:val="24"/>
        </w:rPr>
        <w:t>)</w:t>
      </w:r>
      <w:r w:rsidR="00AD0508" w:rsidRPr="003803C6">
        <w:rPr>
          <w:rFonts w:ascii="Times New Roman" w:hAnsi="Times New Roman" w:cs="Times New Roman"/>
          <w:sz w:val="24"/>
        </w:rPr>
        <w:t>.</w:t>
      </w:r>
      <w:r w:rsidR="00FD7EB2">
        <w:rPr>
          <w:rFonts w:ascii="Times New Roman" w:hAnsi="Times New Roman" w:cs="Times New Roman"/>
          <w:sz w:val="24"/>
        </w:rPr>
        <w:t xml:space="preserve"> Important trends </w:t>
      </w:r>
      <w:r w:rsidR="00763A55">
        <w:rPr>
          <w:rFonts w:ascii="Times New Roman" w:hAnsi="Times New Roman" w:cs="Times New Roman"/>
          <w:sz w:val="24"/>
        </w:rPr>
        <w:t xml:space="preserve">in the </w:t>
      </w:r>
      <w:r w:rsidR="00DB0E9C" w:rsidRPr="00DB0E9C">
        <w:rPr>
          <w:rFonts w:ascii="Times New Roman" w:hAnsi="Times New Roman" w:cs="Times New Roman"/>
          <w:sz w:val="24"/>
          <w:highlight w:val="yellow"/>
        </w:rPr>
        <w:t xml:space="preserve">deployment of the </w:t>
      </w:r>
      <w:r w:rsidR="00763A55" w:rsidRPr="00DB0E9C">
        <w:rPr>
          <w:rFonts w:ascii="Times New Roman" w:hAnsi="Times New Roman" w:cs="Times New Roman"/>
          <w:sz w:val="24"/>
          <w:highlight w:val="yellow"/>
        </w:rPr>
        <w:t>longstanding</w:t>
      </w:r>
      <w:r w:rsidR="00DB0E9C" w:rsidRPr="00DB0E9C">
        <w:rPr>
          <w:rFonts w:ascii="Times New Roman" w:hAnsi="Times New Roman" w:cs="Times New Roman"/>
          <w:sz w:val="24"/>
          <w:highlight w:val="yellow"/>
        </w:rPr>
        <w:t>, versatile</w:t>
      </w:r>
      <w:r w:rsidR="00763A55">
        <w:rPr>
          <w:rFonts w:ascii="Times New Roman" w:hAnsi="Times New Roman" w:cs="Times New Roman"/>
          <w:sz w:val="24"/>
        </w:rPr>
        <w:t xml:space="preserve"> Watts nickel electroplating bath </w:t>
      </w:r>
      <w:r w:rsidR="00FD7EB2">
        <w:rPr>
          <w:rFonts w:ascii="Times New Roman" w:hAnsi="Times New Roman" w:cs="Times New Roman"/>
          <w:sz w:val="24"/>
        </w:rPr>
        <w:t xml:space="preserve">are seen to </w:t>
      </w:r>
      <w:r w:rsidR="00B60233">
        <w:rPr>
          <w:rFonts w:ascii="Times New Roman" w:hAnsi="Times New Roman" w:cs="Times New Roman"/>
          <w:sz w:val="24"/>
        </w:rPr>
        <w:t>include</w:t>
      </w:r>
      <w:r w:rsidR="00FD7EB2">
        <w:rPr>
          <w:rFonts w:ascii="Times New Roman" w:hAnsi="Times New Roman" w:cs="Times New Roman"/>
          <w:sz w:val="24"/>
        </w:rPr>
        <w:t xml:space="preserve"> the development of </w:t>
      </w:r>
      <w:r w:rsidR="0044746C">
        <w:rPr>
          <w:rFonts w:ascii="Times New Roman" w:hAnsi="Times New Roman" w:cs="Times New Roman"/>
          <w:sz w:val="24"/>
        </w:rPr>
        <w:t>a</w:t>
      </w:r>
      <w:r w:rsidR="00FD7EB2">
        <w:rPr>
          <w:rFonts w:ascii="Times New Roman" w:hAnsi="Times New Roman" w:cs="Times New Roman"/>
          <w:sz w:val="24"/>
        </w:rPr>
        <w:t>) surfaces having tailored structure hence special properties</w:t>
      </w:r>
      <w:r w:rsidR="0044746C">
        <w:rPr>
          <w:rFonts w:ascii="Times New Roman" w:hAnsi="Times New Roman" w:cs="Times New Roman"/>
          <w:sz w:val="24"/>
        </w:rPr>
        <w:t xml:space="preserve"> by choice of bath composition and operational conditions, b</w:t>
      </w:r>
      <w:r w:rsidR="00FD7EB2">
        <w:rPr>
          <w:rFonts w:ascii="Times New Roman" w:hAnsi="Times New Roman" w:cs="Times New Roman"/>
          <w:sz w:val="24"/>
        </w:rPr>
        <w:t>) nanostructured composite layers containing mixed inclusions</w:t>
      </w:r>
      <w:r w:rsidR="0044746C">
        <w:rPr>
          <w:rFonts w:ascii="Times New Roman" w:hAnsi="Times New Roman" w:cs="Times New Roman"/>
          <w:sz w:val="24"/>
        </w:rPr>
        <w:t xml:space="preserve"> and c</w:t>
      </w:r>
      <w:r w:rsidR="00FD7EB2">
        <w:rPr>
          <w:rFonts w:ascii="Times New Roman" w:hAnsi="Times New Roman" w:cs="Times New Roman"/>
          <w:sz w:val="24"/>
        </w:rPr>
        <w:t>) layers able to diagnose in-service wear and provide an output signal.</w:t>
      </w:r>
      <w:r w:rsidR="00CE4E84">
        <w:rPr>
          <w:rFonts w:ascii="Times New Roman" w:hAnsi="Times New Roman" w:cs="Times New Roman"/>
          <w:sz w:val="24"/>
        </w:rPr>
        <w:t xml:space="preserve"> Subject a</w:t>
      </w:r>
      <w:r w:rsidR="00A608D7">
        <w:rPr>
          <w:rFonts w:ascii="Times New Roman" w:hAnsi="Times New Roman" w:cs="Times New Roman"/>
          <w:sz w:val="24"/>
        </w:rPr>
        <w:t>reas needing further research are suggested.</w:t>
      </w:r>
    </w:p>
    <w:p w:rsidR="005C594D" w:rsidRPr="005C594D" w:rsidRDefault="005C594D" w:rsidP="00CA4D8D">
      <w:pPr>
        <w:spacing w:line="480" w:lineRule="auto"/>
        <w:rPr>
          <w:rFonts w:ascii="Times New Roman" w:hAnsi="Times New Roman" w:cs="Times New Roman"/>
          <w:sz w:val="24"/>
          <w:szCs w:val="24"/>
        </w:rPr>
      </w:pPr>
      <w:r>
        <w:rPr>
          <w:rFonts w:ascii="Times New Roman" w:hAnsi="Times New Roman" w:cs="Times New Roman"/>
          <w:b/>
          <w:sz w:val="24"/>
          <w:szCs w:val="24"/>
        </w:rPr>
        <w:t xml:space="preserve">Keywords: </w:t>
      </w:r>
      <w:r w:rsidR="00C62531" w:rsidRPr="00C62531">
        <w:rPr>
          <w:rFonts w:ascii="Times New Roman" w:hAnsi="Times New Roman" w:cs="Times New Roman"/>
          <w:sz w:val="24"/>
          <w:szCs w:val="24"/>
        </w:rPr>
        <w:t>additives;</w:t>
      </w:r>
      <w:r w:rsidR="00C62531">
        <w:rPr>
          <w:rFonts w:ascii="Times New Roman" w:hAnsi="Times New Roman" w:cs="Times New Roman"/>
          <w:b/>
          <w:sz w:val="24"/>
          <w:szCs w:val="24"/>
        </w:rPr>
        <w:t xml:space="preserve"> </w:t>
      </w:r>
      <w:r w:rsidR="00F655A0" w:rsidRPr="00F655A0">
        <w:rPr>
          <w:rFonts w:ascii="Times New Roman" w:hAnsi="Times New Roman" w:cs="Times New Roman"/>
          <w:sz w:val="24"/>
          <w:szCs w:val="24"/>
        </w:rPr>
        <w:t xml:space="preserve">lubrication; </w:t>
      </w:r>
      <w:r w:rsidR="00C62531" w:rsidRPr="00C62531">
        <w:rPr>
          <w:rFonts w:ascii="Times New Roman" w:hAnsi="Times New Roman" w:cs="Times New Roman"/>
          <w:sz w:val="24"/>
          <w:szCs w:val="24"/>
        </w:rPr>
        <w:t>nanostructure</w:t>
      </w:r>
      <w:r w:rsidR="00F655A0">
        <w:rPr>
          <w:rFonts w:ascii="Times New Roman" w:hAnsi="Times New Roman" w:cs="Times New Roman"/>
          <w:sz w:val="24"/>
          <w:szCs w:val="24"/>
        </w:rPr>
        <w:t>, surface tension; tribology.</w:t>
      </w:r>
    </w:p>
    <w:p w:rsidR="00146112" w:rsidRDefault="00146112">
      <w:pPr>
        <w:rPr>
          <w:rFonts w:ascii="Times New Roman" w:hAnsi="Times New Roman" w:cs="Times New Roman"/>
          <w:b/>
          <w:sz w:val="24"/>
          <w:szCs w:val="24"/>
        </w:rPr>
      </w:pPr>
      <w:r>
        <w:rPr>
          <w:rFonts w:ascii="Times New Roman" w:hAnsi="Times New Roman" w:cs="Times New Roman"/>
          <w:b/>
          <w:sz w:val="24"/>
          <w:szCs w:val="24"/>
        </w:rPr>
        <w:br w:type="page"/>
      </w:r>
    </w:p>
    <w:p w:rsidR="00B221C0" w:rsidRDefault="00B221C0" w:rsidP="00CA4D8D">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Contents</w:t>
      </w:r>
    </w:p>
    <w:p w:rsidR="00B221C0" w:rsidRPr="00B221C0" w:rsidRDefault="00B221C0" w:rsidP="00CA4D8D">
      <w:pPr>
        <w:spacing w:line="480" w:lineRule="auto"/>
        <w:rPr>
          <w:rFonts w:ascii="Times New Roman" w:hAnsi="Times New Roman" w:cs="Times New Roman"/>
          <w:sz w:val="24"/>
          <w:szCs w:val="24"/>
        </w:rPr>
      </w:pPr>
      <w:r w:rsidRPr="00B221C0">
        <w:rPr>
          <w:rFonts w:ascii="Times New Roman" w:hAnsi="Times New Roman" w:cs="Times New Roman"/>
          <w:sz w:val="24"/>
          <w:szCs w:val="24"/>
        </w:rPr>
        <w:t>1.</w:t>
      </w:r>
      <w:r>
        <w:rPr>
          <w:rFonts w:ascii="Times New Roman" w:hAnsi="Times New Roman" w:cs="Times New Roman"/>
          <w:sz w:val="24"/>
          <w:szCs w:val="24"/>
        </w:rPr>
        <w:t xml:space="preserve"> Introduction</w:t>
      </w:r>
    </w:p>
    <w:p w:rsidR="00B56C4D" w:rsidRPr="00B56C4D" w:rsidRDefault="00B56C4D" w:rsidP="00B56C4D">
      <w:pPr>
        <w:spacing w:line="480" w:lineRule="auto"/>
        <w:jc w:val="both"/>
        <w:rPr>
          <w:rFonts w:ascii="Times New Roman" w:hAnsi="Times New Roman" w:cs="Times New Roman"/>
          <w:sz w:val="24"/>
          <w:szCs w:val="24"/>
        </w:rPr>
      </w:pPr>
      <w:r w:rsidRPr="00B56C4D">
        <w:rPr>
          <w:rFonts w:ascii="Times New Roman" w:hAnsi="Times New Roman" w:cs="Times New Roman"/>
          <w:sz w:val="24"/>
          <w:szCs w:val="24"/>
        </w:rPr>
        <w:t>2. Examples of developments in nickel electrodeposits</w:t>
      </w:r>
    </w:p>
    <w:p w:rsidR="00B56C4D" w:rsidRDefault="00B56C4D" w:rsidP="00B56C4D">
      <w:pPr>
        <w:spacing w:line="480" w:lineRule="auto"/>
        <w:jc w:val="both"/>
        <w:rPr>
          <w:rFonts w:ascii="Times New Roman" w:hAnsi="Times New Roman" w:cs="Times New Roman"/>
          <w:sz w:val="24"/>
          <w:szCs w:val="24"/>
        </w:rPr>
      </w:pPr>
      <w:r w:rsidRPr="00B56C4D">
        <w:rPr>
          <w:rFonts w:ascii="Times New Roman" w:hAnsi="Times New Roman" w:cs="Times New Roman"/>
          <w:sz w:val="24"/>
          <w:szCs w:val="24"/>
        </w:rPr>
        <w:t>2.1 Composite deposits</w:t>
      </w:r>
    </w:p>
    <w:p w:rsidR="00B56C4D" w:rsidRPr="00B56C4D" w:rsidRDefault="00244ED8" w:rsidP="00B56C4D">
      <w:pPr>
        <w:spacing w:line="480" w:lineRule="auto"/>
        <w:jc w:val="both"/>
        <w:rPr>
          <w:rFonts w:ascii="Times New Roman" w:hAnsi="Times New Roman" w:cs="Times New Roman"/>
          <w:sz w:val="24"/>
          <w:szCs w:val="24"/>
        </w:rPr>
      </w:pPr>
      <w:r>
        <w:rPr>
          <w:rFonts w:ascii="Times New Roman" w:hAnsi="Times New Roman" w:cs="Times New Roman"/>
          <w:sz w:val="24"/>
          <w:szCs w:val="24"/>
        </w:rPr>
        <w:t>2.2</w:t>
      </w:r>
      <w:r w:rsidR="00B56C4D" w:rsidRPr="00B56C4D">
        <w:rPr>
          <w:rFonts w:ascii="Times New Roman" w:hAnsi="Times New Roman" w:cs="Times New Roman"/>
          <w:sz w:val="24"/>
          <w:szCs w:val="24"/>
        </w:rPr>
        <w:t xml:space="preserve"> Pulsed current electrodeposition</w:t>
      </w:r>
    </w:p>
    <w:p w:rsidR="00B221C0" w:rsidRPr="00417401" w:rsidRDefault="00417401" w:rsidP="00CA4D8D">
      <w:pPr>
        <w:spacing w:line="480" w:lineRule="auto"/>
        <w:rPr>
          <w:rFonts w:ascii="Times New Roman" w:hAnsi="Times New Roman" w:cs="Times New Roman"/>
          <w:sz w:val="24"/>
          <w:szCs w:val="24"/>
        </w:rPr>
      </w:pPr>
      <w:r w:rsidRPr="00417401">
        <w:rPr>
          <w:rFonts w:ascii="Times New Roman" w:hAnsi="Times New Roman" w:cs="Times New Roman"/>
          <w:sz w:val="24"/>
          <w:szCs w:val="24"/>
        </w:rPr>
        <w:t xml:space="preserve">3. Low friction, hard, wear resistant surfaces </w:t>
      </w:r>
    </w:p>
    <w:p w:rsidR="00B221C0" w:rsidRPr="00091D5C" w:rsidRDefault="00091D5C" w:rsidP="00CA4D8D">
      <w:pPr>
        <w:spacing w:line="480" w:lineRule="auto"/>
        <w:rPr>
          <w:rFonts w:ascii="Times New Roman" w:hAnsi="Times New Roman" w:cs="Times New Roman"/>
          <w:sz w:val="24"/>
          <w:szCs w:val="24"/>
        </w:rPr>
      </w:pPr>
      <w:r w:rsidRPr="00091D5C">
        <w:rPr>
          <w:rFonts w:ascii="Times New Roman" w:hAnsi="Times New Roman" w:cs="Times New Roman"/>
          <w:sz w:val="24"/>
          <w:szCs w:val="24"/>
        </w:rPr>
        <w:t xml:space="preserve">4. </w:t>
      </w:r>
      <w:proofErr w:type="spellStart"/>
      <w:r w:rsidRPr="00091D5C">
        <w:rPr>
          <w:rFonts w:ascii="Times New Roman" w:hAnsi="Times New Roman" w:cs="Times New Roman"/>
          <w:sz w:val="24"/>
          <w:szCs w:val="24"/>
        </w:rPr>
        <w:t>Superhydrophobic</w:t>
      </w:r>
      <w:proofErr w:type="spellEnd"/>
      <w:r w:rsidRPr="00091D5C">
        <w:rPr>
          <w:rFonts w:ascii="Times New Roman" w:hAnsi="Times New Roman" w:cs="Times New Roman"/>
          <w:sz w:val="24"/>
          <w:szCs w:val="24"/>
        </w:rPr>
        <w:t>, self-cleaning surfaces</w:t>
      </w:r>
    </w:p>
    <w:p w:rsidR="007362F5" w:rsidRPr="007362F5" w:rsidRDefault="00091D5C" w:rsidP="007362F5">
      <w:pPr>
        <w:spacing w:line="480" w:lineRule="auto"/>
        <w:rPr>
          <w:rFonts w:ascii="Times New Roman" w:hAnsi="Times New Roman" w:cs="Times New Roman"/>
          <w:sz w:val="24"/>
          <w:szCs w:val="24"/>
        </w:rPr>
      </w:pPr>
      <w:r w:rsidRPr="00091D5C">
        <w:rPr>
          <w:rFonts w:ascii="Times New Roman" w:hAnsi="Times New Roman" w:cs="Times New Roman"/>
          <w:sz w:val="24"/>
          <w:szCs w:val="24"/>
        </w:rPr>
        <w:t xml:space="preserve">5. Light emitting, luminescent signal bearing surfaces </w:t>
      </w:r>
    </w:p>
    <w:p w:rsidR="007362F5" w:rsidRPr="007362F5" w:rsidRDefault="007362F5" w:rsidP="007362F5">
      <w:pPr>
        <w:spacing w:line="480" w:lineRule="auto"/>
        <w:jc w:val="both"/>
        <w:rPr>
          <w:rFonts w:ascii="Times New Roman" w:hAnsi="Times New Roman" w:cs="Times New Roman"/>
          <w:sz w:val="24"/>
        </w:rPr>
      </w:pPr>
      <w:r w:rsidRPr="007362F5">
        <w:rPr>
          <w:rFonts w:ascii="Times New Roman" w:hAnsi="Times New Roman" w:cs="Times New Roman"/>
          <w:sz w:val="24"/>
        </w:rPr>
        <w:t xml:space="preserve">6. </w:t>
      </w:r>
      <w:proofErr w:type="spellStart"/>
      <w:r w:rsidRPr="00533A2A">
        <w:rPr>
          <w:rFonts w:ascii="Times New Roman" w:hAnsi="Times New Roman" w:cs="Times New Roman"/>
          <w:sz w:val="24"/>
        </w:rPr>
        <w:t>Nanocrystalline</w:t>
      </w:r>
      <w:proofErr w:type="spellEnd"/>
      <w:r w:rsidRPr="007362F5">
        <w:rPr>
          <w:rFonts w:ascii="Times New Roman" w:hAnsi="Times New Roman" w:cs="Times New Roman"/>
          <w:sz w:val="24"/>
        </w:rPr>
        <w:t xml:space="preserve"> surfaces</w:t>
      </w:r>
    </w:p>
    <w:p w:rsidR="00B20D3A" w:rsidRDefault="007362F5" w:rsidP="00091D5C">
      <w:pPr>
        <w:spacing w:line="480" w:lineRule="auto"/>
        <w:rPr>
          <w:rFonts w:ascii="Times New Roman" w:hAnsi="Times New Roman" w:cs="Times New Roman"/>
          <w:sz w:val="24"/>
          <w:szCs w:val="24"/>
        </w:rPr>
      </w:pPr>
      <w:r>
        <w:rPr>
          <w:rFonts w:ascii="Times New Roman" w:hAnsi="Times New Roman" w:cs="Times New Roman"/>
          <w:sz w:val="24"/>
          <w:szCs w:val="24"/>
        </w:rPr>
        <w:t>7. Summary</w:t>
      </w:r>
    </w:p>
    <w:p w:rsidR="007362F5" w:rsidRPr="00CF2DC5" w:rsidRDefault="00CF2DC5" w:rsidP="00091D5C">
      <w:pPr>
        <w:spacing w:line="480" w:lineRule="auto"/>
        <w:rPr>
          <w:rFonts w:ascii="Times New Roman" w:hAnsi="Times New Roman" w:cs="Times New Roman"/>
          <w:sz w:val="24"/>
        </w:rPr>
      </w:pPr>
      <w:r w:rsidRPr="00CF2DC5">
        <w:rPr>
          <w:rFonts w:ascii="Times New Roman" w:hAnsi="Times New Roman" w:cs="Times New Roman"/>
          <w:sz w:val="24"/>
        </w:rPr>
        <w:t>8. The need for further research</w:t>
      </w:r>
    </w:p>
    <w:p w:rsidR="00B56C4D" w:rsidRPr="00B221C0" w:rsidRDefault="00091D5C" w:rsidP="00091D5C">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9A25BC">
        <w:rPr>
          <w:rFonts w:ascii="Times New Roman" w:hAnsi="Times New Roman" w:cs="Times New Roman"/>
          <w:sz w:val="24"/>
          <w:szCs w:val="24"/>
        </w:rPr>
        <w:t xml:space="preserve">(Approx. </w:t>
      </w:r>
      <w:r w:rsidR="009677A9">
        <w:rPr>
          <w:rFonts w:ascii="Times New Roman" w:hAnsi="Times New Roman" w:cs="Times New Roman"/>
          <w:sz w:val="24"/>
          <w:szCs w:val="24"/>
        </w:rPr>
        <w:t>&lt;</w:t>
      </w:r>
      <w:r w:rsidR="00DB0E9C">
        <w:rPr>
          <w:rFonts w:ascii="Times New Roman" w:hAnsi="Times New Roman" w:cs="Times New Roman"/>
          <w:sz w:val="24"/>
          <w:szCs w:val="24"/>
          <w:highlight w:val="yellow"/>
        </w:rPr>
        <w:t>6,400</w:t>
      </w:r>
      <w:r w:rsidR="00B56C4D">
        <w:rPr>
          <w:rFonts w:ascii="Times New Roman" w:hAnsi="Times New Roman" w:cs="Times New Roman"/>
          <w:sz w:val="24"/>
          <w:szCs w:val="24"/>
        </w:rPr>
        <w:t xml:space="preserve"> words, </w:t>
      </w:r>
      <w:r w:rsidR="00B56C4D" w:rsidRPr="008023F7">
        <w:rPr>
          <w:rFonts w:ascii="Times New Roman" w:hAnsi="Times New Roman" w:cs="Times New Roman"/>
          <w:sz w:val="24"/>
          <w:szCs w:val="24"/>
          <w:highlight w:val="yellow"/>
        </w:rPr>
        <w:t>3</w:t>
      </w:r>
      <w:r w:rsidR="008023F7" w:rsidRPr="008023F7">
        <w:rPr>
          <w:rFonts w:ascii="Times New Roman" w:hAnsi="Times New Roman" w:cs="Times New Roman"/>
          <w:sz w:val="24"/>
          <w:szCs w:val="24"/>
          <w:highlight w:val="yellow"/>
        </w:rPr>
        <w:t>6</w:t>
      </w:r>
      <w:r w:rsidR="00B56C4D">
        <w:rPr>
          <w:rFonts w:ascii="Times New Roman" w:hAnsi="Times New Roman" w:cs="Times New Roman"/>
          <w:sz w:val="24"/>
          <w:szCs w:val="24"/>
        </w:rPr>
        <w:t xml:space="preserve"> references, 0 tables, </w:t>
      </w:r>
      <w:r w:rsidR="008023F7" w:rsidRPr="008023F7">
        <w:rPr>
          <w:rFonts w:ascii="Times New Roman" w:hAnsi="Times New Roman" w:cs="Times New Roman"/>
          <w:sz w:val="24"/>
          <w:szCs w:val="24"/>
          <w:highlight w:val="yellow"/>
        </w:rPr>
        <w:t>7</w:t>
      </w:r>
      <w:r w:rsidR="00B56C4D">
        <w:rPr>
          <w:rFonts w:ascii="Times New Roman" w:hAnsi="Times New Roman" w:cs="Times New Roman"/>
          <w:sz w:val="24"/>
          <w:szCs w:val="24"/>
        </w:rPr>
        <w:t xml:space="preserve"> figures).</w:t>
      </w:r>
    </w:p>
    <w:p w:rsidR="00B221C0" w:rsidRDefault="00B221C0" w:rsidP="00CA4D8D">
      <w:pPr>
        <w:spacing w:line="480" w:lineRule="auto"/>
        <w:rPr>
          <w:rFonts w:ascii="Times New Roman" w:hAnsi="Times New Roman" w:cs="Times New Roman"/>
          <w:b/>
          <w:sz w:val="24"/>
          <w:szCs w:val="24"/>
        </w:rPr>
      </w:pPr>
    </w:p>
    <w:p w:rsidR="00CA4D8D" w:rsidRDefault="00CA4D8D" w:rsidP="00CA4D8D">
      <w:pPr>
        <w:spacing w:line="480" w:lineRule="auto"/>
        <w:rPr>
          <w:rFonts w:ascii="Times New Roman" w:hAnsi="Times New Roman" w:cs="Times New Roman"/>
          <w:sz w:val="24"/>
          <w:szCs w:val="24"/>
        </w:rPr>
      </w:pPr>
      <w:r w:rsidRPr="00CA4D8D">
        <w:rPr>
          <w:rFonts w:ascii="Times New Roman" w:hAnsi="Times New Roman" w:cs="Times New Roman"/>
          <w:b/>
          <w:sz w:val="24"/>
          <w:szCs w:val="24"/>
        </w:rPr>
        <w:t>1.</w:t>
      </w:r>
      <w:r>
        <w:rPr>
          <w:rFonts w:ascii="Times New Roman" w:hAnsi="Times New Roman" w:cs="Times New Roman"/>
          <w:sz w:val="24"/>
          <w:szCs w:val="24"/>
        </w:rPr>
        <w:t xml:space="preserve"> </w:t>
      </w:r>
      <w:r w:rsidR="009F521F">
        <w:rPr>
          <w:rFonts w:ascii="Times New Roman" w:hAnsi="Times New Roman" w:cs="Times New Roman"/>
          <w:b/>
          <w:sz w:val="24"/>
          <w:szCs w:val="24"/>
        </w:rPr>
        <w:t>Introduction</w:t>
      </w:r>
    </w:p>
    <w:p w:rsidR="00CA4D8D" w:rsidRPr="00912574" w:rsidRDefault="009A7FCA" w:rsidP="00A77FC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275C7D">
        <w:rPr>
          <w:rFonts w:ascii="Times New Roman" w:hAnsi="Times New Roman" w:cs="Times New Roman"/>
          <w:sz w:val="24"/>
          <w:szCs w:val="24"/>
        </w:rPr>
        <w:t>wide</w:t>
      </w:r>
      <w:r>
        <w:rPr>
          <w:rFonts w:ascii="Times New Roman" w:hAnsi="Times New Roman" w:cs="Times New Roman"/>
          <w:sz w:val="24"/>
          <w:szCs w:val="24"/>
        </w:rPr>
        <w:t xml:space="preserve"> range of coatings can be </w:t>
      </w:r>
      <w:proofErr w:type="spellStart"/>
      <w:r>
        <w:rPr>
          <w:rFonts w:ascii="Times New Roman" w:hAnsi="Times New Roman" w:cs="Times New Roman"/>
          <w:sz w:val="24"/>
          <w:szCs w:val="24"/>
        </w:rPr>
        <w:t>cathodically</w:t>
      </w:r>
      <w:proofErr w:type="spellEnd"/>
      <w:r>
        <w:rPr>
          <w:rFonts w:ascii="Times New Roman" w:hAnsi="Times New Roman" w:cs="Times New Roman"/>
          <w:sz w:val="24"/>
          <w:szCs w:val="24"/>
        </w:rPr>
        <w:t xml:space="preserve"> deposited from an undivided Watts nickel based electroplating bath containing suitable electrolyte by appropriate cont</w:t>
      </w:r>
      <w:r w:rsidR="00764568">
        <w:rPr>
          <w:rFonts w:ascii="Times New Roman" w:hAnsi="Times New Roman" w:cs="Times New Roman"/>
          <w:sz w:val="24"/>
          <w:szCs w:val="24"/>
        </w:rPr>
        <w:t xml:space="preserve">rol over operational conditions, </w:t>
      </w:r>
      <w:r w:rsidR="00764568" w:rsidRPr="00764568">
        <w:rPr>
          <w:rFonts w:ascii="Times New Roman" w:hAnsi="Times New Roman" w:cs="Times New Roman"/>
          <w:sz w:val="24"/>
          <w:szCs w:val="24"/>
          <w:highlight w:val="yellow"/>
        </w:rPr>
        <w:t>including the temperature, current density and degree of agitation.</w:t>
      </w:r>
      <w:r>
        <w:rPr>
          <w:rFonts w:ascii="Times New Roman" w:hAnsi="Times New Roman" w:cs="Times New Roman"/>
          <w:sz w:val="24"/>
          <w:szCs w:val="24"/>
        </w:rPr>
        <w:t xml:space="preserve"> </w:t>
      </w:r>
      <w:r w:rsidR="00076C47">
        <w:rPr>
          <w:rFonts w:ascii="Times New Roman" w:hAnsi="Times New Roman" w:cs="Times New Roman"/>
          <w:sz w:val="24"/>
          <w:szCs w:val="24"/>
        </w:rPr>
        <w:t>A typical Watts nickel plating bath might contain 300 g dm</w:t>
      </w:r>
      <w:r w:rsidR="00076C47" w:rsidRPr="00076C47">
        <w:rPr>
          <w:rFonts w:ascii="Times New Roman" w:hAnsi="Times New Roman" w:cs="Times New Roman"/>
          <w:sz w:val="24"/>
          <w:szCs w:val="24"/>
          <w:vertAlign w:val="superscript"/>
        </w:rPr>
        <w:t>-3</w:t>
      </w:r>
      <w:r w:rsidR="00076C47">
        <w:rPr>
          <w:rFonts w:ascii="Times New Roman" w:hAnsi="Times New Roman" w:cs="Times New Roman"/>
          <w:sz w:val="24"/>
          <w:szCs w:val="24"/>
        </w:rPr>
        <w:t xml:space="preserve"> NiSO</w:t>
      </w:r>
      <w:r w:rsidR="00076C47" w:rsidRPr="00076C47">
        <w:rPr>
          <w:rFonts w:ascii="Times New Roman" w:hAnsi="Times New Roman" w:cs="Times New Roman"/>
          <w:sz w:val="24"/>
          <w:szCs w:val="24"/>
          <w:vertAlign w:val="subscript"/>
        </w:rPr>
        <w:t>4</w:t>
      </w:r>
      <w:r w:rsidR="00076C47">
        <w:rPr>
          <w:rFonts w:ascii="Times New Roman" w:hAnsi="Times New Roman" w:cs="Times New Roman"/>
          <w:sz w:val="24"/>
          <w:szCs w:val="24"/>
        </w:rPr>
        <w:t>.7H</w:t>
      </w:r>
      <w:r w:rsidR="00076C47" w:rsidRPr="00076C47">
        <w:rPr>
          <w:rFonts w:ascii="Times New Roman" w:hAnsi="Times New Roman" w:cs="Times New Roman"/>
          <w:sz w:val="24"/>
          <w:szCs w:val="24"/>
          <w:vertAlign w:val="subscript"/>
        </w:rPr>
        <w:t>2</w:t>
      </w:r>
      <w:r w:rsidR="00076C47">
        <w:rPr>
          <w:rFonts w:ascii="Times New Roman" w:hAnsi="Times New Roman" w:cs="Times New Roman"/>
          <w:sz w:val="24"/>
          <w:szCs w:val="24"/>
        </w:rPr>
        <w:t>O, 45 g dm</w:t>
      </w:r>
      <w:r w:rsidR="00076C47" w:rsidRPr="00076C47">
        <w:rPr>
          <w:rFonts w:ascii="Times New Roman" w:hAnsi="Times New Roman" w:cs="Times New Roman"/>
          <w:sz w:val="24"/>
          <w:szCs w:val="24"/>
          <w:vertAlign w:val="superscript"/>
        </w:rPr>
        <w:t>-3</w:t>
      </w:r>
      <w:r w:rsidR="00076C47">
        <w:rPr>
          <w:rFonts w:ascii="Times New Roman" w:hAnsi="Times New Roman" w:cs="Times New Roman"/>
          <w:sz w:val="24"/>
          <w:szCs w:val="24"/>
        </w:rPr>
        <w:t xml:space="preserve"> NiCl</w:t>
      </w:r>
      <w:r w:rsidR="00076C47" w:rsidRPr="00076C47">
        <w:rPr>
          <w:rFonts w:ascii="Times New Roman" w:hAnsi="Times New Roman" w:cs="Times New Roman"/>
          <w:sz w:val="24"/>
          <w:szCs w:val="24"/>
          <w:vertAlign w:val="subscript"/>
        </w:rPr>
        <w:t>2</w:t>
      </w:r>
      <w:r w:rsidR="00076C47">
        <w:rPr>
          <w:rFonts w:ascii="Times New Roman" w:hAnsi="Times New Roman" w:cs="Times New Roman"/>
          <w:sz w:val="24"/>
          <w:szCs w:val="24"/>
        </w:rPr>
        <w:t>.6H</w:t>
      </w:r>
      <w:r w:rsidR="00076C47" w:rsidRPr="00076C47">
        <w:rPr>
          <w:rFonts w:ascii="Times New Roman" w:hAnsi="Times New Roman" w:cs="Times New Roman"/>
          <w:sz w:val="24"/>
          <w:szCs w:val="24"/>
          <w:vertAlign w:val="subscript"/>
        </w:rPr>
        <w:t>2</w:t>
      </w:r>
      <w:r w:rsidR="00076C47">
        <w:rPr>
          <w:rFonts w:ascii="Times New Roman" w:hAnsi="Times New Roman" w:cs="Times New Roman"/>
          <w:sz w:val="24"/>
          <w:szCs w:val="24"/>
        </w:rPr>
        <w:t>O and 45 g dm</w:t>
      </w:r>
      <w:r w:rsidR="00076C47" w:rsidRPr="00076C47">
        <w:rPr>
          <w:rFonts w:ascii="Times New Roman" w:hAnsi="Times New Roman" w:cs="Times New Roman"/>
          <w:sz w:val="24"/>
          <w:szCs w:val="24"/>
          <w:vertAlign w:val="superscript"/>
        </w:rPr>
        <w:t>-3</w:t>
      </w:r>
      <w:r w:rsidR="00076C47">
        <w:rPr>
          <w:rFonts w:ascii="Times New Roman" w:hAnsi="Times New Roman" w:cs="Times New Roman"/>
          <w:sz w:val="24"/>
          <w:szCs w:val="24"/>
        </w:rPr>
        <w:t xml:space="preserve"> boric acid, with a pH 4.5 operating at </w:t>
      </w:r>
      <w:r w:rsidR="00B30C7B">
        <w:rPr>
          <w:rFonts w:ascii="Times New Roman" w:hAnsi="Times New Roman" w:cs="Times New Roman"/>
          <w:sz w:val="24"/>
          <w:szCs w:val="24"/>
        </w:rPr>
        <w:t xml:space="preserve">a temperature of </w:t>
      </w:r>
      <w:r w:rsidR="00076C47">
        <w:rPr>
          <w:rFonts w:ascii="Times New Roman" w:hAnsi="Times New Roman" w:cs="Times New Roman"/>
          <w:sz w:val="24"/>
          <w:szCs w:val="24"/>
        </w:rPr>
        <w:t>60</w:t>
      </w:r>
      <w:r w:rsidR="00076C47" w:rsidRPr="00076C47">
        <w:rPr>
          <w:rFonts w:ascii="Times New Roman" w:hAnsi="Times New Roman" w:cs="Times New Roman"/>
          <w:sz w:val="24"/>
          <w:szCs w:val="24"/>
          <w:vertAlign w:val="superscript"/>
        </w:rPr>
        <w:t xml:space="preserve"> </w:t>
      </w:r>
      <w:proofErr w:type="spellStart"/>
      <w:r w:rsidR="00076C47" w:rsidRPr="00076C47">
        <w:rPr>
          <w:rFonts w:ascii="Times New Roman" w:hAnsi="Times New Roman" w:cs="Times New Roman"/>
          <w:sz w:val="24"/>
          <w:szCs w:val="24"/>
          <w:vertAlign w:val="superscript"/>
        </w:rPr>
        <w:t>o</w:t>
      </w:r>
      <w:r w:rsidR="00076C47" w:rsidRPr="00076C47">
        <w:rPr>
          <w:rFonts w:ascii="Times New Roman" w:hAnsi="Times New Roman" w:cs="Times New Roman"/>
          <w:sz w:val="24"/>
          <w:szCs w:val="24"/>
        </w:rPr>
        <w:t>C</w:t>
      </w:r>
      <w:r w:rsidR="00076C47">
        <w:rPr>
          <w:rFonts w:ascii="Times New Roman" w:hAnsi="Times New Roman" w:cs="Times New Roman"/>
          <w:sz w:val="24"/>
          <w:szCs w:val="24"/>
        </w:rPr>
        <w:t>.</w:t>
      </w:r>
      <w:proofErr w:type="spellEnd"/>
      <w:r w:rsidR="00076C47">
        <w:rPr>
          <w:rFonts w:ascii="Times New Roman" w:hAnsi="Times New Roman" w:cs="Times New Roman"/>
          <w:sz w:val="24"/>
          <w:szCs w:val="24"/>
        </w:rPr>
        <w:t xml:space="preserve"> </w:t>
      </w:r>
      <w:r w:rsidR="003C2297">
        <w:rPr>
          <w:rFonts w:ascii="Times New Roman" w:hAnsi="Times New Roman" w:cs="Times New Roman"/>
          <w:sz w:val="24"/>
          <w:szCs w:val="24"/>
        </w:rPr>
        <w:t>S</w:t>
      </w:r>
      <w:r w:rsidR="00D514B1">
        <w:rPr>
          <w:rFonts w:ascii="Times New Roman" w:hAnsi="Times New Roman" w:cs="Times New Roman"/>
          <w:sz w:val="24"/>
          <w:szCs w:val="24"/>
        </w:rPr>
        <w:t xml:space="preserve">ince pioneering work in the early </w:t>
      </w:r>
      <w:r w:rsidR="00D514B1" w:rsidRPr="0019611C">
        <w:rPr>
          <w:rFonts w:ascii="Times New Roman" w:hAnsi="Times New Roman" w:cs="Times New Roman"/>
          <w:sz w:val="24"/>
          <w:szCs w:val="24"/>
        </w:rPr>
        <w:t>1900s (Figure 1</w:t>
      </w:r>
      <w:r w:rsidR="00104081" w:rsidRPr="0019611C">
        <w:rPr>
          <w:rFonts w:ascii="Times New Roman" w:hAnsi="Times New Roman" w:cs="Times New Roman"/>
          <w:sz w:val="24"/>
          <w:szCs w:val="24"/>
        </w:rPr>
        <w:t>)</w:t>
      </w:r>
      <w:r w:rsidR="00104081">
        <w:rPr>
          <w:rFonts w:ascii="Times New Roman" w:hAnsi="Times New Roman" w:cs="Times New Roman"/>
          <w:sz w:val="24"/>
          <w:szCs w:val="24"/>
        </w:rPr>
        <w:t xml:space="preserve"> and </w:t>
      </w:r>
      <w:r w:rsidR="009D0D53">
        <w:rPr>
          <w:rFonts w:ascii="Times New Roman" w:hAnsi="Times New Roman" w:cs="Times New Roman"/>
          <w:sz w:val="24"/>
          <w:szCs w:val="24"/>
        </w:rPr>
        <w:t>the</w:t>
      </w:r>
      <w:r w:rsidR="00104081">
        <w:rPr>
          <w:rFonts w:ascii="Times New Roman" w:hAnsi="Times New Roman" w:cs="Times New Roman"/>
          <w:sz w:val="24"/>
          <w:szCs w:val="24"/>
        </w:rPr>
        <w:t xml:space="preserve"> publication of an optimised electrolyte and process conditions</w:t>
      </w:r>
      <w:r w:rsidR="009D0D53">
        <w:rPr>
          <w:rFonts w:ascii="Times New Roman" w:hAnsi="Times New Roman" w:cs="Times New Roman"/>
          <w:sz w:val="24"/>
          <w:szCs w:val="24"/>
        </w:rPr>
        <w:t xml:space="preserve"> by Watts</w:t>
      </w:r>
      <w:r w:rsidR="00104081">
        <w:rPr>
          <w:rFonts w:ascii="Times New Roman" w:hAnsi="Times New Roman" w:cs="Times New Roman"/>
          <w:sz w:val="24"/>
          <w:szCs w:val="24"/>
        </w:rPr>
        <w:t xml:space="preserve"> [1]</w:t>
      </w:r>
      <w:r w:rsidR="000847C1">
        <w:rPr>
          <w:rFonts w:ascii="Times New Roman" w:hAnsi="Times New Roman" w:cs="Times New Roman"/>
          <w:sz w:val="24"/>
          <w:szCs w:val="24"/>
        </w:rPr>
        <w:t>,</w:t>
      </w:r>
      <w:r w:rsidR="00104081">
        <w:rPr>
          <w:rFonts w:ascii="Times New Roman" w:hAnsi="Times New Roman" w:cs="Times New Roman"/>
          <w:sz w:val="24"/>
          <w:szCs w:val="24"/>
        </w:rPr>
        <w:t xml:space="preserve"> </w:t>
      </w:r>
      <w:r w:rsidR="00D514B1">
        <w:rPr>
          <w:rFonts w:ascii="Times New Roman" w:hAnsi="Times New Roman" w:cs="Times New Roman"/>
          <w:sz w:val="24"/>
          <w:szCs w:val="24"/>
        </w:rPr>
        <w:t>s</w:t>
      </w:r>
      <w:r w:rsidR="003C2297">
        <w:rPr>
          <w:rFonts w:ascii="Times New Roman" w:hAnsi="Times New Roman" w:cs="Times New Roman"/>
          <w:sz w:val="24"/>
          <w:szCs w:val="24"/>
        </w:rPr>
        <w:t xml:space="preserve">uch baths </w:t>
      </w:r>
      <w:r w:rsidR="00AE6716">
        <w:rPr>
          <w:rFonts w:ascii="Times New Roman" w:hAnsi="Times New Roman" w:cs="Times New Roman"/>
          <w:sz w:val="24"/>
          <w:szCs w:val="24"/>
        </w:rPr>
        <w:t xml:space="preserve">[1-3] </w:t>
      </w:r>
      <w:r w:rsidR="003C2297">
        <w:rPr>
          <w:rFonts w:ascii="Times New Roman" w:hAnsi="Times New Roman" w:cs="Times New Roman"/>
          <w:sz w:val="24"/>
          <w:szCs w:val="24"/>
        </w:rPr>
        <w:t>have be</w:t>
      </w:r>
      <w:r w:rsidR="008C237F">
        <w:rPr>
          <w:rFonts w:ascii="Times New Roman" w:hAnsi="Times New Roman" w:cs="Times New Roman"/>
          <w:sz w:val="24"/>
          <w:szCs w:val="24"/>
        </w:rPr>
        <w:t>ne</w:t>
      </w:r>
      <w:r w:rsidR="003C2297">
        <w:rPr>
          <w:rFonts w:ascii="Times New Roman" w:hAnsi="Times New Roman" w:cs="Times New Roman"/>
          <w:sz w:val="24"/>
          <w:szCs w:val="24"/>
        </w:rPr>
        <w:t>fit</w:t>
      </w:r>
      <w:r w:rsidR="000847C1">
        <w:rPr>
          <w:rFonts w:ascii="Times New Roman" w:hAnsi="Times New Roman" w:cs="Times New Roman"/>
          <w:sz w:val="24"/>
          <w:szCs w:val="24"/>
        </w:rPr>
        <w:t>ted from</w:t>
      </w:r>
      <w:r w:rsidR="003C2297">
        <w:rPr>
          <w:rFonts w:ascii="Times New Roman" w:hAnsi="Times New Roman" w:cs="Times New Roman"/>
          <w:sz w:val="24"/>
          <w:szCs w:val="24"/>
        </w:rPr>
        <w:t xml:space="preserve"> extensive laboratory and industrial work over the last </w:t>
      </w:r>
      <w:r w:rsidR="00AE6716">
        <w:rPr>
          <w:rFonts w:ascii="Times New Roman" w:hAnsi="Times New Roman" w:cs="Times New Roman"/>
          <w:sz w:val="24"/>
          <w:szCs w:val="24"/>
        </w:rPr>
        <w:t>century [4,</w:t>
      </w:r>
      <w:r w:rsidR="00A914B2">
        <w:rPr>
          <w:rFonts w:ascii="Times New Roman" w:hAnsi="Times New Roman" w:cs="Times New Roman"/>
          <w:sz w:val="24"/>
          <w:szCs w:val="24"/>
        </w:rPr>
        <w:t xml:space="preserve"> </w:t>
      </w:r>
      <w:r w:rsidR="00AE6716">
        <w:rPr>
          <w:rFonts w:ascii="Times New Roman" w:hAnsi="Times New Roman" w:cs="Times New Roman"/>
          <w:sz w:val="24"/>
          <w:szCs w:val="24"/>
        </w:rPr>
        <w:t>5</w:t>
      </w:r>
      <w:r w:rsidR="003C2297" w:rsidRPr="00986C7E">
        <w:rPr>
          <w:rFonts w:ascii="Times New Roman" w:hAnsi="Times New Roman" w:cs="Times New Roman"/>
          <w:sz w:val="24"/>
          <w:szCs w:val="24"/>
        </w:rPr>
        <w:t xml:space="preserve">], </w:t>
      </w:r>
      <w:r w:rsidR="003C2297">
        <w:rPr>
          <w:rFonts w:ascii="Times New Roman" w:hAnsi="Times New Roman" w:cs="Times New Roman"/>
          <w:sz w:val="24"/>
          <w:szCs w:val="24"/>
        </w:rPr>
        <w:t xml:space="preserve">including classical studies of levellers and </w:t>
      </w:r>
      <w:r w:rsidR="00AE6716">
        <w:rPr>
          <w:rFonts w:ascii="Times New Roman" w:hAnsi="Times New Roman" w:cs="Times New Roman"/>
          <w:sz w:val="24"/>
          <w:szCs w:val="24"/>
        </w:rPr>
        <w:t>brighteners [6</w:t>
      </w:r>
      <w:r w:rsidR="003C2297" w:rsidRPr="00122A7D">
        <w:rPr>
          <w:rFonts w:ascii="Times New Roman" w:hAnsi="Times New Roman" w:cs="Times New Roman"/>
          <w:sz w:val="24"/>
          <w:szCs w:val="24"/>
        </w:rPr>
        <w:t xml:space="preserve">]. </w:t>
      </w:r>
      <w:r w:rsidR="00CA4D8D">
        <w:rPr>
          <w:rFonts w:ascii="Times New Roman" w:hAnsi="Times New Roman" w:cs="Times New Roman"/>
          <w:sz w:val="24"/>
          <w:szCs w:val="24"/>
        </w:rPr>
        <w:t>The</w:t>
      </w:r>
      <w:r w:rsidR="00974005" w:rsidRPr="00912574">
        <w:rPr>
          <w:rFonts w:ascii="Times New Roman" w:hAnsi="Times New Roman" w:cs="Times New Roman"/>
          <w:sz w:val="24"/>
          <w:szCs w:val="24"/>
        </w:rPr>
        <w:t xml:space="preserve"> </w:t>
      </w:r>
      <w:r w:rsidR="00CA4D8D">
        <w:rPr>
          <w:rFonts w:ascii="Times New Roman" w:hAnsi="Times New Roman" w:cs="Times New Roman"/>
          <w:sz w:val="24"/>
          <w:szCs w:val="24"/>
        </w:rPr>
        <w:lastRenderedPageBreak/>
        <w:t>inclus</w:t>
      </w:r>
      <w:r w:rsidR="00974005">
        <w:rPr>
          <w:rFonts w:ascii="Times New Roman" w:hAnsi="Times New Roman" w:cs="Times New Roman"/>
          <w:sz w:val="24"/>
          <w:szCs w:val="24"/>
        </w:rPr>
        <w:t xml:space="preserve">ion of </w:t>
      </w:r>
      <w:r w:rsidR="00974005" w:rsidRPr="00912574">
        <w:rPr>
          <w:rFonts w:ascii="Times New Roman" w:hAnsi="Times New Roman" w:cs="Times New Roman"/>
          <w:sz w:val="24"/>
          <w:szCs w:val="24"/>
        </w:rPr>
        <w:t>suspe</w:t>
      </w:r>
      <w:r w:rsidR="00974005">
        <w:rPr>
          <w:rFonts w:ascii="Times New Roman" w:hAnsi="Times New Roman" w:cs="Times New Roman"/>
          <w:sz w:val="24"/>
          <w:szCs w:val="24"/>
        </w:rPr>
        <w:t>nded nanoparticles</w:t>
      </w:r>
      <w:r w:rsidR="003C4726">
        <w:rPr>
          <w:rFonts w:ascii="Times New Roman" w:hAnsi="Times New Roman" w:cs="Times New Roman"/>
          <w:sz w:val="24"/>
          <w:szCs w:val="24"/>
        </w:rPr>
        <w:t xml:space="preserve"> in</w:t>
      </w:r>
      <w:r w:rsidR="00CA4D8D">
        <w:rPr>
          <w:rFonts w:ascii="Times New Roman" w:hAnsi="Times New Roman" w:cs="Times New Roman"/>
          <w:sz w:val="24"/>
          <w:szCs w:val="24"/>
        </w:rPr>
        <w:t xml:space="preserve"> the deposits results in high performance coatings for </w:t>
      </w:r>
      <w:proofErr w:type="spellStart"/>
      <w:r w:rsidR="00CA4D8D">
        <w:rPr>
          <w:rFonts w:ascii="Times New Roman" w:hAnsi="Times New Roman" w:cs="Times New Roman"/>
          <w:sz w:val="24"/>
          <w:szCs w:val="24"/>
        </w:rPr>
        <w:t>tribological</w:t>
      </w:r>
      <w:proofErr w:type="spellEnd"/>
      <w:r w:rsidR="00CA4D8D">
        <w:rPr>
          <w:rFonts w:ascii="Times New Roman" w:hAnsi="Times New Roman" w:cs="Times New Roman"/>
          <w:sz w:val="24"/>
          <w:szCs w:val="24"/>
        </w:rPr>
        <w:t xml:space="preserve"> </w:t>
      </w:r>
      <w:r w:rsidR="002E136C" w:rsidRPr="002E136C">
        <w:rPr>
          <w:rFonts w:ascii="Times New Roman" w:hAnsi="Times New Roman" w:cs="Times New Roman"/>
          <w:sz w:val="24"/>
          <w:szCs w:val="24"/>
          <w:highlight w:val="yellow"/>
        </w:rPr>
        <w:t>engineering</w:t>
      </w:r>
      <w:r w:rsidR="002E136C">
        <w:rPr>
          <w:rFonts w:ascii="Times New Roman" w:hAnsi="Times New Roman" w:cs="Times New Roman"/>
          <w:sz w:val="24"/>
          <w:szCs w:val="24"/>
        </w:rPr>
        <w:t xml:space="preserve"> </w:t>
      </w:r>
      <w:r w:rsidR="00CA4D8D">
        <w:rPr>
          <w:rFonts w:ascii="Times New Roman" w:hAnsi="Times New Roman" w:cs="Times New Roman"/>
          <w:sz w:val="24"/>
          <w:szCs w:val="24"/>
        </w:rPr>
        <w:t>applications</w:t>
      </w:r>
      <w:r w:rsidR="00912574" w:rsidRPr="00912574">
        <w:rPr>
          <w:rFonts w:ascii="Times New Roman" w:hAnsi="Times New Roman" w:cs="Times New Roman"/>
          <w:sz w:val="24"/>
          <w:szCs w:val="24"/>
        </w:rPr>
        <w:t>.</w:t>
      </w:r>
    </w:p>
    <w:p w:rsidR="00912574" w:rsidRDefault="00912574">
      <w:pPr>
        <w:rPr>
          <w:rFonts w:ascii="Times New Roman" w:hAnsi="Times New Roman" w:cs="Times New Roman"/>
          <w:b/>
          <w:sz w:val="24"/>
          <w:szCs w:val="24"/>
        </w:rPr>
      </w:pPr>
    </w:p>
    <w:p w:rsidR="00764568" w:rsidRDefault="00080738" w:rsidP="00F61C53">
      <w:pPr>
        <w:spacing w:line="480" w:lineRule="auto"/>
        <w:jc w:val="both"/>
        <w:rPr>
          <w:rFonts w:ascii="Times New Roman" w:hAnsi="Times New Roman" w:cs="Times New Roman"/>
          <w:sz w:val="24"/>
          <w:szCs w:val="24"/>
        </w:rPr>
      </w:pPr>
      <w:r w:rsidRPr="00080738">
        <w:rPr>
          <w:rFonts w:ascii="Times New Roman" w:hAnsi="Times New Roman" w:cs="Times New Roman"/>
          <w:sz w:val="24"/>
          <w:szCs w:val="24"/>
        </w:rPr>
        <w:t>Composite coatings containing metallic, ceramic or polymeric</w:t>
      </w:r>
      <w:r>
        <w:rPr>
          <w:rFonts w:ascii="Times New Roman" w:hAnsi="Times New Roman" w:cs="Times New Roman"/>
          <w:sz w:val="24"/>
          <w:szCs w:val="24"/>
        </w:rPr>
        <w:t xml:space="preserve"> included particles</w:t>
      </w:r>
      <w:r w:rsidR="00AE6716">
        <w:rPr>
          <w:rFonts w:ascii="Times New Roman" w:hAnsi="Times New Roman" w:cs="Times New Roman"/>
          <w:sz w:val="24"/>
          <w:szCs w:val="24"/>
        </w:rPr>
        <w:t xml:space="preserve"> have developed over 30 years [7</w:t>
      </w:r>
      <w:r>
        <w:rPr>
          <w:rFonts w:ascii="Times New Roman" w:hAnsi="Times New Roman" w:cs="Times New Roman"/>
          <w:sz w:val="24"/>
          <w:szCs w:val="24"/>
        </w:rPr>
        <w:t>-</w:t>
      </w:r>
      <w:r w:rsidR="00AE6716">
        <w:rPr>
          <w:rFonts w:ascii="Times New Roman" w:hAnsi="Times New Roman" w:cs="Times New Roman"/>
          <w:sz w:val="24"/>
          <w:szCs w:val="24"/>
        </w:rPr>
        <w:t>9</w:t>
      </w:r>
      <w:r>
        <w:rPr>
          <w:rFonts w:ascii="Times New Roman" w:hAnsi="Times New Roman" w:cs="Times New Roman"/>
          <w:sz w:val="24"/>
          <w:szCs w:val="24"/>
        </w:rPr>
        <w:t>], including the use of nanoparticles [</w:t>
      </w:r>
      <w:r w:rsidR="00AE6716">
        <w:rPr>
          <w:rFonts w:ascii="Times New Roman" w:hAnsi="Times New Roman" w:cs="Times New Roman"/>
          <w:sz w:val="24"/>
          <w:szCs w:val="24"/>
        </w:rPr>
        <w:t>9</w:t>
      </w:r>
      <w:r>
        <w:rPr>
          <w:rFonts w:ascii="Times New Roman" w:hAnsi="Times New Roman" w:cs="Times New Roman"/>
          <w:sz w:val="24"/>
          <w:szCs w:val="24"/>
        </w:rPr>
        <w:t xml:space="preserve">]. Such deposits combine </w:t>
      </w:r>
      <w:r w:rsidR="003803C6">
        <w:rPr>
          <w:rFonts w:ascii="Times New Roman" w:hAnsi="Times New Roman" w:cs="Times New Roman"/>
          <w:sz w:val="24"/>
          <w:szCs w:val="24"/>
        </w:rPr>
        <w:t>colloid chemistry and</w:t>
      </w:r>
      <w:r>
        <w:rPr>
          <w:rFonts w:ascii="Times New Roman" w:hAnsi="Times New Roman" w:cs="Times New Roman"/>
          <w:sz w:val="24"/>
          <w:szCs w:val="24"/>
        </w:rPr>
        <w:t xml:space="preserve"> </w:t>
      </w:r>
      <w:r w:rsidR="003803C6">
        <w:rPr>
          <w:rFonts w:ascii="Times New Roman" w:hAnsi="Times New Roman" w:cs="Times New Roman"/>
          <w:sz w:val="24"/>
          <w:szCs w:val="24"/>
        </w:rPr>
        <w:t>electrophoresis,</w:t>
      </w:r>
      <w:r>
        <w:rPr>
          <w:rFonts w:ascii="Times New Roman" w:hAnsi="Times New Roman" w:cs="Times New Roman"/>
          <w:sz w:val="24"/>
          <w:szCs w:val="24"/>
        </w:rPr>
        <w:t xml:space="preserve"> sometimes with abrasion and ultrasound</w:t>
      </w:r>
      <w:r w:rsidR="003C2297">
        <w:rPr>
          <w:rFonts w:ascii="Times New Roman" w:hAnsi="Times New Roman" w:cs="Times New Roman"/>
          <w:sz w:val="24"/>
          <w:szCs w:val="24"/>
        </w:rPr>
        <w:t xml:space="preserve"> [</w:t>
      </w:r>
      <w:r w:rsidR="00AE6716">
        <w:rPr>
          <w:rFonts w:ascii="Times New Roman" w:hAnsi="Times New Roman" w:cs="Times New Roman"/>
          <w:sz w:val="24"/>
          <w:szCs w:val="24"/>
        </w:rPr>
        <w:t>10</w:t>
      </w:r>
      <w:r w:rsidR="002B61D9">
        <w:rPr>
          <w:rFonts w:ascii="Times New Roman" w:hAnsi="Times New Roman" w:cs="Times New Roman"/>
          <w:sz w:val="24"/>
          <w:szCs w:val="24"/>
        </w:rPr>
        <w:t>]</w:t>
      </w:r>
      <w:r>
        <w:rPr>
          <w:rFonts w:ascii="Times New Roman" w:hAnsi="Times New Roman" w:cs="Times New Roman"/>
          <w:sz w:val="24"/>
          <w:szCs w:val="24"/>
        </w:rPr>
        <w:t xml:space="preserve"> to assist deposition, providing an expanding suite of ad</w:t>
      </w:r>
      <w:r w:rsidR="00AE6716">
        <w:rPr>
          <w:rFonts w:ascii="Times New Roman" w:hAnsi="Times New Roman" w:cs="Times New Roman"/>
          <w:sz w:val="24"/>
          <w:szCs w:val="24"/>
        </w:rPr>
        <w:t>vanced coatings [11</w:t>
      </w:r>
      <w:proofErr w:type="gramStart"/>
      <w:r>
        <w:rPr>
          <w:rFonts w:ascii="Times New Roman" w:hAnsi="Times New Roman" w:cs="Times New Roman"/>
          <w:sz w:val="24"/>
          <w:szCs w:val="24"/>
        </w:rPr>
        <w:t>,</w:t>
      </w:r>
      <w:r w:rsidR="00AE6716">
        <w:rPr>
          <w:rFonts w:ascii="Times New Roman" w:hAnsi="Times New Roman" w:cs="Times New Roman"/>
          <w:sz w:val="24"/>
          <w:szCs w:val="24"/>
        </w:rPr>
        <w:t>12</w:t>
      </w:r>
      <w:proofErr w:type="gramEnd"/>
      <w:r>
        <w:rPr>
          <w:rFonts w:ascii="Times New Roman" w:hAnsi="Times New Roman" w:cs="Times New Roman"/>
          <w:sz w:val="24"/>
          <w:szCs w:val="24"/>
        </w:rPr>
        <w:t>]</w:t>
      </w:r>
      <w:r w:rsidR="009D776B">
        <w:rPr>
          <w:rFonts w:ascii="Times New Roman" w:hAnsi="Times New Roman" w:cs="Times New Roman"/>
          <w:sz w:val="24"/>
          <w:szCs w:val="24"/>
        </w:rPr>
        <w:t>,</w:t>
      </w:r>
      <w:r w:rsidR="00C96356">
        <w:rPr>
          <w:rFonts w:ascii="Times New Roman" w:hAnsi="Times New Roman" w:cs="Times New Roman"/>
          <w:sz w:val="24"/>
          <w:szCs w:val="24"/>
        </w:rPr>
        <w:t xml:space="preserve"> including multifunctional ones</w:t>
      </w:r>
      <w:r>
        <w:rPr>
          <w:rFonts w:ascii="Times New Roman" w:hAnsi="Times New Roman" w:cs="Times New Roman"/>
          <w:sz w:val="24"/>
          <w:szCs w:val="24"/>
        </w:rPr>
        <w:t>.</w:t>
      </w:r>
      <w:r w:rsidR="004F44C3">
        <w:rPr>
          <w:rFonts w:ascii="Times New Roman" w:hAnsi="Times New Roman" w:cs="Times New Roman"/>
          <w:sz w:val="24"/>
          <w:szCs w:val="24"/>
        </w:rPr>
        <w:t xml:space="preserve"> </w:t>
      </w:r>
      <w:r w:rsidR="00B31272">
        <w:rPr>
          <w:rFonts w:ascii="Times New Roman" w:hAnsi="Times New Roman" w:cs="Times New Roman"/>
          <w:sz w:val="24"/>
          <w:szCs w:val="24"/>
        </w:rPr>
        <w:t>Nickel electrodeposits have played a strong role in the history of electroplating and engineering coatings, particularly in tribology</w:t>
      </w:r>
      <w:r w:rsidR="00AE6716">
        <w:rPr>
          <w:rFonts w:ascii="Times New Roman" w:hAnsi="Times New Roman" w:cs="Times New Roman"/>
          <w:sz w:val="24"/>
          <w:szCs w:val="24"/>
        </w:rPr>
        <w:t xml:space="preserve"> [13</w:t>
      </w:r>
      <w:r w:rsidR="00C96356">
        <w:rPr>
          <w:rFonts w:ascii="Times New Roman" w:hAnsi="Times New Roman" w:cs="Times New Roman"/>
          <w:sz w:val="24"/>
          <w:szCs w:val="24"/>
        </w:rPr>
        <w:t>]. This is understandable, since stable baths</w:t>
      </w:r>
      <w:r w:rsidR="003F0039">
        <w:rPr>
          <w:rFonts w:ascii="Times New Roman" w:hAnsi="Times New Roman" w:cs="Times New Roman"/>
          <w:sz w:val="24"/>
          <w:szCs w:val="24"/>
        </w:rPr>
        <w:t xml:space="preserve">, particularly Watts nickel ones based on nickel </w:t>
      </w:r>
      <w:proofErr w:type="spellStart"/>
      <w:r w:rsidR="003F0039">
        <w:rPr>
          <w:rFonts w:ascii="Times New Roman" w:hAnsi="Times New Roman" w:cs="Times New Roman"/>
          <w:sz w:val="24"/>
          <w:szCs w:val="24"/>
        </w:rPr>
        <w:t>sulfate</w:t>
      </w:r>
      <w:proofErr w:type="spellEnd"/>
      <w:r w:rsidR="003F0039">
        <w:rPr>
          <w:rFonts w:ascii="Times New Roman" w:hAnsi="Times New Roman" w:cs="Times New Roman"/>
          <w:sz w:val="24"/>
          <w:szCs w:val="24"/>
        </w:rPr>
        <w:t xml:space="preserve"> and nickel chloride with a boric acid pH buffer, </w:t>
      </w:r>
      <w:r w:rsidR="00C96356">
        <w:rPr>
          <w:rFonts w:ascii="Times New Roman" w:hAnsi="Times New Roman" w:cs="Times New Roman"/>
          <w:sz w:val="24"/>
          <w:szCs w:val="24"/>
        </w:rPr>
        <w:t>are classical, additives and operational conditions are well established and electroplating offers a controlled, versatile production technique having moderate costs and requiring simple facilities.</w:t>
      </w:r>
      <w:r w:rsidR="00B31272">
        <w:rPr>
          <w:rFonts w:ascii="Times New Roman" w:hAnsi="Times New Roman" w:cs="Times New Roman"/>
          <w:sz w:val="24"/>
          <w:szCs w:val="24"/>
        </w:rPr>
        <w:t xml:space="preserve"> </w:t>
      </w:r>
      <w:r w:rsidR="00C96356">
        <w:rPr>
          <w:rFonts w:ascii="Times New Roman" w:hAnsi="Times New Roman" w:cs="Times New Roman"/>
          <w:sz w:val="24"/>
          <w:szCs w:val="24"/>
        </w:rPr>
        <w:t>At present, the dominance of nickel coatings is under increas</w:t>
      </w:r>
      <w:r w:rsidR="00F32113">
        <w:rPr>
          <w:rFonts w:ascii="Times New Roman" w:hAnsi="Times New Roman" w:cs="Times New Roman"/>
          <w:sz w:val="24"/>
          <w:szCs w:val="24"/>
        </w:rPr>
        <w:t>ing pressure from environmental concerns or</w:t>
      </w:r>
      <w:r w:rsidR="00C96356">
        <w:rPr>
          <w:rFonts w:ascii="Times New Roman" w:hAnsi="Times New Roman" w:cs="Times New Roman"/>
          <w:sz w:val="24"/>
          <w:szCs w:val="24"/>
        </w:rPr>
        <w:t xml:space="preserve"> h</w:t>
      </w:r>
      <w:r w:rsidR="003C2297">
        <w:rPr>
          <w:rFonts w:ascii="Times New Roman" w:hAnsi="Times New Roman" w:cs="Times New Roman"/>
          <w:sz w:val="24"/>
          <w:szCs w:val="24"/>
        </w:rPr>
        <w:t>e</w:t>
      </w:r>
      <w:r w:rsidR="00AE6716">
        <w:rPr>
          <w:rFonts w:ascii="Times New Roman" w:hAnsi="Times New Roman" w:cs="Times New Roman"/>
          <w:sz w:val="24"/>
          <w:szCs w:val="24"/>
        </w:rPr>
        <w:t>alth and safety restrictions [14</w:t>
      </w:r>
      <w:r w:rsidR="00C96356">
        <w:rPr>
          <w:rFonts w:ascii="Times New Roman" w:hAnsi="Times New Roman" w:cs="Times New Roman"/>
          <w:sz w:val="24"/>
          <w:szCs w:val="24"/>
        </w:rPr>
        <w:t xml:space="preserve">]. Nevertheless, modern nickel-based electrodeposits remain readily scaled, industrially competitive and of scientific importance, partly due to progress in the development of controlled microstructure, and nanostructure. </w:t>
      </w:r>
    </w:p>
    <w:p w:rsidR="00764568" w:rsidRDefault="00764568" w:rsidP="00F61C53">
      <w:pPr>
        <w:spacing w:line="480" w:lineRule="auto"/>
        <w:jc w:val="both"/>
        <w:rPr>
          <w:rFonts w:ascii="Times New Roman" w:hAnsi="Times New Roman" w:cs="Times New Roman"/>
          <w:sz w:val="24"/>
          <w:szCs w:val="24"/>
        </w:rPr>
      </w:pPr>
    </w:p>
    <w:p w:rsidR="001B0645" w:rsidRDefault="004263CB" w:rsidP="00F61C53">
      <w:pPr>
        <w:spacing w:line="480" w:lineRule="auto"/>
        <w:jc w:val="both"/>
        <w:rPr>
          <w:rFonts w:ascii="Times New Roman" w:hAnsi="Times New Roman" w:cs="Times New Roman"/>
          <w:sz w:val="24"/>
          <w:szCs w:val="24"/>
        </w:rPr>
      </w:pPr>
      <w:r w:rsidRPr="00764568">
        <w:rPr>
          <w:rFonts w:ascii="Times New Roman" w:hAnsi="Times New Roman" w:cs="Times New Roman"/>
          <w:sz w:val="24"/>
          <w:szCs w:val="24"/>
          <w:highlight w:val="yellow"/>
        </w:rPr>
        <w:t>Important control parameters</w:t>
      </w:r>
      <w:r w:rsidR="0058750B" w:rsidRPr="0019611C">
        <w:rPr>
          <w:rFonts w:ascii="Times New Roman" w:hAnsi="Times New Roman" w:cs="Times New Roman"/>
          <w:sz w:val="24"/>
          <w:szCs w:val="24"/>
        </w:rPr>
        <w:t xml:space="preserve"> (Figure </w:t>
      </w:r>
      <w:r w:rsidR="00D514B1" w:rsidRPr="0019611C">
        <w:rPr>
          <w:rFonts w:ascii="Times New Roman" w:hAnsi="Times New Roman" w:cs="Times New Roman"/>
          <w:sz w:val="24"/>
          <w:szCs w:val="24"/>
        </w:rPr>
        <w:t>2</w:t>
      </w:r>
      <w:r w:rsidR="0058750B" w:rsidRPr="0019611C">
        <w:rPr>
          <w:rFonts w:ascii="Times New Roman" w:hAnsi="Times New Roman" w:cs="Times New Roman"/>
          <w:sz w:val="24"/>
          <w:szCs w:val="24"/>
        </w:rPr>
        <w:t>)</w:t>
      </w:r>
      <w:r>
        <w:rPr>
          <w:rFonts w:ascii="Times New Roman" w:hAnsi="Times New Roman" w:cs="Times New Roman"/>
          <w:sz w:val="24"/>
          <w:szCs w:val="24"/>
        </w:rPr>
        <w:t xml:space="preserve"> include bath composition, particularly additive type and level, operating conditions (such as temperature, current density and electrode/electrolyte movement), electrode stimulation (e.g., rotation, reciprocation, wiping, or abrasion) electrolyte agitation (including jet flow and ultrasound), the presence of suspended/electrically charged particles (metal, polymer or ceramic) in the bath and the type of electrical control at the cathode (potentiostatic, constant current, smooth direct current or pulsed direct current). </w:t>
      </w:r>
      <w:r w:rsidR="004F44C3">
        <w:rPr>
          <w:rFonts w:ascii="Times New Roman" w:hAnsi="Times New Roman" w:cs="Times New Roman"/>
          <w:sz w:val="24"/>
          <w:szCs w:val="24"/>
        </w:rPr>
        <w:t xml:space="preserve">Examples of </w:t>
      </w:r>
      <w:r w:rsidR="006B25B4">
        <w:rPr>
          <w:rFonts w:ascii="Times New Roman" w:hAnsi="Times New Roman" w:cs="Times New Roman"/>
          <w:sz w:val="24"/>
          <w:szCs w:val="24"/>
        </w:rPr>
        <w:t xml:space="preserve">families of </w:t>
      </w:r>
      <w:r w:rsidR="004F44C3">
        <w:rPr>
          <w:rFonts w:ascii="Times New Roman" w:hAnsi="Times New Roman" w:cs="Times New Roman"/>
          <w:sz w:val="24"/>
          <w:szCs w:val="24"/>
        </w:rPr>
        <w:t xml:space="preserve">modern, nickel-based electrodeposited </w:t>
      </w:r>
      <w:r w:rsidR="004F44C3" w:rsidRPr="0019611C">
        <w:rPr>
          <w:rFonts w:ascii="Times New Roman" w:hAnsi="Times New Roman" w:cs="Times New Roman"/>
          <w:sz w:val="24"/>
          <w:szCs w:val="24"/>
        </w:rPr>
        <w:t>coatings (</w:t>
      </w:r>
      <w:r w:rsidR="0058750B" w:rsidRPr="0019611C">
        <w:rPr>
          <w:rFonts w:ascii="Times New Roman" w:hAnsi="Times New Roman" w:cs="Times New Roman"/>
          <w:sz w:val="24"/>
          <w:szCs w:val="24"/>
        </w:rPr>
        <w:t xml:space="preserve">Figure </w:t>
      </w:r>
      <w:r w:rsidR="00D5523B" w:rsidRPr="0019611C">
        <w:rPr>
          <w:rFonts w:ascii="Times New Roman" w:hAnsi="Times New Roman" w:cs="Times New Roman"/>
          <w:sz w:val="24"/>
          <w:szCs w:val="24"/>
        </w:rPr>
        <w:t>3)</w:t>
      </w:r>
      <w:r w:rsidR="004F44C3">
        <w:rPr>
          <w:rFonts w:ascii="Times New Roman" w:hAnsi="Times New Roman" w:cs="Times New Roman"/>
          <w:sz w:val="24"/>
          <w:szCs w:val="24"/>
        </w:rPr>
        <w:t xml:space="preserve"> include i) </w:t>
      </w:r>
      <w:r w:rsidR="004F44C3">
        <w:rPr>
          <w:rFonts w:ascii="Times New Roman" w:hAnsi="Times New Roman" w:cs="Times New Roman"/>
          <w:sz w:val="24"/>
          <w:szCs w:val="24"/>
        </w:rPr>
        <w:lastRenderedPageBreak/>
        <w:t>compositionally modulated, e.g., gradient layers, ii) multilayers having different compositions and iii) composite coatings containing at least one other phase (metal, ceramic or polymer) in addition to the electrodeposited metal matrix.</w:t>
      </w:r>
    </w:p>
    <w:p w:rsidR="00584A40" w:rsidRPr="00203249" w:rsidRDefault="00584A40" w:rsidP="00A77FC2">
      <w:pPr>
        <w:spacing w:line="480" w:lineRule="auto"/>
        <w:jc w:val="both"/>
        <w:rPr>
          <w:rFonts w:ascii="Times New Roman" w:hAnsi="Times New Roman" w:cs="Times New Roman"/>
          <w:b/>
          <w:sz w:val="24"/>
          <w:szCs w:val="24"/>
        </w:rPr>
      </w:pPr>
    </w:p>
    <w:p w:rsidR="00203249" w:rsidRDefault="00203249" w:rsidP="00A77FC2">
      <w:pPr>
        <w:spacing w:line="480" w:lineRule="auto"/>
        <w:jc w:val="both"/>
        <w:rPr>
          <w:rFonts w:ascii="Times New Roman" w:hAnsi="Times New Roman" w:cs="Times New Roman"/>
          <w:b/>
          <w:sz w:val="24"/>
          <w:szCs w:val="24"/>
        </w:rPr>
      </w:pPr>
      <w:r w:rsidRPr="00203249">
        <w:rPr>
          <w:rFonts w:ascii="Times New Roman" w:hAnsi="Times New Roman" w:cs="Times New Roman"/>
          <w:b/>
          <w:sz w:val="24"/>
          <w:szCs w:val="24"/>
        </w:rPr>
        <w:t>2. Examples of developments in nickel electrodeposits</w:t>
      </w:r>
    </w:p>
    <w:p w:rsidR="00203249" w:rsidRDefault="00E75608" w:rsidP="00A77FC2">
      <w:pPr>
        <w:spacing w:line="480" w:lineRule="auto"/>
        <w:jc w:val="both"/>
        <w:rPr>
          <w:rFonts w:ascii="Times New Roman" w:hAnsi="Times New Roman" w:cs="Times New Roman"/>
          <w:b/>
          <w:sz w:val="24"/>
          <w:szCs w:val="24"/>
        </w:rPr>
      </w:pPr>
      <w:r>
        <w:rPr>
          <w:rFonts w:ascii="Times New Roman" w:hAnsi="Times New Roman" w:cs="Times New Roman"/>
          <w:b/>
          <w:sz w:val="24"/>
          <w:szCs w:val="24"/>
        </w:rPr>
        <w:t>2.1 Composite deposits</w:t>
      </w:r>
    </w:p>
    <w:p w:rsidR="00D94EA9" w:rsidRDefault="0094618E" w:rsidP="00122A7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Nickel-graphite composite coatings have been studied for their controlled </w:t>
      </w:r>
      <w:proofErr w:type="spellStart"/>
      <w:r>
        <w:rPr>
          <w:rFonts w:ascii="Times New Roman" w:hAnsi="Times New Roman" w:cs="Times New Roman"/>
          <w:sz w:val="24"/>
          <w:szCs w:val="24"/>
        </w:rPr>
        <w:t>tribological</w:t>
      </w:r>
      <w:proofErr w:type="spellEnd"/>
      <w:r>
        <w:rPr>
          <w:rFonts w:ascii="Times New Roman" w:hAnsi="Times New Roman" w:cs="Times New Roman"/>
          <w:sz w:val="24"/>
          <w:szCs w:val="24"/>
        </w:rPr>
        <w:t xml:space="preserve"> and electrical properties. For example, a Watts nickel bath containing </w:t>
      </w:r>
      <w:r w:rsidR="00D94EA9">
        <w:rPr>
          <w:rFonts w:ascii="Times New Roman" w:hAnsi="Times New Roman" w:cs="Times New Roman"/>
          <w:sz w:val="24"/>
          <w:szCs w:val="24"/>
        </w:rPr>
        <w:t>297 g dm</w:t>
      </w:r>
      <w:r w:rsidR="00D94EA9" w:rsidRPr="00D94EA9">
        <w:rPr>
          <w:rFonts w:ascii="Times New Roman" w:hAnsi="Times New Roman" w:cs="Times New Roman"/>
          <w:sz w:val="24"/>
          <w:szCs w:val="24"/>
          <w:vertAlign w:val="superscript"/>
        </w:rPr>
        <w:t>-3</w:t>
      </w:r>
      <w:r w:rsidR="00D94EA9">
        <w:rPr>
          <w:rFonts w:ascii="Times New Roman" w:hAnsi="Times New Roman" w:cs="Times New Roman"/>
          <w:sz w:val="24"/>
          <w:szCs w:val="24"/>
        </w:rPr>
        <w:t xml:space="preserve"> NiSO</w:t>
      </w:r>
      <w:r w:rsidR="00D94EA9" w:rsidRPr="00D94EA9">
        <w:rPr>
          <w:rFonts w:ascii="Times New Roman" w:hAnsi="Times New Roman" w:cs="Times New Roman"/>
          <w:sz w:val="24"/>
          <w:szCs w:val="24"/>
          <w:vertAlign w:val="subscript"/>
        </w:rPr>
        <w:t>4</w:t>
      </w:r>
      <w:r w:rsidR="00D94EA9">
        <w:rPr>
          <w:rFonts w:ascii="Times New Roman" w:hAnsi="Times New Roman" w:cs="Times New Roman"/>
          <w:sz w:val="24"/>
          <w:szCs w:val="24"/>
        </w:rPr>
        <w:t>.6H</w:t>
      </w:r>
      <w:r w:rsidR="00D94EA9" w:rsidRPr="00D94EA9">
        <w:rPr>
          <w:rFonts w:ascii="Times New Roman" w:hAnsi="Times New Roman" w:cs="Times New Roman"/>
          <w:sz w:val="24"/>
          <w:szCs w:val="24"/>
          <w:vertAlign w:val="subscript"/>
        </w:rPr>
        <w:t>2</w:t>
      </w:r>
      <w:r w:rsidR="00D94EA9">
        <w:rPr>
          <w:rFonts w:ascii="Times New Roman" w:hAnsi="Times New Roman" w:cs="Times New Roman"/>
          <w:sz w:val="24"/>
          <w:szCs w:val="24"/>
        </w:rPr>
        <w:t>O, 50 g dm</w:t>
      </w:r>
      <w:r w:rsidR="00D94EA9" w:rsidRPr="00D94EA9">
        <w:rPr>
          <w:rFonts w:ascii="Times New Roman" w:hAnsi="Times New Roman" w:cs="Times New Roman"/>
          <w:sz w:val="24"/>
          <w:szCs w:val="24"/>
          <w:vertAlign w:val="superscript"/>
        </w:rPr>
        <w:t xml:space="preserve">-3 </w:t>
      </w:r>
      <w:r w:rsidR="00D94EA9">
        <w:rPr>
          <w:rFonts w:ascii="Times New Roman" w:hAnsi="Times New Roman" w:cs="Times New Roman"/>
          <w:sz w:val="24"/>
          <w:szCs w:val="24"/>
        </w:rPr>
        <w:t>NiCl</w:t>
      </w:r>
      <w:r w:rsidR="00D94EA9" w:rsidRPr="00D94EA9">
        <w:rPr>
          <w:rFonts w:ascii="Times New Roman" w:hAnsi="Times New Roman" w:cs="Times New Roman"/>
          <w:sz w:val="24"/>
          <w:szCs w:val="24"/>
          <w:vertAlign w:val="subscript"/>
        </w:rPr>
        <w:t>2</w:t>
      </w:r>
      <w:r w:rsidR="00D94EA9">
        <w:rPr>
          <w:rFonts w:ascii="Times New Roman" w:hAnsi="Times New Roman" w:cs="Times New Roman"/>
          <w:sz w:val="24"/>
          <w:szCs w:val="24"/>
        </w:rPr>
        <w:t>. 6H</w:t>
      </w:r>
      <w:r w:rsidR="00D94EA9" w:rsidRPr="00D94EA9">
        <w:rPr>
          <w:rFonts w:ascii="Times New Roman" w:hAnsi="Times New Roman" w:cs="Times New Roman"/>
          <w:sz w:val="24"/>
          <w:szCs w:val="24"/>
          <w:vertAlign w:val="subscript"/>
        </w:rPr>
        <w:t>2</w:t>
      </w:r>
      <w:r w:rsidR="00D94EA9">
        <w:rPr>
          <w:rFonts w:ascii="Times New Roman" w:hAnsi="Times New Roman" w:cs="Times New Roman"/>
          <w:sz w:val="24"/>
          <w:szCs w:val="24"/>
        </w:rPr>
        <w:t>O and 35 g dm</w:t>
      </w:r>
      <w:r w:rsidR="00D94EA9" w:rsidRPr="00A0076A">
        <w:rPr>
          <w:rFonts w:ascii="Times New Roman" w:hAnsi="Times New Roman" w:cs="Times New Roman"/>
          <w:sz w:val="24"/>
          <w:szCs w:val="24"/>
          <w:vertAlign w:val="superscript"/>
        </w:rPr>
        <w:t>-3</w:t>
      </w:r>
      <w:r w:rsidR="00D94EA9">
        <w:rPr>
          <w:rFonts w:ascii="Times New Roman" w:hAnsi="Times New Roman" w:cs="Times New Roman"/>
          <w:sz w:val="24"/>
          <w:szCs w:val="24"/>
        </w:rPr>
        <w:t xml:space="preserve"> H</w:t>
      </w:r>
      <w:r w:rsidR="00D94EA9" w:rsidRPr="00D94EA9">
        <w:rPr>
          <w:rFonts w:ascii="Times New Roman" w:hAnsi="Times New Roman" w:cs="Times New Roman"/>
          <w:sz w:val="24"/>
          <w:szCs w:val="24"/>
          <w:vertAlign w:val="subscript"/>
        </w:rPr>
        <w:t>3</w:t>
      </w:r>
      <w:r w:rsidR="00D94EA9">
        <w:rPr>
          <w:rFonts w:ascii="Times New Roman" w:hAnsi="Times New Roman" w:cs="Times New Roman"/>
          <w:sz w:val="24"/>
          <w:szCs w:val="24"/>
        </w:rPr>
        <w:t>BO</w:t>
      </w:r>
      <w:r w:rsidR="00D94EA9" w:rsidRPr="00D94EA9">
        <w:rPr>
          <w:rFonts w:ascii="Times New Roman" w:hAnsi="Times New Roman" w:cs="Times New Roman"/>
          <w:sz w:val="24"/>
          <w:szCs w:val="24"/>
          <w:vertAlign w:val="subscript"/>
        </w:rPr>
        <w:t>3</w:t>
      </w:r>
      <w:r w:rsidR="00D94EA9">
        <w:rPr>
          <w:rFonts w:ascii="Times New Roman" w:hAnsi="Times New Roman" w:cs="Times New Roman"/>
          <w:sz w:val="24"/>
          <w:szCs w:val="24"/>
        </w:rPr>
        <w:t xml:space="preserve"> at pH 3.5 </w:t>
      </w:r>
      <w:r>
        <w:rPr>
          <w:rFonts w:ascii="Times New Roman" w:hAnsi="Times New Roman" w:cs="Times New Roman"/>
          <w:sz w:val="24"/>
          <w:szCs w:val="24"/>
        </w:rPr>
        <w:t xml:space="preserve">was used </w:t>
      </w:r>
      <w:r w:rsidR="00D94EA9">
        <w:rPr>
          <w:rFonts w:ascii="Times New Roman" w:hAnsi="Times New Roman" w:cs="Times New Roman"/>
          <w:sz w:val="24"/>
          <w:szCs w:val="24"/>
        </w:rPr>
        <w:t>in a stirred beaker cell at a temperature of 333 K with vertical electrodes and a cathode current density of 10 mA cm</w:t>
      </w:r>
      <w:r w:rsidR="00D94EA9" w:rsidRPr="00D94EA9">
        <w:rPr>
          <w:rFonts w:ascii="Times New Roman" w:hAnsi="Times New Roman" w:cs="Times New Roman"/>
          <w:sz w:val="24"/>
          <w:szCs w:val="24"/>
          <w:vertAlign w:val="superscript"/>
        </w:rPr>
        <w:t>-2</w:t>
      </w:r>
      <w:r w:rsidR="00D94EA9">
        <w:rPr>
          <w:rFonts w:ascii="Times New Roman" w:hAnsi="Times New Roman" w:cs="Times New Roman"/>
          <w:sz w:val="24"/>
          <w:szCs w:val="24"/>
        </w:rPr>
        <w:t xml:space="preserve"> </w:t>
      </w:r>
      <w:r>
        <w:rPr>
          <w:rFonts w:ascii="Times New Roman" w:hAnsi="Times New Roman" w:cs="Times New Roman"/>
          <w:sz w:val="24"/>
          <w:szCs w:val="24"/>
        </w:rPr>
        <w:t xml:space="preserve">by </w:t>
      </w:r>
      <w:proofErr w:type="spellStart"/>
      <w:r>
        <w:rPr>
          <w:rFonts w:ascii="Times New Roman" w:hAnsi="Times New Roman" w:cs="Times New Roman"/>
          <w:sz w:val="24"/>
          <w:szCs w:val="24"/>
        </w:rPr>
        <w:t>Brenska-Justkowiak</w:t>
      </w:r>
      <w:proofErr w:type="spellEnd"/>
      <w:r>
        <w:rPr>
          <w:rFonts w:ascii="Times New Roman" w:hAnsi="Times New Roman" w:cs="Times New Roman"/>
          <w:sz w:val="24"/>
          <w:szCs w:val="24"/>
        </w:rPr>
        <w:t xml:space="preserve"> </w:t>
      </w:r>
      <w:r w:rsidRPr="00915CB2">
        <w:rPr>
          <w:rFonts w:ascii="Times New Roman" w:hAnsi="Times New Roman" w:cs="Times New Roman"/>
          <w:i/>
          <w:sz w:val="24"/>
          <w:szCs w:val="24"/>
        </w:rPr>
        <w:t>et al.</w:t>
      </w:r>
      <w:r>
        <w:rPr>
          <w:rFonts w:ascii="Times New Roman" w:hAnsi="Times New Roman" w:cs="Times New Roman"/>
          <w:sz w:val="24"/>
          <w:szCs w:val="24"/>
        </w:rPr>
        <w:t xml:space="preserve"> to produce </w:t>
      </w:r>
      <w:r w:rsidR="00D64A9B">
        <w:rPr>
          <w:rFonts w:ascii="Times New Roman" w:hAnsi="Times New Roman" w:cs="Times New Roman"/>
          <w:sz w:val="24"/>
          <w:szCs w:val="24"/>
        </w:rPr>
        <w:t xml:space="preserve">1-20 </w:t>
      </w:r>
      <w:r w:rsidR="00D64A9B" w:rsidRPr="00D64A9B">
        <w:rPr>
          <w:rFonts w:ascii="Symbol" w:hAnsi="Symbol" w:cs="Times New Roman"/>
          <w:sz w:val="24"/>
          <w:szCs w:val="24"/>
        </w:rPr>
        <w:t></w:t>
      </w:r>
      <w:r w:rsidR="00D64A9B">
        <w:rPr>
          <w:rFonts w:ascii="Times New Roman" w:hAnsi="Times New Roman" w:cs="Times New Roman"/>
          <w:sz w:val="24"/>
          <w:szCs w:val="24"/>
        </w:rPr>
        <w:t xml:space="preserve">m thick </w:t>
      </w:r>
      <w:r>
        <w:rPr>
          <w:rFonts w:ascii="Times New Roman" w:hAnsi="Times New Roman" w:cs="Times New Roman"/>
          <w:sz w:val="24"/>
          <w:szCs w:val="24"/>
        </w:rPr>
        <w:t>Ni-C layers of controlled electrical resistance</w:t>
      </w:r>
      <w:r w:rsidR="00FE5567">
        <w:rPr>
          <w:rFonts w:ascii="Times New Roman" w:hAnsi="Times New Roman" w:cs="Times New Roman"/>
          <w:sz w:val="24"/>
          <w:szCs w:val="24"/>
        </w:rPr>
        <w:t xml:space="preserve"> on </w:t>
      </w:r>
      <w:r w:rsidR="00D64A9B">
        <w:rPr>
          <w:rFonts w:ascii="Times New Roman" w:hAnsi="Times New Roman" w:cs="Times New Roman"/>
          <w:sz w:val="24"/>
          <w:szCs w:val="24"/>
        </w:rPr>
        <w:t>mild steel substr</w:t>
      </w:r>
      <w:r w:rsidR="00FE5567">
        <w:rPr>
          <w:rFonts w:ascii="Times New Roman" w:hAnsi="Times New Roman" w:cs="Times New Roman"/>
          <w:sz w:val="24"/>
          <w:szCs w:val="24"/>
        </w:rPr>
        <w:t>ates</w:t>
      </w:r>
      <w:r w:rsidR="00915CB2">
        <w:rPr>
          <w:rFonts w:ascii="Times New Roman" w:hAnsi="Times New Roman" w:cs="Times New Roman"/>
          <w:sz w:val="24"/>
          <w:szCs w:val="24"/>
        </w:rPr>
        <w:t xml:space="preserve"> [</w:t>
      </w:r>
      <w:r w:rsidR="00CA66FA">
        <w:rPr>
          <w:rFonts w:ascii="Times New Roman" w:hAnsi="Times New Roman" w:cs="Times New Roman"/>
          <w:sz w:val="24"/>
          <w:szCs w:val="24"/>
        </w:rPr>
        <w:t>15</w:t>
      </w:r>
      <w:r w:rsidR="00915CB2">
        <w:rPr>
          <w:rFonts w:ascii="Times New Roman" w:hAnsi="Times New Roman" w:cs="Times New Roman"/>
          <w:sz w:val="24"/>
          <w:szCs w:val="24"/>
        </w:rPr>
        <w:t>]</w:t>
      </w:r>
      <w:r>
        <w:rPr>
          <w:rFonts w:ascii="Times New Roman" w:hAnsi="Times New Roman" w:cs="Times New Roman"/>
          <w:sz w:val="24"/>
          <w:szCs w:val="24"/>
        </w:rPr>
        <w:t xml:space="preserve">. </w:t>
      </w:r>
      <w:r w:rsidR="00D64A9B">
        <w:rPr>
          <w:rFonts w:ascii="Times New Roman" w:hAnsi="Times New Roman" w:cs="Times New Roman"/>
          <w:sz w:val="24"/>
          <w:szCs w:val="24"/>
        </w:rPr>
        <w:t>The morphology of the deposits was examined by scanning electron microscopy and electrochemical impedance spectroscopy, EIS was used to study through porosity</w:t>
      </w:r>
      <w:r w:rsidR="00490E0E">
        <w:rPr>
          <w:rFonts w:ascii="Times New Roman" w:hAnsi="Times New Roman" w:cs="Times New Roman"/>
          <w:sz w:val="24"/>
          <w:szCs w:val="24"/>
        </w:rPr>
        <w:t xml:space="preserve"> in the coatings in 1 mol dm</w:t>
      </w:r>
      <w:r w:rsidR="00490E0E" w:rsidRPr="00490E0E">
        <w:rPr>
          <w:rFonts w:ascii="Times New Roman" w:hAnsi="Times New Roman" w:cs="Times New Roman"/>
          <w:sz w:val="24"/>
          <w:szCs w:val="24"/>
          <w:vertAlign w:val="superscript"/>
        </w:rPr>
        <w:t>-3</w:t>
      </w:r>
      <w:r w:rsidR="00490E0E">
        <w:rPr>
          <w:rFonts w:ascii="Times New Roman" w:hAnsi="Times New Roman" w:cs="Times New Roman"/>
          <w:sz w:val="24"/>
          <w:szCs w:val="24"/>
        </w:rPr>
        <w:t xml:space="preserve"> H</w:t>
      </w:r>
      <w:r w:rsidR="00490E0E" w:rsidRPr="00490E0E">
        <w:rPr>
          <w:rFonts w:ascii="Times New Roman" w:hAnsi="Times New Roman" w:cs="Times New Roman"/>
          <w:sz w:val="24"/>
          <w:szCs w:val="24"/>
          <w:vertAlign w:val="subscript"/>
        </w:rPr>
        <w:t>2</w:t>
      </w:r>
      <w:r w:rsidR="00490E0E">
        <w:rPr>
          <w:rFonts w:ascii="Times New Roman" w:hAnsi="Times New Roman" w:cs="Times New Roman"/>
          <w:sz w:val="24"/>
          <w:szCs w:val="24"/>
        </w:rPr>
        <w:t>SO</w:t>
      </w:r>
      <w:r w:rsidR="00490E0E" w:rsidRPr="00490E0E">
        <w:rPr>
          <w:rFonts w:ascii="Times New Roman" w:hAnsi="Times New Roman" w:cs="Times New Roman"/>
          <w:sz w:val="24"/>
          <w:szCs w:val="24"/>
          <w:vertAlign w:val="subscript"/>
        </w:rPr>
        <w:t>4</w:t>
      </w:r>
      <w:r w:rsidR="00490E0E">
        <w:rPr>
          <w:rFonts w:ascii="Times New Roman" w:hAnsi="Times New Roman" w:cs="Times New Roman"/>
          <w:sz w:val="24"/>
          <w:szCs w:val="24"/>
        </w:rPr>
        <w:t xml:space="preserve"> at 296 K.</w:t>
      </w:r>
      <w:r w:rsidR="00D64A9B">
        <w:rPr>
          <w:rFonts w:ascii="Times New Roman" w:hAnsi="Times New Roman" w:cs="Times New Roman"/>
          <w:sz w:val="24"/>
          <w:szCs w:val="24"/>
        </w:rPr>
        <w:t xml:space="preserve"> </w:t>
      </w:r>
      <w:r w:rsidR="00490E0E">
        <w:rPr>
          <w:rFonts w:ascii="Times New Roman" w:hAnsi="Times New Roman" w:cs="Times New Roman"/>
          <w:sz w:val="24"/>
          <w:szCs w:val="24"/>
        </w:rPr>
        <w:t xml:space="preserve">The coating porosity was estimated to be 0.02, 0.16 and 81% in 10 </w:t>
      </w:r>
      <w:r w:rsidR="00490E0E" w:rsidRPr="00490E0E">
        <w:rPr>
          <w:rFonts w:ascii="Symbol" w:hAnsi="Symbol" w:cs="Times New Roman"/>
          <w:sz w:val="24"/>
          <w:szCs w:val="24"/>
        </w:rPr>
        <w:t></w:t>
      </w:r>
      <w:r w:rsidR="00490E0E">
        <w:rPr>
          <w:rFonts w:ascii="Times New Roman" w:hAnsi="Times New Roman" w:cs="Times New Roman"/>
          <w:sz w:val="24"/>
          <w:szCs w:val="24"/>
        </w:rPr>
        <w:t xml:space="preserve">m, 5 </w:t>
      </w:r>
      <w:r w:rsidR="00490E0E" w:rsidRPr="00490E0E">
        <w:rPr>
          <w:rFonts w:ascii="Symbol" w:hAnsi="Symbol" w:cs="Times New Roman"/>
          <w:sz w:val="24"/>
          <w:szCs w:val="24"/>
        </w:rPr>
        <w:t></w:t>
      </w:r>
      <w:r w:rsidR="00490E0E">
        <w:rPr>
          <w:rFonts w:ascii="Times New Roman" w:hAnsi="Times New Roman" w:cs="Times New Roman"/>
          <w:sz w:val="24"/>
          <w:szCs w:val="24"/>
        </w:rPr>
        <w:t xml:space="preserve">m and 1 </w:t>
      </w:r>
      <w:r w:rsidR="00490E0E" w:rsidRPr="00490E0E">
        <w:rPr>
          <w:rFonts w:ascii="Symbol" w:hAnsi="Symbol" w:cs="Times New Roman"/>
          <w:sz w:val="24"/>
          <w:szCs w:val="24"/>
        </w:rPr>
        <w:t></w:t>
      </w:r>
      <w:r w:rsidR="00490E0E">
        <w:rPr>
          <w:rFonts w:ascii="Times New Roman" w:hAnsi="Times New Roman" w:cs="Times New Roman"/>
          <w:sz w:val="24"/>
          <w:szCs w:val="24"/>
        </w:rPr>
        <w:t>m thick coatings</w:t>
      </w:r>
      <w:r w:rsidR="006D718D">
        <w:rPr>
          <w:rFonts w:ascii="Times New Roman" w:hAnsi="Times New Roman" w:cs="Times New Roman"/>
          <w:sz w:val="24"/>
          <w:szCs w:val="24"/>
        </w:rPr>
        <w:t xml:space="preserve"> using a frequency scan</w:t>
      </w:r>
      <w:r w:rsidR="00490E0E">
        <w:rPr>
          <w:rFonts w:ascii="Times New Roman" w:hAnsi="Times New Roman" w:cs="Times New Roman"/>
          <w:sz w:val="24"/>
          <w:szCs w:val="24"/>
        </w:rPr>
        <w:t>.</w:t>
      </w:r>
      <w:r w:rsidR="004959B9">
        <w:rPr>
          <w:rFonts w:ascii="Times New Roman" w:hAnsi="Times New Roman" w:cs="Times New Roman"/>
          <w:sz w:val="24"/>
          <w:szCs w:val="24"/>
        </w:rPr>
        <w:t xml:space="preserve"> Under the experimental conditions, the authors </w:t>
      </w:r>
      <w:r w:rsidR="0099490B">
        <w:rPr>
          <w:rFonts w:ascii="Times New Roman" w:hAnsi="Times New Roman" w:cs="Times New Roman"/>
          <w:sz w:val="24"/>
          <w:szCs w:val="24"/>
        </w:rPr>
        <w:t>consider</w:t>
      </w:r>
      <w:r w:rsidR="004959B9">
        <w:rPr>
          <w:rFonts w:ascii="Times New Roman" w:hAnsi="Times New Roman" w:cs="Times New Roman"/>
          <w:sz w:val="24"/>
          <w:szCs w:val="24"/>
        </w:rPr>
        <w:t>ed that an area resistance below 500 ohm cm</w:t>
      </w:r>
      <w:r w:rsidR="004959B9" w:rsidRPr="004959B9">
        <w:rPr>
          <w:rFonts w:ascii="Times New Roman" w:hAnsi="Times New Roman" w:cs="Times New Roman"/>
          <w:sz w:val="24"/>
          <w:szCs w:val="24"/>
          <w:vertAlign w:val="superscript"/>
        </w:rPr>
        <w:t>2</w:t>
      </w:r>
      <w:r w:rsidR="004959B9">
        <w:rPr>
          <w:rFonts w:ascii="Times New Roman" w:hAnsi="Times New Roman" w:cs="Times New Roman"/>
          <w:sz w:val="24"/>
          <w:szCs w:val="24"/>
        </w:rPr>
        <w:t xml:space="preserve"> indicated </w:t>
      </w:r>
      <w:r w:rsidR="009F167B">
        <w:rPr>
          <w:rFonts w:ascii="Times New Roman" w:hAnsi="Times New Roman" w:cs="Times New Roman"/>
          <w:sz w:val="24"/>
          <w:szCs w:val="24"/>
        </w:rPr>
        <w:t>pin holing</w:t>
      </w:r>
      <w:r w:rsidR="004959B9">
        <w:rPr>
          <w:rFonts w:ascii="Times New Roman" w:hAnsi="Times New Roman" w:cs="Times New Roman"/>
          <w:sz w:val="24"/>
          <w:szCs w:val="24"/>
        </w:rPr>
        <w:t xml:space="preserve"> and pointed the way to a simple</w:t>
      </w:r>
      <w:r w:rsidR="006B6DF4">
        <w:rPr>
          <w:rFonts w:ascii="Times New Roman" w:hAnsi="Times New Roman" w:cs="Times New Roman"/>
          <w:sz w:val="24"/>
          <w:szCs w:val="24"/>
        </w:rPr>
        <w:t xml:space="preserve"> and rapid,</w:t>
      </w:r>
      <w:r w:rsidR="004959B9">
        <w:rPr>
          <w:rFonts w:ascii="Times New Roman" w:hAnsi="Times New Roman" w:cs="Times New Roman"/>
          <w:sz w:val="24"/>
          <w:szCs w:val="24"/>
        </w:rPr>
        <w:t xml:space="preserve"> 2-point, fixed frequency EIS porosity test.</w:t>
      </w:r>
    </w:p>
    <w:p w:rsidR="0094618E" w:rsidRDefault="0094618E" w:rsidP="00122A7D">
      <w:pPr>
        <w:autoSpaceDE w:val="0"/>
        <w:autoSpaceDN w:val="0"/>
        <w:adjustRightInd w:val="0"/>
        <w:spacing w:after="0" w:line="480" w:lineRule="auto"/>
        <w:jc w:val="both"/>
        <w:rPr>
          <w:rFonts w:ascii="Times New Roman" w:hAnsi="Times New Roman" w:cs="Times New Roman"/>
          <w:sz w:val="24"/>
          <w:szCs w:val="24"/>
        </w:rPr>
      </w:pPr>
    </w:p>
    <w:p w:rsidR="00A00535" w:rsidRDefault="00905E55" w:rsidP="00122A7D">
      <w:pPr>
        <w:autoSpaceDE w:val="0"/>
        <w:autoSpaceDN w:val="0"/>
        <w:adjustRightInd w:val="0"/>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Lapinski</w:t>
      </w:r>
      <w:proofErr w:type="spellEnd"/>
      <w:r>
        <w:rPr>
          <w:rFonts w:ascii="Times New Roman" w:hAnsi="Times New Roman" w:cs="Times New Roman"/>
          <w:sz w:val="24"/>
          <w:szCs w:val="24"/>
        </w:rPr>
        <w:t xml:space="preserve"> </w:t>
      </w:r>
      <w:r w:rsidRPr="00905E55">
        <w:rPr>
          <w:rFonts w:ascii="Times New Roman" w:hAnsi="Times New Roman" w:cs="Times New Roman"/>
          <w:i/>
          <w:sz w:val="24"/>
          <w:szCs w:val="24"/>
        </w:rPr>
        <w:t>et al.</w:t>
      </w:r>
      <w:r w:rsidR="0094618E">
        <w:rPr>
          <w:rFonts w:ascii="Times New Roman" w:hAnsi="Times New Roman" w:cs="Times New Roman"/>
          <w:sz w:val="24"/>
          <w:szCs w:val="24"/>
        </w:rPr>
        <w:t xml:space="preserve"> </w:t>
      </w:r>
      <w:r w:rsidR="006C6250">
        <w:rPr>
          <w:rFonts w:ascii="Times New Roman" w:hAnsi="Times New Roman" w:cs="Times New Roman"/>
          <w:sz w:val="24"/>
          <w:szCs w:val="24"/>
        </w:rPr>
        <w:t>utilis</w:t>
      </w:r>
      <w:r w:rsidR="0094618E">
        <w:rPr>
          <w:rFonts w:ascii="Times New Roman" w:hAnsi="Times New Roman" w:cs="Times New Roman"/>
          <w:sz w:val="24"/>
          <w:szCs w:val="24"/>
        </w:rPr>
        <w:t>ed controlled electrolyte flow in a vertical rectangular channel to study dilute Ni-C layers</w:t>
      </w:r>
      <w:r w:rsidR="00CA66FA">
        <w:rPr>
          <w:rFonts w:ascii="Times New Roman" w:hAnsi="Times New Roman" w:cs="Times New Roman"/>
          <w:sz w:val="24"/>
          <w:szCs w:val="24"/>
        </w:rPr>
        <w:t xml:space="preserve"> </w:t>
      </w:r>
      <w:r w:rsidR="00FE5567">
        <w:rPr>
          <w:rFonts w:ascii="Times New Roman" w:hAnsi="Times New Roman" w:cs="Times New Roman"/>
          <w:sz w:val="24"/>
          <w:szCs w:val="24"/>
        </w:rPr>
        <w:t xml:space="preserve">on mild steel </w:t>
      </w:r>
      <w:r w:rsidR="00CA66FA">
        <w:rPr>
          <w:rFonts w:ascii="Times New Roman" w:hAnsi="Times New Roman" w:cs="Times New Roman"/>
          <w:sz w:val="24"/>
          <w:szCs w:val="24"/>
        </w:rPr>
        <w:t>[16</w:t>
      </w:r>
      <w:r w:rsidR="00915CB2">
        <w:rPr>
          <w:rFonts w:ascii="Times New Roman" w:hAnsi="Times New Roman" w:cs="Times New Roman"/>
          <w:sz w:val="24"/>
          <w:szCs w:val="24"/>
        </w:rPr>
        <w:t>]</w:t>
      </w:r>
      <w:r w:rsidR="0094618E">
        <w:rPr>
          <w:rFonts w:ascii="Times New Roman" w:hAnsi="Times New Roman" w:cs="Times New Roman"/>
          <w:sz w:val="24"/>
          <w:szCs w:val="24"/>
        </w:rPr>
        <w:t xml:space="preserve">. </w:t>
      </w:r>
      <w:r w:rsidR="00A00535">
        <w:rPr>
          <w:rFonts w:ascii="Times New Roman" w:hAnsi="Times New Roman" w:cs="Times New Roman"/>
          <w:sz w:val="24"/>
          <w:szCs w:val="24"/>
        </w:rPr>
        <w:t>Unusually, the authors used 3 cells:</w:t>
      </w:r>
    </w:p>
    <w:p w:rsidR="00A00535" w:rsidRPr="00A00535" w:rsidRDefault="002A5DC8" w:rsidP="00A00535">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 </w:t>
      </w:r>
      <w:proofErr w:type="gramStart"/>
      <w:r>
        <w:rPr>
          <w:rFonts w:ascii="Times New Roman" w:hAnsi="Times New Roman" w:cs="Times New Roman"/>
          <w:sz w:val="24"/>
          <w:szCs w:val="24"/>
        </w:rPr>
        <w:t>a</w:t>
      </w:r>
      <w:proofErr w:type="gramEnd"/>
      <w:r w:rsidR="00A00535" w:rsidRPr="00A00535">
        <w:rPr>
          <w:rFonts w:ascii="Times New Roman" w:hAnsi="Times New Roman" w:cs="Times New Roman"/>
          <w:sz w:val="24"/>
          <w:szCs w:val="24"/>
        </w:rPr>
        <w:t xml:space="preserve"> beaker cell with a magnetic </w:t>
      </w:r>
      <w:r w:rsidR="00A00535">
        <w:rPr>
          <w:rFonts w:ascii="Times New Roman" w:hAnsi="Times New Roman" w:cs="Times New Roman"/>
          <w:sz w:val="24"/>
          <w:szCs w:val="24"/>
        </w:rPr>
        <w:t xml:space="preserve">bar stirrer rotated at up to </w:t>
      </w:r>
      <w:r w:rsidR="00A00535" w:rsidRPr="00A00535">
        <w:rPr>
          <w:rFonts w:ascii="Times New Roman" w:hAnsi="Times New Roman" w:cs="Times New Roman"/>
          <w:sz w:val="24"/>
          <w:szCs w:val="24"/>
        </w:rPr>
        <w:t>500 rpm. The steel or Ni coated stee</w:t>
      </w:r>
      <w:r w:rsidR="00A00535">
        <w:rPr>
          <w:rFonts w:ascii="Times New Roman" w:hAnsi="Times New Roman" w:cs="Times New Roman"/>
          <w:sz w:val="24"/>
          <w:szCs w:val="24"/>
        </w:rPr>
        <w:t>l plate, typical size 6 cm×5 cm being</w:t>
      </w:r>
      <w:r w:rsidR="00A00535" w:rsidRPr="00A00535">
        <w:rPr>
          <w:rFonts w:ascii="Times New Roman" w:hAnsi="Times New Roman" w:cs="Times New Roman"/>
          <w:sz w:val="24"/>
          <w:szCs w:val="24"/>
        </w:rPr>
        <w:t xml:space="preserve"> placed parallel to and equidistant from two 10 cm</w:t>
      </w:r>
      <w:r w:rsidR="002E136C">
        <w:rPr>
          <w:rFonts w:ascii="Times New Roman" w:hAnsi="Times New Roman" w:cs="Times New Roman"/>
          <w:sz w:val="24"/>
          <w:szCs w:val="24"/>
        </w:rPr>
        <w:t xml:space="preserve"> </w:t>
      </w:r>
      <w:r w:rsidR="00A00535" w:rsidRPr="002E136C">
        <w:rPr>
          <w:rFonts w:ascii="Times New Roman" w:hAnsi="Times New Roman" w:cs="Times New Roman"/>
          <w:sz w:val="24"/>
          <w:szCs w:val="24"/>
          <w:highlight w:val="yellow"/>
        </w:rPr>
        <w:t>×</w:t>
      </w:r>
      <w:r w:rsidR="002E136C">
        <w:rPr>
          <w:rFonts w:ascii="Times New Roman" w:hAnsi="Times New Roman" w:cs="Times New Roman"/>
          <w:sz w:val="24"/>
          <w:szCs w:val="24"/>
        </w:rPr>
        <w:t xml:space="preserve"> </w:t>
      </w:r>
      <w:r w:rsidR="00A00535" w:rsidRPr="00A00535">
        <w:rPr>
          <w:rFonts w:ascii="Times New Roman" w:hAnsi="Times New Roman" w:cs="Times New Roman"/>
          <w:sz w:val="24"/>
          <w:szCs w:val="24"/>
        </w:rPr>
        <w:t xml:space="preserve">6.5 cm </w:t>
      </w:r>
      <w:r w:rsidR="00A00535">
        <w:rPr>
          <w:rFonts w:ascii="Times New Roman" w:hAnsi="Times New Roman" w:cs="Times New Roman"/>
          <w:sz w:val="24"/>
          <w:szCs w:val="24"/>
        </w:rPr>
        <w:t xml:space="preserve">Ni anode plates </w:t>
      </w:r>
      <w:r w:rsidR="00A00535" w:rsidRPr="00A00535">
        <w:rPr>
          <w:rFonts w:ascii="Times New Roman" w:hAnsi="Times New Roman" w:cs="Times New Roman"/>
          <w:sz w:val="24"/>
          <w:szCs w:val="24"/>
        </w:rPr>
        <w:t>place</w:t>
      </w:r>
      <w:r w:rsidR="00A00535">
        <w:rPr>
          <w:rFonts w:ascii="Times New Roman" w:hAnsi="Times New Roman" w:cs="Times New Roman"/>
          <w:sz w:val="24"/>
          <w:szCs w:val="24"/>
        </w:rPr>
        <w:t>d on either side of the cathode,</w:t>
      </w:r>
    </w:p>
    <w:p w:rsidR="00A00535" w:rsidRPr="00A00535" w:rsidRDefault="002A5DC8" w:rsidP="00A00535">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 </w:t>
      </w:r>
      <w:proofErr w:type="gramStart"/>
      <w:r>
        <w:rPr>
          <w:rFonts w:ascii="Times New Roman" w:hAnsi="Times New Roman" w:cs="Times New Roman"/>
          <w:sz w:val="24"/>
          <w:szCs w:val="24"/>
        </w:rPr>
        <w:t>a</w:t>
      </w:r>
      <w:proofErr w:type="gramEnd"/>
      <w:r w:rsidR="00A00535">
        <w:rPr>
          <w:rFonts w:ascii="Times New Roman" w:hAnsi="Times New Roman" w:cs="Times New Roman"/>
          <w:sz w:val="24"/>
          <w:szCs w:val="24"/>
        </w:rPr>
        <w:t xml:space="preserve"> commercial Hull cell stirred by a </w:t>
      </w:r>
      <w:r w:rsidR="00A00535" w:rsidRPr="00A00535">
        <w:rPr>
          <w:rFonts w:ascii="Times New Roman" w:hAnsi="Times New Roman" w:cs="Times New Roman"/>
          <w:sz w:val="24"/>
          <w:szCs w:val="24"/>
        </w:rPr>
        <w:t xml:space="preserve">magnetic </w:t>
      </w:r>
      <w:r w:rsidR="00A00535">
        <w:rPr>
          <w:rFonts w:ascii="Times New Roman" w:hAnsi="Times New Roman" w:cs="Times New Roman"/>
          <w:sz w:val="24"/>
          <w:szCs w:val="24"/>
        </w:rPr>
        <w:t>follower</w:t>
      </w:r>
      <w:r w:rsidR="00A00535" w:rsidRPr="00A00535">
        <w:rPr>
          <w:rFonts w:ascii="Times New Roman" w:hAnsi="Times New Roman" w:cs="Times New Roman"/>
          <w:sz w:val="24"/>
          <w:szCs w:val="24"/>
        </w:rPr>
        <w:t xml:space="preserve"> at 300–500 rpm. The cathode</w:t>
      </w:r>
      <w:r w:rsidR="00A00535">
        <w:rPr>
          <w:rFonts w:ascii="Times New Roman" w:hAnsi="Times New Roman" w:cs="Times New Roman"/>
          <w:sz w:val="24"/>
          <w:szCs w:val="24"/>
        </w:rPr>
        <w:t xml:space="preserve"> </w:t>
      </w:r>
      <w:r w:rsidR="00A00535" w:rsidRPr="00A00535">
        <w:rPr>
          <w:rFonts w:ascii="Times New Roman" w:hAnsi="Times New Roman" w:cs="Times New Roman"/>
          <w:sz w:val="24"/>
          <w:szCs w:val="24"/>
        </w:rPr>
        <w:t>plate was 11 cm×7 cm and t</w:t>
      </w:r>
      <w:r w:rsidR="00A00535">
        <w:rPr>
          <w:rFonts w:ascii="Times New Roman" w:hAnsi="Times New Roman" w:cs="Times New Roman"/>
          <w:sz w:val="24"/>
          <w:szCs w:val="24"/>
        </w:rPr>
        <w:t xml:space="preserve">he Ni anode was 6 cm×6 cm while </w:t>
      </w:r>
      <w:r w:rsidR="00A00535" w:rsidRPr="00A00535">
        <w:rPr>
          <w:rFonts w:ascii="Times New Roman" w:hAnsi="Times New Roman" w:cs="Times New Roman"/>
          <w:sz w:val="24"/>
          <w:szCs w:val="24"/>
        </w:rPr>
        <w:t>the insulating</w:t>
      </w:r>
      <w:r w:rsidR="00C91110">
        <w:rPr>
          <w:rFonts w:ascii="Times New Roman" w:hAnsi="Times New Roman" w:cs="Times New Roman"/>
          <w:sz w:val="24"/>
          <w:szCs w:val="24"/>
        </w:rPr>
        <w:t xml:space="preserve"> </w:t>
      </w:r>
      <w:r>
        <w:rPr>
          <w:rFonts w:ascii="Times New Roman" w:hAnsi="Times New Roman" w:cs="Times New Roman"/>
          <w:sz w:val="24"/>
          <w:szCs w:val="24"/>
        </w:rPr>
        <w:t>walls were 12 cm and 5 cm</w:t>
      </w:r>
      <w:r w:rsidR="009F167B">
        <w:rPr>
          <w:rFonts w:ascii="Times New Roman" w:hAnsi="Times New Roman" w:cs="Times New Roman"/>
          <w:sz w:val="24"/>
          <w:szCs w:val="24"/>
        </w:rPr>
        <w:t>,</w:t>
      </w:r>
      <w:r>
        <w:rPr>
          <w:rFonts w:ascii="Times New Roman" w:hAnsi="Times New Roman" w:cs="Times New Roman"/>
          <w:sz w:val="24"/>
          <w:szCs w:val="24"/>
        </w:rPr>
        <w:t xml:space="preserve"> and</w:t>
      </w:r>
      <w:r w:rsidR="00A00535" w:rsidRPr="00A00535">
        <w:rPr>
          <w:rFonts w:ascii="Times New Roman" w:hAnsi="Times New Roman" w:cs="Times New Roman"/>
          <w:sz w:val="24"/>
          <w:szCs w:val="24"/>
        </w:rPr>
        <w:t xml:space="preserve"> </w:t>
      </w:r>
    </w:p>
    <w:p w:rsidR="000B440F" w:rsidRDefault="002A5DC8" w:rsidP="000A6B47">
      <w:pPr>
        <w:autoSpaceDE w:val="0"/>
        <w:autoSpaceDN w:val="0"/>
        <w:adjustRightInd w:val="0"/>
        <w:spacing w:after="0" w:line="48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c) </w:t>
      </w:r>
      <w:proofErr w:type="gramStart"/>
      <w:r>
        <w:rPr>
          <w:rFonts w:ascii="Times New Roman" w:hAnsi="Times New Roman" w:cs="Times New Roman"/>
          <w:sz w:val="24"/>
          <w:szCs w:val="24"/>
        </w:rPr>
        <w:t>a</w:t>
      </w:r>
      <w:proofErr w:type="gramEnd"/>
      <w:r w:rsidR="00A00535" w:rsidRPr="00A00535">
        <w:rPr>
          <w:rFonts w:ascii="Times New Roman" w:hAnsi="Times New Roman" w:cs="Times New Roman"/>
          <w:sz w:val="24"/>
          <w:szCs w:val="24"/>
        </w:rPr>
        <w:t xml:space="preserve"> purpose-built, parallel plate fl</w:t>
      </w:r>
      <w:r w:rsidR="00C91110">
        <w:rPr>
          <w:rFonts w:ascii="Times New Roman" w:hAnsi="Times New Roman" w:cs="Times New Roman"/>
          <w:sz w:val="24"/>
          <w:szCs w:val="24"/>
        </w:rPr>
        <w:t>ow cell</w:t>
      </w:r>
      <w:r w:rsidR="005E0223">
        <w:rPr>
          <w:rFonts w:ascii="Times New Roman" w:hAnsi="Times New Roman" w:cs="Times New Roman"/>
          <w:sz w:val="24"/>
          <w:szCs w:val="24"/>
        </w:rPr>
        <w:t xml:space="preserve"> </w:t>
      </w:r>
      <w:r w:rsidR="00E151EB">
        <w:rPr>
          <w:rFonts w:ascii="Times New Roman" w:hAnsi="Times New Roman" w:cs="Times New Roman"/>
          <w:sz w:val="24"/>
          <w:szCs w:val="24"/>
        </w:rPr>
        <w:t>containing</w:t>
      </w:r>
      <w:r w:rsidR="00A00535" w:rsidRPr="00A00535">
        <w:rPr>
          <w:rFonts w:ascii="Times New Roman" w:hAnsi="Times New Roman" w:cs="Times New Roman"/>
          <w:sz w:val="24"/>
          <w:szCs w:val="24"/>
        </w:rPr>
        <w:t xml:space="preserve"> </w:t>
      </w:r>
      <w:r w:rsidR="005E0223" w:rsidRPr="00A00535">
        <w:rPr>
          <w:rFonts w:ascii="Times New Roman" w:hAnsi="Times New Roman" w:cs="Times New Roman"/>
          <w:sz w:val="24"/>
          <w:szCs w:val="24"/>
        </w:rPr>
        <w:t>4 cm</w:t>
      </w:r>
      <w:r w:rsidR="000B440F">
        <w:rPr>
          <w:rFonts w:ascii="Times New Roman" w:hAnsi="Times New Roman" w:cs="Times New Roman"/>
          <w:sz w:val="24"/>
          <w:szCs w:val="24"/>
        </w:rPr>
        <w:t xml:space="preserve"> </w:t>
      </w:r>
      <w:r w:rsidR="005E0223" w:rsidRPr="00A00535">
        <w:rPr>
          <w:rFonts w:ascii="Times New Roman" w:hAnsi="Times New Roman" w:cs="Times New Roman"/>
          <w:sz w:val="24"/>
          <w:szCs w:val="24"/>
        </w:rPr>
        <w:t>×</w:t>
      </w:r>
      <w:r w:rsidR="000B440F">
        <w:rPr>
          <w:rFonts w:ascii="Times New Roman" w:hAnsi="Times New Roman" w:cs="Times New Roman"/>
          <w:sz w:val="24"/>
          <w:szCs w:val="24"/>
        </w:rPr>
        <w:t xml:space="preserve"> </w:t>
      </w:r>
      <w:r w:rsidR="005E0223" w:rsidRPr="00A00535">
        <w:rPr>
          <w:rFonts w:ascii="Times New Roman" w:hAnsi="Times New Roman" w:cs="Times New Roman"/>
          <w:sz w:val="24"/>
          <w:szCs w:val="24"/>
        </w:rPr>
        <w:t xml:space="preserve">5 cm </w:t>
      </w:r>
      <w:r w:rsidR="00E151EB">
        <w:rPr>
          <w:rFonts w:ascii="Times New Roman" w:hAnsi="Times New Roman" w:cs="Times New Roman"/>
          <w:sz w:val="24"/>
          <w:szCs w:val="24"/>
        </w:rPr>
        <w:t xml:space="preserve">nickel anode and steel cathode </w:t>
      </w:r>
      <w:r w:rsidR="00A00535" w:rsidRPr="00A00535">
        <w:rPr>
          <w:rFonts w:ascii="Times New Roman" w:hAnsi="Times New Roman" w:cs="Times New Roman"/>
          <w:sz w:val="24"/>
          <w:szCs w:val="24"/>
        </w:rPr>
        <w:t>plates</w:t>
      </w:r>
      <w:r w:rsidR="005E0223">
        <w:rPr>
          <w:rFonts w:ascii="Times New Roman" w:hAnsi="Times New Roman" w:cs="Times New Roman"/>
          <w:sz w:val="24"/>
          <w:szCs w:val="24"/>
        </w:rPr>
        <w:t xml:space="preserve">, flush-mounted in the walls of </w:t>
      </w:r>
      <w:r w:rsidR="00A00535" w:rsidRPr="00A00535">
        <w:rPr>
          <w:rFonts w:ascii="Times New Roman" w:hAnsi="Times New Roman" w:cs="Times New Roman"/>
          <w:sz w:val="24"/>
          <w:szCs w:val="24"/>
        </w:rPr>
        <w:t>the acrylic flow channel and t</w:t>
      </w:r>
      <w:r w:rsidR="005E0223">
        <w:rPr>
          <w:rFonts w:ascii="Times New Roman" w:hAnsi="Times New Roman" w:cs="Times New Roman"/>
          <w:sz w:val="24"/>
          <w:szCs w:val="24"/>
        </w:rPr>
        <w:t xml:space="preserve">he </w:t>
      </w:r>
      <w:proofErr w:type="spellStart"/>
      <w:r w:rsidR="005E0223">
        <w:rPr>
          <w:rFonts w:ascii="Times New Roman" w:hAnsi="Times New Roman" w:cs="Times New Roman"/>
          <w:sz w:val="24"/>
          <w:szCs w:val="24"/>
        </w:rPr>
        <w:t>interelectrode</w:t>
      </w:r>
      <w:proofErr w:type="spellEnd"/>
      <w:r w:rsidR="005E0223">
        <w:rPr>
          <w:rFonts w:ascii="Times New Roman" w:hAnsi="Times New Roman" w:cs="Times New Roman"/>
          <w:sz w:val="24"/>
          <w:szCs w:val="24"/>
        </w:rPr>
        <w:t xml:space="preserve"> gap was 1 cm. </w:t>
      </w:r>
      <w:r w:rsidR="00A00535" w:rsidRPr="00A00535">
        <w:rPr>
          <w:rFonts w:ascii="Times New Roman" w:hAnsi="Times New Roman" w:cs="Times New Roman"/>
          <w:sz w:val="24"/>
          <w:szCs w:val="24"/>
        </w:rPr>
        <w:t>The flow channel had entry and exit lengths to smooth the fl</w:t>
      </w:r>
      <w:r w:rsidR="005E0223">
        <w:rPr>
          <w:rFonts w:ascii="Times New Roman" w:hAnsi="Times New Roman" w:cs="Times New Roman"/>
          <w:sz w:val="24"/>
          <w:szCs w:val="24"/>
        </w:rPr>
        <w:t xml:space="preserve">ow </w:t>
      </w:r>
      <w:r w:rsidR="00A00535" w:rsidRPr="00A00535">
        <w:rPr>
          <w:rFonts w:ascii="Times New Roman" w:hAnsi="Times New Roman" w:cs="Times New Roman"/>
          <w:sz w:val="24"/>
          <w:szCs w:val="24"/>
        </w:rPr>
        <w:t xml:space="preserve">regime and </w:t>
      </w:r>
      <w:r w:rsidR="00E151EB">
        <w:rPr>
          <w:rFonts w:ascii="Times New Roman" w:hAnsi="Times New Roman" w:cs="Times New Roman"/>
          <w:sz w:val="24"/>
          <w:szCs w:val="24"/>
        </w:rPr>
        <w:t xml:space="preserve">achieve </w:t>
      </w:r>
      <w:r w:rsidR="00A00535" w:rsidRPr="00A00535">
        <w:rPr>
          <w:rFonts w:ascii="Times New Roman" w:hAnsi="Times New Roman" w:cs="Times New Roman"/>
          <w:sz w:val="24"/>
          <w:szCs w:val="24"/>
        </w:rPr>
        <w:t>mean linear fl</w:t>
      </w:r>
      <w:r w:rsidR="00E151EB">
        <w:rPr>
          <w:rFonts w:ascii="Times New Roman" w:hAnsi="Times New Roman" w:cs="Times New Roman"/>
          <w:sz w:val="24"/>
          <w:szCs w:val="24"/>
        </w:rPr>
        <w:t>ow rates of</w:t>
      </w:r>
      <w:r w:rsidR="00A00535" w:rsidRPr="00A00535">
        <w:rPr>
          <w:rFonts w:ascii="Times New Roman" w:hAnsi="Times New Roman" w:cs="Times New Roman"/>
          <w:sz w:val="24"/>
          <w:szCs w:val="24"/>
        </w:rPr>
        <w:t xml:space="preserve"> 10</w:t>
      </w:r>
      <w:r w:rsidR="005E0223">
        <w:rPr>
          <w:rFonts w:ascii="Times New Roman" w:hAnsi="Times New Roman" w:cs="Times New Roman"/>
          <w:sz w:val="24"/>
          <w:szCs w:val="24"/>
        </w:rPr>
        <w:t>–</w:t>
      </w:r>
      <w:r w:rsidR="00A00535" w:rsidRPr="00A00535">
        <w:rPr>
          <w:rFonts w:ascii="Times New Roman" w:hAnsi="Times New Roman" w:cs="Times New Roman"/>
          <w:sz w:val="24"/>
          <w:szCs w:val="24"/>
        </w:rPr>
        <w:t>25 cm s</w:t>
      </w:r>
      <w:r w:rsidR="00A00535" w:rsidRPr="005E0223">
        <w:rPr>
          <w:rFonts w:ascii="Times New Roman" w:hAnsi="Times New Roman" w:cs="Times New Roman"/>
          <w:sz w:val="24"/>
          <w:szCs w:val="24"/>
          <w:vertAlign w:val="superscript"/>
        </w:rPr>
        <w:t>−1</w:t>
      </w:r>
      <w:r w:rsidR="00A00535" w:rsidRPr="00A00535">
        <w:rPr>
          <w:rFonts w:ascii="Times New Roman" w:hAnsi="Times New Roman" w:cs="Times New Roman"/>
          <w:sz w:val="24"/>
          <w:szCs w:val="24"/>
        </w:rPr>
        <w:t xml:space="preserve">. </w:t>
      </w:r>
    </w:p>
    <w:p w:rsidR="00CA66FA" w:rsidRPr="000B440F" w:rsidRDefault="00D149C1" w:rsidP="000A6B47">
      <w:pPr>
        <w:autoSpaceDE w:val="0"/>
        <w:autoSpaceDN w:val="0"/>
        <w:adjustRightInd w:val="0"/>
        <w:spacing w:after="0" w:line="480" w:lineRule="auto"/>
        <w:jc w:val="both"/>
        <w:rPr>
          <w:rFonts w:ascii="Times New Roman" w:hAnsi="Times New Roman" w:cs="Times New Roman"/>
          <w:color w:val="FF0000"/>
          <w:sz w:val="24"/>
          <w:szCs w:val="24"/>
        </w:rPr>
      </w:pPr>
      <w:r w:rsidRPr="000A6B47">
        <w:rPr>
          <w:rFonts w:ascii="Times New Roman" w:hAnsi="Times New Roman" w:cs="Times New Roman"/>
          <w:sz w:val="24"/>
          <w:szCs w:val="24"/>
        </w:rPr>
        <w:t>The authors sought to achieve a surface with separated, single particles of graphite which were uniformly dispersed. While appropriate electrolyte conditions were considered important, the study highlighted</w:t>
      </w:r>
      <w:r w:rsidR="002A5DC8" w:rsidRPr="000A6B47">
        <w:rPr>
          <w:rFonts w:ascii="Times New Roman" w:hAnsi="Times New Roman" w:cs="Times New Roman"/>
          <w:sz w:val="24"/>
          <w:szCs w:val="24"/>
        </w:rPr>
        <w:t xml:space="preserve"> </w:t>
      </w:r>
      <w:r w:rsidR="000A6B47" w:rsidRPr="000A6B47">
        <w:rPr>
          <w:rFonts w:ascii="Times New Roman" w:hAnsi="Times New Roman" w:cs="Times New Roman"/>
          <w:sz w:val="24"/>
          <w:szCs w:val="24"/>
        </w:rPr>
        <w:t xml:space="preserve">the particle content </w:t>
      </w:r>
      <w:r w:rsidR="000A6B47">
        <w:rPr>
          <w:rFonts w:ascii="Times New Roman" w:hAnsi="Times New Roman" w:cs="Times New Roman"/>
          <w:sz w:val="24"/>
          <w:szCs w:val="24"/>
        </w:rPr>
        <w:t>in</w:t>
      </w:r>
      <w:r w:rsidR="000A6B47" w:rsidRPr="000A6B47">
        <w:rPr>
          <w:rFonts w:ascii="Times New Roman" w:hAnsi="Times New Roman" w:cs="Times New Roman"/>
          <w:sz w:val="24"/>
          <w:szCs w:val="24"/>
        </w:rPr>
        <w:t xml:space="preserve"> the </w:t>
      </w:r>
      <w:r w:rsidR="000A6B47">
        <w:rPr>
          <w:rFonts w:ascii="Times New Roman" w:hAnsi="Times New Roman" w:cs="Times New Roman"/>
          <w:sz w:val="24"/>
          <w:szCs w:val="24"/>
        </w:rPr>
        <w:t>bath</w:t>
      </w:r>
      <w:r w:rsidR="000A6B47" w:rsidRPr="000A6B47">
        <w:rPr>
          <w:rFonts w:ascii="Times New Roman" w:hAnsi="Times New Roman" w:cs="Times New Roman"/>
          <w:sz w:val="24"/>
          <w:szCs w:val="24"/>
        </w:rPr>
        <w:t xml:space="preserve"> </w:t>
      </w:r>
      <w:r w:rsidR="000A6B47">
        <w:rPr>
          <w:rFonts w:ascii="Times New Roman" w:hAnsi="Times New Roman" w:cs="Times New Roman"/>
          <w:sz w:val="24"/>
          <w:szCs w:val="24"/>
        </w:rPr>
        <w:t>and</w:t>
      </w:r>
      <w:r w:rsidR="000A6B47" w:rsidRPr="000A6B47">
        <w:rPr>
          <w:rFonts w:ascii="Times New Roman" w:hAnsi="Times New Roman" w:cs="Times New Roman"/>
          <w:sz w:val="24"/>
          <w:szCs w:val="24"/>
        </w:rPr>
        <w:t xml:space="preserve"> the need for efficient and uniform mass transport over the whole surface to be coated as the key parameters for determining the loading and distribution of graphite particles.</w:t>
      </w:r>
      <w:r w:rsidR="000A6B47">
        <w:rPr>
          <w:rFonts w:ascii="Times New Roman" w:hAnsi="Times New Roman" w:cs="Times New Roman"/>
          <w:sz w:val="24"/>
          <w:szCs w:val="24"/>
        </w:rPr>
        <w:t xml:space="preserve"> By</w:t>
      </w:r>
      <w:r w:rsidR="000A6B47" w:rsidRPr="000A6B47">
        <w:rPr>
          <w:rFonts w:ascii="Times New Roman" w:hAnsi="Times New Roman" w:cs="Times New Roman"/>
          <w:sz w:val="24"/>
          <w:szCs w:val="24"/>
        </w:rPr>
        <w:t xml:space="preserve"> control</w:t>
      </w:r>
      <w:r w:rsidR="000A6B47">
        <w:rPr>
          <w:rFonts w:ascii="Times New Roman" w:hAnsi="Times New Roman" w:cs="Times New Roman"/>
          <w:sz w:val="24"/>
          <w:szCs w:val="24"/>
        </w:rPr>
        <w:t xml:space="preserve">ling </w:t>
      </w:r>
      <w:r w:rsidR="000A6B47" w:rsidRPr="000A6B47">
        <w:rPr>
          <w:rFonts w:ascii="Times New Roman" w:hAnsi="Times New Roman" w:cs="Times New Roman"/>
          <w:sz w:val="24"/>
          <w:szCs w:val="24"/>
        </w:rPr>
        <w:t xml:space="preserve">these parameters, the distribution of </w:t>
      </w:r>
      <w:r w:rsidR="000A6B47">
        <w:rPr>
          <w:rFonts w:ascii="Times New Roman" w:hAnsi="Times New Roman" w:cs="Times New Roman"/>
          <w:sz w:val="24"/>
          <w:szCs w:val="24"/>
        </w:rPr>
        <w:t>graphite particles</w:t>
      </w:r>
      <w:r w:rsidR="000A6B47" w:rsidRPr="000A6B47">
        <w:rPr>
          <w:rFonts w:ascii="Times New Roman" w:hAnsi="Times New Roman" w:cs="Times New Roman"/>
          <w:sz w:val="24"/>
          <w:szCs w:val="24"/>
        </w:rPr>
        <w:t xml:space="preserve"> over the entire coat</w:t>
      </w:r>
      <w:r w:rsidR="000A6B47">
        <w:rPr>
          <w:rFonts w:ascii="Times New Roman" w:hAnsi="Times New Roman" w:cs="Times New Roman"/>
          <w:sz w:val="24"/>
          <w:szCs w:val="24"/>
        </w:rPr>
        <w:t>ed surface wa</w:t>
      </w:r>
      <w:r w:rsidR="000A6B47" w:rsidRPr="000A6B47">
        <w:rPr>
          <w:rFonts w:ascii="Times New Roman" w:hAnsi="Times New Roman" w:cs="Times New Roman"/>
          <w:sz w:val="24"/>
          <w:szCs w:val="24"/>
        </w:rPr>
        <w:t>s uniform provided that the flow</w:t>
      </w:r>
      <w:r w:rsidR="000A6B47">
        <w:rPr>
          <w:rFonts w:ascii="Times New Roman" w:hAnsi="Times New Roman" w:cs="Times New Roman"/>
          <w:sz w:val="24"/>
          <w:szCs w:val="24"/>
        </w:rPr>
        <w:t xml:space="preserve"> and mass transport regimes we</w:t>
      </w:r>
      <w:r w:rsidR="000A6B47" w:rsidRPr="000A6B47">
        <w:rPr>
          <w:rFonts w:ascii="Times New Roman" w:hAnsi="Times New Roman" w:cs="Times New Roman"/>
          <w:sz w:val="24"/>
          <w:szCs w:val="24"/>
        </w:rPr>
        <w:t>re controlled</w:t>
      </w:r>
      <w:r w:rsidR="000A6B47">
        <w:rPr>
          <w:rFonts w:ascii="Times New Roman" w:hAnsi="Times New Roman" w:cs="Times New Roman"/>
          <w:sz w:val="24"/>
          <w:szCs w:val="24"/>
        </w:rPr>
        <w:t xml:space="preserve"> in a</w:t>
      </w:r>
      <w:r w:rsidR="000A6B47" w:rsidRPr="000A6B47">
        <w:rPr>
          <w:rFonts w:ascii="Times New Roman" w:hAnsi="Times New Roman" w:cs="Times New Roman"/>
          <w:sz w:val="24"/>
          <w:szCs w:val="24"/>
        </w:rPr>
        <w:t xml:space="preserve"> fl</w:t>
      </w:r>
      <w:r w:rsidR="000A6B47">
        <w:rPr>
          <w:rFonts w:ascii="Times New Roman" w:hAnsi="Times New Roman" w:cs="Times New Roman"/>
          <w:sz w:val="24"/>
          <w:szCs w:val="24"/>
        </w:rPr>
        <w:t>ow cell.</w:t>
      </w:r>
      <w:r w:rsidR="009A2BBC">
        <w:rPr>
          <w:rFonts w:ascii="Times New Roman" w:hAnsi="Times New Roman" w:cs="Times New Roman"/>
          <w:sz w:val="24"/>
          <w:szCs w:val="24"/>
        </w:rPr>
        <w:t xml:space="preserve"> It is interesting to note that an anionic</w:t>
      </w:r>
      <w:r w:rsidR="00603831">
        <w:rPr>
          <w:rFonts w:ascii="Times New Roman" w:hAnsi="Times New Roman" w:cs="Times New Roman"/>
          <w:sz w:val="24"/>
          <w:szCs w:val="24"/>
        </w:rPr>
        <w:t xml:space="preserve"> (naphthalene sulfonate</w:t>
      </w:r>
      <w:r w:rsidR="009A2BBC">
        <w:rPr>
          <w:rFonts w:ascii="Times New Roman" w:hAnsi="Times New Roman" w:cs="Times New Roman"/>
          <w:sz w:val="24"/>
          <w:szCs w:val="24"/>
        </w:rPr>
        <w:t xml:space="preserve"> surfactant was used </w:t>
      </w:r>
      <w:r w:rsidR="00603831">
        <w:rPr>
          <w:rFonts w:ascii="Times New Roman" w:hAnsi="Times New Roman" w:cs="Times New Roman"/>
          <w:sz w:val="24"/>
          <w:szCs w:val="24"/>
        </w:rPr>
        <w:t>in a</w:t>
      </w:r>
      <w:r w:rsidR="009A2BBC">
        <w:rPr>
          <w:rFonts w:ascii="Times New Roman" w:hAnsi="Times New Roman" w:cs="Times New Roman"/>
          <w:sz w:val="24"/>
          <w:szCs w:val="24"/>
        </w:rPr>
        <w:t xml:space="preserve"> graphite dispersion in these studies</w:t>
      </w:r>
      <w:r w:rsidR="00F04897">
        <w:rPr>
          <w:rFonts w:ascii="Times New Roman" w:hAnsi="Times New Roman" w:cs="Times New Roman"/>
          <w:sz w:val="24"/>
          <w:szCs w:val="24"/>
        </w:rPr>
        <w:t xml:space="preserve"> (at a level of 10 mg surfactant g</w:t>
      </w:r>
      <w:r w:rsidR="00F04897" w:rsidRPr="00F04897">
        <w:rPr>
          <w:rFonts w:ascii="Times New Roman" w:hAnsi="Times New Roman" w:cs="Times New Roman"/>
          <w:sz w:val="24"/>
          <w:szCs w:val="24"/>
          <w:vertAlign w:val="superscript"/>
        </w:rPr>
        <w:t>-1</w:t>
      </w:r>
      <w:r w:rsidR="00F04897">
        <w:rPr>
          <w:rFonts w:ascii="Times New Roman" w:hAnsi="Times New Roman" w:cs="Times New Roman"/>
          <w:sz w:val="24"/>
          <w:szCs w:val="24"/>
        </w:rPr>
        <w:t xml:space="preserve"> graphite</w:t>
      </w:r>
      <w:r w:rsidR="009A2BBC">
        <w:rPr>
          <w:rFonts w:ascii="Times New Roman" w:hAnsi="Times New Roman" w:cs="Times New Roman"/>
          <w:sz w:val="24"/>
          <w:szCs w:val="24"/>
        </w:rPr>
        <w:t>, resulting in a deliberately low content of relatively large (</w:t>
      </w:r>
      <w:r w:rsidR="006D691D">
        <w:rPr>
          <w:rFonts w:ascii="Times New Roman" w:hAnsi="Times New Roman" w:cs="Times New Roman"/>
          <w:sz w:val="24"/>
          <w:szCs w:val="24"/>
        </w:rPr>
        <w:t>2</w:t>
      </w:r>
      <w:r w:rsidR="009A2BBC">
        <w:rPr>
          <w:rFonts w:ascii="Times New Roman" w:hAnsi="Times New Roman" w:cs="Times New Roman"/>
          <w:sz w:val="24"/>
          <w:szCs w:val="24"/>
        </w:rPr>
        <w:t xml:space="preserve"> </w:t>
      </w:r>
      <w:r w:rsidR="009A2BBC" w:rsidRPr="0017030D">
        <w:rPr>
          <w:rFonts w:ascii="Symbol" w:hAnsi="Symbol" w:cs="Times New Roman"/>
          <w:sz w:val="24"/>
          <w:szCs w:val="24"/>
        </w:rPr>
        <w:t></w:t>
      </w:r>
      <w:r w:rsidR="009A2BBC">
        <w:rPr>
          <w:rFonts w:ascii="Times New Roman" w:hAnsi="Times New Roman" w:cs="Times New Roman"/>
          <w:sz w:val="24"/>
          <w:szCs w:val="24"/>
        </w:rPr>
        <w:t>m) graphite inclusions. This may be contrasted with the majority of electrodeposited nickel composites. Where a cationic surfactant is used in the bath to achieve relatively high included particle levels in the deposit [</w:t>
      </w:r>
      <w:r w:rsidR="0017030D">
        <w:rPr>
          <w:rFonts w:ascii="Times New Roman" w:hAnsi="Times New Roman" w:cs="Times New Roman"/>
          <w:sz w:val="24"/>
          <w:szCs w:val="24"/>
        </w:rPr>
        <w:t>7-10</w:t>
      </w:r>
      <w:r w:rsidR="00462572">
        <w:rPr>
          <w:rFonts w:ascii="Times New Roman" w:hAnsi="Times New Roman" w:cs="Times New Roman"/>
          <w:sz w:val="24"/>
          <w:szCs w:val="24"/>
        </w:rPr>
        <w:t>]</w:t>
      </w:r>
      <w:r w:rsidR="009A2BBC">
        <w:rPr>
          <w:rFonts w:ascii="Times New Roman" w:hAnsi="Times New Roman" w:cs="Times New Roman"/>
          <w:sz w:val="24"/>
          <w:szCs w:val="24"/>
        </w:rPr>
        <w:t>.</w:t>
      </w:r>
    </w:p>
    <w:p w:rsidR="002A5DC8" w:rsidRPr="00D149C1" w:rsidRDefault="002A5DC8" w:rsidP="00D149C1">
      <w:pPr>
        <w:autoSpaceDE w:val="0"/>
        <w:autoSpaceDN w:val="0"/>
        <w:adjustRightInd w:val="0"/>
        <w:spacing w:after="0" w:line="480" w:lineRule="auto"/>
        <w:jc w:val="both"/>
        <w:rPr>
          <w:rFonts w:ascii="Times New Roman" w:hAnsi="Times New Roman" w:cs="Times New Roman"/>
          <w:sz w:val="24"/>
          <w:szCs w:val="24"/>
        </w:rPr>
      </w:pPr>
    </w:p>
    <w:p w:rsidR="00D149C1" w:rsidRPr="00D149C1" w:rsidRDefault="00D149C1" w:rsidP="00D149C1">
      <w:pPr>
        <w:autoSpaceDE w:val="0"/>
        <w:autoSpaceDN w:val="0"/>
        <w:adjustRightInd w:val="0"/>
        <w:spacing w:after="0" w:line="240" w:lineRule="auto"/>
        <w:rPr>
          <w:rFonts w:ascii="AdvTT5235d5a9" w:hAnsi="AdvTT5235d5a9" w:cs="AdvTT5235d5a9"/>
          <w:sz w:val="16"/>
          <w:szCs w:val="16"/>
        </w:rPr>
      </w:pPr>
    </w:p>
    <w:p w:rsidR="00122A7D" w:rsidRDefault="00E75608" w:rsidP="00122A7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Several trends may be illustrated</w:t>
      </w:r>
      <w:r w:rsidR="00122A7D">
        <w:rPr>
          <w:rFonts w:ascii="Times New Roman" w:hAnsi="Times New Roman" w:cs="Times New Roman"/>
          <w:sz w:val="24"/>
          <w:szCs w:val="24"/>
        </w:rPr>
        <w:t xml:space="preserve"> by Ni-</w:t>
      </w:r>
      <w:proofErr w:type="spellStart"/>
      <w:r w:rsidR="00122A7D">
        <w:rPr>
          <w:rFonts w:ascii="Times New Roman" w:hAnsi="Times New Roman" w:cs="Times New Roman"/>
          <w:sz w:val="24"/>
          <w:szCs w:val="24"/>
        </w:rPr>
        <w:t>SiC</w:t>
      </w:r>
      <w:proofErr w:type="spellEnd"/>
      <w:r w:rsidR="00122A7D">
        <w:rPr>
          <w:rFonts w:ascii="Times New Roman" w:hAnsi="Times New Roman" w:cs="Times New Roman"/>
          <w:sz w:val="24"/>
          <w:szCs w:val="24"/>
        </w:rPr>
        <w:t xml:space="preserve"> composite coatings. Several</w:t>
      </w:r>
      <w:r w:rsidR="00122A7D" w:rsidRPr="00625799">
        <w:rPr>
          <w:rFonts w:ascii="Times New Roman" w:hAnsi="Times New Roman" w:cs="Times New Roman"/>
          <w:sz w:val="24"/>
          <w:szCs w:val="24"/>
        </w:rPr>
        <w:t xml:space="preserve"> workers have considered increasingly smaller particle sizes, such inclusions being easier to suspend in the electrodeposition bath and providing harder, more compact and perhaps more uniform composite deposits.  </w:t>
      </w:r>
      <w:r w:rsidR="00122A7D" w:rsidRPr="003D0A3C">
        <w:rPr>
          <w:rFonts w:ascii="Times New Roman" w:hAnsi="Times New Roman" w:cs="Times New Roman"/>
          <w:sz w:val="24"/>
          <w:szCs w:val="24"/>
        </w:rPr>
        <w:t>The importance of particle size was considered</w:t>
      </w:r>
      <w:r w:rsidR="00122A7D">
        <w:rPr>
          <w:rFonts w:ascii="Times New Roman" w:hAnsi="Times New Roman" w:cs="Times New Roman"/>
          <w:sz w:val="24"/>
          <w:szCs w:val="24"/>
        </w:rPr>
        <w:t xml:space="preserve"> </w:t>
      </w:r>
      <w:r w:rsidR="00122A7D" w:rsidRPr="003D0A3C">
        <w:rPr>
          <w:rFonts w:ascii="Times New Roman" w:hAnsi="Times New Roman" w:cs="Times New Roman"/>
          <w:sz w:val="24"/>
          <w:szCs w:val="24"/>
        </w:rPr>
        <w:t xml:space="preserve">by </w:t>
      </w:r>
      <w:r w:rsidR="005A5090">
        <w:rPr>
          <w:rFonts w:ascii="Times New Roman" w:hAnsi="Times New Roman" w:cs="Times New Roman"/>
          <w:sz w:val="24"/>
          <w:szCs w:val="24"/>
        </w:rPr>
        <w:t>Garcia</w:t>
      </w:r>
      <w:r w:rsidR="00122A7D" w:rsidRPr="003D0A3C">
        <w:rPr>
          <w:rFonts w:ascii="Times New Roman" w:hAnsi="Times New Roman" w:cs="Times New Roman"/>
          <w:sz w:val="24"/>
          <w:szCs w:val="24"/>
        </w:rPr>
        <w:t xml:space="preserve"> </w:t>
      </w:r>
      <w:r w:rsidR="00122A7D" w:rsidRPr="003D0A3C">
        <w:rPr>
          <w:rFonts w:ascii="Times New Roman" w:hAnsi="Times New Roman" w:cs="Times New Roman"/>
          <w:i/>
          <w:sz w:val="24"/>
          <w:szCs w:val="24"/>
        </w:rPr>
        <w:t>et al.</w:t>
      </w:r>
      <w:r w:rsidR="008A4B07">
        <w:rPr>
          <w:rFonts w:ascii="Times New Roman" w:hAnsi="Times New Roman" w:cs="Times New Roman"/>
          <w:sz w:val="24"/>
          <w:szCs w:val="24"/>
        </w:rPr>
        <w:t xml:space="preserve"> [17</w:t>
      </w:r>
      <w:r w:rsidR="00122A7D" w:rsidRPr="003D0A3C">
        <w:rPr>
          <w:rFonts w:ascii="Times New Roman" w:hAnsi="Times New Roman" w:cs="Times New Roman"/>
          <w:sz w:val="24"/>
          <w:szCs w:val="24"/>
        </w:rPr>
        <w:t>].</w:t>
      </w:r>
      <w:r w:rsidR="00122A7D">
        <w:rPr>
          <w:rFonts w:ascii="Times New Roman" w:hAnsi="Times New Roman" w:cs="Times New Roman"/>
          <w:sz w:val="24"/>
          <w:szCs w:val="24"/>
        </w:rPr>
        <w:t xml:space="preserve"> </w:t>
      </w:r>
      <w:proofErr w:type="spellStart"/>
      <w:r w:rsidR="00122A7D">
        <w:rPr>
          <w:rFonts w:ascii="Times New Roman" w:hAnsi="Times New Roman" w:cs="Times New Roman"/>
          <w:sz w:val="24"/>
          <w:szCs w:val="24"/>
        </w:rPr>
        <w:t>SiC</w:t>
      </w:r>
      <w:proofErr w:type="spellEnd"/>
      <w:r w:rsidR="00122A7D">
        <w:rPr>
          <w:rFonts w:ascii="Times New Roman" w:hAnsi="Times New Roman" w:cs="Times New Roman"/>
          <w:sz w:val="24"/>
          <w:szCs w:val="24"/>
        </w:rPr>
        <w:t xml:space="preserve"> particles of </w:t>
      </w:r>
      <w:r w:rsidR="00122A7D" w:rsidRPr="003D0A3C">
        <w:rPr>
          <w:rFonts w:ascii="Times New Roman" w:hAnsi="Times New Roman" w:cs="Times New Roman"/>
          <w:sz w:val="24"/>
          <w:szCs w:val="24"/>
        </w:rPr>
        <w:t xml:space="preserve">5, 0.7 and 0.3 </w:t>
      </w:r>
      <w:r w:rsidR="00122A7D" w:rsidRPr="00F80D7B">
        <w:rPr>
          <w:rFonts w:ascii="Symbol" w:hAnsi="Symbol" w:cs="Times New Roman"/>
          <w:sz w:val="24"/>
          <w:szCs w:val="24"/>
          <w:highlight w:val="yellow"/>
        </w:rPr>
        <w:t></w:t>
      </w:r>
      <w:r w:rsidR="00122A7D" w:rsidRPr="003D0A3C">
        <w:rPr>
          <w:rFonts w:ascii="Times New Roman" w:hAnsi="Times New Roman" w:cs="Times New Roman"/>
          <w:sz w:val="24"/>
          <w:szCs w:val="24"/>
        </w:rPr>
        <w:t xml:space="preserve">m, were </w:t>
      </w:r>
      <w:proofErr w:type="spellStart"/>
      <w:r w:rsidR="00122A7D" w:rsidRPr="003D0A3C">
        <w:rPr>
          <w:rFonts w:ascii="Times New Roman" w:hAnsi="Times New Roman" w:cs="Times New Roman"/>
          <w:sz w:val="24"/>
          <w:szCs w:val="24"/>
        </w:rPr>
        <w:t>codeposited</w:t>
      </w:r>
      <w:proofErr w:type="spellEnd"/>
      <w:r w:rsidR="00122A7D" w:rsidRPr="003D0A3C">
        <w:rPr>
          <w:rFonts w:ascii="Times New Roman" w:hAnsi="Times New Roman" w:cs="Times New Roman"/>
          <w:sz w:val="24"/>
          <w:szCs w:val="24"/>
        </w:rPr>
        <w:t xml:space="preserve"> with nickel from a Watts nickel bath. For a </w:t>
      </w:r>
      <w:r w:rsidR="00122A7D" w:rsidRPr="003D0A3C">
        <w:rPr>
          <w:rFonts w:ascii="Times New Roman" w:hAnsi="Times New Roman" w:cs="Times New Roman"/>
          <w:sz w:val="24"/>
          <w:szCs w:val="24"/>
        </w:rPr>
        <w:lastRenderedPageBreak/>
        <w:t>given number density of particles in the plating solution, the number density of particles in the coating increased at smaller particle size. The friction and wear behavio</w:t>
      </w:r>
      <w:r w:rsidR="00122A7D">
        <w:rPr>
          <w:rFonts w:ascii="Times New Roman" w:hAnsi="Times New Roman" w:cs="Times New Roman"/>
          <w:sz w:val="24"/>
          <w:szCs w:val="24"/>
        </w:rPr>
        <w:t>u</w:t>
      </w:r>
      <w:r w:rsidR="00122A7D" w:rsidRPr="003D0A3C">
        <w:rPr>
          <w:rFonts w:ascii="Times New Roman" w:hAnsi="Times New Roman" w:cs="Times New Roman"/>
          <w:sz w:val="24"/>
          <w:szCs w:val="24"/>
        </w:rPr>
        <w:t xml:space="preserve">r of these composite coatings was evaluated in </w:t>
      </w:r>
      <w:proofErr w:type="spellStart"/>
      <w:r w:rsidR="00122A7D" w:rsidRPr="003D0A3C">
        <w:rPr>
          <w:rFonts w:ascii="Times New Roman" w:hAnsi="Times New Roman" w:cs="Times New Roman"/>
          <w:sz w:val="24"/>
          <w:szCs w:val="24"/>
        </w:rPr>
        <w:t>uni</w:t>
      </w:r>
      <w:proofErr w:type="spellEnd"/>
      <w:r w:rsidR="00122A7D" w:rsidRPr="003D0A3C">
        <w:rPr>
          <w:rFonts w:ascii="Times New Roman" w:hAnsi="Times New Roman" w:cs="Times New Roman"/>
          <w:sz w:val="24"/>
          <w:szCs w:val="24"/>
        </w:rPr>
        <w:t>- and bi-directional sliding tests against corundum</w:t>
      </w:r>
      <w:r w:rsidR="00122A7D">
        <w:rPr>
          <w:rFonts w:ascii="Times New Roman" w:hAnsi="Times New Roman" w:cs="Times New Roman"/>
          <w:sz w:val="24"/>
          <w:szCs w:val="24"/>
        </w:rPr>
        <w:t xml:space="preserve"> </w:t>
      </w:r>
      <w:r w:rsidR="00122A7D" w:rsidRPr="003D0A3C">
        <w:rPr>
          <w:rFonts w:ascii="Times New Roman" w:hAnsi="Times New Roman" w:cs="Times New Roman"/>
          <w:sz w:val="24"/>
          <w:szCs w:val="24"/>
        </w:rPr>
        <w:t>balls. The best sliding wear resistance was obtained with Ni–</w:t>
      </w:r>
      <w:proofErr w:type="spellStart"/>
      <w:r w:rsidR="00122A7D" w:rsidRPr="003D0A3C">
        <w:rPr>
          <w:rFonts w:ascii="Times New Roman" w:hAnsi="Times New Roman" w:cs="Times New Roman"/>
          <w:sz w:val="24"/>
          <w:szCs w:val="24"/>
        </w:rPr>
        <w:t>SiC</w:t>
      </w:r>
      <w:proofErr w:type="spellEnd"/>
      <w:r w:rsidR="00122A7D" w:rsidRPr="003D0A3C">
        <w:rPr>
          <w:rFonts w:ascii="Times New Roman" w:hAnsi="Times New Roman" w:cs="Times New Roman"/>
          <w:sz w:val="24"/>
          <w:szCs w:val="24"/>
        </w:rPr>
        <w:t xml:space="preserve"> composite coatings containing 4–5% vol. submicron </w:t>
      </w:r>
      <w:proofErr w:type="spellStart"/>
      <w:r w:rsidR="00122A7D" w:rsidRPr="003D0A3C">
        <w:rPr>
          <w:rFonts w:ascii="Times New Roman" w:hAnsi="Times New Roman" w:cs="Times New Roman"/>
          <w:sz w:val="24"/>
          <w:szCs w:val="24"/>
        </w:rPr>
        <w:t>SiC</w:t>
      </w:r>
      <w:proofErr w:type="spellEnd"/>
      <w:r w:rsidR="00122A7D" w:rsidRPr="003D0A3C">
        <w:rPr>
          <w:rFonts w:ascii="Times New Roman" w:hAnsi="Times New Roman" w:cs="Times New Roman"/>
          <w:sz w:val="24"/>
          <w:szCs w:val="24"/>
        </w:rPr>
        <w:t xml:space="preserve"> particles.</w:t>
      </w:r>
      <w:r w:rsidR="00122A7D">
        <w:rPr>
          <w:rFonts w:ascii="Times New Roman" w:hAnsi="Times New Roman" w:cs="Times New Roman"/>
          <w:sz w:val="24"/>
          <w:szCs w:val="24"/>
        </w:rPr>
        <w:t xml:space="preserve"> </w:t>
      </w:r>
    </w:p>
    <w:p w:rsidR="00B73678" w:rsidRDefault="00B73678" w:rsidP="00B73678">
      <w:pPr>
        <w:spacing w:line="480" w:lineRule="auto"/>
        <w:jc w:val="both"/>
        <w:rPr>
          <w:rFonts w:ascii="Times New Roman" w:hAnsi="Times New Roman" w:cs="Times New Roman"/>
          <w:color w:val="2E2E2E"/>
          <w:sz w:val="24"/>
          <w:szCs w:val="24"/>
        </w:rPr>
      </w:pPr>
    </w:p>
    <w:p w:rsidR="00B73678" w:rsidRDefault="00B73678" w:rsidP="00B73678">
      <w:pPr>
        <w:spacing w:line="480" w:lineRule="auto"/>
        <w:jc w:val="both"/>
        <w:rPr>
          <w:rFonts w:ascii="Times New Roman" w:hAnsi="Times New Roman" w:cs="Times New Roman"/>
          <w:sz w:val="24"/>
          <w:szCs w:val="24"/>
        </w:rPr>
      </w:pPr>
      <w:r>
        <w:rPr>
          <w:rFonts w:ascii="Times New Roman" w:hAnsi="Times New Roman" w:cs="Times New Roman"/>
          <w:color w:val="2E2E2E"/>
          <w:sz w:val="24"/>
          <w:szCs w:val="24"/>
        </w:rPr>
        <w:t xml:space="preserve">Few workers have adequately considered the importance of the electrical charge on the colloidal particles dispersed in the bath. </w:t>
      </w:r>
      <w:r w:rsidRPr="004D6D14">
        <w:rPr>
          <w:rFonts w:ascii="Times New Roman" w:hAnsi="Times New Roman" w:cs="Times New Roman"/>
          <w:color w:val="2E2E2E"/>
          <w:sz w:val="24"/>
          <w:szCs w:val="24"/>
        </w:rPr>
        <w:t>The point of zero charge</w:t>
      </w:r>
      <w:r>
        <w:rPr>
          <w:rFonts w:ascii="Times New Roman" w:hAnsi="Times New Roman" w:cs="Times New Roman"/>
          <w:color w:val="2E2E2E"/>
          <w:sz w:val="24"/>
          <w:szCs w:val="24"/>
        </w:rPr>
        <w:t xml:space="preserve"> </w:t>
      </w:r>
      <w:r w:rsidRPr="004D6D14">
        <w:rPr>
          <w:rFonts w:ascii="Times New Roman" w:hAnsi="Times New Roman" w:cs="Times New Roman"/>
          <w:color w:val="2E2E2E"/>
          <w:sz w:val="24"/>
          <w:szCs w:val="24"/>
        </w:rPr>
        <w:t xml:space="preserve">(PZC) of </w:t>
      </w:r>
      <w:proofErr w:type="spellStart"/>
      <w:r w:rsidRPr="004D6D14">
        <w:rPr>
          <w:rFonts w:ascii="Times New Roman" w:hAnsi="Times New Roman" w:cs="Times New Roman"/>
          <w:color w:val="2E2E2E"/>
          <w:sz w:val="24"/>
          <w:szCs w:val="24"/>
        </w:rPr>
        <w:t>SiC</w:t>
      </w:r>
      <w:proofErr w:type="spellEnd"/>
      <w:r w:rsidRPr="004D6D14">
        <w:rPr>
          <w:rFonts w:ascii="Times New Roman" w:hAnsi="Times New Roman" w:cs="Times New Roman"/>
          <w:color w:val="2E2E2E"/>
          <w:sz w:val="24"/>
          <w:szCs w:val="24"/>
        </w:rPr>
        <w:t xml:space="preserve"> nanoparticles was determined by means of </w:t>
      </w:r>
      <w:r>
        <w:rPr>
          <w:rFonts w:ascii="Times New Roman" w:hAnsi="Times New Roman" w:cs="Times New Roman"/>
          <w:color w:val="2E2E2E"/>
          <w:sz w:val="24"/>
          <w:szCs w:val="24"/>
        </w:rPr>
        <w:t xml:space="preserve">a </w:t>
      </w:r>
      <w:r w:rsidRPr="004D6D14">
        <w:rPr>
          <w:rFonts w:ascii="Times New Roman" w:hAnsi="Times New Roman" w:cs="Times New Roman"/>
          <w:color w:val="2E2E2E"/>
          <w:sz w:val="24"/>
          <w:szCs w:val="24"/>
        </w:rPr>
        <w:t>standard potentiometric titrat</w:t>
      </w:r>
      <w:r>
        <w:rPr>
          <w:rFonts w:ascii="Times New Roman" w:hAnsi="Times New Roman" w:cs="Times New Roman"/>
          <w:color w:val="2E2E2E"/>
          <w:sz w:val="24"/>
          <w:szCs w:val="24"/>
        </w:rPr>
        <w:t>ion method, while the influence</w:t>
      </w:r>
      <w:r w:rsidRPr="004D6D14">
        <w:rPr>
          <w:rFonts w:ascii="Times New Roman" w:hAnsi="Times New Roman" w:cs="Times New Roman"/>
          <w:color w:val="2E2E2E"/>
          <w:sz w:val="24"/>
          <w:szCs w:val="24"/>
        </w:rPr>
        <w:t xml:space="preserve"> of the main technological parameters on the microstructure of </w:t>
      </w:r>
      <w:r>
        <w:rPr>
          <w:rFonts w:ascii="Times New Roman" w:hAnsi="Times New Roman" w:cs="Times New Roman"/>
          <w:color w:val="2E2E2E"/>
          <w:sz w:val="24"/>
          <w:szCs w:val="24"/>
        </w:rPr>
        <w:t xml:space="preserve">an </w:t>
      </w:r>
      <w:r w:rsidRPr="004D6D14">
        <w:rPr>
          <w:rFonts w:ascii="Times New Roman" w:hAnsi="Times New Roman" w:cs="Times New Roman"/>
          <w:color w:val="2E2E2E"/>
          <w:sz w:val="24"/>
          <w:szCs w:val="24"/>
        </w:rPr>
        <w:t>electrodeposited Ni-</w:t>
      </w:r>
      <w:proofErr w:type="spellStart"/>
      <w:r w:rsidRPr="004D6D14">
        <w:rPr>
          <w:rFonts w:ascii="Times New Roman" w:hAnsi="Times New Roman" w:cs="Times New Roman"/>
          <w:color w:val="2E2E2E"/>
          <w:sz w:val="24"/>
          <w:szCs w:val="24"/>
        </w:rPr>
        <w:t>SiC</w:t>
      </w:r>
      <w:proofErr w:type="spellEnd"/>
      <w:r w:rsidRPr="004D6D14">
        <w:rPr>
          <w:rFonts w:ascii="Times New Roman" w:hAnsi="Times New Roman" w:cs="Times New Roman"/>
          <w:color w:val="2E2E2E"/>
          <w:sz w:val="24"/>
          <w:szCs w:val="24"/>
        </w:rPr>
        <w:t xml:space="preserve"> composite film were studied and optimized. The results show</w:t>
      </w:r>
      <w:r>
        <w:rPr>
          <w:rFonts w:ascii="Times New Roman" w:hAnsi="Times New Roman" w:cs="Times New Roman"/>
          <w:color w:val="2E2E2E"/>
          <w:sz w:val="24"/>
          <w:szCs w:val="24"/>
        </w:rPr>
        <w:t>ed</w:t>
      </w:r>
      <w:r w:rsidRPr="004D6D14">
        <w:rPr>
          <w:rFonts w:ascii="Times New Roman" w:hAnsi="Times New Roman" w:cs="Times New Roman"/>
          <w:color w:val="2E2E2E"/>
          <w:sz w:val="24"/>
          <w:szCs w:val="24"/>
        </w:rPr>
        <w:t xml:space="preserve"> that </w:t>
      </w:r>
      <w:r>
        <w:rPr>
          <w:rFonts w:ascii="Times New Roman" w:hAnsi="Times New Roman" w:cs="Times New Roman"/>
          <w:color w:val="2E2E2E"/>
          <w:sz w:val="24"/>
          <w:szCs w:val="24"/>
        </w:rPr>
        <w:t xml:space="preserve">a </w:t>
      </w:r>
      <w:r w:rsidRPr="004D6D14">
        <w:rPr>
          <w:rFonts w:ascii="Times New Roman" w:hAnsi="Times New Roman" w:cs="Times New Roman"/>
          <w:color w:val="2E2E2E"/>
          <w:sz w:val="24"/>
          <w:szCs w:val="24"/>
        </w:rPr>
        <w:t>high bath pH favo</w:t>
      </w:r>
      <w:r>
        <w:rPr>
          <w:rFonts w:ascii="Times New Roman" w:hAnsi="Times New Roman" w:cs="Times New Roman"/>
          <w:color w:val="2E2E2E"/>
          <w:sz w:val="24"/>
          <w:szCs w:val="24"/>
        </w:rPr>
        <w:t>ured</w:t>
      </w:r>
      <w:r w:rsidRPr="004D6D14">
        <w:rPr>
          <w:rFonts w:ascii="Times New Roman" w:hAnsi="Times New Roman" w:cs="Times New Roman"/>
          <w:color w:val="2E2E2E"/>
          <w:sz w:val="24"/>
          <w:szCs w:val="24"/>
        </w:rPr>
        <w:t xml:space="preserve"> negatively charged </w:t>
      </w:r>
      <w:proofErr w:type="spellStart"/>
      <w:r w:rsidRPr="004D6D14">
        <w:rPr>
          <w:rFonts w:ascii="Times New Roman" w:hAnsi="Times New Roman" w:cs="Times New Roman"/>
          <w:color w:val="2E2E2E"/>
          <w:sz w:val="24"/>
          <w:szCs w:val="24"/>
        </w:rPr>
        <w:t>SiC</w:t>
      </w:r>
      <w:proofErr w:type="spellEnd"/>
      <w:r w:rsidRPr="004D6D14">
        <w:rPr>
          <w:rFonts w:ascii="Times New Roman" w:hAnsi="Times New Roman" w:cs="Times New Roman"/>
          <w:color w:val="2E2E2E"/>
          <w:sz w:val="24"/>
          <w:szCs w:val="24"/>
        </w:rPr>
        <w:t xml:space="preserve"> nanoparticles </w:t>
      </w:r>
      <w:r>
        <w:rPr>
          <w:rFonts w:ascii="Times New Roman" w:hAnsi="Times New Roman" w:cs="Times New Roman"/>
          <w:color w:val="2E2E2E"/>
          <w:sz w:val="24"/>
          <w:szCs w:val="24"/>
        </w:rPr>
        <w:t>while a</w:t>
      </w:r>
      <w:r w:rsidRPr="004D6D14">
        <w:rPr>
          <w:rFonts w:ascii="Times New Roman" w:hAnsi="Times New Roman" w:cs="Times New Roman"/>
          <w:color w:val="2E2E2E"/>
          <w:sz w:val="24"/>
          <w:szCs w:val="24"/>
        </w:rPr>
        <w:t xml:space="preserve"> high bath temperature </w:t>
      </w:r>
      <w:r>
        <w:rPr>
          <w:rFonts w:ascii="Times New Roman" w:hAnsi="Times New Roman" w:cs="Times New Roman"/>
          <w:color w:val="2E2E2E"/>
          <w:sz w:val="24"/>
          <w:szCs w:val="24"/>
        </w:rPr>
        <w:t>rendered</w:t>
      </w:r>
      <w:r w:rsidRPr="004D6D14">
        <w:rPr>
          <w:rFonts w:ascii="Times New Roman" w:hAnsi="Times New Roman" w:cs="Times New Roman"/>
          <w:color w:val="2E2E2E"/>
          <w:sz w:val="24"/>
          <w:szCs w:val="24"/>
        </w:rPr>
        <w:t xml:space="preserve"> them positively charged. Under the experimental conditions, sodium dodecyl-glycol </w:t>
      </w:r>
      <w:r>
        <w:rPr>
          <w:rFonts w:ascii="Times New Roman" w:hAnsi="Times New Roman" w:cs="Times New Roman"/>
          <w:color w:val="2E2E2E"/>
          <w:sz w:val="24"/>
          <w:szCs w:val="24"/>
        </w:rPr>
        <w:t>was</w:t>
      </w:r>
      <w:r w:rsidRPr="004D6D14">
        <w:rPr>
          <w:rFonts w:ascii="Times New Roman" w:hAnsi="Times New Roman" w:cs="Times New Roman"/>
          <w:color w:val="2E2E2E"/>
          <w:sz w:val="24"/>
          <w:szCs w:val="24"/>
        </w:rPr>
        <w:t xml:space="preserve"> </w:t>
      </w:r>
      <w:r>
        <w:rPr>
          <w:rFonts w:ascii="Times New Roman" w:hAnsi="Times New Roman" w:cs="Times New Roman"/>
          <w:color w:val="2E2E2E"/>
          <w:sz w:val="24"/>
          <w:szCs w:val="24"/>
        </w:rPr>
        <w:t>shown</w:t>
      </w:r>
      <w:r w:rsidRPr="004D6D14">
        <w:rPr>
          <w:rFonts w:ascii="Times New Roman" w:hAnsi="Times New Roman" w:cs="Times New Roman"/>
          <w:color w:val="2E2E2E"/>
          <w:sz w:val="24"/>
          <w:szCs w:val="24"/>
        </w:rPr>
        <w:t xml:space="preserve"> to be an effective anionic surfactant. </w:t>
      </w:r>
      <w:r w:rsidR="00C056C8" w:rsidRPr="004B51E6">
        <w:rPr>
          <w:rFonts w:ascii="Times New Roman" w:hAnsi="Times New Roman" w:cs="Times New Roman"/>
          <w:color w:val="2E2E2E"/>
          <w:sz w:val="24"/>
          <w:szCs w:val="24"/>
          <w:highlight w:val="yellow"/>
        </w:rPr>
        <w:t xml:space="preserve">The particles had a nett positive charge, encouraging electrophoretic migration to the cathode. </w:t>
      </w:r>
      <w:r w:rsidRPr="004B51E6">
        <w:rPr>
          <w:rFonts w:ascii="Times New Roman" w:hAnsi="Times New Roman" w:cs="Times New Roman"/>
          <w:color w:val="2E2E2E"/>
          <w:sz w:val="24"/>
          <w:szCs w:val="24"/>
          <w:highlight w:val="yellow"/>
        </w:rPr>
        <w:t>The optimized Ni-</w:t>
      </w:r>
      <w:proofErr w:type="spellStart"/>
      <w:r w:rsidRPr="004B51E6">
        <w:rPr>
          <w:rFonts w:ascii="Times New Roman" w:hAnsi="Times New Roman" w:cs="Times New Roman"/>
          <w:color w:val="2E2E2E"/>
          <w:sz w:val="24"/>
          <w:szCs w:val="24"/>
          <w:highlight w:val="yellow"/>
        </w:rPr>
        <w:t>SiC</w:t>
      </w:r>
      <w:proofErr w:type="spellEnd"/>
      <w:r w:rsidRPr="004B51E6">
        <w:rPr>
          <w:rFonts w:ascii="Times New Roman" w:hAnsi="Times New Roman" w:cs="Times New Roman"/>
          <w:color w:val="2E2E2E"/>
          <w:sz w:val="24"/>
          <w:szCs w:val="24"/>
          <w:highlight w:val="yellow"/>
        </w:rPr>
        <w:t xml:space="preserve"> composite contained 100 nm particles, </w:t>
      </w:r>
      <w:r w:rsidR="00C056C8" w:rsidRPr="004B51E6">
        <w:rPr>
          <w:rFonts w:ascii="Times New Roman" w:hAnsi="Times New Roman" w:cs="Times New Roman"/>
          <w:color w:val="2E2E2E"/>
          <w:sz w:val="24"/>
          <w:szCs w:val="24"/>
          <w:highlight w:val="yellow"/>
        </w:rPr>
        <w:t xml:space="preserve">which were </w:t>
      </w:r>
      <w:r w:rsidRPr="004B51E6">
        <w:rPr>
          <w:rFonts w:ascii="Times New Roman" w:hAnsi="Times New Roman" w:cs="Times New Roman"/>
          <w:sz w:val="24"/>
          <w:szCs w:val="24"/>
          <w:highlight w:val="yellow"/>
        </w:rPr>
        <w:t xml:space="preserve">uniformly </w:t>
      </w:r>
      <w:r w:rsidR="00C056C8" w:rsidRPr="004B51E6">
        <w:rPr>
          <w:rFonts w:ascii="Times New Roman" w:hAnsi="Times New Roman" w:cs="Times New Roman"/>
          <w:color w:val="2E2E2E"/>
          <w:sz w:val="24"/>
          <w:szCs w:val="24"/>
          <w:highlight w:val="yellow"/>
        </w:rPr>
        <w:t>dispersed</w:t>
      </w:r>
      <w:r w:rsidR="00C056C8" w:rsidRPr="004D6D14">
        <w:rPr>
          <w:rFonts w:ascii="Times New Roman" w:hAnsi="Times New Roman" w:cs="Times New Roman"/>
          <w:sz w:val="24"/>
          <w:szCs w:val="24"/>
        </w:rPr>
        <w:t xml:space="preserve"> </w:t>
      </w:r>
      <w:r w:rsidRPr="004D6D14">
        <w:rPr>
          <w:rFonts w:ascii="Times New Roman" w:hAnsi="Times New Roman" w:cs="Times New Roman"/>
          <w:sz w:val="24"/>
          <w:szCs w:val="24"/>
        </w:rPr>
        <w:t>[</w:t>
      </w:r>
      <w:r w:rsidR="008A4B07">
        <w:rPr>
          <w:rFonts w:ascii="Times New Roman" w:hAnsi="Times New Roman" w:cs="Times New Roman"/>
          <w:sz w:val="24"/>
          <w:szCs w:val="24"/>
        </w:rPr>
        <w:t>18</w:t>
      </w:r>
      <w:r w:rsidRPr="004D6D14">
        <w:rPr>
          <w:rFonts w:ascii="Times New Roman" w:hAnsi="Times New Roman" w:cs="Times New Roman"/>
          <w:sz w:val="24"/>
          <w:szCs w:val="24"/>
        </w:rPr>
        <w:t>].</w:t>
      </w:r>
    </w:p>
    <w:p w:rsidR="00197015" w:rsidRPr="00146D21" w:rsidRDefault="00197015" w:rsidP="00B73678">
      <w:pPr>
        <w:spacing w:line="480" w:lineRule="auto"/>
        <w:jc w:val="both"/>
        <w:rPr>
          <w:rFonts w:ascii="Times New Roman" w:hAnsi="Times New Roman" w:cs="Times New Roman"/>
        </w:rPr>
      </w:pPr>
    </w:p>
    <w:p w:rsidR="00B73678" w:rsidRPr="004A5BA3" w:rsidRDefault="00562E77" w:rsidP="003B1646">
      <w:pPr>
        <w:autoSpaceDE w:val="0"/>
        <w:autoSpaceDN w:val="0"/>
        <w:adjustRightInd w:val="0"/>
        <w:spacing w:after="0" w:line="480" w:lineRule="auto"/>
        <w:jc w:val="both"/>
        <w:rPr>
          <w:rFonts w:ascii="Times New Roman" w:hAnsi="Times New Roman" w:cs="Times New Roman"/>
          <w:color w:val="231F20"/>
          <w:sz w:val="24"/>
          <w:szCs w:val="24"/>
        </w:rPr>
      </w:pPr>
      <w:r w:rsidRPr="00055B00">
        <w:rPr>
          <w:rFonts w:ascii="Times New Roman" w:hAnsi="Times New Roman" w:cs="Times New Roman"/>
          <w:color w:val="231F20"/>
          <w:sz w:val="24"/>
        </w:rPr>
        <w:t>Composite coatings suitable for protection aga</w:t>
      </w:r>
      <w:r w:rsidR="003B1646">
        <w:rPr>
          <w:rFonts w:ascii="Times New Roman" w:hAnsi="Times New Roman" w:cs="Times New Roman"/>
          <w:color w:val="231F20"/>
          <w:sz w:val="24"/>
        </w:rPr>
        <w:t xml:space="preserve">inst corrosion were prepared by </w:t>
      </w:r>
      <w:r w:rsidRPr="00055B00">
        <w:rPr>
          <w:rFonts w:ascii="Times New Roman" w:hAnsi="Times New Roman" w:cs="Times New Roman"/>
          <w:color w:val="231F20"/>
          <w:sz w:val="24"/>
        </w:rPr>
        <w:t xml:space="preserve">electrodeposition of </w:t>
      </w:r>
      <w:r w:rsidR="006C3608">
        <w:rPr>
          <w:rFonts w:ascii="Times New Roman" w:hAnsi="Times New Roman" w:cs="Times New Roman"/>
          <w:color w:val="231F20"/>
          <w:sz w:val="24"/>
        </w:rPr>
        <w:t xml:space="preserve">a </w:t>
      </w:r>
      <w:r w:rsidRPr="00055B00">
        <w:rPr>
          <w:rFonts w:ascii="Times New Roman" w:hAnsi="Times New Roman" w:cs="Times New Roman"/>
          <w:color w:val="231F20"/>
          <w:sz w:val="24"/>
        </w:rPr>
        <w:t xml:space="preserve">chloride-nickel coating containing silicon carbide particles maintained in the </w:t>
      </w:r>
      <w:r w:rsidRPr="00055B00">
        <w:rPr>
          <w:rFonts w:ascii="Times New Roman" w:hAnsi="Times New Roman" w:cs="Times New Roman"/>
          <w:sz w:val="24"/>
        </w:rPr>
        <w:t>suspension [</w:t>
      </w:r>
      <w:r w:rsidR="008A4B07" w:rsidRPr="00055B00">
        <w:rPr>
          <w:rFonts w:ascii="Times New Roman" w:hAnsi="Times New Roman" w:cs="Times New Roman"/>
          <w:sz w:val="24"/>
        </w:rPr>
        <w:t>19</w:t>
      </w:r>
      <w:r w:rsidRPr="004A5BA3">
        <w:rPr>
          <w:rFonts w:ascii="Times New Roman" w:hAnsi="Times New Roman" w:cs="Times New Roman"/>
          <w:sz w:val="24"/>
          <w:szCs w:val="24"/>
        </w:rPr>
        <w:t xml:space="preserve">]. </w:t>
      </w:r>
      <w:r w:rsidR="009E76D7" w:rsidRPr="006C3608">
        <w:rPr>
          <w:rFonts w:ascii="Times New Roman" w:hAnsi="Times New Roman" w:cs="Times New Roman"/>
          <w:sz w:val="24"/>
          <w:szCs w:val="24"/>
          <w:highlight w:val="yellow"/>
        </w:rPr>
        <w:t>The authors used a bath</w:t>
      </w:r>
      <w:r w:rsidR="004A5BA3" w:rsidRPr="006C3608">
        <w:rPr>
          <w:rFonts w:ascii="Times New Roman" w:hAnsi="Times New Roman" w:cs="Times New Roman"/>
          <w:color w:val="231F20"/>
          <w:sz w:val="24"/>
          <w:szCs w:val="24"/>
          <w:highlight w:val="yellow"/>
        </w:rPr>
        <w:t xml:space="preserve"> containing 0.1 mol dm</w:t>
      </w:r>
      <w:r w:rsidR="004A5BA3" w:rsidRPr="006C3608">
        <w:rPr>
          <w:rFonts w:ascii="Times New Roman" w:hAnsi="Times New Roman" w:cs="Times New Roman"/>
          <w:color w:val="231F20"/>
          <w:sz w:val="24"/>
          <w:szCs w:val="24"/>
          <w:highlight w:val="yellow"/>
          <w:vertAlign w:val="superscript"/>
        </w:rPr>
        <w:t>-3</w:t>
      </w:r>
      <w:r w:rsidR="004A5BA3" w:rsidRPr="006C3608">
        <w:rPr>
          <w:rFonts w:ascii="Times New Roman" w:hAnsi="Times New Roman" w:cs="Times New Roman"/>
          <w:color w:val="231F20"/>
          <w:sz w:val="24"/>
          <w:szCs w:val="24"/>
          <w:highlight w:val="yellow"/>
        </w:rPr>
        <w:t xml:space="preserve"> NiCl</w:t>
      </w:r>
      <w:r w:rsidR="004A5BA3" w:rsidRPr="006C3608">
        <w:rPr>
          <w:rFonts w:ascii="Times New Roman" w:hAnsi="Times New Roman" w:cs="Times New Roman"/>
          <w:color w:val="231F20"/>
          <w:sz w:val="24"/>
          <w:szCs w:val="24"/>
          <w:highlight w:val="yellow"/>
          <w:vertAlign w:val="subscript"/>
        </w:rPr>
        <w:t>2</w:t>
      </w:r>
      <w:r w:rsidR="004A5BA3" w:rsidRPr="006C3608">
        <w:rPr>
          <w:rFonts w:ascii="Times New Roman" w:hAnsi="Times New Roman" w:cs="Times New Roman"/>
          <w:color w:val="231F20"/>
          <w:sz w:val="24"/>
          <w:szCs w:val="24"/>
          <w:highlight w:val="yellow"/>
        </w:rPr>
        <w:t>.6H</w:t>
      </w:r>
      <w:r w:rsidR="004A5BA3" w:rsidRPr="006C3608">
        <w:rPr>
          <w:rFonts w:ascii="Times New Roman" w:hAnsi="Times New Roman" w:cs="Times New Roman"/>
          <w:color w:val="231F20"/>
          <w:sz w:val="24"/>
          <w:szCs w:val="24"/>
          <w:highlight w:val="yellow"/>
          <w:vertAlign w:val="subscript"/>
        </w:rPr>
        <w:t>2</w:t>
      </w:r>
      <w:r w:rsidR="004A5BA3" w:rsidRPr="006C3608">
        <w:rPr>
          <w:rFonts w:ascii="Times New Roman" w:hAnsi="Times New Roman" w:cs="Times New Roman"/>
          <w:color w:val="231F20"/>
          <w:sz w:val="24"/>
          <w:szCs w:val="24"/>
          <w:highlight w:val="yellow"/>
        </w:rPr>
        <w:t>O</w:t>
      </w:r>
      <w:r w:rsidR="006C3608">
        <w:rPr>
          <w:rFonts w:ascii="Times New Roman" w:hAnsi="Times New Roman" w:cs="Times New Roman"/>
          <w:color w:val="231F20"/>
          <w:sz w:val="24"/>
          <w:szCs w:val="24"/>
          <w:highlight w:val="yellow"/>
        </w:rPr>
        <w:t>,</w:t>
      </w:r>
      <w:r w:rsidR="004A5BA3" w:rsidRPr="006C3608">
        <w:rPr>
          <w:rFonts w:ascii="Times New Roman" w:hAnsi="Times New Roman" w:cs="Times New Roman"/>
          <w:color w:val="231F20"/>
          <w:sz w:val="24"/>
          <w:szCs w:val="24"/>
          <w:highlight w:val="yellow"/>
        </w:rPr>
        <w:t xml:space="preserve"> 0.4 mol dm</w:t>
      </w:r>
      <w:r w:rsidR="004A5BA3" w:rsidRPr="006C3608">
        <w:rPr>
          <w:rFonts w:ascii="Times New Roman" w:hAnsi="Times New Roman" w:cs="Times New Roman"/>
          <w:color w:val="231F20"/>
          <w:sz w:val="24"/>
          <w:szCs w:val="24"/>
          <w:highlight w:val="yellow"/>
          <w:vertAlign w:val="superscript"/>
        </w:rPr>
        <w:t>-3</w:t>
      </w:r>
      <w:r w:rsidR="004A5BA3" w:rsidRPr="006C3608">
        <w:rPr>
          <w:rFonts w:ascii="Times New Roman" w:hAnsi="Times New Roman" w:cs="Times New Roman"/>
          <w:color w:val="231F20"/>
          <w:sz w:val="24"/>
          <w:szCs w:val="24"/>
          <w:highlight w:val="yellow"/>
        </w:rPr>
        <w:t xml:space="preserve"> NH</w:t>
      </w:r>
      <w:r w:rsidR="004A5BA3" w:rsidRPr="006C3608">
        <w:rPr>
          <w:rFonts w:ascii="Times New Roman" w:hAnsi="Times New Roman" w:cs="Times New Roman"/>
          <w:color w:val="231F20"/>
          <w:sz w:val="24"/>
          <w:szCs w:val="24"/>
          <w:highlight w:val="yellow"/>
          <w:vertAlign w:val="subscript"/>
        </w:rPr>
        <w:t>4</w:t>
      </w:r>
      <w:r w:rsidR="004A5BA3" w:rsidRPr="006C3608">
        <w:rPr>
          <w:rFonts w:ascii="Times New Roman" w:hAnsi="Times New Roman" w:cs="Times New Roman"/>
          <w:color w:val="231F20"/>
          <w:sz w:val="24"/>
          <w:szCs w:val="24"/>
          <w:highlight w:val="yellow"/>
        </w:rPr>
        <w:t>Cl, 0.1 mol dm</w:t>
      </w:r>
      <w:r w:rsidR="004A5BA3" w:rsidRPr="006C3608">
        <w:rPr>
          <w:rFonts w:ascii="Times New Roman" w:hAnsi="Times New Roman" w:cs="Times New Roman"/>
          <w:color w:val="231F20"/>
          <w:sz w:val="24"/>
          <w:szCs w:val="24"/>
          <w:highlight w:val="yellow"/>
          <w:vertAlign w:val="superscript"/>
        </w:rPr>
        <w:t>-3</w:t>
      </w:r>
      <w:r w:rsidR="004A5BA3" w:rsidRPr="006C3608">
        <w:rPr>
          <w:rFonts w:ascii="Times New Roman" w:hAnsi="Times New Roman" w:cs="Times New Roman"/>
          <w:color w:val="231F20"/>
          <w:sz w:val="24"/>
          <w:szCs w:val="24"/>
          <w:highlight w:val="yellow"/>
        </w:rPr>
        <w:t xml:space="preserve"> </w:t>
      </w:r>
      <w:proofErr w:type="spellStart"/>
      <w:r w:rsidR="004A5BA3" w:rsidRPr="006C3608">
        <w:rPr>
          <w:rFonts w:ascii="Times New Roman" w:hAnsi="Times New Roman" w:cs="Times New Roman"/>
          <w:color w:val="231F20"/>
          <w:sz w:val="24"/>
          <w:szCs w:val="24"/>
          <w:highlight w:val="yellow"/>
        </w:rPr>
        <w:t>NaCl</w:t>
      </w:r>
      <w:proofErr w:type="spellEnd"/>
      <w:r w:rsidR="004A5BA3" w:rsidRPr="006C3608">
        <w:rPr>
          <w:rFonts w:ascii="Times New Roman" w:hAnsi="Times New Roman" w:cs="Times New Roman"/>
          <w:color w:val="231F20"/>
          <w:sz w:val="24"/>
          <w:szCs w:val="24"/>
          <w:highlight w:val="yellow"/>
        </w:rPr>
        <w:t xml:space="preserve"> and 0.3 mol dm</w:t>
      </w:r>
      <w:r w:rsidR="004A5BA3" w:rsidRPr="006C3608">
        <w:rPr>
          <w:rFonts w:ascii="Times New Roman" w:hAnsi="Times New Roman" w:cs="Times New Roman"/>
          <w:color w:val="231F20"/>
          <w:sz w:val="24"/>
          <w:szCs w:val="24"/>
          <w:highlight w:val="yellow"/>
          <w:vertAlign w:val="superscript"/>
        </w:rPr>
        <w:t>-3</w:t>
      </w:r>
      <w:r w:rsidR="004A5BA3" w:rsidRPr="006C3608">
        <w:rPr>
          <w:rFonts w:ascii="Times New Roman" w:hAnsi="Times New Roman" w:cs="Times New Roman"/>
          <w:color w:val="231F20"/>
          <w:sz w:val="24"/>
          <w:szCs w:val="24"/>
          <w:highlight w:val="yellow"/>
        </w:rPr>
        <w:t xml:space="preserve"> H</w:t>
      </w:r>
      <w:r w:rsidR="004A5BA3" w:rsidRPr="006C3608">
        <w:rPr>
          <w:rFonts w:ascii="Times New Roman" w:hAnsi="Times New Roman" w:cs="Times New Roman"/>
          <w:color w:val="231F20"/>
          <w:sz w:val="24"/>
          <w:szCs w:val="24"/>
          <w:highlight w:val="yellow"/>
          <w:vertAlign w:val="subscript"/>
        </w:rPr>
        <w:t>3</w:t>
      </w:r>
      <w:r w:rsidR="004A5BA3" w:rsidRPr="006C3608">
        <w:rPr>
          <w:rFonts w:ascii="Times New Roman" w:hAnsi="Times New Roman" w:cs="Times New Roman"/>
          <w:color w:val="231F20"/>
          <w:sz w:val="24"/>
          <w:szCs w:val="24"/>
          <w:highlight w:val="yellow"/>
        </w:rPr>
        <w:t>BO</w:t>
      </w:r>
      <w:r w:rsidR="004A5BA3" w:rsidRPr="006C3608">
        <w:rPr>
          <w:rFonts w:ascii="Times New Roman" w:hAnsi="Times New Roman" w:cs="Times New Roman"/>
          <w:color w:val="231F20"/>
          <w:sz w:val="24"/>
          <w:szCs w:val="24"/>
          <w:highlight w:val="yellow"/>
          <w:vertAlign w:val="subscript"/>
        </w:rPr>
        <w:t>3</w:t>
      </w:r>
      <w:r w:rsidR="004A5BA3" w:rsidRPr="006C3608">
        <w:rPr>
          <w:rFonts w:ascii="Times New Roman" w:hAnsi="Times New Roman" w:cs="Times New Roman"/>
          <w:color w:val="231F20"/>
          <w:sz w:val="24"/>
          <w:szCs w:val="24"/>
          <w:highlight w:val="yellow"/>
        </w:rPr>
        <w:t xml:space="preserve"> at pH 3.5</w:t>
      </w:r>
      <w:r w:rsidR="009E76D7" w:rsidRPr="006C3608">
        <w:rPr>
          <w:rFonts w:ascii="Times New Roman" w:hAnsi="Times New Roman" w:cs="Times New Roman"/>
          <w:color w:val="231F20"/>
          <w:sz w:val="24"/>
          <w:szCs w:val="24"/>
          <w:highlight w:val="yellow"/>
        </w:rPr>
        <w:t xml:space="preserve"> and 45 </w:t>
      </w:r>
      <w:proofErr w:type="spellStart"/>
      <w:r w:rsidR="009E76D7" w:rsidRPr="006C3608">
        <w:rPr>
          <w:rFonts w:ascii="Times New Roman" w:hAnsi="Times New Roman" w:cs="Times New Roman"/>
          <w:color w:val="231F20"/>
          <w:sz w:val="24"/>
          <w:szCs w:val="24"/>
          <w:highlight w:val="yellow"/>
          <w:vertAlign w:val="superscript"/>
        </w:rPr>
        <w:t>o</w:t>
      </w:r>
      <w:r w:rsidR="009E76D7" w:rsidRPr="006C3608">
        <w:rPr>
          <w:rFonts w:ascii="Times New Roman" w:hAnsi="Times New Roman" w:cs="Times New Roman"/>
          <w:color w:val="231F20"/>
          <w:sz w:val="24"/>
          <w:szCs w:val="24"/>
          <w:highlight w:val="yellow"/>
        </w:rPr>
        <w:t>C</w:t>
      </w:r>
      <w:r w:rsidR="004A5BA3" w:rsidRPr="006C3608">
        <w:rPr>
          <w:rFonts w:ascii="Times New Roman" w:hAnsi="Times New Roman" w:cs="Times New Roman"/>
          <w:color w:val="231F20"/>
          <w:sz w:val="24"/>
          <w:szCs w:val="24"/>
          <w:highlight w:val="yellow"/>
        </w:rPr>
        <w:t>.</w:t>
      </w:r>
      <w:proofErr w:type="spellEnd"/>
      <w:r w:rsidR="004A5BA3" w:rsidRPr="006C3608">
        <w:rPr>
          <w:rFonts w:ascii="Times New Roman" w:hAnsi="Times New Roman" w:cs="Times New Roman"/>
          <w:color w:val="231F20"/>
          <w:sz w:val="24"/>
          <w:szCs w:val="24"/>
          <w:highlight w:val="yellow"/>
        </w:rPr>
        <w:t xml:space="preserve"> A current density of 2 A dm</w:t>
      </w:r>
      <w:r w:rsidR="004A5BA3" w:rsidRPr="006C3608">
        <w:rPr>
          <w:rFonts w:ascii="Times New Roman" w:hAnsi="Times New Roman" w:cs="Times New Roman"/>
          <w:color w:val="231F20"/>
          <w:sz w:val="24"/>
          <w:szCs w:val="24"/>
          <w:highlight w:val="yellow"/>
          <w:vertAlign w:val="superscript"/>
        </w:rPr>
        <w:t>-2</w:t>
      </w:r>
      <w:r w:rsidR="004A5BA3" w:rsidRPr="006C3608">
        <w:rPr>
          <w:rFonts w:ascii="Times New Roman" w:hAnsi="Times New Roman" w:cs="Times New Roman"/>
          <w:color w:val="231F20"/>
          <w:sz w:val="24"/>
          <w:szCs w:val="24"/>
          <w:highlight w:val="yellow"/>
        </w:rPr>
        <w:t xml:space="preserve"> was used over a deposition time of 60 </w:t>
      </w:r>
      <w:r w:rsidR="004A5BA3" w:rsidRPr="008D265C">
        <w:rPr>
          <w:rFonts w:ascii="Times New Roman" w:hAnsi="Times New Roman" w:cs="Times New Roman"/>
          <w:color w:val="231F20"/>
          <w:sz w:val="24"/>
          <w:szCs w:val="24"/>
          <w:highlight w:val="yellow"/>
        </w:rPr>
        <w:t>minutes.</w:t>
      </w:r>
      <w:r w:rsidR="004A5BA3" w:rsidRPr="008D265C">
        <w:rPr>
          <w:rFonts w:ascii="Times New Roman" w:hAnsi="Times New Roman" w:cs="Times New Roman"/>
          <w:sz w:val="24"/>
          <w:szCs w:val="24"/>
          <w:highlight w:val="yellow"/>
        </w:rPr>
        <w:t xml:space="preserve"> </w:t>
      </w:r>
      <w:r w:rsidR="008D265C" w:rsidRPr="008D265C">
        <w:rPr>
          <w:rFonts w:ascii="Times New Roman" w:hAnsi="Times New Roman" w:cs="Times New Roman"/>
          <w:sz w:val="24"/>
          <w:szCs w:val="24"/>
          <w:highlight w:val="yellow"/>
        </w:rPr>
        <w:t>10 and 20 g dm</w:t>
      </w:r>
      <w:r w:rsidR="008D265C" w:rsidRPr="008D265C">
        <w:rPr>
          <w:rFonts w:ascii="Times New Roman" w:hAnsi="Times New Roman" w:cs="Times New Roman"/>
          <w:sz w:val="24"/>
          <w:szCs w:val="24"/>
          <w:highlight w:val="yellow"/>
          <w:vertAlign w:val="superscript"/>
        </w:rPr>
        <w:t>-3</w:t>
      </w:r>
      <w:r w:rsidR="008D265C" w:rsidRPr="008D265C">
        <w:rPr>
          <w:rFonts w:ascii="Times New Roman" w:hAnsi="Times New Roman" w:cs="Times New Roman"/>
          <w:sz w:val="24"/>
          <w:szCs w:val="24"/>
          <w:highlight w:val="yellow"/>
        </w:rPr>
        <w:t xml:space="preserve"> </w:t>
      </w:r>
      <w:proofErr w:type="spellStart"/>
      <w:r w:rsidR="008D265C" w:rsidRPr="008D265C">
        <w:rPr>
          <w:rFonts w:ascii="Times New Roman" w:hAnsi="Times New Roman" w:cs="Times New Roman"/>
          <w:sz w:val="24"/>
          <w:szCs w:val="24"/>
          <w:highlight w:val="yellow"/>
        </w:rPr>
        <w:t>SiC</w:t>
      </w:r>
      <w:proofErr w:type="spellEnd"/>
      <w:r w:rsidR="008D265C" w:rsidRPr="008D265C">
        <w:rPr>
          <w:rFonts w:ascii="Times New Roman" w:hAnsi="Times New Roman" w:cs="Times New Roman"/>
          <w:sz w:val="24"/>
          <w:szCs w:val="24"/>
          <w:highlight w:val="yellow"/>
        </w:rPr>
        <w:t xml:space="preserve"> loadings were favoured, with 50 g dm</w:t>
      </w:r>
      <w:r w:rsidR="008D265C" w:rsidRPr="008D265C">
        <w:rPr>
          <w:rFonts w:ascii="Times New Roman" w:hAnsi="Times New Roman" w:cs="Times New Roman"/>
          <w:sz w:val="24"/>
          <w:szCs w:val="24"/>
          <w:highlight w:val="yellow"/>
          <w:vertAlign w:val="superscript"/>
        </w:rPr>
        <w:t>-3</w:t>
      </w:r>
      <w:r w:rsidR="008D265C" w:rsidRPr="008D265C">
        <w:rPr>
          <w:rFonts w:ascii="Times New Roman" w:hAnsi="Times New Roman" w:cs="Times New Roman"/>
          <w:sz w:val="24"/>
          <w:szCs w:val="24"/>
          <w:highlight w:val="yellow"/>
        </w:rPr>
        <w:t xml:space="preserve"> bath levels being explored.</w:t>
      </w:r>
      <w:r w:rsidR="008D265C">
        <w:rPr>
          <w:rFonts w:ascii="Times New Roman" w:hAnsi="Times New Roman" w:cs="Times New Roman"/>
          <w:sz w:val="24"/>
          <w:szCs w:val="24"/>
        </w:rPr>
        <w:t xml:space="preserve"> </w:t>
      </w:r>
      <w:r w:rsidR="004A5BA3">
        <w:rPr>
          <w:rFonts w:ascii="Times New Roman" w:hAnsi="Times New Roman" w:cs="Times New Roman"/>
          <w:sz w:val="24"/>
          <w:szCs w:val="24"/>
        </w:rPr>
        <w:t>T</w:t>
      </w:r>
      <w:r w:rsidRPr="00A010F0">
        <w:rPr>
          <w:rFonts w:ascii="Times New Roman" w:hAnsi="Times New Roman" w:cs="Times New Roman"/>
          <w:sz w:val="24"/>
          <w:szCs w:val="24"/>
        </w:rPr>
        <w:t xml:space="preserve">he </w:t>
      </w:r>
      <w:r w:rsidRPr="00562E77">
        <w:rPr>
          <w:rFonts w:ascii="Times New Roman" w:hAnsi="Times New Roman" w:cs="Times New Roman"/>
          <w:color w:val="231F20"/>
          <w:sz w:val="24"/>
          <w:szCs w:val="24"/>
        </w:rPr>
        <w:t>Ni-</w:t>
      </w:r>
      <w:proofErr w:type="spellStart"/>
      <w:r w:rsidRPr="00562E77">
        <w:rPr>
          <w:rFonts w:ascii="Times New Roman" w:hAnsi="Times New Roman" w:cs="Times New Roman"/>
          <w:color w:val="231F20"/>
          <w:sz w:val="24"/>
          <w:szCs w:val="24"/>
        </w:rPr>
        <w:t>SiC</w:t>
      </w:r>
      <w:proofErr w:type="spellEnd"/>
      <w:r w:rsidRPr="00562E77">
        <w:rPr>
          <w:rFonts w:ascii="Times New Roman" w:hAnsi="Times New Roman" w:cs="Times New Roman"/>
          <w:color w:val="231F20"/>
          <w:sz w:val="24"/>
          <w:szCs w:val="24"/>
        </w:rPr>
        <w:t xml:space="preserve"> composite coatings showed a better corrosion resistance in 0.6 mol dm</w:t>
      </w:r>
      <w:r w:rsidRPr="00562E77">
        <w:rPr>
          <w:rFonts w:ascii="Times New Roman" w:hAnsi="Times New Roman" w:cs="Times New Roman"/>
          <w:color w:val="231F20"/>
          <w:sz w:val="24"/>
          <w:szCs w:val="24"/>
          <w:vertAlign w:val="superscript"/>
        </w:rPr>
        <w:t>-3</w:t>
      </w:r>
      <w:r w:rsidRPr="00562E77">
        <w:rPr>
          <w:rFonts w:ascii="Times New Roman" w:hAnsi="Times New Roman" w:cs="Times New Roman"/>
          <w:color w:val="231F20"/>
          <w:sz w:val="24"/>
          <w:szCs w:val="24"/>
        </w:rPr>
        <w:t xml:space="preserve"> </w:t>
      </w:r>
      <w:proofErr w:type="spellStart"/>
      <w:r w:rsidRPr="00562E77">
        <w:rPr>
          <w:rFonts w:ascii="Times New Roman" w:hAnsi="Times New Roman" w:cs="Times New Roman"/>
          <w:color w:val="231F20"/>
          <w:sz w:val="24"/>
          <w:szCs w:val="24"/>
        </w:rPr>
        <w:t>NaCl</w:t>
      </w:r>
      <w:proofErr w:type="spellEnd"/>
      <w:r w:rsidRPr="00562E77">
        <w:rPr>
          <w:rFonts w:ascii="Times New Roman" w:hAnsi="Times New Roman" w:cs="Times New Roman"/>
          <w:color w:val="231F20"/>
          <w:sz w:val="24"/>
          <w:szCs w:val="24"/>
        </w:rPr>
        <w:t xml:space="preserve"> solution and high hardness than nickel, </w:t>
      </w:r>
      <w:r w:rsidRPr="00562E77">
        <w:rPr>
          <w:rFonts w:ascii="Times New Roman" w:hAnsi="Times New Roman" w:cs="Times New Roman"/>
          <w:color w:val="231F20"/>
          <w:sz w:val="24"/>
          <w:szCs w:val="24"/>
        </w:rPr>
        <w:lastRenderedPageBreak/>
        <w:t>electrodeposited under th</w:t>
      </w:r>
      <w:r>
        <w:rPr>
          <w:rFonts w:ascii="Times New Roman" w:hAnsi="Times New Roman" w:cs="Times New Roman"/>
          <w:color w:val="231F20"/>
          <w:sz w:val="24"/>
          <w:szCs w:val="24"/>
        </w:rPr>
        <w:t xml:space="preserve">e same conditions. The coatings </w:t>
      </w:r>
      <w:r w:rsidRPr="00562E77">
        <w:rPr>
          <w:rFonts w:ascii="Times New Roman" w:hAnsi="Times New Roman" w:cs="Times New Roman"/>
          <w:color w:val="231F20"/>
          <w:sz w:val="24"/>
          <w:szCs w:val="24"/>
        </w:rPr>
        <w:t>were unifor</w:t>
      </w:r>
      <w:r>
        <w:rPr>
          <w:rFonts w:ascii="Times New Roman" w:hAnsi="Times New Roman" w:cs="Times New Roman"/>
          <w:color w:val="231F20"/>
          <w:sz w:val="24"/>
          <w:szCs w:val="24"/>
        </w:rPr>
        <w:t>m and adherent to</w:t>
      </w:r>
      <w:r w:rsidR="003B1646">
        <w:rPr>
          <w:rFonts w:ascii="Times New Roman" w:hAnsi="Times New Roman" w:cs="Times New Roman"/>
          <w:color w:val="231F20"/>
          <w:sz w:val="24"/>
          <w:szCs w:val="24"/>
        </w:rPr>
        <w:t xml:space="preserve"> </w:t>
      </w:r>
      <w:r>
        <w:rPr>
          <w:rFonts w:ascii="Times New Roman" w:hAnsi="Times New Roman" w:cs="Times New Roman"/>
          <w:color w:val="231F20"/>
          <w:sz w:val="24"/>
          <w:szCs w:val="24"/>
        </w:rPr>
        <w:t>the substrate. X-r</w:t>
      </w:r>
      <w:r w:rsidRPr="00562E77">
        <w:rPr>
          <w:rFonts w:ascii="Times New Roman" w:hAnsi="Times New Roman" w:cs="Times New Roman"/>
          <w:color w:val="231F20"/>
          <w:sz w:val="24"/>
          <w:szCs w:val="24"/>
        </w:rPr>
        <w:t xml:space="preserve">ay diffraction showed the nickel coatings </w:t>
      </w:r>
      <w:r w:rsidR="00BF75F4" w:rsidRPr="00BF75F4">
        <w:rPr>
          <w:rFonts w:ascii="Times New Roman" w:hAnsi="Times New Roman" w:cs="Times New Roman"/>
          <w:color w:val="231F20"/>
          <w:sz w:val="24"/>
          <w:szCs w:val="24"/>
          <w:highlight w:val="yellow"/>
        </w:rPr>
        <w:t>to have</w:t>
      </w:r>
      <w:r w:rsidRPr="00BF75F4">
        <w:rPr>
          <w:rFonts w:ascii="Times New Roman" w:hAnsi="Times New Roman" w:cs="Times New Roman"/>
          <w:color w:val="231F20"/>
          <w:sz w:val="24"/>
          <w:szCs w:val="24"/>
          <w:highlight w:val="yellow"/>
        </w:rPr>
        <w:t xml:space="preserve"> </w:t>
      </w:r>
      <w:r w:rsidR="00BF75F4" w:rsidRPr="00BF75F4">
        <w:rPr>
          <w:rFonts w:ascii="Times New Roman" w:hAnsi="Times New Roman" w:cs="Times New Roman"/>
          <w:color w:val="231F20"/>
          <w:sz w:val="24"/>
          <w:szCs w:val="24"/>
          <w:highlight w:val="yellow"/>
        </w:rPr>
        <w:t>a</w:t>
      </w:r>
      <w:r w:rsidR="00BF75F4">
        <w:rPr>
          <w:rFonts w:ascii="Times New Roman" w:hAnsi="Times New Roman" w:cs="Times New Roman"/>
          <w:color w:val="231F20"/>
          <w:sz w:val="24"/>
          <w:szCs w:val="24"/>
        </w:rPr>
        <w:t xml:space="preserve"> </w:t>
      </w:r>
      <w:r w:rsidRPr="00562E77">
        <w:rPr>
          <w:rFonts w:ascii="Times New Roman" w:hAnsi="Times New Roman" w:cs="Times New Roman"/>
          <w:color w:val="231F20"/>
          <w:sz w:val="24"/>
          <w:szCs w:val="24"/>
        </w:rPr>
        <w:t>(111) preferred orientation.</w:t>
      </w:r>
    </w:p>
    <w:p w:rsidR="00466962" w:rsidRPr="00A10562" w:rsidRDefault="00466962" w:rsidP="003D0A3C">
      <w:pPr>
        <w:autoSpaceDE w:val="0"/>
        <w:autoSpaceDN w:val="0"/>
        <w:adjustRightInd w:val="0"/>
        <w:spacing w:after="0" w:line="480" w:lineRule="auto"/>
        <w:jc w:val="both"/>
        <w:rPr>
          <w:rFonts w:ascii="Times New Roman" w:hAnsi="Times New Roman" w:cs="Times New Roman"/>
          <w:color w:val="FF0000"/>
          <w:sz w:val="28"/>
          <w:szCs w:val="24"/>
        </w:rPr>
      </w:pPr>
    </w:p>
    <w:p w:rsidR="00A10562" w:rsidRPr="00A10562" w:rsidRDefault="00122A7D" w:rsidP="00A10562">
      <w:pPr>
        <w:autoSpaceDE w:val="0"/>
        <w:autoSpaceDN w:val="0"/>
        <w:adjustRightInd w:val="0"/>
        <w:spacing w:after="0" w:line="480" w:lineRule="auto"/>
        <w:jc w:val="both"/>
        <w:rPr>
          <w:rFonts w:ascii="Times New Roman" w:hAnsi="Times New Roman" w:cs="Times New Roman"/>
          <w:color w:val="FF0000"/>
          <w:sz w:val="24"/>
        </w:rPr>
      </w:pPr>
      <w:r w:rsidRPr="00626540">
        <w:rPr>
          <w:rFonts w:ascii="Times New Roman" w:hAnsi="Times New Roman" w:cs="Times New Roman"/>
          <w:sz w:val="24"/>
          <w:szCs w:val="24"/>
        </w:rPr>
        <w:t>Submicron</w:t>
      </w:r>
      <w:r w:rsidR="003B70B3" w:rsidRPr="00626540">
        <w:rPr>
          <w:rFonts w:ascii="Times New Roman" w:hAnsi="Times New Roman" w:cs="Times New Roman"/>
          <w:sz w:val="24"/>
          <w:szCs w:val="24"/>
        </w:rPr>
        <w:t xml:space="preserve"> (150–500 nm) </w:t>
      </w:r>
      <w:proofErr w:type="spellStart"/>
      <w:r w:rsidR="003B70B3" w:rsidRPr="00626540">
        <w:rPr>
          <w:rFonts w:ascii="Times New Roman" w:hAnsi="Times New Roman" w:cs="Times New Roman"/>
          <w:sz w:val="24"/>
          <w:szCs w:val="24"/>
        </w:rPr>
        <w:t>SiC</w:t>
      </w:r>
      <w:proofErr w:type="spellEnd"/>
      <w:r w:rsidR="003B70B3" w:rsidRPr="00626540">
        <w:rPr>
          <w:rFonts w:ascii="Times New Roman" w:hAnsi="Times New Roman" w:cs="Times New Roman"/>
          <w:sz w:val="24"/>
          <w:szCs w:val="24"/>
        </w:rPr>
        <w:t xml:space="preserve"> </w:t>
      </w:r>
      <w:r w:rsidRPr="00626540">
        <w:rPr>
          <w:rFonts w:ascii="Times New Roman" w:hAnsi="Times New Roman" w:cs="Times New Roman"/>
          <w:sz w:val="24"/>
          <w:szCs w:val="24"/>
        </w:rPr>
        <w:t xml:space="preserve">inclusions </w:t>
      </w:r>
      <w:r w:rsidR="003B70B3" w:rsidRPr="00626540">
        <w:rPr>
          <w:rFonts w:ascii="Times New Roman" w:hAnsi="Times New Roman" w:cs="Times New Roman"/>
          <w:sz w:val="24"/>
          <w:szCs w:val="24"/>
        </w:rPr>
        <w:t xml:space="preserve">in electroplated nickel deposits </w:t>
      </w:r>
      <w:r w:rsidRPr="00626540">
        <w:rPr>
          <w:rFonts w:ascii="Times New Roman" w:hAnsi="Times New Roman" w:cs="Times New Roman"/>
          <w:sz w:val="24"/>
          <w:szCs w:val="24"/>
        </w:rPr>
        <w:t xml:space="preserve">were considered by Walsh </w:t>
      </w:r>
      <w:r w:rsidRPr="00626540">
        <w:rPr>
          <w:rFonts w:ascii="Times New Roman" w:hAnsi="Times New Roman" w:cs="Times New Roman"/>
          <w:i/>
          <w:sz w:val="24"/>
          <w:szCs w:val="24"/>
        </w:rPr>
        <w:t>et al</w:t>
      </w:r>
      <w:r w:rsidR="008A4B07">
        <w:rPr>
          <w:rFonts w:ascii="Times New Roman" w:hAnsi="Times New Roman" w:cs="Times New Roman"/>
          <w:sz w:val="24"/>
          <w:szCs w:val="24"/>
        </w:rPr>
        <w:t>. [20</w:t>
      </w:r>
      <w:r w:rsidRPr="00626540">
        <w:rPr>
          <w:rFonts w:ascii="Times New Roman" w:hAnsi="Times New Roman" w:cs="Times New Roman"/>
          <w:sz w:val="24"/>
          <w:szCs w:val="24"/>
        </w:rPr>
        <w:t xml:space="preserve">]. This study used </w:t>
      </w:r>
      <w:r w:rsidR="00626540" w:rsidRPr="00626540">
        <w:rPr>
          <w:rFonts w:ascii="Times New Roman" w:hAnsi="Times New Roman" w:cs="Times New Roman"/>
          <w:sz w:val="24"/>
          <w:szCs w:val="24"/>
        </w:rPr>
        <w:t>a modified Watts nickel electrolyte at 60</w:t>
      </w:r>
      <w:r w:rsidR="00626540" w:rsidRPr="00626540">
        <w:rPr>
          <w:rFonts w:ascii="Times New Roman" w:hAnsi="Times New Roman" w:cs="Times New Roman"/>
          <w:sz w:val="18"/>
          <w:szCs w:val="24"/>
        </w:rPr>
        <w:t xml:space="preserve"> </w:t>
      </w:r>
      <w:r w:rsidR="00626540" w:rsidRPr="00626540">
        <w:rPr>
          <w:rFonts w:ascii="Times New Roman" w:hAnsi="Times New Roman" w:cs="Times New Roman"/>
          <w:sz w:val="24"/>
          <w:szCs w:val="24"/>
          <w:vertAlign w:val="superscript"/>
        </w:rPr>
        <w:t>o</w:t>
      </w:r>
      <w:r w:rsidR="00626540" w:rsidRPr="00626540">
        <w:rPr>
          <w:rFonts w:ascii="Times New Roman" w:hAnsi="Times New Roman" w:cs="Times New Roman"/>
          <w:sz w:val="24"/>
          <w:szCs w:val="24"/>
        </w:rPr>
        <w:t>C</w:t>
      </w:r>
      <w:r w:rsidR="00626540" w:rsidRPr="00626540">
        <w:rPr>
          <w:rFonts w:ascii="Times New Roman" w:hAnsi="Times New Roman" w:cs="Times New Roman"/>
          <w:sz w:val="18"/>
          <w:szCs w:val="24"/>
        </w:rPr>
        <w:t xml:space="preserve"> </w:t>
      </w:r>
      <w:r w:rsidR="00626540" w:rsidRPr="00626540">
        <w:rPr>
          <w:rFonts w:ascii="Times New Roman" w:hAnsi="Times New Roman" w:cs="Times New Roman"/>
          <w:sz w:val="24"/>
          <w:szCs w:val="24"/>
        </w:rPr>
        <w:t>containing 2 g dm</w:t>
      </w:r>
      <w:r w:rsidR="00626540" w:rsidRPr="00626540">
        <w:rPr>
          <w:rFonts w:ascii="Times New Roman" w:hAnsi="Times New Roman" w:cs="Times New Roman"/>
          <w:sz w:val="24"/>
          <w:szCs w:val="24"/>
          <w:vertAlign w:val="superscript"/>
        </w:rPr>
        <w:t>-3</w:t>
      </w:r>
      <w:r w:rsidR="00003E17">
        <w:rPr>
          <w:rFonts w:ascii="Times New Roman" w:hAnsi="Times New Roman" w:cs="Times New Roman"/>
          <w:sz w:val="24"/>
          <w:szCs w:val="24"/>
        </w:rPr>
        <w:t xml:space="preserve"> </w:t>
      </w:r>
      <w:proofErr w:type="spellStart"/>
      <w:r w:rsidR="00626540" w:rsidRPr="00626540">
        <w:rPr>
          <w:rFonts w:ascii="Times New Roman" w:hAnsi="Times New Roman" w:cs="Times New Roman"/>
          <w:sz w:val="24"/>
          <w:szCs w:val="24"/>
        </w:rPr>
        <w:t>coumarin</w:t>
      </w:r>
      <w:proofErr w:type="spellEnd"/>
      <w:r w:rsidR="00626540" w:rsidRPr="00626540">
        <w:rPr>
          <w:rFonts w:ascii="Times New Roman" w:hAnsi="Times New Roman" w:cs="Times New Roman"/>
          <w:sz w:val="24"/>
          <w:szCs w:val="24"/>
        </w:rPr>
        <w:t xml:space="preserve"> at current densities from 1 to 10 A dm</w:t>
      </w:r>
      <w:r w:rsidR="00626540" w:rsidRPr="00626540">
        <w:rPr>
          <w:rFonts w:ascii="Times New Roman" w:hAnsi="Times New Roman" w:cs="Times New Roman"/>
          <w:sz w:val="24"/>
          <w:szCs w:val="24"/>
          <w:vertAlign w:val="superscript"/>
        </w:rPr>
        <w:t>-2</w:t>
      </w:r>
      <w:r w:rsidR="00626540" w:rsidRPr="00626540">
        <w:rPr>
          <w:rFonts w:ascii="Times New Roman" w:hAnsi="Times New Roman" w:cs="Times New Roman"/>
          <w:sz w:val="24"/>
          <w:szCs w:val="24"/>
        </w:rPr>
        <w:t xml:space="preserve"> </w:t>
      </w:r>
      <w:r w:rsidR="00626540">
        <w:rPr>
          <w:rFonts w:ascii="Times New Roman" w:hAnsi="Times New Roman" w:cs="Times New Roman"/>
          <w:sz w:val="24"/>
          <w:szCs w:val="24"/>
        </w:rPr>
        <w:t xml:space="preserve">under well-stirred electrolyte </w:t>
      </w:r>
      <w:r w:rsidR="00A3652D">
        <w:rPr>
          <w:rFonts w:ascii="Times New Roman" w:hAnsi="Times New Roman" w:cs="Times New Roman"/>
          <w:sz w:val="24"/>
          <w:szCs w:val="24"/>
        </w:rPr>
        <w:t xml:space="preserve">conditions </w:t>
      </w:r>
      <w:r w:rsidRPr="00626540">
        <w:rPr>
          <w:rFonts w:ascii="Times New Roman" w:hAnsi="Times New Roman" w:cs="Times New Roman"/>
          <w:sz w:val="24"/>
          <w:szCs w:val="24"/>
        </w:rPr>
        <w:t>to screen 17 surfactants,</w:t>
      </w:r>
      <w:r w:rsidRPr="00625799">
        <w:rPr>
          <w:rFonts w:ascii="Times New Roman" w:hAnsi="Times New Roman" w:cs="Times New Roman"/>
          <w:sz w:val="24"/>
          <w:szCs w:val="24"/>
        </w:rPr>
        <w:t xml:space="preserve"> including cationic, anionic and non-ionic types, to produce uniform included particle deposits, typically &lt;10 </w:t>
      </w:r>
      <w:r w:rsidRPr="00D742C6">
        <w:rPr>
          <w:rFonts w:ascii="Symbol" w:hAnsi="Symbol" w:cs="Times New Roman"/>
          <w:sz w:val="24"/>
          <w:szCs w:val="24"/>
        </w:rPr>
        <w:t></w:t>
      </w:r>
      <w:r w:rsidRPr="00625799">
        <w:rPr>
          <w:rFonts w:ascii="Times New Roman" w:hAnsi="Times New Roman" w:cs="Times New Roman"/>
          <w:sz w:val="24"/>
          <w:szCs w:val="24"/>
        </w:rPr>
        <w:t>m thick</w:t>
      </w:r>
      <w:r w:rsidR="001748AF">
        <w:rPr>
          <w:rFonts w:ascii="Times New Roman" w:hAnsi="Times New Roman" w:cs="Times New Roman"/>
          <w:sz w:val="24"/>
          <w:szCs w:val="24"/>
        </w:rPr>
        <w:t xml:space="preserve">, </w:t>
      </w:r>
      <w:r w:rsidRPr="00625799">
        <w:rPr>
          <w:rFonts w:ascii="Times New Roman" w:hAnsi="Times New Roman" w:cs="Times New Roman"/>
          <w:sz w:val="24"/>
          <w:szCs w:val="24"/>
        </w:rPr>
        <w:t xml:space="preserve">containing 5-54% vol. </w:t>
      </w:r>
      <w:proofErr w:type="spellStart"/>
      <w:r w:rsidRPr="00625799">
        <w:rPr>
          <w:rFonts w:ascii="Times New Roman" w:hAnsi="Times New Roman" w:cs="Times New Roman"/>
          <w:sz w:val="24"/>
          <w:szCs w:val="24"/>
        </w:rPr>
        <w:t>SiC.</w:t>
      </w:r>
      <w:proofErr w:type="spellEnd"/>
      <w:r w:rsidRPr="00625799">
        <w:rPr>
          <w:rFonts w:ascii="Times New Roman" w:hAnsi="Times New Roman" w:cs="Times New Roman"/>
          <w:sz w:val="24"/>
          <w:szCs w:val="24"/>
        </w:rPr>
        <w:t xml:space="preserve"> The authors found that the composite coatings showed improved resistance to abrasive wear</w:t>
      </w:r>
      <w:r w:rsidR="00A3652D">
        <w:rPr>
          <w:rFonts w:ascii="Times New Roman" w:hAnsi="Times New Roman" w:cs="Times New Roman"/>
          <w:sz w:val="24"/>
          <w:szCs w:val="24"/>
        </w:rPr>
        <w:t>,</w:t>
      </w:r>
      <w:r w:rsidRPr="00625799">
        <w:rPr>
          <w:rFonts w:ascii="Times New Roman" w:hAnsi="Times New Roman" w:cs="Times New Roman"/>
          <w:sz w:val="24"/>
          <w:szCs w:val="24"/>
        </w:rPr>
        <w:t xml:space="preserve"> </w:t>
      </w:r>
      <w:r w:rsidR="00AE6716">
        <w:rPr>
          <w:rFonts w:ascii="Times New Roman" w:hAnsi="Times New Roman" w:cs="Times New Roman"/>
          <w:sz w:val="24"/>
          <w:szCs w:val="24"/>
        </w:rPr>
        <w:t xml:space="preserve">compared to a plain nickel </w:t>
      </w:r>
      <w:r w:rsidR="00533A2A">
        <w:rPr>
          <w:rFonts w:ascii="Times New Roman" w:hAnsi="Times New Roman" w:cs="Times New Roman"/>
          <w:sz w:val="24"/>
          <w:szCs w:val="24"/>
        </w:rPr>
        <w:t>deposit</w:t>
      </w:r>
      <w:r w:rsidR="00A3652D">
        <w:rPr>
          <w:rFonts w:ascii="Times New Roman" w:hAnsi="Times New Roman" w:cs="Times New Roman"/>
          <w:sz w:val="24"/>
          <w:szCs w:val="24"/>
        </w:rPr>
        <w:t>,</w:t>
      </w:r>
      <w:r w:rsidR="00533A2A">
        <w:rPr>
          <w:rFonts w:ascii="Times New Roman" w:hAnsi="Times New Roman" w:cs="Times New Roman"/>
          <w:sz w:val="24"/>
          <w:szCs w:val="24"/>
        </w:rPr>
        <w:t xml:space="preserve"> by a factor of 2 to </w:t>
      </w:r>
      <w:r w:rsidRPr="00625799">
        <w:rPr>
          <w:rFonts w:ascii="Times New Roman" w:hAnsi="Times New Roman" w:cs="Times New Roman"/>
          <w:sz w:val="24"/>
          <w:szCs w:val="24"/>
        </w:rPr>
        <w:t>20.</w:t>
      </w:r>
      <w:r w:rsidR="00A10562">
        <w:rPr>
          <w:rFonts w:ascii="Times New Roman" w:hAnsi="Times New Roman" w:cs="Times New Roman"/>
          <w:sz w:val="24"/>
          <w:szCs w:val="24"/>
        </w:rPr>
        <w:t xml:space="preserve"> </w:t>
      </w:r>
      <w:r w:rsidR="00A10562" w:rsidRPr="00A10562">
        <w:rPr>
          <w:rFonts w:ascii="Times New Roman" w:hAnsi="Times New Roman" w:cs="Times New Roman"/>
          <w:sz w:val="24"/>
          <w:szCs w:val="24"/>
          <w:highlight w:val="yellow"/>
        </w:rPr>
        <w:t>The composite deposit showed similar internal (lightly compressive) stress levels to plain nickel.</w:t>
      </w:r>
    </w:p>
    <w:p w:rsidR="00122A7D" w:rsidRDefault="00122A7D" w:rsidP="00626540">
      <w:pPr>
        <w:autoSpaceDE w:val="0"/>
        <w:autoSpaceDN w:val="0"/>
        <w:adjustRightInd w:val="0"/>
        <w:spacing w:after="0" w:line="480" w:lineRule="auto"/>
        <w:jc w:val="both"/>
        <w:rPr>
          <w:rFonts w:ascii="Times New Roman" w:hAnsi="Times New Roman" w:cs="Times New Roman"/>
          <w:sz w:val="24"/>
          <w:szCs w:val="24"/>
        </w:rPr>
      </w:pPr>
    </w:p>
    <w:p w:rsidR="003D0A3C" w:rsidRPr="003D0A3C" w:rsidRDefault="003D0A3C" w:rsidP="003D0A3C">
      <w:pPr>
        <w:autoSpaceDE w:val="0"/>
        <w:autoSpaceDN w:val="0"/>
        <w:adjustRightInd w:val="0"/>
        <w:spacing w:after="0" w:line="240" w:lineRule="auto"/>
        <w:rPr>
          <w:rFonts w:ascii="Times New Roman" w:hAnsi="Times New Roman" w:cs="Times New Roman"/>
          <w:sz w:val="19"/>
          <w:szCs w:val="19"/>
        </w:rPr>
      </w:pPr>
    </w:p>
    <w:p w:rsidR="000D3C1D" w:rsidRPr="00AC2056" w:rsidRDefault="00533A2A" w:rsidP="000C6929">
      <w:pPr>
        <w:autoSpaceDE w:val="0"/>
        <w:autoSpaceDN w:val="0"/>
        <w:adjustRightInd w:val="0"/>
        <w:spacing w:after="0" w:line="480" w:lineRule="auto"/>
        <w:jc w:val="both"/>
        <w:rPr>
          <w:rFonts w:ascii="Times New Roman" w:hAnsi="Times New Roman" w:cs="Times New Roman"/>
          <w:sz w:val="20"/>
          <w:szCs w:val="20"/>
        </w:rPr>
      </w:pPr>
      <w:r w:rsidRPr="00EF3849">
        <w:rPr>
          <w:rFonts w:ascii="Times New Roman" w:hAnsi="Times New Roman" w:cs="Times New Roman"/>
          <w:sz w:val="24"/>
          <w:szCs w:val="24"/>
          <w:highlight w:val="yellow"/>
        </w:rPr>
        <w:t xml:space="preserve">Prior to the production of </w:t>
      </w:r>
      <w:r w:rsidR="00BB6EEC" w:rsidRPr="00EF3849">
        <w:rPr>
          <w:rFonts w:ascii="Times New Roman" w:hAnsi="Times New Roman" w:cs="Times New Roman"/>
          <w:sz w:val="24"/>
          <w:szCs w:val="24"/>
          <w:highlight w:val="yellow"/>
        </w:rPr>
        <w:t>Ni–</w:t>
      </w:r>
      <w:proofErr w:type="spellStart"/>
      <w:r w:rsidR="00BB6EEC" w:rsidRPr="00EF3849">
        <w:rPr>
          <w:rFonts w:ascii="Times New Roman" w:hAnsi="Times New Roman" w:cs="Times New Roman"/>
          <w:sz w:val="24"/>
          <w:szCs w:val="24"/>
          <w:highlight w:val="yellow"/>
        </w:rPr>
        <w:t>SiC</w:t>
      </w:r>
      <w:proofErr w:type="spellEnd"/>
      <w:r w:rsidR="00BB6EEC" w:rsidRPr="00EF3849">
        <w:rPr>
          <w:rFonts w:ascii="Times New Roman" w:hAnsi="Times New Roman" w:cs="Times New Roman"/>
          <w:sz w:val="24"/>
          <w:szCs w:val="24"/>
          <w:highlight w:val="yellow"/>
        </w:rPr>
        <w:t xml:space="preserve"> composite coatings, </w:t>
      </w:r>
      <w:r w:rsidR="00F90C71" w:rsidRPr="00EF3849">
        <w:rPr>
          <w:rFonts w:ascii="Times New Roman" w:hAnsi="Times New Roman" w:cs="Times New Roman"/>
          <w:sz w:val="24"/>
          <w:szCs w:val="24"/>
          <w:highlight w:val="yellow"/>
        </w:rPr>
        <w:t xml:space="preserve">the effects of </w:t>
      </w:r>
      <w:r w:rsidR="00847554" w:rsidRPr="00EF3849">
        <w:rPr>
          <w:rFonts w:ascii="Times New Roman" w:hAnsi="Times New Roman" w:cs="Times New Roman"/>
          <w:sz w:val="24"/>
          <w:szCs w:val="24"/>
          <w:highlight w:val="yellow"/>
        </w:rPr>
        <w:t>particle size</w:t>
      </w:r>
      <w:r w:rsidR="00F90C71" w:rsidRPr="00EF3849">
        <w:rPr>
          <w:rFonts w:ascii="Times New Roman" w:hAnsi="Times New Roman" w:cs="Times New Roman"/>
          <w:sz w:val="24"/>
          <w:szCs w:val="24"/>
          <w:highlight w:val="yellow"/>
        </w:rPr>
        <w:t xml:space="preserve">, </w:t>
      </w:r>
      <w:r w:rsidR="00BB6EEC" w:rsidRPr="00EF3849">
        <w:rPr>
          <w:rFonts w:ascii="Times New Roman" w:hAnsi="Times New Roman" w:cs="Times New Roman"/>
          <w:sz w:val="24"/>
          <w:szCs w:val="24"/>
          <w:highlight w:val="yellow"/>
        </w:rPr>
        <w:t>particle content,</w:t>
      </w:r>
      <w:r w:rsidR="00F90C71" w:rsidRPr="00EF3849">
        <w:rPr>
          <w:rFonts w:ascii="Times New Roman" w:hAnsi="Times New Roman" w:cs="Times New Roman"/>
          <w:sz w:val="24"/>
          <w:szCs w:val="24"/>
          <w:highlight w:val="yellow"/>
        </w:rPr>
        <w:t xml:space="preserve"> the pH of the electrolyte, temperature, current density and</w:t>
      </w:r>
      <w:r w:rsidR="00BB6EEC" w:rsidRPr="00EF3849">
        <w:rPr>
          <w:rFonts w:ascii="Times New Roman" w:hAnsi="Times New Roman" w:cs="Times New Roman"/>
          <w:sz w:val="24"/>
          <w:szCs w:val="24"/>
          <w:highlight w:val="yellow"/>
        </w:rPr>
        <w:t xml:space="preserve"> </w:t>
      </w:r>
      <w:r w:rsidR="00F90C71" w:rsidRPr="00EF3849">
        <w:rPr>
          <w:rFonts w:ascii="Times New Roman" w:hAnsi="Times New Roman" w:cs="Times New Roman"/>
          <w:sz w:val="24"/>
          <w:szCs w:val="24"/>
          <w:highlight w:val="yellow"/>
        </w:rPr>
        <w:t>electrolyte</w:t>
      </w:r>
      <w:r w:rsidR="00BB6EEC" w:rsidRPr="00EF3849">
        <w:rPr>
          <w:rFonts w:ascii="Times New Roman" w:hAnsi="Times New Roman" w:cs="Times New Roman"/>
          <w:sz w:val="24"/>
          <w:szCs w:val="24"/>
          <w:highlight w:val="yellow"/>
        </w:rPr>
        <w:t xml:space="preserve"> stirring rate on the amount of </w:t>
      </w:r>
      <w:proofErr w:type="spellStart"/>
      <w:r w:rsidR="00BB6EEC" w:rsidRPr="00EF3849">
        <w:rPr>
          <w:rFonts w:ascii="Times New Roman" w:hAnsi="Times New Roman" w:cs="Times New Roman"/>
          <w:sz w:val="24"/>
          <w:szCs w:val="24"/>
          <w:highlight w:val="yellow"/>
        </w:rPr>
        <w:t>SiC</w:t>
      </w:r>
      <w:proofErr w:type="spellEnd"/>
      <w:r w:rsidR="00BB6EEC" w:rsidRPr="00EF3849">
        <w:rPr>
          <w:rFonts w:ascii="Times New Roman" w:hAnsi="Times New Roman" w:cs="Times New Roman"/>
          <w:sz w:val="24"/>
          <w:szCs w:val="24"/>
          <w:highlight w:val="yellow"/>
        </w:rPr>
        <w:t xml:space="preserve"> deposited in the nickel layer were investigated</w:t>
      </w:r>
      <w:r w:rsidR="00660A32" w:rsidRPr="00EF3849">
        <w:rPr>
          <w:rFonts w:ascii="Times New Roman" w:hAnsi="Times New Roman" w:cs="Times New Roman"/>
          <w:sz w:val="24"/>
          <w:szCs w:val="24"/>
          <w:highlight w:val="yellow"/>
        </w:rPr>
        <w:t xml:space="preserve"> in a </w:t>
      </w:r>
      <w:proofErr w:type="spellStart"/>
      <w:r w:rsidR="00660A32" w:rsidRPr="00EF3849">
        <w:rPr>
          <w:rFonts w:ascii="Times New Roman" w:hAnsi="Times New Roman" w:cs="Times New Roman"/>
          <w:sz w:val="24"/>
          <w:szCs w:val="24"/>
          <w:highlight w:val="yellow"/>
        </w:rPr>
        <w:t>sulfamate</w:t>
      </w:r>
      <w:proofErr w:type="spellEnd"/>
      <w:r w:rsidR="00660A32" w:rsidRPr="00EF3849">
        <w:rPr>
          <w:rFonts w:ascii="Times New Roman" w:hAnsi="Times New Roman" w:cs="Times New Roman"/>
          <w:sz w:val="24"/>
          <w:szCs w:val="24"/>
          <w:highlight w:val="yellow"/>
        </w:rPr>
        <w:t xml:space="preserve"> bath</w:t>
      </w:r>
      <w:r w:rsidR="00EF3849">
        <w:rPr>
          <w:rFonts w:ascii="Times New Roman" w:hAnsi="Times New Roman" w:cs="Times New Roman"/>
          <w:sz w:val="24"/>
          <w:szCs w:val="24"/>
          <w:highlight w:val="yellow"/>
        </w:rPr>
        <w:t xml:space="preserve"> at a </w:t>
      </w:r>
      <w:r w:rsidR="00EF3849" w:rsidRPr="00EF3849">
        <w:rPr>
          <w:rFonts w:ascii="Times New Roman" w:hAnsi="Times New Roman" w:cs="Times New Roman"/>
          <w:sz w:val="24"/>
          <w:szCs w:val="24"/>
          <w:highlight w:val="yellow"/>
        </w:rPr>
        <w:t>pH of 4.0 and a temperature</w:t>
      </w:r>
      <w:r w:rsidR="00746D2A">
        <w:rPr>
          <w:rFonts w:ascii="Times New Roman" w:hAnsi="Times New Roman" w:cs="Times New Roman"/>
          <w:sz w:val="24"/>
          <w:szCs w:val="24"/>
          <w:highlight w:val="yellow"/>
        </w:rPr>
        <w:t xml:space="preserve"> of </w:t>
      </w:r>
      <w:r w:rsidR="00EF3849" w:rsidRPr="00EF3849">
        <w:rPr>
          <w:rFonts w:ascii="Times New Roman" w:hAnsi="Times New Roman" w:cs="Times New Roman"/>
          <w:sz w:val="24"/>
          <w:szCs w:val="24"/>
          <w:highlight w:val="yellow"/>
        </w:rPr>
        <w:t>5</w:t>
      </w:r>
      <w:r w:rsidR="00746D2A">
        <w:rPr>
          <w:rFonts w:ascii="Times New Roman" w:hAnsi="Times New Roman" w:cs="Times New Roman"/>
          <w:sz w:val="24"/>
          <w:szCs w:val="24"/>
          <w:highlight w:val="yellow"/>
        </w:rPr>
        <w:t>0</w:t>
      </w:r>
      <w:r w:rsidR="00EF3849" w:rsidRPr="00EF3849">
        <w:rPr>
          <w:rFonts w:ascii="Times New Roman" w:hAnsi="Times New Roman" w:cs="Times New Roman"/>
          <w:sz w:val="24"/>
          <w:szCs w:val="24"/>
          <w:highlight w:val="yellow"/>
        </w:rPr>
        <w:t xml:space="preserve"> </w:t>
      </w:r>
      <w:r w:rsidR="00EF3849" w:rsidRPr="00EF3849">
        <w:rPr>
          <w:rFonts w:ascii="Times New Roman" w:hAnsi="Times New Roman" w:cs="Times New Roman"/>
          <w:sz w:val="24"/>
          <w:szCs w:val="24"/>
          <w:highlight w:val="yellow"/>
          <w:vertAlign w:val="superscript"/>
        </w:rPr>
        <w:t>o</w:t>
      </w:r>
      <w:r w:rsidR="00EF3849" w:rsidRPr="00EF3849">
        <w:rPr>
          <w:rFonts w:ascii="Times New Roman" w:hAnsi="Times New Roman" w:cs="Times New Roman"/>
          <w:sz w:val="24"/>
          <w:szCs w:val="24"/>
          <w:highlight w:val="yellow"/>
        </w:rPr>
        <w:t>C</w:t>
      </w:r>
      <w:r w:rsidR="00625695">
        <w:rPr>
          <w:rFonts w:ascii="Times New Roman" w:hAnsi="Times New Roman" w:cs="Times New Roman"/>
          <w:sz w:val="24"/>
          <w:szCs w:val="24"/>
          <w:highlight w:val="yellow"/>
        </w:rPr>
        <w:t xml:space="preserve"> </w:t>
      </w:r>
      <w:r w:rsidR="00030E37">
        <w:rPr>
          <w:rFonts w:ascii="Times New Roman" w:hAnsi="Times New Roman" w:cs="Times New Roman"/>
          <w:sz w:val="24"/>
          <w:szCs w:val="24"/>
          <w:highlight w:val="yellow"/>
        </w:rPr>
        <w:t xml:space="preserve">[21] </w:t>
      </w:r>
      <w:r w:rsidR="00625695">
        <w:rPr>
          <w:rFonts w:ascii="Times New Roman" w:hAnsi="Times New Roman" w:cs="Times New Roman"/>
          <w:sz w:val="24"/>
          <w:szCs w:val="24"/>
          <w:highlight w:val="yellow"/>
        </w:rPr>
        <w:t xml:space="preserve">although the </w:t>
      </w:r>
      <w:r w:rsidR="00030E37">
        <w:rPr>
          <w:rFonts w:ascii="Times New Roman" w:hAnsi="Times New Roman" w:cs="Times New Roman"/>
          <w:sz w:val="24"/>
          <w:szCs w:val="24"/>
          <w:highlight w:val="yellow"/>
        </w:rPr>
        <w:t>quantitative rationale</w:t>
      </w:r>
      <w:r w:rsidR="00625695">
        <w:rPr>
          <w:rFonts w:ascii="Times New Roman" w:hAnsi="Times New Roman" w:cs="Times New Roman"/>
          <w:sz w:val="24"/>
          <w:szCs w:val="24"/>
          <w:highlight w:val="yellow"/>
        </w:rPr>
        <w:t xml:space="preserve"> for controlling the particle content in the deposit was unclear</w:t>
      </w:r>
      <w:r w:rsidR="00BB6EEC" w:rsidRPr="00EF3849">
        <w:rPr>
          <w:rFonts w:ascii="Times New Roman" w:hAnsi="Times New Roman" w:cs="Times New Roman"/>
          <w:sz w:val="24"/>
          <w:szCs w:val="24"/>
          <w:highlight w:val="yellow"/>
        </w:rPr>
        <w:t xml:space="preserve">. </w:t>
      </w:r>
      <w:r w:rsidR="007B2325">
        <w:rPr>
          <w:rFonts w:ascii="Times New Roman" w:hAnsi="Times New Roman" w:cs="Times New Roman"/>
          <w:sz w:val="24"/>
          <w:szCs w:val="24"/>
          <w:highlight w:val="yellow"/>
        </w:rPr>
        <w:t xml:space="preserve">Both stirring speed and current density affected </w:t>
      </w:r>
      <w:proofErr w:type="spellStart"/>
      <w:r w:rsidR="007B2325">
        <w:rPr>
          <w:rFonts w:ascii="Times New Roman" w:hAnsi="Times New Roman" w:cs="Times New Roman"/>
          <w:sz w:val="24"/>
          <w:szCs w:val="24"/>
          <w:highlight w:val="yellow"/>
        </w:rPr>
        <w:t>SiC</w:t>
      </w:r>
      <w:proofErr w:type="spellEnd"/>
      <w:r w:rsidR="007B2325">
        <w:rPr>
          <w:rFonts w:ascii="Times New Roman" w:hAnsi="Times New Roman" w:cs="Times New Roman"/>
          <w:sz w:val="24"/>
          <w:szCs w:val="24"/>
          <w:highlight w:val="yellow"/>
        </w:rPr>
        <w:t xml:space="preserve"> content in the deposit. </w:t>
      </w:r>
      <w:r w:rsidR="00AC2056" w:rsidRPr="00EF3849">
        <w:rPr>
          <w:rFonts w:ascii="Times New Roman" w:hAnsi="Times New Roman" w:cs="Times New Roman"/>
          <w:sz w:val="24"/>
          <w:szCs w:val="24"/>
          <w:highlight w:val="yellow"/>
        </w:rPr>
        <w:t>A bath particle loading of 50 g dm</w:t>
      </w:r>
      <w:r w:rsidR="00AC2056" w:rsidRPr="00EF3849">
        <w:rPr>
          <w:rFonts w:ascii="Times New Roman" w:hAnsi="Times New Roman" w:cs="Times New Roman"/>
          <w:sz w:val="24"/>
          <w:szCs w:val="24"/>
          <w:highlight w:val="yellow"/>
          <w:vertAlign w:val="superscript"/>
        </w:rPr>
        <w:t>-3</w:t>
      </w:r>
      <w:r w:rsidR="00AC2056" w:rsidRPr="00EF3849">
        <w:rPr>
          <w:rFonts w:ascii="Times New Roman" w:hAnsi="Times New Roman" w:cs="Times New Roman"/>
          <w:sz w:val="24"/>
          <w:szCs w:val="24"/>
          <w:highlight w:val="yellow"/>
        </w:rPr>
        <w:t xml:space="preserve"> was used, with a stirring speed of 500 rpm. Ni–</w:t>
      </w:r>
      <w:proofErr w:type="spellStart"/>
      <w:r w:rsidR="00AC2056" w:rsidRPr="00EF3849">
        <w:rPr>
          <w:rFonts w:ascii="Times New Roman" w:hAnsi="Times New Roman" w:cs="Times New Roman"/>
          <w:sz w:val="24"/>
          <w:szCs w:val="24"/>
          <w:highlight w:val="yellow"/>
        </w:rPr>
        <w:t>SiC</w:t>
      </w:r>
      <w:proofErr w:type="spellEnd"/>
      <w:r w:rsidR="00AC2056" w:rsidRPr="00EF3849">
        <w:rPr>
          <w:rFonts w:ascii="Times New Roman" w:hAnsi="Times New Roman" w:cs="Times New Roman"/>
          <w:sz w:val="24"/>
          <w:szCs w:val="24"/>
          <w:highlight w:val="yellow"/>
        </w:rPr>
        <w:t xml:space="preserve"> composite layers having a </w:t>
      </w:r>
      <w:proofErr w:type="spellStart"/>
      <w:r w:rsidR="00AC2056" w:rsidRPr="00EF3849">
        <w:rPr>
          <w:rFonts w:ascii="Times New Roman" w:hAnsi="Times New Roman" w:cs="Times New Roman"/>
          <w:sz w:val="24"/>
          <w:szCs w:val="24"/>
          <w:highlight w:val="yellow"/>
        </w:rPr>
        <w:t>SiC</w:t>
      </w:r>
      <w:proofErr w:type="spellEnd"/>
      <w:r w:rsidR="00AC2056" w:rsidRPr="00EF3849">
        <w:rPr>
          <w:rFonts w:ascii="Times New Roman" w:hAnsi="Times New Roman" w:cs="Times New Roman"/>
          <w:sz w:val="24"/>
          <w:szCs w:val="24"/>
          <w:highlight w:val="yellow"/>
        </w:rPr>
        <w:t xml:space="preserve"> particle size of 14.0 </w:t>
      </w:r>
      <w:r w:rsidR="00AC2056" w:rsidRPr="00EF3849">
        <w:rPr>
          <w:rFonts w:ascii="Symbol" w:hAnsi="Symbol" w:cs="Times New Roman"/>
          <w:sz w:val="24"/>
          <w:szCs w:val="24"/>
          <w:highlight w:val="yellow"/>
        </w:rPr>
        <w:t></w:t>
      </w:r>
      <w:r w:rsidR="00AC2056" w:rsidRPr="00EF3849">
        <w:rPr>
          <w:rFonts w:ascii="Times New Roman" w:hAnsi="Times New Roman" w:cs="Times New Roman"/>
          <w:sz w:val="24"/>
          <w:szCs w:val="24"/>
          <w:highlight w:val="yellow"/>
        </w:rPr>
        <w:t xml:space="preserve">m were produced. </w:t>
      </w:r>
      <w:r w:rsidR="00BB6EEC" w:rsidRPr="00EF3849">
        <w:rPr>
          <w:rFonts w:ascii="Times New Roman" w:hAnsi="Times New Roman" w:cs="Times New Roman"/>
          <w:sz w:val="24"/>
          <w:szCs w:val="24"/>
          <w:highlight w:val="yellow"/>
        </w:rPr>
        <w:t>By manipulating the current density and the plating time, bilayer Ni–</w:t>
      </w:r>
      <w:proofErr w:type="spellStart"/>
      <w:r w:rsidR="00BB6EEC" w:rsidRPr="00EF3849">
        <w:rPr>
          <w:rFonts w:ascii="Times New Roman" w:hAnsi="Times New Roman" w:cs="Times New Roman"/>
          <w:sz w:val="24"/>
          <w:szCs w:val="24"/>
          <w:highlight w:val="yellow"/>
        </w:rPr>
        <w:t>SiC</w:t>
      </w:r>
      <w:proofErr w:type="spellEnd"/>
      <w:r w:rsidR="00BB6EEC" w:rsidRPr="00EF3849">
        <w:rPr>
          <w:rFonts w:ascii="Times New Roman" w:hAnsi="Times New Roman" w:cs="Times New Roman"/>
          <w:sz w:val="24"/>
          <w:szCs w:val="24"/>
          <w:highlight w:val="yellow"/>
        </w:rPr>
        <w:t xml:space="preserve"> composite coatings </w:t>
      </w:r>
      <w:r w:rsidR="000C6929" w:rsidRPr="00EF3849">
        <w:rPr>
          <w:rFonts w:ascii="Times New Roman" w:hAnsi="Times New Roman" w:cs="Times New Roman"/>
          <w:sz w:val="24"/>
          <w:szCs w:val="24"/>
          <w:highlight w:val="yellow"/>
        </w:rPr>
        <w:t xml:space="preserve">containing low and higher </w:t>
      </w:r>
      <w:proofErr w:type="spellStart"/>
      <w:r w:rsidR="000C6929" w:rsidRPr="00EF3849">
        <w:rPr>
          <w:rFonts w:ascii="Times New Roman" w:hAnsi="Times New Roman" w:cs="Times New Roman"/>
          <w:sz w:val="24"/>
          <w:szCs w:val="24"/>
          <w:highlight w:val="yellow"/>
        </w:rPr>
        <w:t>SiC</w:t>
      </w:r>
      <w:proofErr w:type="spellEnd"/>
      <w:r w:rsidR="000C6929" w:rsidRPr="00EF3849">
        <w:rPr>
          <w:rFonts w:ascii="Times New Roman" w:hAnsi="Times New Roman" w:cs="Times New Roman"/>
          <w:sz w:val="24"/>
          <w:szCs w:val="24"/>
          <w:highlight w:val="yellow"/>
        </w:rPr>
        <w:t xml:space="preserve"> content </w:t>
      </w:r>
      <w:r w:rsidR="00BB6EEC" w:rsidRPr="00EF3849">
        <w:rPr>
          <w:rFonts w:ascii="Times New Roman" w:hAnsi="Times New Roman" w:cs="Times New Roman"/>
          <w:sz w:val="24"/>
          <w:szCs w:val="24"/>
          <w:highlight w:val="yellow"/>
        </w:rPr>
        <w:t>were produced</w:t>
      </w:r>
      <w:r w:rsidR="00EF3849">
        <w:rPr>
          <w:rFonts w:ascii="Times New Roman" w:hAnsi="Times New Roman" w:cs="Times New Roman"/>
          <w:sz w:val="24"/>
          <w:szCs w:val="24"/>
          <w:highlight w:val="yellow"/>
        </w:rPr>
        <w:t>.</w:t>
      </w:r>
      <w:r w:rsidR="00AC2056" w:rsidRPr="00EF3849">
        <w:rPr>
          <w:rFonts w:ascii="Times New Roman" w:hAnsi="Times New Roman" w:cs="Times New Roman"/>
          <w:sz w:val="24"/>
          <w:szCs w:val="24"/>
          <w:highlight w:val="yellow"/>
        </w:rPr>
        <w:t xml:space="preserve"> Th</w:t>
      </w:r>
      <w:r w:rsidR="00BB6EEC" w:rsidRPr="00EF3849">
        <w:rPr>
          <w:rFonts w:ascii="Times New Roman" w:hAnsi="Times New Roman" w:cs="Times New Roman"/>
          <w:sz w:val="24"/>
          <w:szCs w:val="24"/>
          <w:highlight w:val="yellow"/>
        </w:rPr>
        <w:t>eir mechanical properties were evaluated by micro-indentation hardness tests</w:t>
      </w:r>
      <w:r w:rsidR="00E75608" w:rsidRPr="00EF3849">
        <w:rPr>
          <w:rFonts w:ascii="Times New Roman" w:hAnsi="Times New Roman" w:cs="Times New Roman"/>
          <w:sz w:val="24"/>
          <w:szCs w:val="24"/>
          <w:highlight w:val="yellow"/>
        </w:rPr>
        <w:t>.</w:t>
      </w:r>
      <w:r w:rsidR="000D3C1D" w:rsidRPr="00EF3849">
        <w:rPr>
          <w:rFonts w:ascii="Times New Roman" w:hAnsi="Times New Roman" w:cs="Times New Roman"/>
          <w:sz w:val="24"/>
          <w:szCs w:val="24"/>
          <w:highlight w:val="yellow"/>
        </w:rPr>
        <w:t xml:space="preserve"> </w:t>
      </w:r>
      <w:r w:rsidR="000C6929" w:rsidRPr="00EF3849">
        <w:rPr>
          <w:rFonts w:ascii="Times New Roman" w:hAnsi="Times New Roman" w:cs="Times New Roman"/>
          <w:sz w:val="24"/>
          <w:szCs w:val="24"/>
          <w:highlight w:val="yellow"/>
        </w:rPr>
        <w:t>A Ni–</w:t>
      </w:r>
      <w:proofErr w:type="spellStart"/>
      <w:r w:rsidR="000C6929" w:rsidRPr="00EF3849">
        <w:rPr>
          <w:rFonts w:ascii="Times New Roman" w:hAnsi="Times New Roman" w:cs="Times New Roman"/>
          <w:sz w:val="24"/>
          <w:szCs w:val="24"/>
          <w:highlight w:val="yellow"/>
        </w:rPr>
        <w:t>SiC</w:t>
      </w:r>
      <w:proofErr w:type="spellEnd"/>
      <w:r w:rsidR="000C6929" w:rsidRPr="00EF3849">
        <w:rPr>
          <w:rFonts w:ascii="Times New Roman" w:hAnsi="Times New Roman" w:cs="Times New Roman"/>
          <w:sz w:val="24"/>
          <w:szCs w:val="24"/>
          <w:highlight w:val="yellow"/>
        </w:rPr>
        <w:t xml:space="preserve"> layer with a low</w:t>
      </w:r>
      <w:r w:rsidR="00AC2056" w:rsidRPr="00EF3849">
        <w:rPr>
          <w:rFonts w:ascii="Times New Roman" w:hAnsi="Times New Roman" w:cs="Times New Roman"/>
          <w:sz w:val="24"/>
          <w:szCs w:val="24"/>
          <w:highlight w:val="yellow"/>
        </w:rPr>
        <w:t xml:space="preserve">, typically </w:t>
      </w:r>
      <w:r w:rsidR="005C0D91">
        <w:rPr>
          <w:rFonts w:ascii="Times New Roman" w:hAnsi="Times New Roman" w:cs="Times New Roman"/>
          <w:sz w:val="24"/>
          <w:szCs w:val="24"/>
          <w:highlight w:val="yellow"/>
        </w:rPr>
        <w:t>&lt;</w:t>
      </w:r>
      <w:r w:rsidR="005C0D91" w:rsidRPr="005C0D91">
        <w:rPr>
          <w:rFonts w:ascii="Times New Roman" w:hAnsi="Times New Roman" w:cs="Times New Roman"/>
          <w:sz w:val="24"/>
          <w:szCs w:val="24"/>
          <w:highlight w:val="yellow"/>
        </w:rPr>
        <w:t>5.4</w:t>
      </w:r>
      <w:r w:rsidR="000C6929" w:rsidRPr="005C0D91">
        <w:rPr>
          <w:rFonts w:ascii="Times New Roman" w:hAnsi="Times New Roman" w:cs="Times New Roman"/>
          <w:sz w:val="24"/>
          <w:szCs w:val="24"/>
          <w:highlight w:val="yellow"/>
        </w:rPr>
        <w:t xml:space="preserve"> </w:t>
      </w:r>
      <w:r w:rsidR="000C6929" w:rsidRPr="00EF3849">
        <w:rPr>
          <w:rFonts w:ascii="Times New Roman" w:hAnsi="Times New Roman" w:cs="Times New Roman"/>
          <w:sz w:val="24"/>
          <w:szCs w:val="24"/>
          <w:highlight w:val="yellow"/>
        </w:rPr>
        <w:t xml:space="preserve">vol.% of </w:t>
      </w:r>
      <w:proofErr w:type="spellStart"/>
      <w:r w:rsidR="000C6929" w:rsidRPr="00EF3849">
        <w:rPr>
          <w:rFonts w:ascii="Times New Roman" w:hAnsi="Times New Roman" w:cs="Times New Roman"/>
          <w:sz w:val="24"/>
          <w:szCs w:val="24"/>
          <w:highlight w:val="yellow"/>
        </w:rPr>
        <w:t>SiC</w:t>
      </w:r>
      <w:proofErr w:type="spellEnd"/>
      <w:r w:rsidR="00AC2056" w:rsidRPr="00EF3849">
        <w:rPr>
          <w:rFonts w:ascii="Times New Roman" w:hAnsi="Times New Roman" w:cs="Times New Roman"/>
          <w:sz w:val="24"/>
          <w:szCs w:val="24"/>
          <w:highlight w:val="yellow"/>
        </w:rPr>
        <w:t>,</w:t>
      </w:r>
      <w:r w:rsidR="000C6929" w:rsidRPr="00EF3849">
        <w:rPr>
          <w:rFonts w:ascii="Times New Roman" w:hAnsi="Times New Roman" w:cs="Times New Roman"/>
          <w:sz w:val="24"/>
          <w:szCs w:val="24"/>
          <w:highlight w:val="yellow"/>
        </w:rPr>
        <w:t xml:space="preserve"> was obtained </w:t>
      </w:r>
      <w:r w:rsidR="00AC2056" w:rsidRPr="00EF3849">
        <w:rPr>
          <w:rFonts w:ascii="Times New Roman" w:hAnsi="Times New Roman" w:cs="Times New Roman"/>
          <w:sz w:val="24"/>
          <w:szCs w:val="24"/>
          <w:highlight w:val="yellow"/>
        </w:rPr>
        <w:t xml:space="preserve">by plating for 30 minutes at a current density of </w:t>
      </w:r>
      <w:r w:rsidR="00083717">
        <w:rPr>
          <w:rFonts w:ascii="Times New Roman" w:hAnsi="Times New Roman" w:cs="Times New Roman"/>
          <w:sz w:val="24"/>
          <w:szCs w:val="24"/>
          <w:highlight w:val="yellow"/>
        </w:rPr>
        <w:t>10</w:t>
      </w:r>
      <w:r w:rsidR="00AC2056" w:rsidRPr="00EF3849">
        <w:rPr>
          <w:rFonts w:ascii="Times New Roman" w:hAnsi="Times New Roman" w:cs="Times New Roman"/>
          <w:sz w:val="24"/>
          <w:szCs w:val="24"/>
          <w:highlight w:val="yellow"/>
        </w:rPr>
        <w:t xml:space="preserve"> A dm</w:t>
      </w:r>
      <w:r w:rsidR="00AC2056" w:rsidRPr="00EF3849">
        <w:rPr>
          <w:rFonts w:ascii="Times New Roman" w:hAnsi="Times New Roman" w:cs="Times New Roman"/>
          <w:sz w:val="24"/>
          <w:szCs w:val="24"/>
          <w:highlight w:val="yellow"/>
          <w:vertAlign w:val="superscript"/>
        </w:rPr>
        <w:t>-2</w:t>
      </w:r>
      <w:r w:rsidR="00AC2056" w:rsidRPr="00EF3849">
        <w:rPr>
          <w:rFonts w:ascii="Times New Roman" w:hAnsi="Times New Roman" w:cs="Times New Roman"/>
          <w:sz w:val="24"/>
          <w:szCs w:val="24"/>
          <w:highlight w:val="yellow"/>
        </w:rPr>
        <w:t>.</w:t>
      </w:r>
      <w:r w:rsidR="000C6929" w:rsidRPr="00EF3849">
        <w:rPr>
          <w:rFonts w:ascii="Times New Roman" w:hAnsi="Times New Roman" w:cs="Times New Roman"/>
          <w:sz w:val="24"/>
          <w:szCs w:val="24"/>
          <w:highlight w:val="yellow"/>
        </w:rPr>
        <w:t xml:space="preserve"> A Ni–</w:t>
      </w:r>
      <w:proofErr w:type="spellStart"/>
      <w:r w:rsidR="000C6929" w:rsidRPr="00EF3849">
        <w:rPr>
          <w:rFonts w:ascii="Times New Roman" w:hAnsi="Times New Roman" w:cs="Times New Roman"/>
          <w:sz w:val="24"/>
          <w:szCs w:val="24"/>
          <w:highlight w:val="yellow"/>
        </w:rPr>
        <w:t>SiC</w:t>
      </w:r>
      <w:proofErr w:type="spellEnd"/>
      <w:r w:rsidR="000C6929" w:rsidRPr="00EF3849">
        <w:rPr>
          <w:rFonts w:ascii="Times New Roman" w:hAnsi="Times New Roman" w:cs="Times New Roman"/>
          <w:sz w:val="24"/>
          <w:szCs w:val="24"/>
          <w:highlight w:val="yellow"/>
        </w:rPr>
        <w:t xml:space="preserve"> layer with a high</w:t>
      </w:r>
      <w:r w:rsidR="00AC2056" w:rsidRPr="00EF3849">
        <w:rPr>
          <w:rFonts w:ascii="Times New Roman" w:hAnsi="Times New Roman" w:cs="Times New Roman"/>
          <w:sz w:val="24"/>
          <w:szCs w:val="24"/>
          <w:highlight w:val="yellow"/>
        </w:rPr>
        <w:t>er</w:t>
      </w:r>
      <w:r w:rsidR="000C6929" w:rsidRPr="00EF3849">
        <w:rPr>
          <w:rFonts w:ascii="Times New Roman" w:hAnsi="Times New Roman" w:cs="Times New Roman"/>
          <w:sz w:val="24"/>
          <w:szCs w:val="24"/>
          <w:highlight w:val="yellow"/>
        </w:rPr>
        <w:t xml:space="preserve"> </w:t>
      </w:r>
      <w:proofErr w:type="spellStart"/>
      <w:r w:rsidR="000C6929" w:rsidRPr="00EF3849">
        <w:rPr>
          <w:rFonts w:ascii="Times New Roman" w:hAnsi="Times New Roman" w:cs="Times New Roman"/>
          <w:sz w:val="24"/>
          <w:szCs w:val="24"/>
          <w:highlight w:val="yellow"/>
        </w:rPr>
        <w:t>SiC</w:t>
      </w:r>
      <w:proofErr w:type="spellEnd"/>
      <w:r w:rsidR="000C6929" w:rsidRPr="00EF3849">
        <w:rPr>
          <w:rFonts w:ascii="Times New Roman" w:hAnsi="Times New Roman" w:cs="Times New Roman"/>
          <w:sz w:val="24"/>
          <w:szCs w:val="24"/>
          <w:highlight w:val="yellow"/>
        </w:rPr>
        <w:t xml:space="preserve"> content</w:t>
      </w:r>
      <w:r w:rsidR="00AC2056" w:rsidRPr="00EF3849">
        <w:rPr>
          <w:rFonts w:ascii="Times New Roman" w:hAnsi="Times New Roman" w:cs="Times New Roman"/>
          <w:sz w:val="24"/>
          <w:szCs w:val="24"/>
          <w:highlight w:val="yellow"/>
        </w:rPr>
        <w:t xml:space="preserve">, </w:t>
      </w:r>
      <w:r w:rsidR="005C0D91">
        <w:rPr>
          <w:rFonts w:ascii="Times New Roman" w:hAnsi="Times New Roman" w:cs="Times New Roman"/>
          <w:sz w:val="24"/>
          <w:szCs w:val="24"/>
          <w:highlight w:val="yellow"/>
        </w:rPr>
        <w:t>&lt;</w:t>
      </w:r>
      <w:r w:rsidR="005C0D91" w:rsidRPr="005C0D91">
        <w:rPr>
          <w:rFonts w:ascii="Times New Roman" w:hAnsi="Times New Roman" w:cs="Times New Roman"/>
          <w:sz w:val="24"/>
          <w:szCs w:val="24"/>
          <w:highlight w:val="yellow"/>
        </w:rPr>
        <w:t xml:space="preserve">24.6 </w:t>
      </w:r>
      <w:r w:rsidR="00AC2056" w:rsidRPr="00EF3849">
        <w:rPr>
          <w:rFonts w:ascii="Times New Roman" w:hAnsi="Times New Roman" w:cs="Times New Roman"/>
          <w:sz w:val="24"/>
          <w:szCs w:val="24"/>
          <w:highlight w:val="yellow"/>
        </w:rPr>
        <w:t>vol</w:t>
      </w:r>
      <w:proofErr w:type="gramStart"/>
      <w:r w:rsidR="00AC2056" w:rsidRPr="00EF3849">
        <w:rPr>
          <w:rFonts w:ascii="Times New Roman" w:hAnsi="Times New Roman" w:cs="Times New Roman"/>
          <w:sz w:val="24"/>
          <w:szCs w:val="24"/>
          <w:highlight w:val="yellow"/>
        </w:rPr>
        <w:t>.%</w:t>
      </w:r>
      <w:proofErr w:type="gramEnd"/>
      <w:r w:rsidR="00AC2056" w:rsidRPr="00EF3849">
        <w:rPr>
          <w:rFonts w:ascii="Times New Roman" w:hAnsi="Times New Roman" w:cs="Times New Roman"/>
          <w:sz w:val="24"/>
          <w:szCs w:val="24"/>
          <w:highlight w:val="yellow"/>
        </w:rPr>
        <w:t xml:space="preserve"> of </w:t>
      </w:r>
      <w:proofErr w:type="spellStart"/>
      <w:r w:rsidR="00AC2056" w:rsidRPr="00EF3849">
        <w:rPr>
          <w:rFonts w:ascii="Times New Roman" w:hAnsi="Times New Roman" w:cs="Times New Roman"/>
          <w:sz w:val="24"/>
          <w:szCs w:val="24"/>
          <w:highlight w:val="yellow"/>
        </w:rPr>
        <w:t>SiC</w:t>
      </w:r>
      <w:proofErr w:type="spellEnd"/>
      <w:r w:rsidR="00AC2056" w:rsidRPr="00EF3849">
        <w:rPr>
          <w:rFonts w:ascii="Times New Roman" w:hAnsi="Times New Roman" w:cs="Times New Roman"/>
          <w:sz w:val="24"/>
          <w:szCs w:val="24"/>
          <w:highlight w:val="yellow"/>
        </w:rPr>
        <w:t xml:space="preserve"> </w:t>
      </w:r>
      <w:r w:rsidR="000C6929" w:rsidRPr="00EF3849">
        <w:rPr>
          <w:rFonts w:ascii="Times New Roman" w:hAnsi="Times New Roman" w:cs="Times New Roman"/>
          <w:sz w:val="24"/>
          <w:szCs w:val="24"/>
          <w:highlight w:val="yellow"/>
        </w:rPr>
        <w:t xml:space="preserve">could be achieved by plating </w:t>
      </w:r>
      <w:r w:rsidR="00083717">
        <w:rPr>
          <w:rFonts w:ascii="Times New Roman" w:hAnsi="Times New Roman" w:cs="Times New Roman"/>
          <w:sz w:val="24"/>
          <w:szCs w:val="24"/>
          <w:highlight w:val="yellow"/>
        </w:rPr>
        <w:t>at 1</w:t>
      </w:r>
      <w:r w:rsidR="00AC2056" w:rsidRPr="00EF3849">
        <w:rPr>
          <w:rFonts w:ascii="Times New Roman" w:hAnsi="Times New Roman" w:cs="Times New Roman"/>
          <w:sz w:val="24"/>
          <w:szCs w:val="24"/>
          <w:highlight w:val="yellow"/>
        </w:rPr>
        <w:t xml:space="preserve"> A dm</w:t>
      </w:r>
      <w:r w:rsidR="00AC2056" w:rsidRPr="00EF3849">
        <w:rPr>
          <w:rFonts w:ascii="Times New Roman" w:hAnsi="Times New Roman" w:cs="Times New Roman"/>
          <w:sz w:val="24"/>
          <w:szCs w:val="24"/>
          <w:highlight w:val="yellow"/>
          <w:vertAlign w:val="superscript"/>
        </w:rPr>
        <w:t>-2</w:t>
      </w:r>
      <w:r w:rsidR="00AC2056" w:rsidRPr="00EF3849">
        <w:rPr>
          <w:rFonts w:ascii="Times New Roman" w:hAnsi="Times New Roman" w:cs="Times New Roman"/>
          <w:sz w:val="24"/>
          <w:szCs w:val="24"/>
          <w:highlight w:val="yellow"/>
        </w:rPr>
        <w:t xml:space="preserve"> </w:t>
      </w:r>
      <w:r w:rsidR="000C6929" w:rsidRPr="00EF3849">
        <w:rPr>
          <w:rFonts w:ascii="Times New Roman" w:hAnsi="Times New Roman" w:cs="Times New Roman"/>
          <w:sz w:val="24"/>
          <w:szCs w:val="24"/>
          <w:highlight w:val="yellow"/>
        </w:rPr>
        <w:t>for 5 hours</w:t>
      </w:r>
      <w:r w:rsidR="00AC2056" w:rsidRPr="00EF3849">
        <w:rPr>
          <w:rFonts w:ascii="Times New Roman" w:hAnsi="Times New Roman" w:cs="Times New Roman"/>
          <w:sz w:val="24"/>
          <w:szCs w:val="24"/>
          <w:highlight w:val="yellow"/>
        </w:rPr>
        <w:t xml:space="preserve">. </w:t>
      </w:r>
      <w:r w:rsidR="000C6929" w:rsidRPr="00EF3849">
        <w:rPr>
          <w:rFonts w:ascii="Times New Roman" w:hAnsi="Times New Roman" w:cs="Times New Roman"/>
          <w:sz w:val="20"/>
          <w:szCs w:val="20"/>
          <w:highlight w:val="yellow"/>
        </w:rPr>
        <w:t>T</w:t>
      </w:r>
      <w:r w:rsidR="000D3C1D" w:rsidRPr="00EF3849">
        <w:rPr>
          <w:rFonts w:ascii="Times New Roman" w:hAnsi="Times New Roman" w:cs="Times New Roman"/>
          <w:sz w:val="24"/>
          <w:szCs w:val="24"/>
          <w:highlight w:val="yellow"/>
        </w:rPr>
        <w:t xml:space="preserve">he effect of particle size, particle level, bath pH, temperature, current density and </w:t>
      </w:r>
      <w:r w:rsidR="000D3C1D" w:rsidRPr="00EF3849">
        <w:rPr>
          <w:rFonts w:ascii="Times New Roman" w:hAnsi="Times New Roman" w:cs="Times New Roman"/>
          <w:sz w:val="24"/>
          <w:szCs w:val="24"/>
          <w:highlight w:val="yellow"/>
        </w:rPr>
        <w:lastRenderedPageBreak/>
        <w:t xml:space="preserve">stirring rate on the amount of </w:t>
      </w:r>
      <w:proofErr w:type="spellStart"/>
      <w:r w:rsidR="000D3C1D" w:rsidRPr="00EF3849">
        <w:rPr>
          <w:rFonts w:ascii="Times New Roman" w:hAnsi="Times New Roman" w:cs="Times New Roman"/>
          <w:sz w:val="24"/>
          <w:szCs w:val="24"/>
          <w:highlight w:val="yellow"/>
        </w:rPr>
        <w:t>SiC</w:t>
      </w:r>
      <w:proofErr w:type="spellEnd"/>
      <w:r w:rsidR="000D3C1D" w:rsidRPr="00EF3849">
        <w:rPr>
          <w:rFonts w:ascii="Times New Roman" w:hAnsi="Times New Roman" w:cs="Times New Roman"/>
          <w:sz w:val="24"/>
          <w:szCs w:val="24"/>
          <w:highlight w:val="yellow"/>
        </w:rPr>
        <w:t xml:space="preserve"> deposited in the Ni layer were investigated. By controlling the current density and the plating time, bilayer Ni–</w:t>
      </w:r>
      <w:proofErr w:type="spellStart"/>
      <w:r w:rsidR="000D3C1D" w:rsidRPr="00EF3849">
        <w:rPr>
          <w:rFonts w:ascii="Times New Roman" w:hAnsi="Times New Roman" w:cs="Times New Roman"/>
          <w:sz w:val="24"/>
          <w:szCs w:val="24"/>
          <w:highlight w:val="yellow"/>
        </w:rPr>
        <w:t>SiC</w:t>
      </w:r>
      <w:proofErr w:type="spellEnd"/>
      <w:r w:rsidR="000D3C1D" w:rsidRPr="00EF3849">
        <w:rPr>
          <w:rFonts w:ascii="Times New Roman" w:hAnsi="Times New Roman" w:cs="Times New Roman"/>
          <w:sz w:val="24"/>
          <w:szCs w:val="24"/>
          <w:highlight w:val="yellow"/>
        </w:rPr>
        <w:t xml:space="preserve"> composite coatings were produced and their mechanical properties were evaluated by micr</w:t>
      </w:r>
      <w:r w:rsidR="008A4B07" w:rsidRPr="00EF3849">
        <w:rPr>
          <w:rFonts w:ascii="Times New Roman" w:hAnsi="Times New Roman" w:cs="Times New Roman"/>
          <w:sz w:val="24"/>
          <w:szCs w:val="24"/>
          <w:highlight w:val="yellow"/>
        </w:rPr>
        <w:t>o-indentation hardness tests [21</w:t>
      </w:r>
      <w:r w:rsidR="000D3C1D" w:rsidRPr="00EF3849">
        <w:rPr>
          <w:rFonts w:ascii="Times New Roman" w:hAnsi="Times New Roman" w:cs="Times New Roman"/>
          <w:sz w:val="24"/>
          <w:szCs w:val="24"/>
          <w:highlight w:val="yellow"/>
        </w:rPr>
        <w:t>].</w:t>
      </w:r>
    </w:p>
    <w:p w:rsidR="008903AC" w:rsidRDefault="008903AC" w:rsidP="00BB6EEC">
      <w:pPr>
        <w:autoSpaceDE w:val="0"/>
        <w:autoSpaceDN w:val="0"/>
        <w:adjustRightInd w:val="0"/>
        <w:spacing w:after="0" w:line="480" w:lineRule="auto"/>
        <w:jc w:val="both"/>
        <w:rPr>
          <w:rFonts w:ascii="Times New Roman" w:hAnsi="Times New Roman" w:cs="Times New Roman"/>
          <w:sz w:val="24"/>
          <w:szCs w:val="24"/>
        </w:rPr>
      </w:pPr>
    </w:p>
    <w:p w:rsidR="00E75608" w:rsidRDefault="008903AC" w:rsidP="00A978EF">
      <w:pPr>
        <w:autoSpaceDE w:val="0"/>
        <w:autoSpaceDN w:val="0"/>
        <w:adjustRightInd w:val="0"/>
        <w:spacing w:after="0" w:line="480" w:lineRule="auto"/>
        <w:jc w:val="both"/>
        <w:rPr>
          <w:rFonts w:ascii="Times New Roman" w:hAnsi="Times New Roman" w:cs="Times New Roman"/>
          <w:sz w:val="24"/>
          <w:szCs w:val="24"/>
        </w:rPr>
      </w:pPr>
      <w:r w:rsidRPr="00E423DC">
        <w:rPr>
          <w:rFonts w:ascii="Times New Roman" w:hAnsi="Times New Roman" w:cs="Times New Roman"/>
          <w:sz w:val="24"/>
          <w:szCs w:val="24"/>
          <w:highlight w:val="yellow"/>
        </w:rPr>
        <w:t xml:space="preserve">One of the few </w:t>
      </w:r>
      <w:r w:rsidR="00E423DC" w:rsidRPr="00E423DC">
        <w:rPr>
          <w:rFonts w:ascii="Times New Roman" w:hAnsi="Times New Roman" w:cs="Times New Roman"/>
          <w:sz w:val="24"/>
          <w:szCs w:val="24"/>
          <w:highlight w:val="yellow"/>
        </w:rPr>
        <w:t>electrolyte</w:t>
      </w:r>
      <w:r w:rsidRPr="00E423DC">
        <w:rPr>
          <w:rFonts w:ascii="Times New Roman" w:hAnsi="Times New Roman" w:cs="Times New Roman"/>
          <w:sz w:val="24"/>
          <w:szCs w:val="24"/>
          <w:highlight w:val="yellow"/>
        </w:rPr>
        <w:t xml:space="preserve">s to compete with Watts nickel for specialised high speed electroplating or electroforming is </w:t>
      </w:r>
      <w:r w:rsidR="00E423DC" w:rsidRPr="00E423DC">
        <w:rPr>
          <w:rFonts w:ascii="Times New Roman" w:hAnsi="Times New Roman" w:cs="Times New Roman"/>
          <w:sz w:val="24"/>
          <w:szCs w:val="24"/>
          <w:highlight w:val="yellow"/>
        </w:rPr>
        <w:t xml:space="preserve">the </w:t>
      </w:r>
      <w:r w:rsidRPr="00E423DC">
        <w:rPr>
          <w:rFonts w:ascii="Times New Roman" w:hAnsi="Times New Roman" w:cs="Times New Roman"/>
          <w:sz w:val="24"/>
          <w:szCs w:val="24"/>
          <w:highlight w:val="yellow"/>
        </w:rPr>
        <w:t xml:space="preserve">nickel </w:t>
      </w:r>
      <w:proofErr w:type="spellStart"/>
      <w:r w:rsidRPr="00E423DC">
        <w:rPr>
          <w:rFonts w:ascii="Times New Roman" w:hAnsi="Times New Roman" w:cs="Times New Roman"/>
          <w:sz w:val="24"/>
          <w:szCs w:val="24"/>
          <w:highlight w:val="yellow"/>
        </w:rPr>
        <w:t>sulfamate</w:t>
      </w:r>
      <w:proofErr w:type="spellEnd"/>
      <w:r w:rsidR="00E423DC" w:rsidRPr="00E423DC">
        <w:rPr>
          <w:rFonts w:ascii="Times New Roman" w:hAnsi="Times New Roman" w:cs="Times New Roman"/>
          <w:sz w:val="24"/>
          <w:szCs w:val="24"/>
          <w:highlight w:val="yellow"/>
        </w:rPr>
        <w:t xml:space="preserve"> bath</w:t>
      </w:r>
      <w:r w:rsidRPr="00E423DC">
        <w:rPr>
          <w:rFonts w:ascii="Times New Roman" w:hAnsi="Times New Roman" w:cs="Times New Roman"/>
          <w:sz w:val="24"/>
          <w:szCs w:val="24"/>
          <w:highlight w:val="yellow"/>
        </w:rPr>
        <w:t>.</w:t>
      </w:r>
      <w:r>
        <w:rPr>
          <w:rFonts w:ascii="Times New Roman" w:hAnsi="Times New Roman" w:cs="Times New Roman"/>
          <w:sz w:val="24"/>
          <w:szCs w:val="24"/>
        </w:rPr>
        <w:t xml:space="preserve"> Nick</w:t>
      </w:r>
      <w:r w:rsidR="00A978EF">
        <w:rPr>
          <w:rFonts w:ascii="Times New Roman" w:hAnsi="Times New Roman" w:cs="Times New Roman"/>
          <w:sz w:val="24"/>
          <w:szCs w:val="24"/>
        </w:rPr>
        <w:t xml:space="preserve">el coatings containing included </w:t>
      </w:r>
      <w:proofErr w:type="gramStart"/>
      <w:r w:rsidR="00A3652D">
        <w:rPr>
          <w:rFonts w:ascii="Times New Roman" w:hAnsi="Times New Roman" w:cs="Times New Roman"/>
          <w:sz w:val="24"/>
          <w:szCs w:val="24"/>
        </w:rPr>
        <w:t>poly(</w:t>
      </w:r>
      <w:proofErr w:type="spellStart"/>
      <w:proofErr w:type="gramEnd"/>
      <w:r w:rsidR="00A3652D">
        <w:rPr>
          <w:rFonts w:ascii="Times New Roman" w:hAnsi="Times New Roman" w:cs="Times New Roman"/>
          <w:sz w:val="24"/>
          <w:szCs w:val="24"/>
        </w:rPr>
        <w:t>methylmethacrylate</w:t>
      </w:r>
      <w:proofErr w:type="spellEnd"/>
      <w:r w:rsidR="00A3652D">
        <w:rPr>
          <w:rFonts w:ascii="Times New Roman" w:hAnsi="Times New Roman" w:cs="Times New Roman"/>
          <w:sz w:val="24"/>
          <w:szCs w:val="24"/>
        </w:rPr>
        <w:t>)</w:t>
      </w:r>
      <w:r w:rsidR="00ED4FC1" w:rsidRPr="00B15F1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15F19">
        <w:rPr>
          <w:rFonts w:ascii="Times New Roman" w:hAnsi="Times New Roman" w:cs="Times New Roman"/>
          <w:sz w:val="24"/>
          <w:szCs w:val="24"/>
        </w:rPr>
        <w:t>Ni-PMMA</w:t>
      </w:r>
      <w:r>
        <w:rPr>
          <w:rFonts w:ascii="Times New Roman" w:hAnsi="Times New Roman" w:cs="Times New Roman"/>
          <w:sz w:val="24"/>
          <w:szCs w:val="24"/>
        </w:rPr>
        <w:t xml:space="preserve"> </w:t>
      </w:r>
      <w:r w:rsidR="00ED4FC1" w:rsidRPr="00B15F19">
        <w:rPr>
          <w:rFonts w:ascii="Times New Roman" w:hAnsi="Times New Roman" w:cs="Times New Roman"/>
          <w:sz w:val="24"/>
          <w:szCs w:val="24"/>
        </w:rPr>
        <w:t xml:space="preserve">coatings were studied by </w:t>
      </w:r>
      <w:r w:rsidR="00435F8C">
        <w:rPr>
          <w:rFonts w:ascii="Times New Roman" w:hAnsi="Times New Roman" w:cs="Times New Roman"/>
          <w:sz w:val="24"/>
          <w:szCs w:val="24"/>
        </w:rPr>
        <w:t xml:space="preserve">Goods </w:t>
      </w:r>
      <w:r w:rsidR="00435F8C" w:rsidRPr="00435F8C">
        <w:rPr>
          <w:rFonts w:ascii="Times New Roman" w:hAnsi="Times New Roman" w:cs="Times New Roman"/>
          <w:i/>
          <w:sz w:val="24"/>
          <w:szCs w:val="24"/>
        </w:rPr>
        <w:t>et al.</w:t>
      </w:r>
      <w:r w:rsidR="00ED4FC1" w:rsidRPr="00435F8C">
        <w:rPr>
          <w:rFonts w:ascii="Times New Roman" w:hAnsi="Times New Roman" w:cs="Times New Roman"/>
          <w:i/>
          <w:sz w:val="24"/>
          <w:szCs w:val="24"/>
        </w:rPr>
        <w:t xml:space="preserve"> </w:t>
      </w:r>
      <w:r w:rsidR="00435F8C">
        <w:rPr>
          <w:rFonts w:ascii="Times New Roman" w:hAnsi="Times New Roman" w:cs="Times New Roman"/>
          <w:sz w:val="24"/>
          <w:szCs w:val="24"/>
        </w:rPr>
        <w:t>to achieve</w:t>
      </w:r>
      <w:r w:rsidR="00B15F19">
        <w:rPr>
          <w:rFonts w:ascii="Times New Roman" w:hAnsi="Times New Roman" w:cs="Times New Roman"/>
          <w:sz w:val="24"/>
          <w:szCs w:val="24"/>
        </w:rPr>
        <w:t xml:space="preserve"> dispersion-hardened </w:t>
      </w:r>
      <w:r w:rsidR="00ED4FC1" w:rsidRPr="00B15F19">
        <w:rPr>
          <w:rFonts w:ascii="Times New Roman" w:hAnsi="Times New Roman" w:cs="Times New Roman"/>
          <w:sz w:val="24"/>
          <w:szCs w:val="24"/>
        </w:rPr>
        <w:t xml:space="preserve">composite coatings for </w:t>
      </w:r>
      <w:r w:rsidR="004F540B">
        <w:rPr>
          <w:rFonts w:ascii="Times New Roman" w:hAnsi="Times New Roman" w:cs="Times New Roman"/>
          <w:sz w:val="24"/>
          <w:szCs w:val="24"/>
        </w:rPr>
        <w:t>microsystems</w:t>
      </w:r>
      <w:r w:rsidR="00761EE5" w:rsidRPr="00B15F19">
        <w:rPr>
          <w:rFonts w:ascii="Times New Roman" w:hAnsi="Times New Roman" w:cs="Times New Roman"/>
          <w:sz w:val="24"/>
          <w:szCs w:val="24"/>
        </w:rPr>
        <w:t xml:space="preserve"> [</w:t>
      </w:r>
      <w:r w:rsidR="008A4B07">
        <w:rPr>
          <w:rFonts w:ascii="Times New Roman" w:hAnsi="Times New Roman" w:cs="Times New Roman"/>
          <w:sz w:val="24"/>
          <w:szCs w:val="24"/>
        </w:rPr>
        <w:t>22</w:t>
      </w:r>
      <w:r w:rsidR="00761EE5" w:rsidRPr="00B15F19">
        <w:rPr>
          <w:rFonts w:ascii="Times New Roman" w:hAnsi="Times New Roman" w:cs="Times New Roman"/>
          <w:sz w:val="24"/>
          <w:szCs w:val="24"/>
        </w:rPr>
        <w:t>].</w:t>
      </w:r>
      <w:r w:rsidR="00B15F19" w:rsidRPr="00B15F19">
        <w:rPr>
          <w:rFonts w:ascii="Times New Roman" w:hAnsi="Times New Roman" w:cs="Times New Roman"/>
          <w:sz w:val="24"/>
          <w:szCs w:val="24"/>
        </w:rPr>
        <w:t xml:space="preserve"> </w:t>
      </w:r>
      <w:r w:rsidR="00B15F19">
        <w:rPr>
          <w:rFonts w:ascii="Times New Roman" w:hAnsi="Times New Roman" w:cs="Times New Roman"/>
          <w:sz w:val="24"/>
          <w:szCs w:val="24"/>
        </w:rPr>
        <w:t xml:space="preserve">The </w:t>
      </w:r>
      <w:r w:rsidR="00B15F19" w:rsidRPr="00B15F19">
        <w:rPr>
          <w:rFonts w:ascii="Times New Roman" w:hAnsi="Times New Roman" w:cs="Times New Roman"/>
          <w:sz w:val="24"/>
          <w:szCs w:val="24"/>
        </w:rPr>
        <w:t>electrodeposits were fabricated using</w:t>
      </w:r>
      <w:r w:rsidR="00B15F19">
        <w:rPr>
          <w:rFonts w:ascii="Times New Roman" w:hAnsi="Times New Roman" w:cs="Times New Roman"/>
          <w:sz w:val="24"/>
          <w:szCs w:val="24"/>
        </w:rPr>
        <w:t xml:space="preserve"> lithography, </w:t>
      </w:r>
      <w:r w:rsidR="00B15F19" w:rsidRPr="00B15F19">
        <w:rPr>
          <w:rFonts w:ascii="Times New Roman" w:hAnsi="Times New Roman" w:cs="Times New Roman"/>
          <w:sz w:val="24"/>
          <w:szCs w:val="24"/>
        </w:rPr>
        <w:t>electroforming, and mo</w:t>
      </w:r>
      <w:r w:rsidR="00B15F19">
        <w:rPr>
          <w:rFonts w:ascii="Times New Roman" w:hAnsi="Times New Roman" w:cs="Times New Roman"/>
          <w:sz w:val="24"/>
          <w:szCs w:val="24"/>
        </w:rPr>
        <w:t>u</w:t>
      </w:r>
      <w:r w:rsidR="00B15F19" w:rsidRPr="00B15F19">
        <w:rPr>
          <w:rFonts w:ascii="Times New Roman" w:hAnsi="Times New Roman" w:cs="Times New Roman"/>
          <w:sz w:val="24"/>
          <w:szCs w:val="24"/>
        </w:rPr>
        <w:t xml:space="preserve">lding (LIGA) in a </w:t>
      </w:r>
      <w:proofErr w:type="spellStart"/>
      <w:r w:rsidR="00B15F19">
        <w:rPr>
          <w:rFonts w:ascii="Times New Roman" w:hAnsi="Times New Roman" w:cs="Times New Roman"/>
          <w:sz w:val="24"/>
          <w:szCs w:val="24"/>
        </w:rPr>
        <w:t>sulfamate</w:t>
      </w:r>
      <w:proofErr w:type="spellEnd"/>
      <w:r w:rsidR="00B15F19">
        <w:rPr>
          <w:rFonts w:ascii="Times New Roman" w:hAnsi="Times New Roman" w:cs="Times New Roman"/>
          <w:sz w:val="24"/>
          <w:szCs w:val="24"/>
        </w:rPr>
        <w:t xml:space="preserve"> bath containing </w:t>
      </w:r>
      <w:r w:rsidR="00B15F19" w:rsidRPr="00B15F19">
        <w:rPr>
          <w:rFonts w:ascii="Times New Roman" w:hAnsi="Times New Roman" w:cs="Times New Roman"/>
          <w:sz w:val="24"/>
          <w:szCs w:val="24"/>
        </w:rPr>
        <w:t>a suspension of 10 nm diameter Al</w:t>
      </w:r>
      <w:r w:rsidR="00B15F19" w:rsidRPr="00BA3745">
        <w:rPr>
          <w:rFonts w:ascii="Times New Roman" w:hAnsi="Times New Roman" w:cs="Times New Roman"/>
          <w:sz w:val="24"/>
          <w:szCs w:val="24"/>
          <w:vertAlign w:val="subscript"/>
        </w:rPr>
        <w:t>2</w:t>
      </w:r>
      <w:r w:rsidR="00B15F19" w:rsidRPr="00B15F19">
        <w:rPr>
          <w:rFonts w:ascii="Times New Roman" w:hAnsi="Times New Roman" w:cs="Times New Roman"/>
          <w:sz w:val="24"/>
          <w:szCs w:val="24"/>
        </w:rPr>
        <w:t>O</w:t>
      </w:r>
      <w:r w:rsidR="00B15F19" w:rsidRPr="00BA3745">
        <w:rPr>
          <w:rFonts w:ascii="Times New Roman" w:hAnsi="Times New Roman" w:cs="Times New Roman"/>
          <w:sz w:val="24"/>
          <w:szCs w:val="24"/>
          <w:vertAlign w:val="subscript"/>
        </w:rPr>
        <w:t>3</w:t>
      </w:r>
      <w:r w:rsidR="00B15F19" w:rsidRPr="00B15F19">
        <w:rPr>
          <w:rFonts w:ascii="Times New Roman" w:hAnsi="Times New Roman" w:cs="Times New Roman"/>
          <w:sz w:val="24"/>
          <w:szCs w:val="24"/>
        </w:rPr>
        <w:t xml:space="preserve"> particulates. Mechanical properties were co</w:t>
      </w:r>
      <w:r w:rsidR="00B15F19">
        <w:rPr>
          <w:rFonts w:ascii="Times New Roman" w:hAnsi="Times New Roman" w:cs="Times New Roman"/>
          <w:sz w:val="24"/>
          <w:szCs w:val="24"/>
        </w:rPr>
        <w:t xml:space="preserve">mpared to baseline </w:t>
      </w:r>
      <w:r w:rsidR="00B15F19" w:rsidRPr="00B15F19">
        <w:rPr>
          <w:rFonts w:ascii="Times New Roman" w:hAnsi="Times New Roman" w:cs="Times New Roman"/>
          <w:sz w:val="24"/>
          <w:szCs w:val="24"/>
        </w:rPr>
        <w:t xml:space="preserve">specimens fabricated using an identical </w:t>
      </w:r>
      <w:proofErr w:type="spellStart"/>
      <w:r w:rsidR="00B15F19" w:rsidRPr="00B15F19">
        <w:rPr>
          <w:rFonts w:ascii="Times New Roman" w:hAnsi="Times New Roman" w:cs="Times New Roman"/>
          <w:sz w:val="24"/>
          <w:szCs w:val="24"/>
        </w:rPr>
        <w:t>sulfamate</w:t>
      </w:r>
      <w:proofErr w:type="spellEnd"/>
      <w:r w:rsidR="00B15F19" w:rsidRPr="00B15F19">
        <w:rPr>
          <w:rFonts w:ascii="Times New Roman" w:hAnsi="Times New Roman" w:cs="Times New Roman"/>
          <w:sz w:val="24"/>
          <w:szCs w:val="24"/>
        </w:rPr>
        <w:t xml:space="preserve"> bath chemistry without the particulates. </w:t>
      </w:r>
      <w:r w:rsidR="00B15F19">
        <w:rPr>
          <w:rFonts w:ascii="Times New Roman" w:hAnsi="Times New Roman" w:cs="Times New Roman"/>
          <w:sz w:val="24"/>
          <w:szCs w:val="24"/>
        </w:rPr>
        <w:t xml:space="preserve"> The authors claimed that the</w:t>
      </w:r>
      <w:r w:rsidR="00B15F19" w:rsidRPr="00B15F19">
        <w:rPr>
          <w:rFonts w:ascii="Times New Roman" w:hAnsi="Times New Roman" w:cs="Times New Roman"/>
          <w:sz w:val="24"/>
          <w:szCs w:val="24"/>
        </w:rPr>
        <w:t xml:space="preserve"> as-deposited </w:t>
      </w:r>
      <w:r w:rsidR="007E146E" w:rsidRPr="007E146E">
        <w:rPr>
          <w:rFonts w:ascii="Times New Roman" w:hAnsi="Times New Roman" w:cs="Times New Roman"/>
          <w:sz w:val="24"/>
          <w:szCs w:val="24"/>
          <w:highlight w:val="yellow"/>
        </w:rPr>
        <w:t>oxide dispersion strengthened nickel</w:t>
      </w:r>
      <w:r w:rsidR="00B15F19" w:rsidRPr="00B15F19">
        <w:rPr>
          <w:rFonts w:ascii="Times New Roman" w:hAnsi="Times New Roman" w:cs="Times New Roman"/>
          <w:sz w:val="24"/>
          <w:szCs w:val="24"/>
        </w:rPr>
        <w:t xml:space="preserve"> exhibited significantly higher yield strength and </w:t>
      </w:r>
      <w:r w:rsidR="00B15F19">
        <w:rPr>
          <w:rFonts w:ascii="Times New Roman" w:hAnsi="Times New Roman" w:cs="Times New Roman"/>
          <w:sz w:val="24"/>
          <w:szCs w:val="24"/>
        </w:rPr>
        <w:t xml:space="preserve">50% higher </w:t>
      </w:r>
      <w:r w:rsidR="00B15F19" w:rsidRPr="00B15F19">
        <w:rPr>
          <w:rFonts w:ascii="Times New Roman" w:hAnsi="Times New Roman" w:cs="Times New Roman"/>
          <w:sz w:val="24"/>
          <w:szCs w:val="24"/>
        </w:rPr>
        <w:t>tensile</w:t>
      </w:r>
      <w:r w:rsidR="00B15F19">
        <w:rPr>
          <w:rFonts w:ascii="Times New Roman" w:hAnsi="Times New Roman" w:cs="Times New Roman"/>
          <w:sz w:val="24"/>
          <w:szCs w:val="24"/>
        </w:rPr>
        <w:t xml:space="preserve"> </w:t>
      </w:r>
      <w:r w:rsidR="00B15F19" w:rsidRPr="00B15F19">
        <w:rPr>
          <w:rFonts w:ascii="Times New Roman" w:hAnsi="Times New Roman" w:cs="Times New Roman"/>
          <w:sz w:val="24"/>
          <w:szCs w:val="24"/>
        </w:rPr>
        <w:t>strength than the baseline material. This increase in as-de</w:t>
      </w:r>
      <w:r w:rsidR="00B15F19">
        <w:rPr>
          <w:rFonts w:ascii="Times New Roman" w:hAnsi="Times New Roman" w:cs="Times New Roman"/>
          <w:sz w:val="24"/>
          <w:szCs w:val="24"/>
        </w:rPr>
        <w:t xml:space="preserve">posited strength was attributed </w:t>
      </w:r>
      <w:r w:rsidR="00B15F19" w:rsidRPr="00B15F19">
        <w:rPr>
          <w:rFonts w:ascii="Times New Roman" w:hAnsi="Times New Roman" w:cs="Times New Roman"/>
          <w:sz w:val="24"/>
          <w:szCs w:val="24"/>
        </w:rPr>
        <w:t xml:space="preserve">to </w:t>
      </w:r>
      <w:proofErr w:type="spellStart"/>
      <w:r w:rsidR="00B15F19" w:rsidRPr="00B15F19">
        <w:rPr>
          <w:rFonts w:ascii="Times New Roman" w:hAnsi="Times New Roman" w:cs="Times New Roman"/>
          <w:sz w:val="24"/>
          <w:szCs w:val="24"/>
        </w:rPr>
        <w:t>Orowan</w:t>
      </w:r>
      <w:proofErr w:type="spellEnd"/>
      <w:r w:rsidR="00B15F19" w:rsidRPr="00B15F19">
        <w:rPr>
          <w:rFonts w:ascii="Times New Roman" w:hAnsi="Times New Roman" w:cs="Times New Roman"/>
          <w:sz w:val="24"/>
          <w:szCs w:val="24"/>
        </w:rPr>
        <w:t xml:space="preserve"> strengthening</w:t>
      </w:r>
      <w:r w:rsidR="00A978EF">
        <w:rPr>
          <w:rFonts w:ascii="Times New Roman" w:hAnsi="Times New Roman" w:cs="Times New Roman"/>
          <w:sz w:val="24"/>
          <w:szCs w:val="24"/>
        </w:rPr>
        <w:t xml:space="preserve">, </w:t>
      </w:r>
      <w:r w:rsidR="00A978EF" w:rsidRPr="00A978EF">
        <w:rPr>
          <w:rFonts w:ascii="Times New Roman" w:hAnsi="Times New Roman" w:cs="Times New Roman"/>
          <w:sz w:val="24"/>
          <w:szCs w:val="24"/>
          <w:highlight w:val="yellow"/>
        </w:rPr>
        <w:t xml:space="preserve">i.e., an increase in the intrinsic resistance to dislocation movement </w:t>
      </w:r>
      <w:r w:rsidR="007E146E" w:rsidRPr="00A978EF">
        <w:rPr>
          <w:rFonts w:ascii="Times New Roman" w:hAnsi="Times New Roman" w:cs="Times New Roman"/>
          <w:sz w:val="24"/>
          <w:szCs w:val="24"/>
          <w:highlight w:val="yellow"/>
        </w:rPr>
        <w:t>due to dispersed inclusions in the microstructure</w:t>
      </w:r>
      <w:r w:rsidR="00B15F19" w:rsidRPr="00A978EF">
        <w:rPr>
          <w:rFonts w:ascii="Times New Roman" w:hAnsi="Times New Roman" w:cs="Times New Roman"/>
          <w:sz w:val="24"/>
          <w:szCs w:val="24"/>
          <w:highlight w:val="yellow"/>
        </w:rPr>
        <w:t>.</w:t>
      </w:r>
      <w:r w:rsidR="00B15F19" w:rsidRPr="007E146E">
        <w:rPr>
          <w:rFonts w:ascii="Times New Roman" w:hAnsi="Times New Roman" w:cs="Times New Roman"/>
          <w:sz w:val="24"/>
          <w:szCs w:val="24"/>
        </w:rPr>
        <w:t xml:space="preserve"> </w:t>
      </w:r>
      <w:r w:rsidR="00B15F19" w:rsidRPr="00B15F19">
        <w:rPr>
          <w:rFonts w:ascii="Times New Roman" w:hAnsi="Times New Roman" w:cs="Times New Roman"/>
          <w:sz w:val="24"/>
          <w:szCs w:val="24"/>
        </w:rPr>
        <w:t xml:space="preserve">The </w:t>
      </w:r>
      <w:r w:rsidR="00B15F19">
        <w:rPr>
          <w:rFonts w:ascii="Times New Roman" w:hAnsi="Times New Roman" w:cs="Times New Roman"/>
          <w:sz w:val="24"/>
          <w:szCs w:val="24"/>
        </w:rPr>
        <w:t>composite deposit</w:t>
      </w:r>
      <w:r w:rsidR="00B15F19" w:rsidRPr="00B15F19">
        <w:rPr>
          <w:rFonts w:ascii="Times New Roman" w:hAnsi="Times New Roman" w:cs="Times New Roman"/>
          <w:sz w:val="24"/>
          <w:szCs w:val="24"/>
        </w:rPr>
        <w:t xml:space="preserve"> also showed improve</w:t>
      </w:r>
      <w:r w:rsidR="00B15F19">
        <w:rPr>
          <w:rFonts w:ascii="Times New Roman" w:hAnsi="Times New Roman" w:cs="Times New Roman"/>
          <w:sz w:val="24"/>
          <w:szCs w:val="24"/>
        </w:rPr>
        <w:t xml:space="preserve">d retention of room-temperature </w:t>
      </w:r>
      <w:r w:rsidR="00B15F19" w:rsidRPr="00B15F19">
        <w:rPr>
          <w:rFonts w:ascii="Times New Roman" w:hAnsi="Times New Roman" w:cs="Times New Roman"/>
          <w:sz w:val="24"/>
          <w:szCs w:val="24"/>
        </w:rPr>
        <w:t>strength after annealing over a range of temperatures up to 600 °</w:t>
      </w:r>
      <w:r w:rsidR="00B15F19">
        <w:rPr>
          <w:rFonts w:ascii="Times New Roman" w:hAnsi="Times New Roman" w:cs="Times New Roman"/>
          <w:sz w:val="24"/>
          <w:szCs w:val="24"/>
        </w:rPr>
        <w:t xml:space="preserve">C. </w:t>
      </w:r>
      <w:proofErr w:type="spellStart"/>
      <w:r w:rsidR="00B15F19">
        <w:rPr>
          <w:rFonts w:ascii="Times New Roman" w:hAnsi="Times New Roman" w:cs="Times New Roman"/>
          <w:sz w:val="24"/>
          <w:szCs w:val="24"/>
        </w:rPr>
        <w:t>Nanoindentation</w:t>
      </w:r>
      <w:proofErr w:type="spellEnd"/>
      <w:r w:rsidR="00B15F19">
        <w:rPr>
          <w:rFonts w:ascii="Times New Roman" w:hAnsi="Times New Roman" w:cs="Times New Roman"/>
          <w:sz w:val="24"/>
          <w:szCs w:val="24"/>
        </w:rPr>
        <w:t xml:space="preserve"> measurements </w:t>
      </w:r>
      <w:r w:rsidR="00B15F19" w:rsidRPr="00B15F19">
        <w:rPr>
          <w:rFonts w:ascii="Times New Roman" w:hAnsi="Times New Roman" w:cs="Times New Roman"/>
          <w:sz w:val="24"/>
          <w:szCs w:val="24"/>
        </w:rPr>
        <w:t>revealed that the properties of the dispersion-strengthened deposit were</w:t>
      </w:r>
      <w:r w:rsidR="00B15F19">
        <w:rPr>
          <w:rFonts w:ascii="Times New Roman" w:hAnsi="Times New Roman" w:cs="Times New Roman"/>
          <w:sz w:val="24"/>
          <w:szCs w:val="24"/>
        </w:rPr>
        <w:t xml:space="preserve"> uniform through its thickness, </w:t>
      </w:r>
      <w:r w:rsidR="00B15F19" w:rsidRPr="00B15F19">
        <w:rPr>
          <w:rFonts w:ascii="Times New Roman" w:hAnsi="Times New Roman" w:cs="Times New Roman"/>
          <w:sz w:val="24"/>
          <w:szCs w:val="24"/>
        </w:rPr>
        <w:t>even in narrow, high aspect ratio structures. Microscopy revealed</w:t>
      </w:r>
      <w:r w:rsidR="00B15F19">
        <w:rPr>
          <w:rFonts w:ascii="Times New Roman" w:hAnsi="Times New Roman" w:cs="Times New Roman"/>
          <w:sz w:val="24"/>
          <w:szCs w:val="24"/>
        </w:rPr>
        <w:t xml:space="preserve"> that this resistance to </w:t>
      </w:r>
      <w:r w:rsidR="00B15F19" w:rsidRPr="00B15F19">
        <w:rPr>
          <w:rFonts w:ascii="Times New Roman" w:hAnsi="Times New Roman" w:cs="Times New Roman"/>
          <w:sz w:val="24"/>
          <w:szCs w:val="24"/>
        </w:rPr>
        <w:t>softening was due to an inhibition of grain growth in the presence of th</w:t>
      </w:r>
      <w:r w:rsidR="00B15F19">
        <w:rPr>
          <w:rFonts w:ascii="Times New Roman" w:hAnsi="Times New Roman" w:cs="Times New Roman"/>
          <w:sz w:val="24"/>
          <w:szCs w:val="24"/>
        </w:rPr>
        <w:t xml:space="preserve">e oxide dispersion. At elevated </w:t>
      </w:r>
      <w:r w:rsidR="00B15F19" w:rsidRPr="00B15F19">
        <w:rPr>
          <w:rFonts w:ascii="Times New Roman" w:hAnsi="Times New Roman" w:cs="Times New Roman"/>
          <w:sz w:val="24"/>
          <w:szCs w:val="24"/>
        </w:rPr>
        <w:t xml:space="preserve">temperatures, the strength of </w:t>
      </w:r>
      <w:r w:rsidR="00B15F19" w:rsidRPr="00C404AD">
        <w:rPr>
          <w:rFonts w:ascii="Times New Roman" w:hAnsi="Times New Roman" w:cs="Times New Roman"/>
          <w:sz w:val="24"/>
          <w:szCs w:val="24"/>
          <w:highlight w:val="yellow"/>
        </w:rPr>
        <w:t xml:space="preserve">the </w:t>
      </w:r>
      <w:r w:rsidR="00AC4081" w:rsidRPr="00C404AD">
        <w:rPr>
          <w:rFonts w:ascii="Times New Roman" w:hAnsi="Times New Roman" w:cs="Times New Roman"/>
          <w:sz w:val="24"/>
          <w:szCs w:val="24"/>
          <w:highlight w:val="yellow"/>
        </w:rPr>
        <w:t xml:space="preserve">oxide dispersion </w:t>
      </w:r>
      <w:r w:rsidR="00C404AD" w:rsidRPr="00C404AD">
        <w:rPr>
          <w:rFonts w:ascii="Times New Roman" w:hAnsi="Times New Roman" w:cs="Times New Roman"/>
          <w:sz w:val="24"/>
          <w:szCs w:val="24"/>
          <w:highlight w:val="yellow"/>
        </w:rPr>
        <w:t>s</w:t>
      </w:r>
      <w:r w:rsidR="00AC4081" w:rsidRPr="00C404AD">
        <w:rPr>
          <w:rFonts w:ascii="Times New Roman" w:hAnsi="Times New Roman" w:cs="Times New Roman"/>
          <w:sz w:val="24"/>
          <w:szCs w:val="24"/>
          <w:highlight w:val="yellow"/>
        </w:rPr>
        <w:t>tren</w:t>
      </w:r>
      <w:r w:rsidR="00C404AD" w:rsidRPr="00C404AD">
        <w:rPr>
          <w:rFonts w:ascii="Times New Roman" w:hAnsi="Times New Roman" w:cs="Times New Roman"/>
          <w:sz w:val="24"/>
          <w:szCs w:val="24"/>
          <w:highlight w:val="yellow"/>
        </w:rPr>
        <w:t>g</w:t>
      </w:r>
      <w:r w:rsidR="00AC4081" w:rsidRPr="00C404AD">
        <w:rPr>
          <w:rFonts w:ascii="Times New Roman" w:hAnsi="Times New Roman" w:cs="Times New Roman"/>
          <w:sz w:val="24"/>
          <w:szCs w:val="24"/>
          <w:highlight w:val="yellow"/>
        </w:rPr>
        <w:t>thened nickel, ODS</w:t>
      </w:r>
      <w:r w:rsidR="00B15F19" w:rsidRPr="00C404AD">
        <w:rPr>
          <w:rFonts w:ascii="Times New Roman" w:hAnsi="Times New Roman" w:cs="Times New Roman"/>
          <w:sz w:val="24"/>
          <w:szCs w:val="24"/>
          <w:highlight w:val="yellow"/>
        </w:rPr>
        <w:t>-Ni</w:t>
      </w:r>
      <w:r w:rsidR="00B15F19" w:rsidRPr="00B15F19">
        <w:rPr>
          <w:rFonts w:ascii="Times New Roman" w:hAnsi="Times New Roman" w:cs="Times New Roman"/>
          <w:sz w:val="24"/>
          <w:szCs w:val="24"/>
        </w:rPr>
        <w:t xml:space="preserve"> was approximately 3 times gr</w:t>
      </w:r>
      <w:r w:rsidR="00B15F19">
        <w:rPr>
          <w:rFonts w:ascii="Times New Roman" w:hAnsi="Times New Roman" w:cs="Times New Roman"/>
          <w:sz w:val="24"/>
          <w:szCs w:val="24"/>
        </w:rPr>
        <w:t xml:space="preserve">eater than that of the baseline </w:t>
      </w:r>
      <w:r w:rsidR="00B15F19" w:rsidRPr="00B15F19">
        <w:rPr>
          <w:rFonts w:ascii="Times New Roman" w:hAnsi="Times New Roman" w:cs="Times New Roman"/>
          <w:sz w:val="24"/>
          <w:szCs w:val="24"/>
        </w:rPr>
        <w:t>material al</w:t>
      </w:r>
      <w:r w:rsidR="00B15F19">
        <w:rPr>
          <w:rFonts w:ascii="Times New Roman" w:hAnsi="Times New Roman" w:cs="Times New Roman"/>
          <w:sz w:val="24"/>
          <w:szCs w:val="24"/>
        </w:rPr>
        <w:t>beit</w:t>
      </w:r>
      <w:r w:rsidR="00B15F19" w:rsidRPr="00B15F19">
        <w:rPr>
          <w:rFonts w:ascii="Times New Roman" w:hAnsi="Times New Roman" w:cs="Times New Roman"/>
          <w:sz w:val="24"/>
          <w:szCs w:val="24"/>
        </w:rPr>
        <w:t xml:space="preserve"> with a significant reduction in hot ductility.</w:t>
      </w:r>
    </w:p>
    <w:p w:rsidR="008903AC" w:rsidRDefault="008903AC" w:rsidP="00234C88">
      <w:pPr>
        <w:autoSpaceDE w:val="0"/>
        <w:autoSpaceDN w:val="0"/>
        <w:adjustRightInd w:val="0"/>
        <w:spacing w:after="0" w:line="480" w:lineRule="auto"/>
        <w:jc w:val="both"/>
        <w:rPr>
          <w:rFonts w:ascii="Times New Roman" w:hAnsi="Times New Roman" w:cs="Times New Roman"/>
          <w:sz w:val="24"/>
          <w:szCs w:val="24"/>
        </w:rPr>
      </w:pPr>
    </w:p>
    <w:p w:rsidR="008903AC" w:rsidRPr="00234C88" w:rsidRDefault="008903AC" w:rsidP="00234C88">
      <w:pPr>
        <w:autoSpaceDE w:val="0"/>
        <w:autoSpaceDN w:val="0"/>
        <w:adjustRightInd w:val="0"/>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Bercot</w:t>
      </w:r>
      <w:proofErr w:type="spellEnd"/>
      <w:r>
        <w:rPr>
          <w:rFonts w:ascii="Times New Roman" w:hAnsi="Times New Roman" w:cs="Times New Roman"/>
          <w:sz w:val="24"/>
          <w:szCs w:val="24"/>
        </w:rPr>
        <w:t xml:space="preserve"> </w:t>
      </w:r>
      <w:r w:rsidR="00EB6EF8" w:rsidRPr="00DF0388">
        <w:rPr>
          <w:rFonts w:ascii="Times New Roman" w:hAnsi="Times New Roman" w:cs="Times New Roman"/>
          <w:i/>
          <w:sz w:val="24"/>
          <w:szCs w:val="24"/>
        </w:rPr>
        <w:t>et al.</w:t>
      </w:r>
      <w:r w:rsidR="00EB6EF8">
        <w:rPr>
          <w:rFonts w:ascii="Times New Roman" w:hAnsi="Times New Roman" w:cs="Times New Roman"/>
          <w:sz w:val="24"/>
          <w:szCs w:val="24"/>
        </w:rPr>
        <w:t xml:space="preserve"> deposited </w:t>
      </w:r>
      <w:r>
        <w:rPr>
          <w:rFonts w:ascii="Times New Roman" w:hAnsi="Times New Roman" w:cs="Times New Roman"/>
          <w:sz w:val="24"/>
          <w:szCs w:val="24"/>
        </w:rPr>
        <w:t xml:space="preserve">Ni-PTFE </w:t>
      </w:r>
      <w:r w:rsidR="00EB6EF8">
        <w:rPr>
          <w:rFonts w:ascii="Times New Roman" w:hAnsi="Times New Roman" w:cs="Times New Roman"/>
          <w:sz w:val="24"/>
          <w:szCs w:val="24"/>
        </w:rPr>
        <w:t xml:space="preserve">composites from a </w:t>
      </w:r>
      <w:proofErr w:type="spellStart"/>
      <w:r w:rsidR="00EB6EF8">
        <w:rPr>
          <w:rFonts w:ascii="Times New Roman" w:hAnsi="Times New Roman" w:cs="Times New Roman"/>
          <w:sz w:val="24"/>
          <w:szCs w:val="24"/>
        </w:rPr>
        <w:t>sulfamate</w:t>
      </w:r>
      <w:proofErr w:type="spellEnd"/>
      <w:r w:rsidR="00EB6EF8">
        <w:rPr>
          <w:rFonts w:ascii="Times New Roman" w:hAnsi="Times New Roman" w:cs="Times New Roman"/>
          <w:sz w:val="24"/>
          <w:szCs w:val="24"/>
        </w:rPr>
        <w:t xml:space="preserve"> bath </w:t>
      </w:r>
      <w:r w:rsidR="008A4B07">
        <w:rPr>
          <w:rFonts w:ascii="Times New Roman" w:hAnsi="Times New Roman" w:cs="Times New Roman"/>
          <w:sz w:val="24"/>
          <w:szCs w:val="24"/>
        </w:rPr>
        <w:t>[23</w:t>
      </w:r>
      <w:r w:rsidRPr="00D52B91">
        <w:rPr>
          <w:rFonts w:ascii="Times New Roman" w:hAnsi="Times New Roman" w:cs="Times New Roman"/>
          <w:sz w:val="24"/>
          <w:szCs w:val="24"/>
        </w:rPr>
        <w:t>].</w:t>
      </w:r>
      <w:r w:rsidR="00234C88" w:rsidRPr="00D52B91">
        <w:rPr>
          <w:rFonts w:ascii="Times New Roman" w:hAnsi="Times New Roman" w:cs="Times New Roman"/>
          <w:sz w:val="24"/>
          <w:szCs w:val="24"/>
        </w:rPr>
        <w:t xml:space="preserve"> </w:t>
      </w:r>
      <w:r w:rsidR="00234C88" w:rsidRPr="00234C88">
        <w:rPr>
          <w:rFonts w:ascii="Times New Roman" w:hAnsi="Times New Roman" w:cs="Times New Roman"/>
          <w:sz w:val="24"/>
          <w:szCs w:val="24"/>
        </w:rPr>
        <w:t>W</w:t>
      </w:r>
      <w:r w:rsidR="00234C88">
        <w:rPr>
          <w:rFonts w:ascii="Times New Roman" w:hAnsi="Times New Roman" w:cs="Times New Roman"/>
          <w:sz w:val="24"/>
          <w:szCs w:val="24"/>
        </w:rPr>
        <w:t>hen stirring wa</w:t>
      </w:r>
      <w:r w:rsidR="00234C88" w:rsidRPr="00234C88">
        <w:rPr>
          <w:rFonts w:ascii="Times New Roman" w:hAnsi="Times New Roman" w:cs="Times New Roman"/>
          <w:sz w:val="24"/>
          <w:szCs w:val="24"/>
        </w:rPr>
        <w:t>s carried out using a rotating disk electrod</w:t>
      </w:r>
      <w:r w:rsidR="00234C88">
        <w:rPr>
          <w:rFonts w:ascii="Times New Roman" w:hAnsi="Times New Roman" w:cs="Times New Roman"/>
          <w:sz w:val="24"/>
          <w:szCs w:val="24"/>
        </w:rPr>
        <w:t>e, well-</w:t>
      </w:r>
      <w:r w:rsidR="00234C88" w:rsidRPr="00234C88">
        <w:rPr>
          <w:rFonts w:ascii="Times New Roman" w:hAnsi="Times New Roman" w:cs="Times New Roman"/>
          <w:sz w:val="24"/>
          <w:szCs w:val="24"/>
        </w:rPr>
        <w:t xml:space="preserve">defined </w:t>
      </w:r>
      <w:r w:rsidR="00234C88">
        <w:rPr>
          <w:rFonts w:ascii="Times New Roman" w:hAnsi="Times New Roman" w:cs="Times New Roman"/>
          <w:sz w:val="24"/>
          <w:szCs w:val="24"/>
        </w:rPr>
        <w:t>laminar flow allowed a classical</w:t>
      </w:r>
      <w:r w:rsidR="00234C88" w:rsidRPr="00234C88">
        <w:rPr>
          <w:rFonts w:ascii="Times New Roman" w:hAnsi="Times New Roman" w:cs="Times New Roman"/>
          <w:sz w:val="24"/>
          <w:szCs w:val="24"/>
        </w:rPr>
        <w:t xml:space="preserve"> model </w:t>
      </w:r>
      <w:r w:rsidR="00234C88" w:rsidRPr="00234C88">
        <w:rPr>
          <w:rFonts w:ascii="Times New Roman" w:hAnsi="Times New Roman" w:cs="Times New Roman"/>
          <w:sz w:val="24"/>
          <w:szCs w:val="24"/>
        </w:rPr>
        <w:lastRenderedPageBreak/>
        <w:t xml:space="preserve">proposed by </w:t>
      </w:r>
      <w:proofErr w:type="spellStart"/>
      <w:r w:rsidR="00234C88" w:rsidRPr="00234C88">
        <w:rPr>
          <w:rFonts w:ascii="Times New Roman" w:hAnsi="Times New Roman" w:cs="Times New Roman"/>
          <w:sz w:val="24"/>
          <w:szCs w:val="24"/>
        </w:rPr>
        <w:t>Guglielmi</w:t>
      </w:r>
      <w:proofErr w:type="spellEnd"/>
      <w:r w:rsidR="00234C88" w:rsidRPr="00234C88">
        <w:rPr>
          <w:rFonts w:ascii="Times New Roman" w:hAnsi="Times New Roman" w:cs="Times New Roman"/>
          <w:sz w:val="24"/>
          <w:szCs w:val="24"/>
        </w:rPr>
        <w:t xml:space="preserve">, </w:t>
      </w:r>
      <w:r w:rsidR="00234C88">
        <w:rPr>
          <w:rFonts w:ascii="Times New Roman" w:hAnsi="Times New Roman" w:cs="Times New Roman"/>
          <w:sz w:val="24"/>
          <w:szCs w:val="24"/>
        </w:rPr>
        <w:t xml:space="preserve">to be </w:t>
      </w:r>
      <w:r w:rsidR="00234C88" w:rsidRPr="00234C88">
        <w:rPr>
          <w:rFonts w:ascii="Times New Roman" w:hAnsi="Times New Roman" w:cs="Times New Roman"/>
          <w:sz w:val="24"/>
          <w:szCs w:val="24"/>
        </w:rPr>
        <w:t xml:space="preserve">modified to </w:t>
      </w:r>
      <w:r w:rsidR="00234C88">
        <w:rPr>
          <w:rFonts w:ascii="Times New Roman" w:hAnsi="Times New Roman" w:cs="Times New Roman"/>
          <w:sz w:val="24"/>
          <w:szCs w:val="24"/>
        </w:rPr>
        <w:t>rationalise</w:t>
      </w:r>
      <w:r w:rsidR="00234C88" w:rsidRPr="00234C88">
        <w:rPr>
          <w:rFonts w:ascii="Times New Roman" w:hAnsi="Times New Roman" w:cs="Times New Roman"/>
          <w:sz w:val="24"/>
          <w:szCs w:val="24"/>
        </w:rPr>
        <w:t xml:space="preserve"> results for Ni–PTFE</w:t>
      </w:r>
      <w:r w:rsidR="00234C88">
        <w:rPr>
          <w:rFonts w:ascii="Times New Roman" w:hAnsi="Times New Roman" w:cs="Times New Roman"/>
          <w:sz w:val="24"/>
          <w:szCs w:val="24"/>
        </w:rPr>
        <w:t xml:space="preserve"> </w:t>
      </w:r>
      <w:r w:rsidR="00234C88" w:rsidRPr="00234C88">
        <w:rPr>
          <w:rFonts w:ascii="Times New Roman" w:hAnsi="Times New Roman" w:cs="Times New Roman"/>
          <w:sz w:val="24"/>
          <w:szCs w:val="24"/>
        </w:rPr>
        <w:t xml:space="preserve">deposition </w:t>
      </w:r>
      <w:r w:rsidR="00234C88">
        <w:rPr>
          <w:rFonts w:ascii="Times New Roman" w:hAnsi="Times New Roman" w:cs="Times New Roman"/>
          <w:sz w:val="24"/>
          <w:szCs w:val="24"/>
        </w:rPr>
        <w:t xml:space="preserve">by </w:t>
      </w:r>
      <w:r w:rsidR="00234C88" w:rsidRPr="00234C88">
        <w:rPr>
          <w:rFonts w:ascii="Times New Roman" w:hAnsi="Times New Roman" w:cs="Times New Roman"/>
          <w:sz w:val="24"/>
          <w:szCs w:val="24"/>
        </w:rPr>
        <w:t>incorporating a correction based on</w:t>
      </w:r>
      <w:r w:rsidR="00234C88">
        <w:rPr>
          <w:rFonts w:ascii="Times New Roman" w:hAnsi="Times New Roman" w:cs="Times New Roman"/>
          <w:sz w:val="24"/>
          <w:szCs w:val="24"/>
        </w:rPr>
        <w:t xml:space="preserve"> </w:t>
      </w:r>
      <w:r w:rsidR="00234C88" w:rsidRPr="00234C88">
        <w:rPr>
          <w:rFonts w:ascii="Times New Roman" w:hAnsi="Times New Roman" w:cs="Times New Roman"/>
          <w:sz w:val="24"/>
          <w:szCs w:val="24"/>
        </w:rPr>
        <w:t>the speed of magnetic rotation.</w:t>
      </w:r>
    </w:p>
    <w:p w:rsidR="00925265" w:rsidRDefault="00925265" w:rsidP="00A77FC2">
      <w:pPr>
        <w:spacing w:line="480" w:lineRule="auto"/>
        <w:jc w:val="both"/>
        <w:rPr>
          <w:rFonts w:ascii="Times New Roman" w:hAnsi="Times New Roman" w:cs="Times New Roman"/>
          <w:color w:val="FF0000"/>
          <w:sz w:val="24"/>
          <w:szCs w:val="24"/>
        </w:rPr>
      </w:pPr>
    </w:p>
    <w:p w:rsidR="00761EE5" w:rsidRDefault="008D04EC" w:rsidP="00A77FC2">
      <w:pPr>
        <w:spacing w:line="480" w:lineRule="auto"/>
        <w:jc w:val="both"/>
        <w:rPr>
          <w:rFonts w:ascii="Times New Roman" w:hAnsi="Times New Roman" w:cs="Times New Roman"/>
          <w:b/>
          <w:sz w:val="24"/>
          <w:szCs w:val="24"/>
        </w:rPr>
      </w:pPr>
      <w:r>
        <w:rPr>
          <w:rFonts w:ascii="Times New Roman" w:hAnsi="Times New Roman" w:cs="Times New Roman"/>
          <w:b/>
          <w:sz w:val="24"/>
          <w:szCs w:val="24"/>
        </w:rPr>
        <w:t>2.2</w:t>
      </w:r>
      <w:r w:rsidR="00761EE5" w:rsidRPr="00761EE5">
        <w:rPr>
          <w:rFonts w:ascii="Times New Roman" w:hAnsi="Times New Roman" w:cs="Times New Roman"/>
          <w:b/>
          <w:sz w:val="24"/>
          <w:szCs w:val="24"/>
        </w:rPr>
        <w:t xml:space="preserve"> Pulsed current electrodeposition</w:t>
      </w:r>
    </w:p>
    <w:p w:rsidR="00761EE5" w:rsidRDefault="00D87A1C" w:rsidP="00D87A1C">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Asymmetrical pulse waveforms were studied </w:t>
      </w:r>
      <w:r w:rsidRPr="00450522">
        <w:rPr>
          <w:rFonts w:ascii="Times New Roman" w:hAnsi="Times New Roman" w:cs="Times New Roman"/>
          <w:sz w:val="24"/>
          <w:szCs w:val="24"/>
        </w:rPr>
        <w:t xml:space="preserve">by </w:t>
      </w:r>
      <w:r w:rsidR="00450522" w:rsidRPr="00450522">
        <w:rPr>
          <w:rFonts w:ascii="Times New Roman" w:hAnsi="Times New Roman" w:cs="Times New Roman"/>
          <w:sz w:val="24"/>
          <w:szCs w:val="24"/>
        </w:rPr>
        <w:t>El-</w:t>
      </w:r>
      <w:proofErr w:type="spellStart"/>
      <w:r w:rsidR="00450522" w:rsidRPr="00450522">
        <w:rPr>
          <w:rFonts w:ascii="Times New Roman" w:hAnsi="Times New Roman" w:cs="Times New Roman"/>
          <w:sz w:val="24"/>
          <w:szCs w:val="24"/>
        </w:rPr>
        <w:t>Sherik</w:t>
      </w:r>
      <w:proofErr w:type="spellEnd"/>
      <w:r w:rsidR="00450522" w:rsidRPr="00450522">
        <w:rPr>
          <w:rFonts w:ascii="Times New Roman" w:hAnsi="Times New Roman" w:cs="Times New Roman"/>
          <w:sz w:val="24"/>
          <w:szCs w:val="24"/>
        </w:rPr>
        <w:t xml:space="preserve"> </w:t>
      </w:r>
      <w:r w:rsidR="00450522" w:rsidRPr="00450522">
        <w:rPr>
          <w:rFonts w:ascii="Times New Roman" w:hAnsi="Times New Roman" w:cs="Times New Roman"/>
          <w:i/>
          <w:sz w:val="24"/>
          <w:szCs w:val="24"/>
        </w:rPr>
        <w:t>et al.</w:t>
      </w:r>
      <w:r w:rsidR="00AE6716">
        <w:rPr>
          <w:rFonts w:ascii="Times New Roman" w:hAnsi="Times New Roman" w:cs="Times New Roman"/>
          <w:sz w:val="24"/>
          <w:szCs w:val="24"/>
        </w:rPr>
        <w:t xml:space="preserve"> [</w:t>
      </w:r>
      <w:r w:rsidR="008A4B07">
        <w:rPr>
          <w:rFonts w:ascii="Times New Roman" w:hAnsi="Times New Roman" w:cs="Times New Roman"/>
          <w:sz w:val="24"/>
          <w:szCs w:val="24"/>
        </w:rPr>
        <w:t>24</w:t>
      </w:r>
      <w:r w:rsidR="00450522">
        <w:rPr>
          <w:rFonts w:ascii="Times New Roman" w:hAnsi="Times New Roman" w:cs="Times New Roman"/>
          <w:sz w:val="24"/>
          <w:szCs w:val="24"/>
        </w:rPr>
        <w:t xml:space="preserve">]. </w:t>
      </w:r>
      <w:r w:rsidR="00FA5483" w:rsidRPr="00FA5483">
        <w:rPr>
          <w:rFonts w:ascii="Times New Roman" w:hAnsi="Times New Roman" w:cs="Times New Roman"/>
          <w:sz w:val="24"/>
          <w:szCs w:val="24"/>
        </w:rPr>
        <w:t>Square-wave cathodic current modulation was used</w:t>
      </w:r>
      <w:r w:rsidR="00FA5483">
        <w:rPr>
          <w:rFonts w:ascii="Times New Roman" w:hAnsi="Times New Roman" w:cs="Times New Roman"/>
          <w:sz w:val="24"/>
          <w:szCs w:val="24"/>
        </w:rPr>
        <w:t xml:space="preserve"> t</w:t>
      </w:r>
      <w:r w:rsidR="00FA5483" w:rsidRPr="00FA5483">
        <w:rPr>
          <w:rFonts w:ascii="Times New Roman" w:hAnsi="Times New Roman" w:cs="Times New Roman"/>
          <w:sz w:val="24"/>
          <w:szCs w:val="24"/>
        </w:rPr>
        <w:t>o electrodeposi</w:t>
      </w:r>
      <w:r w:rsidR="00CA2416">
        <w:rPr>
          <w:rFonts w:ascii="Times New Roman" w:hAnsi="Times New Roman" w:cs="Times New Roman"/>
          <w:sz w:val="24"/>
          <w:szCs w:val="24"/>
        </w:rPr>
        <w:t>t u</w:t>
      </w:r>
      <w:r w:rsidR="00FA5483" w:rsidRPr="00FA5483">
        <w:rPr>
          <w:rFonts w:ascii="Times New Roman" w:hAnsi="Times New Roman" w:cs="Times New Roman"/>
          <w:sz w:val="24"/>
          <w:szCs w:val="24"/>
        </w:rPr>
        <w:t>ltra-fine-grained</w:t>
      </w:r>
      <w:r w:rsidR="00FA5483">
        <w:rPr>
          <w:rFonts w:ascii="Times New Roman" w:hAnsi="Times New Roman" w:cs="Times New Roman"/>
          <w:sz w:val="24"/>
          <w:szCs w:val="24"/>
        </w:rPr>
        <w:t xml:space="preserve"> n</w:t>
      </w:r>
      <w:r w:rsidR="00FA5483" w:rsidRPr="00FA5483">
        <w:rPr>
          <w:rFonts w:ascii="Times New Roman" w:hAnsi="Times New Roman" w:cs="Times New Roman"/>
          <w:sz w:val="24"/>
          <w:szCs w:val="24"/>
        </w:rPr>
        <w:t>ickel fr</w:t>
      </w:r>
      <w:r w:rsidR="00FA5483">
        <w:rPr>
          <w:rFonts w:ascii="Times New Roman" w:hAnsi="Times New Roman" w:cs="Times New Roman"/>
          <w:sz w:val="24"/>
          <w:szCs w:val="24"/>
        </w:rPr>
        <w:t xml:space="preserve">om an additive-free Watts bath. </w:t>
      </w:r>
      <w:r w:rsidR="00FA5483" w:rsidRPr="00FA5483">
        <w:rPr>
          <w:rFonts w:ascii="Times New Roman" w:hAnsi="Times New Roman" w:cs="Times New Roman"/>
          <w:sz w:val="24"/>
          <w:szCs w:val="24"/>
        </w:rPr>
        <w:t>The influence</w:t>
      </w:r>
      <w:r w:rsidR="00FA5483">
        <w:rPr>
          <w:rFonts w:ascii="Times New Roman" w:hAnsi="Times New Roman" w:cs="Times New Roman"/>
          <w:sz w:val="24"/>
          <w:szCs w:val="24"/>
        </w:rPr>
        <w:t xml:space="preserve"> o</w:t>
      </w:r>
      <w:r w:rsidR="00FA5483" w:rsidRPr="00FA5483">
        <w:rPr>
          <w:rFonts w:ascii="Times New Roman" w:hAnsi="Times New Roman" w:cs="Times New Roman"/>
          <w:sz w:val="24"/>
          <w:szCs w:val="24"/>
        </w:rPr>
        <w:t xml:space="preserve">f </w:t>
      </w:r>
      <w:r w:rsidR="00FA5483">
        <w:rPr>
          <w:rFonts w:ascii="Times New Roman" w:hAnsi="Times New Roman" w:cs="Times New Roman"/>
          <w:sz w:val="24"/>
          <w:szCs w:val="24"/>
        </w:rPr>
        <w:t xml:space="preserve">the </w:t>
      </w:r>
      <w:r w:rsidR="00FA5483" w:rsidRPr="00FA5483">
        <w:rPr>
          <w:rFonts w:ascii="Times New Roman" w:hAnsi="Times New Roman" w:cs="Times New Roman"/>
          <w:sz w:val="24"/>
          <w:szCs w:val="24"/>
        </w:rPr>
        <w:t>pulse</w:t>
      </w:r>
      <w:r w:rsidR="00FA5483">
        <w:rPr>
          <w:rFonts w:ascii="Times New Roman" w:hAnsi="Times New Roman" w:cs="Times New Roman"/>
          <w:sz w:val="24"/>
          <w:szCs w:val="24"/>
        </w:rPr>
        <w:t xml:space="preserve"> p</w:t>
      </w:r>
      <w:r w:rsidR="00E423DC">
        <w:rPr>
          <w:rFonts w:ascii="Times New Roman" w:hAnsi="Times New Roman" w:cs="Times New Roman"/>
          <w:sz w:val="24"/>
          <w:szCs w:val="24"/>
        </w:rPr>
        <w:t xml:space="preserve">arameters </w:t>
      </w:r>
      <w:r w:rsidR="00E423DC" w:rsidRPr="00E423DC">
        <w:rPr>
          <w:rFonts w:ascii="Times New Roman" w:hAnsi="Times New Roman" w:cs="Times New Roman"/>
          <w:sz w:val="24"/>
          <w:szCs w:val="24"/>
          <w:highlight w:val="yellow"/>
        </w:rPr>
        <w:t>(</w:t>
      </w:r>
      <w:r w:rsidR="00FA5483" w:rsidRPr="00FA5483">
        <w:rPr>
          <w:rFonts w:ascii="Times New Roman" w:hAnsi="Times New Roman" w:cs="Times New Roman"/>
          <w:sz w:val="24"/>
          <w:szCs w:val="24"/>
        </w:rPr>
        <w:t>pulse on-time, off-time and peak cu</w:t>
      </w:r>
      <w:r w:rsidR="00FA5483">
        <w:rPr>
          <w:rFonts w:ascii="Times New Roman" w:hAnsi="Times New Roman" w:cs="Times New Roman"/>
          <w:sz w:val="24"/>
          <w:szCs w:val="24"/>
        </w:rPr>
        <w:t>rrent density</w:t>
      </w:r>
      <w:r w:rsidR="00E423DC" w:rsidRPr="00E423DC">
        <w:rPr>
          <w:rFonts w:ascii="Times New Roman" w:hAnsi="Times New Roman" w:cs="Times New Roman"/>
          <w:sz w:val="24"/>
          <w:szCs w:val="24"/>
          <w:highlight w:val="yellow"/>
        </w:rPr>
        <w:t>)</w:t>
      </w:r>
      <w:r w:rsidR="00FA5483">
        <w:rPr>
          <w:rFonts w:ascii="Times New Roman" w:hAnsi="Times New Roman" w:cs="Times New Roman"/>
          <w:sz w:val="24"/>
          <w:szCs w:val="24"/>
        </w:rPr>
        <w:t xml:space="preserve"> on the grain size, s</w:t>
      </w:r>
      <w:r w:rsidR="00FA5483" w:rsidRPr="00FA5483">
        <w:rPr>
          <w:rFonts w:ascii="Times New Roman" w:hAnsi="Times New Roman" w:cs="Times New Roman"/>
          <w:sz w:val="24"/>
          <w:szCs w:val="24"/>
        </w:rPr>
        <w:t>urface</w:t>
      </w:r>
      <w:r w:rsidR="00FA5483">
        <w:rPr>
          <w:rFonts w:ascii="Times New Roman" w:hAnsi="Times New Roman" w:cs="Times New Roman"/>
          <w:sz w:val="24"/>
          <w:szCs w:val="24"/>
        </w:rPr>
        <w:t xml:space="preserve"> m</w:t>
      </w:r>
      <w:r w:rsidR="00FA5483" w:rsidRPr="00FA5483">
        <w:rPr>
          <w:rFonts w:ascii="Times New Roman" w:hAnsi="Times New Roman" w:cs="Times New Roman"/>
          <w:sz w:val="24"/>
          <w:szCs w:val="24"/>
        </w:rPr>
        <w:t>orphology</w:t>
      </w:r>
      <w:r w:rsidR="00FA5483">
        <w:rPr>
          <w:rFonts w:ascii="Times New Roman" w:hAnsi="Times New Roman" w:cs="Times New Roman"/>
          <w:sz w:val="24"/>
          <w:szCs w:val="24"/>
        </w:rPr>
        <w:t xml:space="preserve"> </w:t>
      </w:r>
      <w:r w:rsidR="00FA5483" w:rsidRPr="00FA5483">
        <w:rPr>
          <w:rFonts w:ascii="Times New Roman" w:hAnsi="Times New Roman" w:cs="Times New Roman"/>
          <w:sz w:val="24"/>
          <w:szCs w:val="24"/>
        </w:rPr>
        <w:t>and crystal orientation was determined. The study showed that an increase in peak current d</w:t>
      </w:r>
      <w:r w:rsidR="00FA5483">
        <w:rPr>
          <w:rFonts w:ascii="Times New Roman" w:hAnsi="Times New Roman" w:cs="Times New Roman"/>
          <w:sz w:val="24"/>
          <w:szCs w:val="24"/>
        </w:rPr>
        <w:t xml:space="preserve">ensity resulted in considerable </w:t>
      </w:r>
      <w:r w:rsidR="00FA5483" w:rsidRPr="00FA5483">
        <w:rPr>
          <w:rFonts w:ascii="Times New Roman" w:hAnsi="Times New Roman" w:cs="Times New Roman"/>
          <w:sz w:val="24"/>
          <w:szCs w:val="24"/>
        </w:rPr>
        <w:t>refinement in crystal size of the deposit. The crystal orientation progressively changed from an al</w:t>
      </w:r>
      <w:r w:rsidR="00FA5483">
        <w:rPr>
          <w:rFonts w:ascii="Times New Roman" w:hAnsi="Times New Roman" w:cs="Times New Roman"/>
          <w:sz w:val="24"/>
          <w:szCs w:val="24"/>
        </w:rPr>
        <w:t xml:space="preserve">most random distribution at the </w:t>
      </w:r>
      <w:r w:rsidR="00FA5483" w:rsidRPr="00FA5483">
        <w:rPr>
          <w:rFonts w:ascii="Times New Roman" w:hAnsi="Times New Roman" w:cs="Times New Roman"/>
          <w:sz w:val="24"/>
          <w:szCs w:val="24"/>
        </w:rPr>
        <w:t>lowest</w:t>
      </w:r>
      <w:r w:rsidR="00FA5483">
        <w:rPr>
          <w:rFonts w:ascii="Times New Roman" w:hAnsi="Times New Roman" w:cs="Times New Roman"/>
          <w:sz w:val="24"/>
          <w:szCs w:val="24"/>
        </w:rPr>
        <w:t xml:space="preserve"> peak current density of 400 mA </w:t>
      </w:r>
      <w:r w:rsidR="00FA5483" w:rsidRPr="00FA5483">
        <w:rPr>
          <w:rFonts w:ascii="Times New Roman" w:hAnsi="Times New Roman" w:cs="Times New Roman"/>
          <w:sz w:val="24"/>
          <w:szCs w:val="24"/>
        </w:rPr>
        <w:t>cm</w:t>
      </w:r>
      <w:r w:rsidR="00FA5483" w:rsidRPr="00FA5483">
        <w:rPr>
          <w:rFonts w:ascii="Times New Roman" w:hAnsi="Times New Roman" w:cs="Times New Roman"/>
          <w:sz w:val="24"/>
          <w:szCs w:val="24"/>
          <w:vertAlign w:val="superscript"/>
        </w:rPr>
        <w:t>-2</w:t>
      </w:r>
      <w:r w:rsidR="00FA5483" w:rsidRPr="00FA5483">
        <w:rPr>
          <w:rFonts w:ascii="Times New Roman" w:hAnsi="Times New Roman" w:cs="Times New Roman"/>
          <w:sz w:val="24"/>
          <w:szCs w:val="24"/>
        </w:rPr>
        <w:t xml:space="preserve"> to a strong (200) texture at a peak</w:t>
      </w:r>
      <w:r w:rsidR="00FA5483">
        <w:rPr>
          <w:rFonts w:ascii="Times New Roman" w:hAnsi="Times New Roman" w:cs="Times New Roman"/>
          <w:sz w:val="24"/>
          <w:szCs w:val="24"/>
        </w:rPr>
        <w:t xml:space="preserve"> current density of 1600 mA cm</w:t>
      </w:r>
      <w:r w:rsidR="00FA5483" w:rsidRPr="00FA5483">
        <w:rPr>
          <w:rFonts w:ascii="Times New Roman" w:hAnsi="Times New Roman" w:cs="Times New Roman"/>
          <w:sz w:val="24"/>
          <w:szCs w:val="24"/>
          <w:vertAlign w:val="superscript"/>
        </w:rPr>
        <w:t>-2</w:t>
      </w:r>
      <w:r w:rsidR="00FA5483">
        <w:rPr>
          <w:rFonts w:ascii="Times New Roman" w:hAnsi="Times New Roman" w:cs="Times New Roman"/>
          <w:sz w:val="24"/>
          <w:szCs w:val="24"/>
        </w:rPr>
        <w:t xml:space="preserve">. At constant </w:t>
      </w:r>
      <w:r w:rsidR="00FA5483" w:rsidRPr="00FA5483">
        <w:rPr>
          <w:rFonts w:ascii="Times New Roman" w:hAnsi="Times New Roman" w:cs="Times New Roman"/>
          <w:sz w:val="24"/>
          <w:szCs w:val="24"/>
        </w:rPr>
        <w:t>peak current density and off-time, the crystal size of the</w:t>
      </w:r>
      <w:r w:rsidR="00CA2416">
        <w:rPr>
          <w:rFonts w:ascii="Times New Roman" w:hAnsi="Times New Roman" w:cs="Times New Roman"/>
          <w:sz w:val="24"/>
          <w:szCs w:val="24"/>
        </w:rPr>
        <w:t xml:space="preserve"> deposit was f</w:t>
      </w:r>
      <w:r w:rsidR="00FA5483">
        <w:rPr>
          <w:rFonts w:ascii="Times New Roman" w:hAnsi="Times New Roman" w:cs="Times New Roman"/>
          <w:sz w:val="24"/>
          <w:szCs w:val="24"/>
        </w:rPr>
        <w:t xml:space="preserve">ound initially to </w:t>
      </w:r>
      <w:r w:rsidR="00FA5483" w:rsidRPr="00FA5483">
        <w:rPr>
          <w:rFonts w:ascii="Times New Roman" w:hAnsi="Times New Roman" w:cs="Times New Roman"/>
          <w:sz w:val="24"/>
          <w:szCs w:val="24"/>
        </w:rPr>
        <w:t>decrease</w:t>
      </w:r>
      <w:r w:rsidR="00FA5483">
        <w:rPr>
          <w:rFonts w:ascii="Times New Roman" w:hAnsi="Times New Roman" w:cs="Times New Roman"/>
          <w:sz w:val="24"/>
          <w:szCs w:val="24"/>
        </w:rPr>
        <w:t xml:space="preserve"> </w:t>
      </w:r>
      <w:r w:rsidR="00840405" w:rsidRPr="00840405">
        <w:rPr>
          <w:rFonts w:ascii="Times New Roman" w:hAnsi="Times New Roman" w:cs="Times New Roman"/>
          <w:sz w:val="24"/>
          <w:szCs w:val="24"/>
          <w:highlight w:val="yellow"/>
        </w:rPr>
        <w:t>at longer</w:t>
      </w:r>
      <w:r w:rsidR="00FA5483" w:rsidRPr="00FA5483">
        <w:rPr>
          <w:rFonts w:ascii="Times New Roman" w:hAnsi="Times New Roman" w:cs="Times New Roman"/>
          <w:sz w:val="24"/>
          <w:szCs w:val="24"/>
        </w:rPr>
        <w:t xml:space="preserve"> pulse</w:t>
      </w:r>
      <w:r w:rsidR="00FA5483">
        <w:rPr>
          <w:rFonts w:ascii="Times New Roman" w:hAnsi="Times New Roman" w:cs="Times New Roman"/>
          <w:sz w:val="24"/>
          <w:szCs w:val="24"/>
        </w:rPr>
        <w:t xml:space="preserve"> on-time before it started </w:t>
      </w:r>
      <w:r w:rsidR="00FA5483" w:rsidRPr="00FA5483">
        <w:rPr>
          <w:rFonts w:ascii="Times New Roman" w:hAnsi="Times New Roman" w:cs="Times New Roman"/>
          <w:sz w:val="24"/>
          <w:szCs w:val="24"/>
        </w:rPr>
        <w:t>to increase</w:t>
      </w:r>
      <w:r w:rsidR="00FA5483">
        <w:rPr>
          <w:rFonts w:ascii="Times New Roman" w:hAnsi="Times New Roman" w:cs="Times New Roman"/>
          <w:sz w:val="24"/>
          <w:szCs w:val="24"/>
        </w:rPr>
        <w:t xml:space="preserve"> w</w:t>
      </w:r>
      <w:r w:rsidR="00FA5483" w:rsidRPr="00FA5483">
        <w:rPr>
          <w:rFonts w:ascii="Times New Roman" w:hAnsi="Times New Roman" w:cs="Times New Roman"/>
          <w:sz w:val="24"/>
          <w:szCs w:val="24"/>
        </w:rPr>
        <w:t>ith further increase</w:t>
      </w:r>
      <w:r w:rsidR="00FA5483">
        <w:rPr>
          <w:rFonts w:ascii="Times New Roman" w:hAnsi="Times New Roman" w:cs="Times New Roman"/>
          <w:sz w:val="24"/>
          <w:szCs w:val="24"/>
        </w:rPr>
        <w:t xml:space="preserve"> </w:t>
      </w:r>
      <w:r w:rsidR="00FA5483" w:rsidRPr="00FA5483">
        <w:rPr>
          <w:rFonts w:ascii="Times New Roman" w:hAnsi="Times New Roman" w:cs="Times New Roman"/>
          <w:sz w:val="24"/>
          <w:szCs w:val="24"/>
        </w:rPr>
        <w:t xml:space="preserve">in </w:t>
      </w:r>
      <w:r w:rsidR="00FA5483">
        <w:rPr>
          <w:rFonts w:ascii="Times New Roman" w:hAnsi="Times New Roman" w:cs="Times New Roman"/>
          <w:sz w:val="24"/>
          <w:szCs w:val="24"/>
        </w:rPr>
        <w:t xml:space="preserve">the </w:t>
      </w:r>
      <w:r w:rsidR="00FA5483" w:rsidRPr="00FA5483">
        <w:rPr>
          <w:rFonts w:ascii="Times New Roman" w:hAnsi="Times New Roman" w:cs="Times New Roman"/>
          <w:sz w:val="24"/>
          <w:szCs w:val="24"/>
        </w:rPr>
        <w:t>on-time. The crystal orientation progressively</w:t>
      </w:r>
      <w:r w:rsidR="00FA5483">
        <w:rPr>
          <w:rFonts w:ascii="Times New Roman" w:hAnsi="Times New Roman" w:cs="Times New Roman"/>
          <w:sz w:val="24"/>
          <w:szCs w:val="24"/>
        </w:rPr>
        <w:t xml:space="preserve"> c</w:t>
      </w:r>
      <w:r w:rsidR="00FA5483" w:rsidRPr="00FA5483">
        <w:rPr>
          <w:rFonts w:ascii="Times New Roman" w:hAnsi="Times New Roman" w:cs="Times New Roman"/>
          <w:sz w:val="24"/>
          <w:szCs w:val="24"/>
        </w:rPr>
        <w:t>hanged</w:t>
      </w:r>
      <w:r w:rsidR="00FA5483">
        <w:rPr>
          <w:rFonts w:ascii="Times New Roman" w:hAnsi="Times New Roman" w:cs="Times New Roman"/>
          <w:sz w:val="24"/>
          <w:szCs w:val="24"/>
        </w:rPr>
        <w:t xml:space="preserve"> f</w:t>
      </w:r>
      <w:r w:rsidR="00FA5483" w:rsidRPr="00FA5483">
        <w:rPr>
          <w:rFonts w:ascii="Times New Roman" w:hAnsi="Times New Roman" w:cs="Times New Roman"/>
          <w:sz w:val="24"/>
          <w:szCs w:val="24"/>
        </w:rPr>
        <w:t>rom an almost</w:t>
      </w:r>
      <w:r w:rsidR="00FA5483">
        <w:rPr>
          <w:rFonts w:ascii="Times New Roman" w:hAnsi="Times New Roman" w:cs="Times New Roman"/>
          <w:sz w:val="24"/>
          <w:szCs w:val="24"/>
        </w:rPr>
        <w:t xml:space="preserve"> r</w:t>
      </w:r>
      <w:r w:rsidR="00FA5483" w:rsidRPr="00FA5483">
        <w:rPr>
          <w:rFonts w:ascii="Times New Roman" w:hAnsi="Times New Roman" w:cs="Times New Roman"/>
          <w:sz w:val="24"/>
          <w:szCs w:val="24"/>
        </w:rPr>
        <w:t>andom distribution at</w:t>
      </w:r>
      <w:r>
        <w:rPr>
          <w:rFonts w:ascii="Times New Roman" w:hAnsi="Times New Roman" w:cs="Times New Roman"/>
          <w:sz w:val="24"/>
          <w:szCs w:val="24"/>
        </w:rPr>
        <w:t xml:space="preserve"> </w:t>
      </w:r>
      <w:r w:rsidR="00CA2416">
        <w:rPr>
          <w:rFonts w:ascii="Times New Roman" w:hAnsi="Times New Roman" w:cs="Times New Roman"/>
          <w:sz w:val="24"/>
          <w:szCs w:val="24"/>
        </w:rPr>
        <w:t>the shortest</w:t>
      </w:r>
      <w:r w:rsidR="00FA5483" w:rsidRPr="00FA5483">
        <w:rPr>
          <w:rFonts w:ascii="Times New Roman" w:hAnsi="Times New Roman" w:cs="Times New Roman"/>
          <w:sz w:val="24"/>
          <w:szCs w:val="24"/>
        </w:rPr>
        <w:t xml:space="preserve"> n-time of 1 </w:t>
      </w:r>
      <w:proofErr w:type="spellStart"/>
      <w:r w:rsidR="00FA5483" w:rsidRPr="00FA5483">
        <w:rPr>
          <w:rFonts w:ascii="Times New Roman" w:hAnsi="Times New Roman" w:cs="Times New Roman"/>
          <w:sz w:val="24"/>
          <w:szCs w:val="24"/>
        </w:rPr>
        <w:t>ms</w:t>
      </w:r>
      <w:proofErr w:type="spellEnd"/>
      <w:r w:rsidR="00FA5483" w:rsidRPr="00FA5483">
        <w:rPr>
          <w:rFonts w:ascii="Times New Roman" w:hAnsi="Times New Roman" w:cs="Times New Roman"/>
          <w:sz w:val="24"/>
          <w:szCs w:val="24"/>
        </w:rPr>
        <w:t xml:space="preserve"> to a strong (200) fibre texture at an on-time of 8 </w:t>
      </w:r>
      <w:proofErr w:type="spellStart"/>
      <w:r w:rsidR="00FA5483" w:rsidRPr="00FA5483">
        <w:rPr>
          <w:rFonts w:ascii="Times New Roman" w:hAnsi="Times New Roman" w:cs="Times New Roman"/>
          <w:sz w:val="24"/>
          <w:szCs w:val="24"/>
        </w:rPr>
        <w:t>ms</w:t>
      </w:r>
      <w:proofErr w:type="spellEnd"/>
      <w:r w:rsidR="00FA5483" w:rsidRPr="00FA5483">
        <w:rPr>
          <w:rFonts w:ascii="Times New Roman" w:hAnsi="Times New Roman" w:cs="Times New Roman"/>
          <w:sz w:val="24"/>
          <w:szCs w:val="24"/>
        </w:rPr>
        <w:t>. An increase</w:t>
      </w:r>
      <w:r w:rsidR="00CA2416">
        <w:rPr>
          <w:rFonts w:ascii="Times New Roman" w:hAnsi="Times New Roman" w:cs="Times New Roman"/>
          <w:sz w:val="24"/>
          <w:szCs w:val="24"/>
        </w:rPr>
        <w:t xml:space="preserve"> </w:t>
      </w:r>
      <w:r w:rsidR="00FA5483" w:rsidRPr="00FA5483">
        <w:rPr>
          <w:rFonts w:ascii="Times New Roman" w:hAnsi="Times New Roman" w:cs="Times New Roman"/>
          <w:sz w:val="24"/>
          <w:szCs w:val="24"/>
        </w:rPr>
        <w:t>in</w:t>
      </w:r>
      <w:r w:rsidR="00CA2416">
        <w:rPr>
          <w:rFonts w:ascii="Times New Roman" w:hAnsi="Times New Roman" w:cs="Times New Roman"/>
          <w:sz w:val="24"/>
          <w:szCs w:val="24"/>
        </w:rPr>
        <w:t xml:space="preserve"> the pulse off-time at constant </w:t>
      </w:r>
      <w:r w:rsidR="00FA5483" w:rsidRPr="00FA5483">
        <w:rPr>
          <w:rFonts w:ascii="Times New Roman" w:hAnsi="Times New Roman" w:cs="Times New Roman"/>
          <w:sz w:val="24"/>
          <w:szCs w:val="24"/>
        </w:rPr>
        <w:t>on-time and peak current density resulted in a progressive</w:t>
      </w:r>
      <w:r>
        <w:rPr>
          <w:rFonts w:ascii="Times New Roman" w:hAnsi="Times New Roman" w:cs="Times New Roman"/>
          <w:sz w:val="24"/>
          <w:szCs w:val="24"/>
        </w:rPr>
        <w:t xml:space="preserve"> in</w:t>
      </w:r>
      <w:r w:rsidR="00FA5483" w:rsidRPr="00FA5483">
        <w:rPr>
          <w:rFonts w:ascii="Times New Roman" w:hAnsi="Times New Roman" w:cs="Times New Roman"/>
          <w:sz w:val="24"/>
          <w:szCs w:val="24"/>
        </w:rPr>
        <w:t>crease</w:t>
      </w:r>
      <w:r>
        <w:rPr>
          <w:rFonts w:ascii="Times New Roman" w:hAnsi="Times New Roman" w:cs="Times New Roman"/>
          <w:sz w:val="24"/>
          <w:szCs w:val="24"/>
        </w:rPr>
        <w:t xml:space="preserve"> i</w:t>
      </w:r>
      <w:r w:rsidR="00FA5483" w:rsidRPr="00FA5483">
        <w:rPr>
          <w:rFonts w:ascii="Times New Roman" w:hAnsi="Times New Roman" w:cs="Times New Roman"/>
          <w:sz w:val="24"/>
          <w:szCs w:val="24"/>
        </w:rPr>
        <w:t>n crystal size. However, t</w:t>
      </w:r>
      <w:r w:rsidR="00CA2416">
        <w:rPr>
          <w:rFonts w:ascii="Times New Roman" w:hAnsi="Times New Roman" w:cs="Times New Roman"/>
          <w:sz w:val="24"/>
          <w:szCs w:val="24"/>
        </w:rPr>
        <w:t xml:space="preserve">he crystal orientation remained </w:t>
      </w:r>
      <w:r w:rsidR="00FA5483" w:rsidRPr="00FA5483">
        <w:rPr>
          <w:rFonts w:ascii="Times New Roman" w:hAnsi="Times New Roman" w:cs="Times New Roman"/>
          <w:sz w:val="24"/>
          <w:szCs w:val="24"/>
        </w:rPr>
        <w:t>unaffected with increasing off-t</w:t>
      </w:r>
      <w:r>
        <w:rPr>
          <w:rFonts w:ascii="Times New Roman" w:hAnsi="Times New Roman" w:cs="Times New Roman"/>
          <w:sz w:val="24"/>
          <w:szCs w:val="24"/>
        </w:rPr>
        <w:t>ime</w:t>
      </w:r>
      <w:r w:rsidR="00761EE5" w:rsidRPr="004D6D14">
        <w:rPr>
          <w:rFonts w:ascii="Times New Roman" w:hAnsi="Times New Roman" w:cs="Times New Roman"/>
          <w:sz w:val="24"/>
          <w:szCs w:val="24"/>
        </w:rPr>
        <w:t>.</w:t>
      </w:r>
    </w:p>
    <w:p w:rsidR="00D87A1C" w:rsidRPr="004D6D14" w:rsidRDefault="00D87A1C" w:rsidP="00D87A1C">
      <w:pPr>
        <w:autoSpaceDE w:val="0"/>
        <w:autoSpaceDN w:val="0"/>
        <w:adjustRightInd w:val="0"/>
        <w:spacing w:after="0" w:line="480" w:lineRule="auto"/>
        <w:jc w:val="both"/>
        <w:rPr>
          <w:rFonts w:ascii="Times New Roman" w:hAnsi="Times New Roman" w:cs="Times New Roman"/>
          <w:sz w:val="24"/>
          <w:szCs w:val="24"/>
        </w:rPr>
      </w:pPr>
    </w:p>
    <w:p w:rsidR="00FE7708" w:rsidRPr="003C0E19" w:rsidRDefault="003C0E19" w:rsidP="003C0E19">
      <w:pPr>
        <w:autoSpaceDE w:val="0"/>
        <w:autoSpaceDN w:val="0"/>
        <w:adjustRightInd w:val="0"/>
        <w:spacing w:after="0" w:line="480" w:lineRule="auto"/>
        <w:jc w:val="both"/>
        <w:rPr>
          <w:rFonts w:ascii="Times New Roman" w:hAnsi="Times New Roman" w:cs="Times New Roman"/>
          <w:sz w:val="24"/>
          <w:szCs w:val="24"/>
        </w:rPr>
      </w:pPr>
      <w:r w:rsidRPr="003C0E19">
        <w:rPr>
          <w:rFonts w:ascii="Times New Roman" w:hAnsi="Times New Roman" w:cs="Times New Roman"/>
          <w:sz w:val="24"/>
          <w:szCs w:val="24"/>
        </w:rPr>
        <w:t xml:space="preserve">The synthesis of </w:t>
      </w:r>
      <w:proofErr w:type="spellStart"/>
      <w:r w:rsidRPr="003C0E19">
        <w:rPr>
          <w:rFonts w:ascii="Times New Roman" w:hAnsi="Times New Roman" w:cs="Times New Roman"/>
          <w:sz w:val="24"/>
          <w:szCs w:val="24"/>
        </w:rPr>
        <w:t>nanocrystalline</w:t>
      </w:r>
      <w:proofErr w:type="spellEnd"/>
      <w:r w:rsidRPr="003C0E19">
        <w:rPr>
          <w:rFonts w:ascii="Times New Roman" w:hAnsi="Times New Roman" w:cs="Times New Roman"/>
          <w:sz w:val="24"/>
          <w:szCs w:val="24"/>
        </w:rPr>
        <w:t xml:space="preserve"> nickel by electrodeposition has been studied for more than 10 years. However, most attention</w:t>
      </w:r>
      <w:r>
        <w:rPr>
          <w:rFonts w:ascii="Times New Roman" w:hAnsi="Times New Roman" w:cs="Times New Roman"/>
          <w:sz w:val="24"/>
          <w:szCs w:val="24"/>
        </w:rPr>
        <w:t xml:space="preserve"> </w:t>
      </w:r>
      <w:r w:rsidRPr="003C0E19">
        <w:rPr>
          <w:rFonts w:ascii="Times New Roman" w:hAnsi="Times New Roman" w:cs="Times New Roman"/>
          <w:sz w:val="24"/>
          <w:szCs w:val="24"/>
        </w:rPr>
        <w:t xml:space="preserve">has been on the adjustment of bath composition or development of new chemical additives. </w:t>
      </w:r>
      <w:r w:rsidR="004D41E8" w:rsidRPr="004D41E8">
        <w:rPr>
          <w:rFonts w:ascii="Times New Roman" w:hAnsi="Times New Roman" w:cs="Times New Roman"/>
          <w:sz w:val="24"/>
          <w:szCs w:val="24"/>
        </w:rPr>
        <w:t xml:space="preserve">Qu </w:t>
      </w:r>
      <w:r w:rsidR="004D41E8" w:rsidRPr="004D41E8">
        <w:rPr>
          <w:rFonts w:ascii="Times New Roman" w:hAnsi="Times New Roman" w:cs="Times New Roman"/>
          <w:i/>
          <w:sz w:val="24"/>
          <w:szCs w:val="24"/>
        </w:rPr>
        <w:t>et al</w:t>
      </w:r>
      <w:r w:rsidR="004D41E8" w:rsidRPr="004D41E8">
        <w:rPr>
          <w:rFonts w:ascii="Times New Roman" w:hAnsi="Times New Roman" w:cs="Times New Roman"/>
          <w:sz w:val="24"/>
          <w:szCs w:val="24"/>
        </w:rPr>
        <w:t>.</w:t>
      </w:r>
      <w:r w:rsidRPr="004D41E8">
        <w:rPr>
          <w:rFonts w:ascii="Times New Roman" w:hAnsi="Times New Roman" w:cs="Times New Roman"/>
          <w:sz w:val="24"/>
          <w:szCs w:val="24"/>
        </w:rPr>
        <w:t xml:space="preserve"> </w:t>
      </w:r>
      <w:r w:rsidRPr="003C0E19">
        <w:rPr>
          <w:rFonts w:ascii="Times New Roman" w:hAnsi="Times New Roman" w:cs="Times New Roman"/>
          <w:sz w:val="24"/>
          <w:szCs w:val="24"/>
        </w:rPr>
        <w:t xml:space="preserve">developed </w:t>
      </w:r>
      <w:r>
        <w:rPr>
          <w:rFonts w:ascii="Times New Roman" w:hAnsi="Times New Roman" w:cs="Times New Roman"/>
          <w:sz w:val="24"/>
          <w:szCs w:val="24"/>
        </w:rPr>
        <w:t xml:space="preserve">a procedure to achieve a </w:t>
      </w:r>
      <w:proofErr w:type="spellStart"/>
      <w:r w:rsidRPr="003C0E19">
        <w:rPr>
          <w:rFonts w:ascii="Times New Roman" w:hAnsi="Times New Roman" w:cs="Times New Roman"/>
          <w:sz w:val="24"/>
          <w:szCs w:val="24"/>
        </w:rPr>
        <w:t>nanocrystalline</w:t>
      </w:r>
      <w:proofErr w:type="spellEnd"/>
      <w:r w:rsidRPr="003C0E19">
        <w:rPr>
          <w:rFonts w:ascii="Times New Roman" w:hAnsi="Times New Roman" w:cs="Times New Roman"/>
          <w:sz w:val="24"/>
          <w:szCs w:val="24"/>
        </w:rPr>
        <w:t xml:space="preserve"> nickel </w:t>
      </w:r>
      <w:r>
        <w:rPr>
          <w:rFonts w:ascii="Times New Roman" w:hAnsi="Times New Roman" w:cs="Times New Roman"/>
          <w:sz w:val="24"/>
          <w:szCs w:val="24"/>
        </w:rPr>
        <w:t>deposit from an additive-free bath</w:t>
      </w:r>
      <w:r w:rsidR="00FA17BA">
        <w:rPr>
          <w:rFonts w:ascii="Times New Roman" w:hAnsi="Times New Roman" w:cs="Times New Roman"/>
          <w:sz w:val="24"/>
          <w:szCs w:val="24"/>
        </w:rPr>
        <w:t xml:space="preserve"> [</w:t>
      </w:r>
      <w:r w:rsidR="008A4B07">
        <w:rPr>
          <w:rFonts w:ascii="Times New Roman" w:hAnsi="Times New Roman" w:cs="Times New Roman"/>
          <w:sz w:val="24"/>
          <w:szCs w:val="24"/>
        </w:rPr>
        <w:t>25</w:t>
      </w:r>
      <w:r w:rsidR="00FA17BA">
        <w:rPr>
          <w:rFonts w:ascii="Times New Roman" w:hAnsi="Times New Roman" w:cs="Times New Roman"/>
          <w:sz w:val="24"/>
          <w:szCs w:val="24"/>
        </w:rPr>
        <w:t>]</w:t>
      </w:r>
      <w:r>
        <w:rPr>
          <w:rFonts w:ascii="Times New Roman" w:hAnsi="Times New Roman" w:cs="Times New Roman"/>
          <w:sz w:val="24"/>
          <w:szCs w:val="24"/>
        </w:rPr>
        <w:t xml:space="preserve">. Pulse plating with ultra-narrow pulse width and </w:t>
      </w:r>
      <w:r w:rsidRPr="003C0E19">
        <w:rPr>
          <w:rFonts w:ascii="Times New Roman" w:hAnsi="Times New Roman" w:cs="Times New Roman"/>
          <w:sz w:val="24"/>
          <w:szCs w:val="24"/>
        </w:rPr>
        <w:t>high peak current density was employed to increase the deposition current den</w:t>
      </w:r>
      <w:r>
        <w:rPr>
          <w:rFonts w:ascii="Times New Roman" w:hAnsi="Times New Roman" w:cs="Times New Roman"/>
          <w:sz w:val="24"/>
          <w:szCs w:val="24"/>
        </w:rPr>
        <w:t>sity and the nucleation rate. With</w:t>
      </w:r>
      <w:r w:rsidRPr="003C0E19">
        <w:rPr>
          <w:rFonts w:ascii="Times New Roman" w:hAnsi="Times New Roman" w:cs="Times New Roman"/>
          <w:sz w:val="24"/>
          <w:szCs w:val="24"/>
        </w:rPr>
        <w:t xml:space="preserve"> an on-time of</w:t>
      </w:r>
      <w:r>
        <w:rPr>
          <w:rFonts w:ascii="Times New Roman" w:hAnsi="Times New Roman" w:cs="Times New Roman"/>
          <w:sz w:val="24"/>
          <w:szCs w:val="24"/>
        </w:rPr>
        <w:t xml:space="preserve"> 10 </w:t>
      </w:r>
      <w:proofErr w:type="spellStart"/>
      <w:r w:rsidRPr="003C0E19">
        <w:rPr>
          <w:rFonts w:ascii="Times New Roman" w:hAnsi="Times New Roman" w:cs="Times New Roman"/>
          <w:sz w:val="24"/>
          <w:szCs w:val="24"/>
        </w:rPr>
        <w:t>ms</w:t>
      </w:r>
      <w:proofErr w:type="spellEnd"/>
      <w:r w:rsidRPr="003C0E19">
        <w:rPr>
          <w:rFonts w:ascii="Times New Roman" w:hAnsi="Times New Roman" w:cs="Times New Roman"/>
          <w:sz w:val="24"/>
          <w:szCs w:val="24"/>
        </w:rPr>
        <w:t xml:space="preserve"> and an off-time of 90 </w:t>
      </w:r>
      <w:proofErr w:type="spellStart"/>
      <w:r w:rsidRPr="003C0E19">
        <w:rPr>
          <w:rFonts w:ascii="Times New Roman" w:hAnsi="Times New Roman" w:cs="Times New Roman"/>
          <w:sz w:val="24"/>
          <w:szCs w:val="24"/>
        </w:rPr>
        <w:t>m</w:t>
      </w:r>
      <w:r w:rsidR="004D41E8">
        <w:rPr>
          <w:rFonts w:ascii="Times New Roman" w:hAnsi="Times New Roman" w:cs="Times New Roman"/>
          <w:sz w:val="24"/>
          <w:szCs w:val="24"/>
        </w:rPr>
        <w:t>s</w:t>
      </w:r>
      <w:proofErr w:type="spellEnd"/>
      <w:r w:rsidR="004D41E8">
        <w:rPr>
          <w:rFonts w:ascii="Times New Roman" w:hAnsi="Times New Roman" w:cs="Times New Roman"/>
          <w:sz w:val="24"/>
          <w:szCs w:val="24"/>
        </w:rPr>
        <w:t xml:space="preserve">, </w:t>
      </w:r>
      <w:r>
        <w:rPr>
          <w:rFonts w:ascii="Times New Roman" w:hAnsi="Times New Roman" w:cs="Times New Roman"/>
          <w:sz w:val="24"/>
          <w:szCs w:val="24"/>
        </w:rPr>
        <w:t>various</w:t>
      </w:r>
      <w:r w:rsidRPr="003C0E19">
        <w:rPr>
          <w:rFonts w:ascii="Times New Roman" w:hAnsi="Times New Roman" w:cs="Times New Roman"/>
          <w:sz w:val="24"/>
          <w:szCs w:val="24"/>
        </w:rPr>
        <w:t xml:space="preserve"> surface morphologies, grain </w:t>
      </w:r>
      <w:r w:rsidRPr="003C0E19">
        <w:rPr>
          <w:rFonts w:ascii="Times New Roman" w:hAnsi="Times New Roman" w:cs="Times New Roman"/>
          <w:sz w:val="24"/>
          <w:szCs w:val="24"/>
        </w:rPr>
        <w:lastRenderedPageBreak/>
        <w:t>sizes, textu</w:t>
      </w:r>
      <w:r>
        <w:rPr>
          <w:rFonts w:ascii="Times New Roman" w:hAnsi="Times New Roman" w:cs="Times New Roman"/>
          <w:sz w:val="24"/>
          <w:szCs w:val="24"/>
        </w:rPr>
        <w:t xml:space="preserve">res, and hardness were obtained </w:t>
      </w:r>
      <w:r w:rsidRPr="003C0E19">
        <w:rPr>
          <w:rFonts w:ascii="Times New Roman" w:hAnsi="Times New Roman" w:cs="Times New Roman"/>
          <w:sz w:val="24"/>
          <w:szCs w:val="24"/>
        </w:rPr>
        <w:t xml:space="preserve">at </w:t>
      </w:r>
      <w:r w:rsidR="004D41E8">
        <w:rPr>
          <w:rFonts w:ascii="Times New Roman" w:hAnsi="Times New Roman" w:cs="Times New Roman"/>
          <w:sz w:val="24"/>
          <w:szCs w:val="24"/>
        </w:rPr>
        <w:t>different</w:t>
      </w:r>
      <w:r w:rsidRPr="003C0E19">
        <w:rPr>
          <w:rFonts w:ascii="Times New Roman" w:hAnsi="Times New Roman" w:cs="Times New Roman"/>
          <w:sz w:val="24"/>
          <w:szCs w:val="24"/>
        </w:rPr>
        <w:t xml:space="preserve"> current densities. Grain sizes ranging from 50 to 200 nm were obtained when the current density varied from 30</w:t>
      </w:r>
      <w:r>
        <w:rPr>
          <w:rFonts w:ascii="Times New Roman" w:hAnsi="Times New Roman" w:cs="Times New Roman"/>
          <w:sz w:val="24"/>
          <w:szCs w:val="24"/>
        </w:rPr>
        <w:t xml:space="preserve">0 to </w:t>
      </w:r>
      <w:r w:rsidRPr="003C0E19">
        <w:rPr>
          <w:rFonts w:ascii="Times New Roman" w:hAnsi="Times New Roman" w:cs="Times New Roman"/>
          <w:sz w:val="24"/>
          <w:szCs w:val="24"/>
        </w:rPr>
        <w:t>60 A dm</w:t>
      </w:r>
      <w:r w:rsidRPr="003C0E19">
        <w:rPr>
          <w:rFonts w:ascii="Times New Roman" w:hAnsi="Times New Roman" w:cs="Times New Roman"/>
          <w:sz w:val="24"/>
          <w:szCs w:val="24"/>
          <w:vertAlign w:val="superscript"/>
        </w:rPr>
        <w:t>-2</w:t>
      </w:r>
      <w:r w:rsidRPr="003C0E19">
        <w:rPr>
          <w:rFonts w:ascii="Times New Roman" w:hAnsi="Times New Roman" w:cs="Times New Roman"/>
          <w:sz w:val="24"/>
          <w:szCs w:val="24"/>
        </w:rPr>
        <w:t>. The preferred orientation of the nickel deposit changed from a weak (</w:t>
      </w:r>
      <w:r>
        <w:rPr>
          <w:rFonts w:ascii="Times New Roman" w:hAnsi="Times New Roman" w:cs="Times New Roman"/>
          <w:sz w:val="24"/>
          <w:szCs w:val="24"/>
        </w:rPr>
        <w:t>20</w:t>
      </w:r>
      <w:r w:rsidRPr="003C0E19">
        <w:rPr>
          <w:rFonts w:ascii="Times New Roman" w:hAnsi="Times New Roman" w:cs="Times New Roman"/>
          <w:sz w:val="24"/>
          <w:szCs w:val="24"/>
        </w:rPr>
        <w:t xml:space="preserve">0) </w:t>
      </w:r>
      <w:r>
        <w:rPr>
          <w:rFonts w:ascii="Times New Roman" w:hAnsi="Times New Roman" w:cs="Times New Roman"/>
          <w:sz w:val="24"/>
          <w:szCs w:val="24"/>
        </w:rPr>
        <w:t>fibre</w:t>
      </w:r>
      <w:r w:rsidRPr="003C0E19">
        <w:rPr>
          <w:rFonts w:ascii="Times New Roman" w:hAnsi="Times New Roman" w:cs="Times New Roman"/>
          <w:sz w:val="24"/>
          <w:szCs w:val="24"/>
        </w:rPr>
        <w:t xml:space="preserve"> texture to a strong (</w:t>
      </w:r>
      <w:r>
        <w:rPr>
          <w:rFonts w:ascii="Times New Roman" w:hAnsi="Times New Roman" w:cs="Times New Roman"/>
          <w:sz w:val="24"/>
          <w:szCs w:val="24"/>
        </w:rPr>
        <w:t>20</w:t>
      </w:r>
      <w:r w:rsidRPr="003C0E19">
        <w:rPr>
          <w:rFonts w:ascii="Times New Roman" w:hAnsi="Times New Roman" w:cs="Times New Roman"/>
          <w:sz w:val="24"/>
          <w:szCs w:val="24"/>
        </w:rPr>
        <w:t xml:space="preserve">0) </w:t>
      </w:r>
      <w:r>
        <w:rPr>
          <w:rFonts w:ascii="Times New Roman" w:hAnsi="Times New Roman" w:cs="Times New Roman"/>
          <w:sz w:val="24"/>
          <w:szCs w:val="24"/>
        </w:rPr>
        <w:t xml:space="preserve">fibre </w:t>
      </w:r>
      <w:r w:rsidRPr="003C0E19">
        <w:rPr>
          <w:rFonts w:ascii="Times New Roman" w:hAnsi="Times New Roman" w:cs="Times New Roman"/>
          <w:sz w:val="24"/>
          <w:szCs w:val="24"/>
        </w:rPr>
        <w:t>texture when the peak current density increased from 40 to 100 A dm</w:t>
      </w:r>
      <w:r w:rsidRPr="004D41E8">
        <w:rPr>
          <w:rFonts w:ascii="Times New Roman" w:hAnsi="Times New Roman" w:cs="Times New Roman"/>
          <w:sz w:val="24"/>
          <w:szCs w:val="24"/>
          <w:vertAlign w:val="superscript"/>
        </w:rPr>
        <w:t>-2</w:t>
      </w:r>
      <w:r w:rsidRPr="003C0E19">
        <w:rPr>
          <w:rFonts w:ascii="Times New Roman" w:hAnsi="Times New Roman" w:cs="Times New Roman"/>
          <w:sz w:val="24"/>
          <w:szCs w:val="24"/>
        </w:rPr>
        <w:t xml:space="preserve">. </w:t>
      </w:r>
      <w:r>
        <w:rPr>
          <w:rFonts w:ascii="Times New Roman" w:hAnsi="Times New Roman" w:cs="Times New Roman"/>
          <w:sz w:val="24"/>
          <w:szCs w:val="24"/>
        </w:rPr>
        <w:t>T</w:t>
      </w:r>
      <w:r w:rsidRPr="003C0E19">
        <w:rPr>
          <w:rFonts w:ascii="Times New Roman" w:hAnsi="Times New Roman" w:cs="Times New Roman"/>
          <w:sz w:val="24"/>
          <w:szCs w:val="24"/>
        </w:rPr>
        <w:t>he intensity of the (</w:t>
      </w:r>
      <w:r>
        <w:rPr>
          <w:rFonts w:ascii="Times New Roman" w:hAnsi="Times New Roman" w:cs="Times New Roman"/>
          <w:sz w:val="24"/>
          <w:szCs w:val="24"/>
        </w:rPr>
        <w:t>20</w:t>
      </w:r>
      <w:r w:rsidRPr="003C0E19">
        <w:rPr>
          <w:rFonts w:ascii="Times New Roman" w:hAnsi="Times New Roman" w:cs="Times New Roman"/>
          <w:sz w:val="24"/>
          <w:szCs w:val="24"/>
        </w:rPr>
        <w:t>0</w:t>
      </w:r>
      <w:r>
        <w:rPr>
          <w:rFonts w:ascii="Times New Roman" w:hAnsi="Times New Roman" w:cs="Times New Roman"/>
          <w:sz w:val="24"/>
          <w:szCs w:val="24"/>
        </w:rPr>
        <w:t>) fibre</w:t>
      </w:r>
      <w:r w:rsidRPr="003C0E19">
        <w:rPr>
          <w:rFonts w:ascii="Times New Roman" w:hAnsi="Times New Roman" w:cs="Times New Roman"/>
          <w:sz w:val="24"/>
          <w:szCs w:val="24"/>
        </w:rPr>
        <w:t xml:space="preserve"> orientation decreased when there was a further increase</w:t>
      </w:r>
      <w:r>
        <w:rPr>
          <w:rFonts w:ascii="Times New Roman" w:hAnsi="Times New Roman" w:cs="Times New Roman"/>
          <w:sz w:val="24"/>
          <w:szCs w:val="24"/>
        </w:rPr>
        <w:t xml:space="preserve"> in</w:t>
      </w:r>
      <w:r w:rsidRPr="003C0E19">
        <w:rPr>
          <w:rFonts w:ascii="Times New Roman" w:hAnsi="Times New Roman" w:cs="Times New Roman"/>
          <w:sz w:val="24"/>
          <w:szCs w:val="24"/>
        </w:rPr>
        <w:t xml:space="preserve"> the current density. The hardness</w:t>
      </w:r>
      <w:r>
        <w:rPr>
          <w:rFonts w:ascii="Times New Roman" w:hAnsi="Times New Roman" w:cs="Times New Roman"/>
          <w:sz w:val="24"/>
          <w:szCs w:val="24"/>
        </w:rPr>
        <w:t xml:space="preserve"> of the nickel deposit was also </w:t>
      </w:r>
      <w:r w:rsidRPr="003C0E19">
        <w:rPr>
          <w:rFonts w:ascii="Times New Roman" w:hAnsi="Times New Roman" w:cs="Times New Roman"/>
          <w:sz w:val="24"/>
          <w:szCs w:val="24"/>
        </w:rPr>
        <w:t xml:space="preserve">found to increase </w:t>
      </w:r>
      <w:r>
        <w:rPr>
          <w:rFonts w:ascii="Times New Roman" w:hAnsi="Times New Roman" w:cs="Times New Roman"/>
          <w:sz w:val="24"/>
          <w:szCs w:val="24"/>
        </w:rPr>
        <w:t>at higher</w:t>
      </w:r>
      <w:r w:rsidRPr="003C0E19">
        <w:rPr>
          <w:rFonts w:ascii="Times New Roman" w:hAnsi="Times New Roman" w:cs="Times New Roman"/>
          <w:sz w:val="24"/>
          <w:szCs w:val="24"/>
        </w:rPr>
        <w:t xml:space="preserve"> peak current density when it changed from 20 to 150 A dm</w:t>
      </w:r>
      <w:r>
        <w:rPr>
          <w:rFonts w:ascii="Times New Roman" w:hAnsi="Times New Roman" w:cs="Times New Roman"/>
          <w:sz w:val="24"/>
          <w:szCs w:val="24"/>
          <w:vertAlign w:val="superscript"/>
        </w:rPr>
        <w:t>-</w:t>
      </w:r>
      <w:r w:rsidRPr="003C0E19">
        <w:rPr>
          <w:rFonts w:ascii="Times New Roman" w:hAnsi="Times New Roman" w:cs="Times New Roman"/>
          <w:sz w:val="24"/>
          <w:szCs w:val="24"/>
          <w:vertAlign w:val="superscript"/>
        </w:rPr>
        <w:t>2</w:t>
      </w:r>
      <w:r>
        <w:rPr>
          <w:rFonts w:ascii="Times New Roman" w:hAnsi="Times New Roman" w:cs="Times New Roman"/>
          <w:sz w:val="24"/>
          <w:szCs w:val="24"/>
        </w:rPr>
        <w:t>, but the hardness tended to fall</w:t>
      </w:r>
      <w:r w:rsidRPr="003C0E19">
        <w:rPr>
          <w:rFonts w:ascii="Times New Roman" w:hAnsi="Times New Roman" w:cs="Times New Roman"/>
          <w:sz w:val="24"/>
          <w:szCs w:val="24"/>
        </w:rPr>
        <w:t xml:space="preserve"> when the current density was above 150 A dm</w:t>
      </w:r>
      <w:r w:rsidRPr="003C0E19">
        <w:rPr>
          <w:rFonts w:ascii="Times New Roman" w:hAnsi="Times New Roman" w:cs="Times New Roman"/>
          <w:sz w:val="24"/>
          <w:szCs w:val="24"/>
          <w:vertAlign w:val="superscript"/>
        </w:rPr>
        <w:t>-2</w:t>
      </w:r>
      <w:r w:rsidRPr="003C0E19">
        <w:rPr>
          <w:rFonts w:ascii="Times New Roman" w:hAnsi="Times New Roman" w:cs="Times New Roman"/>
          <w:sz w:val="24"/>
          <w:szCs w:val="24"/>
        </w:rPr>
        <w:t>. These experimental findings are consid</w:t>
      </w:r>
      <w:r>
        <w:rPr>
          <w:rFonts w:ascii="Times New Roman" w:hAnsi="Times New Roman" w:cs="Times New Roman"/>
          <w:sz w:val="24"/>
          <w:szCs w:val="24"/>
        </w:rPr>
        <w:t>ered to relate to the change in cathode</w:t>
      </w:r>
      <w:r w:rsidRPr="003C0E19">
        <w:rPr>
          <w:rFonts w:ascii="Times New Roman" w:hAnsi="Times New Roman" w:cs="Times New Roman"/>
          <w:sz w:val="24"/>
          <w:szCs w:val="24"/>
        </w:rPr>
        <w:t xml:space="preserve"> overpotential which affects both the grain size, the internal stress, the porosity</w:t>
      </w:r>
      <w:r>
        <w:rPr>
          <w:rFonts w:ascii="Times New Roman" w:hAnsi="Times New Roman" w:cs="Times New Roman"/>
          <w:sz w:val="24"/>
          <w:szCs w:val="24"/>
        </w:rPr>
        <w:t>, and the preferred orientation</w:t>
      </w:r>
      <w:r w:rsidR="00FE7708" w:rsidRPr="003C0E19">
        <w:rPr>
          <w:rFonts w:ascii="Times New Roman" w:hAnsi="Times New Roman" w:cs="Times New Roman"/>
          <w:sz w:val="24"/>
          <w:szCs w:val="24"/>
        </w:rPr>
        <w:t>.</w:t>
      </w:r>
    </w:p>
    <w:p w:rsidR="00203249" w:rsidRPr="00203249" w:rsidRDefault="00203249" w:rsidP="00A77FC2">
      <w:pPr>
        <w:spacing w:line="480" w:lineRule="auto"/>
        <w:jc w:val="both"/>
        <w:rPr>
          <w:rFonts w:ascii="Times New Roman" w:hAnsi="Times New Roman" w:cs="Times New Roman"/>
          <w:b/>
          <w:sz w:val="24"/>
          <w:szCs w:val="24"/>
        </w:rPr>
      </w:pPr>
    </w:p>
    <w:p w:rsidR="00A77FC2" w:rsidRDefault="00584A40" w:rsidP="00A77FC2">
      <w:pPr>
        <w:spacing w:line="480" w:lineRule="auto"/>
        <w:jc w:val="both"/>
        <w:rPr>
          <w:rFonts w:ascii="Times New Roman" w:hAnsi="Times New Roman" w:cs="Times New Roman"/>
          <w:sz w:val="24"/>
          <w:szCs w:val="24"/>
        </w:rPr>
      </w:pPr>
      <w:r>
        <w:rPr>
          <w:rFonts w:ascii="Times New Roman" w:hAnsi="Times New Roman" w:cs="Times New Roman"/>
          <w:sz w:val="24"/>
          <w:szCs w:val="24"/>
        </w:rPr>
        <w:t>Four e</w:t>
      </w:r>
      <w:r w:rsidR="00A77FC2">
        <w:rPr>
          <w:rFonts w:ascii="Times New Roman" w:hAnsi="Times New Roman" w:cs="Times New Roman"/>
          <w:sz w:val="24"/>
          <w:szCs w:val="24"/>
        </w:rPr>
        <w:t xml:space="preserve">xamples </w:t>
      </w:r>
      <w:r>
        <w:rPr>
          <w:rFonts w:ascii="Times New Roman" w:hAnsi="Times New Roman" w:cs="Times New Roman"/>
          <w:sz w:val="24"/>
          <w:szCs w:val="24"/>
        </w:rPr>
        <w:t>of nickel electrodeposit families</w:t>
      </w:r>
      <w:r w:rsidR="00A17B91">
        <w:rPr>
          <w:rFonts w:ascii="Times New Roman" w:hAnsi="Times New Roman" w:cs="Times New Roman"/>
          <w:sz w:val="24"/>
          <w:szCs w:val="24"/>
        </w:rPr>
        <w:t xml:space="preserve"> (and their applications</w:t>
      </w:r>
      <w:r w:rsidR="005C5B6B">
        <w:rPr>
          <w:rFonts w:ascii="Times New Roman" w:hAnsi="Times New Roman" w:cs="Times New Roman"/>
          <w:sz w:val="24"/>
          <w:szCs w:val="24"/>
        </w:rPr>
        <w:t xml:space="preserve">) can be considered: </w:t>
      </w:r>
    </w:p>
    <w:p w:rsidR="00A77FC2" w:rsidRPr="003803C6" w:rsidRDefault="00A77FC2" w:rsidP="004672C5">
      <w:pPr>
        <w:spacing w:line="480" w:lineRule="auto"/>
        <w:rPr>
          <w:rFonts w:ascii="Times New Roman" w:hAnsi="Times New Roman" w:cs="Times New Roman"/>
          <w:sz w:val="24"/>
          <w:szCs w:val="24"/>
        </w:rPr>
      </w:pPr>
      <w:r w:rsidRPr="003803C6">
        <w:rPr>
          <w:rFonts w:ascii="Times New Roman" w:hAnsi="Times New Roman" w:cs="Times New Roman"/>
          <w:sz w:val="24"/>
          <w:szCs w:val="24"/>
        </w:rPr>
        <w:t>a)</w:t>
      </w:r>
      <w:r w:rsidR="004672C5" w:rsidRPr="003803C6">
        <w:rPr>
          <w:rFonts w:ascii="Times New Roman" w:hAnsi="Times New Roman" w:cs="Times New Roman"/>
          <w:sz w:val="24"/>
          <w:szCs w:val="24"/>
        </w:rPr>
        <w:t xml:space="preserve"> Low friction, hard, wear resistant surface (containing</w:t>
      </w:r>
      <w:r w:rsidR="00564174" w:rsidRPr="003803C6">
        <w:rPr>
          <w:rFonts w:ascii="Times New Roman" w:hAnsi="Times New Roman" w:cs="Times New Roman"/>
          <w:sz w:val="24"/>
          <w:szCs w:val="24"/>
        </w:rPr>
        <w:t xml:space="preserve"> 2-D,</w:t>
      </w:r>
      <w:r w:rsidR="004672C5" w:rsidRPr="003803C6">
        <w:rPr>
          <w:rFonts w:ascii="Times New Roman" w:hAnsi="Times New Roman" w:cs="Times New Roman"/>
          <w:sz w:val="24"/>
          <w:szCs w:val="24"/>
        </w:rPr>
        <w:t xml:space="preserve"> </w:t>
      </w:r>
      <w:r w:rsidR="00842A32" w:rsidRPr="003803C6">
        <w:rPr>
          <w:rFonts w:ascii="Times New Roman" w:hAnsi="Times New Roman" w:cs="Times New Roman"/>
          <w:sz w:val="24"/>
          <w:szCs w:val="24"/>
        </w:rPr>
        <w:t>layered</w:t>
      </w:r>
      <w:r w:rsidR="00F03F87" w:rsidRPr="003803C6">
        <w:rPr>
          <w:rFonts w:ascii="Times New Roman" w:hAnsi="Times New Roman" w:cs="Times New Roman"/>
          <w:sz w:val="24"/>
          <w:szCs w:val="24"/>
        </w:rPr>
        <w:t>,</w:t>
      </w:r>
      <w:r w:rsidR="00564174" w:rsidRPr="003803C6">
        <w:rPr>
          <w:rFonts w:ascii="Times New Roman" w:hAnsi="Times New Roman" w:cs="Times New Roman"/>
          <w:sz w:val="24"/>
          <w:szCs w:val="24"/>
        </w:rPr>
        <w:t xml:space="preserve"> </w:t>
      </w:r>
      <w:r w:rsidR="00F03F87" w:rsidRPr="003803C6">
        <w:rPr>
          <w:rFonts w:ascii="Times New Roman" w:hAnsi="Times New Roman" w:cs="Times New Roman"/>
          <w:sz w:val="24"/>
          <w:szCs w:val="24"/>
        </w:rPr>
        <w:t>self-</w:t>
      </w:r>
      <w:r w:rsidR="004672C5" w:rsidRPr="003803C6">
        <w:rPr>
          <w:rFonts w:ascii="Times New Roman" w:hAnsi="Times New Roman" w:cs="Times New Roman"/>
          <w:sz w:val="24"/>
          <w:szCs w:val="24"/>
        </w:rPr>
        <w:t>lubricating particles</w:t>
      </w:r>
      <w:r w:rsidR="00564174" w:rsidRPr="003803C6">
        <w:rPr>
          <w:rFonts w:ascii="Times New Roman" w:hAnsi="Times New Roman" w:cs="Times New Roman"/>
          <w:sz w:val="24"/>
          <w:szCs w:val="24"/>
        </w:rPr>
        <w:t xml:space="preserve"> </w:t>
      </w:r>
      <w:r w:rsidR="004672C5" w:rsidRPr="003803C6">
        <w:rPr>
          <w:rFonts w:ascii="Times New Roman" w:hAnsi="Times New Roman" w:cs="Times New Roman"/>
          <w:sz w:val="24"/>
          <w:szCs w:val="24"/>
        </w:rPr>
        <w:t>of Ni-P-MoS</w:t>
      </w:r>
      <w:r w:rsidR="004672C5" w:rsidRPr="003803C6">
        <w:rPr>
          <w:rFonts w:ascii="Times New Roman" w:hAnsi="Times New Roman" w:cs="Times New Roman"/>
          <w:sz w:val="24"/>
          <w:szCs w:val="24"/>
          <w:vertAlign w:val="subscript"/>
        </w:rPr>
        <w:t>2</w:t>
      </w:r>
      <w:r w:rsidR="004672C5" w:rsidRPr="003803C6">
        <w:rPr>
          <w:rFonts w:ascii="Times New Roman" w:hAnsi="Times New Roman" w:cs="Times New Roman"/>
          <w:sz w:val="24"/>
          <w:szCs w:val="24"/>
        </w:rPr>
        <w:t>),</w:t>
      </w:r>
    </w:p>
    <w:p w:rsidR="00A77FC2" w:rsidRPr="003803C6" w:rsidRDefault="00A77FC2" w:rsidP="003803C6">
      <w:pPr>
        <w:spacing w:line="480" w:lineRule="auto"/>
        <w:rPr>
          <w:rFonts w:ascii="Times New Roman" w:hAnsi="Times New Roman" w:cs="Times New Roman"/>
          <w:sz w:val="24"/>
          <w:szCs w:val="24"/>
        </w:rPr>
      </w:pPr>
      <w:r w:rsidRPr="003803C6">
        <w:rPr>
          <w:rFonts w:ascii="Times New Roman" w:hAnsi="Times New Roman" w:cs="Times New Roman"/>
          <w:sz w:val="24"/>
          <w:szCs w:val="24"/>
        </w:rPr>
        <w:t>b)</w:t>
      </w:r>
      <w:r w:rsidR="003803C6">
        <w:rPr>
          <w:rFonts w:ascii="Times New Roman" w:hAnsi="Times New Roman" w:cs="Times New Roman"/>
          <w:sz w:val="24"/>
          <w:szCs w:val="24"/>
        </w:rPr>
        <w:t xml:space="preserve"> </w:t>
      </w:r>
      <w:proofErr w:type="spellStart"/>
      <w:r w:rsidR="003803C6">
        <w:rPr>
          <w:rFonts w:ascii="Times New Roman" w:hAnsi="Times New Roman" w:cs="Times New Roman"/>
          <w:sz w:val="24"/>
          <w:szCs w:val="24"/>
        </w:rPr>
        <w:t>Superhydrophobic</w:t>
      </w:r>
      <w:proofErr w:type="spellEnd"/>
      <w:r w:rsidR="003803C6">
        <w:rPr>
          <w:rFonts w:ascii="Times New Roman" w:hAnsi="Times New Roman" w:cs="Times New Roman"/>
          <w:sz w:val="24"/>
          <w:szCs w:val="24"/>
        </w:rPr>
        <w:t xml:space="preserve"> layers </w:t>
      </w:r>
      <w:r w:rsidR="004672C5" w:rsidRPr="003803C6">
        <w:rPr>
          <w:rFonts w:ascii="Times New Roman" w:hAnsi="Times New Roman" w:cs="Times New Roman"/>
          <w:sz w:val="24"/>
          <w:szCs w:val="24"/>
        </w:rPr>
        <w:t>of Ni-WS</w:t>
      </w:r>
      <w:r w:rsidR="004672C5" w:rsidRPr="003803C6">
        <w:rPr>
          <w:rFonts w:ascii="Times New Roman" w:hAnsi="Times New Roman" w:cs="Times New Roman"/>
          <w:sz w:val="24"/>
          <w:szCs w:val="24"/>
          <w:vertAlign w:val="subscript"/>
        </w:rPr>
        <w:t>2</w:t>
      </w:r>
      <w:r w:rsidR="003803C6">
        <w:rPr>
          <w:rFonts w:ascii="Times New Roman" w:hAnsi="Times New Roman" w:cs="Times New Roman"/>
          <w:sz w:val="24"/>
          <w:szCs w:val="24"/>
        </w:rPr>
        <w:t xml:space="preserve">, </w:t>
      </w:r>
      <w:r w:rsidR="003803C6" w:rsidRPr="003803C6">
        <w:rPr>
          <w:rFonts w:ascii="Times New Roman" w:hAnsi="Times New Roman" w:cs="Times New Roman"/>
          <w:sz w:val="24"/>
          <w:szCs w:val="24"/>
        </w:rPr>
        <w:t xml:space="preserve">showing a </w:t>
      </w:r>
      <w:r w:rsidR="003803C6">
        <w:rPr>
          <w:rFonts w:ascii="Times New Roman" w:hAnsi="Times New Roman" w:cs="Times New Roman"/>
          <w:sz w:val="24"/>
          <w:szCs w:val="24"/>
        </w:rPr>
        <w:t>lotus petal effect (for self-cleaning surfaces),</w:t>
      </w:r>
    </w:p>
    <w:p w:rsidR="00A77FC2" w:rsidRPr="003803C6" w:rsidRDefault="00A77FC2" w:rsidP="00165DAD">
      <w:pPr>
        <w:spacing w:line="480" w:lineRule="auto"/>
        <w:rPr>
          <w:rFonts w:ascii="Times New Roman" w:hAnsi="Times New Roman" w:cs="Times New Roman"/>
          <w:sz w:val="24"/>
          <w:szCs w:val="24"/>
        </w:rPr>
      </w:pPr>
      <w:r w:rsidRPr="003803C6">
        <w:rPr>
          <w:rFonts w:ascii="Times New Roman" w:hAnsi="Times New Roman" w:cs="Times New Roman"/>
          <w:sz w:val="24"/>
          <w:szCs w:val="24"/>
        </w:rPr>
        <w:t xml:space="preserve">c) </w:t>
      </w:r>
      <w:r w:rsidR="000D0F68" w:rsidRPr="003803C6">
        <w:rPr>
          <w:rFonts w:ascii="Times New Roman" w:hAnsi="Times New Roman" w:cs="Times New Roman"/>
          <w:sz w:val="24"/>
          <w:szCs w:val="24"/>
        </w:rPr>
        <w:t>Light emitting, luminescent signal bearing surfaces of Ni-BAM (BaMgAl</w:t>
      </w:r>
      <w:r w:rsidR="000D0F68" w:rsidRPr="003803C6">
        <w:rPr>
          <w:rFonts w:ascii="Times New Roman" w:hAnsi="Times New Roman" w:cs="Times New Roman"/>
          <w:sz w:val="24"/>
          <w:szCs w:val="24"/>
          <w:vertAlign w:val="subscript"/>
        </w:rPr>
        <w:t>11</w:t>
      </w:r>
      <w:r w:rsidR="000D0F68" w:rsidRPr="003803C6">
        <w:rPr>
          <w:rFonts w:ascii="Times New Roman" w:hAnsi="Times New Roman" w:cs="Times New Roman"/>
          <w:sz w:val="24"/>
          <w:szCs w:val="24"/>
        </w:rPr>
        <w:t>O</w:t>
      </w:r>
      <w:r w:rsidR="000D0F68" w:rsidRPr="003803C6">
        <w:rPr>
          <w:rFonts w:ascii="Times New Roman" w:hAnsi="Times New Roman" w:cs="Times New Roman"/>
          <w:sz w:val="24"/>
          <w:szCs w:val="24"/>
          <w:vertAlign w:val="subscript"/>
        </w:rPr>
        <w:t>17</w:t>
      </w:r>
      <w:r w:rsidR="000D0F68" w:rsidRPr="003803C6">
        <w:rPr>
          <w:rFonts w:ascii="Times New Roman" w:hAnsi="Times New Roman" w:cs="Times New Roman"/>
          <w:sz w:val="24"/>
          <w:szCs w:val="24"/>
        </w:rPr>
        <w:t>:Eu</w:t>
      </w:r>
      <w:r w:rsidR="000D0F68" w:rsidRPr="003803C6">
        <w:rPr>
          <w:rFonts w:ascii="Times New Roman" w:hAnsi="Times New Roman" w:cs="Times New Roman"/>
          <w:sz w:val="24"/>
          <w:szCs w:val="24"/>
          <w:vertAlign w:val="superscript"/>
        </w:rPr>
        <w:t>2+</w:t>
      </w:r>
      <w:r w:rsidR="000D0F68" w:rsidRPr="003803C6">
        <w:rPr>
          <w:rFonts w:ascii="Times New Roman" w:hAnsi="Times New Roman" w:cs="Times New Roman"/>
          <w:sz w:val="24"/>
          <w:szCs w:val="24"/>
        </w:rPr>
        <w:t>) metal oxide</w:t>
      </w:r>
      <w:r w:rsidR="00165DAD" w:rsidRPr="003803C6">
        <w:rPr>
          <w:rFonts w:ascii="Times New Roman" w:hAnsi="Times New Roman" w:cs="Times New Roman"/>
          <w:sz w:val="24"/>
          <w:szCs w:val="24"/>
        </w:rPr>
        <w:t xml:space="preserve">, </w:t>
      </w:r>
      <w:r w:rsidR="00DB251B">
        <w:rPr>
          <w:rFonts w:ascii="Times New Roman" w:hAnsi="Times New Roman" w:cs="Times New Roman"/>
          <w:sz w:val="24"/>
          <w:szCs w:val="24"/>
        </w:rPr>
        <w:t>(</w:t>
      </w:r>
      <w:r w:rsidR="00165DAD" w:rsidRPr="003803C6">
        <w:rPr>
          <w:rFonts w:ascii="Times New Roman" w:hAnsi="Times New Roman" w:cs="Times New Roman"/>
          <w:sz w:val="24"/>
          <w:szCs w:val="24"/>
        </w:rPr>
        <w:t xml:space="preserve">providing an </w:t>
      </w:r>
      <w:r w:rsidR="00165DAD" w:rsidRPr="00D52B91">
        <w:rPr>
          <w:rFonts w:ascii="Times New Roman" w:hAnsi="Times New Roman" w:cs="Times New Roman"/>
          <w:i/>
          <w:sz w:val="24"/>
          <w:szCs w:val="24"/>
        </w:rPr>
        <w:t>in-situ</w:t>
      </w:r>
      <w:r w:rsidR="00165DAD" w:rsidRPr="003803C6">
        <w:rPr>
          <w:rFonts w:ascii="Times New Roman" w:hAnsi="Times New Roman" w:cs="Times New Roman"/>
          <w:sz w:val="24"/>
          <w:szCs w:val="24"/>
        </w:rPr>
        <w:t xml:space="preserve"> </w:t>
      </w:r>
      <w:r w:rsidR="000D0F68" w:rsidRPr="003803C6">
        <w:rPr>
          <w:rFonts w:ascii="Times New Roman" w:hAnsi="Times New Roman" w:cs="Times New Roman"/>
          <w:sz w:val="24"/>
          <w:szCs w:val="24"/>
        </w:rPr>
        <w:t xml:space="preserve">phosphor </w:t>
      </w:r>
      <w:r w:rsidR="00165DAD" w:rsidRPr="003803C6">
        <w:rPr>
          <w:rFonts w:ascii="Times New Roman" w:hAnsi="Times New Roman" w:cs="Times New Roman"/>
          <w:sz w:val="24"/>
          <w:szCs w:val="24"/>
        </w:rPr>
        <w:t>wear tracer</w:t>
      </w:r>
      <w:r w:rsidR="00DB251B">
        <w:rPr>
          <w:rFonts w:ascii="Times New Roman" w:hAnsi="Times New Roman" w:cs="Times New Roman"/>
          <w:sz w:val="24"/>
          <w:szCs w:val="24"/>
        </w:rPr>
        <w:t>)</w:t>
      </w:r>
      <w:r w:rsidR="00165DAD" w:rsidRPr="003803C6">
        <w:rPr>
          <w:rFonts w:ascii="Times New Roman" w:hAnsi="Times New Roman" w:cs="Times New Roman"/>
          <w:sz w:val="24"/>
          <w:szCs w:val="24"/>
        </w:rPr>
        <w:t xml:space="preserve"> </w:t>
      </w:r>
      <w:r w:rsidRPr="003803C6">
        <w:rPr>
          <w:rFonts w:ascii="Times New Roman" w:hAnsi="Times New Roman" w:cs="Times New Roman"/>
          <w:sz w:val="24"/>
          <w:szCs w:val="24"/>
        </w:rPr>
        <w:t xml:space="preserve">and </w:t>
      </w:r>
    </w:p>
    <w:p w:rsidR="004672C5" w:rsidRPr="003803C6" w:rsidRDefault="00A77FC2" w:rsidP="004672C5">
      <w:pPr>
        <w:spacing w:line="480" w:lineRule="auto"/>
        <w:jc w:val="both"/>
        <w:rPr>
          <w:rFonts w:ascii="Times New Roman" w:hAnsi="Times New Roman" w:cs="Times New Roman"/>
          <w:sz w:val="24"/>
        </w:rPr>
      </w:pPr>
      <w:r w:rsidRPr="003803C6">
        <w:rPr>
          <w:rFonts w:ascii="Times New Roman" w:hAnsi="Times New Roman" w:cs="Times New Roman"/>
          <w:sz w:val="24"/>
          <w:szCs w:val="24"/>
        </w:rPr>
        <w:t>d)</w:t>
      </w:r>
      <w:r w:rsidR="004672C5" w:rsidRPr="003803C6">
        <w:rPr>
          <w:rFonts w:ascii="Times New Roman" w:hAnsi="Times New Roman" w:cs="Times New Roman"/>
          <w:sz w:val="24"/>
          <w:szCs w:val="24"/>
        </w:rPr>
        <w:t xml:space="preserve"> </w:t>
      </w:r>
      <w:proofErr w:type="spellStart"/>
      <w:r w:rsidR="004672C5" w:rsidRPr="003803C6">
        <w:rPr>
          <w:rFonts w:ascii="Times New Roman" w:hAnsi="Times New Roman" w:cs="Times New Roman"/>
          <w:sz w:val="24"/>
        </w:rPr>
        <w:t>Nanocrystalline</w:t>
      </w:r>
      <w:proofErr w:type="spellEnd"/>
      <w:r w:rsidR="004672C5" w:rsidRPr="003803C6">
        <w:rPr>
          <w:rFonts w:ascii="Times New Roman" w:hAnsi="Times New Roman" w:cs="Times New Roman"/>
          <w:sz w:val="24"/>
        </w:rPr>
        <w:t xml:space="preserve"> surfaces </w:t>
      </w:r>
      <w:r w:rsidR="00AB7170" w:rsidRPr="003803C6">
        <w:rPr>
          <w:rFonts w:ascii="Times New Roman" w:hAnsi="Times New Roman" w:cs="Times New Roman"/>
          <w:sz w:val="24"/>
        </w:rPr>
        <w:t xml:space="preserve">of </w:t>
      </w:r>
      <w:r w:rsidR="004672C5" w:rsidRPr="003803C6">
        <w:rPr>
          <w:rFonts w:ascii="Times New Roman" w:hAnsi="Times New Roman" w:cs="Times New Roman"/>
          <w:sz w:val="24"/>
        </w:rPr>
        <w:t>Ni, Co, Ni-Co and Ni-Co-P</w:t>
      </w:r>
      <w:r w:rsidR="00AB7170" w:rsidRPr="003803C6">
        <w:rPr>
          <w:rFonts w:ascii="Times New Roman" w:hAnsi="Times New Roman" w:cs="Times New Roman"/>
          <w:sz w:val="24"/>
        </w:rPr>
        <w:t xml:space="preserve"> </w:t>
      </w:r>
      <w:r w:rsidR="00DB251B">
        <w:rPr>
          <w:rFonts w:ascii="Times New Roman" w:hAnsi="Times New Roman" w:cs="Times New Roman"/>
          <w:sz w:val="24"/>
        </w:rPr>
        <w:t>(</w:t>
      </w:r>
      <w:r w:rsidR="00AB7170" w:rsidRPr="003803C6">
        <w:rPr>
          <w:rFonts w:ascii="Times New Roman" w:hAnsi="Times New Roman" w:cs="Times New Roman"/>
          <w:sz w:val="24"/>
        </w:rPr>
        <w:t>including high surface area electrocatalysts</w:t>
      </w:r>
      <w:r w:rsidR="00DB251B">
        <w:rPr>
          <w:rFonts w:ascii="Times New Roman" w:hAnsi="Times New Roman" w:cs="Times New Roman"/>
          <w:sz w:val="24"/>
        </w:rPr>
        <w:t>)</w:t>
      </w:r>
      <w:r w:rsidR="00AB7170" w:rsidRPr="003803C6">
        <w:rPr>
          <w:rFonts w:ascii="Times New Roman" w:hAnsi="Times New Roman" w:cs="Times New Roman"/>
          <w:sz w:val="24"/>
        </w:rPr>
        <w:t>.</w:t>
      </w:r>
    </w:p>
    <w:p w:rsidR="00347F7F" w:rsidRDefault="005C5B6B" w:rsidP="00F61C53">
      <w:pPr>
        <w:spacing w:line="480" w:lineRule="auto"/>
        <w:rPr>
          <w:rFonts w:ascii="Times New Roman" w:hAnsi="Times New Roman" w:cs="Times New Roman"/>
          <w:sz w:val="24"/>
          <w:szCs w:val="24"/>
        </w:rPr>
      </w:pPr>
      <w:r>
        <w:rPr>
          <w:rFonts w:ascii="Times New Roman" w:hAnsi="Times New Roman" w:cs="Times New Roman"/>
          <w:sz w:val="24"/>
          <w:szCs w:val="24"/>
        </w:rPr>
        <w:t>These examples are concisely illustrated by examples from our laboratory in the following sections.</w:t>
      </w:r>
    </w:p>
    <w:p w:rsidR="005C5B6B" w:rsidRPr="00080738" w:rsidRDefault="005C5B6B" w:rsidP="00F61C53">
      <w:pPr>
        <w:spacing w:line="480" w:lineRule="auto"/>
        <w:rPr>
          <w:rFonts w:ascii="Times New Roman" w:hAnsi="Times New Roman" w:cs="Times New Roman"/>
          <w:sz w:val="24"/>
          <w:szCs w:val="24"/>
        </w:rPr>
      </w:pPr>
    </w:p>
    <w:p w:rsidR="00C24CC0" w:rsidRPr="00D84747" w:rsidRDefault="00203249" w:rsidP="00F61C53">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3</w:t>
      </w:r>
      <w:r w:rsidR="00CA4D8D">
        <w:rPr>
          <w:rFonts w:ascii="Times New Roman" w:hAnsi="Times New Roman" w:cs="Times New Roman"/>
          <w:b/>
          <w:sz w:val="24"/>
          <w:szCs w:val="24"/>
        </w:rPr>
        <w:t xml:space="preserve">. </w:t>
      </w:r>
      <w:r w:rsidR="00671B96" w:rsidRPr="00143BFE">
        <w:rPr>
          <w:rFonts w:ascii="Times New Roman" w:hAnsi="Times New Roman" w:cs="Times New Roman"/>
          <w:b/>
          <w:sz w:val="24"/>
          <w:szCs w:val="24"/>
        </w:rPr>
        <w:t xml:space="preserve">Low friction, </w:t>
      </w:r>
      <w:r w:rsidR="00B4382F">
        <w:rPr>
          <w:rFonts w:ascii="Times New Roman" w:hAnsi="Times New Roman" w:cs="Times New Roman"/>
          <w:b/>
          <w:sz w:val="24"/>
          <w:szCs w:val="24"/>
        </w:rPr>
        <w:t xml:space="preserve">hard, </w:t>
      </w:r>
      <w:r w:rsidR="00671B96" w:rsidRPr="00143BFE">
        <w:rPr>
          <w:rFonts w:ascii="Times New Roman" w:hAnsi="Times New Roman" w:cs="Times New Roman"/>
          <w:b/>
          <w:sz w:val="24"/>
          <w:szCs w:val="24"/>
        </w:rPr>
        <w:t>wear resistant surface</w:t>
      </w:r>
      <w:r w:rsidR="00417401">
        <w:rPr>
          <w:rFonts w:ascii="Times New Roman" w:hAnsi="Times New Roman" w:cs="Times New Roman"/>
          <w:b/>
          <w:sz w:val="24"/>
          <w:szCs w:val="24"/>
        </w:rPr>
        <w:t>s</w:t>
      </w:r>
      <w:r w:rsidR="00143BFE">
        <w:rPr>
          <w:rFonts w:ascii="Times New Roman" w:hAnsi="Times New Roman" w:cs="Times New Roman"/>
          <w:b/>
          <w:sz w:val="24"/>
          <w:szCs w:val="24"/>
        </w:rPr>
        <w:t xml:space="preserve"> </w:t>
      </w:r>
    </w:p>
    <w:p w:rsidR="00DA63A7" w:rsidRPr="00E41A57" w:rsidRDefault="00B4382F" w:rsidP="00E41A57">
      <w:pPr>
        <w:widowControl w:val="0"/>
        <w:autoSpaceDE w:val="0"/>
        <w:autoSpaceDN w:val="0"/>
        <w:adjustRightInd w:val="0"/>
        <w:spacing w:afterLines="100" w:after="240" w:line="480" w:lineRule="auto"/>
        <w:jc w:val="both"/>
        <w:rPr>
          <w:rFonts w:ascii="Times New Roman" w:hAnsi="Times New Roman" w:cs="Times New Roman"/>
          <w:kern w:val="24"/>
          <w:sz w:val="24"/>
          <w:szCs w:val="24"/>
          <w:lang w:val="en-US"/>
        </w:rPr>
      </w:pPr>
      <w:r w:rsidRPr="00C12A15">
        <w:rPr>
          <w:rStyle w:val="maintitle"/>
          <w:rFonts w:ascii="Times New Roman" w:eastAsiaTheme="majorEastAsia" w:hAnsi="Times New Roman" w:cs="Times New Roman"/>
          <w:bCs/>
          <w:sz w:val="24"/>
          <w:szCs w:val="24"/>
        </w:rPr>
        <w:t>MoS</w:t>
      </w:r>
      <w:r w:rsidRPr="00C12A15">
        <w:rPr>
          <w:rStyle w:val="maintitle"/>
          <w:rFonts w:ascii="Times New Roman" w:eastAsiaTheme="majorEastAsia" w:hAnsi="Times New Roman" w:cs="Times New Roman"/>
          <w:bCs/>
          <w:sz w:val="24"/>
          <w:szCs w:val="24"/>
          <w:vertAlign w:val="subscript"/>
        </w:rPr>
        <w:t>2</w:t>
      </w:r>
      <w:r w:rsidRPr="00C12A15">
        <w:rPr>
          <w:rStyle w:val="maintitle"/>
          <w:rFonts w:ascii="Times New Roman" w:eastAsiaTheme="majorEastAsia" w:hAnsi="Times New Roman" w:cs="Times New Roman"/>
          <w:bCs/>
          <w:sz w:val="24"/>
          <w:szCs w:val="24"/>
        </w:rPr>
        <w:t xml:space="preserve"> </w:t>
      </w:r>
      <w:r>
        <w:rPr>
          <w:rStyle w:val="maintitle"/>
          <w:rFonts w:ascii="Times New Roman" w:eastAsiaTheme="majorEastAsia" w:hAnsi="Times New Roman" w:cs="Times New Roman"/>
          <w:bCs/>
          <w:sz w:val="24"/>
          <w:szCs w:val="24"/>
        </w:rPr>
        <w:t xml:space="preserve">based composite coatings </w:t>
      </w:r>
      <w:bookmarkStart w:id="0" w:name="OLE_LINK38"/>
      <w:bookmarkStart w:id="1" w:name="OLE_LINK39"/>
      <w:r>
        <w:rPr>
          <w:rStyle w:val="maintitle"/>
          <w:rFonts w:ascii="Times New Roman" w:eastAsiaTheme="majorEastAsia" w:hAnsi="Times New Roman" w:cs="Times New Roman"/>
          <w:bCs/>
          <w:sz w:val="24"/>
          <w:szCs w:val="24"/>
        </w:rPr>
        <w:t>have being highly required</w:t>
      </w:r>
      <w:bookmarkEnd w:id="0"/>
      <w:bookmarkEnd w:id="1"/>
      <w:r>
        <w:rPr>
          <w:rStyle w:val="maintitle"/>
          <w:rFonts w:ascii="Times New Roman" w:eastAsiaTheme="majorEastAsia" w:hAnsi="Times New Roman" w:cs="Times New Roman"/>
          <w:bCs/>
          <w:sz w:val="24"/>
          <w:szCs w:val="24"/>
        </w:rPr>
        <w:t xml:space="preserve"> in surface engineering to achieve </w:t>
      </w:r>
      <w:r w:rsidRPr="00C12A15">
        <w:rPr>
          <w:rStyle w:val="maintitle"/>
          <w:rFonts w:ascii="Times New Roman" w:eastAsiaTheme="majorEastAsia" w:hAnsi="Times New Roman" w:cs="Times New Roman"/>
          <w:bCs/>
          <w:sz w:val="24"/>
          <w:szCs w:val="24"/>
        </w:rPr>
        <w:t>low-friction.</w:t>
      </w:r>
      <w:r>
        <w:rPr>
          <w:rStyle w:val="maintitle"/>
          <w:rFonts w:ascii="Times New Roman" w:eastAsiaTheme="majorEastAsia" w:hAnsi="Times New Roman" w:cs="Times New Roman"/>
          <w:bCs/>
          <w:sz w:val="24"/>
          <w:szCs w:val="24"/>
        </w:rPr>
        <w:t xml:space="preserve"> </w:t>
      </w:r>
      <w:r w:rsidR="00A24B21">
        <w:rPr>
          <w:rStyle w:val="maintitle"/>
          <w:rFonts w:ascii="Times New Roman" w:eastAsiaTheme="majorEastAsia" w:hAnsi="Times New Roman" w:cs="Times New Roman"/>
          <w:bCs/>
          <w:sz w:val="24"/>
          <w:szCs w:val="24"/>
        </w:rPr>
        <w:t>A</w:t>
      </w:r>
      <w:r>
        <w:rPr>
          <w:rStyle w:val="maintitle"/>
          <w:rFonts w:ascii="Times New Roman" w:eastAsiaTheme="majorEastAsia" w:hAnsi="Times New Roman" w:cs="Times New Roman"/>
          <w:bCs/>
          <w:sz w:val="24"/>
          <w:szCs w:val="24"/>
        </w:rPr>
        <w:t xml:space="preserve"> </w:t>
      </w:r>
      <w:r>
        <w:rPr>
          <w:rStyle w:val="maintitle"/>
          <w:rFonts w:ascii="Times New Roman" w:hAnsi="Times New Roman" w:cs="Times New Roman"/>
          <w:sz w:val="24"/>
          <w:szCs w:val="24"/>
        </w:rPr>
        <w:t>Ni-P/MoS</w:t>
      </w:r>
      <w:r>
        <w:rPr>
          <w:rStyle w:val="maintitle"/>
          <w:rFonts w:ascii="Times New Roman" w:hAnsi="Times New Roman" w:cs="Times New Roman"/>
          <w:sz w:val="24"/>
          <w:szCs w:val="24"/>
          <w:vertAlign w:val="subscript"/>
        </w:rPr>
        <w:t>2</w:t>
      </w:r>
      <w:r>
        <w:rPr>
          <w:rStyle w:val="maintitle"/>
          <w:rFonts w:ascii="Times New Roman" w:hAnsi="Times New Roman" w:cs="Times New Roman"/>
          <w:sz w:val="24"/>
          <w:szCs w:val="24"/>
        </w:rPr>
        <w:t xml:space="preserve"> composite coating has been deposited on mild steel </w:t>
      </w:r>
      <w:r w:rsidRPr="00D15AB7">
        <w:rPr>
          <w:rStyle w:val="maintitle"/>
          <w:rFonts w:ascii="Times New Roman" w:hAnsi="Times New Roman" w:cs="Times New Roman"/>
          <w:sz w:val="24"/>
          <w:szCs w:val="24"/>
        </w:rPr>
        <w:t xml:space="preserve">by </w:t>
      </w:r>
      <w:r>
        <w:rPr>
          <w:rStyle w:val="maintitle"/>
          <w:rFonts w:ascii="Times New Roman" w:hAnsi="Times New Roman" w:cs="Times New Roman"/>
          <w:sz w:val="24"/>
          <w:szCs w:val="24"/>
        </w:rPr>
        <w:t xml:space="preserve">a combination of </w:t>
      </w:r>
      <w:r w:rsidRPr="00D15AB7">
        <w:rPr>
          <w:rStyle w:val="maintitle"/>
          <w:rFonts w:ascii="Times New Roman" w:hAnsi="Times New Roman" w:cs="Times New Roman"/>
          <w:sz w:val="24"/>
          <w:szCs w:val="24"/>
        </w:rPr>
        <w:t>electrodeposition</w:t>
      </w:r>
      <w:r w:rsidR="00E97619">
        <w:rPr>
          <w:rStyle w:val="maintitle"/>
          <w:rFonts w:ascii="Times New Roman" w:hAnsi="Times New Roman" w:cs="Times New Roman"/>
          <w:sz w:val="24"/>
          <w:szCs w:val="24"/>
        </w:rPr>
        <w:t xml:space="preserve"> bath and electrophoresis from a hypophosphite ion containing Watts nickel bath; </w:t>
      </w:r>
      <w:r w:rsidRPr="00C6443E">
        <w:rPr>
          <w:rStyle w:val="maintitle"/>
          <w:rFonts w:ascii="Times New Roman" w:hAnsi="Times New Roman" w:cs="Times New Roman"/>
          <w:sz w:val="24"/>
          <w:szCs w:val="24"/>
        </w:rPr>
        <w:t xml:space="preserve">key </w:t>
      </w:r>
      <w:r>
        <w:rPr>
          <w:rStyle w:val="maintitle"/>
          <w:rFonts w:ascii="Times New Roman" w:hAnsi="Times New Roman" w:cs="Times New Roman"/>
          <w:sz w:val="24"/>
          <w:szCs w:val="24"/>
        </w:rPr>
        <w:t>operational parameter</w:t>
      </w:r>
      <w:r w:rsidRPr="00C6443E">
        <w:rPr>
          <w:rStyle w:val="maintitle"/>
          <w:rFonts w:ascii="Times New Roman" w:hAnsi="Times New Roman" w:cs="Times New Roman"/>
          <w:sz w:val="24"/>
          <w:szCs w:val="24"/>
        </w:rPr>
        <w:t xml:space="preserve">s </w:t>
      </w:r>
      <w:r>
        <w:rPr>
          <w:rStyle w:val="maintitle"/>
          <w:rFonts w:ascii="Times New Roman" w:hAnsi="Times New Roman" w:cs="Times New Roman"/>
          <w:sz w:val="24"/>
          <w:szCs w:val="24"/>
        </w:rPr>
        <w:t>for</w:t>
      </w:r>
      <w:r w:rsidRPr="00C6443E">
        <w:rPr>
          <w:rStyle w:val="maintitle"/>
          <w:rFonts w:ascii="Times New Roman" w:hAnsi="Times New Roman" w:cs="Times New Roman"/>
          <w:sz w:val="24"/>
          <w:szCs w:val="24"/>
        </w:rPr>
        <w:t xml:space="preserve"> successful electrodeposition </w:t>
      </w:r>
      <w:r w:rsidR="00B50E53">
        <w:rPr>
          <w:rStyle w:val="maintitle"/>
          <w:rFonts w:ascii="Times New Roman" w:hAnsi="Times New Roman" w:cs="Times New Roman"/>
          <w:sz w:val="24"/>
          <w:szCs w:val="24"/>
        </w:rPr>
        <w:t>have</w:t>
      </w:r>
      <w:r>
        <w:rPr>
          <w:rStyle w:val="maintitle"/>
          <w:rFonts w:ascii="Times New Roman" w:hAnsi="Times New Roman" w:cs="Times New Roman"/>
          <w:sz w:val="24"/>
          <w:szCs w:val="24"/>
        </w:rPr>
        <w:t xml:space="preserve"> been studied</w:t>
      </w:r>
      <w:r w:rsidR="00A24B21">
        <w:rPr>
          <w:rStyle w:val="maintitle"/>
          <w:rFonts w:ascii="Times New Roman" w:hAnsi="Times New Roman" w:cs="Times New Roman"/>
          <w:sz w:val="24"/>
          <w:szCs w:val="24"/>
        </w:rPr>
        <w:t xml:space="preserve"> [24[</w:t>
      </w:r>
      <w:r>
        <w:rPr>
          <w:rStyle w:val="maintitle"/>
          <w:rFonts w:ascii="Times New Roman" w:hAnsi="Times New Roman" w:cs="Times New Roman"/>
          <w:sz w:val="24"/>
          <w:szCs w:val="24"/>
        </w:rPr>
        <w:t xml:space="preserve">. Too high a current density caused the formation of cracks in </w:t>
      </w:r>
      <w:r w:rsidR="00972E8C">
        <w:rPr>
          <w:rStyle w:val="maintitle"/>
          <w:rFonts w:ascii="Times New Roman" w:hAnsi="Times New Roman" w:cs="Times New Roman"/>
          <w:sz w:val="24"/>
          <w:szCs w:val="24"/>
        </w:rPr>
        <w:t xml:space="preserve">the </w:t>
      </w:r>
      <w:r>
        <w:rPr>
          <w:rStyle w:val="maintitle"/>
          <w:rFonts w:ascii="Times New Roman" w:hAnsi="Times New Roman" w:cs="Times New Roman"/>
          <w:sz w:val="24"/>
          <w:szCs w:val="24"/>
        </w:rPr>
        <w:t xml:space="preserve">coating due to the high internal stress produced. </w:t>
      </w:r>
      <w:proofErr w:type="spellStart"/>
      <w:r w:rsidR="00DA47ED" w:rsidRPr="00DA47ED">
        <w:rPr>
          <w:rFonts w:ascii="Times New Roman" w:hAnsi="Times New Roman" w:cs="Times New Roman"/>
          <w:sz w:val="24"/>
          <w:highlight w:val="yellow"/>
        </w:rPr>
        <w:t>Cetyltrimethylammonium</w:t>
      </w:r>
      <w:proofErr w:type="spellEnd"/>
      <w:r w:rsidR="00DA47ED" w:rsidRPr="00DA47ED">
        <w:rPr>
          <w:rFonts w:ascii="Times New Roman" w:hAnsi="Times New Roman" w:cs="Times New Roman"/>
          <w:sz w:val="24"/>
          <w:highlight w:val="yellow"/>
        </w:rPr>
        <w:t xml:space="preserve"> bromide</w:t>
      </w:r>
      <w:r w:rsidR="00DA47ED">
        <w:t xml:space="preserve">, </w:t>
      </w:r>
      <w:r>
        <w:rPr>
          <w:rStyle w:val="maintitle"/>
          <w:rFonts w:ascii="Times New Roman" w:hAnsi="Times New Roman" w:cs="Times New Roman"/>
          <w:sz w:val="24"/>
          <w:szCs w:val="24"/>
        </w:rPr>
        <w:t xml:space="preserve">CTAB and particle concentrations in the </w:t>
      </w:r>
      <w:r w:rsidRPr="0078726C">
        <w:rPr>
          <w:rStyle w:val="maintitle"/>
          <w:rFonts w:ascii="Times New Roman" w:hAnsi="Times New Roman" w:cs="Times New Roman"/>
          <w:sz w:val="24"/>
          <w:szCs w:val="24"/>
        </w:rPr>
        <w:t>bath</w:t>
      </w:r>
      <w:r>
        <w:rPr>
          <w:rStyle w:val="maintitle"/>
          <w:rFonts w:ascii="Times New Roman" w:hAnsi="Times New Roman" w:cs="Times New Roman"/>
          <w:sz w:val="24"/>
          <w:szCs w:val="24"/>
        </w:rPr>
        <w:t xml:space="preserve"> significantly affected the content of MoS</w:t>
      </w:r>
      <w:r w:rsidRPr="007A0BF9">
        <w:rPr>
          <w:rStyle w:val="maintitle"/>
          <w:rFonts w:ascii="Times New Roman" w:hAnsi="Times New Roman" w:cs="Times New Roman"/>
          <w:sz w:val="24"/>
          <w:szCs w:val="24"/>
          <w:vertAlign w:val="subscript"/>
        </w:rPr>
        <w:t>2</w:t>
      </w:r>
      <w:r>
        <w:rPr>
          <w:rStyle w:val="maintitle"/>
          <w:rFonts w:ascii="Times New Roman" w:hAnsi="Times New Roman" w:cs="Times New Roman"/>
          <w:sz w:val="24"/>
          <w:szCs w:val="24"/>
        </w:rPr>
        <w:t xml:space="preserve"> content of the deposit, producing a</w:t>
      </w:r>
      <w:r w:rsidRPr="009C4CC2">
        <w:rPr>
          <w:rStyle w:val="maintitle"/>
          <w:rFonts w:ascii="Times New Roman" w:hAnsi="Times New Roman" w:cs="Times New Roman"/>
          <w:sz w:val="24"/>
          <w:szCs w:val="24"/>
        </w:rPr>
        <w:t xml:space="preserve"> maximum particle content of </w:t>
      </w:r>
      <w:r w:rsidRPr="005528EB">
        <w:rPr>
          <w:rStyle w:val="maintitle"/>
          <w:rFonts w:ascii="Times New Roman" w:hAnsi="Times New Roman" w:cs="Times New Roman"/>
          <w:sz w:val="24"/>
          <w:szCs w:val="24"/>
        </w:rPr>
        <w:t>11.8%</w:t>
      </w:r>
      <w:r>
        <w:rPr>
          <w:rStyle w:val="maintitle"/>
          <w:rFonts w:ascii="Times New Roman" w:hAnsi="Times New Roman" w:cs="Times New Roman"/>
          <w:sz w:val="24"/>
          <w:szCs w:val="24"/>
        </w:rPr>
        <w:t xml:space="preserve"> wt</w:t>
      </w:r>
      <w:r w:rsidRPr="009C4CC2">
        <w:rPr>
          <w:rStyle w:val="maintitle"/>
          <w:rFonts w:ascii="Times New Roman" w:hAnsi="Times New Roman" w:cs="Times New Roman"/>
          <w:sz w:val="24"/>
          <w:szCs w:val="24"/>
        </w:rPr>
        <w:t xml:space="preserve">. </w:t>
      </w:r>
      <w:r>
        <w:rPr>
          <w:rStyle w:val="maintitle"/>
          <w:rFonts w:ascii="Times New Roman" w:hAnsi="Times New Roman" w:cs="Times New Roman"/>
          <w:sz w:val="24"/>
          <w:szCs w:val="24"/>
        </w:rPr>
        <w:t xml:space="preserve">A 3D-SEM image showed a wide range of average </w:t>
      </w:r>
      <w:r w:rsidRPr="00222A60">
        <w:rPr>
          <w:rStyle w:val="maintitle"/>
          <w:rFonts w:ascii="Times New Roman" w:hAnsi="Times New Roman" w:cs="Times New Roman"/>
          <w:sz w:val="24"/>
          <w:szCs w:val="24"/>
        </w:rPr>
        <w:t xml:space="preserve">surface roughness </w:t>
      </w:r>
      <w:r>
        <w:rPr>
          <w:rStyle w:val="maintitle"/>
          <w:rFonts w:ascii="Times New Roman" w:hAnsi="Times New Roman" w:cs="Times New Roman"/>
          <w:sz w:val="24"/>
          <w:szCs w:val="24"/>
        </w:rPr>
        <w:t xml:space="preserve">from 2.8 to </w:t>
      </w:r>
      <w:r w:rsidRPr="00222A60">
        <w:rPr>
          <w:rStyle w:val="maintitle"/>
          <w:rFonts w:ascii="Times New Roman" w:hAnsi="Times New Roman" w:cs="Times New Roman"/>
          <w:sz w:val="24"/>
          <w:szCs w:val="24"/>
        </w:rPr>
        <w:t xml:space="preserve">8.9 </w:t>
      </w:r>
      <w:proofErr w:type="spellStart"/>
      <w:r w:rsidRPr="00222A60">
        <w:rPr>
          <w:rStyle w:val="maintitle"/>
          <w:rFonts w:ascii="Times New Roman" w:hAnsi="Times New Roman" w:cs="Times New Roman"/>
          <w:sz w:val="24"/>
          <w:szCs w:val="24"/>
        </w:rPr>
        <w:t>μm</w:t>
      </w:r>
      <w:proofErr w:type="spellEnd"/>
      <w:r>
        <w:rPr>
          <w:rStyle w:val="maintitle"/>
          <w:rFonts w:ascii="Times New Roman" w:hAnsi="Times New Roman" w:cs="Times New Roman"/>
          <w:sz w:val="24"/>
          <w:szCs w:val="24"/>
        </w:rPr>
        <w:t>. The</w:t>
      </w:r>
      <w:r w:rsidRPr="00057F9A">
        <w:rPr>
          <w:rStyle w:val="maintitle"/>
          <w:rFonts w:ascii="Times New Roman" w:hAnsi="Times New Roman" w:cs="Times New Roman"/>
          <w:sz w:val="24"/>
          <w:szCs w:val="24"/>
        </w:rPr>
        <w:t xml:space="preserve"> addition of MoS</w:t>
      </w:r>
      <w:r w:rsidRPr="00057F9A">
        <w:rPr>
          <w:rStyle w:val="maintitle"/>
          <w:rFonts w:ascii="Times New Roman" w:hAnsi="Times New Roman" w:cs="Times New Roman"/>
          <w:sz w:val="24"/>
          <w:szCs w:val="24"/>
          <w:vertAlign w:val="subscript"/>
        </w:rPr>
        <w:t>2</w:t>
      </w:r>
      <w:r w:rsidRPr="00057F9A">
        <w:rPr>
          <w:rStyle w:val="maintitle"/>
          <w:rFonts w:ascii="Times New Roman" w:hAnsi="Times New Roman" w:cs="Times New Roman"/>
          <w:sz w:val="24"/>
          <w:szCs w:val="24"/>
        </w:rPr>
        <w:t xml:space="preserve"> </w:t>
      </w:r>
      <w:r>
        <w:rPr>
          <w:rStyle w:val="maintitle"/>
          <w:rFonts w:ascii="Times New Roman" w:hAnsi="Times New Roman" w:cs="Times New Roman"/>
          <w:sz w:val="24"/>
          <w:szCs w:val="24"/>
        </w:rPr>
        <w:t>affected</w:t>
      </w:r>
      <w:r w:rsidRPr="00057F9A">
        <w:rPr>
          <w:rStyle w:val="maintitle"/>
          <w:rFonts w:ascii="Times New Roman" w:hAnsi="Times New Roman" w:cs="Times New Roman"/>
          <w:sz w:val="24"/>
          <w:szCs w:val="24"/>
        </w:rPr>
        <w:t xml:space="preserve"> the</w:t>
      </w:r>
      <w:r>
        <w:rPr>
          <w:rStyle w:val="maintitle"/>
          <w:rFonts w:ascii="Times New Roman" w:hAnsi="Times New Roman" w:cs="Times New Roman"/>
          <w:sz w:val="24"/>
          <w:szCs w:val="24"/>
        </w:rPr>
        <w:t xml:space="preserve"> deposition rate at different sites, resulting in a roughened surface showing clusters of nodules</w:t>
      </w:r>
      <w:r w:rsidR="00EF50E4">
        <w:rPr>
          <w:rStyle w:val="maintitle"/>
          <w:rFonts w:ascii="Times New Roman" w:hAnsi="Times New Roman" w:cs="Times New Roman"/>
          <w:sz w:val="24"/>
          <w:szCs w:val="24"/>
        </w:rPr>
        <w:t xml:space="preserve">. </w:t>
      </w:r>
      <w:r w:rsidR="00EF50E4" w:rsidRPr="00611099">
        <w:rPr>
          <w:rFonts w:ascii="Times New Roman" w:hAnsi="Times New Roman" w:cs="Times New Roman"/>
          <w:sz w:val="24"/>
          <w:szCs w:val="24"/>
        </w:rPr>
        <w:t xml:space="preserve">Figure </w:t>
      </w:r>
      <w:r w:rsidR="00A734D1" w:rsidRPr="00611099">
        <w:rPr>
          <w:rFonts w:ascii="Times New Roman" w:hAnsi="Times New Roman" w:cs="Times New Roman"/>
          <w:sz w:val="24"/>
          <w:szCs w:val="24"/>
        </w:rPr>
        <w:t>4</w:t>
      </w:r>
      <w:r w:rsidR="00EF50E4">
        <w:rPr>
          <w:rFonts w:ascii="Times New Roman" w:hAnsi="Times New Roman" w:cs="Times New Roman"/>
          <w:sz w:val="24"/>
          <w:szCs w:val="24"/>
        </w:rPr>
        <w:t xml:space="preserve"> shows</w:t>
      </w:r>
      <w:r w:rsidR="00E41A57">
        <w:rPr>
          <w:rFonts w:ascii="Times New Roman" w:hAnsi="Times New Roman" w:cs="Times New Roman"/>
          <w:sz w:val="24"/>
          <w:szCs w:val="24"/>
        </w:rPr>
        <w:t xml:space="preserve"> </w:t>
      </w:r>
      <w:r w:rsidR="00E41A57" w:rsidRPr="004845C8">
        <w:rPr>
          <w:rFonts w:ascii="Times New Roman" w:eastAsia="SimSun" w:hAnsi="Times New Roman" w:cs="Times New Roman"/>
          <w:kern w:val="24"/>
          <w:sz w:val="24"/>
          <w:szCs w:val="24"/>
          <w:lang w:val="en-US"/>
        </w:rPr>
        <w:t xml:space="preserve">the friction coefficients </w:t>
      </w:r>
      <w:r w:rsidR="00E41A57">
        <w:rPr>
          <w:rFonts w:ascii="Times New Roman" w:eastAsia="SimSun" w:hAnsi="Times New Roman" w:cs="Times New Roman"/>
          <w:kern w:val="24"/>
          <w:sz w:val="24"/>
          <w:szCs w:val="24"/>
          <w:lang w:val="en-US"/>
        </w:rPr>
        <w:t>with</w:t>
      </w:r>
      <w:r w:rsidR="00E41A57" w:rsidRPr="004845C8">
        <w:rPr>
          <w:rFonts w:ascii="Times New Roman" w:eastAsia="SimSun" w:hAnsi="Times New Roman" w:cs="Times New Roman"/>
          <w:kern w:val="24"/>
          <w:sz w:val="24"/>
          <w:szCs w:val="24"/>
          <w:lang w:val="en-US"/>
        </w:rPr>
        <w:t xml:space="preserve"> time for </w:t>
      </w:r>
      <w:r w:rsidR="00E41A57">
        <w:rPr>
          <w:rFonts w:ascii="Times New Roman" w:eastAsia="SimSun" w:hAnsi="Times New Roman" w:cs="Times New Roman"/>
          <w:kern w:val="24"/>
          <w:sz w:val="24"/>
          <w:szCs w:val="24"/>
          <w:lang w:val="en-US"/>
        </w:rPr>
        <w:t xml:space="preserve">the </w:t>
      </w:r>
      <w:r w:rsidR="00E41A57" w:rsidRPr="004845C8">
        <w:rPr>
          <w:rFonts w:ascii="Times New Roman" w:eastAsia="SimSun" w:hAnsi="Times New Roman" w:cs="Times New Roman"/>
          <w:kern w:val="24"/>
          <w:sz w:val="24"/>
          <w:szCs w:val="24"/>
          <w:lang w:val="en-US"/>
        </w:rPr>
        <w:t xml:space="preserve">substrate, </w:t>
      </w:r>
      <w:r w:rsidR="00E41A57">
        <w:rPr>
          <w:rFonts w:ascii="Times New Roman" w:eastAsia="SimSun" w:hAnsi="Times New Roman" w:cs="Times New Roman"/>
          <w:kern w:val="24"/>
          <w:sz w:val="24"/>
          <w:szCs w:val="24"/>
          <w:lang w:val="en-US"/>
        </w:rPr>
        <w:t xml:space="preserve">a </w:t>
      </w:r>
      <w:r w:rsidR="00E41A57" w:rsidRPr="004845C8">
        <w:rPr>
          <w:rFonts w:ascii="Times New Roman" w:eastAsia="SimSun" w:hAnsi="Times New Roman" w:cs="Times New Roman"/>
          <w:kern w:val="24"/>
          <w:sz w:val="24"/>
          <w:szCs w:val="24"/>
          <w:lang w:val="en-US"/>
        </w:rPr>
        <w:t>Ni-P</w:t>
      </w:r>
      <w:r w:rsidR="00E41A57">
        <w:rPr>
          <w:rFonts w:ascii="Times New Roman" w:eastAsia="SimSun" w:hAnsi="Times New Roman" w:cs="Times New Roman"/>
          <w:kern w:val="24"/>
          <w:sz w:val="24"/>
          <w:szCs w:val="24"/>
          <w:lang w:val="en-US"/>
        </w:rPr>
        <w:t xml:space="preserve"> deposit</w:t>
      </w:r>
      <w:r w:rsidR="00E41A57" w:rsidRPr="004845C8">
        <w:rPr>
          <w:rFonts w:ascii="Times New Roman" w:eastAsia="SimSun" w:hAnsi="Times New Roman" w:cs="Times New Roman"/>
          <w:kern w:val="24"/>
          <w:sz w:val="24"/>
          <w:szCs w:val="24"/>
          <w:lang w:val="en-US"/>
        </w:rPr>
        <w:t xml:space="preserve"> and </w:t>
      </w:r>
      <w:r w:rsidR="00E41A57">
        <w:rPr>
          <w:rFonts w:ascii="Times New Roman" w:eastAsia="SimSun" w:hAnsi="Times New Roman" w:cs="Times New Roman"/>
          <w:kern w:val="24"/>
          <w:sz w:val="24"/>
          <w:szCs w:val="24"/>
          <w:lang w:val="en-US"/>
        </w:rPr>
        <w:t>various</w:t>
      </w:r>
      <w:r w:rsidR="00E41A57" w:rsidRPr="004845C8">
        <w:rPr>
          <w:rFonts w:ascii="Times New Roman" w:eastAsia="SimSun" w:hAnsi="Times New Roman" w:cs="Times New Roman"/>
          <w:kern w:val="24"/>
          <w:sz w:val="24"/>
          <w:szCs w:val="24"/>
          <w:lang w:val="en-US"/>
        </w:rPr>
        <w:t xml:space="preserve"> Ni-P composite coatings. The friction coefficient of the substrate increases gradually in the first 100 s and then varies between 0.5 and 0.65 during the remaining test time. The pure Ni-P coating produced a lower friction coefficient around 0.4. For the Ni-P/MoS</w:t>
      </w:r>
      <w:r w:rsidR="00E41A57" w:rsidRPr="004845C8">
        <w:rPr>
          <w:rFonts w:ascii="Times New Roman" w:eastAsia="SimSun" w:hAnsi="Times New Roman" w:cs="Times New Roman"/>
          <w:kern w:val="24"/>
          <w:sz w:val="24"/>
          <w:szCs w:val="24"/>
          <w:vertAlign w:val="subscript"/>
          <w:lang w:val="en-US"/>
        </w:rPr>
        <w:t>2</w:t>
      </w:r>
      <w:r w:rsidR="00E41A57" w:rsidRPr="004845C8">
        <w:rPr>
          <w:rFonts w:ascii="Times New Roman" w:eastAsia="SimSun" w:hAnsi="Times New Roman" w:cs="Times New Roman"/>
          <w:kern w:val="24"/>
          <w:sz w:val="24"/>
          <w:szCs w:val="24"/>
          <w:lang w:val="en-US"/>
        </w:rPr>
        <w:t xml:space="preserve"> </w:t>
      </w:r>
      <w:r w:rsidR="00E41A57" w:rsidRPr="004845C8">
        <w:rPr>
          <w:rFonts w:ascii="Times New Roman" w:hAnsi="Times New Roman" w:cs="Times New Roman"/>
          <w:kern w:val="24"/>
          <w:sz w:val="24"/>
          <w:szCs w:val="24"/>
          <w:lang w:val="en-US"/>
        </w:rPr>
        <w:t>0.3</w:t>
      </w:r>
      <w:r w:rsidR="00E41A57" w:rsidRPr="004845C8">
        <w:rPr>
          <w:rFonts w:ascii="Times New Roman" w:eastAsia="SimSun" w:hAnsi="Times New Roman" w:cs="Times New Roman"/>
          <w:kern w:val="24"/>
          <w:sz w:val="24"/>
          <w:szCs w:val="24"/>
          <w:lang w:val="en-US"/>
        </w:rPr>
        <w:t xml:space="preserve"> g dm</w:t>
      </w:r>
      <w:r w:rsidR="00E41A57" w:rsidRPr="004845C8">
        <w:rPr>
          <w:rFonts w:ascii="Times New Roman" w:eastAsia="SimSun" w:hAnsi="Times New Roman" w:cs="Times New Roman"/>
          <w:kern w:val="24"/>
          <w:sz w:val="24"/>
          <w:szCs w:val="24"/>
          <w:vertAlign w:val="superscript"/>
          <w:lang w:val="en-US"/>
        </w:rPr>
        <w:t>-3</w:t>
      </w:r>
      <w:r w:rsidR="00E41A57" w:rsidRPr="004845C8">
        <w:rPr>
          <w:rFonts w:ascii="Times New Roman" w:eastAsia="SimSun" w:hAnsi="Times New Roman" w:cs="Times New Roman"/>
          <w:kern w:val="24"/>
          <w:sz w:val="24"/>
          <w:szCs w:val="24"/>
          <w:lang w:val="en-US"/>
        </w:rPr>
        <w:t xml:space="preserve"> coating, the coefficient of friction remains relatively constant at 0.2 for hundreds </w:t>
      </w:r>
      <w:r w:rsidR="00E41A57">
        <w:rPr>
          <w:rFonts w:ascii="Times New Roman" w:eastAsia="SimSun" w:hAnsi="Times New Roman" w:cs="Times New Roman"/>
          <w:kern w:val="24"/>
          <w:sz w:val="24"/>
          <w:szCs w:val="24"/>
          <w:lang w:val="en-US"/>
        </w:rPr>
        <w:t xml:space="preserve">of </w:t>
      </w:r>
      <w:r w:rsidR="00E41A57" w:rsidRPr="004845C8">
        <w:rPr>
          <w:rFonts w:ascii="Times New Roman" w:eastAsia="SimSun" w:hAnsi="Times New Roman" w:cs="Times New Roman"/>
          <w:kern w:val="24"/>
          <w:sz w:val="24"/>
          <w:szCs w:val="24"/>
          <w:lang w:val="en-US"/>
        </w:rPr>
        <w:t>seconds</w:t>
      </w:r>
      <w:r w:rsidR="00202590">
        <w:rPr>
          <w:rFonts w:ascii="Times New Roman" w:eastAsia="SimSun" w:hAnsi="Times New Roman" w:cs="Times New Roman"/>
          <w:kern w:val="24"/>
          <w:sz w:val="24"/>
          <w:szCs w:val="24"/>
          <w:lang w:val="en-US"/>
        </w:rPr>
        <w:t xml:space="preserve"> </w:t>
      </w:r>
      <w:r w:rsidR="00E41A57">
        <w:rPr>
          <w:rFonts w:ascii="Times New Roman" w:eastAsia="SimSun" w:hAnsi="Times New Roman" w:cs="Times New Roman"/>
          <w:kern w:val="24"/>
          <w:sz w:val="24"/>
          <w:szCs w:val="24"/>
          <w:lang w:val="en-US"/>
        </w:rPr>
        <w:t xml:space="preserve">then </w:t>
      </w:r>
      <w:r w:rsidR="00E41A57" w:rsidRPr="004845C8">
        <w:rPr>
          <w:rFonts w:ascii="Times New Roman" w:eastAsia="SimSun" w:hAnsi="Times New Roman" w:cs="Times New Roman"/>
          <w:kern w:val="24"/>
          <w:sz w:val="24"/>
          <w:szCs w:val="24"/>
          <w:lang w:val="en-US"/>
        </w:rPr>
        <w:t>rises slowly to 0.5. The composite coating deposited at 10 g dm</w:t>
      </w:r>
      <w:r w:rsidR="00E41A57" w:rsidRPr="004845C8">
        <w:rPr>
          <w:rFonts w:ascii="Times New Roman" w:eastAsia="SimSun" w:hAnsi="Times New Roman" w:cs="Times New Roman"/>
          <w:kern w:val="24"/>
          <w:sz w:val="24"/>
          <w:szCs w:val="24"/>
          <w:vertAlign w:val="superscript"/>
          <w:lang w:val="en-US"/>
        </w:rPr>
        <w:t>-3</w:t>
      </w:r>
      <w:r w:rsidR="00E41A57" w:rsidRPr="004845C8">
        <w:rPr>
          <w:rFonts w:ascii="Times New Roman" w:eastAsia="SimSun" w:hAnsi="Times New Roman" w:cs="Times New Roman"/>
          <w:kern w:val="24"/>
          <w:sz w:val="24"/>
          <w:szCs w:val="24"/>
          <w:lang w:val="en-US"/>
        </w:rPr>
        <w:t xml:space="preserve"> shows the lowest and steadiest friction coefficient of 0.0</w:t>
      </w:r>
      <w:r w:rsidR="00E41A57" w:rsidRPr="004845C8">
        <w:rPr>
          <w:rFonts w:ascii="Times New Roman" w:hAnsi="Times New Roman" w:cs="Times New Roman"/>
          <w:kern w:val="24"/>
          <w:sz w:val="24"/>
          <w:szCs w:val="24"/>
          <w:lang w:val="en-US"/>
        </w:rPr>
        <w:t>5</w:t>
      </w:r>
      <w:r w:rsidR="00E41A57" w:rsidRPr="004845C8">
        <w:rPr>
          <w:rFonts w:ascii="Times New Roman" w:eastAsia="SimSun" w:hAnsi="Times New Roman" w:cs="Times New Roman"/>
          <w:kern w:val="24"/>
          <w:sz w:val="24"/>
          <w:szCs w:val="24"/>
          <w:lang w:val="en-US"/>
        </w:rPr>
        <w:t>.</w:t>
      </w:r>
      <w:r w:rsidR="00E41A57" w:rsidRPr="004845C8">
        <w:rPr>
          <w:rFonts w:ascii="Times New Roman" w:eastAsia="SimSun" w:hAnsi="Times New Roman" w:cs="Times New Roman"/>
          <w:kern w:val="2"/>
          <w:sz w:val="24"/>
          <w:szCs w:val="24"/>
          <w:lang w:val="en-US"/>
        </w:rPr>
        <w:t xml:space="preserve"> </w:t>
      </w:r>
      <w:r w:rsidR="00E41A57">
        <w:rPr>
          <w:rFonts w:ascii="Times New Roman" w:eastAsia="SimSun" w:hAnsi="Times New Roman" w:cs="Times New Roman"/>
          <w:kern w:val="24"/>
          <w:sz w:val="24"/>
          <w:szCs w:val="24"/>
          <w:lang w:val="en-US"/>
        </w:rPr>
        <w:t>T</w:t>
      </w:r>
      <w:r w:rsidR="00E41A57" w:rsidRPr="004845C8">
        <w:rPr>
          <w:rFonts w:ascii="Times New Roman" w:eastAsia="SimSun" w:hAnsi="Times New Roman" w:cs="Times New Roman"/>
          <w:kern w:val="24"/>
          <w:sz w:val="24"/>
          <w:szCs w:val="24"/>
          <w:lang w:val="en-US"/>
        </w:rPr>
        <w:t>he Ni-P/MoS</w:t>
      </w:r>
      <w:r w:rsidR="00E41A57" w:rsidRPr="004845C8">
        <w:rPr>
          <w:rFonts w:ascii="Times New Roman" w:eastAsia="SimSun" w:hAnsi="Times New Roman" w:cs="Times New Roman"/>
          <w:kern w:val="24"/>
          <w:sz w:val="24"/>
          <w:szCs w:val="24"/>
          <w:vertAlign w:val="subscript"/>
          <w:lang w:val="en-US"/>
        </w:rPr>
        <w:t>2</w:t>
      </w:r>
      <w:r w:rsidR="00E41A57">
        <w:rPr>
          <w:rFonts w:ascii="Times New Roman" w:eastAsia="SimSun" w:hAnsi="Times New Roman" w:cs="Times New Roman"/>
          <w:kern w:val="24"/>
          <w:sz w:val="24"/>
          <w:szCs w:val="24"/>
          <w:lang w:val="en-US"/>
        </w:rPr>
        <w:t xml:space="preserve"> coating showed</w:t>
      </w:r>
      <w:r w:rsidR="00E41A57" w:rsidRPr="004845C8">
        <w:rPr>
          <w:rFonts w:ascii="Times New Roman" w:eastAsia="SimSun" w:hAnsi="Times New Roman" w:cs="Times New Roman"/>
          <w:kern w:val="24"/>
          <w:sz w:val="24"/>
          <w:szCs w:val="24"/>
          <w:lang w:val="en-US"/>
        </w:rPr>
        <w:t xml:space="preserve"> </w:t>
      </w:r>
      <w:r w:rsidR="00E41A57">
        <w:rPr>
          <w:rFonts w:ascii="Times New Roman" w:eastAsia="SimSun" w:hAnsi="Times New Roman" w:cs="Times New Roman"/>
          <w:kern w:val="24"/>
          <w:sz w:val="24"/>
          <w:szCs w:val="24"/>
          <w:lang w:val="en-US"/>
        </w:rPr>
        <w:t>a lower</w:t>
      </w:r>
      <w:r w:rsidR="00E41A57" w:rsidRPr="004845C8">
        <w:rPr>
          <w:rFonts w:ascii="Times New Roman" w:eastAsia="SimSun" w:hAnsi="Times New Roman" w:cs="Times New Roman"/>
          <w:kern w:val="24"/>
          <w:sz w:val="24"/>
          <w:szCs w:val="24"/>
          <w:lang w:val="en-US"/>
        </w:rPr>
        <w:t xml:space="preserve"> friction </w:t>
      </w:r>
      <w:r w:rsidR="00E41A57">
        <w:rPr>
          <w:rFonts w:ascii="Times New Roman" w:eastAsia="SimSun" w:hAnsi="Times New Roman" w:cs="Times New Roman"/>
          <w:kern w:val="24"/>
          <w:sz w:val="24"/>
          <w:szCs w:val="24"/>
          <w:lang w:val="en-US"/>
        </w:rPr>
        <w:t>as the</w:t>
      </w:r>
      <w:r w:rsidR="00E41A57" w:rsidRPr="004845C8">
        <w:rPr>
          <w:rFonts w:ascii="Times New Roman" w:eastAsia="SimSun" w:hAnsi="Times New Roman" w:cs="Times New Roman"/>
          <w:kern w:val="24"/>
          <w:sz w:val="24"/>
          <w:szCs w:val="24"/>
          <w:lang w:val="en-US"/>
        </w:rPr>
        <w:t xml:space="preserve"> particle concentration </w:t>
      </w:r>
      <w:r w:rsidR="00E41A57">
        <w:rPr>
          <w:rFonts w:ascii="Times New Roman" w:eastAsia="SimSun" w:hAnsi="Times New Roman" w:cs="Times New Roman"/>
          <w:kern w:val="24"/>
          <w:sz w:val="24"/>
          <w:szCs w:val="24"/>
          <w:lang w:val="en-US"/>
        </w:rPr>
        <w:t>increased in the bath, t</w:t>
      </w:r>
      <w:r w:rsidR="00E41A57" w:rsidRPr="004845C8">
        <w:rPr>
          <w:rFonts w:ascii="Times New Roman" w:eastAsia="SimSun" w:hAnsi="Times New Roman" w:cs="Times New Roman"/>
          <w:kern w:val="24"/>
          <w:sz w:val="24"/>
          <w:szCs w:val="24"/>
          <w:lang w:val="en-US"/>
        </w:rPr>
        <w:t>he Ni-P/MoS</w:t>
      </w:r>
      <w:r w:rsidR="00E41A57" w:rsidRPr="004845C8">
        <w:rPr>
          <w:rFonts w:ascii="Times New Roman" w:eastAsia="SimSun" w:hAnsi="Times New Roman" w:cs="Times New Roman"/>
          <w:kern w:val="24"/>
          <w:sz w:val="24"/>
          <w:szCs w:val="24"/>
          <w:vertAlign w:val="subscript"/>
          <w:lang w:val="en-US"/>
        </w:rPr>
        <w:t>2</w:t>
      </w:r>
      <w:r w:rsidR="00E41A57" w:rsidRPr="004845C8">
        <w:rPr>
          <w:rFonts w:ascii="Times New Roman" w:eastAsia="SimSun" w:hAnsi="Times New Roman" w:cs="Times New Roman"/>
          <w:kern w:val="24"/>
          <w:sz w:val="24"/>
          <w:szCs w:val="24"/>
          <w:lang w:val="en-US"/>
        </w:rPr>
        <w:t xml:space="preserve"> 10 g dm</w:t>
      </w:r>
      <w:r w:rsidR="00E41A57" w:rsidRPr="004845C8">
        <w:rPr>
          <w:rFonts w:ascii="Times New Roman" w:eastAsia="SimSun" w:hAnsi="Times New Roman" w:cs="Times New Roman"/>
          <w:kern w:val="24"/>
          <w:sz w:val="24"/>
          <w:szCs w:val="24"/>
          <w:vertAlign w:val="superscript"/>
          <w:lang w:val="en-US"/>
        </w:rPr>
        <w:t>-3</w:t>
      </w:r>
      <w:r w:rsidR="00E41A57">
        <w:rPr>
          <w:rFonts w:ascii="Times New Roman" w:eastAsia="SimSun" w:hAnsi="Times New Roman" w:cs="Times New Roman"/>
          <w:kern w:val="24"/>
          <w:sz w:val="24"/>
          <w:szCs w:val="24"/>
          <w:lang w:val="en-US"/>
        </w:rPr>
        <w:t xml:space="preserve"> achieving</w:t>
      </w:r>
      <w:r w:rsidR="00E41A57" w:rsidRPr="004845C8">
        <w:rPr>
          <w:rFonts w:ascii="Times New Roman" w:eastAsia="SimSun" w:hAnsi="Times New Roman" w:cs="Times New Roman"/>
          <w:kern w:val="24"/>
          <w:sz w:val="24"/>
          <w:szCs w:val="24"/>
          <w:lang w:val="en-US"/>
        </w:rPr>
        <w:t xml:space="preserve"> the lowest friction coefficient.</w:t>
      </w:r>
    </w:p>
    <w:p w:rsidR="00351B38" w:rsidRDefault="00351B38" w:rsidP="00F61C53">
      <w:pPr>
        <w:spacing w:line="480" w:lineRule="auto"/>
        <w:rPr>
          <w:rFonts w:ascii="Times New Roman" w:hAnsi="Times New Roman" w:cs="Times New Roman"/>
          <w:sz w:val="24"/>
          <w:szCs w:val="24"/>
        </w:rPr>
      </w:pPr>
    </w:p>
    <w:p w:rsidR="00C24CC0" w:rsidRPr="002A15B4" w:rsidRDefault="00203249" w:rsidP="00F61C53">
      <w:pPr>
        <w:spacing w:line="480" w:lineRule="auto"/>
        <w:rPr>
          <w:rFonts w:ascii="Times New Roman" w:hAnsi="Times New Roman" w:cs="Times New Roman"/>
          <w:sz w:val="24"/>
          <w:szCs w:val="24"/>
        </w:rPr>
      </w:pPr>
      <w:r>
        <w:rPr>
          <w:rFonts w:ascii="Times New Roman" w:hAnsi="Times New Roman" w:cs="Times New Roman"/>
          <w:b/>
          <w:sz w:val="24"/>
          <w:szCs w:val="24"/>
        </w:rPr>
        <w:t>4</w:t>
      </w:r>
      <w:r w:rsidR="00C24CC0" w:rsidRPr="00C24CC0">
        <w:rPr>
          <w:rFonts w:ascii="Times New Roman" w:hAnsi="Times New Roman" w:cs="Times New Roman"/>
          <w:b/>
          <w:sz w:val="24"/>
          <w:szCs w:val="24"/>
        </w:rPr>
        <w:t>.</w:t>
      </w:r>
      <w:r w:rsidR="00C24CC0">
        <w:rPr>
          <w:rFonts w:ascii="Times New Roman" w:hAnsi="Times New Roman" w:cs="Times New Roman"/>
          <w:b/>
          <w:sz w:val="24"/>
          <w:szCs w:val="24"/>
        </w:rPr>
        <w:t xml:space="preserve"> </w:t>
      </w:r>
      <w:proofErr w:type="spellStart"/>
      <w:r w:rsidR="00C24CC0">
        <w:rPr>
          <w:rFonts w:ascii="Times New Roman" w:hAnsi="Times New Roman" w:cs="Times New Roman"/>
          <w:b/>
          <w:sz w:val="24"/>
          <w:szCs w:val="24"/>
        </w:rPr>
        <w:t>Superhydrophobic</w:t>
      </w:r>
      <w:proofErr w:type="spellEnd"/>
      <w:r w:rsidR="00C24CC0">
        <w:rPr>
          <w:rFonts w:ascii="Times New Roman" w:hAnsi="Times New Roman" w:cs="Times New Roman"/>
          <w:b/>
          <w:sz w:val="24"/>
          <w:szCs w:val="24"/>
        </w:rPr>
        <w:t xml:space="preserve">, self-cleaning surfaces </w:t>
      </w:r>
    </w:p>
    <w:p w:rsidR="00C85CF6" w:rsidRPr="0030691B" w:rsidRDefault="00C85CF6" w:rsidP="00F61C53">
      <w:pPr>
        <w:spacing w:after="0" w:line="480" w:lineRule="auto"/>
        <w:jc w:val="both"/>
        <w:rPr>
          <w:rFonts w:ascii="Times New Roman" w:hAnsi="Times New Roman" w:cs="Times New Roman"/>
          <w:sz w:val="24"/>
          <w:szCs w:val="20"/>
        </w:rPr>
      </w:pPr>
      <w:proofErr w:type="spellStart"/>
      <w:r w:rsidRPr="0030691B">
        <w:rPr>
          <w:rFonts w:ascii="Times New Roman" w:hAnsi="Times New Roman" w:cs="Times New Roman"/>
          <w:sz w:val="24"/>
          <w:szCs w:val="20"/>
        </w:rPr>
        <w:t>Superhydrophobic</w:t>
      </w:r>
      <w:proofErr w:type="spellEnd"/>
      <w:r w:rsidRPr="0030691B">
        <w:rPr>
          <w:rFonts w:ascii="Times New Roman" w:hAnsi="Times New Roman" w:cs="Times New Roman"/>
          <w:sz w:val="24"/>
          <w:szCs w:val="20"/>
        </w:rPr>
        <w:t xml:space="preserve"> surfaces have been intensively investigated for applications requiring self-cleaning and corrosion resistance. </w:t>
      </w:r>
      <w:r>
        <w:rPr>
          <w:rFonts w:ascii="Times New Roman" w:hAnsi="Times New Roman" w:cs="Times New Roman"/>
          <w:sz w:val="24"/>
          <w:szCs w:val="20"/>
        </w:rPr>
        <w:t>The</w:t>
      </w:r>
      <w:r w:rsidRPr="0030691B">
        <w:rPr>
          <w:rFonts w:ascii="Times New Roman" w:hAnsi="Times New Roman" w:cs="Times New Roman"/>
          <w:sz w:val="24"/>
          <w:szCs w:val="20"/>
        </w:rPr>
        <w:t xml:space="preserve"> techniques </w:t>
      </w:r>
      <w:r>
        <w:rPr>
          <w:rFonts w:ascii="Times New Roman" w:hAnsi="Times New Roman" w:cs="Times New Roman"/>
          <w:sz w:val="24"/>
          <w:szCs w:val="20"/>
        </w:rPr>
        <w:t xml:space="preserve">used </w:t>
      </w:r>
      <w:r w:rsidRPr="0030691B">
        <w:rPr>
          <w:rFonts w:ascii="Times New Roman" w:hAnsi="Times New Roman" w:cs="Times New Roman"/>
          <w:sz w:val="24"/>
          <w:szCs w:val="20"/>
        </w:rPr>
        <w:t xml:space="preserve">to fabricate </w:t>
      </w:r>
      <w:r>
        <w:rPr>
          <w:rFonts w:ascii="Times New Roman" w:hAnsi="Times New Roman" w:cs="Times New Roman"/>
          <w:sz w:val="24"/>
          <w:szCs w:val="20"/>
        </w:rPr>
        <w:t>such a</w:t>
      </w:r>
      <w:r w:rsidRPr="0030691B">
        <w:rPr>
          <w:rFonts w:ascii="Times New Roman" w:hAnsi="Times New Roman" w:cs="Times New Roman"/>
          <w:sz w:val="24"/>
          <w:szCs w:val="20"/>
        </w:rPr>
        <w:t xml:space="preserve"> coating tend to be </w:t>
      </w:r>
      <w:r w:rsidRPr="0030691B">
        <w:rPr>
          <w:rFonts w:ascii="Times New Roman" w:hAnsi="Times New Roman" w:cs="Times New Roman"/>
          <w:sz w:val="24"/>
          <w:szCs w:val="20"/>
        </w:rPr>
        <w:lastRenderedPageBreak/>
        <w:t>costly</w:t>
      </w:r>
      <w:r>
        <w:rPr>
          <w:rFonts w:ascii="Times New Roman" w:hAnsi="Times New Roman" w:cs="Times New Roman"/>
          <w:sz w:val="24"/>
          <w:szCs w:val="20"/>
        </w:rPr>
        <w:t>, time and energy consuming</w:t>
      </w:r>
      <w:r>
        <w:rPr>
          <w:rFonts w:ascii="Times New Roman" w:hAnsi="Times New Roman" w:cs="Times New Roman" w:hint="eastAsia"/>
          <w:sz w:val="24"/>
          <w:szCs w:val="20"/>
        </w:rPr>
        <w:t xml:space="preserve">; </w:t>
      </w:r>
      <w:r w:rsidRPr="0030691B">
        <w:rPr>
          <w:rFonts w:ascii="Times New Roman" w:hAnsi="Times New Roman" w:cs="Times New Roman"/>
          <w:sz w:val="24"/>
          <w:szCs w:val="20"/>
        </w:rPr>
        <w:t xml:space="preserve">further surface modification steps are often needed. In this study, a </w:t>
      </w:r>
      <w:proofErr w:type="spellStart"/>
      <w:r w:rsidRPr="0030691B">
        <w:rPr>
          <w:rFonts w:ascii="Times New Roman" w:hAnsi="Times New Roman" w:cs="Times New Roman"/>
          <w:sz w:val="24"/>
          <w:szCs w:val="20"/>
        </w:rPr>
        <w:t>superhydrophobic</w:t>
      </w:r>
      <w:proofErr w:type="spellEnd"/>
      <w:r w:rsidRPr="0030691B">
        <w:rPr>
          <w:rFonts w:ascii="Times New Roman" w:hAnsi="Times New Roman" w:cs="Times New Roman"/>
          <w:sz w:val="24"/>
          <w:szCs w:val="20"/>
        </w:rPr>
        <w:t xml:space="preserve"> </w:t>
      </w:r>
      <w:r>
        <w:rPr>
          <w:rFonts w:ascii="Times New Roman" w:hAnsi="Times New Roman" w:cs="Times New Roman"/>
          <w:sz w:val="24"/>
          <w:szCs w:val="20"/>
        </w:rPr>
        <w:t>composite electrodeposit</w:t>
      </w:r>
      <w:r w:rsidRPr="0030691B">
        <w:rPr>
          <w:rFonts w:ascii="Times New Roman" w:hAnsi="Times New Roman" w:cs="Times New Roman"/>
          <w:sz w:val="24"/>
          <w:szCs w:val="20"/>
        </w:rPr>
        <w:t xml:space="preserve"> based on </w:t>
      </w:r>
      <w:r>
        <w:rPr>
          <w:rFonts w:ascii="Times New Roman" w:hAnsi="Times New Roman" w:cs="Times New Roman"/>
          <w:sz w:val="24"/>
          <w:szCs w:val="20"/>
        </w:rPr>
        <w:t xml:space="preserve">a </w:t>
      </w:r>
      <w:r w:rsidRPr="0030691B">
        <w:rPr>
          <w:rFonts w:ascii="Times New Roman" w:hAnsi="Times New Roman" w:cs="Times New Roman"/>
          <w:sz w:val="24"/>
          <w:szCs w:val="20"/>
        </w:rPr>
        <w:t>tungsten disulphide</w:t>
      </w:r>
      <w:r>
        <w:rPr>
          <w:rFonts w:ascii="Times New Roman" w:hAnsi="Times New Roman" w:cs="Times New Roman"/>
          <w:sz w:val="24"/>
          <w:szCs w:val="20"/>
        </w:rPr>
        <w:t xml:space="preserve"> nanoparticles dispersed in nickel</w:t>
      </w:r>
      <w:r w:rsidRPr="0030691B">
        <w:rPr>
          <w:rFonts w:ascii="Times New Roman" w:hAnsi="Times New Roman" w:cs="Times New Roman"/>
          <w:sz w:val="24"/>
          <w:szCs w:val="20"/>
        </w:rPr>
        <w:t xml:space="preserve"> on a mild steel substrate was successfully developed</w:t>
      </w:r>
      <w:r w:rsidR="00F20F8E">
        <w:rPr>
          <w:rFonts w:ascii="Times New Roman" w:hAnsi="Times New Roman" w:cs="Times New Roman"/>
          <w:sz w:val="24"/>
          <w:szCs w:val="20"/>
        </w:rPr>
        <w:t xml:space="preserve"> in a single-step, one-pot process</w:t>
      </w:r>
      <w:r w:rsidR="00C54842">
        <w:rPr>
          <w:rFonts w:ascii="Times New Roman" w:hAnsi="Times New Roman" w:cs="Times New Roman"/>
          <w:sz w:val="24"/>
          <w:szCs w:val="20"/>
        </w:rPr>
        <w:t xml:space="preserve"> by Zhao </w:t>
      </w:r>
      <w:r w:rsidR="00C54842" w:rsidRPr="00C54842">
        <w:rPr>
          <w:rFonts w:ascii="Times New Roman" w:hAnsi="Times New Roman" w:cs="Times New Roman"/>
          <w:i/>
          <w:sz w:val="24"/>
          <w:szCs w:val="20"/>
        </w:rPr>
        <w:t>et al.</w:t>
      </w:r>
      <w:r w:rsidR="00FA17BA">
        <w:rPr>
          <w:rFonts w:ascii="Times New Roman" w:hAnsi="Times New Roman" w:cs="Times New Roman"/>
          <w:sz w:val="24"/>
          <w:szCs w:val="20"/>
        </w:rPr>
        <w:t xml:space="preserve"> [2</w:t>
      </w:r>
      <w:r w:rsidR="008A4B07">
        <w:rPr>
          <w:rFonts w:ascii="Times New Roman" w:hAnsi="Times New Roman" w:cs="Times New Roman"/>
          <w:sz w:val="24"/>
          <w:szCs w:val="20"/>
        </w:rPr>
        <w:t>7</w:t>
      </w:r>
      <w:r w:rsidR="009F23D8" w:rsidRPr="00611099">
        <w:rPr>
          <w:rFonts w:ascii="Times New Roman" w:hAnsi="Times New Roman" w:cs="Times New Roman"/>
          <w:sz w:val="24"/>
          <w:szCs w:val="20"/>
        </w:rPr>
        <w:t>]</w:t>
      </w:r>
      <w:r w:rsidRPr="00611099">
        <w:rPr>
          <w:rFonts w:ascii="Times New Roman" w:hAnsi="Times New Roman" w:cs="Times New Roman"/>
          <w:sz w:val="24"/>
          <w:szCs w:val="20"/>
        </w:rPr>
        <w:t xml:space="preserve">. </w:t>
      </w:r>
      <w:r w:rsidR="00BB3337" w:rsidRPr="00611099">
        <w:rPr>
          <w:rFonts w:ascii="Times New Roman" w:hAnsi="Times New Roman" w:cs="Times New Roman"/>
          <w:sz w:val="24"/>
          <w:szCs w:val="20"/>
        </w:rPr>
        <w:t xml:space="preserve">Figure </w:t>
      </w:r>
      <w:r w:rsidR="00A734D1" w:rsidRPr="00611099">
        <w:rPr>
          <w:rFonts w:ascii="Times New Roman" w:hAnsi="Times New Roman" w:cs="Times New Roman"/>
          <w:sz w:val="24"/>
          <w:szCs w:val="20"/>
        </w:rPr>
        <w:t>5</w:t>
      </w:r>
      <w:r w:rsidR="00BB3337">
        <w:rPr>
          <w:rFonts w:ascii="Times New Roman" w:hAnsi="Times New Roman" w:cs="Times New Roman"/>
          <w:sz w:val="24"/>
          <w:szCs w:val="20"/>
        </w:rPr>
        <w:t xml:space="preserve"> shows the variation of water contact angle on the deposit surface as a function of WS</w:t>
      </w:r>
      <w:r w:rsidR="00BB3337" w:rsidRPr="00BB3337">
        <w:rPr>
          <w:rFonts w:ascii="Times New Roman" w:hAnsi="Times New Roman" w:cs="Times New Roman"/>
          <w:sz w:val="24"/>
          <w:szCs w:val="20"/>
          <w:vertAlign w:val="subscript"/>
        </w:rPr>
        <w:t>2</w:t>
      </w:r>
      <w:r w:rsidR="00BB3337">
        <w:rPr>
          <w:rFonts w:ascii="Times New Roman" w:hAnsi="Times New Roman" w:cs="Times New Roman"/>
          <w:sz w:val="24"/>
          <w:szCs w:val="20"/>
        </w:rPr>
        <w:t xml:space="preserve"> content in the deposit. </w:t>
      </w:r>
      <w:r w:rsidR="00C54842">
        <w:rPr>
          <w:rFonts w:ascii="Times New Roman" w:hAnsi="Times New Roman" w:cs="Times New Roman"/>
          <w:sz w:val="24"/>
          <w:szCs w:val="20"/>
        </w:rPr>
        <w:t xml:space="preserve">At 25 </w:t>
      </w:r>
      <w:r w:rsidR="00C54842" w:rsidRPr="001602BC">
        <w:rPr>
          <w:rFonts w:ascii="Times New Roman" w:hAnsi="Times New Roman" w:cs="Times New Roman"/>
          <w:sz w:val="24"/>
          <w:szCs w:val="20"/>
          <w:vertAlign w:val="superscript"/>
        </w:rPr>
        <w:t>o</w:t>
      </w:r>
      <w:r w:rsidR="00C54842">
        <w:rPr>
          <w:rFonts w:ascii="Times New Roman" w:hAnsi="Times New Roman" w:cs="Times New Roman"/>
          <w:sz w:val="24"/>
          <w:szCs w:val="20"/>
        </w:rPr>
        <w:t>C</w:t>
      </w:r>
      <w:r w:rsidR="00C54842">
        <w:rPr>
          <w:rFonts w:ascii="SimSun" w:eastAsia="SimSun" w:hAnsi="SimSun" w:cs="Times New Roman" w:hint="eastAsia"/>
          <w:sz w:val="24"/>
          <w:szCs w:val="20"/>
        </w:rPr>
        <w:t>,</w:t>
      </w:r>
      <w:r w:rsidR="00C54842" w:rsidRPr="0030691B">
        <w:rPr>
          <w:rFonts w:ascii="Times New Roman" w:hAnsi="Times New Roman" w:cs="Times New Roman"/>
          <w:sz w:val="24"/>
          <w:szCs w:val="20"/>
        </w:rPr>
        <w:t xml:space="preserve"> </w:t>
      </w:r>
      <w:r w:rsidR="00C54842">
        <w:rPr>
          <w:rFonts w:ascii="Times New Roman" w:hAnsi="Times New Roman" w:cs="Times New Roman"/>
          <w:sz w:val="24"/>
          <w:szCs w:val="20"/>
        </w:rPr>
        <w:t>the deposit showed a</w:t>
      </w:r>
      <w:r w:rsidR="00C54842" w:rsidRPr="0030691B">
        <w:rPr>
          <w:rFonts w:ascii="Times New Roman" w:hAnsi="Times New Roman" w:cs="Times New Roman"/>
          <w:sz w:val="24"/>
          <w:szCs w:val="20"/>
        </w:rPr>
        <w:t xml:space="preserve"> water contact angle</w:t>
      </w:r>
      <w:r w:rsidR="00C54842">
        <w:rPr>
          <w:rFonts w:ascii="Times New Roman" w:hAnsi="Times New Roman" w:cs="Times New Roman"/>
          <w:sz w:val="24"/>
          <w:szCs w:val="20"/>
        </w:rPr>
        <w:t xml:space="preserve"> of </w:t>
      </w:r>
      <w:r w:rsidR="00C54842" w:rsidRPr="0030691B">
        <w:rPr>
          <w:rFonts w:ascii="Times New Roman" w:hAnsi="Times New Roman" w:cs="Times New Roman"/>
          <w:sz w:val="24"/>
          <w:szCs w:val="20"/>
        </w:rPr>
        <w:t xml:space="preserve">158.3 </w:t>
      </w:r>
      <w:proofErr w:type="spellStart"/>
      <w:r w:rsidR="00C54842" w:rsidRPr="0030691B">
        <w:rPr>
          <w:rFonts w:ascii="Times New Roman" w:hAnsi="Times New Roman" w:cs="Times New Roman"/>
          <w:sz w:val="24"/>
          <w:szCs w:val="20"/>
        </w:rPr>
        <w:t>deg</w:t>
      </w:r>
      <w:proofErr w:type="spellEnd"/>
      <w:r w:rsidR="00C54842" w:rsidRPr="0030691B">
        <w:rPr>
          <w:rFonts w:ascii="Times New Roman" w:hAnsi="Times New Roman" w:cs="Times New Roman"/>
          <w:sz w:val="24"/>
          <w:szCs w:val="20"/>
        </w:rPr>
        <w:t xml:space="preserve"> and </w:t>
      </w:r>
      <w:r w:rsidR="00C54842">
        <w:rPr>
          <w:rFonts w:ascii="Times New Roman" w:hAnsi="Times New Roman" w:cs="Times New Roman"/>
          <w:sz w:val="24"/>
          <w:szCs w:val="20"/>
        </w:rPr>
        <w:t xml:space="preserve">a </w:t>
      </w:r>
      <w:r w:rsidR="00C54842" w:rsidRPr="0030691B">
        <w:rPr>
          <w:rFonts w:ascii="Times New Roman" w:hAnsi="Times New Roman" w:cs="Times New Roman"/>
          <w:sz w:val="24"/>
          <w:szCs w:val="20"/>
        </w:rPr>
        <w:t xml:space="preserve">sliding angle </w:t>
      </w:r>
      <w:r w:rsidR="00C54842">
        <w:rPr>
          <w:rFonts w:ascii="Times New Roman" w:hAnsi="Times New Roman" w:cs="Times New Roman"/>
          <w:sz w:val="24"/>
          <w:szCs w:val="20"/>
        </w:rPr>
        <w:t>of</w:t>
      </w:r>
      <w:r w:rsidR="00C54842" w:rsidRPr="0030691B">
        <w:rPr>
          <w:rFonts w:ascii="Times New Roman" w:hAnsi="Times New Roman" w:cs="Times New Roman"/>
          <w:sz w:val="24"/>
          <w:szCs w:val="20"/>
        </w:rPr>
        <w:t xml:space="preserve"> 7.7</w:t>
      </w:r>
      <w:r w:rsidR="00C54842">
        <w:rPr>
          <w:rFonts w:ascii="Times New Roman" w:hAnsi="Times New Roman" w:cs="Times New Roman"/>
          <w:sz w:val="24"/>
          <w:szCs w:val="20"/>
        </w:rPr>
        <w:t xml:space="preserve"> deg</w:t>
      </w:r>
      <w:r w:rsidR="00C54842" w:rsidRPr="0030691B">
        <w:rPr>
          <w:rFonts w:ascii="Times New Roman" w:hAnsi="Times New Roman" w:cs="Times New Roman"/>
          <w:sz w:val="24"/>
          <w:szCs w:val="20"/>
        </w:rPr>
        <w:t>.</w:t>
      </w:r>
      <w:r w:rsidR="00C54842">
        <w:rPr>
          <w:rFonts w:ascii="Times New Roman" w:hAnsi="Times New Roman" w:cs="Times New Roman"/>
          <w:sz w:val="24"/>
          <w:szCs w:val="20"/>
        </w:rPr>
        <w:t xml:space="preserve"> </w:t>
      </w:r>
      <w:r>
        <w:rPr>
          <w:rFonts w:ascii="Times New Roman" w:hAnsi="Times New Roman" w:cs="Times New Roman"/>
          <w:sz w:val="24"/>
          <w:szCs w:val="20"/>
        </w:rPr>
        <w:t>The e</w:t>
      </w:r>
      <w:r w:rsidRPr="0030691B">
        <w:rPr>
          <w:rFonts w:ascii="Times New Roman" w:hAnsi="Times New Roman" w:cs="Times New Roman"/>
          <w:sz w:val="24"/>
          <w:szCs w:val="20"/>
        </w:rPr>
        <w:t xml:space="preserve">ffects of </w:t>
      </w:r>
      <w:r>
        <w:rPr>
          <w:rFonts w:ascii="Times New Roman" w:hAnsi="Times New Roman" w:cs="Times New Roman"/>
          <w:sz w:val="24"/>
          <w:szCs w:val="20"/>
        </w:rPr>
        <w:t>operational</w:t>
      </w:r>
      <w:r w:rsidRPr="0030691B">
        <w:rPr>
          <w:rFonts w:ascii="Times New Roman" w:hAnsi="Times New Roman" w:cs="Times New Roman"/>
          <w:sz w:val="24"/>
          <w:szCs w:val="20"/>
        </w:rPr>
        <w:t xml:space="preserve"> parameters on surface morphology </w:t>
      </w:r>
      <w:r>
        <w:rPr>
          <w:rFonts w:ascii="Times New Roman" w:hAnsi="Times New Roman" w:cs="Times New Roman"/>
          <w:sz w:val="24"/>
          <w:szCs w:val="20"/>
        </w:rPr>
        <w:t>and</w:t>
      </w:r>
      <w:r w:rsidRPr="0030691B">
        <w:rPr>
          <w:rFonts w:ascii="Times New Roman" w:hAnsi="Times New Roman" w:cs="Times New Roman"/>
          <w:sz w:val="24"/>
          <w:szCs w:val="20"/>
        </w:rPr>
        <w:t xml:space="preserve"> </w:t>
      </w:r>
      <w:proofErr w:type="spellStart"/>
      <w:r w:rsidRPr="0030691B">
        <w:rPr>
          <w:rFonts w:ascii="Times New Roman" w:hAnsi="Times New Roman" w:cs="Times New Roman"/>
          <w:sz w:val="24"/>
          <w:szCs w:val="20"/>
        </w:rPr>
        <w:t>superhydrophobicity</w:t>
      </w:r>
      <w:proofErr w:type="spellEnd"/>
      <w:r w:rsidRPr="0030691B">
        <w:rPr>
          <w:rFonts w:ascii="Times New Roman" w:hAnsi="Times New Roman" w:cs="Times New Roman"/>
          <w:sz w:val="24"/>
          <w:szCs w:val="20"/>
        </w:rPr>
        <w:t xml:space="preserve"> </w:t>
      </w:r>
      <w:r>
        <w:rPr>
          <w:rFonts w:ascii="Times New Roman" w:hAnsi="Times New Roman" w:cs="Times New Roman"/>
          <w:sz w:val="24"/>
          <w:szCs w:val="20"/>
        </w:rPr>
        <w:t>are</w:t>
      </w:r>
      <w:r w:rsidR="00F20F8E">
        <w:rPr>
          <w:rFonts w:ascii="Times New Roman" w:hAnsi="Times New Roman" w:cs="Times New Roman"/>
          <w:sz w:val="24"/>
          <w:szCs w:val="20"/>
        </w:rPr>
        <w:t xml:space="preserve"> discussed. T</w:t>
      </w:r>
      <w:r w:rsidRPr="0030691B">
        <w:rPr>
          <w:rFonts w:ascii="Times New Roman" w:hAnsi="Times New Roman" w:cs="Times New Roman"/>
          <w:sz w:val="24"/>
          <w:szCs w:val="20"/>
        </w:rPr>
        <w:t xml:space="preserve">he surface of </w:t>
      </w:r>
      <w:r>
        <w:rPr>
          <w:rFonts w:ascii="Times New Roman" w:hAnsi="Times New Roman" w:cs="Times New Roman"/>
          <w:sz w:val="24"/>
          <w:szCs w:val="20"/>
        </w:rPr>
        <w:t xml:space="preserve">the </w:t>
      </w:r>
      <w:r w:rsidRPr="0030691B">
        <w:rPr>
          <w:rFonts w:ascii="Times New Roman" w:hAnsi="Times New Roman" w:cs="Times New Roman"/>
          <w:sz w:val="24"/>
          <w:szCs w:val="20"/>
        </w:rPr>
        <w:t xml:space="preserve">as-prepared </w:t>
      </w:r>
      <w:r w:rsidR="00A425B5">
        <w:rPr>
          <w:rFonts w:ascii="Times New Roman" w:hAnsi="Times New Roman" w:cs="Times New Roman"/>
          <w:sz w:val="24"/>
          <w:szCs w:val="20"/>
        </w:rPr>
        <w:t>deposit</w:t>
      </w:r>
      <w:r w:rsidRPr="0030691B">
        <w:rPr>
          <w:rFonts w:ascii="Times New Roman" w:hAnsi="Times New Roman" w:cs="Times New Roman"/>
          <w:sz w:val="24"/>
          <w:szCs w:val="20"/>
        </w:rPr>
        <w:t xml:space="preserve">s exhibited good self-cleaning and corrosion resistance, providing </w:t>
      </w:r>
      <w:r w:rsidR="00617756">
        <w:rPr>
          <w:rFonts w:ascii="Times New Roman" w:hAnsi="Times New Roman" w:cs="Times New Roman"/>
          <w:sz w:val="24"/>
          <w:szCs w:val="20"/>
        </w:rPr>
        <w:t xml:space="preserve">the </w:t>
      </w:r>
      <w:r w:rsidRPr="0030691B">
        <w:rPr>
          <w:rFonts w:ascii="Times New Roman" w:hAnsi="Times New Roman" w:cs="Times New Roman"/>
          <w:sz w:val="24"/>
          <w:szCs w:val="20"/>
        </w:rPr>
        <w:t>potential for industrial applications</w:t>
      </w:r>
      <w:r w:rsidR="00A425B5">
        <w:rPr>
          <w:rFonts w:ascii="Times New Roman" w:hAnsi="Times New Roman" w:cs="Times New Roman"/>
          <w:sz w:val="24"/>
          <w:szCs w:val="20"/>
        </w:rPr>
        <w:t xml:space="preserve"> as specialised engineering coatings</w:t>
      </w:r>
      <w:r w:rsidRPr="0030691B">
        <w:rPr>
          <w:rFonts w:ascii="Times New Roman" w:hAnsi="Times New Roman" w:cs="Times New Roman"/>
          <w:sz w:val="24"/>
          <w:szCs w:val="20"/>
        </w:rPr>
        <w:t>.</w:t>
      </w:r>
    </w:p>
    <w:p w:rsidR="00C85CF6" w:rsidRPr="00C24CC0" w:rsidRDefault="00C85CF6" w:rsidP="00F61C53">
      <w:pPr>
        <w:spacing w:line="480" w:lineRule="auto"/>
        <w:rPr>
          <w:rFonts w:ascii="Times New Roman" w:hAnsi="Times New Roman" w:cs="Times New Roman"/>
          <w:sz w:val="24"/>
          <w:szCs w:val="24"/>
        </w:rPr>
      </w:pPr>
    </w:p>
    <w:p w:rsidR="00C24CC0" w:rsidRPr="006540C0" w:rsidRDefault="00203249" w:rsidP="00F61C53">
      <w:pPr>
        <w:spacing w:line="480" w:lineRule="auto"/>
        <w:rPr>
          <w:rFonts w:ascii="Times New Roman" w:hAnsi="Times New Roman" w:cs="Times New Roman"/>
          <w:b/>
          <w:sz w:val="24"/>
          <w:szCs w:val="24"/>
        </w:rPr>
      </w:pPr>
      <w:r>
        <w:rPr>
          <w:rFonts w:ascii="Times New Roman" w:hAnsi="Times New Roman" w:cs="Times New Roman"/>
          <w:b/>
          <w:sz w:val="24"/>
          <w:szCs w:val="24"/>
        </w:rPr>
        <w:t>5</w:t>
      </w:r>
      <w:r w:rsidR="009F521F">
        <w:rPr>
          <w:rFonts w:ascii="Times New Roman" w:hAnsi="Times New Roman" w:cs="Times New Roman"/>
          <w:b/>
          <w:sz w:val="24"/>
          <w:szCs w:val="24"/>
        </w:rPr>
        <w:t>.</w:t>
      </w:r>
      <w:r w:rsidR="00C24CC0" w:rsidRPr="00C24CC0">
        <w:rPr>
          <w:rFonts w:ascii="Times New Roman" w:hAnsi="Times New Roman" w:cs="Times New Roman"/>
          <w:b/>
          <w:sz w:val="24"/>
          <w:szCs w:val="24"/>
        </w:rPr>
        <w:t xml:space="preserve"> Light emitting, luminescent signal bearing surfaces</w:t>
      </w:r>
      <w:r w:rsidR="00C24CC0">
        <w:rPr>
          <w:rFonts w:ascii="Times New Roman" w:hAnsi="Times New Roman" w:cs="Times New Roman"/>
          <w:b/>
          <w:sz w:val="24"/>
          <w:szCs w:val="24"/>
        </w:rPr>
        <w:t xml:space="preserve"> </w:t>
      </w:r>
    </w:p>
    <w:p w:rsidR="00C24CC0" w:rsidRPr="002A3E71" w:rsidRDefault="00C24CC0" w:rsidP="00F61C53">
      <w:pPr>
        <w:spacing w:after="240" w:line="480" w:lineRule="auto"/>
        <w:jc w:val="both"/>
        <w:rPr>
          <w:rFonts w:ascii="Times New Roman" w:hAnsi="Times New Roman"/>
          <w:sz w:val="24"/>
          <w:szCs w:val="24"/>
        </w:rPr>
      </w:pPr>
      <w:r w:rsidRPr="00C24CC0">
        <w:rPr>
          <w:rFonts w:ascii="Times New Roman" w:hAnsi="Times New Roman" w:cs="Times New Roman"/>
          <w:sz w:val="24"/>
          <w:szCs w:val="24"/>
        </w:rPr>
        <w:t>A composite luminescent Ni coating containing embedded blue-emitting rare-earth mixed metal oxide (BaMgAl</w:t>
      </w:r>
      <w:r w:rsidRPr="00C24CC0">
        <w:rPr>
          <w:rFonts w:ascii="Times New Roman" w:hAnsi="Times New Roman" w:cs="Times New Roman"/>
          <w:sz w:val="24"/>
          <w:szCs w:val="24"/>
          <w:vertAlign w:val="subscript"/>
        </w:rPr>
        <w:t>11</w:t>
      </w:r>
      <w:r w:rsidRPr="00C24CC0">
        <w:rPr>
          <w:rFonts w:ascii="Times New Roman" w:hAnsi="Times New Roman" w:cs="Times New Roman"/>
          <w:sz w:val="24"/>
          <w:szCs w:val="24"/>
        </w:rPr>
        <w:t>O</w:t>
      </w:r>
      <w:r w:rsidRPr="00C24CC0">
        <w:rPr>
          <w:rFonts w:ascii="Times New Roman" w:hAnsi="Times New Roman" w:cs="Times New Roman"/>
          <w:sz w:val="24"/>
          <w:szCs w:val="24"/>
          <w:vertAlign w:val="subscript"/>
        </w:rPr>
        <w:t>17</w:t>
      </w:r>
      <w:r w:rsidRPr="00C24CC0">
        <w:rPr>
          <w:rFonts w:ascii="Times New Roman" w:hAnsi="Times New Roman" w:cs="Times New Roman"/>
          <w:sz w:val="24"/>
          <w:szCs w:val="24"/>
        </w:rPr>
        <w:t>:Eu</w:t>
      </w:r>
      <w:r w:rsidRPr="00C24CC0">
        <w:rPr>
          <w:rFonts w:ascii="Times New Roman" w:hAnsi="Times New Roman" w:cs="Times New Roman"/>
          <w:sz w:val="24"/>
          <w:szCs w:val="24"/>
          <w:vertAlign w:val="superscript"/>
        </w:rPr>
        <w:t>2+</w:t>
      </w:r>
      <w:r w:rsidRPr="00C24CC0">
        <w:rPr>
          <w:rFonts w:ascii="Times New Roman" w:hAnsi="Times New Roman" w:cs="Times New Roman"/>
          <w:sz w:val="24"/>
          <w:szCs w:val="24"/>
        </w:rPr>
        <w:t>) phosphor particles has been electrodeposited for the first time in an aqueous electrolyte with a c</w:t>
      </w:r>
      <w:r w:rsidR="007C0F16">
        <w:rPr>
          <w:rFonts w:ascii="Times New Roman" w:hAnsi="Times New Roman" w:cs="Times New Roman"/>
          <w:sz w:val="24"/>
          <w:szCs w:val="24"/>
        </w:rPr>
        <w:t xml:space="preserve">ationic surfactant, CTAB </w:t>
      </w:r>
      <w:r w:rsidRPr="00C24CC0">
        <w:rPr>
          <w:rFonts w:ascii="Times New Roman" w:hAnsi="Times New Roman" w:cs="Times New Roman"/>
          <w:sz w:val="24"/>
          <w:szCs w:val="24"/>
        </w:rPr>
        <w:t>and a non-ionic surfactant, PEG (polyethylene glycol) additive</w:t>
      </w:r>
      <w:r w:rsidR="00ED6C72">
        <w:rPr>
          <w:rFonts w:ascii="Times New Roman" w:hAnsi="Times New Roman" w:cs="Times New Roman"/>
          <w:sz w:val="24"/>
          <w:szCs w:val="24"/>
        </w:rPr>
        <w:t xml:space="preserve"> by </w:t>
      </w:r>
      <w:r w:rsidR="00E11204">
        <w:rPr>
          <w:rFonts w:ascii="Times New Roman" w:hAnsi="Times New Roman" w:cs="Times New Roman"/>
          <w:sz w:val="24"/>
          <w:szCs w:val="24"/>
        </w:rPr>
        <w:t xml:space="preserve">He </w:t>
      </w:r>
      <w:r w:rsidR="00E11204" w:rsidRPr="00E11204">
        <w:rPr>
          <w:rFonts w:ascii="Times New Roman" w:hAnsi="Times New Roman" w:cs="Times New Roman"/>
          <w:i/>
          <w:sz w:val="24"/>
          <w:szCs w:val="24"/>
        </w:rPr>
        <w:t>et al.</w:t>
      </w:r>
      <w:r w:rsidR="00711B4B">
        <w:rPr>
          <w:rFonts w:ascii="Times New Roman" w:hAnsi="Times New Roman" w:cs="Times New Roman"/>
          <w:sz w:val="24"/>
          <w:szCs w:val="24"/>
        </w:rPr>
        <w:t xml:space="preserve"> [</w:t>
      </w:r>
      <w:r w:rsidR="008A4B07">
        <w:rPr>
          <w:rFonts w:ascii="Times New Roman" w:hAnsi="Times New Roman" w:cs="Times New Roman"/>
          <w:sz w:val="24"/>
          <w:szCs w:val="24"/>
        </w:rPr>
        <w:t>28</w:t>
      </w:r>
      <w:r w:rsidR="009F23D8">
        <w:rPr>
          <w:rFonts w:ascii="Times New Roman" w:hAnsi="Times New Roman" w:cs="Times New Roman"/>
          <w:sz w:val="24"/>
          <w:szCs w:val="24"/>
        </w:rPr>
        <w:t>]</w:t>
      </w:r>
      <w:r w:rsidRPr="00C24CC0">
        <w:rPr>
          <w:rFonts w:ascii="Times New Roman" w:hAnsi="Times New Roman" w:cs="Times New Roman"/>
          <w:sz w:val="24"/>
          <w:szCs w:val="24"/>
        </w:rPr>
        <w:t xml:space="preserve">. Operational parameters including particle concentration and additive level on the degree of phosphor doping into the deposits have been studied. </w:t>
      </w:r>
      <w:r w:rsidR="00DE6D65" w:rsidRPr="00611099">
        <w:rPr>
          <w:rFonts w:ascii="Times New Roman" w:hAnsi="Times New Roman" w:cs="Times New Roman"/>
          <w:sz w:val="24"/>
          <w:szCs w:val="24"/>
        </w:rPr>
        <w:t xml:space="preserve">Figure </w:t>
      </w:r>
      <w:r w:rsidR="00A734D1" w:rsidRPr="00611099">
        <w:rPr>
          <w:rFonts w:ascii="Times New Roman" w:hAnsi="Times New Roman" w:cs="Times New Roman"/>
          <w:sz w:val="24"/>
          <w:szCs w:val="24"/>
        </w:rPr>
        <w:t>6</w:t>
      </w:r>
      <w:r w:rsidR="00C33B22" w:rsidRPr="00611099">
        <w:rPr>
          <w:rFonts w:ascii="Times New Roman" w:hAnsi="Times New Roman"/>
          <w:sz w:val="24"/>
          <w:szCs w:val="24"/>
        </w:rPr>
        <w:t xml:space="preserve">a) shows blue coloration on the coating surface recorded under UV light. Under fluorescent microscopy, Figure </w:t>
      </w:r>
      <w:r w:rsidR="00A734D1" w:rsidRPr="00611099">
        <w:rPr>
          <w:rFonts w:ascii="Times New Roman" w:hAnsi="Times New Roman"/>
          <w:sz w:val="24"/>
          <w:szCs w:val="24"/>
        </w:rPr>
        <w:t>6</w:t>
      </w:r>
      <w:r w:rsidR="00C33B22" w:rsidRPr="00611099">
        <w:rPr>
          <w:rFonts w:ascii="Times New Roman" w:hAnsi="Times New Roman"/>
          <w:sz w:val="24"/>
          <w:szCs w:val="24"/>
        </w:rPr>
        <w:t>b)</w:t>
      </w:r>
      <w:r w:rsidR="00C33B22">
        <w:rPr>
          <w:rFonts w:ascii="Times New Roman" w:hAnsi="Times New Roman"/>
          <w:sz w:val="24"/>
          <w:szCs w:val="24"/>
        </w:rPr>
        <w:t xml:space="preserve"> shows the</w:t>
      </w:r>
      <w:r w:rsidR="00C33B22" w:rsidRPr="00D3209C">
        <w:rPr>
          <w:rFonts w:ascii="Times New Roman" w:hAnsi="Times New Roman"/>
          <w:sz w:val="24"/>
          <w:szCs w:val="24"/>
        </w:rPr>
        <w:t xml:space="preserve"> phosphor particles</w:t>
      </w:r>
      <w:r w:rsidR="00C33B22">
        <w:rPr>
          <w:rFonts w:ascii="Times New Roman" w:hAnsi="Times New Roman"/>
          <w:sz w:val="24"/>
          <w:szCs w:val="24"/>
        </w:rPr>
        <w:t xml:space="preserve"> to be well distributed. </w:t>
      </w:r>
      <w:r w:rsidR="00C33B22" w:rsidRPr="00D3209C">
        <w:rPr>
          <w:rFonts w:ascii="Times New Roman" w:hAnsi="Times New Roman"/>
          <w:sz w:val="24"/>
          <w:szCs w:val="24"/>
        </w:rPr>
        <w:t>Fluorescent microscopy was used to detect</w:t>
      </w:r>
      <w:r w:rsidR="00C33B22">
        <w:rPr>
          <w:rFonts w:ascii="Times New Roman" w:hAnsi="Times New Roman" w:hint="eastAsia"/>
          <w:sz w:val="24"/>
          <w:szCs w:val="24"/>
        </w:rPr>
        <w:t xml:space="preserve"> the</w:t>
      </w:r>
      <w:r w:rsidR="00C33B22" w:rsidRPr="00D3209C">
        <w:rPr>
          <w:rFonts w:ascii="Times New Roman" w:hAnsi="Times New Roman"/>
          <w:sz w:val="24"/>
          <w:szCs w:val="24"/>
        </w:rPr>
        <w:t xml:space="preserve"> luminescence of the </w:t>
      </w:r>
      <w:r w:rsidR="00C33B22" w:rsidRPr="00D3209C">
        <w:rPr>
          <w:rFonts w:ascii="Times New Roman" w:hAnsi="Times New Roman" w:hint="eastAsia"/>
          <w:sz w:val="24"/>
          <w:szCs w:val="24"/>
        </w:rPr>
        <w:t>Ni-phosphor coating</w:t>
      </w:r>
      <w:r w:rsidR="00C33B22" w:rsidRPr="00D3209C">
        <w:rPr>
          <w:rFonts w:ascii="Times New Roman" w:hAnsi="Times New Roman"/>
          <w:sz w:val="24"/>
          <w:szCs w:val="24"/>
        </w:rPr>
        <w:t>s</w:t>
      </w:r>
      <w:bookmarkStart w:id="2" w:name="OLE_LINK103"/>
      <w:bookmarkStart w:id="3" w:name="OLE_LINK110"/>
      <w:r w:rsidR="00C33B22">
        <w:rPr>
          <w:rFonts w:ascii="Times New Roman" w:hAnsi="Times New Roman"/>
          <w:sz w:val="24"/>
          <w:szCs w:val="24"/>
        </w:rPr>
        <w:t xml:space="preserve"> using a </w:t>
      </w:r>
      <w:r w:rsidR="00C33B22" w:rsidRPr="00D3209C">
        <w:rPr>
          <w:rFonts w:ascii="Times New Roman" w:hAnsi="Times New Roman"/>
          <w:sz w:val="24"/>
          <w:szCs w:val="24"/>
        </w:rPr>
        <w:t>DAPI filter (excitation, 350 nm; emission, 450 nm)</w:t>
      </w:r>
      <w:bookmarkEnd w:id="2"/>
      <w:bookmarkEnd w:id="3"/>
      <w:r w:rsidR="00C33B22">
        <w:rPr>
          <w:rFonts w:ascii="Times New Roman" w:hAnsi="Times New Roman"/>
          <w:sz w:val="24"/>
          <w:szCs w:val="24"/>
        </w:rPr>
        <w:t>.</w:t>
      </w:r>
      <w:r w:rsidR="00C33B22" w:rsidRPr="00D3209C">
        <w:rPr>
          <w:rFonts w:ascii="Times New Roman" w:hAnsi="Times New Roman"/>
          <w:sz w:val="24"/>
          <w:szCs w:val="24"/>
        </w:rPr>
        <w:t xml:space="preserve"> </w:t>
      </w:r>
      <w:bookmarkStart w:id="4" w:name="OLE_LINK11"/>
      <w:bookmarkStart w:id="5" w:name="OLE_LINK12"/>
      <w:bookmarkStart w:id="6" w:name="OLE_LINK67"/>
      <w:bookmarkStart w:id="7" w:name="OLE_LINK118"/>
      <w:r w:rsidR="00C33B22">
        <w:rPr>
          <w:rFonts w:ascii="Times New Roman" w:hAnsi="Times New Roman" w:hint="eastAsia"/>
          <w:sz w:val="24"/>
          <w:szCs w:val="24"/>
        </w:rPr>
        <w:t>Figure</w:t>
      </w:r>
      <w:r w:rsidR="00C33B22" w:rsidRPr="00D3209C">
        <w:rPr>
          <w:rFonts w:ascii="Times New Roman" w:hAnsi="Times New Roman" w:hint="eastAsia"/>
          <w:sz w:val="24"/>
          <w:szCs w:val="24"/>
        </w:rPr>
        <w:t xml:space="preserve"> </w:t>
      </w:r>
      <w:r w:rsidR="00C33B22">
        <w:rPr>
          <w:rFonts w:ascii="Times New Roman" w:hAnsi="Times New Roman"/>
          <w:sz w:val="24"/>
          <w:szCs w:val="24"/>
        </w:rPr>
        <w:t>6c</w:t>
      </w:r>
      <w:r w:rsidR="00C33B22" w:rsidRPr="00395010">
        <w:rPr>
          <w:rFonts w:ascii="Times New Roman" w:hAnsi="Times New Roman" w:hint="eastAsia"/>
          <w:sz w:val="24"/>
          <w:szCs w:val="24"/>
        </w:rPr>
        <w:t>)</w:t>
      </w:r>
      <w:r w:rsidR="00C33B22" w:rsidRPr="00395010">
        <w:rPr>
          <w:rFonts w:ascii="Times New Roman" w:hAnsi="Times New Roman"/>
          <w:sz w:val="24"/>
          <w:szCs w:val="24"/>
        </w:rPr>
        <w:t xml:space="preserve"> shows</w:t>
      </w:r>
      <w:r w:rsidR="00C33B22" w:rsidRPr="00D3209C">
        <w:rPr>
          <w:rFonts w:ascii="Times New Roman" w:hAnsi="Times New Roman"/>
          <w:sz w:val="24"/>
          <w:szCs w:val="24"/>
        </w:rPr>
        <w:t xml:space="preserve"> th</w:t>
      </w:r>
      <w:r w:rsidR="00C33B22" w:rsidRPr="00D3209C">
        <w:rPr>
          <w:rFonts w:ascii="Times New Roman" w:hAnsi="Times New Roman" w:hint="eastAsia"/>
          <w:sz w:val="24"/>
          <w:szCs w:val="24"/>
        </w:rPr>
        <w:t xml:space="preserve">e corresponding </w:t>
      </w:r>
      <w:r w:rsidR="00C33B22" w:rsidRPr="00D3209C">
        <w:rPr>
          <w:rFonts w:ascii="Times New Roman" w:hAnsi="Times New Roman"/>
          <w:sz w:val="24"/>
          <w:szCs w:val="24"/>
        </w:rPr>
        <w:t>photoluminescence spectra of composite coatings excited at 330 nm. The emission wavelength of Ni-</w:t>
      </w:r>
      <w:r w:rsidR="00C33B22" w:rsidRPr="00D3209C">
        <w:rPr>
          <w:rFonts w:ascii="Times New Roman" w:hAnsi="Times New Roman" w:hint="eastAsia"/>
          <w:sz w:val="24"/>
          <w:szCs w:val="24"/>
        </w:rPr>
        <w:t xml:space="preserve">phosphor </w:t>
      </w:r>
      <w:r w:rsidR="00C33B22" w:rsidRPr="008F4EFD">
        <w:rPr>
          <w:rFonts w:ascii="Times New Roman" w:hAnsi="Times New Roman"/>
          <w:sz w:val="24"/>
          <w:szCs w:val="24"/>
        </w:rPr>
        <w:t>(</w:t>
      </w:r>
      <w:r w:rsidR="00C33B22">
        <w:rPr>
          <w:rFonts w:ascii="Times New Roman" w:hAnsi="Times New Roman"/>
          <w:sz w:val="24"/>
          <w:szCs w:val="24"/>
        </w:rPr>
        <w:t>BMA</w:t>
      </w:r>
      <w:proofErr w:type="gramStart"/>
      <w:r w:rsidR="00C33B22" w:rsidRPr="00D3209C">
        <w:rPr>
          <w:rFonts w:ascii="Times New Roman" w:hAnsi="Times New Roman"/>
          <w:sz w:val="24"/>
          <w:szCs w:val="24"/>
        </w:rPr>
        <w:t>:Eu</w:t>
      </w:r>
      <w:r w:rsidR="00C33B22" w:rsidRPr="00D3209C">
        <w:rPr>
          <w:rFonts w:ascii="Times New Roman" w:hAnsi="Times New Roman"/>
          <w:sz w:val="24"/>
          <w:szCs w:val="24"/>
          <w:vertAlign w:val="superscript"/>
        </w:rPr>
        <w:t>2</w:t>
      </w:r>
      <w:proofErr w:type="gramEnd"/>
      <w:r w:rsidR="00C33B22" w:rsidRPr="00D3209C">
        <w:rPr>
          <w:rFonts w:ascii="Times New Roman" w:hAnsi="Times New Roman"/>
          <w:sz w:val="24"/>
          <w:szCs w:val="24"/>
          <w:vertAlign w:val="superscript"/>
        </w:rPr>
        <w:t>+</w:t>
      </w:r>
      <w:r w:rsidR="00C33B22" w:rsidRPr="008F4EFD">
        <w:rPr>
          <w:rFonts w:ascii="Times New Roman" w:hAnsi="Times New Roman"/>
          <w:sz w:val="24"/>
          <w:szCs w:val="24"/>
        </w:rPr>
        <w:t>)</w:t>
      </w:r>
      <w:r w:rsidR="00C33B22">
        <w:rPr>
          <w:rFonts w:ascii="Times New Roman" w:hAnsi="Times New Roman"/>
          <w:sz w:val="24"/>
          <w:szCs w:val="24"/>
        </w:rPr>
        <w:t xml:space="preserve"> </w:t>
      </w:r>
      <w:r w:rsidR="00C33B22" w:rsidRPr="00D3209C">
        <w:rPr>
          <w:rFonts w:ascii="Times New Roman" w:hAnsi="Times New Roman"/>
          <w:sz w:val="24"/>
          <w:szCs w:val="24"/>
        </w:rPr>
        <w:t>sample</w:t>
      </w:r>
      <w:r w:rsidR="00C33B22" w:rsidRPr="00D3209C">
        <w:rPr>
          <w:rFonts w:ascii="Times New Roman" w:hAnsi="Times New Roman" w:hint="eastAsia"/>
          <w:sz w:val="24"/>
          <w:szCs w:val="24"/>
        </w:rPr>
        <w:t>s</w:t>
      </w:r>
      <w:r w:rsidR="00C33B22" w:rsidRPr="00D3209C">
        <w:rPr>
          <w:rFonts w:ascii="Times New Roman" w:hAnsi="Times New Roman"/>
          <w:sz w:val="24"/>
          <w:szCs w:val="24"/>
        </w:rPr>
        <w:t xml:space="preserve"> </w:t>
      </w:r>
      <w:r w:rsidR="00C33B22">
        <w:rPr>
          <w:rFonts w:ascii="Times New Roman" w:hAnsi="Times New Roman" w:hint="eastAsia"/>
          <w:sz w:val="24"/>
          <w:szCs w:val="24"/>
        </w:rPr>
        <w:t>we</w:t>
      </w:r>
      <w:r w:rsidR="00C33B22" w:rsidRPr="00D3209C">
        <w:rPr>
          <w:rFonts w:ascii="Times New Roman" w:hAnsi="Times New Roman" w:hint="eastAsia"/>
          <w:sz w:val="24"/>
          <w:szCs w:val="24"/>
        </w:rPr>
        <w:t>re always</w:t>
      </w:r>
      <w:r w:rsidR="00C33B22" w:rsidRPr="00D3209C">
        <w:rPr>
          <w:rFonts w:ascii="Times New Roman" w:hAnsi="Times New Roman"/>
          <w:sz w:val="24"/>
          <w:szCs w:val="24"/>
        </w:rPr>
        <w:t xml:space="preserve"> around 450 nm and the spectra shape </w:t>
      </w:r>
      <w:r w:rsidR="00C33B22">
        <w:rPr>
          <w:rFonts w:ascii="Times New Roman" w:hAnsi="Times New Roman"/>
          <w:sz w:val="24"/>
          <w:szCs w:val="24"/>
        </w:rPr>
        <w:t>did</w:t>
      </w:r>
      <w:r w:rsidR="00C33B22" w:rsidRPr="00D3209C">
        <w:rPr>
          <w:rFonts w:ascii="Times New Roman" w:hAnsi="Times New Roman"/>
          <w:sz w:val="24"/>
          <w:szCs w:val="24"/>
        </w:rPr>
        <w:t xml:space="preserve"> not shift as the amount of phosphor particle</w:t>
      </w:r>
      <w:r w:rsidR="00C33B22" w:rsidRPr="00D3209C">
        <w:rPr>
          <w:rFonts w:ascii="Times New Roman" w:hAnsi="Times New Roman" w:hint="eastAsia"/>
          <w:sz w:val="24"/>
          <w:szCs w:val="24"/>
        </w:rPr>
        <w:t xml:space="preserve">s </w:t>
      </w:r>
      <w:r w:rsidR="00C33B22" w:rsidRPr="00D3209C">
        <w:rPr>
          <w:rFonts w:ascii="Times New Roman" w:hAnsi="Times New Roman"/>
          <w:sz w:val="24"/>
          <w:szCs w:val="24"/>
        </w:rPr>
        <w:t xml:space="preserve">in the </w:t>
      </w:r>
      <w:r w:rsidR="00C33B22" w:rsidRPr="00D3209C">
        <w:rPr>
          <w:rFonts w:ascii="Times New Roman" w:hAnsi="Times New Roman" w:hint="eastAsia"/>
          <w:sz w:val="24"/>
          <w:szCs w:val="24"/>
        </w:rPr>
        <w:t>electrolyte</w:t>
      </w:r>
      <w:r w:rsidR="00C33B22" w:rsidRPr="00D3209C">
        <w:rPr>
          <w:rFonts w:ascii="Times New Roman" w:hAnsi="Times New Roman"/>
          <w:sz w:val="24"/>
          <w:szCs w:val="24"/>
        </w:rPr>
        <w:t xml:space="preserve"> increases. </w:t>
      </w:r>
      <w:r w:rsidR="00C33B22">
        <w:rPr>
          <w:rFonts w:ascii="Times New Roman" w:hAnsi="Times New Roman" w:hint="eastAsia"/>
          <w:sz w:val="24"/>
          <w:szCs w:val="24"/>
        </w:rPr>
        <w:t xml:space="preserve">The </w:t>
      </w:r>
      <w:r w:rsidR="00C33B22">
        <w:rPr>
          <w:rFonts w:ascii="Times New Roman" w:hAnsi="Times New Roman"/>
          <w:sz w:val="24"/>
          <w:szCs w:val="24"/>
        </w:rPr>
        <w:t xml:space="preserve">luminescence </w:t>
      </w:r>
      <w:r w:rsidR="00C33B22">
        <w:rPr>
          <w:rFonts w:ascii="Times New Roman" w:hAnsi="Times New Roman" w:hint="eastAsia"/>
          <w:sz w:val="24"/>
          <w:szCs w:val="24"/>
        </w:rPr>
        <w:t>intensity of the coating is</w:t>
      </w:r>
      <w:bookmarkStart w:id="8" w:name="OLE_LINK114"/>
      <w:r w:rsidR="00C33B22">
        <w:rPr>
          <w:rFonts w:ascii="Times New Roman" w:hAnsi="Times New Roman" w:hint="eastAsia"/>
          <w:sz w:val="24"/>
          <w:szCs w:val="24"/>
        </w:rPr>
        <w:t xml:space="preserve"> </w:t>
      </w:r>
      <w:bookmarkEnd w:id="8"/>
      <w:r w:rsidR="00C33B22">
        <w:rPr>
          <w:rFonts w:ascii="Times New Roman" w:hAnsi="Times New Roman" w:hint="eastAsia"/>
          <w:sz w:val="24"/>
          <w:szCs w:val="24"/>
        </w:rPr>
        <w:t xml:space="preserve">mainly related with the coverage of </w:t>
      </w:r>
      <w:r w:rsidR="00C33B22">
        <w:rPr>
          <w:rFonts w:ascii="Times New Roman" w:hAnsi="Times New Roman"/>
          <w:sz w:val="24"/>
          <w:szCs w:val="24"/>
        </w:rPr>
        <w:t>phosphor</w:t>
      </w:r>
      <w:r w:rsidR="00C33B22">
        <w:rPr>
          <w:rFonts w:ascii="Times New Roman" w:hAnsi="Times New Roman" w:hint="eastAsia"/>
          <w:sz w:val="24"/>
          <w:szCs w:val="24"/>
        </w:rPr>
        <w:t xml:space="preserve"> in </w:t>
      </w:r>
      <w:r w:rsidR="00C33B22">
        <w:rPr>
          <w:rFonts w:ascii="Times New Roman" w:hAnsi="Times New Roman"/>
          <w:sz w:val="24"/>
          <w:szCs w:val="24"/>
        </w:rPr>
        <w:t>coating</w:t>
      </w:r>
      <w:r w:rsidR="00C33B22">
        <w:rPr>
          <w:rFonts w:ascii="Times New Roman" w:hAnsi="Times New Roman" w:hint="eastAsia"/>
          <w:sz w:val="24"/>
          <w:szCs w:val="24"/>
        </w:rPr>
        <w:t xml:space="preserve">. </w:t>
      </w:r>
      <w:r w:rsidR="00C33B22" w:rsidRPr="00D3209C">
        <w:rPr>
          <w:rFonts w:ascii="Times New Roman" w:hAnsi="Times New Roman" w:hint="eastAsia"/>
          <w:sz w:val="24"/>
          <w:szCs w:val="24"/>
        </w:rPr>
        <w:t>T</w:t>
      </w:r>
      <w:r w:rsidR="00C33B22" w:rsidRPr="00D3209C">
        <w:rPr>
          <w:rFonts w:ascii="Times New Roman" w:hAnsi="Times New Roman"/>
          <w:sz w:val="24"/>
          <w:szCs w:val="24"/>
        </w:rPr>
        <w:t>he luminescence intensi</w:t>
      </w:r>
      <w:r w:rsidR="00C33B22" w:rsidRPr="00D3209C">
        <w:rPr>
          <w:rFonts w:ascii="Times New Roman" w:hAnsi="Times New Roman" w:hint="eastAsia"/>
          <w:sz w:val="24"/>
          <w:szCs w:val="24"/>
        </w:rPr>
        <w:t xml:space="preserve">ty of </w:t>
      </w:r>
      <w:r w:rsidR="00C33B22" w:rsidRPr="00D3209C">
        <w:rPr>
          <w:rFonts w:ascii="Times New Roman" w:hAnsi="Times New Roman"/>
          <w:sz w:val="24"/>
          <w:szCs w:val="24"/>
          <w:lang w:val="en-US"/>
        </w:rPr>
        <w:t xml:space="preserve">the </w:t>
      </w:r>
      <w:r w:rsidR="00C33B22" w:rsidRPr="00D3209C">
        <w:rPr>
          <w:rFonts w:ascii="Times New Roman" w:hAnsi="Times New Roman" w:hint="eastAsia"/>
          <w:sz w:val="24"/>
          <w:szCs w:val="24"/>
        </w:rPr>
        <w:t xml:space="preserve">coating </w:t>
      </w:r>
      <w:r w:rsidR="00C33B22">
        <w:rPr>
          <w:rFonts w:ascii="Times New Roman" w:hAnsi="Times New Roman"/>
          <w:sz w:val="24"/>
          <w:szCs w:val="24"/>
        </w:rPr>
        <w:t>at bath levels of</w:t>
      </w:r>
      <w:r w:rsidR="00C33B22" w:rsidRPr="00D3209C">
        <w:rPr>
          <w:rFonts w:ascii="Times New Roman" w:hAnsi="Times New Roman" w:hint="eastAsia"/>
          <w:sz w:val="24"/>
          <w:szCs w:val="24"/>
        </w:rPr>
        <w:t xml:space="preserve"> 5</w:t>
      </w:r>
      <w:r w:rsidR="00C33B22" w:rsidRPr="00D3209C">
        <w:rPr>
          <w:rFonts w:ascii="Times New Roman" w:hAnsi="Times New Roman"/>
          <w:sz w:val="24"/>
          <w:szCs w:val="24"/>
        </w:rPr>
        <w:t xml:space="preserve"> </w:t>
      </w:r>
      <w:bookmarkStart w:id="9" w:name="OLE_LINK41"/>
      <w:bookmarkStart w:id="10" w:name="OLE_LINK77"/>
      <w:r w:rsidR="00C33B22" w:rsidRPr="0069628E">
        <w:rPr>
          <w:rFonts w:ascii="Times New Roman" w:hAnsi="Times New Roman"/>
          <w:color w:val="000000"/>
          <w:sz w:val="24"/>
          <w:szCs w:val="24"/>
        </w:rPr>
        <w:t>g dm</w:t>
      </w:r>
      <w:r w:rsidR="00C33B22" w:rsidRPr="0069628E">
        <w:rPr>
          <w:rFonts w:ascii="Times New Roman" w:hAnsi="Times New Roman"/>
          <w:color w:val="000000"/>
          <w:sz w:val="24"/>
          <w:szCs w:val="24"/>
          <w:vertAlign w:val="superscript"/>
        </w:rPr>
        <w:t>-3</w:t>
      </w:r>
      <w:r w:rsidR="00C33B22" w:rsidRPr="0069628E">
        <w:rPr>
          <w:rFonts w:ascii="Times New Roman" w:hAnsi="Times New Roman" w:hint="eastAsia"/>
          <w:sz w:val="24"/>
          <w:szCs w:val="24"/>
          <w:vertAlign w:val="superscript"/>
        </w:rPr>
        <w:t xml:space="preserve"> </w:t>
      </w:r>
      <w:r w:rsidR="00C33B22">
        <w:rPr>
          <w:rFonts w:ascii="Times New Roman" w:hAnsi="Times New Roman"/>
          <w:sz w:val="24"/>
          <w:szCs w:val="24"/>
        </w:rPr>
        <w:t>phosphor</w:t>
      </w:r>
      <w:r w:rsidR="00C33B22" w:rsidRPr="0069628E">
        <w:rPr>
          <w:rFonts w:ascii="Times New Roman" w:hAnsi="Times New Roman"/>
          <w:sz w:val="24"/>
          <w:szCs w:val="24"/>
        </w:rPr>
        <w:t xml:space="preserve"> i</w:t>
      </w:r>
      <w:r w:rsidR="00C33B22" w:rsidRPr="0069628E">
        <w:rPr>
          <w:rFonts w:ascii="Times New Roman" w:hAnsi="Times New Roman" w:hint="eastAsia"/>
          <w:sz w:val="24"/>
          <w:szCs w:val="24"/>
        </w:rPr>
        <w:t xml:space="preserve">s </w:t>
      </w:r>
      <w:r w:rsidR="00C33B22" w:rsidRPr="00D3209C">
        <w:rPr>
          <w:rFonts w:ascii="Times New Roman" w:hAnsi="Times New Roman"/>
          <w:sz w:val="24"/>
          <w:szCs w:val="24"/>
        </w:rPr>
        <w:t xml:space="preserve">10 times </w:t>
      </w:r>
      <w:bookmarkEnd w:id="9"/>
      <w:bookmarkEnd w:id="10"/>
      <w:r w:rsidR="00C33B22" w:rsidRPr="00D3209C">
        <w:rPr>
          <w:rFonts w:ascii="Times New Roman" w:hAnsi="Times New Roman" w:hint="eastAsia"/>
          <w:sz w:val="24"/>
          <w:szCs w:val="24"/>
        </w:rPr>
        <w:t xml:space="preserve">higher </w:t>
      </w:r>
      <w:r w:rsidR="00C33B22" w:rsidRPr="00D3209C">
        <w:rPr>
          <w:rFonts w:ascii="Times New Roman" w:hAnsi="Times New Roman" w:hint="eastAsia"/>
          <w:sz w:val="24"/>
          <w:szCs w:val="24"/>
        </w:rPr>
        <w:lastRenderedPageBreak/>
        <w:t xml:space="preserve">than </w:t>
      </w:r>
      <w:r w:rsidR="00C33B22" w:rsidRPr="00D3209C">
        <w:rPr>
          <w:rFonts w:ascii="Times New Roman" w:hAnsi="Times New Roman"/>
          <w:sz w:val="24"/>
          <w:szCs w:val="24"/>
        </w:rPr>
        <w:t>that with</w:t>
      </w:r>
      <w:r w:rsidR="00C33B22" w:rsidRPr="00D3209C">
        <w:rPr>
          <w:rFonts w:ascii="Times New Roman" w:hAnsi="Times New Roman" w:hint="eastAsia"/>
          <w:sz w:val="24"/>
          <w:szCs w:val="24"/>
        </w:rPr>
        <w:t xml:space="preserve"> </w:t>
      </w:r>
      <w:r w:rsidR="00C33B22" w:rsidRPr="00D3209C">
        <w:rPr>
          <w:rFonts w:ascii="Times New Roman" w:hAnsi="Times New Roman"/>
          <w:sz w:val="24"/>
          <w:szCs w:val="24"/>
        </w:rPr>
        <w:t xml:space="preserve">2 </w:t>
      </w:r>
      <w:r w:rsidR="00C33B22" w:rsidRPr="0069628E">
        <w:rPr>
          <w:rFonts w:ascii="Times New Roman" w:hAnsi="Times New Roman"/>
          <w:color w:val="000000"/>
          <w:sz w:val="24"/>
          <w:szCs w:val="24"/>
        </w:rPr>
        <w:t>g dm</w:t>
      </w:r>
      <w:r w:rsidR="00C33B22" w:rsidRPr="0069628E">
        <w:rPr>
          <w:rFonts w:ascii="Times New Roman" w:hAnsi="Times New Roman"/>
          <w:color w:val="000000"/>
          <w:sz w:val="24"/>
          <w:szCs w:val="24"/>
          <w:vertAlign w:val="superscript"/>
        </w:rPr>
        <w:t>-3</w:t>
      </w:r>
      <w:r w:rsidR="00C33B22" w:rsidRPr="00D3209C">
        <w:rPr>
          <w:rFonts w:ascii="Times New Roman" w:hAnsi="Times New Roman"/>
          <w:sz w:val="24"/>
          <w:szCs w:val="24"/>
        </w:rPr>
        <w:t>,</w:t>
      </w:r>
      <w:bookmarkStart w:id="11" w:name="OLE_LINK78"/>
      <w:bookmarkStart w:id="12" w:name="OLE_LINK102"/>
      <w:r w:rsidR="00C33B22" w:rsidRPr="00D3209C">
        <w:rPr>
          <w:rFonts w:ascii="Times New Roman" w:hAnsi="Times New Roman"/>
          <w:sz w:val="24"/>
          <w:szCs w:val="24"/>
        </w:rPr>
        <w:t xml:space="preserve"> compared to</w:t>
      </w:r>
      <w:r w:rsidR="00C33B22" w:rsidRPr="00D3209C">
        <w:rPr>
          <w:rFonts w:ascii="Times New Roman" w:hAnsi="Times New Roman" w:hint="eastAsia"/>
          <w:sz w:val="24"/>
          <w:szCs w:val="24"/>
        </w:rPr>
        <w:t xml:space="preserve"> </w:t>
      </w:r>
      <w:r w:rsidR="00C33B22" w:rsidRPr="00D3209C">
        <w:rPr>
          <w:rFonts w:ascii="Times New Roman" w:hAnsi="Times New Roman"/>
          <w:sz w:val="24"/>
          <w:szCs w:val="24"/>
        </w:rPr>
        <w:t xml:space="preserve">the </w:t>
      </w:r>
      <w:bookmarkEnd w:id="11"/>
      <w:bookmarkEnd w:id="12"/>
      <w:r w:rsidR="00C33B22" w:rsidRPr="00D3209C">
        <w:rPr>
          <w:rFonts w:ascii="Times New Roman" w:hAnsi="Times New Roman"/>
          <w:sz w:val="24"/>
          <w:szCs w:val="24"/>
        </w:rPr>
        <w:t>doubling of p</w:t>
      </w:r>
      <w:r w:rsidR="00C33B22" w:rsidRPr="00D3209C">
        <w:rPr>
          <w:rFonts w:ascii="Times New Roman" w:hAnsi="Times New Roman" w:hint="eastAsia"/>
          <w:sz w:val="24"/>
          <w:szCs w:val="24"/>
        </w:rPr>
        <w:t>article</w:t>
      </w:r>
      <w:r w:rsidR="00C33B22" w:rsidRPr="00D3209C">
        <w:rPr>
          <w:rFonts w:ascii="Times New Roman" w:hAnsi="Times New Roman"/>
          <w:sz w:val="24"/>
          <w:szCs w:val="24"/>
        </w:rPr>
        <w:t xml:space="preserve"> </w:t>
      </w:r>
      <w:r w:rsidR="00C33B22" w:rsidRPr="00D3209C">
        <w:rPr>
          <w:rFonts w:ascii="Times New Roman" w:hAnsi="Times New Roman" w:hint="eastAsia"/>
          <w:sz w:val="24"/>
          <w:szCs w:val="24"/>
        </w:rPr>
        <w:t>coverage</w:t>
      </w:r>
      <w:r w:rsidR="00C33B22" w:rsidRPr="00D3209C">
        <w:rPr>
          <w:rFonts w:ascii="Times New Roman" w:hAnsi="Times New Roman"/>
          <w:sz w:val="24"/>
          <w:szCs w:val="24"/>
        </w:rPr>
        <w:t xml:space="preserve">. </w:t>
      </w:r>
      <w:bookmarkStart w:id="13" w:name="OLE_LINK111"/>
      <w:bookmarkStart w:id="14" w:name="OLE_LINK135"/>
      <w:r w:rsidR="00C33B22" w:rsidRPr="00D3209C">
        <w:rPr>
          <w:rFonts w:ascii="Times New Roman" w:hAnsi="Times New Roman" w:hint="eastAsia"/>
          <w:sz w:val="24"/>
          <w:szCs w:val="24"/>
        </w:rPr>
        <w:t xml:space="preserve">The intensity </w:t>
      </w:r>
      <w:bookmarkEnd w:id="13"/>
      <w:bookmarkEnd w:id="14"/>
      <w:r w:rsidR="00C33B22" w:rsidRPr="00D3209C">
        <w:rPr>
          <w:rFonts w:ascii="Times New Roman" w:hAnsi="Times New Roman"/>
          <w:sz w:val="24"/>
          <w:szCs w:val="24"/>
        </w:rPr>
        <w:t>drop</w:t>
      </w:r>
      <w:r w:rsidR="00C33B22">
        <w:rPr>
          <w:rFonts w:ascii="Times New Roman" w:hAnsi="Times New Roman"/>
          <w:sz w:val="24"/>
          <w:szCs w:val="24"/>
        </w:rPr>
        <w:t xml:space="preserve">ped to a </w:t>
      </w:r>
      <w:r w:rsidR="00C33B22" w:rsidRPr="00D3209C">
        <w:rPr>
          <w:rFonts w:ascii="Times New Roman" w:hAnsi="Times New Roman"/>
          <w:sz w:val="24"/>
          <w:szCs w:val="24"/>
        </w:rPr>
        <w:t>slightly</w:t>
      </w:r>
      <w:r w:rsidR="00C33B22">
        <w:rPr>
          <w:rFonts w:ascii="Times New Roman" w:hAnsi="Times New Roman"/>
          <w:sz w:val="24"/>
          <w:szCs w:val="24"/>
        </w:rPr>
        <w:t xml:space="preserve"> lower level</w:t>
      </w:r>
      <w:r w:rsidR="00C33B22" w:rsidRPr="00D3209C">
        <w:rPr>
          <w:rFonts w:ascii="Times New Roman" w:hAnsi="Times New Roman" w:hint="eastAsia"/>
          <w:sz w:val="24"/>
          <w:szCs w:val="24"/>
        </w:rPr>
        <w:t xml:space="preserve"> at 8 </w:t>
      </w:r>
      <w:r w:rsidR="00C33B22" w:rsidRPr="0069628E">
        <w:rPr>
          <w:rFonts w:ascii="Times New Roman" w:hAnsi="Times New Roman"/>
          <w:color w:val="000000"/>
          <w:sz w:val="24"/>
          <w:szCs w:val="24"/>
        </w:rPr>
        <w:t>g dm</w:t>
      </w:r>
      <w:r w:rsidR="00C33B22" w:rsidRPr="0069628E">
        <w:rPr>
          <w:rFonts w:ascii="Times New Roman" w:hAnsi="Times New Roman"/>
          <w:color w:val="000000"/>
          <w:sz w:val="24"/>
          <w:szCs w:val="24"/>
          <w:vertAlign w:val="superscript"/>
        </w:rPr>
        <w:t>-3</w:t>
      </w:r>
      <w:r w:rsidR="00C33B22" w:rsidRPr="00D3209C">
        <w:rPr>
          <w:rFonts w:ascii="Times New Roman" w:hAnsi="Times New Roman" w:hint="eastAsia"/>
          <w:sz w:val="24"/>
          <w:szCs w:val="24"/>
        </w:rPr>
        <w:t xml:space="preserve">. </w:t>
      </w:r>
      <w:r w:rsidR="00C33B22" w:rsidRPr="00D3209C">
        <w:rPr>
          <w:rFonts w:ascii="Times New Roman" w:hAnsi="Times New Roman"/>
          <w:sz w:val="24"/>
          <w:szCs w:val="24"/>
        </w:rPr>
        <w:t xml:space="preserve">The luminescence emission is much weaker when the particle concentration </w:t>
      </w:r>
      <w:r w:rsidR="00C33B22" w:rsidRPr="00D3209C">
        <w:rPr>
          <w:rFonts w:ascii="Times New Roman" w:hAnsi="Times New Roman" w:hint="eastAsia"/>
          <w:sz w:val="24"/>
          <w:szCs w:val="24"/>
        </w:rPr>
        <w:t xml:space="preserve">is </w:t>
      </w:r>
      <w:r w:rsidR="00C33B22" w:rsidRPr="00D3209C">
        <w:rPr>
          <w:rFonts w:ascii="Times New Roman" w:hAnsi="Times New Roman"/>
          <w:sz w:val="24"/>
          <w:szCs w:val="24"/>
        </w:rPr>
        <w:t xml:space="preserve">10 </w:t>
      </w:r>
      <w:r w:rsidR="00C33B22" w:rsidRPr="0069628E">
        <w:rPr>
          <w:rFonts w:ascii="Times New Roman" w:hAnsi="Times New Roman"/>
          <w:color w:val="000000"/>
          <w:sz w:val="24"/>
          <w:szCs w:val="24"/>
        </w:rPr>
        <w:t>g dm</w:t>
      </w:r>
      <w:r w:rsidR="00C33B22" w:rsidRPr="0069628E">
        <w:rPr>
          <w:rFonts w:ascii="Times New Roman" w:hAnsi="Times New Roman"/>
          <w:color w:val="000000"/>
          <w:sz w:val="24"/>
          <w:szCs w:val="24"/>
          <w:vertAlign w:val="superscript"/>
        </w:rPr>
        <w:t>-3</w:t>
      </w:r>
      <w:r w:rsidR="00C33B22" w:rsidRPr="00D3209C">
        <w:rPr>
          <w:rFonts w:ascii="Times New Roman" w:hAnsi="Times New Roman"/>
          <w:sz w:val="24"/>
          <w:szCs w:val="24"/>
        </w:rPr>
        <w:t>, although</w:t>
      </w:r>
      <w:r w:rsidR="00C33B22" w:rsidRPr="00D3209C">
        <w:rPr>
          <w:rFonts w:ascii="Times New Roman" w:hAnsi="Times New Roman" w:hint="eastAsia"/>
          <w:sz w:val="24"/>
          <w:szCs w:val="24"/>
        </w:rPr>
        <w:t xml:space="preserve"> the </w:t>
      </w:r>
      <w:r w:rsidR="00C33B22" w:rsidRPr="00D3209C">
        <w:rPr>
          <w:rFonts w:ascii="Times New Roman" w:hAnsi="Times New Roman"/>
          <w:sz w:val="24"/>
          <w:szCs w:val="24"/>
        </w:rPr>
        <w:t>area coverage</w:t>
      </w:r>
      <w:r w:rsidR="00C33B22" w:rsidRPr="00D3209C">
        <w:rPr>
          <w:rFonts w:ascii="Times New Roman" w:hAnsi="Times New Roman" w:hint="eastAsia"/>
          <w:sz w:val="24"/>
          <w:szCs w:val="24"/>
        </w:rPr>
        <w:t xml:space="preserve"> </w:t>
      </w:r>
      <w:r w:rsidR="00C33B22">
        <w:rPr>
          <w:rFonts w:ascii="Times New Roman" w:hAnsi="Times New Roman" w:hint="eastAsia"/>
          <w:sz w:val="24"/>
          <w:szCs w:val="24"/>
        </w:rPr>
        <w:t>wa</w:t>
      </w:r>
      <w:r w:rsidR="00C33B22" w:rsidRPr="00D3209C">
        <w:rPr>
          <w:rFonts w:ascii="Times New Roman" w:hAnsi="Times New Roman" w:hint="eastAsia"/>
          <w:sz w:val="24"/>
          <w:szCs w:val="24"/>
        </w:rPr>
        <w:t xml:space="preserve">s </w:t>
      </w:r>
      <w:bookmarkStart w:id="15" w:name="OLE_LINK290"/>
      <w:bookmarkStart w:id="16" w:name="OLE_LINK291"/>
      <w:r w:rsidR="00C33B22">
        <w:rPr>
          <w:rFonts w:ascii="Times New Roman" w:hAnsi="Times New Roman"/>
          <w:sz w:val="24"/>
          <w:szCs w:val="24"/>
        </w:rPr>
        <w:t>9.5</w:t>
      </w:r>
      <w:r w:rsidR="00C33B22" w:rsidRPr="00D3209C">
        <w:rPr>
          <w:rFonts w:ascii="Times New Roman" w:hAnsi="Times New Roman" w:hint="eastAsia"/>
          <w:sz w:val="24"/>
          <w:szCs w:val="24"/>
        </w:rPr>
        <w:t>%</w:t>
      </w:r>
      <w:r w:rsidR="00C33B22" w:rsidRPr="00D3209C">
        <w:rPr>
          <w:rFonts w:ascii="Times New Roman" w:hAnsi="Times New Roman"/>
          <w:sz w:val="24"/>
          <w:szCs w:val="24"/>
        </w:rPr>
        <w:t xml:space="preserve">. </w:t>
      </w:r>
      <w:bookmarkEnd w:id="15"/>
      <w:bookmarkEnd w:id="16"/>
      <w:r w:rsidR="00C33B22" w:rsidRPr="00D3209C">
        <w:rPr>
          <w:rFonts w:ascii="Times New Roman" w:hAnsi="Times New Roman"/>
          <w:sz w:val="24"/>
          <w:szCs w:val="24"/>
        </w:rPr>
        <w:t xml:space="preserve">This is </w:t>
      </w:r>
      <w:r w:rsidR="00C33B22">
        <w:rPr>
          <w:rFonts w:ascii="Times New Roman" w:hAnsi="Times New Roman"/>
          <w:sz w:val="24"/>
          <w:szCs w:val="24"/>
        </w:rPr>
        <w:t>attributable</w:t>
      </w:r>
      <w:r w:rsidR="00C33B22" w:rsidRPr="00D3209C">
        <w:rPr>
          <w:rFonts w:ascii="Times New Roman" w:hAnsi="Times New Roman"/>
          <w:sz w:val="24"/>
          <w:szCs w:val="24"/>
        </w:rPr>
        <w:t xml:space="preserve"> to a high concentration of</w:t>
      </w:r>
      <w:r w:rsidR="00C33B22">
        <w:rPr>
          <w:rFonts w:ascii="Times New Roman" w:hAnsi="Times New Roman"/>
          <w:sz w:val="24"/>
          <w:szCs w:val="24"/>
        </w:rPr>
        <w:t xml:space="preserve"> impurities</w:t>
      </w:r>
      <w:r w:rsidR="00C33B22" w:rsidRPr="00D3209C">
        <w:rPr>
          <w:rFonts w:ascii="Times New Roman" w:hAnsi="Times New Roman"/>
          <w:sz w:val="24"/>
          <w:szCs w:val="24"/>
        </w:rPr>
        <w:t xml:space="preserve"> in agglomerates, the </w:t>
      </w:r>
      <w:bookmarkStart w:id="17" w:name="OLE_LINK68"/>
      <w:bookmarkStart w:id="18" w:name="OLE_LINK95"/>
      <w:r w:rsidR="00C33B22" w:rsidRPr="00D3209C">
        <w:rPr>
          <w:rFonts w:ascii="Times New Roman" w:hAnsi="Times New Roman"/>
          <w:sz w:val="24"/>
          <w:szCs w:val="24"/>
        </w:rPr>
        <w:t xml:space="preserve">energy of luminescence </w:t>
      </w:r>
      <w:bookmarkEnd w:id="17"/>
      <w:bookmarkEnd w:id="18"/>
      <w:r w:rsidR="00C33B22" w:rsidRPr="00D3209C">
        <w:rPr>
          <w:rFonts w:ascii="Times New Roman" w:hAnsi="Times New Roman"/>
          <w:sz w:val="24"/>
          <w:szCs w:val="24"/>
        </w:rPr>
        <w:t xml:space="preserve">easily migrates to these </w:t>
      </w:r>
      <w:r w:rsidR="00C33B22" w:rsidRPr="00D3209C">
        <w:rPr>
          <w:rFonts w:ascii="Times New Roman" w:hAnsi="Times New Roman" w:hint="eastAsia"/>
          <w:sz w:val="24"/>
          <w:szCs w:val="24"/>
        </w:rPr>
        <w:t>site</w:t>
      </w:r>
      <w:r w:rsidR="00C33B22" w:rsidRPr="00D3209C">
        <w:rPr>
          <w:rFonts w:ascii="Times New Roman" w:hAnsi="Times New Roman"/>
          <w:sz w:val="24"/>
          <w:szCs w:val="24"/>
        </w:rPr>
        <w:t xml:space="preserve">s and </w:t>
      </w:r>
      <w:r w:rsidR="00C33B22" w:rsidRPr="00D3209C">
        <w:rPr>
          <w:rFonts w:ascii="Times New Roman" w:eastAsia="Times New Roman" w:hAnsi="Times New Roman"/>
          <w:sz w:val="24"/>
          <w:szCs w:val="24"/>
        </w:rPr>
        <w:t xml:space="preserve">leads to </w:t>
      </w:r>
      <w:bookmarkStart w:id="19" w:name="OLE_LINK96"/>
      <w:bookmarkStart w:id="20" w:name="OLE_LINK117"/>
      <w:r w:rsidR="00C33B22" w:rsidRPr="00D3209C">
        <w:rPr>
          <w:rFonts w:ascii="Times New Roman" w:eastAsia="Times New Roman" w:hAnsi="Times New Roman"/>
          <w:sz w:val="24"/>
          <w:szCs w:val="24"/>
        </w:rPr>
        <w:t>lower intensities of the Ni-phosphor coating</w:t>
      </w:r>
      <w:bookmarkEnd w:id="4"/>
      <w:bookmarkEnd w:id="5"/>
      <w:bookmarkEnd w:id="6"/>
      <w:bookmarkEnd w:id="7"/>
      <w:bookmarkEnd w:id="19"/>
      <w:bookmarkEnd w:id="20"/>
      <w:r w:rsidR="00C33B22">
        <w:rPr>
          <w:rFonts w:ascii="Times New Roman" w:eastAsia="Times New Roman" w:hAnsi="Times New Roman"/>
          <w:sz w:val="24"/>
          <w:szCs w:val="24"/>
        </w:rPr>
        <w:t>.</w:t>
      </w:r>
      <w:r w:rsidR="002A3E71">
        <w:rPr>
          <w:rFonts w:ascii="Times New Roman" w:hAnsi="Times New Roman"/>
          <w:sz w:val="24"/>
          <w:szCs w:val="24"/>
        </w:rPr>
        <w:t xml:space="preserve"> </w:t>
      </w:r>
      <w:r w:rsidR="00C33B22">
        <w:rPr>
          <w:rFonts w:ascii="Times New Roman" w:hAnsi="Times New Roman"/>
          <w:sz w:val="24"/>
          <w:szCs w:val="24"/>
        </w:rPr>
        <w:t>Fig</w:t>
      </w:r>
      <w:r w:rsidR="002A3E71">
        <w:rPr>
          <w:rFonts w:ascii="Times New Roman" w:hAnsi="Times New Roman"/>
          <w:sz w:val="24"/>
          <w:szCs w:val="24"/>
        </w:rPr>
        <w:t>ure</w:t>
      </w:r>
      <w:r w:rsidR="00C33B22">
        <w:rPr>
          <w:rFonts w:ascii="Times New Roman" w:hAnsi="Times New Roman"/>
          <w:sz w:val="24"/>
          <w:szCs w:val="24"/>
        </w:rPr>
        <w:t xml:space="preserve"> 6</w:t>
      </w:r>
      <w:r w:rsidR="00C33B22" w:rsidRPr="00395010">
        <w:rPr>
          <w:rFonts w:ascii="Times New Roman" w:hAnsi="Times New Roman"/>
          <w:sz w:val="24"/>
          <w:szCs w:val="24"/>
        </w:rPr>
        <w:t>f</w:t>
      </w:r>
      <w:r w:rsidR="00C33B22" w:rsidRPr="00395010">
        <w:rPr>
          <w:rFonts w:ascii="Times New Roman" w:hAnsi="Times New Roman" w:hint="eastAsia"/>
          <w:sz w:val="24"/>
          <w:szCs w:val="24"/>
        </w:rPr>
        <w:t>)</w:t>
      </w:r>
      <w:r w:rsidR="00C33B22" w:rsidRPr="00D3209C">
        <w:rPr>
          <w:rFonts w:ascii="Times New Roman" w:hAnsi="Times New Roman" w:hint="eastAsia"/>
          <w:sz w:val="24"/>
          <w:szCs w:val="24"/>
        </w:rPr>
        <w:t xml:space="preserve"> </w:t>
      </w:r>
      <w:r w:rsidR="00C33B22" w:rsidRPr="00D3209C">
        <w:rPr>
          <w:rFonts w:ascii="Times New Roman" w:hAnsi="Times New Roman"/>
          <w:sz w:val="24"/>
          <w:szCs w:val="24"/>
        </w:rPr>
        <w:t>show</w:t>
      </w:r>
      <w:r w:rsidR="00C33B22" w:rsidRPr="00D3209C">
        <w:rPr>
          <w:rFonts w:ascii="Times New Roman" w:hAnsi="Times New Roman" w:hint="eastAsia"/>
          <w:sz w:val="24"/>
          <w:szCs w:val="24"/>
        </w:rPr>
        <w:t>s</w:t>
      </w:r>
      <w:r w:rsidR="00C33B22" w:rsidRPr="00D3209C">
        <w:rPr>
          <w:rFonts w:ascii="Times New Roman" w:hAnsi="Times New Roman"/>
          <w:sz w:val="24"/>
          <w:szCs w:val="24"/>
        </w:rPr>
        <w:t xml:space="preserve"> the hardness of the composite coating</w:t>
      </w:r>
      <w:r w:rsidR="00C33B22" w:rsidRPr="00D3209C">
        <w:rPr>
          <w:rFonts w:ascii="Times New Roman" w:hAnsi="Times New Roman" w:hint="eastAsia"/>
          <w:sz w:val="24"/>
          <w:szCs w:val="24"/>
        </w:rPr>
        <w:t>s</w:t>
      </w:r>
      <w:r w:rsidR="00C33B22" w:rsidRPr="00D3209C">
        <w:rPr>
          <w:rFonts w:ascii="Times New Roman" w:hAnsi="Times New Roman"/>
          <w:sz w:val="24"/>
          <w:szCs w:val="24"/>
        </w:rPr>
        <w:t xml:space="preserve"> </w:t>
      </w:r>
      <w:bookmarkStart w:id="21" w:name="OLE_LINK267"/>
      <w:bookmarkStart w:id="22" w:name="OLE_LINK268"/>
      <w:bookmarkStart w:id="23" w:name="OLE_LINK269"/>
      <w:r w:rsidR="00C33B22" w:rsidRPr="00D3209C">
        <w:rPr>
          <w:rFonts w:ascii="Times New Roman" w:hAnsi="Times New Roman"/>
          <w:sz w:val="24"/>
          <w:szCs w:val="24"/>
        </w:rPr>
        <w:t>as a fun</w:t>
      </w:r>
      <w:r w:rsidR="00C33B22">
        <w:rPr>
          <w:rFonts w:ascii="Times New Roman" w:hAnsi="Times New Roman"/>
          <w:sz w:val="24"/>
          <w:szCs w:val="24"/>
        </w:rPr>
        <w:t>ction of particle concentration</w:t>
      </w:r>
      <w:r w:rsidR="00C33B22" w:rsidRPr="00D3209C">
        <w:rPr>
          <w:rFonts w:ascii="Times New Roman" w:hAnsi="Times New Roman"/>
          <w:sz w:val="24"/>
          <w:szCs w:val="24"/>
        </w:rPr>
        <w:t xml:space="preserve"> </w:t>
      </w:r>
      <w:bookmarkEnd w:id="21"/>
      <w:bookmarkEnd w:id="22"/>
      <w:bookmarkEnd w:id="23"/>
      <w:r w:rsidR="00C33B22" w:rsidRPr="00D3209C">
        <w:rPr>
          <w:rFonts w:ascii="Times New Roman" w:hAnsi="Times New Roman"/>
          <w:sz w:val="24"/>
          <w:szCs w:val="24"/>
        </w:rPr>
        <w:t xml:space="preserve">in the electrolyte. </w:t>
      </w:r>
      <w:r w:rsidR="002A3E71">
        <w:rPr>
          <w:rFonts w:ascii="Times New Roman" w:hAnsi="Times New Roman"/>
          <w:sz w:val="24"/>
          <w:szCs w:val="24"/>
        </w:rPr>
        <w:t>The</w:t>
      </w:r>
      <w:r w:rsidR="00C33B22" w:rsidRPr="00D3209C">
        <w:rPr>
          <w:rFonts w:ascii="Times New Roman" w:hAnsi="Times New Roman"/>
          <w:sz w:val="24"/>
          <w:szCs w:val="24"/>
        </w:rPr>
        <w:t xml:space="preserve"> h</w:t>
      </w:r>
      <w:r w:rsidR="002A3E71">
        <w:rPr>
          <w:rFonts w:ascii="Times New Roman" w:hAnsi="Times New Roman"/>
          <w:sz w:val="24"/>
          <w:szCs w:val="24"/>
        </w:rPr>
        <w:t>ardness of the substrate wa</w:t>
      </w:r>
      <w:r w:rsidR="001E56D0">
        <w:rPr>
          <w:rFonts w:ascii="Times New Roman" w:hAnsi="Times New Roman"/>
          <w:sz w:val="24"/>
          <w:szCs w:val="24"/>
        </w:rPr>
        <w:t>s 260</w:t>
      </w:r>
      <w:r w:rsidR="00C33B22" w:rsidRPr="00D3209C">
        <w:rPr>
          <w:rFonts w:ascii="Times New Roman" w:hAnsi="Times New Roman"/>
          <w:sz w:val="24"/>
          <w:szCs w:val="24"/>
        </w:rPr>
        <w:t>±20 HV, in agr</w:t>
      </w:r>
      <w:r w:rsidR="002A3E71">
        <w:rPr>
          <w:rFonts w:ascii="Times New Roman" w:hAnsi="Times New Roman"/>
          <w:sz w:val="24"/>
          <w:szCs w:val="24"/>
        </w:rPr>
        <w:t>eement with values for</w:t>
      </w:r>
      <w:r w:rsidR="00C33B22">
        <w:rPr>
          <w:rFonts w:ascii="Times New Roman" w:hAnsi="Times New Roman"/>
          <w:sz w:val="24"/>
          <w:szCs w:val="24"/>
        </w:rPr>
        <w:t xml:space="preserve"> mild steel</w:t>
      </w:r>
      <w:r w:rsidR="00C33B22" w:rsidRPr="00D3209C">
        <w:rPr>
          <w:rFonts w:ascii="Times New Roman" w:hAnsi="Times New Roman"/>
          <w:sz w:val="24"/>
          <w:szCs w:val="24"/>
        </w:rPr>
        <w:t xml:space="preserve">. The pure Ni coating </w:t>
      </w:r>
      <w:r w:rsidR="002A3E71">
        <w:rPr>
          <w:rFonts w:ascii="Times New Roman" w:hAnsi="Times New Roman" w:hint="eastAsia"/>
          <w:sz w:val="24"/>
          <w:szCs w:val="24"/>
        </w:rPr>
        <w:t>had</w:t>
      </w:r>
      <w:r w:rsidR="00C33B22" w:rsidRPr="00D3209C">
        <w:rPr>
          <w:rFonts w:ascii="Times New Roman" w:hAnsi="Times New Roman" w:hint="eastAsia"/>
          <w:sz w:val="24"/>
          <w:szCs w:val="24"/>
        </w:rPr>
        <w:t xml:space="preserve"> a </w:t>
      </w:r>
      <w:r w:rsidR="00C33B22" w:rsidRPr="00D3209C">
        <w:rPr>
          <w:rFonts w:ascii="Times New Roman" w:hAnsi="Times New Roman"/>
          <w:sz w:val="24"/>
          <w:szCs w:val="24"/>
        </w:rPr>
        <w:t>hardness</w:t>
      </w:r>
      <w:r w:rsidR="00C33B22" w:rsidRPr="00D3209C">
        <w:rPr>
          <w:rFonts w:ascii="Times New Roman" w:hAnsi="Times New Roman" w:hint="eastAsia"/>
          <w:sz w:val="24"/>
          <w:szCs w:val="24"/>
        </w:rPr>
        <w:t xml:space="preserve"> of </w:t>
      </w:r>
      <w:bookmarkStart w:id="24" w:name="OLE_LINK286"/>
      <w:bookmarkStart w:id="25" w:name="OLE_LINK287"/>
      <w:r w:rsidR="00C33B22" w:rsidRPr="00D3209C">
        <w:rPr>
          <w:rFonts w:ascii="Times New Roman" w:hAnsi="Times New Roman"/>
          <w:sz w:val="24"/>
          <w:szCs w:val="24"/>
        </w:rPr>
        <w:t>450±15 HV</w:t>
      </w:r>
      <w:bookmarkEnd w:id="24"/>
      <w:bookmarkEnd w:id="25"/>
      <w:r w:rsidR="00C33B22" w:rsidRPr="00D3209C">
        <w:rPr>
          <w:rFonts w:ascii="Times New Roman" w:hAnsi="Times New Roman"/>
          <w:sz w:val="24"/>
          <w:szCs w:val="24"/>
        </w:rPr>
        <w:t>. For</w:t>
      </w:r>
      <w:r w:rsidR="00C33B22" w:rsidRPr="00D3209C">
        <w:rPr>
          <w:rFonts w:ascii="Times New Roman" w:hAnsi="Times New Roman" w:hint="eastAsia"/>
          <w:sz w:val="24"/>
          <w:szCs w:val="24"/>
        </w:rPr>
        <w:t xml:space="preserve"> </w:t>
      </w:r>
      <w:r w:rsidR="00C33B22" w:rsidRPr="00D3209C">
        <w:rPr>
          <w:rFonts w:ascii="Times New Roman" w:hAnsi="Times New Roman"/>
          <w:sz w:val="24"/>
          <w:szCs w:val="24"/>
        </w:rPr>
        <w:t>Ni luminescent coating</w:t>
      </w:r>
      <w:r w:rsidR="00C33B22" w:rsidRPr="00D3209C">
        <w:rPr>
          <w:rFonts w:ascii="Times New Roman" w:hAnsi="Times New Roman" w:hint="eastAsia"/>
          <w:sz w:val="24"/>
          <w:szCs w:val="24"/>
        </w:rPr>
        <w:t>s</w:t>
      </w:r>
      <w:r w:rsidR="00C33B22" w:rsidRPr="00D3209C">
        <w:rPr>
          <w:rFonts w:ascii="Times New Roman" w:hAnsi="Times New Roman"/>
          <w:sz w:val="24"/>
          <w:szCs w:val="24"/>
        </w:rPr>
        <w:t xml:space="preserve">, </w:t>
      </w:r>
      <w:r w:rsidR="00C33B22" w:rsidRPr="00D3209C">
        <w:rPr>
          <w:rFonts w:ascii="Times New Roman" w:hAnsi="Times New Roman" w:hint="eastAsia"/>
          <w:sz w:val="24"/>
          <w:szCs w:val="24"/>
        </w:rPr>
        <w:t xml:space="preserve">the </w:t>
      </w:r>
      <w:r w:rsidR="00C33B22" w:rsidRPr="00D3209C">
        <w:rPr>
          <w:rFonts w:ascii="Times New Roman" w:hAnsi="Times New Roman"/>
          <w:sz w:val="24"/>
          <w:szCs w:val="24"/>
        </w:rPr>
        <w:t>hardness values</w:t>
      </w:r>
      <w:r w:rsidR="00C33B22" w:rsidRPr="00D3209C">
        <w:rPr>
          <w:rFonts w:ascii="Times New Roman" w:hAnsi="Times New Roman" w:hint="eastAsia"/>
          <w:sz w:val="24"/>
          <w:szCs w:val="24"/>
        </w:rPr>
        <w:t xml:space="preserve"> </w:t>
      </w:r>
      <w:r w:rsidR="00C33B22" w:rsidRPr="00D3209C">
        <w:rPr>
          <w:rFonts w:ascii="Times New Roman" w:hAnsi="Times New Roman"/>
          <w:sz w:val="24"/>
          <w:szCs w:val="24"/>
        </w:rPr>
        <w:t>increase</w:t>
      </w:r>
      <w:r w:rsidR="00C33B22" w:rsidRPr="00D3209C">
        <w:rPr>
          <w:rFonts w:ascii="Times New Roman" w:hAnsi="Times New Roman" w:hint="eastAsia"/>
          <w:sz w:val="24"/>
          <w:szCs w:val="24"/>
        </w:rPr>
        <w:t xml:space="preserve"> </w:t>
      </w:r>
      <w:r w:rsidR="00C33B22" w:rsidRPr="00D3209C">
        <w:rPr>
          <w:rFonts w:ascii="Times New Roman" w:hAnsi="Times New Roman"/>
          <w:sz w:val="24"/>
          <w:szCs w:val="24"/>
        </w:rPr>
        <w:t>substantially</w:t>
      </w:r>
      <w:bookmarkStart w:id="26" w:name="OLE_LINK212"/>
      <w:bookmarkStart w:id="27" w:name="OLE_LINK234"/>
      <w:r w:rsidR="00C33B22" w:rsidRPr="00D3209C">
        <w:rPr>
          <w:rFonts w:ascii="Times New Roman" w:hAnsi="Times New Roman"/>
          <w:sz w:val="24"/>
          <w:szCs w:val="24"/>
        </w:rPr>
        <w:t xml:space="preserve"> in the range of </w:t>
      </w:r>
      <w:bookmarkEnd w:id="26"/>
      <w:bookmarkEnd w:id="27"/>
      <w:r w:rsidR="00C33B22" w:rsidRPr="00D3209C">
        <w:rPr>
          <w:rFonts w:ascii="Times New Roman" w:hAnsi="Times New Roman"/>
          <w:sz w:val="24"/>
          <w:szCs w:val="24"/>
        </w:rPr>
        <w:t>498 to 599 HV</w:t>
      </w:r>
      <w:r w:rsidR="00C33B22">
        <w:rPr>
          <w:rFonts w:ascii="Times New Roman" w:hAnsi="Times New Roman"/>
          <w:sz w:val="24"/>
          <w:szCs w:val="24"/>
        </w:rPr>
        <w:t>. The</w:t>
      </w:r>
      <w:r w:rsidR="00C33B22" w:rsidRPr="00D14800">
        <w:rPr>
          <w:rFonts w:ascii="Times New Roman" w:hAnsi="Times New Roman"/>
          <w:sz w:val="24"/>
          <w:szCs w:val="24"/>
        </w:rPr>
        <w:t xml:space="preserve"> addition of </w:t>
      </w:r>
      <w:r w:rsidR="00C33B22">
        <w:rPr>
          <w:rFonts w:ascii="Times New Roman" w:hAnsi="Times New Roman"/>
          <w:sz w:val="24"/>
          <w:szCs w:val="24"/>
        </w:rPr>
        <w:t>BMA</w:t>
      </w:r>
      <w:r w:rsidR="001E56D0">
        <w:rPr>
          <w:rFonts w:ascii="Times New Roman" w:hAnsi="Times New Roman"/>
          <w:sz w:val="24"/>
          <w:szCs w:val="24"/>
        </w:rPr>
        <w:t xml:space="preserve">: </w:t>
      </w:r>
      <w:r w:rsidR="00C33B22" w:rsidRPr="00D3209C">
        <w:rPr>
          <w:rFonts w:ascii="Times New Roman" w:hAnsi="Times New Roman"/>
          <w:sz w:val="24"/>
          <w:szCs w:val="24"/>
        </w:rPr>
        <w:t>Eu</w:t>
      </w:r>
      <w:r w:rsidR="00C33B22" w:rsidRPr="00D3209C">
        <w:rPr>
          <w:rFonts w:ascii="Times New Roman" w:hAnsi="Times New Roman"/>
          <w:sz w:val="24"/>
          <w:szCs w:val="24"/>
          <w:vertAlign w:val="superscript"/>
        </w:rPr>
        <w:t>2+</w:t>
      </w:r>
      <w:r w:rsidR="00C33B22">
        <w:rPr>
          <w:rFonts w:ascii="Times New Roman" w:hAnsi="Times New Roman"/>
          <w:sz w:val="24"/>
          <w:szCs w:val="24"/>
        </w:rPr>
        <w:t xml:space="preserve"> </w:t>
      </w:r>
      <w:r w:rsidR="00C33B22" w:rsidRPr="00D14800">
        <w:rPr>
          <w:rFonts w:ascii="Times New Roman" w:hAnsi="Times New Roman"/>
          <w:sz w:val="24"/>
          <w:szCs w:val="24"/>
        </w:rPr>
        <w:t>phosphor particles reinforce</w:t>
      </w:r>
      <w:r w:rsidR="002A3E71">
        <w:rPr>
          <w:rFonts w:ascii="Times New Roman" w:hAnsi="Times New Roman"/>
          <w:sz w:val="24"/>
          <w:szCs w:val="24"/>
        </w:rPr>
        <w:t>d</w:t>
      </w:r>
      <w:r w:rsidR="00C33B22" w:rsidRPr="00D14800">
        <w:rPr>
          <w:rFonts w:ascii="Times New Roman" w:hAnsi="Times New Roman"/>
          <w:sz w:val="24"/>
          <w:szCs w:val="24"/>
        </w:rPr>
        <w:t xml:space="preserve"> the Ni deposit. </w:t>
      </w:r>
      <w:r w:rsidR="00C33B22">
        <w:rPr>
          <w:rFonts w:ascii="Times New Roman" w:hAnsi="Times New Roman"/>
          <w:sz w:val="24"/>
          <w:szCs w:val="24"/>
        </w:rPr>
        <w:t>According to XRD data, the composite</w:t>
      </w:r>
      <w:r w:rsidR="00C33B22" w:rsidRPr="00D14800">
        <w:rPr>
          <w:rFonts w:ascii="Times New Roman" w:hAnsi="Times New Roman"/>
          <w:sz w:val="24"/>
          <w:szCs w:val="24"/>
        </w:rPr>
        <w:t xml:space="preserve"> coating</w:t>
      </w:r>
      <w:r w:rsidR="00C33B22">
        <w:rPr>
          <w:rFonts w:ascii="Times New Roman" w:hAnsi="Times New Roman"/>
          <w:sz w:val="24"/>
          <w:szCs w:val="24"/>
        </w:rPr>
        <w:t xml:space="preserve">s </w:t>
      </w:r>
      <w:r w:rsidR="002A3E71">
        <w:rPr>
          <w:rFonts w:ascii="Times New Roman" w:hAnsi="Times New Roman"/>
          <w:sz w:val="24"/>
          <w:szCs w:val="24"/>
        </w:rPr>
        <w:t>had</w:t>
      </w:r>
      <w:r w:rsidR="00C33B22">
        <w:rPr>
          <w:rFonts w:ascii="Times New Roman" w:hAnsi="Times New Roman"/>
          <w:sz w:val="24"/>
          <w:szCs w:val="24"/>
        </w:rPr>
        <w:t xml:space="preserve"> </w:t>
      </w:r>
      <w:r w:rsidR="002A3E71">
        <w:rPr>
          <w:rFonts w:ascii="Times New Roman" w:hAnsi="Times New Roman"/>
          <w:sz w:val="24"/>
          <w:szCs w:val="24"/>
        </w:rPr>
        <w:t xml:space="preserve">an </w:t>
      </w:r>
      <w:r w:rsidR="00C33B22">
        <w:rPr>
          <w:rFonts w:ascii="Times New Roman" w:hAnsi="Times New Roman"/>
          <w:sz w:val="24"/>
          <w:szCs w:val="24"/>
        </w:rPr>
        <w:t>ultrafine</w:t>
      </w:r>
      <w:r w:rsidR="00C33B22" w:rsidRPr="00D14800">
        <w:rPr>
          <w:rFonts w:ascii="Times New Roman" w:hAnsi="Times New Roman"/>
          <w:sz w:val="24"/>
          <w:szCs w:val="24"/>
        </w:rPr>
        <w:t xml:space="preserve"> grain</w:t>
      </w:r>
      <w:r w:rsidR="00C33B22">
        <w:rPr>
          <w:rFonts w:ascii="Times New Roman" w:hAnsi="Times New Roman"/>
          <w:sz w:val="24"/>
          <w:szCs w:val="24"/>
        </w:rPr>
        <w:t xml:space="preserve"> size from </w:t>
      </w:r>
      <w:r w:rsidR="00C33B22" w:rsidRPr="00D14800">
        <w:rPr>
          <w:rFonts w:ascii="Times New Roman" w:hAnsi="Times New Roman"/>
          <w:sz w:val="24"/>
          <w:szCs w:val="24"/>
        </w:rPr>
        <w:t>7</w:t>
      </w:r>
      <w:r w:rsidR="001E56D0">
        <w:rPr>
          <w:rFonts w:ascii="Times New Roman" w:hAnsi="Times New Roman"/>
          <w:sz w:val="24"/>
          <w:szCs w:val="24"/>
        </w:rPr>
        <w:t xml:space="preserve"> to </w:t>
      </w:r>
      <w:r w:rsidR="00C33B22">
        <w:rPr>
          <w:rFonts w:ascii="Times New Roman" w:hAnsi="Times New Roman"/>
          <w:sz w:val="24"/>
          <w:szCs w:val="24"/>
        </w:rPr>
        <w:t xml:space="preserve">10 </w:t>
      </w:r>
      <w:r w:rsidR="00C33B22" w:rsidRPr="00D14800">
        <w:rPr>
          <w:rFonts w:ascii="Times New Roman" w:hAnsi="Times New Roman"/>
          <w:sz w:val="24"/>
          <w:szCs w:val="24"/>
        </w:rPr>
        <w:t>nm</w:t>
      </w:r>
      <w:r w:rsidR="00C33B22">
        <w:rPr>
          <w:rFonts w:ascii="Times New Roman" w:hAnsi="Times New Roman"/>
          <w:sz w:val="24"/>
          <w:szCs w:val="24"/>
        </w:rPr>
        <w:t xml:space="preserve"> compared to the grain size of 18 nm for the pure Ni coating, so </w:t>
      </w:r>
      <w:r w:rsidR="00C33B22" w:rsidRPr="00D14800">
        <w:rPr>
          <w:rFonts w:ascii="Times New Roman" w:hAnsi="Times New Roman"/>
          <w:sz w:val="24"/>
          <w:szCs w:val="24"/>
        </w:rPr>
        <w:t xml:space="preserve">the hardness increase of the </w:t>
      </w:r>
      <w:r w:rsidR="00C33B22">
        <w:rPr>
          <w:rFonts w:ascii="Times New Roman" w:hAnsi="Times New Roman"/>
          <w:sz w:val="24"/>
          <w:szCs w:val="24"/>
        </w:rPr>
        <w:t>composite</w:t>
      </w:r>
      <w:r w:rsidR="00C33B22" w:rsidRPr="00D14800">
        <w:rPr>
          <w:rFonts w:ascii="Times New Roman" w:hAnsi="Times New Roman"/>
          <w:sz w:val="24"/>
          <w:szCs w:val="24"/>
        </w:rPr>
        <w:t xml:space="preserve"> coatings</w:t>
      </w:r>
      <w:r w:rsidR="002A3E71">
        <w:rPr>
          <w:rFonts w:ascii="Times New Roman" w:hAnsi="Times New Roman"/>
          <w:sz w:val="24"/>
          <w:szCs w:val="24"/>
        </w:rPr>
        <w:t xml:space="preserve"> over conventional Ni coating can</w:t>
      </w:r>
      <w:r w:rsidR="00C33B22" w:rsidRPr="00D14800">
        <w:rPr>
          <w:rFonts w:ascii="Times New Roman" w:hAnsi="Times New Roman"/>
          <w:sz w:val="24"/>
          <w:szCs w:val="24"/>
        </w:rPr>
        <w:t xml:space="preserve"> mainly </w:t>
      </w:r>
      <w:r w:rsidR="002A3E71">
        <w:rPr>
          <w:rFonts w:ascii="Times New Roman" w:hAnsi="Times New Roman"/>
          <w:sz w:val="24"/>
          <w:szCs w:val="24"/>
        </w:rPr>
        <w:t xml:space="preserve">be </w:t>
      </w:r>
      <w:r w:rsidR="00C33B22" w:rsidRPr="00D14800">
        <w:rPr>
          <w:rFonts w:ascii="Times New Roman" w:hAnsi="Times New Roman"/>
          <w:sz w:val="24"/>
          <w:szCs w:val="24"/>
        </w:rPr>
        <w:t xml:space="preserve">attributed to the </w:t>
      </w:r>
      <w:bookmarkStart w:id="28" w:name="OLE_LINK51"/>
      <w:bookmarkStart w:id="29" w:name="OLE_LINK55"/>
      <w:r w:rsidR="00C33B22" w:rsidRPr="00D14800">
        <w:rPr>
          <w:rFonts w:ascii="Times New Roman" w:hAnsi="Times New Roman"/>
          <w:sz w:val="24"/>
          <w:szCs w:val="24"/>
        </w:rPr>
        <w:t>Hall–</w:t>
      </w:r>
      <w:proofErr w:type="spellStart"/>
      <w:r w:rsidR="00C33B22" w:rsidRPr="00D14800">
        <w:rPr>
          <w:rFonts w:ascii="Times New Roman" w:hAnsi="Times New Roman"/>
          <w:sz w:val="24"/>
          <w:szCs w:val="24"/>
        </w:rPr>
        <w:t>Petch</w:t>
      </w:r>
      <w:proofErr w:type="spellEnd"/>
      <w:r w:rsidR="00C33B22" w:rsidRPr="00D14800">
        <w:rPr>
          <w:rFonts w:ascii="Times New Roman" w:hAnsi="Times New Roman"/>
          <w:sz w:val="24"/>
          <w:szCs w:val="24"/>
        </w:rPr>
        <w:t xml:space="preserve"> hardening effect</w:t>
      </w:r>
      <w:bookmarkEnd w:id="28"/>
      <w:bookmarkEnd w:id="29"/>
      <w:r w:rsidR="002A3E71">
        <w:rPr>
          <w:rFonts w:ascii="Times New Roman" w:hAnsi="Times New Roman"/>
          <w:sz w:val="24"/>
          <w:szCs w:val="24"/>
        </w:rPr>
        <w:t xml:space="preserve">, </w:t>
      </w:r>
      <w:r w:rsidR="00C33B22">
        <w:rPr>
          <w:rFonts w:ascii="Times New Roman" w:hAnsi="Times New Roman"/>
          <w:sz w:val="24"/>
          <w:szCs w:val="24"/>
        </w:rPr>
        <w:t>t</w:t>
      </w:r>
      <w:r w:rsidR="00C33B22" w:rsidRPr="00500BC4">
        <w:rPr>
          <w:rFonts w:ascii="Times New Roman" w:hAnsi="Times New Roman"/>
          <w:sz w:val="24"/>
          <w:szCs w:val="24"/>
        </w:rPr>
        <w:t xml:space="preserve">he hardness value increase with decreasing grain </w:t>
      </w:r>
      <w:r w:rsidR="00C33B22" w:rsidRPr="00CD3066">
        <w:rPr>
          <w:rFonts w:ascii="Times New Roman" w:hAnsi="Times New Roman"/>
          <w:sz w:val="24"/>
          <w:szCs w:val="24"/>
        </w:rPr>
        <w:t>size.</w:t>
      </w:r>
      <w:r w:rsidR="00C33B22">
        <w:t xml:space="preserve"> </w:t>
      </w:r>
      <w:r w:rsidR="00C33B22">
        <w:rPr>
          <w:rFonts w:ascii="Times New Roman" w:hAnsi="Times New Roman"/>
          <w:sz w:val="24"/>
          <w:szCs w:val="24"/>
        </w:rPr>
        <w:t>However</w:t>
      </w:r>
      <w:r w:rsidR="002A3E71">
        <w:rPr>
          <w:rFonts w:ascii="Times New Roman" w:hAnsi="Times New Roman"/>
          <w:sz w:val="24"/>
          <w:szCs w:val="24"/>
        </w:rPr>
        <w:t>,</w:t>
      </w:r>
      <w:r w:rsidR="00C33B22">
        <w:rPr>
          <w:rFonts w:ascii="Times New Roman" w:hAnsi="Times New Roman"/>
          <w:sz w:val="24"/>
          <w:szCs w:val="24"/>
        </w:rPr>
        <w:t xml:space="preserve"> there is no significant change in grain size for</w:t>
      </w:r>
      <w:r w:rsidR="002A3E71">
        <w:rPr>
          <w:rFonts w:ascii="Times New Roman" w:hAnsi="Times New Roman"/>
          <w:sz w:val="24"/>
          <w:szCs w:val="24"/>
        </w:rPr>
        <w:t xml:space="preserve"> the composite coatings deposit</w:t>
      </w:r>
      <w:r w:rsidR="00C33B22">
        <w:rPr>
          <w:rFonts w:ascii="Times New Roman" w:hAnsi="Times New Roman"/>
          <w:sz w:val="24"/>
          <w:szCs w:val="24"/>
        </w:rPr>
        <w:t xml:space="preserve"> at different particle concentrations, so </w:t>
      </w:r>
      <w:r w:rsidR="00612769">
        <w:rPr>
          <w:rFonts w:ascii="Times New Roman" w:hAnsi="Times New Roman"/>
          <w:sz w:val="24"/>
          <w:szCs w:val="24"/>
        </w:rPr>
        <w:t xml:space="preserve">the </w:t>
      </w:r>
      <w:r w:rsidR="00C33B22" w:rsidRPr="00D14800">
        <w:rPr>
          <w:rFonts w:ascii="Times New Roman" w:hAnsi="Times New Roman"/>
          <w:sz w:val="24"/>
          <w:szCs w:val="24"/>
        </w:rPr>
        <w:t>Hall–</w:t>
      </w:r>
      <w:proofErr w:type="spellStart"/>
      <w:r w:rsidR="00C33B22" w:rsidRPr="00D14800">
        <w:rPr>
          <w:rFonts w:ascii="Times New Roman" w:hAnsi="Times New Roman"/>
          <w:sz w:val="24"/>
          <w:szCs w:val="24"/>
        </w:rPr>
        <w:t>Petch</w:t>
      </w:r>
      <w:proofErr w:type="spellEnd"/>
      <w:r w:rsidR="00C33B22" w:rsidRPr="00D14800">
        <w:rPr>
          <w:rFonts w:ascii="Times New Roman" w:hAnsi="Times New Roman"/>
          <w:sz w:val="24"/>
          <w:szCs w:val="24"/>
        </w:rPr>
        <w:t xml:space="preserve"> </w:t>
      </w:r>
      <w:r w:rsidR="00C33B22">
        <w:rPr>
          <w:rFonts w:ascii="Times New Roman" w:hAnsi="Times New Roman"/>
          <w:sz w:val="24"/>
          <w:szCs w:val="24"/>
        </w:rPr>
        <w:t xml:space="preserve">effect cannot explain the hardness variation of composite coatings. For composite coatings, the </w:t>
      </w:r>
      <w:r w:rsidR="00C33B22" w:rsidRPr="00F11F3B">
        <w:rPr>
          <w:rFonts w:ascii="Times New Roman" w:hAnsi="Times New Roman"/>
          <w:sz w:val="24"/>
          <w:szCs w:val="24"/>
        </w:rPr>
        <w:t>coating with higher particle content show</w:t>
      </w:r>
      <w:r w:rsidR="00C33B22">
        <w:rPr>
          <w:rFonts w:ascii="Times New Roman" w:hAnsi="Times New Roman"/>
          <w:sz w:val="24"/>
          <w:szCs w:val="24"/>
        </w:rPr>
        <w:t>s the</w:t>
      </w:r>
      <w:r w:rsidR="00C33B22" w:rsidRPr="00F11F3B">
        <w:rPr>
          <w:rFonts w:ascii="Times New Roman" w:hAnsi="Times New Roman"/>
          <w:sz w:val="24"/>
          <w:szCs w:val="24"/>
        </w:rPr>
        <w:t xml:space="preserve"> higher hardness.</w:t>
      </w:r>
      <w:r w:rsidR="00C33B22">
        <w:rPr>
          <w:rFonts w:ascii="Times New Roman" w:hAnsi="Times New Roman"/>
          <w:sz w:val="24"/>
          <w:szCs w:val="24"/>
        </w:rPr>
        <w:t xml:space="preserve"> </w:t>
      </w:r>
      <w:r w:rsidR="00C33B22" w:rsidRPr="00924783">
        <w:rPr>
          <w:rFonts w:ascii="Times New Roman" w:hAnsi="Times New Roman"/>
          <w:sz w:val="24"/>
          <w:szCs w:val="24"/>
        </w:rPr>
        <w:t xml:space="preserve">The strengthening effect </w:t>
      </w:r>
      <w:r w:rsidR="00C33B22">
        <w:rPr>
          <w:rFonts w:ascii="Times New Roman" w:hAnsi="Times New Roman"/>
          <w:sz w:val="24"/>
          <w:szCs w:val="24"/>
        </w:rPr>
        <w:t xml:space="preserve">could be </w:t>
      </w:r>
      <w:r w:rsidR="00C33B22" w:rsidRPr="00924783">
        <w:rPr>
          <w:rFonts w:ascii="Times New Roman" w:hAnsi="Times New Roman"/>
          <w:sz w:val="24"/>
          <w:szCs w:val="24"/>
        </w:rPr>
        <w:t xml:space="preserve">explained in terms of an </w:t>
      </w:r>
      <w:proofErr w:type="spellStart"/>
      <w:r w:rsidR="00C33B22" w:rsidRPr="00924783">
        <w:rPr>
          <w:rFonts w:ascii="Times New Roman" w:hAnsi="Times New Roman"/>
          <w:sz w:val="24"/>
          <w:szCs w:val="24"/>
        </w:rPr>
        <w:t>Orowan</w:t>
      </w:r>
      <w:proofErr w:type="spellEnd"/>
      <w:r w:rsidR="00C33B22" w:rsidRPr="00924783">
        <w:rPr>
          <w:rFonts w:ascii="Times New Roman" w:hAnsi="Times New Roman"/>
          <w:sz w:val="24"/>
          <w:szCs w:val="24"/>
        </w:rPr>
        <w:t xml:space="preserve"> hardening mechanism</w:t>
      </w:r>
      <w:r w:rsidR="002A3E71">
        <w:rPr>
          <w:rFonts w:ascii="Times New Roman" w:hAnsi="Times New Roman"/>
          <w:sz w:val="24"/>
          <w:szCs w:val="24"/>
        </w:rPr>
        <w:t>, where</w:t>
      </w:r>
      <w:r w:rsidR="00C33B22" w:rsidRPr="00924783">
        <w:rPr>
          <w:rFonts w:ascii="Times New Roman" w:hAnsi="Times New Roman"/>
          <w:sz w:val="24"/>
          <w:szCs w:val="24"/>
        </w:rPr>
        <w:t xml:space="preserve"> dislocations bow around</w:t>
      </w:r>
      <w:r w:rsidR="00C33B22">
        <w:rPr>
          <w:rFonts w:ascii="Times New Roman" w:hAnsi="Times New Roman"/>
          <w:sz w:val="24"/>
          <w:szCs w:val="24"/>
        </w:rPr>
        <w:t xml:space="preserve"> phosphor</w:t>
      </w:r>
      <w:r w:rsidR="00C33B22" w:rsidRPr="00924783">
        <w:rPr>
          <w:rFonts w:ascii="Times New Roman" w:hAnsi="Times New Roman"/>
          <w:sz w:val="24"/>
          <w:szCs w:val="24"/>
        </w:rPr>
        <w:t xml:space="preserve"> particles </w:t>
      </w:r>
      <w:r w:rsidR="00C33B22">
        <w:rPr>
          <w:rFonts w:ascii="Times New Roman" w:hAnsi="Times New Roman"/>
          <w:sz w:val="24"/>
          <w:szCs w:val="24"/>
        </w:rPr>
        <w:t>which</w:t>
      </w:r>
      <w:r w:rsidR="00C33B22" w:rsidRPr="00924783">
        <w:rPr>
          <w:rFonts w:ascii="Times New Roman" w:hAnsi="Times New Roman"/>
          <w:sz w:val="24"/>
          <w:szCs w:val="24"/>
        </w:rPr>
        <w:t xml:space="preserve"> act as dislocation pinning sites resulting in</w:t>
      </w:r>
      <w:r w:rsidR="00C33B22">
        <w:rPr>
          <w:rFonts w:ascii="Times New Roman" w:hAnsi="Times New Roman"/>
          <w:sz w:val="24"/>
          <w:szCs w:val="24"/>
        </w:rPr>
        <w:t xml:space="preserve"> an increase in the flow stress</w:t>
      </w:r>
      <w:r w:rsidR="00C33B22" w:rsidRPr="00924783">
        <w:rPr>
          <w:rFonts w:ascii="Times New Roman" w:hAnsi="Times New Roman"/>
          <w:sz w:val="24"/>
          <w:szCs w:val="24"/>
        </w:rPr>
        <w:t xml:space="preserve">. </w:t>
      </w:r>
      <w:r w:rsidR="00C33B22" w:rsidRPr="00D3209C">
        <w:rPr>
          <w:rFonts w:ascii="Times New Roman" w:hAnsi="Times New Roman"/>
          <w:sz w:val="24"/>
          <w:szCs w:val="24"/>
        </w:rPr>
        <w:t xml:space="preserve">The coating </w:t>
      </w:r>
      <w:bookmarkStart w:id="30" w:name="OLE_LINK28"/>
      <w:r w:rsidR="00C33B22" w:rsidRPr="00D3209C">
        <w:rPr>
          <w:rFonts w:ascii="Times New Roman" w:hAnsi="Times New Roman"/>
          <w:sz w:val="24"/>
          <w:szCs w:val="24"/>
        </w:rPr>
        <w:t xml:space="preserve">deposited at </w:t>
      </w:r>
      <w:r w:rsidR="002A3E71">
        <w:rPr>
          <w:rFonts w:ascii="Times New Roman" w:hAnsi="Times New Roman"/>
          <w:sz w:val="24"/>
          <w:szCs w:val="24"/>
        </w:rPr>
        <w:t xml:space="preserve">a </w:t>
      </w:r>
      <w:r w:rsidR="00C33B22" w:rsidRPr="00D3209C">
        <w:rPr>
          <w:rFonts w:ascii="Times New Roman" w:hAnsi="Times New Roman"/>
          <w:sz w:val="24"/>
          <w:szCs w:val="24"/>
        </w:rPr>
        <w:t xml:space="preserve">5 </w:t>
      </w:r>
      <w:r w:rsidR="00C33B22" w:rsidRPr="0069628E">
        <w:rPr>
          <w:rFonts w:ascii="Times New Roman" w:hAnsi="Times New Roman"/>
          <w:color w:val="000000"/>
          <w:sz w:val="24"/>
          <w:szCs w:val="24"/>
        </w:rPr>
        <w:t>g dm</w:t>
      </w:r>
      <w:r w:rsidR="00C33B22" w:rsidRPr="0069628E">
        <w:rPr>
          <w:rFonts w:ascii="Times New Roman" w:hAnsi="Times New Roman"/>
          <w:color w:val="000000"/>
          <w:sz w:val="24"/>
          <w:szCs w:val="24"/>
          <w:vertAlign w:val="superscript"/>
        </w:rPr>
        <w:t>-3</w:t>
      </w:r>
      <w:r w:rsidR="00C33B22" w:rsidRPr="00D3209C">
        <w:rPr>
          <w:rFonts w:ascii="Times New Roman" w:hAnsi="Times New Roman" w:hint="eastAsia"/>
          <w:sz w:val="24"/>
          <w:szCs w:val="24"/>
        </w:rPr>
        <w:t xml:space="preserve"> </w:t>
      </w:r>
      <w:r w:rsidR="00C33B22" w:rsidRPr="00D3209C">
        <w:rPr>
          <w:rFonts w:ascii="Times New Roman" w:hAnsi="Times New Roman"/>
          <w:sz w:val="24"/>
          <w:szCs w:val="24"/>
        </w:rPr>
        <w:t xml:space="preserve">phosphor </w:t>
      </w:r>
      <w:r w:rsidR="00FC1D4D">
        <w:rPr>
          <w:rFonts w:ascii="Times New Roman" w:hAnsi="Times New Roman"/>
          <w:sz w:val="24"/>
          <w:szCs w:val="24"/>
        </w:rPr>
        <w:t>concentration</w:t>
      </w:r>
      <w:r w:rsidR="002A3E71">
        <w:rPr>
          <w:rFonts w:ascii="Times New Roman" w:hAnsi="Times New Roman"/>
          <w:sz w:val="24"/>
          <w:szCs w:val="24"/>
        </w:rPr>
        <w:t xml:space="preserve"> </w:t>
      </w:r>
      <w:r w:rsidR="00C33B22" w:rsidRPr="00D3209C">
        <w:rPr>
          <w:rFonts w:ascii="Times New Roman" w:hAnsi="Times New Roman"/>
          <w:sz w:val="24"/>
          <w:szCs w:val="24"/>
        </w:rPr>
        <w:t xml:space="preserve">in the electrolyte </w:t>
      </w:r>
      <w:bookmarkEnd w:id="30"/>
      <w:r w:rsidR="002A3E71">
        <w:rPr>
          <w:rFonts w:ascii="Times New Roman" w:hAnsi="Times New Roman"/>
          <w:sz w:val="24"/>
          <w:szCs w:val="24"/>
        </w:rPr>
        <w:t>showed</w:t>
      </w:r>
      <w:r w:rsidR="00C33B22" w:rsidRPr="00D3209C">
        <w:rPr>
          <w:rFonts w:ascii="Times New Roman" w:hAnsi="Times New Roman"/>
          <w:sz w:val="24"/>
          <w:szCs w:val="24"/>
        </w:rPr>
        <w:t xml:space="preserve"> the highest value of </w:t>
      </w:r>
      <w:bookmarkStart w:id="31" w:name="OLE_LINK288"/>
      <w:bookmarkStart w:id="32" w:name="OLE_LINK289"/>
      <w:r w:rsidR="00C33B22">
        <w:rPr>
          <w:rFonts w:ascii="Times New Roman" w:hAnsi="Times New Roman"/>
          <w:sz w:val="24"/>
          <w:szCs w:val="24"/>
        </w:rPr>
        <w:t>599</w:t>
      </w:r>
      <w:r w:rsidR="00C33B22" w:rsidRPr="00D3209C">
        <w:rPr>
          <w:rFonts w:ascii="Times New Roman" w:hAnsi="Times New Roman"/>
          <w:sz w:val="24"/>
          <w:szCs w:val="24"/>
        </w:rPr>
        <w:t>±29 HV</w:t>
      </w:r>
      <w:bookmarkEnd w:id="31"/>
      <w:bookmarkEnd w:id="32"/>
      <w:r w:rsidR="00C33B22">
        <w:rPr>
          <w:rFonts w:ascii="Times New Roman" w:hAnsi="Times New Roman"/>
          <w:sz w:val="24"/>
          <w:szCs w:val="24"/>
        </w:rPr>
        <w:t xml:space="preserve">, consistent </w:t>
      </w:r>
      <w:r w:rsidR="002A3E71">
        <w:rPr>
          <w:rFonts w:ascii="Times New Roman" w:hAnsi="Times New Roman"/>
          <w:sz w:val="24"/>
          <w:szCs w:val="24"/>
        </w:rPr>
        <w:t>with</w:t>
      </w:r>
      <w:r w:rsidR="00C33B22">
        <w:rPr>
          <w:rFonts w:ascii="Times New Roman" w:hAnsi="Times New Roman"/>
          <w:sz w:val="24"/>
          <w:szCs w:val="24"/>
        </w:rPr>
        <w:t xml:space="preserve"> </w:t>
      </w:r>
      <w:r w:rsidR="00C33B22" w:rsidRPr="00D3209C">
        <w:rPr>
          <w:rFonts w:ascii="Times New Roman" w:hAnsi="Times New Roman"/>
          <w:sz w:val="24"/>
          <w:szCs w:val="24"/>
        </w:rPr>
        <w:t xml:space="preserve">the </w:t>
      </w:r>
      <w:r w:rsidR="00C33B22">
        <w:rPr>
          <w:rFonts w:ascii="Times New Roman" w:hAnsi="Times New Roman"/>
          <w:sz w:val="24"/>
          <w:szCs w:val="24"/>
        </w:rPr>
        <w:t>maximum</w:t>
      </w:r>
      <w:r w:rsidR="00C33B22" w:rsidRPr="00D3209C">
        <w:rPr>
          <w:rFonts w:ascii="Times New Roman" w:hAnsi="Times New Roman"/>
          <w:sz w:val="24"/>
          <w:szCs w:val="24"/>
        </w:rPr>
        <w:t xml:space="preserve"> amount of particles </w:t>
      </w:r>
      <w:r w:rsidR="00FC1D4D">
        <w:rPr>
          <w:rFonts w:ascii="Times New Roman" w:hAnsi="Times New Roman"/>
          <w:sz w:val="24"/>
          <w:szCs w:val="24"/>
        </w:rPr>
        <w:t>incorporation seen</w:t>
      </w:r>
      <w:r w:rsidR="00C33B22" w:rsidRPr="00D3209C">
        <w:rPr>
          <w:rFonts w:ascii="Times New Roman" w:hAnsi="Times New Roman"/>
          <w:sz w:val="24"/>
          <w:szCs w:val="24"/>
        </w:rPr>
        <w:t xml:space="preserve"> in the coatings.</w:t>
      </w:r>
      <w:r w:rsidR="002A3E71">
        <w:rPr>
          <w:rFonts w:ascii="Times New Roman" w:hAnsi="Times New Roman"/>
          <w:sz w:val="24"/>
          <w:szCs w:val="24"/>
        </w:rPr>
        <w:t xml:space="preserve"> </w:t>
      </w:r>
      <w:r w:rsidRPr="00C24CC0">
        <w:rPr>
          <w:rFonts w:ascii="Times New Roman" w:hAnsi="Times New Roman" w:cs="Times New Roman"/>
          <w:sz w:val="24"/>
          <w:szCs w:val="24"/>
        </w:rPr>
        <w:t xml:space="preserve">These luminescent coatings show improved hardness and corrosion performance compared to a pure Ni electrodeposit. The illumination intensity of the coating was proportional to the phosphor coverage on the coating. Such luminescent coatings work well as a </w:t>
      </w:r>
      <w:r w:rsidRPr="00C24CC0">
        <w:rPr>
          <w:rFonts w:ascii="Times New Roman" w:hAnsi="Times New Roman" w:cs="Times New Roman"/>
          <w:kern w:val="2"/>
          <w:sz w:val="24"/>
          <w:szCs w:val="24"/>
          <w:lang w:val="en-US"/>
        </w:rPr>
        <w:t>stand-alone</w:t>
      </w:r>
      <w:r w:rsidR="00B458AF">
        <w:rPr>
          <w:rFonts w:ascii="Times New Roman" w:hAnsi="Times New Roman" w:cs="Times New Roman"/>
          <w:kern w:val="2"/>
          <w:sz w:val="24"/>
          <w:szCs w:val="24"/>
          <w:lang w:val="en-US"/>
        </w:rPr>
        <w:t>,</w:t>
      </w:r>
      <w:r w:rsidRPr="00C24CC0">
        <w:rPr>
          <w:rFonts w:ascii="Times New Roman" w:hAnsi="Times New Roman" w:cs="Times New Roman"/>
          <w:kern w:val="2"/>
          <w:sz w:val="24"/>
          <w:szCs w:val="24"/>
          <w:lang w:val="en-US"/>
        </w:rPr>
        <w:t xml:space="preserve"> </w:t>
      </w:r>
      <w:r w:rsidR="000E614C">
        <w:rPr>
          <w:rFonts w:ascii="Times New Roman" w:hAnsi="Times New Roman" w:cs="Times New Roman"/>
          <w:kern w:val="2"/>
          <w:sz w:val="24"/>
          <w:szCs w:val="24"/>
          <w:lang w:val="en-US"/>
        </w:rPr>
        <w:t xml:space="preserve">blue </w:t>
      </w:r>
      <w:r w:rsidR="00FA17BA">
        <w:rPr>
          <w:rFonts w:ascii="Times New Roman" w:hAnsi="Times New Roman" w:cs="Times New Roman"/>
          <w:kern w:val="2"/>
          <w:sz w:val="24"/>
          <w:szCs w:val="24"/>
          <w:lang w:val="en-US"/>
        </w:rPr>
        <w:t xml:space="preserve">indicator layer </w:t>
      </w:r>
      <w:r w:rsidRPr="00C24CC0">
        <w:rPr>
          <w:rFonts w:ascii="Times New Roman" w:hAnsi="Times New Roman" w:cs="Times New Roman"/>
          <w:sz w:val="24"/>
          <w:szCs w:val="24"/>
        </w:rPr>
        <w:t>in a multi-layer coating system to give early warning of coating failure or to diagnose in-service wear conditions.</w:t>
      </w:r>
      <w:r w:rsidR="00A425B5">
        <w:rPr>
          <w:rFonts w:ascii="Times New Roman" w:hAnsi="Times New Roman" w:cs="Times New Roman"/>
          <w:sz w:val="24"/>
          <w:szCs w:val="24"/>
        </w:rPr>
        <w:t xml:space="preserve"> </w:t>
      </w:r>
    </w:p>
    <w:p w:rsidR="00952DED" w:rsidRDefault="00952DED" w:rsidP="00572864">
      <w:pPr>
        <w:spacing w:line="480" w:lineRule="auto"/>
        <w:jc w:val="both"/>
        <w:rPr>
          <w:rFonts w:ascii="Times New Roman" w:hAnsi="Times New Roman" w:cs="Times New Roman"/>
          <w:b/>
          <w:sz w:val="24"/>
        </w:rPr>
      </w:pPr>
    </w:p>
    <w:p w:rsidR="00675F0A" w:rsidRDefault="00203249" w:rsidP="00572864">
      <w:pPr>
        <w:spacing w:line="480" w:lineRule="auto"/>
        <w:jc w:val="both"/>
        <w:rPr>
          <w:rFonts w:ascii="Times New Roman" w:hAnsi="Times New Roman" w:cs="Times New Roman"/>
          <w:b/>
          <w:sz w:val="24"/>
        </w:rPr>
      </w:pPr>
      <w:r>
        <w:rPr>
          <w:rFonts w:ascii="Times New Roman" w:hAnsi="Times New Roman" w:cs="Times New Roman"/>
          <w:b/>
          <w:sz w:val="24"/>
        </w:rPr>
        <w:t>6</w:t>
      </w:r>
      <w:r w:rsidR="00EB3FDF" w:rsidRPr="00EB3FDF">
        <w:rPr>
          <w:rFonts w:ascii="Times New Roman" w:hAnsi="Times New Roman" w:cs="Times New Roman"/>
          <w:b/>
          <w:sz w:val="24"/>
        </w:rPr>
        <w:t xml:space="preserve">. </w:t>
      </w:r>
      <w:proofErr w:type="spellStart"/>
      <w:r w:rsidR="00EB3FDF" w:rsidRPr="00EB3FDF">
        <w:rPr>
          <w:rFonts w:ascii="Times New Roman" w:hAnsi="Times New Roman" w:cs="Times New Roman"/>
          <w:b/>
          <w:sz w:val="24"/>
        </w:rPr>
        <w:t>Nanocrystalline</w:t>
      </w:r>
      <w:proofErr w:type="spellEnd"/>
      <w:r w:rsidR="00EB3FDF" w:rsidRPr="00EB3FDF">
        <w:rPr>
          <w:rFonts w:ascii="Times New Roman" w:hAnsi="Times New Roman" w:cs="Times New Roman"/>
          <w:b/>
          <w:sz w:val="24"/>
        </w:rPr>
        <w:t xml:space="preserve"> surfaces</w:t>
      </w:r>
    </w:p>
    <w:p w:rsidR="00C24CC0" w:rsidRDefault="00675F0A" w:rsidP="00572864">
      <w:pPr>
        <w:spacing w:line="480" w:lineRule="auto"/>
        <w:jc w:val="both"/>
        <w:rPr>
          <w:rFonts w:ascii="Times New Roman" w:hAnsi="Times New Roman" w:cs="Times New Roman"/>
          <w:sz w:val="24"/>
        </w:rPr>
      </w:pPr>
      <w:proofErr w:type="spellStart"/>
      <w:r w:rsidRPr="00207502">
        <w:rPr>
          <w:rFonts w:ascii="Times New Roman" w:hAnsi="Times New Roman" w:cs="Times New Roman"/>
          <w:sz w:val="24"/>
        </w:rPr>
        <w:t>Nanocrystalline</w:t>
      </w:r>
      <w:proofErr w:type="spellEnd"/>
      <w:r w:rsidRPr="00207502">
        <w:rPr>
          <w:rFonts w:ascii="Times New Roman" w:hAnsi="Times New Roman" w:cs="Times New Roman"/>
          <w:sz w:val="24"/>
        </w:rPr>
        <w:t xml:space="preserve"> surfaces</w:t>
      </w:r>
      <w:r w:rsidR="00207502" w:rsidRPr="00207502">
        <w:rPr>
          <w:rFonts w:ascii="Times New Roman" w:hAnsi="Times New Roman" w:cs="Times New Roman"/>
          <w:sz w:val="24"/>
        </w:rPr>
        <w:t xml:space="preserve"> can be achieved by control of</w:t>
      </w:r>
      <w:r w:rsidR="00EB3FDF" w:rsidRPr="00207502">
        <w:rPr>
          <w:rFonts w:ascii="Times New Roman" w:hAnsi="Times New Roman" w:cs="Times New Roman"/>
          <w:sz w:val="24"/>
        </w:rPr>
        <w:t xml:space="preserve"> bath composition, </w:t>
      </w:r>
      <w:r w:rsidR="00207502" w:rsidRPr="00207502">
        <w:rPr>
          <w:rFonts w:ascii="Times New Roman" w:hAnsi="Times New Roman" w:cs="Times New Roman"/>
          <w:sz w:val="24"/>
        </w:rPr>
        <w:t xml:space="preserve">particularly </w:t>
      </w:r>
      <w:r w:rsidR="00EB3FDF" w:rsidRPr="00207502">
        <w:rPr>
          <w:rFonts w:ascii="Times New Roman" w:hAnsi="Times New Roman" w:cs="Times New Roman"/>
          <w:sz w:val="24"/>
        </w:rPr>
        <w:t>addit</w:t>
      </w:r>
      <w:r w:rsidR="00207502" w:rsidRPr="00207502">
        <w:rPr>
          <w:rFonts w:ascii="Times New Roman" w:hAnsi="Times New Roman" w:cs="Times New Roman"/>
          <w:sz w:val="24"/>
        </w:rPr>
        <w:t>ive type and level, together with</w:t>
      </w:r>
      <w:r w:rsidR="004C7814" w:rsidRPr="00207502">
        <w:rPr>
          <w:rFonts w:ascii="Times New Roman" w:hAnsi="Times New Roman" w:cs="Times New Roman"/>
          <w:sz w:val="24"/>
        </w:rPr>
        <w:t xml:space="preserve"> </w:t>
      </w:r>
      <w:r w:rsidR="00207502" w:rsidRPr="00207502">
        <w:rPr>
          <w:rFonts w:ascii="Times New Roman" w:hAnsi="Times New Roman" w:cs="Times New Roman"/>
          <w:sz w:val="24"/>
        </w:rPr>
        <w:t>the use of suitable</w:t>
      </w:r>
      <w:r w:rsidR="004C7814" w:rsidRPr="00207502">
        <w:rPr>
          <w:rFonts w:ascii="Times New Roman" w:hAnsi="Times New Roman" w:cs="Times New Roman"/>
          <w:sz w:val="24"/>
        </w:rPr>
        <w:t xml:space="preserve"> operational conditions</w:t>
      </w:r>
      <w:r w:rsidR="00612769">
        <w:rPr>
          <w:rFonts w:ascii="Times New Roman" w:hAnsi="Times New Roman" w:cs="Times New Roman"/>
          <w:sz w:val="24"/>
        </w:rPr>
        <w:t xml:space="preserve"> (including temperature, current density, </w:t>
      </w:r>
      <w:proofErr w:type="gramStart"/>
      <w:r w:rsidR="00612769">
        <w:rPr>
          <w:rFonts w:ascii="Times New Roman" w:hAnsi="Times New Roman" w:cs="Times New Roman"/>
          <w:sz w:val="24"/>
        </w:rPr>
        <w:t>direct</w:t>
      </w:r>
      <w:proofErr w:type="gramEnd"/>
      <w:r w:rsidR="00612769">
        <w:rPr>
          <w:rFonts w:ascii="Times New Roman" w:hAnsi="Times New Roman" w:cs="Times New Roman"/>
          <w:sz w:val="24"/>
        </w:rPr>
        <w:t xml:space="preserve"> current waveform and electrode/electrolyte movement, including the use of ultrasonic stimulation</w:t>
      </w:r>
      <w:r w:rsidR="00207502" w:rsidRPr="00207502">
        <w:rPr>
          <w:rFonts w:ascii="Times New Roman" w:hAnsi="Times New Roman" w:cs="Times New Roman"/>
          <w:sz w:val="24"/>
        </w:rPr>
        <w:t>.</w:t>
      </w:r>
    </w:p>
    <w:p w:rsidR="00E7067D" w:rsidRDefault="00E7067D" w:rsidP="006D1085">
      <w:pPr>
        <w:spacing w:line="480" w:lineRule="auto"/>
        <w:jc w:val="both"/>
        <w:rPr>
          <w:rFonts w:ascii="Times New Roman" w:hAnsi="Times New Roman" w:cs="Times New Roman"/>
          <w:sz w:val="24"/>
        </w:rPr>
      </w:pPr>
    </w:p>
    <w:p w:rsidR="006D1085" w:rsidRDefault="006D1085" w:rsidP="006D1085">
      <w:pPr>
        <w:spacing w:line="480" w:lineRule="auto"/>
        <w:jc w:val="both"/>
        <w:rPr>
          <w:rFonts w:ascii="Times New Roman" w:hAnsi="Times New Roman" w:cs="Times New Roman"/>
          <w:sz w:val="24"/>
          <w:szCs w:val="24"/>
        </w:rPr>
      </w:pPr>
      <w:r w:rsidRPr="00EA3BD0">
        <w:rPr>
          <w:rFonts w:ascii="Times New Roman" w:hAnsi="Times New Roman" w:cs="Times New Roman"/>
          <w:bCs/>
          <w:sz w:val="24"/>
          <w:szCs w:val="24"/>
        </w:rPr>
        <w:t>The rate of</w:t>
      </w:r>
      <w:r>
        <w:rPr>
          <w:rFonts w:ascii="Times New Roman" w:hAnsi="Times New Roman" w:cs="Times New Roman"/>
          <w:b/>
          <w:bCs/>
          <w:sz w:val="24"/>
          <w:szCs w:val="24"/>
        </w:rPr>
        <w:t xml:space="preserve"> </w:t>
      </w:r>
      <w:r w:rsidRPr="00C45A8F">
        <w:rPr>
          <w:rFonts w:ascii="Times New Roman" w:hAnsi="Times New Roman" w:cs="Times New Roman"/>
          <w:sz w:val="24"/>
          <w:szCs w:val="24"/>
        </w:rPr>
        <w:t>grain growth</w:t>
      </w:r>
      <w:r>
        <w:rPr>
          <w:rFonts w:ascii="Times New Roman" w:hAnsi="Times New Roman" w:cs="Times New Roman"/>
          <w:sz w:val="24"/>
          <w:szCs w:val="24"/>
        </w:rPr>
        <w:t xml:space="preserve"> in</w:t>
      </w:r>
      <w:r w:rsidRPr="00C45A8F">
        <w:rPr>
          <w:rFonts w:ascii="Times New Roman" w:hAnsi="Times New Roman" w:cs="Times New Roman"/>
          <w:sz w:val="24"/>
          <w:szCs w:val="24"/>
        </w:rPr>
        <w:t xml:space="preserve"> </w:t>
      </w:r>
      <w:proofErr w:type="spellStart"/>
      <w:r w:rsidRPr="00C45A8F">
        <w:rPr>
          <w:rFonts w:ascii="Times New Roman" w:hAnsi="Times New Roman" w:cs="Times New Roman"/>
          <w:sz w:val="24"/>
          <w:szCs w:val="24"/>
        </w:rPr>
        <w:t>nanocrystalline</w:t>
      </w:r>
      <w:proofErr w:type="spellEnd"/>
      <w:r w:rsidRPr="00C45A8F">
        <w:rPr>
          <w:rFonts w:ascii="Times New Roman" w:hAnsi="Times New Roman" w:cs="Times New Roman"/>
          <w:sz w:val="24"/>
          <w:szCs w:val="24"/>
        </w:rPr>
        <w:t xml:space="preserve"> nickel electrodeposits was studied by transmission</w:t>
      </w:r>
      <w:r>
        <w:rPr>
          <w:rFonts w:ascii="Times New Roman" w:hAnsi="Times New Roman" w:cs="Times New Roman"/>
          <w:sz w:val="24"/>
          <w:szCs w:val="24"/>
        </w:rPr>
        <w:t xml:space="preserve"> </w:t>
      </w:r>
      <w:r w:rsidRPr="00C45A8F">
        <w:rPr>
          <w:rFonts w:ascii="Times New Roman" w:hAnsi="Times New Roman" w:cs="Times New Roman"/>
          <w:sz w:val="24"/>
          <w:szCs w:val="24"/>
        </w:rPr>
        <w:t xml:space="preserve">electron microscopy and differential scanning calorimetry at different heating </w:t>
      </w:r>
      <w:r w:rsidRPr="00E91259">
        <w:rPr>
          <w:rFonts w:ascii="Times New Roman" w:hAnsi="Times New Roman" w:cs="Times New Roman"/>
          <w:sz w:val="24"/>
          <w:szCs w:val="24"/>
        </w:rPr>
        <w:t>rates</w:t>
      </w:r>
      <w:r w:rsidR="00711B4B" w:rsidRPr="00E91259">
        <w:rPr>
          <w:rFonts w:ascii="Times New Roman" w:hAnsi="Times New Roman" w:cs="Times New Roman"/>
          <w:sz w:val="24"/>
          <w:szCs w:val="24"/>
        </w:rPr>
        <w:t xml:space="preserve"> [2</w:t>
      </w:r>
      <w:r w:rsidR="008A4B07">
        <w:rPr>
          <w:rFonts w:ascii="Times New Roman" w:hAnsi="Times New Roman" w:cs="Times New Roman"/>
          <w:sz w:val="24"/>
          <w:szCs w:val="24"/>
        </w:rPr>
        <w:t>9</w:t>
      </w:r>
      <w:r w:rsidR="00E7067D" w:rsidRPr="00E91259">
        <w:rPr>
          <w:rFonts w:ascii="Times New Roman" w:hAnsi="Times New Roman" w:cs="Times New Roman"/>
          <w:sz w:val="24"/>
          <w:szCs w:val="24"/>
        </w:rPr>
        <w:t>]</w:t>
      </w:r>
      <w:r w:rsidRPr="00E91259">
        <w:rPr>
          <w:rFonts w:ascii="Times New Roman" w:hAnsi="Times New Roman" w:cs="Times New Roman"/>
          <w:sz w:val="24"/>
          <w:szCs w:val="24"/>
        </w:rPr>
        <w:t xml:space="preserve">. </w:t>
      </w:r>
      <w:r>
        <w:rPr>
          <w:rFonts w:ascii="Times New Roman" w:hAnsi="Times New Roman" w:cs="Times New Roman"/>
          <w:sz w:val="24"/>
          <w:szCs w:val="24"/>
        </w:rPr>
        <w:t>O</w:t>
      </w:r>
      <w:r w:rsidRPr="00C45A8F">
        <w:rPr>
          <w:rFonts w:ascii="Times New Roman" w:hAnsi="Times New Roman" w:cs="Times New Roman"/>
          <w:sz w:val="24"/>
          <w:szCs w:val="24"/>
        </w:rPr>
        <w:t xml:space="preserve">n annealing, the nanocrystals appeared </w:t>
      </w:r>
      <w:r>
        <w:rPr>
          <w:rFonts w:ascii="Times New Roman" w:hAnsi="Times New Roman" w:cs="Times New Roman"/>
          <w:sz w:val="24"/>
          <w:szCs w:val="24"/>
        </w:rPr>
        <w:t xml:space="preserve">to grow abnormally and released 416 J </w:t>
      </w:r>
      <w:r w:rsidRPr="00C45A8F">
        <w:rPr>
          <w:rFonts w:ascii="Times New Roman" w:hAnsi="Times New Roman" w:cs="Times New Roman"/>
          <w:sz w:val="24"/>
          <w:szCs w:val="24"/>
        </w:rPr>
        <w:t>mol</w:t>
      </w:r>
      <w:r w:rsidRPr="00C45A8F">
        <w:rPr>
          <w:rFonts w:ascii="Times New Roman" w:hAnsi="Times New Roman" w:cs="Times New Roman"/>
          <w:sz w:val="24"/>
          <w:szCs w:val="24"/>
          <w:vertAlign w:val="superscript"/>
        </w:rPr>
        <w:t>-1</w:t>
      </w:r>
      <w:r w:rsidRPr="00C45A8F">
        <w:rPr>
          <w:rFonts w:ascii="Times New Roman" w:hAnsi="Times New Roman" w:cs="Times New Roman"/>
          <w:sz w:val="24"/>
          <w:szCs w:val="24"/>
        </w:rPr>
        <w:t xml:space="preserve"> of heat. The mechanism of the abnormal gra</w:t>
      </w:r>
      <w:r>
        <w:rPr>
          <w:rFonts w:ascii="Times New Roman" w:hAnsi="Times New Roman" w:cs="Times New Roman"/>
          <w:sz w:val="24"/>
          <w:szCs w:val="24"/>
        </w:rPr>
        <w:t xml:space="preserve">in growth was attributed to the </w:t>
      </w:r>
      <w:r w:rsidRPr="00C45A8F">
        <w:rPr>
          <w:rFonts w:ascii="Times New Roman" w:hAnsi="Times New Roman" w:cs="Times New Roman"/>
          <w:sz w:val="24"/>
          <w:szCs w:val="24"/>
        </w:rPr>
        <w:t>coalescence</w:t>
      </w:r>
      <w:r w:rsidR="00ED4329">
        <w:rPr>
          <w:rFonts w:ascii="Times New Roman" w:hAnsi="Times New Roman" w:cs="Times New Roman"/>
          <w:sz w:val="24"/>
          <w:szCs w:val="24"/>
        </w:rPr>
        <w:t xml:space="preserve"> of </w:t>
      </w:r>
      <w:proofErr w:type="spellStart"/>
      <w:r w:rsidR="00ED4329">
        <w:rPr>
          <w:rFonts w:ascii="Times New Roman" w:hAnsi="Times New Roman" w:cs="Times New Roman"/>
          <w:sz w:val="24"/>
          <w:szCs w:val="24"/>
        </w:rPr>
        <w:t>subgrains</w:t>
      </w:r>
      <w:proofErr w:type="spellEnd"/>
      <w:r w:rsidRPr="00C45A8F">
        <w:rPr>
          <w:rFonts w:ascii="Times New Roman" w:hAnsi="Times New Roman" w:cs="Times New Roman"/>
          <w:sz w:val="24"/>
          <w:szCs w:val="24"/>
        </w:rPr>
        <w:t>. The method for determination of the grain growth a</w:t>
      </w:r>
      <w:r>
        <w:rPr>
          <w:rFonts w:ascii="Times New Roman" w:hAnsi="Times New Roman" w:cs="Times New Roman"/>
          <w:sz w:val="24"/>
          <w:szCs w:val="24"/>
        </w:rPr>
        <w:t xml:space="preserve">ctivation energy as well as all </w:t>
      </w:r>
      <w:r w:rsidRPr="00C45A8F">
        <w:rPr>
          <w:rFonts w:ascii="Times New Roman" w:hAnsi="Times New Roman" w:cs="Times New Roman"/>
          <w:sz w:val="24"/>
          <w:szCs w:val="24"/>
        </w:rPr>
        <w:t>the other kinetic</w:t>
      </w:r>
      <w:r>
        <w:rPr>
          <w:rFonts w:ascii="Times New Roman" w:hAnsi="Times New Roman" w:cs="Times New Roman"/>
          <w:sz w:val="24"/>
          <w:szCs w:val="24"/>
        </w:rPr>
        <w:t xml:space="preserve"> parameters in the Johnson-</w:t>
      </w:r>
      <w:proofErr w:type="spellStart"/>
      <w:r>
        <w:rPr>
          <w:rFonts w:ascii="Times New Roman" w:hAnsi="Times New Roman" w:cs="Times New Roman"/>
          <w:sz w:val="24"/>
          <w:szCs w:val="24"/>
        </w:rPr>
        <w:t>Mehl</w:t>
      </w:r>
      <w:proofErr w:type="spellEnd"/>
      <w:r>
        <w:rPr>
          <w:rFonts w:ascii="Times New Roman" w:hAnsi="Times New Roman" w:cs="Times New Roman"/>
          <w:sz w:val="24"/>
          <w:szCs w:val="24"/>
        </w:rPr>
        <w:t>-</w:t>
      </w:r>
      <w:proofErr w:type="spellStart"/>
      <w:r w:rsidRPr="00C45A8F">
        <w:rPr>
          <w:rFonts w:ascii="Times New Roman" w:hAnsi="Times New Roman" w:cs="Times New Roman"/>
          <w:sz w:val="24"/>
          <w:szCs w:val="24"/>
        </w:rPr>
        <w:t>Avrami</w:t>
      </w:r>
      <w:proofErr w:type="spellEnd"/>
      <w:r w:rsidRPr="00C45A8F">
        <w:rPr>
          <w:rFonts w:ascii="Times New Roman" w:hAnsi="Times New Roman" w:cs="Times New Roman"/>
          <w:sz w:val="24"/>
          <w:szCs w:val="24"/>
        </w:rPr>
        <w:t xml:space="preserve"> equation was </w:t>
      </w:r>
      <w:r>
        <w:rPr>
          <w:rFonts w:ascii="Times New Roman" w:hAnsi="Times New Roman" w:cs="Times New Roman"/>
          <w:sz w:val="24"/>
          <w:szCs w:val="24"/>
        </w:rPr>
        <w:t xml:space="preserve">proposed, based on an isokinetic </w:t>
      </w:r>
      <w:r w:rsidRPr="00C45A8F">
        <w:rPr>
          <w:rFonts w:ascii="Times New Roman" w:hAnsi="Times New Roman" w:cs="Times New Roman"/>
          <w:sz w:val="24"/>
          <w:szCs w:val="24"/>
        </w:rPr>
        <w:t>analysis</w:t>
      </w:r>
      <w:r>
        <w:rPr>
          <w:rFonts w:ascii="Times New Roman" w:hAnsi="Times New Roman" w:cs="Times New Roman"/>
          <w:sz w:val="24"/>
          <w:szCs w:val="24"/>
        </w:rPr>
        <w:t>, this</w:t>
      </w:r>
      <w:r w:rsidRPr="00C45A8F">
        <w:rPr>
          <w:rFonts w:ascii="Times New Roman" w:hAnsi="Times New Roman" w:cs="Times New Roman"/>
          <w:sz w:val="24"/>
          <w:szCs w:val="24"/>
        </w:rPr>
        <w:t xml:space="preserve"> method is applicable to general types of transformati</w:t>
      </w:r>
      <w:r>
        <w:rPr>
          <w:rFonts w:ascii="Times New Roman" w:hAnsi="Times New Roman" w:cs="Times New Roman"/>
          <w:sz w:val="24"/>
          <w:szCs w:val="24"/>
        </w:rPr>
        <w:t xml:space="preserve">on process governed by a single </w:t>
      </w:r>
      <w:r w:rsidRPr="00C45A8F">
        <w:rPr>
          <w:rFonts w:ascii="Times New Roman" w:hAnsi="Times New Roman" w:cs="Times New Roman"/>
          <w:sz w:val="24"/>
          <w:szCs w:val="24"/>
        </w:rPr>
        <w:t>activation energy under the isokinetic condition. The activation</w:t>
      </w:r>
      <w:r>
        <w:rPr>
          <w:rFonts w:ascii="Times New Roman" w:hAnsi="Times New Roman" w:cs="Times New Roman"/>
          <w:sz w:val="24"/>
          <w:szCs w:val="24"/>
        </w:rPr>
        <w:t xml:space="preserve"> energy for the grain growth of </w:t>
      </w:r>
      <w:proofErr w:type="spellStart"/>
      <w:r w:rsidRPr="00C45A8F">
        <w:rPr>
          <w:rFonts w:ascii="Times New Roman" w:hAnsi="Times New Roman" w:cs="Times New Roman"/>
          <w:sz w:val="24"/>
          <w:szCs w:val="24"/>
        </w:rPr>
        <w:t>nanocrystalline</w:t>
      </w:r>
      <w:proofErr w:type="spellEnd"/>
      <w:r w:rsidRPr="00C45A8F">
        <w:rPr>
          <w:rFonts w:ascii="Times New Roman" w:hAnsi="Times New Roman" w:cs="Times New Roman"/>
          <w:sz w:val="24"/>
          <w:szCs w:val="24"/>
        </w:rPr>
        <w:t xml:space="preserve"> nickel electrodeposits was found to be </w:t>
      </w:r>
      <w:r w:rsidR="00BE01B9" w:rsidRPr="00BE01B9">
        <w:rPr>
          <w:rFonts w:ascii="Times New Roman" w:hAnsi="Times New Roman" w:cs="Times New Roman"/>
          <w:i/>
          <w:sz w:val="24"/>
          <w:szCs w:val="24"/>
        </w:rPr>
        <w:t>ca.</w:t>
      </w:r>
      <w:r w:rsidRPr="00C45A8F">
        <w:rPr>
          <w:rFonts w:ascii="Times New Roman" w:hAnsi="Times New Roman" w:cs="Times New Roman"/>
          <w:sz w:val="24"/>
          <w:szCs w:val="24"/>
        </w:rPr>
        <w:t xml:space="preserve"> 131.</w:t>
      </w:r>
      <w:r>
        <w:rPr>
          <w:rFonts w:ascii="Times New Roman" w:hAnsi="Times New Roman" w:cs="Times New Roman"/>
          <w:sz w:val="24"/>
          <w:szCs w:val="24"/>
        </w:rPr>
        <w:t>5 kJ mol</w:t>
      </w:r>
      <w:r w:rsidRPr="00A02958">
        <w:rPr>
          <w:rFonts w:ascii="Times New Roman" w:hAnsi="Times New Roman" w:cs="Times New Roman"/>
          <w:sz w:val="24"/>
          <w:szCs w:val="24"/>
          <w:vertAlign w:val="superscript"/>
        </w:rPr>
        <w:t>-1</w:t>
      </w:r>
      <w:r>
        <w:rPr>
          <w:rFonts w:ascii="Times New Roman" w:hAnsi="Times New Roman" w:cs="Times New Roman"/>
          <w:sz w:val="24"/>
          <w:szCs w:val="24"/>
        </w:rPr>
        <w:t xml:space="preserve"> using this method. The </w:t>
      </w:r>
      <w:r w:rsidRPr="00C45A8F">
        <w:rPr>
          <w:rFonts w:ascii="Times New Roman" w:hAnsi="Times New Roman" w:cs="Times New Roman"/>
          <w:sz w:val="24"/>
          <w:szCs w:val="24"/>
        </w:rPr>
        <w:t>difference between the present method and the Kissinger and Ozawa m</w:t>
      </w:r>
      <w:r>
        <w:rPr>
          <w:rFonts w:ascii="Times New Roman" w:hAnsi="Times New Roman" w:cs="Times New Roman"/>
          <w:sz w:val="24"/>
          <w:szCs w:val="24"/>
        </w:rPr>
        <w:t xml:space="preserve">ethod was addressed in terms of </w:t>
      </w:r>
      <w:r w:rsidR="00BD7F07">
        <w:rPr>
          <w:rFonts w:ascii="Times New Roman" w:hAnsi="Times New Roman" w:cs="Times New Roman"/>
          <w:sz w:val="24"/>
          <w:szCs w:val="24"/>
        </w:rPr>
        <w:t>their physical backgrounds</w:t>
      </w:r>
      <w:r w:rsidRPr="00C45A8F">
        <w:rPr>
          <w:rFonts w:ascii="Times New Roman" w:hAnsi="Times New Roman" w:cs="Times New Roman"/>
          <w:sz w:val="24"/>
          <w:szCs w:val="24"/>
        </w:rPr>
        <w:t>.</w:t>
      </w:r>
    </w:p>
    <w:p w:rsidR="006D1085" w:rsidRDefault="006D1085" w:rsidP="006D1085">
      <w:pPr>
        <w:spacing w:line="480" w:lineRule="auto"/>
        <w:jc w:val="both"/>
        <w:rPr>
          <w:rFonts w:ascii="Times New Roman" w:hAnsi="Times New Roman" w:cs="Times New Roman"/>
          <w:sz w:val="24"/>
        </w:rPr>
      </w:pPr>
    </w:p>
    <w:p w:rsidR="00D93970" w:rsidRPr="00D176F7" w:rsidRDefault="00D93970" w:rsidP="00394524">
      <w:pPr>
        <w:autoSpaceDE w:val="0"/>
        <w:autoSpaceDN w:val="0"/>
        <w:adjustRightInd w:val="0"/>
        <w:spacing w:after="0" w:line="480" w:lineRule="auto"/>
        <w:jc w:val="both"/>
        <w:rPr>
          <w:rFonts w:ascii="Times New Roman" w:eastAsia="GulliverRM" w:hAnsi="Times New Roman" w:cs="Times New Roman"/>
          <w:sz w:val="24"/>
          <w:szCs w:val="24"/>
        </w:rPr>
      </w:pPr>
      <w:r>
        <w:rPr>
          <w:rFonts w:ascii="Times New Roman" w:hAnsi="Times New Roman" w:cs="Times New Roman"/>
          <w:sz w:val="24"/>
        </w:rPr>
        <w:t>In the case of single metal nickel electrodeposits, a high chloride bath was exa</w:t>
      </w:r>
      <w:r w:rsidR="008949FB">
        <w:rPr>
          <w:rFonts w:ascii="Times New Roman" w:hAnsi="Times New Roman" w:cs="Times New Roman"/>
          <w:sz w:val="24"/>
        </w:rPr>
        <w:t xml:space="preserve">mined by </w:t>
      </w:r>
      <w:proofErr w:type="spellStart"/>
      <w:r w:rsidR="00925265">
        <w:rPr>
          <w:rFonts w:ascii="Times New Roman" w:hAnsi="Times New Roman" w:cs="Times New Roman"/>
          <w:sz w:val="24"/>
        </w:rPr>
        <w:t>Recio</w:t>
      </w:r>
      <w:proofErr w:type="spellEnd"/>
      <w:r>
        <w:rPr>
          <w:rFonts w:ascii="Times New Roman" w:hAnsi="Times New Roman" w:cs="Times New Roman"/>
          <w:sz w:val="24"/>
        </w:rPr>
        <w:t xml:space="preserve"> </w:t>
      </w:r>
      <w:r w:rsidRPr="00D93970">
        <w:rPr>
          <w:rFonts w:ascii="Times New Roman" w:hAnsi="Times New Roman" w:cs="Times New Roman"/>
          <w:i/>
          <w:sz w:val="24"/>
        </w:rPr>
        <w:t>et al.</w:t>
      </w:r>
      <w:r w:rsidR="008A4B07">
        <w:rPr>
          <w:rFonts w:ascii="Times New Roman" w:hAnsi="Times New Roman" w:cs="Times New Roman"/>
          <w:sz w:val="24"/>
        </w:rPr>
        <w:t xml:space="preserve"> [30</w:t>
      </w:r>
      <w:r>
        <w:rPr>
          <w:rFonts w:ascii="Times New Roman" w:hAnsi="Times New Roman" w:cs="Times New Roman"/>
          <w:sz w:val="24"/>
        </w:rPr>
        <w:t>]</w:t>
      </w:r>
      <w:r w:rsidR="00DA77D2">
        <w:rPr>
          <w:rFonts w:ascii="Times New Roman" w:hAnsi="Times New Roman" w:cs="Times New Roman"/>
          <w:sz w:val="24"/>
        </w:rPr>
        <w:t xml:space="preserve">. </w:t>
      </w:r>
      <w:r w:rsidR="00FA72DC" w:rsidRPr="00CF7062">
        <w:rPr>
          <w:rFonts w:ascii="Times New Roman" w:hAnsi="Times New Roman" w:cs="Times New Roman"/>
          <w:sz w:val="24"/>
          <w:szCs w:val="24"/>
        </w:rPr>
        <w:t xml:space="preserve">Following cleaning, the </w:t>
      </w:r>
      <w:r w:rsidR="00CF7062">
        <w:rPr>
          <w:rFonts w:ascii="Times New Roman" w:hAnsi="Times New Roman" w:cs="Times New Roman"/>
          <w:sz w:val="24"/>
          <w:szCs w:val="24"/>
        </w:rPr>
        <w:t xml:space="preserve">stainless steel substrate was </w:t>
      </w:r>
      <w:r w:rsidR="00FA72DC" w:rsidRPr="00FA72DC">
        <w:rPr>
          <w:rFonts w:ascii="Times New Roman" w:eastAsia="GulliverRM" w:hAnsi="Times New Roman" w:cs="Times New Roman"/>
          <w:sz w:val="24"/>
          <w:szCs w:val="24"/>
        </w:rPr>
        <w:t>electrodeposited with a very thin layer of Ni from a ‘Woods strike’ containing 100 cm</w:t>
      </w:r>
      <w:r w:rsidR="00FA72DC" w:rsidRPr="00FA72DC">
        <w:rPr>
          <w:rFonts w:ascii="Times New Roman" w:eastAsia="GulliverRM" w:hAnsi="Times New Roman" w:cs="Times New Roman"/>
          <w:sz w:val="24"/>
          <w:szCs w:val="24"/>
          <w:vertAlign w:val="superscript"/>
        </w:rPr>
        <w:t xml:space="preserve">3 </w:t>
      </w:r>
      <w:r w:rsidR="00FA72DC" w:rsidRPr="00FA72DC">
        <w:rPr>
          <w:rFonts w:ascii="Times New Roman" w:eastAsia="GulliverRM" w:hAnsi="Times New Roman" w:cs="Times New Roman"/>
          <w:sz w:val="24"/>
          <w:szCs w:val="24"/>
        </w:rPr>
        <w:t>dm</w:t>
      </w:r>
      <w:r w:rsidR="00FA72DC" w:rsidRPr="00FA72DC">
        <w:rPr>
          <w:rFonts w:ascii="Times New Roman" w:eastAsia="MTSY" w:hAnsi="Times New Roman" w:cs="Times New Roman"/>
          <w:sz w:val="24"/>
          <w:szCs w:val="24"/>
          <w:vertAlign w:val="superscript"/>
        </w:rPr>
        <w:t>−</w:t>
      </w:r>
      <w:r w:rsidR="00FA72DC" w:rsidRPr="00FA72DC">
        <w:rPr>
          <w:rFonts w:ascii="Times New Roman" w:eastAsia="GulliverRM" w:hAnsi="Times New Roman" w:cs="Times New Roman"/>
          <w:sz w:val="24"/>
          <w:szCs w:val="24"/>
          <w:vertAlign w:val="superscript"/>
        </w:rPr>
        <w:t>3</w:t>
      </w:r>
      <w:r w:rsidR="00FA72DC" w:rsidRPr="00FA72DC">
        <w:rPr>
          <w:rFonts w:ascii="Times New Roman" w:eastAsia="GulliverRM" w:hAnsi="Times New Roman" w:cs="Times New Roman"/>
          <w:sz w:val="24"/>
          <w:szCs w:val="24"/>
        </w:rPr>
        <w:t xml:space="preserve"> concentrated </w:t>
      </w:r>
      <w:proofErr w:type="spellStart"/>
      <w:r w:rsidR="00FA72DC" w:rsidRPr="00FA72DC">
        <w:rPr>
          <w:rFonts w:ascii="Times New Roman" w:eastAsia="GulliverRM" w:hAnsi="Times New Roman" w:cs="Times New Roman"/>
          <w:sz w:val="24"/>
          <w:szCs w:val="24"/>
        </w:rPr>
        <w:t>HCl</w:t>
      </w:r>
      <w:proofErr w:type="spellEnd"/>
      <w:r w:rsidR="00FA72DC" w:rsidRPr="00FA72DC">
        <w:rPr>
          <w:rFonts w:ascii="Times New Roman" w:eastAsia="GulliverRM" w:hAnsi="Times New Roman" w:cs="Times New Roman"/>
          <w:sz w:val="24"/>
          <w:szCs w:val="24"/>
        </w:rPr>
        <w:t xml:space="preserve"> and 240 g dm</w:t>
      </w:r>
      <w:r w:rsidR="00FA72DC" w:rsidRPr="00FA72DC">
        <w:rPr>
          <w:rFonts w:ascii="Times New Roman" w:eastAsia="MTSY" w:hAnsi="Times New Roman" w:cs="Times New Roman"/>
          <w:sz w:val="24"/>
          <w:szCs w:val="24"/>
          <w:vertAlign w:val="superscript"/>
        </w:rPr>
        <w:t>−</w:t>
      </w:r>
      <w:r w:rsidR="00FA72DC" w:rsidRPr="00FA72DC">
        <w:rPr>
          <w:rFonts w:ascii="Times New Roman" w:eastAsia="GulliverRM" w:hAnsi="Times New Roman" w:cs="Times New Roman"/>
          <w:sz w:val="24"/>
          <w:szCs w:val="24"/>
          <w:vertAlign w:val="superscript"/>
        </w:rPr>
        <w:t>3</w:t>
      </w:r>
      <w:r w:rsidR="00FA72DC">
        <w:rPr>
          <w:rFonts w:ascii="Times New Roman" w:eastAsia="GulliverRM" w:hAnsi="Times New Roman" w:cs="Times New Roman"/>
          <w:sz w:val="24"/>
          <w:szCs w:val="24"/>
        </w:rPr>
        <w:t xml:space="preserve"> </w:t>
      </w:r>
      <w:r w:rsidR="00FA72DC" w:rsidRPr="00FA72DC">
        <w:rPr>
          <w:rFonts w:ascii="Times New Roman" w:eastAsia="GulliverRM" w:hAnsi="Times New Roman" w:cs="Times New Roman"/>
          <w:sz w:val="24"/>
          <w:szCs w:val="24"/>
        </w:rPr>
        <w:t>NiCl</w:t>
      </w:r>
      <w:r w:rsidR="00FA72DC" w:rsidRPr="00FA72DC">
        <w:rPr>
          <w:rFonts w:ascii="Times New Roman" w:eastAsia="GulliverRM" w:hAnsi="Times New Roman" w:cs="Times New Roman"/>
          <w:sz w:val="24"/>
          <w:szCs w:val="24"/>
          <w:vertAlign w:val="subscript"/>
        </w:rPr>
        <w:t>2</w:t>
      </w:r>
      <w:r w:rsidR="00FA72DC" w:rsidRPr="00FA72DC">
        <w:rPr>
          <w:rFonts w:ascii="Times New Roman" w:eastAsia="GulliverRM" w:hAnsi="Times New Roman" w:cs="Times New Roman"/>
          <w:sz w:val="24"/>
          <w:szCs w:val="24"/>
        </w:rPr>
        <w:t xml:space="preserve"> at a current density of 100 mA cm</w:t>
      </w:r>
      <w:r w:rsidR="00FA72DC" w:rsidRPr="00FA72DC">
        <w:rPr>
          <w:rFonts w:ascii="Times New Roman" w:eastAsia="MTSY" w:hAnsi="Times New Roman" w:cs="Times New Roman"/>
          <w:sz w:val="24"/>
          <w:szCs w:val="24"/>
          <w:vertAlign w:val="superscript"/>
        </w:rPr>
        <w:t>−</w:t>
      </w:r>
      <w:r w:rsidR="00FA72DC" w:rsidRPr="00FA72DC">
        <w:rPr>
          <w:rFonts w:ascii="Times New Roman" w:eastAsia="GulliverRM" w:hAnsi="Times New Roman" w:cs="Times New Roman"/>
          <w:sz w:val="24"/>
          <w:szCs w:val="24"/>
          <w:vertAlign w:val="superscript"/>
        </w:rPr>
        <w:t>2</w:t>
      </w:r>
      <w:r w:rsidR="00FA72DC" w:rsidRPr="00FA72DC">
        <w:rPr>
          <w:rFonts w:ascii="Times New Roman" w:eastAsia="GulliverRM" w:hAnsi="Times New Roman" w:cs="Times New Roman"/>
          <w:sz w:val="24"/>
          <w:szCs w:val="24"/>
        </w:rPr>
        <w:t xml:space="preserve"> for 60 s then </w:t>
      </w:r>
      <w:r w:rsidR="005B7617">
        <w:rPr>
          <w:rFonts w:ascii="Times New Roman" w:eastAsia="GulliverRM" w:hAnsi="Times New Roman" w:cs="Times New Roman"/>
          <w:sz w:val="24"/>
          <w:szCs w:val="24"/>
        </w:rPr>
        <w:t xml:space="preserve">nickel was deposited </w:t>
      </w:r>
      <w:r w:rsidR="0009747B">
        <w:rPr>
          <w:rFonts w:ascii="Times New Roman" w:eastAsia="GulliverRM" w:hAnsi="Times New Roman" w:cs="Times New Roman"/>
          <w:sz w:val="24"/>
          <w:szCs w:val="24"/>
        </w:rPr>
        <w:t xml:space="preserve">at 60 </w:t>
      </w:r>
      <w:r w:rsidR="0009747B" w:rsidRPr="0009747B">
        <w:rPr>
          <w:rFonts w:ascii="Times New Roman" w:eastAsia="GulliverRM" w:hAnsi="Times New Roman" w:cs="Times New Roman"/>
          <w:sz w:val="24"/>
          <w:szCs w:val="24"/>
          <w:vertAlign w:val="superscript"/>
        </w:rPr>
        <w:t>o</w:t>
      </w:r>
      <w:r w:rsidR="0009747B">
        <w:rPr>
          <w:rFonts w:ascii="Times New Roman" w:eastAsia="GulliverRM" w:hAnsi="Times New Roman" w:cs="Times New Roman"/>
          <w:sz w:val="24"/>
          <w:szCs w:val="24"/>
        </w:rPr>
        <w:t xml:space="preserve">C </w:t>
      </w:r>
      <w:r w:rsidR="00FA72DC" w:rsidRPr="00FA72DC">
        <w:rPr>
          <w:rFonts w:ascii="Times New Roman" w:eastAsia="GulliverRM" w:hAnsi="Times New Roman" w:cs="Times New Roman"/>
          <w:sz w:val="24"/>
          <w:szCs w:val="24"/>
        </w:rPr>
        <w:t>from a Watts bath containing 260 g dm</w:t>
      </w:r>
      <w:r w:rsidR="00FA72DC" w:rsidRPr="00FA72DC">
        <w:rPr>
          <w:rFonts w:ascii="Times New Roman" w:eastAsia="MTSY" w:hAnsi="Times New Roman" w:cs="Times New Roman"/>
          <w:sz w:val="24"/>
          <w:szCs w:val="24"/>
          <w:vertAlign w:val="superscript"/>
        </w:rPr>
        <w:t>−</w:t>
      </w:r>
      <w:r w:rsidR="00FA72DC" w:rsidRPr="00FA72DC">
        <w:rPr>
          <w:rFonts w:ascii="Times New Roman" w:eastAsia="GulliverRM" w:hAnsi="Times New Roman" w:cs="Times New Roman"/>
          <w:sz w:val="24"/>
          <w:szCs w:val="24"/>
          <w:vertAlign w:val="superscript"/>
        </w:rPr>
        <w:t>3</w:t>
      </w:r>
      <w:r w:rsidR="00FA72DC" w:rsidRPr="00FA72DC">
        <w:rPr>
          <w:rFonts w:ascii="Times New Roman" w:eastAsia="GulliverRM" w:hAnsi="Times New Roman" w:cs="Times New Roman"/>
          <w:sz w:val="24"/>
          <w:szCs w:val="24"/>
        </w:rPr>
        <w:t xml:space="preserve"> NiSO</w:t>
      </w:r>
      <w:r w:rsidR="00FA72DC" w:rsidRPr="00FA72DC">
        <w:rPr>
          <w:rFonts w:ascii="Times New Roman" w:eastAsia="GulliverRM" w:hAnsi="Times New Roman" w:cs="Times New Roman"/>
          <w:sz w:val="24"/>
          <w:szCs w:val="24"/>
          <w:vertAlign w:val="subscript"/>
        </w:rPr>
        <w:t>4</w:t>
      </w:r>
      <w:r w:rsidR="00FA72DC" w:rsidRPr="00FA72DC">
        <w:rPr>
          <w:rFonts w:ascii="Times New Roman" w:eastAsia="GulliverRM" w:hAnsi="Times New Roman" w:cs="Times New Roman"/>
          <w:sz w:val="24"/>
          <w:szCs w:val="24"/>
        </w:rPr>
        <w:t>, 50 g dm</w:t>
      </w:r>
      <w:r w:rsidR="00FA72DC" w:rsidRPr="00FA72DC">
        <w:rPr>
          <w:rFonts w:ascii="Times New Roman" w:eastAsia="MTSY" w:hAnsi="Times New Roman" w:cs="Times New Roman"/>
          <w:sz w:val="24"/>
          <w:szCs w:val="24"/>
          <w:vertAlign w:val="superscript"/>
        </w:rPr>
        <w:t>−</w:t>
      </w:r>
      <w:r w:rsidR="00FA72DC" w:rsidRPr="00FA72DC">
        <w:rPr>
          <w:rFonts w:ascii="Times New Roman" w:eastAsia="GulliverRM" w:hAnsi="Times New Roman" w:cs="Times New Roman"/>
          <w:sz w:val="24"/>
          <w:szCs w:val="24"/>
          <w:vertAlign w:val="superscript"/>
        </w:rPr>
        <w:t>3</w:t>
      </w:r>
      <w:r w:rsidR="00FA72DC" w:rsidRPr="00FA72DC">
        <w:rPr>
          <w:rFonts w:ascii="Times New Roman" w:eastAsia="GulliverRM" w:hAnsi="Times New Roman" w:cs="Times New Roman"/>
          <w:sz w:val="24"/>
          <w:szCs w:val="24"/>
        </w:rPr>
        <w:t xml:space="preserve"> NiCl</w:t>
      </w:r>
      <w:r w:rsidR="00FA72DC" w:rsidRPr="00FA72DC">
        <w:rPr>
          <w:rFonts w:ascii="Times New Roman" w:eastAsia="GulliverRM" w:hAnsi="Times New Roman" w:cs="Times New Roman"/>
          <w:sz w:val="24"/>
          <w:szCs w:val="24"/>
          <w:vertAlign w:val="subscript"/>
        </w:rPr>
        <w:t xml:space="preserve">2 </w:t>
      </w:r>
      <w:r w:rsidR="00FA72DC" w:rsidRPr="00FA72DC">
        <w:rPr>
          <w:rFonts w:ascii="Times New Roman" w:eastAsia="GulliverRM" w:hAnsi="Times New Roman" w:cs="Times New Roman"/>
          <w:sz w:val="24"/>
          <w:szCs w:val="24"/>
        </w:rPr>
        <w:t>and 30 g dm</w:t>
      </w:r>
      <w:r w:rsidR="00FA72DC" w:rsidRPr="00FA72DC">
        <w:rPr>
          <w:rFonts w:ascii="Times New Roman" w:eastAsia="MTSY" w:hAnsi="Times New Roman" w:cs="Times New Roman"/>
          <w:sz w:val="24"/>
          <w:szCs w:val="24"/>
          <w:vertAlign w:val="superscript"/>
        </w:rPr>
        <w:t>−</w:t>
      </w:r>
      <w:r w:rsidR="00FA72DC" w:rsidRPr="00FA72DC">
        <w:rPr>
          <w:rFonts w:ascii="Times New Roman" w:eastAsia="GulliverRM" w:hAnsi="Times New Roman" w:cs="Times New Roman"/>
          <w:sz w:val="24"/>
          <w:szCs w:val="24"/>
          <w:vertAlign w:val="superscript"/>
        </w:rPr>
        <w:t>3</w:t>
      </w:r>
      <w:r w:rsidR="00FA72DC" w:rsidRPr="00FA72DC">
        <w:rPr>
          <w:rFonts w:ascii="Times New Roman" w:eastAsia="GulliverRM" w:hAnsi="Times New Roman" w:cs="Times New Roman"/>
          <w:sz w:val="24"/>
          <w:szCs w:val="24"/>
        </w:rPr>
        <w:t xml:space="preserve"> HBO</w:t>
      </w:r>
      <w:r w:rsidR="00FA72DC" w:rsidRPr="00FA72DC">
        <w:rPr>
          <w:rFonts w:ascii="Times New Roman" w:eastAsia="GulliverRM" w:hAnsi="Times New Roman" w:cs="Times New Roman"/>
          <w:sz w:val="24"/>
          <w:szCs w:val="24"/>
          <w:vertAlign w:val="subscript"/>
        </w:rPr>
        <w:t>3</w:t>
      </w:r>
      <w:r w:rsidR="00FA72DC" w:rsidRPr="00FA72DC">
        <w:rPr>
          <w:rFonts w:ascii="Times New Roman" w:eastAsia="GulliverRM" w:hAnsi="Times New Roman" w:cs="Times New Roman"/>
          <w:sz w:val="24"/>
          <w:szCs w:val="24"/>
        </w:rPr>
        <w:t xml:space="preserve">, at 100 </w:t>
      </w:r>
      <w:r w:rsidR="00FA72DC" w:rsidRPr="00FA72DC">
        <w:rPr>
          <w:rFonts w:ascii="Times New Roman" w:eastAsia="GulliverRM" w:hAnsi="Times New Roman" w:cs="Times New Roman"/>
          <w:sz w:val="24"/>
          <w:szCs w:val="24"/>
        </w:rPr>
        <w:lastRenderedPageBreak/>
        <w:t>mA cm</w:t>
      </w:r>
      <w:r w:rsidR="00FA72DC" w:rsidRPr="00FA72DC">
        <w:rPr>
          <w:rFonts w:ascii="Times New Roman" w:eastAsia="MTSY" w:hAnsi="Times New Roman" w:cs="Times New Roman"/>
          <w:sz w:val="24"/>
          <w:szCs w:val="24"/>
          <w:vertAlign w:val="superscript"/>
        </w:rPr>
        <w:t>−</w:t>
      </w:r>
      <w:r w:rsidR="00FA72DC" w:rsidRPr="00FA72DC">
        <w:rPr>
          <w:rFonts w:ascii="Times New Roman" w:eastAsia="GulliverRM" w:hAnsi="Times New Roman" w:cs="Times New Roman"/>
          <w:sz w:val="24"/>
          <w:szCs w:val="24"/>
          <w:vertAlign w:val="superscript"/>
        </w:rPr>
        <w:t>2</w:t>
      </w:r>
      <w:r w:rsidR="00FA72DC" w:rsidRPr="00FA72DC">
        <w:rPr>
          <w:rFonts w:ascii="Times New Roman" w:eastAsia="GulliverRM" w:hAnsi="Times New Roman" w:cs="Times New Roman"/>
          <w:sz w:val="24"/>
          <w:szCs w:val="24"/>
        </w:rPr>
        <w:t xml:space="preserve"> for 180 s</w:t>
      </w:r>
      <w:r w:rsidR="00BF1273">
        <w:rPr>
          <w:rFonts w:ascii="Times New Roman" w:eastAsia="GulliverRM" w:hAnsi="Times New Roman" w:cs="Times New Roman"/>
          <w:sz w:val="24"/>
          <w:szCs w:val="24"/>
        </w:rPr>
        <w:t xml:space="preserve">, producing a deposit of </w:t>
      </w:r>
      <w:r w:rsidR="00BF1273" w:rsidRPr="007E4D37">
        <w:rPr>
          <w:rFonts w:ascii="Times New Roman" w:eastAsia="GulliverRM" w:hAnsi="Times New Roman" w:cs="Times New Roman"/>
          <w:i/>
          <w:iCs/>
          <w:sz w:val="24"/>
          <w:szCs w:val="24"/>
        </w:rPr>
        <w:t>ca.</w:t>
      </w:r>
      <w:r w:rsidR="00BF1273">
        <w:rPr>
          <w:rFonts w:ascii="Times New Roman" w:eastAsia="GulliverRM" w:hAnsi="Times New Roman" w:cs="Times New Roman"/>
          <w:sz w:val="24"/>
          <w:szCs w:val="24"/>
        </w:rPr>
        <w:t xml:space="preserve"> </w:t>
      </w:r>
      <w:r w:rsidR="00394524">
        <w:rPr>
          <w:rFonts w:ascii="Times New Roman" w:eastAsia="GulliverRM" w:hAnsi="Times New Roman" w:cs="Times New Roman"/>
          <w:sz w:val="24"/>
          <w:szCs w:val="24"/>
        </w:rPr>
        <w:t>5</w:t>
      </w:r>
      <w:r w:rsidR="00BF1273">
        <w:rPr>
          <w:rFonts w:ascii="Times New Roman" w:eastAsia="GulliverRM" w:hAnsi="Times New Roman" w:cs="Times New Roman"/>
          <w:sz w:val="24"/>
          <w:szCs w:val="24"/>
        </w:rPr>
        <w:t xml:space="preserve"> </w:t>
      </w:r>
      <w:r w:rsidR="00BF1273" w:rsidRPr="005E5CD1">
        <w:rPr>
          <w:rFonts w:ascii="Symbol" w:eastAsia="GulliverRM" w:hAnsi="Symbol" w:cs="Times New Roman"/>
          <w:sz w:val="24"/>
          <w:szCs w:val="24"/>
        </w:rPr>
        <w:t></w:t>
      </w:r>
      <w:r w:rsidR="00BF1273">
        <w:rPr>
          <w:rFonts w:ascii="Times New Roman" w:eastAsia="GulliverRM" w:hAnsi="Times New Roman" w:cs="Times New Roman"/>
          <w:sz w:val="24"/>
          <w:szCs w:val="24"/>
        </w:rPr>
        <w:t>m thickness</w:t>
      </w:r>
      <w:r w:rsidR="00FA72DC" w:rsidRPr="00FA72DC">
        <w:rPr>
          <w:rFonts w:ascii="Times New Roman" w:eastAsia="GulliverRM" w:hAnsi="Times New Roman" w:cs="Times New Roman"/>
          <w:sz w:val="24"/>
          <w:szCs w:val="24"/>
        </w:rPr>
        <w:t>.</w:t>
      </w:r>
      <w:r w:rsidR="008D50CD" w:rsidRPr="00FA72DC">
        <w:rPr>
          <w:rFonts w:ascii="Times New Roman" w:hAnsi="Times New Roman" w:cs="Times New Roman"/>
          <w:color w:val="FF0000"/>
          <w:sz w:val="24"/>
          <w:szCs w:val="24"/>
        </w:rPr>
        <w:t xml:space="preserve"> </w:t>
      </w:r>
      <w:r w:rsidR="00DA77D2" w:rsidRPr="00FA72DC">
        <w:rPr>
          <w:rFonts w:ascii="Times New Roman" w:hAnsi="Times New Roman" w:cs="Times New Roman"/>
          <w:sz w:val="24"/>
          <w:szCs w:val="24"/>
        </w:rPr>
        <w:t>M</w:t>
      </w:r>
      <w:r w:rsidR="00EC5BED" w:rsidRPr="00FA72DC">
        <w:rPr>
          <w:rFonts w:ascii="Times New Roman" w:hAnsi="Times New Roman" w:cs="Times New Roman"/>
          <w:sz w:val="24"/>
          <w:szCs w:val="24"/>
        </w:rPr>
        <w:t xml:space="preserve">ass transfer </w:t>
      </w:r>
      <w:r w:rsidR="00FA72DC">
        <w:rPr>
          <w:rFonts w:ascii="Times New Roman" w:hAnsi="Times New Roman" w:cs="Times New Roman"/>
          <w:sz w:val="24"/>
          <w:szCs w:val="24"/>
        </w:rPr>
        <w:t xml:space="preserve">of </w:t>
      </w:r>
      <w:proofErr w:type="spellStart"/>
      <w:r w:rsidR="00FA72DC">
        <w:rPr>
          <w:rFonts w:ascii="Times New Roman" w:hAnsi="Times New Roman" w:cs="Times New Roman"/>
          <w:sz w:val="24"/>
          <w:szCs w:val="24"/>
        </w:rPr>
        <w:t>ferricyanide</w:t>
      </w:r>
      <w:proofErr w:type="spellEnd"/>
      <w:r w:rsidR="00FA72DC">
        <w:rPr>
          <w:rFonts w:ascii="Times New Roman" w:hAnsi="Times New Roman" w:cs="Times New Roman"/>
          <w:sz w:val="24"/>
          <w:szCs w:val="24"/>
        </w:rPr>
        <w:t xml:space="preserve"> ion </w:t>
      </w:r>
      <w:r w:rsidR="00EC5BED" w:rsidRPr="00FA72DC">
        <w:rPr>
          <w:rFonts w:ascii="Times New Roman" w:hAnsi="Times New Roman" w:cs="Times New Roman"/>
          <w:sz w:val="24"/>
          <w:szCs w:val="24"/>
        </w:rPr>
        <w:t>to a high surface area</w:t>
      </w:r>
      <w:r w:rsidR="00EB18F0">
        <w:rPr>
          <w:rFonts w:ascii="Times New Roman" w:hAnsi="Times New Roman" w:cs="Times New Roman"/>
          <w:sz w:val="24"/>
          <w:szCs w:val="24"/>
        </w:rPr>
        <w:t>,</w:t>
      </w:r>
      <w:r w:rsidR="00EC5BED" w:rsidRPr="00FA72DC">
        <w:rPr>
          <w:rFonts w:ascii="Times New Roman" w:hAnsi="Times New Roman" w:cs="Times New Roman"/>
          <w:sz w:val="24"/>
          <w:szCs w:val="24"/>
        </w:rPr>
        <w:t xml:space="preserve"> nanostructured nickel electrodeposit on a planar electrode </w:t>
      </w:r>
      <w:r w:rsidR="00DA77D2" w:rsidRPr="00FA72DC">
        <w:rPr>
          <w:rFonts w:ascii="Times New Roman" w:hAnsi="Times New Roman" w:cs="Times New Roman"/>
          <w:sz w:val="24"/>
          <w:szCs w:val="24"/>
        </w:rPr>
        <w:t xml:space="preserve">was measured </w:t>
      </w:r>
      <w:r w:rsidR="00EC5BED" w:rsidRPr="00FA72DC">
        <w:rPr>
          <w:rFonts w:ascii="Times New Roman" w:hAnsi="Times New Roman" w:cs="Times New Roman"/>
          <w:sz w:val="24"/>
          <w:szCs w:val="24"/>
        </w:rPr>
        <w:t xml:space="preserve">in a rectangular flow channel. </w:t>
      </w:r>
      <w:r w:rsidR="00D176F7" w:rsidRPr="00D176F7">
        <w:rPr>
          <w:rFonts w:ascii="Times New Roman" w:hAnsi="Times New Roman" w:cs="Times New Roman"/>
          <w:sz w:val="24"/>
          <w:szCs w:val="24"/>
        </w:rPr>
        <w:t xml:space="preserve">The limiting current was up to 11 times higher than </w:t>
      </w:r>
      <w:r w:rsidR="00ED4329">
        <w:rPr>
          <w:rFonts w:ascii="Times New Roman" w:hAnsi="Times New Roman" w:cs="Times New Roman"/>
          <w:sz w:val="24"/>
          <w:szCs w:val="24"/>
        </w:rPr>
        <w:t>that experienced on</w:t>
      </w:r>
      <w:r w:rsidR="00D176F7" w:rsidRPr="00D176F7">
        <w:rPr>
          <w:rFonts w:ascii="Times New Roman" w:hAnsi="Times New Roman" w:cs="Times New Roman"/>
          <w:sz w:val="24"/>
          <w:szCs w:val="24"/>
        </w:rPr>
        <w:t xml:space="preserve"> a smooth nickel plate</w:t>
      </w:r>
      <w:r w:rsidR="00D176F7">
        <w:rPr>
          <w:rFonts w:ascii="Times New Roman" w:hAnsi="Times New Roman" w:cs="Times New Roman"/>
          <w:sz w:val="24"/>
          <w:szCs w:val="24"/>
        </w:rPr>
        <w:t xml:space="preserve"> at a mean linear electrolyte flow velocity of 6 cm s</w:t>
      </w:r>
      <w:r w:rsidR="00D176F7" w:rsidRPr="00D176F7">
        <w:rPr>
          <w:rFonts w:ascii="Times New Roman" w:hAnsi="Times New Roman" w:cs="Times New Roman"/>
          <w:sz w:val="24"/>
          <w:szCs w:val="24"/>
          <w:vertAlign w:val="superscript"/>
        </w:rPr>
        <w:t>-1</w:t>
      </w:r>
      <w:r w:rsidR="00A67536">
        <w:rPr>
          <w:rFonts w:ascii="Times New Roman" w:hAnsi="Times New Roman" w:cs="Times New Roman"/>
          <w:sz w:val="24"/>
          <w:szCs w:val="24"/>
          <w:vertAlign w:val="superscript"/>
        </w:rPr>
        <w:t xml:space="preserve"> </w:t>
      </w:r>
      <w:r w:rsidR="00A67536" w:rsidRPr="00611099">
        <w:rPr>
          <w:rFonts w:ascii="Times New Roman" w:hAnsi="Times New Roman" w:cs="Times New Roman"/>
          <w:sz w:val="24"/>
          <w:szCs w:val="24"/>
        </w:rPr>
        <w:t>(Figure 6)</w:t>
      </w:r>
      <w:r w:rsidR="00D176F7" w:rsidRPr="00611099">
        <w:rPr>
          <w:rFonts w:ascii="Times New Roman" w:hAnsi="Times New Roman" w:cs="Times New Roman"/>
          <w:sz w:val="24"/>
          <w:szCs w:val="24"/>
        </w:rPr>
        <w:t>.</w:t>
      </w:r>
      <w:r w:rsidR="003223C8">
        <w:rPr>
          <w:rFonts w:ascii="Times New Roman" w:hAnsi="Times New Roman" w:cs="Times New Roman"/>
          <w:sz w:val="24"/>
          <w:szCs w:val="24"/>
        </w:rPr>
        <w:t xml:space="preserve"> The coatings have been used as</w:t>
      </w:r>
      <w:r w:rsidR="005E5CD1">
        <w:rPr>
          <w:rFonts w:ascii="Times New Roman" w:hAnsi="Times New Roman" w:cs="Times New Roman"/>
          <w:sz w:val="24"/>
          <w:szCs w:val="24"/>
        </w:rPr>
        <w:t xml:space="preserve"> electrocatalysts in fuel cells</w:t>
      </w:r>
      <w:r w:rsidR="003223C8">
        <w:rPr>
          <w:rFonts w:ascii="Times New Roman" w:hAnsi="Times New Roman" w:cs="Times New Roman"/>
          <w:sz w:val="24"/>
          <w:szCs w:val="24"/>
        </w:rPr>
        <w:t>, batteries and electrosynthesis reactors.</w:t>
      </w:r>
    </w:p>
    <w:p w:rsidR="00EB3FDF" w:rsidRPr="00FA72DC" w:rsidRDefault="00EB3FDF" w:rsidP="00FA72DC">
      <w:pPr>
        <w:spacing w:line="480" w:lineRule="auto"/>
        <w:jc w:val="both"/>
        <w:rPr>
          <w:rFonts w:ascii="Times New Roman" w:hAnsi="Times New Roman" w:cs="Times New Roman"/>
          <w:sz w:val="24"/>
          <w:szCs w:val="24"/>
        </w:rPr>
      </w:pPr>
    </w:p>
    <w:p w:rsidR="00080738" w:rsidRDefault="007D42ED" w:rsidP="00BD7F07">
      <w:pPr>
        <w:spacing w:line="480" w:lineRule="auto"/>
        <w:jc w:val="both"/>
        <w:rPr>
          <w:rFonts w:ascii="Times New Roman" w:hAnsi="Times New Roman" w:cs="Times New Roman"/>
          <w:sz w:val="24"/>
        </w:rPr>
      </w:pPr>
      <w:r>
        <w:rPr>
          <w:rFonts w:ascii="Times New Roman" w:hAnsi="Times New Roman" w:cs="Times New Roman"/>
          <w:sz w:val="24"/>
        </w:rPr>
        <w:t>Broad similarities in the electrochemistry of nickel and cobalt enable cobalt analogues of Watts nickel baths or Ni-Co alloy baths to be readily developed</w:t>
      </w:r>
      <w:r w:rsidR="00E2781E">
        <w:rPr>
          <w:rFonts w:ascii="Times New Roman" w:hAnsi="Times New Roman" w:cs="Times New Roman"/>
          <w:sz w:val="24"/>
        </w:rPr>
        <w:t xml:space="preserve">, including electrolytes aimed at producing </w:t>
      </w:r>
      <w:proofErr w:type="spellStart"/>
      <w:r w:rsidR="00E2781E">
        <w:rPr>
          <w:rFonts w:ascii="Times New Roman" w:hAnsi="Times New Roman" w:cs="Times New Roman"/>
          <w:sz w:val="24"/>
        </w:rPr>
        <w:t>nanocrystalline</w:t>
      </w:r>
      <w:proofErr w:type="spellEnd"/>
      <w:r w:rsidR="00E2781E">
        <w:rPr>
          <w:rFonts w:ascii="Times New Roman" w:hAnsi="Times New Roman" w:cs="Times New Roman"/>
          <w:sz w:val="24"/>
        </w:rPr>
        <w:t xml:space="preserve"> deposits</w:t>
      </w:r>
      <w:r>
        <w:rPr>
          <w:rFonts w:ascii="Times New Roman" w:hAnsi="Times New Roman" w:cs="Times New Roman"/>
          <w:sz w:val="24"/>
        </w:rPr>
        <w:t xml:space="preserve">. </w:t>
      </w:r>
      <w:r w:rsidR="000F403B" w:rsidRPr="000F403B">
        <w:rPr>
          <w:rFonts w:ascii="Times New Roman" w:hAnsi="Times New Roman" w:cs="Times New Roman"/>
          <w:sz w:val="24"/>
        </w:rPr>
        <w:t>Three reviews have been published highlighting hardness, corrosion resistance and wear characteristics of engineering coatings from undivided cells: a) single metal Ni and Co</w:t>
      </w:r>
      <w:r w:rsidR="008A4B07">
        <w:rPr>
          <w:rFonts w:ascii="Times New Roman" w:hAnsi="Times New Roman" w:cs="Times New Roman"/>
          <w:sz w:val="24"/>
        </w:rPr>
        <w:t xml:space="preserve"> [31</w:t>
      </w:r>
      <w:r w:rsidR="000F403B">
        <w:rPr>
          <w:rFonts w:ascii="Times New Roman" w:hAnsi="Times New Roman" w:cs="Times New Roman"/>
          <w:sz w:val="24"/>
        </w:rPr>
        <w:t>]</w:t>
      </w:r>
      <w:r w:rsidR="000F403B" w:rsidRPr="000F403B">
        <w:rPr>
          <w:rFonts w:ascii="Times New Roman" w:hAnsi="Times New Roman" w:cs="Times New Roman"/>
          <w:sz w:val="24"/>
        </w:rPr>
        <w:t xml:space="preserve"> deposits, b) binary Ni-Co alloy</w:t>
      </w:r>
      <w:r w:rsidR="008A4B07">
        <w:rPr>
          <w:rFonts w:ascii="Times New Roman" w:hAnsi="Times New Roman" w:cs="Times New Roman"/>
          <w:sz w:val="24"/>
        </w:rPr>
        <w:t xml:space="preserve"> [32</w:t>
      </w:r>
      <w:r w:rsidR="000F403B">
        <w:rPr>
          <w:rFonts w:ascii="Times New Roman" w:hAnsi="Times New Roman" w:cs="Times New Roman"/>
          <w:sz w:val="24"/>
        </w:rPr>
        <w:t>] deposits</w:t>
      </w:r>
      <w:r w:rsidR="000F403B" w:rsidRPr="000F403B">
        <w:rPr>
          <w:rFonts w:ascii="Times New Roman" w:hAnsi="Times New Roman" w:cs="Times New Roman"/>
          <w:sz w:val="24"/>
        </w:rPr>
        <w:t xml:space="preserve"> and c)</w:t>
      </w:r>
      <w:r w:rsidR="008A4B07">
        <w:rPr>
          <w:rFonts w:ascii="Times New Roman" w:hAnsi="Times New Roman" w:cs="Times New Roman"/>
          <w:sz w:val="24"/>
        </w:rPr>
        <w:t xml:space="preserve"> ternary Ni-Co-P alloy [33</w:t>
      </w:r>
      <w:r w:rsidR="000F403B">
        <w:rPr>
          <w:rFonts w:ascii="Times New Roman" w:hAnsi="Times New Roman" w:cs="Times New Roman"/>
          <w:sz w:val="24"/>
        </w:rPr>
        <w:t>] deposits</w:t>
      </w:r>
      <w:r w:rsidR="000F403B" w:rsidRPr="000F403B">
        <w:rPr>
          <w:rFonts w:ascii="Times New Roman" w:hAnsi="Times New Roman" w:cs="Times New Roman"/>
          <w:sz w:val="24"/>
        </w:rPr>
        <w:t>.</w:t>
      </w:r>
      <w:r w:rsidR="00C663CC">
        <w:rPr>
          <w:rFonts w:ascii="Times New Roman" w:hAnsi="Times New Roman" w:cs="Times New Roman"/>
          <w:sz w:val="24"/>
        </w:rPr>
        <w:t xml:space="preserve"> Nanostructured nickel shows very high active electrode area in flow</w:t>
      </w:r>
      <w:r w:rsidR="009F23D8">
        <w:rPr>
          <w:rFonts w:ascii="Times New Roman" w:hAnsi="Times New Roman" w:cs="Times New Roman"/>
          <w:sz w:val="24"/>
        </w:rPr>
        <w:t xml:space="preserve"> cell </w:t>
      </w:r>
      <w:r w:rsidR="00D93970">
        <w:rPr>
          <w:rFonts w:ascii="Times New Roman" w:hAnsi="Times New Roman" w:cs="Times New Roman"/>
          <w:sz w:val="24"/>
        </w:rPr>
        <w:t xml:space="preserve">mass transport studies </w:t>
      </w:r>
      <w:r w:rsidR="008A4B07">
        <w:rPr>
          <w:rFonts w:ascii="Times New Roman" w:hAnsi="Times New Roman" w:cs="Times New Roman"/>
          <w:sz w:val="24"/>
        </w:rPr>
        <w:t>[30</w:t>
      </w:r>
      <w:r w:rsidR="00C663CC">
        <w:rPr>
          <w:rFonts w:ascii="Times New Roman" w:hAnsi="Times New Roman" w:cs="Times New Roman"/>
          <w:sz w:val="24"/>
        </w:rPr>
        <w:t>], while Ni-Co demonstrates impressive hardness, wear resistance and an acceptable frict</w:t>
      </w:r>
      <w:r w:rsidR="00FE7708">
        <w:rPr>
          <w:rFonts w:ascii="Times New Roman" w:hAnsi="Times New Roman" w:cs="Times New Roman"/>
          <w:sz w:val="24"/>
        </w:rPr>
        <w:t xml:space="preserve">ion coefficient against steel </w:t>
      </w:r>
      <w:r w:rsidR="00F165AA">
        <w:rPr>
          <w:rFonts w:ascii="Times New Roman" w:hAnsi="Times New Roman" w:cs="Times New Roman"/>
          <w:sz w:val="24"/>
        </w:rPr>
        <w:t>[3</w:t>
      </w:r>
      <w:r w:rsidR="008A4B07">
        <w:rPr>
          <w:rFonts w:ascii="Times New Roman" w:hAnsi="Times New Roman" w:cs="Times New Roman"/>
          <w:sz w:val="24"/>
        </w:rPr>
        <w:t>4-36</w:t>
      </w:r>
      <w:r w:rsidR="00C663CC">
        <w:rPr>
          <w:rFonts w:ascii="Times New Roman" w:hAnsi="Times New Roman" w:cs="Times New Roman"/>
          <w:sz w:val="24"/>
        </w:rPr>
        <w:t>]</w:t>
      </w:r>
      <w:r w:rsidR="00BD7F07">
        <w:rPr>
          <w:rFonts w:ascii="Times New Roman" w:hAnsi="Times New Roman" w:cs="Times New Roman"/>
          <w:sz w:val="24"/>
        </w:rPr>
        <w:t>.</w:t>
      </w:r>
    </w:p>
    <w:p w:rsidR="00BD7F07" w:rsidRDefault="00BD7F07" w:rsidP="00BD7F07">
      <w:pPr>
        <w:spacing w:line="480" w:lineRule="auto"/>
        <w:jc w:val="both"/>
        <w:rPr>
          <w:rFonts w:ascii="Times New Roman" w:hAnsi="Times New Roman" w:cs="Times New Roman"/>
          <w:sz w:val="24"/>
        </w:rPr>
      </w:pPr>
    </w:p>
    <w:p w:rsidR="00C74CDE" w:rsidRDefault="00203249" w:rsidP="00230F66">
      <w:pPr>
        <w:spacing w:line="480" w:lineRule="auto"/>
        <w:jc w:val="both"/>
        <w:rPr>
          <w:rFonts w:ascii="Times New Roman" w:hAnsi="Times New Roman" w:cs="Times New Roman"/>
          <w:b/>
          <w:sz w:val="24"/>
        </w:rPr>
      </w:pPr>
      <w:r>
        <w:rPr>
          <w:rFonts w:ascii="Times New Roman" w:hAnsi="Times New Roman" w:cs="Times New Roman"/>
          <w:b/>
          <w:sz w:val="24"/>
        </w:rPr>
        <w:t xml:space="preserve">7. </w:t>
      </w:r>
      <w:r w:rsidR="00C74CDE" w:rsidRPr="00C74CDE">
        <w:rPr>
          <w:rFonts w:ascii="Times New Roman" w:hAnsi="Times New Roman" w:cs="Times New Roman"/>
          <w:b/>
          <w:sz w:val="24"/>
        </w:rPr>
        <w:t>Summary</w:t>
      </w:r>
    </w:p>
    <w:p w:rsidR="00731396" w:rsidRDefault="00731396" w:rsidP="00230F66">
      <w:pPr>
        <w:spacing w:line="480" w:lineRule="auto"/>
        <w:jc w:val="both"/>
        <w:rPr>
          <w:rFonts w:ascii="Times New Roman" w:hAnsi="Times New Roman" w:cs="Times New Roman"/>
          <w:sz w:val="24"/>
        </w:rPr>
      </w:pPr>
      <w:r w:rsidRPr="00731396">
        <w:rPr>
          <w:rFonts w:ascii="Times New Roman" w:hAnsi="Times New Roman" w:cs="Times New Roman"/>
          <w:sz w:val="24"/>
        </w:rPr>
        <w:t xml:space="preserve">1. Despite environmental pressures and health and safety limitations, nickel electroplating continues to be important in realising important fundamental </w:t>
      </w:r>
      <w:r w:rsidR="003C2971">
        <w:rPr>
          <w:rFonts w:ascii="Times New Roman" w:hAnsi="Times New Roman" w:cs="Times New Roman"/>
          <w:sz w:val="24"/>
        </w:rPr>
        <w:t xml:space="preserve">research </w:t>
      </w:r>
      <w:r w:rsidRPr="00731396">
        <w:rPr>
          <w:rFonts w:ascii="Times New Roman" w:hAnsi="Times New Roman" w:cs="Times New Roman"/>
          <w:sz w:val="24"/>
        </w:rPr>
        <w:t>and industrial coatings for engineering applications.</w:t>
      </w:r>
    </w:p>
    <w:p w:rsidR="006D3B28" w:rsidRDefault="006D3B28" w:rsidP="00230F66">
      <w:pPr>
        <w:spacing w:line="480" w:lineRule="auto"/>
        <w:jc w:val="both"/>
        <w:rPr>
          <w:rFonts w:ascii="Times New Roman" w:hAnsi="Times New Roman" w:cs="Times New Roman"/>
          <w:sz w:val="24"/>
        </w:rPr>
      </w:pPr>
      <w:r>
        <w:rPr>
          <w:rFonts w:ascii="Times New Roman" w:hAnsi="Times New Roman" w:cs="Times New Roman"/>
          <w:sz w:val="24"/>
        </w:rPr>
        <w:t xml:space="preserve">2. The </w:t>
      </w:r>
      <w:r w:rsidR="001F1F63" w:rsidRPr="001F1F63">
        <w:rPr>
          <w:rFonts w:ascii="Times New Roman" w:hAnsi="Times New Roman" w:cs="Times New Roman"/>
          <w:sz w:val="24"/>
          <w:highlight w:val="yellow"/>
        </w:rPr>
        <w:t>stable and versatile</w:t>
      </w:r>
      <w:r w:rsidR="001F1F63">
        <w:rPr>
          <w:rFonts w:ascii="Times New Roman" w:hAnsi="Times New Roman" w:cs="Times New Roman"/>
          <w:sz w:val="24"/>
        </w:rPr>
        <w:t xml:space="preserve"> </w:t>
      </w:r>
      <w:r>
        <w:rPr>
          <w:rFonts w:ascii="Times New Roman" w:hAnsi="Times New Roman" w:cs="Times New Roman"/>
          <w:sz w:val="24"/>
        </w:rPr>
        <w:t xml:space="preserve">Watts nickel bath, developed over a century ago, has remained the basis for most research and production nickel plating. Continued advances in the electrodeposition of nickel often utilise the Watts bath as a platform to realise modern </w:t>
      </w:r>
      <w:r>
        <w:rPr>
          <w:rFonts w:ascii="Times New Roman" w:hAnsi="Times New Roman" w:cs="Times New Roman"/>
          <w:sz w:val="24"/>
        </w:rPr>
        <w:lastRenderedPageBreak/>
        <w:t>engineering coatings.</w:t>
      </w:r>
      <w:r w:rsidR="00660A32">
        <w:rPr>
          <w:rFonts w:ascii="Times New Roman" w:hAnsi="Times New Roman" w:cs="Times New Roman"/>
          <w:sz w:val="24"/>
        </w:rPr>
        <w:t xml:space="preserve"> Few baths have competed against the versatility of Watts nickel; the </w:t>
      </w:r>
      <w:proofErr w:type="spellStart"/>
      <w:r w:rsidR="00660A32">
        <w:rPr>
          <w:rFonts w:ascii="Times New Roman" w:hAnsi="Times New Roman" w:cs="Times New Roman"/>
          <w:sz w:val="24"/>
        </w:rPr>
        <w:t>sulfamate</w:t>
      </w:r>
      <w:proofErr w:type="spellEnd"/>
      <w:r w:rsidR="00660A32">
        <w:rPr>
          <w:rFonts w:ascii="Times New Roman" w:hAnsi="Times New Roman" w:cs="Times New Roman"/>
          <w:sz w:val="24"/>
        </w:rPr>
        <w:t xml:space="preserve"> bath has sometimes been preferred for high speed plating and electroforming.</w:t>
      </w:r>
    </w:p>
    <w:p w:rsidR="00731396" w:rsidRDefault="006D3B28" w:rsidP="00230F66">
      <w:pPr>
        <w:spacing w:line="480" w:lineRule="auto"/>
        <w:jc w:val="both"/>
        <w:rPr>
          <w:rFonts w:ascii="Times New Roman" w:hAnsi="Times New Roman" w:cs="Times New Roman"/>
          <w:sz w:val="24"/>
        </w:rPr>
      </w:pPr>
      <w:r>
        <w:rPr>
          <w:rFonts w:ascii="Times New Roman" w:hAnsi="Times New Roman" w:cs="Times New Roman"/>
          <w:sz w:val="24"/>
        </w:rPr>
        <w:t>3</w:t>
      </w:r>
      <w:r w:rsidR="0078219B">
        <w:rPr>
          <w:rFonts w:ascii="Times New Roman" w:hAnsi="Times New Roman" w:cs="Times New Roman"/>
          <w:sz w:val="24"/>
        </w:rPr>
        <w:t>. Electrodeposition of nickel offers considerable v</w:t>
      </w:r>
      <w:r w:rsidR="00731396">
        <w:rPr>
          <w:rFonts w:ascii="Times New Roman" w:hAnsi="Times New Roman" w:cs="Times New Roman"/>
          <w:sz w:val="24"/>
        </w:rPr>
        <w:t>ersatility. Control of electrolyte composition (metal ion source, indifferent electrolyte, pH buffer and additives), electrode/electrolyte geometry (static or moving cathode; electrolyte flow; ultraso</w:t>
      </w:r>
      <w:r w:rsidR="007F4B2B">
        <w:rPr>
          <w:rFonts w:ascii="Times New Roman" w:hAnsi="Times New Roman" w:cs="Times New Roman"/>
          <w:sz w:val="24"/>
        </w:rPr>
        <w:t>und</w:t>
      </w:r>
      <w:r w:rsidR="00731396">
        <w:rPr>
          <w:rFonts w:ascii="Times New Roman" w:hAnsi="Times New Roman" w:cs="Times New Roman"/>
          <w:sz w:val="24"/>
        </w:rPr>
        <w:t xml:space="preserve">; cathode abrasion) and operational conditions (temperature, electrolyte agitation, current density and mode of current control). Such versatility offers good control of deposit composition, microstructure and nanostructure hence physicochemical and </w:t>
      </w:r>
      <w:proofErr w:type="spellStart"/>
      <w:r w:rsidR="00731396">
        <w:rPr>
          <w:rFonts w:ascii="Times New Roman" w:hAnsi="Times New Roman" w:cs="Times New Roman"/>
          <w:sz w:val="24"/>
        </w:rPr>
        <w:t>tribological</w:t>
      </w:r>
      <w:proofErr w:type="spellEnd"/>
      <w:r w:rsidR="00731396">
        <w:rPr>
          <w:rFonts w:ascii="Times New Roman" w:hAnsi="Times New Roman" w:cs="Times New Roman"/>
          <w:sz w:val="24"/>
        </w:rPr>
        <w:t xml:space="preserve"> properties.</w:t>
      </w:r>
    </w:p>
    <w:p w:rsidR="00731396" w:rsidRDefault="001F02ED" w:rsidP="00230F66">
      <w:pPr>
        <w:spacing w:line="480" w:lineRule="auto"/>
        <w:jc w:val="both"/>
        <w:rPr>
          <w:rFonts w:ascii="Times New Roman" w:hAnsi="Times New Roman" w:cs="Times New Roman"/>
          <w:sz w:val="24"/>
        </w:rPr>
      </w:pPr>
      <w:r>
        <w:rPr>
          <w:rFonts w:ascii="Times New Roman" w:hAnsi="Times New Roman" w:cs="Times New Roman"/>
          <w:sz w:val="24"/>
        </w:rPr>
        <w:t>4</w:t>
      </w:r>
      <w:r w:rsidR="00731396">
        <w:rPr>
          <w:rFonts w:ascii="Times New Roman" w:hAnsi="Times New Roman" w:cs="Times New Roman"/>
          <w:sz w:val="24"/>
        </w:rPr>
        <w:t>. Examples of recent nickel-based electrodeposits (and their targeted applications) include</w:t>
      </w:r>
      <w:r w:rsidR="00230F66">
        <w:rPr>
          <w:rFonts w:ascii="Times New Roman" w:hAnsi="Times New Roman" w:cs="Times New Roman"/>
          <w:sz w:val="24"/>
        </w:rPr>
        <w:t>:</w:t>
      </w:r>
    </w:p>
    <w:p w:rsidR="0012534E" w:rsidRPr="0012534E" w:rsidRDefault="0012534E" w:rsidP="00230F66">
      <w:pPr>
        <w:spacing w:line="480" w:lineRule="auto"/>
        <w:jc w:val="both"/>
        <w:rPr>
          <w:rFonts w:ascii="Times New Roman" w:hAnsi="Times New Roman" w:cs="Times New Roman"/>
          <w:sz w:val="24"/>
          <w:szCs w:val="24"/>
        </w:rPr>
      </w:pPr>
      <w:r w:rsidRPr="0012534E">
        <w:rPr>
          <w:rFonts w:ascii="Times New Roman" w:hAnsi="Times New Roman" w:cs="Times New Roman"/>
          <w:sz w:val="24"/>
          <w:szCs w:val="24"/>
        </w:rPr>
        <w:t>a) Low friction, hard, wear resistant surface containing 2-D, layered particles of Ni-P-MoS</w:t>
      </w:r>
      <w:r w:rsidRPr="0012534E">
        <w:rPr>
          <w:rFonts w:ascii="Times New Roman" w:hAnsi="Times New Roman" w:cs="Times New Roman"/>
          <w:sz w:val="24"/>
          <w:szCs w:val="24"/>
          <w:vertAlign w:val="subscript"/>
        </w:rPr>
        <w:t>2</w:t>
      </w:r>
      <w:r w:rsidRPr="0012534E">
        <w:rPr>
          <w:rFonts w:ascii="Times New Roman" w:hAnsi="Times New Roman" w:cs="Times New Roman"/>
          <w:sz w:val="24"/>
          <w:szCs w:val="24"/>
        </w:rPr>
        <w:t>, (lubrication),</w:t>
      </w:r>
    </w:p>
    <w:p w:rsidR="0012534E" w:rsidRPr="0012534E" w:rsidRDefault="0012534E" w:rsidP="00230F66">
      <w:pPr>
        <w:spacing w:line="480" w:lineRule="auto"/>
        <w:jc w:val="both"/>
        <w:rPr>
          <w:rFonts w:ascii="Times New Roman" w:hAnsi="Times New Roman" w:cs="Times New Roman"/>
          <w:sz w:val="24"/>
          <w:szCs w:val="24"/>
        </w:rPr>
      </w:pPr>
      <w:r w:rsidRPr="0012534E">
        <w:rPr>
          <w:rFonts w:ascii="Times New Roman" w:hAnsi="Times New Roman" w:cs="Times New Roman"/>
          <w:sz w:val="24"/>
          <w:szCs w:val="24"/>
        </w:rPr>
        <w:t xml:space="preserve">b) Tough, </w:t>
      </w:r>
      <w:proofErr w:type="spellStart"/>
      <w:r w:rsidRPr="0012534E">
        <w:rPr>
          <w:rFonts w:ascii="Times New Roman" w:hAnsi="Times New Roman" w:cs="Times New Roman"/>
          <w:sz w:val="24"/>
          <w:szCs w:val="24"/>
        </w:rPr>
        <w:t>superhydrophobic</w:t>
      </w:r>
      <w:proofErr w:type="spellEnd"/>
      <w:r w:rsidRPr="0012534E">
        <w:rPr>
          <w:rFonts w:ascii="Times New Roman" w:hAnsi="Times New Roman" w:cs="Times New Roman"/>
          <w:sz w:val="24"/>
          <w:szCs w:val="24"/>
        </w:rPr>
        <w:t xml:space="preserve"> layers, showing the lotus petal effect of Ni-WS</w:t>
      </w:r>
      <w:r w:rsidRPr="0012534E">
        <w:rPr>
          <w:rFonts w:ascii="Times New Roman" w:hAnsi="Times New Roman" w:cs="Times New Roman"/>
          <w:sz w:val="24"/>
          <w:szCs w:val="24"/>
          <w:vertAlign w:val="subscript"/>
        </w:rPr>
        <w:t>2</w:t>
      </w:r>
      <w:r w:rsidRPr="0012534E">
        <w:rPr>
          <w:rFonts w:ascii="Times New Roman" w:hAnsi="Times New Roman" w:cs="Times New Roman"/>
          <w:sz w:val="24"/>
          <w:szCs w:val="24"/>
        </w:rPr>
        <w:t xml:space="preserve"> (as robust, self-cleaning surfaces).</w:t>
      </w:r>
    </w:p>
    <w:p w:rsidR="0012534E" w:rsidRPr="0012534E" w:rsidRDefault="0012534E" w:rsidP="00230F66">
      <w:pPr>
        <w:spacing w:line="480" w:lineRule="auto"/>
        <w:jc w:val="both"/>
        <w:rPr>
          <w:rFonts w:ascii="Times New Roman" w:hAnsi="Times New Roman" w:cs="Times New Roman"/>
          <w:sz w:val="24"/>
          <w:szCs w:val="24"/>
        </w:rPr>
      </w:pPr>
      <w:r w:rsidRPr="0012534E">
        <w:rPr>
          <w:rFonts w:ascii="Times New Roman" w:hAnsi="Times New Roman" w:cs="Times New Roman"/>
          <w:sz w:val="24"/>
          <w:szCs w:val="24"/>
        </w:rPr>
        <w:t>c) Light emitting, luminescent signal bearing surfaces of Ni-BAM (BaMgAl</w:t>
      </w:r>
      <w:r w:rsidRPr="0012534E">
        <w:rPr>
          <w:rFonts w:ascii="Times New Roman" w:hAnsi="Times New Roman" w:cs="Times New Roman"/>
          <w:sz w:val="24"/>
          <w:szCs w:val="24"/>
          <w:vertAlign w:val="subscript"/>
        </w:rPr>
        <w:t>11</w:t>
      </w:r>
      <w:r w:rsidRPr="0012534E">
        <w:rPr>
          <w:rFonts w:ascii="Times New Roman" w:hAnsi="Times New Roman" w:cs="Times New Roman"/>
          <w:sz w:val="24"/>
          <w:szCs w:val="24"/>
        </w:rPr>
        <w:t>O</w:t>
      </w:r>
      <w:r w:rsidRPr="0012534E">
        <w:rPr>
          <w:rFonts w:ascii="Times New Roman" w:hAnsi="Times New Roman" w:cs="Times New Roman"/>
          <w:sz w:val="24"/>
          <w:szCs w:val="24"/>
          <w:vertAlign w:val="subscript"/>
        </w:rPr>
        <w:t>17</w:t>
      </w:r>
      <w:r w:rsidRPr="0012534E">
        <w:rPr>
          <w:rFonts w:ascii="Times New Roman" w:hAnsi="Times New Roman" w:cs="Times New Roman"/>
          <w:sz w:val="24"/>
          <w:szCs w:val="24"/>
        </w:rPr>
        <w:t>:Eu</w:t>
      </w:r>
      <w:r w:rsidRPr="0012534E">
        <w:rPr>
          <w:rFonts w:ascii="Times New Roman" w:hAnsi="Times New Roman" w:cs="Times New Roman"/>
          <w:sz w:val="24"/>
          <w:szCs w:val="24"/>
          <w:vertAlign w:val="superscript"/>
        </w:rPr>
        <w:t>2+</w:t>
      </w:r>
      <w:r w:rsidRPr="0012534E">
        <w:rPr>
          <w:rFonts w:ascii="Times New Roman" w:hAnsi="Times New Roman" w:cs="Times New Roman"/>
          <w:sz w:val="24"/>
          <w:szCs w:val="24"/>
        </w:rPr>
        <w:t xml:space="preserve">) metal oxide, (as in-situ phosphor wear tracer) and </w:t>
      </w:r>
    </w:p>
    <w:p w:rsidR="0012534E" w:rsidRDefault="0012534E" w:rsidP="00230F66">
      <w:pPr>
        <w:spacing w:line="480" w:lineRule="auto"/>
        <w:jc w:val="both"/>
        <w:rPr>
          <w:rFonts w:ascii="Times New Roman" w:hAnsi="Times New Roman" w:cs="Times New Roman"/>
          <w:sz w:val="24"/>
        </w:rPr>
      </w:pPr>
      <w:r w:rsidRPr="0012534E">
        <w:rPr>
          <w:rFonts w:ascii="Times New Roman" w:hAnsi="Times New Roman" w:cs="Times New Roman"/>
          <w:sz w:val="24"/>
          <w:szCs w:val="24"/>
        </w:rPr>
        <w:t xml:space="preserve">d) </w:t>
      </w:r>
      <w:proofErr w:type="spellStart"/>
      <w:r w:rsidRPr="0012534E">
        <w:rPr>
          <w:rFonts w:ascii="Times New Roman" w:hAnsi="Times New Roman" w:cs="Times New Roman"/>
          <w:sz w:val="24"/>
        </w:rPr>
        <w:t>Nanocrystalline</w:t>
      </w:r>
      <w:proofErr w:type="spellEnd"/>
      <w:r w:rsidRPr="0012534E">
        <w:rPr>
          <w:rFonts w:ascii="Times New Roman" w:hAnsi="Times New Roman" w:cs="Times New Roman"/>
          <w:sz w:val="24"/>
        </w:rPr>
        <w:t xml:space="preserve"> surfaces of Ni, Co, Ni-Co and Ni-Co-P, (as high surface area electrocatalysts).</w:t>
      </w:r>
    </w:p>
    <w:p w:rsidR="008F4D6A" w:rsidRPr="005C594D" w:rsidRDefault="001F02ED" w:rsidP="008F4D6A">
      <w:pPr>
        <w:spacing w:line="480" w:lineRule="auto"/>
        <w:jc w:val="both"/>
        <w:rPr>
          <w:rFonts w:ascii="Times New Roman" w:hAnsi="Times New Roman" w:cs="Times New Roman"/>
          <w:sz w:val="24"/>
          <w:szCs w:val="24"/>
        </w:rPr>
      </w:pPr>
      <w:r>
        <w:rPr>
          <w:rFonts w:ascii="Times New Roman" w:hAnsi="Times New Roman" w:cs="Times New Roman"/>
          <w:sz w:val="24"/>
        </w:rPr>
        <w:t>5</w:t>
      </w:r>
      <w:r w:rsidR="008F4D6A">
        <w:rPr>
          <w:rFonts w:ascii="Times New Roman" w:hAnsi="Times New Roman" w:cs="Times New Roman"/>
          <w:sz w:val="24"/>
        </w:rPr>
        <w:t>. Important trends in electrodeposited nickel coatings are seen to be the development of a) surfaces having tailored structure hence special properties</w:t>
      </w:r>
      <w:r w:rsidR="0044746C">
        <w:rPr>
          <w:rFonts w:ascii="Times New Roman" w:hAnsi="Times New Roman" w:cs="Times New Roman"/>
          <w:sz w:val="24"/>
        </w:rPr>
        <w:t xml:space="preserve"> by choice of bath composition and operational conditions</w:t>
      </w:r>
      <w:r w:rsidR="008F4D6A">
        <w:rPr>
          <w:rFonts w:ascii="Times New Roman" w:hAnsi="Times New Roman" w:cs="Times New Roman"/>
          <w:sz w:val="24"/>
        </w:rPr>
        <w:t>, b) nanostructured composite layers containing mixed inclusions and c) layers able to diagnose in-service wear and provide an output signal.</w:t>
      </w:r>
    </w:p>
    <w:p w:rsidR="00C74CDE" w:rsidRDefault="00C74CDE" w:rsidP="00F61C53">
      <w:pPr>
        <w:spacing w:line="480" w:lineRule="auto"/>
        <w:rPr>
          <w:rFonts w:ascii="Times New Roman" w:hAnsi="Times New Roman" w:cs="Times New Roman"/>
          <w:sz w:val="24"/>
        </w:rPr>
      </w:pPr>
    </w:p>
    <w:p w:rsidR="00203249" w:rsidRDefault="00203249" w:rsidP="00F61C53">
      <w:pPr>
        <w:spacing w:line="480" w:lineRule="auto"/>
        <w:rPr>
          <w:rFonts w:ascii="Times New Roman" w:hAnsi="Times New Roman" w:cs="Times New Roman"/>
          <w:b/>
          <w:sz w:val="24"/>
        </w:rPr>
      </w:pPr>
      <w:r w:rsidRPr="00203249">
        <w:rPr>
          <w:rFonts w:ascii="Times New Roman" w:hAnsi="Times New Roman" w:cs="Times New Roman"/>
          <w:b/>
          <w:sz w:val="24"/>
        </w:rPr>
        <w:t>8. The need for further research</w:t>
      </w:r>
    </w:p>
    <w:p w:rsidR="00203249" w:rsidRDefault="00203249" w:rsidP="00754BD3">
      <w:pPr>
        <w:spacing w:line="480" w:lineRule="auto"/>
        <w:jc w:val="both"/>
        <w:rPr>
          <w:rFonts w:ascii="Times New Roman" w:hAnsi="Times New Roman" w:cs="Times New Roman"/>
          <w:sz w:val="24"/>
        </w:rPr>
      </w:pPr>
      <w:r>
        <w:rPr>
          <w:rFonts w:ascii="Times New Roman" w:hAnsi="Times New Roman" w:cs="Times New Roman"/>
          <w:sz w:val="24"/>
        </w:rPr>
        <w:lastRenderedPageBreak/>
        <w:t>1.</w:t>
      </w:r>
      <w:r w:rsidR="00ED4329">
        <w:rPr>
          <w:rFonts w:ascii="Times New Roman" w:hAnsi="Times New Roman" w:cs="Times New Roman"/>
          <w:sz w:val="24"/>
        </w:rPr>
        <w:t xml:space="preserve"> The c</w:t>
      </w:r>
      <w:r w:rsidR="00754BD3">
        <w:rPr>
          <w:rFonts w:ascii="Times New Roman" w:hAnsi="Times New Roman" w:cs="Times New Roman"/>
          <w:sz w:val="24"/>
        </w:rPr>
        <w:t xml:space="preserve">omparative cost and performance of nickel-based deposits from traditional, developing and competitive coating techniques require strategic evaluation, particularly for complex </w:t>
      </w:r>
      <w:proofErr w:type="spellStart"/>
      <w:r w:rsidR="00754BD3">
        <w:rPr>
          <w:rFonts w:ascii="Times New Roman" w:hAnsi="Times New Roman" w:cs="Times New Roman"/>
          <w:sz w:val="24"/>
        </w:rPr>
        <w:t>tribological</w:t>
      </w:r>
      <w:proofErr w:type="spellEnd"/>
      <w:r w:rsidR="00754BD3">
        <w:rPr>
          <w:rFonts w:ascii="Times New Roman" w:hAnsi="Times New Roman" w:cs="Times New Roman"/>
          <w:sz w:val="24"/>
        </w:rPr>
        <w:t xml:space="preserve"> loads in aggressive environments</w:t>
      </w:r>
      <w:r w:rsidR="00FA2F33">
        <w:rPr>
          <w:rFonts w:ascii="Times New Roman" w:hAnsi="Times New Roman" w:cs="Times New Roman"/>
          <w:sz w:val="24"/>
        </w:rPr>
        <w:t xml:space="preserve"> in the light of most research being performed on </w:t>
      </w:r>
      <w:r w:rsidR="002D72BA">
        <w:rPr>
          <w:rFonts w:ascii="Times New Roman" w:hAnsi="Times New Roman" w:cs="Times New Roman"/>
          <w:sz w:val="24"/>
        </w:rPr>
        <w:t xml:space="preserve">simple, </w:t>
      </w:r>
      <w:r w:rsidR="00FA2F33">
        <w:rPr>
          <w:rFonts w:ascii="Times New Roman" w:hAnsi="Times New Roman" w:cs="Times New Roman"/>
          <w:sz w:val="24"/>
        </w:rPr>
        <w:t xml:space="preserve">freshly prepared electrolytes under </w:t>
      </w:r>
      <w:r w:rsidR="002D72BA">
        <w:rPr>
          <w:rFonts w:ascii="Times New Roman" w:hAnsi="Times New Roman" w:cs="Times New Roman"/>
          <w:sz w:val="24"/>
        </w:rPr>
        <w:t>controlled</w:t>
      </w:r>
      <w:r w:rsidR="00FA2F33">
        <w:rPr>
          <w:rFonts w:ascii="Times New Roman" w:hAnsi="Times New Roman" w:cs="Times New Roman"/>
          <w:sz w:val="24"/>
        </w:rPr>
        <w:t xml:space="preserve"> load conditions, often in moderate environments.</w:t>
      </w:r>
    </w:p>
    <w:p w:rsidR="00203249" w:rsidRDefault="00203249" w:rsidP="00754BD3">
      <w:pPr>
        <w:spacing w:line="480" w:lineRule="auto"/>
        <w:jc w:val="both"/>
        <w:rPr>
          <w:rFonts w:ascii="Times New Roman" w:hAnsi="Times New Roman" w:cs="Times New Roman"/>
          <w:sz w:val="24"/>
        </w:rPr>
      </w:pPr>
      <w:r>
        <w:rPr>
          <w:rFonts w:ascii="Times New Roman" w:hAnsi="Times New Roman" w:cs="Times New Roman"/>
          <w:sz w:val="24"/>
        </w:rPr>
        <w:t>2.</w:t>
      </w:r>
      <w:r w:rsidR="00094F2C">
        <w:rPr>
          <w:rFonts w:ascii="Times New Roman" w:hAnsi="Times New Roman" w:cs="Times New Roman"/>
          <w:sz w:val="24"/>
        </w:rPr>
        <w:t xml:space="preserve"> The a</w:t>
      </w:r>
      <w:r w:rsidR="007127DE">
        <w:rPr>
          <w:rFonts w:ascii="Times New Roman" w:hAnsi="Times New Roman" w:cs="Times New Roman"/>
          <w:sz w:val="24"/>
        </w:rPr>
        <w:t>geing of bath chemistry</w:t>
      </w:r>
      <w:r w:rsidR="00094F2C">
        <w:rPr>
          <w:rFonts w:ascii="Times New Roman" w:hAnsi="Times New Roman" w:cs="Times New Roman"/>
          <w:sz w:val="24"/>
        </w:rPr>
        <w:t xml:space="preserve"> and the changing performance of deposits during in-service duty </w:t>
      </w:r>
      <w:r w:rsidR="00ED4329">
        <w:rPr>
          <w:rFonts w:ascii="Times New Roman" w:hAnsi="Times New Roman" w:cs="Times New Roman"/>
          <w:sz w:val="24"/>
        </w:rPr>
        <w:t xml:space="preserve">both </w:t>
      </w:r>
      <w:r w:rsidR="00094F2C">
        <w:rPr>
          <w:rFonts w:ascii="Times New Roman" w:hAnsi="Times New Roman" w:cs="Times New Roman"/>
          <w:sz w:val="24"/>
        </w:rPr>
        <w:t>need quantitative evaluation.</w:t>
      </w:r>
    </w:p>
    <w:p w:rsidR="00203249" w:rsidRDefault="00203249" w:rsidP="00754BD3">
      <w:pPr>
        <w:spacing w:line="480" w:lineRule="auto"/>
        <w:jc w:val="both"/>
        <w:rPr>
          <w:rFonts w:ascii="Times New Roman" w:hAnsi="Times New Roman" w:cs="Times New Roman"/>
          <w:sz w:val="24"/>
        </w:rPr>
      </w:pPr>
      <w:r>
        <w:rPr>
          <w:rFonts w:ascii="Times New Roman" w:hAnsi="Times New Roman" w:cs="Times New Roman"/>
          <w:sz w:val="24"/>
        </w:rPr>
        <w:t>3.</w:t>
      </w:r>
      <w:r w:rsidR="00EF24C7">
        <w:rPr>
          <w:rFonts w:ascii="Times New Roman" w:hAnsi="Times New Roman" w:cs="Times New Roman"/>
          <w:sz w:val="24"/>
        </w:rPr>
        <w:t xml:space="preserve"> Newer electrolytes enabling advanced coatings while being able to meet the cost, availability, stability and handling demands of industrial processing</w:t>
      </w:r>
      <w:r w:rsidR="002E4569">
        <w:rPr>
          <w:rFonts w:ascii="Times New Roman" w:hAnsi="Times New Roman" w:cs="Times New Roman"/>
          <w:sz w:val="24"/>
        </w:rPr>
        <w:t xml:space="preserve"> together with ease of scale-up</w:t>
      </w:r>
      <w:r w:rsidR="00EF24C7">
        <w:rPr>
          <w:rFonts w:ascii="Times New Roman" w:hAnsi="Times New Roman" w:cs="Times New Roman"/>
          <w:sz w:val="24"/>
        </w:rPr>
        <w:t>.</w:t>
      </w:r>
    </w:p>
    <w:p w:rsidR="00203249" w:rsidRPr="00203249" w:rsidRDefault="00203249" w:rsidP="00754BD3">
      <w:pPr>
        <w:spacing w:line="480" w:lineRule="auto"/>
        <w:jc w:val="both"/>
        <w:rPr>
          <w:rFonts w:ascii="Times New Roman" w:hAnsi="Times New Roman" w:cs="Times New Roman"/>
          <w:sz w:val="24"/>
        </w:rPr>
      </w:pPr>
      <w:r>
        <w:rPr>
          <w:rFonts w:ascii="Times New Roman" w:hAnsi="Times New Roman" w:cs="Times New Roman"/>
          <w:sz w:val="24"/>
        </w:rPr>
        <w:t>4.</w:t>
      </w:r>
      <w:r w:rsidR="00230F66">
        <w:rPr>
          <w:rFonts w:ascii="Times New Roman" w:hAnsi="Times New Roman" w:cs="Times New Roman"/>
          <w:sz w:val="24"/>
        </w:rPr>
        <w:t xml:space="preserve"> The m</w:t>
      </w:r>
      <w:r w:rsidR="002902BA">
        <w:rPr>
          <w:rFonts w:ascii="Times New Roman" w:hAnsi="Times New Roman" w:cs="Times New Roman"/>
          <w:sz w:val="24"/>
        </w:rPr>
        <w:t>echanism and interaction of electrolyte additives</w:t>
      </w:r>
      <w:r w:rsidR="00230F66">
        <w:rPr>
          <w:rFonts w:ascii="Times New Roman" w:hAnsi="Times New Roman" w:cs="Times New Roman"/>
          <w:sz w:val="24"/>
        </w:rPr>
        <w:t xml:space="preserve"> are</w:t>
      </w:r>
      <w:r w:rsidR="002902BA">
        <w:rPr>
          <w:rFonts w:ascii="Times New Roman" w:hAnsi="Times New Roman" w:cs="Times New Roman"/>
          <w:sz w:val="24"/>
        </w:rPr>
        <w:t xml:space="preserve"> critical to realising next generation electrodeposits able to meet the </w:t>
      </w:r>
      <w:r w:rsidR="00230F66">
        <w:rPr>
          <w:rFonts w:ascii="Times New Roman" w:hAnsi="Times New Roman" w:cs="Times New Roman"/>
          <w:sz w:val="24"/>
        </w:rPr>
        <w:t xml:space="preserve">increasing </w:t>
      </w:r>
      <w:r w:rsidR="002902BA">
        <w:rPr>
          <w:rFonts w:ascii="Times New Roman" w:hAnsi="Times New Roman" w:cs="Times New Roman"/>
          <w:sz w:val="24"/>
        </w:rPr>
        <w:t xml:space="preserve">challenges of </w:t>
      </w:r>
      <w:r w:rsidR="00230F66">
        <w:rPr>
          <w:rFonts w:ascii="Times New Roman" w:hAnsi="Times New Roman" w:cs="Times New Roman"/>
          <w:sz w:val="24"/>
        </w:rPr>
        <w:t xml:space="preserve">real </w:t>
      </w:r>
      <w:proofErr w:type="spellStart"/>
      <w:r w:rsidR="002902BA">
        <w:rPr>
          <w:rFonts w:ascii="Times New Roman" w:hAnsi="Times New Roman" w:cs="Times New Roman"/>
          <w:sz w:val="24"/>
        </w:rPr>
        <w:t>tribological</w:t>
      </w:r>
      <w:proofErr w:type="spellEnd"/>
      <w:r w:rsidR="002902BA">
        <w:rPr>
          <w:rFonts w:ascii="Times New Roman" w:hAnsi="Times New Roman" w:cs="Times New Roman"/>
          <w:sz w:val="24"/>
        </w:rPr>
        <w:t xml:space="preserve"> environments. </w:t>
      </w:r>
    </w:p>
    <w:p w:rsidR="00203249" w:rsidRPr="000F403B" w:rsidRDefault="00203249" w:rsidP="00F61C53">
      <w:pPr>
        <w:spacing w:line="480" w:lineRule="auto"/>
        <w:rPr>
          <w:rFonts w:ascii="Times New Roman" w:hAnsi="Times New Roman" w:cs="Times New Roman"/>
          <w:sz w:val="24"/>
        </w:rPr>
      </w:pPr>
    </w:p>
    <w:p w:rsidR="00711BF7" w:rsidRDefault="00711BF7" w:rsidP="00F61C53">
      <w:pPr>
        <w:spacing w:line="480" w:lineRule="auto"/>
        <w:rPr>
          <w:rFonts w:ascii="Times New Roman" w:hAnsi="Times New Roman" w:cs="Times New Roman"/>
          <w:b/>
          <w:sz w:val="24"/>
          <w:szCs w:val="24"/>
        </w:rPr>
      </w:pPr>
      <w:r>
        <w:rPr>
          <w:rFonts w:ascii="Times New Roman" w:hAnsi="Times New Roman" w:cs="Times New Roman"/>
          <w:b/>
          <w:sz w:val="24"/>
          <w:szCs w:val="24"/>
        </w:rPr>
        <w:t>Acknowledgements</w:t>
      </w:r>
    </w:p>
    <w:p w:rsidR="002E2AF6" w:rsidRDefault="00AA1944" w:rsidP="00F61C53">
      <w:pPr>
        <w:spacing w:line="480" w:lineRule="auto"/>
        <w:jc w:val="both"/>
        <w:rPr>
          <w:rFonts w:ascii="Times New Roman" w:hAnsi="Times New Roman" w:cs="Times New Roman"/>
          <w:sz w:val="24"/>
          <w:szCs w:val="24"/>
        </w:rPr>
      </w:pPr>
      <w:r>
        <w:rPr>
          <w:rFonts w:ascii="Times New Roman" w:hAnsi="Times New Roman" w:cs="Times New Roman"/>
          <w:sz w:val="24"/>
          <w:szCs w:val="24"/>
        </w:rPr>
        <w:t>S</w:t>
      </w:r>
      <w:r w:rsidR="00EA40C7">
        <w:rPr>
          <w:rFonts w:ascii="Times New Roman" w:hAnsi="Times New Roman" w:cs="Times New Roman"/>
          <w:sz w:val="24"/>
          <w:szCs w:val="24"/>
        </w:rPr>
        <w:t xml:space="preserve">tudies </w:t>
      </w:r>
      <w:r>
        <w:rPr>
          <w:rFonts w:ascii="Times New Roman" w:hAnsi="Times New Roman" w:cs="Times New Roman"/>
          <w:sz w:val="24"/>
          <w:szCs w:val="24"/>
        </w:rPr>
        <w:t xml:space="preserve">in the authors’ laboratory </w:t>
      </w:r>
      <w:r w:rsidR="00EA40C7">
        <w:rPr>
          <w:rFonts w:ascii="Times New Roman" w:hAnsi="Times New Roman" w:cs="Times New Roman"/>
          <w:sz w:val="24"/>
          <w:szCs w:val="24"/>
        </w:rPr>
        <w:t xml:space="preserve">were facilitated by a Green Tribology research grant from the EPSRC </w:t>
      </w:r>
      <w:r w:rsidR="00EA40C7" w:rsidRPr="00283E81">
        <w:rPr>
          <w:rFonts w:ascii="Times New Roman" w:hAnsi="Times New Roman" w:cs="Times New Roman"/>
          <w:sz w:val="24"/>
          <w:szCs w:val="24"/>
        </w:rPr>
        <w:t>(</w:t>
      </w:r>
      <w:r w:rsidR="00283E81" w:rsidRPr="00283E81">
        <w:rPr>
          <w:rFonts w:ascii="Times New Roman" w:hAnsi="Times New Roman" w:cs="Times New Roman"/>
          <w:sz w:val="24"/>
          <w:szCs w:val="24"/>
        </w:rPr>
        <w:t>EP/J001023/1</w:t>
      </w:r>
      <w:r w:rsidR="00EA40C7" w:rsidRPr="00283E81">
        <w:rPr>
          <w:rFonts w:ascii="Times New Roman" w:hAnsi="Times New Roman" w:cs="Times New Roman"/>
          <w:sz w:val="24"/>
          <w:szCs w:val="24"/>
        </w:rPr>
        <w:t xml:space="preserve">). </w:t>
      </w:r>
      <w:r w:rsidR="002E2AF6" w:rsidRPr="00A520FF">
        <w:rPr>
          <w:rFonts w:ascii="Times New Roman" w:hAnsi="Times New Roman" w:cs="Times New Roman"/>
          <w:sz w:val="24"/>
          <w:szCs w:val="24"/>
        </w:rPr>
        <w:t xml:space="preserve">The authors </w:t>
      </w:r>
      <w:r w:rsidR="00EA40C7">
        <w:rPr>
          <w:rFonts w:ascii="Times New Roman" w:hAnsi="Times New Roman" w:cs="Times New Roman"/>
          <w:sz w:val="24"/>
          <w:szCs w:val="24"/>
        </w:rPr>
        <w:t>are grateful for</w:t>
      </w:r>
      <w:r w:rsidR="002E2AF6" w:rsidRPr="00A520FF">
        <w:rPr>
          <w:rFonts w:ascii="Times New Roman" w:hAnsi="Times New Roman" w:cs="Times New Roman"/>
          <w:sz w:val="24"/>
          <w:szCs w:val="24"/>
        </w:rPr>
        <w:t xml:space="preserve"> financial support by the China Scholarship Council (CSC), the Faculty of Engineering and the Environment at </w:t>
      </w:r>
      <w:r w:rsidR="003E4709">
        <w:rPr>
          <w:rFonts w:ascii="Times New Roman" w:hAnsi="Times New Roman" w:cs="Times New Roman"/>
          <w:sz w:val="24"/>
          <w:szCs w:val="24"/>
        </w:rPr>
        <w:t xml:space="preserve">the </w:t>
      </w:r>
      <w:r w:rsidR="002E2AF6" w:rsidRPr="00A520FF">
        <w:rPr>
          <w:rFonts w:ascii="Times New Roman" w:hAnsi="Times New Roman" w:cs="Times New Roman"/>
          <w:sz w:val="24"/>
          <w:szCs w:val="24"/>
        </w:rPr>
        <w:t xml:space="preserve">University of Southampton, the Royal Society (IE111270) and the Royal Academy of Engineering (1314RECI080). </w:t>
      </w:r>
      <w:proofErr w:type="spellStart"/>
      <w:r w:rsidR="002E2AF6" w:rsidRPr="00A520FF">
        <w:rPr>
          <w:rFonts w:ascii="Times New Roman" w:hAnsi="Times New Roman" w:cs="Times New Roman"/>
          <w:sz w:val="24"/>
          <w:szCs w:val="24"/>
        </w:rPr>
        <w:t>Dr.</w:t>
      </w:r>
      <w:proofErr w:type="spellEnd"/>
      <w:r w:rsidR="002E2AF6" w:rsidRPr="00A520FF">
        <w:rPr>
          <w:rFonts w:ascii="Times New Roman" w:hAnsi="Times New Roman" w:cs="Times New Roman"/>
          <w:sz w:val="24"/>
          <w:szCs w:val="24"/>
        </w:rPr>
        <w:t xml:space="preserve"> </w:t>
      </w:r>
      <w:proofErr w:type="spellStart"/>
      <w:r w:rsidR="002E2AF6" w:rsidRPr="00A520FF">
        <w:rPr>
          <w:rFonts w:ascii="Times New Roman" w:hAnsi="Times New Roman" w:cs="Times New Roman"/>
          <w:sz w:val="24"/>
          <w:szCs w:val="24"/>
        </w:rPr>
        <w:t>Shengguo</w:t>
      </w:r>
      <w:proofErr w:type="spellEnd"/>
      <w:r w:rsidR="002E2AF6" w:rsidRPr="00A520FF">
        <w:rPr>
          <w:rFonts w:ascii="Times New Roman" w:hAnsi="Times New Roman" w:cs="Times New Roman"/>
          <w:sz w:val="24"/>
          <w:szCs w:val="24"/>
        </w:rPr>
        <w:t xml:space="preserve"> Zhou and </w:t>
      </w:r>
      <w:proofErr w:type="spellStart"/>
      <w:r w:rsidR="002E2AF6" w:rsidRPr="00A520FF">
        <w:rPr>
          <w:rFonts w:ascii="Times New Roman" w:hAnsi="Times New Roman" w:cs="Times New Roman"/>
          <w:sz w:val="24"/>
          <w:szCs w:val="24"/>
        </w:rPr>
        <w:t>Dr.</w:t>
      </w:r>
      <w:proofErr w:type="spellEnd"/>
      <w:r w:rsidR="002E2AF6" w:rsidRPr="00A520FF">
        <w:rPr>
          <w:rFonts w:ascii="Times New Roman" w:hAnsi="Times New Roman" w:cs="Times New Roman"/>
          <w:sz w:val="24"/>
          <w:szCs w:val="24"/>
        </w:rPr>
        <w:t xml:space="preserve"> </w:t>
      </w:r>
      <w:proofErr w:type="spellStart"/>
      <w:r w:rsidR="002E2AF6" w:rsidRPr="00A520FF">
        <w:rPr>
          <w:rFonts w:ascii="Times New Roman" w:hAnsi="Times New Roman" w:cs="Times New Roman"/>
          <w:sz w:val="24"/>
          <w:szCs w:val="24"/>
        </w:rPr>
        <w:t>Feifei</w:t>
      </w:r>
      <w:proofErr w:type="spellEnd"/>
      <w:r w:rsidR="002E2AF6" w:rsidRPr="00A520FF">
        <w:rPr>
          <w:rFonts w:ascii="Times New Roman" w:hAnsi="Times New Roman" w:cs="Times New Roman"/>
          <w:sz w:val="24"/>
          <w:szCs w:val="24"/>
        </w:rPr>
        <w:t xml:space="preserve"> Zhang provide</w:t>
      </w:r>
      <w:r w:rsidR="002E2AF6">
        <w:rPr>
          <w:rFonts w:ascii="Times New Roman" w:hAnsi="Times New Roman" w:cs="Times New Roman"/>
          <w:sz w:val="24"/>
          <w:szCs w:val="24"/>
        </w:rPr>
        <w:t>d</w:t>
      </w:r>
      <w:r w:rsidR="002E2AF6" w:rsidRPr="00A520FF">
        <w:rPr>
          <w:rFonts w:ascii="Times New Roman" w:hAnsi="Times New Roman" w:cs="Times New Roman"/>
          <w:sz w:val="24"/>
          <w:szCs w:val="24"/>
        </w:rPr>
        <w:t xml:space="preserve"> valuable discussion</w:t>
      </w:r>
      <w:r w:rsidR="002E2AF6">
        <w:rPr>
          <w:rFonts w:ascii="Times New Roman" w:hAnsi="Times New Roman" w:cs="Times New Roman"/>
          <w:sz w:val="24"/>
          <w:szCs w:val="24"/>
        </w:rPr>
        <w:t>s</w:t>
      </w:r>
      <w:r w:rsidR="002E2AF6" w:rsidRPr="00A520FF">
        <w:rPr>
          <w:rFonts w:ascii="Times New Roman" w:hAnsi="Times New Roman" w:cs="Times New Roman"/>
          <w:sz w:val="24"/>
          <w:szCs w:val="24"/>
        </w:rPr>
        <w:t xml:space="preserve"> during </w:t>
      </w:r>
      <w:r w:rsidR="0012534E">
        <w:rPr>
          <w:rFonts w:ascii="Times New Roman" w:hAnsi="Times New Roman" w:cs="Times New Roman"/>
          <w:sz w:val="24"/>
          <w:szCs w:val="24"/>
        </w:rPr>
        <w:t xml:space="preserve">the preparation of </w:t>
      </w:r>
      <w:proofErr w:type="spellStart"/>
      <w:r w:rsidR="002E2AF6">
        <w:rPr>
          <w:rFonts w:ascii="Times New Roman" w:hAnsi="Times New Roman" w:cs="Times New Roman"/>
          <w:sz w:val="24"/>
          <w:szCs w:val="24"/>
        </w:rPr>
        <w:t>superhydrophobic</w:t>
      </w:r>
      <w:proofErr w:type="spellEnd"/>
      <w:r w:rsidR="002E2AF6">
        <w:rPr>
          <w:rFonts w:ascii="Times New Roman" w:hAnsi="Times New Roman" w:cs="Times New Roman"/>
          <w:sz w:val="24"/>
          <w:szCs w:val="24"/>
        </w:rPr>
        <w:t xml:space="preserve"> </w:t>
      </w:r>
      <w:r w:rsidR="002E2AF6" w:rsidRPr="00A520FF">
        <w:rPr>
          <w:rFonts w:ascii="Times New Roman" w:hAnsi="Times New Roman" w:cs="Times New Roman"/>
          <w:sz w:val="24"/>
          <w:szCs w:val="24"/>
        </w:rPr>
        <w:t>sample</w:t>
      </w:r>
      <w:r w:rsidR="0012534E">
        <w:rPr>
          <w:rFonts w:ascii="Times New Roman" w:hAnsi="Times New Roman" w:cs="Times New Roman"/>
          <w:sz w:val="24"/>
          <w:szCs w:val="24"/>
        </w:rPr>
        <w:t>s</w:t>
      </w:r>
      <w:r w:rsidR="002E2AF6" w:rsidRPr="00A520FF">
        <w:rPr>
          <w:rFonts w:ascii="Times New Roman" w:hAnsi="Times New Roman" w:cs="Times New Roman"/>
          <w:sz w:val="24"/>
          <w:szCs w:val="24"/>
        </w:rPr>
        <w:t>.</w:t>
      </w:r>
    </w:p>
    <w:p w:rsidR="005F4BD4" w:rsidRPr="00A520FF" w:rsidRDefault="005F4BD4" w:rsidP="00F61C53">
      <w:pPr>
        <w:spacing w:line="480" w:lineRule="auto"/>
        <w:jc w:val="both"/>
        <w:rPr>
          <w:rFonts w:ascii="Times New Roman" w:hAnsi="Times New Roman" w:cs="Times New Roman"/>
          <w:sz w:val="24"/>
          <w:szCs w:val="24"/>
        </w:rPr>
      </w:pPr>
    </w:p>
    <w:p w:rsidR="007F6095" w:rsidRDefault="007F6095">
      <w:pPr>
        <w:rPr>
          <w:rFonts w:ascii="Times New Roman" w:hAnsi="Times New Roman" w:cs="Times New Roman"/>
          <w:b/>
          <w:sz w:val="24"/>
          <w:szCs w:val="24"/>
        </w:rPr>
      </w:pPr>
      <w:r>
        <w:rPr>
          <w:rFonts w:ascii="Times New Roman" w:hAnsi="Times New Roman" w:cs="Times New Roman"/>
          <w:b/>
          <w:sz w:val="24"/>
          <w:szCs w:val="24"/>
        </w:rPr>
        <w:br w:type="page"/>
      </w:r>
    </w:p>
    <w:p w:rsidR="005104ED" w:rsidRDefault="004018EF" w:rsidP="00B4382F">
      <w:pPr>
        <w:spacing w:line="360" w:lineRule="auto"/>
        <w:rPr>
          <w:rFonts w:ascii="Times New Roman" w:hAnsi="Times New Roman" w:cs="Times New Roman"/>
          <w:b/>
          <w:sz w:val="24"/>
          <w:szCs w:val="24"/>
        </w:rPr>
      </w:pPr>
      <w:r w:rsidRPr="004018EF">
        <w:rPr>
          <w:rFonts w:ascii="Times New Roman" w:hAnsi="Times New Roman" w:cs="Times New Roman"/>
          <w:b/>
          <w:sz w:val="24"/>
          <w:szCs w:val="24"/>
        </w:rPr>
        <w:lastRenderedPageBreak/>
        <w:t>References</w:t>
      </w:r>
    </w:p>
    <w:p w:rsidR="005104ED" w:rsidRDefault="00E74081" w:rsidP="00812B4A">
      <w:pPr>
        <w:spacing w:line="360" w:lineRule="auto"/>
        <w:rPr>
          <w:rFonts w:asciiTheme="majorBidi" w:hAnsiTheme="majorBidi" w:cstheme="majorBidi"/>
          <w:sz w:val="24"/>
          <w:szCs w:val="24"/>
        </w:rPr>
      </w:pPr>
      <w:r>
        <w:rPr>
          <w:rFonts w:asciiTheme="majorBidi" w:hAnsiTheme="majorBidi" w:cstheme="majorBidi"/>
          <w:sz w:val="24"/>
          <w:szCs w:val="24"/>
        </w:rPr>
        <w:t>1</w:t>
      </w:r>
      <w:r w:rsidR="00A66C3A">
        <w:rPr>
          <w:rFonts w:asciiTheme="majorBidi" w:hAnsiTheme="majorBidi" w:cstheme="majorBidi"/>
          <w:sz w:val="24"/>
          <w:szCs w:val="24"/>
        </w:rPr>
        <w:t>.</w:t>
      </w:r>
      <w:r w:rsidR="00A66C3A">
        <w:rPr>
          <w:rFonts w:asciiTheme="majorBidi" w:hAnsiTheme="majorBidi" w:cstheme="majorBidi"/>
          <w:sz w:val="24"/>
          <w:szCs w:val="24"/>
        </w:rPr>
        <w:tab/>
      </w:r>
      <w:r w:rsidR="005104ED">
        <w:rPr>
          <w:rFonts w:asciiTheme="majorBidi" w:hAnsiTheme="majorBidi" w:cstheme="majorBidi"/>
          <w:sz w:val="24"/>
          <w:szCs w:val="24"/>
        </w:rPr>
        <w:t>O.</w:t>
      </w:r>
      <w:r w:rsidR="005104ED" w:rsidRPr="00916E85">
        <w:rPr>
          <w:rFonts w:asciiTheme="majorBidi" w:hAnsiTheme="majorBidi" w:cstheme="majorBidi"/>
          <w:sz w:val="24"/>
          <w:szCs w:val="24"/>
        </w:rPr>
        <w:t xml:space="preserve">P. </w:t>
      </w:r>
      <w:r w:rsidR="005104ED" w:rsidRPr="00812B4A">
        <w:rPr>
          <w:rFonts w:asciiTheme="majorBidi" w:hAnsiTheme="majorBidi" w:cstheme="majorBidi"/>
          <w:sz w:val="24"/>
          <w:szCs w:val="24"/>
        </w:rPr>
        <w:t xml:space="preserve">Watts, </w:t>
      </w:r>
      <w:r w:rsidR="00812B4A" w:rsidRPr="00812B4A">
        <w:rPr>
          <w:rFonts w:asciiTheme="majorBidi" w:hAnsiTheme="majorBidi" w:cstheme="majorBidi"/>
          <w:sz w:val="24"/>
          <w:szCs w:val="24"/>
        </w:rPr>
        <w:t>Rapid nickel plating</w:t>
      </w:r>
      <w:r w:rsidR="005104ED" w:rsidRPr="00812B4A">
        <w:rPr>
          <w:rFonts w:asciiTheme="majorBidi" w:hAnsiTheme="majorBidi" w:cstheme="majorBidi"/>
          <w:sz w:val="24"/>
          <w:szCs w:val="24"/>
        </w:rPr>
        <w:t xml:space="preserve">, </w:t>
      </w:r>
      <w:r w:rsidR="005104ED" w:rsidRPr="00BA2BD6">
        <w:rPr>
          <w:rFonts w:asciiTheme="majorBidi" w:hAnsiTheme="majorBidi" w:cstheme="majorBidi"/>
          <w:i/>
          <w:iCs/>
          <w:sz w:val="24"/>
          <w:szCs w:val="24"/>
        </w:rPr>
        <w:t xml:space="preserve">Trans. Am. </w:t>
      </w:r>
      <w:proofErr w:type="spellStart"/>
      <w:r w:rsidR="005104ED" w:rsidRPr="00BA2BD6">
        <w:rPr>
          <w:rFonts w:asciiTheme="majorBidi" w:hAnsiTheme="majorBidi" w:cstheme="majorBidi"/>
          <w:i/>
          <w:iCs/>
          <w:sz w:val="24"/>
          <w:szCs w:val="24"/>
        </w:rPr>
        <w:t>Electrochem</w:t>
      </w:r>
      <w:proofErr w:type="spellEnd"/>
      <w:r w:rsidR="005104ED" w:rsidRPr="00BA2BD6">
        <w:rPr>
          <w:rFonts w:asciiTheme="majorBidi" w:hAnsiTheme="majorBidi" w:cstheme="majorBidi"/>
          <w:i/>
          <w:iCs/>
          <w:sz w:val="24"/>
          <w:szCs w:val="24"/>
        </w:rPr>
        <w:t>. Soc</w:t>
      </w:r>
      <w:r w:rsidR="005104ED" w:rsidRPr="00916E85">
        <w:rPr>
          <w:rFonts w:asciiTheme="majorBidi" w:hAnsiTheme="majorBidi" w:cstheme="majorBidi"/>
          <w:sz w:val="24"/>
          <w:szCs w:val="24"/>
        </w:rPr>
        <w:t>., 29 (1916)</w:t>
      </w:r>
      <w:r w:rsidR="005104ED">
        <w:rPr>
          <w:rFonts w:asciiTheme="majorBidi" w:hAnsiTheme="majorBidi" w:cstheme="majorBidi"/>
          <w:sz w:val="24"/>
          <w:szCs w:val="24"/>
        </w:rPr>
        <w:t xml:space="preserve"> 395-</w:t>
      </w:r>
      <w:r w:rsidR="00812B4A">
        <w:rPr>
          <w:rFonts w:asciiTheme="majorBidi" w:hAnsiTheme="majorBidi" w:cstheme="majorBidi"/>
          <w:sz w:val="24"/>
          <w:szCs w:val="24"/>
        </w:rPr>
        <w:t>403</w:t>
      </w:r>
      <w:r w:rsidR="005104ED" w:rsidRPr="00916E85">
        <w:rPr>
          <w:rFonts w:asciiTheme="majorBidi" w:hAnsiTheme="majorBidi" w:cstheme="majorBidi"/>
          <w:sz w:val="24"/>
          <w:szCs w:val="24"/>
        </w:rPr>
        <w:t>.</w:t>
      </w:r>
    </w:p>
    <w:p w:rsidR="005104ED" w:rsidRPr="0022593D" w:rsidRDefault="00E74081" w:rsidP="00A66C3A">
      <w:pPr>
        <w:pStyle w:val="Heading1"/>
        <w:spacing w:line="360" w:lineRule="auto"/>
        <w:ind w:left="720" w:hanging="720"/>
        <w:rPr>
          <w:rFonts w:asciiTheme="majorBidi" w:hAnsiTheme="majorBidi" w:cstheme="majorBidi"/>
          <w:b w:val="0"/>
          <w:bCs w:val="0"/>
          <w:color w:val="auto"/>
          <w:sz w:val="24"/>
          <w:szCs w:val="24"/>
          <w:lang w:val="en-US"/>
        </w:rPr>
      </w:pPr>
      <w:r>
        <w:rPr>
          <w:rStyle w:val="Emphasis"/>
          <w:rFonts w:asciiTheme="majorBidi" w:hAnsiTheme="majorBidi" w:cstheme="majorBidi"/>
          <w:b w:val="0"/>
          <w:bCs w:val="0"/>
          <w:i w:val="0"/>
          <w:iCs w:val="0"/>
          <w:color w:val="auto"/>
          <w:sz w:val="24"/>
          <w:szCs w:val="24"/>
          <w:lang w:val="en-US"/>
        </w:rPr>
        <w:t>2</w:t>
      </w:r>
      <w:r w:rsidR="00A66C3A">
        <w:rPr>
          <w:rStyle w:val="Emphasis"/>
          <w:rFonts w:asciiTheme="majorBidi" w:hAnsiTheme="majorBidi" w:cstheme="majorBidi"/>
          <w:b w:val="0"/>
          <w:bCs w:val="0"/>
          <w:i w:val="0"/>
          <w:iCs w:val="0"/>
          <w:color w:val="auto"/>
          <w:sz w:val="24"/>
          <w:szCs w:val="24"/>
          <w:lang w:val="en-US"/>
        </w:rPr>
        <w:t>.</w:t>
      </w:r>
      <w:r w:rsidR="00A66C3A">
        <w:rPr>
          <w:rStyle w:val="Emphasis"/>
          <w:rFonts w:asciiTheme="majorBidi" w:hAnsiTheme="majorBidi" w:cstheme="majorBidi"/>
          <w:b w:val="0"/>
          <w:bCs w:val="0"/>
          <w:i w:val="0"/>
          <w:iCs w:val="0"/>
          <w:color w:val="auto"/>
          <w:sz w:val="24"/>
          <w:szCs w:val="24"/>
          <w:lang w:val="en-US"/>
        </w:rPr>
        <w:tab/>
      </w:r>
      <w:r w:rsidR="005104ED" w:rsidRPr="00CE3A01">
        <w:rPr>
          <w:rStyle w:val="Emphasis"/>
          <w:rFonts w:asciiTheme="majorBidi" w:hAnsiTheme="majorBidi" w:cstheme="majorBidi"/>
          <w:b w:val="0"/>
          <w:bCs w:val="0"/>
          <w:i w:val="0"/>
          <w:iCs w:val="0"/>
          <w:color w:val="auto"/>
          <w:sz w:val="24"/>
          <w:szCs w:val="24"/>
          <w:lang w:val="en-US"/>
        </w:rPr>
        <w:t>W. Sellers,</w:t>
      </w:r>
      <w:r w:rsidR="005104ED" w:rsidRPr="0022593D">
        <w:rPr>
          <w:rStyle w:val="Emphasis"/>
          <w:rFonts w:asciiTheme="majorBidi" w:hAnsiTheme="majorBidi" w:cstheme="majorBidi"/>
          <w:b w:val="0"/>
          <w:bCs w:val="0"/>
          <w:color w:val="auto"/>
          <w:sz w:val="24"/>
          <w:szCs w:val="24"/>
          <w:lang w:val="en-US"/>
        </w:rPr>
        <w:t xml:space="preserve"> </w:t>
      </w:r>
      <w:r w:rsidR="005104ED">
        <w:rPr>
          <w:rFonts w:asciiTheme="majorBidi" w:hAnsiTheme="majorBidi" w:cstheme="majorBidi"/>
          <w:b w:val="0"/>
          <w:bCs w:val="0"/>
          <w:color w:val="auto"/>
          <w:sz w:val="24"/>
          <w:szCs w:val="24"/>
          <w:lang w:val="en-US"/>
        </w:rPr>
        <w:t>The fascinating s</w:t>
      </w:r>
      <w:r w:rsidR="005104ED" w:rsidRPr="0022593D">
        <w:rPr>
          <w:rFonts w:asciiTheme="majorBidi" w:hAnsiTheme="majorBidi" w:cstheme="majorBidi"/>
          <w:b w:val="0"/>
          <w:bCs w:val="0"/>
          <w:color w:val="auto"/>
          <w:sz w:val="24"/>
          <w:szCs w:val="24"/>
          <w:lang w:val="en-US"/>
        </w:rPr>
        <w:t xml:space="preserve">tory </w:t>
      </w:r>
      <w:r w:rsidR="005104ED">
        <w:rPr>
          <w:rFonts w:asciiTheme="majorBidi" w:hAnsiTheme="majorBidi" w:cstheme="majorBidi"/>
          <w:b w:val="0"/>
          <w:bCs w:val="0"/>
          <w:color w:val="auto"/>
          <w:sz w:val="24"/>
          <w:szCs w:val="24"/>
          <w:lang w:val="en-US"/>
        </w:rPr>
        <w:t>of nickel plating is characterized by resourceful individuals and c</w:t>
      </w:r>
      <w:r w:rsidR="005104ED" w:rsidRPr="0022593D">
        <w:rPr>
          <w:rFonts w:asciiTheme="majorBidi" w:hAnsiTheme="majorBidi" w:cstheme="majorBidi"/>
          <w:b w:val="0"/>
          <w:bCs w:val="0"/>
          <w:color w:val="auto"/>
          <w:sz w:val="24"/>
          <w:szCs w:val="24"/>
          <w:lang w:val="en-US"/>
        </w:rPr>
        <w:t>ompani</w:t>
      </w:r>
      <w:r w:rsidR="005104ED">
        <w:rPr>
          <w:rFonts w:asciiTheme="majorBidi" w:hAnsiTheme="majorBidi" w:cstheme="majorBidi"/>
          <w:b w:val="0"/>
          <w:bCs w:val="0"/>
          <w:color w:val="auto"/>
          <w:sz w:val="24"/>
          <w:szCs w:val="24"/>
          <w:lang w:val="en-US"/>
        </w:rPr>
        <w:t>es responding to industry n</w:t>
      </w:r>
      <w:r w:rsidR="005104ED" w:rsidRPr="0022593D">
        <w:rPr>
          <w:rFonts w:asciiTheme="majorBidi" w:hAnsiTheme="majorBidi" w:cstheme="majorBidi"/>
          <w:b w:val="0"/>
          <w:bCs w:val="0"/>
          <w:color w:val="auto"/>
          <w:sz w:val="24"/>
          <w:szCs w:val="24"/>
          <w:lang w:val="en-US"/>
        </w:rPr>
        <w:t xml:space="preserve">eeds, </w:t>
      </w:r>
      <w:r w:rsidR="005104ED" w:rsidRPr="0022593D">
        <w:rPr>
          <w:rStyle w:val="Emphasis"/>
          <w:rFonts w:asciiTheme="majorBidi" w:hAnsiTheme="majorBidi" w:cstheme="majorBidi"/>
          <w:b w:val="0"/>
          <w:bCs w:val="0"/>
          <w:color w:val="auto"/>
          <w:sz w:val="24"/>
          <w:szCs w:val="24"/>
          <w:lang w:val="en-US"/>
        </w:rPr>
        <w:t xml:space="preserve">Plating &amp; Surface Finishing, </w:t>
      </w:r>
      <w:r w:rsidR="005104ED" w:rsidRPr="0022593D">
        <w:rPr>
          <w:rStyle w:val="Emphasis"/>
          <w:rFonts w:asciiTheme="majorBidi" w:hAnsiTheme="majorBidi" w:cstheme="majorBidi"/>
          <w:b w:val="0"/>
          <w:bCs w:val="0"/>
          <w:i w:val="0"/>
          <w:iCs w:val="0"/>
          <w:color w:val="auto"/>
          <w:sz w:val="24"/>
          <w:szCs w:val="24"/>
          <w:lang w:val="en-US"/>
        </w:rPr>
        <w:t>71 (1984) 64-70.</w:t>
      </w:r>
    </w:p>
    <w:p w:rsidR="005104ED" w:rsidRDefault="00E74081" w:rsidP="0080035B">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3</w:t>
      </w:r>
      <w:r w:rsidR="00A66C3A">
        <w:rPr>
          <w:rFonts w:asciiTheme="majorBidi" w:hAnsiTheme="majorBidi" w:cstheme="majorBidi"/>
          <w:sz w:val="24"/>
          <w:szCs w:val="24"/>
        </w:rPr>
        <w:t>.</w:t>
      </w:r>
      <w:r w:rsidR="00A66C3A">
        <w:rPr>
          <w:rFonts w:asciiTheme="majorBidi" w:hAnsiTheme="majorBidi" w:cstheme="majorBidi"/>
          <w:sz w:val="24"/>
          <w:szCs w:val="24"/>
        </w:rPr>
        <w:tab/>
      </w:r>
      <w:r w:rsidR="00A05D30" w:rsidRPr="00A05D30">
        <w:rPr>
          <w:rFonts w:asciiTheme="majorBidi" w:hAnsiTheme="majorBidi" w:cstheme="majorBidi"/>
          <w:sz w:val="24"/>
          <w:szCs w:val="24"/>
        </w:rPr>
        <w:t xml:space="preserve">D.R. Gabe, Watts of Watts nickel fame, </w:t>
      </w:r>
      <w:r w:rsidR="00A05D30" w:rsidRPr="00ED4329">
        <w:rPr>
          <w:rFonts w:asciiTheme="majorBidi" w:hAnsiTheme="majorBidi" w:cstheme="majorBidi"/>
          <w:i/>
          <w:sz w:val="24"/>
          <w:szCs w:val="24"/>
        </w:rPr>
        <w:t>Tran</w:t>
      </w:r>
      <w:r w:rsidR="0080035B" w:rsidRPr="00ED4329">
        <w:rPr>
          <w:rFonts w:asciiTheme="majorBidi" w:hAnsiTheme="majorBidi" w:cstheme="majorBidi"/>
          <w:i/>
          <w:sz w:val="24"/>
          <w:szCs w:val="24"/>
        </w:rPr>
        <w:t xml:space="preserve">s. </w:t>
      </w:r>
      <w:r w:rsidR="00A05D30" w:rsidRPr="00ED4329">
        <w:rPr>
          <w:rFonts w:asciiTheme="majorBidi" w:hAnsiTheme="majorBidi" w:cstheme="majorBidi"/>
          <w:i/>
          <w:sz w:val="24"/>
          <w:szCs w:val="24"/>
        </w:rPr>
        <w:t>Inst</w:t>
      </w:r>
      <w:r w:rsidR="0080035B" w:rsidRPr="00ED4329">
        <w:rPr>
          <w:rFonts w:asciiTheme="majorBidi" w:hAnsiTheme="majorBidi" w:cstheme="majorBidi"/>
          <w:i/>
          <w:sz w:val="24"/>
          <w:szCs w:val="24"/>
        </w:rPr>
        <w:t xml:space="preserve">. </w:t>
      </w:r>
      <w:r w:rsidR="00A05D30" w:rsidRPr="00ED4329">
        <w:rPr>
          <w:rFonts w:asciiTheme="majorBidi" w:hAnsiTheme="majorBidi" w:cstheme="majorBidi"/>
          <w:i/>
          <w:sz w:val="24"/>
          <w:szCs w:val="24"/>
        </w:rPr>
        <w:t>Metal Fin</w:t>
      </w:r>
      <w:r w:rsidR="0080035B" w:rsidRPr="00ED4329">
        <w:rPr>
          <w:rFonts w:asciiTheme="majorBidi" w:hAnsiTheme="majorBidi" w:cstheme="majorBidi"/>
          <w:i/>
          <w:sz w:val="24"/>
          <w:szCs w:val="24"/>
        </w:rPr>
        <w:t>ish</w:t>
      </w:r>
      <w:r w:rsidR="0080035B">
        <w:rPr>
          <w:rFonts w:asciiTheme="majorBidi" w:hAnsiTheme="majorBidi" w:cstheme="majorBidi"/>
          <w:sz w:val="24"/>
          <w:szCs w:val="24"/>
        </w:rPr>
        <w:t>.</w:t>
      </w:r>
      <w:r w:rsidR="00A05D30" w:rsidRPr="00A05D30">
        <w:rPr>
          <w:rFonts w:asciiTheme="majorBidi" w:hAnsiTheme="majorBidi" w:cstheme="majorBidi"/>
          <w:sz w:val="24"/>
          <w:szCs w:val="24"/>
        </w:rPr>
        <w:t>, 85 (2007) 179.</w:t>
      </w:r>
    </w:p>
    <w:p w:rsidR="00A05D30" w:rsidRPr="00A05D30" w:rsidRDefault="00A05D30" w:rsidP="00A05D30">
      <w:pPr>
        <w:autoSpaceDE w:val="0"/>
        <w:autoSpaceDN w:val="0"/>
        <w:adjustRightInd w:val="0"/>
        <w:spacing w:after="0" w:line="240" w:lineRule="auto"/>
        <w:rPr>
          <w:rFonts w:asciiTheme="majorBidi" w:hAnsiTheme="majorBidi" w:cstheme="majorBidi"/>
          <w:sz w:val="24"/>
          <w:szCs w:val="24"/>
        </w:rPr>
      </w:pPr>
    </w:p>
    <w:p w:rsidR="007E27DD" w:rsidRPr="00FD4233" w:rsidRDefault="00E74081" w:rsidP="005B3ADA">
      <w:pPr>
        <w:autoSpaceDE w:val="0"/>
        <w:autoSpaceDN w:val="0"/>
        <w:adjustRightInd w:val="0"/>
        <w:spacing w:line="360" w:lineRule="auto"/>
        <w:ind w:left="720" w:right="-188" w:hanging="720"/>
        <w:rPr>
          <w:rFonts w:ascii="Times New Roman" w:hAnsi="Times New Roman" w:cs="Times New Roman"/>
          <w:color w:val="000000"/>
          <w:sz w:val="24"/>
          <w:szCs w:val="24"/>
        </w:rPr>
      </w:pPr>
      <w:r>
        <w:rPr>
          <w:rFonts w:ascii="Times New Roman" w:hAnsi="Times New Roman" w:cs="Times New Roman"/>
          <w:sz w:val="24"/>
          <w:szCs w:val="24"/>
        </w:rPr>
        <w:t>4</w:t>
      </w:r>
      <w:r w:rsidR="007E27DD">
        <w:rPr>
          <w:rFonts w:ascii="Times New Roman" w:hAnsi="Times New Roman" w:cs="Times New Roman"/>
          <w:sz w:val="24"/>
          <w:szCs w:val="24"/>
        </w:rPr>
        <w:t>.</w:t>
      </w:r>
      <w:r w:rsidR="007E27DD">
        <w:rPr>
          <w:rFonts w:ascii="Times New Roman" w:hAnsi="Times New Roman" w:cs="Times New Roman"/>
          <w:sz w:val="24"/>
          <w:szCs w:val="24"/>
        </w:rPr>
        <w:tab/>
      </w:r>
      <w:r w:rsidR="005B3ADA">
        <w:rPr>
          <w:rFonts w:ascii="Times New Roman" w:hAnsi="Times New Roman" w:cs="Times New Roman"/>
          <w:sz w:val="24"/>
          <w:szCs w:val="24"/>
        </w:rPr>
        <w:t xml:space="preserve">M. </w:t>
      </w:r>
      <w:proofErr w:type="spellStart"/>
      <w:r w:rsidR="005B3ADA">
        <w:rPr>
          <w:rFonts w:ascii="Times New Roman" w:hAnsi="Times New Roman" w:cs="Times New Roman"/>
          <w:sz w:val="24"/>
          <w:szCs w:val="24"/>
        </w:rPr>
        <w:t>Paunovich</w:t>
      </w:r>
      <w:proofErr w:type="spellEnd"/>
      <w:r w:rsidR="005B3ADA">
        <w:rPr>
          <w:rFonts w:ascii="Times New Roman" w:hAnsi="Times New Roman" w:cs="Times New Roman"/>
          <w:sz w:val="24"/>
          <w:szCs w:val="24"/>
        </w:rPr>
        <w:t xml:space="preserve">, </w:t>
      </w:r>
      <w:r w:rsidR="00FD4233" w:rsidRPr="008568D4">
        <w:rPr>
          <w:rFonts w:ascii="Times New Roman" w:hAnsi="Times New Roman" w:cs="Times New Roman"/>
          <w:color w:val="000000"/>
          <w:sz w:val="24"/>
          <w:szCs w:val="24"/>
        </w:rPr>
        <w:t>M. Schlesinger</w:t>
      </w:r>
      <w:r w:rsidR="005B3ADA">
        <w:rPr>
          <w:rFonts w:ascii="Times New Roman" w:hAnsi="Times New Roman" w:cs="Times New Roman"/>
          <w:color w:val="000000"/>
          <w:sz w:val="24"/>
          <w:szCs w:val="24"/>
        </w:rPr>
        <w:t xml:space="preserve"> (</w:t>
      </w:r>
      <w:proofErr w:type="spellStart"/>
      <w:r w:rsidR="005B3ADA">
        <w:rPr>
          <w:rFonts w:ascii="Times New Roman" w:hAnsi="Times New Roman" w:cs="Times New Roman"/>
          <w:color w:val="000000"/>
          <w:sz w:val="24"/>
          <w:szCs w:val="24"/>
        </w:rPr>
        <w:t>Eds</w:t>
      </w:r>
      <w:proofErr w:type="spellEnd"/>
      <w:r w:rsidR="005B3ADA">
        <w:rPr>
          <w:rFonts w:ascii="Times New Roman" w:hAnsi="Times New Roman" w:cs="Times New Roman"/>
          <w:color w:val="000000"/>
          <w:sz w:val="24"/>
          <w:szCs w:val="24"/>
        </w:rPr>
        <w:t>)</w:t>
      </w:r>
      <w:r w:rsidR="00FD4233" w:rsidRPr="008568D4">
        <w:rPr>
          <w:rFonts w:ascii="Times New Roman" w:hAnsi="Times New Roman" w:cs="Times New Roman"/>
          <w:color w:val="000000"/>
          <w:sz w:val="24"/>
          <w:szCs w:val="24"/>
        </w:rPr>
        <w:t xml:space="preserve">, </w:t>
      </w:r>
      <w:r w:rsidR="00FD4233" w:rsidRPr="008568D4">
        <w:rPr>
          <w:rFonts w:ascii="Times New Roman" w:hAnsi="Times New Roman" w:cs="Times New Roman"/>
          <w:i/>
          <w:iCs/>
          <w:color w:val="000000"/>
          <w:sz w:val="24"/>
          <w:szCs w:val="24"/>
        </w:rPr>
        <w:t xml:space="preserve">Modern Electroplating (5th </w:t>
      </w:r>
      <w:proofErr w:type="gramStart"/>
      <w:r w:rsidR="00FD4233" w:rsidRPr="008568D4">
        <w:rPr>
          <w:rFonts w:ascii="Times New Roman" w:hAnsi="Times New Roman" w:cs="Times New Roman"/>
          <w:i/>
          <w:iCs/>
          <w:color w:val="000000"/>
          <w:sz w:val="24"/>
          <w:szCs w:val="24"/>
        </w:rPr>
        <w:t>ed</w:t>
      </w:r>
      <w:proofErr w:type="gramEnd"/>
      <w:r w:rsidR="00FD4233" w:rsidRPr="008568D4">
        <w:rPr>
          <w:rFonts w:ascii="Times New Roman" w:hAnsi="Times New Roman" w:cs="Times New Roman"/>
          <w:i/>
          <w:iCs/>
          <w:color w:val="000000"/>
          <w:sz w:val="24"/>
          <w:szCs w:val="24"/>
        </w:rPr>
        <w:t>.)</w:t>
      </w:r>
      <w:r w:rsidR="005B3ADA">
        <w:rPr>
          <w:rFonts w:ascii="Times New Roman" w:hAnsi="Times New Roman" w:cs="Times New Roman"/>
          <w:color w:val="000000"/>
          <w:sz w:val="24"/>
          <w:szCs w:val="24"/>
        </w:rPr>
        <w:t>. Wiley,</w:t>
      </w:r>
      <w:r w:rsidR="00FD4233" w:rsidRPr="008568D4">
        <w:rPr>
          <w:rFonts w:ascii="Times New Roman" w:hAnsi="Times New Roman" w:cs="Times New Roman"/>
          <w:color w:val="000000"/>
          <w:sz w:val="24"/>
          <w:szCs w:val="24"/>
        </w:rPr>
        <w:t xml:space="preserve"> New</w:t>
      </w:r>
      <w:r w:rsidR="005B3ADA">
        <w:rPr>
          <w:rFonts w:ascii="Times New Roman" w:hAnsi="Times New Roman" w:cs="Times New Roman"/>
          <w:color w:val="000000"/>
          <w:sz w:val="24"/>
          <w:szCs w:val="24"/>
        </w:rPr>
        <w:t xml:space="preserve"> </w:t>
      </w:r>
      <w:r w:rsidR="00FD4233" w:rsidRPr="008568D4">
        <w:rPr>
          <w:rFonts w:ascii="Times New Roman" w:hAnsi="Times New Roman" w:cs="Times New Roman"/>
          <w:color w:val="000000"/>
          <w:sz w:val="24"/>
          <w:szCs w:val="24"/>
        </w:rPr>
        <w:t>Jersey, 2010, p. 91.</w:t>
      </w:r>
    </w:p>
    <w:p w:rsidR="00D85892" w:rsidRDefault="00E74081" w:rsidP="005B3ADA">
      <w:pPr>
        <w:tabs>
          <w:tab w:val="left" w:pos="851"/>
        </w:tabs>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5</w:t>
      </w:r>
      <w:r w:rsidR="00D85892">
        <w:rPr>
          <w:rFonts w:ascii="Times New Roman" w:hAnsi="Times New Roman" w:cs="Times New Roman"/>
          <w:sz w:val="24"/>
          <w:szCs w:val="24"/>
        </w:rPr>
        <w:t>.</w:t>
      </w:r>
      <w:r w:rsidR="00D85892">
        <w:rPr>
          <w:rFonts w:ascii="Times New Roman" w:hAnsi="Times New Roman" w:cs="Times New Roman"/>
          <w:sz w:val="24"/>
          <w:szCs w:val="24"/>
        </w:rPr>
        <w:tab/>
      </w:r>
      <w:r w:rsidR="006B024E">
        <w:rPr>
          <w:rFonts w:ascii="Times New Roman" w:hAnsi="Times New Roman" w:cs="Times New Roman"/>
          <w:i/>
          <w:sz w:val="24"/>
          <w:szCs w:val="24"/>
        </w:rPr>
        <w:t>Nickel plating h</w:t>
      </w:r>
      <w:r w:rsidR="00D85892" w:rsidRPr="001F48F4">
        <w:rPr>
          <w:rFonts w:ascii="Times New Roman" w:hAnsi="Times New Roman" w:cs="Times New Roman"/>
          <w:i/>
          <w:sz w:val="24"/>
          <w:szCs w:val="24"/>
        </w:rPr>
        <w:t>andbook</w:t>
      </w:r>
      <w:r w:rsidR="00D85892">
        <w:rPr>
          <w:rFonts w:ascii="Times New Roman" w:hAnsi="Times New Roman" w:cs="Times New Roman"/>
          <w:sz w:val="24"/>
          <w:szCs w:val="24"/>
        </w:rPr>
        <w:t>, Nic</w:t>
      </w:r>
      <w:r w:rsidR="00103B9A">
        <w:rPr>
          <w:rFonts w:ascii="Times New Roman" w:hAnsi="Times New Roman" w:cs="Times New Roman"/>
          <w:sz w:val="24"/>
          <w:szCs w:val="24"/>
        </w:rPr>
        <w:t>kel Development Institute, 2014, p. 13.</w:t>
      </w:r>
    </w:p>
    <w:p w:rsidR="007E27DD" w:rsidRDefault="00E74081" w:rsidP="005B3ADA">
      <w:pPr>
        <w:tabs>
          <w:tab w:val="left" w:pos="851"/>
        </w:tabs>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6</w:t>
      </w:r>
      <w:r w:rsidR="007E27DD">
        <w:rPr>
          <w:rFonts w:ascii="Times New Roman" w:hAnsi="Times New Roman" w:cs="Times New Roman"/>
          <w:sz w:val="24"/>
          <w:szCs w:val="24"/>
        </w:rPr>
        <w:t>.</w:t>
      </w:r>
      <w:r w:rsidR="007E27DD">
        <w:rPr>
          <w:rFonts w:ascii="Times New Roman" w:hAnsi="Times New Roman" w:cs="Times New Roman"/>
          <w:sz w:val="24"/>
          <w:szCs w:val="24"/>
        </w:rPr>
        <w:tab/>
      </w:r>
      <w:r w:rsidR="00132386">
        <w:rPr>
          <w:rFonts w:ascii="Times New Roman" w:hAnsi="Times New Roman" w:cs="Times New Roman"/>
          <w:sz w:val="24"/>
          <w:szCs w:val="24"/>
        </w:rPr>
        <w:t xml:space="preserve">S.A. Watson, J. Edwards, </w:t>
      </w:r>
      <w:r w:rsidR="00936374">
        <w:rPr>
          <w:rFonts w:ascii="Times New Roman" w:hAnsi="Times New Roman" w:cs="Times New Roman"/>
          <w:sz w:val="24"/>
          <w:szCs w:val="24"/>
        </w:rPr>
        <w:t>Organic addition agents for nickel electroplating baths</w:t>
      </w:r>
      <w:r w:rsidR="004E29E1">
        <w:rPr>
          <w:rFonts w:ascii="Times New Roman" w:hAnsi="Times New Roman" w:cs="Times New Roman"/>
          <w:sz w:val="24"/>
          <w:szCs w:val="24"/>
        </w:rPr>
        <w:t xml:space="preserve">, </w:t>
      </w:r>
      <w:r w:rsidR="00132386" w:rsidRPr="00132386">
        <w:rPr>
          <w:rFonts w:ascii="Times New Roman" w:hAnsi="Times New Roman" w:cs="Times New Roman"/>
          <w:i/>
          <w:sz w:val="24"/>
          <w:szCs w:val="24"/>
        </w:rPr>
        <w:t>Trans. Inst. Metal Finish</w:t>
      </w:r>
      <w:r w:rsidR="00132386">
        <w:rPr>
          <w:rFonts w:ascii="Times New Roman" w:hAnsi="Times New Roman" w:cs="Times New Roman"/>
          <w:sz w:val="24"/>
          <w:szCs w:val="24"/>
        </w:rPr>
        <w:t xml:space="preserve">., 34. (1957), </w:t>
      </w:r>
      <w:r w:rsidR="004A1860" w:rsidRPr="004A1860">
        <w:rPr>
          <w:rFonts w:ascii="Times New Roman" w:hAnsi="Times New Roman" w:cs="Times New Roman"/>
          <w:sz w:val="24"/>
          <w:szCs w:val="24"/>
        </w:rPr>
        <w:t>167</w:t>
      </w:r>
      <w:r w:rsidR="00ED1BB1">
        <w:rPr>
          <w:rFonts w:ascii="Times New Roman" w:hAnsi="Times New Roman" w:cs="Times New Roman"/>
          <w:sz w:val="24"/>
          <w:szCs w:val="24"/>
        </w:rPr>
        <w:t>-198</w:t>
      </w:r>
      <w:r w:rsidR="00132386">
        <w:rPr>
          <w:rFonts w:ascii="Times New Roman" w:hAnsi="Times New Roman" w:cs="Times New Roman"/>
          <w:sz w:val="24"/>
          <w:szCs w:val="24"/>
        </w:rPr>
        <w:t>.</w:t>
      </w:r>
    </w:p>
    <w:p w:rsidR="001F2558" w:rsidRPr="00721A19" w:rsidRDefault="00E74081" w:rsidP="005B3ADA">
      <w:pPr>
        <w:tabs>
          <w:tab w:val="left" w:pos="851"/>
        </w:tabs>
        <w:spacing w:line="360" w:lineRule="auto"/>
        <w:ind w:left="720" w:hanging="720"/>
        <w:jc w:val="both"/>
        <w:rPr>
          <w:rFonts w:ascii="Times New Roman" w:hAnsi="Times New Roman"/>
          <w:sz w:val="24"/>
          <w:szCs w:val="24"/>
        </w:rPr>
      </w:pPr>
      <w:r>
        <w:rPr>
          <w:rFonts w:ascii="Times New Roman" w:hAnsi="Times New Roman" w:cs="Times New Roman"/>
          <w:sz w:val="24"/>
          <w:szCs w:val="24"/>
        </w:rPr>
        <w:t>7</w:t>
      </w:r>
      <w:r w:rsidR="001F2558">
        <w:rPr>
          <w:rFonts w:ascii="Times New Roman" w:hAnsi="Times New Roman" w:cs="Times New Roman"/>
          <w:sz w:val="24"/>
          <w:szCs w:val="24"/>
        </w:rPr>
        <w:t>.</w:t>
      </w:r>
      <w:r w:rsidR="00170431">
        <w:rPr>
          <w:rFonts w:ascii="Times New Roman" w:hAnsi="Times New Roman" w:cs="Times New Roman"/>
          <w:sz w:val="24"/>
          <w:szCs w:val="24"/>
        </w:rPr>
        <w:tab/>
      </w:r>
      <w:r w:rsidR="00170431" w:rsidRPr="00170431">
        <w:rPr>
          <w:rFonts w:ascii="Times New Roman" w:hAnsi="Times New Roman"/>
          <w:sz w:val="24"/>
          <w:szCs w:val="24"/>
        </w:rPr>
        <w:t xml:space="preserve">K. </w:t>
      </w:r>
      <w:proofErr w:type="spellStart"/>
      <w:r w:rsidR="00170431" w:rsidRPr="00170431">
        <w:rPr>
          <w:rFonts w:ascii="Times New Roman" w:hAnsi="Times New Roman"/>
          <w:sz w:val="24"/>
          <w:szCs w:val="24"/>
        </w:rPr>
        <w:t>Helle</w:t>
      </w:r>
      <w:proofErr w:type="spellEnd"/>
      <w:r w:rsidR="00170431" w:rsidRPr="00170431">
        <w:rPr>
          <w:rFonts w:ascii="Times New Roman" w:hAnsi="Times New Roman"/>
          <w:sz w:val="24"/>
          <w:szCs w:val="24"/>
        </w:rPr>
        <w:t xml:space="preserve">, F.C. Walsh, </w:t>
      </w:r>
      <w:r w:rsidR="00684D89">
        <w:rPr>
          <w:rFonts w:ascii="Times New Roman" w:hAnsi="Times New Roman"/>
          <w:sz w:val="24"/>
          <w:szCs w:val="24"/>
        </w:rPr>
        <w:t>Electrodeposition of dispersion composite coatings based upon p</w:t>
      </w:r>
      <w:r w:rsidR="00170431" w:rsidRPr="00170431">
        <w:rPr>
          <w:rFonts w:ascii="Times New Roman" w:hAnsi="Times New Roman"/>
          <w:sz w:val="24"/>
          <w:szCs w:val="24"/>
        </w:rPr>
        <w:t xml:space="preserve">olymer and </w:t>
      </w:r>
      <w:r w:rsidR="00684D89">
        <w:rPr>
          <w:rFonts w:ascii="Times New Roman" w:hAnsi="Times New Roman"/>
          <w:sz w:val="24"/>
          <w:szCs w:val="24"/>
        </w:rPr>
        <w:t>c</w:t>
      </w:r>
      <w:r w:rsidR="00170431" w:rsidRPr="00170431">
        <w:rPr>
          <w:rFonts w:ascii="Times New Roman" w:hAnsi="Times New Roman"/>
          <w:sz w:val="24"/>
          <w:szCs w:val="24"/>
        </w:rPr>
        <w:t>era</w:t>
      </w:r>
      <w:r w:rsidR="00684D89">
        <w:rPr>
          <w:rFonts w:ascii="Times New Roman" w:hAnsi="Times New Roman"/>
          <w:sz w:val="24"/>
          <w:szCs w:val="24"/>
        </w:rPr>
        <w:t>mic particles in a metal m</w:t>
      </w:r>
      <w:r w:rsidR="00170431">
        <w:rPr>
          <w:rFonts w:ascii="Times New Roman" w:hAnsi="Times New Roman"/>
          <w:sz w:val="24"/>
          <w:szCs w:val="24"/>
        </w:rPr>
        <w:t>atrix</w:t>
      </w:r>
      <w:r w:rsidR="00170431" w:rsidRPr="00170431">
        <w:rPr>
          <w:rFonts w:ascii="Times New Roman" w:hAnsi="Times New Roman"/>
          <w:sz w:val="24"/>
          <w:szCs w:val="24"/>
        </w:rPr>
        <w:t xml:space="preserve">, </w:t>
      </w:r>
      <w:r w:rsidR="00F55DC9">
        <w:rPr>
          <w:rFonts w:ascii="Times New Roman" w:hAnsi="Times New Roman"/>
          <w:i/>
          <w:sz w:val="24"/>
          <w:szCs w:val="24"/>
        </w:rPr>
        <w:t>Trans. Inst. Metal Finish.</w:t>
      </w:r>
      <w:r w:rsidR="00170431" w:rsidRPr="00170431">
        <w:rPr>
          <w:rFonts w:ascii="Times New Roman" w:hAnsi="Times New Roman"/>
          <w:sz w:val="24"/>
          <w:szCs w:val="24"/>
        </w:rPr>
        <w:t xml:space="preserve">, </w:t>
      </w:r>
      <w:r w:rsidR="00170431" w:rsidRPr="00C2435B">
        <w:rPr>
          <w:rFonts w:ascii="Times New Roman" w:hAnsi="Times New Roman"/>
          <w:sz w:val="24"/>
          <w:szCs w:val="24"/>
        </w:rPr>
        <w:t>75</w:t>
      </w:r>
      <w:r w:rsidR="006A0650">
        <w:rPr>
          <w:rFonts w:ascii="Times New Roman" w:hAnsi="Times New Roman"/>
          <w:sz w:val="24"/>
          <w:szCs w:val="24"/>
        </w:rPr>
        <w:t xml:space="preserve"> (1997)</w:t>
      </w:r>
      <w:r w:rsidR="00170431" w:rsidRPr="00170431">
        <w:rPr>
          <w:rFonts w:ascii="Times New Roman" w:hAnsi="Times New Roman"/>
          <w:sz w:val="24"/>
          <w:szCs w:val="24"/>
        </w:rPr>
        <w:t xml:space="preserve"> 53-58.</w:t>
      </w:r>
    </w:p>
    <w:p w:rsidR="00FD254A" w:rsidRPr="00772844" w:rsidRDefault="00E74081" w:rsidP="000E01BF">
      <w:pPr>
        <w:tabs>
          <w:tab w:val="num" w:pos="851"/>
        </w:tabs>
        <w:spacing w:line="360" w:lineRule="auto"/>
        <w:ind w:left="720" w:hanging="720"/>
        <w:jc w:val="both"/>
        <w:rPr>
          <w:rFonts w:ascii="Times New Roman" w:hAnsi="Times New Roman"/>
          <w:sz w:val="24"/>
          <w:szCs w:val="24"/>
        </w:rPr>
      </w:pPr>
      <w:r>
        <w:rPr>
          <w:rFonts w:ascii="Times New Roman" w:hAnsi="Times New Roman" w:cs="Times New Roman"/>
          <w:sz w:val="24"/>
          <w:szCs w:val="24"/>
        </w:rPr>
        <w:t>8</w:t>
      </w:r>
      <w:r w:rsidR="00FD254A" w:rsidRPr="00772844">
        <w:rPr>
          <w:rFonts w:ascii="Times New Roman" w:hAnsi="Times New Roman" w:cs="Times New Roman"/>
          <w:sz w:val="24"/>
          <w:szCs w:val="24"/>
        </w:rPr>
        <w:t>.</w:t>
      </w:r>
      <w:r w:rsidR="00FD254A" w:rsidRPr="00772844">
        <w:rPr>
          <w:rFonts w:ascii="Times New Roman" w:hAnsi="Times New Roman" w:cs="Times New Roman"/>
          <w:sz w:val="24"/>
          <w:szCs w:val="24"/>
        </w:rPr>
        <w:tab/>
      </w:r>
      <w:r w:rsidR="00772844" w:rsidRPr="00772844">
        <w:rPr>
          <w:rFonts w:ascii="Times New Roman" w:hAnsi="Times New Roman"/>
          <w:sz w:val="24"/>
          <w:szCs w:val="24"/>
        </w:rPr>
        <w:t xml:space="preserve">C. Kerr, B.D. </w:t>
      </w:r>
      <w:r w:rsidR="00772844">
        <w:rPr>
          <w:rFonts w:ascii="Times New Roman" w:hAnsi="Times New Roman"/>
          <w:sz w:val="24"/>
          <w:szCs w:val="24"/>
        </w:rPr>
        <w:t xml:space="preserve">Barker, F.C. Walsh, J. Archer, </w:t>
      </w:r>
      <w:r w:rsidR="00684D89">
        <w:rPr>
          <w:rFonts w:ascii="Times New Roman" w:hAnsi="Times New Roman"/>
          <w:sz w:val="24"/>
          <w:szCs w:val="24"/>
        </w:rPr>
        <w:t>The electrodeposition of c</w:t>
      </w:r>
      <w:r w:rsidR="00772844" w:rsidRPr="00772844">
        <w:rPr>
          <w:rFonts w:ascii="Times New Roman" w:hAnsi="Times New Roman"/>
          <w:sz w:val="24"/>
          <w:szCs w:val="24"/>
        </w:rPr>
        <w:t>omposite</w:t>
      </w:r>
      <w:r w:rsidR="00684D89">
        <w:rPr>
          <w:rFonts w:ascii="Times New Roman" w:hAnsi="Times New Roman"/>
          <w:sz w:val="24"/>
          <w:szCs w:val="24"/>
        </w:rPr>
        <w:t xml:space="preserve"> coatings based on m</w:t>
      </w:r>
      <w:r w:rsidR="00772844" w:rsidRPr="00772844">
        <w:rPr>
          <w:rFonts w:ascii="Times New Roman" w:hAnsi="Times New Roman"/>
          <w:sz w:val="24"/>
          <w:szCs w:val="24"/>
        </w:rPr>
        <w:t xml:space="preserve">etal </w:t>
      </w:r>
      <w:r w:rsidR="00684D89">
        <w:rPr>
          <w:rFonts w:ascii="Times New Roman" w:hAnsi="Times New Roman"/>
          <w:sz w:val="24"/>
          <w:szCs w:val="24"/>
        </w:rPr>
        <w:t>m</w:t>
      </w:r>
      <w:r w:rsidR="00772844" w:rsidRPr="00772844">
        <w:rPr>
          <w:rFonts w:ascii="Times New Roman" w:hAnsi="Times New Roman"/>
          <w:sz w:val="24"/>
          <w:szCs w:val="24"/>
        </w:rPr>
        <w:t>a</w:t>
      </w:r>
      <w:r w:rsidR="00684D89">
        <w:rPr>
          <w:rFonts w:ascii="Times New Roman" w:hAnsi="Times New Roman"/>
          <w:sz w:val="24"/>
          <w:szCs w:val="24"/>
        </w:rPr>
        <w:t>trix-included particle d</w:t>
      </w:r>
      <w:r w:rsidR="00772844">
        <w:rPr>
          <w:rFonts w:ascii="Times New Roman" w:hAnsi="Times New Roman"/>
          <w:sz w:val="24"/>
          <w:szCs w:val="24"/>
        </w:rPr>
        <w:t>eposits</w:t>
      </w:r>
      <w:r w:rsidR="00772844" w:rsidRPr="00772844">
        <w:rPr>
          <w:rFonts w:ascii="Times New Roman" w:hAnsi="Times New Roman"/>
          <w:sz w:val="24"/>
          <w:szCs w:val="24"/>
        </w:rPr>
        <w:t xml:space="preserve">, </w:t>
      </w:r>
      <w:r w:rsidR="00F55DC9">
        <w:rPr>
          <w:rFonts w:ascii="Times New Roman" w:hAnsi="Times New Roman"/>
          <w:i/>
          <w:sz w:val="24"/>
          <w:szCs w:val="24"/>
        </w:rPr>
        <w:t>Trans. Inst. Metal Finish.</w:t>
      </w:r>
      <w:r w:rsidR="00772844" w:rsidRPr="00772844">
        <w:rPr>
          <w:rFonts w:ascii="Times New Roman" w:hAnsi="Times New Roman"/>
          <w:sz w:val="24"/>
          <w:szCs w:val="24"/>
        </w:rPr>
        <w:t xml:space="preserve">, </w:t>
      </w:r>
      <w:r w:rsidR="00772844" w:rsidRPr="00F20190">
        <w:rPr>
          <w:rFonts w:ascii="Times New Roman" w:hAnsi="Times New Roman"/>
          <w:sz w:val="24"/>
          <w:szCs w:val="24"/>
        </w:rPr>
        <w:t>78</w:t>
      </w:r>
      <w:r w:rsidR="006A0650">
        <w:rPr>
          <w:rFonts w:ascii="Times New Roman" w:hAnsi="Times New Roman"/>
          <w:sz w:val="24"/>
          <w:szCs w:val="24"/>
        </w:rPr>
        <w:t xml:space="preserve"> (2000)</w:t>
      </w:r>
      <w:r w:rsidR="00772844" w:rsidRPr="00772844">
        <w:rPr>
          <w:rFonts w:ascii="Times New Roman" w:hAnsi="Times New Roman"/>
          <w:sz w:val="24"/>
          <w:szCs w:val="24"/>
        </w:rPr>
        <w:t xml:space="preserve"> 171-178.</w:t>
      </w:r>
    </w:p>
    <w:p w:rsidR="002B61D9" w:rsidRDefault="00E74081" w:rsidP="000E01BF">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9</w:t>
      </w:r>
      <w:r w:rsidR="002B61D9">
        <w:rPr>
          <w:rFonts w:ascii="Times New Roman" w:hAnsi="Times New Roman" w:cs="Times New Roman"/>
          <w:sz w:val="24"/>
          <w:szCs w:val="24"/>
        </w:rPr>
        <w:t xml:space="preserve">. </w:t>
      </w:r>
      <w:r w:rsidR="002B61D9">
        <w:rPr>
          <w:rFonts w:ascii="Times New Roman" w:hAnsi="Times New Roman" w:cs="Times New Roman"/>
          <w:sz w:val="24"/>
          <w:szCs w:val="24"/>
        </w:rPr>
        <w:tab/>
      </w:r>
      <w:r w:rsidR="002B61D9" w:rsidRPr="00C2435B">
        <w:rPr>
          <w:rFonts w:ascii="Times New Roman" w:hAnsi="Times New Roman"/>
          <w:sz w:val="24"/>
        </w:rPr>
        <w:t>C.T.J. Low, R.G.A. Wills, F.</w:t>
      </w:r>
      <w:r w:rsidR="0094398A">
        <w:rPr>
          <w:rFonts w:ascii="Times New Roman" w:hAnsi="Times New Roman"/>
          <w:sz w:val="24"/>
        </w:rPr>
        <w:t>C. Walsh, Electrodeposition of composite c</w:t>
      </w:r>
      <w:r w:rsidR="002B61D9" w:rsidRPr="00C2435B">
        <w:rPr>
          <w:rFonts w:ascii="Times New Roman" w:hAnsi="Times New Roman"/>
          <w:sz w:val="24"/>
        </w:rPr>
        <w:t>oa</w:t>
      </w:r>
      <w:r w:rsidR="0094398A">
        <w:rPr>
          <w:rFonts w:ascii="Times New Roman" w:hAnsi="Times New Roman"/>
          <w:sz w:val="24"/>
        </w:rPr>
        <w:t>tings containing nanoparticles in a metal d</w:t>
      </w:r>
      <w:r w:rsidR="002B61D9">
        <w:rPr>
          <w:rFonts w:ascii="Times New Roman" w:hAnsi="Times New Roman"/>
          <w:sz w:val="24"/>
        </w:rPr>
        <w:t>eposit</w:t>
      </w:r>
      <w:r w:rsidR="002B61D9" w:rsidRPr="00C2435B">
        <w:rPr>
          <w:rFonts w:ascii="Times New Roman" w:hAnsi="Times New Roman"/>
          <w:sz w:val="24"/>
        </w:rPr>
        <w:t xml:space="preserve">, </w:t>
      </w:r>
      <w:r w:rsidR="00F55DC9">
        <w:rPr>
          <w:rFonts w:ascii="Times New Roman" w:hAnsi="Times New Roman"/>
          <w:i/>
          <w:sz w:val="24"/>
        </w:rPr>
        <w:t>Surf. Coat. Technol.</w:t>
      </w:r>
      <w:r w:rsidR="006A0650">
        <w:rPr>
          <w:rFonts w:ascii="Times New Roman" w:hAnsi="Times New Roman"/>
          <w:sz w:val="24"/>
        </w:rPr>
        <w:t>, 201 (2006)</w:t>
      </w:r>
      <w:r w:rsidR="002B61D9" w:rsidRPr="00C2435B">
        <w:rPr>
          <w:rFonts w:ascii="Times New Roman" w:hAnsi="Times New Roman"/>
          <w:sz w:val="24"/>
        </w:rPr>
        <w:t xml:space="preserve"> 371-383.</w:t>
      </w:r>
    </w:p>
    <w:p w:rsidR="001F2558" w:rsidRPr="00721A19" w:rsidRDefault="00E74081" w:rsidP="000E01BF">
      <w:pPr>
        <w:spacing w:line="360" w:lineRule="auto"/>
        <w:ind w:left="720" w:hanging="720"/>
        <w:jc w:val="both"/>
        <w:rPr>
          <w:rFonts w:ascii="Times New Roman" w:hAnsi="Times New Roman" w:cs="Times New Roman"/>
          <w:sz w:val="28"/>
          <w:szCs w:val="24"/>
        </w:rPr>
      </w:pPr>
      <w:r>
        <w:rPr>
          <w:rFonts w:ascii="Times New Roman" w:hAnsi="Times New Roman" w:cs="Times New Roman"/>
          <w:sz w:val="24"/>
          <w:szCs w:val="24"/>
        </w:rPr>
        <w:t>10</w:t>
      </w:r>
      <w:r w:rsidR="001F2558">
        <w:rPr>
          <w:rFonts w:ascii="Times New Roman" w:hAnsi="Times New Roman" w:cs="Times New Roman"/>
          <w:sz w:val="24"/>
          <w:szCs w:val="24"/>
        </w:rPr>
        <w:t>.</w:t>
      </w:r>
      <w:r w:rsidR="00E811E0">
        <w:rPr>
          <w:rFonts w:ascii="Times New Roman" w:hAnsi="Times New Roman" w:cs="Times New Roman"/>
          <w:sz w:val="24"/>
          <w:szCs w:val="24"/>
        </w:rPr>
        <w:t xml:space="preserve"> </w:t>
      </w:r>
      <w:r w:rsidR="00170431">
        <w:rPr>
          <w:rFonts w:ascii="Times New Roman" w:hAnsi="Times New Roman" w:cs="Times New Roman"/>
          <w:sz w:val="24"/>
          <w:szCs w:val="24"/>
        </w:rPr>
        <w:tab/>
      </w:r>
      <w:r w:rsidR="00721A19" w:rsidRPr="00721A19">
        <w:rPr>
          <w:rFonts w:ascii="Times New Roman" w:hAnsi="Times New Roman" w:cs="Times New Roman"/>
          <w:sz w:val="24"/>
          <w:szCs w:val="24"/>
        </w:rPr>
        <w:t>F.C. Walsh, C. Ponce de León,</w:t>
      </w:r>
      <w:r w:rsidR="00721A19">
        <w:rPr>
          <w:rFonts w:ascii="Times New Roman" w:hAnsi="Times New Roman" w:cs="Times New Roman"/>
          <w:sz w:val="24"/>
          <w:szCs w:val="24"/>
        </w:rPr>
        <w:t xml:space="preserve"> </w:t>
      </w:r>
      <w:r w:rsidR="0094398A">
        <w:rPr>
          <w:rFonts w:ascii="Times New Roman" w:hAnsi="Times New Roman" w:cs="Times New Roman"/>
          <w:sz w:val="24"/>
        </w:rPr>
        <w:t>A review of the electrodeposition of metal matrix composite coatings by i</w:t>
      </w:r>
      <w:r w:rsidR="00721A19" w:rsidRPr="00721A19">
        <w:rPr>
          <w:rFonts w:ascii="Times New Roman" w:hAnsi="Times New Roman" w:cs="Times New Roman"/>
          <w:sz w:val="24"/>
        </w:rPr>
        <w:t xml:space="preserve">nclusion </w:t>
      </w:r>
      <w:r w:rsidR="0094398A">
        <w:rPr>
          <w:rFonts w:ascii="Times New Roman" w:hAnsi="Times New Roman" w:cs="Times New Roman"/>
          <w:sz w:val="24"/>
        </w:rPr>
        <w:t>of particles in a metal layer: a</w:t>
      </w:r>
      <w:r w:rsidR="00721A19" w:rsidRPr="00721A19">
        <w:rPr>
          <w:rFonts w:ascii="Times New Roman" w:hAnsi="Times New Roman" w:cs="Times New Roman"/>
          <w:sz w:val="24"/>
        </w:rPr>
        <w:t xml:space="preserve">n </w:t>
      </w:r>
      <w:r w:rsidR="0094398A">
        <w:rPr>
          <w:rFonts w:ascii="Times New Roman" w:hAnsi="Times New Roman" w:cs="Times New Roman"/>
          <w:sz w:val="24"/>
        </w:rPr>
        <w:t>established and diversifying coatings t</w:t>
      </w:r>
      <w:r w:rsidR="00721A19" w:rsidRPr="00721A19">
        <w:rPr>
          <w:rFonts w:ascii="Times New Roman" w:hAnsi="Times New Roman" w:cs="Times New Roman"/>
          <w:sz w:val="24"/>
        </w:rPr>
        <w:t>echnology</w:t>
      </w:r>
      <w:r w:rsidR="00721A19" w:rsidRPr="00721A19">
        <w:rPr>
          <w:rFonts w:ascii="Times New Roman" w:hAnsi="Times New Roman" w:cs="Times New Roman"/>
          <w:sz w:val="24"/>
          <w:szCs w:val="24"/>
        </w:rPr>
        <w:t xml:space="preserve">, </w:t>
      </w:r>
      <w:r w:rsidR="00721A19" w:rsidRPr="00406E88">
        <w:rPr>
          <w:rFonts w:ascii="Times New Roman" w:hAnsi="Times New Roman" w:cs="Times New Roman"/>
          <w:i/>
          <w:sz w:val="24"/>
          <w:szCs w:val="24"/>
        </w:rPr>
        <w:t>Trans</w:t>
      </w:r>
      <w:r w:rsidR="00F55DC9">
        <w:rPr>
          <w:rFonts w:ascii="Times New Roman" w:hAnsi="Times New Roman" w:cs="Times New Roman"/>
          <w:i/>
          <w:sz w:val="24"/>
          <w:szCs w:val="24"/>
        </w:rPr>
        <w:t>. Inst. Mats Finish.</w:t>
      </w:r>
      <w:r w:rsidR="00721A19" w:rsidRPr="00721A19">
        <w:rPr>
          <w:rFonts w:ascii="Times New Roman" w:hAnsi="Times New Roman" w:cs="Times New Roman"/>
          <w:sz w:val="24"/>
          <w:szCs w:val="24"/>
        </w:rPr>
        <w:t>,</w:t>
      </w:r>
      <w:r w:rsidR="00721A19" w:rsidRPr="00721A19">
        <w:rPr>
          <w:rFonts w:ascii="Times New Roman" w:hAnsi="Times New Roman" w:cs="Times New Roman"/>
          <w:color w:val="FF0000"/>
          <w:sz w:val="24"/>
          <w:szCs w:val="24"/>
        </w:rPr>
        <w:t xml:space="preserve"> </w:t>
      </w:r>
      <w:r w:rsidR="006A0650">
        <w:rPr>
          <w:rFonts w:ascii="Times New Roman" w:hAnsi="Times New Roman" w:cs="Times New Roman"/>
          <w:sz w:val="24"/>
          <w:szCs w:val="24"/>
        </w:rPr>
        <w:t>92 (2014)</w:t>
      </w:r>
      <w:r w:rsidR="00721A19" w:rsidRPr="00721A19">
        <w:rPr>
          <w:rFonts w:ascii="Times New Roman" w:hAnsi="Times New Roman" w:cs="Times New Roman"/>
          <w:sz w:val="24"/>
          <w:szCs w:val="24"/>
        </w:rPr>
        <w:t xml:space="preserve"> 83-98.</w:t>
      </w:r>
    </w:p>
    <w:p w:rsidR="001F2558" w:rsidRDefault="00E74081" w:rsidP="000E01BF">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11</w:t>
      </w:r>
      <w:r w:rsidR="001F2558">
        <w:rPr>
          <w:rFonts w:ascii="Times New Roman" w:hAnsi="Times New Roman" w:cs="Times New Roman"/>
          <w:sz w:val="24"/>
          <w:szCs w:val="24"/>
        </w:rPr>
        <w:t>.</w:t>
      </w:r>
      <w:r w:rsidR="00E811E0">
        <w:rPr>
          <w:rFonts w:ascii="Times New Roman" w:hAnsi="Times New Roman" w:cs="Times New Roman"/>
          <w:sz w:val="24"/>
          <w:szCs w:val="24"/>
        </w:rPr>
        <w:t xml:space="preserve"> </w:t>
      </w:r>
      <w:r w:rsidR="00B07A0B">
        <w:rPr>
          <w:rFonts w:ascii="Times New Roman" w:hAnsi="Times New Roman" w:cs="Times New Roman"/>
          <w:sz w:val="24"/>
          <w:szCs w:val="24"/>
        </w:rPr>
        <w:tab/>
      </w:r>
      <w:r w:rsidR="00B07A0B" w:rsidRPr="00B07A0B">
        <w:rPr>
          <w:rFonts w:ascii="Times New Roman" w:hAnsi="Times New Roman" w:cs="Times New Roman"/>
          <w:color w:val="000000"/>
          <w:sz w:val="24"/>
          <w:szCs w:val="24"/>
        </w:rPr>
        <w:t>F.C. Walsh, C. Ponce de Leon, D.V. Bavykin, C.T</w:t>
      </w:r>
      <w:r w:rsidR="005F4BD4">
        <w:rPr>
          <w:rFonts w:ascii="Times New Roman" w:hAnsi="Times New Roman" w:cs="Times New Roman"/>
          <w:color w:val="000000"/>
          <w:sz w:val="24"/>
          <w:szCs w:val="24"/>
        </w:rPr>
        <w:t xml:space="preserve">.J. Low, S.C. Wang, </w:t>
      </w:r>
      <w:proofErr w:type="gramStart"/>
      <w:r w:rsidR="00FD254A">
        <w:rPr>
          <w:rFonts w:ascii="Times New Roman" w:hAnsi="Times New Roman" w:cs="Times New Roman"/>
          <w:color w:val="000000"/>
          <w:sz w:val="24"/>
          <w:szCs w:val="24"/>
        </w:rPr>
        <w:t>C</w:t>
      </w:r>
      <w:proofErr w:type="gramEnd"/>
      <w:r w:rsidR="00FD254A">
        <w:rPr>
          <w:rFonts w:ascii="Times New Roman" w:hAnsi="Times New Roman" w:cs="Times New Roman"/>
          <w:color w:val="000000"/>
          <w:sz w:val="24"/>
          <w:szCs w:val="24"/>
        </w:rPr>
        <w:t xml:space="preserve">. Larson, </w:t>
      </w:r>
      <w:r w:rsidR="00362577">
        <w:rPr>
          <w:rFonts w:ascii="Times New Roman" w:hAnsi="Times New Roman" w:cs="Times New Roman"/>
          <w:color w:val="000000"/>
          <w:sz w:val="24"/>
          <w:szCs w:val="24"/>
        </w:rPr>
        <w:t>The formation of nanostructured surfaces by electrochemical techniques: a r</w:t>
      </w:r>
      <w:r w:rsidR="00362577" w:rsidRPr="00744587">
        <w:rPr>
          <w:rFonts w:ascii="Times New Roman" w:hAnsi="Times New Roman" w:cs="Times New Roman"/>
          <w:color w:val="000000"/>
          <w:sz w:val="24"/>
          <w:szCs w:val="24"/>
        </w:rPr>
        <w:t xml:space="preserve">ange of </w:t>
      </w:r>
      <w:r w:rsidR="00362577">
        <w:rPr>
          <w:rFonts w:ascii="Times New Roman" w:hAnsi="Times New Roman" w:cs="Times New Roman"/>
          <w:color w:val="000000"/>
          <w:sz w:val="24"/>
          <w:szCs w:val="24"/>
        </w:rPr>
        <w:t>emerging s</w:t>
      </w:r>
      <w:r w:rsidR="00362577" w:rsidRPr="00744587">
        <w:rPr>
          <w:rFonts w:ascii="Times New Roman" w:hAnsi="Times New Roman" w:cs="Times New Roman"/>
          <w:color w:val="000000"/>
          <w:sz w:val="24"/>
          <w:szCs w:val="24"/>
        </w:rPr>
        <w:t>urface</w:t>
      </w:r>
      <w:r w:rsidR="00362577">
        <w:rPr>
          <w:rFonts w:ascii="Times New Roman" w:hAnsi="Times New Roman" w:cs="Times New Roman"/>
          <w:color w:val="000000"/>
          <w:sz w:val="24"/>
          <w:szCs w:val="24"/>
        </w:rPr>
        <w:t xml:space="preserve"> finishes.</w:t>
      </w:r>
      <w:r w:rsidR="00B07A0B" w:rsidRPr="00B07A0B">
        <w:rPr>
          <w:rFonts w:ascii="Times New Roman" w:hAnsi="Times New Roman" w:cs="Times New Roman"/>
          <w:color w:val="000000"/>
          <w:sz w:val="24"/>
          <w:szCs w:val="24"/>
        </w:rPr>
        <w:t xml:space="preserve"> Part 1: </w:t>
      </w:r>
      <w:r w:rsidR="00362577">
        <w:rPr>
          <w:rFonts w:ascii="Times New Roman" w:hAnsi="Times New Roman" w:cs="Times New Roman"/>
          <w:sz w:val="24"/>
          <w:szCs w:val="24"/>
        </w:rPr>
        <w:t>Achieving nanostructured s</w:t>
      </w:r>
      <w:r w:rsidR="003232B7">
        <w:rPr>
          <w:rFonts w:ascii="Times New Roman" w:hAnsi="Times New Roman" w:cs="Times New Roman"/>
          <w:sz w:val="24"/>
          <w:szCs w:val="24"/>
        </w:rPr>
        <w:t>urfaces by electrochemical t</w:t>
      </w:r>
      <w:r w:rsidR="00B07A0B" w:rsidRPr="00B07A0B">
        <w:rPr>
          <w:rFonts w:ascii="Times New Roman" w:hAnsi="Times New Roman" w:cs="Times New Roman"/>
          <w:sz w:val="24"/>
          <w:szCs w:val="24"/>
        </w:rPr>
        <w:t>echniques</w:t>
      </w:r>
      <w:r w:rsidR="00B07A0B" w:rsidRPr="00B07A0B">
        <w:rPr>
          <w:rFonts w:ascii="Times New Roman" w:hAnsi="Times New Roman" w:cs="Times New Roman"/>
          <w:color w:val="000000"/>
          <w:sz w:val="24"/>
          <w:szCs w:val="24"/>
        </w:rPr>
        <w:t xml:space="preserve">, </w:t>
      </w:r>
      <w:r w:rsidR="00F55DC9" w:rsidRPr="00406E88">
        <w:rPr>
          <w:rFonts w:ascii="Times New Roman" w:hAnsi="Times New Roman" w:cs="Times New Roman"/>
          <w:i/>
          <w:sz w:val="24"/>
          <w:szCs w:val="24"/>
        </w:rPr>
        <w:t>Trans</w:t>
      </w:r>
      <w:r w:rsidR="00F55DC9">
        <w:rPr>
          <w:rFonts w:ascii="Times New Roman" w:hAnsi="Times New Roman" w:cs="Times New Roman"/>
          <w:i/>
          <w:sz w:val="24"/>
          <w:szCs w:val="24"/>
        </w:rPr>
        <w:t>. Inst. Mats Finish</w:t>
      </w:r>
      <w:r w:rsidR="00B07A0B" w:rsidRPr="00B07A0B">
        <w:rPr>
          <w:rFonts w:ascii="Times New Roman" w:hAnsi="Times New Roman" w:cs="Times New Roman"/>
          <w:sz w:val="24"/>
          <w:szCs w:val="24"/>
        </w:rPr>
        <w:t>,</w:t>
      </w:r>
      <w:r w:rsidR="00B07A0B" w:rsidRPr="00B07A0B">
        <w:rPr>
          <w:rFonts w:ascii="Times New Roman" w:hAnsi="Times New Roman" w:cs="Times New Roman"/>
          <w:color w:val="FF0000"/>
          <w:sz w:val="24"/>
          <w:szCs w:val="24"/>
        </w:rPr>
        <w:t xml:space="preserve"> </w:t>
      </w:r>
      <w:r w:rsidR="00B07A0B" w:rsidRPr="00B07A0B">
        <w:rPr>
          <w:rFonts w:ascii="Times New Roman" w:hAnsi="Times New Roman" w:cs="Times New Roman"/>
          <w:sz w:val="24"/>
          <w:szCs w:val="24"/>
        </w:rPr>
        <w:t>93</w:t>
      </w:r>
      <w:r w:rsidR="00B07A0B" w:rsidRPr="00B07A0B">
        <w:rPr>
          <w:rFonts w:ascii="Times New Roman" w:hAnsi="Times New Roman" w:cs="Times New Roman"/>
          <w:color w:val="FF0000"/>
          <w:sz w:val="24"/>
          <w:szCs w:val="24"/>
        </w:rPr>
        <w:t xml:space="preserve"> </w:t>
      </w:r>
      <w:r w:rsidR="00D808BD">
        <w:rPr>
          <w:rFonts w:ascii="Times New Roman" w:hAnsi="Times New Roman" w:cs="Times New Roman"/>
          <w:sz w:val="24"/>
          <w:szCs w:val="24"/>
        </w:rPr>
        <w:t>(2015) 20</w:t>
      </w:r>
      <w:r w:rsidR="00B07A0B" w:rsidRPr="00B07A0B">
        <w:rPr>
          <w:rFonts w:ascii="Times New Roman" w:hAnsi="Times New Roman" w:cs="Times New Roman"/>
          <w:sz w:val="24"/>
          <w:szCs w:val="24"/>
        </w:rPr>
        <w:t>9-234.</w:t>
      </w:r>
    </w:p>
    <w:p w:rsidR="001F2558" w:rsidRDefault="00E74081" w:rsidP="000E01BF">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12</w:t>
      </w:r>
      <w:r w:rsidR="00E811E0">
        <w:rPr>
          <w:rFonts w:ascii="Times New Roman" w:hAnsi="Times New Roman" w:cs="Times New Roman"/>
          <w:sz w:val="24"/>
          <w:szCs w:val="24"/>
        </w:rPr>
        <w:t xml:space="preserve">. </w:t>
      </w:r>
      <w:r w:rsidR="00E32E81">
        <w:rPr>
          <w:rFonts w:ascii="Times New Roman" w:hAnsi="Times New Roman" w:cs="Times New Roman"/>
          <w:sz w:val="24"/>
          <w:szCs w:val="24"/>
        </w:rPr>
        <w:tab/>
      </w:r>
      <w:r w:rsidR="00744587" w:rsidRPr="00744587">
        <w:rPr>
          <w:rFonts w:ascii="Times New Roman" w:hAnsi="Times New Roman" w:cs="Times New Roman"/>
          <w:color w:val="000000"/>
          <w:sz w:val="24"/>
          <w:szCs w:val="24"/>
        </w:rPr>
        <w:t xml:space="preserve">F.C. Walsh, C. Ponce de Leon, D.V. Bavykin, C.T.J. </w:t>
      </w:r>
      <w:r w:rsidR="00B357EF">
        <w:rPr>
          <w:rFonts w:ascii="Times New Roman" w:hAnsi="Times New Roman" w:cs="Times New Roman"/>
          <w:color w:val="000000"/>
          <w:sz w:val="24"/>
          <w:szCs w:val="24"/>
        </w:rPr>
        <w:t xml:space="preserve">Low, S.C. Wang, </w:t>
      </w:r>
      <w:proofErr w:type="gramStart"/>
      <w:r w:rsidR="00A04DAE">
        <w:rPr>
          <w:rFonts w:ascii="Times New Roman" w:hAnsi="Times New Roman" w:cs="Times New Roman"/>
          <w:color w:val="000000"/>
          <w:sz w:val="24"/>
          <w:szCs w:val="24"/>
        </w:rPr>
        <w:t>C</w:t>
      </w:r>
      <w:proofErr w:type="gramEnd"/>
      <w:r w:rsidR="00A04DAE">
        <w:rPr>
          <w:rFonts w:ascii="Times New Roman" w:hAnsi="Times New Roman" w:cs="Times New Roman"/>
          <w:color w:val="000000"/>
          <w:sz w:val="24"/>
          <w:szCs w:val="24"/>
        </w:rPr>
        <w:t>. Larson, The formation of nanostructured surfaces by electrochemical techniques: a r</w:t>
      </w:r>
      <w:r w:rsidR="00744587" w:rsidRPr="00744587">
        <w:rPr>
          <w:rFonts w:ascii="Times New Roman" w:hAnsi="Times New Roman" w:cs="Times New Roman"/>
          <w:color w:val="000000"/>
          <w:sz w:val="24"/>
          <w:szCs w:val="24"/>
        </w:rPr>
        <w:t xml:space="preserve">ange of </w:t>
      </w:r>
      <w:r w:rsidR="00A04DAE">
        <w:rPr>
          <w:rFonts w:ascii="Times New Roman" w:hAnsi="Times New Roman" w:cs="Times New Roman"/>
          <w:color w:val="000000"/>
          <w:sz w:val="24"/>
          <w:szCs w:val="24"/>
        </w:rPr>
        <w:lastRenderedPageBreak/>
        <w:t>emerging s</w:t>
      </w:r>
      <w:r w:rsidR="00744587" w:rsidRPr="00744587">
        <w:rPr>
          <w:rFonts w:ascii="Times New Roman" w:hAnsi="Times New Roman" w:cs="Times New Roman"/>
          <w:color w:val="000000"/>
          <w:sz w:val="24"/>
          <w:szCs w:val="24"/>
        </w:rPr>
        <w:t>urface</w:t>
      </w:r>
      <w:r w:rsidR="00A04DAE">
        <w:rPr>
          <w:rFonts w:ascii="Times New Roman" w:hAnsi="Times New Roman" w:cs="Times New Roman"/>
          <w:color w:val="000000"/>
          <w:sz w:val="24"/>
          <w:szCs w:val="24"/>
        </w:rPr>
        <w:t xml:space="preserve"> finishes. Part 2: Examples of nanostructured surfaces by plating and a</w:t>
      </w:r>
      <w:r w:rsidR="00744587" w:rsidRPr="00744587">
        <w:rPr>
          <w:rFonts w:ascii="Times New Roman" w:hAnsi="Times New Roman" w:cs="Times New Roman"/>
          <w:color w:val="000000"/>
          <w:sz w:val="24"/>
          <w:szCs w:val="24"/>
        </w:rPr>
        <w:t>n</w:t>
      </w:r>
      <w:r w:rsidR="00A04DAE">
        <w:rPr>
          <w:rFonts w:ascii="Times New Roman" w:hAnsi="Times New Roman" w:cs="Times New Roman"/>
          <w:color w:val="000000"/>
          <w:sz w:val="24"/>
          <w:szCs w:val="24"/>
        </w:rPr>
        <w:t>odising with their a</w:t>
      </w:r>
      <w:r w:rsidR="00744587">
        <w:rPr>
          <w:rFonts w:ascii="Times New Roman" w:hAnsi="Times New Roman" w:cs="Times New Roman"/>
          <w:color w:val="000000"/>
          <w:sz w:val="24"/>
          <w:szCs w:val="24"/>
        </w:rPr>
        <w:t>pplications</w:t>
      </w:r>
      <w:r w:rsidR="00744587" w:rsidRPr="00744587">
        <w:rPr>
          <w:rFonts w:ascii="Times New Roman" w:hAnsi="Times New Roman" w:cs="Times New Roman"/>
          <w:color w:val="000000"/>
          <w:sz w:val="24"/>
          <w:szCs w:val="24"/>
        </w:rPr>
        <w:t xml:space="preserve">, </w:t>
      </w:r>
      <w:r w:rsidR="00C370A1" w:rsidRPr="00406E88">
        <w:rPr>
          <w:rFonts w:ascii="Times New Roman" w:hAnsi="Times New Roman" w:cs="Times New Roman"/>
          <w:i/>
          <w:sz w:val="24"/>
          <w:szCs w:val="24"/>
        </w:rPr>
        <w:t>Trans</w:t>
      </w:r>
      <w:r w:rsidR="00C370A1">
        <w:rPr>
          <w:rFonts w:ascii="Times New Roman" w:hAnsi="Times New Roman" w:cs="Times New Roman"/>
          <w:i/>
          <w:sz w:val="24"/>
          <w:szCs w:val="24"/>
        </w:rPr>
        <w:t>. Inst. Mats Finish</w:t>
      </w:r>
      <w:r w:rsidR="00744587" w:rsidRPr="00744587">
        <w:rPr>
          <w:rFonts w:ascii="Times New Roman" w:hAnsi="Times New Roman" w:cs="Times New Roman"/>
          <w:sz w:val="24"/>
          <w:szCs w:val="24"/>
        </w:rPr>
        <w:t>,</w:t>
      </w:r>
      <w:r w:rsidR="00744587" w:rsidRPr="00744587">
        <w:rPr>
          <w:rFonts w:ascii="Times New Roman" w:hAnsi="Times New Roman" w:cs="Times New Roman"/>
          <w:color w:val="FF0000"/>
          <w:sz w:val="24"/>
          <w:szCs w:val="24"/>
        </w:rPr>
        <w:t xml:space="preserve"> </w:t>
      </w:r>
      <w:r w:rsidR="00744587" w:rsidRPr="00744587">
        <w:rPr>
          <w:rFonts w:ascii="Times New Roman" w:hAnsi="Times New Roman" w:cs="Times New Roman"/>
          <w:sz w:val="24"/>
          <w:szCs w:val="24"/>
        </w:rPr>
        <w:t>93</w:t>
      </w:r>
      <w:r w:rsidR="00744587" w:rsidRPr="00744587">
        <w:rPr>
          <w:rFonts w:ascii="Times New Roman" w:hAnsi="Times New Roman" w:cs="Times New Roman"/>
          <w:color w:val="FF0000"/>
          <w:sz w:val="24"/>
          <w:szCs w:val="24"/>
        </w:rPr>
        <w:t xml:space="preserve"> </w:t>
      </w:r>
      <w:r w:rsidR="006A0650">
        <w:rPr>
          <w:rFonts w:ascii="Times New Roman" w:hAnsi="Times New Roman" w:cs="Times New Roman"/>
          <w:sz w:val="24"/>
          <w:szCs w:val="24"/>
        </w:rPr>
        <w:t>(2015)</w:t>
      </w:r>
      <w:r w:rsidR="00744587" w:rsidRPr="00744587">
        <w:rPr>
          <w:rFonts w:ascii="Times New Roman" w:hAnsi="Times New Roman" w:cs="Times New Roman"/>
          <w:sz w:val="24"/>
          <w:szCs w:val="24"/>
        </w:rPr>
        <w:t xml:space="preserve"> 241-247.</w:t>
      </w:r>
    </w:p>
    <w:p w:rsidR="004D3416" w:rsidRDefault="00E74081" w:rsidP="000E01BF">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13</w:t>
      </w:r>
      <w:r w:rsidR="001F2558">
        <w:rPr>
          <w:rFonts w:ascii="Times New Roman" w:hAnsi="Times New Roman" w:cs="Times New Roman"/>
          <w:sz w:val="24"/>
          <w:szCs w:val="24"/>
        </w:rPr>
        <w:t>.</w:t>
      </w:r>
      <w:r w:rsidR="00E811E0">
        <w:rPr>
          <w:rFonts w:ascii="Times New Roman" w:hAnsi="Times New Roman" w:cs="Times New Roman"/>
          <w:sz w:val="24"/>
          <w:szCs w:val="24"/>
        </w:rPr>
        <w:t xml:space="preserve"> </w:t>
      </w:r>
      <w:r w:rsidR="00E32E81">
        <w:rPr>
          <w:rFonts w:ascii="Times New Roman" w:hAnsi="Times New Roman" w:cs="Times New Roman"/>
          <w:sz w:val="24"/>
          <w:szCs w:val="24"/>
        </w:rPr>
        <w:tab/>
      </w:r>
      <w:r w:rsidR="00C660C7" w:rsidRPr="00C660C7">
        <w:rPr>
          <w:rFonts w:ascii="Times New Roman" w:hAnsi="Times New Roman"/>
          <w:color w:val="000000"/>
          <w:sz w:val="24"/>
          <w:szCs w:val="24"/>
        </w:rPr>
        <w:t xml:space="preserve">C.T.J. </w:t>
      </w:r>
      <w:r w:rsidR="00A04DAE">
        <w:rPr>
          <w:rFonts w:ascii="Times New Roman" w:hAnsi="Times New Roman"/>
          <w:color w:val="000000"/>
          <w:sz w:val="24"/>
          <w:szCs w:val="24"/>
        </w:rPr>
        <w:t>Low, F.C. Walsh, Electroplated multifunctional and nanostructured c</w:t>
      </w:r>
      <w:r w:rsidR="00C660C7">
        <w:rPr>
          <w:rFonts w:ascii="Times New Roman" w:hAnsi="Times New Roman"/>
          <w:color w:val="000000"/>
          <w:sz w:val="24"/>
          <w:szCs w:val="24"/>
        </w:rPr>
        <w:t>oatings</w:t>
      </w:r>
      <w:r w:rsidR="00C660C7" w:rsidRPr="00C660C7">
        <w:rPr>
          <w:rFonts w:ascii="Times New Roman" w:hAnsi="Times New Roman"/>
          <w:color w:val="000000"/>
          <w:sz w:val="24"/>
          <w:szCs w:val="24"/>
        </w:rPr>
        <w:t xml:space="preserve">, Ch. 7 in R.J.K. Wood, (Ed), </w:t>
      </w:r>
      <w:r w:rsidR="00424DF6">
        <w:rPr>
          <w:rFonts w:ascii="Times New Roman" w:hAnsi="Times New Roman"/>
          <w:i/>
          <w:color w:val="000000"/>
          <w:sz w:val="24"/>
          <w:szCs w:val="24"/>
        </w:rPr>
        <w:t xml:space="preserve">Multifunctional materials for </w:t>
      </w:r>
      <w:proofErr w:type="spellStart"/>
      <w:r w:rsidR="00424DF6">
        <w:rPr>
          <w:rFonts w:ascii="Times New Roman" w:hAnsi="Times New Roman"/>
          <w:i/>
          <w:color w:val="000000"/>
          <w:sz w:val="24"/>
          <w:szCs w:val="24"/>
        </w:rPr>
        <w:t>tribological</w:t>
      </w:r>
      <w:proofErr w:type="spellEnd"/>
      <w:r w:rsidR="00424DF6">
        <w:rPr>
          <w:rFonts w:ascii="Times New Roman" w:hAnsi="Times New Roman"/>
          <w:i/>
          <w:color w:val="000000"/>
          <w:sz w:val="24"/>
          <w:szCs w:val="24"/>
        </w:rPr>
        <w:t xml:space="preserve"> a</w:t>
      </w:r>
      <w:r w:rsidR="00C660C7" w:rsidRPr="00406E88">
        <w:rPr>
          <w:rFonts w:ascii="Times New Roman" w:hAnsi="Times New Roman"/>
          <w:i/>
          <w:color w:val="000000"/>
          <w:sz w:val="24"/>
          <w:szCs w:val="24"/>
        </w:rPr>
        <w:t>pplications</w:t>
      </w:r>
      <w:r w:rsidR="00C660C7" w:rsidRPr="00C660C7">
        <w:rPr>
          <w:rFonts w:ascii="Times New Roman" w:hAnsi="Times New Roman"/>
          <w:color w:val="000000"/>
          <w:sz w:val="24"/>
          <w:szCs w:val="24"/>
        </w:rPr>
        <w:t>, Pan Stanford, 2014, pp. 227-258.</w:t>
      </w:r>
    </w:p>
    <w:p w:rsidR="009E4BAA" w:rsidRPr="00B012C3" w:rsidRDefault="00E74081" w:rsidP="00FE1465">
      <w:pPr>
        <w:widowControl w:val="0"/>
        <w:tabs>
          <w:tab w:val="left" w:pos="0"/>
        </w:tabs>
        <w:autoSpaceDE w:val="0"/>
        <w:autoSpaceDN w:val="0"/>
        <w:adjustRightInd w:val="0"/>
        <w:spacing w:afterLines="100" w:after="240" w:line="360" w:lineRule="auto"/>
        <w:ind w:left="709" w:hanging="709"/>
        <w:rPr>
          <w:rFonts w:ascii="Times New Roman" w:hAnsi="Times New Roman" w:cs="Times New Roman"/>
          <w:color w:val="FF0000"/>
          <w:sz w:val="24"/>
          <w:szCs w:val="24"/>
        </w:rPr>
      </w:pPr>
      <w:r>
        <w:rPr>
          <w:rFonts w:ascii="Times New Roman" w:hAnsi="Times New Roman" w:cs="Times New Roman"/>
          <w:sz w:val="24"/>
          <w:szCs w:val="24"/>
        </w:rPr>
        <w:t>14</w:t>
      </w:r>
      <w:r w:rsidR="009E4BAA">
        <w:rPr>
          <w:rFonts w:ascii="Times New Roman" w:hAnsi="Times New Roman" w:cs="Times New Roman"/>
          <w:sz w:val="24"/>
          <w:szCs w:val="24"/>
        </w:rPr>
        <w:t>.</w:t>
      </w:r>
      <w:r w:rsidR="009E4BAA">
        <w:rPr>
          <w:rFonts w:ascii="Times New Roman" w:hAnsi="Times New Roman" w:cs="Times New Roman"/>
          <w:sz w:val="24"/>
          <w:szCs w:val="24"/>
        </w:rPr>
        <w:tab/>
      </w:r>
      <w:r w:rsidR="00AC094B" w:rsidRPr="0082081C">
        <w:rPr>
          <w:rFonts w:asciiTheme="majorBidi" w:hAnsiTheme="majorBidi" w:cstheme="majorBidi"/>
          <w:color w:val="000000" w:themeColor="text1"/>
          <w:sz w:val="24"/>
          <w:szCs w:val="24"/>
        </w:rPr>
        <w:t>List of substances included in Annex XIV of REACH.</w:t>
      </w:r>
      <w:r w:rsidR="00AC094B" w:rsidRPr="0082081C">
        <w:rPr>
          <w:rFonts w:asciiTheme="majorBidi" w:hAnsiTheme="majorBidi" w:cstheme="majorBidi"/>
          <w:color w:val="002555"/>
          <w:sz w:val="24"/>
          <w:szCs w:val="24"/>
        </w:rPr>
        <w:t xml:space="preserve"> </w:t>
      </w:r>
      <w:r w:rsidR="00AC094B" w:rsidRPr="0082081C">
        <w:rPr>
          <w:rFonts w:asciiTheme="majorBidi" w:hAnsiTheme="majorBidi" w:cstheme="majorBidi"/>
          <w:color w:val="000000" w:themeColor="text1"/>
          <w:sz w:val="24"/>
          <w:szCs w:val="24"/>
        </w:rPr>
        <w:t>Accessed o</w:t>
      </w:r>
      <w:r w:rsidR="00FE1465">
        <w:rPr>
          <w:rFonts w:asciiTheme="majorBidi" w:hAnsiTheme="majorBidi" w:cstheme="majorBidi"/>
          <w:color w:val="000000" w:themeColor="text1"/>
          <w:sz w:val="24"/>
          <w:szCs w:val="24"/>
        </w:rPr>
        <w:t>n 31st January, 2015. [Online];</w:t>
      </w:r>
      <w:r w:rsidR="00AC094B" w:rsidRPr="00B012C3">
        <w:rPr>
          <w:rFonts w:asciiTheme="majorBidi" w:hAnsiTheme="majorBidi" w:cstheme="majorBidi"/>
          <w:color w:val="000000" w:themeColor="text1"/>
          <w:sz w:val="24"/>
          <w:szCs w:val="24"/>
        </w:rPr>
        <w:t xml:space="preserve"> </w:t>
      </w:r>
      <w:hyperlink r:id="rId9" w:history="1">
        <w:r w:rsidR="00FE1465" w:rsidRPr="00360745">
          <w:rPr>
            <w:rStyle w:val="Hyperlink"/>
            <w:rFonts w:asciiTheme="majorBidi" w:hAnsiTheme="majorBidi" w:cstheme="majorBidi"/>
            <w:color w:val="auto"/>
            <w:sz w:val="24"/>
            <w:szCs w:val="24"/>
          </w:rPr>
          <w:t>http://echa.europa.eu/addressing-chemicals-of</w:t>
        </w:r>
      </w:hyperlink>
      <w:r w:rsidR="00FE1465" w:rsidRPr="00360745">
        <w:rPr>
          <w:rFonts w:asciiTheme="majorBidi" w:hAnsiTheme="majorBidi" w:cstheme="majorBidi"/>
          <w:sz w:val="24"/>
          <w:szCs w:val="24"/>
        </w:rPr>
        <w:t xml:space="preserve"> </w:t>
      </w:r>
      <w:r w:rsidR="00AC094B" w:rsidRPr="00B012C3">
        <w:rPr>
          <w:rFonts w:asciiTheme="majorBidi" w:hAnsiTheme="majorBidi" w:cstheme="majorBidi"/>
          <w:sz w:val="24"/>
          <w:szCs w:val="24"/>
        </w:rPr>
        <w:t>concern/authorisation/recommendation-for-inclusion-in-the-authorisation-list/authorisation-list</w:t>
      </w:r>
      <w:r w:rsidR="00FE1465" w:rsidRPr="00B012C3">
        <w:rPr>
          <w:rFonts w:asciiTheme="majorBidi" w:hAnsiTheme="majorBidi" w:cstheme="majorBidi"/>
          <w:sz w:val="24"/>
          <w:szCs w:val="24"/>
        </w:rPr>
        <w:t>.</w:t>
      </w:r>
    </w:p>
    <w:p w:rsidR="00915CB2" w:rsidRDefault="00596A0C" w:rsidP="00197015">
      <w:pPr>
        <w:widowControl w:val="0"/>
        <w:tabs>
          <w:tab w:val="left" w:pos="0"/>
        </w:tabs>
        <w:autoSpaceDE w:val="0"/>
        <w:autoSpaceDN w:val="0"/>
        <w:adjustRightInd w:val="0"/>
        <w:spacing w:afterLines="100" w:after="24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15</w:t>
      </w:r>
      <w:r w:rsidR="00915CB2">
        <w:rPr>
          <w:rFonts w:ascii="Times New Roman" w:hAnsi="Times New Roman" w:cs="Times New Roman"/>
          <w:sz w:val="24"/>
          <w:szCs w:val="24"/>
        </w:rPr>
        <w:t>.</w:t>
      </w:r>
      <w:r w:rsidR="00915CB2">
        <w:rPr>
          <w:rFonts w:ascii="Times New Roman" w:hAnsi="Times New Roman" w:cs="Times New Roman"/>
          <w:sz w:val="24"/>
          <w:szCs w:val="24"/>
        </w:rPr>
        <w:tab/>
      </w:r>
      <w:r w:rsidR="00915CB2" w:rsidRPr="003669B2">
        <w:rPr>
          <w:rFonts w:ascii="Times New Roman" w:hAnsi="Times New Roman" w:cs="Times New Roman"/>
          <w:sz w:val="24"/>
          <w:szCs w:val="24"/>
        </w:rPr>
        <w:t xml:space="preserve">A. </w:t>
      </w:r>
      <w:proofErr w:type="spellStart"/>
      <w:r w:rsidR="00915CB2" w:rsidRPr="003669B2">
        <w:rPr>
          <w:rFonts w:ascii="Times New Roman" w:hAnsi="Times New Roman" w:cs="Times New Roman"/>
          <w:sz w:val="24"/>
          <w:szCs w:val="24"/>
        </w:rPr>
        <w:t>Just</w:t>
      </w:r>
      <w:r w:rsidR="00915CB2">
        <w:rPr>
          <w:rFonts w:ascii="Times New Roman" w:hAnsi="Times New Roman" w:cs="Times New Roman"/>
          <w:sz w:val="24"/>
          <w:szCs w:val="24"/>
        </w:rPr>
        <w:t>owiak-Brenska</w:t>
      </w:r>
      <w:proofErr w:type="spellEnd"/>
      <w:r w:rsidR="00915CB2">
        <w:rPr>
          <w:rFonts w:ascii="Times New Roman" w:hAnsi="Times New Roman" w:cs="Times New Roman"/>
          <w:sz w:val="24"/>
          <w:szCs w:val="24"/>
        </w:rPr>
        <w:t xml:space="preserve">, J. </w:t>
      </w:r>
      <w:proofErr w:type="spellStart"/>
      <w:r w:rsidR="00915CB2">
        <w:rPr>
          <w:rFonts w:ascii="Times New Roman" w:hAnsi="Times New Roman" w:cs="Times New Roman"/>
          <w:sz w:val="24"/>
          <w:szCs w:val="24"/>
        </w:rPr>
        <w:t>Lapinski</w:t>
      </w:r>
      <w:proofErr w:type="spellEnd"/>
      <w:r w:rsidR="00915CB2">
        <w:rPr>
          <w:rFonts w:ascii="Times New Roman" w:hAnsi="Times New Roman" w:cs="Times New Roman"/>
          <w:sz w:val="24"/>
          <w:szCs w:val="24"/>
        </w:rPr>
        <w:t xml:space="preserve">, </w:t>
      </w:r>
      <w:r w:rsidR="00915CB2" w:rsidRPr="003669B2">
        <w:rPr>
          <w:rFonts w:ascii="Times New Roman" w:hAnsi="Times New Roman" w:cs="Times New Roman"/>
          <w:sz w:val="24"/>
          <w:szCs w:val="24"/>
        </w:rPr>
        <w:t>D. Pletcher, F.C. Walsh</w:t>
      </w:r>
      <w:r w:rsidR="00915CB2" w:rsidRPr="003669B2">
        <w:rPr>
          <w:rFonts w:ascii="Times New Roman" w:hAnsi="Times New Roman" w:cs="Times New Roman"/>
          <w:b/>
          <w:sz w:val="24"/>
          <w:szCs w:val="24"/>
        </w:rPr>
        <w:t xml:space="preserve">, </w:t>
      </w:r>
      <w:r w:rsidR="00915CB2">
        <w:rPr>
          <w:rFonts w:ascii="Times New Roman" w:hAnsi="Times New Roman" w:cs="Times New Roman"/>
          <w:sz w:val="24"/>
          <w:szCs w:val="24"/>
        </w:rPr>
        <w:t>The porosity of nickel electrodeposits on mild steel using electrochemical impedance s</w:t>
      </w:r>
      <w:r w:rsidR="00915CB2" w:rsidRPr="003669B2">
        <w:rPr>
          <w:rFonts w:ascii="Times New Roman" w:hAnsi="Times New Roman" w:cs="Times New Roman"/>
          <w:sz w:val="24"/>
          <w:szCs w:val="24"/>
        </w:rPr>
        <w:t>pectroscopy,</w:t>
      </w:r>
      <w:r w:rsidR="00915CB2" w:rsidRPr="003669B2">
        <w:rPr>
          <w:rFonts w:ascii="Times New Roman" w:hAnsi="Times New Roman" w:cs="Times New Roman"/>
          <w:b/>
          <w:sz w:val="24"/>
          <w:szCs w:val="24"/>
        </w:rPr>
        <w:t xml:space="preserve"> </w:t>
      </w:r>
      <w:r w:rsidR="00915CB2" w:rsidRPr="00406E88">
        <w:rPr>
          <w:rFonts w:ascii="Times New Roman" w:hAnsi="Times New Roman" w:cs="Times New Roman"/>
          <w:i/>
          <w:sz w:val="24"/>
          <w:szCs w:val="24"/>
        </w:rPr>
        <w:t>Trans</w:t>
      </w:r>
      <w:r w:rsidR="00915CB2">
        <w:rPr>
          <w:rFonts w:ascii="Times New Roman" w:hAnsi="Times New Roman" w:cs="Times New Roman"/>
          <w:i/>
          <w:sz w:val="24"/>
          <w:szCs w:val="24"/>
        </w:rPr>
        <w:t>. Inst. Mats Finish</w:t>
      </w:r>
      <w:r w:rsidR="00915CB2" w:rsidRPr="00A029F0">
        <w:rPr>
          <w:rFonts w:ascii="Times New Roman" w:hAnsi="Times New Roman" w:cs="Times New Roman"/>
          <w:sz w:val="24"/>
          <w:szCs w:val="24"/>
        </w:rPr>
        <w:t>,</w:t>
      </w:r>
      <w:r w:rsidR="00915CB2" w:rsidRPr="00A029F0">
        <w:rPr>
          <w:rFonts w:ascii="Times New Roman" w:hAnsi="Times New Roman" w:cs="Times New Roman"/>
          <w:color w:val="FF0000"/>
          <w:sz w:val="24"/>
          <w:szCs w:val="24"/>
        </w:rPr>
        <w:t xml:space="preserve"> </w:t>
      </w:r>
      <w:r w:rsidR="00915CB2" w:rsidRPr="00B06B59">
        <w:rPr>
          <w:rFonts w:ascii="Times New Roman" w:hAnsi="Times New Roman" w:cs="Times New Roman"/>
          <w:sz w:val="24"/>
          <w:szCs w:val="24"/>
        </w:rPr>
        <w:t>90,</w:t>
      </w:r>
      <w:r w:rsidR="00915CB2" w:rsidRPr="00B06B59">
        <w:rPr>
          <w:rFonts w:ascii="Times New Roman" w:hAnsi="Times New Roman" w:cs="Times New Roman"/>
          <w:b/>
          <w:color w:val="FF0000"/>
          <w:sz w:val="24"/>
          <w:szCs w:val="24"/>
        </w:rPr>
        <w:t xml:space="preserve"> </w:t>
      </w:r>
      <w:r w:rsidR="00915CB2" w:rsidRPr="00B06B59">
        <w:rPr>
          <w:rFonts w:ascii="Times New Roman" w:hAnsi="Times New Roman" w:cs="Times New Roman"/>
          <w:sz w:val="24"/>
          <w:szCs w:val="24"/>
        </w:rPr>
        <w:t xml:space="preserve">(2012), </w:t>
      </w:r>
      <w:r w:rsidR="00915CB2" w:rsidRPr="00B06B59">
        <w:rPr>
          <w:rFonts w:ascii="Times New Roman" w:hAnsi="Times New Roman" w:cs="Times New Roman"/>
          <w:sz w:val="24"/>
        </w:rPr>
        <w:t>156-160</w:t>
      </w:r>
      <w:r w:rsidR="00915CB2">
        <w:rPr>
          <w:rFonts w:ascii="Times New Roman" w:hAnsi="Times New Roman" w:cs="Times New Roman"/>
          <w:sz w:val="24"/>
        </w:rPr>
        <w:t>.</w:t>
      </w:r>
    </w:p>
    <w:p w:rsidR="00915CB2" w:rsidRDefault="00596A0C" w:rsidP="00DE0E10">
      <w:pPr>
        <w:tabs>
          <w:tab w:val="num" w:pos="851"/>
          <w:tab w:val="left" w:pos="993"/>
        </w:tabs>
        <w:spacing w:after="0" w:line="360" w:lineRule="auto"/>
        <w:ind w:left="720" w:hanging="720"/>
        <w:rPr>
          <w:rFonts w:ascii="Times New Roman" w:hAnsi="Times New Roman" w:cs="Times New Roman"/>
          <w:sz w:val="24"/>
        </w:rPr>
      </w:pPr>
      <w:r>
        <w:rPr>
          <w:rFonts w:ascii="Times New Roman" w:hAnsi="Times New Roman" w:cs="Times New Roman"/>
          <w:sz w:val="24"/>
          <w:szCs w:val="24"/>
        </w:rPr>
        <w:t>16</w:t>
      </w:r>
      <w:r w:rsidR="00915CB2">
        <w:rPr>
          <w:rFonts w:ascii="Times New Roman" w:hAnsi="Times New Roman" w:cs="Times New Roman"/>
          <w:sz w:val="24"/>
          <w:szCs w:val="24"/>
        </w:rPr>
        <w:t>.</w:t>
      </w:r>
      <w:r w:rsidR="007A73D7">
        <w:rPr>
          <w:rFonts w:ascii="Times New Roman" w:hAnsi="Times New Roman" w:cs="Times New Roman"/>
          <w:sz w:val="24"/>
          <w:szCs w:val="24"/>
        </w:rPr>
        <w:tab/>
      </w:r>
      <w:r w:rsidR="007A73D7" w:rsidRPr="00B06B59">
        <w:rPr>
          <w:rFonts w:ascii="Times New Roman" w:hAnsi="Times New Roman" w:cs="Times New Roman"/>
          <w:sz w:val="24"/>
        </w:rPr>
        <w:t xml:space="preserve">J. </w:t>
      </w:r>
      <w:proofErr w:type="spellStart"/>
      <w:r w:rsidR="007A73D7" w:rsidRPr="00B06B59">
        <w:rPr>
          <w:rFonts w:ascii="Times New Roman" w:hAnsi="Times New Roman" w:cs="Times New Roman"/>
          <w:sz w:val="24"/>
        </w:rPr>
        <w:t>Lapinski</w:t>
      </w:r>
      <w:proofErr w:type="spellEnd"/>
      <w:r w:rsidR="007A73D7" w:rsidRPr="00B06B59">
        <w:rPr>
          <w:rFonts w:ascii="Times New Roman" w:hAnsi="Times New Roman" w:cs="Times New Roman"/>
          <w:sz w:val="24"/>
        </w:rPr>
        <w:t xml:space="preserve">, D. Pletcher, F.C. Walsh, The electrodeposition of nickel-graphite composite layers”, </w:t>
      </w:r>
      <w:r w:rsidR="007A73D7" w:rsidRPr="00B06B59">
        <w:rPr>
          <w:rFonts w:ascii="Times New Roman" w:hAnsi="Times New Roman" w:cs="Times New Roman"/>
          <w:i/>
          <w:kern w:val="24"/>
          <w:sz w:val="24"/>
          <w:szCs w:val="24"/>
          <w:lang w:val="en-US"/>
        </w:rPr>
        <w:t>Surf. Coat. Technol.</w:t>
      </w:r>
      <w:r w:rsidR="007A73D7" w:rsidRPr="00B06B59">
        <w:rPr>
          <w:rFonts w:ascii="Times New Roman" w:hAnsi="Times New Roman" w:cs="Times New Roman"/>
          <w:kern w:val="24"/>
          <w:sz w:val="24"/>
          <w:szCs w:val="24"/>
          <w:lang w:val="en-US"/>
        </w:rPr>
        <w:t xml:space="preserve">, </w:t>
      </w:r>
      <w:r w:rsidR="007A73D7" w:rsidRPr="00B06B59">
        <w:rPr>
          <w:rFonts w:ascii="Times New Roman" w:hAnsi="Times New Roman" w:cs="Times New Roman"/>
          <w:sz w:val="24"/>
        </w:rPr>
        <w:t>205,</w:t>
      </w:r>
      <w:r w:rsidR="007A73D7" w:rsidRPr="003A3B9A">
        <w:rPr>
          <w:rFonts w:ascii="Times New Roman" w:hAnsi="Times New Roman" w:cs="Times New Roman"/>
          <w:sz w:val="24"/>
        </w:rPr>
        <w:t xml:space="preserve"> (2011), 5205-5209.</w:t>
      </w:r>
    </w:p>
    <w:p w:rsidR="007A73D7" w:rsidRPr="007A73D7" w:rsidRDefault="007A73D7" w:rsidP="007A73D7">
      <w:pPr>
        <w:tabs>
          <w:tab w:val="num" w:pos="851"/>
          <w:tab w:val="left" w:pos="993"/>
        </w:tabs>
        <w:spacing w:after="0" w:line="240" w:lineRule="auto"/>
        <w:ind w:left="720" w:hanging="720"/>
        <w:rPr>
          <w:rFonts w:ascii="Times New Roman" w:hAnsi="Times New Roman" w:cs="Times New Roman"/>
          <w:sz w:val="24"/>
        </w:rPr>
      </w:pPr>
    </w:p>
    <w:p w:rsidR="00197015" w:rsidRDefault="00E74081" w:rsidP="00197015">
      <w:pPr>
        <w:widowControl w:val="0"/>
        <w:tabs>
          <w:tab w:val="left" w:pos="0"/>
        </w:tabs>
        <w:autoSpaceDE w:val="0"/>
        <w:autoSpaceDN w:val="0"/>
        <w:adjustRightInd w:val="0"/>
        <w:spacing w:afterLines="100" w:after="24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1</w:t>
      </w:r>
      <w:r w:rsidR="00596A0C">
        <w:rPr>
          <w:rFonts w:ascii="Times New Roman" w:hAnsi="Times New Roman" w:cs="Times New Roman"/>
          <w:sz w:val="24"/>
          <w:szCs w:val="24"/>
        </w:rPr>
        <w:t>7</w:t>
      </w:r>
      <w:r w:rsidR="00197015">
        <w:rPr>
          <w:rFonts w:ascii="Times New Roman" w:hAnsi="Times New Roman" w:cs="Times New Roman"/>
          <w:sz w:val="24"/>
          <w:szCs w:val="24"/>
        </w:rPr>
        <w:t>.</w:t>
      </w:r>
      <w:r w:rsidR="00197015">
        <w:rPr>
          <w:rFonts w:ascii="Times New Roman" w:hAnsi="Times New Roman" w:cs="Times New Roman"/>
          <w:sz w:val="24"/>
          <w:szCs w:val="24"/>
        </w:rPr>
        <w:tab/>
      </w:r>
      <w:r w:rsidR="00197015" w:rsidRPr="00E07859">
        <w:rPr>
          <w:rFonts w:ascii="Times New Roman" w:hAnsi="Times New Roman" w:cs="Times New Roman"/>
          <w:sz w:val="24"/>
          <w:szCs w:val="24"/>
        </w:rPr>
        <w:t xml:space="preserve">I. Garcia, J. </w:t>
      </w:r>
      <w:proofErr w:type="spellStart"/>
      <w:r w:rsidR="00197015" w:rsidRPr="00E07859">
        <w:rPr>
          <w:rFonts w:ascii="Times New Roman" w:hAnsi="Times New Roman" w:cs="Times New Roman"/>
          <w:sz w:val="24"/>
          <w:szCs w:val="24"/>
        </w:rPr>
        <w:t>Fransaer</w:t>
      </w:r>
      <w:proofErr w:type="spellEnd"/>
      <w:r w:rsidR="00197015" w:rsidRPr="00E07859">
        <w:rPr>
          <w:rFonts w:ascii="Times New Roman" w:hAnsi="Times New Roman" w:cs="Times New Roman"/>
          <w:sz w:val="24"/>
          <w:szCs w:val="24"/>
        </w:rPr>
        <w:t xml:space="preserve">, J.-P. </w:t>
      </w:r>
      <w:proofErr w:type="spellStart"/>
      <w:r w:rsidR="00197015" w:rsidRPr="00E07859">
        <w:rPr>
          <w:rFonts w:ascii="Times New Roman" w:hAnsi="Times New Roman" w:cs="Times New Roman"/>
          <w:sz w:val="24"/>
          <w:szCs w:val="24"/>
        </w:rPr>
        <w:t>Celis</w:t>
      </w:r>
      <w:proofErr w:type="spellEnd"/>
      <w:r w:rsidR="00197015" w:rsidRPr="00E07859">
        <w:rPr>
          <w:rFonts w:ascii="Times New Roman" w:hAnsi="Times New Roman" w:cs="Times New Roman"/>
          <w:sz w:val="24"/>
          <w:szCs w:val="24"/>
        </w:rPr>
        <w:t xml:space="preserve">, Electrodeposition and sliding wear resistance of nickel composite coatings containing micron and submicron </w:t>
      </w:r>
      <w:proofErr w:type="spellStart"/>
      <w:r w:rsidR="00197015" w:rsidRPr="00E07859">
        <w:rPr>
          <w:rFonts w:ascii="Times New Roman" w:hAnsi="Times New Roman" w:cs="Times New Roman"/>
          <w:sz w:val="24"/>
          <w:szCs w:val="24"/>
        </w:rPr>
        <w:t>SiC</w:t>
      </w:r>
      <w:proofErr w:type="spellEnd"/>
      <w:r w:rsidR="00197015" w:rsidRPr="00E07859">
        <w:rPr>
          <w:rFonts w:ascii="Times New Roman" w:hAnsi="Times New Roman" w:cs="Times New Roman"/>
          <w:sz w:val="24"/>
          <w:szCs w:val="24"/>
        </w:rPr>
        <w:t xml:space="preserve"> particles</w:t>
      </w:r>
      <w:r w:rsidR="00197015">
        <w:rPr>
          <w:rFonts w:ascii="Times New Roman" w:hAnsi="Times New Roman" w:cs="Times New Roman"/>
          <w:sz w:val="24"/>
          <w:szCs w:val="24"/>
        </w:rPr>
        <w:t xml:space="preserve">, </w:t>
      </w:r>
      <w:r w:rsidR="00197015">
        <w:rPr>
          <w:rFonts w:ascii="Times New Roman" w:hAnsi="Times New Roman" w:cs="Times New Roman"/>
          <w:i/>
          <w:kern w:val="24"/>
          <w:sz w:val="24"/>
          <w:szCs w:val="24"/>
          <w:lang w:val="en-US"/>
        </w:rPr>
        <w:t>Surf. Coat. Technol.</w:t>
      </w:r>
      <w:r w:rsidR="00197015">
        <w:rPr>
          <w:rFonts w:ascii="Times New Roman" w:hAnsi="Times New Roman" w:cs="Times New Roman"/>
          <w:i/>
          <w:sz w:val="24"/>
          <w:szCs w:val="24"/>
        </w:rPr>
        <w:t>,</w:t>
      </w:r>
      <w:r w:rsidR="00197015" w:rsidRPr="00E07859">
        <w:rPr>
          <w:rFonts w:ascii="Times New Roman" w:hAnsi="Times New Roman" w:cs="Times New Roman"/>
          <w:i/>
          <w:sz w:val="24"/>
          <w:szCs w:val="24"/>
        </w:rPr>
        <w:t xml:space="preserve"> </w:t>
      </w:r>
      <w:r w:rsidR="00197015" w:rsidRPr="00E07859">
        <w:rPr>
          <w:rFonts w:ascii="Times New Roman" w:hAnsi="Times New Roman" w:cs="Times New Roman"/>
          <w:sz w:val="24"/>
          <w:szCs w:val="24"/>
        </w:rPr>
        <w:t>148 (2001) 171–178.</w:t>
      </w:r>
    </w:p>
    <w:p w:rsidR="00B73678" w:rsidRPr="00DA3FAF" w:rsidRDefault="00596A0C" w:rsidP="009544C2">
      <w:pPr>
        <w:pStyle w:val="a"/>
        <w:spacing w:after="240" w:line="360" w:lineRule="auto"/>
        <w:ind w:left="709" w:hanging="709"/>
        <w:jc w:val="both"/>
        <w:rPr>
          <w:rFonts w:eastAsia="SimSun"/>
          <w:color w:val="000000"/>
        </w:rPr>
      </w:pPr>
      <w:r>
        <w:t>18</w:t>
      </w:r>
      <w:r w:rsidR="00B73678" w:rsidRPr="00DA3FAF">
        <w:t>.</w:t>
      </w:r>
      <w:r w:rsidR="00B73678" w:rsidRPr="00DA3FAF">
        <w:tab/>
      </w:r>
      <w:r w:rsidR="00B73678" w:rsidRPr="00DA3FAF">
        <w:rPr>
          <w:color w:val="000000"/>
        </w:rPr>
        <w:t>N.</w:t>
      </w:r>
      <w:r w:rsidR="00B73678">
        <w:rPr>
          <w:color w:val="000000"/>
        </w:rPr>
        <w:t xml:space="preserve"> Zhao-</w:t>
      </w:r>
      <w:proofErr w:type="spellStart"/>
      <w:r w:rsidR="00B73678">
        <w:rPr>
          <w:color w:val="000000"/>
        </w:rPr>
        <w:t>xia</w:t>
      </w:r>
      <w:proofErr w:type="spellEnd"/>
      <w:r w:rsidR="00185811">
        <w:rPr>
          <w:rFonts w:eastAsia="SimSun"/>
          <w:color w:val="000000"/>
        </w:rPr>
        <w:t>, C. Fa-he, W.</w:t>
      </w:r>
      <w:r w:rsidR="00B73678">
        <w:rPr>
          <w:rFonts w:eastAsia="SimSun"/>
          <w:color w:val="000000"/>
        </w:rPr>
        <w:t xml:space="preserve"> Wei</w:t>
      </w:r>
      <w:r w:rsidR="00B73678" w:rsidRPr="00DA3FAF">
        <w:rPr>
          <w:rFonts w:eastAsia="SimSun"/>
          <w:color w:val="000000"/>
        </w:rPr>
        <w:t xml:space="preserve">, </w:t>
      </w:r>
      <w:r w:rsidR="00185811">
        <w:rPr>
          <w:rFonts w:eastAsia="SimSun"/>
          <w:color w:val="000000"/>
        </w:rPr>
        <w:t>Z. Zhao, Z.</w:t>
      </w:r>
      <w:r w:rsidR="00B73678">
        <w:rPr>
          <w:rFonts w:eastAsia="SimSun"/>
          <w:color w:val="000000"/>
        </w:rPr>
        <w:t xml:space="preserve"> Jian-</w:t>
      </w:r>
      <w:proofErr w:type="spellStart"/>
      <w:r w:rsidR="00B73678">
        <w:rPr>
          <w:rFonts w:eastAsia="SimSun"/>
          <w:color w:val="000000"/>
        </w:rPr>
        <w:t>qie</w:t>
      </w:r>
      <w:proofErr w:type="spellEnd"/>
      <w:r w:rsidR="00B73678">
        <w:rPr>
          <w:rFonts w:eastAsia="SimSun"/>
          <w:color w:val="000000"/>
        </w:rPr>
        <w:t>,</w:t>
      </w:r>
      <w:r w:rsidR="00185811">
        <w:rPr>
          <w:rFonts w:eastAsia="SimSun"/>
          <w:color w:val="000000"/>
        </w:rPr>
        <w:t xml:space="preserve"> C.</w:t>
      </w:r>
      <w:r w:rsidR="00B73678" w:rsidRPr="00DA3FAF">
        <w:rPr>
          <w:rFonts w:eastAsia="SimSun"/>
          <w:color w:val="000000"/>
        </w:rPr>
        <w:t xml:space="preserve"> Chu-nan, </w:t>
      </w:r>
      <w:r w:rsidR="00B73678" w:rsidRPr="00DA3FAF">
        <w:rPr>
          <w:color w:val="000000"/>
        </w:rPr>
        <w:t>Electrodeposition of Ni-</w:t>
      </w:r>
      <w:proofErr w:type="spellStart"/>
      <w:r w:rsidR="00B73678" w:rsidRPr="00DA3FAF">
        <w:rPr>
          <w:color w:val="000000"/>
        </w:rPr>
        <w:t>SiC</w:t>
      </w:r>
      <w:proofErr w:type="spellEnd"/>
      <w:r w:rsidR="00B73678" w:rsidRPr="00DA3FAF">
        <w:rPr>
          <w:color w:val="000000"/>
        </w:rPr>
        <w:t xml:space="preserve"> nanocomposite film</w:t>
      </w:r>
      <w:r w:rsidR="00B73678">
        <w:rPr>
          <w:color w:val="000000"/>
        </w:rPr>
        <w:t xml:space="preserve">, </w:t>
      </w:r>
      <w:r w:rsidR="00B73678" w:rsidRPr="00471F82">
        <w:rPr>
          <w:i/>
          <w:color w:val="000000"/>
        </w:rPr>
        <w:t>Trans. Nonferrous Met. Soc. China</w:t>
      </w:r>
      <w:r w:rsidR="00B73678">
        <w:rPr>
          <w:color w:val="000000"/>
        </w:rPr>
        <w:t>, 17 (2007) 9-15.</w:t>
      </w:r>
      <w:r w:rsidR="00B73678" w:rsidRPr="00471F82">
        <w:rPr>
          <w:color w:val="000000"/>
        </w:rPr>
        <w:t xml:space="preserve"> </w:t>
      </w:r>
    </w:p>
    <w:p w:rsidR="00A010F0" w:rsidRPr="00953D9D" w:rsidRDefault="00596A0C" w:rsidP="009544C2">
      <w:pPr>
        <w:autoSpaceDE w:val="0"/>
        <w:autoSpaceDN w:val="0"/>
        <w:adjustRightInd w:val="0"/>
        <w:spacing w:line="360" w:lineRule="auto"/>
        <w:ind w:left="709" w:hanging="709"/>
        <w:jc w:val="both"/>
        <w:rPr>
          <w:rFonts w:ascii="Times New Roman" w:hAnsi="Times New Roman" w:cs="Times New Roman"/>
          <w:color w:val="231F20"/>
          <w:sz w:val="24"/>
          <w:szCs w:val="24"/>
        </w:rPr>
      </w:pPr>
      <w:r>
        <w:rPr>
          <w:rFonts w:ascii="Times New Roman" w:hAnsi="Times New Roman" w:cs="Times New Roman"/>
          <w:sz w:val="24"/>
          <w:szCs w:val="24"/>
        </w:rPr>
        <w:t>19</w:t>
      </w:r>
      <w:r w:rsidR="00A010F0" w:rsidRPr="00A010F0">
        <w:rPr>
          <w:rFonts w:ascii="Times New Roman" w:hAnsi="Times New Roman" w:cs="Times New Roman"/>
          <w:sz w:val="24"/>
          <w:szCs w:val="24"/>
        </w:rPr>
        <w:t>.</w:t>
      </w:r>
      <w:r w:rsidR="00A010F0">
        <w:rPr>
          <w:rFonts w:ascii="Times New Roman" w:hAnsi="Times New Roman" w:cs="Times New Roman"/>
          <w:color w:val="231F20"/>
          <w:sz w:val="24"/>
          <w:szCs w:val="24"/>
        </w:rPr>
        <w:tab/>
        <w:t xml:space="preserve">H. Ben </w:t>
      </w:r>
      <w:proofErr w:type="spellStart"/>
      <w:r w:rsidR="00A010F0">
        <w:rPr>
          <w:rFonts w:ascii="Times New Roman" w:hAnsi="Times New Roman" w:cs="Times New Roman"/>
          <w:color w:val="231F20"/>
          <w:sz w:val="24"/>
          <w:szCs w:val="24"/>
        </w:rPr>
        <w:t>Temam</w:t>
      </w:r>
      <w:proofErr w:type="spellEnd"/>
      <w:r w:rsidR="00A010F0">
        <w:rPr>
          <w:rFonts w:ascii="Times New Roman" w:hAnsi="Times New Roman" w:cs="Times New Roman"/>
          <w:color w:val="231F20"/>
          <w:sz w:val="24"/>
          <w:szCs w:val="24"/>
        </w:rPr>
        <w:t xml:space="preserve">, L. </w:t>
      </w:r>
      <w:proofErr w:type="spellStart"/>
      <w:r w:rsidR="00A010F0">
        <w:rPr>
          <w:rFonts w:ascii="Times New Roman" w:hAnsi="Times New Roman" w:cs="Times New Roman"/>
          <w:color w:val="231F20"/>
          <w:sz w:val="24"/>
          <w:szCs w:val="24"/>
        </w:rPr>
        <w:t>Zeroual</w:t>
      </w:r>
      <w:proofErr w:type="spellEnd"/>
      <w:r w:rsidR="00A010F0">
        <w:rPr>
          <w:rFonts w:ascii="Times New Roman" w:hAnsi="Times New Roman" w:cs="Times New Roman"/>
          <w:color w:val="231F20"/>
          <w:sz w:val="24"/>
          <w:szCs w:val="24"/>
        </w:rPr>
        <w:t>, A.</w:t>
      </w:r>
      <w:r w:rsidR="00A010F0" w:rsidRPr="00185811">
        <w:rPr>
          <w:rFonts w:ascii="Times New Roman" w:hAnsi="Times New Roman" w:cs="Times New Roman"/>
          <w:color w:val="231F20"/>
          <w:sz w:val="24"/>
          <w:szCs w:val="24"/>
        </w:rPr>
        <w:t xml:space="preserve"> </w:t>
      </w:r>
      <w:proofErr w:type="spellStart"/>
      <w:r w:rsidR="00A010F0" w:rsidRPr="00185811">
        <w:rPr>
          <w:rFonts w:ascii="Times New Roman" w:hAnsi="Times New Roman" w:cs="Times New Roman"/>
          <w:color w:val="231F20"/>
          <w:sz w:val="24"/>
          <w:szCs w:val="24"/>
        </w:rPr>
        <w:t>Chala</w:t>
      </w:r>
      <w:proofErr w:type="spellEnd"/>
      <w:r w:rsidR="00A010F0" w:rsidRPr="00185811">
        <w:rPr>
          <w:rFonts w:ascii="Times New Roman" w:hAnsi="Times New Roman" w:cs="Times New Roman"/>
          <w:color w:val="231F20"/>
          <w:sz w:val="24"/>
          <w:szCs w:val="24"/>
        </w:rPr>
        <w:t>,</w:t>
      </w:r>
      <w:r w:rsidR="00A010F0" w:rsidRPr="00185811">
        <w:rPr>
          <w:rFonts w:ascii="Times New Roman" w:hAnsi="Times New Roman" w:cs="Times New Roman"/>
          <w:i/>
          <w:iCs/>
          <w:color w:val="231F20"/>
          <w:sz w:val="24"/>
          <w:szCs w:val="24"/>
        </w:rPr>
        <w:t xml:space="preserve"> </w:t>
      </w:r>
      <w:r w:rsidR="00A010F0">
        <w:rPr>
          <w:rFonts w:ascii="Times New Roman" w:hAnsi="Times New Roman" w:cs="Times New Roman"/>
          <w:color w:val="231F20"/>
          <w:sz w:val="24"/>
          <w:szCs w:val="24"/>
        </w:rPr>
        <w:t xml:space="preserve">S. </w:t>
      </w:r>
      <w:proofErr w:type="spellStart"/>
      <w:r w:rsidR="00A010F0">
        <w:rPr>
          <w:rFonts w:ascii="Times New Roman" w:hAnsi="Times New Roman" w:cs="Times New Roman"/>
          <w:color w:val="231F20"/>
          <w:sz w:val="24"/>
          <w:szCs w:val="24"/>
        </w:rPr>
        <w:t>Rahmane</w:t>
      </w:r>
      <w:proofErr w:type="spellEnd"/>
      <w:r w:rsidR="00A010F0">
        <w:rPr>
          <w:rFonts w:ascii="Times New Roman" w:hAnsi="Times New Roman" w:cs="Times New Roman"/>
          <w:color w:val="231F20"/>
          <w:sz w:val="24"/>
          <w:szCs w:val="24"/>
        </w:rPr>
        <w:t>, C.</w:t>
      </w:r>
      <w:r w:rsidR="00A010F0" w:rsidRPr="00185811">
        <w:rPr>
          <w:rFonts w:ascii="Times New Roman" w:hAnsi="Times New Roman" w:cs="Times New Roman"/>
          <w:color w:val="231F20"/>
          <w:sz w:val="24"/>
          <w:szCs w:val="24"/>
        </w:rPr>
        <w:t xml:space="preserve"> Nouveau</w:t>
      </w:r>
      <w:r w:rsidR="00A010F0">
        <w:rPr>
          <w:rFonts w:ascii="Times New Roman" w:hAnsi="Times New Roman" w:cs="Times New Roman"/>
          <w:color w:val="231F20"/>
          <w:sz w:val="24"/>
          <w:szCs w:val="24"/>
        </w:rPr>
        <w:t xml:space="preserve">, </w:t>
      </w:r>
      <w:proofErr w:type="spellStart"/>
      <w:r w:rsidR="00A010F0">
        <w:rPr>
          <w:rFonts w:ascii="Times New Roman" w:hAnsi="Times New Roman" w:cs="Times New Roman"/>
          <w:color w:val="231F20"/>
          <w:sz w:val="24"/>
          <w:szCs w:val="24"/>
        </w:rPr>
        <w:t>Microhardness</w:t>
      </w:r>
      <w:proofErr w:type="spellEnd"/>
      <w:r w:rsidR="00A010F0">
        <w:rPr>
          <w:rFonts w:ascii="Times New Roman" w:hAnsi="Times New Roman" w:cs="Times New Roman"/>
          <w:color w:val="231F20"/>
          <w:sz w:val="24"/>
          <w:szCs w:val="24"/>
        </w:rPr>
        <w:t xml:space="preserve"> and c</w:t>
      </w:r>
      <w:r w:rsidR="00A010F0" w:rsidRPr="00185811">
        <w:rPr>
          <w:rFonts w:ascii="Times New Roman" w:hAnsi="Times New Roman" w:cs="Times New Roman"/>
          <w:color w:val="231F20"/>
          <w:sz w:val="24"/>
          <w:szCs w:val="24"/>
        </w:rPr>
        <w:t xml:space="preserve">orrosion </w:t>
      </w:r>
      <w:proofErr w:type="spellStart"/>
      <w:r w:rsidR="00A010F0">
        <w:rPr>
          <w:rFonts w:ascii="Times New Roman" w:hAnsi="Times New Roman" w:cs="Times New Roman"/>
          <w:color w:val="231F20"/>
          <w:sz w:val="24"/>
          <w:szCs w:val="24"/>
        </w:rPr>
        <w:t>b</w:t>
      </w:r>
      <w:r w:rsidR="00A010F0" w:rsidRPr="00185811">
        <w:rPr>
          <w:rFonts w:ascii="Times New Roman" w:hAnsi="Times New Roman" w:cs="Times New Roman"/>
          <w:color w:val="231F20"/>
          <w:sz w:val="24"/>
          <w:szCs w:val="24"/>
        </w:rPr>
        <w:t>ehavior</w:t>
      </w:r>
      <w:proofErr w:type="spellEnd"/>
      <w:r w:rsidR="00A010F0" w:rsidRPr="00185811">
        <w:rPr>
          <w:rFonts w:ascii="Times New Roman" w:hAnsi="Times New Roman" w:cs="Times New Roman"/>
          <w:color w:val="231F20"/>
          <w:sz w:val="24"/>
          <w:szCs w:val="24"/>
        </w:rPr>
        <w:t xml:space="preserve"> of</w:t>
      </w:r>
      <w:r w:rsidR="00A010F0">
        <w:rPr>
          <w:rFonts w:ascii="Times New Roman" w:hAnsi="Times New Roman" w:cs="Times New Roman"/>
          <w:color w:val="231F20"/>
          <w:sz w:val="24"/>
          <w:szCs w:val="24"/>
        </w:rPr>
        <w:t xml:space="preserve"> Ni-</w:t>
      </w:r>
      <w:proofErr w:type="spellStart"/>
      <w:r w:rsidR="00A010F0">
        <w:rPr>
          <w:rFonts w:ascii="Times New Roman" w:hAnsi="Times New Roman" w:cs="Times New Roman"/>
          <w:color w:val="231F20"/>
          <w:sz w:val="24"/>
          <w:szCs w:val="24"/>
        </w:rPr>
        <w:t>SiC</w:t>
      </w:r>
      <w:proofErr w:type="spellEnd"/>
      <w:r w:rsidR="00A010F0">
        <w:rPr>
          <w:rFonts w:ascii="Times New Roman" w:hAnsi="Times New Roman" w:cs="Times New Roman"/>
          <w:color w:val="231F20"/>
          <w:sz w:val="24"/>
          <w:szCs w:val="24"/>
        </w:rPr>
        <w:t xml:space="preserve"> e</w:t>
      </w:r>
      <w:r w:rsidR="00A010F0" w:rsidRPr="00185811">
        <w:rPr>
          <w:rFonts w:ascii="Times New Roman" w:hAnsi="Times New Roman" w:cs="Times New Roman"/>
          <w:color w:val="231F20"/>
          <w:sz w:val="24"/>
          <w:szCs w:val="24"/>
        </w:rPr>
        <w:t xml:space="preserve">lectrodeposited </w:t>
      </w:r>
      <w:r w:rsidR="00A010F0">
        <w:rPr>
          <w:rFonts w:ascii="Times New Roman" w:hAnsi="Times New Roman" w:cs="Times New Roman"/>
          <w:color w:val="231F20"/>
          <w:sz w:val="24"/>
          <w:szCs w:val="24"/>
        </w:rPr>
        <w:t>c</w:t>
      </w:r>
      <w:r w:rsidR="00A010F0" w:rsidRPr="00185811">
        <w:rPr>
          <w:rFonts w:ascii="Times New Roman" w:hAnsi="Times New Roman" w:cs="Times New Roman"/>
          <w:color w:val="231F20"/>
          <w:sz w:val="24"/>
          <w:szCs w:val="24"/>
        </w:rPr>
        <w:t>oatings</w:t>
      </w:r>
      <w:r w:rsidR="00A010F0" w:rsidRPr="00953D9D">
        <w:rPr>
          <w:rFonts w:ascii="Times New Roman" w:hAnsi="Times New Roman" w:cs="Times New Roman"/>
          <w:color w:val="231F20"/>
          <w:sz w:val="24"/>
          <w:szCs w:val="24"/>
        </w:rPr>
        <w:t xml:space="preserve">, </w:t>
      </w:r>
      <w:r w:rsidR="00A010F0" w:rsidRPr="00953D9D">
        <w:rPr>
          <w:rFonts w:ascii="Times New Roman" w:hAnsi="Times New Roman" w:cs="Times New Roman"/>
          <w:i/>
          <w:color w:val="231F20"/>
          <w:sz w:val="24"/>
          <w:szCs w:val="24"/>
        </w:rPr>
        <w:t xml:space="preserve">Plasma Process. </w:t>
      </w:r>
      <w:proofErr w:type="spellStart"/>
      <w:r w:rsidR="00A010F0" w:rsidRPr="00953D9D">
        <w:rPr>
          <w:rFonts w:ascii="Times New Roman" w:hAnsi="Times New Roman" w:cs="Times New Roman"/>
          <w:i/>
          <w:color w:val="231F20"/>
          <w:sz w:val="24"/>
          <w:szCs w:val="24"/>
        </w:rPr>
        <w:t>Polym</w:t>
      </w:r>
      <w:proofErr w:type="spellEnd"/>
      <w:r w:rsidR="00A010F0" w:rsidRPr="00953D9D">
        <w:rPr>
          <w:rFonts w:ascii="Times New Roman" w:hAnsi="Times New Roman" w:cs="Times New Roman"/>
          <w:color w:val="231F20"/>
          <w:sz w:val="24"/>
          <w:szCs w:val="24"/>
        </w:rPr>
        <w:t xml:space="preserve">. </w:t>
      </w:r>
      <w:r w:rsidR="006A0650">
        <w:rPr>
          <w:rFonts w:ascii="Times New Roman" w:hAnsi="Times New Roman" w:cs="Times New Roman"/>
          <w:color w:val="231F20"/>
          <w:sz w:val="24"/>
          <w:szCs w:val="24"/>
        </w:rPr>
        <w:t>4 (2007)</w:t>
      </w:r>
      <w:r w:rsidR="00A010F0" w:rsidRPr="00953D9D">
        <w:rPr>
          <w:rFonts w:ascii="Times New Roman" w:hAnsi="Times New Roman" w:cs="Times New Roman"/>
          <w:color w:val="231F20"/>
          <w:sz w:val="24"/>
          <w:szCs w:val="24"/>
        </w:rPr>
        <w:t xml:space="preserve"> S618–S621</w:t>
      </w:r>
      <w:r w:rsidR="00A010F0">
        <w:rPr>
          <w:rFonts w:ascii="Times New Roman" w:hAnsi="Times New Roman" w:cs="Times New Roman"/>
          <w:color w:val="231F20"/>
          <w:sz w:val="24"/>
          <w:szCs w:val="24"/>
        </w:rPr>
        <w:t>.</w:t>
      </w:r>
    </w:p>
    <w:p w:rsidR="00197015" w:rsidRPr="00197015" w:rsidRDefault="00596A0C" w:rsidP="00197015">
      <w:pPr>
        <w:tabs>
          <w:tab w:val="left" w:pos="709"/>
        </w:tabs>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20.</w:t>
      </w:r>
      <w:r w:rsidR="00197015">
        <w:rPr>
          <w:rFonts w:ascii="Times New Roman" w:hAnsi="Times New Roman" w:cs="Times New Roman"/>
          <w:sz w:val="24"/>
          <w:szCs w:val="24"/>
        </w:rPr>
        <w:tab/>
      </w:r>
      <w:r w:rsidR="00197015" w:rsidRPr="006F2133">
        <w:rPr>
          <w:rFonts w:ascii="Times New Roman" w:hAnsi="Times New Roman" w:cs="Times New Roman"/>
          <w:sz w:val="24"/>
          <w:szCs w:val="24"/>
        </w:rPr>
        <w:t>F.C. Walsh, C.T. Low, J.O. Bello, Influence o</w:t>
      </w:r>
      <w:r w:rsidR="00197015">
        <w:rPr>
          <w:rFonts w:ascii="Times New Roman" w:hAnsi="Times New Roman" w:cs="Times New Roman"/>
          <w:sz w:val="24"/>
          <w:szCs w:val="24"/>
        </w:rPr>
        <w:t>f surfactants on electrodeposition of a Ni-</w:t>
      </w:r>
      <w:proofErr w:type="spellStart"/>
      <w:r w:rsidR="00197015">
        <w:rPr>
          <w:rFonts w:ascii="Times New Roman" w:hAnsi="Times New Roman" w:cs="Times New Roman"/>
          <w:sz w:val="24"/>
          <w:szCs w:val="24"/>
        </w:rPr>
        <w:t>nanoparticulate</w:t>
      </w:r>
      <w:proofErr w:type="spellEnd"/>
      <w:r w:rsidR="00197015">
        <w:rPr>
          <w:rFonts w:ascii="Times New Roman" w:hAnsi="Times New Roman" w:cs="Times New Roman"/>
          <w:sz w:val="24"/>
          <w:szCs w:val="24"/>
        </w:rPr>
        <w:t xml:space="preserve"> </w:t>
      </w:r>
      <w:proofErr w:type="spellStart"/>
      <w:r w:rsidR="00197015">
        <w:rPr>
          <w:rFonts w:ascii="Times New Roman" w:hAnsi="Times New Roman" w:cs="Times New Roman"/>
          <w:sz w:val="24"/>
          <w:szCs w:val="24"/>
        </w:rPr>
        <w:t>SiC</w:t>
      </w:r>
      <w:proofErr w:type="spellEnd"/>
      <w:r w:rsidR="00197015">
        <w:rPr>
          <w:rFonts w:ascii="Times New Roman" w:hAnsi="Times New Roman" w:cs="Times New Roman"/>
          <w:sz w:val="24"/>
          <w:szCs w:val="24"/>
        </w:rPr>
        <w:t xml:space="preserve"> composite c</w:t>
      </w:r>
      <w:r w:rsidR="00197015" w:rsidRPr="006F2133">
        <w:rPr>
          <w:rFonts w:ascii="Times New Roman" w:hAnsi="Times New Roman" w:cs="Times New Roman"/>
          <w:sz w:val="24"/>
          <w:szCs w:val="24"/>
        </w:rPr>
        <w:t xml:space="preserve">oating, </w:t>
      </w:r>
      <w:r w:rsidR="00197015" w:rsidRPr="00406E88">
        <w:rPr>
          <w:rFonts w:ascii="Times New Roman" w:hAnsi="Times New Roman" w:cs="Times New Roman"/>
          <w:i/>
          <w:sz w:val="24"/>
          <w:szCs w:val="24"/>
        </w:rPr>
        <w:t>Trans</w:t>
      </w:r>
      <w:r w:rsidR="00197015">
        <w:rPr>
          <w:rFonts w:ascii="Times New Roman" w:hAnsi="Times New Roman" w:cs="Times New Roman"/>
          <w:i/>
          <w:sz w:val="24"/>
          <w:szCs w:val="24"/>
        </w:rPr>
        <w:t>. Inst. Mats Finish</w:t>
      </w:r>
      <w:r w:rsidR="00197015" w:rsidRPr="006F2133">
        <w:rPr>
          <w:rFonts w:ascii="Times New Roman" w:hAnsi="Times New Roman" w:cs="Times New Roman"/>
          <w:sz w:val="24"/>
          <w:szCs w:val="24"/>
        </w:rPr>
        <w:t>,</w:t>
      </w:r>
      <w:r w:rsidR="00197015" w:rsidRPr="006F2133">
        <w:rPr>
          <w:rFonts w:ascii="Times New Roman" w:hAnsi="Times New Roman" w:cs="Times New Roman"/>
          <w:color w:val="FF0000"/>
          <w:sz w:val="24"/>
          <w:szCs w:val="24"/>
        </w:rPr>
        <w:t xml:space="preserve"> </w:t>
      </w:r>
      <w:r w:rsidR="00197015" w:rsidRPr="006F2133">
        <w:rPr>
          <w:rFonts w:ascii="Times New Roman" w:hAnsi="Times New Roman" w:cs="Times New Roman"/>
          <w:sz w:val="24"/>
          <w:szCs w:val="24"/>
        </w:rPr>
        <w:t>93</w:t>
      </w:r>
      <w:r w:rsidR="00197015" w:rsidRPr="006F2133">
        <w:rPr>
          <w:rFonts w:ascii="Times New Roman" w:hAnsi="Times New Roman" w:cs="Times New Roman"/>
          <w:color w:val="FF0000"/>
          <w:sz w:val="24"/>
          <w:szCs w:val="24"/>
        </w:rPr>
        <w:t xml:space="preserve"> </w:t>
      </w:r>
      <w:r w:rsidR="00197015">
        <w:rPr>
          <w:rFonts w:ascii="Times New Roman" w:hAnsi="Times New Roman" w:cs="Times New Roman"/>
          <w:sz w:val="24"/>
          <w:szCs w:val="24"/>
        </w:rPr>
        <w:t>(2015)</w:t>
      </w:r>
      <w:r w:rsidR="00197015" w:rsidRPr="006F2133">
        <w:rPr>
          <w:rFonts w:ascii="Times New Roman" w:hAnsi="Times New Roman" w:cs="Times New Roman"/>
          <w:sz w:val="24"/>
          <w:szCs w:val="24"/>
        </w:rPr>
        <w:t xml:space="preserve"> 147-156.</w:t>
      </w:r>
    </w:p>
    <w:p w:rsidR="00402BDC" w:rsidRPr="00402BDC" w:rsidRDefault="00596A0C" w:rsidP="009544C2">
      <w:pPr>
        <w:autoSpaceDE w:val="0"/>
        <w:autoSpaceDN w:val="0"/>
        <w:adjustRightInd w:val="0"/>
        <w:spacing w:line="360" w:lineRule="auto"/>
        <w:ind w:left="709" w:hanging="709"/>
        <w:jc w:val="both"/>
        <w:rPr>
          <w:rFonts w:ascii="Times New Roman" w:hAnsi="Times New Roman" w:cs="Times New Roman"/>
          <w:sz w:val="32"/>
          <w:szCs w:val="32"/>
        </w:rPr>
      </w:pPr>
      <w:r>
        <w:rPr>
          <w:rFonts w:ascii="Times New Roman" w:hAnsi="Times New Roman" w:cs="Times New Roman"/>
          <w:sz w:val="24"/>
          <w:szCs w:val="24"/>
        </w:rPr>
        <w:t>21</w:t>
      </w:r>
      <w:r w:rsidR="00FE7708">
        <w:rPr>
          <w:rFonts w:ascii="Times New Roman" w:hAnsi="Times New Roman" w:cs="Times New Roman"/>
          <w:sz w:val="24"/>
          <w:szCs w:val="24"/>
        </w:rPr>
        <w:t>.</w:t>
      </w:r>
      <w:r w:rsidR="00C50783">
        <w:rPr>
          <w:rFonts w:ascii="Times New Roman" w:hAnsi="Times New Roman" w:cs="Times New Roman"/>
          <w:sz w:val="24"/>
          <w:szCs w:val="24"/>
        </w:rPr>
        <w:tab/>
      </w:r>
      <w:r w:rsidR="00402BDC">
        <w:rPr>
          <w:rFonts w:ascii="Times New Roman" w:hAnsi="Times New Roman" w:cs="Times New Roman"/>
          <w:sz w:val="24"/>
          <w:szCs w:val="24"/>
        </w:rPr>
        <w:t>S.K.</w:t>
      </w:r>
      <w:r w:rsidR="00EB19BE">
        <w:rPr>
          <w:rFonts w:ascii="Times New Roman" w:hAnsi="Times New Roman" w:cs="Times New Roman"/>
          <w:sz w:val="24"/>
          <w:szCs w:val="24"/>
        </w:rPr>
        <w:t xml:space="preserve"> </w:t>
      </w:r>
      <w:r w:rsidR="00402BDC">
        <w:rPr>
          <w:rFonts w:ascii="Times New Roman" w:hAnsi="Times New Roman" w:cs="Times New Roman"/>
          <w:sz w:val="24"/>
          <w:szCs w:val="24"/>
        </w:rPr>
        <w:t>Kim, H.J.</w:t>
      </w:r>
      <w:r w:rsidR="00402BDC" w:rsidRPr="00402BDC">
        <w:rPr>
          <w:rFonts w:ascii="Times New Roman" w:hAnsi="Times New Roman" w:cs="Times New Roman"/>
          <w:sz w:val="24"/>
          <w:szCs w:val="24"/>
        </w:rPr>
        <w:t xml:space="preserve"> </w:t>
      </w:r>
      <w:proofErr w:type="spellStart"/>
      <w:r w:rsidR="00402BDC" w:rsidRPr="00402BDC">
        <w:rPr>
          <w:rFonts w:ascii="Times New Roman" w:hAnsi="Times New Roman" w:cs="Times New Roman"/>
          <w:sz w:val="24"/>
          <w:szCs w:val="24"/>
        </w:rPr>
        <w:t>Yoo</w:t>
      </w:r>
      <w:proofErr w:type="spellEnd"/>
      <w:r w:rsidR="00402BDC" w:rsidRPr="00402BDC">
        <w:rPr>
          <w:rFonts w:ascii="Times New Roman" w:hAnsi="Times New Roman" w:cs="Times New Roman"/>
          <w:sz w:val="24"/>
          <w:szCs w:val="24"/>
        </w:rPr>
        <w:t>, Formation of bilayer Ni–</w:t>
      </w:r>
      <w:proofErr w:type="spellStart"/>
      <w:r w:rsidR="009544C2">
        <w:rPr>
          <w:rFonts w:ascii="Times New Roman" w:hAnsi="Times New Roman" w:cs="Times New Roman"/>
          <w:sz w:val="24"/>
          <w:szCs w:val="24"/>
        </w:rPr>
        <w:t>SiC</w:t>
      </w:r>
      <w:proofErr w:type="spellEnd"/>
      <w:r w:rsidR="009544C2">
        <w:rPr>
          <w:rFonts w:ascii="Times New Roman" w:hAnsi="Times New Roman" w:cs="Times New Roman"/>
          <w:sz w:val="24"/>
          <w:szCs w:val="24"/>
        </w:rPr>
        <w:t xml:space="preserve"> composite coatings by </w:t>
      </w:r>
      <w:r w:rsidR="00402BDC" w:rsidRPr="00402BDC">
        <w:rPr>
          <w:rFonts w:ascii="Times New Roman" w:hAnsi="Times New Roman" w:cs="Times New Roman"/>
          <w:sz w:val="24"/>
          <w:szCs w:val="24"/>
        </w:rPr>
        <w:t xml:space="preserve">electrodeposition, </w:t>
      </w:r>
      <w:r w:rsidR="006A0650">
        <w:rPr>
          <w:rFonts w:ascii="Times New Roman" w:hAnsi="Times New Roman" w:cs="Times New Roman"/>
          <w:i/>
          <w:kern w:val="24"/>
          <w:sz w:val="24"/>
          <w:szCs w:val="24"/>
          <w:lang w:val="en-US"/>
        </w:rPr>
        <w:t>Surf. Coat. Technol.</w:t>
      </w:r>
      <w:r w:rsidR="00402BDC">
        <w:rPr>
          <w:rFonts w:ascii="Times New Roman" w:hAnsi="Times New Roman" w:cs="Times New Roman"/>
          <w:i/>
          <w:sz w:val="24"/>
          <w:szCs w:val="24"/>
        </w:rPr>
        <w:t>,</w:t>
      </w:r>
      <w:r w:rsidR="00402BDC" w:rsidRPr="00402BDC">
        <w:rPr>
          <w:rFonts w:ascii="Times New Roman" w:hAnsi="Times New Roman" w:cs="Times New Roman"/>
          <w:sz w:val="24"/>
          <w:szCs w:val="24"/>
        </w:rPr>
        <w:t xml:space="preserve"> 108–109 (1998) 564–569.</w:t>
      </w:r>
    </w:p>
    <w:p w:rsidR="00A57F89" w:rsidRPr="00A57F89" w:rsidRDefault="00596A0C" w:rsidP="009544C2">
      <w:pPr>
        <w:widowControl w:val="0"/>
        <w:tabs>
          <w:tab w:val="left" w:pos="0"/>
        </w:tabs>
        <w:autoSpaceDE w:val="0"/>
        <w:autoSpaceDN w:val="0"/>
        <w:adjustRightInd w:val="0"/>
        <w:spacing w:afterLines="100" w:after="240" w:line="360" w:lineRule="auto"/>
        <w:ind w:left="709" w:hanging="709"/>
        <w:jc w:val="both"/>
        <w:rPr>
          <w:rFonts w:ascii="Times New Roman" w:hAnsi="Times New Roman" w:cs="Times New Roman"/>
          <w:sz w:val="12"/>
          <w:szCs w:val="24"/>
        </w:rPr>
      </w:pPr>
      <w:r>
        <w:rPr>
          <w:rFonts w:ascii="Times New Roman" w:hAnsi="Times New Roman" w:cs="Times New Roman"/>
          <w:sz w:val="24"/>
          <w:szCs w:val="24"/>
        </w:rPr>
        <w:t>22</w:t>
      </w:r>
      <w:r w:rsidR="00FE7708">
        <w:rPr>
          <w:rFonts w:ascii="Times New Roman" w:hAnsi="Times New Roman" w:cs="Times New Roman"/>
          <w:sz w:val="24"/>
          <w:szCs w:val="24"/>
        </w:rPr>
        <w:t>.</w:t>
      </w:r>
      <w:r w:rsidR="00D32F85">
        <w:rPr>
          <w:rFonts w:ascii="Times New Roman" w:hAnsi="Times New Roman" w:cs="Times New Roman"/>
          <w:sz w:val="24"/>
          <w:szCs w:val="24"/>
        </w:rPr>
        <w:tab/>
      </w:r>
      <w:r w:rsidR="00A57F89" w:rsidRPr="00A57F89">
        <w:rPr>
          <w:rFonts w:ascii="Times New Roman" w:hAnsi="Times New Roman" w:cs="Times New Roman"/>
          <w:sz w:val="24"/>
          <w:szCs w:val="24"/>
        </w:rPr>
        <w:t xml:space="preserve">S.H. Goods, T.E. </w:t>
      </w:r>
      <w:proofErr w:type="spellStart"/>
      <w:r w:rsidR="00A57F89" w:rsidRPr="00A57F89">
        <w:rPr>
          <w:rFonts w:ascii="Times New Roman" w:hAnsi="Times New Roman" w:cs="Times New Roman"/>
          <w:sz w:val="24"/>
          <w:szCs w:val="24"/>
        </w:rPr>
        <w:t>Buchheit</w:t>
      </w:r>
      <w:proofErr w:type="spellEnd"/>
      <w:r w:rsidR="00A57F89" w:rsidRPr="00A57F89">
        <w:rPr>
          <w:rFonts w:ascii="Times New Roman" w:hAnsi="Times New Roman" w:cs="Times New Roman"/>
          <w:sz w:val="24"/>
          <w:szCs w:val="24"/>
        </w:rPr>
        <w:t xml:space="preserve">, R.P. </w:t>
      </w:r>
      <w:proofErr w:type="spellStart"/>
      <w:r w:rsidR="00A57F89" w:rsidRPr="00A57F89">
        <w:rPr>
          <w:rFonts w:ascii="Times New Roman" w:hAnsi="Times New Roman" w:cs="Times New Roman"/>
          <w:sz w:val="24"/>
          <w:szCs w:val="24"/>
        </w:rPr>
        <w:t>Janek</w:t>
      </w:r>
      <w:proofErr w:type="spellEnd"/>
      <w:r w:rsidR="00A57F89" w:rsidRPr="00A57F89">
        <w:rPr>
          <w:rFonts w:ascii="Times New Roman" w:hAnsi="Times New Roman" w:cs="Times New Roman"/>
          <w:sz w:val="24"/>
          <w:szCs w:val="24"/>
        </w:rPr>
        <w:t xml:space="preserve">, J.R. Michael, P.G. </w:t>
      </w:r>
      <w:proofErr w:type="spellStart"/>
      <w:r w:rsidR="00A57F89" w:rsidRPr="00A57F89">
        <w:rPr>
          <w:rFonts w:ascii="Times New Roman" w:hAnsi="Times New Roman" w:cs="Times New Roman"/>
          <w:sz w:val="24"/>
          <w:szCs w:val="24"/>
        </w:rPr>
        <w:t>Kotula</w:t>
      </w:r>
      <w:proofErr w:type="spellEnd"/>
      <w:r w:rsidR="00A57F89" w:rsidRPr="00A57F89">
        <w:rPr>
          <w:rFonts w:ascii="Times New Roman" w:hAnsi="Times New Roman" w:cs="Times New Roman"/>
          <w:sz w:val="24"/>
          <w:szCs w:val="24"/>
        </w:rPr>
        <w:t>, Oxide dispersion strengthening of nickel electrodeposits for microsystem applications,</w:t>
      </w:r>
      <w:r w:rsidR="00DE1F99">
        <w:rPr>
          <w:rFonts w:ascii="Times New Roman" w:hAnsi="Times New Roman" w:cs="Times New Roman"/>
          <w:sz w:val="24"/>
          <w:szCs w:val="24"/>
        </w:rPr>
        <w:t xml:space="preserve"> </w:t>
      </w:r>
      <w:r w:rsidR="00DE1F99" w:rsidRPr="005F4B10">
        <w:rPr>
          <w:rFonts w:ascii="Times New Roman" w:hAnsi="Times New Roman" w:cs="Times New Roman"/>
          <w:i/>
          <w:sz w:val="24"/>
          <w:szCs w:val="24"/>
        </w:rPr>
        <w:t>Metallurgical and Mater.</w:t>
      </w:r>
      <w:r w:rsidR="00DE4924" w:rsidRPr="005F4B10">
        <w:rPr>
          <w:rFonts w:ascii="Times New Roman" w:hAnsi="Times New Roman" w:cs="Times New Roman"/>
          <w:i/>
          <w:sz w:val="24"/>
          <w:szCs w:val="24"/>
        </w:rPr>
        <w:t xml:space="preserve"> Trans. A.</w:t>
      </w:r>
      <w:r w:rsidR="00DE4924">
        <w:rPr>
          <w:rFonts w:ascii="Times New Roman" w:hAnsi="Times New Roman" w:cs="Times New Roman"/>
          <w:sz w:val="24"/>
          <w:szCs w:val="24"/>
        </w:rPr>
        <w:t xml:space="preserve">, </w:t>
      </w:r>
      <w:r w:rsidR="005A55AC">
        <w:rPr>
          <w:rFonts w:ascii="Times-Roman" w:hAnsi="Times-Roman" w:cs="Times-Roman"/>
          <w:sz w:val="24"/>
          <w:szCs w:val="24"/>
        </w:rPr>
        <w:t>35A</w:t>
      </w:r>
      <w:r w:rsidR="005A55AC" w:rsidRPr="005A55AC">
        <w:rPr>
          <w:rFonts w:ascii="Times-Roman" w:hAnsi="Times-Roman" w:cs="Times-Roman"/>
          <w:sz w:val="24"/>
          <w:szCs w:val="24"/>
        </w:rPr>
        <w:t xml:space="preserve"> (2004</w:t>
      </w:r>
      <w:r w:rsidR="005A55AC">
        <w:rPr>
          <w:rFonts w:ascii="Times-Roman" w:hAnsi="Times-Roman" w:cs="Times-Roman"/>
          <w:sz w:val="24"/>
          <w:szCs w:val="24"/>
        </w:rPr>
        <w:t>)</w:t>
      </w:r>
      <w:r w:rsidR="005A55AC" w:rsidRPr="005A55AC">
        <w:rPr>
          <w:rFonts w:ascii="Times-Roman" w:hAnsi="Times-Roman" w:cs="Times-Roman"/>
          <w:sz w:val="24"/>
          <w:szCs w:val="24"/>
        </w:rPr>
        <w:t xml:space="preserve"> 2352</w:t>
      </w:r>
      <w:r w:rsidR="005A55AC">
        <w:rPr>
          <w:rFonts w:ascii="Times-Roman" w:hAnsi="Times-Roman" w:cs="Times-Roman"/>
          <w:sz w:val="24"/>
          <w:szCs w:val="24"/>
        </w:rPr>
        <w:t>-</w:t>
      </w:r>
      <w:r w:rsidR="00707F1B">
        <w:rPr>
          <w:rFonts w:ascii="Times-Roman" w:hAnsi="Times-Roman" w:cs="Times-Roman"/>
          <w:sz w:val="24"/>
          <w:szCs w:val="24"/>
        </w:rPr>
        <w:t>2360.</w:t>
      </w:r>
    </w:p>
    <w:p w:rsidR="00282A3A" w:rsidRPr="00F3100F" w:rsidRDefault="00596A0C" w:rsidP="00282A3A">
      <w:pPr>
        <w:widowControl w:val="0"/>
        <w:tabs>
          <w:tab w:val="left" w:pos="0"/>
        </w:tabs>
        <w:autoSpaceDE w:val="0"/>
        <w:autoSpaceDN w:val="0"/>
        <w:adjustRightInd w:val="0"/>
        <w:spacing w:afterLines="100" w:after="24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23</w:t>
      </w:r>
      <w:r w:rsidR="00D52B91">
        <w:rPr>
          <w:rFonts w:ascii="Times New Roman" w:hAnsi="Times New Roman" w:cs="Times New Roman"/>
          <w:sz w:val="24"/>
          <w:szCs w:val="24"/>
        </w:rPr>
        <w:t>.</w:t>
      </w:r>
      <w:r w:rsidR="00D52B91">
        <w:rPr>
          <w:rFonts w:ascii="Times New Roman" w:hAnsi="Times New Roman" w:cs="Times New Roman"/>
          <w:sz w:val="24"/>
          <w:szCs w:val="24"/>
        </w:rPr>
        <w:tab/>
      </w:r>
      <w:r w:rsidR="00282A3A" w:rsidRPr="00282A3A">
        <w:rPr>
          <w:rFonts w:ascii="Times New Roman" w:hAnsi="Times New Roman" w:cs="Times New Roman"/>
          <w:sz w:val="24"/>
          <w:szCs w:val="24"/>
        </w:rPr>
        <w:t xml:space="preserve">P. </w:t>
      </w:r>
      <w:proofErr w:type="spellStart"/>
      <w:r w:rsidR="00282A3A" w:rsidRPr="00282A3A">
        <w:rPr>
          <w:rFonts w:ascii="Times New Roman" w:hAnsi="Times New Roman" w:cs="Times New Roman"/>
          <w:sz w:val="24"/>
          <w:szCs w:val="24"/>
        </w:rPr>
        <w:t>Bercot</w:t>
      </w:r>
      <w:proofErr w:type="spellEnd"/>
      <w:r w:rsidR="00282A3A" w:rsidRPr="00282A3A">
        <w:rPr>
          <w:rFonts w:ascii="Times New Roman" w:hAnsi="Times New Roman" w:cs="Times New Roman"/>
          <w:sz w:val="24"/>
          <w:szCs w:val="24"/>
        </w:rPr>
        <w:t xml:space="preserve">, E. Pena-Munoz, J. </w:t>
      </w:r>
      <w:proofErr w:type="spellStart"/>
      <w:r w:rsidR="00282A3A" w:rsidRPr="00282A3A">
        <w:rPr>
          <w:rFonts w:ascii="Times New Roman" w:hAnsi="Times New Roman" w:cs="Times New Roman"/>
          <w:sz w:val="24"/>
          <w:szCs w:val="24"/>
        </w:rPr>
        <w:t>Pagetti</w:t>
      </w:r>
      <w:proofErr w:type="spellEnd"/>
      <w:r w:rsidR="00282A3A" w:rsidRPr="00282A3A">
        <w:rPr>
          <w:rFonts w:ascii="Times New Roman" w:hAnsi="Times New Roman" w:cs="Times New Roman"/>
          <w:sz w:val="24"/>
          <w:szCs w:val="24"/>
        </w:rPr>
        <w:t xml:space="preserve">, Electrolytic composite Ni–PTFE coatings: an adaptation of </w:t>
      </w:r>
      <w:proofErr w:type="spellStart"/>
      <w:r w:rsidR="00282A3A" w:rsidRPr="00282A3A">
        <w:rPr>
          <w:rFonts w:ascii="Times New Roman" w:hAnsi="Times New Roman" w:cs="Times New Roman"/>
          <w:sz w:val="24"/>
          <w:szCs w:val="24"/>
        </w:rPr>
        <w:t>Guglielmi’s</w:t>
      </w:r>
      <w:proofErr w:type="spellEnd"/>
      <w:r w:rsidR="00282A3A" w:rsidRPr="00282A3A">
        <w:rPr>
          <w:rFonts w:ascii="Times New Roman" w:hAnsi="Times New Roman" w:cs="Times New Roman"/>
          <w:sz w:val="24"/>
          <w:szCs w:val="24"/>
        </w:rPr>
        <w:t xml:space="preserve"> model for the phenomena of incorporation</w:t>
      </w:r>
      <w:r w:rsidR="00360745">
        <w:rPr>
          <w:rFonts w:ascii="Times New Roman" w:hAnsi="Times New Roman" w:cs="Times New Roman"/>
          <w:sz w:val="24"/>
          <w:szCs w:val="24"/>
        </w:rPr>
        <w:t>,</w:t>
      </w:r>
      <w:r w:rsidR="00F3100F" w:rsidRPr="00F3100F">
        <w:rPr>
          <w:rFonts w:ascii="Times New Roman" w:hAnsi="Times New Roman" w:cs="Times New Roman"/>
          <w:sz w:val="24"/>
          <w:szCs w:val="24"/>
        </w:rPr>
        <w:t xml:space="preserve"> 157 (2002) 282–289.</w:t>
      </w:r>
    </w:p>
    <w:p w:rsidR="00FE7708" w:rsidRPr="00DD2CF6" w:rsidRDefault="00F165AA" w:rsidP="00D10713">
      <w:pPr>
        <w:widowControl w:val="0"/>
        <w:tabs>
          <w:tab w:val="left" w:pos="0"/>
        </w:tabs>
        <w:autoSpaceDE w:val="0"/>
        <w:autoSpaceDN w:val="0"/>
        <w:adjustRightInd w:val="0"/>
        <w:spacing w:afterLines="100" w:after="240" w:line="360" w:lineRule="auto"/>
        <w:ind w:left="709" w:hanging="709"/>
        <w:jc w:val="both"/>
        <w:rPr>
          <w:rFonts w:ascii="Times New Roman" w:hAnsi="Times New Roman" w:cs="Times New Roman"/>
          <w:color w:val="FF0000"/>
          <w:sz w:val="24"/>
          <w:szCs w:val="24"/>
        </w:rPr>
      </w:pPr>
      <w:r>
        <w:rPr>
          <w:rFonts w:ascii="Times New Roman" w:hAnsi="Times New Roman" w:cs="Times New Roman"/>
          <w:sz w:val="24"/>
          <w:szCs w:val="24"/>
        </w:rPr>
        <w:t>2</w:t>
      </w:r>
      <w:r w:rsidR="00596A0C">
        <w:rPr>
          <w:rFonts w:ascii="Times New Roman" w:hAnsi="Times New Roman" w:cs="Times New Roman"/>
          <w:sz w:val="24"/>
          <w:szCs w:val="24"/>
        </w:rPr>
        <w:t>4</w:t>
      </w:r>
      <w:r w:rsidR="00FE7708">
        <w:rPr>
          <w:rFonts w:ascii="Times New Roman" w:hAnsi="Times New Roman" w:cs="Times New Roman"/>
          <w:sz w:val="24"/>
          <w:szCs w:val="24"/>
        </w:rPr>
        <w:t>.</w:t>
      </w:r>
      <w:r w:rsidR="00FE7708">
        <w:rPr>
          <w:rFonts w:ascii="Times New Roman" w:hAnsi="Times New Roman" w:cs="Times New Roman"/>
          <w:sz w:val="24"/>
          <w:szCs w:val="24"/>
        </w:rPr>
        <w:tab/>
      </w:r>
      <w:r w:rsidR="00DD2CF6" w:rsidRPr="00DD2CF6">
        <w:rPr>
          <w:rFonts w:ascii="Times New Roman" w:hAnsi="Times New Roman" w:cs="Times New Roman"/>
          <w:sz w:val="24"/>
          <w:szCs w:val="24"/>
        </w:rPr>
        <w:t>A.M. El-</w:t>
      </w:r>
      <w:proofErr w:type="spellStart"/>
      <w:r w:rsidR="00DD2CF6" w:rsidRPr="00DD2CF6">
        <w:rPr>
          <w:rFonts w:ascii="Times New Roman" w:hAnsi="Times New Roman" w:cs="Times New Roman"/>
          <w:sz w:val="24"/>
          <w:szCs w:val="24"/>
        </w:rPr>
        <w:t>Sherik</w:t>
      </w:r>
      <w:proofErr w:type="spellEnd"/>
      <w:r w:rsidR="00DD2CF6" w:rsidRPr="00DD2CF6">
        <w:rPr>
          <w:rFonts w:ascii="Times New Roman" w:hAnsi="Times New Roman" w:cs="Times New Roman"/>
          <w:sz w:val="24"/>
          <w:szCs w:val="24"/>
        </w:rPr>
        <w:t xml:space="preserve">, U. </w:t>
      </w:r>
      <w:proofErr w:type="spellStart"/>
      <w:r w:rsidR="00DD2CF6" w:rsidRPr="00DD2CF6">
        <w:rPr>
          <w:rFonts w:ascii="Times New Roman" w:hAnsi="Times New Roman" w:cs="Times New Roman"/>
          <w:sz w:val="24"/>
          <w:szCs w:val="24"/>
        </w:rPr>
        <w:t>Erb</w:t>
      </w:r>
      <w:proofErr w:type="spellEnd"/>
      <w:r w:rsidR="00DD2CF6" w:rsidRPr="00DD2CF6">
        <w:rPr>
          <w:rFonts w:ascii="Times New Roman" w:hAnsi="Times New Roman" w:cs="Times New Roman"/>
          <w:sz w:val="24"/>
          <w:szCs w:val="24"/>
        </w:rPr>
        <w:t xml:space="preserve">, J. Page, </w:t>
      </w:r>
      <w:r w:rsidR="001801BC" w:rsidRPr="001801BC">
        <w:rPr>
          <w:rFonts w:ascii="Times New Roman" w:hAnsi="Times New Roman" w:cs="Times New Roman"/>
          <w:sz w:val="24"/>
          <w:szCs w:val="24"/>
        </w:rPr>
        <w:t>Microstructural evolution in pulse plated nickel electrodeposits,</w:t>
      </w:r>
      <w:r w:rsidR="001801BC">
        <w:rPr>
          <w:rFonts w:ascii="Arial" w:hAnsi="Arial" w:cs="Arial"/>
          <w:sz w:val="33"/>
          <w:szCs w:val="33"/>
        </w:rPr>
        <w:t xml:space="preserve"> </w:t>
      </w:r>
      <w:r w:rsidR="00AD6240">
        <w:rPr>
          <w:rFonts w:ascii="Times New Roman" w:hAnsi="Times New Roman" w:cs="Times New Roman"/>
          <w:i/>
          <w:kern w:val="24"/>
          <w:sz w:val="24"/>
          <w:szCs w:val="24"/>
          <w:lang w:val="en-US"/>
        </w:rPr>
        <w:t xml:space="preserve">Surf. Coat. </w:t>
      </w:r>
      <w:proofErr w:type="spellStart"/>
      <w:r w:rsidR="00AD6240">
        <w:rPr>
          <w:rFonts w:ascii="Times New Roman" w:hAnsi="Times New Roman" w:cs="Times New Roman"/>
          <w:i/>
          <w:kern w:val="24"/>
          <w:sz w:val="24"/>
          <w:szCs w:val="24"/>
          <w:lang w:val="en-US"/>
        </w:rPr>
        <w:t>Technol</w:t>
      </w:r>
      <w:proofErr w:type="spellEnd"/>
      <w:r w:rsidR="00AD6240">
        <w:rPr>
          <w:rFonts w:ascii="Times New Roman" w:hAnsi="Times New Roman" w:cs="Times New Roman"/>
          <w:sz w:val="24"/>
          <w:szCs w:val="18"/>
        </w:rPr>
        <w:t xml:space="preserve">., </w:t>
      </w:r>
      <w:r w:rsidR="00D10713" w:rsidRPr="00D10713">
        <w:rPr>
          <w:rFonts w:ascii="Times New Roman" w:hAnsi="Times New Roman" w:cs="Times New Roman"/>
          <w:sz w:val="24"/>
          <w:szCs w:val="18"/>
        </w:rPr>
        <w:t>88 (1996) 70-78.</w:t>
      </w:r>
    </w:p>
    <w:p w:rsidR="00FE7708" w:rsidRPr="00197D44" w:rsidRDefault="00F165AA" w:rsidP="005F21B5">
      <w:pPr>
        <w:autoSpaceDE w:val="0"/>
        <w:autoSpaceDN w:val="0"/>
        <w:adjustRightInd w:val="0"/>
        <w:spacing w:line="360" w:lineRule="auto"/>
        <w:ind w:left="709" w:hanging="709"/>
        <w:jc w:val="both"/>
        <w:rPr>
          <w:rFonts w:ascii="Times New Roman" w:hAnsi="Times New Roman" w:cs="Times New Roman"/>
          <w:sz w:val="33"/>
          <w:szCs w:val="33"/>
        </w:rPr>
      </w:pPr>
      <w:r>
        <w:rPr>
          <w:rFonts w:ascii="Times New Roman" w:hAnsi="Times New Roman" w:cs="Times New Roman"/>
          <w:sz w:val="24"/>
          <w:szCs w:val="24"/>
        </w:rPr>
        <w:t>2</w:t>
      </w:r>
      <w:r w:rsidR="00596A0C">
        <w:rPr>
          <w:rFonts w:ascii="Times New Roman" w:hAnsi="Times New Roman" w:cs="Times New Roman"/>
          <w:sz w:val="24"/>
          <w:szCs w:val="24"/>
        </w:rPr>
        <w:t>5</w:t>
      </w:r>
      <w:r w:rsidR="00FE7708">
        <w:rPr>
          <w:rFonts w:ascii="Times New Roman" w:hAnsi="Times New Roman" w:cs="Times New Roman"/>
          <w:sz w:val="24"/>
          <w:szCs w:val="24"/>
        </w:rPr>
        <w:t>.</w:t>
      </w:r>
      <w:r w:rsidR="00FE7708">
        <w:rPr>
          <w:rFonts w:ascii="Times New Roman" w:hAnsi="Times New Roman" w:cs="Times New Roman"/>
          <w:sz w:val="24"/>
          <w:szCs w:val="24"/>
        </w:rPr>
        <w:tab/>
      </w:r>
      <w:r w:rsidR="00A47C78">
        <w:rPr>
          <w:rFonts w:ascii="Times New Roman" w:hAnsi="Times New Roman" w:cs="Times New Roman"/>
          <w:sz w:val="24"/>
          <w:szCs w:val="24"/>
        </w:rPr>
        <w:t>N.S. Qu, D. Zhu, K.C. Chan, W.N. Lei</w:t>
      </w:r>
      <w:r w:rsidR="002E5613" w:rsidRPr="00197D44">
        <w:rPr>
          <w:rFonts w:ascii="Times New Roman" w:hAnsi="Times New Roman" w:cs="Times New Roman"/>
          <w:sz w:val="24"/>
          <w:szCs w:val="24"/>
        </w:rPr>
        <w:t xml:space="preserve">, </w:t>
      </w:r>
      <w:r w:rsidR="00197D44" w:rsidRPr="00197D44">
        <w:rPr>
          <w:rFonts w:ascii="Times New Roman" w:hAnsi="Times New Roman" w:cs="Times New Roman"/>
          <w:sz w:val="24"/>
          <w:szCs w:val="24"/>
        </w:rPr>
        <w:t xml:space="preserve">Pulse electrodeposition of </w:t>
      </w:r>
      <w:proofErr w:type="spellStart"/>
      <w:r w:rsidR="00197D44" w:rsidRPr="00197D44">
        <w:rPr>
          <w:rFonts w:ascii="Times New Roman" w:hAnsi="Times New Roman" w:cs="Times New Roman"/>
          <w:sz w:val="24"/>
          <w:szCs w:val="24"/>
        </w:rPr>
        <w:t>nanocrystalline</w:t>
      </w:r>
      <w:proofErr w:type="spellEnd"/>
      <w:r w:rsidR="00197D44" w:rsidRPr="00197D44">
        <w:rPr>
          <w:rFonts w:ascii="Times New Roman" w:hAnsi="Times New Roman" w:cs="Times New Roman"/>
          <w:sz w:val="24"/>
          <w:szCs w:val="24"/>
        </w:rPr>
        <w:t xml:space="preserve"> nickel using ultra narrow pulse width and high peak current density</w:t>
      </w:r>
      <w:r w:rsidR="00197D44">
        <w:rPr>
          <w:rFonts w:ascii="Times New Roman" w:hAnsi="Times New Roman" w:cs="Times New Roman"/>
          <w:sz w:val="24"/>
          <w:szCs w:val="24"/>
        </w:rPr>
        <w:t xml:space="preserve">, </w:t>
      </w:r>
      <w:r w:rsidR="00AD6240">
        <w:rPr>
          <w:rFonts w:ascii="Times New Roman" w:hAnsi="Times New Roman" w:cs="Times New Roman"/>
          <w:i/>
          <w:kern w:val="24"/>
          <w:sz w:val="24"/>
          <w:szCs w:val="24"/>
          <w:lang w:val="en-US"/>
        </w:rPr>
        <w:t>Surf. Coat. Technol.</w:t>
      </w:r>
      <w:r w:rsidR="00197D44">
        <w:rPr>
          <w:rFonts w:ascii="Times New Roman" w:hAnsi="Times New Roman" w:cs="Times New Roman"/>
          <w:sz w:val="24"/>
          <w:szCs w:val="24"/>
        </w:rPr>
        <w:t>,</w:t>
      </w:r>
      <w:r w:rsidR="002E5613" w:rsidRPr="002E5613">
        <w:rPr>
          <w:rFonts w:ascii="Times New Roman" w:hAnsi="Times New Roman" w:cs="Times New Roman"/>
          <w:sz w:val="24"/>
          <w:szCs w:val="24"/>
        </w:rPr>
        <w:t xml:space="preserve"> 168 (2003) 123–128</w:t>
      </w:r>
      <w:r w:rsidR="00FE7708" w:rsidRPr="002E5613">
        <w:rPr>
          <w:rFonts w:ascii="Times New Roman" w:hAnsi="Times New Roman" w:cs="Times New Roman"/>
          <w:color w:val="FF0000"/>
          <w:sz w:val="24"/>
          <w:szCs w:val="24"/>
        </w:rPr>
        <w:t>.</w:t>
      </w:r>
    </w:p>
    <w:p w:rsidR="00936B48" w:rsidRPr="00DD5E8C" w:rsidRDefault="00F165AA" w:rsidP="00A47C78">
      <w:pPr>
        <w:widowControl w:val="0"/>
        <w:tabs>
          <w:tab w:val="left" w:pos="0"/>
        </w:tabs>
        <w:autoSpaceDE w:val="0"/>
        <w:autoSpaceDN w:val="0"/>
        <w:adjustRightInd w:val="0"/>
        <w:spacing w:afterLines="100" w:after="240" w:line="360" w:lineRule="auto"/>
        <w:ind w:left="709" w:hanging="709"/>
        <w:jc w:val="both"/>
        <w:rPr>
          <w:rFonts w:ascii="Times New Roman" w:hAnsi="Times New Roman" w:cs="Times New Roman"/>
          <w:kern w:val="24"/>
          <w:sz w:val="28"/>
          <w:szCs w:val="28"/>
          <w:lang w:val="en-US"/>
        </w:rPr>
      </w:pPr>
      <w:r>
        <w:rPr>
          <w:rFonts w:ascii="Times New Roman" w:hAnsi="Times New Roman" w:cs="Times New Roman"/>
          <w:sz w:val="24"/>
          <w:szCs w:val="24"/>
        </w:rPr>
        <w:t>2</w:t>
      </w:r>
      <w:r w:rsidR="00596A0C">
        <w:rPr>
          <w:rFonts w:ascii="Times New Roman" w:hAnsi="Times New Roman" w:cs="Times New Roman"/>
          <w:sz w:val="24"/>
          <w:szCs w:val="24"/>
        </w:rPr>
        <w:t>6</w:t>
      </w:r>
      <w:r w:rsidR="00666684">
        <w:rPr>
          <w:rFonts w:ascii="Times New Roman" w:hAnsi="Times New Roman" w:cs="Times New Roman"/>
          <w:sz w:val="24"/>
          <w:szCs w:val="24"/>
        </w:rPr>
        <w:t>.</w:t>
      </w:r>
      <w:r w:rsidR="000C2EAA">
        <w:rPr>
          <w:rFonts w:ascii="Times New Roman" w:hAnsi="Times New Roman" w:cs="Times New Roman"/>
          <w:sz w:val="24"/>
          <w:szCs w:val="24"/>
        </w:rPr>
        <w:t xml:space="preserve"> </w:t>
      </w:r>
      <w:r w:rsidR="00473784">
        <w:rPr>
          <w:rFonts w:ascii="Times New Roman" w:hAnsi="Times New Roman" w:cs="Times New Roman"/>
          <w:sz w:val="24"/>
          <w:szCs w:val="24"/>
        </w:rPr>
        <w:tab/>
      </w:r>
      <w:r w:rsidR="00473784" w:rsidRPr="00645951">
        <w:rPr>
          <w:rFonts w:ascii="Times New Roman" w:eastAsia="MS Mincho" w:hAnsi="Times New Roman" w:cs="Times New Roman"/>
          <w:sz w:val="24"/>
          <w:szCs w:val="24"/>
        </w:rPr>
        <w:t>Y. He, S.C. Wang, W.S. Li, P.A.S. Reed, F.C. Walsh</w:t>
      </w:r>
      <w:r w:rsidR="00473784" w:rsidRPr="00645951">
        <w:rPr>
          <w:rFonts w:ascii="Times New Roman" w:hAnsi="Times New Roman" w:cs="Times New Roman"/>
          <w:sz w:val="24"/>
          <w:szCs w:val="24"/>
        </w:rPr>
        <w:t xml:space="preserve">, The electrodeposition and </w:t>
      </w:r>
      <w:proofErr w:type="spellStart"/>
      <w:r w:rsidR="00473784" w:rsidRPr="00645951">
        <w:rPr>
          <w:rFonts w:ascii="Times New Roman" w:hAnsi="Times New Roman" w:cs="Times New Roman"/>
          <w:sz w:val="24"/>
          <w:szCs w:val="24"/>
        </w:rPr>
        <w:t>tribological</w:t>
      </w:r>
      <w:proofErr w:type="spellEnd"/>
      <w:r w:rsidR="00473784" w:rsidRPr="00645951">
        <w:rPr>
          <w:rFonts w:ascii="Times New Roman" w:hAnsi="Times New Roman" w:cs="Times New Roman"/>
          <w:sz w:val="24"/>
          <w:szCs w:val="24"/>
        </w:rPr>
        <w:t xml:space="preserve"> characterisation of low friction and wear resistant Ni-P-MoS</w:t>
      </w:r>
      <w:r w:rsidR="00473784" w:rsidRPr="00645951">
        <w:rPr>
          <w:rFonts w:ascii="Times New Roman" w:hAnsi="Times New Roman" w:cs="Times New Roman"/>
          <w:sz w:val="24"/>
          <w:szCs w:val="24"/>
          <w:vertAlign w:val="subscript"/>
        </w:rPr>
        <w:t>2</w:t>
      </w:r>
      <w:r w:rsidR="00473784" w:rsidRPr="00645951">
        <w:rPr>
          <w:rFonts w:ascii="Times New Roman" w:hAnsi="Times New Roman" w:cs="Times New Roman"/>
          <w:sz w:val="24"/>
          <w:szCs w:val="24"/>
        </w:rPr>
        <w:t xml:space="preserve"> coatings</w:t>
      </w:r>
      <w:r w:rsidR="00473784" w:rsidRPr="00645951">
        <w:rPr>
          <w:rFonts w:ascii="Times New Roman" w:hAnsi="Times New Roman" w:cs="Times New Roman"/>
          <w:kern w:val="24"/>
          <w:sz w:val="24"/>
          <w:szCs w:val="24"/>
          <w:lang w:val="en-US"/>
        </w:rPr>
        <w:t xml:space="preserve">, </w:t>
      </w:r>
      <w:r w:rsidR="00D60ED1" w:rsidRPr="007E36B2">
        <w:rPr>
          <w:rFonts w:ascii="Times New Roman" w:hAnsi="Times New Roman" w:cs="Times New Roman"/>
          <w:i/>
          <w:kern w:val="24"/>
          <w:sz w:val="24"/>
          <w:szCs w:val="24"/>
          <w:highlight w:val="yellow"/>
          <w:lang w:val="en-US"/>
        </w:rPr>
        <w:t>PhD thesis, University of Southampton</w:t>
      </w:r>
      <w:r w:rsidR="00D60ED1" w:rsidRPr="007E36B2">
        <w:rPr>
          <w:rFonts w:ascii="Times New Roman" w:hAnsi="Times New Roman" w:cs="Times New Roman"/>
          <w:kern w:val="24"/>
          <w:sz w:val="24"/>
          <w:szCs w:val="24"/>
          <w:highlight w:val="yellow"/>
          <w:lang w:val="en-US"/>
        </w:rPr>
        <w:t>, 2016</w:t>
      </w:r>
      <w:r w:rsidR="005829E3" w:rsidRPr="007E36B2">
        <w:rPr>
          <w:rFonts w:ascii="Times New Roman" w:hAnsi="Times New Roman" w:cs="Times New Roman"/>
          <w:kern w:val="24"/>
          <w:sz w:val="24"/>
          <w:szCs w:val="24"/>
          <w:highlight w:val="yellow"/>
          <w:lang w:val="en-US"/>
        </w:rPr>
        <w:t>.</w:t>
      </w:r>
    </w:p>
    <w:p w:rsidR="00936B48" w:rsidRPr="00DD5E8C" w:rsidRDefault="00F165AA" w:rsidP="00DA3FAF">
      <w:pPr>
        <w:widowControl w:val="0"/>
        <w:tabs>
          <w:tab w:val="left" w:pos="0"/>
        </w:tabs>
        <w:autoSpaceDE w:val="0"/>
        <w:autoSpaceDN w:val="0"/>
        <w:adjustRightInd w:val="0"/>
        <w:spacing w:afterLines="100" w:after="240" w:line="360" w:lineRule="auto"/>
        <w:ind w:left="709" w:hanging="709"/>
        <w:jc w:val="both"/>
        <w:rPr>
          <w:rFonts w:ascii="Times New Roman" w:hAnsi="Times New Roman" w:cs="Times New Roman"/>
          <w:kern w:val="24"/>
          <w:sz w:val="28"/>
          <w:szCs w:val="28"/>
          <w:lang w:val="en-US"/>
        </w:rPr>
      </w:pPr>
      <w:r>
        <w:rPr>
          <w:rFonts w:ascii="Times New Roman" w:hAnsi="Times New Roman" w:cs="Times New Roman"/>
          <w:sz w:val="24"/>
          <w:szCs w:val="24"/>
        </w:rPr>
        <w:t>2</w:t>
      </w:r>
      <w:r w:rsidR="00596A0C">
        <w:rPr>
          <w:rFonts w:ascii="Times New Roman" w:hAnsi="Times New Roman" w:cs="Times New Roman"/>
          <w:sz w:val="24"/>
          <w:szCs w:val="24"/>
        </w:rPr>
        <w:t>7</w:t>
      </w:r>
      <w:r w:rsidR="00666684">
        <w:rPr>
          <w:rFonts w:ascii="Times New Roman" w:hAnsi="Times New Roman" w:cs="Times New Roman"/>
          <w:sz w:val="24"/>
          <w:szCs w:val="24"/>
        </w:rPr>
        <w:t>.</w:t>
      </w:r>
      <w:r w:rsidR="00E32E81">
        <w:rPr>
          <w:rFonts w:ascii="Times New Roman" w:hAnsi="Times New Roman" w:cs="Times New Roman"/>
          <w:sz w:val="24"/>
          <w:szCs w:val="24"/>
        </w:rPr>
        <w:tab/>
      </w:r>
      <w:r w:rsidR="00535F02" w:rsidRPr="00535F02">
        <w:rPr>
          <w:rFonts w:ascii="Times New Roman" w:hAnsi="Times New Roman" w:cs="Times New Roman"/>
          <w:sz w:val="24"/>
          <w:szCs w:val="24"/>
          <w:lang w:val="en-US"/>
        </w:rPr>
        <w:t xml:space="preserve">G. Zhao, Y. </w:t>
      </w:r>
      <w:proofErr w:type="spellStart"/>
      <w:r w:rsidR="00535F02" w:rsidRPr="00535F02">
        <w:rPr>
          <w:rFonts w:ascii="Times New Roman" w:hAnsi="Times New Roman" w:cs="Times New Roman"/>
          <w:sz w:val="24"/>
          <w:szCs w:val="24"/>
          <w:lang w:val="en-US"/>
        </w:rPr>
        <w:t>Xue</w:t>
      </w:r>
      <w:proofErr w:type="spellEnd"/>
      <w:r w:rsidR="00535F02" w:rsidRPr="00535F02">
        <w:rPr>
          <w:rFonts w:ascii="Times New Roman" w:hAnsi="Times New Roman" w:cs="Times New Roman"/>
          <w:sz w:val="24"/>
          <w:szCs w:val="24"/>
          <w:lang w:val="en-US"/>
        </w:rPr>
        <w:t xml:space="preserve">, Y. Huang, </w:t>
      </w:r>
      <w:r w:rsidR="00535F02" w:rsidRPr="00916E85">
        <w:rPr>
          <w:rFonts w:ascii="Times New Roman" w:hAnsi="Times New Roman" w:cs="Times New Roman"/>
          <w:sz w:val="24"/>
          <w:szCs w:val="24"/>
        </w:rPr>
        <w:t xml:space="preserve">Y. Ye, F.C. Walsh, J. Chen, S.C. Wang, </w:t>
      </w:r>
      <w:r w:rsidR="00535F02" w:rsidRPr="00535F02">
        <w:rPr>
          <w:rFonts w:ascii="Times New Roman" w:hAnsi="Times New Roman" w:cs="Times New Roman"/>
          <w:sz w:val="24"/>
          <w:szCs w:val="24"/>
        </w:rPr>
        <w:t>One-step electrodeposition of a self-cleaning and corrosion resistant Ni/WS</w:t>
      </w:r>
      <w:r w:rsidR="00535F02" w:rsidRPr="00535F02">
        <w:rPr>
          <w:rFonts w:ascii="Times New Roman" w:hAnsi="Times New Roman" w:cs="Times New Roman"/>
          <w:sz w:val="24"/>
          <w:szCs w:val="24"/>
          <w:vertAlign w:val="subscript"/>
        </w:rPr>
        <w:t>2</w:t>
      </w:r>
      <w:r w:rsidR="00535F02" w:rsidRPr="00535F02">
        <w:rPr>
          <w:rFonts w:ascii="Times New Roman" w:hAnsi="Times New Roman" w:cs="Times New Roman"/>
          <w:sz w:val="24"/>
          <w:szCs w:val="24"/>
        </w:rPr>
        <w:t xml:space="preserve"> </w:t>
      </w:r>
      <w:proofErr w:type="spellStart"/>
      <w:r w:rsidR="00535F02" w:rsidRPr="00535F02">
        <w:rPr>
          <w:rFonts w:ascii="Times New Roman" w:hAnsi="Times New Roman" w:cs="Times New Roman"/>
          <w:sz w:val="24"/>
          <w:szCs w:val="24"/>
        </w:rPr>
        <w:t>superhydrophobic</w:t>
      </w:r>
      <w:proofErr w:type="spellEnd"/>
      <w:r w:rsidR="00535F02" w:rsidRPr="00535F02">
        <w:rPr>
          <w:rFonts w:ascii="Times New Roman" w:hAnsi="Times New Roman" w:cs="Times New Roman"/>
          <w:sz w:val="24"/>
          <w:szCs w:val="24"/>
        </w:rPr>
        <w:t xml:space="preserve"> surface, </w:t>
      </w:r>
      <w:r w:rsidR="00EB6F20" w:rsidRPr="00406E88">
        <w:rPr>
          <w:rFonts w:ascii="Times New Roman" w:hAnsi="Times New Roman" w:cs="Times New Roman"/>
          <w:i/>
          <w:sz w:val="24"/>
          <w:szCs w:val="24"/>
        </w:rPr>
        <w:t>RSC Advances</w:t>
      </w:r>
      <w:r w:rsidR="00EB6F20" w:rsidRPr="001465DE">
        <w:rPr>
          <w:rFonts w:ascii="Times New Roman" w:hAnsi="Times New Roman" w:cs="Times New Roman"/>
          <w:sz w:val="24"/>
          <w:szCs w:val="24"/>
        </w:rPr>
        <w:t xml:space="preserve">, </w:t>
      </w:r>
      <w:r w:rsidR="00535F02">
        <w:rPr>
          <w:rFonts w:ascii="Times New Roman" w:hAnsi="Times New Roman" w:cs="Times New Roman"/>
          <w:sz w:val="24"/>
          <w:szCs w:val="24"/>
        </w:rPr>
        <w:t>(2016),</w:t>
      </w:r>
      <w:r w:rsidR="00EB409E">
        <w:rPr>
          <w:rFonts w:ascii="Times New Roman" w:hAnsi="Times New Roman" w:cs="Times New Roman"/>
          <w:sz w:val="24"/>
          <w:szCs w:val="24"/>
        </w:rPr>
        <w:t xml:space="preserve"> in preparation</w:t>
      </w:r>
      <w:r w:rsidR="00535F02" w:rsidRPr="00645951">
        <w:rPr>
          <w:rFonts w:ascii="Times New Roman" w:hAnsi="Times New Roman" w:cs="Times New Roman"/>
          <w:kern w:val="24"/>
          <w:sz w:val="24"/>
          <w:szCs w:val="24"/>
          <w:lang w:val="en-US"/>
        </w:rPr>
        <w:t>.</w:t>
      </w:r>
    </w:p>
    <w:p w:rsidR="00936B48" w:rsidRPr="00DD5E8C" w:rsidRDefault="00F165AA" w:rsidP="00DA3FAF">
      <w:pPr>
        <w:widowControl w:val="0"/>
        <w:tabs>
          <w:tab w:val="left" w:pos="0"/>
        </w:tabs>
        <w:autoSpaceDE w:val="0"/>
        <w:autoSpaceDN w:val="0"/>
        <w:adjustRightInd w:val="0"/>
        <w:spacing w:afterLines="100" w:after="240" w:line="360" w:lineRule="auto"/>
        <w:ind w:left="709" w:hanging="709"/>
        <w:jc w:val="both"/>
        <w:rPr>
          <w:rFonts w:ascii="Times New Roman" w:hAnsi="Times New Roman" w:cs="Times New Roman"/>
          <w:kern w:val="24"/>
          <w:sz w:val="28"/>
          <w:szCs w:val="28"/>
          <w:lang w:val="en-US"/>
        </w:rPr>
      </w:pPr>
      <w:r>
        <w:rPr>
          <w:rFonts w:ascii="Times New Roman" w:hAnsi="Times New Roman" w:cs="Times New Roman"/>
          <w:sz w:val="24"/>
          <w:szCs w:val="24"/>
        </w:rPr>
        <w:t>2</w:t>
      </w:r>
      <w:r w:rsidR="00596A0C">
        <w:rPr>
          <w:rFonts w:ascii="Times New Roman" w:hAnsi="Times New Roman" w:cs="Times New Roman"/>
          <w:sz w:val="24"/>
          <w:szCs w:val="24"/>
        </w:rPr>
        <w:t>8</w:t>
      </w:r>
      <w:r w:rsidR="00666684">
        <w:rPr>
          <w:rFonts w:ascii="Times New Roman" w:hAnsi="Times New Roman" w:cs="Times New Roman"/>
          <w:sz w:val="24"/>
          <w:szCs w:val="24"/>
        </w:rPr>
        <w:t>.</w:t>
      </w:r>
      <w:r w:rsidR="00345F3B">
        <w:rPr>
          <w:rFonts w:ascii="Times New Roman" w:hAnsi="Times New Roman" w:cs="Times New Roman"/>
          <w:sz w:val="24"/>
          <w:szCs w:val="24"/>
        </w:rPr>
        <w:t xml:space="preserve"> </w:t>
      </w:r>
      <w:r w:rsidR="00E32E81">
        <w:rPr>
          <w:rFonts w:ascii="Times New Roman" w:hAnsi="Times New Roman" w:cs="Times New Roman"/>
          <w:sz w:val="24"/>
          <w:szCs w:val="24"/>
        </w:rPr>
        <w:tab/>
      </w:r>
      <w:r w:rsidR="001465DE" w:rsidRPr="001465DE">
        <w:rPr>
          <w:rFonts w:ascii="Times New Roman" w:hAnsi="Times New Roman" w:cs="Times New Roman"/>
          <w:sz w:val="24"/>
          <w:szCs w:val="24"/>
        </w:rPr>
        <w:t>Y. He, S.C. Wang, F.C. Walsh, W.S</w:t>
      </w:r>
      <w:r w:rsidR="008876A6">
        <w:rPr>
          <w:rFonts w:ascii="Times New Roman" w:hAnsi="Times New Roman" w:cs="Times New Roman"/>
          <w:sz w:val="24"/>
          <w:szCs w:val="24"/>
        </w:rPr>
        <w:t xml:space="preserve">. Li, L. </w:t>
      </w:r>
      <w:proofErr w:type="spellStart"/>
      <w:r w:rsidR="008876A6">
        <w:rPr>
          <w:rFonts w:ascii="Times New Roman" w:hAnsi="Times New Roman" w:cs="Times New Roman"/>
          <w:sz w:val="24"/>
          <w:szCs w:val="24"/>
        </w:rPr>
        <w:t>Heb</w:t>
      </w:r>
      <w:proofErr w:type="spellEnd"/>
      <w:r w:rsidR="008876A6">
        <w:rPr>
          <w:rFonts w:ascii="Times New Roman" w:hAnsi="Times New Roman" w:cs="Times New Roman"/>
          <w:sz w:val="24"/>
          <w:szCs w:val="24"/>
        </w:rPr>
        <w:t>, P.A.S. Reed, The monitoring of coating h</w:t>
      </w:r>
      <w:r w:rsidR="001465DE" w:rsidRPr="001465DE">
        <w:rPr>
          <w:rFonts w:ascii="Times New Roman" w:hAnsi="Times New Roman" w:cs="Times New Roman"/>
          <w:sz w:val="24"/>
          <w:szCs w:val="24"/>
        </w:rPr>
        <w:t xml:space="preserve">ealth by </w:t>
      </w:r>
      <w:r w:rsidR="001470AF">
        <w:rPr>
          <w:rFonts w:ascii="Times New Roman" w:hAnsi="Times New Roman" w:cs="Times New Roman"/>
          <w:i/>
          <w:sz w:val="24"/>
          <w:szCs w:val="24"/>
        </w:rPr>
        <w:t>i</w:t>
      </w:r>
      <w:r w:rsidR="001465DE" w:rsidRPr="001470AF">
        <w:rPr>
          <w:rFonts w:ascii="Times New Roman" w:hAnsi="Times New Roman" w:cs="Times New Roman"/>
          <w:i/>
          <w:sz w:val="24"/>
          <w:szCs w:val="24"/>
        </w:rPr>
        <w:t>n-situ</w:t>
      </w:r>
      <w:r w:rsidR="008876A6">
        <w:rPr>
          <w:rFonts w:ascii="Times New Roman" w:hAnsi="Times New Roman" w:cs="Times New Roman"/>
          <w:sz w:val="24"/>
          <w:szCs w:val="24"/>
        </w:rPr>
        <w:t xml:space="preserve"> luminescent l</w:t>
      </w:r>
      <w:r w:rsidR="001465DE">
        <w:rPr>
          <w:rFonts w:ascii="Times New Roman" w:hAnsi="Times New Roman" w:cs="Times New Roman"/>
          <w:sz w:val="24"/>
          <w:szCs w:val="24"/>
        </w:rPr>
        <w:t>ayers</w:t>
      </w:r>
      <w:r w:rsidR="001465DE" w:rsidRPr="001465DE">
        <w:rPr>
          <w:rFonts w:ascii="Times New Roman" w:hAnsi="Times New Roman" w:cs="Times New Roman"/>
          <w:sz w:val="24"/>
          <w:szCs w:val="24"/>
        </w:rPr>
        <w:t xml:space="preserve">, </w:t>
      </w:r>
      <w:r w:rsidR="001465DE" w:rsidRPr="00406E88">
        <w:rPr>
          <w:rFonts w:ascii="Times New Roman" w:hAnsi="Times New Roman" w:cs="Times New Roman"/>
          <w:i/>
          <w:sz w:val="24"/>
          <w:szCs w:val="24"/>
        </w:rPr>
        <w:t>RSC Advances</w:t>
      </w:r>
      <w:r w:rsidR="001465DE" w:rsidRPr="001465DE">
        <w:rPr>
          <w:rFonts w:ascii="Times New Roman" w:hAnsi="Times New Roman" w:cs="Times New Roman"/>
          <w:sz w:val="24"/>
          <w:szCs w:val="24"/>
        </w:rPr>
        <w:t>, 5, (2015), 42965-42970</w:t>
      </w:r>
      <w:r w:rsidR="00176937" w:rsidRPr="001465DE">
        <w:rPr>
          <w:rFonts w:ascii="Times New Roman" w:hAnsi="Times New Roman" w:cs="Times New Roman"/>
          <w:sz w:val="24"/>
          <w:szCs w:val="24"/>
        </w:rPr>
        <w:t>.</w:t>
      </w:r>
    </w:p>
    <w:p w:rsidR="005B40B3" w:rsidRDefault="00596A0C" w:rsidP="005B40B3">
      <w:pPr>
        <w:widowControl w:val="0"/>
        <w:tabs>
          <w:tab w:val="left" w:pos="0"/>
        </w:tabs>
        <w:autoSpaceDE w:val="0"/>
        <w:autoSpaceDN w:val="0"/>
        <w:adjustRightInd w:val="0"/>
        <w:spacing w:afterLines="100" w:after="24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29</w:t>
      </w:r>
      <w:r w:rsidR="005B40B3">
        <w:rPr>
          <w:rFonts w:ascii="Times New Roman" w:hAnsi="Times New Roman" w:cs="Times New Roman"/>
          <w:sz w:val="24"/>
          <w:szCs w:val="24"/>
        </w:rPr>
        <w:t>.</w:t>
      </w:r>
      <w:r w:rsidR="005B40B3">
        <w:rPr>
          <w:rFonts w:ascii="Times New Roman" w:hAnsi="Times New Roman" w:cs="Times New Roman"/>
          <w:sz w:val="24"/>
          <w:szCs w:val="24"/>
        </w:rPr>
        <w:tab/>
      </w:r>
      <w:r w:rsidR="005B40B3" w:rsidRPr="004B106F">
        <w:rPr>
          <w:rFonts w:ascii="Times New Roman" w:hAnsi="Times New Roman" w:cs="Times New Roman"/>
          <w:sz w:val="24"/>
          <w:szCs w:val="24"/>
        </w:rPr>
        <w:t>N. Wang, Z. Wang</w:t>
      </w:r>
      <w:r w:rsidR="005B40B3">
        <w:rPr>
          <w:rFonts w:ascii="Times New Roman" w:hAnsi="Times New Roman" w:cs="Times New Roman"/>
          <w:sz w:val="24"/>
          <w:szCs w:val="24"/>
        </w:rPr>
        <w:t>, K.</w:t>
      </w:r>
      <w:r w:rsidR="005B40B3" w:rsidRPr="004B106F">
        <w:rPr>
          <w:rFonts w:ascii="Times New Roman" w:hAnsi="Times New Roman" w:cs="Times New Roman"/>
          <w:sz w:val="24"/>
          <w:szCs w:val="24"/>
        </w:rPr>
        <w:t xml:space="preserve">T. </w:t>
      </w:r>
      <w:proofErr w:type="spellStart"/>
      <w:r w:rsidR="005B40B3" w:rsidRPr="004B106F">
        <w:rPr>
          <w:rFonts w:ascii="Times New Roman" w:hAnsi="Times New Roman" w:cs="Times New Roman"/>
          <w:sz w:val="24"/>
          <w:szCs w:val="24"/>
        </w:rPr>
        <w:t>Aust</w:t>
      </w:r>
      <w:proofErr w:type="spellEnd"/>
      <w:r w:rsidR="005B40B3" w:rsidRPr="004B106F">
        <w:rPr>
          <w:rFonts w:ascii="Times New Roman" w:hAnsi="Times New Roman" w:cs="Times New Roman"/>
          <w:sz w:val="24"/>
          <w:szCs w:val="24"/>
        </w:rPr>
        <w:t xml:space="preserve">, U. </w:t>
      </w:r>
      <w:proofErr w:type="spellStart"/>
      <w:r w:rsidR="005B40B3" w:rsidRPr="004B106F">
        <w:rPr>
          <w:rFonts w:ascii="Times New Roman" w:hAnsi="Times New Roman" w:cs="Times New Roman"/>
          <w:sz w:val="24"/>
          <w:szCs w:val="24"/>
        </w:rPr>
        <w:t>Erb</w:t>
      </w:r>
      <w:proofErr w:type="spellEnd"/>
      <w:r w:rsidR="005B40B3" w:rsidRPr="004B106F">
        <w:rPr>
          <w:rFonts w:ascii="Times New Roman" w:hAnsi="Times New Roman" w:cs="Times New Roman"/>
          <w:sz w:val="24"/>
          <w:szCs w:val="24"/>
        </w:rPr>
        <w:t>,</w:t>
      </w:r>
      <w:r w:rsidR="005B40B3" w:rsidRPr="00F558E8">
        <w:rPr>
          <w:rFonts w:ascii="Times New Roman" w:hAnsi="Times New Roman" w:cs="Times New Roman"/>
          <w:sz w:val="24"/>
          <w:szCs w:val="24"/>
        </w:rPr>
        <w:t xml:space="preserve"> Isokinetic analysis of </w:t>
      </w:r>
      <w:proofErr w:type="spellStart"/>
      <w:r w:rsidR="005B40B3">
        <w:rPr>
          <w:rFonts w:ascii="Times New Roman" w:hAnsi="Times New Roman" w:cs="Times New Roman"/>
          <w:sz w:val="24"/>
          <w:szCs w:val="24"/>
        </w:rPr>
        <w:t>nanocrystalline</w:t>
      </w:r>
      <w:proofErr w:type="spellEnd"/>
      <w:r w:rsidR="005B40B3">
        <w:rPr>
          <w:rFonts w:ascii="Times New Roman" w:hAnsi="Times New Roman" w:cs="Times New Roman"/>
          <w:sz w:val="24"/>
          <w:szCs w:val="24"/>
        </w:rPr>
        <w:t xml:space="preserve"> nickel electrodeposits upon heating, </w:t>
      </w:r>
      <w:proofErr w:type="spellStart"/>
      <w:r w:rsidR="005B40B3" w:rsidRPr="00624178">
        <w:rPr>
          <w:rFonts w:ascii="Times New Roman" w:hAnsi="Times New Roman" w:cs="Times New Roman"/>
          <w:bCs/>
          <w:i/>
          <w:iCs/>
          <w:sz w:val="24"/>
          <w:szCs w:val="24"/>
        </w:rPr>
        <w:t>Acta</w:t>
      </w:r>
      <w:proofErr w:type="spellEnd"/>
      <w:r w:rsidR="005B40B3" w:rsidRPr="00624178">
        <w:rPr>
          <w:rFonts w:ascii="Times New Roman" w:hAnsi="Times New Roman" w:cs="Times New Roman"/>
          <w:bCs/>
          <w:i/>
          <w:iCs/>
          <w:sz w:val="24"/>
          <w:szCs w:val="24"/>
        </w:rPr>
        <w:t xml:space="preserve"> Mater</w:t>
      </w:r>
      <w:r w:rsidR="005B40B3">
        <w:rPr>
          <w:rFonts w:ascii="Times New Roman" w:hAnsi="Times New Roman" w:cs="Times New Roman"/>
          <w:sz w:val="24"/>
          <w:szCs w:val="24"/>
        </w:rPr>
        <w:t>. 45 (1997) 1655-1669</w:t>
      </w:r>
      <w:r w:rsidR="005B40B3" w:rsidRPr="000F462F">
        <w:rPr>
          <w:rFonts w:ascii="Times New Roman" w:hAnsi="Times New Roman" w:cs="Times New Roman"/>
          <w:sz w:val="24"/>
          <w:szCs w:val="24"/>
        </w:rPr>
        <w:t>.</w:t>
      </w:r>
    </w:p>
    <w:p w:rsidR="00E50B64" w:rsidRDefault="00596A0C" w:rsidP="000E01BF">
      <w:pPr>
        <w:widowControl w:val="0"/>
        <w:tabs>
          <w:tab w:val="left" w:pos="0"/>
        </w:tabs>
        <w:autoSpaceDE w:val="0"/>
        <w:autoSpaceDN w:val="0"/>
        <w:adjustRightInd w:val="0"/>
        <w:spacing w:afterLines="100" w:after="240" w:line="360" w:lineRule="auto"/>
        <w:ind w:left="709" w:hanging="709"/>
        <w:jc w:val="both"/>
        <w:rPr>
          <w:rFonts w:ascii="Times New Roman" w:hAnsi="Times New Roman" w:cs="Times New Roman"/>
          <w:sz w:val="24"/>
          <w:szCs w:val="24"/>
        </w:rPr>
      </w:pPr>
      <w:r>
        <w:rPr>
          <w:rFonts w:ascii="Times New Roman" w:hAnsi="Times New Roman" w:cs="Times New Roman"/>
          <w:sz w:val="24"/>
          <w:szCs w:val="24"/>
          <w:lang w:val="es-ES"/>
        </w:rPr>
        <w:t>30</w:t>
      </w:r>
      <w:r w:rsidR="00CD538C" w:rsidRPr="00916E85">
        <w:rPr>
          <w:rFonts w:ascii="Times New Roman" w:hAnsi="Times New Roman" w:cs="Times New Roman"/>
          <w:sz w:val="24"/>
          <w:szCs w:val="24"/>
          <w:lang w:val="es-ES"/>
        </w:rPr>
        <w:tab/>
      </w:r>
      <w:r w:rsidR="00E50B64" w:rsidRPr="00E50B64">
        <w:rPr>
          <w:rFonts w:ascii="Times New Roman" w:hAnsi="Times New Roman" w:cs="Times New Roman"/>
          <w:sz w:val="24"/>
          <w:szCs w:val="24"/>
          <w:lang w:val="es-ES"/>
        </w:rPr>
        <w:tab/>
        <w:t xml:space="preserve">F.J. Recio, P. Herrasti, L. </w:t>
      </w:r>
      <w:proofErr w:type="spellStart"/>
      <w:r w:rsidR="00E50B64" w:rsidRPr="00E50B64">
        <w:rPr>
          <w:rFonts w:ascii="Times New Roman" w:hAnsi="Times New Roman" w:cs="Times New Roman"/>
          <w:sz w:val="24"/>
          <w:szCs w:val="24"/>
          <w:lang w:val="es-ES"/>
        </w:rPr>
        <w:t>Vasquez</w:t>
      </w:r>
      <w:proofErr w:type="spellEnd"/>
      <w:r w:rsidR="00E50B64" w:rsidRPr="00E50B64">
        <w:rPr>
          <w:rFonts w:ascii="Times New Roman" w:hAnsi="Times New Roman" w:cs="Times New Roman"/>
          <w:sz w:val="24"/>
          <w:szCs w:val="24"/>
          <w:lang w:val="es-ES"/>
        </w:rPr>
        <w:t xml:space="preserve">, C. Ponce de León, F.C. Walsh. </w:t>
      </w:r>
      <w:r w:rsidR="00E50B64">
        <w:rPr>
          <w:rFonts w:ascii="Times New Roman" w:hAnsi="Times New Roman" w:cs="Times New Roman"/>
          <w:sz w:val="24"/>
          <w:szCs w:val="24"/>
        </w:rPr>
        <w:t>Mass transfer to a nanostructured nickel electrodeposit of high s</w:t>
      </w:r>
      <w:r w:rsidR="00E50B64" w:rsidRPr="00E50B64">
        <w:rPr>
          <w:rFonts w:ascii="Times New Roman" w:hAnsi="Times New Roman" w:cs="Times New Roman"/>
          <w:sz w:val="24"/>
          <w:szCs w:val="24"/>
        </w:rPr>
        <w:t xml:space="preserve">urface </w:t>
      </w:r>
      <w:r w:rsidR="00E50B64">
        <w:rPr>
          <w:rFonts w:ascii="Times New Roman" w:hAnsi="Times New Roman" w:cs="Times New Roman"/>
          <w:sz w:val="24"/>
          <w:szCs w:val="24"/>
        </w:rPr>
        <w:t>area in a rectangular flow channel,</w:t>
      </w:r>
      <w:r w:rsidR="00E50B64" w:rsidRPr="00E50B64">
        <w:rPr>
          <w:rFonts w:ascii="Times New Roman" w:hAnsi="Times New Roman" w:cs="Times New Roman"/>
          <w:sz w:val="24"/>
          <w:szCs w:val="24"/>
        </w:rPr>
        <w:t xml:space="preserve"> </w:t>
      </w:r>
      <w:proofErr w:type="spellStart"/>
      <w:r w:rsidR="00E50B64" w:rsidRPr="005F4B10">
        <w:rPr>
          <w:rFonts w:ascii="Times New Roman" w:hAnsi="Times New Roman" w:cs="Times New Roman"/>
          <w:i/>
          <w:sz w:val="24"/>
          <w:szCs w:val="24"/>
        </w:rPr>
        <w:t>Electrochim</w:t>
      </w:r>
      <w:proofErr w:type="spellEnd"/>
      <w:r w:rsidR="00E50B64" w:rsidRPr="005F4B10">
        <w:rPr>
          <w:rFonts w:ascii="Times New Roman" w:hAnsi="Times New Roman" w:cs="Times New Roman"/>
          <w:i/>
          <w:sz w:val="24"/>
          <w:szCs w:val="24"/>
        </w:rPr>
        <w:t xml:space="preserve">. </w:t>
      </w:r>
      <w:proofErr w:type="spellStart"/>
      <w:r w:rsidR="00E50B64" w:rsidRPr="005F4B10">
        <w:rPr>
          <w:rFonts w:ascii="Times New Roman" w:hAnsi="Times New Roman" w:cs="Times New Roman"/>
          <w:i/>
          <w:sz w:val="24"/>
          <w:szCs w:val="24"/>
        </w:rPr>
        <w:t>Acta</w:t>
      </w:r>
      <w:proofErr w:type="spellEnd"/>
      <w:r w:rsidR="00E50B64">
        <w:rPr>
          <w:rFonts w:ascii="Times New Roman" w:hAnsi="Times New Roman" w:cs="Times New Roman"/>
          <w:sz w:val="24"/>
          <w:szCs w:val="24"/>
        </w:rPr>
        <w:t>,</w:t>
      </w:r>
      <w:r w:rsidR="00E50B64" w:rsidRPr="00E50B64">
        <w:rPr>
          <w:rFonts w:ascii="Times New Roman" w:hAnsi="Times New Roman" w:cs="Times New Roman"/>
          <w:sz w:val="24"/>
          <w:szCs w:val="24"/>
        </w:rPr>
        <w:t xml:space="preserve"> 90 (2013) 507-513.</w:t>
      </w:r>
    </w:p>
    <w:p w:rsidR="00080738" w:rsidRPr="00DD5E8C" w:rsidRDefault="00596A0C" w:rsidP="000E01BF">
      <w:pPr>
        <w:widowControl w:val="0"/>
        <w:tabs>
          <w:tab w:val="left" w:pos="0"/>
        </w:tabs>
        <w:autoSpaceDE w:val="0"/>
        <w:autoSpaceDN w:val="0"/>
        <w:adjustRightInd w:val="0"/>
        <w:spacing w:afterLines="100" w:after="240" w:line="360" w:lineRule="auto"/>
        <w:ind w:left="709" w:hanging="709"/>
        <w:jc w:val="both"/>
        <w:rPr>
          <w:rFonts w:ascii="Times New Roman" w:hAnsi="Times New Roman" w:cs="Times New Roman"/>
          <w:kern w:val="24"/>
          <w:sz w:val="28"/>
          <w:szCs w:val="28"/>
          <w:lang w:val="en-US"/>
        </w:rPr>
      </w:pPr>
      <w:r>
        <w:rPr>
          <w:rFonts w:ascii="Times New Roman" w:hAnsi="Times New Roman" w:cs="Times New Roman"/>
          <w:sz w:val="24"/>
          <w:szCs w:val="24"/>
        </w:rPr>
        <w:t>31</w:t>
      </w:r>
      <w:r w:rsidR="00080738" w:rsidRPr="00E50B64">
        <w:rPr>
          <w:rFonts w:ascii="Times New Roman" w:hAnsi="Times New Roman" w:cs="Times New Roman"/>
          <w:sz w:val="24"/>
          <w:szCs w:val="24"/>
        </w:rPr>
        <w:t xml:space="preserve">. </w:t>
      </w:r>
      <w:r w:rsidR="00080738" w:rsidRPr="00E50B64">
        <w:rPr>
          <w:rFonts w:ascii="Times New Roman" w:hAnsi="Times New Roman" w:cs="Times New Roman"/>
          <w:sz w:val="24"/>
          <w:szCs w:val="24"/>
        </w:rPr>
        <w:tab/>
        <w:t xml:space="preserve">C. Ma, S.C. Wang, F.C. Walsh, The </w:t>
      </w:r>
      <w:r w:rsidR="008876A6" w:rsidRPr="00E50B64">
        <w:rPr>
          <w:rFonts w:ascii="Times New Roman" w:hAnsi="Times New Roman" w:cs="Times New Roman"/>
          <w:bCs/>
          <w:sz w:val="24"/>
          <w:szCs w:val="24"/>
        </w:rPr>
        <w:t xml:space="preserve">electrodeposition of </w:t>
      </w:r>
      <w:proofErr w:type="spellStart"/>
      <w:r w:rsidR="008876A6" w:rsidRPr="00E50B64">
        <w:rPr>
          <w:rFonts w:ascii="Times New Roman" w:hAnsi="Times New Roman" w:cs="Times New Roman"/>
          <w:bCs/>
          <w:sz w:val="24"/>
          <w:szCs w:val="24"/>
        </w:rPr>
        <w:t>nanocrystalline</w:t>
      </w:r>
      <w:proofErr w:type="spellEnd"/>
      <w:r w:rsidR="008876A6" w:rsidRPr="00E50B64">
        <w:rPr>
          <w:rFonts w:ascii="Times New Roman" w:hAnsi="Times New Roman" w:cs="Times New Roman"/>
          <w:bCs/>
          <w:sz w:val="24"/>
          <w:szCs w:val="24"/>
        </w:rPr>
        <w:t xml:space="preserve"> nickel and cobalt c</w:t>
      </w:r>
      <w:r w:rsidR="00080738" w:rsidRPr="00E50B64">
        <w:rPr>
          <w:rFonts w:ascii="Times New Roman" w:hAnsi="Times New Roman" w:cs="Times New Roman"/>
          <w:bCs/>
          <w:sz w:val="24"/>
          <w:szCs w:val="24"/>
        </w:rPr>
        <w:t>oatings</w:t>
      </w:r>
      <w:r w:rsidR="00080738" w:rsidRPr="00E50B64">
        <w:rPr>
          <w:rFonts w:ascii="Times New Roman" w:hAnsi="Times New Roman" w:cs="Times New Roman"/>
          <w:sz w:val="24"/>
          <w:szCs w:val="24"/>
        </w:rPr>
        <w:t>,</w:t>
      </w:r>
      <w:r w:rsidR="00080738" w:rsidRPr="00E50B64">
        <w:rPr>
          <w:rFonts w:ascii="Times New Roman" w:hAnsi="Times New Roman" w:cs="Times New Roman"/>
          <w:bCs/>
          <w:sz w:val="24"/>
          <w:szCs w:val="24"/>
        </w:rPr>
        <w:t xml:space="preserve"> </w:t>
      </w:r>
      <w:r w:rsidR="00E445F7" w:rsidRPr="00A771D8">
        <w:rPr>
          <w:rFonts w:ascii="Times New Roman" w:hAnsi="Times New Roman" w:cs="Times New Roman"/>
          <w:i/>
          <w:sz w:val="24"/>
          <w:szCs w:val="24"/>
        </w:rPr>
        <w:t>Trans. Inst. Mats Finish</w:t>
      </w:r>
      <w:r w:rsidR="00A771D8">
        <w:rPr>
          <w:rFonts w:ascii="Times New Roman" w:hAnsi="Times New Roman" w:cs="Times New Roman"/>
          <w:sz w:val="24"/>
          <w:szCs w:val="24"/>
        </w:rPr>
        <w:t>.</w:t>
      </w:r>
      <w:r w:rsidR="00080738" w:rsidRPr="00E50B64">
        <w:rPr>
          <w:rFonts w:ascii="Times New Roman" w:hAnsi="Times New Roman" w:cs="Times New Roman"/>
          <w:sz w:val="24"/>
          <w:szCs w:val="24"/>
        </w:rPr>
        <w:t>,</w:t>
      </w:r>
      <w:r w:rsidR="00080738" w:rsidRPr="00E50B64">
        <w:rPr>
          <w:rFonts w:ascii="Times New Roman" w:hAnsi="Times New Roman" w:cs="Times New Roman"/>
          <w:color w:val="FF0000"/>
          <w:sz w:val="24"/>
          <w:szCs w:val="24"/>
        </w:rPr>
        <w:t xml:space="preserve"> </w:t>
      </w:r>
      <w:r w:rsidR="00080738" w:rsidRPr="00E50B64">
        <w:rPr>
          <w:rFonts w:ascii="Times New Roman" w:hAnsi="Times New Roman" w:cs="Times New Roman"/>
          <w:sz w:val="24"/>
          <w:szCs w:val="24"/>
        </w:rPr>
        <w:t>93</w:t>
      </w:r>
      <w:r w:rsidR="00080738" w:rsidRPr="00E50B64">
        <w:rPr>
          <w:rFonts w:ascii="Times New Roman" w:hAnsi="Times New Roman" w:cs="Times New Roman"/>
          <w:color w:val="FF0000"/>
          <w:sz w:val="24"/>
          <w:szCs w:val="24"/>
        </w:rPr>
        <w:t xml:space="preserve">, </w:t>
      </w:r>
      <w:r w:rsidR="00080738" w:rsidRPr="00E50B64">
        <w:rPr>
          <w:rFonts w:ascii="Times New Roman" w:hAnsi="Times New Roman" w:cs="Times New Roman"/>
          <w:sz w:val="24"/>
          <w:szCs w:val="24"/>
        </w:rPr>
        <w:t>(2015), 8-17.</w:t>
      </w:r>
    </w:p>
    <w:p w:rsidR="00080738" w:rsidRDefault="00596A0C" w:rsidP="000E01BF">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32</w:t>
      </w:r>
      <w:r w:rsidR="00080738">
        <w:rPr>
          <w:rFonts w:ascii="Times New Roman" w:hAnsi="Times New Roman" w:cs="Times New Roman"/>
          <w:sz w:val="24"/>
          <w:szCs w:val="24"/>
        </w:rPr>
        <w:t xml:space="preserve">. </w:t>
      </w:r>
      <w:r w:rsidR="00080738">
        <w:rPr>
          <w:rFonts w:ascii="Times New Roman" w:hAnsi="Times New Roman" w:cs="Times New Roman"/>
          <w:sz w:val="24"/>
          <w:szCs w:val="24"/>
        </w:rPr>
        <w:tab/>
      </w:r>
      <w:r w:rsidR="00080738" w:rsidRPr="003500AD">
        <w:rPr>
          <w:rFonts w:ascii="Times New Roman" w:hAnsi="Times New Roman" w:cs="Times New Roman"/>
          <w:sz w:val="24"/>
        </w:rPr>
        <w:t>C. Ma, S.C. Wang, F.C. Walsh</w:t>
      </w:r>
      <w:r w:rsidR="00080738">
        <w:rPr>
          <w:rFonts w:ascii="Times New Roman" w:hAnsi="Times New Roman" w:cs="Times New Roman"/>
          <w:sz w:val="24"/>
          <w:szCs w:val="24"/>
        </w:rPr>
        <w:t xml:space="preserve">, </w:t>
      </w:r>
      <w:r w:rsidR="00080738" w:rsidRPr="003500AD">
        <w:rPr>
          <w:rFonts w:ascii="Times New Roman" w:hAnsi="Times New Roman" w:cs="Times New Roman"/>
          <w:sz w:val="24"/>
          <w:szCs w:val="24"/>
        </w:rPr>
        <w:t xml:space="preserve">The </w:t>
      </w:r>
      <w:r w:rsidR="008876A6">
        <w:rPr>
          <w:rFonts w:ascii="Times New Roman" w:hAnsi="Times New Roman" w:cs="Times New Roman"/>
          <w:bCs/>
          <w:sz w:val="24"/>
          <w:szCs w:val="24"/>
        </w:rPr>
        <w:t xml:space="preserve">electrodeposition of </w:t>
      </w:r>
      <w:proofErr w:type="spellStart"/>
      <w:r w:rsidR="008876A6">
        <w:rPr>
          <w:rFonts w:ascii="Times New Roman" w:hAnsi="Times New Roman" w:cs="Times New Roman"/>
          <w:bCs/>
          <w:sz w:val="24"/>
          <w:szCs w:val="24"/>
        </w:rPr>
        <w:t>n</w:t>
      </w:r>
      <w:r w:rsidR="00080738" w:rsidRPr="003500AD">
        <w:rPr>
          <w:rFonts w:ascii="Times New Roman" w:hAnsi="Times New Roman" w:cs="Times New Roman"/>
          <w:bCs/>
          <w:sz w:val="24"/>
          <w:szCs w:val="24"/>
        </w:rPr>
        <w:t>anocrystalline</w:t>
      </w:r>
      <w:proofErr w:type="spellEnd"/>
      <w:r w:rsidR="00080738" w:rsidRPr="003500AD">
        <w:rPr>
          <w:rFonts w:ascii="Times New Roman" w:hAnsi="Times New Roman" w:cs="Times New Roman"/>
          <w:bCs/>
          <w:sz w:val="24"/>
          <w:szCs w:val="24"/>
        </w:rPr>
        <w:t xml:space="preserve"> </w:t>
      </w:r>
      <w:r w:rsidR="008876A6">
        <w:rPr>
          <w:rFonts w:ascii="Times New Roman" w:hAnsi="Times New Roman" w:cs="Times New Roman"/>
          <w:bCs/>
          <w:sz w:val="24"/>
          <w:szCs w:val="24"/>
        </w:rPr>
        <w:t>nickel-cobalt binary alloy coatings: a r</w:t>
      </w:r>
      <w:r w:rsidR="00080738" w:rsidRPr="003500AD">
        <w:rPr>
          <w:rFonts w:ascii="Times New Roman" w:hAnsi="Times New Roman" w:cs="Times New Roman"/>
          <w:bCs/>
          <w:sz w:val="24"/>
          <w:szCs w:val="24"/>
        </w:rPr>
        <w:t>eview</w:t>
      </w:r>
      <w:r w:rsidR="00080738" w:rsidRPr="003500AD">
        <w:rPr>
          <w:rFonts w:ascii="Times New Roman" w:hAnsi="Times New Roman" w:cs="Times New Roman"/>
          <w:sz w:val="24"/>
          <w:szCs w:val="24"/>
        </w:rPr>
        <w:t>,</w:t>
      </w:r>
      <w:r w:rsidR="00080738" w:rsidRPr="003500AD">
        <w:rPr>
          <w:rFonts w:ascii="Times New Roman" w:hAnsi="Times New Roman" w:cs="Times New Roman"/>
          <w:bCs/>
          <w:sz w:val="24"/>
          <w:szCs w:val="24"/>
        </w:rPr>
        <w:t xml:space="preserve"> </w:t>
      </w:r>
      <w:r w:rsidR="00471AFF" w:rsidRPr="00406E88">
        <w:rPr>
          <w:rFonts w:ascii="Times New Roman" w:hAnsi="Times New Roman" w:cs="Times New Roman"/>
          <w:i/>
          <w:sz w:val="24"/>
          <w:szCs w:val="24"/>
        </w:rPr>
        <w:t>Trans</w:t>
      </w:r>
      <w:r w:rsidR="00471AFF">
        <w:rPr>
          <w:rFonts w:ascii="Times New Roman" w:hAnsi="Times New Roman" w:cs="Times New Roman"/>
          <w:i/>
          <w:sz w:val="24"/>
          <w:szCs w:val="24"/>
        </w:rPr>
        <w:t>. Inst. Mats Finish</w:t>
      </w:r>
      <w:r w:rsidR="00080738" w:rsidRPr="003500AD">
        <w:rPr>
          <w:rFonts w:ascii="Times New Roman" w:hAnsi="Times New Roman" w:cs="Times New Roman"/>
          <w:sz w:val="24"/>
          <w:szCs w:val="24"/>
        </w:rPr>
        <w:t>,</w:t>
      </w:r>
      <w:r w:rsidR="00080738" w:rsidRPr="003500AD">
        <w:rPr>
          <w:rFonts w:ascii="Times New Roman" w:hAnsi="Times New Roman" w:cs="Times New Roman"/>
          <w:color w:val="FF0000"/>
          <w:sz w:val="24"/>
          <w:szCs w:val="24"/>
        </w:rPr>
        <w:t xml:space="preserve"> </w:t>
      </w:r>
      <w:r w:rsidR="00080738" w:rsidRPr="003500AD">
        <w:rPr>
          <w:rFonts w:ascii="Times New Roman" w:hAnsi="Times New Roman" w:cs="Times New Roman"/>
          <w:sz w:val="24"/>
          <w:szCs w:val="24"/>
        </w:rPr>
        <w:t>93</w:t>
      </w:r>
      <w:r w:rsidR="00080738" w:rsidRPr="003500AD">
        <w:rPr>
          <w:rFonts w:ascii="Times New Roman" w:hAnsi="Times New Roman" w:cs="Times New Roman"/>
          <w:color w:val="FF0000"/>
          <w:sz w:val="24"/>
          <w:szCs w:val="24"/>
        </w:rPr>
        <w:t xml:space="preserve">, </w:t>
      </w:r>
      <w:r w:rsidR="00080738" w:rsidRPr="003500AD">
        <w:rPr>
          <w:rFonts w:ascii="Times New Roman" w:hAnsi="Times New Roman" w:cs="Times New Roman"/>
          <w:sz w:val="24"/>
          <w:szCs w:val="24"/>
        </w:rPr>
        <w:t>(2015), 104-112.</w:t>
      </w:r>
    </w:p>
    <w:p w:rsidR="00A7165C" w:rsidRPr="00BA2D9F" w:rsidRDefault="00596A0C" w:rsidP="000E01BF">
      <w:pPr>
        <w:spacing w:line="360" w:lineRule="auto"/>
        <w:ind w:left="720" w:hanging="720"/>
        <w:jc w:val="both"/>
        <w:rPr>
          <w:rFonts w:ascii="Times New Roman" w:hAnsi="Times New Roman" w:cs="Times New Roman"/>
          <w:sz w:val="28"/>
          <w:szCs w:val="24"/>
        </w:rPr>
      </w:pPr>
      <w:r>
        <w:rPr>
          <w:rFonts w:ascii="Times New Roman" w:hAnsi="Times New Roman" w:cs="Times New Roman"/>
          <w:sz w:val="24"/>
          <w:szCs w:val="24"/>
        </w:rPr>
        <w:t>33</w:t>
      </w:r>
      <w:r w:rsidR="00817D7C">
        <w:rPr>
          <w:rFonts w:ascii="Times New Roman" w:hAnsi="Times New Roman" w:cs="Times New Roman"/>
          <w:sz w:val="24"/>
          <w:szCs w:val="24"/>
        </w:rPr>
        <w:t>.</w:t>
      </w:r>
      <w:r w:rsidR="00A7165C">
        <w:rPr>
          <w:rFonts w:ascii="Times New Roman" w:hAnsi="Times New Roman" w:cs="Times New Roman"/>
          <w:sz w:val="24"/>
          <w:szCs w:val="24"/>
        </w:rPr>
        <w:tab/>
      </w:r>
      <w:r w:rsidR="00A7165C" w:rsidRPr="00BA2D9F">
        <w:rPr>
          <w:rFonts w:ascii="Times New Roman" w:hAnsi="Times New Roman" w:cs="Times New Roman"/>
          <w:sz w:val="24"/>
        </w:rPr>
        <w:t>C. Ma, S.C. Wang, F.C. Walsh</w:t>
      </w:r>
      <w:r w:rsidR="00A7165C">
        <w:rPr>
          <w:rFonts w:ascii="Times New Roman" w:hAnsi="Times New Roman" w:cs="Times New Roman"/>
          <w:sz w:val="24"/>
          <w:szCs w:val="24"/>
        </w:rPr>
        <w:t xml:space="preserve">, </w:t>
      </w:r>
      <w:r w:rsidR="00A7165C" w:rsidRPr="00BA2D9F">
        <w:rPr>
          <w:rFonts w:ascii="Times New Roman" w:hAnsi="Times New Roman" w:cs="Times New Roman"/>
          <w:sz w:val="24"/>
          <w:szCs w:val="24"/>
        </w:rPr>
        <w:t xml:space="preserve">The </w:t>
      </w:r>
      <w:r w:rsidR="008876A6">
        <w:rPr>
          <w:rFonts w:ascii="Times New Roman" w:hAnsi="Times New Roman" w:cs="Times New Roman"/>
          <w:bCs/>
          <w:sz w:val="24"/>
          <w:szCs w:val="24"/>
        </w:rPr>
        <w:t xml:space="preserve">electrodeposition of </w:t>
      </w:r>
      <w:proofErr w:type="spellStart"/>
      <w:r w:rsidR="008876A6">
        <w:rPr>
          <w:rFonts w:ascii="Times New Roman" w:hAnsi="Times New Roman" w:cs="Times New Roman"/>
          <w:bCs/>
          <w:sz w:val="24"/>
          <w:szCs w:val="24"/>
        </w:rPr>
        <w:t>nanocrystalline</w:t>
      </w:r>
      <w:proofErr w:type="spellEnd"/>
      <w:r w:rsidR="008876A6">
        <w:rPr>
          <w:rFonts w:ascii="Times New Roman" w:hAnsi="Times New Roman" w:cs="Times New Roman"/>
          <w:bCs/>
          <w:sz w:val="24"/>
          <w:szCs w:val="24"/>
        </w:rPr>
        <w:t xml:space="preserve"> nickel-cobalt-phosphorus ternary alloy coatings: a r</w:t>
      </w:r>
      <w:r w:rsidR="00A7165C" w:rsidRPr="00BA2D9F">
        <w:rPr>
          <w:rFonts w:ascii="Times New Roman" w:hAnsi="Times New Roman" w:cs="Times New Roman"/>
          <w:bCs/>
          <w:sz w:val="24"/>
          <w:szCs w:val="24"/>
        </w:rPr>
        <w:t>eview</w:t>
      </w:r>
      <w:r w:rsidR="00A7165C" w:rsidRPr="00BA2D9F">
        <w:rPr>
          <w:rFonts w:ascii="Times New Roman" w:hAnsi="Times New Roman" w:cs="Times New Roman"/>
          <w:sz w:val="24"/>
          <w:szCs w:val="24"/>
        </w:rPr>
        <w:t>,</w:t>
      </w:r>
      <w:r w:rsidR="00A7165C" w:rsidRPr="00BA2D9F">
        <w:rPr>
          <w:rFonts w:ascii="Times New Roman" w:hAnsi="Times New Roman" w:cs="Times New Roman"/>
          <w:bCs/>
          <w:sz w:val="24"/>
          <w:szCs w:val="24"/>
        </w:rPr>
        <w:t xml:space="preserve"> </w:t>
      </w:r>
      <w:r w:rsidR="00471AFF" w:rsidRPr="00406E88">
        <w:rPr>
          <w:rFonts w:ascii="Times New Roman" w:hAnsi="Times New Roman" w:cs="Times New Roman"/>
          <w:i/>
          <w:sz w:val="24"/>
          <w:szCs w:val="24"/>
        </w:rPr>
        <w:t>Trans</w:t>
      </w:r>
      <w:r w:rsidR="00471AFF">
        <w:rPr>
          <w:rFonts w:ascii="Times New Roman" w:hAnsi="Times New Roman" w:cs="Times New Roman"/>
          <w:i/>
          <w:sz w:val="24"/>
          <w:szCs w:val="24"/>
        </w:rPr>
        <w:t>. Inst. Mats Finish.,</w:t>
      </w:r>
      <w:r w:rsidR="00A7165C" w:rsidRPr="00BA2D9F">
        <w:rPr>
          <w:rFonts w:ascii="Times New Roman" w:hAnsi="Times New Roman" w:cs="Times New Roman"/>
          <w:color w:val="FF0000"/>
          <w:sz w:val="24"/>
          <w:szCs w:val="24"/>
        </w:rPr>
        <w:t xml:space="preserve"> </w:t>
      </w:r>
      <w:r w:rsidR="00A7165C" w:rsidRPr="00EC0978">
        <w:rPr>
          <w:rFonts w:ascii="Times New Roman" w:hAnsi="Times New Roman" w:cs="Times New Roman"/>
          <w:sz w:val="24"/>
          <w:szCs w:val="24"/>
        </w:rPr>
        <w:t>93</w:t>
      </w:r>
      <w:r w:rsidR="00A7165C" w:rsidRPr="00BA2D9F">
        <w:rPr>
          <w:rFonts w:ascii="Times New Roman" w:hAnsi="Times New Roman" w:cs="Times New Roman"/>
          <w:color w:val="FF0000"/>
          <w:sz w:val="24"/>
          <w:szCs w:val="24"/>
        </w:rPr>
        <w:t xml:space="preserve">, </w:t>
      </w:r>
      <w:r w:rsidR="00A7165C" w:rsidRPr="00BA2D9F">
        <w:rPr>
          <w:rFonts w:ascii="Times New Roman" w:hAnsi="Times New Roman" w:cs="Times New Roman"/>
          <w:sz w:val="24"/>
          <w:szCs w:val="24"/>
        </w:rPr>
        <w:t>(2015), 275-280.</w:t>
      </w:r>
    </w:p>
    <w:p w:rsidR="00BC0F70" w:rsidRPr="00390D65" w:rsidRDefault="00596A0C" w:rsidP="000E01BF">
      <w:pPr>
        <w:spacing w:line="360" w:lineRule="auto"/>
        <w:ind w:left="720" w:hanging="720"/>
        <w:jc w:val="both"/>
        <w:rPr>
          <w:rFonts w:ascii="Times New Roman" w:hAnsi="Times New Roman" w:cs="Times New Roman"/>
          <w:sz w:val="28"/>
          <w:szCs w:val="24"/>
        </w:rPr>
      </w:pPr>
      <w:r>
        <w:rPr>
          <w:rFonts w:ascii="Times New Roman" w:hAnsi="Times New Roman" w:cs="Times New Roman"/>
          <w:sz w:val="24"/>
          <w:szCs w:val="24"/>
        </w:rPr>
        <w:lastRenderedPageBreak/>
        <w:t>34</w:t>
      </w:r>
      <w:r w:rsidR="009E4E25">
        <w:rPr>
          <w:rFonts w:ascii="Times New Roman" w:hAnsi="Times New Roman" w:cs="Times New Roman"/>
          <w:sz w:val="24"/>
          <w:szCs w:val="24"/>
        </w:rPr>
        <w:t>.</w:t>
      </w:r>
      <w:r w:rsidR="00BC0F70">
        <w:rPr>
          <w:rFonts w:ascii="Times New Roman" w:hAnsi="Times New Roman" w:cs="Times New Roman"/>
          <w:sz w:val="24"/>
          <w:szCs w:val="24"/>
        </w:rPr>
        <w:tab/>
      </w:r>
      <w:r w:rsidR="00BC0F70" w:rsidRPr="00390D65">
        <w:rPr>
          <w:rFonts w:ascii="Times New Roman" w:hAnsi="Times New Roman" w:cs="Times New Roman"/>
          <w:bCs/>
          <w:sz w:val="24"/>
        </w:rPr>
        <w:t>C. Ma, S.C. Wang, R.J.K. Wood, Q. Luo, C.T.J. Low, F.C. Walsh</w:t>
      </w:r>
      <w:r w:rsidR="00BC0F70" w:rsidRPr="00390D65">
        <w:rPr>
          <w:rFonts w:ascii="Times New Roman" w:hAnsi="Times New Roman" w:cs="Times New Roman"/>
          <w:sz w:val="24"/>
        </w:rPr>
        <w:t xml:space="preserve">, </w:t>
      </w:r>
      <w:r w:rsidR="00DF5C5E">
        <w:rPr>
          <w:rFonts w:ascii="Times New Roman" w:hAnsi="Times New Roman" w:cs="Times New Roman"/>
          <w:bCs/>
          <w:sz w:val="24"/>
        </w:rPr>
        <w:t xml:space="preserve">The hardness of porous </w:t>
      </w:r>
      <w:proofErr w:type="spellStart"/>
      <w:r w:rsidR="00DF5C5E">
        <w:rPr>
          <w:rFonts w:ascii="Times New Roman" w:hAnsi="Times New Roman" w:cs="Times New Roman"/>
          <w:bCs/>
          <w:sz w:val="24"/>
        </w:rPr>
        <w:t>nanocrystalline</w:t>
      </w:r>
      <w:proofErr w:type="spellEnd"/>
      <w:r w:rsidR="00DF5C5E">
        <w:rPr>
          <w:rFonts w:ascii="Times New Roman" w:hAnsi="Times New Roman" w:cs="Times New Roman"/>
          <w:bCs/>
          <w:sz w:val="24"/>
        </w:rPr>
        <w:t xml:space="preserve"> Co-Ni e</w:t>
      </w:r>
      <w:r w:rsidR="00BC0F70" w:rsidRPr="00390D65">
        <w:rPr>
          <w:rFonts w:ascii="Times New Roman" w:hAnsi="Times New Roman" w:cs="Times New Roman"/>
          <w:bCs/>
          <w:sz w:val="24"/>
        </w:rPr>
        <w:t xml:space="preserve">lectrodeposits, </w:t>
      </w:r>
      <w:r w:rsidR="00BC0F70" w:rsidRPr="00FE5B8C">
        <w:rPr>
          <w:rFonts w:ascii="Times New Roman" w:hAnsi="Times New Roman" w:cs="Times New Roman"/>
          <w:i/>
          <w:sz w:val="24"/>
        </w:rPr>
        <w:t>Metals and Materials International</w:t>
      </w:r>
      <w:r w:rsidR="00BC0F70" w:rsidRPr="00390D65">
        <w:rPr>
          <w:rFonts w:ascii="Times New Roman" w:hAnsi="Times New Roman" w:cs="Times New Roman"/>
          <w:sz w:val="24"/>
        </w:rPr>
        <w:t xml:space="preserve">, </w:t>
      </w:r>
      <w:r w:rsidR="00BC0F70" w:rsidRPr="00A029F0">
        <w:rPr>
          <w:rFonts w:ascii="Times New Roman" w:hAnsi="Times New Roman" w:cs="Times New Roman"/>
          <w:sz w:val="24"/>
          <w:szCs w:val="24"/>
        </w:rPr>
        <w:t>19</w:t>
      </w:r>
      <w:r w:rsidR="00BC0F70" w:rsidRPr="00390D65">
        <w:rPr>
          <w:rFonts w:ascii="Times New Roman" w:hAnsi="Times New Roman" w:cs="Times New Roman"/>
          <w:sz w:val="24"/>
          <w:szCs w:val="24"/>
        </w:rPr>
        <w:t>, (2013), 1187-1192</w:t>
      </w:r>
      <w:r w:rsidR="00BC0F70" w:rsidRPr="00390D65">
        <w:rPr>
          <w:rFonts w:ascii="Times New Roman" w:hAnsi="Times New Roman" w:cs="Times New Roman"/>
          <w:bCs/>
          <w:iCs/>
          <w:sz w:val="24"/>
        </w:rPr>
        <w:t>.</w:t>
      </w:r>
    </w:p>
    <w:p w:rsidR="00BC0F70" w:rsidRDefault="00596A0C" w:rsidP="000E01BF">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35</w:t>
      </w:r>
      <w:r w:rsidR="009E4E25">
        <w:rPr>
          <w:rFonts w:ascii="Times New Roman" w:hAnsi="Times New Roman" w:cs="Times New Roman"/>
          <w:sz w:val="24"/>
          <w:szCs w:val="24"/>
        </w:rPr>
        <w:t>.</w:t>
      </w:r>
      <w:r w:rsidR="00BC0F70" w:rsidRPr="00D62357">
        <w:rPr>
          <w:rFonts w:ascii="Times New Roman" w:hAnsi="Times New Roman" w:cs="Times New Roman"/>
          <w:sz w:val="24"/>
          <w:szCs w:val="24"/>
        </w:rPr>
        <w:tab/>
        <w:t>C. Ma, S.C. Wang, L.P. Wang, F.</w:t>
      </w:r>
      <w:r w:rsidR="00BC0F70">
        <w:rPr>
          <w:rFonts w:ascii="Times New Roman" w:hAnsi="Times New Roman" w:cs="Times New Roman"/>
          <w:sz w:val="24"/>
          <w:szCs w:val="24"/>
        </w:rPr>
        <w:t xml:space="preserve">C. Walsh, R.J.K. Wood, </w:t>
      </w:r>
      <w:r w:rsidR="00BC0F70" w:rsidRPr="00D62357">
        <w:rPr>
          <w:rFonts w:ascii="Times New Roman" w:hAnsi="Times New Roman" w:cs="Times New Roman"/>
          <w:sz w:val="24"/>
          <w:szCs w:val="24"/>
        </w:rPr>
        <w:t xml:space="preserve">The </w:t>
      </w:r>
      <w:r w:rsidR="00E2010F">
        <w:rPr>
          <w:rFonts w:ascii="Times New Roman" w:hAnsi="Times New Roman" w:cs="Times New Roman"/>
          <w:sz w:val="24"/>
          <w:szCs w:val="24"/>
        </w:rPr>
        <w:t xml:space="preserve">role of a </w:t>
      </w:r>
      <w:proofErr w:type="spellStart"/>
      <w:r w:rsidR="00E2010F">
        <w:rPr>
          <w:rFonts w:ascii="Times New Roman" w:hAnsi="Times New Roman" w:cs="Times New Roman"/>
          <w:sz w:val="24"/>
          <w:szCs w:val="24"/>
        </w:rPr>
        <w:t>tribofilm</w:t>
      </w:r>
      <w:proofErr w:type="spellEnd"/>
      <w:r w:rsidR="00E2010F">
        <w:rPr>
          <w:rFonts w:ascii="Times New Roman" w:hAnsi="Times New Roman" w:cs="Times New Roman"/>
          <w:sz w:val="24"/>
          <w:szCs w:val="24"/>
        </w:rPr>
        <w:t xml:space="preserve"> and wear debris in the </w:t>
      </w:r>
      <w:proofErr w:type="spellStart"/>
      <w:r w:rsidR="00E2010F">
        <w:rPr>
          <w:rFonts w:ascii="Times New Roman" w:hAnsi="Times New Roman" w:cs="Times New Roman"/>
          <w:sz w:val="24"/>
          <w:szCs w:val="24"/>
        </w:rPr>
        <w:t>tribological</w:t>
      </w:r>
      <w:proofErr w:type="spellEnd"/>
      <w:r w:rsidR="00E2010F">
        <w:rPr>
          <w:rFonts w:ascii="Times New Roman" w:hAnsi="Times New Roman" w:cs="Times New Roman"/>
          <w:sz w:val="24"/>
          <w:szCs w:val="24"/>
        </w:rPr>
        <w:t xml:space="preserve"> behaviour of </w:t>
      </w:r>
      <w:proofErr w:type="spellStart"/>
      <w:r w:rsidR="00E2010F">
        <w:rPr>
          <w:rFonts w:ascii="Times New Roman" w:hAnsi="Times New Roman" w:cs="Times New Roman"/>
          <w:sz w:val="24"/>
          <w:szCs w:val="24"/>
        </w:rPr>
        <w:t>nanocrystalline</w:t>
      </w:r>
      <w:proofErr w:type="spellEnd"/>
      <w:r w:rsidR="00E2010F">
        <w:rPr>
          <w:rFonts w:ascii="Times New Roman" w:hAnsi="Times New Roman" w:cs="Times New Roman"/>
          <w:sz w:val="24"/>
          <w:szCs w:val="24"/>
        </w:rPr>
        <w:t xml:space="preserve"> Ni-Co e</w:t>
      </w:r>
      <w:r w:rsidR="00BC0F70" w:rsidRPr="00D62357">
        <w:rPr>
          <w:rFonts w:ascii="Times New Roman" w:hAnsi="Times New Roman" w:cs="Times New Roman"/>
          <w:sz w:val="24"/>
          <w:szCs w:val="24"/>
        </w:rPr>
        <w:t xml:space="preserve">lectrodeposits, </w:t>
      </w:r>
      <w:r w:rsidR="00BC0F70" w:rsidRPr="00406E88">
        <w:rPr>
          <w:rFonts w:ascii="Times New Roman" w:hAnsi="Times New Roman" w:cs="Times New Roman"/>
          <w:i/>
          <w:sz w:val="24"/>
          <w:szCs w:val="24"/>
        </w:rPr>
        <w:t>Wear</w:t>
      </w:r>
      <w:r w:rsidR="00BC0F70" w:rsidRPr="00D62357">
        <w:rPr>
          <w:rFonts w:ascii="Times New Roman" w:hAnsi="Times New Roman" w:cs="Times New Roman"/>
          <w:sz w:val="24"/>
          <w:szCs w:val="24"/>
        </w:rPr>
        <w:t xml:space="preserve">, </w:t>
      </w:r>
      <w:r w:rsidR="00BC0F70" w:rsidRPr="00A029F0">
        <w:rPr>
          <w:rFonts w:ascii="Times New Roman" w:hAnsi="Times New Roman" w:cs="Times New Roman"/>
          <w:sz w:val="24"/>
          <w:szCs w:val="24"/>
        </w:rPr>
        <w:t>306</w:t>
      </w:r>
      <w:r w:rsidR="00BC0F70" w:rsidRPr="00D62357">
        <w:rPr>
          <w:rFonts w:ascii="Times New Roman" w:hAnsi="Times New Roman" w:cs="Times New Roman"/>
          <w:sz w:val="24"/>
          <w:szCs w:val="24"/>
        </w:rPr>
        <w:t>, (2013), 296–303</w:t>
      </w:r>
      <w:r w:rsidR="00BC0F70">
        <w:rPr>
          <w:rFonts w:ascii="Times New Roman" w:hAnsi="Times New Roman" w:cs="Times New Roman"/>
          <w:sz w:val="24"/>
          <w:szCs w:val="24"/>
        </w:rPr>
        <w:t>.</w:t>
      </w:r>
    </w:p>
    <w:p w:rsidR="00BC0F70" w:rsidRPr="00D62357" w:rsidRDefault="00596A0C" w:rsidP="000E01BF">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36</w:t>
      </w:r>
      <w:r w:rsidR="009E4E25">
        <w:rPr>
          <w:rFonts w:ascii="Times New Roman" w:hAnsi="Times New Roman" w:cs="Times New Roman"/>
          <w:sz w:val="24"/>
          <w:szCs w:val="24"/>
        </w:rPr>
        <w:t>.</w:t>
      </w:r>
      <w:r w:rsidR="00BC0F70">
        <w:rPr>
          <w:rFonts w:ascii="Times New Roman" w:hAnsi="Times New Roman" w:cs="Times New Roman"/>
          <w:sz w:val="24"/>
          <w:szCs w:val="24"/>
        </w:rPr>
        <w:tab/>
      </w:r>
      <w:r w:rsidR="00BC0F70" w:rsidRPr="00A029F0">
        <w:rPr>
          <w:rFonts w:ascii="Times New Roman" w:hAnsi="Times New Roman" w:cs="Times New Roman"/>
          <w:sz w:val="24"/>
        </w:rPr>
        <w:t>C. Ma, S.C. Wang, C.T.J. Low, L.P. Wang, F.C. Walsh</w:t>
      </w:r>
      <w:r w:rsidR="00BC0F70" w:rsidRPr="00A029F0">
        <w:rPr>
          <w:rFonts w:ascii="Times New Roman" w:hAnsi="Times New Roman" w:cs="Times New Roman"/>
          <w:sz w:val="24"/>
          <w:szCs w:val="24"/>
        </w:rPr>
        <w:t>,</w:t>
      </w:r>
      <w:r w:rsidR="00BC0F70">
        <w:rPr>
          <w:rFonts w:ascii="Times New Roman" w:hAnsi="Times New Roman" w:cs="Times New Roman"/>
          <w:sz w:val="24"/>
          <w:szCs w:val="24"/>
        </w:rPr>
        <w:t xml:space="preserve"> </w:t>
      </w:r>
      <w:r w:rsidR="00376D42">
        <w:rPr>
          <w:rFonts w:ascii="Times New Roman" w:hAnsi="Times New Roman" w:cs="Times New Roman"/>
          <w:sz w:val="24"/>
          <w:szCs w:val="24"/>
        </w:rPr>
        <w:t>The e</w:t>
      </w:r>
      <w:r w:rsidR="00376D42">
        <w:rPr>
          <w:rFonts w:ascii="Times New Roman" w:hAnsi="Times New Roman" w:cs="Times New Roman"/>
          <w:bCs/>
          <w:sz w:val="24"/>
          <w:szCs w:val="24"/>
        </w:rPr>
        <w:t>ffects of additives on the m</w:t>
      </w:r>
      <w:r w:rsidR="00BC0F70" w:rsidRPr="00A029F0">
        <w:rPr>
          <w:rFonts w:ascii="Times New Roman" w:hAnsi="Times New Roman" w:cs="Times New Roman"/>
          <w:bCs/>
          <w:sz w:val="24"/>
          <w:szCs w:val="24"/>
        </w:rPr>
        <w:t xml:space="preserve">icrostructure and </w:t>
      </w:r>
      <w:r w:rsidR="00376D42">
        <w:rPr>
          <w:rFonts w:ascii="Times New Roman" w:hAnsi="Times New Roman" w:cs="Times New Roman"/>
          <w:bCs/>
          <w:sz w:val="24"/>
          <w:szCs w:val="24"/>
        </w:rPr>
        <w:t>properties of e</w:t>
      </w:r>
      <w:r w:rsidR="00BC0F70" w:rsidRPr="00A029F0">
        <w:rPr>
          <w:rFonts w:ascii="Times New Roman" w:hAnsi="Times New Roman" w:cs="Times New Roman"/>
          <w:bCs/>
          <w:sz w:val="24"/>
          <w:szCs w:val="24"/>
        </w:rPr>
        <w:t>lectrodeposited</w:t>
      </w:r>
      <w:r w:rsidR="00376D42">
        <w:rPr>
          <w:rFonts w:ascii="Times New Roman" w:hAnsi="Times New Roman" w:cs="Times New Roman"/>
          <w:bCs/>
          <w:sz w:val="24"/>
          <w:szCs w:val="24"/>
        </w:rPr>
        <w:t xml:space="preserve"> </w:t>
      </w:r>
      <w:proofErr w:type="spellStart"/>
      <w:r w:rsidR="00376D42">
        <w:rPr>
          <w:rFonts w:ascii="Times New Roman" w:hAnsi="Times New Roman" w:cs="Times New Roman"/>
          <w:bCs/>
          <w:sz w:val="24"/>
          <w:szCs w:val="24"/>
        </w:rPr>
        <w:t>nanocrystalline</w:t>
      </w:r>
      <w:proofErr w:type="spellEnd"/>
      <w:r w:rsidR="00376D42">
        <w:rPr>
          <w:rFonts w:ascii="Times New Roman" w:hAnsi="Times New Roman" w:cs="Times New Roman"/>
          <w:bCs/>
          <w:sz w:val="24"/>
          <w:szCs w:val="24"/>
        </w:rPr>
        <w:t xml:space="preserve"> Ni-Co coatings with high cobalt c</w:t>
      </w:r>
      <w:r w:rsidR="00BC0F70" w:rsidRPr="00A029F0">
        <w:rPr>
          <w:rFonts w:ascii="Times New Roman" w:hAnsi="Times New Roman" w:cs="Times New Roman"/>
          <w:bCs/>
          <w:sz w:val="24"/>
          <w:szCs w:val="24"/>
        </w:rPr>
        <w:t>ontent</w:t>
      </w:r>
      <w:r w:rsidR="00BC0F70" w:rsidRPr="00A029F0">
        <w:rPr>
          <w:rFonts w:ascii="Times New Roman" w:hAnsi="Times New Roman" w:cs="Times New Roman"/>
          <w:sz w:val="24"/>
          <w:szCs w:val="24"/>
        </w:rPr>
        <w:t>.</w:t>
      </w:r>
      <w:r w:rsidR="00BC0F70" w:rsidRPr="00A029F0">
        <w:rPr>
          <w:rFonts w:ascii="Times New Roman" w:hAnsi="Times New Roman" w:cs="Times New Roman"/>
          <w:bCs/>
          <w:sz w:val="24"/>
          <w:szCs w:val="24"/>
        </w:rPr>
        <w:t xml:space="preserve"> </w:t>
      </w:r>
      <w:r w:rsidR="00471AFF" w:rsidRPr="00406E88">
        <w:rPr>
          <w:rFonts w:ascii="Times New Roman" w:hAnsi="Times New Roman" w:cs="Times New Roman"/>
          <w:i/>
          <w:sz w:val="24"/>
          <w:szCs w:val="24"/>
        </w:rPr>
        <w:t>Trans</w:t>
      </w:r>
      <w:r w:rsidR="00471AFF">
        <w:rPr>
          <w:rFonts w:ascii="Times New Roman" w:hAnsi="Times New Roman" w:cs="Times New Roman"/>
          <w:i/>
          <w:sz w:val="24"/>
          <w:szCs w:val="24"/>
        </w:rPr>
        <w:t>. Inst. Mats Finish</w:t>
      </w:r>
      <w:r w:rsidR="00BC0F70" w:rsidRPr="00A029F0">
        <w:rPr>
          <w:rFonts w:ascii="Times New Roman" w:hAnsi="Times New Roman" w:cs="Times New Roman"/>
          <w:sz w:val="24"/>
          <w:szCs w:val="24"/>
        </w:rPr>
        <w:t>,</w:t>
      </w:r>
      <w:r w:rsidR="00BC0F70" w:rsidRPr="00A029F0">
        <w:rPr>
          <w:rFonts w:ascii="Times New Roman" w:hAnsi="Times New Roman" w:cs="Times New Roman"/>
          <w:color w:val="FF0000"/>
          <w:sz w:val="24"/>
          <w:szCs w:val="24"/>
        </w:rPr>
        <w:t xml:space="preserve"> </w:t>
      </w:r>
      <w:r w:rsidR="00BC0F70" w:rsidRPr="00A029F0">
        <w:rPr>
          <w:rFonts w:ascii="Times New Roman" w:hAnsi="Times New Roman" w:cs="Times New Roman"/>
          <w:sz w:val="24"/>
          <w:szCs w:val="24"/>
        </w:rPr>
        <w:t>92</w:t>
      </w:r>
      <w:r w:rsidR="00BC0F70" w:rsidRPr="00A029F0">
        <w:rPr>
          <w:rFonts w:ascii="Times New Roman" w:hAnsi="Times New Roman" w:cs="Times New Roman"/>
          <w:color w:val="FF0000"/>
          <w:sz w:val="24"/>
          <w:szCs w:val="24"/>
        </w:rPr>
        <w:t xml:space="preserve">, </w:t>
      </w:r>
      <w:r w:rsidR="00BC0F70" w:rsidRPr="00A029F0">
        <w:rPr>
          <w:rFonts w:ascii="Times New Roman" w:hAnsi="Times New Roman" w:cs="Times New Roman"/>
          <w:sz w:val="24"/>
          <w:szCs w:val="24"/>
        </w:rPr>
        <w:t>(2014), 189-195.</w:t>
      </w:r>
    </w:p>
    <w:p w:rsidR="00DA3121" w:rsidRDefault="00DA3121">
      <w:pPr>
        <w:rPr>
          <w:rFonts w:ascii="Times New Roman" w:hAnsi="Times New Roman" w:cs="Times New Roman"/>
          <w:b/>
          <w:sz w:val="24"/>
          <w:szCs w:val="24"/>
        </w:rPr>
      </w:pPr>
      <w:r>
        <w:rPr>
          <w:rFonts w:ascii="Times New Roman" w:hAnsi="Times New Roman" w:cs="Times New Roman"/>
          <w:b/>
          <w:sz w:val="24"/>
          <w:szCs w:val="24"/>
        </w:rPr>
        <w:br w:type="page"/>
      </w:r>
    </w:p>
    <w:p w:rsidR="004D3416" w:rsidRDefault="004D3416" w:rsidP="00A36764">
      <w:pPr>
        <w:spacing w:line="360" w:lineRule="auto"/>
        <w:rPr>
          <w:rFonts w:ascii="Times New Roman" w:hAnsi="Times New Roman" w:cs="Times New Roman"/>
          <w:b/>
          <w:sz w:val="24"/>
          <w:szCs w:val="24"/>
        </w:rPr>
      </w:pPr>
      <w:r w:rsidRPr="004D3416">
        <w:rPr>
          <w:rFonts w:ascii="Times New Roman" w:hAnsi="Times New Roman" w:cs="Times New Roman"/>
          <w:b/>
          <w:sz w:val="24"/>
          <w:szCs w:val="24"/>
        </w:rPr>
        <w:lastRenderedPageBreak/>
        <w:t>Figures</w:t>
      </w:r>
    </w:p>
    <w:p w:rsidR="00A734D1" w:rsidRDefault="00A734D1" w:rsidP="00266D98">
      <w:pPr>
        <w:spacing w:before="240" w:line="360" w:lineRule="auto"/>
        <w:ind w:left="1440" w:hanging="1440"/>
        <w:rPr>
          <w:rFonts w:ascii="Times New Roman" w:hAnsi="Times New Roman" w:cs="Times New Roman"/>
          <w:sz w:val="24"/>
          <w:szCs w:val="24"/>
        </w:rPr>
      </w:pPr>
      <w:r>
        <w:rPr>
          <w:rFonts w:ascii="Times New Roman" w:hAnsi="Times New Roman" w:cs="Times New Roman"/>
          <w:b/>
          <w:sz w:val="24"/>
          <w:szCs w:val="24"/>
        </w:rPr>
        <w:t>Figure 1.</w:t>
      </w:r>
      <w:r>
        <w:rPr>
          <w:rFonts w:ascii="Times New Roman" w:hAnsi="Times New Roman" w:cs="Times New Roman"/>
          <w:b/>
          <w:sz w:val="24"/>
          <w:szCs w:val="24"/>
        </w:rPr>
        <w:tab/>
      </w:r>
      <w:r w:rsidRPr="00A734D1">
        <w:rPr>
          <w:rFonts w:ascii="Times New Roman" w:hAnsi="Times New Roman" w:cs="Times New Roman"/>
          <w:sz w:val="24"/>
          <w:szCs w:val="24"/>
        </w:rPr>
        <w:t xml:space="preserve">A time-line for electrodeposition from Watts Nickel baths, highlighting </w:t>
      </w:r>
      <w:r>
        <w:rPr>
          <w:rFonts w:ascii="Times New Roman" w:hAnsi="Times New Roman" w:cs="Times New Roman"/>
          <w:sz w:val="24"/>
          <w:szCs w:val="24"/>
        </w:rPr>
        <w:t>important milesto</w:t>
      </w:r>
      <w:r w:rsidRPr="00A734D1">
        <w:rPr>
          <w:rFonts w:ascii="Times New Roman" w:hAnsi="Times New Roman" w:cs="Times New Roman"/>
          <w:sz w:val="24"/>
          <w:szCs w:val="24"/>
        </w:rPr>
        <w:t>nes.</w:t>
      </w:r>
    </w:p>
    <w:p w:rsidR="00A734D1" w:rsidRDefault="00A734D1" w:rsidP="00266D98">
      <w:pPr>
        <w:spacing w:before="240" w:line="276" w:lineRule="auto"/>
        <w:ind w:left="1440" w:hanging="1440"/>
        <w:rPr>
          <w:rFonts w:ascii="Times New Roman" w:hAnsi="Times New Roman" w:cs="Times New Roman"/>
          <w:sz w:val="24"/>
          <w:szCs w:val="24"/>
        </w:rPr>
      </w:pPr>
      <w:r>
        <w:rPr>
          <w:rFonts w:ascii="Times New Roman" w:hAnsi="Times New Roman" w:cs="Times New Roman"/>
          <w:sz w:val="24"/>
          <w:szCs w:val="24"/>
        </w:rPr>
        <w:tab/>
        <w:t>1833/34</w:t>
      </w:r>
      <w:r>
        <w:rPr>
          <w:rFonts w:ascii="Times New Roman" w:hAnsi="Times New Roman" w:cs="Times New Roman"/>
          <w:sz w:val="24"/>
          <w:szCs w:val="24"/>
        </w:rPr>
        <w:tab/>
        <w:t>Faraday’s laws of electrolysis</w:t>
      </w:r>
      <w:r w:rsidR="00CE67A4">
        <w:rPr>
          <w:rFonts w:ascii="Times New Roman" w:hAnsi="Times New Roman" w:cs="Times New Roman"/>
          <w:sz w:val="24"/>
          <w:szCs w:val="24"/>
        </w:rPr>
        <w:t xml:space="preserve"> published</w:t>
      </w:r>
      <w:r>
        <w:rPr>
          <w:rFonts w:ascii="Times New Roman" w:hAnsi="Times New Roman" w:cs="Times New Roman"/>
          <w:sz w:val="24"/>
          <w:szCs w:val="24"/>
        </w:rPr>
        <w:t>.</w:t>
      </w:r>
    </w:p>
    <w:p w:rsidR="002F135F" w:rsidRDefault="00CE67A4" w:rsidP="00266D98">
      <w:pPr>
        <w:autoSpaceDE w:val="0"/>
        <w:autoSpaceDN w:val="0"/>
        <w:adjustRightInd w:val="0"/>
        <w:spacing w:before="240" w:line="276" w:lineRule="auto"/>
        <w:ind w:left="2880" w:hanging="1440"/>
        <w:rPr>
          <w:rFonts w:ascii="Times New Roman" w:hAnsi="Times New Roman" w:cs="Times New Roman"/>
          <w:sz w:val="24"/>
          <w:szCs w:val="24"/>
        </w:rPr>
      </w:pPr>
      <w:r>
        <w:rPr>
          <w:rFonts w:ascii="Times New Roman" w:hAnsi="Times New Roman" w:cs="Times New Roman"/>
          <w:sz w:val="24"/>
          <w:szCs w:val="24"/>
        </w:rPr>
        <w:t>1837</w:t>
      </w:r>
      <w:r>
        <w:rPr>
          <w:rFonts w:ascii="Times New Roman" w:hAnsi="Times New Roman" w:cs="Times New Roman"/>
          <w:sz w:val="24"/>
          <w:szCs w:val="24"/>
        </w:rPr>
        <w:tab/>
      </w:r>
      <w:r w:rsidR="001C5A5D" w:rsidRPr="001C5A5D">
        <w:rPr>
          <w:rFonts w:ascii="Times New Roman" w:hAnsi="Times New Roman" w:cs="Times New Roman"/>
          <w:sz w:val="24"/>
          <w:szCs w:val="24"/>
        </w:rPr>
        <w:t>Bird deposited</w:t>
      </w:r>
      <w:r w:rsidR="001C5A5D">
        <w:rPr>
          <w:rFonts w:ascii="Times New Roman" w:hAnsi="Times New Roman" w:cs="Times New Roman"/>
          <w:sz w:val="24"/>
          <w:szCs w:val="24"/>
        </w:rPr>
        <w:t xml:space="preserve"> nickel on Pt </w:t>
      </w:r>
      <w:r w:rsidR="001C5A5D" w:rsidRPr="001C5A5D">
        <w:rPr>
          <w:rFonts w:ascii="Times New Roman" w:hAnsi="Times New Roman" w:cs="Times New Roman"/>
          <w:sz w:val="24"/>
          <w:szCs w:val="24"/>
        </w:rPr>
        <w:t xml:space="preserve">from nickel chloride or </w:t>
      </w:r>
      <w:proofErr w:type="spellStart"/>
      <w:r w:rsidR="001C5A5D" w:rsidRPr="001C5A5D">
        <w:rPr>
          <w:rFonts w:ascii="Times New Roman" w:hAnsi="Times New Roman" w:cs="Times New Roman"/>
          <w:sz w:val="24"/>
          <w:szCs w:val="24"/>
        </w:rPr>
        <w:t>sulfate</w:t>
      </w:r>
      <w:proofErr w:type="spellEnd"/>
      <w:r>
        <w:rPr>
          <w:rFonts w:ascii="Times New Roman" w:hAnsi="Times New Roman" w:cs="Times New Roman"/>
          <w:sz w:val="24"/>
          <w:szCs w:val="24"/>
        </w:rPr>
        <w:t xml:space="preserve"> solution</w:t>
      </w:r>
      <w:r w:rsidR="00AE48B7">
        <w:rPr>
          <w:rFonts w:ascii="Times New Roman" w:hAnsi="Times New Roman" w:cs="Times New Roman"/>
          <w:sz w:val="24"/>
          <w:szCs w:val="24"/>
        </w:rPr>
        <w:t>.</w:t>
      </w:r>
    </w:p>
    <w:p w:rsidR="00A734D1" w:rsidRPr="00AE48B7" w:rsidRDefault="00A734D1" w:rsidP="00266D98">
      <w:pPr>
        <w:autoSpaceDE w:val="0"/>
        <w:autoSpaceDN w:val="0"/>
        <w:adjustRightInd w:val="0"/>
        <w:spacing w:before="240" w:line="276" w:lineRule="auto"/>
        <w:ind w:left="720" w:firstLine="720"/>
        <w:rPr>
          <w:rFonts w:ascii="Times New Roman" w:hAnsi="Times New Roman" w:cs="Times New Roman"/>
          <w:sz w:val="24"/>
          <w:szCs w:val="24"/>
        </w:rPr>
      </w:pPr>
      <w:r w:rsidRPr="00AE48B7">
        <w:rPr>
          <w:rFonts w:ascii="Times New Roman" w:hAnsi="Times New Roman" w:cs="Times New Roman"/>
          <w:sz w:val="24"/>
          <w:szCs w:val="24"/>
        </w:rPr>
        <w:t>1840</w:t>
      </w:r>
      <w:r w:rsidRPr="00AE48B7">
        <w:rPr>
          <w:rFonts w:ascii="Times New Roman" w:hAnsi="Times New Roman" w:cs="Times New Roman"/>
          <w:sz w:val="24"/>
          <w:szCs w:val="24"/>
        </w:rPr>
        <w:tab/>
      </w:r>
      <w:r w:rsidRPr="00AE48B7">
        <w:rPr>
          <w:rFonts w:ascii="Times New Roman" w:hAnsi="Times New Roman" w:cs="Times New Roman"/>
          <w:sz w:val="24"/>
          <w:szCs w:val="24"/>
        </w:rPr>
        <w:tab/>
      </w:r>
      <w:r w:rsidR="00AE48B7" w:rsidRPr="00AE48B7">
        <w:rPr>
          <w:rFonts w:ascii="Times New Roman" w:hAnsi="Times New Roman" w:cs="Times New Roman"/>
          <w:sz w:val="24"/>
          <w:szCs w:val="24"/>
        </w:rPr>
        <w:t>Shore patented a nickel nitrate bath.</w:t>
      </w:r>
    </w:p>
    <w:p w:rsidR="00A734D1" w:rsidRDefault="00D82454" w:rsidP="00266D98">
      <w:pPr>
        <w:spacing w:before="240" w:line="276" w:lineRule="auto"/>
        <w:ind w:left="1440" w:right="-613"/>
        <w:rPr>
          <w:rFonts w:ascii="Times New Roman" w:hAnsi="Times New Roman" w:cs="Times New Roman"/>
          <w:sz w:val="24"/>
          <w:szCs w:val="24"/>
        </w:rPr>
      </w:pPr>
      <w:r>
        <w:rPr>
          <w:rFonts w:ascii="Times New Roman" w:hAnsi="Times New Roman" w:cs="Times New Roman"/>
          <w:sz w:val="24"/>
          <w:szCs w:val="24"/>
        </w:rPr>
        <w:t>1843</w:t>
      </w:r>
      <w:r>
        <w:rPr>
          <w:rFonts w:ascii="Times New Roman" w:hAnsi="Times New Roman" w:cs="Times New Roman"/>
          <w:sz w:val="24"/>
          <w:szCs w:val="24"/>
        </w:rPr>
        <w:tab/>
      </w:r>
      <w:r w:rsidR="001C5A5D">
        <w:rPr>
          <w:rFonts w:ascii="Times New Roman" w:hAnsi="Times New Roman" w:cs="Times New Roman"/>
          <w:sz w:val="24"/>
          <w:szCs w:val="24"/>
        </w:rPr>
        <w:tab/>
      </w:r>
      <w:proofErr w:type="spellStart"/>
      <w:r w:rsidR="00A734D1">
        <w:rPr>
          <w:rFonts w:ascii="Times New Roman" w:hAnsi="Times New Roman" w:cs="Times New Roman"/>
          <w:sz w:val="24"/>
          <w:szCs w:val="24"/>
        </w:rPr>
        <w:t>Bottger</w:t>
      </w:r>
      <w:proofErr w:type="spellEnd"/>
      <w:r>
        <w:rPr>
          <w:rFonts w:ascii="Times New Roman" w:hAnsi="Times New Roman" w:cs="Times New Roman"/>
          <w:sz w:val="24"/>
          <w:szCs w:val="24"/>
        </w:rPr>
        <w:t xml:space="preserve"> developed first bath based on nickel and ammonium </w:t>
      </w:r>
      <w:proofErr w:type="spellStart"/>
      <w:r>
        <w:rPr>
          <w:rFonts w:ascii="Times New Roman" w:hAnsi="Times New Roman" w:cs="Times New Roman"/>
          <w:sz w:val="24"/>
          <w:szCs w:val="24"/>
        </w:rPr>
        <w:t>sulfates</w:t>
      </w:r>
      <w:proofErr w:type="spellEnd"/>
      <w:r>
        <w:rPr>
          <w:rFonts w:ascii="Times New Roman" w:hAnsi="Times New Roman" w:cs="Times New Roman"/>
          <w:sz w:val="24"/>
          <w:szCs w:val="24"/>
        </w:rPr>
        <w:t>.</w:t>
      </w:r>
    </w:p>
    <w:p w:rsidR="00DF7C2E" w:rsidRDefault="00DF7C2E" w:rsidP="00266D98">
      <w:pPr>
        <w:spacing w:before="240" w:line="276" w:lineRule="auto"/>
        <w:ind w:left="2880" w:hanging="1440"/>
        <w:rPr>
          <w:rFonts w:ascii="Times New Roman" w:hAnsi="Times New Roman" w:cs="Times New Roman"/>
          <w:sz w:val="24"/>
          <w:szCs w:val="24"/>
        </w:rPr>
      </w:pPr>
      <w:r>
        <w:rPr>
          <w:rFonts w:ascii="Times New Roman" w:hAnsi="Times New Roman" w:cs="Times New Roman"/>
          <w:sz w:val="24"/>
          <w:szCs w:val="24"/>
        </w:rPr>
        <w:t>1868</w:t>
      </w:r>
      <w:r>
        <w:rPr>
          <w:rFonts w:ascii="Times New Roman" w:hAnsi="Times New Roman" w:cs="Times New Roman"/>
          <w:sz w:val="24"/>
          <w:szCs w:val="24"/>
        </w:rPr>
        <w:tab/>
        <w:t>Remington developed an ammonium chloride based Ni bath</w:t>
      </w:r>
      <w:r w:rsidR="00203BB9">
        <w:rPr>
          <w:rFonts w:ascii="Times New Roman" w:hAnsi="Times New Roman" w:cs="Times New Roman"/>
          <w:sz w:val="24"/>
          <w:szCs w:val="24"/>
        </w:rPr>
        <w:t xml:space="preserve"> and Ni pellet anodes in a basket</w:t>
      </w:r>
      <w:r>
        <w:rPr>
          <w:rFonts w:ascii="Times New Roman" w:hAnsi="Times New Roman" w:cs="Times New Roman"/>
          <w:sz w:val="24"/>
          <w:szCs w:val="24"/>
        </w:rPr>
        <w:t>.</w:t>
      </w:r>
    </w:p>
    <w:p w:rsidR="00A734D1" w:rsidRDefault="00E142EA" w:rsidP="00266D98">
      <w:pPr>
        <w:spacing w:before="240" w:line="276" w:lineRule="auto"/>
        <w:ind w:left="2880" w:hanging="1440"/>
        <w:rPr>
          <w:rFonts w:ascii="Times New Roman" w:hAnsi="Times New Roman" w:cs="Times New Roman"/>
          <w:sz w:val="24"/>
          <w:szCs w:val="24"/>
        </w:rPr>
      </w:pPr>
      <w:r>
        <w:rPr>
          <w:rFonts w:ascii="Times New Roman" w:hAnsi="Times New Roman" w:cs="Times New Roman"/>
          <w:sz w:val="24"/>
          <w:szCs w:val="24"/>
        </w:rPr>
        <w:t>1869</w:t>
      </w:r>
      <w:r>
        <w:rPr>
          <w:rFonts w:ascii="Times New Roman" w:hAnsi="Times New Roman" w:cs="Times New Roman"/>
          <w:sz w:val="24"/>
          <w:szCs w:val="24"/>
        </w:rPr>
        <w:tab/>
      </w:r>
      <w:r w:rsidR="00A734D1">
        <w:rPr>
          <w:rFonts w:ascii="Times New Roman" w:hAnsi="Times New Roman" w:cs="Times New Roman"/>
          <w:sz w:val="24"/>
          <w:szCs w:val="24"/>
        </w:rPr>
        <w:t>Adams</w:t>
      </w:r>
      <w:r w:rsidR="00787679">
        <w:rPr>
          <w:rFonts w:ascii="Times New Roman" w:hAnsi="Times New Roman" w:cs="Times New Roman"/>
          <w:sz w:val="24"/>
          <w:szCs w:val="24"/>
        </w:rPr>
        <w:t xml:space="preserve"> developed and patented a commercial Ni bath</w:t>
      </w:r>
      <w:r>
        <w:rPr>
          <w:rFonts w:ascii="Times New Roman" w:hAnsi="Times New Roman" w:cs="Times New Roman"/>
          <w:sz w:val="24"/>
          <w:szCs w:val="24"/>
        </w:rPr>
        <w:t xml:space="preserve"> using ammonium nickel </w:t>
      </w:r>
      <w:proofErr w:type="spellStart"/>
      <w:r>
        <w:rPr>
          <w:rFonts w:ascii="Times New Roman" w:hAnsi="Times New Roman" w:cs="Times New Roman"/>
          <w:sz w:val="24"/>
          <w:szCs w:val="24"/>
        </w:rPr>
        <w:t>sulfate</w:t>
      </w:r>
      <w:proofErr w:type="spellEnd"/>
      <w:r w:rsidR="00787679">
        <w:rPr>
          <w:rFonts w:ascii="Times New Roman" w:hAnsi="Times New Roman" w:cs="Times New Roman"/>
          <w:sz w:val="24"/>
          <w:szCs w:val="24"/>
        </w:rPr>
        <w:t>.</w:t>
      </w:r>
    </w:p>
    <w:p w:rsidR="00A734D1" w:rsidRPr="004B4260" w:rsidRDefault="00D843E0" w:rsidP="00266D98">
      <w:pPr>
        <w:spacing w:before="240" w:line="276" w:lineRule="auto"/>
        <w:ind w:left="2835" w:hanging="1395"/>
        <w:rPr>
          <w:rFonts w:ascii="Times New Roman" w:hAnsi="Times New Roman" w:cs="Times New Roman"/>
          <w:b/>
          <w:i/>
          <w:sz w:val="24"/>
          <w:szCs w:val="24"/>
        </w:rPr>
      </w:pPr>
      <w:r w:rsidRPr="004B4260">
        <w:rPr>
          <w:rFonts w:ascii="Times New Roman" w:hAnsi="Times New Roman" w:cs="Times New Roman"/>
          <w:b/>
          <w:sz w:val="24"/>
          <w:szCs w:val="24"/>
        </w:rPr>
        <w:t>1916</w:t>
      </w:r>
      <w:r w:rsidRPr="004B4260">
        <w:rPr>
          <w:rFonts w:ascii="Times New Roman" w:hAnsi="Times New Roman" w:cs="Times New Roman"/>
          <w:b/>
          <w:i/>
          <w:sz w:val="24"/>
          <w:szCs w:val="24"/>
        </w:rPr>
        <w:tab/>
      </w:r>
      <w:r w:rsidR="00A734D1" w:rsidRPr="00732A26">
        <w:rPr>
          <w:rFonts w:ascii="Times New Roman" w:hAnsi="Times New Roman" w:cs="Times New Roman"/>
          <w:b/>
          <w:sz w:val="24"/>
          <w:szCs w:val="24"/>
          <w:highlight w:val="yellow"/>
        </w:rPr>
        <w:t xml:space="preserve">Watts </w:t>
      </w:r>
      <w:r w:rsidR="00767070" w:rsidRPr="00732A26">
        <w:rPr>
          <w:rFonts w:ascii="Times New Roman" w:hAnsi="Times New Roman" w:cs="Times New Roman"/>
          <w:b/>
          <w:sz w:val="24"/>
          <w:szCs w:val="24"/>
          <w:highlight w:val="yellow"/>
        </w:rPr>
        <w:t xml:space="preserve">published </w:t>
      </w:r>
      <w:r w:rsidRPr="00732A26">
        <w:rPr>
          <w:rFonts w:ascii="Times New Roman" w:hAnsi="Times New Roman" w:cs="Times New Roman"/>
          <w:b/>
          <w:sz w:val="24"/>
          <w:szCs w:val="24"/>
          <w:highlight w:val="yellow"/>
        </w:rPr>
        <w:t xml:space="preserve">a </w:t>
      </w:r>
      <w:r w:rsidR="00A734D1" w:rsidRPr="00732A26">
        <w:rPr>
          <w:rFonts w:ascii="Times New Roman" w:hAnsi="Times New Roman" w:cs="Times New Roman"/>
          <w:b/>
          <w:sz w:val="24"/>
          <w:szCs w:val="24"/>
          <w:highlight w:val="yellow"/>
        </w:rPr>
        <w:t>paper on an optimised bath</w:t>
      </w:r>
      <w:r w:rsidR="00F424DC" w:rsidRPr="00732A26">
        <w:rPr>
          <w:rFonts w:ascii="Times New Roman" w:hAnsi="Times New Roman" w:cs="Times New Roman"/>
          <w:b/>
          <w:sz w:val="24"/>
          <w:szCs w:val="24"/>
          <w:highlight w:val="yellow"/>
        </w:rPr>
        <w:t xml:space="preserve"> </w:t>
      </w:r>
      <w:r w:rsidR="008B2554" w:rsidRPr="00732A26">
        <w:rPr>
          <w:rFonts w:ascii="Times New Roman" w:hAnsi="Times New Roman" w:cs="Times New Roman"/>
          <w:b/>
          <w:sz w:val="24"/>
          <w:szCs w:val="24"/>
          <w:highlight w:val="yellow"/>
        </w:rPr>
        <w:t xml:space="preserve">for raid nickel plating </w:t>
      </w:r>
      <w:r w:rsidR="00F424DC" w:rsidRPr="00732A26">
        <w:rPr>
          <w:rFonts w:ascii="Times New Roman" w:hAnsi="Times New Roman" w:cs="Times New Roman"/>
          <w:b/>
          <w:sz w:val="24"/>
          <w:szCs w:val="24"/>
          <w:highlight w:val="yellow"/>
        </w:rPr>
        <w:t>[</w:t>
      </w:r>
      <w:r w:rsidR="001F23D8" w:rsidRPr="00732A26">
        <w:rPr>
          <w:rFonts w:ascii="Times New Roman" w:hAnsi="Times New Roman" w:cs="Times New Roman"/>
          <w:b/>
          <w:sz w:val="24"/>
          <w:szCs w:val="24"/>
          <w:highlight w:val="yellow"/>
        </w:rPr>
        <w:t>1</w:t>
      </w:r>
      <w:r w:rsidR="00F424DC" w:rsidRPr="00732A26">
        <w:rPr>
          <w:rFonts w:ascii="Times New Roman" w:hAnsi="Times New Roman" w:cs="Times New Roman"/>
          <w:b/>
          <w:sz w:val="24"/>
          <w:szCs w:val="24"/>
          <w:highlight w:val="yellow"/>
        </w:rPr>
        <w:t>]</w:t>
      </w:r>
      <w:r w:rsidR="00A734D1" w:rsidRPr="00732A26">
        <w:rPr>
          <w:rFonts w:ascii="Times New Roman" w:hAnsi="Times New Roman" w:cs="Times New Roman"/>
          <w:b/>
          <w:sz w:val="24"/>
          <w:szCs w:val="24"/>
          <w:highlight w:val="yellow"/>
        </w:rPr>
        <w:t>.</w:t>
      </w:r>
    </w:p>
    <w:p w:rsidR="002F347D" w:rsidRDefault="002F347D" w:rsidP="00266D98">
      <w:pPr>
        <w:spacing w:before="240" w:line="276" w:lineRule="auto"/>
        <w:ind w:left="2835" w:right="-613" w:hanging="1417"/>
        <w:rPr>
          <w:rFonts w:ascii="Times New Roman" w:hAnsi="Times New Roman" w:cs="Times New Roman"/>
          <w:sz w:val="24"/>
          <w:szCs w:val="24"/>
        </w:rPr>
      </w:pPr>
      <w:r>
        <w:rPr>
          <w:rFonts w:ascii="Times New Roman" w:hAnsi="Times New Roman" w:cs="Times New Roman"/>
          <w:sz w:val="24"/>
          <w:szCs w:val="24"/>
        </w:rPr>
        <w:t>1934</w:t>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Schlotter</w:t>
      </w:r>
      <w:proofErr w:type="spellEnd"/>
      <w:r>
        <w:rPr>
          <w:rFonts w:ascii="Times New Roman" w:hAnsi="Times New Roman" w:cs="Times New Roman"/>
          <w:sz w:val="24"/>
          <w:szCs w:val="24"/>
        </w:rPr>
        <w:t xml:space="preserve"> marketed a bright </w:t>
      </w:r>
      <w:r w:rsidR="00F77512">
        <w:rPr>
          <w:rFonts w:ascii="Times New Roman" w:hAnsi="Times New Roman" w:cs="Times New Roman"/>
          <w:sz w:val="24"/>
          <w:szCs w:val="24"/>
        </w:rPr>
        <w:t xml:space="preserve">‘Watts’ </w:t>
      </w:r>
      <w:r>
        <w:rPr>
          <w:rFonts w:ascii="Times New Roman" w:hAnsi="Times New Roman" w:cs="Times New Roman"/>
          <w:sz w:val="24"/>
          <w:szCs w:val="24"/>
        </w:rPr>
        <w:t>Ni bath using organic additives.</w:t>
      </w:r>
    </w:p>
    <w:p w:rsidR="00462C1E" w:rsidRDefault="00462C1E" w:rsidP="00266D98">
      <w:pPr>
        <w:spacing w:before="240" w:line="276" w:lineRule="auto"/>
        <w:ind w:left="1440"/>
        <w:rPr>
          <w:rFonts w:ascii="Times New Roman" w:hAnsi="Times New Roman" w:cs="Times New Roman"/>
          <w:sz w:val="24"/>
          <w:szCs w:val="24"/>
        </w:rPr>
      </w:pPr>
      <w:r>
        <w:rPr>
          <w:rFonts w:ascii="Times New Roman" w:hAnsi="Times New Roman" w:cs="Times New Roman"/>
          <w:sz w:val="24"/>
          <w:szCs w:val="24"/>
        </w:rPr>
        <w:t>1939</w:t>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18"/>
        </w:rPr>
        <w:t>Cambi</w:t>
      </w:r>
      <w:proofErr w:type="spellEnd"/>
      <w:r>
        <w:rPr>
          <w:rFonts w:ascii="Times New Roman" w:hAnsi="Times New Roman" w:cs="Times New Roman"/>
          <w:sz w:val="24"/>
          <w:szCs w:val="18"/>
        </w:rPr>
        <w:t xml:space="preserve"> and </w:t>
      </w:r>
      <w:proofErr w:type="spellStart"/>
      <w:r>
        <w:rPr>
          <w:rFonts w:ascii="Times New Roman" w:hAnsi="Times New Roman" w:cs="Times New Roman"/>
          <w:sz w:val="24"/>
          <w:szCs w:val="18"/>
        </w:rPr>
        <w:t>Piontelli</w:t>
      </w:r>
      <w:proofErr w:type="spellEnd"/>
      <w:r>
        <w:rPr>
          <w:rFonts w:ascii="Times New Roman" w:hAnsi="Times New Roman" w:cs="Times New Roman"/>
          <w:sz w:val="24"/>
          <w:szCs w:val="18"/>
        </w:rPr>
        <w:t xml:space="preserve"> patented a nickel </w:t>
      </w:r>
      <w:proofErr w:type="spellStart"/>
      <w:r>
        <w:rPr>
          <w:rFonts w:ascii="Times New Roman" w:hAnsi="Times New Roman" w:cs="Times New Roman"/>
          <w:sz w:val="24"/>
          <w:szCs w:val="18"/>
        </w:rPr>
        <w:t>sulfamate</w:t>
      </w:r>
      <w:proofErr w:type="spellEnd"/>
      <w:r>
        <w:rPr>
          <w:rFonts w:ascii="Times New Roman" w:hAnsi="Times New Roman" w:cs="Times New Roman"/>
          <w:sz w:val="24"/>
          <w:szCs w:val="18"/>
        </w:rPr>
        <w:t xml:space="preserve"> bath.</w:t>
      </w:r>
    </w:p>
    <w:p w:rsidR="00284791" w:rsidRDefault="00284791" w:rsidP="00266D98">
      <w:pPr>
        <w:spacing w:before="240" w:line="276" w:lineRule="auto"/>
        <w:ind w:left="1440"/>
        <w:rPr>
          <w:rFonts w:ascii="Times New Roman" w:hAnsi="Times New Roman" w:cs="Times New Roman"/>
          <w:sz w:val="24"/>
          <w:szCs w:val="24"/>
        </w:rPr>
      </w:pPr>
      <w:r>
        <w:rPr>
          <w:rFonts w:ascii="Times New Roman" w:hAnsi="Times New Roman" w:cs="Times New Roman"/>
          <w:sz w:val="24"/>
          <w:szCs w:val="24"/>
        </w:rPr>
        <w:t>1945</w:t>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DuRose</w:t>
      </w:r>
      <w:proofErr w:type="spellEnd"/>
      <w:r>
        <w:rPr>
          <w:rFonts w:ascii="Times New Roman" w:hAnsi="Times New Roman" w:cs="Times New Roman"/>
          <w:sz w:val="24"/>
          <w:szCs w:val="24"/>
        </w:rPr>
        <w:t xml:space="preserve"> introduced a </w:t>
      </w:r>
      <w:proofErr w:type="spellStart"/>
      <w:r>
        <w:rPr>
          <w:rFonts w:ascii="Times New Roman" w:hAnsi="Times New Roman" w:cs="Times New Roman"/>
          <w:sz w:val="24"/>
          <w:szCs w:val="24"/>
        </w:rPr>
        <w:t>coumarin</w:t>
      </w:r>
      <w:proofErr w:type="spellEnd"/>
      <w:r>
        <w:rPr>
          <w:rFonts w:ascii="Times New Roman" w:hAnsi="Times New Roman" w:cs="Times New Roman"/>
          <w:sz w:val="24"/>
          <w:szCs w:val="24"/>
        </w:rPr>
        <w:t xml:space="preserve"> containing semi-bright Ni bath.</w:t>
      </w:r>
    </w:p>
    <w:p w:rsidR="00F424DC" w:rsidRDefault="00FE0240" w:rsidP="00266D98">
      <w:pPr>
        <w:spacing w:before="240" w:line="276" w:lineRule="auto"/>
        <w:ind w:left="1440"/>
        <w:rPr>
          <w:rFonts w:ascii="Times New Roman" w:hAnsi="Times New Roman" w:cs="Times New Roman"/>
          <w:sz w:val="24"/>
          <w:szCs w:val="24"/>
        </w:rPr>
      </w:pPr>
      <w:r>
        <w:rPr>
          <w:rFonts w:ascii="Times New Roman" w:hAnsi="Times New Roman" w:cs="Times New Roman"/>
          <w:sz w:val="24"/>
          <w:szCs w:val="24"/>
        </w:rPr>
        <w:t>1957-</w:t>
      </w:r>
      <w:r w:rsidR="006F1F24">
        <w:rPr>
          <w:rFonts w:ascii="Times New Roman" w:hAnsi="Times New Roman" w:cs="Times New Roman"/>
          <w:sz w:val="24"/>
          <w:szCs w:val="24"/>
        </w:rPr>
        <w:tab/>
      </w:r>
      <w:r>
        <w:rPr>
          <w:rFonts w:ascii="Times New Roman" w:hAnsi="Times New Roman" w:cs="Times New Roman"/>
          <w:sz w:val="24"/>
          <w:szCs w:val="24"/>
        </w:rPr>
        <w:tab/>
      </w:r>
      <w:r w:rsidR="00F424DC">
        <w:rPr>
          <w:rFonts w:ascii="Times New Roman" w:hAnsi="Times New Roman" w:cs="Times New Roman"/>
          <w:sz w:val="24"/>
          <w:szCs w:val="24"/>
        </w:rPr>
        <w:t>Watson &amp; Edwards levelling and brightening studies.</w:t>
      </w:r>
    </w:p>
    <w:p w:rsidR="005F75E0" w:rsidRPr="00332B11" w:rsidRDefault="005F75E0" w:rsidP="00266D98">
      <w:pPr>
        <w:spacing w:before="240" w:line="276" w:lineRule="auto"/>
        <w:ind w:left="1440" w:right="-472"/>
        <w:rPr>
          <w:rFonts w:ascii="Times New Roman" w:hAnsi="Times New Roman" w:cs="Times New Roman"/>
          <w:sz w:val="24"/>
          <w:szCs w:val="24"/>
        </w:rPr>
      </w:pPr>
      <w:r w:rsidRPr="00332B11">
        <w:rPr>
          <w:rFonts w:ascii="Times New Roman" w:hAnsi="Times New Roman" w:cs="Times New Roman"/>
          <w:sz w:val="24"/>
          <w:szCs w:val="24"/>
        </w:rPr>
        <w:t>1970-</w:t>
      </w:r>
      <w:r w:rsidRPr="00332B11">
        <w:rPr>
          <w:rFonts w:ascii="Times New Roman" w:hAnsi="Times New Roman" w:cs="Times New Roman"/>
          <w:sz w:val="24"/>
          <w:szCs w:val="24"/>
        </w:rPr>
        <w:tab/>
      </w:r>
      <w:r w:rsidRPr="00332B11">
        <w:rPr>
          <w:rFonts w:ascii="Times New Roman" w:hAnsi="Times New Roman" w:cs="Times New Roman"/>
          <w:sz w:val="24"/>
          <w:szCs w:val="24"/>
        </w:rPr>
        <w:tab/>
        <w:t>Development of modified Watt’s Ni baths for composite plating.</w:t>
      </w:r>
    </w:p>
    <w:p w:rsidR="00A82E3B" w:rsidRPr="00332B11" w:rsidRDefault="00955DA0" w:rsidP="00266D98">
      <w:pPr>
        <w:spacing w:before="240" w:line="276" w:lineRule="auto"/>
        <w:ind w:left="1440" w:hanging="1440"/>
        <w:rPr>
          <w:rFonts w:ascii="Times New Roman" w:hAnsi="Times New Roman" w:cs="Times New Roman"/>
          <w:sz w:val="24"/>
          <w:szCs w:val="24"/>
        </w:rPr>
      </w:pPr>
      <w:r w:rsidRPr="00332B11">
        <w:rPr>
          <w:rFonts w:ascii="Times New Roman" w:hAnsi="Times New Roman" w:cs="Times New Roman"/>
          <w:sz w:val="24"/>
          <w:szCs w:val="24"/>
        </w:rPr>
        <w:tab/>
        <w:t>1980-</w:t>
      </w:r>
      <w:r w:rsidRPr="00332B11">
        <w:rPr>
          <w:rFonts w:ascii="Times New Roman" w:hAnsi="Times New Roman" w:cs="Times New Roman"/>
          <w:sz w:val="24"/>
          <w:szCs w:val="24"/>
        </w:rPr>
        <w:tab/>
      </w:r>
      <w:r w:rsidRPr="00332B11">
        <w:rPr>
          <w:rFonts w:ascii="Times New Roman" w:hAnsi="Times New Roman" w:cs="Times New Roman"/>
          <w:sz w:val="24"/>
          <w:szCs w:val="24"/>
        </w:rPr>
        <w:tab/>
        <w:t>I</w:t>
      </w:r>
      <w:r w:rsidR="00B52FFD" w:rsidRPr="00332B11">
        <w:rPr>
          <w:rFonts w:ascii="Times New Roman" w:hAnsi="Times New Roman" w:cs="Times New Roman"/>
          <w:sz w:val="24"/>
          <w:szCs w:val="24"/>
        </w:rPr>
        <w:t xml:space="preserve">ntroduction of </w:t>
      </w:r>
      <w:proofErr w:type="spellStart"/>
      <w:r w:rsidR="00B52FFD" w:rsidRPr="00332B11">
        <w:rPr>
          <w:rFonts w:ascii="Times New Roman" w:hAnsi="Times New Roman" w:cs="Times New Roman"/>
          <w:sz w:val="24"/>
          <w:szCs w:val="24"/>
        </w:rPr>
        <w:t>superhydrophobic</w:t>
      </w:r>
      <w:proofErr w:type="spellEnd"/>
      <w:r w:rsidRPr="00332B11">
        <w:rPr>
          <w:rFonts w:ascii="Times New Roman" w:hAnsi="Times New Roman" w:cs="Times New Roman"/>
          <w:sz w:val="24"/>
          <w:szCs w:val="24"/>
        </w:rPr>
        <w:t>, self-cleaning coatings.</w:t>
      </w:r>
    </w:p>
    <w:p w:rsidR="00B21195" w:rsidRDefault="00B21195" w:rsidP="00266D98">
      <w:pPr>
        <w:spacing w:before="240" w:line="276" w:lineRule="auto"/>
        <w:ind w:left="2880" w:hanging="1462"/>
        <w:rPr>
          <w:rFonts w:ascii="Times New Roman" w:hAnsi="Times New Roman" w:cs="Times New Roman"/>
          <w:sz w:val="24"/>
          <w:szCs w:val="24"/>
        </w:rPr>
      </w:pPr>
      <w:r w:rsidRPr="00332B11">
        <w:rPr>
          <w:rFonts w:ascii="Times New Roman" w:hAnsi="Times New Roman" w:cs="Times New Roman"/>
          <w:sz w:val="24"/>
          <w:szCs w:val="24"/>
        </w:rPr>
        <w:t>1980s-</w:t>
      </w:r>
      <w:r>
        <w:rPr>
          <w:rFonts w:ascii="Times New Roman" w:hAnsi="Times New Roman" w:cs="Times New Roman"/>
          <w:sz w:val="24"/>
          <w:szCs w:val="24"/>
        </w:rPr>
        <w:tab/>
        <w:t>Development of self-lubricating, layered inclusion composite Ni (and Co) coatings.</w:t>
      </w:r>
    </w:p>
    <w:p w:rsidR="009E4E25" w:rsidRDefault="009E4E25" w:rsidP="00266D98">
      <w:pPr>
        <w:spacing w:before="240" w:line="276" w:lineRule="auto"/>
        <w:ind w:left="2880" w:hanging="1462"/>
        <w:rPr>
          <w:rFonts w:ascii="Times New Roman" w:hAnsi="Times New Roman" w:cs="Times New Roman"/>
          <w:sz w:val="24"/>
          <w:szCs w:val="24"/>
        </w:rPr>
      </w:pPr>
      <w:r>
        <w:rPr>
          <w:rFonts w:ascii="Times New Roman" w:hAnsi="Times New Roman" w:cs="Times New Roman"/>
          <w:sz w:val="24"/>
          <w:szCs w:val="24"/>
        </w:rPr>
        <w:t>2013</w:t>
      </w:r>
      <w:r>
        <w:rPr>
          <w:rFonts w:ascii="Times New Roman" w:hAnsi="Times New Roman" w:cs="Times New Roman"/>
          <w:sz w:val="24"/>
          <w:szCs w:val="24"/>
        </w:rPr>
        <w:tab/>
        <w:t>Mass transport and area measurements of nan</w:t>
      </w:r>
      <w:r w:rsidR="00945CC4">
        <w:rPr>
          <w:rFonts w:ascii="Times New Roman" w:hAnsi="Times New Roman" w:cs="Times New Roman"/>
          <w:sz w:val="24"/>
          <w:szCs w:val="24"/>
        </w:rPr>
        <w:t>os</w:t>
      </w:r>
      <w:r>
        <w:rPr>
          <w:rFonts w:ascii="Times New Roman" w:hAnsi="Times New Roman" w:cs="Times New Roman"/>
          <w:sz w:val="24"/>
          <w:szCs w:val="24"/>
        </w:rPr>
        <w:t xml:space="preserve">tructured nickel deposits in a </w:t>
      </w:r>
      <w:r w:rsidR="00596A0C">
        <w:rPr>
          <w:rFonts w:ascii="Times New Roman" w:hAnsi="Times New Roman" w:cs="Times New Roman"/>
          <w:sz w:val="24"/>
          <w:szCs w:val="24"/>
        </w:rPr>
        <w:t>rectangular channel flow cell [30</w:t>
      </w:r>
      <w:r>
        <w:rPr>
          <w:rFonts w:ascii="Times New Roman" w:hAnsi="Times New Roman" w:cs="Times New Roman"/>
          <w:sz w:val="24"/>
          <w:szCs w:val="24"/>
        </w:rPr>
        <w:t>].</w:t>
      </w:r>
    </w:p>
    <w:p w:rsidR="00D95CF9" w:rsidRPr="00A734D1" w:rsidRDefault="00D95CF9" w:rsidP="00266D98">
      <w:pPr>
        <w:spacing w:before="240" w:line="240" w:lineRule="auto"/>
        <w:ind w:left="1440" w:hanging="22"/>
        <w:rPr>
          <w:rFonts w:ascii="Times New Roman" w:hAnsi="Times New Roman" w:cs="Times New Roman"/>
          <w:sz w:val="24"/>
          <w:szCs w:val="24"/>
        </w:rPr>
      </w:pPr>
      <w:r>
        <w:rPr>
          <w:rFonts w:ascii="Times New Roman" w:hAnsi="Times New Roman" w:cs="Times New Roman"/>
          <w:sz w:val="24"/>
          <w:szCs w:val="24"/>
        </w:rPr>
        <w:t xml:space="preserve">Further details </w:t>
      </w:r>
      <w:r w:rsidR="009E4E25">
        <w:rPr>
          <w:rFonts w:ascii="Times New Roman" w:hAnsi="Times New Roman" w:cs="Times New Roman"/>
          <w:sz w:val="24"/>
          <w:szCs w:val="24"/>
        </w:rPr>
        <w:t xml:space="preserve">on early studies </w:t>
      </w:r>
      <w:r>
        <w:rPr>
          <w:rFonts w:ascii="Times New Roman" w:hAnsi="Times New Roman" w:cs="Times New Roman"/>
          <w:sz w:val="24"/>
          <w:szCs w:val="24"/>
        </w:rPr>
        <w:t xml:space="preserve">are available in references </w:t>
      </w:r>
      <w:r w:rsidR="001A608B">
        <w:rPr>
          <w:rFonts w:ascii="Times New Roman" w:hAnsi="Times New Roman" w:cs="Times New Roman"/>
          <w:sz w:val="24"/>
          <w:szCs w:val="24"/>
        </w:rPr>
        <w:t>[</w:t>
      </w:r>
      <w:r w:rsidRPr="001A608B">
        <w:rPr>
          <w:rFonts w:ascii="Times New Roman" w:hAnsi="Times New Roman" w:cs="Times New Roman"/>
          <w:sz w:val="24"/>
          <w:szCs w:val="24"/>
        </w:rPr>
        <w:t>1-4</w:t>
      </w:r>
      <w:r w:rsidR="001A608B" w:rsidRPr="001A608B">
        <w:rPr>
          <w:rFonts w:ascii="Times New Roman" w:hAnsi="Times New Roman" w:cs="Times New Roman"/>
          <w:sz w:val="24"/>
          <w:szCs w:val="24"/>
        </w:rPr>
        <w:t>]</w:t>
      </w:r>
      <w:r>
        <w:rPr>
          <w:rFonts w:ascii="Times New Roman" w:hAnsi="Times New Roman" w:cs="Times New Roman"/>
          <w:sz w:val="24"/>
          <w:szCs w:val="24"/>
        </w:rPr>
        <w:t>.</w:t>
      </w:r>
    </w:p>
    <w:p w:rsidR="0058750B" w:rsidRPr="00266D98" w:rsidRDefault="0058750B" w:rsidP="00266D98">
      <w:pPr>
        <w:spacing w:before="240" w:line="360" w:lineRule="auto"/>
        <w:ind w:left="1440" w:hanging="1440"/>
        <w:rPr>
          <w:rFonts w:ascii="Times New Roman" w:hAnsi="Times New Roman" w:cs="Times New Roman"/>
          <w:sz w:val="24"/>
          <w:szCs w:val="24"/>
        </w:rPr>
      </w:pPr>
      <w:r>
        <w:rPr>
          <w:rFonts w:ascii="Times New Roman" w:hAnsi="Times New Roman" w:cs="Times New Roman"/>
          <w:b/>
          <w:sz w:val="24"/>
          <w:szCs w:val="24"/>
        </w:rPr>
        <w:t xml:space="preserve">Figure </w:t>
      </w:r>
      <w:r w:rsidR="00A734D1">
        <w:rPr>
          <w:rFonts w:ascii="Times New Roman" w:hAnsi="Times New Roman" w:cs="Times New Roman"/>
          <w:b/>
          <w:sz w:val="24"/>
          <w:szCs w:val="24"/>
        </w:rPr>
        <w:t>2</w:t>
      </w:r>
      <w:r>
        <w:rPr>
          <w:rFonts w:ascii="Times New Roman" w:hAnsi="Times New Roman" w:cs="Times New Roman"/>
          <w:b/>
          <w:sz w:val="24"/>
          <w:szCs w:val="24"/>
        </w:rPr>
        <w:t>.</w:t>
      </w:r>
      <w:r>
        <w:rPr>
          <w:rFonts w:ascii="Times New Roman" w:hAnsi="Times New Roman" w:cs="Times New Roman"/>
          <w:b/>
          <w:sz w:val="24"/>
          <w:szCs w:val="24"/>
        </w:rPr>
        <w:tab/>
      </w:r>
      <w:r w:rsidRPr="00CD1EF3">
        <w:rPr>
          <w:rFonts w:ascii="Times New Roman" w:hAnsi="Times New Roman" w:cs="Times New Roman"/>
          <w:sz w:val="24"/>
          <w:szCs w:val="24"/>
        </w:rPr>
        <w:t>Important control parameters in electrodeposition of modern nickel coatings,</w:t>
      </w:r>
      <w:r>
        <w:rPr>
          <w:rFonts w:ascii="Times New Roman" w:hAnsi="Times New Roman" w:cs="Times New Roman"/>
          <w:sz w:val="24"/>
          <w:szCs w:val="24"/>
        </w:rPr>
        <w:t xml:space="preserve"> including bath composition, particularly additive type and level, operating conditions (such as temperature, current density and electrode/electrolyte movement), electrode stimulation (e.g., rotation, reciprocation, wiping, or </w:t>
      </w:r>
      <w:r>
        <w:rPr>
          <w:rFonts w:ascii="Times New Roman" w:hAnsi="Times New Roman" w:cs="Times New Roman"/>
          <w:sz w:val="24"/>
          <w:szCs w:val="24"/>
        </w:rPr>
        <w:lastRenderedPageBreak/>
        <w:t>abrasion) electrolyte agitation (including jet flow and ultrasound), the presence of suspended/electrically charged particles (metal, polymer or ceramic) in the bath and the type of electrical control at the cathode (potentiostatic, constant current, smooth direct current or pulsed direct current).</w:t>
      </w:r>
    </w:p>
    <w:p w:rsidR="008E22FD" w:rsidRDefault="00D82454" w:rsidP="00266D98">
      <w:pPr>
        <w:spacing w:before="240" w:line="360" w:lineRule="auto"/>
        <w:ind w:left="1440" w:hanging="1440"/>
        <w:rPr>
          <w:rFonts w:ascii="Times New Roman" w:hAnsi="Times New Roman" w:cs="Times New Roman"/>
          <w:sz w:val="24"/>
          <w:szCs w:val="24"/>
        </w:rPr>
      </w:pPr>
      <w:r>
        <w:rPr>
          <w:rFonts w:ascii="Times New Roman" w:hAnsi="Times New Roman" w:cs="Times New Roman"/>
          <w:b/>
          <w:sz w:val="24"/>
          <w:szCs w:val="24"/>
        </w:rPr>
        <w:t>Figure 3</w:t>
      </w:r>
      <w:r w:rsidR="008F53B0" w:rsidRPr="00EC290D">
        <w:rPr>
          <w:rFonts w:ascii="Times New Roman" w:hAnsi="Times New Roman" w:cs="Times New Roman"/>
          <w:b/>
          <w:sz w:val="24"/>
          <w:szCs w:val="24"/>
        </w:rPr>
        <w:t>.</w:t>
      </w:r>
      <w:r w:rsidR="008F53B0">
        <w:rPr>
          <w:rFonts w:ascii="Times New Roman" w:hAnsi="Times New Roman" w:cs="Times New Roman"/>
          <w:sz w:val="24"/>
          <w:szCs w:val="24"/>
        </w:rPr>
        <w:tab/>
      </w:r>
      <w:r w:rsidR="007877BA">
        <w:rPr>
          <w:rFonts w:ascii="Times New Roman" w:hAnsi="Times New Roman" w:cs="Times New Roman"/>
          <w:sz w:val="24"/>
          <w:szCs w:val="24"/>
        </w:rPr>
        <w:t>Examples of directions in</w:t>
      </w:r>
      <w:r w:rsidR="008E22FD">
        <w:rPr>
          <w:rFonts w:ascii="Times New Roman" w:hAnsi="Times New Roman" w:cs="Times New Roman"/>
          <w:sz w:val="24"/>
          <w:szCs w:val="24"/>
        </w:rPr>
        <w:t xml:space="preserve"> </w:t>
      </w:r>
      <w:r w:rsidR="008F53B0">
        <w:rPr>
          <w:rFonts w:ascii="Times New Roman" w:hAnsi="Times New Roman" w:cs="Times New Roman"/>
          <w:sz w:val="24"/>
          <w:szCs w:val="24"/>
        </w:rPr>
        <w:t>advance</w:t>
      </w:r>
      <w:r w:rsidR="008E22FD">
        <w:rPr>
          <w:rFonts w:ascii="Times New Roman" w:hAnsi="Times New Roman" w:cs="Times New Roman"/>
          <w:sz w:val="24"/>
          <w:szCs w:val="24"/>
        </w:rPr>
        <w:t>d nickel electrodeposits</w:t>
      </w:r>
      <w:r w:rsidR="008F53B0">
        <w:rPr>
          <w:rFonts w:ascii="Times New Roman" w:hAnsi="Times New Roman" w:cs="Times New Roman"/>
          <w:sz w:val="24"/>
          <w:szCs w:val="24"/>
        </w:rPr>
        <w:t>.</w:t>
      </w:r>
      <w:r w:rsidR="00953D34">
        <w:rPr>
          <w:rFonts w:ascii="Times New Roman" w:hAnsi="Times New Roman" w:cs="Times New Roman"/>
          <w:sz w:val="24"/>
          <w:szCs w:val="24"/>
        </w:rPr>
        <w:t xml:space="preserve"> BAM: </w:t>
      </w:r>
      <w:r w:rsidR="00AF2191">
        <w:rPr>
          <w:rFonts w:ascii="Times New Roman" w:hAnsi="Times New Roman" w:cs="Times New Roman"/>
          <w:sz w:val="24"/>
          <w:szCs w:val="24"/>
        </w:rPr>
        <w:t>barium aluminium magnesium oxides (a luminescent phosphor).</w:t>
      </w:r>
    </w:p>
    <w:p w:rsidR="008E22FD" w:rsidRDefault="00D82454" w:rsidP="00266D98">
      <w:pPr>
        <w:spacing w:before="240" w:line="360" w:lineRule="auto"/>
        <w:ind w:left="1440" w:hanging="1440"/>
        <w:rPr>
          <w:rFonts w:ascii="Times New Roman" w:hAnsi="Times New Roman" w:cs="Times New Roman"/>
          <w:sz w:val="24"/>
          <w:szCs w:val="24"/>
        </w:rPr>
      </w:pPr>
      <w:r>
        <w:rPr>
          <w:rFonts w:ascii="Times New Roman" w:hAnsi="Times New Roman" w:cs="Times New Roman"/>
          <w:b/>
          <w:sz w:val="24"/>
          <w:szCs w:val="24"/>
        </w:rPr>
        <w:t>Figure 4</w:t>
      </w:r>
      <w:r w:rsidR="008E22FD" w:rsidRPr="00EC290D">
        <w:rPr>
          <w:rFonts w:ascii="Times New Roman" w:hAnsi="Times New Roman" w:cs="Times New Roman"/>
          <w:b/>
          <w:sz w:val="24"/>
          <w:szCs w:val="24"/>
        </w:rPr>
        <w:t>.</w:t>
      </w:r>
      <w:r w:rsidR="003455AB">
        <w:rPr>
          <w:rFonts w:ascii="Times New Roman" w:hAnsi="Times New Roman" w:cs="Times New Roman"/>
          <w:b/>
          <w:sz w:val="24"/>
          <w:szCs w:val="24"/>
        </w:rPr>
        <w:tab/>
      </w:r>
      <w:r w:rsidR="00BF5522">
        <w:rPr>
          <w:rFonts w:ascii="Times New Roman" w:eastAsia="SimSun" w:hAnsi="Times New Roman" w:cs="Times New Roman"/>
          <w:bCs/>
          <w:kern w:val="2"/>
          <w:sz w:val="24"/>
          <w:szCs w:val="24"/>
          <w:lang w:val="en-US"/>
        </w:rPr>
        <w:t>F</w:t>
      </w:r>
      <w:r w:rsidR="00BF5522" w:rsidRPr="004845C8">
        <w:rPr>
          <w:rFonts w:ascii="Times New Roman" w:eastAsia="SimSun" w:hAnsi="Times New Roman" w:cs="Times New Roman"/>
          <w:bCs/>
          <w:kern w:val="2"/>
          <w:sz w:val="24"/>
          <w:szCs w:val="24"/>
          <w:lang w:val="en-US"/>
        </w:rPr>
        <w:t xml:space="preserve">riction coefficient </w:t>
      </w:r>
      <w:r w:rsidR="00BF5522">
        <w:rPr>
          <w:rFonts w:ascii="Times New Roman" w:eastAsia="SimSun" w:hAnsi="Times New Roman" w:cs="Times New Roman"/>
          <w:bCs/>
          <w:kern w:val="2"/>
          <w:sz w:val="24"/>
          <w:szCs w:val="24"/>
          <w:lang w:val="en-US"/>
        </w:rPr>
        <w:t>as a function of</w:t>
      </w:r>
      <w:r w:rsidR="00BF5522" w:rsidRPr="004845C8">
        <w:rPr>
          <w:rFonts w:ascii="Times New Roman" w:eastAsia="SimSun" w:hAnsi="Times New Roman" w:cs="Times New Roman"/>
          <w:bCs/>
          <w:kern w:val="2"/>
          <w:sz w:val="24"/>
          <w:szCs w:val="24"/>
          <w:lang w:val="en-US"/>
        </w:rPr>
        <w:t xml:space="preserve"> time for different surfaces sliding against </w:t>
      </w:r>
      <w:r w:rsidR="00BF5522">
        <w:rPr>
          <w:rFonts w:ascii="Times New Roman" w:eastAsia="SimSun" w:hAnsi="Times New Roman" w:cs="Times New Roman"/>
          <w:bCs/>
          <w:kern w:val="2"/>
          <w:sz w:val="24"/>
          <w:szCs w:val="24"/>
          <w:lang w:val="en-US"/>
        </w:rPr>
        <w:t xml:space="preserve">a stainless </w:t>
      </w:r>
      <w:r w:rsidR="00BF5522" w:rsidRPr="004845C8">
        <w:rPr>
          <w:rFonts w:ascii="Times New Roman" w:eastAsia="SimSun" w:hAnsi="Times New Roman" w:cs="Times New Roman"/>
          <w:bCs/>
          <w:kern w:val="2"/>
          <w:sz w:val="24"/>
          <w:szCs w:val="24"/>
          <w:lang w:val="en-US"/>
        </w:rPr>
        <w:t>steel ball</w:t>
      </w:r>
      <w:r w:rsidR="00BF5522">
        <w:rPr>
          <w:rFonts w:ascii="Times New Roman" w:eastAsia="SimSun" w:hAnsi="Times New Roman" w:cs="Times New Roman"/>
          <w:bCs/>
          <w:kern w:val="2"/>
          <w:sz w:val="24"/>
          <w:szCs w:val="24"/>
          <w:lang w:val="en-US"/>
        </w:rPr>
        <w:t xml:space="preserve">, highlighting the </w:t>
      </w:r>
      <w:r w:rsidR="00BF5522" w:rsidRPr="004845C8">
        <w:rPr>
          <w:rFonts w:ascii="Times New Roman" w:eastAsia="SimSun" w:hAnsi="Times New Roman" w:cs="Times New Roman"/>
          <w:bCs/>
          <w:noProof/>
          <w:kern w:val="2"/>
          <w:sz w:val="24"/>
          <w:szCs w:val="24"/>
          <w:vertAlign w:val="superscript"/>
          <w:lang w:val="en-US"/>
        </w:rPr>
        <w:t xml:space="preserve"> </w:t>
      </w:r>
      <w:r w:rsidR="00BF5522" w:rsidRPr="00BF5522">
        <w:rPr>
          <w:rFonts w:ascii="Times New Roman" w:eastAsia="SimSun" w:hAnsi="Times New Roman" w:cs="Times New Roman"/>
          <w:bCs/>
          <w:noProof/>
          <w:kern w:val="2"/>
          <w:sz w:val="24"/>
          <w:szCs w:val="24"/>
          <w:lang w:val="en-US"/>
        </w:rPr>
        <w:t>performance of</w:t>
      </w:r>
      <w:r w:rsidR="00BF5522">
        <w:rPr>
          <w:rFonts w:ascii="Times New Roman" w:eastAsia="SimSun" w:hAnsi="Times New Roman" w:cs="Times New Roman"/>
          <w:bCs/>
          <w:noProof/>
          <w:kern w:val="2"/>
          <w:sz w:val="24"/>
          <w:szCs w:val="24"/>
          <w:vertAlign w:val="superscript"/>
          <w:lang w:val="en-US"/>
        </w:rPr>
        <w:t xml:space="preserve"> </w:t>
      </w:r>
      <w:r w:rsidR="004E044A">
        <w:rPr>
          <w:rFonts w:ascii="Times New Roman" w:hAnsi="Times New Roman" w:cs="Times New Roman"/>
          <w:sz w:val="24"/>
          <w:szCs w:val="24"/>
        </w:rPr>
        <w:t xml:space="preserve">a </w:t>
      </w:r>
      <w:r w:rsidR="00BF5522" w:rsidRPr="004672C5">
        <w:rPr>
          <w:rFonts w:ascii="Times New Roman" w:hAnsi="Times New Roman" w:cs="Times New Roman"/>
          <w:sz w:val="24"/>
          <w:szCs w:val="24"/>
        </w:rPr>
        <w:t xml:space="preserve">hard, wear resistant </w:t>
      </w:r>
      <w:r w:rsidR="004E044A">
        <w:rPr>
          <w:rFonts w:ascii="Times New Roman" w:hAnsi="Times New Roman" w:cs="Times New Roman"/>
          <w:sz w:val="24"/>
          <w:szCs w:val="24"/>
        </w:rPr>
        <w:t>deposit</w:t>
      </w:r>
      <w:r w:rsidR="00BF5522" w:rsidRPr="004672C5">
        <w:rPr>
          <w:rFonts w:ascii="Times New Roman" w:hAnsi="Times New Roman" w:cs="Times New Roman"/>
          <w:sz w:val="24"/>
          <w:szCs w:val="24"/>
        </w:rPr>
        <w:t xml:space="preserve"> </w:t>
      </w:r>
      <w:r w:rsidR="00BF5522" w:rsidRPr="003455AB">
        <w:rPr>
          <w:rFonts w:ascii="Times New Roman" w:hAnsi="Times New Roman" w:cs="Times New Roman"/>
          <w:sz w:val="24"/>
          <w:szCs w:val="24"/>
        </w:rPr>
        <w:t>containing layered, self-lubricating particles of Ni-P-MoS</w:t>
      </w:r>
      <w:r w:rsidR="00BF5522" w:rsidRPr="003455AB">
        <w:rPr>
          <w:rFonts w:ascii="Times New Roman" w:hAnsi="Times New Roman" w:cs="Times New Roman"/>
          <w:sz w:val="24"/>
          <w:szCs w:val="24"/>
          <w:vertAlign w:val="subscript"/>
        </w:rPr>
        <w:t>2</w:t>
      </w:r>
      <w:r w:rsidR="004E044A">
        <w:rPr>
          <w:rFonts w:ascii="Times New Roman" w:hAnsi="Times New Roman" w:cs="Times New Roman"/>
          <w:sz w:val="24"/>
          <w:szCs w:val="24"/>
        </w:rPr>
        <w:t xml:space="preserve"> deposited for 45 minutes at </w:t>
      </w:r>
      <w:r w:rsidR="00BF5522">
        <w:rPr>
          <w:rFonts w:ascii="Times New Roman" w:eastAsia="SimSun" w:hAnsi="Times New Roman" w:cs="Times New Roman"/>
          <w:bCs/>
          <w:noProof/>
          <w:kern w:val="2"/>
          <w:sz w:val="24"/>
          <w:szCs w:val="24"/>
          <w:vertAlign w:val="superscript"/>
          <w:lang w:val="en-US"/>
        </w:rPr>
        <w:t xml:space="preserve"> </w:t>
      </w:r>
      <w:r w:rsidR="004E044A" w:rsidRPr="004845C8">
        <w:rPr>
          <w:rFonts w:ascii="Times New Roman" w:eastAsia="SimSun" w:hAnsi="Times New Roman" w:cs="Times New Roman"/>
          <w:bCs/>
          <w:noProof/>
          <w:kern w:val="2"/>
          <w:sz w:val="24"/>
          <w:szCs w:val="24"/>
          <w:lang w:val="en-US"/>
        </w:rPr>
        <w:t>2.5 A dm</w:t>
      </w:r>
      <w:r w:rsidR="004E044A" w:rsidRPr="004845C8">
        <w:rPr>
          <w:rFonts w:ascii="Times New Roman" w:eastAsia="SimSun" w:hAnsi="Times New Roman" w:cs="Times New Roman"/>
          <w:bCs/>
          <w:noProof/>
          <w:kern w:val="2"/>
          <w:sz w:val="24"/>
          <w:szCs w:val="24"/>
          <w:vertAlign w:val="superscript"/>
          <w:lang w:val="en-US"/>
        </w:rPr>
        <w:t>-2</w:t>
      </w:r>
      <w:r w:rsidR="004E044A">
        <w:rPr>
          <w:rFonts w:ascii="Times New Roman" w:eastAsia="SimSun" w:hAnsi="Times New Roman" w:cs="Times New Roman"/>
          <w:bCs/>
          <w:noProof/>
          <w:kern w:val="2"/>
          <w:sz w:val="24"/>
          <w:szCs w:val="24"/>
          <w:vertAlign w:val="superscript"/>
          <w:lang w:val="en-US"/>
        </w:rPr>
        <w:t xml:space="preserve"> </w:t>
      </w:r>
      <w:r w:rsidR="004E044A" w:rsidRPr="004E044A">
        <w:rPr>
          <w:rFonts w:ascii="Times New Roman" w:eastAsia="SimSun" w:hAnsi="Times New Roman" w:cs="Times New Roman"/>
          <w:bCs/>
          <w:noProof/>
          <w:kern w:val="2"/>
          <w:sz w:val="24"/>
          <w:szCs w:val="24"/>
          <w:lang w:val="en-US"/>
        </w:rPr>
        <w:t xml:space="preserve">from a Watts nickel bath at 60 </w:t>
      </w:r>
      <w:r w:rsidR="004E044A" w:rsidRPr="004E044A">
        <w:rPr>
          <w:rFonts w:ascii="Times New Roman" w:eastAsia="SimSun" w:hAnsi="Times New Roman" w:cs="Times New Roman"/>
          <w:bCs/>
          <w:noProof/>
          <w:kern w:val="2"/>
          <w:sz w:val="24"/>
          <w:szCs w:val="24"/>
          <w:vertAlign w:val="superscript"/>
          <w:lang w:val="en-US"/>
        </w:rPr>
        <w:t>o</w:t>
      </w:r>
      <w:r w:rsidR="004E044A" w:rsidRPr="004E044A">
        <w:rPr>
          <w:rFonts w:ascii="Times New Roman" w:eastAsia="SimSun" w:hAnsi="Times New Roman" w:cs="Times New Roman"/>
          <w:bCs/>
          <w:noProof/>
          <w:kern w:val="2"/>
          <w:sz w:val="24"/>
          <w:szCs w:val="24"/>
          <w:lang w:val="en-US"/>
        </w:rPr>
        <w:t>C containing</w:t>
      </w:r>
      <w:r w:rsidR="004E044A">
        <w:rPr>
          <w:rFonts w:ascii="Times New Roman" w:eastAsia="Times New Roman" w:hAnsi="Times New Roman" w:cs="Times New Roman"/>
          <w:bCs/>
          <w:i/>
          <w:kern w:val="2"/>
          <w:sz w:val="24"/>
          <w:szCs w:val="24"/>
          <w:lang w:val="en-US"/>
        </w:rPr>
        <w:t xml:space="preserve"> </w:t>
      </w:r>
      <w:r w:rsidR="00BF5522" w:rsidRPr="004845C8">
        <w:rPr>
          <w:rFonts w:ascii="Times New Roman" w:eastAsia="Times New Roman" w:hAnsi="Times New Roman" w:cs="Times New Roman"/>
          <w:bCs/>
          <w:kern w:val="2"/>
          <w:sz w:val="24"/>
          <w:szCs w:val="24"/>
          <w:lang w:val="en-US"/>
        </w:rPr>
        <w:t>0.1 g dm</w:t>
      </w:r>
      <w:r w:rsidR="00BF5522" w:rsidRPr="004845C8">
        <w:rPr>
          <w:rFonts w:ascii="Times New Roman" w:eastAsia="Times New Roman" w:hAnsi="Times New Roman" w:cs="Times New Roman"/>
          <w:bCs/>
          <w:kern w:val="2"/>
          <w:sz w:val="24"/>
          <w:szCs w:val="24"/>
          <w:vertAlign w:val="superscript"/>
          <w:lang w:val="en-US"/>
        </w:rPr>
        <w:t>-3</w:t>
      </w:r>
      <w:r w:rsidR="004E044A">
        <w:rPr>
          <w:rFonts w:ascii="Times New Roman" w:eastAsia="Times New Roman" w:hAnsi="Times New Roman" w:cs="Times New Roman"/>
          <w:bCs/>
          <w:kern w:val="2"/>
          <w:sz w:val="24"/>
          <w:szCs w:val="24"/>
          <w:vertAlign w:val="superscript"/>
          <w:lang w:val="en-US"/>
        </w:rPr>
        <w:t xml:space="preserve"> </w:t>
      </w:r>
      <w:proofErr w:type="spellStart"/>
      <w:r w:rsidR="002203A6">
        <w:rPr>
          <w:rFonts w:ascii="Times New Roman" w:eastAsia="Times New Roman" w:hAnsi="Times New Roman" w:cs="Times New Roman"/>
          <w:bCs/>
          <w:kern w:val="2"/>
          <w:sz w:val="24"/>
          <w:szCs w:val="24"/>
          <w:lang w:val="en-US"/>
        </w:rPr>
        <w:t>cetyltrimethyl</w:t>
      </w:r>
      <w:proofErr w:type="spellEnd"/>
      <w:r w:rsidR="002203A6">
        <w:rPr>
          <w:rFonts w:ascii="Times New Roman" w:eastAsia="Times New Roman" w:hAnsi="Times New Roman" w:cs="Times New Roman"/>
          <w:bCs/>
          <w:kern w:val="2"/>
          <w:sz w:val="24"/>
          <w:szCs w:val="24"/>
          <w:lang w:val="en-US"/>
        </w:rPr>
        <w:t xml:space="preserve"> ammonium bromide</w:t>
      </w:r>
      <w:r w:rsidR="00BF5522" w:rsidRPr="004845C8">
        <w:rPr>
          <w:rFonts w:ascii="Times New Roman" w:eastAsia="SimSun" w:hAnsi="Times New Roman" w:cs="Times New Roman"/>
          <w:bCs/>
          <w:kern w:val="2"/>
          <w:sz w:val="24"/>
          <w:szCs w:val="24"/>
          <w:lang w:val="en-US"/>
        </w:rPr>
        <w:t>.</w:t>
      </w:r>
      <w:r w:rsidR="00BF5522">
        <w:rPr>
          <w:rFonts w:ascii="Times New Roman" w:eastAsia="SimSun" w:hAnsi="Times New Roman" w:cs="Times New Roman"/>
          <w:bCs/>
          <w:kern w:val="2"/>
          <w:sz w:val="24"/>
          <w:szCs w:val="24"/>
          <w:lang w:val="en-US"/>
        </w:rPr>
        <w:t xml:space="preserve"> </w:t>
      </w:r>
      <w:r w:rsidR="003D18AE">
        <w:rPr>
          <w:rFonts w:ascii="Times New Roman" w:eastAsia="SimSun" w:hAnsi="Times New Roman" w:cs="Times New Roman"/>
          <w:bCs/>
          <w:kern w:val="2"/>
          <w:sz w:val="24"/>
          <w:szCs w:val="24"/>
          <w:lang w:val="en-US"/>
        </w:rPr>
        <w:t>The bath loading of MoS</w:t>
      </w:r>
      <w:r w:rsidR="003D18AE" w:rsidRPr="003D18AE">
        <w:rPr>
          <w:rFonts w:ascii="Times New Roman" w:eastAsia="SimSun" w:hAnsi="Times New Roman" w:cs="Times New Roman"/>
          <w:bCs/>
          <w:kern w:val="2"/>
          <w:sz w:val="24"/>
          <w:szCs w:val="24"/>
          <w:vertAlign w:val="subscript"/>
          <w:lang w:val="en-US"/>
        </w:rPr>
        <w:t>2</w:t>
      </w:r>
      <w:r w:rsidR="003D18AE">
        <w:rPr>
          <w:rFonts w:ascii="Times New Roman" w:eastAsia="SimSun" w:hAnsi="Times New Roman" w:cs="Times New Roman"/>
          <w:bCs/>
          <w:kern w:val="2"/>
          <w:sz w:val="24"/>
          <w:szCs w:val="24"/>
          <w:lang w:val="en-US"/>
        </w:rPr>
        <w:t xml:space="preserve"> is indicated. </w:t>
      </w:r>
      <w:r w:rsidR="000771A8">
        <w:rPr>
          <w:rFonts w:ascii="Times New Roman" w:hAnsi="Times New Roman" w:cs="Times New Roman"/>
          <w:sz w:val="24"/>
          <w:szCs w:val="24"/>
        </w:rPr>
        <w:t xml:space="preserve">After </w:t>
      </w:r>
      <w:r w:rsidR="002C663F">
        <w:rPr>
          <w:rFonts w:ascii="Times New Roman" w:hAnsi="Times New Roman" w:cs="Times New Roman"/>
          <w:sz w:val="24"/>
          <w:szCs w:val="24"/>
        </w:rPr>
        <w:t xml:space="preserve">He </w:t>
      </w:r>
      <w:r w:rsidR="002C663F" w:rsidRPr="002C663F">
        <w:rPr>
          <w:rFonts w:ascii="Times New Roman" w:hAnsi="Times New Roman" w:cs="Times New Roman"/>
          <w:i/>
          <w:sz w:val="24"/>
          <w:szCs w:val="24"/>
        </w:rPr>
        <w:t>et al.</w:t>
      </w:r>
      <w:r w:rsidR="00596A0C">
        <w:rPr>
          <w:rFonts w:ascii="Times New Roman" w:hAnsi="Times New Roman" w:cs="Times New Roman"/>
          <w:sz w:val="24"/>
          <w:szCs w:val="24"/>
        </w:rPr>
        <w:t xml:space="preserve"> </w:t>
      </w:r>
      <w:r w:rsidR="00596A0C" w:rsidRPr="00427004">
        <w:rPr>
          <w:rFonts w:ascii="Times New Roman" w:hAnsi="Times New Roman" w:cs="Times New Roman"/>
          <w:sz w:val="24"/>
          <w:szCs w:val="24"/>
          <w:highlight w:val="yellow"/>
        </w:rPr>
        <w:t>[2</w:t>
      </w:r>
      <w:r w:rsidR="00427004" w:rsidRPr="00427004">
        <w:rPr>
          <w:rFonts w:ascii="Times New Roman" w:hAnsi="Times New Roman" w:cs="Times New Roman"/>
          <w:sz w:val="24"/>
          <w:szCs w:val="24"/>
          <w:highlight w:val="yellow"/>
        </w:rPr>
        <w:t>8</w:t>
      </w:r>
      <w:r w:rsidR="002C663F" w:rsidRPr="00427004">
        <w:rPr>
          <w:rFonts w:ascii="Times New Roman" w:hAnsi="Times New Roman" w:cs="Times New Roman"/>
          <w:sz w:val="24"/>
          <w:szCs w:val="24"/>
          <w:highlight w:val="yellow"/>
        </w:rPr>
        <w:t>].</w:t>
      </w:r>
      <w:r w:rsidR="002C663F">
        <w:rPr>
          <w:rFonts w:ascii="Times New Roman" w:hAnsi="Times New Roman" w:cs="Times New Roman"/>
          <w:sz w:val="24"/>
          <w:szCs w:val="24"/>
        </w:rPr>
        <w:t xml:space="preserve"> </w:t>
      </w:r>
    </w:p>
    <w:p w:rsidR="008E22FD" w:rsidRPr="00266D98" w:rsidRDefault="00D82454" w:rsidP="00266D98">
      <w:pPr>
        <w:autoSpaceDE w:val="0"/>
        <w:autoSpaceDN w:val="0"/>
        <w:adjustRightInd w:val="0"/>
        <w:spacing w:before="240" w:after="0" w:line="360" w:lineRule="auto"/>
        <w:ind w:left="1440" w:hanging="1440"/>
        <w:rPr>
          <w:rFonts w:ascii="Calibri" w:hAnsi="Calibri" w:cs="Calibri"/>
          <w:sz w:val="14"/>
          <w:szCs w:val="14"/>
        </w:rPr>
      </w:pPr>
      <w:r>
        <w:rPr>
          <w:rFonts w:ascii="Times New Roman" w:hAnsi="Times New Roman" w:cs="Times New Roman"/>
          <w:b/>
          <w:sz w:val="24"/>
          <w:szCs w:val="24"/>
        </w:rPr>
        <w:t>Figure 5</w:t>
      </w:r>
      <w:r w:rsidR="008E22FD" w:rsidRPr="00EC290D">
        <w:rPr>
          <w:rFonts w:ascii="Times New Roman" w:hAnsi="Times New Roman" w:cs="Times New Roman"/>
          <w:b/>
          <w:sz w:val="24"/>
          <w:szCs w:val="24"/>
        </w:rPr>
        <w:t>.</w:t>
      </w:r>
      <w:r w:rsidR="002E6BDA">
        <w:rPr>
          <w:rFonts w:ascii="Times New Roman" w:hAnsi="Times New Roman" w:cs="Times New Roman"/>
          <w:b/>
          <w:sz w:val="24"/>
          <w:szCs w:val="24"/>
        </w:rPr>
        <w:tab/>
      </w:r>
      <w:r w:rsidR="00635DC9" w:rsidRPr="00635DC9">
        <w:rPr>
          <w:rFonts w:ascii="Times New Roman" w:hAnsi="Times New Roman" w:cs="Times New Roman"/>
          <w:sz w:val="24"/>
          <w:szCs w:val="24"/>
        </w:rPr>
        <w:t>Water contact angle on the deposit surface as a function of WS</w:t>
      </w:r>
      <w:r w:rsidR="00635DC9" w:rsidRPr="00635DC9">
        <w:rPr>
          <w:rFonts w:ascii="Times New Roman" w:hAnsi="Times New Roman" w:cs="Times New Roman"/>
          <w:sz w:val="24"/>
          <w:szCs w:val="24"/>
          <w:vertAlign w:val="subscript"/>
        </w:rPr>
        <w:t>2</w:t>
      </w:r>
      <w:r w:rsidR="00635DC9" w:rsidRPr="00635DC9">
        <w:rPr>
          <w:rFonts w:ascii="Times New Roman" w:hAnsi="Times New Roman" w:cs="Times New Roman"/>
          <w:sz w:val="24"/>
          <w:szCs w:val="24"/>
        </w:rPr>
        <w:t xml:space="preserve"> content in the deposit for </w:t>
      </w:r>
      <w:proofErr w:type="spellStart"/>
      <w:r w:rsidR="00635DC9" w:rsidRPr="00635DC9">
        <w:rPr>
          <w:rFonts w:ascii="Times New Roman" w:hAnsi="Times New Roman" w:cs="Times New Roman"/>
          <w:sz w:val="24"/>
          <w:szCs w:val="24"/>
        </w:rPr>
        <w:t>superhydrophobic</w:t>
      </w:r>
      <w:proofErr w:type="spellEnd"/>
      <w:r w:rsidR="00635DC9" w:rsidRPr="00635DC9">
        <w:rPr>
          <w:rFonts w:ascii="Times New Roman" w:hAnsi="Times New Roman" w:cs="Times New Roman"/>
          <w:sz w:val="24"/>
          <w:szCs w:val="24"/>
        </w:rPr>
        <w:t xml:space="preserve">, self-cleaning </w:t>
      </w:r>
      <w:r w:rsidR="00635DC9">
        <w:rPr>
          <w:rFonts w:ascii="Times New Roman" w:hAnsi="Times New Roman" w:cs="Times New Roman"/>
          <w:sz w:val="24"/>
          <w:szCs w:val="24"/>
        </w:rPr>
        <w:t>coating</w:t>
      </w:r>
      <w:r w:rsidR="00635DC9" w:rsidRPr="00635DC9">
        <w:rPr>
          <w:rFonts w:ascii="Times New Roman" w:hAnsi="Times New Roman" w:cs="Times New Roman"/>
          <w:sz w:val="24"/>
          <w:szCs w:val="24"/>
        </w:rPr>
        <w:t>s of Ni-WS</w:t>
      </w:r>
      <w:r w:rsidR="00635DC9" w:rsidRPr="00635DC9">
        <w:rPr>
          <w:rFonts w:ascii="Times New Roman" w:hAnsi="Times New Roman" w:cs="Times New Roman"/>
          <w:sz w:val="24"/>
          <w:szCs w:val="24"/>
          <w:vertAlign w:val="subscript"/>
        </w:rPr>
        <w:t>2</w:t>
      </w:r>
      <w:r w:rsidR="00635DC9" w:rsidRPr="00635DC9">
        <w:rPr>
          <w:rFonts w:ascii="Times New Roman" w:hAnsi="Times New Roman" w:cs="Times New Roman"/>
          <w:sz w:val="24"/>
          <w:szCs w:val="24"/>
        </w:rPr>
        <w:t>.</w:t>
      </w:r>
      <w:r w:rsidR="007B1D45">
        <w:rPr>
          <w:rFonts w:ascii="Times New Roman" w:hAnsi="Times New Roman" w:cs="Times New Roman"/>
          <w:sz w:val="24"/>
          <w:szCs w:val="24"/>
        </w:rPr>
        <w:t xml:space="preserve"> After </w:t>
      </w:r>
      <w:r w:rsidR="00966747">
        <w:rPr>
          <w:rFonts w:ascii="Times New Roman" w:hAnsi="Times New Roman" w:cs="Times New Roman"/>
          <w:sz w:val="24"/>
          <w:szCs w:val="24"/>
        </w:rPr>
        <w:t>Zhao</w:t>
      </w:r>
      <w:r w:rsidR="007B1D45">
        <w:rPr>
          <w:rFonts w:ascii="Times New Roman" w:hAnsi="Times New Roman" w:cs="Times New Roman"/>
          <w:sz w:val="24"/>
          <w:szCs w:val="24"/>
        </w:rPr>
        <w:t xml:space="preserve"> </w:t>
      </w:r>
      <w:r w:rsidR="007B1D45" w:rsidRPr="007B1D45">
        <w:rPr>
          <w:rFonts w:ascii="Times New Roman" w:hAnsi="Times New Roman" w:cs="Times New Roman"/>
          <w:i/>
          <w:sz w:val="24"/>
          <w:szCs w:val="24"/>
        </w:rPr>
        <w:t>et al.</w:t>
      </w:r>
      <w:r w:rsidR="007B1D45">
        <w:rPr>
          <w:rFonts w:ascii="Times New Roman" w:hAnsi="Times New Roman" w:cs="Times New Roman"/>
          <w:sz w:val="24"/>
          <w:szCs w:val="24"/>
        </w:rPr>
        <w:t xml:space="preserve"> [</w:t>
      </w:r>
      <w:r w:rsidR="00596A0C">
        <w:rPr>
          <w:rFonts w:ascii="Times New Roman" w:hAnsi="Times New Roman" w:cs="Times New Roman"/>
          <w:sz w:val="24"/>
          <w:szCs w:val="24"/>
        </w:rPr>
        <w:t>27</w:t>
      </w:r>
      <w:r w:rsidR="007B1D45">
        <w:rPr>
          <w:rFonts w:ascii="Times New Roman" w:hAnsi="Times New Roman" w:cs="Times New Roman"/>
          <w:sz w:val="24"/>
          <w:szCs w:val="24"/>
        </w:rPr>
        <w:t>].</w:t>
      </w:r>
    </w:p>
    <w:p w:rsidR="000771A8" w:rsidRPr="009623BF" w:rsidRDefault="00D82454" w:rsidP="00266D98">
      <w:pPr>
        <w:spacing w:before="240" w:line="360" w:lineRule="auto"/>
        <w:ind w:left="1440" w:hanging="1440"/>
        <w:jc w:val="both"/>
        <w:rPr>
          <w:rFonts w:ascii="Times New Roman" w:hAnsi="Times New Roman" w:cs="Times New Roman"/>
          <w:sz w:val="24"/>
          <w:szCs w:val="24"/>
        </w:rPr>
      </w:pPr>
      <w:r>
        <w:rPr>
          <w:rFonts w:ascii="Times New Roman" w:hAnsi="Times New Roman" w:cs="Times New Roman"/>
          <w:b/>
          <w:sz w:val="24"/>
          <w:szCs w:val="24"/>
        </w:rPr>
        <w:t>Figure 6</w:t>
      </w:r>
      <w:r w:rsidR="008E22FD" w:rsidRPr="009623BF">
        <w:rPr>
          <w:rFonts w:ascii="Times New Roman" w:hAnsi="Times New Roman" w:cs="Times New Roman"/>
          <w:b/>
          <w:sz w:val="24"/>
          <w:szCs w:val="24"/>
        </w:rPr>
        <w:t>.</w:t>
      </w:r>
      <w:r w:rsidR="000553E5" w:rsidRPr="009623BF">
        <w:rPr>
          <w:rFonts w:ascii="Times New Roman" w:hAnsi="Times New Roman" w:cs="Times New Roman"/>
          <w:sz w:val="24"/>
          <w:szCs w:val="24"/>
        </w:rPr>
        <w:tab/>
      </w:r>
      <w:r w:rsidR="009623BF" w:rsidRPr="009623BF">
        <w:rPr>
          <w:rFonts w:ascii="Times New Roman" w:hAnsi="Times New Roman" w:cs="Times New Roman"/>
          <w:sz w:val="24"/>
          <w:szCs w:val="24"/>
        </w:rPr>
        <w:t xml:space="preserve">Photoluminescence emission spectra of Ni-phosphor coatings deposited </w:t>
      </w:r>
      <w:r w:rsidR="008911E0">
        <w:rPr>
          <w:rFonts w:ascii="Times New Roman" w:hAnsi="Times New Roman" w:cs="Times New Roman"/>
          <w:sz w:val="24"/>
          <w:szCs w:val="24"/>
        </w:rPr>
        <w:t>for 30 minutes from</w:t>
      </w:r>
      <w:r w:rsidR="009623BF" w:rsidRPr="009623BF">
        <w:rPr>
          <w:rFonts w:ascii="Times New Roman" w:hAnsi="Times New Roman" w:cs="Times New Roman"/>
          <w:sz w:val="24"/>
          <w:szCs w:val="24"/>
        </w:rPr>
        <w:t xml:space="preserve"> </w:t>
      </w:r>
      <w:bookmarkStart w:id="33" w:name="OLE_LINK178"/>
      <w:bookmarkStart w:id="34" w:name="OLE_LINK179"/>
      <w:r w:rsidR="009623BF" w:rsidRPr="009623BF">
        <w:rPr>
          <w:rFonts w:ascii="Times New Roman" w:hAnsi="Times New Roman" w:cs="Times New Roman"/>
          <w:sz w:val="24"/>
          <w:szCs w:val="24"/>
        </w:rPr>
        <w:t>solutions with different particle concentrations</w:t>
      </w:r>
      <w:bookmarkEnd w:id="33"/>
      <w:bookmarkEnd w:id="34"/>
      <w:r w:rsidR="009623BF" w:rsidRPr="009623BF">
        <w:rPr>
          <w:rFonts w:ascii="Times New Roman" w:hAnsi="Times New Roman" w:cs="Times New Roman"/>
          <w:sz w:val="24"/>
          <w:szCs w:val="24"/>
        </w:rPr>
        <w:t xml:space="preserve">: 2 g </w:t>
      </w:r>
      <w:r w:rsidR="009623BF" w:rsidRPr="009623BF">
        <w:rPr>
          <w:rFonts w:ascii="Times New Roman" w:hAnsi="Times New Roman" w:cs="Times New Roman"/>
          <w:color w:val="000000"/>
          <w:sz w:val="24"/>
          <w:szCs w:val="24"/>
        </w:rPr>
        <w:t>dm</w:t>
      </w:r>
      <w:r w:rsidR="009623BF" w:rsidRPr="009623BF">
        <w:rPr>
          <w:rFonts w:ascii="Times New Roman" w:hAnsi="Times New Roman" w:cs="Times New Roman"/>
          <w:color w:val="000000"/>
          <w:sz w:val="24"/>
          <w:szCs w:val="24"/>
          <w:vertAlign w:val="superscript"/>
        </w:rPr>
        <w:t>-3</w:t>
      </w:r>
      <w:r w:rsidR="009623BF" w:rsidRPr="009623BF">
        <w:rPr>
          <w:rFonts w:ascii="Times New Roman" w:hAnsi="Times New Roman" w:cs="Times New Roman"/>
          <w:sz w:val="24"/>
          <w:szCs w:val="24"/>
        </w:rPr>
        <w:t xml:space="preserve">, 5 g </w:t>
      </w:r>
      <w:r w:rsidR="009623BF" w:rsidRPr="009623BF">
        <w:rPr>
          <w:rFonts w:ascii="Times New Roman" w:hAnsi="Times New Roman" w:cs="Times New Roman"/>
          <w:color w:val="000000"/>
          <w:sz w:val="24"/>
          <w:szCs w:val="24"/>
        </w:rPr>
        <w:t>dm</w:t>
      </w:r>
      <w:r w:rsidR="009623BF" w:rsidRPr="009623BF">
        <w:rPr>
          <w:rFonts w:ascii="Times New Roman" w:hAnsi="Times New Roman" w:cs="Times New Roman"/>
          <w:color w:val="000000"/>
          <w:sz w:val="24"/>
          <w:szCs w:val="24"/>
          <w:vertAlign w:val="superscript"/>
        </w:rPr>
        <w:t>-3</w:t>
      </w:r>
      <w:r w:rsidR="009623BF" w:rsidRPr="009623BF">
        <w:rPr>
          <w:rFonts w:ascii="Times New Roman" w:hAnsi="Times New Roman" w:cs="Times New Roman"/>
          <w:sz w:val="24"/>
          <w:szCs w:val="24"/>
        </w:rPr>
        <w:t xml:space="preserve">, 8 g </w:t>
      </w:r>
      <w:r w:rsidR="009623BF" w:rsidRPr="009623BF">
        <w:rPr>
          <w:rFonts w:ascii="Times New Roman" w:hAnsi="Times New Roman" w:cs="Times New Roman"/>
          <w:color w:val="000000"/>
          <w:sz w:val="24"/>
          <w:szCs w:val="24"/>
        </w:rPr>
        <w:t>dm</w:t>
      </w:r>
      <w:r w:rsidR="009623BF" w:rsidRPr="009623BF">
        <w:rPr>
          <w:rFonts w:ascii="Times New Roman" w:hAnsi="Times New Roman" w:cs="Times New Roman"/>
          <w:color w:val="000000"/>
          <w:sz w:val="24"/>
          <w:szCs w:val="24"/>
          <w:vertAlign w:val="superscript"/>
        </w:rPr>
        <w:t>-3</w:t>
      </w:r>
      <w:r w:rsidR="009623BF" w:rsidRPr="009623BF">
        <w:rPr>
          <w:rFonts w:ascii="Times New Roman" w:hAnsi="Times New Roman" w:cs="Times New Roman"/>
          <w:sz w:val="24"/>
          <w:szCs w:val="24"/>
        </w:rPr>
        <w:t xml:space="preserve">, 10 g </w:t>
      </w:r>
      <w:r w:rsidR="009623BF" w:rsidRPr="009623BF">
        <w:rPr>
          <w:rFonts w:ascii="Times New Roman" w:hAnsi="Times New Roman" w:cs="Times New Roman"/>
          <w:color w:val="000000"/>
          <w:sz w:val="24"/>
          <w:szCs w:val="24"/>
        </w:rPr>
        <w:t>dm</w:t>
      </w:r>
      <w:r w:rsidR="009623BF" w:rsidRPr="009623BF">
        <w:rPr>
          <w:rFonts w:ascii="Times New Roman" w:hAnsi="Times New Roman" w:cs="Times New Roman"/>
          <w:color w:val="000000"/>
          <w:sz w:val="24"/>
          <w:szCs w:val="24"/>
          <w:vertAlign w:val="superscript"/>
        </w:rPr>
        <w:t>-3</w:t>
      </w:r>
      <w:r w:rsidR="009623BF" w:rsidRPr="009623BF">
        <w:rPr>
          <w:rFonts w:ascii="Times New Roman" w:hAnsi="Times New Roman" w:cs="Times New Roman"/>
          <w:sz w:val="24"/>
          <w:szCs w:val="24"/>
        </w:rPr>
        <w:t xml:space="preserve"> (</w:t>
      </w:r>
      <w:r w:rsidR="009623BF" w:rsidRPr="009623BF">
        <w:rPr>
          <w:rFonts w:ascii="Times New Roman" w:hAnsi="Times New Roman" w:cs="Times New Roman"/>
          <w:i/>
          <w:sz w:val="24"/>
          <w:szCs w:val="24"/>
        </w:rPr>
        <w:t>t</w:t>
      </w:r>
      <w:r w:rsidR="009623BF" w:rsidRPr="009623BF">
        <w:rPr>
          <w:rFonts w:ascii="Times New Roman" w:hAnsi="Times New Roman" w:cs="Times New Roman"/>
          <w:sz w:val="24"/>
          <w:szCs w:val="24"/>
        </w:rPr>
        <w:t xml:space="preserve"> = 45 min,</w:t>
      </w:r>
      <w:r w:rsidR="009623BF" w:rsidRPr="009623BF">
        <w:rPr>
          <w:rFonts w:ascii="Times New Roman" w:hAnsi="Times New Roman" w:cs="Times New Roman"/>
          <w:i/>
          <w:sz w:val="24"/>
          <w:szCs w:val="24"/>
        </w:rPr>
        <w:t xml:space="preserve"> j</w:t>
      </w:r>
      <w:r w:rsidR="009623BF" w:rsidRPr="009623BF">
        <w:rPr>
          <w:rFonts w:ascii="Times New Roman" w:hAnsi="Times New Roman" w:cs="Times New Roman"/>
          <w:sz w:val="24"/>
          <w:szCs w:val="24"/>
        </w:rPr>
        <w:t xml:space="preserve"> = 4 A dm</w:t>
      </w:r>
      <w:r w:rsidR="009623BF" w:rsidRPr="009623BF">
        <w:rPr>
          <w:rFonts w:ascii="Times New Roman" w:hAnsi="Times New Roman" w:cs="Times New Roman"/>
          <w:sz w:val="24"/>
          <w:szCs w:val="24"/>
          <w:vertAlign w:val="superscript"/>
        </w:rPr>
        <w:t>-2</w:t>
      </w:r>
      <w:r w:rsidR="009623BF" w:rsidRPr="009623BF">
        <w:rPr>
          <w:rFonts w:ascii="Times New Roman" w:hAnsi="Times New Roman" w:cs="Times New Roman"/>
          <w:sz w:val="24"/>
          <w:szCs w:val="24"/>
        </w:rPr>
        <w:t>). (b) Fluorescence image of Ni-BMA=Eu</w:t>
      </w:r>
      <w:r w:rsidR="009623BF" w:rsidRPr="009623BF">
        <w:rPr>
          <w:rFonts w:ascii="Times New Roman" w:hAnsi="Times New Roman" w:cs="Times New Roman"/>
          <w:sz w:val="24"/>
          <w:szCs w:val="24"/>
          <w:vertAlign w:val="superscript"/>
        </w:rPr>
        <w:t>2+</w:t>
      </w:r>
      <w:r w:rsidR="009623BF" w:rsidRPr="009623BF">
        <w:rPr>
          <w:rFonts w:ascii="Times New Roman" w:hAnsi="Times New Roman" w:cs="Times New Roman"/>
          <w:sz w:val="24"/>
          <w:szCs w:val="24"/>
        </w:rPr>
        <w:t xml:space="preserve"> coating deposited in the presence of PEG and CTAB electrolyte additives (</w:t>
      </w:r>
      <w:r w:rsidR="009623BF" w:rsidRPr="009623BF">
        <w:rPr>
          <w:rFonts w:ascii="Times New Roman" w:hAnsi="Times New Roman" w:cs="Times New Roman"/>
          <w:i/>
          <w:sz w:val="24"/>
          <w:szCs w:val="24"/>
        </w:rPr>
        <w:t>t</w:t>
      </w:r>
      <w:r w:rsidR="009623BF" w:rsidRPr="009623BF">
        <w:rPr>
          <w:rFonts w:ascii="Times New Roman" w:hAnsi="Times New Roman" w:cs="Times New Roman"/>
          <w:sz w:val="24"/>
          <w:szCs w:val="24"/>
        </w:rPr>
        <w:t xml:space="preserve"> = 45 min,</w:t>
      </w:r>
      <w:r w:rsidR="009623BF" w:rsidRPr="009623BF">
        <w:rPr>
          <w:rFonts w:ascii="Times New Roman" w:hAnsi="Times New Roman" w:cs="Times New Roman"/>
          <w:i/>
          <w:sz w:val="24"/>
          <w:szCs w:val="24"/>
        </w:rPr>
        <w:t xml:space="preserve"> j</w:t>
      </w:r>
      <w:r w:rsidR="009623BF" w:rsidRPr="009623BF">
        <w:rPr>
          <w:rFonts w:ascii="Times New Roman" w:hAnsi="Times New Roman" w:cs="Times New Roman"/>
          <w:sz w:val="24"/>
          <w:szCs w:val="24"/>
        </w:rPr>
        <w:t xml:space="preserve"> = 4 A dm</w:t>
      </w:r>
      <w:r w:rsidR="009623BF" w:rsidRPr="009623BF">
        <w:rPr>
          <w:rFonts w:ascii="Times New Roman" w:hAnsi="Times New Roman" w:cs="Times New Roman"/>
          <w:sz w:val="24"/>
          <w:szCs w:val="24"/>
          <w:vertAlign w:val="superscript"/>
        </w:rPr>
        <w:t>-2</w:t>
      </w:r>
      <w:r w:rsidR="009623BF" w:rsidRPr="009623BF">
        <w:rPr>
          <w:rFonts w:ascii="Times New Roman" w:hAnsi="Times New Roman" w:cs="Times New Roman"/>
          <w:sz w:val="24"/>
          <w:szCs w:val="24"/>
        </w:rPr>
        <w:t xml:space="preserve">, </w:t>
      </w:r>
      <w:r w:rsidR="009623BF" w:rsidRPr="009623BF">
        <w:rPr>
          <w:rFonts w:ascii="Times New Roman" w:hAnsi="Times New Roman" w:cs="Times New Roman"/>
          <w:i/>
          <w:sz w:val="24"/>
          <w:szCs w:val="24"/>
        </w:rPr>
        <w:t>c</w:t>
      </w:r>
      <w:r w:rsidR="009623BF" w:rsidRPr="009623BF">
        <w:rPr>
          <w:rFonts w:ascii="Times New Roman" w:hAnsi="Times New Roman" w:cs="Times New Roman"/>
          <w:sz w:val="24"/>
          <w:szCs w:val="24"/>
        </w:rPr>
        <w:t xml:space="preserve"> = 5 g dm</w:t>
      </w:r>
      <w:r w:rsidR="009623BF" w:rsidRPr="009623BF">
        <w:rPr>
          <w:rFonts w:ascii="Times New Roman" w:hAnsi="Times New Roman" w:cs="Times New Roman"/>
          <w:sz w:val="24"/>
          <w:szCs w:val="24"/>
          <w:vertAlign w:val="superscript"/>
        </w:rPr>
        <w:t>-3</w:t>
      </w:r>
      <w:r w:rsidR="009623BF" w:rsidRPr="009623BF">
        <w:rPr>
          <w:rFonts w:ascii="Times New Roman" w:hAnsi="Times New Roman" w:cs="Times New Roman"/>
          <w:sz w:val="24"/>
          <w:szCs w:val="24"/>
        </w:rPr>
        <w:t xml:space="preserve"> under 365 nm UV illumination.</w:t>
      </w:r>
      <w:r w:rsidR="005F4BD4">
        <w:rPr>
          <w:rFonts w:ascii="Times New Roman" w:hAnsi="Times New Roman" w:cs="Times New Roman"/>
          <w:sz w:val="24"/>
          <w:szCs w:val="24"/>
        </w:rPr>
        <w:t xml:space="preserve"> </w:t>
      </w:r>
      <w:r w:rsidR="0094119F">
        <w:rPr>
          <w:rFonts w:ascii="Times New Roman" w:hAnsi="Times New Roman" w:cs="Times New Roman"/>
          <w:sz w:val="24"/>
          <w:szCs w:val="24"/>
        </w:rPr>
        <w:t xml:space="preserve">c) </w:t>
      </w:r>
      <w:r w:rsidR="005F4BD4">
        <w:rPr>
          <w:rFonts w:ascii="Times New Roman" w:hAnsi="Times New Roman" w:cs="Times New Roman"/>
          <w:sz w:val="24"/>
          <w:szCs w:val="24"/>
        </w:rPr>
        <w:t xml:space="preserve">After He </w:t>
      </w:r>
      <w:r w:rsidR="005F4BD4" w:rsidRPr="005F4BD4">
        <w:rPr>
          <w:rFonts w:ascii="Times New Roman" w:hAnsi="Times New Roman" w:cs="Times New Roman"/>
          <w:i/>
          <w:sz w:val="24"/>
          <w:szCs w:val="24"/>
        </w:rPr>
        <w:t>et al.</w:t>
      </w:r>
      <w:r w:rsidR="00596A0C">
        <w:rPr>
          <w:rFonts w:ascii="Times New Roman" w:hAnsi="Times New Roman" w:cs="Times New Roman"/>
          <w:sz w:val="24"/>
          <w:szCs w:val="24"/>
        </w:rPr>
        <w:t xml:space="preserve"> [28</w:t>
      </w:r>
      <w:r w:rsidR="005F4BD4">
        <w:rPr>
          <w:rFonts w:ascii="Times New Roman" w:hAnsi="Times New Roman" w:cs="Times New Roman"/>
          <w:sz w:val="24"/>
          <w:szCs w:val="24"/>
        </w:rPr>
        <w:t>].</w:t>
      </w:r>
    </w:p>
    <w:p w:rsidR="006A2B9E" w:rsidRDefault="00D82454" w:rsidP="00266D98">
      <w:pPr>
        <w:autoSpaceDE w:val="0"/>
        <w:autoSpaceDN w:val="0"/>
        <w:adjustRightInd w:val="0"/>
        <w:spacing w:before="240" w:after="0" w:line="360" w:lineRule="auto"/>
        <w:ind w:left="1440" w:right="-472" w:hanging="1440"/>
        <w:rPr>
          <w:rFonts w:ascii="Times New Roman" w:hAnsi="Times New Roman" w:cs="Times New Roman"/>
          <w:sz w:val="24"/>
          <w:szCs w:val="24"/>
        </w:rPr>
      </w:pPr>
      <w:r>
        <w:rPr>
          <w:rFonts w:ascii="Times New Roman" w:hAnsi="Times New Roman" w:cs="Times New Roman"/>
          <w:b/>
          <w:sz w:val="24"/>
          <w:szCs w:val="24"/>
        </w:rPr>
        <w:t>Figure 7</w:t>
      </w:r>
      <w:r w:rsidR="008E22FD" w:rsidRPr="00EC290D">
        <w:rPr>
          <w:rFonts w:ascii="Times New Roman" w:hAnsi="Times New Roman" w:cs="Times New Roman"/>
          <w:b/>
          <w:sz w:val="24"/>
          <w:szCs w:val="24"/>
        </w:rPr>
        <w:t>.</w:t>
      </w:r>
      <w:r w:rsidR="004F563A">
        <w:rPr>
          <w:rFonts w:ascii="Times New Roman" w:hAnsi="Times New Roman" w:cs="Times New Roman"/>
          <w:sz w:val="24"/>
          <w:szCs w:val="24"/>
        </w:rPr>
        <w:tab/>
        <w:t xml:space="preserve">Enhanced area </w:t>
      </w:r>
      <w:proofErr w:type="spellStart"/>
      <w:r w:rsidR="00B35B7F">
        <w:rPr>
          <w:rFonts w:ascii="Times New Roman" w:hAnsi="Times New Roman" w:cs="Times New Roman"/>
          <w:sz w:val="24"/>
          <w:szCs w:val="24"/>
        </w:rPr>
        <w:t>nan</w:t>
      </w:r>
      <w:r w:rsidR="00AC170D">
        <w:rPr>
          <w:rFonts w:ascii="Times New Roman" w:hAnsi="Times New Roman" w:cs="Times New Roman"/>
          <w:sz w:val="24"/>
          <w:szCs w:val="24"/>
        </w:rPr>
        <w:t>ocrystalline</w:t>
      </w:r>
      <w:proofErr w:type="spellEnd"/>
      <w:r w:rsidR="00AC170D">
        <w:rPr>
          <w:rFonts w:ascii="Times New Roman" w:hAnsi="Times New Roman" w:cs="Times New Roman"/>
          <w:sz w:val="24"/>
          <w:szCs w:val="24"/>
        </w:rPr>
        <w:t xml:space="preserve"> nickel deposits from a high chloride bath</w:t>
      </w:r>
      <w:r w:rsidR="00AC170D" w:rsidRPr="004F563A">
        <w:rPr>
          <w:rFonts w:ascii="Times New Roman" w:hAnsi="Times New Roman" w:cs="Times New Roman"/>
          <w:sz w:val="24"/>
          <w:szCs w:val="24"/>
        </w:rPr>
        <w:t>.</w:t>
      </w:r>
      <w:r w:rsidR="00790CDC" w:rsidRPr="004F563A">
        <w:rPr>
          <w:rFonts w:ascii="Times New Roman" w:hAnsi="Times New Roman" w:cs="Times New Roman"/>
          <w:sz w:val="24"/>
          <w:szCs w:val="24"/>
        </w:rPr>
        <w:t xml:space="preserve"> </w:t>
      </w:r>
      <w:r w:rsidR="004F563A">
        <w:rPr>
          <w:rFonts w:ascii="Times New Roman" w:eastAsia="GulliverRM" w:hAnsi="Times New Roman" w:cs="Times New Roman"/>
          <w:sz w:val="24"/>
          <w:szCs w:val="24"/>
        </w:rPr>
        <w:t>The limiting current e</w:t>
      </w:r>
      <w:r w:rsidR="004F563A" w:rsidRPr="004F563A">
        <w:rPr>
          <w:rFonts w:ascii="Times New Roman" w:eastAsia="GulliverRM" w:hAnsi="Times New Roman" w:cs="Times New Roman"/>
          <w:sz w:val="24"/>
          <w:szCs w:val="24"/>
        </w:rPr>
        <w:t>nhancement factor</w:t>
      </w:r>
      <w:r w:rsidR="004F563A">
        <w:rPr>
          <w:rFonts w:ascii="Times New Roman" w:eastAsia="GulliverRM" w:hAnsi="Times New Roman" w:cs="Times New Roman"/>
          <w:sz w:val="24"/>
          <w:szCs w:val="24"/>
        </w:rPr>
        <w:t xml:space="preserve"> (compared to a smooth nickel surface) </w:t>
      </w:r>
      <w:r w:rsidR="004F563A" w:rsidRPr="00492B92">
        <w:rPr>
          <w:rFonts w:ascii="Times New Roman" w:eastAsia="GulliverRM" w:hAnsi="Times New Roman" w:cs="Times New Roman"/>
          <w:i/>
          <w:sz w:val="24"/>
          <w:szCs w:val="24"/>
        </w:rPr>
        <w:t>vs</w:t>
      </w:r>
      <w:r w:rsidR="004F563A" w:rsidRPr="004F563A">
        <w:rPr>
          <w:rFonts w:ascii="Times New Roman" w:eastAsia="GulliverRM" w:hAnsi="Times New Roman" w:cs="Times New Roman"/>
          <w:sz w:val="24"/>
          <w:szCs w:val="24"/>
        </w:rPr>
        <w:t xml:space="preserve">. velocity </w:t>
      </w:r>
      <w:r w:rsidR="004F563A">
        <w:rPr>
          <w:rFonts w:ascii="Times New Roman" w:eastAsia="GulliverRM" w:hAnsi="Times New Roman" w:cs="Times New Roman"/>
          <w:sz w:val="24"/>
          <w:szCs w:val="24"/>
        </w:rPr>
        <w:t xml:space="preserve">is shown </w:t>
      </w:r>
      <w:r w:rsidR="004F563A" w:rsidRPr="004F563A">
        <w:rPr>
          <w:rFonts w:ascii="Times New Roman" w:eastAsia="GulliverRM" w:hAnsi="Times New Roman" w:cs="Times New Roman"/>
          <w:sz w:val="24"/>
          <w:szCs w:val="24"/>
        </w:rPr>
        <w:t>for: (</w:t>
      </w:r>
      <w:r w:rsidR="00611F7C">
        <w:rPr>
          <w:rFonts w:ascii="Wingdings 3" w:eastAsia="GulliverRM" w:hAnsi="Wingdings 3" w:cs="Times New Roman"/>
          <w:sz w:val="24"/>
          <w:szCs w:val="24"/>
        </w:rPr>
        <w:t></w:t>
      </w:r>
      <w:r w:rsidR="004F563A" w:rsidRPr="004F563A">
        <w:rPr>
          <w:rFonts w:ascii="Times New Roman" w:eastAsia="GulliverRM" w:hAnsi="Times New Roman" w:cs="Times New Roman"/>
          <w:sz w:val="24"/>
          <w:szCs w:val="24"/>
        </w:rPr>
        <w:t xml:space="preserve">) nanostructured nickel electrodes in </w:t>
      </w:r>
      <w:r w:rsidR="004F563A">
        <w:rPr>
          <w:rFonts w:ascii="Times New Roman" w:eastAsia="GulliverRM" w:hAnsi="Times New Roman" w:cs="Times New Roman"/>
          <w:sz w:val="24"/>
          <w:szCs w:val="24"/>
        </w:rPr>
        <w:t>the presence of a plastic mesh turbulence promoter</w:t>
      </w:r>
      <w:r w:rsidR="00611F7C">
        <w:rPr>
          <w:rFonts w:ascii="Times New Roman" w:eastAsia="GulliverRM" w:hAnsi="Times New Roman" w:cs="Times New Roman"/>
          <w:sz w:val="24"/>
          <w:szCs w:val="24"/>
        </w:rPr>
        <w:t>, (</w:t>
      </w:r>
      <w:r w:rsidR="00CB325F" w:rsidRPr="00CB325F">
        <w:rPr>
          <w:rFonts w:ascii="Times New Roman" w:eastAsia="GulliverRM" w:hAnsi="Times New Roman" w:cs="Times New Roman"/>
          <w:sz w:val="32"/>
          <w:szCs w:val="24"/>
        </w:rPr>
        <w:t>o</w:t>
      </w:r>
      <w:r w:rsidR="00611F7C">
        <w:rPr>
          <w:rFonts w:ascii="Times New Roman" w:eastAsia="GulliverRM" w:hAnsi="Times New Roman" w:cs="Times New Roman"/>
          <w:sz w:val="24"/>
          <w:szCs w:val="24"/>
        </w:rPr>
        <w:t>)</w:t>
      </w:r>
      <w:r w:rsidR="002202DA">
        <w:rPr>
          <w:rFonts w:ascii="Times New Roman" w:eastAsia="GulliverRM" w:hAnsi="Times New Roman" w:cs="Times New Roman"/>
          <w:sz w:val="24"/>
          <w:szCs w:val="24"/>
        </w:rPr>
        <w:t xml:space="preserve"> </w:t>
      </w:r>
      <w:r w:rsidR="004F563A" w:rsidRPr="004F563A">
        <w:rPr>
          <w:rFonts w:ascii="Times New Roman" w:eastAsia="GulliverRM" w:hAnsi="Times New Roman" w:cs="Times New Roman"/>
          <w:sz w:val="24"/>
          <w:szCs w:val="24"/>
        </w:rPr>
        <w:t>nanostructured nickel</w:t>
      </w:r>
      <w:r w:rsidR="002202DA">
        <w:rPr>
          <w:rFonts w:ascii="Times New Roman" w:eastAsia="GulliverRM" w:hAnsi="Times New Roman" w:cs="Times New Roman"/>
          <w:sz w:val="24"/>
          <w:szCs w:val="24"/>
        </w:rPr>
        <w:t xml:space="preserve"> </w:t>
      </w:r>
      <w:r w:rsidR="004F563A" w:rsidRPr="004F563A">
        <w:rPr>
          <w:rFonts w:ascii="Times New Roman" w:eastAsia="GulliverRM" w:hAnsi="Times New Roman" w:cs="Times New Roman"/>
          <w:sz w:val="24"/>
          <w:szCs w:val="24"/>
        </w:rPr>
        <w:t xml:space="preserve">electrodes in the absence of a </w:t>
      </w:r>
      <w:r w:rsidR="004F563A">
        <w:rPr>
          <w:rFonts w:ascii="Times New Roman" w:eastAsia="GulliverRM" w:hAnsi="Times New Roman" w:cs="Times New Roman"/>
          <w:sz w:val="24"/>
          <w:szCs w:val="24"/>
        </w:rPr>
        <w:t>promoter</w:t>
      </w:r>
      <w:r w:rsidR="004F563A" w:rsidRPr="004F563A">
        <w:rPr>
          <w:rFonts w:ascii="Times New Roman" w:eastAsia="GulliverRM" w:hAnsi="Times New Roman" w:cs="Times New Roman"/>
          <w:sz w:val="24"/>
          <w:szCs w:val="24"/>
        </w:rPr>
        <w:t xml:space="preserve"> and (</w:t>
      </w:r>
      <w:r w:rsidR="00F6590E" w:rsidRPr="00F6590E">
        <w:rPr>
          <w:rFonts w:ascii="Webdings" w:eastAsia="GulliverRM" w:hAnsi="Webdings" w:cs="Times New Roman"/>
          <w:sz w:val="16"/>
          <w:szCs w:val="24"/>
        </w:rPr>
        <w:t></w:t>
      </w:r>
      <w:r w:rsidR="004F563A" w:rsidRPr="004F563A">
        <w:rPr>
          <w:rFonts w:ascii="Times New Roman" w:eastAsia="GulliverRM" w:hAnsi="Times New Roman" w:cs="Times New Roman"/>
          <w:sz w:val="24"/>
          <w:szCs w:val="24"/>
        </w:rPr>
        <w:t xml:space="preserve">) </w:t>
      </w:r>
      <w:r w:rsidR="004F563A">
        <w:rPr>
          <w:rFonts w:ascii="Times New Roman" w:eastAsia="GulliverRM" w:hAnsi="Times New Roman" w:cs="Times New Roman"/>
          <w:sz w:val="24"/>
          <w:szCs w:val="24"/>
        </w:rPr>
        <w:t xml:space="preserve">a </w:t>
      </w:r>
      <w:r w:rsidR="004F563A" w:rsidRPr="004F563A">
        <w:rPr>
          <w:rFonts w:ascii="Times New Roman" w:eastAsia="GulliverRM" w:hAnsi="Times New Roman" w:cs="Times New Roman"/>
          <w:sz w:val="24"/>
          <w:szCs w:val="24"/>
        </w:rPr>
        <w:t>flat</w:t>
      </w:r>
      <w:r w:rsidR="004F563A">
        <w:rPr>
          <w:rFonts w:ascii="Times New Roman" w:eastAsia="GulliverRM" w:hAnsi="Times New Roman" w:cs="Times New Roman"/>
          <w:sz w:val="24"/>
          <w:szCs w:val="24"/>
        </w:rPr>
        <w:t>,</w:t>
      </w:r>
      <w:r w:rsidR="004F563A" w:rsidRPr="004F563A">
        <w:rPr>
          <w:rFonts w:ascii="Times New Roman" w:eastAsia="GulliverRM" w:hAnsi="Times New Roman" w:cs="Times New Roman"/>
          <w:sz w:val="24"/>
          <w:szCs w:val="24"/>
        </w:rPr>
        <w:t xml:space="preserve"> </w:t>
      </w:r>
      <w:r w:rsidR="004F563A">
        <w:rPr>
          <w:rFonts w:ascii="Times New Roman" w:eastAsia="GulliverRM" w:hAnsi="Times New Roman" w:cs="Times New Roman"/>
          <w:sz w:val="24"/>
          <w:szCs w:val="24"/>
        </w:rPr>
        <w:t>planar</w:t>
      </w:r>
      <w:r w:rsidR="004F563A" w:rsidRPr="004F563A">
        <w:rPr>
          <w:rFonts w:ascii="Times New Roman" w:eastAsia="GulliverRM" w:hAnsi="Times New Roman" w:cs="Times New Roman"/>
          <w:sz w:val="24"/>
          <w:szCs w:val="24"/>
        </w:rPr>
        <w:t xml:space="preserve"> nickel electrode. </w:t>
      </w:r>
      <w:r w:rsidR="004D47EA">
        <w:rPr>
          <w:rFonts w:ascii="Times New Roman" w:eastAsia="GulliverRM" w:hAnsi="Times New Roman" w:cs="Times New Roman"/>
          <w:sz w:val="24"/>
          <w:szCs w:val="24"/>
        </w:rPr>
        <w:t xml:space="preserve">Reduction of </w:t>
      </w:r>
      <w:proofErr w:type="spellStart"/>
      <w:r w:rsidR="004D47EA">
        <w:rPr>
          <w:rFonts w:ascii="Times New Roman" w:eastAsia="GulliverRM" w:hAnsi="Times New Roman" w:cs="Times New Roman"/>
          <w:sz w:val="24"/>
          <w:szCs w:val="24"/>
        </w:rPr>
        <w:t>ferricyanide</w:t>
      </w:r>
      <w:proofErr w:type="spellEnd"/>
      <w:r w:rsidR="004D47EA">
        <w:rPr>
          <w:rFonts w:ascii="Times New Roman" w:eastAsia="GulliverRM" w:hAnsi="Times New Roman" w:cs="Times New Roman"/>
          <w:sz w:val="24"/>
          <w:szCs w:val="24"/>
        </w:rPr>
        <w:t xml:space="preserve"> ion from 10 </w:t>
      </w:r>
      <w:proofErr w:type="spellStart"/>
      <w:r w:rsidR="004D47EA">
        <w:rPr>
          <w:rFonts w:ascii="Times New Roman" w:eastAsia="GulliverRM" w:hAnsi="Times New Roman" w:cs="Times New Roman"/>
          <w:sz w:val="24"/>
          <w:szCs w:val="24"/>
        </w:rPr>
        <w:t>mmol</w:t>
      </w:r>
      <w:proofErr w:type="spellEnd"/>
      <w:r w:rsidR="004D47EA">
        <w:rPr>
          <w:rFonts w:ascii="Times New Roman" w:eastAsia="GulliverRM" w:hAnsi="Times New Roman" w:cs="Times New Roman"/>
          <w:sz w:val="24"/>
          <w:szCs w:val="24"/>
        </w:rPr>
        <w:t xml:space="preserve"> dm</w:t>
      </w:r>
      <w:r w:rsidR="004D47EA" w:rsidRPr="004D47EA">
        <w:rPr>
          <w:rFonts w:ascii="Times New Roman" w:eastAsia="GulliverRM" w:hAnsi="Times New Roman" w:cs="Times New Roman"/>
          <w:sz w:val="24"/>
          <w:szCs w:val="24"/>
          <w:vertAlign w:val="superscript"/>
        </w:rPr>
        <w:t>-3</w:t>
      </w:r>
      <w:r w:rsidR="004D47EA">
        <w:rPr>
          <w:rFonts w:ascii="Times New Roman" w:eastAsia="GulliverRM" w:hAnsi="Times New Roman" w:cs="Times New Roman"/>
          <w:sz w:val="24"/>
          <w:szCs w:val="24"/>
        </w:rPr>
        <w:t xml:space="preserve"> </w:t>
      </w:r>
      <w:proofErr w:type="spellStart"/>
      <w:r w:rsidR="004D47EA">
        <w:rPr>
          <w:rFonts w:ascii="Times New Roman" w:eastAsia="GulliverRM" w:hAnsi="Times New Roman" w:cs="Times New Roman"/>
          <w:sz w:val="24"/>
          <w:szCs w:val="24"/>
        </w:rPr>
        <w:t>ferricyanide</w:t>
      </w:r>
      <w:proofErr w:type="spellEnd"/>
      <w:r w:rsidR="004D47EA">
        <w:rPr>
          <w:rFonts w:ascii="Times New Roman" w:eastAsia="GulliverRM" w:hAnsi="Times New Roman" w:cs="Times New Roman"/>
          <w:sz w:val="24"/>
          <w:szCs w:val="24"/>
        </w:rPr>
        <w:t xml:space="preserve"> in 1 mol dm</w:t>
      </w:r>
      <w:r w:rsidR="004D47EA" w:rsidRPr="004D47EA">
        <w:rPr>
          <w:rFonts w:ascii="Times New Roman" w:eastAsia="GulliverRM" w:hAnsi="Times New Roman" w:cs="Times New Roman"/>
          <w:sz w:val="24"/>
          <w:szCs w:val="24"/>
          <w:vertAlign w:val="superscript"/>
        </w:rPr>
        <w:t>-3</w:t>
      </w:r>
      <w:r w:rsidR="004D47EA">
        <w:rPr>
          <w:rFonts w:ascii="Times New Roman" w:eastAsia="GulliverRM" w:hAnsi="Times New Roman" w:cs="Times New Roman"/>
          <w:sz w:val="24"/>
          <w:szCs w:val="24"/>
        </w:rPr>
        <w:t xml:space="preserve"> Na</w:t>
      </w:r>
      <w:r w:rsidR="004D47EA" w:rsidRPr="004D47EA">
        <w:rPr>
          <w:rFonts w:ascii="Times New Roman" w:eastAsia="GulliverRM" w:hAnsi="Times New Roman" w:cs="Times New Roman"/>
          <w:sz w:val="24"/>
          <w:szCs w:val="24"/>
          <w:vertAlign w:val="subscript"/>
        </w:rPr>
        <w:t>2</w:t>
      </w:r>
      <w:r w:rsidR="004D47EA">
        <w:rPr>
          <w:rFonts w:ascii="Times New Roman" w:eastAsia="GulliverRM" w:hAnsi="Times New Roman" w:cs="Times New Roman"/>
          <w:sz w:val="24"/>
          <w:szCs w:val="24"/>
        </w:rPr>
        <w:t>CO</w:t>
      </w:r>
      <w:r w:rsidR="004D47EA" w:rsidRPr="004D47EA">
        <w:rPr>
          <w:rFonts w:ascii="Times New Roman" w:eastAsia="GulliverRM" w:hAnsi="Times New Roman" w:cs="Times New Roman"/>
          <w:sz w:val="24"/>
          <w:szCs w:val="24"/>
          <w:vertAlign w:val="subscript"/>
        </w:rPr>
        <w:t>3</w:t>
      </w:r>
      <w:r w:rsidR="004D47EA">
        <w:rPr>
          <w:rFonts w:ascii="Times New Roman" w:eastAsia="GulliverRM" w:hAnsi="Times New Roman" w:cs="Times New Roman"/>
          <w:sz w:val="24"/>
          <w:szCs w:val="24"/>
        </w:rPr>
        <w:t xml:space="preserve"> at 25 </w:t>
      </w:r>
      <w:r w:rsidR="004D47EA" w:rsidRPr="004D47EA">
        <w:rPr>
          <w:rFonts w:ascii="Times New Roman" w:eastAsia="GulliverRM" w:hAnsi="Times New Roman" w:cs="Times New Roman"/>
          <w:sz w:val="24"/>
          <w:szCs w:val="24"/>
          <w:vertAlign w:val="superscript"/>
        </w:rPr>
        <w:t>o</w:t>
      </w:r>
      <w:r w:rsidR="004D47EA">
        <w:rPr>
          <w:rFonts w:ascii="Times New Roman" w:eastAsia="GulliverRM" w:hAnsi="Times New Roman" w:cs="Times New Roman"/>
          <w:sz w:val="24"/>
          <w:szCs w:val="24"/>
        </w:rPr>
        <w:t>C,</w:t>
      </w:r>
      <w:r w:rsidR="004F563A">
        <w:rPr>
          <w:rFonts w:ascii="Times New Roman" w:eastAsia="GulliverRM" w:hAnsi="Times New Roman" w:cs="Times New Roman"/>
          <w:sz w:val="24"/>
          <w:szCs w:val="24"/>
        </w:rPr>
        <w:t xml:space="preserve"> </w:t>
      </w:r>
      <w:r w:rsidR="004D47EA">
        <w:rPr>
          <w:rFonts w:ascii="Times New Roman" w:eastAsia="GulliverRM" w:hAnsi="Times New Roman" w:cs="Times New Roman"/>
          <w:sz w:val="24"/>
          <w:szCs w:val="24"/>
        </w:rPr>
        <w:t>using a</w:t>
      </w:r>
      <w:r w:rsidR="004F563A">
        <w:rPr>
          <w:rFonts w:ascii="Times New Roman" w:eastAsia="GulliverRM" w:hAnsi="Times New Roman" w:cs="Times New Roman"/>
          <w:sz w:val="24"/>
          <w:szCs w:val="24"/>
        </w:rPr>
        <w:t xml:space="preserve"> p</w:t>
      </w:r>
      <w:r w:rsidR="004D47EA">
        <w:rPr>
          <w:rFonts w:ascii="Times New Roman" w:eastAsia="GulliverRM" w:hAnsi="Times New Roman" w:cs="Times New Roman"/>
          <w:sz w:val="24"/>
          <w:szCs w:val="24"/>
        </w:rPr>
        <w:t>otential sweep rate of</w:t>
      </w:r>
      <w:r w:rsidR="004F563A" w:rsidRPr="004F563A">
        <w:rPr>
          <w:rFonts w:ascii="Times New Roman" w:eastAsia="GulliverRM" w:hAnsi="Times New Roman" w:cs="Times New Roman"/>
          <w:sz w:val="24"/>
          <w:szCs w:val="24"/>
        </w:rPr>
        <w:t xml:space="preserve"> 5 mV s</w:t>
      </w:r>
      <w:r w:rsidR="004F563A" w:rsidRPr="004F563A">
        <w:rPr>
          <w:rFonts w:ascii="Times New Roman" w:eastAsia="MTSY" w:hAnsi="Times New Roman" w:cs="Times New Roman"/>
          <w:sz w:val="24"/>
          <w:szCs w:val="24"/>
          <w:vertAlign w:val="superscript"/>
        </w:rPr>
        <w:t>−</w:t>
      </w:r>
      <w:r w:rsidR="004F563A" w:rsidRPr="004F563A">
        <w:rPr>
          <w:rFonts w:ascii="Times New Roman" w:eastAsia="GulliverRM" w:hAnsi="Times New Roman" w:cs="Times New Roman"/>
          <w:sz w:val="24"/>
          <w:szCs w:val="24"/>
          <w:vertAlign w:val="superscript"/>
        </w:rPr>
        <w:t>1</w:t>
      </w:r>
      <w:r w:rsidR="004F563A">
        <w:rPr>
          <w:rFonts w:ascii="GulliverRM" w:eastAsia="GulliverRM" w:cs="GulliverRM"/>
          <w:sz w:val="13"/>
          <w:szCs w:val="13"/>
        </w:rPr>
        <w:t xml:space="preserve">. </w:t>
      </w:r>
      <w:r w:rsidR="00F6590E">
        <w:rPr>
          <w:rFonts w:ascii="Times New Roman" w:hAnsi="Times New Roman" w:cs="Times New Roman"/>
          <w:sz w:val="24"/>
          <w:szCs w:val="24"/>
        </w:rPr>
        <w:t xml:space="preserve">After </w:t>
      </w:r>
      <w:proofErr w:type="spellStart"/>
      <w:r w:rsidR="006B1D0E">
        <w:rPr>
          <w:rFonts w:ascii="Times New Roman" w:hAnsi="Times New Roman" w:cs="Times New Roman"/>
          <w:sz w:val="24"/>
          <w:szCs w:val="24"/>
        </w:rPr>
        <w:t>Recio</w:t>
      </w:r>
      <w:proofErr w:type="spellEnd"/>
      <w:r w:rsidR="00790CDC">
        <w:rPr>
          <w:rFonts w:ascii="Times New Roman" w:hAnsi="Times New Roman" w:cs="Times New Roman"/>
          <w:sz w:val="24"/>
          <w:szCs w:val="24"/>
        </w:rPr>
        <w:t xml:space="preserve"> </w:t>
      </w:r>
      <w:r w:rsidR="00790CDC" w:rsidRPr="00790CDC">
        <w:rPr>
          <w:rFonts w:ascii="Times New Roman" w:hAnsi="Times New Roman" w:cs="Times New Roman"/>
          <w:i/>
          <w:sz w:val="24"/>
          <w:szCs w:val="24"/>
        </w:rPr>
        <w:t>et al</w:t>
      </w:r>
      <w:r w:rsidR="00790CDC">
        <w:rPr>
          <w:rFonts w:ascii="Times New Roman" w:hAnsi="Times New Roman" w:cs="Times New Roman"/>
          <w:sz w:val="24"/>
          <w:szCs w:val="24"/>
        </w:rPr>
        <w:t xml:space="preserve">. </w:t>
      </w:r>
      <w:r w:rsidR="00790CDC" w:rsidRPr="00C66D40">
        <w:rPr>
          <w:rFonts w:ascii="Times New Roman" w:hAnsi="Times New Roman" w:cs="Times New Roman"/>
          <w:sz w:val="24"/>
          <w:szCs w:val="24"/>
        </w:rPr>
        <w:t>[</w:t>
      </w:r>
      <w:r w:rsidR="00596A0C">
        <w:rPr>
          <w:rFonts w:ascii="Times New Roman" w:hAnsi="Times New Roman" w:cs="Times New Roman"/>
          <w:sz w:val="24"/>
          <w:szCs w:val="24"/>
        </w:rPr>
        <w:t>30</w:t>
      </w:r>
      <w:r w:rsidR="00790CDC" w:rsidRPr="00C66D40">
        <w:rPr>
          <w:rFonts w:ascii="Times New Roman" w:hAnsi="Times New Roman" w:cs="Times New Roman"/>
          <w:sz w:val="24"/>
          <w:szCs w:val="24"/>
        </w:rPr>
        <w:t>].</w:t>
      </w:r>
    </w:p>
    <w:p w:rsidR="006A2B9E" w:rsidRDefault="006A2B9E">
      <w:pPr>
        <w:rPr>
          <w:rFonts w:ascii="Times New Roman" w:hAnsi="Times New Roman" w:cs="Times New Roman"/>
          <w:sz w:val="24"/>
          <w:szCs w:val="24"/>
        </w:rPr>
      </w:pPr>
      <w:r>
        <w:rPr>
          <w:rFonts w:ascii="Times New Roman" w:hAnsi="Times New Roman" w:cs="Times New Roman"/>
          <w:sz w:val="24"/>
          <w:szCs w:val="24"/>
        </w:rPr>
        <w:br w:type="page"/>
      </w:r>
    </w:p>
    <w:p w:rsidR="0082282B" w:rsidRPr="00F6590E" w:rsidRDefault="004F1952" w:rsidP="006A2B9E">
      <w:pPr>
        <w:autoSpaceDE w:val="0"/>
        <w:autoSpaceDN w:val="0"/>
        <w:adjustRightInd w:val="0"/>
        <w:spacing w:after="0" w:line="360" w:lineRule="auto"/>
        <w:ind w:left="1440" w:right="-472" w:hanging="1440"/>
        <w:rPr>
          <w:rFonts w:ascii="Webdings" w:eastAsia="GulliverRM" w:hAnsi="Webdings" w:cs="GulliverRM"/>
          <w:sz w:val="13"/>
          <w:szCs w:val="13"/>
        </w:rPr>
      </w:pPr>
      <w:r w:rsidRPr="0077638F">
        <w:rPr>
          <w:noProof/>
          <w:lang w:eastAsia="en-GB"/>
        </w:rPr>
        <w:lastRenderedPageBreak/>
        <mc:AlternateContent>
          <mc:Choice Requires="wpg">
            <w:drawing>
              <wp:anchor distT="0" distB="0" distL="114300" distR="114300" simplePos="0" relativeHeight="251663360" behindDoc="1" locked="0" layoutInCell="1" allowOverlap="1" wp14:anchorId="1DF36F99" wp14:editId="1F0D0EA9">
                <wp:simplePos x="0" y="0"/>
                <wp:positionH relativeFrom="column">
                  <wp:posOffset>-655320</wp:posOffset>
                </wp:positionH>
                <wp:positionV relativeFrom="paragraph">
                  <wp:posOffset>-518160</wp:posOffset>
                </wp:positionV>
                <wp:extent cx="7032625" cy="3634740"/>
                <wp:effectExtent l="38100" t="38100" r="111125" b="118110"/>
                <wp:wrapNone/>
                <wp:docPr id="56" name="Group 56"/>
                <wp:cNvGraphicFramePr/>
                <a:graphic xmlns:a="http://schemas.openxmlformats.org/drawingml/2006/main">
                  <a:graphicData uri="http://schemas.microsoft.com/office/word/2010/wordprocessingGroup">
                    <wpg:wgp>
                      <wpg:cNvGrpSpPr/>
                      <wpg:grpSpPr>
                        <a:xfrm>
                          <a:off x="0" y="0"/>
                          <a:ext cx="7032625" cy="3634740"/>
                          <a:chOff x="0" y="0"/>
                          <a:chExt cx="6948805" cy="2910840"/>
                        </a:xfrm>
                      </wpg:grpSpPr>
                      <wpg:grpSp>
                        <wpg:cNvPr id="57" name="Group 57"/>
                        <wpg:cNvGrpSpPr/>
                        <wpg:grpSpPr>
                          <a:xfrm>
                            <a:off x="510540" y="259080"/>
                            <a:ext cx="5463540" cy="2369820"/>
                            <a:chOff x="0" y="0"/>
                            <a:chExt cx="5463540" cy="2369820"/>
                          </a:xfrm>
                        </wpg:grpSpPr>
                        <wpg:grpSp>
                          <wpg:cNvPr id="58" name="Group 58"/>
                          <wpg:cNvGrpSpPr/>
                          <wpg:grpSpPr>
                            <a:xfrm>
                              <a:off x="0" y="0"/>
                              <a:ext cx="5463540" cy="2369820"/>
                              <a:chOff x="0" y="0"/>
                              <a:chExt cx="5463540" cy="2369820"/>
                            </a:xfrm>
                          </wpg:grpSpPr>
                          <wpg:grpSp>
                            <wpg:cNvPr id="59" name="Group 59"/>
                            <wpg:cNvGrpSpPr/>
                            <wpg:grpSpPr>
                              <a:xfrm>
                                <a:off x="0" y="0"/>
                                <a:ext cx="5463540" cy="2369820"/>
                                <a:chOff x="0" y="0"/>
                                <a:chExt cx="5463540" cy="2369820"/>
                              </a:xfrm>
                            </wpg:grpSpPr>
                            <wpg:grpSp>
                              <wpg:cNvPr id="60" name="Group 60"/>
                              <wpg:cNvGrpSpPr/>
                              <wpg:grpSpPr>
                                <a:xfrm>
                                  <a:off x="0" y="815340"/>
                                  <a:ext cx="5463540" cy="533400"/>
                                  <a:chOff x="0" y="0"/>
                                  <a:chExt cx="5463540" cy="533400"/>
                                </a:xfrm>
                              </wpg:grpSpPr>
                              <wpg:grpSp>
                                <wpg:cNvPr id="61" name="Group 61"/>
                                <wpg:cNvGrpSpPr/>
                                <wpg:grpSpPr>
                                  <a:xfrm>
                                    <a:off x="0" y="0"/>
                                    <a:ext cx="5463540" cy="533400"/>
                                    <a:chOff x="0" y="0"/>
                                    <a:chExt cx="5463540" cy="533400"/>
                                  </a:xfrm>
                                </wpg:grpSpPr>
                                <wps:wsp>
                                  <wps:cNvPr id="62" name="Text Box 2"/>
                                  <wps:cNvSpPr txBox="1">
                                    <a:spLocks noChangeArrowheads="1"/>
                                  </wps:cNvSpPr>
                                  <wps:spPr bwMode="auto">
                                    <a:xfrm>
                                      <a:off x="0" y="190500"/>
                                      <a:ext cx="5463540" cy="342900"/>
                                    </a:xfrm>
                                    <a:prstGeom prst="rect">
                                      <a:avLst/>
                                    </a:prstGeom>
                                    <a:noFill/>
                                    <a:ln w="9525">
                                      <a:noFill/>
                                      <a:miter lim="800000"/>
                                      <a:headEnd/>
                                      <a:tailEnd/>
                                    </a:ln>
                                  </wps:spPr>
                                  <wps:txbx>
                                    <w:txbxContent>
                                      <w:p w:rsidR="00F3080B" w:rsidRPr="00467FB2" w:rsidRDefault="00F3080B" w:rsidP="00F3080B">
                                        <w:pPr>
                                          <w:rPr>
                                            <w:rFonts w:asciiTheme="majorBidi" w:hAnsiTheme="majorBidi" w:cstheme="majorBidi"/>
                                            <w:b/>
                                            <w:bCs/>
                                            <w:sz w:val="18"/>
                                            <w:szCs w:val="18"/>
                                          </w:rPr>
                                        </w:pPr>
                                        <w:r w:rsidRPr="00467FB2">
                                          <w:rPr>
                                            <w:rFonts w:asciiTheme="majorBidi" w:hAnsiTheme="majorBidi" w:cstheme="majorBidi"/>
                                            <w:b/>
                                            <w:bCs/>
                                            <w:sz w:val="18"/>
                                            <w:szCs w:val="18"/>
                                          </w:rPr>
                                          <w:t xml:space="preserve">1830    </w:t>
                                        </w:r>
                                        <w:r>
                                          <w:rPr>
                                            <w:rFonts w:asciiTheme="majorBidi" w:hAnsiTheme="majorBidi" w:cstheme="majorBidi"/>
                                            <w:b/>
                                            <w:bCs/>
                                            <w:sz w:val="18"/>
                                            <w:szCs w:val="18"/>
                                          </w:rPr>
                                          <w:t xml:space="preserve">        </w:t>
                                        </w:r>
                                        <w:r w:rsidRPr="00467FB2">
                                          <w:rPr>
                                            <w:rFonts w:asciiTheme="majorBidi" w:hAnsiTheme="majorBidi" w:cstheme="majorBidi"/>
                                            <w:b/>
                                            <w:bCs/>
                                            <w:sz w:val="18"/>
                                            <w:szCs w:val="18"/>
                                          </w:rPr>
                                          <w:t xml:space="preserve">    1850    1860    </w:t>
                                        </w:r>
                                        <w:r>
                                          <w:rPr>
                                            <w:rFonts w:asciiTheme="majorBidi" w:hAnsiTheme="majorBidi" w:cstheme="majorBidi"/>
                                            <w:b/>
                                            <w:bCs/>
                                            <w:sz w:val="18"/>
                                            <w:szCs w:val="18"/>
                                          </w:rPr>
                                          <w:t xml:space="preserve">        </w:t>
                                        </w:r>
                                        <w:r w:rsidRPr="00467FB2">
                                          <w:rPr>
                                            <w:rFonts w:asciiTheme="majorBidi" w:hAnsiTheme="majorBidi" w:cstheme="majorBidi"/>
                                            <w:b/>
                                            <w:bCs/>
                                            <w:sz w:val="18"/>
                                            <w:szCs w:val="18"/>
                                          </w:rPr>
                                          <w:t xml:space="preserve">     1910    1920    1930     1940    1950    1960    </w:t>
                                        </w:r>
                                        <w:r>
                                          <w:rPr>
                                            <w:rFonts w:asciiTheme="majorBidi" w:hAnsiTheme="majorBidi" w:cstheme="majorBidi"/>
                                            <w:b/>
                                            <w:bCs/>
                                            <w:sz w:val="18"/>
                                            <w:szCs w:val="18"/>
                                          </w:rPr>
                                          <w:t xml:space="preserve">       1975</w:t>
                                        </w:r>
                                        <w:r w:rsidRPr="00467FB2">
                                          <w:rPr>
                                            <w:rFonts w:asciiTheme="majorBidi" w:hAnsiTheme="majorBidi" w:cstheme="majorBidi"/>
                                            <w:b/>
                                            <w:bCs/>
                                            <w:sz w:val="18"/>
                                            <w:szCs w:val="18"/>
                                          </w:rPr>
                                          <w:t xml:space="preserve">      </w:t>
                                        </w:r>
                                        <w:r>
                                          <w:rPr>
                                            <w:rFonts w:asciiTheme="majorBidi" w:hAnsiTheme="majorBidi" w:cstheme="majorBidi"/>
                                            <w:b/>
                                            <w:bCs/>
                                            <w:sz w:val="18"/>
                                            <w:szCs w:val="18"/>
                                          </w:rPr>
                                          <w:t xml:space="preserve">        </w:t>
                                        </w:r>
                                        <w:r w:rsidRPr="00467FB2">
                                          <w:rPr>
                                            <w:rFonts w:asciiTheme="majorBidi" w:hAnsiTheme="majorBidi" w:cstheme="majorBidi"/>
                                            <w:b/>
                                            <w:bCs/>
                                            <w:sz w:val="18"/>
                                            <w:szCs w:val="18"/>
                                          </w:rPr>
                                          <w:t xml:space="preserve">    </w:t>
                                        </w:r>
                                        <w:r>
                                          <w:rPr>
                                            <w:rFonts w:asciiTheme="majorBidi" w:hAnsiTheme="majorBidi" w:cstheme="majorBidi"/>
                                            <w:b/>
                                            <w:bCs/>
                                            <w:sz w:val="18"/>
                                            <w:szCs w:val="18"/>
                                          </w:rPr>
                                          <w:t xml:space="preserve">     </w:t>
                                        </w:r>
                                        <w:r w:rsidRPr="00467FB2">
                                          <w:rPr>
                                            <w:rFonts w:asciiTheme="majorBidi" w:hAnsiTheme="majorBidi" w:cstheme="majorBidi"/>
                                            <w:b/>
                                            <w:bCs/>
                                            <w:sz w:val="18"/>
                                            <w:szCs w:val="18"/>
                                          </w:rPr>
                                          <w:t>2020</w:t>
                                        </w:r>
                                      </w:p>
                                    </w:txbxContent>
                                  </wps:txbx>
                                  <wps:bodyPr rot="0" vert="horz" wrap="square" lIns="91440" tIns="45720" rIns="91440" bIns="45720" anchor="t" anchorCtr="0">
                                    <a:noAutofit/>
                                  </wps:bodyPr>
                                </wps:wsp>
                                <wpg:grpSp>
                                  <wpg:cNvPr id="63" name="Group 63"/>
                                  <wpg:cNvGrpSpPr/>
                                  <wpg:grpSpPr>
                                    <a:xfrm>
                                      <a:off x="213360" y="0"/>
                                      <a:ext cx="4914900" cy="259080"/>
                                      <a:chOff x="0" y="0"/>
                                      <a:chExt cx="4914900" cy="259080"/>
                                    </a:xfrm>
                                  </wpg:grpSpPr>
                                  <wpg:grpSp>
                                    <wpg:cNvPr id="64" name="Group 64"/>
                                    <wpg:cNvGrpSpPr/>
                                    <wpg:grpSpPr>
                                      <a:xfrm>
                                        <a:off x="0" y="116840"/>
                                        <a:ext cx="4914900" cy="114300"/>
                                        <a:chOff x="0" y="0"/>
                                        <a:chExt cx="4914900" cy="114300"/>
                                      </a:xfrm>
                                    </wpg:grpSpPr>
                                    <wps:wsp>
                                      <wps:cNvPr id="65" name="Straight Connector 65"/>
                                      <wps:cNvCnPr/>
                                      <wps:spPr>
                                        <a:xfrm>
                                          <a:off x="0" y="0"/>
                                          <a:ext cx="4914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66" name="Group 66"/>
                                      <wpg:cNvGrpSpPr/>
                                      <wpg:grpSpPr>
                                        <a:xfrm>
                                          <a:off x="0" y="0"/>
                                          <a:ext cx="350520" cy="106680"/>
                                          <a:chOff x="0" y="0"/>
                                          <a:chExt cx="350520" cy="106680"/>
                                        </a:xfrm>
                                      </wpg:grpSpPr>
                                      <wps:wsp>
                                        <wps:cNvPr id="67" name="Straight Connector 67"/>
                                        <wps:cNvCnPr/>
                                        <wps:spPr>
                                          <a:xfrm>
                                            <a:off x="0" y="0"/>
                                            <a:ext cx="0" cy="1066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 name="Straight Connector 68"/>
                                        <wps:cNvCnPr/>
                                        <wps:spPr>
                                          <a:xfrm flipV="1">
                                            <a:off x="175260" y="0"/>
                                            <a:ext cx="0" cy="68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 name="Straight Connector 69"/>
                                        <wps:cNvCnPr/>
                                        <wps:spPr>
                                          <a:xfrm>
                                            <a:off x="350520" y="0"/>
                                            <a:ext cx="0" cy="1066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0" name="Group 70"/>
                                      <wpg:cNvGrpSpPr/>
                                      <wpg:grpSpPr>
                                        <a:xfrm>
                                          <a:off x="350520" y="0"/>
                                          <a:ext cx="350520" cy="106680"/>
                                          <a:chOff x="0" y="0"/>
                                          <a:chExt cx="350520" cy="106680"/>
                                        </a:xfrm>
                                      </wpg:grpSpPr>
                                      <wps:wsp>
                                        <wps:cNvPr id="71" name="Straight Connector 71"/>
                                        <wps:cNvCnPr/>
                                        <wps:spPr>
                                          <a:xfrm>
                                            <a:off x="0" y="0"/>
                                            <a:ext cx="0" cy="1066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wps:spPr>
                                          <a:xfrm flipV="1">
                                            <a:off x="175260" y="0"/>
                                            <a:ext cx="0" cy="68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 name="Straight Connector 73"/>
                                        <wps:cNvCnPr/>
                                        <wps:spPr>
                                          <a:xfrm>
                                            <a:off x="350520" y="0"/>
                                            <a:ext cx="0" cy="1066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4" name="Group 74"/>
                                      <wpg:cNvGrpSpPr/>
                                      <wpg:grpSpPr>
                                        <a:xfrm>
                                          <a:off x="701040" y="0"/>
                                          <a:ext cx="350520" cy="106680"/>
                                          <a:chOff x="0" y="0"/>
                                          <a:chExt cx="350520" cy="106680"/>
                                        </a:xfrm>
                                      </wpg:grpSpPr>
                                      <wps:wsp>
                                        <wps:cNvPr id="75" name="Straight Connector 75"/>
                                        <wps:cNvCnPr/>
                                        <wps:spPr>
                                          <a:xfrm>
                                            <a:off x="0" y="0"/>
                                            <a:ext cx="0" cy="1066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 name="Straight Connector 76"/>
                                        <wps:cNvCnPr/>
                                        <wps:spPr>
                                          <a:xfrm flipV="1">
                                            <a:off x="175260" y="0"/>
                                            <a:ext cx="0" cy="68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 name="Straight Connector 77"/>
                                        <wps:cNvCnPr/>
                                        <wps:spPr>
                                          <a:xfrm>
                                            <a:off x="350520" y="0"/>
                                            <a:ext cx="0" cy="1066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8" name="Group 78"/>
                                      <wpg:cNvGrpSpPr/>
                                      <wpg:grpSpPr>
                                        <a:xfrm>
                                          <a:off x="1051560" y="0"/>
                                          <a:ext cx="350520" cy="106680"/>
                                          <a:chOff x="0" y="0"/>
                                          <a:chExt cx="350520" cy="106680"/>
                                        </a:xfrm>
                                      </wpg:grpSpPr>
                                      <wps:wsp>
                                        <wps:cNvPr id="79" name="Straight Connector 79"/>
                                        <wps:cNvCnPr/>
                                        <wps:spPr>
                                          <a:xfrm>
                                            <a:off x="0" y="0"/>
                                            <a:ext cx="0" cy="1066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 name="Straight Connector 80"/>
                                        <wps:cNvCnPr/>
                                        <wps:spPr>
                                          <a:xfrm flipV="1">
                                            <a:off x="175260" y="0"/>
                                            <a:ext cx="0" cy="68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 name="Straight Connector 81"/>
                                        <wps:cNvCnPr/>
                                        <wps:spPr>
                                          <a:xfrm>
                                            <a:off x="350520" y="0"/>
                                            <a:ext cx="0" cy="1066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2" name="Group 82"/>
                                      <wpg:cNvGrpSpPr/>
                                      <wpg:grpSpPr>
                                        <a:xfrm>
                                          <a:off x="1402080" y="0"/>
                                          <a:ext cx="350520" cy="106680"/>
                                          <a:chOff x="0" y="0"/>
                                          <a:chExt cx="350520" cy="106680"/>
                                        </a:xfrm>
                                      </wpg:grpSpPr>
                                      <wps:wsp>
                                        <wps:cNvPr id="83" name="Straight Connector 83"/>
                                        <wps:cNvCnPr/>
                                        <wps:spPr>
                                          <a:xfrm>
                                            <a:off x="0" y="0"/>
                                            <a:ext cx="0" cy="1066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 name="Straight Connector 84"/>
                                        <wps:cNvCnPr/>
                                        <wps:spPr>
                                          <a:xfrm flipV="1">
                                            <a:off x="175260" y="0"/>
                                            <a:ext cx="0" cy="68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 name="Straight Connector 85"/>
                                        <wps:cNvCnPr/>
                                        <wps:spPr>
                                          <a:xfrm>
                                            <a:off x="350520" y="0"/>
                                            <a:ext cx="0" cy="1066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6" name="Group 86"/>
                                      <wpg:cNvGrpSpPr/>
                                      <wpg:grpSpPr>
                                        <a:xfrm>
                                          <a:off x="1752600" y="7620"/>
                                          <a:ext cx="350520" cy="106680"/>
                                          <a:chOff x="0" y="0"/>
                                          <a:chExt cx="350520" cy="106680"/>
                                        </a:xfrm>
                                      </wpg:grpSpPr>
                                      <wps:wsp>
                                        <wps:cNvPr id="87" name="Straight Connector 87"/>
                                        <wps:cNvCnPr/>
                                        <wps:spPr>
                                          <a:xfrm>
                                            <a:off x="0" y="0"/>
                                            <a:ext cx="0" cy="1066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 name="Straight Connector 88"/>
                                        <wps:cNvCnPr/>
                                        <wps:spPr>
                                          <a:xfrm flipV="1">
                                            <a:off x="175260" y="0"/>
                                            <a:ext cx="0" cy="68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 name="Straight Connector 89"/>
                                        <wps:cNvCnPr/>
                                        <wps:spPr>
                                          <a:xfrm>
                                            <a:off x="350520" y="0"/>
                                            <a:ext cx="0" cy="1066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0" name="Group 90"/>
                                      <wpg:cNvGrpSpPr/>
                                      <wpg:grpSpPr>
                                        <a:xfrm>
                                          <a:off x="2103120" y="0"/>
                                          <a:ext cx="350520" cy="106680"/>
                                          <a:chOff x="0" y="0"/>
                                          <a:chExt cx="350520" cy="106680"/>
                                        </a:xfrm>
                                      </wpg:grpSpPr>
                                      <wps:wsp>
                                        <wps:cNvPr id="91" name="Straight Connector 91"/>
                                        <wps:cNvCnPr/>
                                        <wps:spPr>
                                          <a:xfrm>
                                            <a:off x="0" y="0"/>
                                            <a:ext cx="0" cy="1066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 name="Straight Connector 92"/>
                                        <wps:cNvCnPr/>
                                        <wps:spPr>
                                          <a:xfrm flipV="1">
                                            <a:off x="175260" y="0"/>
                                            <a:ext cx="0" cy="68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 name="Straight Connector 93"/>
                                        <wps:cNvCnPr/>
                                        <wps:spPr>
                                          <a:xfrm>
                                            <a:off x="350520" y="0"/>
                                            <a:ext cx="0" cy="1066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4" name="Group 94"/>
                                      <wpg:cNvGrpSpPr/>
                                      <wpg:grpSpPr>
                                        <a:xfrm>
                                          <a:off x="2453640" y="7620"/>
                                          <a:ext cx="350520" cy="106680"/>
                                          <a:chOff x="0" y="0"/>
                                          <a:chExt cx="350520" cy="106680"/>
                                        </a:xfrm>
                                      </wpg:grpSpPr>
                                      <wps:wsp>
                                        <wps:cNvPr id="95" name="Straight Connector 95"/>
                                        <wps:cNvCnPr/>
                                        <wps:spPr>
                                          <a:xfrm>
                                            <a:off x="0" y="0"/>
                                            <a:ext cx="0" cy="1066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 name="Straight Connector 96"/>
                                        <wps:cNvCnPr/>
                                        <wps:spPr>
                                          <a:xfrm flipV="1">
                                            <a:off x="175260" y="0"/>
                                            <a:ext cx="0" cy="68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 name="Straight Connector 97"/>
                                        <wps:cNvCnPr/>
                                        <wps:spPr>
                                          <a:xfrm>
                                            <a:off x="350520" y="0"/>
                                            <a:ext cx="0" cy="1066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8" name="Group 98"/>
                                      <wpg:cNvGrpSpPr/>
                                      <wpg:grpSpPr>
                                        <a:xfrm>
                                          <a:off x="2804160" y="0"/>
                                          <a:ext cx="350520" cy="106680"/>
                                          <a:chOff x="0" y="0"/>
                                          <a:chExt cx="350520" cy="106680"/>
                                        </a:xfrm>
                                      </wpg:grpSpPr>
                                      <wps:wsp>
                                        <wps:cNvPr id="99" name="Straight Connector 99"/>
                                        <wps:cNvCnPr/>
                                        <wps:spPr>
                                          <a:xfrm>
                                            <a:off x="0" y="0"/>
                                            <a:ext cx="0" cy="1066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 name="Straight Connector 100"/>
                                        <wps:cNvCnPr/>
                                        <wps:spPr>
                                          <a:xfrm flipV="1">
                                            <a:off x="175260" y="0"/>
                                            <a:ext cx="0" cy="68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 name="Straight Connector 101"/>
                                        <wps:cNvCnPr/>
                                        <wps:spPr>
                                          <a:xfrm>
                                            <a:off x="350520" y="0"/>
                                            <a:ext cx="0" cy="1066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02" name="Group 102"/>
                                      <wpg:cNvGrpSpPr/>
                                      <wpg:grpSpPr>
                                        <a:xfrm>
                                          <a:off x="3154680" y="7620"/>
                                          <a:ext cx="350520" cy="106680"/>
                                          <a:chOff x="0" y="0"/>
                                          <a:chExt cx="350520" cy="106680"/>
                                        </a:xfrm>
                                      </wpg:grpSpPr>
                                      <wps:wsp>
                                        <wps:cNvPr id="103" name="Straight Connector 103"/>
                                        <wps:cNvCnPr/>
                                        <wps:spPr>
                                          <a:xfrm>
                                            <a:off x="0" y="0"/>
                                            <a:ext cx="0" cy="1066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 name="Straight Connector 104"/>
                                        <wps:cNvCnPr/>
                                        <wps:spPr>
                                          <a:xfrm flipV="1">
                                            <a:off x="175260" y="0"/>
                                            <a:ext cx="0" cy="68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 name="Straight Connector 105"/>
                                        <wps:cNvCnPr/>
                                        <wps:spPr>
                                          <a:xfrm>
                                            <a:off x="350520" y="0"/>
                                            <a:ext cx="0" cy="1066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06" name="Group 106"/>
                                      <wpg:cNvGrpSpPr/>
                                      <wpg:grpSpPr>
                                        <a:xfrm>
                                          <a:off x="3505200" y="7620"/>
                                          <a:ext cx="350520" cy="106680"/>
                                          <a:chOff x="0" y="0"/>
                                          <a:chExt cx="350520" cy="106680"/>
                                        </a:xfrm>
                                      </wpg:grpSpPr>
                                      <wps:wsp>
                                        <wps:cNvPr id="107" name="Straight Connector 107"/>
                                        <wps:cNvCnPr/>
                                        <wps:spPr>
                                          <a:xfrm>
                                            <a:off x="0" y="0"/>
                                            <a:ext cx="0" cy="1066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 name="Straight Connector 108"/>
                                        <wps:cNvCnPr/>
                                        <wps:spPr>
                                          <a:xfrm flipV="1">
                                            <a:off x="175260" y="0"/>
                                            <a:ext cx="0" cy="68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 name="Straight Connector 109"/>
                                        <wps:cNvCnPr/>
                                        <wps:spPr>
                                          <a:xfrm>
                                            <a:off x="350520" y="0"/>
                                            <a:ext cx="0" cy="1066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10" name="Group 110"/>
                                      <wpg:cNvGrpSpPr/>
                                      <wpg:grpSpPr>
                                        <a:xfrm>
                                          <a:off x="3855720" y="7620"/>
                                          <a:ext cx="350520" cy="106680"/>
                                          <a:chOff x="0" y="0"/>
                                          <a:chExt cx="350520" cy="106680"/>
                                        </a:xfrm>
                                      </wpg:grpSpPr>
                                      <wps:wsp>
                                        <wps:cNvPr id="111" name="Straight Connector 111"/>
                                        <wps:cNvCnPr/>
                                        <wps:spPr>
                                          <a:xfrm>
                                            <a:off x="0" y="0"/>
                                            <a:ext cx="0" cy="1066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 name="Straight Connector 112"/>
                                        <wps:cNvCnPr/>
                                        <wps:spPr>
                                          <a:xfrm flipV="1">
                                            <a:off x="175260" y="0"/>
                                            <a:ext cx="0" cy="68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 name="Straight Connector 113"/>
                                        <wps:cNvCnPr/>
                                        <wps:spPr>
                                          <a:xfrm>
                                            <a:off x="350520" y="0"/>
                                            <a:ext cx="0" cy="1066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14" name="Group 114"/>
                                      <wpg:cNvGrpSpPr/>
                                      <wpg:grpSpPr>
                                        <a:xfrm>
                                          <a:off x="4206240" y="0"/>
                                          <a:ext cx="350520" cy="106680"/>
                                          <a:chOff x="0" y="0"/>
                                          <a:chExt cx="350520" cy="106680"/>
                                        </a:xfrm>
                                      </wpg:grpSpPr>
                                      <wps:wsp>
                                        <wps:cNvPr id="115" name="Straight Connector 115"/>
                                        <wps:cNvCnPr/>
                                        <wps:spPr>
                                          <a:xfrm>
                                            <a:off x="0" y="0"/>
                                            <a:ext cx="0" cy="1066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 name="Straight Connector 116"/>
                                        <wps:cNvCnPr/>
                                        <wps:spPr>
                                          <a:xfrm flipV="1">
                                            <a:off x="175260" y="0"/>
                                            <a:ext cx="0" cy="68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7" name="Straight Connector 117"/>
                                        <wps:cNvCnPr/>
                                        <wps:spPr>
                                          <a:xfrm>
                                            <a:off x="350520" y="0"/>
                                            <a:ext cx="0" cy="1066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18" name="Group 118"/>
                                    <wpg:cNvGrpSpPr/>
                                    <wpg:grpSpPr>
                                      <a:xfrm>
                                        <a:off x="1402080" y="0"/>
                                        <a:ext cx="3169920" cy="259080"/>
                                        <a:chOff x="0" y="0"/>
                                        <a:chExt cx="3169920" cy="259080"/>
                                      </a:xfrm>
                                    </wpg:grpSpPr>
                                    <wps:wsp>
                                      <wps:cNvPr id="119" name="Text Box 2"/>
                                      <wps:cNvSpPr txBox="1">
                                        <a:spLocks noChangeArrowheads="1"/>
                                      </wps:cNvSpPr>
                                      <wps:spPr bwMode="auto">
                                        <a:xfrm>
                                          <a:off x="38100" y="0"/>
                                          <a:ext cx="274320" cy="259080"/>
                                        </a:xfrm>
                                        <a:prstGeom prst="rect">
                                          <a:avLst/>
                                        </a:prstGeom>
                                        <a:solidFill>
                                          <a:srgbClr val="FFFFFF"/>
                                        </a:solidFill>
                                        <a:ln w="9525">
                                          <a:noFill/>
                                          <a:miter lim="800000"/>
                                          <a:headEnd/>
                                          <a:tailEnd/>
                                        </a:ln>
                                      </wps:spPr>
                                      <wps:txbx>
                                        <w:txbxContent>
                                          <w:p w:rsidR="00F3080B" w:rsidRPr="00E77884" w:rsidRDefault="00F3080B" w:rsidP="00F3080B">
                                            <w:pPr>
                                              <w:rPr>
                                                <w:sz w:val="16"/>
                                                <w:szCs w:val="16"/>
                                              </w:rPr>
                                            </w:pPr>
                                            <w:r w:rsidRPr="00E77884">
                                              <w:rPr>
                                                <w:sz w:val="16"/>
                                                <w:szCs w:val="16"/>
                                              </w:rPr>
                                              <w:t>//</w:t>
                                            </w:r>
                                          </w:p>
                                        </w:txbxContent>
                                      </wps:txbx>
                                      <wps:bodyPr rot="0" vert="horz" wrap="square" lIns="91440" tIns="45720" rIns="91440" bIns="45720" anchor="t" anchorCtr="0">
                                        <a:noAutofit/>
                                      </wps:bodyPr>
                                    </wps:wsp>
                                    <wps:wsp>
                                      <wps:cNvPr id="120" name="Text Box 2"/>
                                      <wps:cNvSpPr txBox="1">
                                        <a:spLocks noChangeArrowheads="1"/>
                                      </wps:cNvSpPr>
                                      <wps:spPr bwMode="auto">
                                        <a:xfrm>
                                          <a:off x="2849880" y="0"/>
                                          <a:ext cx="274320" cy="259080"/>
                                        </a:xfrm>
                                        <a:prstGeom prst="rect">
                                          <a:avLst/>
                                        </a:prstGeom>
                                        <a:solidFill>
                                          <a:srgbClr val="FFFFFF"/>
                                        </a:solidFill>
                                        <a:ln w="9525">
                                          <a:noFill/>
                                          <a:miter lim="800000"/>
                                          <a:headEnd/>
                                          <a:tailEnd/>
                                        </a:ln>
                                      </wps:spPr>
                                      <wps:txbx>
                                        <w:txbxContent>
                                          <w:p w:rsidR="00F3080B" w:rsidRPr="00E77884" w:rsidRDefault="00F3080B" w:rsidP="00F3080B">
                                            <w:pPr>
                                              <w:rPr>
                                                <w:sz w:val="16"/>
                                                <w:szCs w:val="16"/>
                                              </w:rPr>
                                            </w:pPr>
                                            <w:r w:rsidRPr="00E77884">
                                              <w:rPr>
                                                <w:sz w:val="16"/>
                                                <w:szCs w:val="16"/>
                                              </w:rPr>
                                              <w:t>//</w:t>
                                            </w:r>
                                          </w:p>
                                        </w:txbxContent>
                                      </wps:txbx>
                                      <wps:bodyPr rot="0" vert="horz" wrap="square" lIns="91440" tIns="45720" rIns="91440" bIns="45720" anchor="t" anchorCtr="0">
                                        <a:noAutofit/>
                                      </wps:bodyPr>
                                    </wps:wsp>
                                    <wps:wsp>
                                      <wps:cNvPr id="121" name="Straight Connector 121"/>
                                      <wps:cNvCnPr/>
                                      <wps:spPr>
                                        <a:xfrm>
                                          <a:off x="0" y="114300"/>
                                          <a:ext cx="152400" cy="0"/>
                                        </a:xfrm>
                                        <a:prstGeom prst="line">
                                          <a:avLst/>
                                        </a:prstGeom>
                                        <a:ln w="6350" cmpd="sng">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 name="Straight Connector 122"/>
                                      <wps:cNvCnPr/>
                                      <wps:spPr>
                                        <a:xfrm>
                                          <a:off x="205740" y="114300"/>
                                          <a:ext cx="152400" cy="0"/>
                                        </a:xfrm>
                                        <a:prstGeom prst="line">
                                          <a:avLst/>
                                        </a:prstGeom>
                                        <a:ln w="6350" cmpd="sng">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 name="Straight Connector 123"/>
                                      <wps:cNvCnPr/>
                                      <wps:spPr>
                                        <a:xfrm>
                                          <a:off x="2811780" y="114300"/>
                                          <a:ext cx="152400" cy="0"/>
                                        </a:xfrm>
                                        <a:prstGeom prst="line">
                                          <a:avLst/>
                                        </a:prstGeom>
                                        <a:ln w="6350" cmpd="sng">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 name="Straight Connector 124"/>
                                      <wps:cNvCnPr/>
                                      <wps:spPr>
                                        <a:xfrm>
                                          <a:off x="3017520" y="114300"/>
                                          <a:ext cx="152400" cy="0"/>
                                        </a:xfrm>
                                        <a:prstGeom prst="line">
                                          <a:avLst/>
                                        </a:prstGeom>
                                        <a:ln w="6350" cmpd="sng">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125" name="Straight Connector 125"/>
                                <wps:cNvCnPr/>
                                <wps:spPr>
                                  <a:xfrm flipV="1">
                                    <a:off x="4953000" y="114300"/>
                                    <a:ext cx="0" cy="68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 name="Straight Connector 126"/>
                                <wps:cNvCnPr/>
                                <wps:spPr>
                                  <a:xfrm>
                                    <a:off x="5128260" y="114300"/>
                                    <a:ext cx="0" cy="1066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27" name="Group 127"/>
                              <wpg:cNvGrpSpPr/>
                              <wpg:grpSpPr>
                                <a:xfrm>
                                  <a:off x="335280" y="0"/>
                                  <a:ext cx="4121785" cy="2369820"/>
                                  <a:chOff x="0" y="0"/>
                                  <a:chExt cx="4121785" cy="2369820"/>
                                </a:xfrm>
                              </wpg:grpSpPr>
                              <wpg:grpSp>
                                <wpg:cNvPr id="128" name="Group 128"/>
                                <wpg:cNvGrpSpPr/>
                                <wpg:grpSpPr>
                                  <a:xfrm>
                                    <a:off x="1219200" y="929640"/>
                                    <a:ext cx="60325" cy="1097280"/>
                                    <a:chOff x="0" y="0"/>
                                    <a:chExt cx="60325" cy="1097280"/>
                                  </a:xfrm>
                                </wpg:grpSpPr>
                                <wps:wsp>
                                  <wps:cNvPr id="129" name="Isosceles Triangle 129"/>
                                  <wps:cNvSpPr/>
                                  <wps:spPr>
                                    <a:xfrm flipH="1">
                                      <a:off x="0" y="1013460"/>
                                      <a:ext cx="60325" cy="8382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Straight Connector 130"/>
                                  <wps:cNvCnPr/>
                                  <wps:spPr>
                                    <a:xfrm>
                                      <a:off x="22860" y="0"/>
                                      <a:ext cx="0" cy="101346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31" name="Group 131"/>
                                <wpg:cNvGrpSpPr/>
                                <wpg:grpSpPr>
                                  <a:xfrm>
                                    <a:off x="205740" y="365760"/>
                                    <a:ext cx="45085" cy="556260"/>
                                    <a:chOff x="0" y="0"/>
                                    <a:chExt cx="45085" cy="556260"/>
                                  </a:xfrm>
                                </wpg:grpSpPr>
                                <wps:wsp>
                                  <wps:cNvPr id="132" name="Isosceles Triangle 132"/>
                                  <wps:cNvSpPr/>
                                  <wps:spPr>
                                    <a:xfrm rot="10800000" flipH="1">
                                      <a:off x="0" y="0"/>
                                      <a:ext cx="45085" cy="7117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Straight Connector 133"/>
                                  <wps:cNvCnPr/>
                                  <wps:spPr>
                                    <a:xfrm>
                                      <a:off x="22860" y="68580"/>
                                      <a:ext cx="0" cy="48768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34" name="Group 134"/>
                                <wpg:cNvGrpSpPr/>
                                <wpg:grpSpPr>
                                  <a:xfrm>
                                    <a:off x="327660" y="929640"/>
                                    <a:ext cx="60325" cy="708660"/>
                                    <a:chOff x="0" y="7620"/>
                                    <a:chExt cx="60325" cy="708660"/>
                                  </a:xfrm>
                                </wpg:grpSpPr>
                                <wps:wsp>
                                  <wps:cNvPr id="135" name="Isosceles Triangle 135"/>
                                  <wps:cNvSpPr/>
                                  <wps:spPr>
                                    <a:xfrm flipH="1">
                                      <a:off x="0" y="632460"/>
                                      <a:ext cx="60325" cy="8382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Straight Connector 136"/>
                                  <wps:cNvCnPr/>
                                  <wps:spPr>
                                    <a:xfrm>
                                      <a:off x="22860" y="7620"/>
                                      <a:ext cx="0" cy="62865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37" name="Group 137"/>
                                <wpg:cNvGrpSpPr/>
                                <wpg:grpSpPr>
                                  <a:xfrm>
                                    <a:off x="0" y="746760"/>
                                    <a:ext cx="45085" cy="175260"/>
                                    <a:chOff x="0" y="0"/>
                                    <a:chExt cx="45085" cy="175260"/>
                                  </a:xfrm>
                                </wpg:grpSpPr>
                                <wps:wsp>
                                  <wps:cNvPr id="138" name="Isosceles Triangle 138"/>
                                  <wps:cNvSpPr/>
                                  <wps:spPr>
                                    <a:xfrm rot="10800000" flipH="1">
                                      <a:off x="0" y="0"/>
                                      <a:ext cx="45085" cy="7117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Straight Connector 139"/>
                                  <wps:cNvCnPr/>
                                  <wps:spPr>
                                    <a:xfrm>
                                      <a:off x="22860" y="68580"/>
                                      <a:ext cx="0" cy="10668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40" name="Group 140"/>
                                <wpg:cNvGrpSpPr/>
                                <wpg:grpSpPr>
                                  <a:xfrm>
                                    <a:off x="1203960" y="38100"/>
                                    <a:ext cx="45085" cy="881380"/>
                                    <a:chOff x="0" y="0"/>
                                    <a:chExt cx="45085" cy="881380"/>
                                  </a:xfrm>
                                </wpg:grpSpPr>
                                <wps:wsp>
                                  <wps:cNvPr id="141" name="Isosceles Triangle 141"/>
                                  <wps:cNvSpPr/>
                                  <wps:spPr>
                                    <a:xfrm rot="10800000" flipH="1">
                                      <a:off x="0" y="0"/>
                                      <a:ext cx="45085" cy="7112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Straight Connector 142"/>
                                  <wps:cNvCnPr/>
                                  <wps:spPr>
                                    <a:xfrm>
                                      <a:off x="22860" y="91440"/>
                                      <a:ext cx="0" cy="78994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43" name="Group 143"/>
                                <wpg:cNvGrpSpPr/>
                                <wpg:grpSpPr>
                                  <a:xfrm>
                                    <a:off x="1813560" y="670560"/>
                                    <a:ext cx="45085" cy="251460"/>
                                    <a:chOff x="0" y="0"/>
                                    <a:chExt cx="45085" cy="251460"/>
                                  </a:xfrm>
                                </wpg:grpSpPr>
                                <wps:wsp>
                                  <wps:cNvPr id="144" name="Isosceles Triangle 144"/>
                                  <wps:cNvSpPr/>
                                  <wps:spPr>
                                    <a:xfrm rot="10800000" flipH="1">
                                      <a:off x="0" y="0"/>
                                      <a:ext cx="45085" cy="7112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Straight Connector 145"/>
                                  <wps:cNvCnPr/>
                                  <wps:spPr>
                                    <a:xfrm>
                                      <a:off x="22860" y="68580"/>
                                      <a:ext cx="0" cy="18288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46" name="Group 146"/>
                                <wpg:cNvGrpSpPr/>
                                <wpg:grpSpPr>
                                  <a:xfrm>
                                    <a:off x="2628900" y="350520"/>
                                    <a:ext cx="45085" cy="571500"/>
                                    <a:chOff x="0" y="0"/>
                                    <a:chExt cx="45085" cy="571500"/>
                                  </a:xfrm>
                                </wpg:grpSpPr>
                                <wps:wsp>
                                  <wps:cNvPr id="147" name="Isosceles Triangle 147"/>
                                  <wps:cNvSpPr/>
                                  <wps:spPr>
                                    <a:xfrm rot="10800000" flipH="1">
                                      <a:off x="0" y="0"/>
                                      <a:ext cx="45085" cy="7112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Straight Connector 148"/>
                                  <wps:cNvCnPr/>
                                  <wps:spPr>
                                    <a:xfrm>
                                      <a:off x="22860" y="53340"/>
                                      <a:ext cx="0" cy="51816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49" name="Straight Connector 149"/>
                                <wps:cNvCnPr/>
                                <wps:spPr>
                                  <a:xfrm>
                                    <a:off x="2857500" y="990600"/>
                                    <a:ext cx="0" cy="60198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50" name="Group 150"/>
                                <wpg:cNvGrpSpPr/>
                                <wpg:grpSpPr>
                                  <a:xfrm>
                                    <a:off x="3238500" y="0"/>
                                    <a:ext cx="45085" cy="922020"/>
                                    <a:chOff x="0" y="0"/>
                                    <a:chExt cx="45085" cy="922020"/>
                                  </a:xfrm>
                                </wpg:grpSpPr>
                                <wps:wsp>
                                  <wps:cNvPr id="151" name="Isosceles Triangle 151"/>
                                  <wps:cNvSpPr/>
                                  <wps:spPr>
                                    <a:xfrm rot="10800000" flipH="1">
                                      <a:off x="0" y="0"/>
                                      <a:ext cx="45085" cy="7112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Straight Connector 152"/>
                                  <wps:cNvCnPr/>
                                  <wps:spPr>
                                    <a:xfrm>
                                      <a:off x="22860" y="53340"/>
                                      <a:ext cx="0" cy="86868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53" name="Group 153"/>
                                <wpg:cNvGrpSpPr/>
                                <wpg:grpSpPr>
                                  <a:xfrm>
                                    <a:off x="3703320" y="937260"/>
                                    <a:ext cx="60325" cy="1028700"/>
                                    <a:chOff x="-7620" y="7620"/>
                                    <a:chExt cx="60325" cy="1028700"/>
                                  </a:xfrm>
                                </wpg:grpSpPr>
                                <wps:wsp>
                                  <wps:cNvPr id="154" name="Isosceles Triangle 154"/>
                                  <wps:cNvSpPr/>
                                  <wps:spPr>
                                    <a:xfrm flipH="1">
                                      <a:off x="-7620" y="952500"/>
                                      <a:ext cx="60325" cy="8382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Straight Connector 155"/>
                                  <wps:cNvCnPr/>
                                  <wps:spPr>
                                    <a:xfrm>
                                      <a:off x="22860" y="7620"/>
                                      <a:ext cx="0" cy="92964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56" name="Group 156"/>
                                <wpg:cNvGrpSpPr/>
                                <wpg:grpSpPr>
                                  <a:xfrm>
                                    <a:off x="4061460" y="701040"/>
                                    <a:ext cx="45085" cy="243840"/>
                                    <a:chOff x="0" y="0"/>
                                    <a:chExt cx="45085" cy="243840"/>
                                  </a:xfrm>
                                </wpg:grpSpPr>
                                <wps:wsp>
                                  <wps:cNvPr id="157" name="Isosceles Triangle 157"/>
                                  <wps:cNvSpPr/>
                                  <wps:spPr>
                                    <a:xfrm rot="10800000" flipH="1">
                                      <a:off x="0" y="0"/>
                                      <a:ext cx="45085" cy="7112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Straight Connector 158"/>
                                  <wps:cNvCnPr/>
                                  <wps:spPr>
                                    <a:xfrm>
                                      <a:off x="22860" y="60960"/>
                                      <a:ext cx="0" cy="18288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59" name="Group 159"/>
                                <wpg:cNvGrpSpPr/>
                                <wpg:grpSpPr>
                                  <a:xfrm>
                                    <a:off x="4061460" y="929640"/>
                                    <a:ext cx="60325" cy="1440180"/>
                                    <a:chOff x="0" y="0"/>
                                    <a:chExt cx="60325" cy="1440180"/>
                                  </a:xfrm>
                                </wpg:grpSpPr>
                                <wps:wsp>
                                  <wps:cNvPr id="160" name="Isosceles Triangle 160"/>
                                  <wps:cNvSpPr/>
                                  <wps:spPr>
                                    <a:xfrm flipH="1">
                                      <a:off x="0" y="1356360"/>
                                      <a:ext cx="60325" cy="8382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Straight Connector 161"/>
                                  <wps:cNvCnPr/>
                                  <wps:spPr>
                                    <a:xfrm>
                                      <a:off x="22860" y="0"/>
                                      <a:ext cx="0" cy="13411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162" name="Isosceles Triangle 162"/>
                            <wps:cNvSpPr/>
                            <wps:spPr>
                              <a:xfrm flipH="1">
                                <a:off x="3162300" y="1607820"/>
                                <a:ext cx="60325" cy="8382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3" name="Group 163"/>
                          <wpg:cNvGrpSpPr/>
                          <wpg:grpSpPr>
                            <a:xfrm>
                              <a:off x="457200" y="929640"/>
                              <a:ext cx="4457065" cy="449580"/>
                              <a:chOff x="0" y="0"/>
                              <a:chExt cx="4457065" cy="449580"/>
                            </a:xfrm>
                          </wpg:grpSpPr>
                          <wpg:grpSp>
                            <wpg:cNvPr id="164" name="Group 164"/>
                            <wpg:cNvGrpSpPr/>
                            <wpg:grpSpPr>
                              <a:xfrm>
                                <a:off x="0" y="0"/>
                                <a:ext cx="60325" cy="350520"/>
                                <a:chOff x="0" y="0"/>
                                <a:chExt cx="60325" cy="350520"/>
                              </a:xfrm>
                            </wpg:grpSpPr>
                            <wps:wsp>
                              <wps:cNvPr id="165" name="Isosceles Triangle 165"/>
                              <wps:cNvSpPr/>
                              <wps:spPr>
                                <a:xfrm flipH="1">
                                  <a:off x="0" y="266700"/>
                                  <a:ext cx="60325" cy="8382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Straight Connector 166"/>
                              <wps:cNvCnPr/>
                              <wps:spPr>
                                <a:xfrm>
                                  <a:off x="30480" y="0"/>
                                  <a:ext cx="0" cy="2667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67" name="Group 167"/>
                            <wpg:cNvGrpSpPr/>
                            <wpg:grpSpPr>
                              <a:xfrm>
                                <a:off x="2324100" y="0"/>
                                <a:ext cx="60325" cy="350520"/>
                                <a:chOff x="0" y="0"/>
                                <a:chExt cx="60325" cy="350520"/>
                              </a:xfrm>
                            </wpg:grpSpPr>
                            <wps:wsp>
                              <wps:cNvPr id="168" name="Isosceles Triangle 168"/>
                              <wps:cNvSpPr/>
                              <wps:spPr>
                                <a:xfrm flipH="1">
                                  <a:off x="0" y="266700"/>
                                  <a:ext cx="60325" cy="8382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Straight Connector 169"/>
                              <wps:cNvCnPr/>
                              <wps:spPr>
                                <a:xfrm>
                                  <a:off x="22860" y="0"/>
                                  <a:ext cx="0" cy="2667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70" name="Group 170"/>
                            <wpg:cNvGrpSpPr/>
                            <wpg:grpSpPr>
                              <a:xfrm>
                                <a:off x="4396740" y="0"/>
                                <a:ext cx="60325" cy="449580"/>
                                <a:chOff x="0" y="0"/>
                                <a:chExt cx="60325" cy="449580"/>
                              </a:xfrm>
                            </wpg:grpSpPr>
                            <wps:wsp>
                              <wps:cNvPr id="171" name="Isosceles Triangle 171"/>
                              <wps:cNvSpPr/>
                              <wps:spPr>
                                <a:xfrm flipH="1">
                                  <a:off x="0" y="365760"/>
                                  <a:ext cx="60325" cy="8382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Straight Connector 172"/>
                              <wps:cNvCnPr/>
                              <wps:spPr>
                                <a:xfrm>
                                  <a:off x="22860" y="0"/>
                                  <a:ext cx="0" cy="36576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173" name="Group 173"/>
                        <wpg:cNvGrpSpPr/>
                        <wpg:grpSpPr>
                          <a:xfrm>
                            <a:off x="0" y="0"/>
                            <a:ext cx="6948805" cy="2910840"/>
                            <a:chOff x="0" y="0"/>
                            <a:chExt cx="6948805" cy="2910840"/>
                          </a:xfrm>
                        </wpg:grpSpPr>
                        <wps:wsp>
                          <wps:cNvPr id="174" name="Text Box 174"/>
                          <wps:cNvSpPr txBox="1"/>
                          <wps:spPr>
                            <a:xfrm>
                              <a:off x="137160" y="777240"/>
                              <a:ext cx="1638300" cy="21336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F3080B" w:rsidRPr="00DE78B0" w:rsidRDefault="00F3080B" w:rsidP="00F3080B">
                                <w:pPr>
                                  <w:rPr>
                                    <w:rFonts w:ascii="Times New Roman" w:hAnsi="Times New Roman" w:cs="Times New Roman"/>
                                    <w:sz w:val="18"/>
                                    <w:szCs w:val="18"/>
                                  </w:rPr>
                                </w:pPr>
                                <w:r w:rsidRPr="00DE78B0">
                                  <w:rPr>
                                    <w:rFonts w:ascii="Times New Roman" w:hAnsi="Times New Roman" w:cs="Times New Roman"/>
                                    <w:sz w:val="18"/>
                                    <w:szCs w:val="18"/>
                                  </w:rPr>
                                  <w:t>Faraday’s laws of electrolysis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 name="Text Box 175"/>
                          <wps:cNvSpPr txBox="1"/>
                          <wps:spPr>
                            <a:xfrm>
                              <a:off x="7620" y="1549400"/>
                              <a:ext cx="1531620" cy="21336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F3080B" w:rsidRPr="00DE78B0" w:rsidRDefault="00F3080B" w:rsidP="00F3080B">
                                <w:pPr>
                                  <w:rPr>
                                    <w:rFonts w:ascii="Times New Roman" w:hAnsi="Times New Roman" w:cs="Times New Roman"/>
                                    <w:sz w:val="18"/>
                                    <w:szCs w:val="18"/>
                                  </w:rPr>
                                </w:pPr>
                                <w:r w:rsidRPr="00DE78B0">
                                  <w:rPr>
                                    <w:rFonts w:ascii="Times New Roman" w:hAnsi="Times New Roman" w:cs="Times New Roman"/>
                                    <w:sz w:val="18"/>
                                    <w:szCs w:val="18"/>
                                  </w:rPr>
                                  <w:t xml:space="preserve">Bird nickel deposition on Pt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 name="Text Box 176"/>
                          <wps:cNvSpPr txBox="1"/>
                          <wps:spPr>
                            <a:xfrm>
                              <a:off x="274320" y="411480"/>
                              <a:ext cx="1684020" cy="20574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F3080B" w:rsidRPr="00DE78B0" w:rsidRDefault="00F3080B" w:rsidP="00F3080B">
                                <w:pPr>
                                  <w:rPr>
                                    <w:rFonts w:ascii="Times New Roman" w:hAnsi="Times New Roman" w:cs="Times New Roman"/>
                                    <w:sz w:val="18"/>
                                    <w:szCs w:val="18"/>
                                  </w:rPr>
                                </w:pPr>
                                <w:r w:rsidRPr="00DE78B0">
                                  <w:rPr>
                                    <w:rFonts w:ascii="Times New Roman" w:hAnsi="Times New Roman" w:cs="Times New Roman"/>
                                    <w:sz w:val="18"/>
                                    <w:szCs w:val="18"/>
                                  </w:rPr>
                                  <w:t>Shore nickel nitrate bath patent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 name="Text Box 177"/>
                          <wps:cNvSpPr txBox="1"/>
                          <wps:spPr>
                            <a:xfrm>
                              <a:off x="0" y="1897380"/>
                              <a:ext cx="2164080" cy="20574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F3080B" w:rsidRPr="00DE78B0" w:rsidRDefault="00F3080B" w:rsidP="00F3080B">
                                <w:pPr>
                                  <w:rPr>
                                    <w:rFonts w:ascii="Times New Roman" w:hAnsi="Times New Roman" w:cs="Times New Roman"/>
                                    <w:sz w:val="18"/>
                                    <w:szCs w:val="18"/>
                                  </w:rPr>
                                </w:pPr>
                                <w:proofErr w:type="spellStart"/>
                                <w:r w:rsidRPr="00DE78B0">
                                  <w:rPr>
                                    <w:rFonts w:ascii="Times New Roman" w:hAnsi="Times New Roman" w:cs="Times New Roman"/>
                                    <w:sz w:val="18"/>
                                    <w:szCs w:val="18"/>
                                  </w:rPr>
                                  <w:t>Bottger</w:t>
                                </w:r>
                                <w:proofErr w:type="spellEnd"/>
                                <w:r w:rsidRPr="00DE78B0">
                                  <w:rPr>
                                    <w:rFonts w:ascii="Times New Roman" w:hAnsi="Times New Roman" w:cs="Times New Roman"/>
                                    <w:sz w:val="18"/>
                                    <w:szCs w:val="18"/>
                                  </w:rPr>
                                  <w:t xml:space="preserve"> nickel and ammonium </w:t>
                                </w:r>
                                <w:proofErr w:type="spellStart"/>
                                <w:r w:rsidRPr="00DE78B0">
                                  <w:rPr>
                                    <w:rFonts w:ascii="Times New Roman" w:hAnsi="Times New Roman" w:cs="Times New Roman"/>
                                    <w:sz w:val="18"/>
                                    <w:szCs w:val="18"/>
                                  </w:rPr>
                                  <w:t>sulfate</w:t>
                                </w:r>
                                <w:proofErr w:type="spellEnd"/>
                                <w:r w:rsidR="009154B0">
                                  <w:rPr>
                                    <w:rFonts w:ascii="Times New Roman" w:hAnsi="Times New Roman" w:cs="Times New Roman"/>
                                    <w:sz w:val="18"/>
                                    <w:szCs w:val="18"/>
                                  </w:rPr>
                                  <w:t xml:space="preserve"> </w:t>
                                </w:r>
                                <w:r w:rsidRPr="00DE78B0">
                                  <w:rPr>
                                    <w:rFonts w:ascii="Times New Roman" w:hAnsi="Times New Roman" w:cs="Times New Roman"/>
                                    <w:sz w:val="18"/>
                                    <w:szCs w:val="18"/>
                                  </w:rPr>
                                  <w:t>bath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 name="Text Box 178"/>
                          <wps:cNvSpPr txBox="1"/>
                          <wps:spPr>
                            <a:xfrm>
                              <a:off x="60233" y="0"/>
                              <a:ext cx="3254466" cy="246381"/>
                            </a:xfrm>
                            <a:prstGeom prst="rect">
                              <a:avLst/>
                            </a:prstGeom>
                            <a:solidFill>
                              <a:sysClr val="window" lastClr="FFFFFF"/>
                            </a:solidFill>
                            <a:ln w="6350">
                              <a:solidFill>
                                <a:prstClr val="black"/>
                              </a:solidFill>
                            </a:ln>
                            <a:effectLst>
                              <a:outerShdw blurRad="50800" dist="38100" dir="2700000" algn="tl" rotWithShape="0">
                                <a:prstClr val="black">
                                  <a:alpha val="40000"/>
                                </a:prstClr>
                              </a:outerShdw>
                            </a:effectLst>
                          </wps:spPr>
                          <wps:txbx>
                            <w:txbxContent>
                              <w:p w:rsidR="00F3080B" w:rsidRPr="00DE78B0" w:rsidRDefault="00F3080B" w:rsidP="00F3080B">
                                <w:pPr>
                                  <w:rPr>
                                    <w:rFonts w:ascii="Times New Roman" w:hAnsi="Times New Roman" w:cs="Times New Roman"/>
                                    <w:sz w:val="18"/>
                                    <w:szCs w:val="18"/>
                                  </w:rPr>
                                </w:pPr>
                                <w:r w:rsidRPr="00DE78B0">
                                  <w:rPr>
                                    <w:rFonts w:ascii="Times New Roman" w:hAnsi="Times New Roman" w:cs="Times New Roman"/>
                                    <w:sz w:val="18"/>
                                    <w:szCs w:val="18"/>
                                  </w:rPr>
                                  <w:t xml:space="preserve">Remington ammonium chloride based Ni bath and Ni pellet anodes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 name="Text Box 179"/>
                          <wps:cNvSpPr txBox="1"/>
                          <wps:spPr>
                            <a:xfrm>
                              <a:off x="373380" y="2293620"/>
                              <a:ext cx="2926080" cy="20574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F3080B" w:rsidRPr="00DE78B0" w:rsidRDefault="00F3080B" w:rsidP="00F3080B">
                                <w:pPr>
                                  <w:rPr>
                                    <w:rFonts w:ascii="Times New Roman" w:hAnsi="Times New Roman" w:cs="Times New Roman"/>
                                    <w:sz w:val="16"/>
                                    <w:szCs w:val="16"/>
                                  </w:rPr>
                                </w:pPr>
                                <w:r w:rsidRPr="00DE78B0">
                                  <w:rPr>
                                    <w:rFonts w:ascii="Times New Roman" w:hAnsi="Times New Roman" w:cs="Times New Roman"/>
                                    <w:sz w:val="18"/>
                                    <w:szCs w:val="18"/>
                                  </w:rPr>
                                  <w:t xml:space="preserve">Adams ammonium nickel </w:t>
                                </w:r>
                                <w:proofErr w:type="spellStart"/>
                                <w:r w:rsidRPr="00DE78B0">
                                  <w:rPr>
                                    <w:rFonts w:ascii="Times New Roman" w:hAnsi="Times New Roman" w:cs="Times New Roman"/>
                                    <w:sz w:val="18"/>
                                    <w:szCs w:val="18"/>
                                  </w:rPr>
                                  <w:t>sulfate</w:t>
                                </w:r>
                                <w:proofErr w:type="spellEnd"/>
                                <w:r w:rsidRPr="00DE78B0">
                                  <w:rPr>
                                    <w:rFonts w:ascii="Times New Roman" w:hAnsi="Times New Roman" w:cs="Times New Roman"/>
                                    <w:sz w:val="18"/>
                                    <w:szCs w:val="18"/>
                                  </w:rPr>
                                  <w:t xml:space="preserve"> commercial Ni bath patent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 name="Text Box 180"/>
                          <wps:cNvSpPr txBox="1"/>
                          <wps:spPr>
                            <a:xfrm>
                              <a:off x="1874520" y="716280"/>
                              <a:ext cx="1584960" cy="25908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F3080B" w:rsidRPr="0077638F" w:rsidRDefault="00F3080B" w:rsidP="00F3080B">
                                <w:pPr>
                                  <w:rPr>
                                    <w:rFonts w:ascii="Times New Roman" w:hAnsi="Times New Roman" w:cs="Times New Roman"/>
                                    <w:b/>
                                    <w:bCs/>
                                  </w:rPr>
                                </w:pPr>
                                <w:r w:rsidRPr="0077638F">
                                  <w:rPr>
                                    <w:rFonts w:ascii="Times New Roman" w:hAnsi="Times New Roman" w:cs="Times New Roman"/>
                                    <w:b/>
                                    <w:bCs/>
                                    <w:sz w:val="20"/>
                                    <w:szCs w:val="20"/>
                                  </w:rPr>
                                  <w:t>Watts optimised Ni</w:t>
                                </w:r>
                                <w:r w:rsidR="0077638F" w:rsidRPr="0077638F">
                                  <w:rPr>
                                    <w:rFonts w:ascii="Times New Roman" w:hAnsi="Times New Roman" w:cs="Times New Roman"/>
                                    <w:b/>
                                    <w:bCs/>
                                    <w:sz w:val="20"/>
                                    <w:szCs w:val="20"/>
                                  </w:rPr>
                                  <w:t xml:space="preserve"> bath</w:t>
                                </w:r>
                                <w:r w:rsidRPr="0077638F">
                                  <w:rPr>
                                    <w:rFonts w:ascii="Times New Roman" w:hAnsi="Times New Roman" w:cs="Times New Roman"/>
                                    <w:b/>
                                    <w:bCs/>
                                    <w:sz w:val="20"/>
                                    <w:szCs w:val="20"/>
                                  </w:rPr>
                                  <w:t xml:space="preserve"> </w:t>
                                </w:r>
                                <w:proofErr w:type="spellStart"/>
                                <w:r w:rsidRPr="0077638F">
                                  <w:rPr>
                                    <w:rFonts w:ascii="Times New Roman" w:hAnsi="Times New Roman" w:cs="Times New Roman"/>
                                    <w:b/>
                                    <w:bCs/>
                                  </w:rPr>
                                  <w:t>bath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 name="Text Box 181"/>
                          <wps:cNvSpPr txBox="1"/>
                          <wps:spPr>
                            <a:xfrm>
                              <a:off x="2125980" y="1539240"/>
                              <a:ext cx="1508760" cy="20574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F3080B" w:rsidRPr="001F7231" w:rsidRDefault="00F3080B" w:rsidP="00F3080B">
                                <w:pPr>
                                  <w:rPr>
                                    <w:rFonts w:ascii="Times New Roman" w:hAnsi="Times New Roman" w:cs="Times New Roman"/>
                                    <w:sz w:val="18"/>
                                    <w:szCs w:val="16"/>
                                  </w:rPr>
                                </w:pPr>
                                <w:proofErr w:type="spellStart"/>
                                <w:r w:rsidRPr="001F7231">
                                  <w:rPr>
                                    <w:rFonts w:ascii="Times New Roman" w:hAnsi="Times New Roman" w:cs="Times New Roman"/>
                                    <w:sz w:val="18"/>
                                    <w:szCs w:val="16"/>
                                  </w:rPr>
                                  <w:t>Schlotter</w:t>
                                </w:r>
                                <w:proofErr w:type="spellEnd"/>
                                <w:r w:rsidRPr="001F7231">
                                  <w:rPr>
                                    <w:rFonts w:ascii="Times New Roman" w:hAnsi="Times New Roman" w:cs="Times New Roman"/>
                                    <w:sz w:val="18"/>
                                    <w:szCs w:val="16"/>
                                  </w:rPr>
                                  <w:t xml:space="preserve"> bright ‘Watts’ Ni bath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 name="Text Box 182"/>
                          <wps:cNvSpPr txBox="1"/>
                          <wps:spPr>
                            <a:xfrm>
                              <a:off x="2430780" y="396240"/>
                              <a:ext cx="2476500" cy="20574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F3080B" w:rsidRPr="00467FB2" w:rsidRDefault="00F3080B" w:rsidP="00F3080B">
                                <w:pPr>
                                  <w:rPr>
                                    <w:rFonts w:ascii="Times New Roman" w:hAnsi="Times New Roman" w:cs="Times New Roman"/>
                                    <w:sz w:val="18"/>
                                    <w:szCs w:val="18"/>
                                    <w:lang w:val="it-IT"/>
                                  </w:rPr>
                                </w:pPr>
                                <w:r w:rsidRPr="00467FB2">
                                  <w:rPr>
                                    <w:rFonts w:ascii="Times New Roman" w:hAnsi="Times New Roman" w:cs="Times New Roman"/>
                                    <w:sz w:val="18"/>
                                    <w:szCs w:val="18"/>
                                    <w:lang w:val="it-IT"/>
                                  </w:rPr>
                                  <w:t>Cambi and Piontelli nickel sulfamate bath</w:t>
                                </w:r>
                                <w:r>
                                  <w:rPr>
                                    <w:rFonts w:ascii="Times New Roman" w:hAnsi="Times New Roman" w:cs="Times New Roman"/>
                                    <w:sz w:val="18"/>
                                    <w:szCs w:val="18"/>
                                    <w:lang w:val="it-IT"/>
                                  </w:rPr>
                                  <w:t xml:space="preserve"> patent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 name="Text Box 183"/>
                          <wps:cNvSpPr txBox="1"/>
                          <wps:spPr>
                            <a:xfrm>
                              <a:off x="2606040" y="1950720"/>
                              <a:ext cx="1584960" cy="24384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F3080B" w:rsidRPr="00467FB2" w:rsidRDefault="00F3080B" w:rsidP="00F3080B">
                                <w:pPr>
                                  <w:rPr>
                                    <w:rFonts w:ascii="Times New Roman" w:hAnsi="Times New Roman" w:cs="Times New Roman"/>
                                    <w:sz w:val="18"/>
                                    <w:szCs w:val="18"/>
                                  </w:rPr>
                                </w:pPr>
                                <w:proofErr w:type="spellStart"/>
                                <w:r w:rsidRPr="00467FB2">
                                  <w:rPr>
                                    <w:rFonts w:ascii="Times New Roman" w:hAnsi="Times New Roman" w:cs="Times New Roman"/>
                                    <w:sz w:val="18"/>
                                    <w:szCs w:val="18"/>
                                  </w:rPr>
                                  <w:t>DuRose</w:t>
                                </w:r>
                                <w:proofErr w:type="spellEnd"/>
                                <w:r w:rsidRPr="00467FB2">
                                  <w:rPr>
                                    <w:rFonts w:ascii="Times New Roman" w:hAnsi="Times New Roman" w:cs="Times New Roman"/>
                                    <w:sz w:val="18"/>
                                    <w:szCs w:val="18"/>
                                  </w:rPr>
                                  <w:t xml:space="preserve"> semi-bright Ni bath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 name="Text Box 184"/>
                          <wps:cNvSpPr txBox="1"/>
                          <wps:spPr>
                            <a:xfrm>
                              <a:off x="3406140" y="0"/>
                              <a:ext cx="2689860" cy="25146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F3080B" w:rsidRPr="00467FB2" w:rsidRDefault="00F3080B" w:rsidP="00F3080B">
                                <w:pPr>
                                  <w:rPr>
                                    <w:rFonts w:ascii="Times New Roman" w:hAnsi="Times New Roman" w:cs="Times New Roman"/>
                                    <w:sz w:val="18"/>
                                    <w:szCs w:val="18"/>
                                  </w:rPr>
                                </w:pPr>
                                <w:r w:rsidRPr="00467FB2">
                                  <w:rPr>
                                    <w:rFonts w:ascii="Times New Roman" w:hAnsi="Times New Roman" w:cs="Times New Roman"/>
                                    <w:sz w:val="18"/>
                                    <w:szCs w:val="18"/>
                                  </w:rPr>
                                  <w:t>Watson &amp; Edwards levelling and brightening studies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 name="Text Box 185"/>
                          <wps:cNvSpPr txBox="1"/>
                          <wps:spPr>
                            <a:xfrm>
                              <a:off x="4099560" y="2225040"/>
                              <a:ext cx="2499360" cy="25908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F3080B" w:rsidRPr="00467FB2" w:rsidRDefault="00F3080B" w:rsidP="00886562">
                                <w:pPr>
                                  <w:ind w:right="-141" w:firstLine="142"/>
                                  <w:rPr>
                                    <w:rFonts w:ascii="Times New Roman" w:hAnsi="Times New Roman" w:cs="Times New Roman"/>
                                    <w:sz w:val="18"/>
                                    <w:szCs w:val="18"/>
                                  </w:rPr>
                                </w:pPr>
                                <w:r>
                                  <w:rPr>
                                    <w:rFonts w:ascii="Times New Roman" w:hAnsi="Times New Roman" w:cs="Times New Roman"/>
                                    <w:sz w:val="18"/>
                                    <w:szCs w:val="18"/>
                                  </w:rPr>
                                  <w:t>M</w:t>
                                </w:r>
                                <w:r w:rsidRPr="00467FB2">
                                  <w:rPr>
                                    <w:rFonts w:ascii="Times New Roman" w:hAnsi="Times New Roman" w:cs="Times New Roman"/>
                                    <w:sz w:val="18"/>
                                    <w:szCs w:val="18"/>
                                  </w:rPr>
                                  <w:t>odified Watt’s Ni baths for composite plating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 name="Text Box 186"/>
                          <wps:cNvSpPr txBox="1"/>
                          <wps:spPr>
                            <a:xfrm>
                              <a:off x="3627120" y="693420"/>
                              <a:ext cx="2133600" cy="25908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F3080B" w:rsidRPr="00467FB2" w:rsidRDefault="00F3080B" w:rsidP="00F3080B">
                                <w:pPr>
                                  <w:rPr>
                                    <w:rFonts w:ascii="Times New Roman" w:hAnsi="Times New Roman" w:cs="Times New Roman"/>
                                    <w:sz w:val="18"/>
                                    <w:szCs w:val="18"/>
                                  </w:rPr>
                                </w:pPr>
                                <w:proofErr w:type="spellStart"/>
                                <w:r>
                                  <w:rPr>
                                    <w:rFonts w:ascii="Times New Roman" w:hAnsi="Times New Roman" w:cs="Times New Roman"/>
                                    <w:sz w:val="18"/>
                                    <w:szCs w:val="18"/>
                                  </w:rPr>
                                  <w:t>S</w:t>
                                </w:r>
                                <w:r w:rsidRPr="00467FB2">
                                  <w:rPr>
                                    <w:rFonts w:ascii="Times New Roman" w:hAnsi="Times New Roman" w:cs="Times New Roman"/>
                                    <w:sz w:val="18"/>
                                    <w:szCs w:val="18"/>
                                  </w:rPr>
                                  <w:t>uperhydrophobic</w:t>
                                </w:r>
                                <w:proofErr w:type="spellEnd"/>
                                <w:r w:rsidRPr="00467FB2">
                                  <w:rPr>
                                    <w:rFonts w:ascii="Times New Roman" w:hAnsi="Times New Roman" w:cs="Times New Roman"/>
                                    <w:sz w:val="18"/>
                                    <w:szCs w:val="18"/>
                                  </w:rPr>
                                  <w:t>, self-cleaning coatings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 name="Text Box 187"/>
                          <wps:cNvSpPr txBox="1"/>
                          <wps:spPr>
                            <a:xfrm>
                              <a:off x="3177540" y="2636520"/>
                              <a:ext cx="3291840" cy="27432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F3080B" w:rsidRPr="00467FB2" w:rsidRDefault="00F3080B" w:rsidP="00F3080B">
                                <w:pPr>
                                  <w:rPr>
                                    <w:rFonts w:ascii="Times New Roman" w:hAnsi="Times New Roman" w:cs="Times New Roman"/>
                                    <w:sz w:val="18"/>
                                    <w:szCs w:val="18"/>
                                  </w:rPr>
                                </w:pPr>
                                <w:r>
                                  <w:rPr>
                                    <w:rFonts w:ascii="Times New Roman" w:hAnsi="Times New Roman" w:cs="Times New Roman"/>
                                    <w:sz w:val="18"/>
                                    <w:szCs w:val="18"/>
                                  </w:rPr>
                                  <w:t>S</w:t>
                                </w:r>
                                <w:r w:rsidRPr="00467FB2">
                                  <w:rPr>
                                    <w:rFonts w:ascii="Times New Roman" w:hAnsi="Times New Roman" w:cs="Times New Roman"/>
                                    <w:sz w:val="18"/>
                                    <w:szCs w:val="18"/>
                                  </w:rPr>
                                  <w:t>elf-lubricating, layered inclusion composite Ni (and Co) coatings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 name="Text Box 188"/>
                          <wps:cNvSpPr txBox="1"/>
                          <wps:spPr>
                            <a:xfrm>
                              <a:off x="3756660" y="1645920"/>
                              <a:ext cx="3192145" cy="25146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F3080B" w:rsidRPr="00467FB2" w:rsidRDefault="00F3080B" w:rsidP="00F3080B">
                                <w:pPr>
                                  <w:rPr>
                                    <w:rFonts w:ascii="Times New Roman" w:hAnsi="Times New Roman" w:cs="Times New Roman"/>
                                    <w:sz w:val="18"/>
                                    <w:szCs w:val="18"/>
                                  </w:rPr>
                                </w:pPr>
                                <w:r>
                                  <w:rPr>
                                    <w:rFonts w:ascii="Times New Roman" w:hAnsi="Times New Roman" w:cs="Times New Roman"/>
                                    <w:sz w:val="18"/>
                                    <w:szCs w:val="18"/>
                                  </w:rPr>
                                  <w:t>N</w:t>
                                </w:r>
                                <w:r w:rsidRPr="00467FB2">
                                  <w:rPr>
                                    <w:rFonts w:ascii="Times New Roman" w:hAnsi="Times New Roman" w:cs="Times New Roman"/>
                                    <w:sz w:val="18"/>
                                    <w:szCs w:val="18"/>
                                  </w:rPr>
                                  <w:t>ano</w:t>
                                </w:r>
                                <w:r w:rsidR="00FF4E23">
                                  <w:rPr>
                                    <w:rFonts w:ascii="Times New Roman" w:hAnsi="Times New Roman" w:cs="Times New Roman"/>
                                    <w:sz w:val="18"/>
                                    <w:szCs w:val="18"/>
                                  </w:rPr>
                                  <w:t xml:space="preserve">structured Ni deposits in rectangular channel flow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DF36F99" id="Group 56" o:spid="_x0000_s1026" style="position:absolute;left:0;text-align:left;margin-left:-51.6pt;margin-top:-40.8pt;width:553.75pt;height:286.2pt;z-index:-251653120;mso-width-relative:margin;mso-height-relative:margin" coordsize="69488,29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">
                <v:group id="Group 57" o:spid="_x0000_s1027" style="position:absolute;left:5105;top:2590;width:54635;height:23699" coordsize="54635,23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group id="Group 58" o:spid="_x0000_s1028" style="position:absolute;width:54635;height:23698" coordsize="54635,23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group id="Group 59" o:spid="_x0000_s1029" style="position:absolute;width:54635;height:23698" coordsize="54635,23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group id="Group 60" o:spid="_x0000_s1030" style="position:absolute;top:8153;width:54635;height:5334" coordsize="54635,5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group id="Group 61" o:spid="_x0000_s1031" style="position:absolute;width:54635;height:5334" coordsize="54635,5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type id="_x0000_t202" coordsize="21600,21600" o:spt="202" path="m,l,21600r21600,l21600,xe">
                            <v:stroke joinstyle="miter"/>
                            <v:path gradientshapeok="t" o:connecttype="rect"/>
                          </v:shapetype>
                          <v:shape id="_x0000_s1032" type="#_x0000_t202" style="position:absolute;top:1905;width:5463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F3080B" w:rsidRPr="00467FB2" w:rsidRDefault="00F3080B" w:rsidP="00F3080B">
                                  <w:pPr>
                                    <w:rPr>
                                      <w:rFonts w:asciiTheme="majorBidi" w:hAnsiTheme="majorBidi" w:cstheme="majorBidi"/>
                                      <w:b/>
                                      <w:bCs/>
                                      <w:sz w:val="18"/>
                                      <w:szCs w:val="18"/>
                                    </w:rPr>
                                  </w:pPr>
                                  <w:r w:rsidRPr="00467FB2">
                                    <w:rPr>
                                      <w:rFonts w:asciiTheme="majorBidi" w:hAnsiTheme="majorBidi" w:cstheme="majorBidi"/>
                                      <w:b/>
                                      <w:bCs/>
                                      <w:sz w:val="18"/>
                                      <w:szCs w:val="18"/>
                                    </w:rPr>
                                    <w:t xml:space="preserve">1830    </w:t>
                                  </w:r>
                                  <w:r>
                                    <w:rPr>
                                      <w:rFonts w:asciiTheme="majorBidi" w:hAnsiTheme="majorBidi" w:cstheme="majorBidi"/>
                                      <w:b/>
                                      <w:bCs/>
                                      <w:sz w:val="18"/>
                                      <w:szCs w:val="18"/>
                                    </w:rPr>
                                    <w:t xml:space="preserve">        </w:t>
                                  </w:r>
                                  <w:r w:rsidRPr="00467FB2">
                                    <w:rPr>
                                      <w:rFonts w:asciiTheme="majorBidi" w:hAnsiTheme="majorBidi" w:cstheme="majorBidi"/>
                                      <w:b/>
                                      <w:bCs/>
                                      <w:sz w:val="18"/>
                                      <w:szCs w:val="18"/>
                                    </w:rPr>
                                    <w:t xml:space="preserve">    1850    1860    </w:t>
                                  </w:r>
                                  <w:r>
                                    <w:rPr>
                                      <w:rFonts w:asciiTheme="majorBidi" w:hAnsiTheme="majorBidi" w:cstheme="majorBidi"/>
                                      <w:b/>
                                      <w:bCs/>
                                      <w:sz w:val="18"/>
                                      <w:szCs w:val="18"/>
                                    </w:rPr>
                                    <w:t xml:space="preserve">        </w:t>
                                  </w:r>
                                  <w:r w:rsidRPr="00467FB2">
                                    <w:rPr>
                                      <w:rFonts w:asciiTheme="majorBidi" w:hAnsiTheme="majorBidi" w:cstheme="majorBidi"/>
                                      <w:b/>
                                      <w:bCs/>
                                      <w:sz w:val="18"/>
                                      <w:szCs w:val="18"/>
                                    </w:rPr>
                                    <w:t xml:space="preserve">     1910    1920    1930     1940    1950    1960    </w:t>
                                  </w:r>
                                  <w:r>
                                    <w:rPr>
                                      <w:rFonts w:asciiTheme="majorBidi" w:hAnsiTheme="majorBidi" w:cstheme="majorBidi"/>
                                      <w:b/>
                                      <w:bCs/>
                                      <w:sz w:val="18"/>
                                      <w:szCs w:val="18"/>
                                    </w:rPr>
                                    <w:t xml:space="preserve">       1975</w:t>
                                  </w:r>
                                  <w:r w:rsidRPr="00467FB2">
                                    <w:rPr>
                                      <w:rFonts w:asciiTheme="majorBidi" w:hAnsiTheme="majorBidi" w:cstheme="majorBidi"/>
                                      <w:b/>
                                      <w:bCs/>
                                      <w:sz w:val="18"/>
                                      <w:szCs w:val="18"/>
                                    </w:rPr>
                                    <w:t xml:space="preserve">      </w:t>
                                  </w:r>
                                  <w:r>
                                    <w:rPr>
                                      <w:rFonts w:asciiTheme="majorBidi" w:hAnsiTheme="majorBidi" w:cstheme="majorBidi"/>
                                      <w:b/>
                                      <w:bCs/>
                                      <w:sz w:val="18"/>
                                      <w:szCs w:val="18"/>
                                    </w:rPr>
                                    <w:t xml:space="preserve">        </w:t>
                                  </w:r>
                                  <w:r w:rsidRPr="00467FB2">
                                    <w:rPr>
                                      <w:rFonts w:asciiTheme="majorBidi" w:hAnsiTheme="majorBidi" w:cstheme="majorBidi"/>
                                      <w:b/>
                                      <w:bCs/>
                                      <w:sz w:val="18"/>
                                      <w:szCs w:val="18"/>
                                    </w:rPr>
                                    <w:t xml:space="preserve">    </w:t>
                                  </w:r>
                                  <w:r>
                                    <w:rPr>
                                      <w:rFonts w:asciiTheme="majorBidi" w:hAnsiTheme="majorBidi" w:cstheme="majorBidi"/>
                                      <w:b/>
                                      <w:bCs/>
                                      <w:sz w:val="18"/>
                                      <w:szCs w:val="18"/>
                                    </w:rPr>
                                    <w:t xml:space="preserve">     </w:t>
                                  </w:r>
                                  <w:r w:rsidRPr="00467FB2">
                                    <w:rPr>
                                      <w:rFonts w:asciiTheme="majorBidi" w:hAnsiTheme="majorBidi" w:cstheme="majorBidi"/>
                                      <w:b/>
                                      <w:bCs/>
                                      <w:sz w:val="18"/>
                                      <w:szCs w:val="18"/>
                                    </w:rPr>
                                    <w:t>2020</w:t>
                                  </w:r>
                                </w:p>
                              </w:txbxContent>
                            </v:textbox>
                          </v:shape>
                          <v:group id="Group 63" o:spid="_x0000_s1033" style="position:absolute;left:2133;width:49149;height:2590" coordsize="49149,2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group id="Group 64" o:spid="_x0000_s1034" style="position:absolute;top:1168;width:49149;height:1143" coordsize="49149,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line id="Straight Connector 65" o:spid="_x0000_s1035" style="position:absolute;visibility:visible;mso-wrap-style:square" from="0,0" to="49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7LoMQAAADbAAAADwAAAGRycy9kb3ducmV2LnhtbESPQWsCMRSE74X+h/AKvdWsgtJdjSKC&#10;IO1B3LbQ42Pz3CxuXrKbVNd/bwShx2FmvmEWq8G24kx9aBwrGI8yEMSV0w3XCr6/tm/vIEJE1tg6&#10;JgVXCrBaPj8tsNDuwgc6l7EWCcKhQAUmRl9IGSpDFsPIeeLkHV1vMSbZ11L3eElw28pJls2kxYbT&#10;gkFPG0PVqfyzCrqPqvyc1uMfv/Mbs+8w737zXKnXl2E9BxFpiP/hR3unFcymcP+Sfo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fsugxAAAANsAAAAPAAAAAAAAAAAA&#10;AAAAAKECAABkcnMvZG93bnJldi54bWxQSwUGAAAAAAQABAD5AAAAkgMAAAAA&#10;" strokecolor="black [3213]" strokeweight=".5pt">
                                <v:stroke joinstyle="miter"/>
                              </v:line>
                              <v:group id="Group 66" o:spid="_x0000_s1036" style="position:absolute;width:3505;height:1066" coordsize="350520,106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line id="Straight Connector 67" o:spid="_x0000_s1037" style="position:absolute;visibility:visible;mso-wrap-style:square" from="0,0" to="0,10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wTMQAAADbAAAADwAAAGRycy9kb3ducmV2LnhtbESPQWsCMRSE7wX/Q3iF3mrWgra7GkWE&#10;grQH6VrB42Pz3CzdvGQ3Ubf/3hQKHoeZ+YZZrAbbigv1oXGsYDLOQBBXTjdcK/jevz+/gQgRWWPr&#10;mBT8UoDVcvSwwEK7K3/RpYy1SBAOBSowMfpCylAZshjGzhMn7+R6izHJvpa6x2uC21a+ZNlMWmw4&#10;LRj0tDFU/ZRnq6D7qMrPaT05+K3fmF2HeXfMc6WeHof1HESkId7D/+2tVjB7hb8v6Q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4PBMxAAAANsAAAAPAAAAAAAAAAAA&#10;AAAAAKECAABkcnMvZG93bnJldi54bWxQSwUGAAAAAAQABAD5AAAAkgMAAAAA&#10;" strokecolor="black [3213]" strokeweight=".5pt">
                                  <v:stroke joinstyle="miter"/>
                                </v:line>
                                <v:line id="Straight Connector 68" o:spid="_x0000_s1038" style="position:absolute;flip:y;visibility:visible;mso-wrap-style:square" from="175260,0" to="175260,6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Eaq8EAAADbAAAADwAAAGRycy9kb3ducmV2LnhtbERPPWvDMBDdC/0P4grdarkZQnGshGBw&#10;kyFL02IyHtbFdiKdjCQnbn99NRQ6Pt53uZmtETfyYXCs4DXLQRC3Tg/cKfj6rF/eQISIrNE4JgXf&#10;FGCzfnwosdDuzh90O8ZOpBAOBSroYxwLKUPbk8WQuZE4cWfnLcYEfSe1x3sKt0Yu8nwpLQ6cGnoc&#10;qeqpvR4nq6AyzWnevXuOzeXnPB2ori7GKPX8NG9XICLN8V/8595rBcs0Nn1JP0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0RqrwQAAANsAAAAPAAAAAAAAAAAAAAAA&#10;AKECAABkcnMvZG93bnJldi54bWxQSwUGAAAAAAQABAD5AAAAjwMAAAAA&#10;" strokecolor="black [3213]" strokeweight=".5pt">
                                  <v:stroke joinstyle="miter"/>
                                </v:line>
                                <v:line id="Straight Connector 69" o:spid="_x0000_s1039" style="position:absolute;visibility:visible;mso-wrap-style:square" from="350520,0" to="350520,10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PBpcQAAADbAAAADwAAAGRycy9kb3ducmV2LnhtbESPQWsCMRSE7wX/Q3iCt5q1oHS3RhFB&#10;ED2Urgo9Pjavm6Wbl+wm1fXfm0Khx2FmvmGW68G24kp9aBwrmE0zEMSV0w3XCs6n3fMriBCRNbaO&#10;ScGdAqxXo6clFtrd+IOuZaxFgnAoUIGJ0RdShsqQxTB1njh5X663GJPsa6l7vCW4beVLli2kxYbT&#10;gkFPW0PVd/ljFXSHqjzO69nF7/3WvHeYd595rtRkPGzeQEQa4n/4r73XChY5/H5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M8GlxAAAANsAAAAPAAAAAAAAAAAA&#10;AAAAAKECAABkcnMvZG93bnJldi54bWxQSwUGAAAAAAQABAD5AAAAkgMAAAAA&#10;" strokecolor="black [3213]" strokeweight=".5pt">
                                  <v:stroke joinstyle="miter"/>
                                </v:line>
                              </v:group>
                              <v:group id="Group 70" o:spid="_x0000_s1040" style="position:absolute;left:3505;width:3505;height:1066" coordsize="350520,106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line id="Straight Connector 71" o:spid="_x0000_s1041" style="position:absolute;visibility:visible;mso-wrap-style:square" from="0,0" to="0,10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xbfsUAAADbAAAADwAAAGRycy9kb3ducmV2LnhtbESPQUvDQBSE7wX/w/IEb80mgtak3RYp&#10;CEUP0qjQ4yP7zAazbzfZtY3/3i0Uehxm5htmtZlsL440hs6xgiLLQRA3TnfcKvj8eJk/gQgRWWPv&#10;mBT8UYDN+ma2wkq7E+/pWMdWJAiHChWYGH0lZWgMWQyZ88TJ+3ajxZjk2Eo94inBbS/v8/xRWuw4&#10;LRj0tDXU/NS/VsHw2tRvD23x5Xd+a94HLIdDWSp1dzs9L0FEmuI1fGnvtIJFAecv6Qf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xbfsUAAADbAAAADwAAAAAAAAAA&#10;AAAAAAChAgAAZHJzL2Rvd25yZXYueG1sUEsFBgAAAAAEAAQA+QAAAJMDAAAAAA==&#10;" strokecolor="black [3213]" strokeweight=".5pt">
                                  <v:stroke joinstyle="miter"/>
                                </v:line>
                                <v:line id="Straight Connector 72" o:spid="_x0000_s1042" style="position:absolute;flip:y;visibility:visible;mso-wrap-style:square" from="175260,0" to="175260,6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C7nMMAAADbAAAADwAAAGRycy9kb3ducmV2LnhtbESPQWsCMRSE74X+h/AKvdWsHrSsRpEF&#10;Ww9etGXp8bF57q4mL0sSdeuvN4LgcZiZb5jZordGnMmH1rGC4SADQVw53XKt4Pdn9fEJIkRkjcYx&#10;KfinAIv568sMc+0uvKXzLtYiQTjkqKCJsculDFVDFsPAdcTJ2ztvMSbpa6k9XhLcGjnKsrG02HJa&#10;aLCjoqHquDtZBYUp//rvL8+xPFz3pw2tioMxSr2/9cspiEh9fIYf7bVWMBnB/Uv6AX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gu5zDAAAA2wAAAA8AAAAAAAAAAAAA&#10;AAAAoQIAAGRycy9kb3ducmV2LnhtbFBLBQYAAAAABAAEAPkAAACRAwAAAAA=&#10;" strokecolor="black [3213]" strokeweight=".5pt">
                                  <v:stroke joinstyle="miter"/>
                                </v:line>
                                <v:line id="Straight Connector 73" o:spid="_x0000_s1043" style="position:absolute;visibility:visible;mso-wrap-style:square" from="350520,0" to="350520,10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JgksUAAADbAAAADwAAAGRycy9kb3ducmV2LnhtbESPQWsCMRSE7wX/Q3hCb5pVse1ujSKC&#10;IPZQum2hx8fmdbN085LdpLr+e1MQehxm5htmtRlsK07Uh8axgtk0A0FcOd1wreDjfT95AhEissbW&#10;MSm4UIDNenS3wkK7M7/RqYy1SBAOBSowMfpCylAZshimzhMn79v1FmOSfS11j+cEt62cZ9mDtNhw&#10;WjDoaWeo+il/rYLuWJUvy3r26Q9+Z147zLuvPFfqfjxsn0FEGuJ/+NY+aAWPC/j7kn6AX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JgksUAAADbAAAADwAAAAAAAAAA&#10;AAAAAAChAgAAZHJzL2Rvd25yZXYueG1sUEsFBgAAAAAEAAQA+QAAAJMDAAAAAA==&#10;" strokecolor="black [3213]" strokeweight=".5pt">
                                  <v:stroke joinstyle="miter"/>
                                </v:line>
                              </v:group>
                              <v:group id="Group 74" o:spid="_x0000_s1044" style="position:absolute;left:7010;width:3505;height:1066" coordsize="350520,106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line id="Straight Connector 75" o:spid="_x0000_s1045" style="position:absolute;visibility:visible;mso-wrap-style:square" from="0,0" to="0,10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ddfcQAAADbAAAADwAAAGRycy9kb3ducmV2LnhtbESPQWsCMRSE74L/IbxCb5q1oO1ujSJC&#10;QfRQurbQ42Pzulm6ecluUl3/fSMIHoeZ+YZZrgfbihP1oXGsYDbNQBBXTjdcK/g8vk1eQISIrLF1&#10;TAouFGC9Go+WWGh35g86lbEWCcKhQAUmRl9IGSpDFsPUeeLk/bjeYkyyr6Xu8ZzgtpVPWbaQFhtO&#10;CwY9bQ1Vv+WfVdDtq/Iwr2dffue35r3DvPvOc6UeH4bNK4hIQ7yHb+2dVvA8h+uX9AP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p119xAAAANsAAAAPAAAAAAAAAAAA&#10;AAAAAKECAABkcnMvZG93bnJldi54bWxQSwUGAAAAAAQABAD5AAAAkgMAAAAA&#10;" strokecolor="black [3213]" strokeweight=".5pt">
                                  <v:stroke joinstyle="miter"/>
                                </v:line>
                                <v:line id="Straight Connector 76" o:spid="_x0000_s1046" style="position:absolute;flip:y;visibility:visible;mso-wrap-style:square" from="175260,0" to="175260,6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u9n8MAAADbAAAADwAAAGRycy9kb3ducmV2LnhtbESPQWsCMRSE70L/Q3gFb5q1By2rUWTB&#10;todeamXx+Ng8d1eTlyWJuvbXN4LgcZiZb5jFqrdGXMiH1rGCyTgDQVw53XKtYPe7Gb2DCBFZo3FM&#10;Cm4UYLV8GSww1+7KP3TZxlokCIccFTQxdrmUoWrIYhi7jjh5B+ctxiR9LbXHa4JbI9+ybCottpwW&#10;GuyoaKg6bc9WQWHKff/54TmWx7/D+Zs2xdEYpYav/XoOIlIfn+FH+0srmE3h/iX9A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bvZ/DAAAA2wAAAA8AAAAAAAAAAAAA&#10;AAAAoQIAAGRycy9kb3ducmV2LnhtbFBLBQYAAAAABAAEAPkAAACRAwAAAAA=&#10;" strokecolor="black [3213]" strokeweight=".5pt">
                                  <v:stroke joinstyle="miter"/>
                                </v:line>
                                <v:line id="Straight Connector 77" o:spid="_x0000_s1047" style="position:absolute;visibility:visible;mso-wrap-style:square" from="350520,0" to="350520,10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mkcQAAADbAAAADwAAAGRycy9kb3ducmV2LnhtbESPQWsCMRSE7wX/Q3gFbzWrUO1ujSKC&#10;IPYgXVvo8bF53SzdvGQ3qW7/vREKHoeZ+YZZrgfbijP1oXGsYDrJQBBXTjdcK/g47Z5eQISIrLF1&#10;TAr+KMB6NXpYYqHdhd/pXMZaJAiHAhWYGH0hZagMWQwT54mT9+16izHJvpa6x0uC21bOsmwuLTac&#10;Fgx62hqqfspfq6A7VOXbcz399Hu/NccO8+4rz5UaPw6bVxCRhngP/7f3WsFiAbcv6Q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OWaRxAAAANsAAAAPAAAAAAAAAAAA&#10;AAAAAKECAABkcnMvZG93bnJldi54bWxQSwUGAAAAAAQABAD5AAAAkgMAAAAA&#10;" strokecolor="black [3213]" strokeweight=".5pt">
                                  <v:stroke joinstyle="miter"/>
                                </v:line>
                              </v:group>
                              <v:group id="Group 78" o:spid="_x0000_s1048" style="position:absolute;left:10515;width:3505;height:1066" coordsize="350520,106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line id="Straight Connector 79" o:spid="_x0000_s1049" style="position:absolute;visibility:visible;mso-wrap-style:square" from="0,0" to="0,10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pXeMQAAADbAAAADwAAAGRycy9kb3ducmV2LnhtbESPQWsCMRSE74X+h/AKvdWsQq27GkWE&#10;gtRD6dqCx8fmuVncvGQ3qW7/fSMIHoeZ+YZZrAbbijP1oXGsYDzKQBBXTjdcK/jev7/MQISIrLF1&#10;TAr+KMBq+fiwwEK7C3/RuYy1SBAOBSowMfpCylAZshhGzhMn7+h6izHJvpa6x0uC21ZOsmwqLTac&#10;Fgx62hiqTuWvVdB9VOXutR7/+K3fmM8O8+6Q50o9Pw3rOYhIQ7yHb+2tVvCWw/VL+gF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6ld4xAAAANsAAAAPAAAAAAAAAAAA&#10;AAAAAKECAABkcnMvZG93bnJldi54bWxQSwUGAAAAAAQABAD5AAAAkgMAAAAA&#10;" strokecolor="black [3213]" strokeweight=".5pt">
                                  <v:stroke joinstyle="miter"/>
                                </v:line>
                                <v:line id="Straight Connector 80" o:spid="_x0000_s1050" style="position:absolute;flip:y;visibility:visible;mso-wrap-style:square" from="175260,0" to="175260,6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vwV8EAAADbAAAADwAAAGRycy9kb3ducmV2LnhtbERPPWvDMBDdC/0P4grdarkdSnCshGBw&#10;26FL0mIyHtbFdiKdjCQnbn99NAQyPt53uZ6tEWfyYXCs4DXLQRC3Tg/cKfj9qV8WIEJE1mgck4I/&#10;CrBePT6UWGh34S2dd7ETKYRDgQr6GMdCytD2ZDFkbiRO3MF5izFB30nt8ZLCrZFvef4uLQ6cGnoc&#10;qeqpPe0mq6AyzX7+/PAcm+P/Yfqmujoao9Tz07xZgog0x7v45v7SChZpffqSfoBcX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q/BXwQAAANsAAAAPAAAAAAAAAAAAAAAA&#10;AKECAABkcnMvZG93bnJldi54bWxQSwUGAAAAAAQABAD5AAAAjwMAAAAA&#10;" strokecolor="black [3213]" strokeweight=".5pt">
                                  <v:stroke joinstyle="miter"/>
                                </v:line>
                                <v:line id="Straight Connector 81" o:spid="_x0000_s1051" style="position:absolute;visibility:visible;mso-wrap-style:square" from="350520,0" to="350520,10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krWcQAAADbAAAADwAAAGRycy9kb3ducmV2LnhtbESPQWvCQBSE74X+h+UVequbCC0mukoR&#10;CtIeirEFj4/sMxvMvt1kV43/3hUKPQ4z8w2zWI22E2caQutYQT7JQBDXTrfcKPjZfbzMQISIrLFz&#10;TAquFGC1fHxYYKndhbd0rmIjEoRDiQpMjL6UMtSGLIaJ88TJO7jBYkxyaKQe8JLgtpPTLHuTFltO&#10;CwY9rQ3Vx+pkFfSfdfX12uS/fuPX5rvHot8XhVLPT+P7HESkMf6H/9obrWCWw/1L+gF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SStZxAAAANsAAAAPAAAAAAAAAAAA&#10;AAAAAKECAABkcnMvZG93bnJldi54bWxQSwUGAAAAAAQABAD5AAAAkgMAAAAA&#10;" strokecolor="black [3213]" strokeweight=".5pt">
                                  <v:stroke joinstyle="miter"/>
                                </v:line>
                              </v:group>
                              <v:group id="Group 82" o:spid="_x0000_s1052" style="position:absolute;left:14020;width:3506;height:1066" coordsize="350520,106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line id="Straight Connector 83" o:spid="_x0000_s1053" style="position:absolute;visibility:visible;mso-wrap-style:square" from="0,0" to="0,10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cQtcQAAADbAAAADwAAAGRycy9kb3ducmV2LnhtbESPQWsCMRSE7wX/Q3iCt5pVsbhbo4gg&#10;SD2Ublvo8bF5bhY3L9lN1O2/bwqFHoeZ+YZZbwfbihv1oXGsYDbNQBBXTjdcK/h4PzyuQISIrLF1&#10;TAq+KcB2M3pYY6Hdnd/oVsZaJAiHAhWYGH0hZagMWQxT54mTd3a9xZhkX0vd4z3BbSvnWfYkLTac&#10;Fgx62huqLuXVKuheqvK0rGef/uj35rXDvPvKc6Um42H3DCLSEP/Df+2jVrBawO+X9AP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1xC1xAAAANsAAAAPAAAAAAAAAAAA&#10;AAAAAKECAABkcnMvZG93bnJldi54bWxQSwUGAAAAAAQABAD5AAAAkgMAAAAA&#10;" strokecolor="black [3213]" strokeweight=".5pt">
                                  <v:stroke joinstyle="miter"/>
                                </v:line>
                                <v:line id="Straight Connector 84" o:spid="_x0000_s1054" style="position:absolute;flip:y;visibility:visible;mso-wrap-style:square" from="175260,0" to="175260,6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D2VMMAAADbAAAADwAAAGRycy9kb3ducmV2LnhtbESPQWsCMRSE74L/ITzBm2YrUmRrlLKg&#10;7cFLrSweH5vn7trkZUmirv56Uyj0OMzMN8xy3VsjruRD61jByzQDQVw53XKt4PC9mSxAhIis0Tgm&#10;BXcKsF4NB0vMtbvxF133sRYJwiFHBU2MXS5lqBqyGKauI07eyXmLMUlfS+3xluDWyFmWvUqLLaeF&#10;BjsqGqp+9heroDDlsf/Yeo7l+XG67GhTnI1Rajzq399AROrjf/iv/akVLObw+yX9AL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Q9lTDAAAA2wAAAA8AAAAAAAAAAAAA&#10;AAAAoQIAAGRycy9kb3ducmV2LnhtbFBLBQYAAAAABAAEAPkAAACRAwAAAAA=&#10;" strokecolor="black [3213]" strokeweight=".5pt">
                                  <v:stroke joinstyle="miter"/>
                                </v:line>
                                <v:line id="Straight Connector 85" o:spid="_x0000_s1055" style="position:absolute;visibility:visible;mso-wrap-style:square" from="350520,0" to="350520,10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ItWsQAAADbAAAADwAAAGRycy9kb3ducmV2LnhtbESPQWvCQBSE70L/w/IKvZmNgsWkrlIE&#10;QdpDabTQ4yP7mg3Nvt1ktxr/vVsQPA4z8w2z2oy2EycaQutYwSzLQRDXTrfcKDgedtMliBCRNXaO&#10;ScGFAmzWD5MVltqd+ZNOVWxEgnAoUYGJ0ZdShtqQxZA5T5y8HzdYjEkOjdQDnhPcdnKe58/SYstp&#10;waCnraH6t/qzCvq3unpfNLMvv/db89Fj0X8XhVJPj+PrC4hIY7yHb+29VrBcwP+X9APk+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ci1axAAAANsAAAAPAAAAAAAAAAAA&#10;AAAAAKECAABkcnMvZG93bnJldi54bWxQSwUGAAAAAAQABAD5AAAAkgMAAAAA&#10;" strokecolor="black [3213]" strokeweight=".5pt">
                                  <v:stroke joinstyle="miter"/>
                                </v:line>
                              </v:group>
                              <v:group id="Group 86" o:spid="_x0000_s1056" style="position:absolute;left:17526;top:76;width:3505;height:1067" coordsize="350520,106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line id="Straight Connector 87" o:spid="_x0000_s1057" style="position:absolute;visibility:visible;mso-wrap-style:square" from="0,0" to="0,10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WtsQAAADbAAAADwAAAGRycy9kb3ducmV2LnhtbESPQWsCMRSE7wX/Q3iCt5pV0Lpbo4gg&#10;SD2Ublvo8bF5bhY3L9lN1O2/bwqFHoeZ+YZZbwfbihv1oXGsYDbNQBBXTjdcK/h4PzyuQISIrLF1&#10;TAq+KcB2M3pYY6Hdnd/oVsZaJAiHAhWYGH0hZagMWQxT54mTd3a9xZhkX0vd4z3BbSvnWbaUFhtO&#10;CwY97Q1Vl/JqFXQvVXla1LNPf/R789ph3n3luVKT8bB7BhFpiP/hv/ZRK1g9we+X9AP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7Ba2xAAAANsAAAAPAAAAAAAAAAAA&#10;AAAAAKECAABkcnMvZG93bnJldi54bWxQSwUGAAAAAAQABAD5AAAAkgMAAAAA&#10;" strokecolor="black [3213]" strokeweight=".5pt">
                                  <v:stroke joinstyle="miter"/>
                                </v:line>
                                <v:line id="Straight Connector 88" o:spid="_x0000_s1058" style="position:absolute;flip:y;visibility:visible;mso-wrap-style:square" from="175260,0" to="175260,6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38UcEAAADbAAAADwAAAGRycy9kb3ducmV2LnhtbERPPWvDMBDdC/0P4grdarkdSnCshGBw&#10;26FL0mIyHtbFdiKdjCQnbn99NAQyPt53uZ6tEWfyYXCs4DXLQRC3Tg/cKfj9qV8WIEJE1mgck4I/&#10;CrBePT6UWGh34S2dd7ETKYRDgQr6GMdCytD2ZDFkbiRO3MF5izFB30nt8ZLCrZFvef4uLQ6cGnoc&#10;qeqpPe0mq6AyzX7+/PAcm+P/Yfqmujoao9Tz07xZgog0x7v45v7SChZpbPqSfoBcX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3fxRwQAAANsAAAAPAAAAAAAAAAAAAAAA&#10;AKECAABkcnMvZG93bnJldi54bWxQSwUGAAAAAAQABAD5AAAAjwMAAAAA&#10;" strokecolor="black [3213]" strokeweight=".5pt">
                                  <v:stroke joinstyle="miter"/>
                                </v:line>
                                <v:line id="Straight Connector 89" o:spid="_x0000_s1059" style="position:absolute;visibility:visible;mso-wrap-style:square" from="350520,0" to="350520,10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8nX8QAAADbAAAADwAAAGRycy9kb3ducmV2LnhtbESPQWsCMRSE7wX/Q3iCt5q1YHG3RhFB&#10;ED2Urgo9Pjavm6Wbl+wm1fXfm0Khx2FmvmGW68G24kp9aBwrmE0zEMSV0w3XCs6n3fMCRIjIGlvH&#10;pOBOAdar0dMSC+1u/EHXMtYiQTgUqMDE6AspQ2XIYpg6T5y8L9dbjEn2tdQ93hLctvIly16lxYbT&#10;gkFPW0PVd/ljFXSHqjzO69nF7/3WvHeYd595rtRkPGzeQEQa4n/4r73XChY5/H5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PydfxAAAANsAAAAPAAAAAAAAAAAA&#10;AAAAAKECAABkcnMvZG93bnJldi54bWxQSwUGAAAAAAQABAD5AAAAkgMAAAAA&#10;" strokecolor="black [3213]" strokeweight=".5pt">
                                  <v:stroke joinstyle="miter"/>
                                </v:line>
                              </v:group>
                              <v:group id="Group 90" o:spid="_x0000_s1060" style="position:absolute;left:21031;width:3505;height:1066" coordsize="350520,106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line id="Straight Connector 91" o:spid="_x0000_s1061" style="position:absolute;visibility:visible;mso-wrap-style:square" from="0,0" to="0,10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C9hMQAAADbAAAADwAAAGRycy9kb3ducmV2LnhtbESPQWvCQBSE7wX/w/IEb3UTQWlSVymC&#10;IO2hNCp4fGRfs6HZt5vsVtN/3xUKPQ4z8w2z3o62E1caQutYQT7PQBDXTrfcKDgd949PIEJE1tg5&#10;JgU/FGC7mTyssdTuxh90rWIjEoRDiQpMjL6UMtSGLIa588TJ+3SDxZjk0Eg94C3BbScXWbaSFltO&#10;CwY97QzVX9W3VdC/1tXbssnP/uB35r3Hor8UhVKz6fjyDCLSGP/Df+2DVlDkcP+Sf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kL2ExAAAANsAAAAPAAAAAAAAAAAA&#10;AAAAAKECAABkcnMvZG93bnJldi54bWxQSwUGAAAAAAQABAD5AAAAkgMAAAAA&#10;" strokecolor="black [3213]" strokeweight=".5pt">
                                  <v:stroke joinstyle="miter"/>
                                </v:line>
                                <v:line id="Straight Connector 92" o:spid="_x0000_s1062" style="position:absolute;flip:y;visibility:visible;mso-wrap-style:square" from="175260,0" to="175260,6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xdZsMAAADbAAAADwAAAGRycy9kb3ducmV2LnhtbESPQWsCMRSE74X+h/AKvdWsHsSuRpEF&#10;Ww9etGXp8bF57q4mL0sSdeuvN4LgcZiZb5jZordGnMmH1rGC4SADQVw53XKt4Pdn9TEBESKyRuOY&#10;FPxTgMX89WWGuXYX3tJ5F2uRIBxyVNDE2OVShqohi2HgOuLk7Z23GJP0tdQeLwlujRxl2VhabDkt&#10;NNhR0VB13J2sgsKUf/33l+dYHq7704ZWxcEYpd7f+uUURKQ+PsOP9lor+BzB/Uv6AX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sXWbDAAAA2wAAAA8AAAAAAAAAAAAA&#10;AAAAoQIAAGRycy9kb3ducmV2LnhtbFBLBQYAAAAABAAEAPkAAACRAwAAAAA=&#10;" strokecolor="black [3213]" strokeweight=".5pt">
                                  <v:stroke joinstyle="miter"/>
                                </v:line>
                                <v:line id="Straight Connector 93" o:spid="_x0000_s1063" style="position:absolute;visibility:visible;mso-wrap-style:square" from="350520,0" to="350520,10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6GaMQAAADbAAAADwAAAGRycy9kb3ducmV2LnhtbESPQWsCMRSE74X+h/AKvdWsFou7GkWE&#10;gtRD6dqCx8fmuVncvGQ3qW7/fSMIHoeZ+YZZrAbbijP1oXGsYDzKQBBXTjdcK/jev7/MQISIrLF1&#10;TAr+KMBq+fiwwEK7C3/RuYy1SBAOBSowMfpCylAZshhGzhMn7+h6izHJvpa6x0uC21ZOsuxNWmw4&#10;LRj0tDFUncpfq6D7qMrdtB7/+K3fmM8O8+6Q50o9Pw3rOYhIQ7yHb+2tVpC/wvVL+gF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DoZoxAAAANsAAAAPAAAAAAAAAAAA&#10;AAAAAKECAABkcnMvZG93bnJldi54bWxQSwUGAAAAAAQABAD5AAAAkgMAAAAA&#10;" strokecolor="black [3213]" strokeweight=".5pt">
                                  <v:stroke joinstyle="miter"/>
                                </v:line>
                              </v:group>
                              <v:group id="Group 94" o:spid="_x0000_s1064" style="position:absolute;left:24536;top:76;width:3505;height:1067" coordsize="350520,106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line id="Straight Connector 95" o:spid="_x0000_s1065" style="position:absolute;visibility:visible;mso-wrap-style:square" from="0,0" to="0,10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u7h8QAAADbAAAADwAAAGRycy9kb3ducmV2LnhtbESPQWsCMRSE7wX/Q3iCt5q1YOlujSKC&#10;IPYgrgo9Pjavm6Wbl+wm1e2/NwWhx2FmvmEWq8G24kp9aBwrmE0zEMSV0w3XCs6n7fMbiBCRNbaO&#10;ScEvBVgtR08LLLS78ZGuZaxFgnAoUIGJ0RdShsqQxTB1njh5X663GJPsa6l7vCW4beVLlr1Kiw2n&#10;BYOeNoaq7/LHKuj2Vfkxr2cXv/Mbc+gw7z7zXKnJeFi/g4g0xP/wo73TCvI5/H1JP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q7uHxAAAANsAAAAPAAAAAAAAAAAA&#10;AAAAAKECAABkcnMvZG93bnJldi54bWxQSwUGAAAAAAQABAD5AAAAkgMAAAAA&#10;" strokecolor="black [3213]" strokeweight=".5pt">
                                  <v:stroke joinstyle="miter"/>
                                </v:line>
                                <v:line id="Straight Connector 96" o:spid="_x0000_s1066" style="position:absolute;flip:y;visibility:visible;mso-wrap-style:square" from="175260,0" to="175260,6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dbZcMAAADbAAAADwAAAGRycy9kb3ducmV2LnhtbESPQWsCMRSE70L/Q3gFb5q1B7GrUWTB&#10;todeamXx+Ng8d1eTlyWJuvbXN4LgcZiZb5jFqrdGXMiH1rGCyTgDQVw53XKtYPe7Gc1AhIis0Tgm&#10;BTcKsFq+DBaYa3flH7psYy0ShEOOCpoYu1zKUDVkMYxdR5y8g/MWY5K+ltrjNcGtkW9ZNpUWW04L&#10;DXZUNFSdtmeroDDlvv/88BzL49/h/E2b4miMUsPXfj0HEamPz/Cj/aUVvE/h/iX9A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XW2XDAAAA2wAAAA8AAAAAAAAAAAAA&#10;AAAAoQIAAGRycy9kb3ducmV2LnhtbFBLBQYAAAAABAAEAPkAAACRAwAAAAA=&#10;" strokecolor="black [3213]" strokeweight=".5pt">
                                  <v:stroke joinstyle="miter"/>
                                </v:line>
                                <v:line id="Straight Connector 97" o:spid="_x0000_s1067" style="position:absolute;visibility:visible;mso-wrap-style:square" from="350520,0" to="350520,10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WAa8QAAADbAAAADwAAAGRycy9kb3ducmV2LnhtbESPQWsCMRSE74X+h/AKvdWsQq27GkWE&#10;gtRD6dqCx8fmuVncvGQ3qW7/fSMIHoeZ+YZZrAbbijP1oXGsYDzKQBBXTjdcK/jev7/MQISIrLF1&#10;TAr+KMBq+fiwwEK7C3/RuYy1SBAOBSowMfpCylAZshhGzhMn7+h6izHJvpa6x0uC21ZOsmwqLTac&#10;Fgx62hiqTuWvVdB9VOXutR7/+K3fmM8O8+6Q50o9Pw3rOYhIQ7yHb+2tVpC/wfVL+gF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NYBrxAAAANsAAAAPAAAAAAAAAAAA&#10;AAAAAKECAABkcnMvZG93bnJldi54bWxQSwUGAAAAAAQABAD5AAAAkgMAAAAA&#10;" strokecolor="black [3213]" strokeweight=".5pt">
                                  <v:stroke joinstyle="miter"/>
                                </v:line>
                              </v:group>
                              <v:group id="Group 98" o:spid="_x0000_s1068" style="position:absolute;left:28041;width:3505;height:1066" coordsize="350520,106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line id="Straight Connector 99" o:spid="_x0000_s1069" style="position:absolute;visibility:visible;mso-wrap-style:square" from="0,0" to="0,10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axgsQAAADbAAAADwAAAGRycy9kb3ducmV2LnhtbESPQWsCMRSE74X+h/AKvdWshZZmNYoI&#10;BamH0lXB42Pz3CxuXrKbVNd/3xQKPQ4z8w0zX46uExcaYutZw3RSgCCuvWm50bDfvT+9gYgJ2WDn&#10;mTTcKMJycX83x9L4K3/RpUqNyBCOJWqwKYVSylhbchgnPhBn7+QHhynLoZFmwGuGu04+F8WrdNhy&#10;XrAYaG2pPlffTkP/UVfbl2Z6CJuwtp89qv6olNaPD+NqBiLRmP7Df+2N0aAU/H7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5rGCxAAAANsAAAAPAAAAAAAAAAAA&#10;AAAAAKECAABkcnMvZG93bnJldi54bWxQSwUGAAAAAAQABAD5AAAAkgMAAAAA&#10;" strokecolor="black [3213]" strokeweight=".5pt">
                                  <v:stroke joinstyle="miter"/>
                                </v:line>
                                <v:line id="Straight Connector 100" o:spid="_x0000_s1070" style="position:absolute;flip:y;visibility:visible;mso-wrap-style:square" from="175260,0" to="175260,6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7ou8QAAADcAAAADwAAAGRycy9kb3ducmV2LnhtbESPQW/CMAyF70j8h8hIu0HKDhPqCAhV&#10;AnbYZWxCHK3GtGWJUyUBuv16fJi0m633/N7n5XrwTt0opi6wgfmsAEVcB9txY+DrcztdgEoZ2aIL&#10;TAZ+KMF6NR4tsbThzh90O+RGSQinEg20Ofel1qluyWOahZ5YtHOIHrOssdE24l3CvdPPRfGiPXYs&#10;DS32VLVUfx+u3kDljqdhv4ucj5ff8/WdttXFOWOeJsPmFVSmIf+b/67frOAXgi/PyAR6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Tui7xAAAANwAAAAPAAAAAAAAAAAA&#10;AAAAAKECAABkcnMvZG93bnJldi54bWxQSwUGAAAAAAQABAD5AAAAkgMAAAAA&#10;" strokecolor="black [3213]" strokeweight=".5pt">
                                  <v:stroke joinstyle="miter"/>
                                </v:line>
                                <v:line id="Straight Connector 101" o:spid="_x0000_s1071" style="position:absolute;visibility:visible;mso-wrap-style:square" from="350520,0" to="350520,10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9sBMMAAADcAAAADwAAAGRycy9kb3ducmV2LnhtbERP32vCMBB+H/g/hBN8m2kFZe2MMgRB&#10;toexquDj0dyasuaSNpl2//0iDPZ2H9/PW29H24krDaF1rCCfZyCIa6dbbhScjvvHJxAhImvsHJOC&#10;Hwqw3Uwe1lhqd+MPulaxESmEQ4kKTIy+lDLUhiyGufPEift0g8WY4NBIPeAthdtOLrJsJS22nBoM&#10;etoZqr+qb6ugf62rt2WTn/3B78x7j0V/KQqlZtPx5RlEpDH+i//cB53mZzncn0kX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fbATDAAAA3AAAAA8AAAAAAAAAAAAA&#10;AAAAoQIAAGRycy9kb3ducmV2LnhtbFBLBQYAAAAABAAEAPkAAACRAwAAAAA=&#10;" strokecolor="black [3213]" strokeweight=".5pt">
                                  <v:stroke joinstyle="miter"/>
                                </v:line>
                              </v:group>
                              <v:group id="Group 102" o:spid="_x0000_s1072" style="position:absolute;left:31546;top:76;width:3506;height:1067" coordsize="350520,106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line id="Straight Connector 103" o:spid="_x0000_s1073" style="position:absolute;visibility:visible;mso-wrap-style:square" from="0,0" to="0,10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FX6MMAAADcAAAADwAAAGRycy9kb3ducmV2LnhtbERP32vCMBB+H+x/CDfY20x1OGw1iggD&#10;mQ9jdQMfj+Zsis0lbTLt/vtFEHy7j+/nLVaDbcWZ+tA4VjAeZSCIK6cbrhV8799fZiBCRNbYOiYF&#10;fxRgtXx8WGCh3YW/6FzGWqQQDgUqMDH6QspQGbIYRs4TJ+7oeosxwb6WusdLCretnGTZm7TYcGow&#10;6GljqDqVv1ZB91GVu2k9/vFbvzGfHebdIc+Ven4a1nMQkYZ4F9/cW53mZ69wfSZd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BV+jDAAAA3AAAAA8AAAAAAAAAAAAA&#10;AAAAoQIAAGRycy9kb3ducmV2LnhtbFBLBQYAAAAABAAEAPkAAACRAwAAAAA=&#10;" strokecolor="black [3213]" strokeweight=".5pt">
                                  <v:stroke joinstyle="miter"/>
                                </v:line>
                                <v:line id="Straight Connector 104" o:spid="_x0000_s1074" style="position:absolute;flip:y;visibility:visible;mso-wrap-style:square" from="175260,0" to="175260,6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XuuMIAAADcAAAADwAAAGRycy9kb3ducmV2LnhtbERPS2sCMRC+F/ofwhR6q9lKKWU1K7Jg&#10;7aEXrSweh83sQ5PJkkTd9tebguBtPr7nzBejNeJMPvSOFbxOMhDEtdM9twp2P6uXDxAhIms0jknB&#10;LwVYFI8Pc8y1u/CGztvYihTCIUcFXYxDLmWoO7IYJm4gTlzjvMWYoG+l9nhJ4dbIaZa9S4s9p4YO&#10;Byo7qo/bk1VQmmo/rj89x+rw15y+aVUejFHq+WlczkBEGuNdfHN/6TQ/e4P/Z9IFsr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3XuuMIAAADcAAAADwAAAAAAAAAAAAAA&#10;AAChAgAAZHJzL2Rvd25yZXYueG1sUEsFBgAAAAAEAAQA+QAAAJADAAAAAA==&#10;" strokecolor="black [3213]" strokeweight=".5pt">
                                  <v:stroke joinstyle="miter"/>
                                </v:line>
                                <v:line id="Straight Connector 105" o:spid="_x0000_s1075" style="position:absolute;visibility:visible;mso-wrap-style:square" from="350520,0" to="350520,10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RqB8IAAADcAAAADwAAAGRycy9kb3ducmV2LnhtbERP32vCMBB+F/wfwgl709SBYjujiCDI&#10;fBirG+zxaG5NWXNJm0zrf78IA9/u4/t56+1gW3GhPjSOFcxnGQjiyumGawUf58N0BSJEZI2tY1Jw&#10;owDbzXi0xkK7K7/TpYy1SCEcClRgYvSFlKEyZDHMnCdO3LfrLcYE+1rqHq8p3LbyOcuW0mLDqcGg&#10;p72h6qf8tQq616o8Ler5pz/6vXnrMO++8lypp8mwewERaYgP8b/7qNP8bAH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ORqB8IAAADcAAAADwAAAAAAAAAAAAAA&#10;AAChAgAAZHJzL2Rvd25yZXYueG1sUEsFBgAAAAAEAAQA+QAAAJADAAAAAA==&#10;" strokecolor="black [3213]" strokeweight=".5pt">
                                  <v:stroke joinstyle="miter"/>
                                </v:line>
                              </v:group>
                              <v:group id="Group 106" o:spid="_x0000_s1076" style="position:absolute;left:35052;top:76;width:3505;height:1067" coordsize="350520,106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line id="Straight Connector 107" o:spid="_x0000_s1077" style="position:absolute;visibility:visible;mso-wrap-style:square" from="0,0" to="0,10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pR68MAAADcAAAADwAAAGRycy9kb3ducmV2LnhtbERP32vCMBB+H+x/CDfY20wV5mw1iggD&#10;mQ9jdQMfj+Zsis0lbTLt/vtFEHy7j+/nLVaDbcWZ+tA4VjAeZSCIK6cbrhV8799fZiBCRNbYOiYF&#10;fxRgtXx8WGCh3YW/6FzGWqQQDgUqMDH6QspQGbIYRs4TJ+7oeosxwb6WusdLCretnGTZVFpsODUY&#10;9LQxVJ3KX6ug+6jK3Ws9/vFbvzGfHebdIc+Ven4a1nMQkYZ4F9/cW53mZ29wfSZd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6UevDAAAA3AAAAA8AAAAAAAAAAAAA&#10;AAAAoQIAAGRycy9kb3ducmV2LnhtbFBLBQYAAAAABAAEAPkAAACRAwAAAAA=&#10;" strokecolor="black [3213]" strokeweight=".5pt">
                                  <v:stroke joinstyle="miter"/>
                                </v:line>
                                <v:line id="Straight Connector 108" o:spid="_x0000_s1078" style="position:absolute;flip:y;visibility:visible;mso-wrap-style:square" from="175260,0" to="175260,6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jkvcQAAADcAAAADwAAAGRycy9kb3ducmV2LnhtbESPQW/CMAyF70j8h8hIu0HKDhPqCAhV&#10;AnbYZWxCHK3GtGWJUyUBuv16fJi0m633/N7n5XrwTt0opi6wgfmsAEVcB9txY+DrcztdgEoZ2aIL&#10;TAZ+KMF6NR4tsbThzh90O+RGSQinEg20Ofel1qluyWOahZ5YtHOIHrOssdE24l3CvdPPRfGiPXYs&#10;DS32VLVUfx+u3kDljqdhv4ucj5ff8/WdttXFOWOeJsPmFVSmIf+b/67frOAXQivPyAR6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OOS9xAAAANwAAAAPAAAAAAAAAAAA&#10;AAAAAKECAABkcnMvZG93bnJldi54bWxQSwUGAAAAAAQABAD5AAAAkgMAAAAA&#10;" strokecolor="black [3213]" strokeweight=".5pt">
                                  <v:stroke joinstyle="miter"/>
                                </v:line>
                                <v:line id="Straight Connector 109" o:spid="_x0000_s1079" style="position:absolute;visibility:visible;mso-wrap-style:square" from="350520,0" to="350520,10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lgAsIAAADcAAAADwAAAGRycy9kb3ducmV2LnhtbERP32vCMBB+H/g/hBN8m6mCY61GEUEQ&#10;9zDWTfDxaM6m2FzSJmr33y+Dwd7u4/t5q81gW3GnPjSOFcymGQjiyumGawVfn/vnVxAhImtsHZOC&#10;bwqwWY+eVlho9+APupexFimEQ4EKTIy+kDJUhiyGqfPEibu43mJMsK+l7vGRwm0r51n2Ii02nBoM&#10;etoZqq7lzSrojlX5tqhnJ3/wO/PeYd6d81ypyXjYLkFEGuK/+M990Gl+lsPvM+kCu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lgAsIAAADcAAAADwAAAAAAAAAAAAAA&#10;AAChAgAAZHJzL2Rvd25yZXYueG1sUEsFBgAAAAAEAAQA+QAAAJADAAAAAA==&#10;" strokecolor="black [3213]" strokeweight=".5pt">
                                  <v:stroke joinstyle="miter"/>
                                </v:line>
                              </v:group>
                              <v:group id="Group 110" o:spid="_x0000_s1080" style="position:absolute;left:38557;top:76;width:3505;height:1067" coordsize="350520,106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line id="Straight Connector 111" o:spid="_x0000_s1081" style="position:absolute;visibility:visible;mso-wrap-style:square" from="0,0" to="0,10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b62cMAAADcAAAADwAAAGRycy9kb3ducmV2LnhtbERP32vCMBB+H/g/hBN8m2kFZe2MMgRB&#10;toexquDj0dyasuaSNpl2//0iDPZ2H9/PW29H24krDaF1rCCfZyCIa6dbbhScjvvHJxAhImvsHJOC&#10;Hwqw3Uwe1lhqd+MPulaxESmEQ4kKTIy+lDLUhiyGufPEift0g8WY4NBIPeAthdtOLrJsJS22nBoM&#10;etoZqr+qb6ugf62rt2WTn/3B78x7j0V/KQqlZtPx5RlEpDH+i//cB53m5zncn0kX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G+tnDAAAA3AAAAA8AAAAAAAAAAAAA&#10;AAAAoQIAAGRycy9kb3ducmV2LnhtbFBLBQYAAAAABAAEAPkAAACRAwAAAAA=&#10;" strokecolor="black [3213]" strokeweight=".5pt">
                                  <v:stroke joinstyle="miter"/>
                                </v:line>
                                <v:line id="Straight Connector 112" o:spid="_x0000_s1082" style="position:absolute;flip:y;visibility:visible;mso-wrap-style:square" from="175260,0" to="175260,6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lFisEAAADcAAAADwAAAGRycy9kb3ducmV2LnhtbERPS4vCMBC+C/sfwizsTVM9LFKNIgV3&#10;PXjxgXgcmrGtJpOSRO3urzeC4G0+vudM55014kY+NI4VDAcZCOLS6YYrBfvdsj8GESKyRuOYFPxR&#10;gPnsozfFXLs7b+i2jZVIIRxyVFDH2OZShrImi2HgWuLEnZy3GBP0ldQe7yncGjnKsm9pseHUUGNL&#10;RU3lZXu1CgpzOHa/P57j4fx/uq5pWZyNUerrs1tMQETq4lv8cq90mj8cwfOZdIG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CUWKwQAAANwAAAAPAAAAAAAAAAAAAAAA&#10;AKECAABkcnMvZG93bnJldi54bWxQSwUGAAAAAAQABAD5AAAAjwMAAAAA&#10;" strokecolor="black [3213]" strokeweight=".5pt">
                                  <v:stroke joinstyle="miter"/>
                                </v:line>
                                <v:line id="Straight Connector 113" o:spid="_x0000_s1083" style="position:absolute;visibility:visible;mso-wrap-style:square" from="350520,0" to="350520,10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jBNcMAAADcAAAADwAAAGRycy9kb3ducmV2LnhtbERP30vDMBB+H/g/hBN8W9MqDtstGzIQ&#10;hj7IqsIej+Zsis0lbeJW/3szGOztPr6ft9pMthdHGkPnWEGR5SCIG6c7bhV8frzMn0CEiKyxd0wK&#10;/ijAZn0zW2Gl3Yn3dKxjK1IIhwoVmBh9JWVoDFkMmfPEift2o8WY4NhKPeIphdte3uf5QlrsODUY&#10;9LQ11PzUv1bB8NrUb49t8eV3fmveByyHQ1kqdXc7PS9BRJriVXxx73SaXzzA+Zl0gV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YwTXDAAAA3AAAAA8AAAAAAAAAAAAA&#10;AAAAoQIAAGRycy9kb3ducmV2LnhtbFBLBQYAAAAABAAEAPkAAACRAwAAAAA=&#10;" strokecolor="black [3213]" strokeweight=".5pt">
                                  <v:stroke joinstyle="miter"/>
                                </v:line>
                              </v:group>
                              <v:group id="Group 114" o:spid="_x0000_s1084" style="position:absolute;left:42062;width:3505;height:1066" coordsize="350520,106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line id="Straight Connector 115" o:spid="_x0000_s1085" style="position:absolute;visibility:visible;mso-wrap-style:square" from="0,0" to="0,10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382sMAAADcAAAADwAAAGRycy9kb3ducmV2LnhtbERP32vCMBB+H+x/CDfY20w7UNZqlCEM&#10;ZHsYVgUfj+Zsis0lbTLt/vtFEPZ2H9/PW6xG24kLDaF1rCCfZCCIa6dbbhTsdx8vbyBCRNbYOSYF&#10;vxRgtXx8WGCp3ZW3dKliI1IIhxIVmBh9KWWoDVkME+eJE3dyg8WY4NBIPeA1hdtOvmbZTFpsOTUY&#10;9LQ2VJ+rH6ug/6yrr2mTH/zGr813j0V/LAqlnp/G9zmISGP8F9/dG53m51O4PZMu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9/NrDAAAA3AAAAA8AAAAAAAAAAAAA&#10;AAAAoQIAAGRycy9kb3ducmV2LnhtbFBLBQYAAAAABAAEAPkAAACRAwAAAAA=&#10;" strokecolor="black [3213]" strokeweight=".5pt">
                                  <v:stroke joinstyle="miter"/>
                                </v:line>
                                <v:line id="Straight Connector 116" o:spid="_x0000_s1086" style="position:absolute;flip:y;visibility:visible;mso-wrap-style:square" from="175260,0" to="175260,6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JDicMAAADcAAAADwAAAGRycy9kb3ducmV2LnhtbERPPWvDMBDdC/kP4gLZGjkdTHGihGJI&#10;2yFLnRIyHtbFdiqdjKTYbn99VQh0u8f7vM1uskYM5EPnWMFqmYEgrp3uuFHwedw/PoMIEVmjcUwK&#10;vinAbjt72GCh3cgfNFSxESmEQ4EK2hj7QspQt2QxLF1PnLiL8xZjgr6R2uOYwq2RT1mWS4sdp4YW&#10;eypbqr+qm1VQmtN5env1HE/Xn8vtQPvyaoxSi/n0sgYRaYr/4rv7Xaf5qxz+nkkX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yQ4nDAAAA3AAAAA8AAAAAAAAAAAAA&#10;AAAAoQIAAGRycy9kb3ducmV2LnhtbFBLBQYAAAAABAAEAPkAAACRAwAAAAA=&#10;" strokecolor="black [3213]" strokeweight=".5pt">
                                  <v:stroke joinstyle="miter"/>
                                </v:line>
                                <v:line id="Straight Connector 117" o:spid="_x0000_s1087" style="position:absolute;visibility:visible;mso-wrap-style:square" from="350520,0" to="350520,10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PHNsMAAADcAAAADwAAAGRycy9kb3ducmV2LnhtbERP30vDMBB+H/g/hBN8W9MKOtstGzIQ&#10;hj7IqsIej+Zsis0lbeJW/3szGOztPr6ft9pMthdHGkPnWEGR5SCIG6c7bhV8frzMn0CEiKyxd0wK&#10;/ijAZn0zW2Gl3Yn3dKxjK1IIhwoVmBh9JWVoDFkMmfPEift2o8WY4NhKPeIphdte3uf5o7TYcWow&#10;6GlrqPmpf62C4bWp3x7a4svv/Na8D1gOh7JU6u52el6CiDTFq/ji3uk0v1jA+Zl0gV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jxzbDAAAA3AAAAA8AAAAAAAAAAAAA&#10;AAAAoQIAAGRycy9kb3ducmV2LnhtbFBLBQYAAAAABAAEAPkAAACRAwAAAAA=&#10;" strokecolor="black [3213]" strokeweight=".5pt">
                                  <v:stroke joinstyle="miter"/>
                                </v:line>
                              </v:group>
                            </v:group>
                            <v:group id="Group 118" o:spid="_x0000_s1088" style="position:absolute;left:14020;width:31700;height:2590" coordsize="31699,2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_x0000_s1089" type="#_x0000_t202" style="position:absolute;left:381;width:2743;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wUcEA&#10;AADcAAAADwAAAGRycy9kb3ducmV2LnhtbERP24rCMBB9X/Afwgi+LDZ1WW/VKK7g4mvVD5g2Y1ts&#10;JqWJtv69WVjwbQ7nOuttb2rxoNZVlhVMohgEcW51xYWCy/kwXoBwHlljbZkUPMnBdjP4WGOibccp&#10;PU6+ECGEXYIKSu+bREqXl2TQRbYhDtzVtgZ9gG0hdYtdCDe1/IrjmTRYcWgosaF9SfntdDcKrsfu&#10;c7rssl9/maffsx+s5pl9KjUa9rsVCE+9f4v/3Ucd5k+W8PdMuE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cFHBAAAA3AAAAA8AAAAAAAAAAAAAAAAAmAIAAGRycy9kb3du&#10;cmV2LnhtbFBLBQYAAAAABAAEAPUAAACGAwAAAAA=&#10;" stroked="f">
                                <v:textbox>
                                  <w:txbxContent>
                                    <w:p w:rsidR="00F3080B" w:rsidRPr="00E77884" w:rsidRDefault="00F3080B" w:rsidP="00F3080B">
                                      <w:pPr>
                                        <w:rPr>
                                          <w:sz w:val="16"/>
                                          <w:szCs w:val="16"/>
                                        </w:rPr>
                                      </w:pPr>
                                      <w:r w:rsidRPr="00E77884">
                                        <w:rPr>
                                          <w:sz w:val="16"/>
                                          <w:szCs w:val="16"/>
                                        </w:rPr>
                                        <w:t>//</w:t>
                                      </w:r>
                                    </w:p>
                                  </w:txbxContent>
                                </v:textbox>
                              </v:shape>
                              <v:shape id="_x0000_s1090" type="#_x0000_t202" style="position:absolute;left:28498;width:2744;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TccQA&#10;AADcAAAADwAAAGRycy9kb3ducmV2LnhtbESPzW7CQAyE75V4h5WRuFSwAZW/wIKgUiuu/DyAyZok&#10;IuuNsgsJb18fKnGzNeOZz+tt5yr1pCaUng2MRwko4szbknMDl/PPcAEqRGSLlWcy8KIA203vY42p&#10;9S0f6XmKuZIQDikaKGKsU61DVpDDMPI1sWg33ziMsja5tg22Eu4qPUmSmXZYsjQUWNN3Qdn99HAG&#10;bof2c7psr7/xMj9+zfZYzq/+Zcyg3+1WoCJ18W3+vz5YwZ8IvjwjE+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pE3HEAAAA3AAAAA8AAAAAAAAAAAAAAAAAmAIAAGRycy9k&#10;b3ducmV2LnhtbFBLBQYAAAAABAAEAPUAAACJAwAAAAA=&#10;" stroked="f">
                                <v:textbox>
                                  <w:txbxContent>
                                    <w:p w:rsidR="00F3080B" w:rsidRPr="00E77884" w:rsidRDefault="00F3080B" w:rsidP="00F3080B">
                                      <w:pPr>
                                        <w:rPr>
                                          <w:sz w:val="16"/>
                                          <w:szCs w:val="16"/>
                                        </w:rPr>
                                      </w:pPr>
                                      <w:r w:rsidRPr="00E77884">
                                        <w:rPr>
                                          <w:sz w:val="16"/>
                                          <w:szCs w:val="16"/>
                                        </w:rPr>
                                        <w:t>//</w:t>
                                      </w:r>
                                    </w:p>
                                  </w:txbxContent>
                                </v:textbox>
                              </v:shape>
                              <v:line id="Straight Connector 121" o:spid="_x0000_s1091" style="position:absolute;visibility:visible;mso-wrap-style:square" from="0,1143" to="1524,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wZMMAAADcAAAADwAAAGRycy9kb3ducmV2LnhtbERP32vCMBB+H+x/CDfY20wrTNZqlCEM&#10;ZHsYVgUfj+Zsis0lbTLt/vtFEPZ2H9/PW6xG24kLDaF1rCCfZCCIa6dbbhTsdx8vbyBCRNbYOSYF&#10;vxRgtXx8WGCp3ZW3dKliI1IIhxIVmBh9KWWoDVkME+eJE3dyg8WY4NBIPeA1hdtOTrNsJi22nBoM&#10;elobqs/Vj1XQf9bV12uTH/zGr813j0V/LAqlnp/G9zmISGP8F9/dG53mT3O4PZMu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qMGTDAAAA3AAAAA8AAAAAAAAAAAAA&#10;AAAAoQIAAGRycy9kb3ducmV2LnhtbFBLBQYAAAAABAAEAPkAAACRAwAAAAA=&#10;" strokecolor="black [3213]" strokeweight=".5pt">
                                <v:stroke joinstyle="miter"/>
                              </v:line>
                              <v:line id="Straight Connector 122" o:spid="_x0000_s1092" style="position:absolute;visibility:visible;mso-wrap-style:square" from="2057,1143" to="3581,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iuE8MAAADcAAAADwAAAGRycy9kb3ducmV2LnhtbERP32vCMBB+H+x/CDfwbaYWlLUzyhAG&#10;Mh+GdYM9Hs3ZFJtL2mRa//tFEPZ2H9/PW65H24kzDaF1rGA2zUAQ10633Cj4Orw/v4AIEVlj55gU&#10;XCnAevX4sMRSuwvv6VzFRqQQDiUqMDH6UspQG7IYps4TJ+7oBosxwaGResBLCredzLNsIS22nBoM&#10;etoYqk/Vr1XQf9TVbt7Mvv3Wb8xnj0X/UxRKTZ7Gt1cQkcb4L767tzrNz3O4PZMu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4rhPDAAAA3AAAAA8AAAAAAAAAAAAA&#10;AAAAoQIAAGRycy9kb3ducmV2LnhtbFBLBQYAAAAABAAEAPkAAACRAwAAAAA=&#10;" strokecolor="black [3213]" strokeweight=".5pt">
                                <v:stroke joinstyle="miter"/>
                              </v:line>
                              <v:line id="Straight Connector 123" o:spid="_x0000_s1093" style="position:absolute;visibility:visible;mso-wrap-style:square" from="28117,1143" to="29641,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LiMMAAADcAAAADwAAAGRycy9kb3ducmV2LnhtbERP32vCMBB+H/g/hBv4NlOVydoZRQRB&#10;3IPYbbDHo7k1Zc0lbaLW/94MBnu7j+/nLdeDbcWF+tA4VjCdZCCIK6cbrhV8vO+eXkCEiKyxdUwK&#10;bhRgvRo9LLHQ7sonupSxFimEQ4EKTIy+kDJUhiyGifPEift2vcWYYF9L3eM1hdtWzrJsIS02nBoM&#10;etoaqn7Ks1XQHary7bmefvq935pjh3n3ledKjR+HzSuISEP8F/+59zrNn83h95l0gV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0C4jDAAAA3AAAAA8AAAAAAAAAAAAA&#10;AAAAoQIAAGRycy9kb3ducmV2LnhtbFBLBQYAAAAABAAEAPkAAACRAwAAAAA=&#10;" strokecolor="black [3213]" strokeweight=".5pt">
                                <v:stroke joinstyle="miter"/>
                              </v:line>
                              <v:line id="Straight Connector 124" o:spid="_x0000_s1094" style="position:absolute;visibility:visible;mso-wrap-style:square" from="30175,1143" to="31699,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2T/MMAAADcAAAADwAAAGRycy9kb3ducmV2LnhtbERP32vCMBB+H/g/hBv4NlPFydoZRQRB&#10;3IPYbbDHo7k1Zc0lbaLW/94MBnu7j+/nLdeDbcWF+tA4VjCdZCCIK6cbrhV8vO+eXkCEiKyxdUwK&#10;bhRgvRo9LLHQ7sonupSxFimEQ4EKTIy+kDJUhiyGifPEift2vcWYYF9L3eM1hdtWzrJsIS02nBoM&#10;etoaqn7Ks1XQHary7bmefvq935pjh3n3ledKjR+HzSuISEP8F/+59zrNn83h95l0gV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dk/zDAAAA3AAAAA8AAAAAAAAAAAAA&#10;AAAAoQIAAGRycy9kb3ducmV2LnhtbFBLBQYAAAAABAAEAPkAAACRAwAAAAA=&#10;" strokecolor="black [3213]" strokeweight=".5pt">
                                <v:stroke joinstyle="miter"/>
                              </v:line>
                            </v:group>
                          </v:group>
                        </v:group>
                        <v:line id="Straight Connector 125" o:spid="_x0000_s1095" style="position:absolute;flip:y;visibility:visible;mso-wrap-style:square" from="49530,1143" to="49530,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wXQ8IAAADcAAAADwAAAGRycy9kb3ducmV2LnhtbERPTWsCMRC9F/wPYQRvNVuhpWyNUhbU&#10;HrxoZfE4bMbdtclkSaKu/npTELzN433OdN5bI87kQ+tYwds4A0FcOd1yrWD3u3j9BBEiskbjmBRc&#10;KcB8NniZYq7dhTd03sZapBAOOSpoYuxyKUPVkMUwdh1x4g7OW4wJ+lpqj5cUbo2cZNmHtNhyamiw&#10;o6Kh6m97sgoKU+771dJzLI+3w2lNi+JojFKjYf/9BSJSH5/ih/tHp/mTd/h/Jl0gZ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4wXQ8IAAADcAAAADwAAAAAAAAAAAAAA&#10;AAChAgAAZHJzL2Rvd25yZXYueG1sUEsFBgAAAAAEAAQA+QAAAJADAAAAAA==&#10;" strokecolor="black [3213]" strokeweight=".5pt">
                          <v:stroke joinstyle="miter"/>
                        </v:line>
                        <v:line id="Straight Connector 126" o:spid="_x0000_s1096" style="position:absolute;visibility:visible;mso-wrap-style:square" from="51282,1143" to="51282,2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OoEMIAAADcAAAADwAAAGRycy9kb3ducmV2LnhtbERP32vCMBB+H+x/CDfY20wVJms1igiC&#10;bA9it8Eej+Zsis0lbaLW/94Iwt7u4/t58+VgW3GmPjSOFYxHGQjiyumGawU/35u3DxAhImtsHZOC&#10;KwVYLp6f5lhod+E9nctYixTCoUAFJkZfSBkqQxbDyHnixB1cbzEm2NdS93hJ4baVkyybSosNpwaD&#10;ntaGqmN5sgq6z6r8eq/Hv37r12bXYd795blSry/DagYi0hD/xQ/3Vqf5kyncn0kX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4OoEMIAAADcAAAADwAAAAAAAAAAAAAA&#10;AAChAgAAZHJzL2Rvd25yZXYueG1sUEsFBgAAAAAEAAQA+QAAAJADAAAAAA==&#10;" strokecolor="black [3213]" strokeweight=".5pt">
                          <v:stroke joinstyle="miter"/>
                        </v:line>
                      </v:group>
                      <v:group id="Group 127" o:spid="_x0000_s1097" style="position:absolute;left:3352;width:41218;height:23698" coordsize="41217,23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group id="Group 128" o:spid="_x0000_s1098" style="position:absolute;left:12192;top:9296;width:603;height:10973" coordsize="603,10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29" o:spid="_x0000_s1099" type="#_x0000_t5" style="position:absolute;top:10134;width:603;height:83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bOvcMA&#10;AADcAAAADwAAAGRycy9kb3ducmV2LnhtbERPTYvCMBC9C/sfwizsRTRVQWo1igiCBxGse9nb2My2&#10;pc2k22S1+uuNIHibx/ucxaoztbhQ60rLCkbDCARxZnXJuYLv03YQg3AeWWNtmRTcyMFq+dFbYKLt&#10;lY90SX0uQgi7BBUU3jeJlC4ryKAb2oY4cL+2NegDbHOpW7yGcFPLcRRNpcGSQ0OBDW0Kyqr03yig&#10;u10fqnT387etzv17fxPvJ6O9Ul+f3XoOwlPn3+KXe6fD/PEMns+EC+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bOvcMAAADcAAAADwAAAAAAAAAAAAAAAACYAgAAZHJzL2Rv&#10;d25yZXYueG1sUEsFBgAAAAAEAAQA9QAAAIgDAAAAAA==&#10;" fillcolor="black [3200]" strokecolor="black [1600]" strokeweight="1pt"/>
                          <v:line id="Straight Connector 130" o:spid="_x0000_s1100" style="position:absolute;visibility:visible;mso-wrap-style:square" from="228,0" to="228,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yApMQAAADcAAAADwAAAGRycy9kb3ducmV2LnhtbESPQU8CQQyF7yb+h0lNvMmsQAxZGYhi&#10;DBxMDOgPqDtld+NOZzNTYeHX2wMJtzbv9b2v8+UQOnOglNvIDh5HBRjiKvqWawffX+8PMzBZkD12&#10;kcnBiTIsF7c3cyx9PPKWDjupjYZwLtFBI9KX1uaqoYB5FHti1fYxBRRdU219wqOGh86Oi+LJBmxZ&#10;GxrsadVQ9bv7Cw769ezjc8g/+3jehIm8vQqnqTh3fze8PIMRGuRqvlxvvOJPFF+f0Qns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LICkxAAAANwAAAAPAAAAAAAAAAAA&#10;AAAAAKECAABkcnMvZG93bnJldi54bWxQSwUGAAAAAAQABAD5AAAAkgMAAAAA&#10;" strokecolor="black [3213]">
                            <v:stroke joinstyle="miter"/>
                          </v:line>
                        </v:group>
                        <v:group id="Group 131" o:spid="_x0000_s1101" style="position:absolute;left:2057;top:3657;width:451;height:5563" coordsize="450,5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Isosceles Triangle 132" o:spid="_x0000_s1102" type="#_x0000_t5" style="position:absolute;width:450;height:711;rotation:18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zXvsMA&#10;AADcAAAADwAAAGRycy9kb3ducmV2LnhtbERPTWvDMAy9D/ofjAq7rU5bCCWrW8JoYWS9rAtsRxFr&#10;cUgsh9hNsn9fDwa76fE+tT/OthMjDb5xrGC9SkAQV043XCsoP85POxA+IGvsHJOCH/JwPCwe9php&#10;N/E7jddQixjCPkMFJoQ+k9JXhiz6leuJI/ftBoshwqGWesAphttObpIklRYbjg0Ge3oxVLXXm1XQ&#10;Fnm9NZd5/fX2eSr6c8plsmOlHpdz/gwi0Bz+xX/uVx3nbzfw+0y8QB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zXvsMAAADcAAAADwAAAAAAAAAAAAAAAACYAgAAZHJzL2Rv&#10;d25yZXYueG1sUEsFBgAAAAAEAAQA9QAAAIgDAAAAAA==&#10;" fillcolor="black [3200]" strokecolor="black [1600]" strokeweight="1pt"/>
                          <v:line id="Straight Connector 133" o:spid="_x0000_s1103" style="position:absolute;visibility:visible;mso-wrap-style:square" from="228,685" to="228,5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4e08EAAADcAAAADwAAAGRycy9kb3ducmV2LnhtbERPzWrCQBC+C77DMkJvurERkegqtaXU&#10;Q0G0fYAxOyah2dmwO9XUp+8WCt7m4/ud1aZ3rbpQiI1nA9NJBoq49LbhysDnx+t4ASoKssXWMxn4&#10;oQib9XCwwsL6Kx/ocpRKpRCOBRqoRbpC61jW5DBOfEecuLMPDiXBUGkb8JrCXasfs2yuHTacGmrs&#10;6Lmm8uv47Qx0b4v3fR9PZ3/buVxetsJhJsY8jPqnJSihXu7if/fOpvl5Dn/PpAv0+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h7TwQAAANwAAAAPAAAAAAAAAAAAAAAA&#10;AKECAABkcnMvZG93bnJldi54bWxQSwUGAAAAAAQABAD5AAAAjwMAAAAA&#10;" strokecolor="black [3213]">
                            <v:stroke joinstyle="miter"/>
                          </v:line>
                        </v:group>
                        <v:group id="Group 134" o:spid="_x0000_s1104" style="position:absolute;left:3276;top:9296;width:603;height:7087" coordorigin=",76" coordsize="603,7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Isosceles Triangle 135" o:spid="_x0000_s1105" type="#_x0000_t5" style="position:absolute;top:6324;width:603;height:83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JSZcUA&#10;AADcAAAADwAAAGRycy9kb3ducmV2LnhtbERPTWvCQBC9F/wPyxR6Ed3YUJHUVUQI5CAFoxdv0+w0&#10;CcnOxuxW0/z6rlDobR7vc9bbwbTiRr2rLStYzCMQxIXVNZcKzqd0tgLhPLLG1jIp+CEH283kaY2J&#10;tnc+0i33pQgh7BJUUHnfJVK6oiKDbm474sB92d6gD7Avpe7xHsJNK1+jaCkN1hwaKuxoX1HR5N9G&#10;AY1299Hk2eWaNp/TcbpfHeLFQamX52H3DsLT4P/Ff+5Mh/nxGzyeCR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0lJlxQAAANwAAAAPAAAAAAAAAAAAAAAAAJgCAABkcnMv&#10;ZG93bnJldi54bWxQSwUGAAAAAAQABAD1AAAAigMAAAAA&#10;" fillcolor="black [3200]" strokecolor="black [1600]" strokeweight="1pt"/>
                          <v:line id="Straight Connector 136" o:spid="_x0000_s1106" style="position:absolute;visibility:visible;mso-wrap-style:square" from="228,76" to="228,6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m9S8EAAADcAAAADwAAAGRycy9kb3ducmV2LnhtbERP22oCMRB9F/oPYQp906xVRFaj2JZS&#10;HwrFyweMm3F3cTNZkqmufr0pFHybw7nOfNm5Rp0pxNqzgeEgA0VceFtzaWC/++xPQUVBtth4JgNX&#10;irBcPPXmmFt/4Q2dt1KqFMIxRwOVSJtrHYuKHMaBb4kTd/TBoSQYSm0DXlK4a/Rrlk20w5pTQ4Ut&#10;vVdUnLa/zkD7Nf3+6eLh6G9rN5KPN+EwFmNenrvVDJRQJw/xv3tt0/zRBP6eSRfo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ib1LwQAAANwAAAAPAAAAAAAAAAAAAAAA&#10;AKECAABkcnMvZG93bnJldi54bWxQSwUGAAAAAAQABAD5AAAAjwMAAAAA&#10;" strokecolor="black [3213]">
                            <v:stroke joinstyle="miter"/>
                          </v:line>
                        </v:group>
                        <v:group id="Group 137" o:spid="_x0000_s1107" style="position:absolute;top:7467;width:450;height:1753" coordsize="45085,175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Isosceles Triangle 138" o:spid="_x0000_s1108" type="#_x0000_t5" style="position:absolute;width:45085;height:71175;rotation:18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TgVMMA&#10;AADcAAAADwAAAGRycy9kb3ducmV2LnhtbESPQYvCMBCF7wv+hzCCtzVVQaQaRURBdC/rCutxaMam&#10;2ExKE7X+e+ewsLcZ3pv3vlmsOl+rB7WxCmxgNMxAERfBVlwaOP/sPmegYkK2WAcmAy+KsFr2PhaY&#10;2/Dkb3qcUqkkhGOOBlxKTa51LBx5jMPQEIt2Da3HJGtbatviU8J9rcdZNtUeK5YGhw1tHBW3090b&#10;uB3W5cR9daPL8Xd7aHZTPmczNmbQ79ZzUIm69G/+u95bwZ8IrTwjE+jl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TgVMMAAADcAAAADwAAAAAAAAAAAAAAAACYAgAAZHJzL2Rv&#10;d25yZXYueG1sUEsFBgAAAAAEAAQA9QAAAIgDAAAAAA==&#10;" fillcolor="black [3200]" strokecolor="black [1600]" strokeweight="1pt"/>
                          <v:line id="Straight Connector 139" o:spid="_x0000_s1109" style="position:absolute;visibility:visible;mso-wrap-style:square" from="22860,68580" to="22860,175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YpOcIAAADcAAAADwAAAGRycy9kb3ducmV2LnhtbERPzWoCMRC+F3yHMEJvNVuVYlejqKXo&#10;oSBqH2DcjLtLN5Mlmerq0zeFQm/z8f3ObNG5Rl0oxNqzgedBBoq48Lbm0sDn8f1pAioKssXGMxm4&#10;UYTFvPcww9z6K+/pcpBSpRCOORqoRNpc61hU5DAOfEucuLMPDiXBUGob8JrCXaOHWfaiHdacGips&#10;aV1R8XX4dgbazeRj18XT2d+3biRvK+EwFmMe+91yCkqok3/xn3tr0/zRK/w+ky7Q8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YpOcIAAADcAAAADwAAAAAAAAAAAAAA&#10;AAChAgAAZHJzL2Rvd25yZXYueG1sUEsFBgAAAAAEAAQA+QAAAJADAAAAAA==&#10;" strokecolor="black [3213]">
                            <v:stroke joinstyle="miter"/>
                          </v:line>
                        </v:group>
                        <v:group id="Group 140" o:spid="_x0000_s1110" style="position:absolute;left:12039;top:381;width:451;height:8813" coordsize="450,8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Isosceles Triangle 141" o:spid="_x0000_s1111" type="#_x0000_t5" style="position:absolute;width:450;height:711;rotation:18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g6tMMA&#10;AADcAAAADwAAAGRycy9kb3ducmV2LnhtbERPTWvCQBC9F/oflil4q5vYIhJdQygVStqLUWiPQ3bM&#10;BrOzIbua+O+7hYK3ebzP2eST7cSVBt86VpDOExDEtdMtNwqOh93zCoQPyBo7x6TgRh7y7ePDBjPt&#10;Rt7TtQqNiCHsM1RgQugzKX1tyKKfu544cic3WAwRDo3UA44x3HZykSRLabHl2GCwpzdD9bm6WAXn&#10;smhezNeU/nx+v5f9bsnHZMVKzZ6mYg0i0BTu4n/3h47zX1P4eyZ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g6tMMAAADcAAAADwAAAAAAAAAAAAAAAACYAgAAZHJzL2Rv&#10;d25yZXYueG1sUEsFBgAAAAAEAAQA9QAAAIgDAAAAAA==&#10;" fillcolor="black [3200]" strokecolor="black [1600]" strokeweight="1pt"/>
                          <v:line id="Straight Connector 142" o:spid="_x0000_s1112" style="position:absolute;visibility:visible;mso-wrap-style:square" from="228,914" to="228,8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TINcEAAADcAAAADwAAAGRycy9kb3ducmV2LnhtbERP22oCMRB9L/QfwhT6VrNaEVmNYiul&#10;PhTEyweMm3F3cTNZklG3/fpGEHybw7nOdN65Rl0oxNqzgX4vA0VceFtzaWC/+3obg4qCbLHxTAZ+&#10;KcJ89vw0xdz6K2/ospVSpRCOORqoRNpc61hU5DD2fEucuKMPDiXBUGob8JrCXaMHWTbSDmtODRW2&#10;9FlRcdqenYH2e/yz7uLh6P9W7l2WH8JhKMa8vnSLCSihTh7iu3tl0/zhAG7PpAv07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tMg1wQAAANwAAAAPAAAAAAAAAAAAAAAA&#10;AKECAABkcnMvZG93bnJldi54bWxQSwUGAAAAAAQABAD5AAAAjwMAAAAA&#10;" strokecolor="black [3213]">
                            <v:stroke joinstyle="miter"/>
                          </v:line>
                        </v:group>
                        <v:group id="Group 143" o:spid="_x0000_s1113" style="position:absolute;left:18135;top:6705;width:451;height:2515" coordsize="45085,251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Isosceles Triangle 144" o:spid="_x0000_s1114" type="#_x0000_t5" style="position:absolute;width:45085;height:71120;rotation:18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ZLMEA&#10;AADcAAAADwAAAGRycy9kb3ducmV2LnhtbERPS4vCMBC+L/gfwgje1tQHIrWpiCiI62VdYT0OzdgU&#10;m0lpotZ/bxaEvc3H95xs2dla3Kn1lWMFo2ECgrhwuuJSweln+zkH4QOyxtoxKXiSh2Xe+8gw1e7B&#10;33Q/hlLEEPYpKjAhNKmUvjBk0Q9dQxy5i2sthgjbUuoWHzHc1nKcJDNpseLYYLChtaHierxZBdf9&#10;qpyYQzc6f/1u9s12xqdkzkoN+t1qASJQF/7Fb/dOx/nTKfw9Ey+Q+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fmSzBAAAA3AAAAA8AAAAAAAAAAAAAAAAAmAIAAGRycy9kb3du&#10;cmV2LnhtbFBLBQYAAAAABAAEAPUAAACGAwAAAAA=&#10;" fillcolor="black [3200]" strokecolor="black [1600]" strokeweight="1pt"/>
                          <v:line id="Straight Connector 145" o:spid="_x0000_s1115" style="position:absolute;visibility:visible;mso-wrap-style:square" from="22860,68580" to="22860,25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1QQcIAAADcAAAADwAAAGRycy9kb3ducmV2LnhtbERPzWoCMRC+F3yHMEJvNWtri6xG0Uqp&#10;h4JUfYBxM+4ubiZLMuq2T2+EQm/z8f3OdN65Rl0oxNqzgeEgA0VceFtzaWC/+3gag4qCbLHxTAZ+&#10;KMJ81nuYYm79lb/pspVSpRCOORqoRNpc61hU5DAOfEucuKMPDiXBUGob8JrCXaOfs+xNO6w5NVTY&#10;0ntFxWl7dgbaz/HXpouHo/9duxdZLYXDSIx57HeLCSihTv7Ff+61TfNHr3B/Jl2gZ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1QQcIAAADcAAAADwAAAAAAAAAAAAAA&#10;AAChAgAAZHJzL2Rvd25yZXYueG1sUEsFBgAAAAAEAAQA+QAAAJADAAAAAA==&#10;" strokecolor="black [3213]">
                            <v:stroke joinstyle="miter"/>
                          </v:line>
                        </v:group>
                        <v:group id="Group 146" o:spid="_x0000_s1116" style="position:absolute;left:26289;top:3505;width:450;height:5715" coordsize="450,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Isosceles Triangle 147" o:spid="_x0000_s1117" type="#_x0000_t5" style="position:absolute;width:450;height:711;rotation:18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0HW8EA&#10;AADcAAAADwAAAGRycy9kb3ducmV2LnhtbERPS4vCMBC+L/gfwgjeNFUXlWoUEQVRLz5Aj0MzNsVm&#10;Upqo3X9vFhb2Nh/fc2aLxpbiRbUvHCvo9xIQxJnTBecKLudNdwLCB2SNpWNS8EMeFvPW1wxT7d58&#10;pNcp5CKGsE9RgQmhSqX0mSGLvucq4sjdXW0xRFjnUtf4juG2lIMkGUmLBccGgxWtDGWP09MqeOyW&#10;+dAcmv5tf13vqs2IL8mEleq0m+UURKAm/Iv/3Fsd53+P4feZeIGc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NB1vBAAAA3AAAAA8AAAAAAAAAAAAAAAAAmAIAAGRycy9kb3du&#10;cmV2LnhtbFBLBQYAAAAABAAEAPUAAACGAwAAAAA=&#10;" fillcolor="black [3200]" strokecolor="black [1600]" strokeweight="1pt"/>
                          <v:line id="Straight Connector 148" o:spid="_x0000_s1118" style="position:absolute;visibility:visible;mso-wrap-style:square" from="228,533" to="228,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z/38QAAADcAAAADwAAAGRycy9kb3ducmV2LnhtbESPQU8CQQyF7yb+h0lNvMmsSAxZGYhi&#10;jBxIDOgPqDtld+NOZzNTYeHX0wMJtzbv9b2vs8UQOrOnlNvIDh5HBRjiKvqWawc/3x8PUzBZkD12&#10;kcnBkTIs5rc3Myx9PPCG9lupjYZwLtFBI9KX1uaqoYB5FHti1XYxBRRdU219woOGh86Oi+LZBmxZ&#10;GxrsadlQ9bf9Dw76z+n6a8i/u3hahSd5fxNOE3Hu/m54fQEjNMjVfLleecWfKK0+oxPY+R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XP/fxAAAANwAAAAPAAAAAAAAAAAA&#10;AAAAAKECAABkcnMvZG93bnJldi54bWxQSwUGAAAAAAQABAD5AAAAkgMAAAAA&#10;" strokecolor="black [3213]">
                            <v:stroke joinstyle="miter"/>
                          </v:line>
                        </v:group>
                        <v:line id="Straight Connector 149" o:spid="_x0000_s1119" style="position:absolute;visibility:visible;mso-wrap-style:square" from="28575,9906" to="28575,15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BaRMIAAADcAAAADwAAAGRycy9kb3ducmV2LnhtbERPzWoCMRC+F3yHMEJvmq0VsatR1FLq&#10;QRC1DzBuxt2lm8mSTHXbp28KQm/z8f3OfNm5Rl0pxNqzgadhBoq48Lbm0sDH6W0wBRUF2WLjmQx8&#10;U4Tlovcwx9z6Gx/oepRSpRCOORqoRNpc61hU5DAOfUucuIsPDiXBUGob8JbCXaNHWTbRDmtODRW2&#10;tKmo+Dx+OQPt+3S37+L54n+27lle18JhLMY89rvVDJRQJ//iu3tr0/zxC/w9ky7Q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BBaRMIAAADcAAAADwAAAAAAAAAAAAAA&#10;AAChAgAAZHJzL2Rvd25yZXYueG1sUEsFBgAAAAAEAAQA+QAAAJADAAAAAA==&#10;" strokecolor="black [3213]">
                          <v:stroke joinstyle="miter"/>
                        </v:line>
                        <v:group id="Group 150" o:spid="_x0000_s1120" style="position:absolute;left:32385;width:450;height:9220" coordsize="450,9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Isosceles Triangle 151" o:spid="_x0000_s1121" type="#_x0000_t5" style="position:absolute;width:450;height:711;rotation:18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sacMA&#10;AADcAAAADwAAAGRycy9kb3ducmV2LnhtbERPTWvCQBC9F/oflil4q5tYKhJdQygVStqLUWiPQ3bM&#10;BrOzIbua+O+7hYK3ebzP2eST7cSVBt86VpDOExDEtdMtNwqOh93zCoQPyBo7x6TgRh7y7ePDBjPt&#10;Rt7TtQqNiCHsM1RgQugzKX1tyKKfu544cic3WAwRDo3UA44x3HZykSRLabHl2GCwpzdD9bm6WAXn&#10;smhezNeU/nx+v5f9bsnHZMVKzZ6mYg0i0BTu4n/3h47zX1P4eyZ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sacMAAADcAAAADwAAAAAAAAAAAAAAAACYAgAAZHJzL2Rv&#10;d25yZXYueG1sUEsFBgAAAAAEAAQA9QAAAIgDAAAAAA==&#10;" fillcolor="black [3200]" strokecolor="black [1600]" strokeweight="1pt"/>
                          <v:line id="Straight Connector 152" o:spid="_x0000_s1122" style="position:absolute;visibility:visible;mso-wrap-style:square" from="228,533" to="228,9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1e6MIAAADcAAAADwAAAGRycy9kb3ducmV2LnhtbERP22oCMRB9F/yHMIJvmq29IKtR1CL1&#10;oSC1/YBxM+4u3UyWZNRtv74pCL7N4Vxnvuxcoy4UYu3ZwMM4A0VceFtzaeDrczuagoqCbLHxTAZ+&#10;KMJy0e/NMbf+yh90OUipUgjHHA1UIm2udSwqchjHviVO3MkHh5JgKLUNeE3hrtGTLHvRDmtODRW2&#10;tKmo+D6cnYH2bfq+7+Lx5H937lFe18LhSYwZDrrVDJRQJ3fxzb2zaf7zBP6fSRfo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21e6MIAAADcAAAADwAAAAAAAAAAAAAA&#10;AAChAgAAZHJzL2Rvd25yZXYueG1sUEsFBgAAAAAEAAQA+QAAAJADAAAAAA==&#10;" strokecolor="black [3213]">
                            <v:stroke joinstyle="miter"/>
                          </v:line>
                        </v:group>
                        <v:group id="Group 153" o:spid="_x0000_s1123" style="position:absolute;left:37033;top:9372;width:603;height:10287" coordorigin="-76,76" coordsize="603,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Isosceles Triangle 154" o:spid="_x0000_s1124" type="#_x0000_t5" style="position:absolute;left:-76;top:9525;width:603;height:83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SXsQA&#10;AADcAAAADwAAAGRycy9kb3ducmV2LnhtbERPS4vCMBC+C/sfwix4EU19rEjXKCIIHkSwu5e9jc3Y&#10;ljaTbhO1+uuNIHibj+8582VrKnGhxhWWFQwHEQji1OqCMwW/P5v+DITzyBory6TgRg6Wi4/OHGNt&#10;r3ygS+IzEULYxagg976OpXRpTgbdwNbEgTvZxqAPsMmkbvAawk0lR1E0lQYLDg051rTOKS2Ts1FA&#10;d7val8n2739THnv33nq2Gw93SnU/29U3CE+tf4tf7q0O878m8HwmX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BEl7EAAAA3AAAAA8AAAAAAAAAAAAAAAAAmAIAAGRycy9k&#10;b3ducmV2LnhtbFBLBQYAAAAABAAEAPUAAACJAwAAAAA=&#10;" fillcolor="black [3200]" strokecolor="black [1600]" strokeweight="1pt"/>
                          <v:line id="Straight Connector 155" o:spid="_x0000_s1125" style="position:absolute;visibility:visible;mso-wrap-style:square" from="228,76" to="228,9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TGnMIAAADcAAAADwAAAGRycy9kb3ducmV2LnhtbERPzWoCMRC+C75DGKG3mq2tIqtR1FLq&#10;QRBtH2DcjLtLN5Mlmeq2T98IBW/z8f3OfNm5Rl0oxNqzgadhBoq48Lbm0sDnx9vjFFQUZIuNZzLw&#10;QxGWi35vjrn1Vz7Q5SilSiEcczRQibS51rGoyGEc+pY4cWcfHEqCodQ24DWFu0aPsmyiHdacGips&#10;aVNR8XX8dgba9+lu38XT2f9u3bO8roXDixjzMOhWM1BCndzF/+6tTfPHY7g9ky7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ITGnMIAAADcAAAADwAAAAAAAAAAAAAA&#10;AAChAgAAZHJzL2Rvd25yZXYueG1sUEsFBgAAAAAEAAQA+QAAAJADAAAAAA==&#10;" strokecolor="black [3213]">
                            <v:stroke joinstyle="miter"/>
                          </v:line>
                        </v:group>
                        <v:group id="Group 156" o:spid="_x0000_s1126" style="position:absolute;left:40614;top:7010;width:451;height:2438" coordsize="45085,243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Isosceles Triangle 157" o:spid="_x0000_s1127" type="#_x0000_t5" style="position:absolute;width:45085;height:71120;rotation:18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SRhsEA&#10;AADcAAAADwAAAGRycy9kb3ducmV2LnhtbERPS4vCMBC+L/gfwgjeNFVZlWoUEQVRLz5Aj0MzNsVm&#10;Upqo3X9vFhb2Nh/fc2aLxpbiRbUvHCvo9xIQxJnTBecKLudNdwLCB2SNpWNS8EMeFvPW1wxT7d58&#10;pNcp5CKGsE9RgQmhSqX0mSGLvucq4sjdXW0xRFjnUtf4juG2lIMkGUmLBccGgxWtDGWP09MqeOyW&#10;+dAcmv5tf13vqs2IL8mEleq0m+UURKAm/Iv/3Fsd53+P4feZeIGc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UkYbBAAAA3AAAAA8AAAAAAAAAAAAAAAAAmAIAAGRycy9kb3du&#10;cmV2LnhtbFBLBQYAAAAABAAEAPUAAACGAwAAAAA=&#10;" fillcolor="black [3200]" strokecolor="black [1600]" strokeweight="1pt"/>
                          <v:line id="Straight Connector 158" o:spid="_x0000_s1128" style="position:absolute;visibility:visible;mso-wrap-style:square" from="22860,60960" to="22860,243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VpAsUAAADcAAAADwAAAGRycy9kb3ducmV2LnhtbESP3U4CQQyF7018h0lNvJNZ8SdkZSAK&#10;MXJBQkQfoO6U3Y07nc1MgZWnpxck3rU5p+d8nc6H0JkDpdxGdnA/KsAQV9G3XDv4/nq/m4DJguyx&#10;i0wO/ijDfHZ9NcXSxyN/0mErtdEQziU6aET60tpcNRQwj2JPrNoupoCia6qtT3jU8NDZcVE824At&#10;a0ODPS0aqn63++Cg/5isN0P+2cXTKjzI8k04PYpztzfD6wsYoUH+zZfrlVf8J6XVZ3QCOz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VpAsUAAADcAAAADwAAAAAAAAAA&#10;AAAAAAChAgAAZHJzL2Rvd25yZXYueG1sUEsFBgAAAAAEAAQA+QAAAJMDAAAAAA==&#10;" strokecolor="black [3213]">
                            <v:stroke joinstyle="miter"/>
                          </v:line>
                        </v:group>
                        <v:group id="Group 159" o:spid="_x0000_s1129" style="position:absolute;left:40614;top:9296;width:603;height:14402" coordsize="603,14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Isosceles Triangle 160" o:spid="_x0000_s1130" type="#_x0000_t5" style="position:absolute;top:13563;width:603;height:83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be4McA&#10;AADcAAAADwAAAGRycy9kb3ducmV2LnhtbESPQWvCQBCF74X+h2WEXqRutCAhdRNEEDxIoamX3qbZ&#10;MQnJzqbZVVN/fedQ6G2G9+a9bzbF5Hp1pTG0ng0sFwko4srblmsDp4/9cwoqRGSLvWcy8EMBivzx&#10;YYOZ9Td+p2sZayUhHDI00MQ4ZFqHqiGHYeEHYtHOfnQYZR1rbUe8Sbjr9SpJ1tphy9LQ4EC7hqqu&#10;vDgDdPfbt648fH7vu6/5fb5Ljy/LozFPs2n7CirSFP/Nf9cHK/hrwZdnZAKd/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W3uDHAAAA3AAAAA8AAAAAAAAAAAAAAAAAmAIAAGRy&#10;cy9kb3ducmV2LnhtbFBLBQYAAAAABAAEAPUAAACMAwAAAAA=&#10;" fillcolor="black [3200]" strokecolor="black [1600]" strokeweight="1pt"/>
                          <v:line id="Straight Connector 161" o:spid="_x0000_s1131" style="position:absolute;visibility:visible;mso-wrap-style:square" from="228,0" to="228,13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MKIsIAAADcAAAADwAAAGRycy9kb3ducmV2LnhtbERPzWrCQBC+C77DMoXedKMtItFVqqXU&#10;Q0GMfYBpdkyC2dmwO9W0T98tCN7m4/ud5bp3rbpQiI1nA5NxBoq49LbhysDn8W00BxUF2WLrmQz8&#10;UIT1ajhYYm79lQ90KaRSKYRjjgZqkS7XOpY1OYxj3xEn7uSDQ0kwVNoGvKZw1+ppls20w4ZTQ40d&#10;bWsqz8W3M9C9zz/2ffw6+d+de5LXjXB4FmMeH/qXBSihXu7im3tn0/zZBP6fSRfo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MKIsIAAADcAAAADwAAAAAAAAAAAAAA&#10;AAChAgAAZHJzL2Rvd25yZXYueG1sUEsFBgAAAAAEAAQA+QAAAJADAAAAAA==&#10;" strokecolor="black [3213]">
                            <v:stroke joinstyle="miter"/>
                          </v:line>
                        </v:group>
                      </v:group>
                    </v:group>
                    <v:shape id="Isosceles Triangle 162" o:spid="_x0000_s1132" type="#_x0000_t5" style="position:absolute;left:31623;top:16078;width:603;height:83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jlDMMA&#10;AADcAAAADwAAAGRycy9kb3ducmV2LnhtbERPTYvCMBC9L/gfwgh7EU3rgkg1ihQEDyJs14u3sRnb&#10;0mZSm6xWf/1mQfA2j/c5y3VvGnGjzlWWFcSTCARxbnXFhYLjz3Y8B+E8ssbGMil4kIP1avCxxETb&#10;O3/TLfOFCCHsElRQet8mUrq8JINuYlviwF1sZ9AH2BVSd3gP4aaR0yiaSYMVh4YSW0pLyuvs1yig&#10;p90c6mx3um7r8+g5Suf7r3iv1Oew3yxAeOr9W/xy73SYP5vC/zPh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jlDMMAAADcAAAADwAAAAAAAAAAAAAAAACYAgAAZHJzL2Rv&#10;d25yZXYueG1sUEsFBgAAAAAEAAQA9QAAAIgDAAAAAA==&#10;" fillcolor="black [3200]" strokecolor="black [1600]" strokeweight="1pt"/>
                  </v:group>
                  <v:group id="Group 163" o:spid="_x0000_s1133" style="position:absolute;left:4572;top:9296;width:44570;height:4496" coordsize="44570,4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group id="Group 164" o:spid="_x0000_s1134" style="position:absolute;width:603;height:3505" coordsize="60325,350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Isosceles Triangle 165" o:spid="_x0000_s1135" type="#_x0000_t5" style="position:absolute;top:266700;width:60325;height:8382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F9eMUA&#10;AADcAAAADwAAAGRycy9kb3ducmV2LnhtbERPTWvCQBC9C/0PyxS8SN1oUSR1FREED6Fg7KW3aXaa&#10;hGRn0+w2SfPru4LgbR7vc7b7wdSio9aVlhUs5hEI4szqknMFH9fTywaE88gaa8uk4I8c7HdPky3G&#10;2vZ8oS71uQgh7GJUUHjfxFK6rCCDbm4b4sB929agD7DNpW6xD+GmlssoWkuDJYeGAhs6FpRV6a9R&#10;QKM9vFfp+fPnVH3Nxtlxk7wuEqWmz8PhDYSnwT/Ed/dZh/nrFdyeCRfI3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X14xQAAANwAAAAPAAAAAAAAAAAAAAAAAJgCAABkcnMv&#10;ZG93bnJldi54bWxQSwUGAAAAAAQABAD1AAAAigMAAAAA&#10;" fillcolor="black [3200]" strokecolor="black [1600]" strokeweight="1pt"/>
                      <v:line id="Straight Connector 166" o:spid="_x0000_s1136" style="position:absolute;visibility:visible;mso-wrap-style:square" from="30480,0" to="30480,26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qSVsEAAADcAAAADwAAAGRycy9kb3ducmV2LnhtbERPzWrCQBC+F3yHZYTe6sZagkRX0YrU&#10;Q6FUfYAxOybB7GzYHTXt03cLhd7m4/ud+bJ3rbpRiI1nA+NRBoq49LbhysDxsH2agoqCbLH1TAa+&#10;KMJyMXiYY2H9nT/ptpdKpRCOBRqoRbpC61jW5DCOfEecuLMPDiXBUGkb8J7CXaufsyzXDhtODTV2&#10;9FpTedlfnYHubfr+0cfT2X/v3EQ2a+HwIsY8DvvVDJRQL//iP/fOpvl5Dr/PpAv04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OpJWwQAAANwAAAAPAAAAAAAAAAAAAAAA&#10;AKECAABkcnMvZG93bnJldi54bWxQSwUGAAAAAAQABAD5AAAAjwMAAAAA&#10;" strokecolor="black [3213]">
                        <v:stroke joinstyle="miter"/>
                      </v:line>
                    </v:group>
                    <v:group id="Group 167" o:spid="_x0000_s1137" style="position:absolute;left:23241;width:603;height:3505" coordsize="60325,350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Isosceles Triangle 168" o:spid="_x0000_s1138" type="#_x0000_t5" style="position:absolute;top:266700;width:60325;height:8382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S5scA&#10;AADcAAAADwAAAGRycy9kb3ducmV2LnhtbESPQWvCQBCF74X+h2WEXqRutCAhdRNEEDxIoamX3qbZ&#10;MQnJzqbZVVN/fedQ6G2G9+a9bzbF5Hp1pTG0ng0sFwko4srblmsDp4/9cwoqRGSLvWcy8EMBivzx&#10;YYOZ9Td+p2sZayUhHDI00MQ4ZFqHqiGHYeEHYtHOfnQYZR1rbUe8Sbjr9SpJ1tphy9LQ4EC7hqqu&#10;vDgDdPfbt648fH7vu6/5fb5Ljy/LozFPs2n7CirSFP/Nf9cHK/hroZVnZAKd/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g0ubHAAAA3AAAAA8AAAAAAAAAAAAAAAAAmAIAAGRy&#10;cy9kb3ducmV2LnhtbFBLBQYAAAAABAAEAPUAAACMAwAAAAA=&#10;" fillcolor="black [3200]" strokecolor="black [1600]" strokeweight="1pt"/>
                      <v:line id="Straight Connector 169" o:spid="_x0000_s1139" style="position:absolute;visibility:visible;mso-wrap-style:square" from="22860,0" to="22860,26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UGJMIAAADcAAAADwAAAGRycy9kb3ducmV2LnhtbERPzWoCMRC+C75DGKG3mq0tYlejqKXU&#10;gyBqH2DcjLtLN5Mlmeq2T98IBW/z8f3ObNG5Rl0oxNqzgadhBoq48Lbm0sDn8f1xAioKssXGMxn4&#10;oQiLeb83w9z6K+/pcpBSpRCOORqoRNpc61hU5DAOfUucuLMPDiXBUGob8JrCXaNHWTbWDmtODRW2&#10;tK6o+Dp8OwPtx2S76+Lp7H837lneVsLhRYx5GHTLKSihTu7if/fGpvnjV7g9ky7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6UGJMIAAADcAAAADwAAAAAAAAAAAAAA&#10;AAChAgAAZHJzL2Rvd25yZXYueG1sUEsFBgAAAAAEAAQA+QAAAJADAAAAAA==&#10;" strokecolor="black [3213]">
                        <v:stroke joinstyle="miter"/>
                      </v:line>
                    </v:group>
                    <v:group id="Group 170" o:spid="_x0000_s1140" style="position:absolute;left:43967;width:603;height:4495" coordsize="60325,449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Isosceles Triangle 171" o:spid="_x0000_s1141" type="#_x0000_t5" style="position:absolute;top:365760;width:60325;height:8382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PtpsMA&#10;AADcAAAADwAAAGRycy9kb3ducmV2LnhtbERPTYvCMBC9C/6HMIIXWdO6sErXKCIIHkSwevE228y2&#10;pc2kNlGrv34jLHibx/uc+bIztbhR60rLCuJxBII4s7rkXMHpuPmYgXAeWWNtmRQ8yMFy0e/NMdH2&#10;zge6pT4XIYRdggoK75tESpcVZNCNbUMcuF/bGvQBtrnULd5DuKnlJIq+pMGSQ0OBDa0Lyqr0ahTQ&#10;0672Vbo9XzbVz+g5Ws92n/FOqeGgW32D8NT5t/jfvdVh/jSG1zPhAr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PtpsMAAADcAAAADwAAAAAAAAAAAAAAAACYAgAAZHJzL2Rv&#10;d25yZXYueG1sUEsFBgAAAAAEAAQA9QAAAIgDAAAAAA==&#10;" fillcolor="black [3200]" strokecolor="black [1600]" strokeweight="1pt"/>
                      <v:line id="Straight Connector 172" o:spid="_x0000_s1142" style="position:absolute;visibility:visible;mso-wrap-style:square" from="22860,0" to="22860,36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gCiMIAAADcAAAADwAAAGRycy9kb3ducmV2LnhtbERPzWoCMRC+C75DGMGbZmtLK6tR1CL1&#10;UJDaPsC4GXeXbiZLMuq2T98UBG/z8f3OfNm5Rl0oxNqzgYdxBoq48Lbm0sDX53Y0BRUF2WLjmQz8&#10;UITlot+bY279lT/ocpBSpRCOORqoRNpc61hU5DCOfUucuJMPDiXBUGob8JrCXaMnWfasHdacGips&#10;aVNR8X04OwPt2/R938Xjyf/u3KO8roXDkxgzHHSrGSihTu7im3tn0/yXCfw/ky7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gCiMIAAADcAAAADwAAAAAAAAAAAAAA&#10;AAChAgAAZHJzL2Rvd25yZXYueG1sUEsFBgAAAAAEAAQA+QAAAJADAAAAAA==&#10;" strokecolor="black [3213]">
                        <v:stroke joinstyle="miter"/>
                      </v:line>
                    </v:group>
                  </v:group>
                </v:group>
                <v:group id="Group 173" o:spid="_x0000_s1143" style="position:absolute;width:69488;height:29108" coordsize="69488,2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Text Box 174" o:spid="_x0000_s1144" type="#_x0000_t202" style="position:absolute;left:1371;top:7772;width:16383;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nSVMQA&#10;AADcAAAADwAAAGRycy9kb3ducmV2LnhtbERPTWvCQBC9C/6HZYReim4aipXUNUir0EMPNnpob9Ps&#10;mA1mZ0N2o/Hfu4WCt3m8z1nmg23EmTpfO1bwNEtAEJdO11wpOOy30wUIH5A1No5JwZU85KvxaImZ&#10;dhf+onMRKhFD2GeowITQZlL60pBFP3MtceSOrrMYIuwqqTu8xHDbyDRJ5tJizbHBYEtvhspT0VsF&#10;tkr6YrtxZvf5q9/T759+c3wkpR4mw/oVRKAh3MX/7g8d5788w98z8QK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Z0lTEAAAA3AAAAA8AAAAAAAAAAAAAAAAAmAIAAGRycy9k&#10;b3ducmV2LnhtbFBLBQYAAAAABAAEAPUAAACJAwAAAAA=&#10;" fillcolor="white [3201]" strokeweight=".5pt">
                    <v:shadow on="t" color="black" opacity="26214f" origin="-.5,-.5" offset=".74836mm,.74836mm"/>
                    <v:textbox>
                      <w:txbxContent>
                        <w:p w:rsidR="00F3080B" w:rsidRPr="00DE78B0" w:rsidRDefault="00F3080B" w:rsidP="00F3080B">
                          <w:pPr>
                            <w:rPr>
                              <w:rFonts w:ascii="Times New Roman" w:hAnsi="Times New Roman" w:cs="Times New Roman"/>
                              <w:sz w:val="18"/>
                              <w:szCs w:val="18"/>
                            </w:rPr>
                          </w:pPr>
                          <w:r w:rsidRPr="00DE78B0">
                            <w:rPr>
                              <w:rFonts w:ascii="Times New Roman" w:hAnsi="Times New Roman" w:cs="Times New Roman"/>
                              <w:sz w:val="18"/>
                              <w:szCs w:val="18"/>
                            </w:rPr>
                            <w:t>Faraday’s laws of electrolysis</w:t>
                          </w:r>
                        </w:p>
                      </w:txbxContent>
                    </v:textbox>
                  </v:shape>
                  <v:shape id="Text Box 175" o:spid="_x0000_s1145" type="#_x0000_t202" style="position:absolute;left:76;top:15494;width:15316;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V3z8QA&#10;AADcAAAADwAAAGRycy9kb3ducmV2LnhtbERPTWvCQBC9C/6HZYReim4aqJXUNUir0EMPNnpob9Ps&#10;mA1mZ0N2o/Hfu4WCt3m8z1nmg23EmTpfO1bwNEtAEJdO11wpOOy30wUIH5A1No5JwZU85KvxaImZ&#10;dhf+onMRKhFD2GeowITQZlL60pBFP3MtceSOrrMYIuwqqTu8xHDbyDRJ5tJizbHBYEtvhspT0VsF&#10;tkr6YrtxZvf5q9/T759+c3wkpR4mw/oVRKAh3MX/7g8d5788w98z8QK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Vd8/EAAAA3AAAAA8AAAAAAAAAAAAAAAAAmAIAAGRycy9k&#10;b3ducmV2LnhtbFBLBQYAAAAABAAEAPUAAACJAwAAAAA=&#10;" fillcolor="white [3201]" strokeweight=".5pt">
                    <v:shadow on="t" color="black" opacity="26214f" origin="-.5,-.5" offset=".74836mm,.74836mm"/>
                    <v:textbox>
                      <w:txbxContent>
                        <w:p w:rsidR="00F3080B" w:rsidRPr="00DE78B0" w:rsidRDefault="00F3080B" w:rsidP="00F3080B">
                          <w:pPr>
                            <w:rPr>
                              <w:rFonts w:ascii="Times New Roman" w:hAnsi="Times New Roman" w:cs="Times New Roman"/>
                              <w:sz w:val="18"/>
                              <w:szCs w:val="18"/>
                            </w:rPr>
                          </w:pPr>
                          <w:r w:rsidRPr="00DE78B0">
                            <w:rPr>
                              <w:rFonts w:ascii="Times New Roman" w:hAnsi="Times New Roman" w:cs="Times New Roman"/>
                              <w:sz w:val="18"/>
                              <w:szCs w:val="18"/>
                            </w:rPr>
                            <w:t xml:space="preserve">Bird nickel deposition on Pt </w:t>
                          </w:r>
                        </w:p>
                      </w:txbxContent>
                    </v:textbox>
                  </v:shape>
                  <v:shape id="Text Box 176" o:spid="_x0000_s1146" type="#_x0000_t202" style="position:absolute;left:2743;top:4114;width:16840;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fpuMQA&#10;AADcAAAADwAAAGRycy9kb3ducmV2LnhtbERPPW/CMBDdK/U/WFeJpQIHBloFnKgqIDEw0LQDbEd8&#10;xBHxOYodCP8eV6rU7Z7e5y3zwTbiSp2vHSuYThIQxKXTNVcKfr4343cQPiBrbByTgjt5yLPnpyWm&#10;2t34i65FqEQMYZ+iAhNCm0rpS0MW/cS1xJE7u85iiLCrpO7wFsNtI2dJMpcWa44NBlv6NFReit4q&#10;sFXSF5u1M/vdSa9mh2O/Pr+SUqOX4WMBItAQ/sV/7q2O89/m8PtMvEB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H6bjEAAAA3AAAAA8AAAAAAAAAAAAAAAAAmAIAAGRycy9k&#10;b3ducmV2LnhtbFBLBQYAAAAABAAEAPUAAACJAwAAAAA=&#10;" fillcolor="white [3201]" strokeweight=".5pt">
                    <v:shadow on="t" color="black" opacity="26214f" origin="-.5,-.5" offset=".74836mm,.74836mm"/>
                    <v:textbox>
                      <w:txbxContent>
                        <w:p w:rsidR="00F3080B" w:rsidRPr="00DE78B0" w:rsidRDefault="00F3080B" w:rsidP="00F3080B">
                          <w:pPr>
                            <w:rPr>
                              <w:rFonts w:ascii="Times New Roman" w:hAnsi="Times New Roman" w:cs="Times New Roman"/>
                              <w:sz w:val="18"/>
                              <w:szCs w:val="18"/>
                            </w:rPr>
                          </w:pPr>
                          <w:r w:rsidRPr="00DE78B0">
                            <w:rPr>
                              <w:rFonts w:ascii="Times New Roman" w:hAnsi="Times New Roman" w:cs="Times New Roman"/>
                              <w:sz w:val="18"/>
                              <w:szCs w:val="18"/>
                            </w:rPr>
                            <w:t>Shore nickel nitrate bath patent</w:t>
                          </w:r>
                        </w:p>
                      </w:txbxContent>
                    </v:textbox>
                  </v:shape>
                  <v:shape id="Text Box 177" o:spid="_x0000_s1147" type="#_x0000_t202" style="position:absolute;top:18973;width:21640;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tMI8MA&#10;AADcAAAADwAAAGRycy9kb3ducmV2LnhtbERPPW/CMBDdK/U/WFeJpQIHhlKFGFQVkBgYIO0A2xEf&#10;cUR8jmIHwr+vkZC63dP7vGzR21pcqfWVYwXjUQKCuHC64lLB7896+AnCB2SNtWNScCcPi/nrS4ap&#10;djfe0zUPpYgh7FNUYEJoUil9YciiH7mGOHJn11oMEbal1C3eYrit5SRJPqTFimODwYa+DRWXvLMK&#10;bJl0+XrlzG570svJ4ditzu+k1OCt/5qBCNSHf/HTvdFx/nQKj2fiB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tMI8MAAADcAAAADwAAAAAAAAAAAAAAAACYAgAAZHJzL2Rv&#10;d25yZXYueG1sUEsFBgAAAAAEAAQA9QAAAIgDAAAAAA==&#10;" fillcolor="white [3201]" strokeweight=".5pt">
                    <v:shadow on="t" color="black" opacity="26214f" origin="-.5,-.5" offset=".74836mm,.74836mm"/>
                    <v:textbox>
                      <w:txbxContent>
                        <w:p w:rsidR="00F3080B" w:rsidRPr="00DE78B0" w:rsidRDefault="00F3080B" w:rsidP="00F3080B">
                          <w:pPr>
                            <w:rPr>
                              <w:rFonts w:ascii="Times New Roman" w:hAnsi="Times New Roman" w:cs="Times New Roman"/>
                              <w:sz w:val="18"/>
                              <w:szCs w:val="18"/>
                            </w:rPr>
                          </w:pPr>
                          <w:proofErr w:type="spellStart"/>
                          <w:r w:rsidRPr="00DE78B0">
                            <w:rPr>
                              <w:rFonts w:ascii="Times New Roman" w:hAnsi="Times New Roman" w:cs="Times New Roman"/>
                              <w:sz w:val="18"/>
                              <w:szCs w:val="18"/>
                            </w:rPr>
                            <w:t>Bottger</w:t>
                          </w:r>
                          <w:proofErr w:type="spellEnd"/>
                          <w:r w:rsidRPr="00DE78B0">
                            <w:rPr>
                              <w:rFonts w:ascii="Times New Roman" w:hAnsi="Times New Roman" w:cs="Times New Roman"/>
                              <w:sz w:val="18"/>
                              <w:szCs w:val="18"/>
                            </w:rPr>
                            <w:t xml:space="preserve"> nickel and ammonium </w:t>
                          </w:r>
                          <w:proofErr w:type="spellStart"/>
                          <w:r w:rsidRPr="00DE78B0">
                            <w:rPr>
                              <w:rFonts w:ascii="Times New Roman" w:hAnsi="Times New Roman" w:cs="Times New Roman"/>
                              <w:sz w:val="18"/>
                              <w:szCs w:val="18"/>
                            </w:rPr>
                            <w:t>sulfate</w:t>
                          </w:r>
                          <w:proofErr w:type="spellEnd"/>
                          <w:r w:rsidR="009154B0">
                            <w:rPr>
                              <w:rFonts w:ascii="Times New Roman" w:hAnsi="Times New Roman" w:cs="Times New Roman"/>
                              <w:sz w:val="18"/>
                              <w:szCs w:val="18"/>
                            </w:rPr>
                            <w:t xml:space="preserve"> </w:t>
                          </w:r>
                          <w:r w:rsidRPr="00DE78B0">
                            <w:rPr>
                              <w:rFonts w:ascii="Times New Roman" w:hAnsi="Times New Roman" w:cs="Times New Roman"/>
                              <w:sz w:val="18"/>
                              <w:szCs w:val="18"/>
                            </w:rPr>
                            <w:t>bath</w:t>
                          </w:r>
                        </w:p>
                      </w:txbxContent>
                    </v:textbox>
                  </v:shape>
                  <v:shape id="Text Box 178" o:spid="_x0000_s1148" type="#_x0000_t202" style="position:absolute;left:602;width:32544;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H4asUA&#10;AADcAAAADwAAAGRycy9kb3ducmV2LnhtbESPQW/CMAyF75P2HyJP4jZSOLDRERCbGOKAJgE7cLQa&#10;01Q0TtVkJfv382ESN1vv+b3Pi1X2rRqoj01gA5NxAYq4Crbh2sD36fP5FVRMyBbbwGTglyKslo8P&#10;CyxtuPGBhmOqlYRwLNGAS6krtY6VI49xHDpi0S6h95hk7Wtte7xJuG/1tChm2mPD0uCwow9H1fX4&#10;4w2svwYOMV+3w3532mzn51yf350xo6e8fgOVKKe7+f96ZwX/RWjlGZl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sfhqxQAAANwAAAAPAAAAAAAAAAAAAAAAAJgCAABkcnMv&#10;ZG93bnJldi54bWxQSwUGAAAAAAQABAD1AAAAigMAAAAA&#10;" fillcolor="window" strokeweight=".5pt">
                    <v:shadow on="t" color="black" opacity="26214f" origin="-.5,-.5" offset=".74836mm,.74836mm"/>
                    <v:textbox>
                      <w:txbxContent>
                        <w:p w:rsidR="00F3080B" w:rsidRPr="00DE78B0" w:rsidRDefault="00F3080B" w:rsidP="00F3080B">
                          <w:pPr>
                            <w:rPr>
                              <w:rFonts w:ascii="Times New Roman" w:hAnsi="Times New Roman" w:cs="Times New Roman"/>
                              <w:sz w:val="18"/>
                              <w:szCs w:val="18"/>
                            </w:rPr>
                          </w:pPr>
                          <w:r w:rsidRPr="00DE78B0">
                            <w:rPr>
                              <w:rFonts w:ascii="Times New Roman" w:hAnsi="Times New Roman" w:cs="Times New Roman"/>
                              <w:sz w:val="18"/>
                              <w:szCs w:val="18"/>
                            </w:rPr>
                            <w:t xml:space="preserve">Remington ammonium chloride based Ni bath and Ni pellet anodes </w:t>
                          </w:r>
                        </w:p>
                      </w:txbxContent>
                    </v:textbox>
                  </v:shape>
                  <v:shape id="Text Box 179" o:spid="_x0000_s1149" type="#_x0000_t202" style="position:absolute;left:3733;top:22936;width:29261;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h9ysQA&#10;AADcAAAADwAAAGRycy9kb3ducmV2LnhtbERPPW/CMBDdkfgP1iF1qcBphlJSTIRakDp0oIGh3a7x&#10;EUfE5yh2IPx7XKkS2z29z1vmg23EmTpfO1bwNEtAEJdO11wpOOy30xcQPiBrbByTgit5yFfj0RIz&#10;7S78ReciVCKGsM9QgQmhzaT0pSGLfuZa4sgdXWcxRNhVUnd4ieG2kWmSPEuLNccGgy29GSpPRW8V&#10;2Crpi+3Gmd3nr35Pv3/6zfGRlHqYDOtXEIGGcBf/uz90nD9fwN8z8QK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YfcrEAAAA3AAAAA8AAAAAAAAAAAAAAAAAmAIAAGRycy9k&#10;b3ducmV2LnhtbFBLBQYAAAAABAAEAPUAAACJAwAAAAA=&#10;" fillcolor="white [3201]" strokeweight=".5pt">
                    <v:shadow on="t" color="black" opacity="26214f" origin="-.5,-.5" offset=".74836mm,.74836mm"/>
                    <v:textbox>
                      <w:txbxContent>
                        <w:p w:rsidR="00F3080B" w:rsidRPr="00DE78B0" w:rsidRDefault="00F3080B" w:rsidP="00F3080B">
                          <w:pPr>
                            <w:rPr>
                              <w:rFonts w:ascii="Times New Roman" w:hAnsi="Times New Roman" w:cs="Times New Roman"/>
                              <w:sz w:val="16"/>
                              <w:szCs w:val="16"/>
                            </w:rPr>
                          </w:pPr>
                          <w:r w:rsidRPr="00DE78B0">
                            <w:rPr>
                              <w:rFonts w:ascii="Times New Roman" w:hAnsi="Times New Roman" w:cs="Times New Roman"/>
                              <w:sz w:val="18"/>
                              <w:szCs w:val="18"/>
                            </w:rPr>
                            <w:t xml:space="preserve">Adams ammonium nickel </w:t>
                          </w:r>
                          <w:proofErr w:type="spellStart"/>
                          <w:r w:rsidRPr="00DE78B0">
                            <w:rPr>
                              <w:rFonts w:ascii="Times New Roman" w:hAnsi="Times New Roman" w:cs="Times New Roman"/>
                              <w:sz w:val="18"/>
                              <w:szCs w:val="18"/>
                            </w:rPr>
                            <w:t>sulfate</w:t>
                          </w:r>
                          <w:proofErr w:type="spellEnd"/>
                          <w:r w:rsidRPr="00DE78B0">
                            <w:rPr>
                              <w:rFonts w:ascii="Times New Roman" w:hAnsi="Times New Roman" w:cs="Times New Roman"/>
                              <w:sz w:val="18"/>
                              <w:szCs w:val="18"/>
                            </w:rPr>
                            <w:t xml:space="preserve"> commercial Ni bath patent</w:t>
                          </w:r>
                        </w:p>
                      </w:txbxContent>
                    </v:textbox>
                  </v:shape>
                  <v:shape id="Text Box 180" o:spid="_x0000_s1150" type="#_x0000_t202" style="position:absolute;left:18745;top:7162;width:15849;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kcMYA&#10;AADcAAAADwAAAGRycy9kb3ducmV2LnhtbESPT2/CMAzF75P4DpGRdpkghQNChYAQf6QddhjdDtvN&#10;a0xTrXGqJoXu288HJG623vN7P6+3g2/UlbpYBzYwm2agiMtga64MfH6cJktQMSFbbAKTgT+KsN2M&#10;ntaY23DjM12LVCkJ4ZijAZdSm2sdS0ce4zS0xKJdQucxydpV2nZ4k3Df6HmWLbTHmqXBYUt7R+Vv&#10;0XsDvsr64nQM7v3txx7mX9/98fJCxjyPh90KVKIhPcz361cr+EvBl2dkAr3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ekcMYAAADcAAAADwAAAAAAAAAAAAAAAACYAgAAZHJz&#10;L2Rvd25yZXYueG1sUEsFBgAAAAAEAAQA9QAAAIsDAAAAAA==&#10;" fillcolor="white [3201]" strokeweight=".5pt">
                    <v:shadow on="t" color="black" opacity="26214f" origin="-.5,-.5" offset=".74836mm,.74836mm"/>
                    <v:textbox>
                      <w:txbxContent>
                        <w:p w:rsidR="00F3080B" w:rsidRPr="0077638F" w:rsidRDefault="00F3080B" w:rsidP="00F3080B">
                          <w:pPr>
                            <w:rPr>
                              <w:rFonts w:ascii="Times New Roman" w:hAnsi="Times New Roman" w:cs="Times New Roman"/>
                              <w:b/>
                              <w:bCs/>
                            </w:rPr>
                          </w:pPr>
                          <w:r w:rsidRPr="0077638F">
                            <w:rPr>
                              <w:rFonts w:ascii="Times New Roman" w:hAnsi="Times New Roman" w:cs="Times New Roman"/>
                              <w:b/>
                              <w:bCs/>
                              <w:sz w:val="20"/>
                              <w:szCs w:val="20"/>
                            </w:rPr>
                            <w:t>Watts optimised Ni</w:t>
                          </w:r>
                          <w:r w:rsidR="0077638F" w:rsidRPr="0077638F">
                            <w:rPr>
                              <w:rFonts w:ascii="Times New Roman" w:hAnsi="Times New Roman" w:cs="Times New Roman"/>
                              <w:b/>
                              <w:bCs/>
                              <w:sz w:val="20"/>
                              <w:szCs w:val="20"/>
                            </w:rPr>
                            <w:t xml:space="preserve"> bath</w:t>
                          </w:r>
                          <w:r w:rsidRPr="0077638F">
                            <w:rPr>
                              <w:rFonts w:ascii="Times New Roman" w:hAnsi="Times New Roman" w:cs="Times New Roman"/>
                              <w:b/>
                              <w:bCs/>
                              <w:sz w:val="20"/>
                              <w:szCs w:val="20"/>
                            </w:rPr>
                            <w:t xml:space="preserve"> </w:t>
                          </w:r>
                          <w:proofErr w:type="spellStart"/>
                          <w:r w:rsidRPr="0077638F">
                            <w:rPr>
                              <w:rFonts w:ascii="Times New Roman" w:hAnsi="Times New Roman" w:cs="Times New Roman"/>
                              <w:b/>
                              <w:bCs/>
                            </w:rPr>
                            <w:t>bath</w:t>
                          </w:r>
                          <w:proofErr w:type="spellEnd"/>
                        </w:p>
                      </w:txbxContent>
                    </v:textbox>
                  </v:shape>
                  <v:shape id="Text Box 181" o:spid="_x0000_s1151" type="#_x0000_t202" style="position:absolute;left:21259;top:15392;width:15088;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sB68IA&#10;AADcAAAADwAAAGRycy9kb3ducmV2LnhtbERPTYvCMBC9C/sfwix4EU31IFKNIq7CHjxo9bB7G5ux&#10;KTaT0qTa/fcbQfA2j/c5i1VnK3GnxpeOFYxHCQji3OmSCwXn0244A+EDssbKMSn4Iw+r5Udvgal2&#10;Dz7SPQuFiCHsU1RgQqhTKX1uyKIfuZo4clfXWAwRNoXUDT5iuK3kJEmm0mLJscFgTRtD+S1rrQJb&#10;JG222zpz2F/01+Tnt91eB6RU/7Nbz0EE6sJb/HJ/6zh/NobnM/E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wHrwgAAANwAAAAPAAAAAAAAAAAAAAAAAJgCAABkcnMvZG93&#10;bnJldi54bWxQSwUGAAAAAAQABAD1AAAAhwMAAAAA&#10;" fillcolor="white [3201]" strokeweight=".5pt">
                    <v:shadow on="t" color="black" opacity="26214f" origin="-.5,-.5" offset=".74836mm,.74836mm"/>
                    <v:textbox>
                      <w:txbxContent>
                        <w:p w:rsidR="00F3080B" w:rsidRPr="001F7231" w:rsidRDefault="00F3080B" w:rsidP="00F3080B">
                          <w:pPr>
                            <w:rPr>
                              <w:rFonts w:ascii="Times New Roman" w:hAnsi="Times New Roman" w:cs="Times New Roman"/>
                              <w:sz w:val="18"/>
                              <w:szCs w:val="16"/>
                            </w:rPr>
                          </w:pPr>
                          <w:proofErr w:type="spellStart"/>
                          <w:r w:rsidRPr="001F7231">
                            <w:rPr>
                              <w:rFonts w:ascii="Times New Roman" w:hAnsi="Times New Roman" w:cs="Times New Roman"/>
                              <w:sz w:val="18"/>
                              <w:szCs w:val="16"/>
                            </w:rPr>
                            <w:t>Schlotter</w:t>
                          </w:r>
                          <w:proofErr w:type="spellEnd"/>
                          <w:r w:rsidRPr="001F7231">
                            <w:rPr>
                              <w:rFonts w:ascii="Times New Roman" w:hAnsi="Times New Roman" w:cs="Times New Roman"/>
                              <w:sz w:val="18"/>
                              <w:szCs w:val="16"/>
                            </w:rPr>
                            <w:t xml:space="preserve"> bright ‘Watts’ Ni bath</w:t>
                          </w:r>
                        </w:p>
                      </w:txbxContent>
                    </v:textbox>
                  </v:shape>
                  <v:shape id="Text Box 182" o:spid="_x0000_s1152" type="#_x0000_t202" style="position:absolute;left:24307;top:3962;width:24765;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mfnMMA&#10;AADcAAAADwAAAGRycy9kb3ducmV2LnhtbERPTWvCQBC9C/0PyxS8SN2Yg0iaVUqr4MGDxh7a2zQ7&#10;ZkOzsyG70fjvXUHwNo/3OflqsI04U+drxwpm0wQEcel0zZWC7+PmbQHCB2SNjWNScCUPq+XLKMdM&#10;uwsf6FyESsQQ9hkqMCG0mZS+NGTRT11LHLmT6yyGCLtK6g4vMdw2Mk2SubRYc2ww2NKnofK/6K0C&#10;WyV9sVk7s9/96a/057dfnyak1Ph1+HgHEWgIT/HDvdVx/iKF+zPxAr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mfnMMAAADcAAAADwAAAAAAAAAAAAAAAACYAgAAZHJzL2Rv&#10;d25yZXYueG1sUEsFBgAAAAAEAAQA9QAAAIgDAAAAAA==&#10;" fillcolor="white [3201]" strokeweight=".5pt">
                    <v:shadow on="t" color="black" opacity="26214f" origin="-.5,-.5" offset=".74836mm,.74836mm"/>
                    <v:textbox>
                      <w:txbxContent>
                        <w:p w:rsidR="00F3080B" w:rsidRPr="00467FB2" w:rsidRDefault="00F3080B" w:rsidP="00F3080B">
                          <w:pPr>
                            <w:rPr>
                              <w:rFonts w:ascii="Times New Roman" w:hAnsi="Times New Roman" w:cs="Times New Roman"/>
                              <w:sz w:val="18"/>
                              <w:szCs w:val="18"/>
                              <w:lang w:val="it-IT"/>
                            </w:rPr>
                          </w:pPr>
                          <w:r w:rsidRPr="00467FB2">
                            <w:rPr>
                              <w:rFonts w:ascii="Times New Roman" w:hAnsi="Times New Roman" w:cs="Times New Roman"/>
                              <w:sz w:val="18"/>
                              <w:szCs w:val="18"/>
                              <w:lang w:val="it-IT"/>
                            </w:rPr>
                            <w:t>Cambi and Piontelli nickel sulfamate bath</w:t>
                          </w:r>
                          <w:r>
                            <w:rPr>
                              <w:rFonts w:ascii="Times New Roman" w:hAnsi="Times New Roman" w:cs="Times New Roman"/>
                              <w:sz w:val="18"/>
                              <w:szCs w:val="18"/>
                              <w:lang w:val="it-IT"/>
                            </w:rPr>
                            <w:t xml:space="preserve"> patent</w:t>
                          </w:r>
                        </w:p>
                      </w:txbxContent>
                    </v:textbox>
                  </v:shape>
                  <v:shape id="Text Box 183" o:spid="_x0000_s1153" type="#_x0000_t202" style="position:absolute;left:26060;top:19507;width:1585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U6B8QA&#10;AADcAAAADwAAAGRycy9kb3ducmV2LnhtbERPS2vCQBC+F/wPywheim5UKJK6keIDPHhoUw96m2Yn&#10;2dDsbMhuNP77bqHQ23x8z1lvBtuIG3W+dqxgPktAEBdO11wpOH8episQPiBrbByTggd52GSjpzWm&#10;2t35g255qEQMYZ+iAhNCm0rpC0MW/cy1xJErXWcxRNhVUnd4j+G2kYskeZEWa44NBlvaGiq+894q&#10;sFXS54e9M++nL71bXK79vnwmpSbj4e0VRKAh/Iv/3Ecd56+W8PtMvE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lOgfEAAAA3AAAAA8AAAAAAAAAAAAAAAAAmAIAAGRycy9k&#10;b3ducmV2LnhtbFBLBQYAAAAABAAEAPUAAACJAwAAAAA=&#10;" fillcolor="white [3201]" strokeweight=".5pt">
                    <v:shadow on="t" color="black" opacity="26214f" origin="-.5,-.5" offset=".74836mm,.74836mm"/>
                    <v:textbox>
                      <w:txbxContent>
                        <w:p w:rsidR="00F3080B" w:rsidRPr="00467FB2" w:rsidRDefault="00F3080B" w:rsidP="00F3080B">
                          <w:pPr>
                            <w:rPr>
                              <w:rFonts w:ascii="Times New Roman" w:hAnsi="Times New Roman" w:cs="Times New Roman"/>
                              <w:sz w:val="18"/>
                              <w:szCs w:val="18"/>
                            </w:rPr>
                          </w:pPr>
                          <w:proofErr w:type="spellStart"/>
                          <w:r w:rsidRPr="00467FB2">
                            <w:rPr>
                              <w:rFonts w:ascii="Times New Roman" w:hAnsi="Times New Roman" w:cs="Times New Roman"/>
                              <w:sz w:val="18"/>
                              <w:szCs w:val="18"/>
                            </w:rPr>
                            <w:t>DuRose</w:t>
                          </w:r>
                          <w:proofErr w:type="spellEnd"/>
                          <w:r w:rsidRPr="00467FB2">
                            <w:rPr>
                              <w:rFonts w:ascii="Times New Roman" w:hAnsi="Times New Roman" w:cs="Times New Roman"/>
                              <w:sz w:val="18"/>
                              <w:szCs w:val="18"/>
                            </w:rPr>
                            <w:t xml:space="preserve"> semi-bright Ni bath</w:t>
                          </w:r>
                        </w:p>
                      </w:txbxContent>
                    </v:textbox>
                  </v:shape>
                  <v:shape id="Text Box 184" o:spid="_x0000_s1154" type="#_x0000_t202" style="position:absolute;left:34061;width:26899;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yic8QA&#10;AADcAAAADwAAAGRycy9kb3ducmV2LnhtbERPS2vCQBC+F/wPywheim4UKZK6keIDPHhoUw96m2Yn&#10;2dDsbMhuNP77bqHQ23x8z1lvBtuIG3W+dqxgPktAEBdO11wpOH8episQPiBrbByTggd52GSjpzWm&#10;2t35g255qEQMYZ+iAhNCm0rpC0MW/cy1xJErXWcxRNhVUnd4j+G2kYskeZEWa44NBlvaGiq+894q&#10;sFXS54e9M++nL71bXK79vnwmpSbj4e0VRKAh/Iv/3Ecd56+W8PtMvE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MonPEAAAA3AAAAA8AAAAAAAAAAAAAAAAAmAIAAGRycy9k&#10;b3ducmV2LnhtbFBLBQYAAAAABAAEAPUAAACJAwAAAAA=&#10;" fillcolor="white [3201]" strokeweight=".5pt">
                    <v:shadow on="t" color="black" opacity="26214f" origin="-.5,-.5" offset=".74836mm,.74836mm"/>
                    <v:textbox>
                      <w:txbxContent>
                        <w:p w:rsidR="00F3080B" w:rsidRPr="00467FB2" w:rsidRDefault="00F3080B" w:rsidP="00F3080B">
                          <w:pPr>
                            <w:rPr>
                              <w:rFonts w:ascii="Times New Roman" w:hAnsi="Times New Roman" w:cs="Times New Roman"/>
                              <w:sz w:val="18"/>
                              <w:szCs w:val="18"/>
                            </w:rPr>
                          </w:pPr>
                          <w:r w:rsidRPr="00467FB2">
                            <w:rPr>
                              <w:rFonts w:ascii="Times New Roman" w:hAnsi="Times New Roman" w:cs="Times New Roman"/>
                              <w:sz w:val="18"/>
                              <w:szCs w:val="18"/>
                            </w:rPr>
                            <w:t>Watson &amp; Edwards levelling and brightening studies</w:t>
                          </w:r>
                        </w:p>
                      </w:txbxContent>
                    </v:textbox>
                  </v:shape>
                  <v:shape id="Text Box 185" o:spid="_x0000_s1155" type="#_x0000_t202" style="position:absolute;left:40995;top:22250;width:24994;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AH6MQA&#10;AADcAAAADwAAAGRycy9kb3ducmV2LnhtbERPS2vCQBC+F/wPywheim4ULJK6keIDPHhoUw96m2Yn&#10;2dDsbMhuNP77bqHQ23x8z1lvBtuIG3W+dqxgPktAEBdO11wpOH8episQPiBrbByTggd52GSjpzWm&#10;2t35g255qEQMYZ+iAhNCm0rpC0MW/cy1xJErXWcxRNhVUnd4j+G2kYskeZEWa44NBlvaGiq+894q&#10;sFXS54e9M++nL71bXK79vnwmpSbj4e0VRKAh/Iv/3Ecd56+W8PtMvE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AB+jEAAAA3AAAAA8AAAAAAAAAAAAAAAAAmAIAAGRycy9k&#10;b3ducmV2LnhtbFBLBQYAAAAABAAEAPUAAACJAwAAAAA=&#10;" fillcolor="white [3201]" strokeweight=".5pt">
                    <v:shadow on="t" color="black" opacity="26214f" origin="-.5,-.5" offset=".74836mm,.74836mm"/>
                    <v:textbox>
                      <w:txbxContent>
                        <w:p w:rsidR="00F3080B" w:rsidRPr="00467FB2" w:rsidRDefault="00F3080B" w:rsidP="00886562">
                          <w:pPr>
                            <w:ind w:right="-141" w:firstLine="142"/>
                            <w:rPr>
                              <w:rFonts w:ascii="Times New Roman" w:hAnsi="Times New Roman" w:cs="Times New Roman"/>
                              <w:sz w:val="18"/>
                              <w:szCs w:val="18"/>
                            </w:rPr>
                          </w:pPr>
                          <w:r>
                            <w:rPr>
                              <w:rFonts w:ascii="Times New Roman" w:hAnsi="Times New Roman" w:cs="Times New Roman"/>
                              <w:sz w:val="18"/>
                              <w:szCs w:val="18"/>
                            </w:rPr>
                            <w:t>M</w:t>
                          </w:r>
                          <w:r w:rsidRPr="00467FB2">
                            <w:rPr>
                              <w:rFonts w:ascii="Times New Roman" w:hAnsi="Times New Roman" w:cs="Times New Roman"/>
                              <w:sz w:val="18"/>
                              <w:szCs w:val="18"/>
                            </w:rPr>
                            <w:t>odified Watt’s Ni baths for composite plating</w:t>
                          </w:r>
                        </w:p>
                      </w:txbxContent>
                    </v:textbox>
                  </v:shape>
                  <v:shape id="Text Box 186" o:spid="_x0000_s1156" type="#_x0000_t202" style="position:absolute;left:36271;top:6934;width:21336;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KZn8QA&#10;AADcAAAADwAAAGRycy9kb3ducmV2LnhtbERPPWvDMBDdC/kP4gJdSiLHgzFOlFCaBDpkaN0OyXa1&#10;LpapdTKWHDv/vioUut3jfd5mN9lW3Kj3jWMFq2UCgrhyuuFawefHcZGD8AFZY+uYFNzJw247e9hg&#10;od3I73QrQy1iCPsCFZgQukJKXxmy6JeuI47c1fUWQ4R9LXWPYwy3rUyTJJMWG44NBjt6MVR9l4NV&#10;YOtkKI8HZ95OX3qfni/D4fpESj3Op+c1iEBT+Bf/uV91nJ9n8PtMvE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SmZ/EAAAA3AAAAA8AAAAAAAAAAAAAAAAAmAIAAGRycy9k&#10;b3ducmV2LnhtbFBLBQYAAAAABAAEAPUAAACJAwAAAAA=&#10;" fillcolor="white [3201]" strokeweight=".5pt">
                    <v:shadow on="t" color="black" opacity="26214f" origin="-.5,-.5" offset=".74836mm,.74836mm"/>
                    <v:textbox>
                      <w:txbxContent>
                        <w:p w:rsidR="00F3080B" w:rsidRPr="00467FB2" w:rsidRDefault="00F3080B" w:rsidP="00F3080B">
                          <w:pPr>
                            <w:rPr>
                              <w:rFonts w:ascii="Times New Roman" w:hAnsi="Times New Roman" w:cs="Times New Roman"/>
                              <w:sz w:val="18"/>
                              <w:szCs w:val="18"/>
                            </w:rPr>
                          </w:pPr>
                          <w:proofErr w:type="spellStart"/>
                          <w:r>
                            <w:rPr>
                              <w:rFonts w:ascii="Times New Roman" w:hAnsi="Times New Roman" w:cs="Times New Roman"/>
                              <w:sz w:val="18"/>
                              <w:szCs w:val="18"/>
                            </w:rPr>
                            <w:t>S</w:t>
                          </w:r>
                          <w:r w:rsidRPr="00467FB2">
                            <w:rPr>
                              <w:rFonts w:ascii="Times New Roman" w:hAnsi="Times New Roman" w:cs="Times New Roman"/>
                              <w:sz w:val="18"/>
                              <w:szCs w:val="18"/>
                            </w:rPr>
                            <w:t>uperhydrophobic</w:t>
                          </w:r>
                          <w:proofErr w:type="spellEnd"/>
                          <w:r w:rsidRPr="00467FB2">
                            <w:rPr>
                              <w:rFonts w:ascii="Times New Roman" w:hAnsi="Times New Roman" w:cs="Times New Roman"/>
                              <w:sz w:val="18"/>
                              <w:szCs w:val="18"/>
                            </w:rPr>
                            <w:t>, self-cleaning coatings</w:t>
                          </w:r>
                        </w:p>
                      </w:txbxContent>
                    </v:textbox>
                  </v:shape>
                  <v:shape id="Text Box 187" o:spid="_x0000_s1157" type="#_x0000_t202" style="position:absolute;left:31775;top:26365;width:32918;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48BMQA&#10;AADcAAAADwAAAGRycy9kb3ducmV2LnhtbERPO2/CMBDeK/EfrENiqcCBgaIUB1U8JAaGNmWA7Rpf&#10;4qjxOYodCP++rlSp2336nrfeDLYRN+p87VjBfJaAIC6crrlScP48TFcgfEDW2DgmBQ/ysMlGT2tM&#10;tbvzB93yUIkYwj5FBSaENpXSF4Ys+plriSNXus5iiLCrpO7wHsNtIxdJspQWa44NBlvaGiq+894q&#10;sFXS54e9M++nL71bXK79vnwmpSbj4e0VRKAh/Iv/3Ecd569e4PeZeIH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ePATEAAAA3AAAAA8AAAAAAAAAAAAAAAAAmAIAAGRycy9k&#10;b3ducmV2LnhtbFBLBQYAAAAABAAEAPUAAACJAwAAAAA=&#10;" fillcolor="white [3201]" strokeweight=".5pt">
                    <v:shadow on="t" color="black" opacity="26214f" origin="-.5,-.5" offset=".74836mm,.74836mm"/>
                    <v:textbox>
                      <w:txbxContent>
                        <w:p w:rsidR="00F3080B" w:rsidRPr="00467FB2" w:rsidRDefault="00F3080B" w:rsidP="00F3080B">
                          <w:pPr>
                            <w:rPr>
                              <w:rFonts w:ascii="Times New Roman" w:hAnsi="Times New Roman" w:cs="Times New Roman"/>
                              <w:sz w:val="18"/>
                              <w:szCs w:val="18"/>
                            </w:rPr>
                          </w:pPr>
                          <w:r>
                            <w:rPr>
                              <w:rFonts w:ascii="Times New Roman" w:hAnsi="Times New Roman" w:cs="Times New Roman"/>
                              <w:sz w:val="18"/>
                              <w:szCs w:val="18"/>
                            </w:rPr>
                            <w:t>S</w:t>
                          </w:r>
                          <w:r w:rsidRPr="00467FB2">
                            <w:rPr>
                              <w:rFonts w:ascii="Times New Roman" w:hAnsi="Times New Roman" w:cs="Times New Roman"/>
                              <w:sz w:val="18"/>
                              <w:szCs w:val="18"/>
                            </w:rPr>
                            <w:t>elf-lubricating, layered inclusion composite Ni (and Co) coatings</w:t>
                          </w:r>
                        </w:p>
                      </w:txbxContent>
                    </v:textbox>
                  </v:shape>
                  <v:shape id="Text Box 188" o:spid="_x0000_s1158" type="#_x0000_t202" style="position:absolute;left:37566;top:16459;width:31922;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GodsYA&#10;AADcAAAADwAAAGRycy9kb3ducmV2LnhtbESPT2/CMAzF75P4DpGRdpkghQNChYAQf6QddhjdDtvN&#10;a0xTrXGqJoXu288HJG623vN7P6+3g2/UlbpYBzYwm2agiMtga64MfH6cJktQMSFbbAKTgT+KsN2M&#10;ntaY23DjM12LVCkJ4ZijAZdSm2sdS0ce4zS0xKJdQucxydpV2nZ4k3Df6HmWLbTHmqXBYUt7R+Vv&#10;0XsDvsr64nQM7v3txx7mX9/98fJCxjyPh90KVKIhPcz361cr+EuhlWdkAr3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GodsYAAADcAAAADwAAAAAAAAAAAAAAAACYAgAAZHJz&#10;L2Rvd25yZXYueG1sUEsFBgAAAAAEAAQA9QAAAIsDAAAAAA==&#10;" fillcolor="white [3201]" strokeweight=".5pt">
                    <v:shadow on="t" color="black" opacity="26214f" origin="-.5,-.5" offset=".74836mm,.74836mm"/>
                    <v:textbox>
                      <w:txbxContent>
                        <w:p w:rsidR="00F3080B" w:rsidRPr="00467FB2" w:rsidRDefault="00F3080B" w:rsidP="00F3080B">
                          <w:pPr>
                            <w:rPr>
                              <w:rFonts w:ascii="Times New Roman" w:hAnsi="Times New Roman" w:cs="Times New Roman"/>
                              <w:sz w:val="18"/>
                              <w:szCs w:val="18"/>
                            </w:rPr>
                          </w:pPr>
                          <w:r>
                            <w:rPr>
                              <w:rFonts w:ascii="Times New Roman" w:hAnsi="Times New Roman" w:cs="Times New Roman"/>
                              <w:sz w:val="18"/>
                              <w:szCs w:val="18"/>
                            </w:rPr>
                            <w:t>N</w:t>
                          </w:r>
                          <w:r w:rsidRPr="00467FB2">
                            <w:rPr>
                              <w:rFonts w:ascii="Times New Roman" w:hAnsi="Times New Roman" w:cs="Times New Roman"/>
                              <w:sz w:val="18"/>
                              <w:szCs w:val="18"/>
                            </w:rPr>
                            <w:t>ano</w:t>
                          </w:r>
                          <w:r w:rsidR="00FF4E23">
                            <w:rPr>
                              <w:rFonts w:ascii="Times New Roman" w:hAnsi="Times New Roman" w:cs="Times New Roman"/>
                              <w:sz w:val="18"/>
                              <w:szCs w:val="18"/>
                            </w:rPr>
                            <w:t xml:space="preserve">structured Ni deposits in rectangular channel flow </w:t>
                          </w:r>
                        </w:p>
                      </w:txbxContent>
                    </v:textbox>
                  </v:shape>
                </v:group>
              </v:group>
            </w:pict>
          </mc:Fallback>
        </mc:AlternateContent>
      </w:r>
    </w:p>
    <w:p w:rsidR="0082282B" w:rsidRDefault="0082282B">
      <w:pPr>
        <w:rPr>
          <w:rFonts w:ascii="Times New Roman" w:hAnsi="Times New Roman" w:cs="Times New Roman"/>
          <w:sz w:val="24"/>
          <w:szCs w:val="24"/>
        </w:rPr>
      </w:pPr>
    </w:p>
    <w:p w:rsidR="00D82454" w:rsidRDefault="00DA0585" w:rsidP="00BE2E4D">
      <w:pPr>
        <w:rPr>
          <w:rFonts w:ascii="Times New Roman" w:hAnsi="Times New Roman" w:cs="Times New Roman"/>
          <w:sz w:val="24"/>
          <w:szCs w:val="24"/>
        </w:rPr>
      </w:pPr>
      <w:r w:rsidRPr="0077638F">
        <w:rPr>
          <w:rFonts w:ascii="Times New Roman" w:hAnsi="Times New Roman" w:cs="Times New Roman"/>
          <w:sz w:val="24"/>
          <w:szCs w:val="24"/>
        </w:rPr>
        <w:t>.</w:t>
      </w:r>
    </w:p>
    <w:p w:rsidR="0077638F" w:rsidRDefault="0077638F" w:rsidP="00D82454">
      <w:pPr>
        <w:jc w:val="center"/>
        <w:rPr>
          <w:rFonts w:ascii="Times New Roman" w:hAnsi="Times New Roman" w:cs="Times New Roman"/>
          <w:b/>
          <w:sz w:val="32"/>
          <w:szCs w:val="24"/>
        </w:rPr>
      </w:pPr>
    </w:p>
    <w:p w:rsidR="0077638F" w:rsidRDefault="0077638F" w:rsidP="00D82454">
      <w:pPr>
        <w:jc w:val="center"/>
        <w:rPr>
          <w:rFonts w:ascii="Times New Roman" w:hAnsi="Times New Roman" w:cs="Times New Roman"/>
          <w:b/>
          <w:sz w:val="32"/>
          <w:szCs w:val="24"/>
        </w:rPr>
      </w:pPr>
    </w:p>
    <w:p w:rsidR="0077638F" w:rsidRDefault="0077638F" w:rsidP="00D82454">
      <w:pPr>
        <w:jc w:val="center"/>
        <w:rPr>
          <w:rFonts w:ascii="Times New Roman" w:hAnsi="Times New Roman" w:cs="Times New Roman"/>
          <w:b/>
          <w:sz w:val="32"/>
          <w:szCs w:val="24"/>
        </w:rPr>
      </w:pPr>
    </w:p>
    <w:p w:rsidR="0077638F" w:rsidRDefault="0077638F" w:rsidP="00886562">
      <w:pPr>
        <w:ind w:left="-567" w:right="-46"/>
        <w:jc w:val="center"/>
        <w:rPr>
          <w:rFonts w:ascii="Times New Roman" w:hAnsi="Times New Roman" w:cs="Times New Roman"/>
          <w:b/>
          <w:sz w:val="32"/>
          <w:szCs w:val="24"/>
        </w:rPr>
      </w:pPr>
    </w:p>
    <w:p w:rsidR="0077638F" w:rsidRDefault="0077638F" w:rsidP="00B666BB">
      <w:pPr>
        <w:rPr>
          <w:rFonts w:ascii="Times New Roman" w:hAnsi="Times New Roman" w:cs="Times New Roman"/>
          <w:b/>
          <w:sz w:val="32"/>
          <w:szCs w:val="24"/>
        </w:rPr>
      </w:pPr>
    </w:p>
    <w:p w:rsidR="0077638F" w:rsidRDefault="0077638F" w:rsidP="009154B0">
      <w:pPr>
        <w:rPr>
          <w:rFonts w:ascii="Times New Roman" w:hAnsi="Times New Roman" w:cs="Times New Roman"/>
          <w:b/>
          <w:sz w:val="32"/>
          <w:szCs w:val="24"/>
        </w:rPr>
      </w:pPr>
    </w:p>
    <w:p w:rsidR="0077638F" w:rsidRDefault="0077638F" w:rsidP="00D82454">
      <w:pPr>
        <w:jc w:val="center"/>
        <w:rPr>
          <w:rFonts w:ascii="Times New Roman" w:hAnsi="Times New Roman" w:cs="Times New Roman"/>
          <w:b/>
          <w:sz w:val="32"/>
          <w:szCs w:val="24"/>
        </w:rPr>
      </w:pPr>
    </w:p>
    <w:p w:rsidR="0077638F" w:rsidRDefault="0077638F" w:rsidP="00D82454">
      <w:pPr>
        <w:jc w:val="center"/>
        <w:rPr>
          <w:rFonts w:ascii="Times New Roman" w:hAnsi="Times New Roman" w:cs="Times New Roman"/>
          <w:b/>
          <w:sz w:val="32"/>
          <w:szCs w:val="24"/>
        </w:rPr>
      </w:pPr>
    </w:p>
    <w:p w:rsidR="0077638F" w:rsidRDefault="0077638F" w:rsidP="00D82454">
      <w:pPr>
        <w:jc w:val="center"/>
        <w:rPr>
          <w:rFonts w:ascii="Times New Roman" w:hAnsi="Times New Roman" w:cs="Times New Roman"/>
          <w:b/>
          <w:sz w:val="32"/>
          <w:szCs w:val="24"/>
        </w:rPr>
      </w:pPr>
    </w:p>
    <w:p w:rsidR="00D82454" w:rsidRPr="00D82454" w:rsidRDefault="00D82454" w:rsidP="00D82454">
      <w:pPr>
        <w:jc w:val="center"/>
        <w:rPr>
          <w:rFonts w:ascii="Times New Roman" w:hAnsi="Times New Roman" w:cs="Times New Roman"/>
          <w:b/>
          <w:sz w:val="32"/>
          <w:szCs w:val="24"/>
        </w:rPr>
      </w:pPr>
      <w:r w:rsidRPr="00D82454">
        <w:rPr>
          <w:rFonts w:ascii="Times New Roman" w:hAnsi="Times New Roman" w:cs="Times New Roman"/>
          <w:b/>
          <w:sz w:val="32"/>
          <w:szCs w:val="24"/>
        </w:rPr>
        <w:t>Figure 1.</w:t>
      </w:r>
    </w:p>
    <w:p w:rsidR="008F53B0" w:rsidRPr="0082282B" w:rsidRDefault="00DA51B6" w:rsidP="002F5EA8">
      <w:pPr>
        <w:spacing w:line="360" w:lineRule="auto"/>
        <w:ind w:right="95" w:hanging="284"/>
        <w:jc w:val="center"/>
        <w:rPr>
          <w:rFonts w:ascii="Times New Roman" w:hAnsi="Times New Roman" w:cs="Times New Roman"/>
          <w:b/>
          <w:sz w:val="24"/>
          <w:szCs w:val="24"/>
        </w:rPr>
      </w:pPr>
      <w:r w:rsidRPr="00DA51B6">
        <w:rPr>
          <w:rFonts w:ascii="Times New Roman" w:hAnsi="Times New Roman" w:cs="Times New Roman"/>
          <w:b/>
          <w:noProof/>
          <w:sz w:val="32"/>
          <w:szCs w:val="24"/>
          <w:lang w:eastAsia="en-GB"/>
        </w:rPr>
        <w:lastRenderedPageBreak/>
        <mc:AlternateContent>
          <mc:Choice Requires="wps">
            <w:drawing>
              <wp:anchor distT="45720" distB="45720" distL="114300" distR="114300" simplePos="0" relativeHeight="251667456" behindDoc="0" locked="0" layoutInCell="1" allowOverlap="1">
                <wp:simplePos x="0" y="0"/>
                <wp:positionH relativeFrom="column">
                  <wp:posOffset>1722120</wp:posOffset>
                </wp:positionH>
                <wp:positionV relativeFrom="paragraph">
                  <wp:posOffset>182880</wp:posOffset>
                </wp:positionV>
                <wp:extent cx="999490" cy="1404620"/>
                <wp:effectExtent l="0" t="0" r="10160" b="22225"/>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1404620"/>
                        </a:xfrm>
                        <a:prstGeom prst="rect">
                          <a:avLst/>
                        </a:prstGeom>
                        <a:solidFill>
                          <a:srgbClr val="FFFFFF"/>
                        </a:solidFill>
                        <a:ln w="9525">
                          <a:solidFill>
                            <a:schemeClr val="bg1"/>
                          </a:solidFill>
                          <a:miter lim="800000"/>
                          <a:headEnd/>
                          <a:tailEnd/>
                        </a:ln>
                      </wps:spPr>
                      <wps:txbx>
                        <w:txbxContent>
                          <w:p w:rsidR="00DA51B6" w:rsidRPr="00DA51B6" w:rsidRDefault="00DA51B6">
                            <w:pPr>
                              <w:rPr>
                                <w:rFonts w:ascii="Times New Roman" w:hAnsi="Times New Roman" w:cs="Times New Roman"/>
                                <w:b/>
                                <w:sz w:val="32"/>
                              </w:rPr>
                            </w:pPr>
                            <w:r w:rsidRPr="00DA51B6">
                              <w:rPr>
                                <w:rFonts w:ascii="Times New Roman" w:hAnsi="Times New Roman" w:cs="Times New Roman"/>
                                <w:b/>
                                <w:sz w:val="32"/>
                              </w:rPr>
                              <w:t>Figure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159" type="#_x0000_t202" style="position:absolute;left:0;text-align:left;margin-left:135.6pt;margin-top:14.4pt;width:78.7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" strokecolor="white [3212]">
                <v:textbox style="mso-fit-shape-to-text:t">
                  <w:txbxContent>
                    <w:p w:rsidR="00DA51B6" w:rsidRPr="00DA51B6" w:rsidRDefault="00DA51B6">
                      <w:pPr>
                        <w:rPr>
                          <w:rFonts w:ascii="Times New Roman" w:hAnsi="Times New Roman" w:cs="Times New Roman"/>
                          <w:b/>
                          <w:sz w:val="32"/>
                        </w:rPr>
                      </w:pPr>
                      <w:r w:rsidRPr="00DA51B6">
                        <w:rPr>
                          <w:rFonts w:ascii="Times New Roman" w:hAnsi="Times New Roman" w:cs="Times New Roman"/>
                          <w:b/>
                          <w:sz w:val="32"/>
                        </w:rPr>
                        <w:t>Figure 2.</w:t>
                      </w:r>
                    </w:p>
                  </w:txbxContent>
                </v:textbox>
                <w10:wrap type="square"/>
              </v:shape>
            </w:pict>
          </mc:Fallback>
        </mc:AlternateContent>
      </w:r>
      <w:r w:rsidR="002F532E" w:rsidRPr="004A7F92">
        <w:rPr>
          <w:rFonts w:ascii="Times New Roman" w:hAnsi="Times New Roman" w:cs="Times New Roman"/>
          <w:noProof/>
          <w:sz w:val="24"/>
          <w:szCs w:val="24"/>
          <w:lang w:eastAsia="en-GB"/>
        </w:rPr>
        <mc:AlternateContent>
          <mc:Choice Requires="wpc">
            <w:drawing>
              <wp:inline distT="0" distB="0" distL="0" distR="0" wp14:anchorId="17B175EB" wp14:editId="0E058015">
                <wp:extent cx="6179820" cy="8663940"/>
                <wp:effectExtent l="0" t="0" r="0" b="0"/>
                <wp:docPr id="55" name="Canvas 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 name="Text Box 231"/>
                        <wps:cNvSpPr txBox="1"/>
                        <wps:spPr>
                          <a:xfrm>
                            <a:off x="1035883" y="5511582"/>
                            <a:ext cx="2139950" cy="14433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532E" w:rsidRPr="00453C8D" w:rsidRDefault="002F532E" w:rsidP="002F532E">
                              <w:pPr>
                                <w:pStyle w:val="NormalWeb"/>
                                <w:spacing w:before="0" w:beforeAutospacing="0" w:after="0" w:afterAutospacing="0"/>
                                <w:rPr>
                                  <w:rFonts w:eastAsia="SimSun" w:cs="Arial"/>
                                  <w:b/>
                                  <w:bCs/>
                                </w:rPr>
                              </w:pPr>
                              <w:r>
                                <w:rPr>
                                  <w:rFonts w:eastAsia="SimSun" w:cs="Arial"/>
                                  <w:b/>
                                  <w:bCs/>
                                </w:rPr>
                                <w:t>Electrodeposition</w:t>
                              </w:r>
                              <w:r w:rsidRPr="00453C8D">
                                <w:rPr>
                                  <w:rFonts w:eastAsia="SimSun" w:cs="Arial"/>
                                  <w:b/>
                                  <w:bCs/>
                                </w:rPr>
                                <w:t xml:space="preserve"> conditions</w:t>
                              </w:r>
                            </w:p>
                            <w:p w:rsidR="00097D40" w:rsidRPr="00097D40" w:rsidRDefault="00B42C13" w:rsidP="002F532E">
                              <w:pPr>
                                <w:pStyle w:val="NormalWeb"/>
                                <w:numPr>
                                  <w:ilvl w:val="0"/>
                                  <w:numId w:val="3"/>
                                </w:numPr>
                                <w:spacing w:before="0" w:beforeAutospacing="0" w:after="0" w:afterAutospacing="0"/>
                              </w:pPr>
                              <w:r>
                                <w:rPr>
                                  <w:rFonts w:eastAsia="SimSun" w:cs="Arial"/>
                                </w:rPr>
                                <w:t>Cell/electrode geometry</w:t>
                              </w:r>
                            </w:p>
                            <w:p w:rsidR="002F532E" w:rsidRPr="001A7651" w:rsidRDefault="002F532E" w:rsidP="002F532E">
                              <w:pPr>
                                <w:pStyle w:val="NormalWeb"/>
                                <w:numPr>
                                  <w:ilvl w:val="0"/>
                                  <w:numId w:val="3"/>
                                </w:numPr>
                                <w:spacing w:before="0" w:beforeAutospacing="0" w:after="0" w:afterAutospacing="0"/>
                              </w:pPr>
                              <w:r>
                                <w:rPr>
                                  <w:rFonts w:eastAsia="SimSun" w:cs="Arial"/>
                                </w:rPr>
                                <w:t>Current density</w:t>
                              </w:r>
                            </w:p>
                            <w:p w:rsidR="002F532E" w:rsidRPr="002F062F" w:rsidRDefault="002F532E" w:rsidP="002F532E">
                              <w:pPr>
                                <w:pStyle w:val="NormalWeb"/>
                                <w:numPr>
                                  <w:ilvl w:val="0"/>
                                  <w:numId w:val="3"/>
                                </w:numPr>
                                <w:spacing w:before="0" w:beforeAutospacing="0" w:after="0" w:afterAutospacing="0"/>
                              </w:pPr>
                              <w:r>
                                <w:rPr>
                                  <w:rFonts w:eastAsia="SimSun" w:cs="Arial"/>
                                </w:rPr>
                                <w:t>Temperature</w:t>
                              </w:r>
                            </w:p>
                            <w:p w:rsidR="002F532E" w:rsidRPr="001A7651" w:rsidRDefault="002F532E" w:rsidP="002F532E">
                              <w:pPr>
                                <w:pStyle w:val="NormalWeb"/>
                                <w:numPr>
                                  <w:ilvl w:val="0"/>
                                  <w:numId w:val="3"/>
                                </w:numPr>
                                <w:spacing w:before="0" w:beforeAutospacing="0" w:after="0" w:afterAutospacing="0"/>
                              </w:pPr>
                              <w:r>
                                <w:rPr>
                                  <w:rFonts w:eastAsia="SimSun" w:cs="Arial"/>
                                </w:rPr>
                                <w:t>Potentiostatic/galvanostatic</w:t>
                              </w:r>
                            </w:p>
                            <w:p w:rsidR="002F532E" w:rsidRPr="001A7651" w:rsidRDefault="002F532E" w:rsidP="002F532E">
                              <w:pPr>
                                <w:pStyle w:val="NormalWeb"/>
                                <w:numPr>
                                  <w:ilvl w:val="0"/>
                                  <w:numId w:val="3"/>
                                </w:numPr>
                                <w:spacing w:before="0" w:beforeAutospacing="0" w:after="0" w:afterAutospacing="0"/>
                              </w:pPr>
                              <w:r>
                                <w:rPr>
                                  <w:rFonts w:eastAsia="SimSun" w:cs="Arial"/>
                                </w:rPr>
                                <w:t>Steady or pulsed current</w:t>
                              </w:r>
                            </w:p>
                            <w:p w:rsidR="002F532E" w:rsidRDefault="002F532E" w:rsidP="002F532E">
                              <w:pPr>
                                <w:pStyle w:val="NormalWeb"/>
                                <w:numPr>
                                  <w:ilvl w:val="0"/>
                                  <w:numId w:val="3"/>
                                </w:numPr>
                                <w:spacing w:before="0" w:beforeAutospacing="0" w:after="0" w:afterAutospacing="0"/>
                              </w:pPr>
                              <w:r>
                                <w:t>Bath agitation</w:t>
                              </w:r>
                            </w:p>
                            <w:p w:rsidR="002F532E" w:rsidRDefault="002F532E" w:rsidP="002F532E">
                              <w:pPr>
                                <w:pStyle w:val="NormalWeb"/>
                                <w:numPr>
                                  <w:ilvl w:val="0"/>
                                  <w:numId w:val="3"/>
                                </w:numPr>
                                <w:spacing w:before="0" w:beforeAutospacing="0" w:after="0" w:afterAutospacing="0"/>
                              </w:pPr>
                              <w:r>
                                <w:t>Electrode movement</w:t>
                              </w:r>
                            </w:p>
                            <w:p w:rsidR="002F532E" w:rsidRDefault="002F532E" w:rsidP="002F532E"/>
                          </w:txbxContent>
                        </wps:txbx>
                        <wps:bodyPr rot="0" spcFirstLastPara="0" vert="horz" wrap="none" lIns="0" tIns="0" rIns="0" bIns="0" numCol="1" spcCol="0" rtlCol="0" fromWordArt="0" anchor="t" anchorCtr="0" forceAA="0" compatLnSpc="1">
                          <a:prstTxWarp prst="textNoShape">
                            <a:avLst/>
                          </a:prstTxWarp>
                          <a:noAutofit/>
                        </wps:bodyPr>
                      </wps:wsp>
                      <wps:wsp>
                        <wps:cNvPr id="22" name="Text Box 231"/>
                        <wps:cNvSpPr txBox="1"/>
                        <wps:spPr>
                          <a:xfrm>
                            <a:off x="3659772" y="152870"/>
                            <a:ext cx="1525905" cy="1158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532E" w:rsidRPr="00453C8D" w:rsidRDefault="002F532E" w:rsidP="002F532E">
                              <w:pPr>
                                <w:pStyle w:val="NormalWeb"/>
                                <w:spacing w:before="0" w:beforeAutospacing="0" w:after="0" w:afterAutospacing="0"/>
                                <w:rPr>
                                  <w:b/>
                                  <w:bCs/>
                                </w:rPr>
                              </w:pPr>
                              <w:r>
                                <w:rPr>
                                  <w:rFonts w:eastAsia="SimSun" w:cs="Arial"/>
                                  <w:b/>
                                  <w:bCs/>
                                </w:rPr>
                                <w:t>Electrical control</w:t>
                              </w:r>
                            </w:p>
                            <w:p w:rsidR="002F532E" w:rsidRPr="007E04DB" w:rsidRDefault="002F532E" w:rsidP="002F532E">
                              <w:pPr>
                                <w:pStyle w:val="ListParagraph"/>
                                <w:numPr>
                                  <w:ilvl w:val="0"/>
                                  <w:numId w:val="4"/>
                                </w:numPr>
                                <w:rPr>
                                  <w:rFonts w:eastAsia="Times New Roman"/>
                                </w:rPr>
                              </w:pPr>
                              <w:r>
                                <w:rPr>
                                  <w:rFonts w:eastAsia="SimSun" w:cs="Arial"/>
                                </w:rPr>
                                <w:t>Potentiostatic</w:t>
                              </w:r>
                            </w:p>
                            <w:p w:rsidR="002F532E" w:rsidRPr="007E04DB" w:rsidRDefault="002F532E" w:rsidP="002F532E">
                              <w:pPr>
                                <w:pStyle w:val="ListParagraph"/>
                                <w:numPr>
                                  <w:ilvl w:val="0"/>
                                  <w:numId w:val="4"/>
                                </w:numPr>
                                <w:rPr>
                                  <w:rFonts w:eastAsia="Times New Roman"/>
                                </w:rPr>
                              </w:pPr>
                              <w:r>
                                <w:rPr>
                                  <w:rFonts w:eastAsia="SimSun" w:cs="Arial"/>
                                </w:rPr>
                                <w:t>Constant current</w:t>
                              </w:r>
                            </w:p>
                            <w:p w:rsidR="002F532E" w:rsidRPr="007E04DB" w:rsidRDefault="002F532E" w:rsidP="002F532E">
                              <w:pPr>
                                <w:pStyle w:val="ListParagraph"/>
                                <w:numPr>
                                  <w:ilvl w:val="0"/>
                                  <w:numId w:val="4"/>
                                </w:numPr>
                                <w:rPr>
                                  <w:rFonts w:eastAsia="Times New Roman"/>
                                </w:rPr>
                              </w:pPr>
                              <w:r>
                                <w:rPr>
                                  <w:rFonts w:eastAsia="SimSun" w:cs="Arial"/>
                                </w:rPr>
                                <w:t xml:space="preserve">Steady </w:t>
                              </w:r>
                              <w:proofErr w:type="spellStart"/>
                              <w:r>
                                <w:rPr>
                                  <w:rFonts w:eastAsia="SimSun" w:cs="Arial"/>
                                </w:rPr>
                                <w:t>d.c.</w:t>
                              </w:r>
                              <w:proofErr w:type="spellEnd"/>
                            </w:p>
                            <w:p w:rsidR="002F532E" w:rsidRPr="007E04DB" w:rsidRDefault="002F532E" w:rsidP="002F532E">
                              <w:pPr>
                                <w:pStyle w:val="ListParagraph"/>
                                <w:numPr>
                                  <w:ilvl w:val="0"/>
                                  <w:numId w:val="4"/>
                                </w:numPr>
                                <w:rPr>
                                  <w:rFonts w:eastAsia="Times New Roman"/>
                                </w:rPr>
                              </w:pPr>
                              <w:r>
                                <w:rPr>
                                  <w:rFonts w:eastAsia="SimSun" w:cs="Arial"/>
                                </w:rPr>
                                <w:t>Pulsed waveform</w:t>
                              </w:r>
                            </w:p>
                          </w:txbxContent>
                        </wps:txbx>
                        <wps:bodyPr rot="0" spcFirstLastPara="0" vert="horz" wrap="none" lIns="0" tIns="0" rIns="0" bIns="0" numCol="1" spcCol="0" rtlCol="0" fromWordArt="0" anchor="t" anchorCtr="0" forceAA="0" compatLnSpc="1">
                          <a:prstTxWarp prst="textNoShape">
                            <a:avLst/>
                          </a:prstTxWarp>
                          <a:noAutofit/>
                        </wps:bodyPr>
                      </wps:wsp>
                      <wps:wsp>
                        <wps:cNvPr id="23" name="Text Box 231"/>
                        <wps:cNvSpPr txBox="1"/>
                        <wps:spPr>
                          <a:xfrm>
                            <a:off x="4572941" y="2923365"/>
                            <a:ext cx="1572895" cy="3188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532E" w:rsidRPr="00453C8D" w:rsidRDefault="002F532E" w:rsidP="002F532E">
                              <w:pPr>
                                <w:pStyle w:val="NormalWeb"/>
                                <w:spacing w:before="0" w:beforeAutospacing="0" w:after="0" w:afterAutospacing="0"/>
                                <w:rPr>
                                  <w:b/>
                                  <w:bCs/>
                                </w:rPr>
                              </w:pPr>
                              <w:r>
                                <w:rPr>
                                  <w:rFonts w:eastAsia="SimSun" w:cs="Arial"/>
                                  <w:b/>
                                  <w:bCs/>
                                </w:rPr>
                                <w:t>Electrolyte</w:t>
                              </w:r>
                              <w:r w:rsidRPr="00453C8D">
                                <w:rPr>
                                  <w:rFonts w:eastAsia="SimSun" w:cs="Arial"/>
                                  <w:b/>
                                  <w:bCs/>
                                </w:rPr>
                                <w:t xml:space="preserve"> composition</w:t>
                              </w:r>
                            </w:p>
                            <w:p w:rsidR="002F532E" w:rsidRDefault="002F532E" w:rsidP="002F532E">
                              <w:pPr>
                                <w:pStyle w:val="ListParagraph"/>
                                <w:numPr>
                                  <w:ilvl w:val="0"/>
                                  <w:numId w:val="5"/>
                                </w:numPr>
                                <w:tabs>
                                  <w:tab w:val="left" w:pos="720"/>
                                </w:tabs>
                                <w:rPr>
                                  <w:rFonts w:eastAsia="Times New Roman"/>
                                </w:rPr>
                              </w:pPr>
                              <w:r>
                                <w:rPr>
                                  <w:rFonts w:eastAsia="SimSun" w:cs="Arial"/>
                                </w:rPr>
                                <w:t>Metal ions</w:t>
                              </w:r>
                            </w:p>
                            <w:p w:rsidR="002F532E" w:rsidRDefault="002F532E" w:rsidP="002F532E">
                              <w:pPr>
                                <w:pStyle w:val="ListParagraph"/>
                                <w:numPr>
                                  <w:ilvl w:val="0"/>
                                  <w:numId w:val="5"/>
                                </w:numPr>
                                <w:tabs>
                                  <w:tab w:val="left" w:pos="720"/>
                                </w:tabs>
                                <w:rPr>
                                  <w:rFonts w:eastAsia="Times New Roman"/>
                                </w:rPr>
                              </w:pPr>
                              <w:proofErr w:type="spellStart"/>
                              <w:r>
                                <w:rPr>
                                  <w:rFonts w:eastAsia="SimSun" w:cs="Arial"/>
                                </w:rPr>
                                <w:t>Complexants</w:t>
                              </w:r>
                              <w:proofErr w:type="spellEnd"/>
                            </w:p>
                            <w:p w:rsidR="002F532E" w:rsidRPr="00AD1CAA" w:rsidRDefault="002F532E" w:rsidP="002F532E">
                              <w:pPr>
                                <w:pStyle w:val="ListParagraph"/>
                                <w:numPr>
                                  <w:ilvl w:val="0"/>
                                  <w:numId w:val="5"/>
                                </w:numPr>
                                <w:tabs>
                                  <w:tab w:val="left" w:pos="720"/>
                                </w:tabs>
                                <w:rPr>
                                  <w:rFonts w:eastAsia="Times New Roman"/>
                                </w:rPr>
                              </w:pPr>
                              <w:r w:rsidRPr="00AD1CAA">
                                <w:rPr>
                                  <w:rFonts w:eastAsia="SimSun" w:cs="Arial"/>
                                </w:rPr>
                                <w:t>pH</w:t>
                              </w:r>
                            </w:p>
                            <w:p w:rsidR="002F532E" w:rsidRPr="00AD1CAA" w:rsidRDefault="002F532E" w:rsidP="002F532E">
                              <w:pPr>
                                <w:pStyle w:val="ListParagraph"/>
                                <w:numPr>
                                  <w:ilvl w:val="0"/>
                                  <w:numId w:val="5"/>
                                </w:numPr>
                                <w:tabs>
                                  <w:tab w:val="left" w:pos="720"/>
                                </w:tabs>
                                <w:rPr>
                                  <w:rFonts w:eastAsia="Times New Roman"/>
                                </w:rPr>
                              </w:pPr>
                              <w:r w:rsidRPr="00AD1CAA">
                                <w:rPr>
                                  <w:rFonts w:eastAsia="SimSun" w:cs="Arial"/>
                                </w:rPr>
                                <w:t>Conductive salts</w:t>
                              </w:r>
                            </w:p>
                            <w:p w:rsidR="002F532E" w:rsidRPr="00AD1CAA" w:rsidRDefault="002F532E" w:rsidP="002F532E">
                              <w:pPr>
                                <w:pStyle w:val="ListParagraph"/>
                                <w:numPr>
                                  <w:ilvl w:val="0"/>
                                  <w:numId w:val="5"/>
                                </w:numPr>
                                <w:tabs>
                                  <w:tab w:val="left" w:pos="720"/>
                                </w:tabs>
                                <w:rPr>
                                  <w:rFonts w:eastAsia="Times New Roman"/>
                                </w:rPr>
                              </w:pPr>
                              <w:r>
                                <w:rPr>
                                  <w:rFonts w:eastAsia="SimSun" w:cs="Arial"/>
                                </w:rPr>
                                <w:t>Additives</w:t>
                              </w:r>
                            </w:p>
                            <w:p w:rsidR="002F532E" w:rsidRPr="00AD1CAA" w:rsidRDefault="002F532E" w:rsidP="002F532E">
                              <w:pPr>
                                <w:pStyle w:val="ListParagraph"/>
                                <w:rPr>
                                  <w:rFonts w:asciiTheme="majorBidi" w:eastAsia="Times New Roman" w:hAnsiTheme="majorBidi" w:cstheme="majorBidi"/>
                                </w:rPr>
                              </w:pPr>
                            </w:p>
                            <w:p w:rsidR="002F532E" w:rsidRPr="00453C8D" w:rsidRDefault="002F532E" w:rsidP="002F532E">
                              <w:pPr>
                                <w:tabs>
                                  <w:tab w:val="left" w:pos="720"/>
                                </w:tabs>
                                <w:spacing w:after="0" w:line="240" w:lineRule="auto"/>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Particle</w:t>
                              </w:r>
                              <w:r w:rsidRPr="00453C8D">
                                <w:rPr>
                                  <w:rFonts w:asciiTheme="majorBidi" w:eastAsia="Times New Roman" w:hAnsiTheme="majorBidi" w:cstheme="majorBidi"/>
                                  <w:b/>
                                  <w:bCs/>
                                  <w:sz w:val="24"/>
                                  <w:szCs w:val="24"/>
                                </w:rPr>
                                <w:t xml:space="preserve"> dispersion</w:t>
                              </w:r>
                            </w:p>
                            <w:p w:rsidR="002F532E" w:rsidRDefault="002F532E" w:rsidP="002F532E">
                              <w:pPr>
                                <w:pStyle w:val="ListParagraph"/>
                                <w:numPr>
                                  <w:ilvl w:val="0"/>
                                  <w:numId w:val="6"/>
                                </w:numPr>
                                <w:tabs>
                                  <w:tab w:val="left" w:pos="720"/>
                                </w:tabs>
                                <w:rPr>
                                  <w:rFonts w:asciiTheme="majorBidi" w:eastAsia="Times New Roman" w:hAnsiTheme="majorBidi" w:cstheme="majorBidi"/>
                                </w:rPr>
                              </w:pPr>
                              <w:r>
                                <w:rPr>
                                  <w:rFonts w:asciiTheme="majorBidi" w:eastAsia="Times New Roman" w:hAnsiTheme="majorBidi" w:cstheme="majorBidi"/>
                                </w:rPr>
                                <w:t>Stability</w:t>
                              </w:r>
                            </w:p>
                            <w:p w:rsidR="002F532E" w:rsidRDefault="002F532E" w:rsidP="002F532E">
                              <w:pPr>
                                <w:pStyle w:val="ListParagraph"/>
                                <w:numPr>
                                  <w:ilvl w:val="0"/>
                                  <w:numId w:val="6"/>
                                </w:numPr>
                                <w:tabs>
                                  <w:tab w:val="left" w:pos="720"/>
                                </w:tabs>
                                <w:rPr>
                                  <w:rFonts w:asciiTheme="majorBidi" w:eastAsia="Times New Roman" w:hAnsiTheme="majorBidi" w:cstheme="majorBidi"/>
                                </w:rPr>
                              </w:pPr>
                              <w:r>
                                <w:rPr>
                                  <w:rFonts w:asciiTheme="majorBidi" w:eastAsia="Times New Roman" w:hAnsiTheme="majorBidi" w:cstheme="majorBidi"/>
                                </w:rPr>
                                <w:t>Setting time</w:t>
                              </w:r>
                            </w:p>
                            <w:p w:rsidR="002F532E" w:rsidRDefault="002F532E" w:rsidP="002F532E">
                              <w:pPr>
                                <w:pStyle w:val="ListParagraph"/>
                                <w:numPr>
                                  <w:ilvl w:val="0"/>
                                  <w:numId w:val="6"/>
                                </w:numPr>
                                <w:tabs>
                                  <w:tab w:val="left" w:pos="720"/>
                                </w:tabs>
                                <w:rPr>
                                  <w:rFonts w:asciiTheme="majorBidi" w:eastAsia="Times New Roman" w:hAnsiTheme="majorBidi" w:cstheme="majorBidi"/>
                                </w:rPr>
                              </w:pPr>
                              <w:r>
                                <w:rPr>
                                  <w:rFonts w:asciiTheme="majorBidi" w:eastAsia="Times New Roman" w:hAnsiTheme="majorBidi" w:cstheme="majorBidi"/>
                                </w:rPr>
                                <w:t>Agitation</w:t>
                              </w:r>
                            </w:p>
                            <w:p w:rsidR="002F532E" w:rsidRPr="00453C8D" w:rsidRDefault="002F532E" w:rsidP="002F532E">
                              <w:pPr>
                                <w:pStyle w:val="ListParagraph"/>
                                <w:tabs>
                                  <w:tab w:val="left" w:pos="720"/>
                                </w:tabs>
                                <w:rPr>
                                  <w:rFonts w:asciiTheme="majorBidi" w:eastAsia="Times New Roman" w:hAnsiTheme="majorBidi" w:cstheme="majorBidi"/>
                                </w:rPr>
                              </w:pPr>
                            </w:p>
                            <w:p w:rsidR="002F532E" w:rsidRPr="006C5A53" w:rsidRDefault="002F532E" w:rsidP="002F532E">
                              <w:pPr>
                                <w:tabs>
                                  <w:tab w:val="left" w:pos="720"/>
                                </w:tabs>
                                <w:spacing w:after="0" w:line="240" w:lineRule="auto"/>
                                <w:rPr>
                                  <w:rFonts w:asciiTheme="majorBidi" w:eastAsia="Times New Roman" w:hAnsiTheme="majorBidi" w:cstheme="majorBidi"/>
                                  <w:b/>
                                  <w:sz w:val="24"/>
                                </w:rPr>
                              </w:pPr>
                              <w:r>
                                <w:rPr>
                                  <w:rFonts w:asciiTheme="majorBidi" w:eastAsia="Times New Roman" w:hAnsiTheme="majorBidi" w:cstheme="majorBidi"/>
                                  <w:b/>
                                  <w:sz w:val="24"/>
                                </w:rPr>
                                <w:t>E</w:t>
                              </w:r>
                              <w:r w:rsidRPr="006C5A53">
                                <w:rPr>
                                  <w:rFonts w:asciiTheme="majorBidi" w:eastAsia="Times New Roman" w:hAnsiTheme="majorBidi" w:cstheme="majorBidi"/>
                                  <w:b/>
                                  <w:sz w:val="24"/>
                                </w:rPr>
                                <w:t>lectrolyte</w:t>
                              </w:r>
                              <w:r>
                                <w:rPr>
                                  <w:rFonts w:asciiTheme="majorBidi" w:eastAsia="Times New Roman" w:hAnsiTheme="majorBidi" w:cstheme="majorBidi"/>
                                  <w:b/>
                                  <w:sz w:val="24"/>
                                </w:rPr>
                                <w:t xml:space="preserve"> type</w:t>
                              </w:r>
                            </w:p>
                            <w:p w:rsidR="002F532E" w:rsidRDefault="002F532E" w:rsidP="002F532E">
                              <w:pPr>
                                <w:pStyle w:val="ListParagraph"/>
                                <w:numPr>
                                  <w:ilvl w:val="0"/>
                                  <w:numId w:val="6"/>
                                </w:numPr>
                                <w:tabs>
                                  <w:tab w:val="left" w:pos="720"/>
                                </w:tabs>
                                <w:rPr>
                                  <w:rFonts w:asciiTheme="majorBidi" w:eastAsia="Times New Roman" w:hAnsiTheme="majorBidi" w:cstheme="majorBidi"/>
                                </w:rPr>
                              </w:pPr>
                              <w:r>
                                <w:rPr>
                                  <w:rFonts w:asciiTheme="majorBidi" w:eastAsia="Times New Roman" w:hAnsiTheme="majorBidi" w:cstheme="majorBidi"/>
                                </w:rPr>
                                <w:t>Aqueous</w:t>
                              </w:r>
                            </w:p>
                            <w:p w:rsidR="002F532E" w:rsidRDefault="002F532E" w:rsidP="002F532E">
                              <w:pPr>
                                <w:pStyle w:val="ListParagraph"/>
                                <w:numPr>
                                  <w:ilvl w:val="0"/>
                                  <w:numId w:val="6"/>
                                </w:numPr>
                                <w:tabs>
                                  <w:tab w:val="left" w:pos="720"/>
                                </w:tabs>
                                <w:rPr>
                                  <w:rFonts w:asciiTheme="majorBidi" w:eastAsia="Times New Roman" w:hAnsiTheme="majorBidi" w:cstheme="majorBidi"/>
                                </w:rPr>
                              </w:pPr>
                              <w:r>
                                <w:rPr>
                                  <w:rFonts w:asciiTheme="majorBidi" w:eastAsia="Times New Roman" w:hAnsiTheme="majorBidi" w:cstheme="majorBidi"/>
                                </w:rPr>
                                <w:t>Ionic liquid</w:t>
                              </w:r>
                            </w:p>
                            <w:p w:rsidR="002F532E" w:rsidRDefault="002F532E" w:rsidP="002F532E">
                              <w:pPr>
                                <w:pStyle w:val="ListParagraph"/>
                                <w:numPr>
                                  <w:ilvl w:val="0"/>
                                  <w:numId w:val="6"/>
                                </w:numPr>
                                <w:tabs>
                                  <w:tab w:val="left" w:pos="720"/>
                                </w:tabs>
                                <w:rPr>
                                  <w:rFonts w:asciiTheme="majorBidi" w:eastAsia="Times New Roman" w:hAnsiTheme="majorBidi" w:cstheme="majorBidi"/>
                                </w:rPr>
                              </w:pPr>
                              <w:r>
                                <w:rPr>
                                  <w:rFonts w:asciiTheme="majorBidi" w:eastAsia="Times New Roman" w:hAnsiTheme="majorBidi" w:cstheme="majorBidi"/>
                                </w:rPr>
                                <w:t>Number of phases</w:t>
                              </w:r>
                            </w:p>
                            <w:p w:rsidR="002F532E" w:rsidRDefault="002F532E" w:rsidP="002F532E">
                              <w:pPr>
                                <w:pStyle w:val="ListParagraph"/>
                                <w:numPr>
                                  <w:ilvl w:val="0"/>
                                  <w:numId w:val="6"/>
                                </w:numPr>
                                <w:tabs>
                                  <w:tab w:val="left" w:pos="720"/>
                                </w:tabs>
                                <w:rPr>
                                  <w:rFonts w:asciiTheme="majorBidi" w:eastAsia="Times New Roman" w:hAnsiTheme="majorBidi" w:cstheme="majorBidi"/>
                                </w:rPr>
                              </w:pPr>
                              <w:r>
                                <w:rPr>
                                  <w:rFonts w:asciiTheme="majorBidi" w:eastAsia="Times New Roman" w:hAnsiTheme="majorBidi" w:cstheme="majorBidi"/>
                                </w:rPr>
                                <w:t>Agitation</w:t>
                              </w:r>
                            </w:p>
                            <w:p w:rsidR="002F532E" w:rsidRDefault="002F532E" w:rsidP="002F532E">
                              <w:pPr>
                                <w:tabs>
                                  <w:tab w:val="left" w:pos="720"/>
                                </w:tabs>
                                <w:spacing w:after="0" w:line="240" w:lineRule="auto"/>
                                <w:rPr>
                                  <w:rFonts w:asciiTheme="majorBidi" w:eastAsia="Times New Roman" w:hAnsiTheme="majorBidi" w:cstheme="majorBidi"/>
                                </w:rPr>
                              </w:pPr>
                            </w:p>
                            <w:p w:rsidR="002F532E" w:rsidRPr="00B37908" w:rsidRDefault="002F532E" w:rsidP="002F532E">
                              <w:pPr>
                                <w:tabs>
                                  <w:tab w:val="left" w:pos="720"/>
                                </w:tabs>
                                <w:spacing w:after="0" w:line="240" w:lineRule="auto"/>
                                <w:rPr>
                                  <w:rFonts w:asciiTheme="majorBidi" w:eastAsia="Times New Roman" w:hAnsiTheme="majorBidi" w:cstheme="majorBidi"/>
                                </w:rPr>
                              </w:pPr>
                            </w:p>
                          </w:txbxContent>
                        </wps:txbx>
                        <wps:bodyPr rot="0" spcFirstLastPara="0" vert="horz" wrap="none" lIns="0" tIns="0" rIns="0" bIns="0" numCol="1" spcCol="0" rtlCol="0" fromWordArt="0" anchor="t" anchorCtr="0" forceAA="0" compatLnSpc="1">
                          <a:prstTxWarp prst="textNoShape">
                            <a:avLst/>
                          </a:prstTxWarp>
                          <a:noAutofit/>
                        </wps:bodyPr>
                      </wps:wsp>
                      <wps:wsp>
                        <wps:cNvPr id="24" name="Text Box 231"/>
                        <wps:cNvSpPr txBox="1"/>
                        <wps:spPr>
                          <a:xfrm>
                            <a:off x="4124192" y="5552567"/>
                            <a:ext cx="75565"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532E" w:rsidRDefault="002F532E" w:rsidP="002F532E">
                              <w:pPr>
                                <w:pStyle w:val="NormalWeb"/>
                                <w:spacing w:before="0" w:beforeAutospacing="0" w:after="0" w:afterAutospacing="0"/>
                              </w:pPr>
                            </w:p>
                          </w:txbxContent>
                        </wps:txbx>
                        <wps:bodyPr rot="0" spcFirstLastPara="0" vert="horz" wrap="none" lIns="0" tIns="0" rIns="0" bIns="0" numCol="1" spcCol="0" rtlCol="0" fromWordArt="0" anchor="t" anchorCtr="0" forceAA="0" compatLnSpc="1">
                          <a:prstTxWarp prst="textNoShape">
                            <a:avLst/>
                          </a:prstTxWarp>
                          <a:noAutofit/>
                        </wps:bodyPr>
                      </wps:wsp>
                      <wps:wsp>
                        <wps:cNvPr id="25" name="Text Box 231"/>
                        <wps:cNvSpPr txBox="1"/>
                        <wps:spPr>
                          <a:xfrm>
                            <a:off x="191954" y="6988014"/>
                            <a:ext cx="196215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532E" w:rsidRPr="002334F1" w:rsidRDefault="002F532E" w:rsidP="002F532E">
                              <w:pPr>
                                <w:pStyle w:val="NormalWeb"/>
                                <w:spacing w:before="0" w:beforeAutospacing="0" w:after="0" w:afterAutospacing="0"/>
                                <w:rPr>
                                  <w:b/>
                                  <w:bCs/>
                                </w:rPr>
                              </w:pPr>
                              <w:r w:rsidRPr="002334F1">
                                <w:rPr>
                                  <w:rFonts w:eastAsia="SimSun" w:cs="Arial"/>
                                  <w:b/>
                                  <w:bCs/>
                                </w:rPr>
                                <w:t>Deposit properties</w:t>
                              </w:r>
                            </w:p>
                            <w:p w:rsidR="002F532E" w:rsidRPr="009F5954" w:rsidRDefault="002F532E" w:rsidP="002F532E">
                              <w:pPr>
                                <w:pStyle w:val="ListParagraph"/>
                                <w:numPr>
                                  <w:ilvl w:val="0"/>
                                  <w:numId w:val="7"/>
                                </w:numPr>
                                <w:rPr>
                                  <w:rFonts w:eastAsia="Times New Roman"/>
                                </w:rPr>
                              </w:pPr>
                              <w:r>
                                <w:rPr>
                                  <w:rFonts w:eastAsia="SimSun" w:cs="Arial"/>
                                </w:rPr>
                                <w:t>Elemental composition</w:t>
                              </w:r>
                            </w:p>
                            <w:p w:rsidR="002F532E" w:rsidRPr="009F5954" w:rsidRDefault="002F532E" w:rsidP="002F532E">
                              <w:pPr>
                                <w:pStyle w:val="ListParagraph"/>
                                <w:numPr>
                                  <w:ilvl w:val="0"/>
                                  <w:numId w:val="7"/>
                                </w:numPr>
                                <w:rPr>
                                  <w:rFonts w:eastAsia="Times New Roman"/>
                                </w:rPr>
                              </w:pPr>
                              <w:r>
                                <w:rPr>
                                  <w:rFonts w:eastAsia="SimSun" w:cs="Arial"/>
                                </w:rPr>
                                <w:t>Surface morphology</w:t>
                              </w:r>
                            </w:p>
                            <w:p w:rsidR="002F532E" w:rsidRPr="009F5954" w:rsidRDefault="002F532E" w:rsidP="002F532E">
                              <w:pPr>
                                <w:pStyle w:val="ListParagraph"/>
                                <w:numPr>
                                  <w:ilvl w:val="0"/>
                                  <w:numId w:val="7"/>
                                </w:numPr>
                                <w:rPr>
                                  <w:rFonts w:eastAsia="Times New Roman"/>
                                </w:rPr>
                              </w:pPr>
                              <w:r>
                                <w:rPr>
                                  <w:rFonts w:eastAsia="SimSun" w:cs="Arial"/>
                                </w:rPr>
                                <w:t xml:space="preserve">Composition of phase(s) </w:t>
                              </w:r>
                            </w:p>
                            <w:p w:rsidR="002F532E" w:rsidRPr="009F5954" w:rsidRDefault="002F532E" w:rsidP="002F532E">
                              <w:pPr>
                                <w:pStyle w:val="ListParagraph"/>
                                <w:numPr>
                                  <w:ilvl w:val="0"/>
                                  <w:numId w:val="7"/>
                                </w:numPr>
                                <w:rPr>
                                  <w:rFonts w:eastAsia="Times New Roman"/>
                                </w:rPr>
                              </w:pPr>
                              <w:r>
                                <w:rPr>
                                  <w:rFonts w:eastAsia="SimSun" w:cs="Arial"/>
                                </w:rPr>
                                <w:t>Electrical conductivity</w:t>
                              </w:r>
                            </w:p>
                            <w:p w:rsidR="002F532E" w:rsidRPr="009F5954" w:rsidRDefault="002F532E" w:rsidP="002F532E">
                              <w:pPr>
                                <w:pStyle w:val="ListParagraph"/>
                                <w:numPr>
                                  <w:ilvl w:val="0"/>
                                  <w:numId w:val="7"/>
                                </w:numPr>
                                <w:rPr>
                                  <w:rFonts w:eastAsia="Times New Roman"/>
                                </w:rPr>
                              </w:pPr>
                              <w:proofErr w:type="spellStart"/>
                              <w:r>
                                <w:rPr>
                                  <w:rFonts w:eastAsia="SimSun" w:cs="Arial"/>
                                </w:rPr>
                                <w:t>Tribological</w:t>
                              </w:r>
                              <w:proofErr w:type="spellEnd"/>
                              <w:r>
                                <w:rPr>
                                  <w:rFonts w:eastAsia="SimSun" w:cs="Arial"/>
                                </w:rPr>
                                <w:t xml:space="preserve"> properties</w:t>
                              </w:r>
                            </w:p>
                            <w:p w:rsidR="002F532E" w:rsidRPr="009F5954" w:rsidRDefault="002F532E" w:rsidP="002F532E">
                              <w:pPr>
                                <w:pStyle w:val="ListParagraph"/>
                                <w:numPr>
                                  <w:ilvl w:val="0"/>
                                  <w:numId w:val="7"/>
                                </w:numPr>
                                <w:rPr>
                                  <w:rFonts w:eastAsia="Times New Roman"/>
                                </w:rPr>
                              </w:pPr>
                              <w:r w:rsidRPr="009F5954">
                                <w:rPr>
                                  <w:rFonts w:eastAsia="SimSun" w:cs="Arial"/>
                                </w:rPr>
                                <w:t xml:space="preserve">Surface </w:t>
                              </w:r>
                              <w:r>
                                <w:rPr>
                                  <w:rFonts w:eastAsia="SimSun" w:cs="Arial"/>
                                </w:rPr>
                                <w:t>roughness</w:t>
                              </w:r>
                            </w:p>
                          </w:txbxContent>
                        </wps:txbx>
                        <wps:bodyPr rot="0" spcFirstLastPara="0" vert="horz" wrap="none" lIns="0" tIns="0" rIns="0" bIns="0" numCol="1" spcCol="0" rtlCol="0" fromWordArt="0" anchor="t" anchorCtr="0" forceAA="0" compatLnSpc="1">
                          <a:prstTxWarp prst="textNoShape">
                            <a:avLst/>
                          </a:prstTxWarp>
                          <a:noAutofit/>
                        </wps:bodyPr>
                      </wps:wsp>
                      <wps:wsp>
                        <wps:cNvPr id="27" name="Straight Connector 27"/>
                        <wps:cNvCnPr/>
                        <wps:spPr>
                          <a:xfrm flipH="1">
                            <a:off x="1106368" y="2408394"/>
                            <a:ext cx="15240" cy="2827020"/>
                          </a:xfrm>
                          <a:prstGeom prst="line">
                            <a:avLst/>
                          </a:prstGeom>
                        </wps:spPr>
                        <wps:style>
                          <a:lnRef idx="1">
                            <a:schemeClr val="dk1"/>
                          </a:lnRef>
                          <a:fillRef idx="0">
                            <a:schemeClr val="dk1"/>
                          </a:fillRef>
                          <a:effectRef idx="0">
                            <a:schemeClr val="dk1"/>
                          </a:effectRef>
                          <a:fontRef idx="minor">
                            <a:schemeClr val="tx1"/>
                          </a:fontRef>
                        </wps:style>
                        <wps:bodyPr/>
                      </wps:wsp>
                      <wps:wsp>
                        <wps:cNvPr id="28" name="Straight Connector 28"/>
                        <wps:cNvCnPr/>
                        <wps:spPr>
                          <a:xfrm flipH="1">
                            <a:off x="3907648" y="2400774"/>
                            <a:ext cx="15240" cy="2827020"/>
                          </a:xfrm>
                          <a:prstGeom prst="line">
                            <a:avLst/>
                          </a:prstGeom>
                        </wps:spPr>
                        <wps:style>
                          <a:lnRef idx="1">
                            <a:schemeClr val="dk1"/>
                          </a:lnRef>
                          <a:fillRef idx="0">
                            <a:schemeClr val="dk1"/>
                          </a:fillRef>
                          <a:effectRef idx="0">
                            <a:schemeClr val="dk1"/>
                          </a:effectRef>
                          <a:fontRef idx="minor">
                            <a:schemeClr val="tx1"/>
                          </a:fontRef>
                        </wps:style>
                        <wps:bodyPr/>
                      </wps:wsp>
                      <wps:wsp>
                        <wps:cNvPr id="29" name="Straight Connector 29"/>
                        <wps:cNvCnPr/>
                        <wps:spPr>
                          <a:xfrm>
                            <a:off x="1121608" y="5227794"/>
                            <a:ext cx="2816520" cy="7620"/>
                          </a:xfrm>
                          <a:prstGeom prst="line">
                            <a:avLst/>
                          </a:prstGeom>
                        </wps:spPr>
                        <wps:style>
                          <a:lnRef idx="1">
                            <a:schemeClr val="dk1"/>
                          </a:lnRef>
                          <a:fillRef idx="0">
                            <a:schemeClr val="dk1"/>
                          </a:fillRef>
                          <a:effectRef idx="0">
                            <a:schemeClr val="dk1"/>
                          </a:effectRef>
                          <a:fontRef idx="minor">
                            <a:schemeClr val="tx1"/>
                          </a:fontRef>
                        </wps:style>
                        <wps:bodyPr/>
                      </wps:wsp>
                      <wps:wsp>
                        <wps:cNvPr id="30" name="Rectangle 30"/>
                        <wps:cNvSpPr/>
                        <wps:spPr>
                          <a:xfrm>
                            <a:off x="3674306" y="2263614"/>
                            <a:ext cx="160019" cy="28117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1214273" y="2278854"/>
                            <a:ext cx="159385" cy="28117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 name="Straight Connector 32"/>
                        <wps:cNvCnPr/>
                        <wps:spPr>
                          <a:xfrm>
                            <a:off x="3689548" y="2713194"/>
                            <a:ext cx="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33" name="Straight Connector 33"/>
                        <wps:cNvCnPr/>
                        <wps:spPr>
                          <a:xfrm>
                            <a:off x="1373658" y="2835114"/>
                            <a:ext cx="23158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wps:cNvCnPr/>
                        <wps:spPr>
                          <a:xfrm>
                            <a:off x="755848" y="2324574"/>
                            <a:ext cx="548640" cy="38862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35" name="Straight Arrow Connector 35"/>
                        <wps:cNvCnPr/>
                        <wps:spPr>
                          <a:xfrm flipH="1">
                            <a:off x="3735003" y="2248374"/>
                            <a:ext cx="785125" cy="25908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36" name="Straight Connector 36"/>
                        <wps:cNvCnPr/>
                        <wps:spPr>
                          <a:xfrm>
                            <a:off x="3122493" y="1737834"/>
                            <a:ext cx="67347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37" name="Straight Connector 37"/>
                        <wps:cNvCnPr/>
                        <wps:spPr>
                          <a:xfrm>
                            <a:off x="1304488" y="1783554"/>
                            <a:ext cx="69342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38" name="Straight Connector 38"/>
                        <wps:cNvCnPr/>
                        <wps:spPr>
                          <a:xfrm>
                            <a:off x="3795698" y="1737834"/>
                            <a:ext cx="265" cy="5105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9" name="Straight Connector 39"/>
                        <wps:cNvCnPr/>
                        <wps:spPr>
                          <a:xfrm>
                            <a:off x="1304488" y="1783554"/>
                            <a:ext cx="0" cy="4800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0" name="Rectangle 40"/>
                        <wps:cNvSpPr/>
                        <wps:spPr>
                          <a:xfrm>
                            <a:off x="2249368" y="4968714"/>
                            <a:ext cx="655320" cy="1219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Curved Left Arrow 41"/>
                        <wps:cNvSpPr/>
                        <wps:spPr>
                          <a:xfrm>
                            <a:off x="2439868" y="4496274"/>
                            <a:ext cx="281940" cy="350520"/>
                          </a:xfrm>
                          <a:prstGeom prst="curvedLef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Straight Connector 42"/>
                        <wps:cNvCnPr/>
                        <wps:spPr>
                          <a:xfrm>
                            <a:off x="1121608" y="2835114"/>
                            <a:ext cx="926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 name="Straight Connector 43"/>
                        <wps:cNvCnPr/>
                        <wps:spPr>
                          <a:xfrm>
                            <a:off x="3834325" y="2835114"/>
                            <a:ext cx="8856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 name="Rectangle 44"/>
                        <wps:cNvSpPr/>
                        <wps:spPr>
                          <a:xfrm>
                            <a:off x="1373658" y="2880834"/>
                            <a:ext cx="90850" cy="2209800"/>
                          </a:xfrm>
                          <a:prstGeom prst="rect">
                            <a:avLst/>
                          </a:prstGeom>
                          <a:blipFill>
                            <a:blip r:embed="rId10"/>
                            <a:tile tx="0" ty="0" sx="100000" sy="100000" flip="none" algn="tl"/>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Straight Arrow Connector 45"/>
                        <wps:cNvCnPr/>
                        <wps:spPr>
                          <a:xfrm flipH="1" flipV="1">
                            <a:off x="1525094" y="4686284"/>
                            <a:ext cx="389938" cy="78719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 name="Text Box 46"/>
                        <wps:cNvSpPr txBox="1"/>
                        <wps:spPr>
                          <a:xfrm>
                            <a:off x="1997908" y="1311114"/>
                            <a:ext cx="1124585" cy="784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532E" w:rsidRPr="002132BE" w:rsidRDefault="002F532E" w:rsidP="002F532E">
                              <w:pPr>
                                <w:rPr>
                                  <w:rFonts w:ascii="Times New Roman" w:hAnsi="Times New Roman" w:cs="Times New Roman"/>
                                  <w:b/>
                                  <w:sz w:val="24"/>
                                </w:rPr>
                              </w:pPr>
                              <w:r w:rsidRPr="002132BE">
                                <w:rPr>
                                  <w:rFonts w:ascii="Times New Roman" w:hAnsi="Times New Roman" w:cs="Times New Roman"/>
                                  <w:b/>
                                  <w:sz w:val="24"/>
                                </w:rPr>
                                <w:t xml:space="preserve">Direct current </w:t>
                              </w:r>
                            </w:p>
                            <w:p w:rsidR="002F532E" w:rsidRDefault="002F532E" w:rsidP="002F532E">
                              <w:proofErr w:type="gramStart"/>
                              <w:r w:rsidRPr="002132BE">
                                <w:rPr>
                                  <w:rFonts w:ascii="Times New Roman" w:hAnsi="Times New Roman" w:cs="Times New Roman"/>
                                  <w:b/>
                                  <w:sz w:val="24"/>
                                </w:rPr>
                                <w:t>power</w:t>
                              </w:r>
                              <w:proofErr w:type="gramEnd"/>
                              <w:r w:rsidRPr="002132BE">
                                <w:rPr>
                                  <w:rFonts w:ascii="Times New Roman" w:hAnsi="Times New Roman" w:cs="Times New Roman"/>
                                  <w:b/>
                                  <w:sz w:val="24"/>
                                </w:rPr>
                                <w:t xml:space="preserve"> supply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7" name="Text Box 47"/>
                        <wps:cNvSpPr txBox="1"/>
                        <wps:spPr>
                          <a:xfrm>
                            <a:off x="4572941" y="2004534"/>
                            <a:ext cx="612775" cy="3962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F532E" w:rsidRPr="003B23D7" w:rsidRDefault="002F532E" w:rsidP="002F532E">
                              <w:pPr>
                                <w:rPr>
                                  <w:rFonts w:ascii="Times New Roman" w:hAnsi="Times New Roman" w:cs="Times New Roman"/>
                                  <w:b/>
                                  <w:sz w:val="24"/>
                                </w:rPr>
                              </w:pPr>
                              <w:r>
                                <w:rPr>
                                  <w:rFonts w:ascii="Times New Roman" w:hAnsi="Times New Roman" w:cs="Times New Roman"/>
                                  <w:b/>
                                  <w:sz w:val="24"/>
                                </w:rPr>
                                <w:t>A</w:t>
                              </w:r>
                              <w:r w:rsidRPr="003B23D7">
                                <w:rPr>
                                  <w:rFonts w:ascii="Times New Roman" w:hAnsi="Times New Roman" w:cs="Times New Roman"/>
                                  <w:b/>
                                  <w:sz w:val="24"/>
                                </w:rPr>
                                <w:t>node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8" name="Text Box 48"/>
                        <wps:cNvSpPr txBox="1"/>
                        <wps:spPr>
                          <a:xfrm>
                            <a:off x="226258" y="1996914"/>
                            <a:ext cx="739775" cy="4038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F532E" w:rsidRPr="006E5DBF" w:rsidRDefault="002F532E" w:rsidP="002F532E">
                              <w:pPr>
                                <w:rPr>
                                  <w:rFonts w:ascii="Times New Roman" w:hAnsi="Times New Roman" w:cs="Times New Roman"/>
                                  <w:b/>
                                  <w:sz w:val="24"/>
                                </w:rPr>
                              </w:pPr>
                              <w:r>
                                <w:rPr>
                                  <w:rFonts w:ascii="Times New Roman" w:hAnsi="Times New Roman" w:cs="Times New Roman"/>
                                  <w:b/>
                                  <w:sz w:val="24"/>
                                </w:rPr>
                                <w:t>C</w:t>
                              </w:r>
                              <w:r w:rsidRPr="006E5DBF">
                                <w:rPr>
                                  <w:rFonts w:ascii="Times New Roman" w:hAnsi="Times New Roman" w:cs="Times New Roman"/>
                                  <w:b/>
                                  <w:sz w:val="24"/>
                                </w:rPr>
                                <w:t>athode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9" name="Straight Arrow Connector 49"/>
                        <wps:cNvCnPr/>
                        <wps:spPr>
                          <a:xfrm flipH="1" flipV="1">
                            <a:off x="3049662" y="4907754"/>
                            <a:ext cx="624644" cy="1081566"/>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0" name="Text Box 50"/>
                        <wps:cNvSpPr txBox="1"/>
                        <wps:spPr>
                          <a:xfrm>
                            <a:off x="1468" y="3717750"/>
                            <a:ext cx="1170940" cy="16154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F532E" w:rsidRDefault="002F532E" w:rsidP="002F532E">
                              <w:pPr>
                                <w:spacing w:line="240" w:lineRule="auto"/>
                                <w:rPr>
                                  <w:rFonts w:ascii="Times New Roman" w:hAnsi="Times New Roman" w:cs="Times New Roman"/>
                                  <w:b/>
                                  <w:sz w:val="24"/>
                                  <w:szCs w:val="24"/>
                                </w:rPr>
                              </w:pPr>
                              <w:r w:rsidRPr="007E0621">
                                <w:rPr>
                                  <w:rFonts w:ascii="Times New Roman" w:hAnsi="Times New Roman" w:cs="Times New Roman"/>
                                  <w:b/>
                                  <w:sz w:val="24"/>
                                  <w:szCs w:val="24"/>
                                </w:rPr>
                                <w:t>Substrate</w:t>
                              </w:r>
                            </w:p>
                            <w:p w:rsidR="002F532E" w:rsidRPr="00C43B6B" w:rsidRDefault="002F532E" w:rsidP="002F532E">
                              <w:pPr>
                                <w:spacing w:line="240" w:lineRule="auto"/>
                                <w:rPr>
                                  <w:rFonts w:ascii="Times New Roman" w:eastAsia="Times New Roman" w:hAnsi="Times New Roman" w:cs="Times New Roman"/>
                                  <w:sz w:val="24"/>
                                </w:rPr>
                              </w:pPr>
                              <w:r w:rsidRPr="003F31F5">
                                <w:rPr>
                                  <w:rFonts w:ascii="Wingdings" w:eastAsia="SimSun" w:hAnsi="Wingdings" w:cs="Times New Roman"/>
                                  <w:sz w:val="24"/>
                                </w:rPr>
                                <w:t></w:t>
                              </w:r>
                              <w:r>
                                <w:rPr>
                                  <w:rFonts w:ascii="Times New Roman" w:eastAsia="SimSun" w:hAnsi="Times New Roman" w:cs="Times New Roman"/>
                                  <w:sz w:val="24"/>
                                </w:rPr>
                                <w:t xml:space="preserve"> </w:t>
                              </w:r>
                              <w:r w:rsidRPr="00C43B6B">
                                <w:rPr>
                                  <w:rFonts w:ascii="Times New Roman" w:eastAsia="SimSun" w:hAnsi="Times New Roman" w:cs="Times New Roman"/>
                                  <w:sz w:val="24"/>
                                </w:rPr>
                                <w:t>Pre-treatment</w:t>
                              </w:r>
                            </w:p>
                            <w:p w:rsidR="002F532E" w:rsidRPr="00C43B6B" w:rsidRDefault="002F532E" w:rsidP="002F532E">
                              <w:pPr>
                                <w:spacing w:line="240" w:lineRule="auto"/>
                                <w:rPr>
                                  <w:rFonts w:ascii="Times New Roman" w:eastAsia="Times New Roman" w:hAnsi="Times New Roman" w:cs="Times New Roman"/>
                                  <w:sz w:val="24"/>
                                </w:rPr>
                              </w:pPr>
                              <w:r w:rsidRPr="003F31F5">
                                <w:rPr>
                                  <w:rFonts w:ascii="Wingdings" w:eastAsia="SimSun" w:hAnsi="Wingdings" w:cs="Times New Roman"/>
                                  <w:sz w:val="24"/>
                                </w:rPr>
                                <w:t></w:t>
                              </w:r>
                              <w:r>
                                <w:rPr>
                                  <w:rFonts w:ascii="Times New Roman" w:eastAsia="SimSun" w:hAnsi="Times New Roman" w:cs="Times New Roman"/>
                                  <w:sz w:val="24"/>
                                </w:rPr>
                                <w:t xml:space="preserve"> </w:t>
                              </w:r>
                              <w:r w:rsidRPr="00C43B6B">
                                <w:rPr>
                                  <w:rFonts w:ascii="Times New Roman" w:eastAsia="SimSun" w:hAnsi="Times New Roman" w:cs="Times New Roman"/>
                                  <w:sz w:val="24"/>
                                </w:rPr>
                                <w:t>Conductivity</w:t>
                              </w:r>
                            </w:p>
                            <w:p w:rsidR="002F532E" w:rsidRPr="00C43B6B" w:rsidRDefault="002F532E" w:rsidP="002F532E">
                              <w:pPr>
                                <w:spacing w:line="240" w:lineRule="auto"/>
                                <w:rPr>
                                  <w:rFonts w:ascii="Times New Roman" w:eastAsia="Times New Roman" w:hAnsi="Times New Roman" w:cs="Times New Roman"/>
                                  <w:sz w:val="24"/>
                                </w:rPr>
                              </w:pPr>
                              <w:r w:rsidRPr="003F31F5">
                                <w:rPr>
                                  <w:rFonts w:ascii="Wingdings" w:eastAsia="SimSun" w:hAnsi="Wingdings" w:cs="Times New Roman"/>
                                  <w:sz w:val="24"/>
                                </w:rPr>
                                <w:t></w:t>
                              </w:r>
                              <w:r>
                                <w:rPr>
                                  <w:rFonts w:ascii="Times New Roman" w:eastAsia="SimSun" w:hAnsi="Times New Roman" w:cs="Times New Roman"/>
                                  <w:sz w:val="24"/>
                                </w:rPr>
                                <w:t xml:space="preserve"> </w:t>
                              </w:r>
                              <w:r w:rsidRPr="00C43B6B">
                                <w:rPr>
                                  <w:rFonts w:ascii="Times New Roman" w:eastAsia="SimSun" w:hAnsi="Times New Roman" w:cs="Times New Roman"/>
                                  <w:sz w:val="24"/>
                                </w:rPr>
                                <w:t>Roughness</w:t>
                              </w:r>
                            </w:p>
                            <w:p w:rsidR="002F532E" w:rsidRPr="00C43B6B" w:rsidRDefault="002F532E" w:rsidP="002F532E">
                              <w:pPr>
                                <w:spacing w:line="240" w:lineRule="auto"/>
                                <w:rPr>
                                  <w:rFonts w:ascii="Times New Roman" w:eastAsia="Times New Roman" w:hAnsi="Times New Roman" w:cs="Times New Roman"/>
                                  <w:sz w:val="24"/>
                                </w:rPr>
                              </w:pPr>
                              <w:r w:rsidRPr="003F31F5">
                                <w:rPr>
                                  <w:rFonts w:ascii="Wingdings" w:eastAsia="SimSun" w:hAnsi="Wingdings" w:cs="Times New Roman"/>
                                  <w:sz w:val="24"/>
                                </w:rPr>
                                <w:t></w:t>
                              </w:r>
                              <w:r>
                                <w:rPr>
                                  <w:rFonts w:ascii="Times New Roman" w:eastAsia="SimSun" w:hAnsi="Times New Roman" w:cs="Times New Roman"/>
                                  <w:sz w:val="24"/>
                                </w:rPr>
                                <w:t xml:space="preserve"> </w:t>
                              </w:r>
                              <w:r w:rsidRPr="00C43B6B">
                                <w:rPr>
                                  <w:rFonts w:ascii="Times New Roman" w:eastAsia="SimSun" w:hAnsi="Times New Roman" w:cs="Times New Roman"/>
                                  <w:sz w:val="24"/>
                                </w:rPr>
                                <w:t>Movement</w:t>
                              </w:r>
                            </w:p>
                            <w:p w:rsidR="002F532E" w:rsidRPr="007E0621" w:rsidRDefault="002F532E" w:rsidP="002F532E">
                              <w:pPr>
                                <w:rPr>
                                  <w:rFonts w:ascii="Times New Roman" w:hAnsi="Times New Roman" w:cs="Times New Roman"/>
                                  <w:b/>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1" name="Straight Arrow Connector 51"/>
                        <wps:cNvCnPr/>
                        <wps:spPr>
                          <a:xfrm>
                            <a:off x="807283" y="3840954"/>
                            <a:ext cx="497208" cy="24384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4" name="Straight Arrow Connector 54"/>
                        <wps:cNvCnPr/>
                        <wps:spPr>
                          <a:xfrm flipH="1">
                            <a:off x="3056911" y="434804"/>
                            <a:ext cx="738566" cy="118108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91" name="Straight Arrow Connector 191"/>
                        <wps:cNvCnPr/>
                        <wps:spPr>
                          <a:xfrm flipH="1" flipV="1">
                            <a:off x="3339123" y="4765660"/>
                            <a:ext cx="1180740" cy="46213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2" name="Straight Arrow Connector 192"/>
                        <wps:cNvCnPr/>
                        <wps:spPr>
                          <a:xfrm flipH="1">
                            <a:off x="3175833" y="4273376"/>
                            <a:ext cx="1229730" cy="31907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93" name="Straight Arrow Connector 193"/>
                        <wps:cNvCnPr/>
                        <wps:spPr>
                          <a:xfrm flipH="1">
                            <a:off x="3224354" y="3014624"/>
                            <a:ext cx="1295509" cy="51342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94" name="Straight Arrow Connector 194"/>
                        <wps:cNvCnPr/>
                        <wps:spPr>
                          <a:xfrm flipV="1">
                            <a:off x="443445" y="4559382"/>
                            <a:ext cx="945753" cy="239556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17B175EB" id="Canvas 55" o:spid="_x0000_s1160" editas="canvas" style="width:486.6pt;height:682.2pt;mso-position-horizontal-relative:char;mso-position-vertical-relative:line" coordsize="61798,866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1" type="#_x0000_t75" style="position:absolute;width:61798;height:86639;visibility:visible;mso-wrap-style:square">
                  <v:fill o:detectmouseclick="t"/>
                  <v:path o:connecttype="none"/>
                </v:shape>
                <v:shapetype id="_x0000_t202" coordsize="21600,21600" o:spt="202" path="m,l,21600r21600,l21600,xe">
                  <v:stroke joinstyle="miter"/>
                  <v:path gradientshapeok="t" o:connecttype="rect"/>
                </v:shapetype>
                <v:shape id="Text Box 231" o:spid="_x0000_s1162" type="#_x0000_t202" style="position:absolute;left:10358;top:55115;width:21400;height:144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dbcIA&#10;AADbAAAADwAAAGRycy9kb3ducmV2LnhtbESPQYvCMBSE7wv+h/AEb2uquItUo4igLHiyq4K3R/Ns&#10;i81LSbK2+uvNguBxmJlvmPmyM7W4kfOVZQWjYQKCOLe64kLB4XfzOQXhA7LG2jIpuJOH5aL3McdU&#10;25b3dMtCISKEfYoKyhCaVEqfl2TQD21DHL2LdQZDlK6Q2mEb4aaW4yT5lgYrjgslNrQuKb9mf0bB&#10;tnucJjt3DnWG+/zraFbFZdsqNeh3qxmIQF14h1/tH61gPIL/L/EH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MN1twgAAANsAAAAPAAAAAAAAAAAAAAAAAJgCAABkcnMvZG93&#10;bnJldi54bWxQSwUGAAAAAAQABAD1AAAAhwMAAAAA&#10;" filled="f" stroked="f" strokeweight=".5pt">
                  <v:textbox inset="0,0,0,0">
                    <w:txbxContent>
                      <w:p w:rsidR="002F532E" w:rsidRPr="00453C8D" w:rsidRDefault="002F532E" w:rsidP="002F532E">
                        <w:pPr>
                          <w:pStyle w:val="NormalWeb"/>
                          <w:spacing w:before="0" w:beforeAutospacing="0" w:after="0" w:afterAutospacing="0"/>
                          <w:rPr>
                            <w:rFonts w:eastAsia="SimSun" w:cs="Arial"/>
                            <w:b/>
                            <w:bCs/>
                          </w:rPr>
                        </w:pPr>
                        <w:r>
                          <w:rPr>
                            <w:rFonts w:eastAsia="SimSun" w:cs="Arial"/>
                            <w:b/>
                            <w:bCs/>
                          </w:rPr>
                          <w:t>Electrodeposition</w:t>
                        </w:r>
                        <w:r w:rsidRPr="00453C8D">
                          <w:rPr>
                            <w:rFonts w:eastAsia="SimSun" w:cs="Arial"/>
                            <w:b/>
                            <w:bCs/>
                          </w:rPr>
                          <w:t xml:space="preserve"> conditions</w:t>
                        </w:r>
                      </w:p>
                      <w:p w:rsidR="00097D40" w:rsidRPr="00097D40" w:rsidRDefault="00B42C13" w:rsidP="002F532E">
                        <w:pPr>
                          <w:pStyle w:val="NormalWeb"/>
                          <w:numPr>
                            <w:ilvl w:val="0"/>
                            <w:numId w:val="3"/>
                          </w:numPr>
                          <w:spacing w:before="0" w:beforeAutospacing="0" w:after="0" w:afterAutospacing="0"/>
                        </w:pPr>
                        <w:r>
                          <w:rPr>
                            <w:rFonts w:eastAsia="SimSun" w:cs="Arial"/>
                          </w:rPr>
                          <w:t>Cell/electrode geometry</w:t>
                        </w:r>
                      </w:p>
                      <w:p w:rsidR="002F532E" w:rsidRPr="001A7651" w:rsidRDefault="002F532E" w:rsidP="002F532E">
                        <w:pPr>
                          <w:pStyle w:val="NormalWeb"/>
                          <w:numPr>
                            <w:ilvl w:val="0"/>
                            <w:numId w:val="3"/>
                          </w:numPr>
                          <w:spacing w:before="0" w:beforeAutospacing="0" w:after="0" w:afterAutospacing="0"/>
                        </w:pPr>
                        <w:r>
                          <w:rPr>
                            <w:rFonts w:eastAsia="SimSun" w:cs="Arial"/>
                          </w:rPr>
                          <w:t>Current density</w:t>
                        </w:r>
                      </w:p>
                      <w:p w:rsidR="002F532E" w:rsidRPr="002F062F" w:rsidRDefault="002F532E" w:rsidP="002F532E">
                        <w:pPr>
                          <w:pStyle w:val="NormalWeb"/>
                          <w:numPr>
                            <w:ilvl w:val="0"/>
                            <w:numId w:val="3"/>
                          </w:numPr>
                          <w:spacing w:before="0" w:beforeAutospacing="0" w:after="0" w:afterAutospacing="0"/>
                        </w:pPr>
                        <w:r>
                          <w:rPr>
                            <w:rFonts w:eastAsia="SimSun" w:cs="Arial"/>
                          </w:rPr>
                          <w:t>Temperature</w:t>
                        </w:r>
                      </w:p>
                      <w:p w:rsidR="002F532E" w:rsidRPr="001A7651" w:rsidRDefault="002F532E" w:rsidP="002F532E">
                        <w:pPr>
                          <w:pStyle w:val="NormalWeb"/>
                          <w:numPr>
                            <w:ilvl w:val="0"/>
                            <w:numId w:val="3"/>
                          </w:numPr>
                          <w:spacing w:before="0" w:beforeAutospacing="0" w:after="0" w:afterAutospacing="0"/>
                        </w:pPr>
                        <w:r>
                          <w:rPr>
                            <w:rFonts w:eastAsia="SimSun" w:cs="Arial"/>
                          </w:rPr>
                          <w:t>Potentiostatic/galvanostatic</w:t>
                        </w:r>
                      </w:p>
                      <w:p w:rsidR="002F532E" w:rsidRPr="001A7651" w:rsidRDefault="002F532E" w:rsidP="002F532E">
                        <w:pPr>
                          <w:pStyle w:val="NormalWeb"/>
                          <w:numPr>
                            <w:ilvl w:val="0"/>
                            <w:numId w:val="3"/>
                          </w:numPr>
                          <w:spacing w:before="0" w:beforeAutospacing="0" w:after="0" w:afterAutospacing="0"/>
                        </w:pPr>
                        <w:r>
                          <w:rPr>
                            <w:rFonts w:eastAsia="SimSun" w:cs="Arial"/>
                          </w:rPr>
                          <w:t>Steady or pulsed current</w:t>
                        </w:r>
                      </w:p>
                      <w:p w:rsidR="002F532E" w:rsidRDefault="002F532E" w:rsidP="002F532E">
                        <w:pPr>
                          <w:pStyle w:val="NormalWeb"/>
                          <w:numPr>
                            <w:ilvl w:val="0"/>
                            <w:numId w:val="3"/>
                          </w:numPr>
                          <w:spacing w:before="0" w:beforeAutospacing="0" w:after="0" w:afterAutospacing="0"/>
                        </w:pPr>
                        <w:r>
                          <w:t>Bath agitation</w:t>
                        </w:r>
                      </w:p>
                      <w:p w:rsidR="002F532E" w:rsidRDefault="002F532E" w:rsidP="002F532E">
                        <w:pPr>
                          <w:pStyle w:val="NormalWeb"/>
                          <w:numPr>
                            <w:ilvl w:val="0"/>
                            <w:numId w:val="3"/>
                          </w:numPr>
                          <w:spacing w:before="0" w:beforeAutospacing="0" w:after="0" w:afterAutospacing="0"/>
                        </w:pPr>
                        <w:r>
                          <w:t>Electrode movement</w:t>
                        </w:r>
                      </w:p>
                      <w:p w:rsidR="002F532E" w:rsidRDefault="002F532E" w:rsidP="002F532E"/>
                    </w:txbxContent>
                  </v:textbox>
                </v:shape>
                <v:shape id="Text Box 231" o:spid="_x0000_s1163" type="#_x0000_t202" style="position:absolute;left:36597;top:1528;width:15259;height:115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DGsMA&#10;AADbAAAADwAAAGRycy9kb3ducmV2LnhtbESPQWvCQBSE74L/YXmCN7MxWJHUVURQCj0ZW6G3R/aZ&#10;BLNvw+7WpP56t1DocZiZb5j1djCtuJPzjWUF8yQFQVxa3XCl4ON8mK1A+ICssbVMCn7Iw3YzHq0x&#10;17bnE92LUIkIYZ+jgjqELpfSlzUZ9IntiKN3tc5giNJVUjvsI9y0MkvTpTTYcFyosaN9TeWt+DYK&#10;jsPjsnh3X6Et8FS+fJpddT32Sk0nw+4VRKAh/If/2m9aQZbB75f4A+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JDGsMAAADbAAAADwAAAAAAAAAAAAAAAACYAgAAZHJzL2Rv&#10;d25yZXYueG1sUEsFBgAAAAAEAAQA9QAAAIgDAAAAAA==&#10;" filled="f" stroked="f" strokeweight=".5pt">
                  <v:textbox inset="0,0,0,0">
                    <w:txbxContent>
                      <w:p w:rsidR="002F532E" w:rsidRPr="00453C8D" w:rsidRDefault="002F532E" w:rsidP="002F532E">
                        <w:pPr>
                          <w:pStyle w:val="NormalWeb"/>
                          <w:spacing w:before="0" w:beforeAutospacing="0" w:after="0" w:afterAutospacing="0"/>
                          <w:rPr>
                            <w:b/>
                            <w:bCs/>
                          </w:rPr>
                        </w:pPr>
                        <w:r>
                          <w:rPr>
                            <w:rFonts w:eastAsia="SimSun" w:cs="Arial"/>
                            <w:b/>
                            <w:bCs/>
                          </w:rPr>
                          <w:t>Electrical control</w:t>
                        </w:r>
                      </w:p>
                      <w:p w:rsidR="002F532E" w:rsidRPr="007E04DB" w:rsidRDefault="002F532E" w:rsidP="002F532E">
                        <w:pPr>
                          <w:pStyle w:val="ListParagraph"/>
                          <w:numPr>
                            <w:ilvl w:val="0"/>
                            <w:numId w:val="4"/>
                          </w:numPr>
                          <w:rPr>
                            <w:rFonts w:eastAsia="Times New Roman"/>
                          </w:rPr>
                        </w:pPr>
                        <w:r>
                          <w:rPr>
                            <w:rFonts w:eastAsia="SimSun" w:cs="Arial"/>
                          </w:rPr>
                          <w:t>Potentiostatic</w:t>
                        </w:r>
                      </w:p>
                      <w:p w:rsidR="002F532E" w:rsidRPr="007E04DB" w:rsidRDefault="002F532E" w:rsidP="002F532E">
                        <w:pPr>
                          <w:pStyle w:val="ListParagraph"/>
                          <w:numPr>
                            <w:ilvl w:val="0"/>
                            <w:numId w:val="4"/>
                          </w:numPr>
                          <w:rPr>
                            <w:rFonts w:eastAsia="Times New Roman"/>
                          </w:rPr>
                        </w:pPr>
                        <w:r>
                          <w:rPr>
                            <w:rFonts w:eastAsia="SimSun" w:cs="Arial"/>
                          </w:rPr>
                          <w:t>Constant current</w:t>
                        </w:r>
                      </w:p>
                      <w:p w:rsidR="002F532E" w:rsidRPr="007E04DB" w:rsidRDefault="002F532E" w:rsidP="002F532E">
                        <w:pPr>
                          <w:pStyle w:val="ListParagraph"/>
                          <w:numPr>
                            <w:ilvl w:val="0"/>
                            <w:numId w:val="4"/>
                          </w:numPr>
                          <w:rPr>
                            <w:rFonts w:eastAsia="Times New Roman"/>
                          </w:rPr>
                        </w:pPr>
                        <w:r>
                          <w:rPr>
                            <w:rFonts w:eastAsia="SimSun" w:cs="Arial"/>
                          </w:rPr>
                          <w:t xml:space="preserve">Steady </w:t>
                        </w:r>
                        <w:proofErr w:type="spellStart"/>
                        <w:r>
                          <w:rPr>
                            <w:rFonts w:eastAsia="SimSun" w:cs="Arial"/>
                          </w:rPr>
                          <w:t>d.c.</w:t>
                        </w:r>
                        <w:proofErr w:type="spellEnd"/>
                      </w:p>
                      <w:p w:rsidR="002F532E" w:rsidRPr="007E04DB" w:rsidRDefault="002F532E" w:rsidP="002F532E">
                        <w:pPr>
                          <w:pStyle w:val="ListParagraph"/>
                          <w:numPr>
                            <w:ilvl w:val="0"/>
                            <w:numId w:val="4"/>
                          </w:numPr>
                          <w:rPr>
                            <w:rFonts w:eastAsia="Times New Roman"/>
                          </w:rPr>
                        </w:pPr>
                        <w:r>
                          <w:rPr>
                            <w:rFonts w:eastAsia="SimSun" w:cs="Arial"/>
                          </w:rPr>
                          <w:t>Pulsed waveform</w:t>
                        </w:r>
                      </w:p>
                    </w:txbxContent>
                  </v:textbox>
                </v:shape>
                <v:shape id="Text Box 231" o:spid="_x0000_s1164" type="#_x0000_t202" style="position:absolute;left:45729;top:29233;width:15729;height:318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mgcQA&#10;AADbAAAADwAAAGRycy9kb3ducmV2LnhtbESPQWvCQBSE7wX/w/IEb81GbUVSN0EEpdCT0Ra8PbLP&#10;JDT7NuyuJu2v7xYKPQ4z8w2zKUbTiTs531pWME9SEMSV1S3XCs6n/eMahA/IGjvLpOCLPBT55GGD&#10;mbYDH+lehlpECPsMFTQh9JmUvmrIoE9sTxy9q3UGQ5SultrhEOGmk4s0XUmDLceFBnvaNVR9ljej&#10;4DB+fzy9uUvoSjxWz+9mW18Pg1Kz6bh9ARFoDP/hv/arVrBYwu+X+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u5oHEAAAA2wAAAA8AAAAAAAAAAAAAAAAAmAIAAGRycy9k&#10;b3ducmV2LnhtbFBLBQYAAAAABAAEAPUAAACJAwAAAAA=&#10;" filled="f" stroked="f" strokeweight=".5pt">
                  <v:textbox inset="0,0,0,0">
                    <w:txbxContent>
                      <w:p w:rsidR="002F532E" w:rsidRPr="00453C8D" w:rsidRDefault="002F532E" w:rsidP="002F532E">
                        <w:pPr>
                          <w:pStyle w:val="NormalWeb"/>
                          <w:spacing w:before="0" w:beforeAutospacing="0" w:after="0" w:afterAutospacing="0"/>
                          <w:rPr>
                            <w:b/>
                            <w:bCs/>
                          </w:rPr>
                        </w:pPr>
                        <w:r>
                          <w:rPr>
                            <w:rFonts w:eastAsia="SimSun" w:cs="Arial"/>
                            <w:b/>
                            <w:bCs/>
                          </w:rPr>
                          <w:t>Electrolyte</w:t>
                        </w:r>
                        <w:r w:rsidRPr="00453C8D">
                          <w:rPr>
                            <w:rFonts w:eastAsia="SimSun" w:cs="Arial"/>
                            <w:b/>
                            <w:bCs/>
                          </w:rPr>
                          <w:t xml:space="preserve"> composition</w:t>
                        </w:r>
                      </w:p>
                      <w:p w:rsidR="002F532E" w:rsidRDefault="002F532E" w:rsidP="002F532E">
                        <w:pPr>
                          <w:pStyle w:val="ListParagraph"/>
                          <w:numPr>
                            <w:ilvl w:val="0"/>
                            <w:numId w:val="5"/>
                          </w:numPr>
                          <w:tabs>
                            <w:tab w:val="left" w:pos="720"/>
                          </w:tabs>
                          <w:rPr>
                            <w:rFonts w:eastAsia="Times New Roman"/>
                          </w:rPr>
                        </w:pPr>
                        <w:r>
                          <w:rPr>
                            <w:rFonts w:eastAsia="SimSun" w:cs="Arial"/>
                          </w:rPr>
                          <w:t>Metal ions</w:t>
                        </w:r>
                      </w:p>
                      <w:p w:rsidR="002F532E" w:rsidRDefault="002F532E" w:rsidP="002F532E">
                        <w:pPr>
                          <w:pStyle w:val="ListParagraph"/>
                          <w:numPr>
                            <w:ilvl w:val="0"/>
                            <w:numId w:val="5"/>
                          </w:numPr>
                          <w:tabs>
                            <w:tab w:val="left" w:pos="720"/>
                          </w:tabs>
                          <w:rPr>
                            <w:rFonts w:eastAsia="Times New Roman"/>
                          </w:rPr>
                        </w:pPr>
                        <w:proofErr w:type="spellStart"/>
                        <w:r>
                          <w:rPr>
                            <w:rFonts w:eastAsia="SimSun" w:cs="Arial"/>
                          </w:rPr>
                          <w:t>Complexants</w:t>
                        </w:r>
                        <w:proofErr w:type="spellEnd"/>
                      </w:p>
                      <w:p w:rsidR="002F532E" w:rsidRPr="00AD1CAA" w:rsidRDefault="002F532E" w:rsidP="002F532E">
                        <w:pPr>
                          <w:pStyle w:val="ListParagraph"/>
                          <w:numPr>
                            <w:ilvl w:val="0"/>
                            <w:numId w:val="5"/>
                          </w:numPr>
                          <w:tabs>
                            <w:tab w:val="left" w:pos="720"/>
                          </w:tabs>
                          <w:rPr>
                            <w:rFonts w:eastAsia="Times New Roman"/>
                          </w:rPr>
                        </w:pPr>
                        <w:r w:rsidRPr="00AD1CAA">
                          <w:rPr>
                            <w:rFonts w:eastAsia="SimSun" w:cs="Arial"/>
                          </w:rPr>
                          <w:t>pH</w:t>
                        </w:r>
                      </w:p>
                      <w:p w:rsidR="002F532E" w:rsidRPr="00AD1CAA" w:rsidRDefault="002F532E" w:rsidP="002F532E">
                        <w:pPr>
                          <w:pStyle w:val="ListParagraph"/>
                          <w:numPr>
                            <w:ilvl w:val="0"/>
                            <w:numId w:val="5"/>
                          </w:numPr>
                          <w:tabs>
                            <w:tab w:val="left" w:pos="720"/>
                          </w:tabs>
                          <w:rPr>
                            <w:rFonts w:eastAsia="Times New Roman"/>
                          </w:rPr>
                        </w:pPr>
                        <w:r w:rsidRPr="00AD1CAA">
                          <w:rPr>
                            <w:rFonts w:eastAsia="SimSun" w:cs="Arial"/>
                          </w:rPr>
                          <w:t>Conductive salts</w:t>
                        </w:r>
                      </w:p>
                      <w:p w:rsidR="002F532E" w:rsidRPr="00AD1CAA" w:rsidRDefault="002F532E" w:rsidP="002F532E">
                        <w:pPr>
                          <w:pStyle w:val="ListParagraph"/>
                          <w:numPr>
                            <w:ilvl w:val="0"/>
                            <w:numId w:val="5"/>
                          </w:numPr>
                          <w:tabs>
                            <w:tab w:val="left" w:pos="720"/>
                          </w:tabs>
                          <w:rPr>
                            <w:rFonts w:eastAsia="Times New Roman"/>
                          </w:rPr>
                        </w:pPr>
                        <w:r>
                          <w:rPr>
                            <w:rFonts w:eastAsia="SimSun" w:cs="Arial"/>
                          </w:rPr>
                          <w:t>Additives</w:t>
                        </w:r>
                      </w:p>
                      <w:p w:rsidR="002F532E" w:rsidRPr="00AD1CAA" w:rsidRDefault="002F532E" w:rsidP="002F532E">
                        <w:pPr>
                          <w:pStyle w:val="ListParagraph"/>
                          <w:rPr>
                            <w:rFonts w:asciiTheme="majorBidi" w:eastAsia="Times New Roman" w:hAnsiTheme="majorBidi" w:cstheme="majorBidi"/>
                          </w:rPr>
                        </w:pPr>
                      </w:p>
                      <w:p w:rsidR="002F532E" w:rsidRPr="00453C8D" w:rsidRDefault="002F532E" w:rsidP="002F532E">
                        <w:pPr>
                          <w:tabs>
                            <w:tab w:val="left" w:pos="720"/>
                          </w:tabs>
                          <w:spacing w:after="0" w:line="240" w:lineRule="auto"/>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Particle</w:t>
                        </w:r>
                        <w:r w:rsidRPr="00453C8D">
                          <w:rPr>
                            <w:rFonts w:asciiTheme="majorBidi" w:eastAsia="Times New Roman" w:hAnsiTheme="majorBidi" w:cstheme="majorBidi"/>
                            <w:b/>
                            <w:bCs/>
                            <w:sz w:val="24"/>
                            <w:szCs w:val="24"/>
                          </w:rPr>
                          <w:t xml:space="preserve"> dispersion</w:t>
                        </w:r>
                      </w:p>
                      <w:p w:rsidR="002F532E" w:rsidRDefault="002F532E" w:rsidP="002F532E">
                        <w:pPr>
                          <w:pStyle w:val="ListParagraph"/>
                          <w:numPr>
                            <w:ilvl w:val="0"/>
                            <w:numId w:val="6"/>
                          </w:numPr>
                          <w:tabs>
                            <w:tab w:val="left" w:pos="720"/>
                          </w:tabs>
                          <w:rPr>
                            <w:rFonts w:asciiTheme="majorBidi" w:eastAsia="Times New Roman" w:hAnsiTheme="majorBidi" w:cstheme="majorBidi"/>
                          </w:rPr>
                        </w:pPr>
                        <w:r>
                          <w:rPr>
                            <w:rFonts w:asciiTheme="majorBidi" w:eastAsia="Times New Roman" w:hAnsiTheme="majorBidi" w:cstheme="majorBidi"/>
                          </w:rPr>
                          <w:t>Stability</w:t>
                        </w:r>
                      </w:p>
                      <w:p w:rsidR="002F532E" w:rsidRDefault="002F532E" w:rsidP="002F532E">
                        <w:pPr>
                          <w:pStyle w:val="ListParagraph"/>
                          <w:numPr>
                            <w:ilvl w:val="0"/>
                            <w:numId w:val="6"/>
                          </w:numPr>
                          <w:tabs>
                            <w:tab w:val="left" w:pos="720"/>
                          </w:tabs>
                          <w:rPr>
                            <w:rFonts w:asciiTheme="majorBidi" w:eastAsia="Times New Roman" w:hAnsiTheme="majorBidi" w:cstheme="majorBidi"/>
                          </w:rPr>
                        </w:pPr>
                        <w:r>
                          <w:rPr>
                            <w:rFonts w:asciiTheme="majorBidi" w:eastAsia="Times New Roman" w:hAnsiTheme="majorBidi" w:cstheme="majorBidi"/>
                          </w:rPr>
                          <w:t>Setting time</w:t>
                        </w:r>
                      </w:p>
                      <w:p w:rsidR="002F532E" w:rsidRDefault="002F532E" w:rsidP="002F532E">
                        <w:pPr>
                          <w:pStyle w:val="ListParagraph"/>
                          <w:numPr>
                            <w:ilvl w:val="0"/>
                            <w:numId w:val="6"/>
                          </w:numPr>
                          <w:tabs>
                            <w:tab w:val="left" w:pos="720"/>
                          </w:tabs>
                          <w:rPr>
                            <w:rFonts w:asciiTheme="majorBidi" w:eastAsia="Times New Roman" w:hAnsiTheme="majorBidi" w:cstheme="majorBidi"/>
                          </w:rPr>
                        </w:pPr>
                        <w:r>
                          <w:rPr>
                            <w:rFonts w:asciiTheme="majorBidi" w:eastAsia="Times New Roman" w:hAnsiTheme="majorBidi" w:cstheme="majorBidi"/>
                          </w:rPr>
                          <w:t>Agitation</w:t>
                        </w:r>
                      </w:p>
                      <w:p w:rsidR="002F532E" w:rsidRPr="00453C8D" w:rsidRDefault="002F532E" w:rsidP="002F532E">
                        <w:pPr>
                          <w:pStyle w:val="ListParagraph"/>
                          <w:tabs>
                            <w:tab w:val="left" w:pos="720"/>
                          </w:tabs>
                          <w:rPr>
                            <w:rFonts w:asciiTheme="majorBidi" w:eastAsia="Times New Roman" w:hAnsiTheme="majorBidi" w:cstheme="majorBidi"/>
                          </w:rPr>
                        </w:pPr>
                      </w:p>
                      <w:p w:rsidR="002F532E" w:rsidRPr="006C5A53" w:rsidRDefault="002F532E" w:rsidP="002F532E">
                        <w:pPr>
                          <w:tabs>
                            <w:tab w:val="left" w:pos="720"/>
                          </w:tabs>
                          <w:spacing w:after="0" w:line="240" w:lineRule="auto"/>
                          <w:rPr>
                            <w:rFonts w:asciiTheme="majorBidi" w:eastAsia="Times New Roman" w:hAnsiTheme="majorBidi" w:cstheme="majorBidi"/>
                            <w:b/>
                            <w:sz w:val="24"/>
                          </w:rPr>
                        </w:pPr>
                        <w:r>
                          <w:rPr>
                            <w:rFonts w:asciiTheme="majorBidi" w:eastAsia="Times New Roman" w:hAnsiTheme="majorBidi" w:cstheme="majorBidi"/>
                            <w:b/>
                            <w:sz w:val="24"/>
                          </w:rPr>
                          <w:t>E</w:t>
                        </w:r>
                        <w:r w:rsidRPr="006C5A53">
                          <w:rPr>
                            <w:rFonts w:asciiTheme="majorBidi" w:eastAsia="Times New Roman" w:hAnsiTheme="majorBidi" w:cstheme="majorBidi"/>
                            <w:b/>
                            <w:sz w:val="24"/>
                          </w:rPr>
                          <w:t>lectrolyte</w:t>
                        </w:r>
                        <w:r>
                          <w:rPr>
                            <w:rFonts w:asciiTheme="majorBidi" w:eastAsia="Times New Roman" w:hAnsiTheme="majorBidi" w:cstheme="majorBidi"/>
                            <w:b/>
                            <w:sz w:val="24"/>
                          </w:rPr>
                          <w:t xml:space="preserve"> type</w:t>
                        </w:r>
                      </w:p>
                      <w:p w:rsidR="002F532E" w:rsidRDefault="002F532E" w:rsidP="002F532E">
                        <w:pPr>
                          <w:pStyle w:val="ListParagraph"/>
                          <w:numPr>
                            <w:ilvl w:val="0"/>
                            <w:numId w:val="6"/>
                          </w:numPr>
                          <w:tabs>
                            <w:tab w:val="left" w:pos="720"/>
                          </w:tabs>
                          <w:rPr>
                            <w:rFonts w:asciiTheme="majorBidi" w:eastAsia="Times New Roman" w:hAnsiTheme="majorBidi" w:cstheme="majorBidi"/>
                          </w:rPr>
                        </w:pPr>
                        <w:r>
                          <w:rPr>
                            <w:rFonts w:asciiTheme="majorBidi" w:eastAsia="Times New Roman" w:hAnsiTheme="majorBidi" w:cstheme="majorBidi"/>
                          </w:rPr>
                          <w:t>Aqueous</w:t>
                        </w:r>
                      </w:p>
                      <w:p w:rsidR="002F532E" w:rsidRDefault="002F532E" w:rsidP="002F532E">
                        <w:pPr>
                          <w:pStyle w:val="ListParagraph"/>
                          <w:numPr>
                            <w:ilvl w:val="0"/>
                            <w:numId w:val="6"/>
                          </w:numPr>
                          <w:tabs>
                            <w:tab w:val="left" w:pos="720"/>
                          </w:tabs>
                          <w:rPr>
                            <w:rFonts w:asciiTheme="majorBidi" w:eastAsia="Times New Roman" w:hAnsiTheme="majorBidi" w:cstheme="majorBidi"/>
                          </w:rPr>
                        </w:pPr>
                        <w:r>
                          <w:rPr>
                            <w:rFonts w:asciiTheme="majorBidi" w:eastAsia="Times New Roman" w:hAnsiTheme="majorBidi" w:cstheme="majorBidi"/>
                          </w:rPr>
                          <w:t>Ionic liquid</w:t>
                        </w:r>
                      </w:p>
                      <w:p w:rsidR="002F532E" w:rsidRDefault="002F532E" w:rsidP="002F532E">
                        <w:pPr>
                          <w:pStyle w:val="ListParagraph"/>
                          <w:numPr>
                            <w:ilvl w:val="0"/>
                            <w:numId w:val="6"/>
                          </w:numPr>
                          <w:tabs>
                            <w:tab w:val="left" w:pos="720"/>
                          </w:tabs>
                          <w:rPr>
                            <w:rFonts w:asciiTheme="majorBidi" w:eastAsia="Times New Roman" w:hAnsiTheme="majorBidi" w:cstheme="majorBidi"/>
                          </w:rPr>
                        </w:pPr>
                        <w:r>
                          <w:rPr>
                            <w:rFonts w:asciiTheme="majorBidi" w:eastAsia="Times New Roman" w:hAnsiTheme="majorBidi" w:cstheme="majorBidi"/>
                          </w:rPr>
                          <w:t>Number of phases</w:t>
                        </w:r>
                      </w:p>
                      <w:p w:rsidR="002F532E" w:rsidRDefault="002F532E" w:rsidP="002F532E">
                        <w:pPr>
                          <w:pStyle w:val="ListParagraph"/>
                          <w:numPr>
                            <w:ilvl w:val="0"/>
                            <w:numId w:val="6"/>
                          </w:numPr>
                          <w:tabs>
                            <w:tab w:val="left" w:pos="720"/>
                          </w:tabs>
                          <w:rPr>
                            <w:rFonts w:asciiTheme="majorBidi" w:eastAsia="Times New Roman" w:hAnsiTheme="majorBidi" w:cstheme="majorBidi"/>
                          </w:rPr>
                        </w:pPr>
                        <w:r>
                          <w:rPr>
                            <w:rFonts w:asciiTheme="majorBidi" w:eastAsia="Times New Roman" w:hAnsiTheme="majorBidi" w:cstheme="majorBidi"/>
                          </w:rPr>
                          <w:t>Agitation</w:t>
                        </w:r>
                      </w:p>
                      <w:p w:rsidR="002F532E" w:rsidRDefault="002F532E" w:rsidP="002F532E">
                        <w:pPr>
                          <w:tabs>
                            <w:tab w:val="left" w:pos="720"/>
                          </w:tabs>
                          <w:spacing w:after="0" w:line="240" w:lineRule="auto"/>
                          <w:rPr>
                            <w:rFonts w:asciiTheme="majorBidi" w:eastAsia="Times New Roman" w:hAnsiTheme="majorBidi" w:cstheme="majorBidi"/>
                          </w:rPr>
                        </w:pPr>
                      </w:p>
                      <w:p w:rsidR="002F532E" w:rsidRPr="00B37908" w:rsidRDefault="002F532E" w:rsidP="002F532E">
                        <w:pPr>
                          <w:tabs>
                            <w:tab w:val="left" w:pos="720"/>
                          </w:tabs>
                          <w:spacing w:after="0" w:line="240" w:lineRule="auto"/>
                          <w:rPr>
                            <w:rFonts w:asciiTheme="majorBidi" w:eastAsia="Times New Roman" w:hAnsiTheme="majorBidi" w:cstheme="majorBidi"/>
                          </w:rPr>
                        </w:pPr>
                      </w:p>
                    </w:txbxContent>
                  </v:textbox>
                </v:shape>
                <v:shape id="Text Box 231" o:spid="_x0000_s1165" type="#_x0000_t202" style="position:absolute;left:41241;top:55525;width:756;height:36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9cQA&#10;AADbAAAADwAAAGRycy9kb3ducmV2LnhtbESPQWvCQBSE70L/w/IKvemmIZUSXUUKhkJPRlvo7ZF9&#10;JsHs27C7Jqm/3i0Uehxm5htmvZ1MJwZyvrWs4HmRgCCurG65VnA67uevIHxA1thZJgU/5GG7eZit&#10;Mdd25AMNZahFhLDPUUETQp9L6auGDPqF7Ymjd7bOYIjS1VI7HCPcdDJNkqU02HJcaLCnt4aqS3k1&#10;Corp9pV9uO/QlXioXj7Nrj4Xo1JPj9NuBSLQFP7Df+13rSDN4PdL/AF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HfvXEAAAA2wAAAA8AAAAAAAAAAAAAAAAAmAIAAGRycy9k&#10;b3ducmV2LnhtbFBLBQYAAAAABAAEAPUAAACJAwAAAAA=&#10;" filled="f" stroked="f" strokeweight=".5pt">
                  <v:textbox inset="0,0,0,0">
                    <w:txbxContent>
                      <w:p w:rsidR="002F532E" w:rsidRDefault="002F532E" w:rsidP="002F532E">
                        <w:pPr>
                          <w:pStyle w:val="NormalWeb"/>
                          <w:spacing w:before="0" w:beforeAutospacing="0" w:after="0" w:afterAutospacing="0"/>
                        </w:pPr>
                      </w:p>
                    </w:txbxContent>
                  </v:textbox>
                </v:shape>
                <v:shape id="Text Box 231" o:spid="_x0000_s1166" type="#_x0000_t202" style="position:absolute;left:1919;top:69880;width:19622;height:133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bbsIA&#10;AADbAAAADwAAAGRycy9kb3ducmV2LnhtbESPQYvCMBSE7wv+h/CEva2pootUo4igCJ7squDt0Tzb&#10;YvNSkmi7/nojLOxxmJlvmPmyM7V4kPOVZQXDQQKCOLe64kLB8WfzNQXhA7LG2jIp+CUPy0XvY46p&#10;ti0f6JGFQkQI+xQVlCE0qZQ+L8mgH9iGOHpX6wyGKF0htcM2wk0tR0nyLQ1WHBdKbGhdUn7L7kbB&#10;tnuex3t3CXWGh3xyMqvium2V+ux3qxmIQF34D/+1d1rBaALvL/EH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C9tuwgAAANsAAAAPAAAAAAAAAAAAAAAAAJgCAABkcnMvZG93&#10;bnJldi54bWxQSwUGAAAAAAQABAD1AAAAhwMAAAAA&#10;" filled="f" stroked="f" strokeweight=".5pt">
                  <v:textbox inset="0,0,0,0">
                    <w:txbxContent>
                      <w:p w:rsidR="002F532E" w:rsidRPr="002334F1" w:rsidRDefault="002F532E" w:rsidP="002F532E">
                        <w:pPr>
                          <w:pStyle w:val="NormalWeb"/>
                          <w:spacing w:before="0" w:beforeAutospacing="0" w:after="0" w:afterAutospacing="0"/>
                          <w:rPr>
                            <w:b/>
                            <w:bCs/>
                          </w:rPr>
                        </w:pPr>
                        <w:r w:rsidRPr="002334F1">
                          <w:rPr>
                            <w:rFonts w:eastAsia="SimSun" w:cs="Arial"/>
                            <w:b/>
                            <w:bCs/>
                          </w:rPr>
                          <w:t>Deposit properties</w:t>
                        </w:r>
                      </w:p>
                      <w:p w:rsidR="002F532E" w:rsidRPr="009F5954" w:rsidRDefault="002F532E" w:rsidP="002F532E">
                        <w:pPr>
                          <w:pStyle w:val="ListParagraph"/>
                          <w:numPr>
                            <w:ilvl w:val="0"/>
                            <w:numId w:val="7"/>
                          </w:numPr>
                          <w:rPr>
                            <w:rFonts w:eastAsia="Times New Roman"/>
                          </w:rPr>
                        </w:pPr>
                        <w:r>
                          <w:rPr>
                            <w:rFonts w:eastAsia="SimSun" w:cs="Arial"/>
                          </w:rPr>
                          <w:t>Elemental composition</w:t>
                        </w:r>
                      </w:p>
                      <w:p w:rsidR="002F532E" w:rsidRPr="009F5954" w:rsidRDefault="002F532E" w:rsidP="002F532E">
                        <w:pPr>
                          <w:pStyle w:val="ListParagraph"/>
                          <w:numPr>
                            <w:ilvl w:val="0"/>
                            <w:numId w:val="7"/>
                          </w:numPr>
                          <w:rPr>
                            <w:rFonts w:eastAsia="Times New Roman"/>
                          </w:rPr>
                        </w:pPr>
                        <w:r>
                          <w:rPr>
                            <w:rFonts w:eastAsia="SimSun" w:cs="Arial"/>
                          </w:rPr>
                          <w:t>Surface morphology</w:t>
                        </w:r>
                      </w:p>
                      <w:p w:rsidR="002F532E" w:rsidRPr="009F5954" w:rsidRDefault="002F532E" w:rsidP="002F532E">
                        <w:pPr>
                          <w:pStyle w:val="ListParagraph"/>
                          <w:numPr>
                            <w:ilvl w:val="0"/>
                            <w:numId w:val="7"/>
                          </w:numPr>
                          <w:rPr>
                            <w:rFonts w:eastAsia="Times New Roman"/>
                          </w:rPr>
                        </w:pPr>
                        <w:r>
                          <w:rPr>
                            <w:rFonts w:eastAsia="SimSun" w:cs="Arial"/>
                          </w:rPr>
                          <w:t xml:space="preserve">Composition of phase(s) </w:t>
                        </w:r>
                      </w:p>
                      <w:p w:rsidR="002F532E" w:rsidRPr="009F5954" w:rsidRDefault="002F532E" w:rsidP="002F532E">
                        <w:pPr>
                          <w:pStyle w:val="ListParagraph"/>
                          <w:numPr>
                            <w:ilvl w:val="0"/>
                            <w:numId w:val="7"/>
                          </w:numPr>
                          <w:rPr>
                            <w:rFonts w:eastAsia="Times New Roman"/>
                          </w:rPr>
                        </w:pPr>
                        <w:r>
                          <w:rPr>
                            <w:rFonts w:eastAsia="SimSun" w:cs="Arial"/>
                          </w:rPr>
                          <w:t>Electrical conductivity</w:t>
                        </w:r>
                      </w:p>
                      <w:p w:rsidR="002F532E" w:rsidRPr="009F5954" w:rsidRDefault="002F532E" w:rsidP="002F532E">
                        <w:pPr>
                          <w:pStyle w:val="ListParagraph"/>
                          <w:numPr>
                            <w:ilvl w:val="0"/>
                            <w:numId w:val="7"/>
                          </w:numPr>
                          <w:rPr>
                            <w:rFonts w:eastAsia="Times New Roman"/>
                          </w:rPr>
                        </w:pPr>
                        <w:proofErr w:type="spellStart"/>
                        <w:r>
                          <w:rPr>
                            <w:rFonts w:eastAsia="SimSun" w:cs="Arial"/>
                          </w:rPr>
                          <w:t>Tribological</w:t>
                        </w:r>
                        <w:proofErr w:type="spellEnd"/>
                        <w:r>
                          <w:rPr>
                            <w:rFonts w:eastAsia="SimSun" w:cs="Arial"/>
                          </w:rPr>
                          <w:t xml:space="preserve"> properties</w:t>
                        </w:r>
                      </w:p>
                      <w:p w:rsidR="002F532E" w:rsidRPr="009F5954" w:rsidRDefault="002F532E" w:rsidP="002F532E">
                        <w:pPr>
                          <w:pStyle w:val="ListParagraph"/>
                          <w:numPr>
                            <w:ilvl w:val="0"/>
                            <w:numId w:val="7"/>
                          </w:numPr>
                          <w:rPr>
                            <w:rFonts w:eastAsia="Times New Roman"/>
                          </w:rPr>
                        </w:pPr>
                        <w:r w:rsidRPr="009F5954">
                          <w:rPr>
                            <w:rFonts w:eastAsia="SimSun" w:cs="Arial"/>
                          </w:rPr>
                          <w:t xml:space="preserve">Surface </w:t>
                        </w:r>
                        <w:r>
                          <w:rPr>
                            <w:rFonts w:eastAsia="SimSun" w:cs="Arial"/>
                          </w:rPr>
                          <w:t>roughness</w:t>
                        </w:r>
                      </w:p>
                    </w:txbxContent>
                  </v:textbox>
                </v:shape>
                <v:line id="Straight Connector 27" o:spid="_x0000_s1167" style="position:absolute;flip:x;visibility:visible;mso-wrap-style:square" from="11063,24083" to="11216,5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kjxb4AAADbAAAADwAAAGRycy9kb3ducmV2LnhtbESPzQrCMBCE74LvEFbwpqmCP1SjiKB4&#10;Uvx5gKVZ02KzKU2s9e2NIHgcZuYbZrlubSkaqn3hWMFomIAgzpwu2Ci4XXeDOQgfkDWWjknBmzys&#10;V93OElPtXnym5hKMiBD2KSrIQ6hSKX2Wk0U/dBVx9O6uthiirI3UNb4i3JZynCRTabHguJBjRduc&#10;ssflaRVocyS5caaZjMz0tsvMCY/7Rql+r90sQARqwz/8ax+0gvEMvl/iD5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mSPFvgAAANsAAAAPAAAAAAAAAAAAAAAAAKEC&#10;AABkcnMvZG93bnJldi54bWxQSwUGAAAAAAQABAD5AAAAjAMAAAAA&#10;" strokecolor="black [3200]" strokeweight=".5pt">
                  <v:stroke joinstyle="miter"/>
                </v:line>
                <v:line id="Straight Connector 28" o:spid="_x0000_s1168" style="position:absolute;flip:x;visibility:visible;mso-wrap-style:square" from="39076,24007" to="39228,5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a3t7oAAADbAAAADwAAAGRycy9kb3ducmV2LnhtbERPSwrCMBDdC94hjOBOUwVFqrEUQXGl&#10;+DnA0IxpsZmUJtZ6e7MQXD7ef5P1thYdtb5yrGA2TUAQF05XbBTcb/vJCoQPyBprx6TgQx6y7XCw&#10;wVS7N1+ouwYjYgj7FBWUITSplL4oyaKfuoY4cg/XWgwRtkbqFt8x3NZyniRLabHi2FBiQ7uSiuf1&#10;ZRVocyKZO9MtZmZ53xfmjKdDp9R41OdrEIH68Bf/3EetYB7Hxi/xB8jt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CEGt7e6AAAA2wAAAA8AAAAAAAAAAAAAAAAAoQIAAGRy&#10;cy9kb3ducmV2LnhtbFBLBQYAAAAABAAEAPkAAACIAwAAAAA=&#10;" strokecolor="black [3200]" strokeweight=".5pt">
                  <v:stroke joinstyle="miter"/>
                </v:line>
                <v:line id="Straight Connector 29" o:spid="_x0000_s1169" style="position:absolute;visibility:visible;mso-wrap-style:square" from="11216,52277" to="39381,5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ck8UAAADbAAAADwAAAGRycy9kb3ducmV2LnhtbESPQWvCQBSE70L/w/IKvUjd1IJozEaK&#10;tFBoURsXz4/sMwlm34bsVtN/3xUEj8PMfMNkq8G24ky9bxwreJkkIIhLZxquFOj9x/MchA/IBlvH&#10;pOCPPKzyh1GGqXEX/qFzESoRIexTVFCH0KVS+rImi37iOuLoHV1vMUTZV9L0eIlw28ppksykxYbj&#10;Qo0drWsqT8WvVfClF4fx63autd0XG9zp5n37vVbq6XF4W4IINIR7+Nb+NAqmC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cck8UAAADbAAAADwAAAAAAAAAA&#10;AAAAAAChAgAAZHJzL2Rvd25yZXYueG1sUEsFBgAAAAAEAAQA+QAAAJMDAAAAAA==&#10;" strokecolor="black [3200]" strokeweight=".5pt">
                  <v:stroke joinstyle="miter"/>
                </v:line>
                <v:rect id="Rectangle 30" o:spid="_x0000_s1170" style="position:absolute;left:36743;top:22636;width:1600;height:281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vBVMAA&#10;AADbAAAADwAAAGRycy9kb3ducmV2LnhtbERP3WrCMBS+H/gO4QjezXQTxqhGkWFBdrGx6gMcmrOm&#10;rDmJSWrbt18uBrv8+P53h8n24k4hdo4VPK0LEMSN0x23Cq6X6vEVREzIGnvHpGCmCIf94mGHpXYj&#10;f9G9Tq3IIRxLVGBS8qWUsTFkMa6dJ87ctwsWU4ahlTrgmMNtL5+L4kVa7Dg3GPT0Zqj5qQerwIej&#10;/zQnc6mmj3B+b4e6M7dZqdVyOm5BJJrSv/jPfdYKNnl9/p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0vBVMAAAADbAAAADwAAAAAAAAAAAAAAAACYAgAAZHJzL2Rvd25y&#10;ZXYueG1sUEsFBgAAAAAEAAQA9QAAAIUDAAAAAA==&#10;" fillcolor="white [3201]" strokecolor="black [3213]" strokeweight="1pt"/>
                <v:rect id="Rectangle 31" o:spid="_x0000_s1171" style="position:absolute;left:12142;top:22788;width:1594;height:281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kz8IA&#10;AADbAAAADwAAAGRycy9kb3ducmV2LnhtbESP0WoCMRRE3wv9h3AF32pWhVJWo4goiA+W7voBl83t&#10;ZunmJk2irn9vhEIfh5k5wyzXg+3FlULsHCuYTgoQxI3THbcKzvX+7QNETMgae8ek4E4R1qvXlyWW&#10;2t34i65VakWGcCxRgUnJl1LGxpDFOHGeOHvfLlhMWYZW6oC3DLe9nBXFu7TYcV4w6GlrqPmpLlaB&#10;Dxv/aXam3g+ncDi2l6ozv3elxqNhswCRaEj/4b/2QSuYT+H5Jf8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B2TPwgAAANsAAAAPAAAAAAAAAAAAAAAAAJgCAABkcnMvZG93&#10;bnJldi54bWxQSwUGAAAAAAQABAD1AAAAhwMAAAAA&#10;" fillcolor="white [3201]" strokecolor="black [3213]" strokeweight="1pt"/>
                <v:line id="Straight Connector 32" o:spid="_x0000_s1172" style="position:absolute;visibility:visible;mso-wrap-style:square" from="36895,27131" to="36895,27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R8ycQAAADbAAAADwAAAGRycy9kb3ducmV2LnhtbESPQWsCMRSE7wX/Q3iCt5pVsbhbo4hQ&#10;kHoo3Vro8bF53SxuXrKbVLf/vhGEHoeZ+YZZbwfbigv1oXGsYDbNQBBXTjdcKzh9vDyuQISIrLF1&#10;TAp+KcB2M3pYY6Hdld/pUsZaJAiHAhWYGH0hZagMWQxT54mT9+16izHJvpa6x2uC21bOs+xJWmw4&#10;LRj0tDdUncsfq6B7rcrjsp59+oPfm7cO8+4rz5WajIfdM4hIQ/wP39sHrWAxh9uX9AP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HzJxAAAANsAAAAPAAAAAAAAAAAA&#10;AAAAAKECAABkcnMvZG93bnJldi54bWxQSwUGAAAAAAQABAD5AAAAkgMAAAAA&#10;" strokecolor="black [3213]" strokeweight=".5pt">
                  <v:stroke joinstyle="miter"/>
                </v:line>
                <v:line id="Straight Connector 33" o:spid="_x0000_s1173" style="position:absolute;visibility:visible;mso-wrap-style:square" from="13736,28351" to="36895,28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jZUsQAAADbAAAADwAAAGRycy9kb3ducmV2LnhtbESPQWsCMRSE74L/IbxCb5q1YulujSJC&#10;QfRQurbQ42Pzulm6ecluUl3/fSMIHoeZ+YZZrgfbihP1oXGsYDbNQBBXTjdcK/g8vk1eQISIrLF1&#10;TAouFGC9Go+WWGh35g86lbEWCcKhQAUmRl9IGSpDFsPUeeLk/bjeYkyyr6Xu8ZzgtpVPWfYsLTac&#10;Fgx62hqqfss/q6DbV+VhUc++/M5vzXuHefed50o9PgybVxCRhngP39o7rWA+h+uX9AP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aNlSxAAAANsAAAAPAAAAAAAAAAAA&#10;AAAAAKECAABkcnMvZG93bnJldi54bWxQSwUGAAAAAAQABAD5AAAAkgMAAAAA&#10;" strokecolor="black [3213]" strokeweight=".5pt">
                  <v:stroke joinstyle="miter"/>
                </v:line>
                <v:shapetype id="_x0000_t32" coordsize="21600,21600" o:spt="32" o:oned="t" path="m,l21600,21600e" filled="f">
                  <v:path arrowok="t" fillok="f" o:connecttype="none"/>
                  <o:lock v:ext="edit" shapetype="t"/>
                </v:shapetype>
                <v:shape id="Straight Arrow Connector 34" o:spid="_x0000_s1174" type="#_x0000_t32" style="position:absolute;left:7558;top:23245;width:5486;height:38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Mbi8UAAADbAAAADwAAAGRycy9kb3ducmV2LnhtbESPQWsCMRSE7wX/Q3hCL6Vmbasrq1FK&#10;oVBPorXU42Pz3CxuXrZJXLf/vhEKHoeZ+YZZrHrbiI58qB0rGI8yEMSl0zVXCvaf748zECEia2wc&#10;k4JfCrBaDu4WWGh34S11u1iJBOFQoAITY1tIGUpDFsPItcTJOzpvMSbpK6k9XhLcNvIpy6bSYs1p&#10;wWBLb4bK0+5sFch87c7dT5zkX5v9YfpgvP1e50rdD/vXOYhIfbyF/9sfWsHzC1y/pB8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Mbi8UAAADbAAAADwAAAAAAAAAA&#10;AAAAAAChAgAAZHJzL2Rvd25yZXYueG1sUEsFBgAAAAAEAAQA+QAAAJMDAAAAAA==&#10;" strokecolor="black [3200]" strokeweight="1pt">
                  <v:stroke endarrow="block" joinstyle="miter"/>
                </v:shape>
                <v:shape id="Straight Arrow Connector 35" o:spid="_x0000_s1175" type="#_x0000_t32" style="position:absolute;left:37350;top:22483;width:7851;height:25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e0CcIAAADbAAAADwAAAGRycy9kb3ducmV2LnhtbESPQWvCQBSE7wX/w/KE3urGlC0SXUUU&#10;sZcKTfT+zD6TYPZtyK6a/vuuUOhxmJlvmMVqsK24U+8bxxqmkwQEcelMw5WGY7F7m4HwAdlg65g0&#10;/JCH1XL0ssDMuAd/0z0PlYgQ9hlqqEPoMil9WZNFP3EdcfQurrcYouwraXp8RLhtZZokH9Jiw3Gh&#10;xo42NZXX/GY1FLnlr/Npq1S6DweTNqpNOqX163hYz0EEGsJ/+K/9aTS8K3h+iT9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Be0CcIAAADbAAAADwAAAAAAAAAAAAAA&#10;AAChAgAAZHJzL2Rvd25yZXYueG1sUEsFBgAAAAAEAAQA+QAAAJADAAAAAA==&#10;" strokecolor="black [3200]" strokeweight="1pt">
                  <v:stroke endarrow="block" joinstyle="miter"/>
                </v:shape>
                <v:line id="Straight Connector 36" o:spid="_x0000_s1176" style="position:absolute;visibility:visible;mso-wrap-style:square" from="31224,17378" to="37959,1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96ysQAAADbAAAADwAAAGRycy9kb3ducmV2LnhtbESPQWsCMRSE7wX/Q3gFbzWrRelujSKC&#10;IPYgXVvo8bF53SzdvGQ3qW7/vREKHoeZ+YZZrgfbijP1oXGsYDrJQBBXTjdcK/g47Z5eQISIrLF1&#10;TAr+KMB6NXpYYqHdhd/pXMZaJAiHAhWYGH0hZagMWQwT54mT9+16izHJvpa6x0uC21bOsmwhLTac&#10;Fgx62hqqfspfq6A7VOXbvJ5++r3fmmOHefeV50qNH4fNK4hIQ7yH/9t7reB5Abcv6Q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H3rKxAAAANsAAAAPAAAAAAAAAAAA&#10;AAAAAKECAABkcnMvZG93bnJldi54bWxQSwUGAAAAAAQABAD5AAAAkgMAAAAA&#10;" strokecolor="black [3213]" strokeweight=".5pt">
                  <v:stroke joinstyle="miter"/>
                </v:line>
                <v:line id="Straight Connector 37" o:spid="_x0000_s1177" style="position:absolute;visibility:visible;mso-wrap-style:square" from="13044,17835" to="19979,17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PfUcUAAADbAAAADwAAAGRycy9kb3ducmV2LnhtbESPQWsCMRSE7wX/Q3hCb5pVse1ujSKC&#10;IPZQum2hx8fmdbN085LdpLr+e1MQehxm5htmtRlsK07Uh8axgtk0A0FcOd1wreDjfT95AhEissbW&#10;MSm4UIDNenS3wkK7M7/RqYy1SBAOBSowMfpCylAZshimzhMn79v1FmOSfS11j+cEt62cZ9mDtNhw&#10;WjDoaWeo+il/rYLuWJUvy3r26Q9+Z147zLuvPFfqfjxsn0FEGuJ/+NY+aAWLR/j7kn6AX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PfUcUAAADbAAAADwAAAAAAAAAA&#10;AAAAAAChAgAAZHJzL2Rvd25yZXYueG1sUEsFBgAAAAAEAAQA+QAAAJMDAAAAAA==&#10;" strokecolor="black [3213]" strokeweight=".5pt">
                  <v:stroke joinstyle="miter"/>
                </v:line>
                <v:line id="Straight Connector 38" o:spid="_x0000_s1178" style="position:absolute;visibility:visible;mso-wrap-style:square" from="37956,17378" to="37959,22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7QU8EAAADbAAAADwAAAGRycy9kb3ducmV2LnhtbERPu2rDMBTdC/0HcQPZajk1OMWNEkoh&#10;JVMhjw7eLta15da6ci3Vdv8+GgIZD+e92c22EyMNvnWsYJWkIIgrp1tuFFzO+6cXED4ga+wck4J/&#10;8rDbPj5ssNBu4iONp9CIGMK+QAUmhL6Q0leGLPrE9cSRq91gMUQ4NFIPOMVw28nnNM2lxZZjg8Ge&#10;3g1VP6c/q+AXqz3Z8utjTCczZnndf66/S6WWi/ntFUSgOdzFN/dBK8ji2Pgl/gC5v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ntBTwQAAANsAAAAPAAAAAAAAAAAAAAAA&#10;AKECAABkcnMvZG93bnJldi54bWxQSwUGAAAAAAQABAD5AAAAjwMAAAAA&#10;" strokecolor="#5b9bd5 [3204]" strokeweight=".5pt">
                  <v:stroke joinstyle="miter"/>
                </v:line>
                <v:line id="Straight Connector 39" o:spid="_x0000_s1179" style="position:absolute;visibility:visible;mso-wrap-style:square" from="13044,17835" to="13044,2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J1yMQAAADbAAAADwAAAGRycy9kb3ducmV2LnhtbESPQWvCQBSE74L/YXmCt2bTCtbGbKQU&#10;FE+Fqj14e2Sf2djs2zS7Jum/7xYKHoeZ+YbJN6NtRE+drx0reExSEMSl0zVXCk7H7cMKhA/IGhvH&#10;pOCHPGyK6STHTLuBP6g/hEpECPsMFZgQ2kxKXxqy6BPXEkfv4jqLIcqukrrDIcJtI5/SdCkt1hwX&#10;DLb0Zqj8Otysgm8st2TPn7s+HUy/WF7a9+frWan5bHxdgwg0hnv4v73XChYv8Pcl/gBZ/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0nXIxAAAANsAAAAPAAAAAAAAAAAA&#10;AAAAAKECAABkcnMvZG93bnJldi54bWxQSwUGAAAAAAQABAD5AAAAkgMAAAAA&#10;" strokecolor="#5b9bd5 [3204]" strokeweight=".5pt">
                  <v:stroke joinstyle="miter"/>
                </v:line>
                <v:rect id="Rectangle 40" o:spid="_x0000_s1180" style="position:absolute;left:22493;top:49687;width:6553;height:1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2yKcAA&#10;AADbAAAADwAAAGRycy9kb3ducmV2LnhtbERP3WrCMBS+H/gO4QjezXRDxqhGkWFBdrGx6gMcmrOm&#10;rDmJSWrbt18uBrv8+P53h8n24k4hdo4VPK0LEMSN0x23Cq6X6vEVREzIGnvHpGCmCIf94mGHpXYj&#10;f9G9Tq3IIRxLVGBS8qWUsTFkMa6dJ87ctwsWU4ahlTrgmMNtL5+L4kVa7Dg3GPT0Zqj5qQerwIej&#10;/zQnc6mmj3B+b4e6M7dZqdVyOm5BJJrSv/jPfdYKNnl9/p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02yKcAAAADbAAAADwAAAAAAAAAAAAAAAACYAgAAZHJzL2Rvd25y&#10;ZXYueG1sUEsFBgAAAAAEAAQA9QAAAIUDAAAAAA==&#10;" fillcolor="white [3201]" strokecolor="black [3213]" strokeweight="1p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41" o:spid="_x0000_s1181" type="#_x0000_t103" style="position:absolute;left:24398;top:44962;width:2820;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6uMUA&#10;AADbAAAADwAAAGRycy9kb3ducmV2LnhtbESPQWvCQBSE74L/YXmCF6kbrUiJriKlgkUpqC3i7ZF9&#10;JsHs25hdY/z3riD0OMzMN8x03phC1FS53LKCQT8CQZxYnXOq4He/fPsA4TyyxsIyKbiTg/ms3Zpi&#10;rO2Nt1TvfCoChF2MCjLvy1hKl2Rk0PVtSRy8k60M+iCrVOoKbwFuCjmMorE0mHNYyLCkz4yS8+5q&#10;FMivv8O9fu99by/Dnw0dL4tTvU6V6naaxQSEp8b/h1/tlVYwGsDzS/gB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37q4xQAAANsAAAAPAAAAAAAAAAAAAAAAAJgCAABkcnMv&#10;ZG93bnJldi54bWxQSwUGAAAAAAQABAD1AAAAigMAAAAA&#10;" adj="12913,19428,5400" fillcolor="white [3201]" strokecolor="black [3200]" strokeweight="1pt"/>
                <v:line id="Straight Connector 42" o:spid="_x0000_s1182" style="position:absolute;visibility:visible;mso-wrap-style:square" from="11216,28351" to="12142,28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IPtMQAAADbAAAADwAAAGRycy9kb3ducmV2LnhtbESPQWsCMRSE7wX/Q3iCt5pVtLhbo4hQ&#10;kHoo3Vro8bF53SxuXrKbVLf/vhGEHoeZ+YZZbwfbigv1oXGsYDbNQBBXTjdcKzh9vDyuQISIrLF1&#10;TAp+KcB2M3pYY6Hdld/pUsZaJAiHAhWYGH0hZagMWQxT54mT9+16izHJvpa6x2uC21bOs+xJWmw4&#10;LRj0tDdUncsfq6B7rcrjsp59+oPfm7cO8+4rz5WajIfdM4hIQ/wP39sHrWAxh9uX9AP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Ig+0xAAAANsAAAAPAAAAAAAAAAAA&#10;AAAAAKECAABkcnMvZG93bnJldi54bWxQSwUGAAAAAAQABAD5AAAAkgMAAAAA&#10;" strokecolor="black [3213]" strokeweight=".5pt">
                  <v:stroke joinstyle="miter"/>
                </v:line>
                <v:line id="Straight Connector 43" o:spid="_x0000_s1183" style="position:absolute;visibility:visible;mso-wrap-style:square" from="38343,28351" to="39228,28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6qL8UAAADbAAAADwAAAGRycy9kb3ducmV2LnhtbESPzWrDMBCE74W8g9hAb4mcn5bajRJC&#10;IBDSQ6nbQo+LtbVMrZVsqYnz9lEh0OMwM98wq81gW3GiPjSOFcymGQjiyumGawUf7/vJE4gQkTW2&#10;jknBhQJs1qO7FRbanfmNTmWsRYJwKFCBidEXUobKkMUwdZ44ed+utxiT7GupezwnuG3lPMsepcWG&#10;04JBTztD1U/5axV0x6p8eahnn/7gd+a1w7z7ynOl7sfD9hlEpCH+h2/tg1awXMDfl/QD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26qL8UAAADbAAAADwAAAAAAAAAA&#10;AAAAAAChAgAAZHJzL2Rvd25yZXYueG1sUEsFBgAAAAAEAAQA+QAAAJMDAAAAAA==&#10;" strokecolor="black [3213]" strokeweight=".5pt">
                  <v:stroke joinstyle="miter"/>
                </v:line>
                <v:rect id="Rectangle 44" o:spid="_x0000_s1184" style="position:absolute;left:13736;top:28808;width:909;height:22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XvtcUA&#10;AADbAAAADwAAAGRycy9kb3ducmV2LnhtbESPQWvCQBSE7wX/w/IK3nTTNpY2zUakRRAFRS3t9ZF9&#10;TYLZtyG7muivdwWhx2FmvmHSaW9qcaLWVZYVPI0jEMS51RUXCr7389EbCOeRNdaWScGZHEyzwUOK&#10;ibYdb+m084UIEHYJKii9bxIpXV6SQTe2DXHw/mxr0AfZFlK32AW4qeVzFL1KgxWHhRIb+iwpP+yO&#10;RsFqu7ks9+9V3R+I15Ovl/in+10oNXzsZx8gPPX+P3xvL7SCOIbbl/AD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e+1xQAAANsAAAAPAAAAAAAAAAAAAAAAAJgCAABkcnMv&#10;ZG93bnJldi54bWxQSwUGAAAAAAQABAD1AAAAigMAAAAA&#10;" strokecolor="black [3213]" strokeweight="1pt">
                  <v:fill r:id="rId11" o:title="" recolor="t" rotate="t" type="tile"/>
                </v:rect>
                <v:shape id="Straight Arrow Connector 45" o:spid="_x0000_s1185" type="#_x0000_t32" style="position:absolute;left:15250;top:46862;width:3900;height:787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AjucYAAADbAAAADwAAAGRycy9kb3ducmV2LnhtbESPQUsDMRSE70L/Q3gFbzZbta1sm5Yi&#10;Ch6k4Cq2x9fN62bp5mVNYnftrzeC0OMwM98wi1VvG3EiH2rHCsajDARx6XTNlYKP9+ebBxAhImts&#10;HJOCHwqwWg6uFphr1/EbnYpYiQThkKMCE2ObSxlKQxbDyLXEyTs4bzEm6SupPXYJbht5m2VTabHm&#10;tGCwpUdD5bH4tgp222LLejP5fP16crvZ3dmbbj9T6nrYr+cgIvXxEv5vv2gF9xP4+5J+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QI7nGAAAA2wAAAA8AAAAAAAAA&#10;AAAAAAAAoQIAAGRycy9kb3ducmV2LnhtbFBLBQYAAAAABAAEAPkAAACUAwAAAAA=&#10;" strokecolor="black [3213]" strokeweight=".5pt">
                  <v:stroke endarrow="block" joinstyle="miter"/>
                </v:shape>
                <v:shape id="Text Box 46" o:spid="_x0000_s1186" type="#_x0000_t202" style="position:absolute;left:19979;top:13111;width:11245;height:7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ADFsUA&#10;AADbAAAADwAAAGRycy9kb3ducmV2LnhtbESP3WrCQBSE7wXfYTlC73RjU4NEVymhhUKhqC3o5TF7&#10;8oPZsyG7TdK37wqFXg4z8w2z3Y+mET11rrasYLmIQBDnVtdcKvj6fJ2vQTiPrLGxTAp+yMF+N51s&#10;MdV24CP1J1+KAGGXooLK+zaV0uUVGXQL2xIHr7CdQR9kV0rd4RDgppGPUZRIgzWHhQpbyirKb6dv&#10;o+AjS+wqvo7r4uXwbo9lEcvL6qzUw2x83oDwNPr/8F/7TSt4SuD+JfwA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AMWxQAAANsAAAAPAAAAAAAAAAAAAAAAAJgCAABkcnMv&#10;ZG93bnJldi54bWxQSwUGAAAAAAQABAD1AAAAigMAAAAA&#10;" fillcolor="white [3201]" strokeweight=".5pt">
                  <v:textbox>
                    <w:txbxContent>
                      <w:p w:rsidR="002F532E" w:rsidRPr="002132BE" w:rsidRDefault="002F532E" w:rsidP="002F532E">
                        <w:pPr>
                          <w:rPr>
                            <w:rFonts w:ascii="Times New Roman" w:hAnsi="Times New Roman" w:cs="Times New Roman"/>
                            <w:b/>
                            <w:sz w:val="24"/>
                          </w:rPr>
                        </w:pPr>
                        <w:r w:rsidRPr="002132BE">
                          <w:rPr>
                            <w:rFonts w:ascii="Times New Roman" w:hAnsi="Times New Roman" w:cs="Times New Roman"/>
                            <w:b/>
                            <w:sz w:val="24"/>
                          </w:rPr>
                          <w:t xml:space="preserve">Direct current </w:t>
                        </w:r>
                      </w:p>
                      <w:p w:rsidR="002F532E" w:rsidRDefault="002F532E" w:rsidP="002F532E">
                        <w:proofErr w:type="gramStart"/>
                        <w:r w:rsidRPr="002132BE">
                          <w:rPr>
                            <w:rFonts w:ascii="Times New Roman" w:hAnsi="Times New Roman" w:cs="Times New Roman"/>
                            <w:b/>
                            <w:sz w:val="24"/>
                          </w:rPr>
                          <w:t>power</w:t>
                        </w:r>
                        <w:proofErr w:type="gramEnd"/>
                        <w:r w:rsidRPr="002132BE">
                          <w:rPr>
                            <w:rFonts w:ascii="Times New Roman" w:hAnsi="Times New Roman" w:cs="Times New Roman"/>
                            <w:b/>
                            <w:sz w:val="24"/>
                          </w:rPr>
                          <w:t xml:space="preserve"> supply</w:t>
                        </w:r>
                      </w:p>
                    </w:txbxContent>
                  </v:textbox>
                </v:shape>
                <v:shape id="Text Box 47" o:spid="_x0000_s1187" type="#_x0000_t202" style="position:absolute;left:45729;top:20045;width:6128;height:39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PywcUA&#10;AADbAAAADwAAAGRycy9kb3ducmV2LnhtbESPQWvCQBSE7wX/w/IEL6VuKqFKdJUgFAQLwSilvT2y&#10;zySYfRuyq0n767tCweMwM98wq81gGnGjztWWFbxOIxDEhdU1lwpOx/eXBQjnkTU2lknBDznYrEdP&#10;K0y07flAt9yXIkDYJaig8r5NpHRFRQbd1LbEwTvbzqAPsiul7rAPcNPIWRS9SYM1h4UKW9pWVFzy&#10;q1FQxp/8neHz7jcaso90ny6+TFMoNRkP6RKEp8E/wv/tnVYQz+H+JfwA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o/LBxQAAANsAAAAPAAAAAAAAAAAAAAAAAJgCAABkcnMv&#10;ZG93bnJldi54bWxQSwUGAAAAAAQABAD1AAAAigMAAAAA&#10;" fillcolor="white [3201]" strokecolor="white [3212]" strokeweight=".5pt">
                  <v:textbox>
                    <w:txbxContent>
                      <w:p w:rsidR="002F532E" w:rsidRPr="003B23D7" w:rsidRDefault="002F532E" w:rsidP="002F532E">
                        <w:pPr>
                          <w:rPr>
                            <w:rFonts w:ascii="Times New Roman" w:hAnsi="Times New Roman" w:cs="Times New Roman"/>
                            <w:b/>
                            <w:sz w:val="24"/>
                          </w:rPr>
                        </w:pPr>
                        <w:r>
                          <w:rPr>
                            <w:rFonts w:ascii="Times New Roman" w:hAnsi="Times New Roman" w:cs="Times New Roman"/>
                            <w:b/>
                            <w:sz w:val="24"/>
                          </w:rPr>
                          <w:t>A</w:t>
                        </w:r>
                        <w:r w:rsidRPr="003B23D7">
                          <w:rPr>
                            <w:rFonts w:ascii="Times New Roman" w:hAnsi="Times New Roman" w:cs="Times New Roman"/>
                            <w:b/>
                            <w:sz w:val="24"/>
                          </w:rPr>
                          <w:t>node</w:t>
                        </w:r>
                      </w:p>
                    </w:txbxContent>
                  </v:textbox>
                </v:shape>
                <v:shape id="Text Box 48" o:spid="_x0000_s1188" type="#_x0000_t202" style="position:absolute;left:2262;top:19969;width:7398;height:40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ms8IA&#10;AADbAAAADwAAAGRycy9kb3ducmV2LnhtbERPy2rCQBTdF/oPwy24KWaihCIxo4SCICiID0R3l8w1&#10;Cc3cCZnRxH59ZyF0eTjvbDmYRjyoc7VlBZMoBkFcWF1zqeB0XI1nIJxH1thYJgVPcrBcvL9lmGrb&#10;854eB1+KEMIuRQWV920qpSsqMugi2xIH7mY7gz7ArpS6wz6Em0ZO4/hLGqw5NFTY0ndFxc/hbhSU&#10;yZmvO/xc/8bDbptv8tnFNIVSo48hn4PwNPh/8cu91gqSMDZ8CT9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PGazwgAAANsAAAAPAAAAAAAAAAAAAAAAAJgCAABkcnMvZG93&#10;bnJldi54bWxQSwUGAAAAAAQABAD1AAAAhwMAAAAA&#10;" fillcolor="white [3201]" strokecolor="white [3212]" strokeweight=".5pt">
                  <v:textbox>
                    <w:txbxContent>
                      <w:p w:rsidR="002F532E" w:rsidRPr="006E5DBF" w:rsidRDefault="002F532E" w:rsidP="002F532E">
                        <w:pPr>
                          <w:rPr>
                            <w:rFonts w:ascii="Times New Roman" w:hAnsi="Times New Roman" w:cs="Times New Roman"/>
                            <w:b/>
                            <w:sz w:val="24"/>
                          </w:rPr>
                        </w:pPr>
                        <w:r>
                          <w:rPr>
                            <w:rFonts w:ascii="Times New Roman" w:hAnsi="Times New Roman" w:cs="Times New Roman"/>
                            <w:b/>
                            <w:sz w:val="24"/>
                          </w:rPr>
                          <w:t>C</w:t>
                        </w:r>
                        <w:r w:rsidRPr="006E5DBF">
                          <w:rPr>
                            <w:rFonts w:ascii="Times New Roman" w:hAnsi="Times New Roman" w:cs="Times New Roman"/>
                            <w:b/>
                            <w:sz w:val="24"/>
                          </w:rPr>
                          <w:t>athode</w:t>
                        </w:r>
                      </w:p>
                    </w:txbxContent>
                  </v:textbox>
                </v:shape>
                <v:shape id="Straight Arrow Connector 49" o:spid="_x0000_s1189" type="#_x0000_t32" style="position:absolute;left:30496;top:49077;width:6247;height:108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q53cYAAADbAAAADwAAAGRycy9kb3ducmV2LnhtbESPQWvCQBSE7wX/w/IEL0U3SpGYuooo&#10;lvbgISq0x0f2NYlm38bsRtN/7xYEj8PMfMPMl52pxJUaV1pWMB5FIIgzq0vOFRwP22EMwnlkjZVl&#10;UvBHDpaL3sscE21vnNJ173MRIOwSVFB4XydSuqwgg25ka+Lg/drGoA+yyaVu8BbgppKTKJpKgyWH&#10;hQJrWheUnfetUfCVri+7WZnGp4/2+7wZ0/Tntb0oNeh3q3cQnjr/DD/an1rB2wz+v4Qf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Kud3GAAAA2wAAAA8AAAAAAAAA&#10;AAAAAAAAoQIAAGRycy9kb3ducmV2LnhtbFBLBQYAAAAABAAEAPkAAACUAwAAAAA=&#10;" strokecolor="black [3200]" strokeweight="1pt">
                  <v:stroke endarrow="block" joinstyle="miter"/>
                </v:shape>
                <v:shape id="Text Box 50" o:spid="_x0000_s1190" type="#_x0000_t202" style="position:absolute;left:14;top:37177;width:11710;height:161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8aMIA&#10;AADbAAAADwAAAGRycy9kb3ducmV2LnhtbERPy4rCMBTdC/MP4QpuZEyVUaTTVMqAICiIDwbdXZo7&#10;bbG5KU3UOl9vFoLLw3kni87U4katqywrGI8iEMS51RUXCo6H5ecchPPIGmvLpOBBDhbpRy/BWNs7&#10;7+i294UIIexiVFB638RSurwkg25kG+LA/dnWoA+wLaRu8R7CTS0nUTSTBisODSU29FNSftlfjYLi&#10;65fPWxyu/qNuu8nW2fxk6lypQb/LvkF46vxb/HKvtIJpWB++hB8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k/xowgAAANsAAAAPAAAAAAAAAAAAAAAAAJgCAABkcnMvZG93&#10;bnJldi54bWxQSwUGAAAAAAQABAD1AAAAhwMAAAAA&#10;" fillcolor="white [3201]" strokecolor="white [3212]" strokeweight=".5pt">
                  <v:textbox>
                    <w:txbxContent>
                      <w:p w:rsidR="002F532E" w:rsidRDefault="002F532E" w:rsidP="002F532E">
                        <w:pPr>
                          <w:spacing w:line="240" w:lineRule="auto"/>
                          <w:rPr>
                            <w:rFonts w:ascii="Times New Roman" w:hAnsi="Times New Roman" w:cs="Times New Roman"/>
                            <w:b/>
                            <w:sz w:val="24"/>
                            <w:szCs w:val="24"/>
                          </w:rPr>
                        </w:pPr>
                        <w:r w:rsidRPr="007E0621">
                          <w:rPr>
                            <w:rFonts w:ascii="Times New Roman" w:hAnsi="Times New Roman" w:cs="Times New Roman"/>
                            <w:b/>
                            <w:sz w:val="24"/>
                            <w:szCs w:val="24"/>
                          </w:rPr>
                          <w:t>Substrate</w:t>
                        </w:r>
                      </w:p>
                      <w:p w:rsidR="002F532E" w:rsidRPr="00C43B6B" w:rsidRDefault="002F532E" w:rsidP="002F532E">
                        <w:pPr>
                          <w:spacing w:line="240" w:lineRule="auto"/>
                          <w:rPr>
                            <w:rFonts w:ascii="Times New Roman" w:eastAsia="Times New Roman" w:hAnsi="Times New Roman" w:cs="Times New Roman"/>
                            <w:sz w:val="24"/>
                          </w:rPr>
                        </w:pPr>
                        <w:r w:rsidRPr="003F31F5">
                          <w:rPr>
                            <w:rFonts w:ascii="Wingdings" w:eastAsia="SimSun" w:hAnsi="Wingdings" w:cs="Times New Roman"/>
                            <w:sz w:val="24"/>
                          </w:rPr>
                          <w:t></w:t>
                        </w:r>
                        <w:r>
                          <w:rPr>
                            <w:rFonts w:ascii="Times New Roman" w:eastAsia="SimSun" w:hAnsi="Times New Roman" w:cs="Times New Roman"/>
                            <w:sz w:val="24"/>
                          </w:rPr>
                          <w:t xml:space="preserve"> </w:t>
                        </w:r>
                        <w:r w:rsidRPr="00C43B6B">
                          <w:rPr>
                            <w:rFonts w:ascii="Times New Roman" w:eastAsia="SimSun" w:hAnsi="Times New Roman" w:cs="Times New Roman"/>
                            <w:sz w:val="24"/>
                          </w:rPr>
                          <w:t>Pre-treatment</w:t>
                        </w:r>
                      </w:p>
                      <w:p w:rsidR="002F532E" w:rsidRPr="00C43B6B" w:rsidRDefault="002F532E" w:rsidP="002F532E">
                        <w:pPr>
                          <w:spacing w:line="240" w:lineRule="auto"/>
                          <w:rPr>
                            <w:rFonts w:ascii="Times New Roman" w:eastAsia="Times New Roman" w:hAnsi="Times New Roman" w:cs="Times New Roman"/>
                            <w:sz w:val="24"/>
                          </w:rPr>
                        </w:pPr>
                        <w:r w:rsidRPr="003F31F5">
                          <w:rPr>
                            <w:rFonts w:ascii="Wingdings" w:eastAsia="SimSun" w:hAnsi="Wingdings" w:cs="Times New Roman"/>
                            <w:sz w:val="24"/>
                          </w:rPr>
                          <w:t></w:t>
                        </w:r>
                        <w:r>
                          <w:rPr>
                            <w:rFonts w:ascii="Times New Roman" w:eastAsia="SimSun" w:hAnsi="Times New Roman" w:cs="Times New Roman"/>
                            <w:sz w:val="24"/>
                          </w:rPr>
                          <w:t xml:space="preserve"> </w:t>
                        </w:r>
                        <w:r w:rsidRPr="00C43B6B">
                          <w:rPr>
                            <w:rFonts w:ascii="Times New Roman" w:eastAsia="SimSun" w:hAnsi="Times New Roman" w:cs="Times New Roman"/>
                            <w:sz w:val="24"/>
                          </w:rPr>
                          <w:t>Conductivity</w:t>
                        </w:r>
                      </w:p>
                      <w:p w:rsidR="002F532E" w:rsidRPr="00C43B6B" w:rsidRDefault="002F532E" w:rsidP="002F532E">
                        <w:pPr>
                          <w:spacing w:line="240" w:lineRule="auto"/>
                          <w:rPr>
                            <w:rFonts w:ascii="Times New Roman" w:eastAsia="Times New Roman" w:hAnsi="Times New Roman" w:cs="Times New Roman"/>
                            <w:sz w:val="24"/>
                          </w:rPr>
                        </w:pPr>
                        <w:r w:rsidRPr="003F31F5">
                          <w:rPr>
                            <w:rFonts w:ascii="Wingdings" w:eastAsia="SimSun" w:hAnsi="Wingdings" w:cs="Times New Roman"/>
                            <w:sz w:val="24"/>
                          </w:rPr>
                          <w:t></w:t>
                        </w:r>
                        <w:r>
                          <w:rPr>
                            <w:rFonts w:ascii="Times New Roman" w:eastAsia="SimSun" w:hAnsi="Times New Roman" w:cs="Times New Roman"/>
                            <w:sz w:val="24"/>
                          </w:rPr>
                          <w:t xml:space="preserve"> </w:t>
                        </w:r>
                        <w:r w:rsidRPr="00C43B6B">
                          <w:rPr>
                            <w:rFonts w:ascii="Times New Roman" w:eastAsia="SimSun" w:hAnsi="Times New Roman" w:cs="Times New Roman"/>
                            <w:sz w:val="24"/>
                          </w:rPr>
                          <w:t>Roughness</w:t>
                        </w:r>
                      </w:p>
                      <w:p w:rsidR="002F532E" w:rsidRPr="00C43B6B" w:rsidRDefault="002F532E" w:rsidP="002F532E">
                        <w:pPr>
                          <w:spacing w:line="240" w:lineRule="auto"/>
                          <w:rPr>
                            <w:rFonts w:ascii="Times New Roman" w:eastAsia="Times New Roman" w:hAnsi="Times New Roman" w:cs="Times New Roman"/>
                            <w:sz w:val="24"/>
                          </w:rPr>
                        </w:pPr>
                        <w:r w:rsidRPr="003F31F5">
                          <w:rPr>
                            <w:rFonts w:ascii="Wingdings" w:eastAsia="SimSun" w:hAnsi="Wingdings" w:cs="Times New Roman"/>
                            <w:sz w:val="24"/>
                          </w:rPr>
                          <w:t></w:t>
                        </w:r>
                        <w:r>
                          <w:rPr>
                            <w:rFonts w:ascii="Times New Roman" w:eastAsia="SimSun" w:hAnsi="Times New Roman" w:cs="Times New Roman"/>
                            <w:sz w:val="24"/>
                          </w:rPr>
                          <w:t xml:space="preserve"> </w:t>
                        </w:r>
                        <w:r w:rsidRPr="00C43B6B">
                          <w:rPr>
                            <w:rFonts w:ascii="Times New Roman" w:eastAsia="SimSun" w:hAnsi="Times New Roman" w:cs="Times New Roman"/>
                            <w:sz w:val="24"/>
                          </w:rPr>
                          <w:t>Movement</w:t>
                        </w:r>
                      </w:p>
                      <w:p w:rsidR="002F532E" w:rsidRPr="007E0621" w:rsidRDefault="002F532E" w:rsidP="002F532E">
                        <w:pPr>
                          <w:rPr>
                            <w:rFonts w:ascii="Times New Roman" w:hAnsi="Times New Roman" w:cs="Times New Roman"/>
                            <w:b/>
                            <w:sz w:val="24"/>
                            <w:szCs w:val="24"/>
                          </w:rPr>
                        </w:pPr>
                      </w:p>
                    </w:txbxContent>
                  </v:textbox>
                </v:shape>
                <v:shape id="Straight Arrow Connector 51" o:spid="_x0000_s1191" type="#_x0000_t32" style="position:absolute;left:8072;top:38409;width:4972;height:24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tds8QAAADbAAAADwAAAGRycy9kb3ducmV2LnhtbESPT2sCMRTE7wW/Q3hCL6VmLeiW1ShS&#10;EPQk9Q/t8bF5bhY3L9skruu3bwoFj8PM/IaZL3vbiI58qB0rGI8yEMSl0zVXCo6H9es7iBCRNTaO&#10;ScGdAiwXg6c5Ftrd+JO6faxEgnAoUIGJsS2kDKUhi2HkWuLknZ23GJP0ldQebwluG/mWZVNpsea0&#10;YLClD0PlZX+1CmS+ddfuJ07y0+74PX0x3n5tc6Weh/1qBiJSHx/h//ZGK5iM4e9L+gF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m12zxAAAANsAAAAPAAAAAAAAAAAA&#10;AAAAAKECAABkcnMvZG93bnJldi54bWxQSwUGAAAAAAQABAD5AAAAkgMAAAAA&#10;" strokecolor="black [3200]" strokeweight="1pt">
                  <v:stroke endarrow="block" joinstyle="miter"/>
                </v:shape>
                <v:shape id="Straight Arrow Connector 54" o:spid="_x0000_s1192" type="#_x0000_t32" style="position:absolute;left:30569;top:4348;width:7385;height:118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T0MsIAAADbAAAADwAAAGRycy9kb3ducmV2LnhtbESPQWvCQBSE7wX/w/KE3urG0C0SXUUU&#10;sZcKTfT+zD6TYPZtyK6a/vuuUOhxmJlvmMVqsK24U+8bxxqmkwQEcelMw5WGY7F7m4HwAdlg65g0&#10;/JCH1XL0ssDMuAd/0z0PlYgQ9hlqqEPoMil9WZNFP3EdcfQurrcYouwraXp8RLhtZZokH9Jiw3Gh&#10;xo42NZXX/GY1FLnlr/Npq1S6DweTNqpNOqX163hYz0EEGsJ/+K/9aTSod3h+iT9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T0MsIAAADbAAAADwAAAAAAAAAAAAAA&#10;AAChAgAAZHJzL2Rvd25yZXYueG1sUEsFBgAAAAAEAAQA+QAAAJADAAAAAA==&#10;" strokecolor="black [3200]" strokeweight="1pt">
                  <v:stroke endarrow="block" joinstyle="miter"/>
                </v:shape>
                <v:shape id="Straight Arrow Connector 191" o:spid="_x0000_s1193" type="#_x0000_t32" style="position:absolute;left:33391;top:47656;width:11807;height:462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3kEsUAAADcAAAADwAAAGRycy9kb3ducmV2LnhtbERPTU8CMRC9m/AfmiHxJl00ii4UYogm&#10;HgyJixGOw3bYbthOl7ayK7/empB4m5f3ObNFbxtxIh9qxwrGowwEcel0zZWCz/XrzSOIEJE1No5J&#10;wQ8FWMwHVzPMtev4g05FrEQK4ZCjAhNjm0sZSkMWw8i1xInbO28xJugrqT12Kdw28jbLHqTFmlOD&#10;wZaWhspD8W0VbDfFhvXq/uv9+OK2k7uzN91uotT1sH+egojUx3/xxf2m0/ynMfw9ky6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3kEsUAAADcAAAADwAAAAAAAAAA&#10;AAAAAAChAgAAZHJzL2Rvd25yZXYueG1sUEsFBgAAAAAEAAQA+QAAAJMDAAAAAA==&#10;" strokecolor="black [3213]" strokeweight=".5pt">
                  <v:stroke endarrow="block" joinstyle="miter"/>
                </v:shape>
                <v:shape id="Straight Arrow Connector 192" o:spid="_x0000_s1194" type="#_x0000_t32" style="position:absolute;left:31758;top:42733;width:12297;height:31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8EM8EAAADcAAAADwAAAGRycy9kb3ducmV2LnhtbERPTWvCQBC9F/wPywi9NRsDkTZmFbGU&#10;9qLQWO9jdkyC2dmwu9X033cFwds83ueUq9H04kLOd5YVzJIUBHFtdceNgp/9x8srCB+QNfaWScEf&#10;eVgtJ08lFtpe+ZsuVWhEDGFfoII2hKGQ0tctGfSJHYgjd7LOYIjQNVI7vMZw08ssTefSYMexocWB&#10;Ni3V5+rXKNhXhrfHw3ueZ59hp7Mu79MhV+p5Oq4XIAKN4SG+u790nP+Wwe2ZeIF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wQzwQAAANwAAAAPAAAAAAAAAAAAAAAA&#10;AKECAABkcnMvZG93bnJldi54bWxQSwUGAAAAAAQABAD5AAAAjwMAAAAA&#10;" strokecolor="black [3200]" strokeweight="1pt">
                  <v:stroke endarrow="block" joinstyle="miter"/>
                </v:shape>
                <v:shape id="Straight Arrow Connector 193" o:spid="_x0000_s1195" type="#_x0000_t32" style="position:absolute;left:32243;top:30146;width:12955;height:51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OhqMAAAADcAAAADwAAAGRycy9kb3ducmV2LnhtbERPTYvCMBC9C/6HMMLe1tQuXbQaRXYR&#10;96Jg1fvYjG2xmZQmav33G0HwNo/3ObNFZ2pxo9ZVlhWMhhEI4tzqigsFh/3qcwzCeWSNtWVS8CAH&#10;i3m/N8NU2zvv6Jb5QoQQdikqKL1vUildXpJBN7QNceDOtjXoA2wLqVu8h3BTyziKvqXBikNDiQ39&#10;lJRfsqtRsM8Mb07H3ySJ136r4yqpoyZR6mPQLacgPHX+LX65/3SYP/mC5zPhAj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6zoajAAAAA3AAAAA8AAAAAAAAAAAAAAAAA&#10;oQIAAGRycy9kb3ducmV2LnhtbFBLBQYAAAAABAAEAPkAAACOAwAAAAA=&#10;" strokecolor="black [3200]" strokeweight="1pt">
                  <v:stroke endarrow="block" joinstyle="miter"/>
                </v:shape>
                <v:shape id="Straight Arrow Connector 194" o:spid="_x0000_s1196" type="#_x0000_t32" style="position:absolute;left:4434;top:45593;width:9457;height:239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7jIsIAAADcAAAADwAAAGRycy9kb3ducmV2LnhtbERP22oCMRB9L/gPYYS+iCZK8bIaRYqK&#10;Uip4+YBhM+4ubibbTarr3zeC0Lc5nOvMFo0txY1qXzjW0O8pEMSpMwVnGs6ndXcMwgdkg6Vj0vAg&#10;D4t5622GiXF3PtDtGDIRQ9gnqCEPoUqk9GlOFn3PVcSRu7jaYoiwzqSp8R7DbSkHSg2lxYJjQ44V&#10;feaUXo+/VoNdbbajpvP47tjy52S+vNrtg9L6vd0spyACNeFf/HJvTZw/+YDnM/ECO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g7jIsIAAADcAAAADwAAAAAAAAAAAAAA&#10;AAChAgAAZHJzL2Rvd25yZXYueG1sUEsFBgAAAAAEAAQA+QAAAJADAAAAAA==&#10;" strokecolor="black [3213]" strokeweight=".5pt">
                  <v:stroke endarrow="block" joinstyle="miter"/>
                </v:shape>
                <w10:anchorlock/>
              </v:group>
            </w:pict>
          </mc:Fallback>
        </mc:AlternateContent>
      </w:r>
      <w:r w:rsidR="00771529" w:rsidRPr="00771529">
        <w:rPr>
          <w:rFonts w:ascii="Times New Roman" w:hAnsi="Times New Roman" w:cs="Times New Roman"/>
          <w:b/>
          <w:noProof/>
          <w:sz w:val="32"/>
          <w:szCs w:val="24"/>
          <w:lang w:eastAsia="en-GB"/>
        </w:rPr>
        <mc:AlternateContent>
          <mc:Choice Requires="wps">
            <w:drawing>
              <wp:anchor distT="45720" distB="45720" distL="114300" distR="114300" simplePos="0" relativeHeight="251665408" behindDoc="0" locked="0" layoutInCell="1" allowOverlap="1" wp14:anchorId="7B183860" wp14:editId="6B37A2A6">
                <wp:simplePos x="0" y="0"/>
                <wp:positionH relativeFrom="column">
                  <wp:posOffset>3223260</wp:posOffset>
                </wp:positionH>
                <wp:positionV relativeFrom="paragraph">
                  <wp:posOffset>6697980</wp:posOffset>
                </wp:positionV>
                <wp:extent cx="1508760" cy="1365885"/>
                <wp:effectExtent l="0" t="0" r="1524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1365885"/>
                        </a:xfrm>
                        <a:prstGeom prst="rect">
                          <a:avLst/>
                        </a:prstGeom>
                        <a:solidFill>
                          <a:srgbClr val="FFFFFF"/>
                        </a:solidFill>
                        <a:ln w="9525">
                          <a:solidFill>
                            <a:schemeClr val="bg1"/>
                          </a:solidFill>
                          <a:miter lim="800000"/>
                          <a:headEnd/>
                          <a:tailEnd/>
                        </a:ln>
                      </wps:spPr>
                      <wps:txbx>
                        <w:txbxContent>
                          <w:p w:rsidR="00771529" w:rsidRPr="0095163A" w:rsidRDefault="00771529" w:rsidP="00F87D8A">
                            <w:pPr>
                              <w:spacing w:line="240" w:lineRule="auto"/>
                              <w:rPr>
                                <w:rFonts w:ascii="Times New Roman" w:hAnsi="Times New Roman" w:cs="Times New Roman"/>
                                <w:b/>
                                <w:sz w:val="24"/>
                              </w:rPr>
                            </w:pPr>
                            <w:r w:rsidRPr="0095163A">
                              <w:rPr>
                                <w:rFonts w:ascii="Times New Roman" w:hAnsi="Times New Roman" w:cs="Times New Roman"/>
                                <w:b/>
                                <w:sz w:val="24"/>
                              </w:rPr>
                              <w:t>Flow conditions</w:t>
                            </w:r>
                          </w:p>
                          <w:p w:rsidR="00771529" w:rsidRPr="0095163A" w:rsidRDefault="00571E12" w:rsidP="009C1E8C">
                            <w:pPr>
                              <w:spacing w:line="240" w:lineRule="auto"/>
                              <w:rPr>
                                <w:rFonts w:ascii="Times New Roman" w:hAnsi="Times New Roman" w:cs="Times New Roman"/>
                                <w:sz w:val="24"/>
                              </w:rPr>
                            </w:pPr>
                            <w:r w:rsidRPr="0095163A">
                              <w:rPr>
                                <w:rFonts w:ascii="Wingdings" w:hAnsi="Wingdings" w:cs="Times New Roman"/>
                                <w:sz w:val="24"/>
                              </w:rPr>
                              <w:t></w:t>
                            </w:r>
                            <w:r w:rsidRPr="0095163A">
                              <w:rPr>
                                <w:rFonts w:ascii="Times New Roman" w:hAnsi="Times New Roman" w:cs="Times New Roman"/>
                                <w:sz w:val="24"/>
                              </w:rPr>
                              <w:t xml:space="preserve"> </w:t>
                            </w:r>
                            <w:r w:rsidR="00771529" w:rsidRPr="0095163A">
                              <w:rPr>
                                <w:rFonts w:ascii="Times New Roman" w:hAnsi="Times New Roman" w:cs="Times New Roman"/>
                                <w:sz w:val="24"/>
                              </w:rPr>
                              <w:t>Laminar/turbulent</w:t>
                            </w:r>
                          </w:p>
                          <w:p w:rsidR="00771529" w:rsidRPr="0095163A" w:rsidRDefault="00571E12" w:rsidP="009C1E8C">
                            <w:pPr>
                              <w:spacing w:line="240" w:lineRule="auto"/>
                              <w:rPr>
                                <w:rFonts w:ascii="Times New Roman" w:hAnsi="Times New Roman" w:cs="Times New Roman"/>
                                <w:sz w:val="24"/>
                              </w:rPr>
                            </w:pPr>
                            <w:r w:rsidRPr="0095163A">
                              <w:rPr>
                                <w:rFonts w:ascii="Wingdings" w:hAnsi="Wingdings" w:cs="Times New Roman"/>
                                <w:sz w:val="24"/>
                              </w:rPr>
                              <w:t></w:t>
                            </w:r>
                            <w:r w:rsidRPr="0095163A">
                              <w:rPr>
                                <w:rFonts w:ascii="Times New Roman" w:hAnsi="Times New Roman" w:cs="Times New Roman"/>
                                <w:sz w:val="24"/>
                              </w:rPr>
                              <w:t xml:space="preserve"> </w:t>
                            </w:r>
                            <w:r w:rsidR="00961572" w:rsidRPr="0095163A">
                              <w:rPr>
                                <w:rFonts w:ascii="Times New Roman" w:hAnsi="Times New Roman" w:cs="Times New Roman"/>
                                <w:sz w:val="24"/>
                              </w:rPr>
                              <w:t>Stirrer type/</w:t>
                            </w:r>
                            <w:r w:rsidR="000F4FC0">
                              <w:rPr>
                                <w:rFonts w:ascii="Times New Roman" w:hAnsi="Times New Roman" w:cs="Times New Roman"/>
                                <w:sz w:val="24"/>
                              </w:rPr>
                              <w:t>size</w:t>
                            </w:r>
                          </w:p>
                          <w:p w:rsidR="00771529" w:rsidRPr="0095163A" w:rsidRDefault="00571E12" w:rsidP="009C1E8C">
                            <w:pPr>
                              <w:spacing w:line="240" w:lineRule="auto"/>
                              <w:rPr>
                                <w:rFonts w:ascii="Times New Roman" w:hAnsi="Times New Roman" w:cs="Times New Roman"/>
                                <w:sz w:val="24"/>
                              </w:rPr>
                            </w:pPr>
                            <w:r w:rsidRPr="0095163A">
                              <w:rPr>
                                <w:rFonts w:ascii="Wingdings" w:hAnsi="Wingdings" w:cs="Times New Roman"/>
                                <w:sz w:val="24"/>
                              </w:rPr>
                              <w:t></w:t>
                            </w:r>
                            <w:r w:rsidRPr="0095163A">
                              <w:rPr>
                                <w:rFonts w:ascii="Times New Roman" w:hAnsi="Times New Roman" w:cs="Times New Roman"/>
                                <w:sz w:val="24"/>
                              </w:rPr>
                              <w:t xml:space="preserve"> </w:t>
                            </w:r>
                            <w:r w:rsidR="00771529" w:rsidRPr="0095163A">
                              <w:rPr>
                                <w:rFonts w:ascii="Times New Roman" w:hAnsi="Times New Roman" w:cs="Times New Roman"/>
                                <w:sz w:val="24"/>
                              </w:rPr>
                              <w:t>Stirrer position</w:t>
                            </w:r>
                          </w:p>
                          <w:p w:rsidR="00771529" w:rsidRPr="0095163A" w:rsidRDefault="00571E12" w:rsidP="009C1E8C">
                            <w:pPr>
                              <w:spacing w:line="240" w:lineRule="auto"/>
                              <w:rPr>
                                <w:rFonts w:ascii="Times New Roman" w:hAnsi="Times New Roman" w:cs="Times New Roman"/>
                                <w:sz w:val="24"/>
                              </w:rPr>
                            </w:pPr>
                            <w:r w:rsidRPr="0095163A">
                              <w:rPr>
                                <w:rFonts w:ascii="Wingdings" w:hAnsi="Wingdings" w:cs="Times New Roman"/>
                                <w:sz w:val="24"/>
                              </w:rPr>
                              <w:t></w:t>
                            </w:r>
                            <w:r w:rsidRPr="0095163A">
                              <w:rPr>
                                <w:rFonts w:ascii="Times New Roman" w:hAnsi="Times New Roman" w:cs="Times New Roman"/>
                                <w:sz w:val="24"/>
                              </w:rPr>
                              <w:t xml:space="preserve"> </w:t>
                            </w:r>
                            <w:r w:rsidR="000F4FC0">
                              <w:rPr>
                                <w:rFonts w:ascii="Times New Roman" w:hAnsi="Times New Roman" w:cs="Times New Roman"/>
                                <w:sz w:val="24"/>
                              </w:rPr>
                              <w:t>Stirrer speed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83860" id="_x0000_s1197" type="#_x0000_t202" style="position:absolute;left:0;text-align:left;margin-left:253.8pt;margin-top:527.4pt;width:118.8pt;height:107.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" strokecolor="white [3212]">
                <v:textbox>
                  <w:txbxContent>
                    <w:p w:rsidR="00771529" w:rsidRPr="0095163A" w:rsidRDefault="00771529" w:rsidP="00F87D8A">
                      <w:pPr>
                        <w:spacing w:line="240" w:lineRule="auto"/>
                        <w:rPr>
                          <w:rFonts w:ascii="Times New Roman" w:hAnsi="Times New Roman" w:cs="Times New Roman"/>
                          <w:b/>
                          <w:sz w:val="24"/>
                        </w:rPr>
                      </w:pPr>
                      <w:r w:rsidRPr="0095163A">
                        <w:rPr>
                          <w:rFonts w:ascii="Times New Roman" w:hAnsi="Times New Roman" w:cs="Times New Roman"/>
                          <w:b/>
                          <w:sz w:val="24"/>
                        </w:rPr>
                        <w:t>Flow conditions</w:t>
                      </w:r>
                    </w:p>
                    <w:p w:rsidR="00771529" w:rsidRPr="0095163A" w:rsidRDefault="00571E12" w:rsidP="009C1E8C">
                      <w:pPr>
                        <w:spacing w:line="240" w:lineRule="auto"/>
                        <w:rPr>
                          <w:rFonts w:ascii="Times New Roman" w:hAnsi="Times New Roman" w:cs="Times New Roman"/>
                          <w:sz w:val="24"/>
                        </w:rPr>
                      </w:pPr>
                      <w:r w:rsidRPr="0095163A">
                        <w:rPr>
                          <w:rFonts w:ascii="Wingdings" w:hAnsi="Wingdings" w:cs="Times New Roman"/>
                          <w:sz w:val="24"/>
                        </w:rPr>
                        <w:t></w:t>
                      </w:r>
                      <w:r w:rsidRPr="0095163A">
                        <w:rPr>
                          <w:rFonts w:ascii="Times New Roman" w:hAnsi="Times New Roman" w:cs="Times New Roman"/>
                          <w:sz w:val="24"/>
                        </w:rPr>
                        <w:t xml:space="preserve"> </w:t>
                      </w:r>
                      <w:r w:rsidR="00771529" w:rsidRPr="0095163A">
                        <w:rPr>
                          <w:rFonts w:ascii="Times New Roman" w:hAnsi="Times New Roman" w:cs="Times New Roman"/>
                          <w:sz w:val="24"/>
                        </w:rPr>
                        <w:t>Laminar/turbulent</w:t>
                      </w:r>
                    </w:p>
                    <w:p w:rsidR="00771529" w:rsidRPr="0095163A" w:rsidRDefault="00571E12" w:rsidP="009C1E8C">
                      <w:pPr>
                        <w:spacing w:line="240" w:lineRule="auto"/>
                        <w:rPr>
                          <w:rFonts w:ascii="Times New Roman" w:hAnsi="Times New Roman" w:cs="Times New Roman"/>
                          <w:sz w:val="24"/>
                        </w:rPr>
                      </w:pPr>
                      <w:r w:rsidRPr="0095163A">
                        <w:rPr>
                          <w:rFonts w:ascii="Wingdings" w:hAnsi="Wingdings" w:cs="Times New Roman"/>
                          <w:sz w:val="24"/>
                        </w:rPr>
                        <w:t></w:t>
                      </w:r>
                      <w:r w:rsidRPr="0095163A">
                        <w:rPr>
                          <w:rFonts w:ascii="Times New Roman" w:hAnsi="Times New Roman" w:cs="Times New Roman"/>
                          <w:sz w:val="24"/>
                        </w:rPr>
                        <w:t xml:space="preserve"> </w:t>
                      </w:r>
                      <w:r w:rsidR="00961572" w:rsidRPr="0095163A">
                        <w:rPr>
                          <w:rFonts w:ascii="Times New Roman" w:hAnsi="Times New Roman" w:cs="Times New Roman"/>
                          <w:sz w:val="24"/>
                        </w:rPr>
                        <w:t>Stirrer type/</w:t>
                      </w:r>
                      <w:r w:rsidR="000F4FC0">
                        <w:rPr>
                          <w:rFonts w:ascii="Times New Roman" w:hAnsi="Times New Roman" w:cs="Times New Roman"/>
                          <w:sz w:val="24"/>
                        </w:rPr>
                        <w:t>size</w:t>
                      </w:r>
                    </w:p>
                    <w:p w:rsidR="00771529" w:rsidRPr="0095163A" w:rsidRDefault="00571E12" w:rsidP="009C1E8C">
                      <w:pPr>
                        <w:spacing w:line="240" w:lineRule="auto"/>
                        <w:rPr>
                          <w:rFonts w:ascii="Times New Roman" w:hAnsi="Times New Roman" w:cs="Times New Roman"/>
                          <w:sz w:val="24"/>
                        </w:rPr>
                      </w:pPr>
                      <w:r w:rsidRPr="0095163A">
                        <w:rPr>
                          <w:rFonts w:ascii="Wingdings" w:hAnsi="Wingdings" w:cs="Times New Roman"/>
                          <w:sz w:val="24"/>
                        </w:rPr>
                        <w:t></w:t>
                      </w:r>
                      <w:r w:rsidRPr="0095163A">
                        <w:rPr>
                          <w:rFonts w:ascii="Times New Roman" w:hAnsi="Times New Roman" w:cs="Times New Roman"/>
                          <w:sz w:val="24"/>
                        </w:rPr>
                        <w:t xml:space="preserve"> </w:t>
                      </w:r>
                      <w:r w:rsidR="00771529" w:rsidRPr="0095163A">
                        <w:rPr>
                          <w:rFonts w:ascii="Times New Roman" w:hAnsi="Times New Roman" w:cs="Times New Roman"/>
                          <w:sz w:val="24"/>
                        </w:rPr>
                        <w:t>Stirrer position</w:t>
                      </w:r>
                    </w:p>
                    <w:p w:rsidR="00771529" w:rsidRPr="0095163A" w:rsidRDefault="00571E12" w:rsidP="009C1E8C">
                      <w:pPr>
                        <w:spacing w:line="240" w:lineRule="auto"/>
                        <w:rPr>
                          <w:rFonts w:ascii="Times New Roman" w:hAnsi="Times New Roman" w:cs="Times New Roman"/>
                          <w:sz w:val="24"/>
                        </w:rPr>
                      </w:pPr>
                      <w:r w:rsidRPr="0095163A">
                        <w:rPr>
                          <w:rFonts w:ascii="Wingdings" w:hAnsi="Wingdings" w:cs="Times New Roman"/>
                          <w:sz w:val="24"/>
                        </w:rPr>
                        <w:t></w:t>
                      </w:r>
                      <w:r w:rsidRPr="0095163A">
                        <w:rPr>
                          <w:rFonts w:ascii="Times New Roman" w:hAnsi="Times New Roman" w:cs="Times New Roman"/>
                          <w:sz w:val="24"/>
                        </w:rPr>
                        <w:t xml:space="preserve"> </w:t>
                      </w:r>
                      <w:r w:rsidR="000F4FC0">
                        <w:rPr>
                          <w:rFonts w:ascii="Times New Roman" w:hAnsi="Times New Roman" w:cs="Times New Roman"/>
                          <w:sz w:val="24"/>
                        </w:rPr>
                        <w:t>Stirrer speed</w:t>
                      </w:r>
                    </w:p>
                  </w:txbxContent>
                </v:textbox>
                <w10:wrap type="square"/>
              </v:shape>
            </w:pict>
          </mc:Fallback>
        </mc:AlternateContent>
      </w:r>
      <w:r w:rsidR="008F53B0" w:rsidRPr="0082282B">
        <w:rPr>
          <w:rFonts w:ascii="Times New Roman" w:hAnsi="Times New Roman" w:cs="Times New Roman"/>
          <w:b/>
          <w:sz w:val="24"/>
          <w:szCs w:val="24"/>
        </w:rPr>
        <w:br w:type="page"/>
      </w:r>
    </w:p>
    <w:p w:rsidR="007223D5" w:rsidRDefault="00D07CB0" w:rsidP="00AA6E05">
      <w:pPr>
        <w:spacing w:line="360" w:lineRule="auto"/>
        <w:jc w:val="center"/>
        <w:rPr>
          <w:rFonts w:ascii="Times New Roman" w:hAnsi="Times New Roman" w:cs="Times New Roman"/>
          <w:b/>
          <w:sz w:val="32"/>
          <w:szCs w:val="24"/>
        </w:rPr>
      </w:pPr>
      <w:bookmarkStart w:id="35" w:name="_GoBack"/>
      <w:r>
        <w:rPr>
          <w:rFonts w:ascii="Times New Roman" w:hAnsi="Times New Roman" w:cs="Times New Roman"/>
          <w:b/>
          <w:noProof/>
          <w:sz w:val="32"/>
          <w:szCs w:val="24"/>
          <w:lang w:eastAsia="en-GB"/>
        </w:rPr>
        <w:lastRenderedPageBreak/>
        <w:drawing>
          <wp:inline distT="0" distB="0" distL="0" distR="0">
            <wp:extent cx="5669280" cy="4998720"/>
            <wp:effectExtent l="0" t="0" r="0" b="11430"/>
            <wp:docPr id="190" name="Diagram 1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bookmarkEnd w:id="35"/>
    </w:p>
    <w:p w:rsidR="00C96B14" w:rsidRDefault="00C96B14" w:rsidP="00C96B14">
      <w:pPr>
        <w:spacing w:line="360" w:lineRule="auto"/>
        <w:jc w:val="center"/>
        <w:rPr>
          <w:rFonts w:ascii="Times New Roman" w:hAnsi="Times New Roman" w:cs="Times New Roman"/>
          <w:b/>
          <w:sz w:val="32"/>
          <w:szCs w:val="24"/>
        </w:rPr>
      </w:pPr>
    </w:p>
    <w:p w:rsidR="00C96B14" w:rsidRDefault="00C96B14" w:rsidP="00C96B14">
      <w:pPr>
        <w:spacing w:line="360" w:lineRule="auto"/>
        <w:jc w:val="center"/>
        <w:rPr>
          <w:rFonts w:ascii="Times New Roman" w:hAnsi="Times New Roman" w:cs="Times New Roman"/>
          <w:b/>
          <w:sz w:val="32"/>
          <w:szCs w:val="24"/>
        </w:rPr>
      </w:pPr>
      <w:r w:rsidRPr="00C066CF">
        <w:rPr>
          <w:rFonts w:ascii="Times New Roman" w:hAnsi="Times New Roman" w:cs="Times New Roman"/>
          <w:b/>
          <w:sz w:val="32"/>
          <w:szCs w:val="24"/>
        </w:rPr>
        <w:t xml:space="preserve">Figure </w:t>
      </w:r>
      <w:r>
        <w:rPr>
          <w:rFonts w:ascii="Times New Roman" w:hAnsi="Times New Roman" w:cs="Times New Roman"/>
          <w:b/>
          <w:sz w:val="32"/>
          <w:szCs w:val="24"/>
        </w:rPr>
        <w:t>3.</w:t>
      </w:r>
    </w:p>
    <w:p w:rsidR="00B87BED" w:rsidRDefault="00B87BED">
      <w:pPr>
        <w:rPr>
          <w:rFonts w:ascii="Times New Roman" w:hAnsi="Times New Roman" w:cs="Times New Roman"/>
          <w:b/>
          <w:sz w:val="32"/>
          <w:szCs w:val="24"/>
        </w:rPr>
      </w:pPr>
    </w:p>
    <w:p w:rsidR="00D46BA8" w:rsidRPr="00553FEF" w:rsidRDefault="00D46BA8" w:rsidP="00D46BA8">
      <w:pPr>
        <w:rPr>
          <w:sz w:val="32"/>
        </w:rPr>
      </w:pPr>
      <w:r w:rsidRPr="00D46BA8">
        <w:rPr>
          <w:sz w:val="32"/>
        </w:rPr>
        <w:t xml:space="preserve"> </w:t>
      </w:r>
    </w:p>
    <w:p w:rsidR="002C6797" w:rsidRPr="00A272F0" w:rsidRDefault="002C6797" w:rsidP="002C6797">
      <w:pPr>
        <w:rPr>
          <w:b/>
          <w:sz w:val="28"/>
        </w:rPr>
      </w:pPr>
      <w:r w:rsidRPr="002C6797">
        <w:rPr>
          <w:b/>
          <w:sz w:val="28"/>
        </w:rPr>
        <w:t xml:space="preserve"> </w:t>
      </w:r>
    </w:p>
    <w:p w:rsidR="00F77151" w:rsidRDefault="00533D54" w:rsidP="008D5F33">
      <w:pPr>
        <w:tabs>
          <w:tab w:val="left" w:pos="1134"/>
        </w:tabs>
        <w:spacing w:line="360" w:lineRule="auto"/>
        <w:jc w:val="center"/>
        <w:rPr>
          <w:rFonts w:ascii="Times New Roman" w:hAnsi="Times New Roman" w:cs="Times New Roman"/>
          <w:b/>
          <w:sz w:val="32"/>
          <w:szCs w:val="24"/>
          <w:highlight w:val="yellow"/>
        </w:rPr>
      </w:pPr>
      <w:r w:rsidRPr="00533D54">
        <w:rPr>
          <w:rFonts w:ascii="Times New Roman" w:hAnsi="Times New Roman" w:cs="Times New Roman"/>
          <w:b/>
          <w:noProof/>
          <w:sz w:val="32"/>
          <w:szCs w:val="24"/>
          <w:highlight w:val="yellow"/>
          <w:lang w:eastAsia="en-GB"/>
        </w:rPr>
        <w:lastRenderedPageBreak/>
        <mc:AlternateContent>
          <mc:Choice Requires="wps">
            <w:drawing>
              <wp:anchor distT="45720" distB="45720" distL="114300" distR="114300" simplePos="0" relativeHeight="251694080" behindDoc="0" locked="0" layoutInCell="1" allowOverlap="1">
                <wp:simplePos x="0" y="0"/>
                <wp:positionH relativeFrom="column">
                  <wp:posOffset>4899660</wp:posOffset>
                </wp:positionH>
                <wp:positionV relativeFrom="page">
                  <wp:posOffset>3703320</wp:posOffset>
                </wp:positionV>
                <wp:extent cx="960120" cy="358140"/>
                <wp:effectExtent l="0" t="0" r="11430" b="2286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358140"/>
                        </a:xfrm>
                        <a:prstGeom prst="rect">
                          <a:avLst/>
                        </a:prstGeom>
                        <a:solidFill>
                          <a:srgbClr val="FFFFFF"/>
                        </a:solidFill>
                        <a:ln w="9525">
                          <a:solidFill>
                            <a:schemeClr val="bg1"/>
                          </a:solidFill>
                          <a:miter lim="800000"/>
                          <a:headEnd/>
                          <a:tailEnd/>
                        </a:ln>
                      </wps:spPr>
                      <wps:txbx>
                        <w:txbxContent>
                          <w:p w:rsidR="00533D54" w:rsidRPr="00533D54" w:rsidRDefault="00533D54">
                            <w:pPr>
                              <w:rPr>
                                <w:b/>
                                <w:sz w:val="28"/>
                              </w:rPr>
                            </w:pPr>
                            <w:r w:rsidRPr="00533D54">
                              <w:rPr>
                                <w:b/>
                                <w:sz w:val="28"/>
                              </w:rPr>
                              <w:t>10 g dm</w:t>
                            </w:r>
                            <w:r w:rsidRPr="00533D54">
                              <w:rPr>
                                <w:b/>
                                <w:sz w:val="28"/>
                                <w:vertAlign w:val="super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8" type="#_x0000_t202" style="position:absolute;left:0;text-align:left;margin-left:385.8pt;margin-top:291.6pt;width:75.6pt;height:28.2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" strokecolor="white [3212]">
                <v:textbox>
                  <w:txbxContent>
                    <w:p w:rsidR="00533D54" w:rsidRPr="00533D54" w:rsidRDefault="00533D54">
                      <w:pPr>
                        <w:rPr>
                          <w:b/>
                          <w:sz w:val="28"/>
                        </w:rPr>
                      </w:pPr>
                      <w:r w:rsidRPr="00533D54">
                        <w:rPr>
                          <w:b/>
                          <w:sz w:val="28"/>
                        </w:rPr>
                        <w:t>10 g dm</w:t>
                      </w:r>
                      <w:r w:rsidRPr="00533D54">
                        <w:rPr>
                          <w:b/>
                          <w:sz w:val="28"/>
                          <w:vertAlign w:val="superscript"/>
                        </w:rPr>
                        <w:t>-3</w:t>
                      </w:r>
                    </w:p>
                  </w:txbxContent>
                </v:textbox>
                <w10:wrap anchory="page"/>
              </v:shape>
            </w:pict>
          </mc:Fallback>
        </mc:AlternateContent>
      </w:r>
      <w:r w:rsidR="007E056B" w:rsidRPr="007E056B">
        <w:rPr>
          <w:rFonts w:ascii="Times New Roman" w:hAnsi="Times New Roman" w:cs="Times New Roman"/>
          <w:b/>
          <w:noProof/>
          <w:sz w:val="32"/>
          <w:szCs w:val="24"/>
          <w:highlight w:val="yellow"/>
          <w:lang w:eastAsia="en-GB"/>
        </w:rPr>
        <mc:AlternateContent>
          <mc:Choice Requires="wps">
            <w:drawing>
              <wp:anchor distT="45720" distB="45720" distL="114300" distR="114300" simplePos="0" relativeHeight="251692032" behindDoc="0" locked="0" layoutInCell="1" allowOverlap="1">
                <wp:simplePos x="0" y="0"/>
                <wp:positionH relativeFrom="column">
                  <wp:posOffset>4724400</wp:posOffset>
                </wp:positionH>
                <wp:positionV relativeFrom="page">
                  <wp:posOffset>3284220</wp:posOffset>
                </wp:positionV>
                <wp:extent cx="853440" cy="320040"/>
                <wp:effectExtent l="0" t="0" r="22860" b="2286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320040"/>
                        </a:xfrm>
                        <a:prstGeom prst="rect">
                          <a:avLst/>
                        </a:prstGeom>
                        <a:solidFill>
                          <a:srgbClr val="FFFFFF"/>
                        </a:solidFill>
                        <a:ln w="9525">
                          <a:solidFill>
                            <a:schemeClr val="bg1"/>
                          </a:solidFill>
                          <a:miter lim="800000"/>
                          <a:headEnd/>
                          <a:tailEnd/>
                        </a:ln>
                      </wps:spPr>
                      <wps:txbx>
                        <w:txbxContent>
                          <w:p w:rsidR="007E056B" w:rsidRPr="007E056B" w:rsidRDefault="007E056B">
                            <w:pPr>
                              <w:rPr>
                                <w:b/>
                                <w:sz w:val="28"/>
                              </w:rPr>
                            </w:pPr>
                            <w:r w:rsidRPr="007E056B">
                              <w:rPr>
                                <w:b/>
                                <w:sz w:val="28"/>
                              </w:rPr>
                              <w:t>7 g dm</w:t>
                            </w:r>
                            <w:r w:rsidRPr="007E056B">
                              <w:rPr>
                                <w:b/>
                                <w:sz w:val="28"/>
                                <w:vertAlign w:val="super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9" type="#_x0000_t202" style="position:absolute;left:0;text-align:left;margin-left:372pt;margin-top:258.6pt;width:67.2pt;height:25.2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" strokecolor="white [3212]">
                <v:textbox>
                  <w:txbxContent>
                    <w:p w:rsidR="007E056B" w:rsidRPr="007E056B" w:rsidRDefault="007E056B">
                      <w:pPr>
                        <w:rPr>
                          <w:b/>
                          <w:sz w:val="28"/>
                        </w:rPr>
                      </w:pPr>
                      <w:r w:rsidRPr="007E056B">
                        <w:rPr>
                          <w:b/>
                          <w:sz w:val="28"/>
                        </w:rPr>
                        <w:t>7 g dm</w:t>
                      </w:r>
                      <w:r w:rsidRPr="007E056B">
                        <w:rPr>
                          <w:b/>
                          <w:sz w:val="28"/>
                          <w:vertAlign w:val="superscript"/>
                        </w:rPr>
                        <w:t>-3</w:t>
                      </w:r>
                    </w:p>
                  </w:txbxContent>
                </v:textbox>
                <w10:wrap anchory="page"/>
              </v:shape>
            </w:pict>
          </mc:Fallback>
        </mc:AlternateContent>
      </w:r>
      <w:r w:rsidR="00BC7E23" w:rsidRPr="00BC7E23">
        <w:rPr>
          <w:rFonts w:ascii="Times New Roman" w:hAnsi="Times New Roman" w:cs="Times New Roman"/>
          <w:b/>
          <w:noProof/>
          <w:sz w:val="32"/>
          <w:szCs w:val="24"/>
          <w:highlight w:val="yellow"/>
          <w:lang w:eastAsia="en-GB"/>
        </w:rPr>
        <mc:AlternateContent>
          <mc:Choice Requires="wps">
            <w:drawing>
              <wp:anchor distT="45720" distB="45720" distL="114300" distR="114300" simplePos="0" relativeHeight="251689984" behindDoc="0" locked="0" layoutInCell="1" allowOverlap="1">
                <wp:simplePos x="0" y="0"/>
                <wp:positionH relativeFrom="column">
                  <wp:posOffset>4526280</wp:posOffset>
                </wp:positionH>
                <wp:positionV relativeFrom="page">
                  <wp:posOffset>2476500</wp:posOffset>
                </wp:positionV>
                <wp:extent cx="1051560" cy="365760"/>
                <wp:effectExtent l="0" t="0" r="15240" b="1524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365760"/>
                        </a:xfrm>
                        <a:prstGeom prst="rect">
                          <a:avLst/>
                        </a:prstGeom>
                        <a:solidFill>
                          <a:srgbClr val="FFFFFF"/>
                        </a:solidFill>
                        <a:ln w="9525">
                          <a:solidFill>
                            <a:schemeClr val="bg1"/>
                          </a:solidFill>
                          <a:miter lim="800000"/>
                          <a:headEnd/>
                          <a:tailEnd/>
                        </a:ln>
                      </wps:spPr>
                      <wps:txbx>
                        <w:txbxContent>
                          <w:p w:rsidR="00BC7E23" w:rsidRPr="00BC7E23" w:rsidRDefault="00BC7E23">
                            <w:pPr>
                              <w:rPr>
                                <w:b/>
                                <w:sz w:val="28"/>
                              </w:rPr>
                            </w:pPr>
                            <w:r w:rsidRPr="00BC7E23">
                              <w:rPr>
                                <w:b/>
                                <w:sz w:val="28"/>
                              </w:rPr>
                              <w:t>3 g dm</w:t>
                            </w:r>
                            <w:r w:rsidRPr="00BC7E23">
                              <w:rPr>
                                <w:b/>
                                <w:sz w:val="28"/>
                                <w:vertAlign w:val="super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0" type="#_x0000_t202" style="position:absolute;left:0;text-align:left;margin-left:356.4pt;margin-top:195pt;width:82.8pt;height:28.8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" strokecolor="white [3212]">
                <v:textbox>
                  <w:txbxContent>
                    <w:p w:rsidR="00BC7E23" w:rsidRPr="00BC7E23" w:rsidRDefault="00BC7E23">
                      <w:pPr>
                        <w:rPr>
                          <w:b/>
                          <w:sz w:val="28"/>
                        </w:rPr>
                      </w:pPr>
                      <w:r w:rsidRPr="00BC7E23">
                        <w:rPr>
                          <w:b/>
                          <w:sz w:val="28"/>
                        </w:rPr>
                        <w:t>3 g dm</w:t>
                      </w:r>
                      <w:r w:rsidRPr="00BC7E23">
                        <w:rPr>
                          <w:b/>
                          <w:sz w:val="28"/>
                          <w:vertAlign w:val="superscript"/>
                        </w:rPr>
                        <w:t>-3</w:t>
                      </w:r>
                    </w:p>
                  </w:txbxContent>
                </v:textbox>
                <w10:wrap anchory="page"/>
              </v:shape>
            </w:pict>
          </mc:Fallback>
        </mc:AlternateContent>
      </w:r>
      <w:r w:rsidR="002F70A6" w:rsidRPr="001B5201">
        <w:rPr>
          <w:rFonts w:ascii="Times New Roman" w:hAnsi="Times New Roman" w:cs="Times New Roman"/>
          <w:b/>
          <w:noProof/>
          <w:sz w:val="32"/>
          <w:szCs w:val="24"/>
          <w:highlight w:val="yellow"/>
          <w:lang w:eastAsia="en-GB"/>
        </w:rPr>
        <mc:AlternateContent>
          <mc:Choice Requires="wps">
            <w:drawing>
              <wp:anchor distT="45720" distB="45720" distL="114300" distR="114300" simplePos="0" relativeHeight="251687936" behindDoc="0" locked="0" layoutInCell="1" allowOverlap="1" wp14:anchorId="0A70375D" wp14:editId="0E0891AD">
                <wp:simplePos x="0" y="0"/>
                <wp:positionH relativeFrom="column">
                  <wp:posOffset>2430780</wp:posOffset>
                </wp:positionH>
                <wp:positionV relativeFrom="page">
                  <wp:posOffset>4572000</wp:posOffset>
                </wp:positionV>
                <wp:extent cx="1424940" cy="329565"/>
                <wp:effectExtent l="0" t="0" r="22860" b="13335"/>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329565"/>
                        </a:xfrm>
                        <a:prstGeom prst="rect">
                          <a:avLst/>
                        </a:prstGeom>
                        <a:solidFill>
                          <a:srgbClr val="FFFFFF"/>
                        </a:solidFill>
                        <a:ln w="9525">
                          <a:solidFill>
                            <a:schemeClr val="bg1"/>
                          </a:solidFill>
                          <a:miter lim="800000"/>
                          <a:headEnd/>
                          <a:tailEnd/>
                        </a:ln>
                      </wps:spPr>
                      <wps:txbx>
                        <w:txbxContent>
                          <w:p w:rsidR="001B5201" w:rsidRDefault="001B5201">
                            <w:r w:rsidRPr="002C6797">
                              <w:rPr>
                                <w:b/>
                                <w:sz w:val="32"/>
                              </w:rPr>
                              <w:t>Time / 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0375D" id="_x0000_s1201" type="#_x0000_t202" style="position:absolute;left:0;text-align:left;margin-left:191.4pt;margin-top:5in;width:112.2pt;height:25.9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" strokecolor="white [3212]">
                <v:textbox>
                  <w:txbxContent>
                    <w:p w:rsidR="001B5201" w:rsidRDefault="001B5201">
                      <w:r w:rsidRPr="002C6797">
                        <w:rPr>
                          <w:b/>
                          <w:sz w:val="32"/>
                        </w:rPr>
                        <w:t>Time / s</w:t>
                      </w:r>
                    </w:p>
                  </w:txbxContent>
                </v:textbox>
                <w10:wrap anchory="page"/>
              </v:shape>
            </w:pict>
          </mc:Fallback>
        </mc:AlternateContent>
      </w:r>
      <w:r w:rsidR="0019654D">
        <w:rPr>
          <w:noProof/>
          <w:lang w:eastAsia="en-GB"/>
        </w:rPr>
        <w:drawing>
          <wp:inline distT="0" distB="0" distL="0" distR="0" wp14:anchorId="00386966" wp14:editId="0F302C79">
            <wp:extent cx="5707380" cy="398716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07380" cy="3987165"/>
                    </a:xfrm>
                    <a:prstGeom prst="rect">
                      <a:avLst/>
                    </a:prstGeom>
                    <a:noFill/>
                    <a:ln>
                      <a:noFill/>
                    </a:ln>
                  </pic:spPr>
                </pic:pic>
              </a:graphicData>
            </a:graphic>
          </wp:inline>
        </w:drawing>
      </w:r>
    </w:p>
    <w:p w:rsidR="00F77151" w:rsidRDefault="00F77151" w:rsidP="008D5F33">
      <w:pPr>
        <w:tabs>
          <w:tab w:val="left" w:pos="1134"/>
        </w:tabs>
        <w:spacing w:line="360" w:lineRule="auto"/>
        <w:jc w:val="center"/>
        <w:rPr>
          <w:rFonts w:ascii="Times New Roman" w:hAnsi="Times New Roman" w:cs="Times New Roman"/>
          <w:b/>
          <w:sz w:val="32"/>
          <w:szCs w:val="24"/>
          <w:highlight w:val="yellow"/>
        </w:rPr>
      </w:pPr>
    </w:p>
    <w:p w:rsidR="00B87BED" w:rsidRDefault="00B87BED" w:rsidP="008D5F33">
      <w:pPr>
        <w:tabs>
          <w:tab w:val="left" w:pos="1134"/>
        </w:tabs>
        <w:spacing w:line="360" w:lineRule="auto"/>
        <w:jc w:val="center"/>
        <w:rPr>
          <w:rFonts w:ascii="Times New Roman" w:hAnsi="Times New Roman" w:cs="Times New Roman"/>
          <w:b/>
          <w:sz w:val="32"/>
          <w:szCs w:val="24"/>
        </w:rPr>
      </w:pPr>
      <w:r w:rsidRPr="000B4C8D">
        <w:rPr>
          <w:rFonts w:ascii="Times New Roman" w:hAnsi="Times New Roman" w:cs="Times New Roman"/>
          <w:b/>
          <w:sz w:val="32"/>
          <w:szCs w:val="24"/>
          <w:highlight w:val="yellow"/>
        </w:rPr>
        <w:t>Figure</w:t>
      </w:r>
      <w:r w:rsidR="00D82454" w:rsidRPr="000B4C8D">
        <w:rPr>
          <w:rFonts w:ascii="Times New Roman" w:hAnsi="Times New Roman" w:cs="Times New Roman"/>
          <w:b/>
          <w:sz w:val="32"/>
          <w:szCs w:val="24"/>
          <w:highlight w:val="yellow"/>
        </w:rPr>
        <w:t xml:space="preserve"> 4</w:t>
      </w:r>
      <w:r w:rsidRPr="000B4C8D">
        <w:rPr>
          <w:rFonts w:ascii="Times New Roman" w:hAnsi="Times New Roman" w:cs="Times New Roman"/>
          <w:b/>
          <w:sz w:val="32"/>
          <w:szCs w:val="24"/>
          <w:highlight w:val="yellow"/>
        </w:rPr>
        <w:t>.</w:t>
      </w:r>
    </w:p>
    <w:p w:rsidR="00B87BED" w:rsidRDefault="00B87BED">
      <w:pPr>
        <w:rPr>
          <w:rFonts w:ascii="Times New Roman" w:hAnsi="Times New Roman" w:cs="Times New Roman"/>
          <w:b/>
          <w:sz w:val="32"/>
          <w:szCs w:val="24"/>
        </w:rPr>
      </w:pPr>
      <w:r>
        <w:rPr>
          <w:rFonts w:ascii="Times New Roman" w:hAnsi="Times New Roman" w:cs="Times New Roman"/>
          <w:b/>
          <w:sz w:val="32"/>
          <w:szCs w:val="24"/>
        </w:rPr>
        <w:br w:type="page"/>
      </w:r>
    </w:p>
    <w:p w:rsidR="00B87BED" w:rsidRDefault="00075799" w:rsidP="00AA6E05">
      <w:pPr>
        <w:spacing w:line="360" w:lineRule="auto"/>
        <w:jc w:val="center"/>
        <w:rPr>
          <w:rFonts w:ascii="Times New Roman" w:hAnsi="Times New Roman" w:cs="Times New Roman"/>
          <w:b/>
          <w:sz w:val="32"/>
          <w:szCs w:val="24"/>
        </w:rPr>
      </w:pPr>
      <w:r w:rsidRPr="003D3F64">
        <w:rPr>
          <w:rFonts w:ascii="Times New Roman" w:hAnsi="Times New Roman" w:cs="Times New Roman"/>
          <w:b/>
          <w:noProof/>
          <w:sz w:val="32"/>
          <w:szCs w:val="24"/>
          <w:lang w:eastAsia="en-GB"/>
        </w:rPr>
        <w:lastRenderedPageBreak/>
        <mc:AlternateContent>
          <mc:Choice Requires="wps">
            <w:drawing>
              <wp:anchor distT="45720" distB="45720" distL="114300" distR="114300" simplePos="0" relativeHeight="251679744" behindDoc="0" locked="0" layoutInCell="1" allowOverlap="1" wp14:anchorId="172E0AA1" wp14:editId="5C5A6EB2">
                <wp:simplePos x="0" y="0"/>
                <wp:positionH relativeFrom="column">
                  <wp:posOffset>1562100</wp:posOffset>
                </wp:positionH>
                <wp:positionV relativeFrom="page">
                  <wp:posOffset>4564380</wp:posOffset>
                </wp:positionV>
                <wp:extent cx="2971800" cy="472440"/>
                <wp:effectExtent l="0" t="0" r="19050" b="2286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72440"/>
                        </a:xfrm>
                        <a:prstGeom prst="rect">
                          <a:avLst/>
                        </a:prstGeom>
                        <a:solidFill>
                          <a:srgbClr val="FFFFFF"/>
                        </a:solidFill>
                        <a:ln w="9525">
                          <a:solidFill>
                            <a:schemeClr val="bg1"/>
                          </a:solidFill>
                          <a:miter lim="800000"/>
                          <a:headEnd/>
                          <a:tailEnd/>
                        </a:ln>
                      </wps:spPr>
                      <wps:txbx>
                        <w:txbxContent>
                          <w:p w:rsidR="003D3F64" w:rsidRPr="00075799" w:rsidRDefault="003D3F64">
                            <w:pPr>
                              <w:rPr>
                                <w:b/>
                                <w:sz w:val="36"/>
                              </w:rPr>
                            </w:pPr>
                            <w:r w:rsidRPr="00075799">
                              <w:rPr>
                                <w:b/>
                                <w:sz w:val="36"/>
                              </w:rPr>
                              <w:t>% WS</w:t>
                            </w:r>
                            <w:r w:rsidRPr="00075799">
                              <w:rPr>
                                <w:b/>
                                <w:sz w:val="36"/>
                                <w:vertAlign w:val="subscript"/>
                              </w:rPr>
                              <w:t>2</w:t>
                            </w:r>
                            <w:r w:rsidRPr="00075799">
                              <w:rPr>
                                <w:b/>
                                <w:sz w:val="36"/>
                              </w:rPr>
                              <w:t xml:space="preserve"> content of coating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E0AA1" id="_x0000_s1202" type="#_x0000_t202" style="position:absolute;left:0;text-align:left;margin-left:123pt;margin-top:359.4pt;width:234pt;height:37.2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" strokecolor="white [3212]">
                <v:textbox>
                  <w:txbxContent>
                    <w:p w:rsidR="003D3F64" w:rsidRPr="00075799" w:rsidRDefault="003D3F64">
                      <w:pPr>
                        <w:rPr>
                          <w:b/>
                          <w:sz w:val="36"/>
                        </w:rPr>
                      </w:pPr>
                      <w:r w:rsidRPr="00075799">
                        <w:rPr>
                          <w:b/>
                          <w:sz w:val="36"/>
                        </w:rPr>
                        <w:t>% WS</w:t>
                      </w:r>
                      <w:r w:rsidRPr="00075799">
                        <w:rPr>
                          <w:b/>
                          <w:sz w:val="36"/>
                          <w:vertAlign w:val="subscript"/>
                        </w:rPr>
                        <w:t>2</w:t>
                      </w:r>
                      <w:r w:rsidRPr="00075799">
                        <w:rPr>
                          <w:b/>
                          <w:sz w:val="36"/>
                        </w:rPr>
                        <w:t xml:space="preserve"> content of coating</w:t>
                      </w:r>
                    </w:p>
                  </w:txbxContent>
                </v:textbox>
                <w10:wrap anchory="page"/>
              </v:shape>
            </w:pict>
          </mc:Fallback>
        </mc:AlternateContent>
      </w:r>
      <w:r w:rsidR="002972BC" w:rsidRPr="002972BC">
        <w:rPr>
          <w:rFonts w:ascii="Times New Roman" w:hAnsi="Times New Roman" w:cs="Times New Roman"/>
          <w:b/>
          <w:noProof/>
          <w:sz w:val="32"/>
          <w:szCs w:val="24"/>
          <w:lang w:eastAsia="en-GB"/>
        </w:rPr>
        <w:drawing>
          <wp:inline distT="0" distB="0" distL="0" distR="0" wp14:anchorId="1384B88D" wp14:editId="65A8A26E">
            <wp:extent cx="5645785" cy="4030731"/>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7710" cy="4060663"/>
                    </a:xfrm>
                    <a:prstGeom prst="rect">
                      <a:avLst/>
                    </a:prstGeom>
                    <a:noFill/>
                    <a:ln>
                      <a:noFill/>
                    </a:ln>
                  </pic:spPr>
                </pic:pic>
              </a:graphicData>
            </a:graphic>
          </wp:inline>
        </w:drawing>
      </w:r>
    </w:p>
    <w:p w:rsidR="00B87BED" w:rsidRPr="00C066CF" w:rsidRDefault="00B87BED" w:rsidP="00B87BED">
      <w:pPr>
        <w:spacing w:line="360" w:lineRule="auto"/>
        <w:jc w:val="center"/>
        <w:rPr>
          <w:rFonts w:ascii="Times New Roman" w:hAnsi="Times New Roman" w:cs="Times New Roman"/>
          <w:b/>
          <w:sz w:val="32"/>
          <w:szCs w:val="24"/>
        </w:rPr>
      </w:pPr>
      <w:r w:rsidRPr="000C69CC">
        <w:rPr>
          <w:rFonts w:ascii="Times New Roman" w:hAnsi="Times New Roman" w:cs="Times New Roman"/>
          <w:b/>
          <w:sz w:val="32"/>
          <w:szCs w:val="24"/>
          <w:highlight w:val="yellow"/>
        </w:rPr>
        <w:t xml:space="preserve">Figure </w:t>
      </w:r>
      <w:r w:rsidR="00D82454" w:rsidRPr="000C69CC">
        <w:rPr>
          <w:rFonts w:ascii="Times New Roman" w:hAnsi="Times New Roman" w:cs="Times New Roman"/>
          <w:b/>
          <w:sz w:val="32"/>
          <w:szCs w:val="24"/>
          <w:highlight w:val="yellow"/>
        </w:rPr>
        <w:t>5</w:t>
      </w:r>
      <w:r w:rsidRPr="000C69CC">
        <w:rPr>
          <w:rFonts w:ascii="Times New Roman" w:hAnsi="Times New Roman" w:cs="Times New Roman"/>
          <w:b/>
          <w:sz w:val="32"/>
          <w:szCs w:val="24"/>
          <w:highlight w:val="yellow"/>
        </w:rPr>
        <w:t>.</w:t>
      </w:r>
    </w:p>
    <w:p w:rsidR="00B87BED" w:rsidRDefault="00B87BED">
      <w:pPr>
        <w:rPr>
          <w:rFonts w:ascii="Times New Roman" w:hAnsi="Times New Roman" w:cs="Times New Roman"/>
          <w:b/>
          <w:sz w:val="32"/>
          <w:szCs w:val="24"/>
        </w:rPr>
      </w:pPr>
      <w:r>
        <w:rPr>
          <w:rFonts w:ascii="Times New Roman" w:hAnsi="Times New Roman" w:cs="Times New Roman"/>
          <w:b/>
          <w:sz w:val="32"/>
          <w:szCs w:val="24"/>
        </w:rPr>
        <w:br w:type="page"/>
      </w:r>
    </w:p>
    <w:p w:rsidR="00F74D99" w:rsidRDefault="009223C0" w:rsidP="00F74D99">
      <w:pPr>
        <w:rPr>
          <w:lang w:val="en-US"/>
        </w:rPr>
      </w:pPr>
      <w:r>
        <w:rPr>
          <w:noProof/>
          <w:lang w:eastAsia="en-GB"/>
        </w:rPr>
        <w:lastRenderedPageBreak/>
        <mc:AlternateContent>
          <mc:Choice Requires="wpg">
            <w:drawing>
              <wp:anchor distT="0" distB="0" distL="114300" distR="114300" simplePos="0" relativeHeight="251661312" behindDoc="0" locked="0" layoutInCell="1" allowOverlap="1" wp14:anchorId="25950D4B" wp14:editId="622BBD93">
                <wp:simplePos x="0" y="0"/>
                <wp:positionH relativeFrom="column">
                  <wp:posOffset>3195320</wp:posOffset>
                </wp:positionH>
                <wp:positionV relativeFrom="paragraph">
                  <wp:posOffset>-202565</wp:posOffset>
                </wp:positionV>
                <wp:extent cx="2752725" cy="2065020"/>
                <wp:effectExtent l="0" t="3810" r="3175"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2725" cy="2065020"/>
                          <a:chOff x="1440" y="1722"/>
                          <a:chExt cx="4335" cy="3252"/>
                        </a:xfrm>
                      </wpg:grpSpPr>
                      <wpg:grpSp>
                        <wpg:cNvPr id="15" name="Group 63"/>
                        <wpg:cNvGrpSpPr>
                          <a:grpSpLocks/>
                        </wpg:cNvGrpSpPr>
                        <wpg:grpSpPr bwMode="auto">
                          <a:xfrm>
                            <a:off x="1440" y="1722"/>
                            <a:ext cx="4335" cy="3252"/>
                            <a:chOff x="0" y="58341"/>
                            <a:chExt cx="2752724" cy="2064543"/>
                          </a:xfrm>
                        </wpg:grpSpPr>
                        <pic:pic xmlns:pic="http://schemas.openxmlformats.org/drawingml/2006/picture">
                          <pic:nvPicPr>
                            <pic:cNvPr id="16" name="Picture 3" descr="C:\local\PhD @ soton\coating sensor\optical&amp;fluorescence microscopy\Fluo images  selected\20120502 8h.jpg"/>
                            <pic:cNvPicPr>
                              <a:picLocks noChangeAspect="1"/>
                            </pic:cNvPicPr>
                          </pic:nvPicPr>
                          <pic:blipFill>
                            <a:blip r:embed="rId19">
                              <a:lum contrast="20000"/>
                              <a:extLst>
                                <a:ext uri="{28A0092B-C50C-407E-A947-70E740481C1C}">
                                  <a14:useLocalDpi xmlns:a14="http://schemas.microsoft.com/office/drawing/2010/main" val="0"/>
                                </a:ext>
                              </a:extLst>
                            </a:blip>
                            <a:srcRect t="2675" b="2675"/>
                            <a:stretch>
                              <a:fillRect/>
                            </a:stretch>
                          </pic:blipFill>
                          <pic:spPr bwMode="auto">
                            <a:xfrm>
                              <a:off x="0" y="58341"/>
                              <a:ext cx="2752724" cy="2064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Text Box 39"/>
                          <wps:cNvSpPr txBox="1">
                            <a:spLocks noChangeArrowheads="1"/>
                          </wps:cNvSpPr>
                          <wps:spPr bwMode="auto">
                            <a:xfrm>
                              <a:off x="2076450" y="1828800"/>
                              <a:ext cx="61531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3C0" w:rsidRPr="005E71C8" w:rsidRDefault="009223C0" w:rsidP="009223C0">
                                <w:pPr>
                                  <w:rPr>
                                    <w:rFonts w:ascii="Times New Roman" w:hAnsi="Times New Roman"/>
                                    <w:b/>
                                    <w:color w:val="C00000"/>
                                    <w:sz w:val="24"/>
                                    <w:szCs w:val="24"/>
                                  </w:rPr>
                                </w:pPr>
                                <w:r>
                                  <w:rPr>
                                    <w:rFonts w:ascii="Times New Roman" w:hAnsi="Times New Roman" w:hint="eastAsia"/>
                                    <w:b/>
                                    <w:color w:val="C00000"/>
                                    <w:sz w:val="24"/>
                                    <w:szCs w:val="24"/>
                                  </w:rPr>
                                  <w:t xml:space="preserve">100 </w:t>
                                </w:r>
                                <w:r w:rsidRPr="005E71C8">
                                  <w:rPr>
                                    <w:rFonts w:ascii="Times New Roman" w:hAnsi="Times New Roman"/>
                                    <w:b/>
                                    <w:color w:val="C00000"/>
                                    <w:sz w:val="24"/>
                                    <w:szCs w:val="24"/>
                                  </w:rPr>
                                  <w:t>µm</w:t>
                                </w:r>
                              </w:p>
                            </w:txbxContent>
                          </wps:txbx>
                          <wps:bodyPr rot="0" vert="horz" wrap="square" lIns="0" tIns="0" rIns="0" bIns="0" anchor="t" anchorCtr="0" upright="1">
                            <a:noAutofit/>
                          </wps:bodyPr>
                        </wps:wsp>
                        <wps:wsp>
                          <wps:cNvPr id="18" name="Straight Connector 61"/>
                          <wps:cNvCnPr>
                            <a:cxnSpLocks noChangeShapeType="1"/>
                          </wps:cNvCnPr>
                          <wps:spPr bwMode="auto">
                            <a:xfrm>
                              <a:off x="1981200" y="2066925"/>
                              <a:ext cx="658495" cy="0"/>
                            </a:xfrm>
                            <a:prstGeom prst="line">
                              <a:avLst/>
                            </a:prstGeom>
                            <a:noFill/>
                            <a:ln w="19050" algn="ctr">
                              <a:solidFill>
                                <a:srgbClr val="C00000"/>
                              </a:solidFill>
                              <a:round/>
                              <a:headEnd/>
                              <a:tailEnd/>
                            </a:ln>
                            <a:extLst>
                              <a:ext uri="{909E8E84-426E-40DD-AFC4-6F175D3DCCD1}">
                                <a14:hiddenFill xmlns:a14="http://schemas.microsoft.com/office/drawing/2010/main">
                                  <a:noFill/>
                                </a14:hiddenFill>
                              </a:ext>
                            </a:extLst>
                          </wps:spPr>
                          <wps:bodyPr/>
                        </wps:wsp>
                      </wpg:grpSp>
                      <wps:wsp>
                        <wps:cNvPr id="19" name="Text Box 2"/>
                        <wps:cNvSpPr txBox="1">
                          <a:spLocks noChangeArrowheads="1"/>
                        </wps:cNvSpPr>
                        <wps:spPr bwMode="auto">
                          <a:xfrm>
                            <a:off x="1440" y="1734"/>
                            <a:ext cx="350"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3C0" w:rsidRPr="004425C9" w:rsidRDefault="009223C0" w:rsidP="009223C0">
                              <w:pPr>
                                <w:rPr>
                                  <w:rFonts w:ascii="Times New Roman" w:hAnsi="Times New Roman"/>
                                  <w:b/>
                                  <w:shd w:val="pct15" w:color="auto" w:fill="FFFFFF"/>
                                </w:rPr>
                              </w:pPr>
                              <w:r w:rsidRPr="004425C9">
                                <w:rPr>
                                  <w:rFonts w:ascii="Times New Roman" w:hAnsi="Times New Roman"/>
                                  <w:b/>
                                  <w:shd w:val="pct15" w:color="auto" w:fill="FFFFFF"/>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950D4B" id="Group 14" o:spid="_x0000_s1199" style="position:absolute;margin-left:251.6pt;margin-top:-15.95pt;width:216.75pt;height:162.6pt;z-index:251661312;mso-position-horizontal-relative:text;mso-position-vertical-relative:text" coordorigin="1440,1722" coordsize="4335,32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">
                <v:group id="Group 63" o:spid="_x0000_s1200" style="position:absolute;left:1440;top:1722;width:4335;height:3252" coordorigin=",583" coordsize="27527,20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Picture 3" o:spid="_x0000_s1201" type="#_x0000_t75" style="position:absolute;top:583;width:27527;height:20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V5TvDAAAA2wAAAA8AAABkcnMvZG93bnJldi54bWxEj0+LwjAQxe8Lfocwwt62qbKIVqOoIMjC&#10;HmzF89hM/2gzKU3U+u03C4K3Gd6b93uzWPWmEXfqXG1ZwSiKQRDnVtdcKjhmu68pCOeRNTaWScGT&#10;HKyWg48FJto++ED31JcihLBLUEHlfZtI6fKKDLrItsRBK2xn0Ie1K6Xu8BHCTSPHcTyRBmsOhApb&#10;2laUX9ObCZDs8p2Vm+1sY07nn+I3bZ7FZaTU57Bfz0F46v3b/Lre61B/Av+/hAH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pXlO8MAAADbAAAADwAAAAAAAAAAAAAAAACf&#10;AgAAZHJzL2Rvd25yZXYueG1sUEsFBgAAAAAEAAQA9wAAAI8DAAAAAA==&#10;">
                    <v:imagedata r:id="rId20" o:title="20120502 8h" croptop="1753f" cropbottom="1753f" gain="1.25"/>
                    <v:path arrowok="t"/>
                  </v:shape>
                  <v:shape id="Text Box 39" o:spid="_x0000_s1202" type="#_x0000_t202" style="position:absolute;left:20764;top:18288;width:6153;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9223C0" w:rsidRPr="005E71C8" w:rsidRDefault="009223C0" w:rsidP="009223C0">
                          <w:pPr>
                            <w:rPr>
                              <w:rFonts w:ascii="Times New Roman" w:hAnsi="Times New Roman"/>
                              <w:b/>
                              <w:color w:val="C00000"/>
                              <w:sz w:val="24"/>
                              <w:szCs w:val="24"/>
                            </w:rPr>
                          </w:pPr>
                          <w:r>
                            <w:rPr>
                              <w:rFonts w:ascii="Times New Roman" w:hAnsi="Times New Roman" w:hint="eastAsia"/>
                              <w:b/>
                              <w:color w:val="C00000"/>
                              <w:sz w:val="24"/>
                              <w:szCs w:val="24"/>
                            </w:rPr>
                            <w:t xml:space="preserve">100 </w:t>
                          </w:r>
                          <w:r w:rsidRPr="005E71C8">
                            <w:rPr>
                              <w:rFonts w:ascii="Times New Roman" w:hAnsi="Times New Roman"/>
                              <w:b/>
                              <w:color w:val="C00000"/>
                              <w:sz w:val="24"/>
                              <w:szCs w:val="24"/>
                            </w:rPr>
                            <w:t>µm</w:t>
                          </w:r>
                        </w:p>
                      </w:txbxContent>
                    </v:textbox>
                  </v:shape>
                  <v:line id="Straight Connector 61" o:spid="_x0000_s1203" style="position:absolute;visibility:visible;mso-wrap-style:square" from="19812,20669" to="26396,20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k6cUAAADbAAAADwAAAGRycy9kb3ducmV2LnhtbESPT2vCQBDF7wW/wzKCt7ppDiqpq5RC&#10;xUJA/IO9TrPTJDQ7m+5uNX77zqHgbYb35r3fLNeD69SFQmw9G3iaZqCIK29brg2cjm+PC1AxIVvs&#10;PJOBG0VYr0YPSyysv/KeLodUKwnhWKCBJqW+0DpWDTmMU98Ti/blg8Mka6i1DXiVcNfpPMtm2mHL&#10;0tBgT68NVd+HX2eg+yg3ux89K+vj/py7Mv+cv7tgzGQ8vDyDSjSku/n/emsFX2DlFxlAr/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k6cUAAADbAAAADwAAAAAAAAAA&#10;AAAAAAChAgAAZHJzL2Rvd25yZXYueG1sUEsFBgAAAAAEAAQA+QAAAJMDAAAAAA==&#10;" strokecolor="#c00000" strokeweight="1.5pt"/>
                </v:group>
                <v:shape id="_x0000_s1204" type="#_x0000_t202" style="position:absolute;left:1440;top:1734;width:350;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9223C0" w:rsidRPr="004425C9" w:rsidRDefault="009223C0" w:rsidP="009223C0">
                        <w:pPr>
                          <w:rPr>
                            <w:rFonts w:ascii="Times New Roman" w:hAnsi="Times New Roman"/>
                            <w:b/>
                            <w:shd w:val="pct15" w:color="auto" w:fill="FFFFFF"/>
                          </w:rPr>
                        </w:pPr>
                        <w:r w:rsidRPr="004425C9">
                          <w:rPr>
                            <w:rFonts w:ascii="Times New Roman" w:hAnsi="Times New Roman"/>
                            <w:b/>
                            <w:shd w:val="pct15" w:color="auto" w:fill="FFFFFF"/>
                          </w:rPr>
                          <w:t>(b)</w:t>
                        </w:r>
                      </w:p>
                    </w:txbxContent>
                  </v:textbox>
                </v:shape>
              </v:group>
            </w:pict>
          </mc:Fallback>
        </mc:AlternateContent>
      </w:r>
      <w:r>
        <w:rPr>
          <w:rFonts w:ascii="Times New Roman" w:eastAsia="Times New Roman" w:hAnsi="Times New Roman"/>
          <w:noProof/>
          <w:sz w:val="24"/>
          <w:szCs w:val="24"/>
          <w:lang w:eastAsia="en-GB"/>
        </w:rPr>
        <mc:AlternateContent>
          <mc:Choice Requires="wpg">
            <w:drawing>
              <wp:anchor distT="0" distB="0" distL="114300" distR="114300" simplePos="0" relativeHeight="251660288" behindDoc="0" locked="0" layoutInCell="1" allowOverlap="1" wp14:anchorId="6174E9C6" wp14:editId="5D394451">
                <wp:simplePos x="0" y="0"/>
                <wp:positionH relativeFrom="column">
                  <wp:posOffset>70485</wp:posOffset>
                </wp:positionH>
                <wp:positionV relativeFrom="paragraph">
                  <wp:posOffset>-200025</wp:posOffset>
                </wp:positionV>
                <wp:extent cx="2753995" cy="2067560"/>
                <wp:effectExtent l="0" t="1905" r="635" b="0"/>
                <wp:wrapNone/>
                <wp:docPr id="7"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753995" cy="2067560"/>
                          <a:chOff x="1855" y="5637"/>
                          <a:chExt cx="4307" cy="3234"/>
                        </a:xfrm>
                      </wpg:grpSpPr>
                      <wpg:grpSp>
                        <wpg:cNvPr id="8" name="Group 411"/>
                        <wpg:cNvGrpSpPr>
                          <a:grpSpLocks noChangeAspect="1"/>
                        </wpg:cNvGrpSpPr>
                        <wpg:grpSpPr bwMode="auto">
                          <a:xfrm>
                            <a:off x="1855" y="5637"/>
                            <a:ext cx="4307" cy="3234"/>
                            <a:chOff x="1497" y="11820"/>
                            <a:chExt cx="4307" cy="3234"/>
                          </a:xfrm>
                        </wpg:grpSpPr>
                        <pic:pic xmlns:pic="http://schemas.openxmlformats.org/drawingml/2006/picture">
                          <pic:nvPicPr>
                            <pic:cNvPr id="9" name="Picture 11" descr="100_30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497" y="11820"/>
                              <a:ext cx="4307" cy="3234"/>
                            </a:xfrm>
                            <a:prstGeom prst="rect">
                              <a:avLst/>
                            </a:prstGeom>
                            <a:noFill/>
                            <a:extLst>
                              <a:ext uri="{909E8E84-426E-40DD-AFC4-6F175D3DCCD1}">
                                <a14:hiddenFill xmlns:a14="http://schemas.microsoft.com/office/drawing/2010/main">
                                  <a:solidFill>
                                    <a:srgbClr val="FFFFFF"/>
                                  </a:solidFill>
                                </a14:hiddenFill>
                              </a:ext>
                            </a:extLst>
                          </pic:spPr>
                        </pic:pic>
                        <wpg:grpSp>
                          <wpg:cNvPr id="10" name="Group 29"/>
                          <wpg:cNvGrpSpPr>
                            <a:grpSpLocks noChangeAspect="1"/>
                          </wpg:cNvGrpSpPr>
                          <wpg:grpSpPr bwMode="auto">
                            <a:xfrm>
                              <a:off x="4591" y="14464"/>
                              <a:ext cx="978" cy="354"/>
                              <a:chOff x="19652" y="17059"/>
                              <a:chExt cx="6217" cy="2251"/>
                            </a:xfrm>
                          </wpg:grpSpPr>
                          <wps:wsp>
                            <wps:cNvPr id="11" name="Text Box 39"/>
                            <wps:cNvSpPr txBox="1">
                              <a:spLocks noChangeAspect="1" noChangeArrowheads="1"/>
                            </wps:cNvSpPr>
                            <wps:spPr bwMode="auto">
                              <a:xfrm>
                                <a:off x="20949" y="17059"/>
                                <a:ext cx="4921" cy="2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3C0" w:rsidRPr="005E71C8" w:rsidRDefault="009223C0" w:rsidP="009223C0">
                                  <w:pPr>
                                    <w:rPr>
                                      <w:b/>
                                      <w:color w:val="C00000"/>
                                      <w:sz w:val="24"/>
                                      <w:szCs w:val="24"/>
                                    </w:rPr>
                                  </w:pPr>
                                  <w:r w:rsidRPr="005E71C8">
                                    <w:rPr>
                                      <w:rFonts w:hint="eastAsia"/>
                                      <w:b/>
                                      <w:color w:val="C00000"/>
                                      <w:sz w:val="24"/>
                                      <w:szCs w:val="24"/>
                                    </w:rPr>
                                    <w:t>1 cm</w:t>
                                  </w:r>
                                </w:p>
                              </w:txbxContent>
                            </wps:txbx>
                            <wps:bodyPr rot="0" vert="horz" wrap="square" lIns="0" tIns="0" rIns="0" bIns="0" anchor="t" anchorCtr="0" upright="1">
                              <a:noAutofit/>
                            </wps:bodyPr>
                          </wps:wsp>
                          <wps:wsp>
                            <wps:cNvPr id="12" name="Straight Connector 28"/>
                            <wps:cNvCnPr>
                              <a:cxnSpLocks noChangeAspect="1" noChangeShapeType="1"/>
                            </wps:cNvCnPr>
                            <wps:spPr bwMode="auto">
                              <a:xfrm>
                                <a:off x="19652" y="19311"/>
                                <a:ext cx="5732" cy="0"/>
                              </a:xfrm>
                              <a:prstGeom prst="line">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wpg:grpSp>
                      </wpg:grpSp>
                      <wps:wsp>
                        <wps:cNvPr id="13" name="Text Box 892"/>
                        <wps:cNvSpPr txBox="1">
                          <a:spLocks noChangeAspect="1" noChangeArrowheads="1"/>
                        </wps:cNvSpPr>
                        <wps:spPr bwMode="auto">
                          <a:xfrm>
                            <a:off x="1855" y="5637"/>
                            <a:ext cx="350"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3C0" w:rsidRPr="00E57D00" w:rsidRDefault="009223C0" w:rsidP="009223C0">
                              <w:pPr>
                                <w:rPr>
                                  <w:rFonts w:ascii="Times New Roman" w:hAnsi="Times New Roman"/>
                                  <w:b/>
                                  <w:shd w:val="pct15" w:color="auto" w:fill="FFFFFF"/>
                                </w:rPr>
                              </w:pPr>
                              <w:r w:rsidRPr="00E57D00">
                                <w:rPr>
                                  <w:rFonts w:ascii="Times New Roman" w:hAnsi="Times New Roman"/>
                                  <w:b/>
                                  <w:shd w:val="pct15" w:color="auto" w:fill="FFFFFF"/>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74E9C6" id="Group 7" o:spid="_x0000_s1205" style="position:absolute;margin-left:5.55pt;margin-top:-15.75pt;width:216.85pt;height:162.8pt;z-index:251660288;mso-position-horizontal-relative:text;mso-position-vertical-relative:text" coordorigin="1855,5637" coordsize="4307,3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">
                <o:lock v:ext="edit" aspectratio="t"/>
                <v:group id="Group 411" o:spid="_x0000_s1206" style="position:absolute;left:1855;top:5637;width:4307;height:3234" coordorigin="1497,11820" coordsize="4307,3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o:lock v:ext="edit" aspectratio="t"/>
                  <v:shape id="Picture 11" o:spid="_x0000_s1207" type="#_x0000_t75" alt="100_3028" style="position:absolute;left:1497;top:11820;width:4307;height:3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hj7PEAAAA2gAAAA8AAABkcnMvZG93bnJldi54bWxEj8FqwzAQRO+B/oPYQm+J3ARK7EY2ScDQ&#10;Q3Komw/YWhvL1Fq5lhI7/fqqUMhxmJk3zKaYbCeuNPjWsYLnRQKCuHa65UbB6aOcr0H4gKyxc0wK&#10;buShyB9mG8y0G/mdrlVoRISwz1CBCaHPpPS1IYt+4Xri6J3dYDFEOTRSDzhGuO3kMklepMWW44LB&#10;nvaG6q/qYhVUu++y/jGrvjycmq0bV+nn8XxU6ulx2r6CCDSFe/i//aYVpPB3Jd4Amf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hj7PEAAAA2gAAAA8AAAAAAAAAAAAAAAAA&#10;nwIAAGRycy9kb3ducmV2LnhtbFBLBQYAAAAABAAEAPcAAACQAwAAAAA=&#10;">
                    <v:imagedata r:id="rId22" o:title="100_3028"/>
                  </v:shape>
                  <v:group id="Group 29" o:spid="_x0000_s1208" style="position:absolute;left:4591;top:14464;width:978;height:354" coordorigin="19652,17059" coordsize="6217,2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o:lock v:ext="edit" aspectratio="t"/>
                    <v:shape id="Text Box 39" o:spid="_x0000_s1209" type="#_x0000_t202" style="position:absolute;left:20949;top:17059;width:4921;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o:lock v:ext="edit" aspectratio="t"/>
                      <v:textbox inset="0,0,0,0">
                        <w:txbxContent>
                          <w:p w:rsidR="009223C0" w:rsidRPr="005E71C8" w:rsidRDefault="009223C0" w:rsidP="009223C0">
                            <w:pPr>
                              <w:rPr>
                                <w:b/>
                                <w:color w:val="C00000"/>
                                <w:sz w:val="24"/>
                                <w:szCs w:val="24"/>
                              </w:rPr>
                            </w:pPr>
                            <w:r w:rsidRPr="005E71C8">
                              <w:rPr>
                                <w:rFonts w:hint="eastAsia"/>
                                <w:b/>
                                <w:color w:val="C00000"/>
                                <w:sz w:val="24"/>
                                <w:szCs w:val="24"/>
                              </w:rPr>
                              <w:t>1 cm</w:t>
                            </w:r>
                          </w:p>
                        </w:txbxContent>
                      </v:textbox>
                    </v:shape>
                    <v:line id="Straight Connector 28" o:spid="_x0000_s1210" style="position:absolute;visibility:visible;mso-wrap-style:square" from="19652,19311" to="25384,19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1TA8EAAADbAAAADwAAAGRycy9kb3ducmV2LnhtbERPS4vCMBC+L+x/CLPgbU3tQZdqFBEU&#10;FwriA72OzdgWm0lNslr//WZhwdt8fM+ZzDrTiDs5X1tWMOgnIIgLq2suFRz2y88vED4ga2wsk4In&#10;eZhN398mmGn74C3dd6EUMYR9hgqqENpMSl9UZND3bUscuYt1BkOErpTa4SOGm0amSTKUBmuODRW2&#10;tKiouO5+jILmlK82NznMy/32mJo8PY++jVOq99HNxyACdeEl/nevdZyfwt8v8QA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HVMDwQAAANsAAAAPAAAAAAAAAAAAAAAA&#10;AKECAABkcnMvZG93bnJldi54bWxQSwUGAAAAAAQABAD5AAAAjwMAAAAA&#10;" strokecolor="#c00000" strokeweight="1.5pt">
                      <o:lock v:ext="edit" aspectratio="t"/>
                    </v:line>
                  </v:group>
                </v:group>
                <v:shape id="Text Box 892" o:spid="_x0000_s1211" type="#_x0000_t202" style="position:absolute;left:1855;top:5637;width:350;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o:lock v:ext="edit" aspectratio="t"/>
                  <v:textbox inset="0,0,0,0">
                    <w:txbxContent>
                      <w:p w:rsidR="009223C0" w:rsidRPr="00E57D00" w:rsidRDefault="009223C0" w:rsidP="009223C0">
                        <w:pPr>
                          <w:rPr>
                            <w:rFonts w:ascii="Times New Roman" w:hAnsi="Times New Roman"/>
                            <w:b/>
                            <w:shd w:val="pct15" w:color="auto" w:fill="FFFFFF"/>
                          </w:rPr>
                        </w:pPr>
                        <w:r w:rsidRPr="00E57D00">
                          <w:rPr>
                            <w:rFonts w:ascii="Times New Roman" w:hAnsi="Times New Roman"/>
                            <w:b/>
                            <w:shd w:val="pct15" w:color="auto" w:fill="FFFFFF"/>
                          </w:rPr>
                          <w:t>(a)</w:t>
                        </w:r>
                      </w:p>
                    </w:txbxContent>
                  </v:textbox>
                </v:shape>
              </v:group>
            </w:pict>
          </mc:Fallback>
        </mc:AlternateContent>
      </w:r>
    </w:p>
    <w:p w:rsidR="00F74D99" w:rsidRPr="009743C1" w:rsidRDefault="00F74D99" w:rsidP="00F74D99">
      <w:pPr>
        <w:rPr>
          <w:lang w:val="en-US"/>
        </w:rPr>
      </w:pPr>
    </w:p>
    <w:p w:rsidR="00F74D99" w:rsidRPr="00D3209C" w:rsidRDefault="00F74D99" w:rsidP="009223C0">
      <w:pPr>
        <w:spacing w:after="120" w:line="360" w:lineRule="auto"/>
        <w:jc w:val="both"/>
        <w:rPr>
          <w:rFonts w:ascii="Times New Roman" w:eastAsia="Times New Roman" w:hAnsi="Times New Roman"/>
          <w:sz w:val="24"/>
          <w:szCs w:val="24"/>
        </w:rPr>
      </w:pPr>
      <w:r w:rsidRPr="00137AE5">
        <w:rPr>
          <w:rFonts w:ascii="Times New Roman" w:eastAsia="Times New Roman" w:hAnsi="Times New Roman"/>
          <w:sz w:val="24"/>
          <w:szCs w:val="24"/>
        </w:rPr>
        <w:t xml:space="preserve">  </w:t>
      </w:r>
      <w:r w:rsidRPr="00D3209C">
        <w:rPr>
          <w:rFonts w:ascii="Times New Roman" w:eastAsia="Times New Roman" w:hAnsi="Times New Roman"/>
          <w:sz w:val="24"/>
          <w:szCs w:val="24"/>
        </w:rPr>
        <w:t xml:space="preserve"> </w:t>
      </w:r>
    </w:p>
    <w:p w:rsidR="00F74D99" w:rsidRPr="00D3209C" w:rsidRDefault="00F74D99" w:rsidP="00F74D99">
      <w:pPr>
        <w:spacing w:after="0" w:line="360" w:lineRule="auto"/>
        <w:rPr>
          <w:rFonts w:ascii="Times New Roman" w:eastAsia="Arial Unicode MS" w:hAnsi="Times New Roman"/>
          <w:color w:val="2E2E2E"/>
          <w:sz w:val="24"/>
          <w:szCs w:val="24"/>
        </w:rPr>
      </w:pPr>
    </w:p>
    <w:p w:rsidR="00F74D99" w:rsidRDefault="00F74D99" w:rsidP="00F74D99">
      <w:pPr>
        <w:spacing w:after="0" w:line="360" w:lineRule="auto"/>
        <w:rPr>
          <w:rFonts w:ascii="Times New Roman" w:eastAsia="Arial Unicode MS" w:hAnsi="Times New Roman"/>
          <w:color w:val="2E2E2E"/>
          <w:sz w:val="24"/>
          <w:szCs w:val="24"/>
        </w:rPr>
      </w:pPr>
    </w:p>
    <w:p w:rsidR="00F74D99" w:rsidRDefault="00F74D99" w:rsidP="00F74D99">
      <w:pPr>
        <w:spacing w:line="360" w:lineRule="auto"/>
        <w:jc w:val="center"/>
        <w:rPr>
          <w:rFonts w:ascii="Times New Roman" w:eastAsia="Arial Unicode MS" w:hAnsi="Times New Roman"/>
          <w:color w:val="2E2E2E"/>
          <w:sz w:val="24"/>
          <w:szCs w:val="24"/>
        </w:rPr>
      </w:pPr>
    </w:p>
    <w:p w:rsidR="009223C0" w:rsidRDefault="009223C0" w:rsidP="00F74D99">
      <w:pPr>
        <w:spacing w:line="360" w:lineRule="auto"/>
        <w:jc w:val="center"/>
        <w:rPr>
          <w:rFonts w:ascii="Times New Roman" w:eastAsia="Arial Unicode MS" w:hAnsi="Times New Roman"/>
          <w:color w:val="2E2E2E"/>
          <w:sz w:val="24"/>
          <w:szCs w:val="24"/>
        </w:rPr>
      </w:pPr>
    </w:p>
    <w:p w:rsidR="00F74D99" w:rsidRDefault="0052713D" w:rsidP="00F74D99">
      <w:pPr>
        <w:spacing w:line="360" w:lineRule="auto"/>
        <w:jc w:val="center"/>
        <w:rPr>
          <w:rFonts w:ascii="Times New Roman" w:eastAsia="Arial Unicode MS" w:hAnsi="Times New Roman"/>
          <w:color w:val="2E2E2E"/>
          <w:sz w:val="24"/>
          <w:szCs w:val="24"/>
        </w:rPr>
      </w:pPr>
      <w:r>
        <w:rPr>
          <w:noProof/>
          <w:lang w:eastAsia="en-GB"/>
        </w:rPr>
        <mc:AlternateContent>
          <mc:Choice Requires="wpg">
            <w:drawing>
              <wp:anchor distT="0" distB="0" distL="114300" distR="114300" simplePos="0" relativeHeight="251659264" behindDoc="0" locked="0" layoutInCell="1" allowOverlap="1" wp14:anchorId="4D5BA4BC" wp14:editId="4FCB9BDC">
                <wp:simplePos x="0" y="0"/>
                <wp:positionH relativeFrom="column">
                  <wp:posOffset>1184275</wp:posOffset>
                </wp:positionH>
                <wp:positionV relativeFrom="paragraph">
                  <wp:posOffset>363220</wp:posOffset>
                </wp:positionV>
                <wp:extent cx="3324860" cy="2359660"/>
                <wp:effectExtent l="0" t="1270" r="0" b="127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860" cy="2359660"/>
                          <a:chOff x="3734" y="4640"/>
                          <a:chExt cx="5088" cy="3611"/>
                        </a:xfrm>
                      </wpg:grpSpPr>
                      <pic:pic xmlns:pic="http://schemas.openxmlformats.org/drawingml/2006/picture">
                        <pic:nvPicPr>
                          <pic:cNvPr id="4" name="Picture 3"/>
                          <pic:cNvPicPr>
                            <a:picLocks noChangeAspect="1" noChangeArrowheads="1"/>
                          </pic:cNvPicPr>
                        </pic:nvPicPr>
                        <pic:blipFill>
                          <a:blip r:embed="rId23">
                            <a:extLst>
                              <a:ext uri="{28A0092B-C50C-407E-A947-70E740481C1C}">
                                <a14:useLocalDpi xmlns:a14="http://schemas.microsoft.com/office/drawing/2010/main" val="0"/>
                              </a:ext>
                            </a:extLst>
                          </a:blip>
                          <a:srcRect l="2887" t="6235" r="8186"/>
                          <a:stretch>
                            <a:fillRect/>
                          </a:stretch>
                        </pic:blipFill>
                        <pic:spPr bwMode="auto">
                          <a:xfrm>
                            <a:off x="3921" y="4640"/>
                            <a:ext cx="4901" cy="3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2"/>
                        <wps:cNvSpPr txBox="1">
                          <a:spLocks noChangeArrowheads="1"/>
                        </wps:cNvSpPr>
                        <wps:spPr bwMode="auto">
                          <a:xfrm>
                            <a:off x="3734" y="4640"/>
                            <a:ext cx="524"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4D99" w:rsidRPr="00E061CD" w:rsidRDefault="00F74D99" w:rsidP="00F74D99">
                              <w:pPr>
                                <w:rPr>
                                  <w:rFonts w:ascii="Times New Roman" w:hAnsi="Times New Roman"/>
                                  <w:b/>
                                  <w:color w:val="000000"/>
                                </w:rPr>
                              </w:pPr>
                              <w:r w:rsidRPr="00E061CD">
                                <w:rPr>
                                  <w:rFonts w:ascii="Times New Roman" w:hAnsi="Times New Roman"/>
                                  <w:b/>
                                  <w:color w:val="000000"/>
                                </w:rPr>
                                <w:t>(</w:t>
                              </w:r>
                              <w:r>
                                <w:rPr>
                                  <w:rFonts w:ascii="Times New Roman" w:hAnsi="Times New Roman"/>
                                  <w:b/>
                                  <w:color w:val="000000"/>
                                </w:rPr>
                                <w:t>c</w:t>
                              </w:r>
                              <w:r w:rsidRPr="00E061CD">
                                <w:rPr>
                                  <w:rFonts w:ascii="Times New Roman" w:hAnsi="Times New Roman"/>
                                  <w:b/>
                                  <w:color w:val="000000"/>
                                </w:rPr>
                                <w:t>)</w:t>
                              </w:r>
                            </w:p>
                          </w:txbxContent>
                        </wps:txbx>
                        <wps:bodyPr rot="0" vert="horz" wrap="square" lIns="36000" tIns="45720" rIns="36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5BA4BC" id="Group 3" o:spid="_x0000_s1212" style="position:absolute;left:0;text-align:left;margin-left:93.25pt;margin-top:28.6pt;width:261.8pt;height:185.8pt;z-index:251659264;mso-position-horizontal-relative:text;mso-position-vertical-relative:text" coordorigin="3734,4640" coordsize="5088,361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">
                <v:shape id="Picture 3" o:spid="_x0000_s1213" type="#_x0000_t75" style="position:absolute;left:3921;top:4640;width:4901;height:3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uVdfDAAAA2gAAAA8AAABkcnMvZG93bnJldi54bWxEj0uLwkAQhO8L/oehBS+iEx+oZB1FBB8H&#10;L2rYc2+mNwlmekJmjPHfO4Kwx6KqvqKW69aUoqHaFZYVjIYRCOLU6oIzBcl1N1iAcB5ZY2mZFDzJ&#10;wXrV+VpirO2Dz9RcfCYChF2MCnLvq1hKl+Zk0A1tRRy8P1sb9EHWmdQ1PgLclHIcRTNpsOCwkGNF&#10;25zS2+VuFPxsIj056NPpTtek6d/282TR/1Wq12033yA8tf4//GkftYIpvK+EGyB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m5V18MAAADaAAAADwAAAAAAAAAAAAAAAACf&#10;AgAAZHJzL2Rvd25yZXYueG1sUEsFBgAAAAAEAAQA9wAAAI8DAAAAAA==&#10;">
                  <v:imagedata r:id="rId24" o:title="" croptop="4086f" cropleft="1892f" cropright="5365f"/>
                </v:shape>
                <v:shape id="_x0000_s1214" type="#_x0000_t202" style="position:absolute;left:3734;top:4640;width:524;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4KwMEA&#10;AADaAAAADwAAAGRycy9kb3ducmV2LnhtbESPQYvCMBSE7wv+h/CEvW1TF7ZINYoIwqIIa9X7o3m2&#10;xealNrFWf/1GEDwOM/MNM533phYdta6yrGAUxSCIc6srLhQc9quvMQjnkTXWlknBnRzMZ4OPKaba&#10;3nhHXeYLESDsUlRQet+kUrq8JIMusg1x8E62NeiDbAupW7wFuKnldxwn0mDFYaHEhpYl5efsahRs&#10;Op085PKi/fhne/3L7uvq2KNSn8N+MQHhqffv8Kv9qxUk8LwSboC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OCsDBAAAA2gAAAA8AAAAAAAAAAAAAAAAAmAIAAGRycy9kb3du&#10;cmV2LnhtbFBLBQYAAAAABAAEAPUAAACGAwAAAAA=&#10;" filled="f" stroked="f">
                  <v:textbox inset="1mm,,1mm">
                    <w:txbxContent>
                      <w:p w:rsidR="00F74D99" w:rsidRPr="00E061CD" w:rsidRDefault="00F74D99" w:rsidP="00F74D99">
                        <w:pPr>
                          <w:rPr>
                            <w:rFonts w:ascii="Times New Roman" w:hAnsi="Times New Roman"/>
                            <w:b/>
                            <w:color w:val="000000"/>
                          </w:rPr>
                        </w:pPr>
                        <w:r w:rsidRPr="00E061CD">
                          <w:rPr>
                            <w:rFonts w:ascii="Times New Roman" w:hAnsi="Times New Roman"/>
                            <w:b/>
                            <w:color w:val="000000"/>
                          </w:rPr>
                          <w:t>(</w:t>
                        </w:r>
                        <w:r>
                          <w:rPr>
                            <w:rFonts w:ascii="Times New Roman" w:hAnsi="Times New Roman"/>
                            <w:b/>
                            <w:color w:val="000000"/>
                          </w:rPr>
                          <w:t>c</w:t>
                        </w:r>
                        <w:r w:rsidRPr="00E061CD">
                          <w:rPr>
                            <w:rFonts w:ascii="Times New Roman" w:hAnsi="Times New Roman"/>
                            <w:b/>
                            <w:color w:val="000000"/>
                          </w:rPr>
                          <w:t>)</w:t>
                        </w:r>
                      </w:p>
                    </w:txbxContent>
                  </v:textbox>
                </v:shape>
              </v:group>
            </w:pict>
          </mc:Fallback>
        </mc:AlternateContent>
      </w:r>
    </w:p>
    <w:p w:rsidR="00F74D99" w:rsidRDefault="00F74D99" w:rsidP="00F74D99">
      <w:pPr>
        <w:spacing w:line="360" w:lineRule="auto"/>
        <w:jc w:val="center"/>
        <w:rPr>
          <w:rFonts w:ascii="Times New Roman" w:eastAsia="Arial Unicode MS" w:hAnsi="Times New Roman"/>
          <w:color w:val="2E2E2E"/>
          <w:sz w:val="24"/>
          <w:szCs w:val="24"/>
        </w:rPr>
      </w:pPr>
    </w:p>
    <w:p w:rsidR="00F74D99" w:rsidRDefault="00DB2B76" w:rsidP="00F74D99">
      <w:pPr>
        <w:spacing w:line="360" w:lineRule="auto"/>
        <w:jc w:val="center"/>
        <w:rPr>
          <w:rFonts w:ascii="Times New Roman" w:eastAsia="Arial Unicode MS" w:hAnsi="Times New Roman"/>
          <w:color w:val="2E2E2E"/>
          <w:sz w:val="24"/>
          <w:szCs w:val="24"/>
        </w:rPr>
      </w:pPr>
      <w:r w:rsidRPr="0052713D">
        <w:rPr>
          <w:rFonts w:ascii="Times New Roman" w:eastAsia="Arial Unicode MS" w:hAnsi="Times New Roman"/>
          <w:noProof/>
          <w:color w:val="2E2E2E"/>
          <w:sz w:val="24"/>
          <w:szCs w:val="24"/>
          <w:lang w:eastAsia="en-GB"/>
        </w:rPr>
        <mc:AlternateContent>
          <mc:Choice Requires="wps">
            <w:drawing>
              <wp:anchor distT="45720" distB="45720" distL="114300" distR="114300" simplePos="0" relativeHeight="251673600" behindDoc="0" locked="0" layoutInCell="1" allowOverlap="1" wp14:anchorId="76409A5E" wp14:editId="276F019C">
                <wp:simplePos x="0" y="0"/>
                <wp:positionH relativeFrom="column">
                  <wp:posOffset>624840</wp:posOffset>
                </wp:positionH>
                <wp:positionV relativeFrom="paragraph">
                  <wp:posOffset>47625</wp:posOffset>
                </wp:positionV>
                <wp:extent cx="898525" cy="1116330"/>
                <wp:effectExtent l="0" t="0" r="15875" b="26670"/>
                <wp:wrapSquare wrapText="bothSides"/>
                <wp:docPr id="1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116330"/>
                        </a:xfrm>
                        <a:prstGeom prst="rect">
                          <a:avLst/>
                        </a:prstGeom>
                        <a:solidFill>
                          <a:srgbClr val="FFFFFF"/>
                        </a:solidFill>
                        <a:ln w="9525">
                          <a:solidFill>
                            <a:schemeClr val="bg1"/>
                          </a:solidFill>
                          <a:miter lim="800000"/>
                          <a:headEnd/>
                          <a:tailEnd/>
                        </a:ln>
                      </wps:spPr>
                      <wps:txbx>
                        <w:txbxContent>
                          <w:p w:rsidR="0052713D" w:rsidRPr="0052713D" w:rsidRDefault="0052713D">
                            <w:pPr>
                              <w:rPr>
                                <w:b/>
                              </w:rPr>
                            </w:pPr>
                            <w:r w:rsidRPr="0052713D">
                              <w:rPr>
                                <w:b/>
                                <w:sz w:val="24"/>
                              </w:rPr>
                              <w:t>Intensity / arbitrary units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09A5E" id="_x0000_s1215" type="#_x0000_t202" style="position:absolute;left:0;text-align:left;margin-left:49.2pt;margin-top:3.75pt;width:70.75pt;height:87.9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" strokecolor="white [3212]">
                <v:textbox>
                  <w:txbxContent>
                    <w:p w:rsidR="0052713D" w:rsidRPr="0052713D" w:rsidRDefault="0052713D">
                      <w:pPr>
                        <w:rPr>
                          <w:b/>
                        </w:rPr>
                      </w:pPr>
                      <w:r w:rsidRPr="0052713D">
                        <w:rPr>
                          <w:b/>
                          <w:sz w:val="24"/>
                        </w:rPr>
                        <w:t>Intensity / arbitrary units</w:t>
                      </w:r>
                    </w:p>
                  </w:txbxContent>
                </v:textbox>
                <w10:wrap type="square"/>
              </v:shape>
            </w:pict>
          </mc:Fallback>
        </mc:AlternateContent>
      </w:r>
      <w:r w:rsidR="00F74D99">
        <w:rPr>
          <w:rFonts w:ascii="Times New Roman" w:eastAsia="Arial Unicode MS" w:hAnsi="Times New Roman"/>
          <w:color w:val="2E2E2E"/>
          <w:sz w:val="24"/>
          <w:szCs w:val="24"/>
        </w:rPr>
        <w:t xml:space="preserve"> </w:t>
      </w:r>
    </w:p>
    <w:p w:rsidR="00F74D99" w:rsidRDefault="00F74D99" w:rsidP="00F74D99">
      <w:pPr>
        <w:spacing w:line="360" w:lineRule="auto"/>
        <w:jc w:val="center"/>
        <w:rPr>
          <w:rFonts w:ascii="Times New Roman" w:eastAsia="Arial Unicode MS" w:hAnsi="Times New Roman"/>
          <w:color w:val="2E2E2E"/>
          <w:sz w:val="24"/>
          <w:szCs w:val="24"/>
        </w:rPr>
      </w:pPr>
    </w:p>
    <w:p w:rsidR="00F74D99" w:rsidRDefault="00F74D99" w:rsidP="00F74D99">
      <w:pPr>
        <w:spacing w:line="360" w:lineRule="auto"/>
        <w:jc w:val="center"/>
        <w:rPr>
          <w:rFonts w:ascii="Times New Roman" w:eastAsia="Arial Unicode MS" w:hAnsi="Times New Roman"/>
          <w:color w:val="2E2E2E"/>
          <w:sz w:val="24"/>
          <w:szCs w:val="24"/>
        </w:rPr>
      </w:pPr>
    </w:p>
    <w:p w:rsidR="00F74D99" w:rsidRDefault="00F74D99" w:rsidP="00F74D99">
      <w:pPr>
        <w:spacing w:line="360" w:lineRule="auto"/>
        <w:jc w:val="center"/>
        <w:rPr>
          <w:rFonts w:ascii="Times New Roman" w:eastAsia="Arial Unicode MS" w:hAnsi="Times New Roman"/>
          <w:color w:val="2E2E2E"/>
          <w:sz w:val="24"/>
          <w:szCs w:val="24"/>
        </w:rPr>
      </w:pPr>
    </w:p>
    <w:p w:rsidR="00F74D99" w:rsidRDefault="000B4C8D" w:rsidP="00F74D99">
      <w:pPr>
        <w:spacing w:line="360" w:lineRule="auto"/>
        <w:jc w:val="center"/>
        <w:rPr>
          <w:rFonts w:ascii="Times New Roman" w:eastAsia="Arial Unicode MS" w:hAnsi="Times New Roman"/>
          <w:color w:val="2E2E2E"/>
          <w:sz w:val="24"/>
          <w:szCs w:val="24"/>
        </w:rPr>
      </w:pPr>
      <w:r w:rsidRPr="000B4C8D">
        <w:rPr>
          <w:rFonts w:ascii="Times New Roman" w:eastAsia="Arial Unicode MS" w:hAnsi="Times New Roman"/>
          <w:noProof/>
          <w:color w:val="2E2E2E"/>
          <w:sz w:val="24"/>
          <w:szCs w:val="24"/>
          <w:lang w:eastAsia="en-GB"/>
        </w:rPr>
        <mc:AlternateContent>
          <mc:Choice Requires="wps">
            <w:drawing>
              <wp:anchor distT="45720" distB="45720" distL="114300" distR="114300" simplePos="0" relativeHeight="251671552" behindDoc="0" locked="0" layoutInCell="1" allowOverlap="1" wp14:anchorId="44938D65" wp14:editId="6BA4383A">
                <wp:simplePos x="0" y="0"/>
                <wp:positionH relativeFrom="column">
                  <wp:posOffset>2125980</wp:posOffset>
                </wp:positionH>
                <wp:positionV relativeFrom="paragraph">
                  <wp:posOffset>327025</wp:posOffset>
                </wp:positionV>
                <wp:extent cx="2057400" cy="281940"/>
                <wp:effectExtent l="0" t="0" r="19050" b="2286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81940"/>
                        </a:xfrm>
                        <a:prstGeom prst="rect">
                          <a:avLst/>
                        </a:prstGeom>
                        <a:solidFill>
                          <a:srgbClr val="FFFFFF"/>
                        </a:solidFill>
                        <a:ln w="9525">
                          <a:solidFill>
                            <a:schemeClr val="bg1"/>
                          </a:solidFill>
                          <a:miter lim="800000"/>
                          <a:headEnd/>
                          <a:tailEnd/>
                        </a:ln>
                      </wps:spPr>
                      <wps:txbx>
                        <w:txbxContent>
                          <w:p w:rsidR="000B4C8D" w:rsidRPr="00716EB3" w:rsidRDefault="000B4C8D">
                            <w:pPr>
                              <w:rPr>
                                <w:b/>
                                <w:sz w:val="24"/>
                              </w:rPr>
                            </w:pPr>
                            <w:r w:rsidRPr="00716EB3">
                              <w:rPr>
                                <w:b/>
                                <w:sz w:val="24"/>
                              </w:rPr>
                              <w:t>Wavelength / nm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38D65" id="_x0000_s1216" type="#_x0000_t202" style="position:absolute;left:0;text-align:left;margin-left:167.4pt;margin-top:25.75pt;width:162pt;height:22.2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" strokecolor="white [3212]">
                <v:textbox>
                  <w:txbxContent>
                    <w:p w:rsidR="000B4C8D" w:rsidRPr="00716EB3" w:rsidRDefault="000B4C8D">
                      <w:pPr>
                        <w:rPr>
                          <w:b/>
                          <w:sz w:val="24"/>
                        </w:rPr>
                      </w:pPr>
                      <w:r w:rsidRPr="00716EB3">
                        <w:rPr>
                          <w:b/>
                          <w:sz w:val="24"/>
                        </w:rPr>
                        <w:t>Wavelength / nm</w:t>
                      </w:r>
                    </w:p>
                  </w:txbxContent>
                </v:textbox>
                <w10:wrap type="square"/>
              </v:shape>
            </w:pict>
          </mc:Fallback>
        </mc:AlternateContent>
      </w:r>
    </w:p>
    <w:p w:rsidR="00F74D99" w:rsidRDefault="00F74D99" w:rsidP="00B87BED">
      <w:pPr>
        <w:spacing w:line="360" w:lineRule="auto"/>
        <w:jc w:val="center"/>
        <w:rPr>
          <w:rFonts w:ascii="Times New Roman" w:hAnsi="Times New Roman" w:cs="Times New Roman"/>
          <w:b/>
          <w:sz w:val="32"/>
          <w:szCs w:val="24"/>
        </w:rPr>
      </w:pPr>
    </w:p>
    <w:p w:rsidR="00B87BED" w:rsidRPr="00C066CF" w:rsidRDefault="00B87BED" w:rsidP="00B87BED">
      <w:pPr>
        <w:spacing w:line="360" w:lineRule="auto"/>
        <w:jc w:val="center"/>
        <w:rPr>
          <w:rFonts w:ascii="Times New Roman" w:hAnsi="Times New Roman" w:cs="Times New Roman"/>
          <w:b/>
          <w:sz w:val="32"/>
          <w:szCs w:val="24"/>
        </w:rPr>
      </w:pPr>
      <w:r w:rsidRPr="000B4C8D">
        <w:rPr>
          <w:rFonts w:ascii="Times New Roman" w:hAnsi="Times New Roman" w:cs="Times New Roman"/>
          <w:b/>
          <w:sz w:val="32"/>
          <w:szCs w:val="24"/>
          <w:highlight w:val="yellow"/>
        </w:rPr>
        <w:t xml:space="preserve">Figure </w:t>
      </w:r>
      <w:r w:rsidR="00D82454" w:rsidRPr="000B4C8D">
        <w:rPr>
          <w:rFonts w:ascii="Times New Roman" w:hAnsi="Times New Roman" w:cs="Times New Roman"/>
          <w:b/>
          <w:sz w:val="32"/>
          <w:szCs w:val="24"/>
          <w:highlight w:val="yellow"/>
        </w:rPr>
        <w:t>6</w:t>
      </w:r>
      <w:r w:rsidRPr="000B4C8D">
        <w:rPr>
          <w:rFonts w:ascii="Times New Roman" w:hAnsi="Times New Roman" w:cs="Times New Roman"/>
          <w:b/>
          <w:sz w:val="32"/>
          <w:szCs w:val="24"/>
          <w:highlight w:val="yellow"/>
        </w:rPr>
        <w:t>.</w:t>
      </w:r>
    </w:p>
    <w:p w:rsidR="00B87BED" w:rsidRDefault="00B87BED">
      <w:pPr>
        <w:rPr>
          <w:rFonts w:ascii="Times New Roman" w:hAnsi="Times New Roman" w:cs="Times New Roman"/>
          <w:b/>
          <w:sz w:val="32"/>
          <w:szCs w:val="24"/>
        </w:rPr>
      </w:pPr>
      <w:r>
        <w:rPr>
          <w:rFonts w:ascii="Times New Roman" w:hAnsi="Times New Roman" w:cs="Times New Roman"/>
          <w:b/>
          <w:sz w:val="32"/>
          <w:szCs w:val="24"/>
        </w:rPr>
        <w:br w:type="page"/>
      </w:r>
    </w:p>
    <w:p w:rsidR="00A12556" w:rsidRDefault="00A12556" w:rsidP="00B87BED">
      <w:pPr>
        <w:spacing w:line="360" w:lineRule="auto"/>
        <w:jc w:val="center"/>
        <w:rPr>
          <w:rFonts w:ascii="Times New Roman" w:hAnsi="Times New Roman" w:cs="Times New Roman"/>
          <w:b/>
          <w:sz w:val="32"/>
          <w:szCs w:val="24"/>
        </w:rPr>
      </w:pPr>
      <w:r w:rsidRPr="001E6BF1">
        <w:rPr>
          <w:noProof/>
          <w:lang w:eastAsia="en-GB"/>
        </w:rPr>
        <w:lastRenderedPageBreak/>
        <w:drawing>
          <wp:inline distT="0" distB="0" distL="0" distR="0">
            <wp:extent cx="4936788" cy="51511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40398" cy="5154887"/>
                    </a:xfrm>
                    <a:prstGeom prst="rect">
                      <a:avLst/>
                    </a:prstGeom>
                    <a:noFill/>
                    <a:ln>
                      <a:noFill/>
                    </a:ln>
                  </pic:spPr>
                </pic:pic>
              </a:graphicData>
            </a:graphic>
          </wp:inline>
        </w:drawing>
      </w:r>
    </w:p>
    <w:p w:rsidR="00B87BED" w:rsidRPr="00C066CF" w:rsidRDefault="00B87BED" w:rsidP="00B87BED">
      <w:pPr>
        <w:spacing w:line="360" w:lineRule="auto"/>
        <w:jc w:val="center"/>
        <w:rPr>
          <w:rFonts w:ascii="Times New Roman" w:hAnsi="Times New Roman" w:cs="Times New Roman"/>
          <w:b/>
          <w:sz w:val="32"/>
          <w:szCs w:val="24"/>
        </w:rPr>
      </w:pPr>
      <w:r>
        <w:rPr>
          <w:rFonts w:ascii="Times New Roman" w:hAnsi="Times New Roman" w:cs="Times New Roman"/>
          <w:b/>
          <w:sz w:val="32"/>
          <w:szCs w:val="24"/>
        </w:rPr>
        <w:t xml:space="preserve">Figure </w:t>
      </w:r>
      <w:r w:rsidR="00D82454">
        <w:rPr>
          <w:rFonts w:ascii="Times New Roman" w:hAnsi="Times New Roman" w:cs="Times New Roman"/>
          <w:b/>
          <w:sz w:val="32"/>
          <w:szCs w:val="24"/>
        </w:rPr>
        <w:t>7</w:t>
      </w:r>
      <w:r>
        <w:rPr>
          <w:rFonts w:ascii="Times New Roman" w:hAnsi="Times New Roman" w:cs="Times New Roman"/>
          <w:b/>
          <w:sz w:val="32"/>
          <w:szCs w:val="24"/>
        </w:rPr>
        <w:t>.</w:t>
      </w:r>
    </w:p>
    <w:p w:rsidR="00B87BED" w:rsidRPr="00C066CF" w:rsidRDefault="00B87BED" w:rsidP="00AA6E05">
      <w:pPr>
        <w:spacing w:line="360" w:lineRule="auto"/>
        <w:jc w:val="center"/>
        <w:rPr>
          <w:rFonts w:ascii="Times New Roman" w:hAnsi="Times New Roman" w:cs="Times New Roman"/>
          <w:b/>
          <w:sz w:val="32"/>
          <w:szCs w:val="24"/>
        </w:rPr>
      </w:pPr>
    </w:p>
    <w:p w:rsidR="00466BCB" w:rsidRPr="004018EF" w:rsidRDefault="00466BCB" w:rsidP="00B4382F">
      <w:pPr>
        <w:spacing w:line="360" w:lineRule="auto"/>
        <w:rPr>
          <w:rFonts w:ascii="Times New Roman" w:hAnsi="Times New Roman" w:cs="Times New Roman"/>
          <w:sz w:val="24"/>
          <w:szCs w:val="24"/>
        </w:rPr>
      </w:pPr>
    </w:p>
    <w:sectPr w:rsidR="00466BCB" w:rsidRPr="004018EF" w:rsidSect="002F5EA8">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851"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401F" w:rsidRDefault="005A401F" w:rsidP="00C33B22">
      <w:pPr>
        <w:spacing w:after="0" w:line="240" w:lineRule="auto"/>
      </w:pPr>
      <w:r>
        <w:separator/>
      </w:r>
    </w:p>
  </w:endnote>
  <w:endnote w:type="continuationSeparator" w:id="0">
    <w:p w:rsidR="005A401F" w:rsidRDefault="005A401F" w:rsidP="00C33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dvTT5235d5a9">
    <w:panose1 w:val="00000000000000000000"/>
    <w:charset w:val="00"/>
    <w:family w:val="roman"/>
    <w:notTrueType/>
    <w:pitch w:val="default"/>
    <w:sig w:usb0="00000003" w:usb1="00000000" w:usb2="00000000" w:usb3="00000000" w:csb0="00000001" w:csb1="00000000"/>
  </w:font>
  <w:font w:name="GulliverRM">
    <w:altName w:val="MS Mincho"/>
    <w:panose1 w:val="00000000000000000000"/>
    <w:charset w:val="80"/>
    <w:family w:val="auto"/>
    <w:notTrueType/>
    <w:pitch w:val="default"/>
    <w:sig w:usb0="00000001" w:usb1="08070000" w:usb2="00000010" w:usb3="00000000" w:csb0="00020000" w:csb1="00000000"/>
  </w:font>
  <w:font w:name="MTSY">
    <w:altName w:val="Arial Unicode MS"/>
    <w:panose1 w:val="00000000000000000000"/>
    <w:charset w:val="81"/>
    <w:family w:val="auto"/>
    <w:notTrueType/>
    <w:pitch w:val="default"/>
    <w:sig w:usb0="00000001" w:usb1="09060000" w:usb2="00000010" w:usb3="00000000" w:csb0="00080000" w:csb1="00000000"/>
  </w:font>
  <w:font w:name="Times-Roman">
    <w:panose1 w:val="00000000000000000000"/>
    <w:charset w:val="00"/>
    <w:family w:val="roman"/>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5AF" w:rsidRDefault="007635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2008156"/>
      <w:docPartObj>
        <w:docPartGallery w:val="Page Numbers (Bottom of Page)"/>
        <w:docPartUnique/>
      </w:docPartObj>
    </w:sdtPr>
    <w:sdtEndPr>
      <w:rPr>
        <w:noProof/>
        <w:sz w:val="24"/>
      </w:rPr>
    </w:sdtEndPr>
    <w:sdtContent>
      <w:p w:rsidR="00B74822" w:rsidRPr="007635AF" w:rsidRDefault="00B74822">
        <w:pPr>
          <w:pStyle w:val="Footer"/>
          <w:jc w:val="center"/>
          <w:rPr>
            <w:sz w:val="24"/>
          </w:rPr>
        </w:pPr>
        <w:r w:rsidRPr="007635AF">
          <w:rPr>
            <w:sz w:val="24"/>
          </w:rPr>
          <w:fldChar w:fldCharType="begin"/>
        </w:r>
        <w:r w:rsidRPr="007635AF">
          <w:rPr>
            <w:sz w:val="24"/>
          </w:rPr>
          <w:instrText xml:space="preserve"> PAGE   \* MERGEFORMAT </w:instrText>
        </w:r>
        <w:r w:rsidRPr="007635AF">
          <w:rPr>
            <w:sz w:val="24"/>
          </w:rPr>
          <w:fldChar w:fldCharType="separate"/>
        </w:r>
        <w:r w:rsidR="00D56F93">
          <w:rPr>
            <w:noProof/>
            <w:sz w:val="24"/>
          </w:rPr>
          <w:t>26</w:t>
        </w:r>
        <w:r w:rsidRPr="007635AF">
          <w:rPr>
            <w:noProof/>
            <w:sz w:val="24"/>
          </w:rPr>
          <w:fldChar w:fldCharType="end"/>
        </w:r>
      </w:p>
    </w:sdtContent>
  </w:sdt>
  <w:p w:rsidR="00B74822" w:rsidRDefault="00B748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5AF" w:rsidRDefault="007635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401F" w:rsidRDefault="005A401F" w:rsidP="00C33B22">
      <w:pPr>
        <w:spacing w:after="0" w:line="240" w:lineRule="auto"/>
      </w:pPr>
      <w:r>
        <w:separator/>
      </w:r>
    </w:p>
  </w:footnote>
  <w:footnote w:type="continuationSeparator" w:id="0">
    <w:p w:rsidR="005A401F" w:rsidRDefault="005A401F" w:rsidP="00C33B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5AF" w:rsidRDefault="007635A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5AF" w:rsidRDefault="007635A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5AF" w:rsidRDefault="007635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1930FF"/>
    <w:multiLevelType w:val="hybridMultilevel"/>
    <w:tmpl w:val="62664AF8"/>
    <w:lvl w:ilvl="0" w:tplc="90E62F3C">
      <w:start w:val="1"/>
      <w:numFmt w:val="decimal"/>
      <w:lvlText w:val="[%1]"/>
      <w:lvlJc w:val="center"/>
      <w:pPr>
        <w:ind w:left="720" w:hanging="360"/>
      </w:pPr>
      <w:rPr>
        <w:rFonts w:ascii="Times New Roman" w:hAnsi="Times New Roman" w:cs="Times New Roman"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626A08"/>
    <w:multiLevelType w:val="multilevel"/>
    <w:tmpl w:val="EA488678"/>
    <w:lvl w:ilvl="0">
      <w:start w:val="1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81"/>
      <w:numFmt w:val="decimal"/>
      <w:lvlText w:val="%1.%2.%3"/>
      <w:lvlJc w:val="left"/>
      <w:pPr>
        <w:ind w:left="681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419C3CBF"/>
    <w:multiLevelType w:val="multilevel"/>
    <w:tmpl w:val="E6980780"/>
    <w:lvl w:ilvl="0">
      <w:start w:val="11"/>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4EE8692F"/>
    <w:multiLevelType w:val="hybridMultilevel"/>
    <w:tmpl w:val="19D0A9CA"/>
    <w:lvl w:ilvl="0" w:tplc="165039E0">
      <w:start w:val="1"/>
      <w:numFmt w:val="bullet"/>
      <w:lvlText w:val=""/>
      <w:lvlJc w:val="left"/>
      <w:pPr>
        <w:tabs>
          <w:tab w:val="num" w:pos="720"/>
        </w:tabs>
        <w:ind w:left="720" w:hanging="360"/>
      </w:pPr>
      <w:rPr>
        <w:rFonts w:ascii="Symbol" w:hAnsi="Symbol" w:hint="default"/>
      </w:rPr>
    </w:lvl>
    <w:lvl w:ilvl="1" w:tplc="CDB8C278" w:tentative="1">
      <w:start w:val="1"/>
      <w:numFmt w:val="bullet"/>
      <w:lvlText w:val=""/>
      <w:lvlJc w:val="left"/>
      <w:pPr>
        <w:tabs>
          <w:tab w:val="num" w:pos="1440"/>
        </w:tabs>
        <w:ind w:left="1440" w:hanging="360"/>
      </w:pPr>
      <w:rPr>
        <w:rFonts w:ascii="Symbol" w:hAnsi="Symbol" w:hint="default"/>
      </w:rPr>
    </w:lvl>
    <w:lvl w:ilvl="2" w:tplc="26283346" w:tentative="1">
      <w:start w:val="1"/>
      <w:numFmt w:val="bullet"/>
      <w:lvlText w:val=""/>
      <w:lvlJc w:val="left"/>
      <w:pPr>
        <w:tabs>
          <w:tab w:val="num" w:pos="2160"/>
        </w:tabs>
        <w:ind w:left="2160" w:hanging="360"/>
      </w:pPr>
      <w:rPr>
        <w:rFonts w:ascii="Symbol" w:hAnsi="Symbol" w:hint="default"/>
      </w:rPr>
    </w:lvl>
    <w:lvl w:ilvl="3" w:tplc="774ADA62" w:tentative="1">
      <w:start w:val="1"/>
      <w:numFmt w:val="bullet"/>
      <w:lvlText w:val=""/>
      <w:lvlJc w:val="left"/>
      <w:pPr>
        <w:tabs>
          <w:tab w:val="num" w:pos="2880"/>
        </w:tabs>
        <w:ind w:left="2880" w:hanging="360"/>
      </w:pPr>
      <w:rPr>
        <w:rFonts w:ascii="Symbol" w:hAnsi="Symbol" w:hint="default"/>
      </w:rPr>
    </w:lvl>
    <w:lvl w:ilvl="4" w:tplc="99A0248C" w:tentative="1">
      <w:start w:val="1"/>
      <w:numFmt w:val="bullet"/>
      <w:lvlText w:val=""/>
      <w:lvlJc w:val="left"/>
      <w:pPr>
        <w:tabs>
          <w:tab w:val="num" w:pos="3600"/>
        </w:tabs>
        <w:ind w:left="3600" w:hanging="360"/>
      </w:pPr>
      <w:rPr>
        <w:rFonts w:ascii="Symbol" w:hAnsi="Symbol" w:hint="default"/>
      </w:rPr>
    </w:lvl>
    <w:lvl w:ilvl="5" w:tplc="8B48EB94" w:tentative="1">
      <w:start w:val="1"/>
      <w:numFmt w:val="bullet"/>
      <w:lvlText w:val=""/>
      <w:lvlJc w:val="left"/>
      <w:pPr>
        <w:tabs>
          <w:tab w:val="num" w:pos="4320"/>
        </w:tabs>
        <w:ind w:left="4320" w:hanging="360"/>
      </w:pPr>
      <w:rPr>
        <w:rFonts w:ascii="Symbol" w:hAnsi="Symbol" w:hint="default"/>
      </w:rPr>
    </w:lvl>
    <w:lvl w:ilvl="6" w:tplc="2BC200C2" w:tentative="1">
      <w:start w:val="1"/>
      <w:numFmt w:val="bullet"/>
      <w:lvlText w:val=""/>
      <w:lvlJc w:val="left"/>
      <w:pPr>
        <w:tabs>
          <w:tab w:val="num" w:pos="5040"/>
        </w:tabs>
        <w:ind w:left="5040" w:hanging="360"/>
      </w:pPr>
      <w:rPr>
        <w:rFonts w:ascii="Symbol" w:hAnsi="Symbol" w:hint="default"/>
      </w:rPr>
    </w:lvl>
    <w:lvl w:ilvl="7" w:tplc="6BBC7642" w:tentative="1">
      <w:start w:val="1"/>
      <w:numFmt w:val="bullet"/>
      <w:lvlText w:val=""/>
      <w:lvlJc w:val="left"/>
      <w:pPr>
        <w:tabs>
          <w:tab w:val="num" w:pos="5760"/>
        </w:tabs>
        <w:ind w:left="5760" w:hanging="360"/>
      </w:pPr>
      <w:rPr>
        <w:rFonts w:ascii="Symbol" w:hAnsi="Symbol" w:hint="default"/>
      </w:rPr>
    </w:lvl>
    <w:lvl w:ilvl="8" w:tplc="36F83198"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56AF4C9D"/>
    <w:multiLevelType w:val="hybridMultilevel"/>
    <w:tmpl w:val="CE6E0D50"/>
    <w:lvl w:ilvl="0" w:tplc="F4A604E2">
      <w:start w:val="1"/>
      <w:numFmt w:val="bullet"/>
      <w:lvlText w:val=""/>
      <w:lvlJc w:val="left"/>
      <w:pPr>
        <w:tabs>
          <w:tab w:val="num" w:pos="720"/>
        </w:tabs>
        <w:ind w:left="720" w:hanging="360"/>
      </w:pPr>
      <w:rPr>
        <w:rFonts w:ascii="Symbol" w:hAnsi="Symbol" w:hint="default"/>
      </w:rPr>
    </w:lvl>
    <w:lvl w:ilvl="1" w:tplc="C23C0F40" w:tentative="1">
      <w:start w:val="1"/>
      <w:numFmt w:val="bullet"/>
      <w:lvlText w:val=""/>
      <w:lvlJc w:val="left"/>
      <w:pPr>
        <w:tabs>
          <w:tab w:val="num" w:pos="1440"/>
        </w:tabs>
        <w:ind w:left="1440" w:hanging="360"/>
      </w:pPr>
      <w:rPr>
        <w:rFonts w:ascii="Symbol" w:hAnsi="Symbol" w:hint="default"/>
      </w:rPr>
    </w:lvl>
    <w:lvl w:ilvl="2" w:tplc="7852866E" w:tentative="1">
      <w:start w:val="1"/>
      <w:numFmt w:val="bullet"/>
      <w:lvlText w:val=""/>
      <w:lvlJc w:val="left"/>
      <w:pPr>
        <w:tabs>
          <w:tab w:val="num" w:pos="2160"/>
        </w:tabs>
        <w:ind w:left="2160" w:hanging="360"/>
      </w:pPr>
      <w:rPr>
        <w:rFonts w:ascii="Symbol" w:hAnsi="Symbol" w:hint="default"/>
      </w:rPr>
    </w:lvl>
    <w:lvl w:ilvl="3" w:tplc="D0E214C2" w:tentative="1">
      <w:start w:val="1"/>
      <w:numFmt w:val="bullet"/>
      <w:lvlText w:val=""/>
      <w:lvlJc w:val="left"/>
      <w:pPr>
        <w:tabs>
          <w:tab w:val="num" w:pos="2880"/>
        </w:tabs>
        <w:ind w:left="2880" w:hanging="360"/>
      </w:pPr>
      <w:rPr>
        <w:rFonts w:ascii="Symbol" w:hAnsi="Symbol" w:hint="default"/>
      </w:rPr>
    </w:lvl>
    <w:lvl w:ilvl="4" w:tplc="94D2D344" w:tentative="1">
      <w:start w:val="1"/>
      <w:numFmt w:val="bullet"/>
      <w:lvlText w:val=""/>
      <w:lvlJc w:val="left"/>
      <w:pPr>
        <w:tabs>
          <w:tab w:val="num" w:pos="3600"/>
        </w:tabs>
        <w:ind w:left="3600" w:hanging="360"/>
      </w:pPr>
      <w:rPr>
        <w:rFonts w:ascii="Symbol" w:hAnsi="Symbol" w:hint="default"/>
      </w:rPr>
    </w:lvl>
    <w:lvl w:ilvl="5" w:tplc="77F0AC0E" w:tentative="1">
      <w:start w:val="1"/>
      <w:numFmt w:val="bullet"/>
      <w:lvlText w:val=""/>
      <w:lvlJc w:val="left"/>
      <w:pPr>
        <w:tabs>
          <w:tab w:val="num" w:pos="4320"/>
        </w:tabs>
        <w:ind w:left="4320" w:hanging="360"/>
      </w:pPr>
      <w:rPr>
        <w:rFonts w:ascii="Symbol" w:hAnsi="Symbol" w:hint="default"/>
      </w:rPr>
    </w:lvl>
    <w:lvl w:ilvl="6" w:tplc="1D0C9DB6" w:tentative="1">
      <w:start w:val="1"/>
      <w:numFmt w:val="bullet"/>
      <w:lvlText w:val=""/>
      <w:lvlJc w:val="left"/>
      <w:pPr>
        <w:tabs>
          <w:tab w:val="num" w:pos="5040"/>
        </w:tabs>
        <w:ind w:left="5040" w:hanging="360"/>
      </w:pPr>
      <w:rPr>
        <w:rFonts w:ascii="Symbol" w:hAnsi="Symbol" w:hint="default"/>
      </w:rPr>
    </w:lvl>
    <w:lvl w:ilvl="7" w:tplc="FFD40BCA" w:tentative="1">
      <w:start w:val="1"/>
      <w:numFmt w:val="bullet"/>
      <w:lvlText w:val=""/>
      <w:lvlJc w:val="left"/>
      <w:pPr>
        <w:tabs>
          <w:tab w:val="num" w:pos="5760"/>
        </w:tabs>
        <w:ind w:left="5760" w:hanging="360"/>
      </w:pPr>
      <w:rPr>
        <w:rFonts w:ascii="Symbol" w:hAnsi="Symbol" w:hint="default"/>
      </w:rPr>
    </w:lvl>
    <w:lvl w:ilvl="8" w:tplc="A0DA72A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57081BDE"/>
    <w:multiLevelType w:val="hybridMultilevel"/>
    <w:tmpl w:val="99FCF66E"/>
    <w:lvl w:ilvl="0" w:tplc="D07A78AC">
      <w:start w:val="1"/>
      <w:numFmt w:val="bullet"/>
      <w:lvlText w:val=""/>
      <w:lvlJc w:val="left"/>
      <w:pPr>
        <w:ind w:left="720" w:hanging="360"/>
      </w:pPr>
      <w:rPr>
        <w:rFonts w:ascii="Symbol" w:hAnsi="Symbol" w:cs="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651E05"/>
    <w:multiLevelType w:val="hybridMultilevel"/>
    <w:tmpl w:val="C31694A2"/>
    <w:lvl w:ilvl="0" w:tplc="D07A78AC">
      <w:start w:val="1"/>
      <w:numFmt w:val="bullet"/>
      <w:lvlText w:val=""/>
      <w:lvlJc w:val="left"/>
      <w:pPr>
        <w:ind w:left="720" w:hanging="360"/>
      </w:pPr>
      <w:rPr>
        <w:rFonts w:ascii="Symbol" w:hAnsi="Symbol" w:cs="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59213D"/>
    <w:multiLevelType w:val="hybridMultilevel"/>
    <w:tmpl w:val="D3F615E6"/>
    <w:lvl w:ilvl="0" w:tplc="5D88BCF2">
      <w:start w:val="1"/>
      <w:numFmt w:val="bullet"/>
      <w:lvlText w:val=""/>
      <w:lvlJc w:val="left"/>
      <w:pPr>
        <w:tabs>
          <w:tab w:val="num" w:pos="720"/>
        </w:tabs>
        <w:ind w:left="720" w:hanging="360"/>
      </w:pPr>
      <w:rPr>
        <w:rFonts w:ascii="Symbol" w:hAnsi="Symbol" w:hint="default"/>
      </w:rPr>
    </w:lvl>
    <w:lvl w:ilvl="1" w:tplc="1B6C6B30" w:tentative="1">
      <w:start w:val="1"/>
      <w:numFmt w:val="bullet"/>
      <w:lvlText w:val=""/>
      <w:lvlJc w:val="left"/>
      <w:pPr>
        <w:tabs>
          <w:tab w:val="num" w:pos="1440"/>
        </w:tabs>
        <w:ind w:left="1440" w:hanging="360"/>
      </w:pPr>
      <w:rPr>
        <w:rFonts w:ascii="Symbol" w:hAnsi="Symbol" w:hint="default"/>
      </w:rPr>
    </w:lvl>
    <w:lvl w:ilvl="2" w:tplc="6700C146" w:tentative="1">
      <w:start w:val="1"/>
      <w:numFmt w:val="bullet"/>
      <w:lvlText w:val=""/>
      <w:lvlJc w:val="left"/>
      <w:pPr>
        <w:tabs>
          <w:tab w:val="num" w:pos="2160"/>
        </w:tabs>
        <w:ind w:left="2160" w:hanging="360"/>
      </w:pPr>
      <w:rPr>
        <w:rFonts w:ascii="Symbol" w:hAnsi="Symbol" w:hint="default"/>
      </w:rPr>
    </w:lvl>
    <w:lvl w:ilvl="3" w:tplc="570E0BCA" w:tentative="1">
      <w:start w:val="1"/>
      <w:numFmt w:val="bullet"/>
      <w:lvlText w:val=""/>
      <w:lvlJc w:val="left"/>
      <w:pPr>
        <w:tabs>
          <w:tab w:val="num" w:pos="2880"/>
        </w:tabs>
        <w:ind w:left="2880" w:hanging="360"/>
      </w:pPr>
      <w:rPr>
        <w:rFonts w:ascii="Symbol" w:hAnsi="Symbol" w:hint="default"/>
      </w:rPr>
    </w:lvl>
    <w:lvl w:ilvl="4" w:tplc="7FBE3126" w:tentative="1">
      <w:start w:val="1"/>
      <w:numFmt w:val="bullet"/>
      <w:lvlText w:val=""/>
      <w:lvlJc w:val="left"/>
      <w:pPr>
        <w:tabs>
          <w:tab w:val="num" w:pos="3600"/>
        </w:tabs>
        <w:ind w:left="3600" w:hanging="360"/>
      </w:pPr>
      <w:rPr>
        <w:rFonts w:ascii="Symbol" w:hAnsi="Symbol" w:hint="default"/>
      </w:rPr>
    </w:lvl>
    <w:lvl w:ilvl="5" w:tplc="EEDAA62E" w:tentative="1">
      <w:start w:val="1"/>
      <w:numFmt w:val="bullet"/>
      <w:lvlText w:val=""/>
      <w:lvlJc w:val="left"/>
      <w:pPr>
        <w:tabs>
          <w:tab w:val="num" w:pos="4320"/>
        </w:tabs>
        <w:ind w:left="4320" w:hanging="360"/>
      </w:pPr>
      <w:rPr>
        <w:rFonts w:ascii="Symbol" w:hAnsi="Symbol" w:hint="default"/>
      </w:rPr>
    </w:lvl>
    <w:lvl w:ilvl="6" w:tplc="A2D0701C" w:tentative="1">
      <w:start w:val="1"/>
      <w:numFmt w:val="bullet"/>
      <w:lvlText w:val=""/>
      <w:lvlJc w:val="left"/>
      <w:pPr>
        <w:tabs>
          <w:tab w:val="num" w:pos="5040"/>
        </w:tabs>
        <w:ind w:left="5040" w:hanging="360"/>
      </w:pPr>
      <w:rPr>
        <w:rFonts w:ascii="Symbol" w:hAnsi="Symbol" w:hint="default"/>
      </w:rPr>
    </w:lvl>
    <w:lvl w:ilvl="7" w:tplc="5CD61A8E" w:tentative="1">
      <w:start w:val="1"/>
      <w:numFmt w:val="bullet"/>
      <w:lvlText w:val=""/>
      <w:lvlJc w:val="left"/>
      <w:pPr>
        <w:tabs>
          <w:tab w:val="num" w:pos="5760"/>
        </w:tabs>
        <w:ind w:left="5760" w:hanging="360"/>
      </w:pPr>
      <w:rPr>
        <w:rFonts w:ascii="Symbol" w:hAnsi="Symbol" w:hint="default"/>
      </w:rPr>
    </w:lvl>
    <w:lvl w:ilvl="8" w:tplc="39E6A84E"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0"/>
  </w:num>
  <w:num w:numId="3">
    <w:abstractNumId w:val="5"/>
  </w:num>
  <w:num w:numId="4">
    <w:abstractNumId w:val="7"/>
  </w:num>
  <w:num w:numId="5">
    <w:abstractNumId w:val="3"/>
  </w:num>
  <w:num w:numId="6">
    <w:abstractNumId w:val="6"/>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75E"/>
    <w:rsid w:val="000009FB"/>
    <w:rsid w:val="00000BE5"/>
    <w:rsid w:val="00001C95"/>
    <w:rsid w:val="00003E17"/>
    <w:rsid w:val="00004032"/>
    <w:rsid w:val="000057EF"/>
    <w:rsid w:val="00005827"/>
    <w:rsid w:val="00007B60"/>
    <w:rsid w:val="000201FD"/>
    <w:rsid w:val="00024E8E"/>
    <w:rsid w:val="000262D1"/>
    <w:rsid w:val="0002707F"/>
    <w:rsid w:val="00030E37"/>
    <w:rsid w:val="000313AC"/>
    <w:rsid w:val="00036C95"/>
    <w:rsid w:val="00042EB8"/>
    <w:rsid w:val="0004587C"/>
    <w:rsid w:val="00051744"/>
    <w:rsid w:val="000553E5"/>
    <w:rsid w:val="00055B00"/>
    <w:rsid w:val="000743B9"/>
    <w:rsid w:val="00075799"/>
    <w:rsid w:val="00076C47"/>
    <w:rsid w:val="000771A8"/>
    <w:rsid w:val="00080738"/>
    <w:rsid w:val="00083717"/>
    <w:rsid w:val="000847C1"/>
    <w:rsid w:val="00091673"/>
    <w:rsid w:val="00091D5C"/>
    <w:rsid w:val="000921DA"/>
    <w:rsid w:val="00094F2C"/>
    <w:rsid w:val="0009747B"/>
    <w:rsid w:val="00097D40"/>
    <w:rsid w:val="000A6B47"/>
    <w:rsid w:val="000A6D64"/>
    <w:rsid w:val="000A7769"/>
    <w:rsid w:val="000B440F"/>
    <w:rsid w:val="000B4C8D"/>
    <w:rsid w:val="000C2A3B"/>
    <w:rsid w:val="000C2EAA"/>
    <w:rsid w:val="000C35F3"/>
    <w:rsid w:val="000C6503"/>
    <w:rsid w:val="000C6929"/>
    <w:rsid w:val="000C69CC"/>
    <w:rsid w:val="000D0ECA"/>
    <w:rsid w:val="000D0F68"/>
    <w:rsid w:val="000D3C1D"/>
    <w:rsid w:val="000D6A69"/>
    <w:rsid w:val="000E01BF"/>
    <w:rsid w:val="000E614C"/>
    <w:rsid w:val="000F403B"/>
    <w:rsid w:val="000F462F"/>
    <w:rsid w:val="000F4FC0"/>
    <w:rsid w:val="000F6BC3"/>
    <w:rsid w:val="00101719"/>
    <w:rsid w:val="001021CD"/>
    <w:rsid w:val="00103B9A"/>
    <w:rsid w:val="00104081"/>
    <w:rsid w:val="00105858"/>
    <w:rsid w:val="00110700"/>
    <w:rsid w:val="00115784"/>
    <w:rsid w:val="00122A7D"/>
    <w:rsid w:val="0012534E"/>
    <w:rsid w:val="00132386"/>
    <w:rsid w:val="00132773"/>
    <w:rsid w:val="00133E63"/>
    <w:rsid w:val="00143BFE"/>
    <w:rsid w:val="001447C2"/>
    <w:rsid w:val="00146112"/>
    <w:rsid w:val="00146272"/>
    <w:rsid w:val="001465DE"/>
    <w:rsid w:val="00146D21"/>
    <w:rsid w:val="001470AF"/>
    <w:rsid w:val="001476FD"/>
    <w:rsid w:val="00150195"/>
    <w:rsid w:val="00165DAD"/>
    <w:rsid w:val="00166BEF"/>
    <w:rsid w:val="0017030D"/>
    <w:rsid w:val="00170431"/>
    <w:rsid w:val="00170D33"/>
    <w:rsid w:val="001748AF"/>
    <w:rsid w:val="00176292"/>
    <w:rsid w:val="00176937"/>
    <w:rsid w:val="00176E99"/>
    <w:rsid w:val="00177CF9"/>
    <w:rsid w:val="001801BC"/>
    <w:rsid w:val="00181142"/>
    <w:rsid w:val="00185811"/>
    <w:rsid w:val="00186583"/>
    <w:rsid w:val="001902A3"/>
    <w:rsid w:val="00191804"/>
    <w:rsid w:val="00193DC5"/>
    <w:rsid w:val="001954A0"/>
    <w:rsid w:val="0019611C"/>
    <w:rsid w:val="0019654D"/>
    <w:rsid w:val="00197015"/>
    <w:rsid w:val="00197D44"/>
    <w:rsid w:val="001A608B"/>
    <w:rsid w:val="001B0645"/>
    <w:rsid w:val="001B364C"/>
    <w:rsid w:val="001B5201"/>
    <w:rsid w:val="001B79A9"/>
    <w:rsid w:val="001C5A5D"/>
    <w:rsid w:val="001D3180"/>
    <w:rsid w:val="001E56D0"/>
    <w:rsid w:val="001E6111"/>
    <w:rsid w:val="001E7CDE"/>
    <w:rsid w:val="001F02ED"/>
    <w:rsid w:val="001F1F63"/>
    <w:rsid w:val="001F23D8"/>
    <w:rsid w:val="001F2558"/>
    <w:rsid w:val="001F48F4"/>
    <w:rsid w:val="001F5649"/>
    <w:rsid w:val="001F7231"/>
    <w:rsid w:val="00202590"/>
    <w:rsid w:val="00203249"/>
    <w:rsid w:val="00203BB9"/>
    <w:rsid w:val="00207502"/>
    <w:rsid w:val="00212469"/>
    <w:rsid w:val="00213B7A"/>
    <w:rsid w:val="002153C3"/>
    <w:rsid w:val="00215B8C"/>
    <w:rsid w:val="00216DAC"/>
    <w:rsid w:val="00217824"/>
    <w:rsid w:val="002202DA"/>
    <w:rsid w:val="002203A6"/>
    <w:rsid w:val="0022593D"/>
    <w:rsid w:val="00230F66"/>
    <w:rsid w:val="00234C88"/>
    <w:rsid w:val="002406CE"/>
    <w:rsid w:val="00244ED8"/>
    <w:rsid w:val="00265388"/>
    <w:rsid w:val="00266D98"/>
    <w:rsid w:val="00272D75"/>
    <w:rsid w:val="00274B1E"/>
    <w:rsid w:val="00275C7D"/>
    <w:rsid w:val="0027655A"/>
    <w:rsid w:val="00280BC9"/>
    <w:rsid w:val="00282A3A"/>
    <w:rsid w:val="00283E81"/>
    <w:rsid w:val="00284791"/>
    <w:rsid w:val="00286BD9"/>
    <w:rsid w:val="002902BA"/>
    <w:rsid w:val="002934B9"/>
    <w:rsid w:val="0029472C"/>
    <w:rsid w:val="00295E9D"/>
    <w:rsid w:val="002972BC"/>
    <w:rsid w:val="002A15B4"/>
    <w:rsid w:val="002A3E71"/>
    <w:rsid w:val="002A5DC8"/>
    <w:rsid w:val="002B61D9"/>
    <w:rsid w:val="002C1A8F"/>
    <w:rsid w:val="002C4451"/>
    <w:rsid w:val="002C663F"/>
    <w:rsid w:val="002C6797"/>
    <w:rsid w:val="002C74A2"/>
    <w:rsid w:val="002D72BA"/>
    <w:rsid w:val="002E136C"/>
    <w:rsid w:val="002E2AF6"/>
    <w:rsid w:val="002E4569"/>
    <w:rsid w:val="002E5613"/>
    <w:rsid w:val="002E6BDA"/>
    <w:rsid w:val="002F135F"/>
    <w:rsid w:val="002F347D"/>
    <w:rsid w:val="002F4D5A"/>
    <w:rsid w:val="002F532E"/>
    <w:rsid w:val="002F5EA8"/>
    <w:rsid w:val="002F70A6"/>
    <w:rsid w:val="00303BEF"/>
    <w:rsid w:val="003041AF"/>
    <w:rsid w:val="003062B9"/>
    <w:rsid w:val="00313E16"/>
    <w:rsid w:val="003146CA"/>
    <w:rsid w:val="003154F7"/>
    <w:rsid w:val="003223C8"/>
    <w:rsid w:val="003232B7"/>
    <w:rsid w:val="00323C5D"/>
    <w:rsid w:val="003255BB"/>
    <w:rsid w:val="003305A8"/>
    <w:rsid w:val="00332B11"/>
    <w:rsid w:val="00333706"/>
    <w:rsid w:val="00335DA6"/>
    <w:rsid w:val="003414FF"/>
    <w:rsid w:val="003455AB"/>
    <w:rsid w:val="00345F3B"/>
    <w:rsid w:val="00347F7F"/>
    <w:rsid w:val="003500AD"/>
    <w:rsid w:val="00351B38"/>
    <w:rsid w:val="00360745"/>
    <w:rsid w:val="00361E0C"/>
    <w:rsid w:val="00362577"/>
    <w:rsid w:val="0036293A"/>
    <w:rsid w:val="00364827"/>
    <w:rsid w:val="003669B2"/>
    <w:rsid w:val="00370CD8"/>
    <w:rsid w:val="00376D42"/>
    <w:rsid w:val="003803C6"/>
    <w:rsid w:val="003829DC"/>
    <w:rsid w:val="00387F23"/>
    <w:rsid w:val="00390110"/>
    <w:rsid w:val="003902EE"/>
    <w:rsid w:val="00390D65"/>
    <w:rsid w:val="00394524"/>
    <w:rsid w:val="003A24F3"/>
    <w:rsid w:val="003A3B9A"/>
    <w:rsid w:val="003B0E5A"/>
    <w:rsid w:val="003B1646"/>
    <w:rsid w:val="003B1F22"/>
    <w:rsid w:val="003B70B3"/>
    <w:rsid w:val="003C0E19"/>
    <w:rsid w:val="003C2297"/>
    <w:rsid w:val="003C2971"/>
    <w:rsid w:val="003C44AF"/>
    <w:rsid w:val="003C4726"/>
    <w:rsid w:val="003C4FC1"/>
    <w:rsid w:val="003C69B2"/>
    <w:rsid w:val="003C6CAE"/>
    <w:rsid w:val="003D0A3C"/>
    <w:rsid w:val="003D134F"/>
    <w:rsid w:val="003D18AE"/>
    <w:rsid w:val="003D3DAA"/>
    <w:rsid w:val="003D3F64"/>
    <w:rsid w:val="003E4709"/>
    <w:rsid w:val="003E47A8"/>
    <w:rsid w:val="003E5E3F"/>
    <w:rsid w:val="003F0039"/>
    <w:rsid w:val="003F0F6E"/>
    <w:rsid w:val="003F1561"/>
    <w:rsid w:val="003F31F5"/>
    <w:rsid w:val="004018EF"/>
    <w:rsid w:val="004029D2"/>
    <w:rsid w:val="00402BDC"/>
    <w:rsid w:val="0040360B"/>
    <w:rsid w:val="00406E88"/>
    <w:rsid w:val="0041369F"/>
    <w:rsid w:val="00416A4D"/>
    <w:rsid w:val="00417401"/>
    <w:rsid w:val="004201C6"/>
    <w:rsid w:val="0042072E"/>
    <w:rsid w:val="0042285F"/>
    <w:rsid w:val="00423FD3"/>
    <w:rsid w:val="00424DF6"/>
    <w:rsid w:val="004263CB"/>
    <w:rsid w:val="00427004"/>
    <w:rsid w:val="00431338"/>
    <w:rsid w:val="00435F8C"/>
    <w:rsid w:val="00446F91"/>
    <w:rsid w:val="0044746C"/>
    <w:rsid w:val="00450522"/>
    <w:rsid w:val="004548EC"/>
    <w:rsid w:val="00460B71"/>
    <w:rsid w:val="00462572"/>
    <w:rsid w:val="00462C1E"/>
    <w:rsid w:val="00464512"/>
    <w:rsid w:val="00464852"/>
    <w:rsid w:val="00465468"/>
    <w:rsid w:val="00466962"/>
    <w:rsid w:val="00466BCB"/>
    <w:rsid w:val="004672C5"/>
    <w:rsid w:val="00471AFF"/>
    <w:rsid w:val="00471F82"/>
    <w:rsid w:val="00473784"/>
    <w:rsid w:val="00474D71"/>
    <w:rsid w:val="0048248F"/>
    <w:rsid w:val="004829A0"/>
    <w:rsid w:val="00490E0E"/>
    <w:rsid w:val="00492B92"/>
    <w:rsid w:val="004959B9"/>
    <w:rsid w:val="004A0291"/>
    <w:rsid w:val="004A1860"/>
    <w:rsid w:val="004A5BA3"/>
    <w:rsid w:val="004A7D78"/>
    <w:rsid w:val="004B106F"/>
    <w:rsid w:val="004B4260"/>
    <w:rsid w:val="004B47EE"/>
    <w:rsid w:val="004B51E6"/>
    <w:rsid w:val="004C7814"/>
    <w:rsid w:val="004D0B13"/>
    <w:rsid w:val="004D114A"/>
    <w:rsid w:val="004D1DBB"/>
    <w:rsid w:val="004D3416"/>
    <w:rsid w:val="004D41E8"/>
    <w:rsid w:val="004D47EA"/>
    <w:rsid w:val="004D6D14"/>
    <w:rsid w:val="004E044A"/>
    <w:rsid w:val="004E29E1"/>
    <w:rsid w:val="004F1952"/>
    <w:rsid w:val="004F44C3"/>
    <w:rsid w:val="004F540B"/>
    <w:rsid w:val="004F563A"/>
    <w:rsid w:val="00505D37"/>
    <w:rsid w:val="005100BC"/>
    <w:rsid w:val="005104ED"/>
    <w:rsid w:val="0051139B"/>
    <w:rsid w:val="00514029"/>
    <w:rsid w:val="00521231"/>
    <w:rsid w:val="00523FD4"/>
    <w:rsid w:val="0052713D"/>
    <w:rsid w:val="00533087"/>
    <w:rsid w:val="00533187"/>
    <w:rsid w:val="00533A2A"/>
    <w:rsid w:val="00533D54"/>
    <w:rsid w:val="00535F02"/>
    <w:rsid w:val="0054339E"/>
    <w:rsid w:val="005470D3"/>
    <w:rsid w:val="00553A2E"/>
    <w:rsid w:val="00553FEF"/>
    <w:rsid w:val="005543F6"/>
    <w:rsid w:val="00562E77"/>
    <w:rsid w:val="00564174"/>
    <w:rsid w:val="00571E12"/>
    <w:rsid w:val="00572864"/>
    <w:rsid w:val="0057622D"/>
    <w:rsid w:val="005829E3"/>
    <w:rsid w:val="00583E5E"/>
    <w:rsid w:val="00584A40"/>
    <w:rsid w:val="0058750B"/>
    <w:rsid w:val="00592D4C"/>
    <w:rsid w:val="00594D59"/>
    <w:rsid w:val="00596A0C"/>
    <w:rsid w:val="005A0DC2"/>
    <w:rsid w:val="005A401F"/>
    <w:rsid w:val="005A5090"/>
    <w:rsid w:val="005A55AC"/>
    <w:rsid w:val="005A61A6"/>
    <w:rsid w:val="005A7B0C"/>
    <w:rsid w:val="005B189E"/>
    <w:rsid w:val="005B31AE"/>
    <w:rsid w:val="005B3ADA"/>
    <w:rsid w:val="005B40B3"/>
    <w:rsid w:val="005B5D9A"/>
    <w:rsid w:val="005B7617"/>
    <w:rsid w:val="005C0D91"/>
    <w:rsid w:val="005C594D"/>
    <w:rsid w:val="005C5B6B"/>
    <w:rsid w:val="005C71C5"/>
    <w:rsid w:val="005D547D"/>
    <w:rsid w:val="005E0223"/>
    <w:rsid w:val="005E5CD1"/>
    <w:rsid w:val="005F21B5"/>
    <w:rsid w:val="005F4593"/>
    <w:rsid w:val="005F4B10"/>
    <w:rsid w:val="005F4BD4"/>
    <w:rsid w:val="005F5F28"/>
    <w:rsid w:val="005F75E0"/>
    <w:rsid w:val="0060219D"/>
    <w:rsid w:val="0060361B"/>
    <w:rsid w:val="00603831"/>
    <w:rsid w:val="00605148"/>
    <w:rsid w:val="0060691C"/>
    <w:rsid w:val="00611099"/>
    <w:rsid w:val="00611F7C"/>
    <w:rsid w:val="00612769"/>
    <w:rsid w:val="00617756"/>
    <w:rsid w:val="00624178"/>
    <w:rsid w:val="006250B4"/>
    <w:rsid w:val="00625695"/>
    <w:rsid w:val="00625799"/>
    <w:rsid w:val="00626540"/>
    <w:rsid w:val="00635DC9"/>
    <w:rsid w:val="00641569"/>
    <w:rsid w:val="0064168E"/>
    <w:rsid w:val="00645951"/>
    <w:rsid w:val="0064667E"/>
    <w:rsid w:val="006467BC"/>
    <w:rsid w:val="00651F3F"/>
    <w:rsid w:val="00652850"/>
    <w:rsid w:val="00653964"/>
    <w:rsid w:val="006540C0"/>
    <w:rsid w:val="00654B12"/>
    <w:rsid w:val="00660A32"/>
    <w:rsid w:val="00663BD8"/>
    <w:rsid w:val="00666684"/>
    <w:rsid w:val="00670E92"/>
    <w:rsid w:val="00671B96"/>
    <w:rsid w:val="00675F0A"/>
    <w:rsid w:val="00676718"/>
    <w:rsid w:val="00676788"/>
    <w:rsid w:val="00684D89"/>
    <w:rsid w:val="006A0650"/>
    <w:rsid w:val="006A06B4"/>
    <w:rsid w:val="006A2B9E"/>
    <w:rsid w:val="006A3F14"/>
    <w:rsid w:val="006A7B14"/>
    <w:rsid w:val="006B024E"/>
    <w:rsid w:val="006B1D0E"/>
    <w:rsid w:val="006B25B4"/>
    <w:rsid w:val="006B29DC"/>
    <w:rsid w:val="006B6DF4"/>
    <w:rsid w:val="006B7246"/>
    <w:rsid w:val="006B7B04"/>
    <w:rsid w:val="006C32AF"/>
    <w:rsid w:val="006C3608"/>
    <w:rsid w:val="006C6250"/>
    <w:rsid w:val="006C7C5C"/>
    <w:rsid w:val="006D1085"/>
    <w:rsid w:val="006D3B28"/>
    <w:rsid w:val="006D691D"/>
    <w:rsid w:val="006D718D"/>
    <w:rsid w:val="006E3599"/>
    <w:rsid w:val="006E71F2"/>
    <w:rsid w:val="006F1F24"/>
    <w:rsid w:val="006F2133"/>
    <w:rsid w:val="006F4A0E"/>
    <w:rsid w:val="00704C30"/>
    <w:rsid w:val="00707F1B"/>
    <w:rsid w:val="00711B4B"/>
    <w:rsid w:val="00711BF7"/>
    <w:rsid w:val="007127DE"/>
    <w:rsid w:val="00713F75"/>
    <w:rsid w:val="00716EB3"/>
    <w:rsid w:val="00721A19"/>
    <w:rsid w:val="007223D5"/>
    <w:rsid w:val="00731396"/>
    <w:rsid w:val="00732A26"/>
    <w:rsid w:val="00733849"/>
    <w:rsid w:val="00733E07"/>
    <w:rsid w:val="007362F5"/>
    <w:rsid w:val="00744587"/>
    <w:rsid w:val="00745896"/>
    <w:rsid w:val="00746D2A"/>
    <w:rsid w:val="00751E14"/>
    <w:rsid w:val="00754BD3"/>
    <w:rsid w:val="0076006A"/>
    <w:rsid w:val="00761531"/>
    <w:rsid w:val="007615AE"/>
    <w:rsid w:val="00761EE5"/>
    <w:rsid w:val="00762762"/>
    <w:rsid w:val="007635AF"/>
    <w:rsid w:val="00763A55"/>
    <w:rsid w:val="00764568"/>
    <w:rsid w:val="00764841"/>
    <w:rsid w:val="00765F93"/>
    <w:rsid w:val="00767070"/>
    <w:rsid w:val="00771529"/>
    <w:rsid w:val="00772844"/>
    <w:rsid w:val="00774B1E"/>
    <w:rsid w:val="00775DF2"/>
    <w:rsid w:val="0077638F"/>
    <w:rsid w:val="0078019F"/>
    <w:rsid w:val="00780F25"/>
    <w:rsid w:val="0078219B"/>
    <w:rsid w:val="00787679"/>
    <w:rsid w:val="007877BA"/>
    <w:rsid w:val="00790CDC"/>
    <w:rsid w:val="00794E5E"/>
    <w:rsid w:val="007A0674"/>
    <w:rsid w:val="007A4B81"/>
    <w:rsid w:val="007A5212"/>
    <w:rsid w:val="007A73D7"/>
    <w:rsid w:val="007B0B9D"/>
    <w:rsid w:val="007B1CEB"/>
    <w:rsid w:val="007B1D45"/>
    <w:rsid w:val="007B2325"/>
    <w:rsid w:val="007C0F16"/>
    <w:rsid w:val="007D42ED"/>
    <w:rsid w:val="007E056B"/>
    <w:rsid w:val="007E09D0"/>
    <w:rsid w:val="007E146E"/>
    <w:rsid w:val="007E27DD"/>
    <w:rsid w:val="007E36B2"/>
    <w:rsid w:val="007E4D37"/>
    <w:rsid w:val="007E5556"/>
    <w:rsid w:val="007E5EDA"/>
    <w:rsid w:val="007F24D8"/>
    <w:rsid w:val="007F2B8C"/>
    <w:rsid w:val="007F4B2B"/>
    <w:rsid w:val="007F6095"/>
    <w:rsid w:val="007F7E0A"/>
    <w:rsid w:val="0080035B"/>
    <w:rsid w:val="008023F7"/>
    <w:rsid w:val="00802E36"/>
    <w:rsid w:val="008078FB"/>
    <w:rsid w:val="00812B4A"/>
    <w:rsid w:val="00817D7C"/>
    <w:rsid w:val="0082282B"/>
    <w:rsid w:val="008239AD"/>
    <w:rsid w:val="00832C09"/>
    <w:rsid w:val="008403A0"/>
    <w:rsid w:val="00840405"/>
    <w:rsid w:val="00842A32"/>
    <w:rsid w:val="008449E7"/>
    <w:rsid w:val="00847554"/>
    <w:rsid w:val="00850D0E"/>
    <w:rsid w:val="00851971"/>
    <w:rsid w:val="00855573"/>
    <w:rsid w:val="0085676D"/>
    <w:rsid w:val="00857066"/>
    <w:rsid w:val="00862BE9"/>
    <w:rsid w:val="00864665"/>
    <w:rsid w:val="008663D0"/>
    <w:rsid w:val="008676EF"/>
    <w:rsid w:val="008701E1"/>
    <w:rsid w:val="00875294"/>
    <w:rsid w:val="00875A9C"/>
    <w:rsid w:val="00886562"/>
    <w:rsid w:val="008876A6"/>
    <w:rsid w:val="008903AC"/>
    <w:rsid w:val="00890E11"/>
    <w:rsid w:val="008911E0"/>
    <w:rsid w:val="008949FB"/>
    <w:rsid w:val="008953DF"/>
    <w:rsid w:val="00897C07"/>
    <w:rsid w:val="008A4B07"/>
    <w:rsid w:val="008A57A5"/>
    <w:rsid w:val="008B215A"/>
    <w:rsid w:val="008B2554"/>
    <w:rsid w:val="008B2E28"/>
    <w:rsid w:val="008C237F"/>
    <w:rsid w:val="008C51D8"/>
    <w:rsid w:val="008D04EC"/>
    <w:rsid w:val="008D1015"/>
    <w:rsid w:val="008D265C"/>
    <w:rsid w:val="008D42BE"/>
    <w:rsid w:val="008D50CD"/>
    <w:rsid w:val="008D521A"/>
    <w:rsid w:val="008D5F33"/>
    <w:rsid w:val="008D696A"/>
    <w:rsid w:val="008E0979"/>
    <w:rsid w:val="008E22FD"/>
    <w:rsid w:val="008E5061"/>
    <w:rsid w:val="008F0B6D"/>
    <w:rsid w:val="008F3D35"/>
    <w:rsid w:val="008F4D6A"/>
    <w:rsid w:val="008F53B0"/>
    <w:rsid w:val="008F58DC"/>
    <w:rsid w:val="00900D0C"/>
    <w:rsid w:val="00905A6A"/>
    <w:rsid w:val="00905E55"/>
    <w:rsid w:val="00907BCF"/>
    <w:rsid w:val="00912574"/>
    <w:rsid w:val="009154B0"/>
    <w:rsid w:val="00915721"/>
    <w:rsid w:val="00915CB2"/>
    <w:rsid w:val="00916E85"/>
    <w:rsid w:val="009223C0"/>
    <w:rsid w:val="00925265"/>
    <w:rsid w:val="009317D0"/>
    <w:rsid w:val="009319D6"/>
    <w:rsid w:val="00934204"/>
    <w:rsid w:val="00936374"/>
    <w:rsid w:val="00936B48"/>
    <w:rsid w:val="00937D8D"/>
    <w:rsid w:val="0094119F"/>
    <w:rsid w:val="0094398A"/>
    <w:rsid w:val="00945CC4"/>
    <w:rsid w:val="0094618E"/>
    <w:rsid w:val="0095163A"/>
    <w:rsid w:val="00952DED"/>
    <w:rsid w:val="00953D34"/>
    <w:rsid w:val="00953D9D"/>
    <w:rsid w:val="009544C2"/>
    <w:rsid w:val="00955A4B"/>
    <w:rsid w:val="00955DA0"/>
    <w:rsid w:val="00956962"/>
    <w:rsid w:val="00957731"/>
    <w:rsid w:val="00957AE5"/>
    <w:rsid w:val="00961572"/>
    <w:rsid w:val="009623BF"/>
    <w:rsid w:val="00963E50"/>
    <w:rsid w:val="00966747"/>
    <w:rsid w:val="009677A9"/>
    <w:rsid w:val="00972E8C"/>
    <w:rsid w:val="0097381F"/>
    <w:rsid w:val="00973B9B"/>
    <w:rsid w:val="00974005"/>
    <w:rsid w:val="00974704"/>
    <w:rsid w:val="009758D9"/>
    <w:rsid w:val="00986224"/>
    <w:rsid w:val="00986C7E"/>
    <w:rsid w:val="009903BD"/>
    <w:rsid w:val="0099490B"/>
    <w:rsid w:val="009967B0"/>
    <w:rsid w:val="009A25BC"/>
    <w:rsid w:val="009A2BBC"/>
    <w:rsid w:val="009A374E"/>
    <w:rsid w:val="009A451D"/>
    <w:rsid w:val="009A7FCA"/>
    <w:rsid w:val="009B2346"/>
    <w:rsid w:val="009C0C1D"/>
    <w:rsid w:val="009C1E8C"/>
    <w:rsid w:val="009C2D1B"/>
    <w:rsid w:val="009C4480"/>
    <w:rsid w:val="009D0D53"/>
    <w:rsid w:val="009D3524"/>
    <w:rsid w:val="009D776B"/>
    <w:rsid w:val="009E4BAA"/>
    <w:rsid w:val="009E4E25"/>
    <w:rsid w:val="009E76D7"/>
    <w:rsid w:val="009F167B"/>
    <w:rsid w:val="009F2369"/>
    <w:rsid w:val="009F23D8"/>
    <w:rsid w:val="009F521F"/>
    <w:rsid w:val="00A00535"/>
    <w:rsid w:val="00A0076A"/>
    <w:rsid w:val="00A010F0"/>
    <w:rsid w:val="00A01138"/>
    <w:rsid w:val="00A02958"/>
    <w:rsid w:val="00A029F0"/>
    <w:rsid w:val="00A04766"/>
    <w:rsid w:val="00A04DAE"/>
    <w:rsid w:val="00A05D30"/>
    <w:rsid w:val="00A10562"/>
    <w:rsid w:val="00A12556"/>
    <w:rsid w:val="00A13271"/>
    <w:rsid w:val="00A13B86"/>
    <w:rsid w:val="00A17B91"/>
    <w:rsid w:val="00A22E49"/>
    <w:rsid w:val="00A24B21"/>
    <w:rsid w:val="00A26C68"/>
    <w:rsid w:val="00A272F0"/>
    <w:rsid w:val="00A3652D"/>
    <w:rsid w:val="00A36764"/>
    <w:rsid w:val="00A40D38"/>
    <w:rsid w:val="00A425B5"/>
    <w:rsid w:val="00A47C78"/>
    <w:rsid w:val="00A47EC7"/>
    <w:rsid w:val="00A57F89"/>
    <w:rsid w:val="00A608D7"/>
    <w:rsid w:val="00A66C3A"/>
    <w:rsid w:val="00A67536"/>
    <w:rsid w:val="00A67A79"/>
    <w:rsid w:val="00A67F1D"/>
    <w:rsid w:val="00A7165C"/>
    <w:rsid w:val="00A734D1"/>
    <w:rsid w:val="00A771D8"/>
    <w:rsid w:val="00A77FC2"/>
    <w:rsid w:val="00A82E3B"/>
    <w:rsid w:val="00A85DC9"/>
    <w:rsid w:val="00A914B2"/>
    <w:rsid w:val="00A94146"/>
    <w:rsid w:val="00A94FBB"/>
    <w:rsid w:val="00A978EF"/>
    <w:rsid w:val="00AA1944"/>
    <w:rsid w:val="00AA6E05"/>
    <w:rsid w:val="00AA78FF"/>
    <w:rsid w:val="00AB2D03"/>
    <w:rsid w:val="00AB7170"/>
    <w:rsid w:val="00AB7ABB"/>
    <w:rsid w:val="00AC094B"/>
    <w:rsid w:val="00AC170D"/>
    <w:rsid w:val="00AC2056"/>
    <w:rsid w:val="00AC4081"/>
    <w:rsid w:val="00AC6317"/>
    <w:rsid w:val="00AC6538"/>
    <w:rsid w:val="00AD0508"/>
    <w:rsid w:val="00AD264C"/>
    <w:rsid w:val="00AD6240"/>
    <w:rsid w:val="00AD7C4E"/>
    <w:rsid w:val="00AE0170"/>
    <w:rsid w:val="00AE48B7"/>
    <w:rsid w:val="00AE5EE1"/>
    <w:rsid w:val="00AE6716"/>
    <w:rsid w:val="00AE796C"/>
    <w:rsid w:val="00AF2191"/>
    <w:rsid w:val="00AF6D06"/>
    <w:rsid w:val="00AF7B7B"/>
    <w:rsid w:val="00B012C3"/>
    <w:rsid w:val="00B033DD"/>
    <w:rsid w:val="00B06B59"/>
    <w:rsid w:val="00B07A0B"/>
    <w:rsid w:val="00B14B6C"/>
    <w:rsid w:val="00B15F19"/>
    <w:rsid w:val="00B20B14"/>
    <w:rsid w:val="00B20D3A"/>
    <w:rsid w:val="00B21195"/>
    <w:rsid w:val="00B2123F"/>
    <w:rsid w:val="00B21E97"/>
    <w:rsid w:val="00B221C0"/>
    <w:rsid w:val="00B30C7B"/>
    <w:rsid w:val="00B31272"/>
    <w:rsid w:val="00B32D69"/>
    <w:rsid w:val="00B357EF"/>
    <w:rsid w:val="00B35B7F"/>
    <w:rsid w:val="00B400F2"/>
    <w:rsid w:val="00B42C13"/>
    <w:rsid w:val="00B4382F"/>
    <w:rsid w:val="00B458AF"/>
    <w:rsid w:val="00B4714E"/>
    <w:rsid w:val="00B50E53"/>
    <w:rsid w:val="00B52FFD"/>
    <w:rsid w:val="00B5462C"/>
    <w:rsid w:val="00B5499C"/>
    <w:rsid w:val="00B55CA9"/>
    <w:rsid w:val="00B56C4D"/>
    <w:rsid w:val="00B60233"/>
    <w:rsid w:val="00B622E2"/>
    <w:rsid w:val="00B62C24"/>
    <w:rsid w:val="00B66197"/>
    <w:rsid w:val="00B666BB"/>
    <w:rsid w:val="00B67027"/>
    <w:rsid w:val="00B7032A"/>
    <w:rsid w:val="00B70493"/>
    <w:rsid w:val="00B73678"/>
    <w:rsid w:val="00B74822"/>
    <w:rsid w:val="00B80342"/>
    <w:rsid w:val="00B8273C"/>
    <w:rsid w:val="00B856A2"/>
    <w:rsid w:val="00B8710B"/>
    <w:rsid w:val="00B87BED"/>
    <w:rsid w:val="00B92924"/>
    <w:rsid w:val="00B96297"/>
    <w:rsid w:val="00B968A2"/>
    <w:rsid w:val="00BA2BD6"/>
    <w:rsid w:val="00BA2D9F"/>
    <w:rsid w:val="00BA2E65"/>
    <w:rsid w:val="00BA3745"/>
    <w:rsid w:val="00BB0D60"/>
    <w:rsid w:val="00BB0D72"/>
    <w:rsid w:val="00BB14D9"/>
    <w:rsid w:val="00BB3337"/>
    <w:rsid w:val="00BB6EEC"/>
    <w:rsid w:val="00BC0F70"/>
    <w:rsid w:val="00BC659A"/>
    <w:rsid w:val="00BC6866"/>
    <w:rsid w:val="00BC7E23"/>
    <w:rsid w:val="00BD336C"/>
    <w:rsid w:val="00BD4A52"/>
    <w:rsid w:val="00BD7F07"/>
    <w:rsid w:val="00BE01B9"/>
    <w:rsid w:val="00BE23E0"/>
    <w:rsid w:val="00BE2E4D"/>
    <w:rsid w:val="00BE5FAE"/>
    <w:rsid w:val="00BF1273"/>
    <w:rsid w:val="00BF2337"/>
    <w:rsid w:val="00BF5522"/>
    <w:rsid w:val="00BF75F4"/>
    <w:rsid w:val="00BF7AA5"/>
    <w:rsid w:val="00C056C8"/>
    <w:rsid w:val="00C066CF"/>
    <w:rsid w:val="00C06841"/>
    <w:rsid w:val="00C118AE"/>
    <w:rsid w:val="00C11A30"/>
    <w:rsid w:val="00C178D9"/>
    <w:rsid w:val="00C2435B"/>
    <w:rsid w:val="00C24CC0"/>
    <w:rsid w:val="00C256AE"/>
    <w:rsid w:val="00C33B22"/>
    <w:rsid w:val="00C370A1"/>
    <w:rsid w:val="00C404AD"/>
    <w:rsid w:val="00C45A8F"/>
    <w:rsid w:val="00C45E58"/>
    <w:rsid w:val="00C50650"/>
    <w:rsid w:val="00C50783"/>
    <w:rsid w:val="00C52EB1"/>
    <w:rsid w:val="00C54842"/>
    <w:rsid w:val="00C575CB"/>
    <w:rsid w:val="00C62531"/>
    <w:rsid w:val="00C63305"/>
    <w:rsid w:val="00C63FCD"/>
    <w:rsid w:val="00C660C7"/>
    <w:rsid w:val="00C663CC"/>
    <w:rsid w:val="00C66D40"/>
    <w:rsid w:val="00C70F00"/>
    <w:rsid w:val="00C7350B"/>
    <w:rsid w:val="00C74A16"/>
    <w:rsid w:val="00C74CDE"/>
    <w:rsid w:val="00C74D97"/>
    <w:rsid w:val="00C75645"/>
    <w:rsid w:val="00C85CF6"/>
    <w:rsid w:val="00C91110"/>
    <w:rsid w:val="00C96356"/>
    <w:rsid w:val="00C96B14"/>
    <w:rsid w:val="00CA2416"/>
    <w:rsid w:val="00CA2EC5"/>
    <w:rsid w:val="00CA4D8D"/>
    <w:rsid w:val="00CA56BD"/>
    <w:rsid w:val="00CA66FA"/>
    <w:rsid w:val="00CB325F"/>
    <w:rsid w:val="00CB72CA"/>
    <w:rsid w:val="00CD07C2"/>
    <w:rsid w:val="00CD1EF3"/>
    <w:rsid w:val="00CD538C"/>
    <w:rsid w:val="00CE0B8D"/>
    <w:rsid w:val="00CE3A01"/>
    <w:rsid w:val="00CE4E84"/>
    <w:rsid w:val="00CE67A4"/>
    <w:rsid w:val="00CF0095"/>
    <w:rsid w:val="00CF2DC5"/>
    <w:rsid w:val="00CF33F7"/>
    <w:rsid w:val="00CF4296"/>
    <w:rsid w:val="00CF7062"/>
    <w:rsid w:val="00D013CA"/>
    <w:rsid w:val="00D04658"/>
    <w:rsid w:val="00D048CF"/>
    <w:rsid w:val="00D07CB0"/>
    <w:rsid w:val="00D10713"/>
    <w:rsid w:val="00D149C1"/>
    <w:rsid w:val="00D15FF0"/>
    <w:rsid w:val="00D16569"/>
    <w:rsid w:val="00D176F7"/>
    <w:rsid w:val="00D268AF"/>
    <w:rsid w:val="00D32F85"/>
    <w:rsid w:val="00D34007"/>
    <w:rsid w:val="00D34D81"/>
    <w:rsid w:val="00D43EE0"/>
    <w:rsid w:val="00D46BA8"/>
    <w:rsid w:val="00D514B1"/>
    <w:rsid w:val="00D52B91"/>
    <w:rsid w:val="00D5523B"/>
    <w:rsid w:val="00D55E59"/>
    <w:rsid w:val="00D565F4"/>
    <w:rsid w:val="00D56F93"/>
    <w:rsid w:val="00D60ED1"/>
    <w:rsid w:val="00D613F1"/>
    <w:rsid w:val="00D61C08"/>
    <w:rsid w:val="00D61F58"/>
    <w:rsid w:val="00D62357"/>
    <w:rsid w:val="00D64A9B"/>
    <w:rsid w:val="00D70201"/>
    <w:rsid w:val="00D742C6"/>
    <w:rsid w:val="00D74453"/>
    <w:rsid w:val="00D808BD"/>
    <w:rsid w:val="00D81925"/>
    <w:rsid w:val="00D82454"/>
    <w:rsid w:val="00D843E0"/>
    <w:rsid w:val="00D84470"/>
    <w:rsid w:val="00D84747"/>
    <w:rsid w:val="00D85892"/>
    <w:rsid w:val="00D85F42"/>
    <w:rsid w:val="00D86377"/>
    <w:rsid w:val="00D865FA"/>
    <w:rsid w:val="00D87A1C"/>
    <w:rsid w:val="00D90F4F"/>
    <w:rsid w:val="00D93970"/>
    <w:rsid w:val="00D94EA9"/>
    <w:rsid w:val="00D95CF9"/>
    <w:rsid w:val="00DA0585"/>
    <w:rsid w:val="00DA3121"/>
    <w:rsid w:val="00DA344A"/>
    <w:rsid w:val="00DA3CB9"/>
    <w:rsid w:val="00DA3FAF"/>
    <w:rsid w:val="00DA47ED"/>
    <w:rsid w:val="00DA51B6"/>
    <w:rsid w:val="00DA63A7"/>
    <w:rsid w:val="00DA77D2"/>
    <w:rsid w:val="00DA785E"/>
    <w:rsid w:val="00DB0E9C"/>
    <w:rsid w:val="00DB251B"/>
    <w:rsid w:val="00DB2B76"/>
    <w:rsid w:val="00DB407F"/>
    <w:rsid w:val="00DC13E1"/>
    <w:rsid w:val="00DD2CF6"/>
    <w:rsid w:val="00DD4CE1"/>
    <w:rsid w:val="00DD5E8C"/>
    <w:rsid w:val="00DE0DFB"/>
    <w:rsid w:val="00DE0E10"/>
    <w:rsid w:val="00DE1F99"/>
    <w:rsid w:val="00DE3CBF"/>
    <w:rsid w:val="00DE4924"/>
    <w:rsid w:val="00DE6D65"/>
    <w:rsid w:val="00DE7197"/>
    <w:rsid w:val="00DF0388"/>
    <w:rsid w:val="00DF5C5E"/>
    <w:rsid w:val="00DF7C2E"/>
    <w:rsid w:val="00E07859"/>
    <w:rsid w:val="00E07877"/>
    <w:rsid w:val="00E11204"/>
    <w:rsid w:val="00E12EA3"/>
    <w:rsid w:val="00E142EA"/>
    <w:rsid w:val="00E151EB"/>
    <w:rsid w:val="00E2010F"/>
    <w:rsid w:val="00E27060"/>
    <w:rsid w:val="00E2781E"/>
    <w:rsid w:val="00E30FDE"/>
    <w:rsid w:val="00E32E81"/>
    <w:rsid w:val="00E32FA5"/>
    <w:rsid w:val="00E372C7"/>
    <w:rsid w:val="00E41A57"/>
    <w:rsid w:val="00E41ED8"/>
    <w:rsid w:val="00E423DC"/>
    <w:rsid w:val="00E445F7"/>
    <w:rsid w:val="00E50B64"/>
    <w:rsid w:val="00E53016"/>
    <w:rsid w:val="00E668E5"/>
    <w:rsid w:val="00E67C28"/>
    <w:rsid w:val="00E7067D"/>
    <w:rsid w:val="00E74081"/>
    <w:rsid w:val="00E75608"/>
    <w:rsid w:val="00E77717"/>
    <w:rsid w:val="00E811E0"/>
    <w:rsid w:val="00E819DF"/>
    <w:rsid w:val="00E91259"/>
    <w:rsid w:val="00E91AB8"/>
    <w:rsid w:val="00E93786"/>
    <w:rsid w:val="00E93EBC"/>
    <w:rsid w:val="00E94214"/>
    <w:rsid w:val="00E97619"/>
    <w:rsid w:val="00EA3BD0"/>
    <w:rsid w:val="00EA40C7"/>
    <w:rsid w:val="00EA4BEC"/>
    <w:rsid w:val="00EA7C4D"/>
    <w:rsid w:val="00EB18F0"/>
    <w:rsid w:val="00EB19BE"/>
    <w:rsid w:val="00EB1BAF"/>
    <w:rsid w:val="00EB384C"/>
    <w:rsid w:val="00EB3FDF"/>
    <w:rsid w:val="00EB409E"/>
    <w:rsid w:val="00EB6EF8"/>
    <w:rsid w:val="00EB6F20"/>
    <w:rsid w:val="00EC0821"/>
    <w:rsid w:val="00EC0978"/>
    <w:rsid w:val="00EC290D"/>
    <w:rsid w:val="00EC5BED"/>
    <w:rsid w:val="00ED1BB1"/>
    <w:rsid w:val="00ED28C3"/>
    <w:rsid w:val="00ED4329"/>
    <w:rsid w:val="00ED4FC1"/>
    <w:rsid w:val="00ED6C72"/>
    <w:rsid w:val="00ED7077"/>
    <w:rsid w:val="00EF05CF"/>
    <w:rsid w:val="00EF24C7"/>
    <w:rsid w:val="00EF273B"/>
    <w:rsid w:val="00EF3180"/>
    <w:rsid w:val="00EF3849"/>
    <w:rsid w:val="00EF43E4"/>
    <w:rsid w:val="00EF4AE7"/>
    <w:rsid w:val="00EF50E4"/>
    <w:rsid w:val="00EF7620"/>
    <w:rsid w:val="00F03F87"/>
    <w:rsid w:val="00F04897"/>
    <w:rsid w:val="00F04FB7"/>
    <w:rsid w:val="00F165AA"/>
    <w:rsid w:val="00F177B5"/>
    <w:rsid w:val="00F17EEF"/>
    <w:rsid w:val="00F20190"/>
    <w:rsid w:val="00F20F8E"/>
    <w:rsid w:val="00F23265"/>
    <w:rsid w:val="00F26458"/>
    <w:rsid w:val="00F27915"/>
    <w:rsid w:val="00F3080B"/>
    <w:rsid w:val="00F3100F"/>
    <w:rsid w:val="00F32113"/>
    <w:rsid w:val="00F424DC"/>
    <w:rsid w:val="00F50991"/>
    <w:rsid w:val="00F5433A"/>
    <w:rsid w:val="00F558E8"/>
    <w:rsid w:val="00F55DC9"/>
    <w:rsid w:val="00F61C53"/>
    <w:rsid w:val="00F655A0"/>
    <w:rsid w:val="00F6590E"/>
    <w:rsid w:val="00F722A6"/>
    <w:rsid w:val="00F73C58"/>
    <w:rsid w:val="00F74D99"/>
    <w:rsid w:val="00F755F8"/>
    <w:rsid w:val="00F77151"/>
    <w:rsid w:val="00F77512"/>
    <w:rsid w:val="00F80D7B"/>
    <w:rsid w:val="00F87D8A"/>
    <w:rsid w:val="00F90C71"/>
    <w:rsid w:val="00F94719"/>
    <w:rsid w:val="00FA17BA"/>
    <w:rsid w:val="00FA2F33"/>
    <w:rsid w:val="00FA5483"/>
    <w:rsid w:val="00FA72DC"/>
    <w:rsid w:val="00FB56A4"/>
    <w:rsid w:val="00FC1D4D"/>
    <w:rsid w:val="00FC265D"/>
    <w:rsid w:val="00FC41F1"/>
    <w:rsid w:val="00FC6CEB"/>
    <w:rsid w:val="00FD254A"/>
    <w:rsid w:val="00FD2620"/>
    <w:rsid w:val="00FD4233"/>
    <w:rsid w:val="00FD7EB2"/>
    <w:rsid w:val="00FE0240"/>
    <w:rsid w:val="00FE1465"/>
    <w:rsid w:val="00FE46AC"/>
    <w:rsid w:val="00FE5567"/>
    <w:rsid w:val="00FE5B8C"/>
    <w:rsid w:val="00FE7708"/>
    <w:rsid w:val="00FF075E"/>
    <w:rsid w:val="00FF099F"/>
    <w:rsid w:val="00FF0AE4"/>
    <w:rsid w:val="00FF4E23"/>
    <w:rsid w:val="00FF5E3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D84FE3-EC9F-4729-B140-506130D2D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22593D"/>
    <w:pPr>
      <w:spacing w:before="100" w:beforeAutospacing="1" w:after="100" w:afterAutospacing="1" w:line="240" w:lineRule="auto"/>
      <w:outlineLvl w:val="0"/>
    </w:pPr>
    <w:rPr>
      <w:rFonts w:ascii="Arial" w:eastAsia="Times New Roman" w:hAnsi="Arial" w:cs="Arial"/>
      <w:b/>
      <w:bCs/>
      <w:color w:val="AFAFA1"/>
      <w:kern w:val="36"/>
      <w:sz w:val="48"/>
      <w:szCs w:val="4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intitle">
    <w:name w:val="maintitle"/>
    <w:basedOn w:val="DefaultParagraphFont"/>
    <w:rsid w:val="00B4382F"/>
  </w:style>
  <w:style w:type="character" w:styleId="Hyperlink">
    <w:name w:val="Hyperlink"/>
    <w:basedOn w:val="DefaultParagraphFont"/>
    <w:uiPriority w:val="99"/>
    <w:unhideWhenUsed/>
    <w:rsid w:val="00EF273B"/>
    <w:rPr>
      <w:color w:val="0563C1" w:themeColor="hyperlink"/>
      <w:u w:val="single"/>
    </w:rPr>
  </w:style>
  <w:style w:type="paragraph" w:customStyle="1" w:styleId="Contributornames">
    <w:name w:val="Contributor  names"/>
    <w:basedOn w:val="Normal"/>
    <w:rsid w:val="003F1561"/>
    <w:pPr>
      <w:widowControl w:val="0"/>
      <w:spacing w:after="0" w:line="240" w:lineRule="auto"/>
      <w:jc w:val="center"/>
    </w:pPr>
    <w:rPr>
      <w:rFonts w:ascii="Times New Roman" w:eastAsia="Times New Roman" w:hAnsi="Times New Roman" w:cs="MS Mincho"/>
      <w:kern w:val="2"/>
      <w:sz w:val="20"/>
      <w:szCs w:val="20"/>
      <w:lang w:val="en-US" w:eastAsia="ja-JP"/>
    </w:rPr>
  </w:style>
  <w:style w:type="paragraph" w:customStyle="1" w:styleId="Default">
    <w:name w:val="Default"/>
    <w:rsid w:val="00DA3FA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2">
    <w:name w:val=".... 2"/>
    <w:basedOn w:val="Default"/>
    <w:next w:val="Default"/>
    <w:uiPriority w:val="99"/>
    <w:rsid w:val="00DA3FAF"/>
    <w:rPr>
      <w:color w:val="auto"/>
    </w:rPr>
  </w:style>
  <w:style w:type="paragraph" w:customStyle="1" w:styleId="a">
    <w:name w:val=".."/>
    <w:basedOn w:val="Default"/>
    <w:next w:val="Default"/>
    <w:uiPriority w:val="99"/>
    <w:rsid w:val="00DA3FAF"/>
    <w:rPr>
      <w:color w:val="auto"/>
    </w:rPr>
  </w:style>
  <w:style w:type="character" w:styleId="EndnoteReference">
    <w:name w:val="endnote reference"/>
    <w:uiPriority w:val="99"/>
    <w:semiHidden/>
    <w:unhideWhenUsed/>
    <w:rsid w:val="00C33B22"/>
    <w:rPr>
      <w:vertAlign w:val="superscript"/>
    </w:rPr>
  </w:style>
  <w:style w:type="character" w:styleId="Emphasis">
    <w:name w:val="Emphasis"/>
    <w:basedOn w:val="DefaultParagraphFont"/>
    <w:uiPriority w:val="20"/>
    <w:qFormat/>
    <w:rsid w:val="0022593D"/>
    <w:rPr>
      <w:i/>
      <w:iCs/>
    </w:rPr>
  </w:style>
  <w:style w:type="character" w:customStyle="1" w:styleId="Heading1Char">
    <w:name w:val="Heading 1 Char"/>
    <w:basedOn w:val="DefaultParagraphFont"/>
    <w:link w:val="Heading1"/>
    <w:uiPriority w:val="9"/>
    <w:rsid w:val="0022593D"/>
    <w:rPr>
      <w:rFonts w:ascii="Arial" w:eastAsia="Times New Roman" w:hAnsi="Arial" w:cs="Arial"/>
      <w:b/>
      <w:bCs/>
      <w:color w:val="AFAFA1"/>
      <w:kern w:val="36"/>
      <w:sz w:val="48"/>
      <w:szCs w:val="48"/>
      <w:lang w:eastAsia="zh-CN"/>
    </w:rPr>
  </w:style>
  <w:style w:type="paragraph" w:styleId="NormalWeb">
    <w:name w:val="Normal (Web)"/>
    <w:basedOn w:val="Normal"/>
    <w:uiPriority w:val="99"/>
    <w:unhideWhenUsed/>
    <w:rsid w:val="0022593D"/>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ListParagraph">
    <w:name w:val="List Paragraph"/>
    <w:basedOn w:val="Normal"/>
    <w:uiPriority w:val="34"/>
    <w:qFormat/>
    <w:rsid w:val="005F4593"/>
    <w:pPr>
      <w:spacing w:after="0" w:line="240" w:lineRule="auto"/>
      <w:ind w:left="720"/>
      <w:contextualSpacing/>
    </w:pPr>
    <w:rPr>
      <w:rFonts w:ascii="Times New Roman" w:eastAsiaTheme="minorEastAsia" w:hAnsi="Times New Roman" w:cs="Times New Roman"/>
      <w:sz w:val="24"/>
      <w:szCs w:val="24"/>
      <w:lang w:eastAsia="zh-CN"/>
    </w:rPr>
  </w:style>
  <w:style w:type="paragraph" w:styleId="BalloonText">
    <w:name w:val="Balloon Text"/>
    <w:basedOn w:val="Normal"/>
    <w:link w:val="BalloonTextChar"/>
    <w:uiPriority w:val="99"/>
    <w:semiHidden/>
    <w:unhideWhenUsed/>
    <w:rsid w:val="007615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1531"/>
    <w:rPr>
      <w:rFonts w:ascii="Segoe UI" w:hAnsi="Segoe UI" w:cs="Segoe UI"/>
      <w:sz w:val="18"/>
      <w:szCs w:val="18"/>
    </w:rPr>
  </w:style>
  <w:style w:type="paragraph" w:styleId="Header">
    <w:name w:val="header"/>
    <w:basedOn w:val="Normal"/>
    <w:link w:val="HeaderChar"/>
    <w:uiPriority w:val="99"/>
    <w:unhideWhenUsed/>
    <w:rsid w:val="00B748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822"/>
  </w:style>
  <w:style w:type="paragraph" w:styleId="Footer">
    <w:name w:val="footer"/>
    <w:basedOn w:val="Normal"/>
    <w:link w:val="FooterChar"/>
    <w:uiPriority w:val="99"/>
    <w:unhideWhenUsed/>
    <w:rsid w:val="00B748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8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99118">
      <w:bodyDiv w:val="1"/>
      <w:marLeft w:val="0"/>
      <w:marRight w:val="0"/>
      <w:marTop w:val="0"/>
      <w:marBottom w:val="0"/>
      <w:divBdr>
        <w:top w:val="none" w:sz="0" w:space="0" w:color="auto"/>
        <w:left w:val="none" w:sz="0" w:space="0" w:color="auto"/>
        <w:bottom w:val="none" w:sz="0" w:space="0" w:color="auto"/>
        <w:right w:val="none" w:sz="0" w:space="0" w:color="auto"/>
      </w:divBdr>
      <w:divsChild>
        <w:div w:id="459298428">
          <w:marLeft w:val="0"/>
          <w:marRight w:val="0"/>
          <w:marTop w:val="0"/>
          <w:marBottom w:val="0"/>
          <w:divBdr>
            <w:top w:val="none" w:sz="0" w:space="0" w:color="auto"/>
            <w:left w:val="none" w:sz="0" w:space="0" w:color="auto"/>
            <w:bottom w:val="none" w:sz="0" w:space="0" w:color="auto"/>
            <w:right w:val="none" w:sz="0" w:space="0" w:color="auto"/>
          </w:divBdr>
          <w:divsChild>
            <w:div w:id="505899213">
              <w:marLeft w:val="0"/>
              <w:marRight w:val="0"/>
              <w:marTop w:val="0"/>
              <w:marBottom w:val="0"/>
              <w:divBdr>
                <w:top w:val="none" w:sz="0" w:space="0" w:color="auto"/>
                <w:left w:val="none" w:sz="0" w:space="0" w:color="auto"/>
                <w:bottom w:val="none" w:sz="0" w:space="0" w:color="auto"/>
                <w:right w:val="none" w:sz="0" w:space="0" w:color="auto"/>
              </w:divBdr>
              <w:divsChild>
                <w:div w:id="1906909190">
                  <w:marLeft w:val="0"/>
                  <w:marRight w:val="0"/>
                  <w:marTop w:val="0"/>
                  <w:marBottom w:val="0"/>
                  <w:divBdr>
                    <w:top w:val="none" w:sz="0" w:space="0" w:color="auto"/>
                    <w:left w:val="none" w:sz="0" w:space="0" w:color="auto"/>
                    <w:bottom w:val="none" w:sz="0" w:space="0" w:color="auto"/>
                    <w:right w:val="none" w:sz="0" w:space="0" w:color="auto"/>
                  </w:divBdr>
                  <w:divsChild>
                    <w:div w:id="940845005">
                      <w:marLeft w:val="0"/>
                      <w:marRight w:val="0"/>
                      <w:marTop w:val="0"/>
                      <w:marBottom w:val="0"/>
                      <w:divBdr>
                        <w:top w:val="none" w:sz="0" w:space="0" w:color="auto"/>
                        <w:left w:val="none" w:sz="0" w:space="0" w:color="auto"/>
                        <w:bottom w:val="none" w:sz="0" w:space="0" w:color="auto"/>
                        <w:right w:val="none" w:sz="0" w:space="0" w:color="auto"/>
                      </w:divBdr>
                      <w:divsChild>
                        <w:div w:id="798032320">
                          <w:marLeft w:val="0"/>
                          <w:marRight w:val="0"/>
                          <w:marTop w:val="0"/>
                          <w:marBottom w:val="0"/>
                          <w:divBdr>
                            <w:top w:val="none" w:sz="0" w:space="0" w:color="auto"/>
                            <w:left w:val="none" w:sz="0" w:space="0" w:color="auto"/>
                            <w:bottom w:val="none" w:sz="0" w:space="0" w:color="auto"/>
                            <w:right w:val="none" w:sz="0" w:space="0" w:color="auto"/>
                          </w:divBdr>
                          <w:divsChild>
                            <w:div w:id="580020539">
                              <w:marLeft w:val="0"/>
                              <w:marRight w:val="0"/>
                              <w:marTop w:val="0"/>
                              <w:marBottom w:val="0"/>
                              <w:divBdr>
                                <w:top w:val="none" w:sz="0" w:space="0" w:color="auto"/>
                                <w:left w:val="none" w:sz="0" w:space="0" w:color="auto"/>
                                <w:bottom w:val="none" w:sz="0" w:space="0" w:color="auto"/>
                                <w:right w:val="none" w:sz="0" w:space="0" w:color="auto"/>
                              </w:divBdr>
                              <w:divsChild>
                                <w:div w:id="162623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035367">
      <w:bodyDiv w:val="1"/>
      <w:marLeft w:val="0"/>
      <w:marRight w:val="0"/>
      <w:marTop w:val="0"/>
      <w:marBottom w:val="0"/>
      <w:divBdr>
        <w:top w:val="none" w:sz="0" w:space="0" w:color="auto"/>
        <w:left w:val="none" w:sz="0" w:space="0" w:color="auto"/>
        <w:bottom w:val="none" w:sz="0" w:space="0" w:color="auto"/>
        <w:right w:val="none" w:sz="0" w:space="0" w:color="auto"/>
      </w:divBdr>
    </w:div>
    <w:div w:id="917714939">
      <w:bodyDiv w:val="1"/>
      <w:marLeft w:val="0"/>
      <w:marRight w:val="0"/>
      <w:marTop w:val="0"/>
      <w:marBottom w:val="0"/>
      <w:divBdr>
        <w:top w:val="none" w:sz="0" w:space="0" w:color="auto"/>
        <w:left w:val="none" w:sz="0" w:space="0" w:color="auto"/>
        <w:bottom w:val="none" w:sz="0" w:space="0" w:color="auto"/>
        <w:right w:val="none" w:sz="0" w:space="0" w:color="auto"/>
      </w:divBdr>
    </w:div>
    <w:div w:id="1434403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c.walsh@soton.ac.uk" TargetMode="External"/><Relationship Id="rId13" Type="http://schemas.openxmlformats.org/officeDocument/2006/relationships/diagramLayout" Target="diagrams/layout1.xml"/><Relationship Id="rId18" Type="http://schemas.openxmlformats.org/officeDocument/2006/relationships/image" Target="media/image3.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2.emf"/><Relationship Id="rId25" Type="http://schemas.openxmlformats.org/officeDocument/2006/relationships/image" Target="media/image7.emf"/><Relationship Id="rId33"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6.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6.emf"/><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4.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echa.europa.eu/addressing-chemicals-of" TargetMode="External"/><Relationship Id="rId14" Type="http://schemas.openxmlformats.org/officeDocument/2006/relationships/diagramQuickStyle" Target="diagrams/quickStyle1.xml"/><Relationship Id="rId22" Type="http://schemas.openxmlformats.org/officeDocument/2006/relationships/image" Target="media/image8.png"/><Relationship Id="rId27" Type="http://schemas.openxmlformats.org/officeDocument/2006/relationships/header" Target="header2.xml"/><Relationship Id="rId30" Type="http://schemas.openxmlformats.org/officeDocument/2006/relationships/header" Target="header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A190AB-0A83-4AD1-98E6-24458087794D}"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GB"/>
        </a:p>
      </dgm:t>
    </dgm:pt>
    <dgm:pt modelId="{AE192029-1A6D-4514-A39E-8EC1ABA057FD}">
      <dgm:prSet phldrT="[Text]" custT="1">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n-GB" sz="1400" b="1"/>
            <a:t>Electrodeposited</a:t>
          </a:r>
        </a:p>
        <a:p>
          <a:r>
            <a:rPr lang="en-GB" sz="1400" b="1"/>
            <a:t> Nickel</a:t>
          </a:r>
        </a:p>
        <a:p>
          <a:r>
            <a:rPr lang="en-GB" sz="1400" b="1"/>
            <a:t> Coatings</a:t>
          </a:r>
        </a:p>
      </dgm:t>
    </dgm:pt>
    <dgm:pt modelId="{CE99BF41-E857-4E6E-9992-7E2F970B245B}" type="parTrans" cxnId="{88595AB9-17C3-4226-AB38-6F447B1FCDAC}">
      <dgm:prSet/>
      <dgm:spPr/>
      <dgm:t>
        <a:bodyPr/>
        <a:lstStyle/>
        <a:p>
          <a:endParaRPr lang="en-GB"/>
        </a:p>
      </dgm:t>
    </dgm:pt>
    <dgm:pt modelId="{22A57092-6113-4257-B158-C4C5A443C789}" type="sibTrans" cxnId="{88595AB9-17C3-4226-AB38-6F447B1FCDAC}">
      <dgm:prSet/>
      <dgm:spPr/>
      <dgm:t>
        <a:bodyPr/>
        <a:lstStyle/>
        <a:p>
          <a:endParaRPr lang="en-GB"/>
        </a:p>
      </dgm:t>
    </dgm:pt>
    <dgm:pt modelId="{53689919-219B-4432-92EF-E8BA1AE5DA90}">
      <dgm:prSet phldrT="[Text]">
        <dgm:style>
          <a:lnRef idx="1">
            <a:schemeClr val="accent6"/>
          </a:lnRef>
          <a:fillRef idx="2">
            <a:schemeClr val="accent6"/>
          </a:fillRef>
          <a:effectRef idx="1">
            <a:schemeClr val="accent6"/>
          </a:effectRef>
          <a:fontRef idx="minor">
            <a:schemeClr val="dk1"/>
          </a:fontRef>
        </dgm:style>
      </dgm:prSet>
      <dgm:spPr/>
      <dgm:t>
        <a:bodyPr/>
        <a:lstStyle/>
        <a:p>
          <a:r>
            <a:rPr lang="en-GB"/>
            <a:t>Wear resistant coatings, e.g., Ni-P-MoS</a:t>
          </a:r>
          <a:r>
            <a:rPr lang="en-GB" baseline="-25000"/>
            <a:t>2 </a:t>
          </a:r>
          <a:r>
            <a:rPr lang="en-GB" baseline="0"/>
            <a:t>or</a:t>
          </a:r>
          <a:r>
            <a:rPr lang="en-GB" baseline="-25000"/>
            <a:t> </a:t>
          </a:r>
        </a:p>
        <a:p>
          <a:r>
            <a:rPr lang="en-GB"/>
            <a:t>Ni-WS</a:t>
          </a:r>
          <a:r>
            <a:rPr lang="en-GB" baseline="-25000"/>
            <a:t>2</a:t>
          </a:r>
        </a:p>
      </dgm:t>
    </dgm:pt>
    <dgm:pt modelId="{F02DE586-4850-4F42-BAA0-BA80DBA4F9F4}" type="parTrans" cxnId="{00241061-5D1F-4A6A-BCC7-B151385348C3}">
      <dgm:prSet/>
      <dgm:spPr/>
      <dgm:t>
        <a:bodyPr/>
        <a:lstStyle/>
        <a:p>
          <a:endParaRPr lang="en-GB"/>
        </a:p>
      </dgm:t>
    </dgm:pt>
    <dgm:pt modelId="{ADE3DB01-24A1-42DF-9BEE-10270E089535}" type="sibTrans" cxnId="{00241061-5D1F-4A6A-BCC7-B151385348C3}">
      <dgm:prSet/>
      <dgm:spPr/>
      <dgm:t>
        <a:bodyPr/>
        <a:lstStyle/>
        <a:p>
          <a:endParaRPr lang="en-GB"/>
        </a:p>
      </dgm:t>
    </dgm:pt>
    <dgm:pt modelId="{795D39A7-2423-431A-9858-CBAD93A28862}">
      <dgm:prSet phldrT="[Text]">
        <dgm:style>
          <a:lnRef idx="1">
            <a:schemeClr val="accent6"/>
          </a:lnRef>
          <a:fillRef idx="2">
            <a:schemeClr val="accent6"/>
          </a:fillRef>
          <a:effectRef idx="1">
            <a:schemeClr val="accent6"/>
          </a:effectRef>
          <a:fontRef idx="minor">
            <a:schemeClr val="dk1"/>
          </a:fontRef>
        </dgm:style>
      </dgm:prSet>
      <dgm:spPr/>
      <dgm:t>
        <a:bodyPr/>
        <a:lstStyle/>
        <a:p>
          <a:r>
            <a:rPr lang="en-GB"/>
            <a:t>Nanostructured surfaces, e.g., Ni or Ni-Co</a:t>
          </a:r>
        </a:p>
      </dgm:t>
    </dgm:pt>
    <dgm:pt modelId="{2F4C651E-3185-4451-9B1F-D0F610D5CE36}" type="parTrans" cxnId="{7B1A6EBC-6238-46EB-969E-C437916E0145}">
      <dgm:prSet/>
      <dgm:spPr/>
      <dgm:t>
        <a:bodyPr/>
        <a:lstStyle/>
        <a:p>
          <a:endParaRPr lang="en-GB"/>
        </a:p>
      </dgm:t>
    </dgm:pt>
    <dgm:pt modelId="{9B52CB50-2334-417F-A479-F639F2FF24F4}" type="sibTrans" cxnId="{7B1A6EBC-6238-46EB-969E-C437916E0145}">
      <dgm:prSet/>
      <dgm:spPr/>
      <dgm:t>
        <a:bodyPr/>
        <a:lstStyle/>
        <a:p>
          <a:endParaRPr lang="en-GB"/>
        </a:p>
      </dgm:t>
    </dgm:pt>
    <dgm:pt modelId="{4F51634C-417F-4049-8005-C95F9B7CEDB6}">
      <dgm:prSet phldrT="[Text]">
        <dgm:style>
          <a:lnRef idx="1">
            <a:schemeClr val="accent6"/>
          </a:lnRef>
          <a:fillRef idx="2">
            <a:schemeClr val="accent6"/>
          </a:fillRef>
          <a:effectRef idx="1">
            <a:schemeClr val="accent6"/>
          </a:effectRef>
          <a:fontRef idx="minor">
            <a:schemeClr val="dk1"/>
          </a:fontRef>
        </dgm:style>
      </dgm:prSet>
      <dgm:spPr/>
      <dgm:t>
        <a:bodyPr/>
        <a:lstStyle/>
        <a:p>
          <a:r>
            <a:rPr lang="en-GB"/>
            <a:t>Diagnostic tribological layers, e.g., Ni-BAM</a:t>
          </a:r>
        </a:p>
      </dgm:t>
    </dgm:pt>
    <dgm:pt modelId="{A486F18C-2082-425D-A2DD-53BC363C2EEF}" type="parTrans" cxnId="{20EBBD3B-AD81-4F38-A5BA-9843A53E94A7}">
      <dgm:prSet/>
      <dgm:spPr/>
      <dgm:t>
        <a:bodyPr/>
        <a:lstStyle/>
        <a:p>
          <a:endParaRPr lang="en-GB"/>
        </a:p>
      </dgm:t>
    </dgm:pt>
    <dgm:pt modelId="{F2F415A1-97C1-4442-8ADC-8B1CC9B2F9A6}" type="sibTrans" cxnId="{20EBBD3B-AD81-4F38-A5BA-9843A53E94A7}">
      <dgm:prSet/>
      <dgm:spPr/>
      <dgm:t>
        <a:bodyPr/>
        <a:lstStyle/>
        <a:p>
          <a:endParaRPr lang="en-GB"/>
        </a:p>
      </dgm:t>
    </dgm:pt>
    <dgm:pt modelId="{DAB2500E-8150-45B8-923A-1F75B0AFC183}">
      <dgm:prSet phldrT="[Text]">
        <dgm:style>
          <a:lnRef idx="1">
            <a:schemeClr val="accent6"/>
          </a:lnRef>
          <a:fillRef idx="2">
            <a:schemeClr val="accent6"/>
          </a:fillRef>
          <a:effectRef idx="1">
            <a:schemeClr val="accent6"/>
          </a:effectRef>
          <a:fontRef idx="minor">
            <a:schemeClr val="dk1"/>
          </a:fontRef>
        </dgm:style>
      </dgm:prSet>
      <dgm:spPr/>
      <dgm:t>
        <a:bodyPr/>
        <a:lstStyle/>
        <a:p>
          <a:r>
            <a:rPr lang="en-GB"/>
            <a:t>Alloys, e.g., Ni-Co or Ni-P</a:t>
          </a:r>
        </a:p>
      </dgm:t>
    </dgm:pt>
    <dgm:pt modelId="{83BB773E-9F49-47A6-87A6-4BE51C145035}" type="parTrans" cxnId="{7AB61D3A-3F5C-4DE6-A0E5-EC2A3F06F033}">
      <dgm:prSet/>
      <dgm:spPr/>
      <dgm:t>
        <a:bodyPr/>
        <a:lstStyle/>
        <a:p>
          <a:endParaRPr lang="en-GB"/>
        </a:p>
      </dgm:t>
    </dgm:pt>
    <dgm:pt modelId="{F45CBC64-AD04-4B42-B2B8-67E6F5AC0C52}" type="sibTrans" cxnId="{7AB61D3A-3F5C-4DE6-A0E5-EC2A3F06F033}">
      <dgm:prSet/>
      <dgm:spPr/>
      <dgm:t>
        <a:bodyPr/>
        <a:lstStyle/>
        <a:p>
          <a:endParaRPr lang="en-GB"/>
        </a:p>
      </dgm:t>
    </dgm:pt>
    <dgm:pt modelId="{B4722A67-93BC-4912-96AA-D5D429C64E22}">
      <dgm:prSet phldrT="[Text]">
        <dgm:style>
          <a:lnRef idx="1">
            <a:schemeClr val="accent6"/>
          </a:lnRef>
          <a:fillRef idx="2">
            <a:schemeClr val="accent6"/>
          </a:fillRef>
          <a:effectRef idx="1">
            <a:schemeClr val="accent6"/>
          </a:effectRef>
          <a:fontRef idx="minor">
            <a:schemeClr val="dk1"/>
          </a:fontRef>
        </dgm:style>
      </dgm:prSet>
      <dgm:spPr/>
      <dgm:t>
        <a:bodyPr/>
        <a:lstStyle/>
        <a:p>
          <a:r>
            <a:rPr lang="en-GB"/>
            <a:t>Self-cleaning surfaces, e.g., Ni-WS</a:t>
          </a:r>
          <a:r>
            <a:rPr lang="en-GB" strike="sngStrike" baseline="-25000"/>
            <a:t>2</a:t>
          </a:r>
          <a:r>
            <a:rPr lang="en-GB"/>
            <a:t> or Ni-PTFE</a:t>
          </a:r>
        </a:p>
      </dgm:t>
    </dgm:pt>
    <dgm:pt modelId="{BDD6E4C5-5B5D-4F55-905A-F436D7192582}" type="parTrans" cxnId="{C949257E-9DAA-434A-88FA-7F725BD4346B}">
      <dgm:prSet/>
      <dgm:spPr/>
      <dgm:t>
        <a:bodyPr/>
        <a:lstStyle/>
        <a:p>
          <a:endParaRPr lang="en-GB"/>
        </a:p>
      </dgm:t>
    </dgm:pt>
    <dgm:pt modelId="{B7B4FDC8-44F6-4818-AA8F-65ABCB63520F}" type="sibTrans" cxnId="{C949257E-9DAA-434A-88FA-7F725BD4346B}">
      <dgm:prSet/>
      <dgm:spPr/>
      <dgm:t>
        <a:bodyPr/>
        <a:lstStyle/>
        <a:p>
          <a:endParaRPr lang="en-GB"/>
        </a:p>
      </dgm:t>
    </dgm:pt>
    <dgm:pt modelId="{959F244D-F90F-4F94-91FA-1B0BA98A38E6}">
      <dgm:prSet phldrT="[Text]">
        <dgm:style>
          <a:lnRef idx="1">
            <a:schemeClr val="accent6"/>
          </a:lnRef>
          <a:fillRef idx="2">
            <a:schemeClr val="accent6"/>
          </a:fillRef>
          <a:effectRef idx="1">
            <a:schemeClr val="accent6"/>
          </a:effectRef>
          <a:fontRef idx="minor">
            <a:schemeClr val="dk1"/>
          </a:fontRef>
        </dgm:style>
      </dgm:prSet>
      <dgm:spPr>
        <a:ln/>
      </dgm:spPr>
      <dgm:t>
        <a:bodyPr/>
        <a:lstStyle/>
        <a:p>
          <a:r>
            <a:rPr lang="en-GB"/>
            <a:t>Electrically conducting layers, e.g., Ni-graphite</a:t>
          </a:r>
        </a:p>
      </dgm:t>
    </dgm:pt>
    <dgm:pt modelId="{DA277182-AB44-45FE-9661-B0AC1251AC67}" type="parTrans" cxnId="{391924CA-86AD-4D6E-97E8-F021E88A8A72}">
      <dgm:prSet/>
      <dgm:spPr/>
      <dgm:t>
        <a:bodyPr/>
        <a:lstStyle/>
        <a:p>
          <a:endParaRPr lang="en-GB"/>
        </a:p>
      </dgm:t>
    </dgm:pt>
    <dgm:pt modelId="{9EA26891-33B0-4B4B-8540-2A35AC95B245}" type="sibTrans" cxnId="{391924CA-86AD-4D6E-97E8-F021E88A8A72}">
      <dgm:prSet/>
      <dgm:spPr/>
      <dgm:t>
        <a:bodyPr/>
        <a:lstStyle/>
        <a:p>
          <a:endParaRPr lang="en-GB"/>
        </a:p>
      </dgm:t>
    </dgm:pt>
    <dgm:pt modelId="{B5979F72-2D9B-4F43-9424-B278A61AC568}" type="pres">
      <dgm:prSet presAssocID="{66A190AB-0A83-4AD1-98E6-24458087794D}" presName="Name0" presStyleCnt="0">
        <dgm:presLayoutVars>
          <dgm:chMax val="1"/>
          <dgm:chPref val="1"/>
          <dgm:dir/>
          <dgm:animOne val="branch"/>
          <dgm:animLvl val="lvl"/>
        </dgm:presLayoutVars>
      </dgm:prSet>
      <dgm:spPr/>
      <dgm:t>
        <a:bodyPr/>
        <a:lstStyle/>
        <a:p>
          <a:endParaRPr lang="en-GB"/>
        </a:p>
      </dgm:t>
    </dgm:pt>
    <dgm:pt modelId="{281FFD1D-F312-4AE5-8239-68733C6122FB}" type="pres">
      <dgm:prSet presAssocID="{AE192029-1A6D-4514-A39E-8EC1ABA057FD}" presName="Parent" presStyleLbl="node0" presStyleIdx="0" presStyleCnt="1">
        <dgm:presLayoutVars>
          <dgm:chMax val="6"/>
          <dgm:chPref val="6"/>
        </dgm:presLayoutVars>
      </dgm:prSet>
      <dgm:spPr/>
      <dgm:t>
        <a:bodyPr/>
        <a:lstStyle/>
        <a:p>
          <a:endParaRPr lang="en-GB"/>
        </a:p>
      </dgm:t>
    </dgm:pt>
    <dgm:pt modelId="{0BAF1704-CF5C-4276-857B-5EC01C75B67A}" type="pres">
      <dgm:prSet presAssocID="{53689919-219B-4432-92EF-E8BA1AE5DA90}" presName="Accent1" presStyleCnt="0"/>
      <dgm:spPr/>
    </dgm:pt>
    <dgm:pt modelId="{FF72EA0B-2808-4532-910D-5ED75B7A7421}" type="pres">
      <dgm:prSet presAssocID="{53689919-219B-4432-92EF-E8BA1AE5DA90}" presName="Accent" presStyleLbl="bgShp" presStyleIdx="0" presStyleCnt="6"/>
      <dgm:spPr/>
    </dgm:pt>
    <dgm:pt modelId="{31CB7D1D-58FE-4839-A521-A43ADBE6B794}" type="pres">
      <dgm:prSet presAssocID="{53689919-219B-4432-92EF-E8BA1AE5DA90}" presName="Child1" presStyleLbl="node1" presStyleIdx="0" presStyleCnt="6">
        <dgm:presLayoutVars>
          <dgm:chMax val="0"/>
          <dgm:chPref val="0"/>
          <dgm:bulletEnabled val="1"/>
        </dgm:presLayoutVars>
      </dgm:prSet>
      <dgm:spPr/>
      <dgm:t>
        <a:bodyPr/>
        <a:lstStyle/>
        <a:p>
          <a:endParaRPr lang="en-GB"/>
        </a:p>
      </dgm:t>
    </dgm:pt>
    <dgm:pt modelId="{18863856-DE4D-4F40-AB73-63B122A232EB}" type="pres">
      <dgm:prSet presAssocID="{795D39A7-2423-431A-9858-CBAD93A28862}" presName="Accent2" presStyleCnt="0"/>
      <dgm:spPr/>
    </dgm:pt>
    <dgm:pt modelId="{8AB84BAC-9ACE-4C46-8241-74B2C24A1EFC}" type="pres">
      <dgm:prSet presAssocID="{795D39A7-2423-431A-9858-CBAD93A28862}" presName="Accent" presStyleLbl="bgShp" presStyleIdx="1" presStyleCnt="6"/>
      <dgm:spPr>
        <a:solidFill>
          <a:schemeClr val="bg1"/>
        </a:solidFill>
      </dgm:spPr>
      <dgm:t>
        <a:bodyPr/>
        <a:lstStyle/>
        <a:p>
          <a:endParaRPr lang="en-GB"/>
        </a:p>
      </dgm:t>
    </dgm:pt>
    <dgm:pt modelId="{003D20D4-4EDC-4411-AD9E-E7E2CFB69EF2}" type="pres">
      <dgm:prSet presAssocID="{795D39A7-2423-431A-9858-CBAD93A28862}" presName="Child2" presStyleLbl="node1" presStyleIdx="1" presStyleCnt="6">
        <dgm:presLayoutVars>
          <dgm:chMax val="0"/>
          <dgm:chPref val="0"/>
          <dgm:bulletEnabled val="1"/>
        </dgm:presLayoutVars>
      </dgm:prSet>
      <dgm:spPr/>
      <dgm:t>
        <a:bodyPr/>
        <a:lstStyle/>
        <a:p>
          <a:endParaRPr lang="en-GB"/>
        </a:p>
      </dgm:t>
    </dgm:pt>
    <dgm:pt modelId="{9C1C19AC-CCEC-47F8-A459-908660A1FD04}" type="pres">
      <dgm:prSet presAssocID="{4F51634C-417F-4049-8005-C95F9B7CEDB6}" presName="Accent3" presStyleCnt="0"/>
      <dgm:spPr/>
    </dgm:pt>
    <dgm:pt modelId="{F61B8609-B8FA-4CE3-B64F-CDE5A28558B2}" type="pres">
      <dgm:prSet presAssocID="{4F51634C-417F-4049-8005-C95F9B7CEDB6}" presName="Accent" presStyleLbl="bgShp" presStyleIdx="2" presStyleCnt="6"/>
      <dgm:spPr>
        <a:solidFill>
          <a:schemeClr val="bg1"/>
        </a:solidFill>
        <a:ln>
          <a:solidFill>
            <a:schemeClr val="bg1"/>
          </a:solidFill>
        </a:ln>
      </dgm:spPr>
      <dgm:t>
        <a:bodyPr/>
        <a:lstStyle/>
        <a:p>
          <a:endParaRPr lang="en-GB"/>
        </a:p>
      </dgm:t>
    </dgm:pt>
    <dgm:pt modelId="{C9922768-E074-409C-811D-7A11ED56B29A}" type="pres">
      <dgm:prSet presAssocID="{4F51634C-417F-4049-8005-C95F9B7CEDB6}" presName="Child3" presStyleLbl="node1" presStyleIdx="2" presStyleCnt="6">
        <dgm:presLayoutVars>
          <dgm:chMax val="0"/>
          <dgm:chPref val="0"/>
          <dgm:bulletEnabled val="1"/>
        </dgm:presLayoutVars>
      </dgm:prSet>
      <dgm:spPr/>
      <dgm:t>
        <a:bodyPr/>
        <a:lstStyle/>
        <a:p>
          <a:endParaRPr lang="en-GB"/>
        </a:p>
      </dgm:t>
    </dgm:pt>
    <dgm:pt modelId="{93B83B49-71AC-4219-B320-239B4F7CDD21}" type="pres">
      <dgm:prSet presAssocID="{DAB2500E-8150-45B8-923A-1F75B0AFC183}" presName="Accent4" presStyleCnt="0"/>
      <dgm:spPr/>
    </dgm:pt>
    <dgm:pt modelId="{1994EF11-9875-4BCF-89A8-C3AB98EC7040}" type="pres">
      <dgm:prSet presAssocID="{DAB2500E-8150-45B8-923A-1F75B0AFC183}" presName="Accent" presStyleLbl="bgShp" presStyleIdx="3" presStyleCnt="6"/>
      <dgm:spPr>
        <a:solidFill>
          <a:schemeClr val="bg1"/>
        </a:solidFill>
      </dgm:spPr>
      <dgm:t>
        <a:bodyPr/>
        <a:lstStyle/>
        <a:p>
          <a:endParaRPr lang="en-GB"/>
        </a:p>
      </dgm:t>
    </dgm:pt>
    <dgm:pt modelId="{1A8CEAD3-1257-4403-AD84-50C9A346ED69}" type="pres">
      <dgm:prSet presAssocID="{DAB2500E-8150-45B8-923A-1F75B0AFC183}" presName="Child4" presStyleLbl="node1" presStyleIdx="3" presStyleCnt="6">
        <dgm:presLayoutVars>
          <dgm:chMax val="0"/>
          <dgm:chPref val="0"/>
          <dgm:bulletEnabled val="1"/>
        </dgm:presLayoutVars>
      </dgm:prSet>
      <dgm:spPr/>
      <dgm:t>
        <a:bodyPr/>
        <a:lstStyle/>
        <a:p>
          <a:endParaRPr lang="en-GB"/>
        </a:p>
      </dgm:t>
    </dgm:pt>
    <dgm:pt modelId="{A418F856-EF8F-4761-90D9-818AD480587C}" type="pres">
      <dgm:prSet presAssocID="{B4722A67-93BC-4912-96AA-D5D429C64E22}" presName="Accent5" presStyleCnt="0"/>
      <dgm:spPr/>
    </dgm:pt>
    <dgm:pt modelId="{455C0D41-9259-4C6B-BA83-D9901EE5CB42}" type="pres">
      <dgm:prSet presAssocID="{B4722A67-93BC-4912-96AA-D5D429C64E22}" presName="Accent" presStyleLbl="bgShp" presStyleIdx="4" presStyleCnt="6"/>
      <dgm:spPr>
        <a:solidFill>
          <a:schemeClr val="bg1"/>
        </a:solidFill>
      </dgm:spPr>
      <dgm:t>
        <a:bodyPr/>
        <a:lstStyle/>
        <a:p>
          <a:endParaRPr lang="en-GB"/>
        </a:p>
      </dgm:t>
    </dgm:pt>
    <dgm:pt modelId="{A10CDDB1-CC12-4709-912C-CC906D743D30}" type="pres">
      <dgm:prSet presAssocID="{B4722A67-93BC-4912-96AA-D5D429C64E22}" presName="Child5" presStyleLbl="node1" presStyleIdx="4" presStyleCnt="6">
        <dgm:presLayoutVars>
          <dgm:chMax val="0"/>
          <dgm:chPref val="0"/>
          <dgm:bulletEnabled val="1"/>
        </dgm:presLayoutVars>
      </dgm:prSet>
      <dgm:spPr/>
      <dgm:t>
        <a:bodyPr/>
        <a:lstStyle/>
        <a:p>
          <a:endParaRPr lang="en-GB"/>
        </a:p>
      </dgm:t>
    </dgm:pt>
    <dgm:pt modelId="{7FCD5ACA-2EB0-4CB8-8FFD-F8B9A4267987}" type="pres">
      <dgm:prSet presAssocID="{959F244D-F90F-4F94-91FA-1B0BA98A38E6}" presName="Accent6" presStyleCnt="0"/>
      <dgm:spPr/>
    </dgm:pt>
    <dgm:pt modelId="{CC912244-527B-4013-BE9A-DBAE1F4193CD}" type="pres">
      <dgm:prSet presAssocID="{959F244D-F90F-4F94-91FA-1B0BA98A38E6}" presName="Accent" presStyleLbl="bgShp" presStyleIdx="5" presStyleCnt="6"/>
      <dgm:spPr>
        <a:solidFill>
          <a:schemeClr val="bg1"/>
        </a:solidFill>
      </dgm:spPr>
      <dgm:t>
        <a:bodyPr/>
        <a:lstStyle/>
        <a:p>
          <a:endParaRPr lang="en-GB"/>
        </a:p>
      </dgm:t>
    </dgm:pt>
    <dgm:pt modelId="{B9FC9106-B959-4626-885D-27C8254B227C}" type="pres">
      <dgm:prSet presAssocID="{959F244D-F90F-4F94-91FA-1B0BA98A38E6}" presName="Child6" presStyleLbl="node1" presStyleIdx="5" presStyleCnt="6" custLinFactNeighborY="-1638">
        <dgm:presLayoutVars>
          <dgm:chMax val="0"/>
          <dgm:chPref val="0"/>
          <dgm:bulletEnabled val="1"/>
        </dgm:presLayoutVars>
      </dgm:prSet>
      <dgm:spPr/>
      <dgm:t>
        <a:bodyPr/>
        <a:lstStyle/>
        <a:p>
          <a:endParaRPr lang="en-GB"/>
        </a:p>
      </dgm:t>
    </dgm:pt>
  </dgm:ptLst>
  <dgm:cxnLst>
    <dgm:cxn modelId="{779085AC-43F5-416C-9B83-5A15AA18C364}" type="presOf" srcId="{DAB2500E-8150-45B8-923A-1F75B0AFC183}" destId="{1A8CEAD3-1257-4403-AD84-50C9A346ED69}" srcOrd="0" destOrd="0" presId="urn:microsoft.com/office/officeart/2011/layout/HexagonRadial"/>
    <dgm:cxn modelId="{B92F198D-B9D3-4165-B7ED-F23BC8823C3F}" type="presOf" srcId="{B4722A67-93BC-4912-96AA-D5D429C64E22}" destId="{A10CDDB1-CC12-4709-912C-CC906D743D30}" srcOrd="0" destOrd="0" presId="urn:microsoft.com/office/officeart/2011/layout/HexagonRadial"/>
    <dgm:cxn modelId="{88595AB9-17C3-4226-AB38-6F447B1FCDAC}" srcId="{66A190AB-0A83-4AD1-98E6-24458087794D}" destId="{AE192029-1A6D-4514-A39E-8EC1ABA057FD}" srcOrd="0" destOrd="0" parTransId="{CE99BF41-E857-4E6E-9992-7E2F970B245B}" sibTransId="{22A57092-6113-4257-B158-C4C5A443C789}"/>
    <dgm:cxn modelId="{1306C83B-C71F-40FE-9314-DF2B65F5EBAF}" type="presOf" srcId="{959F244D-F90F-4F94-91FA-1B0BA98A38E6}" destId="{B9FC9106-B959-4626-885D-27C8254B227C}" srcOrd="0" destOrd="0" presId="urn:microsoft.com/office/officeart/2011/layout/HexagonRadial"/>
    <dgm:cxn modelId="{BE395508-E80D-4049-B796-67A5854131D9}" type="presOf" srcId="{795D39A7-2423-431A-9858-CBAD93A28862}" destId="{003D20D4-4EDC-4411-AD9E-E7E2CFB69EF2}" srcOrd="0" destOrd="0" presId="urn:microsoft.com/office/officeart/2011/layout/HexagonRadial"/>
    <dgm:cxn modelId="{7AB61D3A-3F5C-4DE6-A0E5-EC2A3F06F033}" srcId="{AE192029-1A6D-4514-A39E-8EC1ABA057FD}" destId="{DAB2500E-8150-45B8-923A-1F75B0AFC183}" srcOrd="3" destOrd="0" parTransId="{83BB773E-9F49-47A6-87A6-4BE51C145035}" sibTransId="{F45CBC64-AD04-4B42-B2B8-67E6F5AC0C52}"/>
    <dgm:cxn modelId="{1B4E9253-BA2A-4D6A-BCCB-405EE545C1BB}" type="presOf" srcId="{AE192029-1A6D-4514-A39E-8EC1ABA057FD}" destId="{281FFD1D-F312-4AE5-8239-68733C6122FB}" srcOrd="0" destOrd="0" presId="urn:microsoft.com/office/officeart/2011/layout/HexagonRadial"/>
    <dgm:cxn modelId="{13D51FF2-AAD3-42FE-B46D-35E9D776AD88}" type="presOf" srcId="{66A190AB-0A83-4AD1-98E6-24458087794D}" destId="{B5979F72-2D9B-4F43-9424-B278A61AC568}" srcOrd="0" destOrd="0" presId="urn:microsoft.com/office/officeart/2011/layout/HexagonRadial"/>
    <dgm:cxn modelId="{20EBBD3B-AD81-4F38-A5BA-9843A53E94A7}" srcId="{AE192029-1A6D-4514-A39E-8EC1ABA057FD}" destId="{4F51634C-417F-4049-8005-C95F9B7CEDB6}" srcOrd="2" destOrd="0" parTransId="{A486F18C-2082-425D-A2DD-53BC363C2EEF}" sibTransId="{F2F415A1-97C1-4442-8ADC-8B1CC9B2F9A6}"/>
    <dgm:cxn modelId="{C949257E-9DAA-434A-88FA-7F725BD4346B}" srcId="{AE192029-1A6D-4514-A39E-8EC1ABA057FD}" destId="{B4722A67-93BC-4912-96AA-D5D429C64E22}" srcOrd="4" destOrd="0" parTransId="{BDD6E4C5-5B5D-4F55-905A-F436D7192582}" sibTransId="{B7B4FDC8-44F6-4818-AA8F-65ABCB63520F}"/>
    <dgm:cxn modelId="{391924CA-86AD-4D6E-97E8-F021E88A8A72}" srcId="{AE192029-1A6D-4514-A39E-8EC1ABA057FD}" destId="{959F244D-F90F-4F94-91FA-1B0BA98A38E6}" srcOrd="5" destOrd="0" parTransId="{DA277182-AB44-45FE-9661-B0AC1251AC67}" sibTransId="{9EA26891-33B0-4B4B-8540-2A35AC95B245}"/>
    <dgm:cxn modelId="{7B1A6EBC-6238-46EB-969E-C437916E0145}" srcId="{AE192029-1A6D-4514-A39E-8EC1ABA057FD}" destId="{795D39A7-2423-431A-9858-CBAD93A28862}" srcOrd="1" destOrd="0" parTransId="{2F4C651E-3185-4451-9B1F-D0F610D5CE36}" sibTransId="{9B52CB50-2334-417F-A479-F639F2FF24F4}"/>
    <dgm:cxn modelId="{3C553062-D54A-44FF-8FBA-A7511E55CBC0}" type="presOf" srcId="{53689919-219B-4432-92EF-E8BA1AE5DA90}" destId="{31CB7D1D-58FE-4839-A521-A43ADBE6B794}" srcOrd="0" destOrd="0" presId="urn:microsoft.com/office/officeart/2011/layout/HexagonRadial"/>
    <dgm:cxn modelId="{00241061-5D1F-4A6A-BCC7-B151385348C3}" srcId="{AE192029-1A6D-4514-A39E-8EC1ABA057FD}" destId="{53689919-219B-4432-92EF-E8BA1AE5DA90}" srcOrd="0" destOrd="0" parTransId="{F02DE586-4850-4F42-BAA0-BA80DBA4F9F4}" sibTransId="{ADE3DB01-24A1-42DF-9BEE-10270E089535}"/>
    <dgm:cxn modelId="{DBB7C09C-140C-4B9B-BE4E-2ED4223F5A11}" type="presOf" srcId="{4F51634C-417F-4049-8005-C95F9B7CEDB6}" destId="{C9922768-E074-409C-811D-7A11ED56B29A}" srcOrd="0" destOrd="0" presId="urn:microsoft.com/office/officeart/2011/layout/HexagonRadial"/>
    <dgm:cxn modelId="{152D4020-D268-4C5E-9BBC-1D261B860F42}" type="presParOf" srcId="{B5979F72-2D9B-4F43-9424-B278A61AC568}" destId="{281FFD1D-F312-4AE5-8239-68733C6122FB}" srcOrd="0" destOrd="0" presId="urn:microsoft.com/office/officeart/2011/layout/HexagonRadial"/>
    <dgm:cxn modelId="{8EFAEF1B-CE70-4AC3-BC4F-85FB9239AD88}" type="presParOf" srcId="{B5979F72-2D9B-4F43-9424-B278A61AC568}" destId="{0BAF1704-CF5C-4276-857B-5EC01C75B67A}" srcOrd="1" destOrd="0" presId="urn:microsoft.com/office/officeart/2011/layout/HexagonRadial"/>
    <dgm:cxn modelId="{A427A637-8CA1-49A7-BEC8-BC3DD94FB118}" type="presParOf" srcId="{0BAF1704-CF5C-4276-857B-5EC01C75B67A}" destId="{FF72EA0B-2808-4532-910D-5ED75B7A7421}" srcOrd="0" destOrd="0" presId="urn:microsoft.com/office/officeart/2011/layout/HexagonRadial"/>
    <dgm:cxn modelId="{8EBFC121-5DED-420E-AC17-2ADE1826F419}" type="presParOf" srcId="{B5979F72-2D9B-4F43-9424-B278A61AC568}" destId="{31CB7D1D-58FE-4839-A521-A43ADBE6B794}" srcOrd="2" destOrd="0" presId="urn:microsoft.com/office/officeart/2011/layout/HexagonRadial"/>
    <dgm:cxn modelId="{70A36328-C78C-4AA3-A7D2-6D4E8DC2A1BC}" type="presParOf" srcId="{B5979F72-2D9B-4F43-9424-B278A61AC568}" destId="{18863856-DE4D-4F40-AB73-63B122A232EB}" srcOrd="3" destOrd="0" presId="urn:microsoft.com/office/officeart/2011/layout/HexagonRadial"/>
    <dgm:cxn modelId="{1B3E12CA-84CA-4152-BFFD-D3C4364598FD}" type="presParOf" srcId="{18863856-DE4D-4F40-AB73-63B122A232EB}" destId="{8AB84BAC-9ACE-4C46-8241-74B2C24A1EFC}" srcOrd="0" destOrd="0" presId="urn:microsoft.com/office/officeart/2011/layout/HexagonRadial"/>
    <dgm:cxn modelId="{9122991C-9B2F-415B-80D4-2F5B65FF73AF}" type="presParOf" srcId="{B5979F72-2D9B-4F43-9424-B278A61AC568}" destId="{003D20D4-4EDC-4411-AD9E-E7E2CFB69EF2}" srcOrd="4" destOrd="0" presId="urn:microsoft.com/office/officeart/2011/layout/HexagonRadial"/>
    <dgm:cxn modelId="{D482319A-8F88-4FDB-88AF-24217E34223C}" type="presParOf" srcId="{B5979F72-2D9B-4F43-9424-B278A61AC568}" destId="{9C1C19AC-CCEC-47F8-A459-908660A1FD04}" srcOrd="5" destOrd="0" presId="urn:microsoft.com/office/officeart/2011/layout/HexagonRadial"/>
    <dgm:cxn modelId="{90A7D740-680D-45DA-B953-3517DFD78E31}" type="presParOf" srcId="{9C1C19AC-CCEC-47F8-A459-908660A1FD04}" destId="{F61B8609-B8FA-4CE3-B64F-CDE5A28558B2}" srcOrd="0" destOrd="0" presId="urn:microsoft.com/office/officeart/2011/layout/HexagonRadial"/>
    <dgm:cxn modelId="{4859A16D-5A59-4A91-9A35-2289764E7474}" type="presParOf" srcId="{B5979F72-2D9B-4F43-9424-B278A61AC568}" destId="{C9922768-E074-409C-811D-7A11ED56B29A}" srcOrd="6" destOrd="0" presId="urn:microsoft.com/office/officeart/2011/layout/HexagonRadial"/>
    <dgm:cxn modelId="{6CD62882-6161-41BE-8110-20AA5D340371}" type="presParOf" srcId="{B5979F72-2D9B-4F43-9424-B278A61AC568}" destId="{93B83B49-71AC-4219-B320-239B4F7CDD21}" srcOrd="7" destOrd="0" presId="urn:microsoft.com/office/officeart/2011/layout/HexagonRadial"/>
    <dgm:cxn modelId="{DA01A255-272A-47F2-B1AB-76D1207CED2C}" type="presParOf" srcId="{93B83B49-71AC-4219-B320-239B4F7CDD21}" destId="{1994EF11-9875-4BCF-89A8-C3AB98EC7040}" srcOrd="0" destOrd="0" presId="urn:microsoft.com/office/officeart/2011/layout/HexagonRadial"/>
    <dgm:cxn modelId="{DF1F6630-2460-4379-AEA9-39610CE57E41}" type="presParOf" srcId="{B5979F72-2D9B-4F43-9424-B278A61AC568}" destId="{1A8CEAD3-1257-4403-AD84-50C9A346ED69}" srcOrd="8" destOrd="0" presId="urn:microsoft.com/office/officeart/2011/layout/HexagonRadial"/>
    <dgm:cxn modelId="{BA6A5B70-A06E-4B6F-8834-F49155103DF0}" type="presParOf" srcId="{B5979F72-2D9B-4F43-9424-B278A61AC568}" destId="{A418F856-EF8F-4761-90D9-818AD480587C}" srcOrd="9" destOrd="0" presId="urn:microsoft.com/office/officeart/2011/layout/HexagonRadial"/>
    <dgm:cxn modelId="{6D8200F6-5915-4604-9F70-2E03137F15F5}" type="presParOf" srcId="{A418F856-EF8F-4761-90D9-818AD480587C}" destId="{455C0D41-9259-4C6B-BA83-D9901EE5CB42}" srcOrd="0" destOrd="0" presId="urn:microsoft.com/office/officeart/2011/layout/HexagonRadial"/>
    <dgm:cxn modelId="{AE9197A0-06A3-4901-860D-20877ACDE277}" type="presParOf" srcId="{B5979F72-2D9B-4F43-9424-B278A61AC568}" destId="{A10CDDB1-CC12-4709-912C-CC906D743D30}" srcOrd="10" destOrd="0" presId="urn:microsoft.com/office/officeart/2011/layout/HexagonRadial"/>
    <dgm:cxn modelId="{D5A11AB7-982F-44A6-90E3-EAB9A1364819}" type="presParOf" srcId="{B5979F72-2D9B-4F43-9424-B278A61AC568}" destId="{7FCD5ACA-2EB0-4CB8-8FFD-F8B9A4267987}" srcOrd="11" destOrd="0" presId="urn:microsoft.com/office/officeart/2011/layout/HexagonRadial"/>
    <dgm:cxn modelId="{72116B12-CD6A-41F9-BCEE-DE32C6CD124D}" type="presParOf" srcId="{7FCD5ACA-2EB0-4CB8-8FFD-F8B9A4267987}" destId="{CC912244-527B-4013-BE9A-DBAE1F4193CD}" srcOrd="0" destOrd="0" presId="urn:microsoft.com/office/officeart/2011/layout/HexagonRadial"/>
    <dgm:cxn modelId="{04F03B76-161B-4F73-B24E-82537279BC4A}" type="presParOf" srcId="{B5979F72-2D9B-4F43-9424-B278A61AC568}" destId="{B9FC9106-B959-4626-885D-27C8254B227C}" srcOrd="12" destOrd="0" presId="urn:microsoft.com/office/officeart/2011/layout/HexagonRadial"/>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1FFD1D-F312-4AE5-8239-68733C6122FB}">
      <dsp:nvSpPr>
        <dsp:cNvPr id="0" name=""/>
        <dsp:cNvSpPr/>
      </dsp:nvSpPr>
      <dsp:spPr>
        <a:xfrm>
          <a:off x="1809567" y="1612587"/>
          <a:ext cx="2049668" cy="1773045"/>
        </a:xfrm>
        <a:prstGeom prst="hexagon">
          <a:avLst>
            <a:gd name="adj" fmla="val 28570"/>
            <a:gd name="vf" fmla="val 115470"/>
          </a:avLst>
        </a:prstGeom>
        <a:solidFill>
          <a:schemeClr val="accent6"/>
        </a:solidFill>
        <a:ln w="12700" cap="flat" cmpd="sng" algn="ctr">
          <a:solidFill>
            <a:schemeClr val="accent6">
              <a:shade val="50000"/>
            </a:schemeClr>
          </a:solidFill>
          <a:prstDash val="solid"/>
          <a:miter lim="800000"/>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GB" sz="1400" b="1" kern="1200"/>
            <a:t>Electrodeposited</a:t>
          </a:r>
        </a:p>
        <a:p>
          <a:pPr lvl="0" algn="ctr" defTabSz="622300">
            <a:lnSpc>
              <a:spcPct val="90000"/>
            </a:lnSpc>
            <a:spcBef>
              <a:spcPct val="0"/>
            </a:spcBef>
            <a:spcAft>
              <a:spcPct val="35000"/>
            </a:spcAft>
          </a:pPr>
          <a:r>
            <a:rPr lang="en-GB" sz="1400" b="1" kern="1200"/>
            <a:t> Nickel</a:t>
          </a:r>
        </a:p>
        <a:p>
          <a:pPr lvl="0" algn="ctr" defTabSz="622300">
            <a:lnSpc>
              <a:spcPct val="90000"/>
            </a:lnSpc>
            <a:spcBef>
              <a:spcPct val="0"/>
            </a:spcBef>
            <a:spcAft>
              <a:spcPct val="35000"/>
            </a:spcAft>
          </a:pPr>
          <a:r>
            <a:rPr lang="en-GB" sz="1400" b="1" kern="1200"/>
            <a:t> Coatings</a:t>
          </a:r>
        </a:p>
      </dsp:txBody>
      <dsp:txXfrm>
        <a:off x="2149226" y="1906405"/>
        <a:ext cx="1370350" cy="1185409"/>
      </dsp:txXfrm>
    </dsp:sp>
    <dsp:sp modelId="{8AB84BAC-9ACE-4C46-8241-74B2C24A1EFC}">
      <dsp:nvSpPr>
        <dsp:cNvPr id="0" name=""/>
        <dsp:cNvSpPr/>
      </dsp:nvSpPr>
      <dsp:spPr>
        <a:xfrm>
          <a:off x="3093053" y="764304"/>
          <a:ext cx="773333" cy="666329"/>
        </a:xfrm>
        <a:prstGeom prst="hexagon">
          <a:avLst>
            <a:gd name="adj" fmla="val 28900"/>
            <a:gd name="vf" fmla="val 115470"/>
          </a:avLst>
        </a:prstGeom>
        <a:solidFill>
          <a:schemeClr val="bg1"/>
        </a:solidFill>
        <a:ln>
          <a:noFill/>
        </a:ln>
        <a:effectLst/>
      </dsp:spPr>
      <dsp:style>
        <a:lnRef idx="0">
          <a:scrgbClr r="0" g="0" b="0"/>
        </a:lnRef>
        <a:fillRef idx="1">
          <a:scrgbClr r="0" g="0" b="0"/>
        </a:fillRef>
        <a:effectRef idx="0">
          <a:scrgbClr r="0" g="0" b="0"/>
        </a:effectRef>
        <a:fontRef idx="minor"/>
      </dsp:style>
    </dsp:sp>
    <dsp:sp modelId="{31CB7D1D-58FE-4839-A521-A43ADBE6B794}">
      <dsp:nvSpPr>
        <dsp:cNvPr id="0" name=""/>
        <dsp:cNvSpPr/>
      </dsp:nvSpPr>
      <dsp:spPr>
        <a:xfrm>
          <a:off x="1998371" y="0"/>
          <a:ext cx="1679688" cy="1453127"/>
        </a:xfrm>
        <a:prstGeom prst="hexagon">
          <a:avLst>
            <a:gd name="adj" fmla="val 28570"/>
            <a:gd name="vf" fmla="val 115470"/>
          </a:avLst>
        </a:prstGeom>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GB" sz="1300" kern="1200"/>
            <a:t>Wear resistant coatings, e.g., Ni-P-MoS</a:t>
          </a:r>
          <a:r>
            <a:rPr lang="en-GB" sz="1300" kern="1200" baseline="-25000"/>
            <a:t>2 </a:t>
          </a:r>
          <a:r>
            <a:rPr lang="en-GB" sz="1300" kern="1200" baseline="0"/>
            <a:t>or</a:t>
          </a:r>
          <a:r>
            <a:rPr lang="en-GB" sz="1300" kern="1200" baseline="-25000"/>
            <a:t> </a:t>
          </a:r>
        </a:p>
        <a:p>
          <a:pPr lvl="0" algn="ctr" defTabSz="577850">
            <a:lnSpc>
              <a:spcPct val="90000"/>
            </a:lnSpc>
            <a:spcBef>
              <a:spcPct val="0"/>
            </a:spcBef>
            <a:spcAft>
              <a:spcPct val="35000"/>
            </a:spcAft>
          </a:pPr>
          <a:r>
            <a:rPr lang="en-GB" sz="1300" kern="1200"/>
            <a:t>Ni-WS</a:t>
          </a:r>
          <a:r>
            <a:rPr lang="en-GB" sz="1300" kern="1200" baseline="-25000"/>
            <a:t>2</a:t>
          </a:r>
        </a:p>
      </dsp:txBody>
      <dsp:txXfrm>
        <a:off x="2276731" y="240814"/>
        <a:ext cx="1122968" cy="971499"/>
      </dsp:txXfrm>
    </dsp:sp>
    <dsp:sp modelId="{F61B8609-B8FA-4CE3-B64F-CDE5A28558B2}">
      <dsp:nvSpPr>
        <dsp:cNvPr id="0" name=""/>
        <dsp:cNvSpPr/>
      </dsp:nvSpPr>
      <dsp:spPr>
        <a:xfrm>
          <a:off x="3995594" y="2009985"/>
          <a:ext cx="773333" cy="666329"/>
        </a:xfrm>
        <a:prstGeom prst="hexagon">
          <a:avLst>
            <a:gd name="adj" fmla="val 28900"/>
            <a:gd name="vf" fmla="val 115470"/>
          </a:avLst>
        </a:prstGeom>
        <a:solidFill>
          <a:schemeClr val="bg1"/>
        </a:solidFill>
        <a:ln>
          <a:solidFill>
            <a:schemeClr val="bg1"/>
          </a:solidFill>
        </a:ln>
        <a:effectLst/>
      </dsp:spPr>
      <dsp:style>
        <a:lnRef idx="0">
          <a:scrgbClr r="0" g="0" b="0"/>
        </a:lnRef>
        <a:fillRef idx="1">
          <a:scrgbClr r="0" g="0" b="0"/>
        </a:fillRef>
        <a:effectRef idx="0">
          <a:scrgbClr r="0" g="0" b="0"/>
        </a:effectRef>
        <a:fontRef idx="minor"/>
      </dsp:style>
    </dsp:sp>
    <dsp:sp modelId="{003D20D4-4EDC-4411-AD9E-E7E2CFB69EF2}">
      <dsp:nvSpPr>
        <dsp:cNvPr id="0" name=""/>
        <dsp:cNvSpPr/>
      </dsp:nvSpPr>
      <dsp:spPr>
        <a:xfrm>
          <a:off x="3538840" y="893771"/>
          <a:ext cx="1679688" cy="1453127"/>
        </a:xfrm>
        <a:prstGeom prst="hexagon">
          <a:avLst>
            <a:gd name="adj" fmla="val 28570"/>
            <a:gd name="vf" fmla="val 115470"/>
          </a:avLst>
        </a:prstGeom>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GB" sz="1300" kern="1200"/>
            <a:t>Nanostructured surfaces, e.g., Ni or Ni-Co</a:t>
          </a:r>
        </a:p>
      </dsp:txBody>
      <dsp:txXfrm>
        <a:off x="3817200" y="1134585"/>
        <a:ext cx="1122968" cy="971499"/>
      </dsp:txXfrm>
    </dsp:sp>
    <dsp:sp modelId="{1994EF11-9875-4BCF-89A8-C3AB98EC7040}">
      <dsp:nvSpPr>
        <dsp:cNvPr id="0" name=""/>
        <dsp:cNvSpPr/>
      </dsp:nvSpPr>
      <dsp:spPr>
        <a:xfrm>
          <a:off x="3368631" y="3416125"/>
          <a:ext cx="773333" cy="666329"/>
        </a:xfrm>
        <a:prstGeom prst="hexagon">
          <a:avLst>
            <a:gd name="adj" fmla="val 28900"/>
            <a:gd name="vf" fmla="val 115470"/>
          </a:avLst>
        </a:prstGeom>
        <a:solidFill>
          <a:schemeClr val="bg1"/>
        </a:solidFill>
        <a:ln>
          <a:noFill/>
        </a:ln>
        <a:effectLst/>
      </dsp:spPr>
      <dsp:style>
        <a:lnRef idx="0">
          <a:scrgbClr r="0" g="0" b="0"/>
        </a:lnRef>
        <a:fillRef idx="1">
          <a:scrgbClr r="0" g="0" b="0"/>
        </a:fillRef>
        <a:effectRef idx="0">
          <a:scrgbClr r="0" g="0" b="0"/>
        </a:effectRef>
        <a:fontRef idx="minor"/>
      </dsp:style>
    </dsp:sp>
    <dsp:sp modelId="{C9922768-E074-409C-811D-7A11ED56B29A}">
      <dsp:nvSpPr>
        <dsp:cNvPr id="0" name=""/>
        <dsp:cNvSpPr/>
      </dsp:nvSpPr>
      <dsp:spPr>
        <a:xfrm>
          <a:off x="3538840" y="2650821"/>
          <a:ext cx="1679688" cy="1453127"/>
        </a:xfrm>
        <a:prstGeom prst="hexagon">
          <a:avLst>
            <a:gd name="adj" fmla="val 28570"/>
            <a:gd name="vf" fmla="val 115470"/>
          </a:avLst>
        </a:prstGeom>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GB" sz="1300" kern="1200"/>
            <a:t>Diagnostic tribological layers, e.g., Ni-BAM</a:t>
          </a:r>
        </a:p>
      </dsp:txBody>
      <dsp:txXfrm>
        <a:off x="3817200" y="2891635"/>
        <a:ext cx="1122968" cy="971499"/>
      </dsp:txXfrm>
    </dsp:sp>
    <dsp:sp modelId="{455C0D41-9259-4C6B-BA83-D9901EE5CB42}">
      <dsp:nvSpPr>
        <dsp:cNvPr id="0" name=""/>
        <dsp:cNvSpPr/>
      </dsp:nvSpPr>
      <dsp:spPr>
        <a:xfrm>
          <a:off x="1813381" y="3562087"/>
          <a:ext cx="773333" cy="666329"/>
        </a:xfrm>
        <a:prstGeom prst="hexagon">
          <a:avLst>
            <a:gd name="adj" fmla="val 28900"/>
            <a:gd name="vf" fmla="val 115470"/>
          </a:avLst>
        </a:prstGeom>
        <a:solidFill>
          <a:schemeClr val="bg1"/>
        </a:solidFill>
        <a:ln>
          <a:noFill/>
        </a:ln>
        <a:effectLst/>
      </dsp:spPr>
      <dsp:style>
        <a:lnRef idx="0">
          <a:scrgbClr r="0" g="0" b="0"/>
        </a:lnRef>
        <a:fillRef idx="1">
          <a:scrgbClr r="0" g="0" b="0"/>
        </a:fillRef>
        <a:effectRef idx="0">
          <a:scrgbClr r="0" g="0" b="0"/>
        </a:effectRef>
        <a:fontRef idx="minor"/>
      </dsp:style>
    </dsp:sp>
    <dsp:sp modelId="{1A8CEAD3-1257-4403-AD84-50C9A346ED69}">
      <dsp:nvSpPr>
        <dsp:cNvPr id="0" name=""/>
        <dsp:cNvSpPr/>
      </dsp:nvSpPr>
      <dsp:spPr>
        <a:xfrm>
          <a:off x="1998371" y="3545592"/>
          <a:ext cx="1679688" cy="1453127"/>
        </a:xfrm>
        <a:prstGeom prst="hexagon">
          <a:avLst>
            <a:gd name="adj" fmla="val 28570"/>
            <a:gd name="vf" fmla="val 115470"/>
          </a:avLst>
        </a:prstGeom>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GB" sz="1300" kern="1200"/>
            <a:t>Alloys, e.g., Ni-Co or Ni-P</a:t>
          </a:r>
        </a:p>
      </dsp:txBody>
      <dsp:txXfrm>
        <a:off x="2276731" y="3786406"/>
        <a:ext cx="1122968" cy="971499"/>
      </dsp:txXfrm>
    </dsp:sp>
    <dsp:sp modelId="{CC912244-527B-4013-BE9A-DBAE1F4193CD}">
      <dsp:nvSpPr>
        <dsp:cNvPr id="0" name=""/>
        <dsp:cNvSpPr/>
      </dsp:nvSpPr>
      <dsp:spPr>
        <a:xfrm>
          <a:off x="896061" y="2316906"/>
          <a:ext cx="773333" cy="666329"/>
        </a:xfrm>
        <a:prstGeom prst="hexagon">
          <a:avLst>
            <a:gd name="adj" fmla="val 28900"/>
            <a:gd name="vf" fmla="val 115470"/>
          </a:avLst>
        </a:prstGeom>
        <a:solidFill>
          <a:schemeClr val="bg1"/>
        </a:solidFill>
        <a:ln>
          <a:noFill/>
        </a:ln>
        <a:effectLst/>
      </dsp:spPr>
      <dsp:style>
        <a:lnRef idx="0">
          <a:scrgbClr r="0" g="0" b="0"/>
        </a:lnRef>
        <a:fillRef idx="1">
          <a:scrgbClr r="0" g="0" b="0"/>
        </a:fillRef>
        <a:effectRef idx="0">
          <a:scrgbClr r="0" g="0" b="0"/>
        </a:effectRef>
        <a:fontRef idx="minor"/>
      </dsp:style>
    </dsp:sp>
    <dsp:sp modelId="{A10CDDB1-CC12-4709-912C-CC906D743D30}">
      <dsp:nvSpPr>
        <dsp:cNvPr id="0" name=""/>
        <dsp:cNvSpPr/>
      </dsp:nvSpPr>
      <dsp:spPr>
        <a:xfrm>
          <a:off x="450750" y="2651820"/>
          <a:ext cx="1679688" cy="1453127"/>
        </a:xfrm>
        <a:prstGeom prst="hexagon">
          <a:avLst>
            <a:gd name="adj" fmla="val 28570"/>
            <a:gd name="vf" fmla="val 115470"/>
          </a:avLst>
        </a:prstGeom>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GB" sz="1300" kern="1200"/>
            <a:t>Self-cleaning surfaces, e.g., Ni-WS</a:t>
          </a:r>
          <a:r>
            <a:rPr lang="en-GB" sz="1300" strike="sngStrike" kern="1200" baseline="-25000"/>
            <a:t>2</a:t>
          </a:r>
          <a:r>
            <a:rPr lang="en-GB" sz="1300" kern="1200"/>
            <a:t> or Ni-PTFE</a:t>
          </a:r>
        </a:p>
      </dsp:txBody>
      <dsp:txXfrm>
        <a:off x="729110" y="2892634"/>
        <a:ext cx="1122968" cy="971499"/>
      </dsp:txXfrm>
    </dsp:sp>
    <dsp:sp modelId="{B9FC9106-B959-4626-885D-27C8254B227C}">
      <dsp:nvSpPr>
        <dsp:cNvPr id="0" name=""/>
        <dsp:cNvSpPr/>
      </dsp:nvSpPr>
      <dsp:spPr>
        <a:xfrm>
          <a:off x="450750" y="867969"/>
          <a:ext cx="1679688" cy="1453127"/>
        </a:xfrm>
        <a:prstGeom prst="hexagon">
          <a:avLst>
            <a:gd name="adj" fmla="val 28570"/>
            <a:gd name="vf" fmla="val 115470"/>
          </a:avLst>
        </a:prstGeom>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GB" sz="1300" kern="1200"/>
            <a:t>Electrically conducting layers, e.g., Ni-graphite</a:t>
          </a:r>
        </a:p>
      </dsp:txBody>
      <dsp:txXfrm>
        <a:off x="729110" y="1108783"/>
        <a:ext cx="1122968" cy="971499"/>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C94C81-198F-438B-A143-CED27CDAD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30</Pages>
  <Words>6282</Words>
  <Characters>35808</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dc:creator>
  <cp:keywords/>
  <dc:description/>
  <cp:lastModifiedBy>Frank</cp:lastModifiedBy>
  <cp:revision>166</cp:revision>
  <cp:lastPrinted>2016-06-25T11:28:00Z</cp:lastPrinted>
  <dcterms:created xsi:type="dcterms:W3CDTF">2016-06-23T19:24:00Z</dcterms:created>
  <dcterms:modified xsi:type="dcterms:W3CDTF">2016-06-26T10:08:00Z</dcterms:modified>
</cp:coreProperties>
</file>