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00B36" w14:textId="77777777" w:rsidR="00933DAB" w:rsidRPr="00E80819" w:rsidRDefault="004F2D40" w:rsidP="00D27353">
      <w:pPr>
        <w:spacing w:line="480" w:lineRule="auto"/>
        <w:rPr>
          <w:rFonts w:ascii="Calibri" w:hAnsi="Calibri" w:cs="Times New Roman"/>
          <w:b/>
          <w:sz w:val="24"/>
          <w:szCs w:val="24"/>
        </w:rPr>
      </w:pPr>
      <w:bookmarkStart w:id="0" w:name="_GoBack"/>
      <w:bookmarkEnd w:id="0"/>
      <w:r w:rsidRPr="00E80819">
        <w:rPr>
          <w:rFonts w:ascii="Calibri" w:hAnsi="Calibri" w:cs="Times New Roman"/>
          <w:sz w:val="24"/>
          <w:szCs w:val="24"/>
        </w:rPr>
        <w:t xml:space="preserve">Infant adiposity </w:t>
      </w:r>
      <w:r w:rsidR="00AB2293" w:rsidRPr="00E80819">
        <w:rPr>
          <w:rFonts w:ascii="Calibri" w:hAnsi="Calibri" w:cs="Times New Roman"/>
          <w:sz w:val="24"/>
          <w:szCs w:val="24"/>
        </w:rPr>
        <w:t>following</w:t>
      </w:r>
      <w:r w:rsidRPr="00E80819">
        <w:rPr>
          <w:rFonts w:ascii="Calibri" w:hAnsi="Calibri" w:cs="Times New Roman"/>
          <w:sz w:val="24"/>
          <w:szCs w:val="24"/>
        </w:rPr>
        <w:t xml:space="preserve"> a </w:t>
      </w:r>
      <w:r w:rsidR="00933DAB" w:rsidRPr="00E80819">
        <w:rPr>
          <w:rFonts w:ascii="Calibri" w:hAnsi="Calibri" w:cs="Times New Roman"/>
          <w:sz w:val="24"/>
          <w:szCs w:val="24"/>
        </w:rPr>
        <w:t>randomised controlled trial</w:t>
      </w:r>
      <w:r w:rsidRPr="00E80819">
        <w:rPr>
          <w:rFonts w:ascii="Calibri" w:hAnsi="Calibri" w:cs="Times New Roman"/>
          <w:sz w:val="24"/>
          <w:szCs w:val="24"/>
        </w:rPr>
        <w:t xml:space="preserve"> of a behavioural intervention </w:t>
      </w:r>
      <w:r w:rsidR="00AB2293" w:rsidRPr="00E80819">
        <w:rPr>
          <w:rFonts w:ascii="Calibri" w:hAnsi="Calibri" w:cs="Times New Roman"/>
          <w:sz w:val="24"/>
          <w:szCs w:val="24"/>
        </w:rPr>
        <w:t>in obese pregnancy</w:t>
      </w:r>
      <w:r w:rsidRPr="00E80819">
        <w:rPr>
          <w:rFonts w:ascii="Calibri" w:hAnsi="Calibri" w:cs="Times New Roman"/>
          <w:sz w:val="24"/>
          <w:szCs w:val="24"/>
        </w:rPr>
        <w:t xml:space="preserve">. </w:t>
      </w:r>
    </w:p>
    <w:p w14:paraId="7BC94306" w14:textId="77777777" w:rsidR="002C0461" w:rsidRDefault="002C0461" w:rsidP="00D27353">
      <w:pPr>
        <w:spacing w:line="480" w:lineRule="auto"/>
        <w:rPr>
          <w:rFonts w:ascii="Calibri" w:hAnsi="Calibri" w:cs="Times New Roman"/>
          <w:sz w:val="24"/>
          <w:szCs w:val="24"/>
        </w:rPr>
      </w:pPr>
    </w:p>
    <w:p w14:paraId="18DB04C4" w14:textId="77777777" w:rsidR="006A2EDD" w:rsidRPr="00E80819" w:rsidRDefault="00E9433C" w:rsidP="00D27353">
      <w:pPr>
        <w:spacing w:line="480" w:lineRule="auto"/>
        <w:rPr>
          <w:rFonts w:ascii="Calibri" w:hAnsi="Calibri" w:cs="Times New Roman"/>
          <w:sz w:val="24"/>
          <w:szCs w:val="24"/>
        </w:rPr>
      </w:pPr>
      <w:r w:rsidRPr="00E80819">
        <w:rPr>
          <w:rFonts w:ascii="Calibri" w:hAnsi="Calibri" w:cs="Times New Roman"/>
          <w:sz w:val="24"/>
          <w:szCs w:val="24"/>
        </w:rPr>
        <w:t>Nashita Patel MBBS</w:t>
      </w:r>
      <w:r w:rsidRPr="00E80819">
        <w:rPr>
          <w:rFonts w:ascii="Calibri" w:hAnsi="Calibri" w:cs="Times New Roman"/>
          <w:sz w:val="24"/>
          <w:szCs w:val="24"/>
          <w:vertAlign w:val="superscript"/>
        </w:rPr>
        <w:t>1</w:t>
      </w:r>
      <w:r w:rsidR="00684F61" w:rsidRPr="00E80819">
        <w:rPr>
          <w:rFonts w:ascii="Calibri" w:hAnsi="Calibri" w:cs="Times New Roman"/>
          <w:sz w:val="24"/>
          <w:szCs w:val="24"/>
        </w:rPr>
        <w:t xml:space="preserve">, </w:t>
      </w:r>
      <w:r w:rsidR="00E2436B" w:rsidRPr="00E80819">
        <w:rPr>
          <w:rFonts w:ascii="Calibri" w:hAnsi="Calibri" w:cs="Times New Roman"/>
          <w:sz w:val="24"/>
          <w:szCs w:val="24"/>
        </w:rPr>
        <w:t>Keith M. Godfrey</w:t>
      </w:r>
      <w:r w:rsidR="00BD507D">
        <w:rPr>
          <w:rFonts w:ascii="Calibri" w:hAnsi="Calibri" w:cs="Times New Roman"/>
          <w:sz w:val="24"/>
          <w:szCs w:val="24"/>
        </w:rPr>
        <w:t xml:space="preserve"> </w:t>
      </w:r>
      <w:r w:rsidR="00E2436B" w:rsidRPr="00E80819">
        <w:rPr>
          <w:rFonts w:ascii="Calibri" w:hAnsi="Calibri" w:cs="Times New Roman"/>
          <w:sz w:val="24"/>
          <w:szCs w:val="24"/>
        </w:rPr>
        <w:t>PhD</w:t>
      </w:r>
      <w:r w:rsidR="00E2436B" w:rsidRPr="00E2436B">
        <w:rPr>
          <w:rFonts w:ascii="Calibri" w:hAnsi="Calibri" w:cs="Times New Roman"/>
          <w:sz w:val="24"/>
          <w:szCs w:val="24"/>
          <w:vertAlign w:val="superscript"/>
        </w:rPr>
        <w:t>2</w:t>
      </w:r>
      <w:r w:rsidR="00E2436B">
        <w:rPr>
          <w:rFonts w:ascii="Calibri" w:hAnsi="Calibri" w:cs="Times New Roman"/>
          <w:sz w:val="24"/>
          <w:szCs w:val="24"/>
        </w:rPr>
        <w:t xml:space="preserve">, </w:t>
      </w:r>
      <w:r w:rsidR="00CB373B" w:rsidRPr="00E80819">
        <w:rPr>
          <w:rFonts w:ascii="Calibri" w:hAnsi="Calibri" w:cs="Times New Roman"/>
          <w:sz w:val="24"/>
          <w:szCs w:val="24"/>
        </w:rPr>
        <w:t>Dharmintra Pasupathy PhD</w:t>
      </w:r>
      <w:r w:rsidR="00CB373B" w:rsidRPr="00E80819">
        <w:rPr>
          <w:rFonts w:ascii="Calibri" w:hAnsi="Calibri" w:cs="Times New Roman"/>
          <w:sz w:val="24"/>
          <w:szCs w:val="24"/>
          <w:vertAlign w:val="superscript"/>
        </w:rPr>
        <w:t>1</w:t>
      </w:r>
      <w:r w:rsidR="00CB373B" w:rsidRPr="00E80819">
        <w:rPr>
          <w:rFonts w:ascii="Calibri" w:hAnsi="Calibri" w:cs="Times New Roman"/>
          <w:sz w:val="24"/>
          <w:szCs w:val="24"/>
        </w:rPr>
        <w:t xml:space="preserve">, </w:t>
      </w:r>
      <w:r w:rsidRPr="00E80819">
        <w:rPr>
          <w:rFonts w:ascii="Calibri" w:hAnsi="Calibri" w:cs="Times New Roman"/>
          <w:sz w:val="24"/>
          <w:szCs w:val="24"/>
        </w:rPr>
        <w:t>Julia Levin MSc</w:t>
      </w:r>
      <w:r w:rsidR="00E2436B">
        <w:rPr>
          <w:rFonts w:ascii="Calibri" w:hAnsi="Calibri" w:cs="Times New Roman"/>
          <w:sz w:val="24"/>
          <w:szCs w:val="24"/>
          <w:vertAlign w:val="superscript"/>
        </w:rPr>
        <w:t>3</w:t>
      </w:r>
      <w:r w:rsidR="00684F61" w:rsidRPr="00E80819">
        <w:rPr>
          <w:rFonts w:ascii="Calibri" w:hAnsi="Calibri" w:cs="Times New Roman"/>
          <w:sz w:val="24"/>
          <w:szCs w:val="24"/>
        </w:rPr>
        <w:t xml:space="preserve">, </w:t>
      </w:r>
      <w:r w:rsidRPr="00E80819">
        <w:rPr>
          <w:rFonts w:ascii="Calibri" w:hAnsi="Calibri" w:cs="Times New Roman"/>
          <w:sz w:val="24"/>
          <w:szCs w:val="24"/>
        </w:rPr>
        <w:t xml:space="preserve">Angela </w:t>
      </w:r>
      <w:r w:rsidR="000A4389" w:rsidRPr="00E80819">
        <w:rPr>
          <w:rFonts w:ascii="Calibri" w:hAnsi="Calibri" w:cs="Times New Roman"/>
          <w:sz w:val="24"/>
          <w:szCs w:val="24"/>
        </w:rPr>
        <w:t xml:space="preserve">C </w:t>
      </w:r>
      <w:r w:rsidRPr="00E80819">
        <w:rPr>
          <w:rFonts w:ascii="Calibri" w:hAnsi="Calibri" w:cs="Times New Roman"/>
          <w:sz w:val="24"/>
          <w:szCs w:val="24"/>
        </w:rPr>
        <w:t>Flynn MSc</w:t>
      </w:r>
      <w:r w:rsidR="00E2436B">
        <w:rPr>
          <w:rFonts w:ascii="Calibri" w:hAnsi="Calibri" w:cs="Times New Roman"/>
          <w:sz w:val="24"/>
          <w:szCs w:val="24"/>
          <w:vertAlign w:val="superscript"/>
        </w:rPr>
        <w:t>1,4</w:t>
      </w:r>
      <w:r w:rsidR="00684F61" w:rsidRPr="00E80819">
        <w:rPr>
          <w:rFonts w:ascii="Calibri" w:hAnsi="Calibri" w:cs="Times New Roman"/>
          <w:sz w:val="24"/>
          <w:szCs w:val="24"/>
        </w:rPr>
        <w:t xml:space="preserve">, </w:t>
      </w:r>
      <w:r w:rsidRPr="00E80819">
        <w:rPr>
          <w:rFonts w:ascii="Calibri" w:hAnsi="Calibri" w:cs="Times New Roman"/>
          <w:sz w:val="24"/>
          <w:szCs w:val="24"/>
        </w:rPr>
        <w:t>Louise Hayes PhD</w:t>
      </w:r>
      <w:r w:rsidR="00E2436B">
        <w:rPr>
          <w:rFonts w:ascii="Calibri" w:hAnsi="Calibri" w:cs="Times New Roman"/>
          <w:sz w:val="24"/>
          <w:szCs w:val="24"/>
          <w:vertAlign w:val="superscript"/>
        </w:rPr>
        <w:t>5</w:t>
      </w:r>
      <w:r w:rsidR="00684F61" w:rsidRPr="00E80819">
        <w:rPr>
          <w:rFonts w:ascii="Calibri" w:hAnsi="Calibri" w:cs="Times New Roman"/>
          <w:sz w:val="24"/>
          <w:szCs w:val="24"/>
        </w:rPr>
        <w:t xml:space="preserve">, </w:t>
      </w:r>
      <w:r w:rsidR="006A2EDD" w:rsidRPr="00E80819">
        <w:rPr>
          <w:rFonts w:ascii="Calibri" w:hAnsi="Calibri" w:cs="Times New Roman"/>
          <w:sz w:val="24"/>
          <w:szCs w:val="24"/>
        </w:rPr>
        <w:t>Annette</w:t>
      </w:r>
      <w:r w:rsidR="00A574AA" w:rsidRPr="00E80819">
        <w:rPr>
          <w:rFonts w:ascii="Calibri" w:hAnsi="Calibri" w:cs="Times New Roman"/>
          <w:sz w:val="24"/>
          <w:szCs w:val="24"/>
        </w:rPr>
        <w:t xml:space="preserve"> L</w:t>
      </w:r>
      <w:r w:rsidR="006A2EDD" w:rsidRPr="00E80819">
        <w:rPr>
          <w:rFonts w:ascii="Calibri" w:hAnsi="Calibri" w:cs="Times New Roman"/>
          <w:sz w:val="24"/>
          <w:szCs w:val="24"/>
        </w:rPr>
        <w:t xml:space="preserve"> Briley PhD</w:t>
      </w:r>
      <w:r w:rsidR="006A2EDD" w:rsidRPr="00E80819">
        <w:rPr>
          <w:rFonts w:ascii="Calibri" w:hAnsi="Calibri" w:cs="Times New Roman"/>
          <w:sz w:val="24"/>
          <w:szCs w:val="24"/>
          <w:vertAlign w:val="superscript"/>
        </w:rPr>
        <w:t>1</w:t>
      </w:r>
      <w:r w:rsidR="00CE07DB" w:rsidRPr="00E80819">
        <w:rPr>
          <w:rFonts w:ascii="Calibri" w:hAnsi="Calibri" w:cs="Times New Roman"/>
          <w:sz w:val="24"/>
          <w:szCs w:val="24"/>
        </w:rPr>
        <w:t xml:space="preserve">, </w:t>
      </w:r>
      <w:r w:rsidR="00AA06F7" w:rsidRPr="00E80819">
        <w:rPr>
          <w:rFonts w:ascii="Calibri" w:hAnsi="Calibri" w:cs="Times New Roman"/>
          <w:sz w:val="24"/>
          <w:szCs w:val="24"/>
        </w:rPr>
        <w:t xml:space="preserve">, </w:t>
      </w:r>
      <w:r w:rsidR="009378BF" w:rsidRPr="00E80819">
        <w:rPr>
          <w:rFonts w:ascii="Calibri" w:hAnsi="Calibri" w:cs="Times New Roman"/>
          <w:sz w:val="24"/>
          <w:szCs w:val="24"/>
        </w:rPr>
        <w:t>Ruth Bell MD</w:t>
      </w:r>
      <w:r w:rsidR="00E2436B" w:rsidRPr="00E2436B">
        <w:rPr>
          <w:rFonts w:ascii="Calibri" w:hAnsi="Calibri" w:cs="Times New Roman"/>
          <w:sz w:val="24"/>
          <w:szCs w:val="24"/>
          <w:vertAlign w:val="superscript"/>
        </w:rPr>
        <w:t>5</w:t>
      </w:r>
      <w:r w:rsidR="009378BF" w:rsidRPr="00E80819">
        <w:rPr>
          <w:rFonts w:ascii="Calibri" w:hAnsi="Calibri" w:cs="Times New Roman"/>
          <w:sz w:val="24"/>
          <w:szCs w:val="24"/>
        </w:rPr>
        <w:t xml:space="preserve">, </w:t>
      </w:r>
      <w:r w:rsidR="00CE3772" w:rsidRPr="00E80819">
        <w:rPr>
          <w:rFonts w:ascii="Calibri" w:hAnsi="Calibri" w:cs="Times New Roman"/>
          <w:sz w:val="24"/>
          <w:szCs w:val="24"/>
        </w:rPr>
        <w:t>Debbie A Lawlor PhD</w:t>
      </w:r>
      <w:r w:rsidR="00E1475A" w:rsidRPr="00E80819">
        <w:rPr>
          <w:rFonts w:ascii="Calibri" w:hAnsi="Calibri" w:cs="Times New Roman"/>
          <w:sz w:val="24"/>
          <w:szCs w:val="24"/>
          <w:vertAlign w:val="superscript"/>
        </w:rPr>
        <w:t>6</w:t>
      </w:r>
      <w:r w:rsidR="00685111" w:rsidRPr="00E2436B">
        <w:rPr>
          <w:rFonts w:ascii="Calibri" w:hAnsi="Calibri" w:cs="Times New Roman"/>
          <w:sz w:val="24"/>
          <w:szCs w:val="24"/>
        </w:rPr>
        <w:t>,</w:t>
      </w:r>
      <w:r w:rsidR="00E2436B">
        <w:rPr>
          <w:rFonts w:ascii="Calibri" w:hAnsi="Calibri" w:cs="Times New Roman"/>
          <w:sz w:val="24"/>
          <w:szCs w:val="24"/>
        </w:rPr>
        <w:t xml:space="preserve"> </w:t>
      </w:r>
      <w:r w:rsidR="006A2EDD" w:rsidRPr="00E80819">
        <w:rPr>
          <w:rFonts w:ascii="Calibri" w:hAnsi="Calibri" w:cs="Times New Roman"/>
          <w:sz w:val="24"/>
          <w:szCs w:val="24"/>
        </w:rPr>
        <w:t>Eugene Oteng-Ntim PhD</w:t>
      </w:r>
      <w:r w:rsidR="00E1475A" w:rsidRPr="00E80819">
        <w:rPr>
          <w:rFonts w:ascii="Calibri" w:hAnsi="Calibri" w:cs="Times New Roman"/>
          <w:sz w:val="24"/>
          <w:szCs w:val="24"/>
          <w:vertAlign w:val="superscript"/>
        </w:rPr>
        <w:t>7</w:t>
      </w:r>
      <w:r w:rsidR="00684F61" w:rsidRPr="00E80819">
        <w:rPr>
          <w:rFonts w:ascii="Calibri" w:hAnsi="Calibri" w:cs="Times New Roman"/>
          <w:sz w:val="24"/>
          <w:szCs w:val="24"/>
        </w:rPr>
        <w:t xml:space="preserve">, </w:t>
      </w:r>
      <w:r w:rsidR="006A2EDD" w:rsidRPr="00E80819">
        <w:rPr>
          <w:rFonts w:ascii="Calibri" w:hAnsi="Calibri" w:cs="Times New Roman"/>
          <w:sz w:val="24"/>
          <w:szCs w:val="24"/>
        </w:rPr>
        <w:t>Scott M. Nelson PhD</w:t>
      </w:r>
      <w:r w:rsidR="00E1475A" w:rsidRPr="00E80819">
        <w:rPr>
          <w:rFonts w:ascii="Calibri" w:hAnsi="Calibri" w:cs="Times New Roman"/>
          <w:sz w:val="24"/>
          <w:szCs w:val="24"/>
          <w:vertAlign w:val="superscript"/>
        </w:rPr>
        <w:t>8</w:t>
      </w:r>
      <w:r w:rsidR="00684F61" w:rsidRPr="00E80819">
        <w:rPr>
          <w:rFonts w:ascii="Calibri" w:hAnsi="Calibri" w:cs="Times New Roman"/>
          <w:sz w:val="24"/>
          <w:szCs w:val="24"/>
        </w:rPr>
        <w:t xml:space="preserve">, </w:t>
      </w:r>
      <w:r w:rsidR="006A2EDD" w:rsidRPr="00E80819">
        <w:rPr>
          <w:rFonts w:ascii="Calibri" w:hAnsi="Calibri" w:cs="Times New Roman"/>
          <w:sz w:val="24"/>
          <w:szCs w:val="24"/>
        </w:rPr>
        <w:t>Stephen C. Robson MD</w:t>
      </w:r>
      <w:r w:rsidR="00E1475A" w:rsidRPr="00E80819">
        <w:rPr>
          <w:rFonts w:ascii="Calibri" w:hAnsi="Calibri" w:cs="Times New Roman"/>
          <w:sz w:val="24"/>
          <w:szCs w:val="24"/>
          <w:vertAlign w:val="superscript"/>
        </w:rPr>
        <w:t>9</w:t>
      </w:r>
      <w:r w:rsidR="00684F61" w:rsidRPr="00E80819">
        <w:rPr>
          <w:rFonts w:ascii="Calibri" w:hAnsi="Calibri" w:cs="Times New Roman"/>
          <w:sz w:val="24"/>
          <w:szCs w:val="24"/>
        </w:rPr>
        <w:t xml:space="preserve">, </w:t>
      </w:r>
      <w:r w:rsidR="006A2EDD" w:rsidRPr="00E80819">
        <w:rPr>
          <w:rFonts w:ascii="Calibri" w:hAnsi="Calibri" w:cs="Times New Roman"/>
          <w:sz w:val="24"/>
          <w:szCs w:val="24"/>
        </w:rPr>
        <w:t xml:space="preserve">Naveed Sattar </w:t>
      </w:r>
      <w:r w:rsidR="0014648B" w:rsidRPr="00E80819">
        <w:rPr>
          <w:rFonts w:ascii="Calibri" w:hAnsi="Calibri" w:cs="Times New Roman"/>
          <w:sz w:val="24"/>
          <w:szCs w:val="24"/>
        </w:rPr>
        <w:t>PhD</w:t>
      </w:r>
      <w:r w:rsidR="00AA06F7" w:rsidRPr="00E80819">
        <w:rPr>
          <w:rFonts w:ascii="Calibri" w:hAnsi="Calibri" w:cs="Times New Roman"/>
          <w:sz w:val="24"/>
          <w:szCs w:val="24"/>
          <w:vertAlign w:val="superscript"/>
        </w:rPr>
        <w:t>1</w:t>
      </w:r>
      <w:r w:rsidR="00E1475A" w:rsidRPr="00E80819">
        <w:rPr>
          <w:rFonts w:ascii="Calibri" w:hAnsi="Calibri" w:cs="Times New Roman"/>
          <w:sz w:val="24"/>
          <w:szCs w:val="24"/>
          <w:vertAlign w:val="superscript"/>
        </w:rPr>
        <w:t>0</w:t>
      </w:r>
      <w:r w:rsidR="00684F61" w:rsidRPr="00E80819">
        <w:rPr>
          <w:rFonts w:ascii="Calibri" w:hAnsi="Calibri" w:cs="Times New Roman"/>
          <w:sz w:val="24"/>
          <w:szCs w:val="24"/>
        </w:rPr>
        <w:t>,</w:t>
      </w:r>
      <w:r w:rsidR="00BD507D">
        <w:rPr>
          <w:rFonts w:ascii="Calibri" w:hAnsi="Calibri" w:cs="Times New Roman"/>
          <w:sz w:val="24"/>
          <w:szCs w:val="24"/>
        </w:rPr>
        <w:t xml:space="preserve"> </w:t>
      </w:r>
      <w:r w:rsidR="000C6921" w:rsidRPr="00E80819">
        <w:rPr>
          <w:rFonts w:ascii="Calibri" w:hAnsi="Calibri" w:cs="Times New Roman"/>
          <w:sz w:val="24"/>
          <w:szCs w:val="24"/>
        </w:rPr>
        <w:t>Claire Singh MSc</w:t>
      </w:r>
      <w:r w:rsidR="00E1475A" w:rsidRPr="00E80819">
        <w:rPr>
          <w:rFonts w:ascii="Calibri" w:hAnsi="Calibri" w:cs="Times New Roman"/>
          <w:sz w:val="24"/>
          <w:szCs w:val="24"/>
          <w:vertAlign w:val="superscript"/>
        </w:rPr>
        <w:t>7</w:t>
      </w:r>
      <w:r w:rsidR="00875F29" w:rsidRPr="00E80819">
        <w:rPr>
          <w:rFonts w:ascii="Calibri" w:hAnsi="Calibri" w:cs="Times New Roman"/>
          <w:sz w:val="24"/>
          <w:szCs w:val="24"/>
        </w:rPr>
        <w:t xml:space="preserve">, </w:t>
      </w:r>
      <w:r w:rsidR="00B43F78" w:rsidRPr="00E80819">
        <w:rPr>
          <w:rFonts w:ascii="Calibri" w:hAnsi="Calibri" w:cs="Times New Roman"/>
          <w:sz w:val="24"/>
          <w:szCs w:val="24"/>
        </w:rPr>
        <w:t>Jane Wardle</w:t>
      </w:r>
      <w:r w:rsidR="00CE3772" w:rsidRPr="00E80819">
        <w:rPr>
          <w:rFonts w:ascii="Calibri" w:hAnsi="Calibri" w:cs="Times New Roman"/>
          <w:sz w:val="24"/>
          <w:szCs w:val="24"/>
        </w:rPr>
        <w:t xml:space="preserve"> PhD</w:t>
      </w:r>
      <w:r w:rsidR="00A32724" w:rsidRPr="00E80819">
        <w:rPr>
          <w:rFonts w:ascii="Calibri" w:hAnsi="Calibri" w:cs="Times New Roman"/>
          <w:sz w:val="24"/>
          <w:szCs w:val="24"/>
        </w:rPr>
        <w:t>*</w:t>
      </w:r>
      <w:r w:rsidR="00E1475A" w:rsidRPr="00E80819">
        <w:rPr>
          <w:rFonts w:ascii="Calibri" w:hAnsi="Calibri" w:cs="Times New Roman"/>
          <w:sz w:val="24"/>
          <w:szCs w:val="24"/>
          <w:vertAlign w:val="superscript"/>
        </w:rPr>
        <w:t>11</w:t>
      </w:r>
      <w:r w:rsidR="00684F61" w:rsidRPr="00E80819">
        <w:rPr>
          <w:rFonts w:ascii="Calibri" w:hAnsi="Calibri" w:cs="Times New Roman"/>
          <w:sz w:val="24"/>
          <w:szCs w:val="24"/>
        </w:rPr>
        <w:t xml:space="preserve">, </w:t>
      </w:r>
      <w:r w:rsidR="00CE3772" w:rsidRPr="00E80819">
        <w:rPr>
          <w:rFonts w:ascii="Calibri" w:hAnsi="Calibri" w:cs="Times New Roman"/>
          <w:sz w:val="24"/>
          <w:szCs w:val="24"/>
        </w:rPr>
        <w:t>Sara White MSc</w:t>
      </w:r>
      <w:r w:rsidR="00CE3772" w:rsidRPr="00E80819">
        <w:rPr>
          <w:rFonts w:ascii="Calibri" w:hAnsi="Calibri" w:cs="Times New Roman"/>
          <w:sz w:val="24"/>
          <w:szCs w:val="24"/>
          <w:vertAlign w:val="superscript"/>
        </w:rPr>
        <w:t>1</w:t>
      </w:r>
      <w:r w:rsidR="00CE3772" w:rsidRPr="00E80819">
        <w:rPr>
          <w:rFonts w:ascii="Calibri" w:hAnsi="Calibri" w:cs="Times New Roman"/>
          <w:sz w:val="24"/>
          <w:szCs w:val="24"/>
        </w:rPr>
        <w:t xml:space="preserve">, </w:t>
      </w:r>
      <w:r w:rsidRPr="00E80819">
        <w:rPr>
          <w:rFonts w:ascii="Calibri" w:hAnsi="Calibri" w:cs="Times New Roman"/>
          <w:sz w:val="24"/>
          <w:szCs w:val="24"/>
        </w:rPr>
        <w:t xml:space="preserve">Paul </w:t>
      </w:r>
      <w:r w:rsidR="00464348" w:rsidRPr="00E80819">
        <w:rPr>
          <w:rFonts w:ascii="Calibri" w:hAnsi="Calibri" w:cs="Times New Roman"/>
          <w:sz w:val="24"/>
          <w:szCs w:val="24"/>
        </w:rPr>
        <w:t xml:space="preserve">T </w:t>
      </w:r>
      <w:r w:rsidRPr="00E80819">
        <w:rPr>
          <w:rFonts w:ascii="Calibri" w:hAnsi="Calibri" w:cs="Times New Roman"/>
          <w:sz w:val="24"/>
          <w:szCs w:val="24"/>
        </w:rPr>
        <w:t>Seed CStat</w:t>
      </w:r>
      <w:r w:rsidRPr="00E80819">
        <w:rPr>
          <w:rFonts w:ascii="Calibri" w:hAnsi="Calibri" w:cs="Times New Roman"/>
          <w:sz w:val="24"/>
          <w:szCs w:val="24"/>
          <w:vertAlign w:val="superscript"/>
        </w:rPr>
        <w:t>1</w:t>
      </w:r>
      <w:r w:rsidR="00684F61" w:rsidRPr="00E80819">
        <w:rPr>
          <w:rFonts w:ascii="Calibri" w:hAnsi="Calibri" w:cs="Times New Roman"/>
          <w:sz w:val="24"/>
          <w:szCs w:val="24"/>
        </w:rPr>
        <w:t xml:space="preserve">, </w:t>
      </w:r>
      <w:r w:rsidRPr="00E80819">
        <w:rPr>
          <w:rFonts w:ascii="Calibri" w:hAnsi="Calibri" w:cs="Times New Roman"/>
          <w:sz w:val="24"/>
          <w:szCs w:val="24"/>
        </w:rPr>
        <w:t>Lucilla Poston PhD</w:t>
      </w:r>
      <w:r w:rsidRPr="00E80819">
        <w:rPr>
          <w:rFonts w:ascii="Calibri" w:hAnsi="Calibri" w:cs="Times New Roman"/>
          <w:sz w:val="24"/>
          <w:szCs w:val="24"/>
          <w:vertAlign w:val="superscript"/>
        </w:rPr>
        <w:t>1</w:t>
      </w:r>
      <w:r w:rsidR="00684F61" w:rsidRPr="00E80819">
        <w:rPr>
          <w:rFonts w:ascii="Calibri" w:hAnsi="Calibri" w:cs="Times New Roman"/>
          <w:sz w:val="24"/>
          <w:szCs w:val="24"/>
        </w:rPr>
        <w:t xml:space="preserve">, </w:t>
      </w:r>
      <w:r w:rsidR="006A2EDD" w:rsidRPr="00E80819">
        <w:rPr>
          <w:rFonts w:ascii="Calibri" w:hAnsi="Calibri" w:cs="Times New Roman"/>
          <w:sz w:val="24"/>
          <w:szCs w:val="24"/>
        </w:rPr>
        <w:t>On behalf of the UPBEAT Consortium</w:t>
      </w:r>
      <w:r w:rsidR="00EC73D2" w:rsidRPr="00E80819">
        <w:rPr>
          <w:rFonts w:ascii="Calibri" w:hAnsi="Calibri" w:cs="Times New Roman"/>
          <w:sz w:val="24"/>
          <w:szCs w:val="24"/>
        </w:rPr>
        <w:t>.</w:t>
      </w:r>
    </w:p>
    <w:p w14:paraId="72C65285" w14:textId="77777777" w:rsidR="002C0461" w:rsidRDefault="002C0461" w:rsidP="00D27353">
      <w:pPr>
        <w:spacing w:line="480" w:lineRule="auto"/>
        <w:rPr>
          <w:rFonts w:ascii="Calibri" w:hAnsi="Calibri" w:cs="Times New Roman"/>
          <w:b/>
          <w:sz w:val="24"/>
          <w:szCs w:val="24"/>
        </w:rPr>
      </w:pPr>
    </w:p>
    <w:p w14:paraId="25528721" w14:textId="77777777" w:rsidR="00E9433C" w:rsidRPr="00E80819" w:rsidRDefault="00E9433C" w:rsidP="00D27353">
      <w:pPr>
        <w:spacing w:line="480" w:lineRule="auto"/>
        <w:rPr>
          <w:rFonts w:ascii="Calibri" w:hAnsi="Calibri" w:cs="Times New Roman"/>
          <w:b/>
          <w:sz w:val="24"/>
          <w:szCs w:val="24"/>
        </w:rPr>
      </w:pPr>
      <w:r w:rsidRPr="00E80819">
        <w:rPr>
          <w:rFonts w:ascii="Calibri" w:hAnsi="Calibri" w:cs="Times New Roman"/>
          <w:b/>
          <w:sz w:val="24"/>
          <w:szCs w:val="24"/>
        </w:rPr>
        <w:t>Affiliations</w:t>
      </w:r>
      <w:r w:rsidR="00F933E2" w:rsidRPr="00E80819">
        <w:rPr>
          <w:rFonts w:ascii="Calibri" w:hAnsi="Calibri" w:cs="Times New Roman"/>
          <w:b/>
          <w:sz w:val="24"/>
          <w:szCs w:val="24"/>
        </w:rPr>
        <w:t>.</w:t>
      </w:r>
    </w:p>
    <w:p w14:paraId="6A16D21B" w14:textId="77777777" w:rsidR="00E9433C" w:rsidRDefault="00E9433C"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 xml:space="preserve">Division of Women’s Health, Women’s Health Academic Centre, Faculty of Life Sciences and Medicine, King’s College London, St Thomas’ Hospital, London, UK. </w:t>
      </w:r>
    </w:p>
    <w:p w14:paraId="08873CD7" w14:textId="77777777" w:rsidR="00E2436B" w:rsidRPr="00E80819" w:rsidRDefault="00E2436B"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MRC Lifecourse Epidemiology Unit and NIHR Southampton Biomedical Research Centre, University of Southampton and University Hospital Southampton NHS Foundation Trust, Southampton, UK</w:t>
      </w:r>
      <w:r>
        <w:rPr>
          <w:rFonts w:ascii="Calibri" w:hAnsi="Calibri" w:cs="Times New Roman"/>
          <w:sz w:val="24"/>
          <w:szCs w:val="24"/>
        </w:rPr>
        <w:t>.</w:t>
      </w:r>
    </w:p>
    <w:p w14:paraId="4735AE37" w14:textId="77777777" w:rsidR="00E9433C" w:rsidRPr="00E80819" w:rsidRDefault="006A2EDD"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lastRenderedPageBreak/>
        <w:t>London School o</w:t>
      </w:r>
      <w:r w:rsidR="00C03FCC" w:rsidRPr="00E80819">
        <w:rPr>
          <w:rFonts w:ascii="Calibri" w:hAnsi="Calibri" w:cs="Times New Roman"/>
          <w:sz w:val="24"/>
          <w:szCs w:val="24"/>
        </w:rPr>
        <w:t>f Hygiene and Tropical Medicine, London</w:t>
      </w:r>
      <w:r w:rsidRPr="00E80819">
        <w:rPr>
          <w:rFonts w:ascii="Calibri" w:hAnsi="Calibri" w:cs="Times New Roman"/>
          <w:sz w:val="24"/>
          <w:szCs w:val="24"/>
        </w:rPr>
        <w:t>, UK</w:t>
      </w:r>
      <w:r w:rsidR="00C03FCC" w:rsidRPr="00E80819">
        <w:rPr>
          <w:rFonts w:ascii="Calibri" w:hAnsi="Calibri" w:cs="Times New Roman"/>
          <w:sz w:val="24"/>
          <w:szCs w:val="24"/>
        </w:rPr>
        <w:t>.</w:t>
      </w:r>
    </w:p>
    <w:p w14:paraId="716950F7" w14:textId="77777777" w:rsidR="00E9433C" w:rsidRPr="00E80819" w:rsidRDefault="00E9433C"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Division of Diabetes and Nutritional Sciences, King’s College London</w:t>
      </w:r>
      <w:r w:rsidR="00C03FCC" w:rsidRPr="00E80819">
        <w:rPr>
          <w:rFonts w:ascii="Calibri" w:hAnsi="Calibri" w:cs="Times New Roman"/>
          <w:sz w:val="24"/>
          <w:szCs w:val="24"/>
        </w:rPr>
        <w:t xml:space="preserve">, </w:t>
      </w:r>
      <w:r w:rsidRPr="00E80819">
        <w:rPr>
          <w:rFonts w:ascii="Calibri" w:hAnsi="Calibri" w:cs="Times New Roman"/>
          <w:sz w:val="24"/>
          <w:szCs w:val="24"/>
        </w:rPr>
        <w:t xml:space="preserve">London, UK. </w:t>
      </w:r>
    </w:p>
    <w:p w14:paraId="7053FD87" w14:textId="77777777" w:rsidR="00D3724C" w:rsidRPr="00E2436B" w:rsidRDefault="00E9433C" w:rsidP="00E2436B">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Institute of Health and Society, Newcastle University, Newcastle upon Tyne, UK.   </w:t>
      </w:r>
    </w:p>
    <w:p w14:paraId="6132102A" w14:textId="77777777" w:rsidR="00CE3772" w:rsidRPr="00E80819" w:rsidRDefault="00685111"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MRC Integrative Epidemiology Unit at the</w:t>
      </w:r>
      <w:r w:rsidR="00CE3772" w:rsidRPr="00E80819">
        <w:rPr>
          <w:rFonts w:ascii="Calibri" w:hAnsi="Calibri" w:cs="Times New Roman"/>
          <w:sz w:val="24"/>
          <w:szCs w:val="24"/>
        </w:rPr>
        <w:t xml:space="preserve"> University of Bristol</w:t>
      </w:r>
      <w:r w:rsidR="00BD507D">
        <w:rPr>
          <w:rFonts w:ascii="Calibri" w:hAnsi="Calibri" w:cs="Times New Roman"/>
          <w:sz w:val="24"/>
          <w:szCs w:val="24"/>
        </w:rPr>
        <w:t xml:space="preserve"> </w:t>
      </w:r>
      <w:r w:rsidR="0014648B" w:rsidRPr="00E80819">
        <w:rPr>
          <w:rFonts w:ascii="Calibri" w:hAnsi="Calibri" w:cs="Times New Roman"/>
          <w:sz w:val="24"/>
          <w:szCs w:val="24"/>
        </w:rPr>
        <w:t>&amp; School of Social and Community Medicine,</w:t>
      </w:r>
      <w:r w:rsidR="00CE3772" w:rsidRPr="00E80819">
        <w:rPr>
          <w:rFonts w:ascii="Calibri" w:hAnsi="Calibri" w:cs="Times New Roman"/>
          <w:sz w:val="24"/>
          <w:szCs w:val="24"/>
        </w:rPr>
        <w:t xml:space="preserve"> Bristol, England, UK</w:t>
      </w:r>
    </w:p>
    <w:p w14:paraId="58A2F94B" w14:textId="77777777" w:rsidR="00D3724C" w:rsidRPr="00E80819" w:rsidRDefault="00D3724C"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 xml:space="preserve">Guys and St Thomas’ NHS Foundation Trust, </w:t>
      </w:r>
      <w:r w:rsidR="00C03FCC" w:rsidRPr="00E80819">
        <w:rPr>
          <w:rFonts w:ascii="Calibri" w:hAnsi="Calibri" w:cs="Times New Roman"/>
          <w:sz w:val="24"/>
          <w:szCs w:val="24"/>
        </w:rPr>
        <w:t xml:space="preserve">London, </w:t>
      </w:r>
      <w:r w:rsidRPr="00E80819">
        <w:rPr>
          <w:rFonts w:ascii="Calibri" w:hAnsi="Calibri" w:cs="Times New Roman"/>
          <w:sz w:val="24"/>
          <w:szCs w:val="24"/>
        </w:rPr>
        <w:t>UK.</w:t>
      </w:r>
    </w:p>
    <w:p w14:paraId="7F428A82" w14:textId="77777777" w:rsidR="00D3724C" w:rsidRPr="00E80819" w:rsidRDefault="00D3724C"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 xml:space="preserve">School of Medicine, University of Glasgow, </w:t>
      </w:r>
      <w:r w:rsidR="00C03FCC" w:rsidRPr="00E80819">
        <w:rPr>
          <w:rFonts w:ascii="Calibri" w:hAnsi="Calibri" w:cs="Times New Roman"/>
          <w:sz w:val="24"/>
          <w:szCs w:val="24"/>
        </w:rPr>
        <w:t>Glasgow</w:t>
      </w:r>
      <w:r w:rsidRPr="00E80819">
        <w:rPr>
          <w:rFonts w:ascii="Calibri" w:hAnsi="Calibri" w:cs="Times New Roman"/>
          <w:sz w:val="24"/>
          <w:szCs w:val="24"/>
        </w:rPr>
        <w:t>, UK</w:t>
      </w:r>
      <w:r w:rsidR="00C03FCC" w:rsidRPr="00E80819">
        <w:rPr>
          <w:rFonts w:ascii="Calibri" w:hAnsi="Calibri" w:cs="Times New Roman"/>
          <w:sz w:val="24"/>
          <w:szCs w:val="24"/>
        </w:rPr>
        <w:t>.</w:t>
      </w:r>
    </w:p>
    <w:p w14:paraId="36C89C61" w14:textId="77777777" w:rsidR="00380746" w:rsidRPr="00E80819" w:rsidRDefault="00D3724C"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 xml:space="preserve">Institute of Cellular Medicine Uterine Cell Signalling Group </w:t>
      </w:r>
      <w:r w:rsidR="00C03FCC" w:rsidRPr="00E80819">
        <w:rPr>
          <w:rFonts w:ascii="Calibri" w:hAnsi="Calibri" w:cs="Times New Roman"/>
          <w:sz w:val="24"/>
          <w:szCs w:val="24"/>
        </w:rPr>
        <w:t xml:space="preserve">Newcastle University, Newcastle, </w:t>
      </w:r>
      <w:r w:rsidRPr="00E80819">
        <w:rPr>
          <w:rFonts w:ascii="Calibri" w:hAnsi="Calibri" w:cs="Times New Roman"/>
          <w:sz w:val="24"/>
          <w:szCs w:val="24"/>
        </w:rPr>
        <w:t>UK</w:t>
      </w:r>
      <w:r w:rsidR="00C03FCC" w:rsidRPr="00E80819">
        <w:rPr>
          <w:rFonts w:ascii="Calibri" w:hAnsi="Calibri" w:cs="Times New Roman"/>
          <w:sz w:val="24"/>
          <w:szCs w:val="24"/>
        </w:rPr>
        <w:t>.</w:t>
      </w:r>
    </w:p>
    <w:p w14:paraId="49241885" w14:textId="77777777" w:rsidR="00380746" w:rsidRPr="00E80819" w:rsidRDefault="00380746" w:rsidP="00D27353">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I</w:t>
      </w:r>
      <w:r w:rsidR="00D3724C" w:rsidRPr="00E80819">
        <w:rPr>
          <w:rFonts w:ascii="Calibri" w:hAnsi="Calibri" w:cs="Times New Roman"/>
          <w:sz w:val="24"/>
          <w:szCs w:val="24"/>
        </w:rPr>
        <w:t>nstitute of Cardi</w:t>
      </w:r>
      <w:r w:rsidR="00C03FCC" w:rsidRPr="00E80819">
        <w:rPr>
          <w:rFonts w:ascii="Calibri" w:hAnsi="Calibri" w:cs="Times New Roman"/>
          <w:sz w:val="24"/>
          <w:szCs w:val="24"/>
        </w:rPr>
        <w:t>ovascular and Medical Sciences</w:t>
      </w:r>
      <w:r w:rsidR="00D3724C" w:rsidRPr="00E80819">
        <w:rPr>
          <w:rFonts w:ascii="Calibri" w:hAnsi="Calibri" w:cs="Times New Roman"/>
          <w:sz w:val="24"/>
          <w:szCs w:val="24"/>
        </w:rPr>
        <w:t>,</w:t>
      </w:r>
      <w:r w:rsidR="00C03FCC" w:rsidRPr="00E80819">
        <w:rPr>
          <w:rFonts w:ascii="Calibri" w:hAnsi="Calibri" w:cs="Times New Roman"/>
          <w:sz w:val="24"/>
          <w:szCs w:val="24"/>
        </w:rPr>
        <w:t xml:space="preserve"> University of Glasgow, Glasgow, UK. </w:t>
      </w:r>
    </w:p>
    <w:p w14:paraId="4CDA45CD" w14:textId="78550954" w:rsidR="001D24E9" w:rsidRPr="002C0461" w:rsidRDefault="0043711F" w:rsidP="002C0461">
      <w:pPr>
        <w:pStyle w:val="ListParagraph"/>
        <w:numPr>
          <w:ilvl w:val="0"/>
          <w:numId w:val="2"/>
        </w:numPr>
        <w:spacing w:line="480" w:lineRule="auto"/>
        <w:rPr>
          <w:rFonts w:ascii="Calibri" w:hAnsi="Calibri" w:cs="Times New Roman"/>
          <w:sz w:val="24"/>
          <w:szCs w:val="24"/>
        </w:rPr>
      </w:pPr>
      <w:r w:rsidRPr="00E80819">
        <w:rPr>
          <w:rFonts w:ascii="Calibri" w:hAnsi="Calibri" w:cs="Times New Roman"/>
          <w:sz w:val="24"/>
          <w:szCs w:val="24"/>
        </w:rPr>
        <w:t>Health Behaviour Research Centre, Institute of Epidemiology and Health, University College London, London, UK</w:t>
      </w:r>
      <w:r w:rsidR="00C03FCC" w:rsidRPr="00E80819">
        <w:rPr>
          <w:rFonts w:ascii="Calibri" w:hAnsi="Calibri" w:cs="Times New Roman"/>
          <w:sz w:val="24"/>
          <w:szCs w:val="24"/>
        </w:rPr>
        <w:t xml:space="preserve">. </w:t>
      </w:r>
    </w:p>
    <w:p w14:paraId="2652FDDB" w14:textId="23204764" w:rsidR="002C0461" w:rsidRPr="002C0461" w:rsidRDefault="001D24E9" w:rsidP="002C0461">
      <w:pPr>
        <w:pStyle w:val="ListParagraph"/>
        <w:spacing w:line="480" w:lineRule="auto"/>
        <w:rPr>
          <w:rFonts w:ascii="Calibri" w:hAnsi="Calibri" w:cs="Times New Roman"/>
          <w:sz w:val="24"/>
          <w:szCs w:val="24"/>
        </w:rPr>
      </w:pPr>
      <w:r w:rsidRPr="00E80819">
        <w:rPr>
          <w:rFonts w:ascii="Calibri" w:hAnsi="Calibri" w:cs="Times New Roman"/>
          <w:sz w:val="24"/>
          <w:szCs w:val="24"/>
        </w:rPr>
        <w:t>*Deceased</w:t>
      </w:r>
    </w:p>
    <w:p w14:paraId="687FAA84" w14:textId="77777777" w:rsidR="001D24E9" w:rsidRPr="00E80819" w:rsidRDefault="001D24E9" w:rsidP="00D27353">
      <w:pPr>
        <w:spacing w:line="480" w:lineRule="auto"/>
        <w:rPr>
          <w:rFonts w:ascii="Calibri" w:hAnsi="Calibri" w:cs="Times New Roman"/>
          <w:b/>
          <w:sz w:val="24"/>
          <w:szCs w:val="24"/>
        </w:rPr>
      </w:pPr>
      <w:r w:rsidRPr="00E80819">
        <w:rPr>
          <w:rFonts w:ascii="Calibri" w:hAnsi="Calibri" w:cs="Times New Roman"/>
          <w:b/>
          <w:sz w:val="24"/>
          <w:szCs w:val="24"/>
        </w:rPr>
        <w:t>Corresponding author</w:t>
      </w:r>
      <w:r w:rsidR="00F933E2" w:rsidRPr="00E80819">
        <w:rPr>
          <w:rFonts w:ascii="Calibri" w:hAnsi="Calibri" w:cs="Times New Roman"/>
          <w:b/>
          <w:sz w:val="24"/>
          <w:szCs w:val="24"/>
        </w:rPr>
        <w:t>.</w:t>
      </w:r>
    </w:p>
    <w:p w14:paraId="04BD88D0" w14:textId="77777777" w:rsidR="001D24E9" w:rsidRPr="00E80819" w:rsidRDefault="001D24E9" w:rsidP="00D27353">
      <w:pPr>
        <w:spacing w:line="480" w:lineRule="auto"/>
        <w:rPr>
          <w:rFonts w:ascii="Calibri" w:hAnsi="Calibri" w:cs="Times New Roman"/>
          <w:sz w:val="24"/>
          <w:szCs w:val="24"/>
        </w:rPr>
      </w:pPr>
      <w:r w:rsidRPr="00E80819">
        <w:rPr>
          <w:rFonts w:ascii="Calibri" w:hAnsi="Calibri" w:cs="Times New Roman"/>
          <w:sz w:val="24"/>
          <w:szCs w:val="24"/>
        </w:rPr>
        <w:lastRenderedPageBreak/>
        <w:t xml:space="preserve"> Dr Nashita Patel; Division of Women’s Health, Women’s Health Academic Centre, Faculty of Life Sciences and Medicine, King’s College London, St Thomas’ Hospital, London, UK; Email: </w:t>
      </w:r>
      <w:hyperlink r:id="rId9" w:history="1">
        <w:r w:rsidRPr="00E80819">
          <w:rPr>
            <w:rStyle w:val="Hyperlink"/>
            <w:rFonts w:ascii="Calibri" w:hAnsi="Calibri" w:cs="Times New Roman"/>
            <w:sz w:val="24"/>
            <w:szCs w:val="24"/>
          </w:rPr>
          <w:t>Nashita.r.patel@kcl.ac.uk</w:t>
        </w:r>
      </w:hyperlink>
      <w:r w:rsidRPr="00E80819">
        <w:rPr>
          <w:rFonts w:ascii="Calibri" w:hAnsi="Calibri" w:cs="Times New Roman"/>
          <w:sz w:val="24"/>
          <w:szCs w:val="24"/>
        </w:rPr>
        <w:t>; Telephone: 020 7188 3641</w:t>
      </w:r>
    </w:p>
    <w:p w14:paraId="76363487" w14:textId="77777777" w:rsidR="001D24E9" w:rsidRPr="00E80819" w:rsidRDefault="009E7A67" w:rsidP="00D27353">
      <w:pPr>
        <w:spacing w:line="480" w:lineRule="auto"/>
        <w:rPr>
          <w:rFonts w:ascii="Calibri" w:hAnsi="Calibri" w:cs="Times New Roman"/>
          <w:b/>
          <w:sz w:val="24"/>
          <w:szCs w:val="24"/>
        </w:rPr>
      </w:pPr>
      <w:r w:rsidRPr="00E80819">
        <w:rPr>
          <w:rFonts w:ascii="Calibri" w:hAnsi="Calibri" w:cs="Times New Roman"/>
          <w:b/>
          <w:sz w:val="24"/>
          <w:szCs w:val="24"/>
        </w:rPr>
        <w:t>Running</w:t>
      </w:r>
      <w:r w:rsidR="001D24E9" w:rsidRPr="00E80819">
        <w:rPr>
          <w:rFonts w:ascii="Calibri" w:hAnsi="Calibri" w:cs="Times New Roman"/>
          <w:b/>
          <w:sz w:val="24"/>
          <w:szCs w:val="24"/>
        </w:rPr>
        <w:t>title</w:t>
      </w:r>
      <w:r w:rsidR="00F933E2" w:rsidRPr="00E80819">
        <w:rPr>
          <w:rFonts w:ascii="Calibri" w:hAnsi="Calibri" w:cs="Times New Roman"/>
          <w:b/>
          <w:sz w:val="24"/>
          <w:szCs w:val="24"/>
        </w:rPr>
        <w:t>.</w:t>
      </w:r>
    </w:p>
    <w:p w14:paraId="188A1C40" w14:textId="77777777" w:rsidR="001D24E9" w:rsidRPr="00E80819" w:rsidRDefault="00AB2293" w:rsidP="00D27353">
      <w:pPr>
        <w:spacing w:line="480" w:lineRule="auto"/>
        <w:rPr>
          <w:rFonts w:ascii="Calibri" w:hAnsi="Calibri" w:cs="Times New Roman"/>
          <w:sz w:val="24"/>
          <w:szCs w:val="24"/>
        </w:rPr>
      </w:pPr>
      <w:r w:rsidRPr="00E80819">
        <w:rPr>
          <w:rFonts w:ascii="Calibri" w:hAnsi="Calibri" w:cs="Times New Roman"/>
          <w:sz w:val="24"/>
          <w:szCs w:val="24"/>
        </w:rPr>
        <w:t xml:space="preserve">Infant </w:t>
      </w:r>
      <w:r w:rsidR="00EC73D2" w:rsidRPr="00E80819">
        <w:rPr>
          <w:rFonts w:ascii="Calibri" w:hAnsi="Calibri" w:cs="Times New Roman"/>
          <w:sz w:val="24"/>
          <w:szCs w:val="24"/>
        </w:rPr>
        <w:t xml:space="preserve">adiposity after </w:t>
      </w:r>
      <w:r w:rsidR="00F933E2" w:rsidRPr="00E80819">
        <w:rPr>
          <w:rFonts w:ascii="Calibri" w:hAnsi="Calibri" w:cs="Times New Roman"/>
          <w:sz w:val="24"/>
          <w:szCs w:val="24"/>
        </w:rPr>
        <w:t>RCT in obese</w:t>
      </w:r>
      <w:r w:rsidRPr="00E80819">
        <w:rPr>
          <w:rFonts w:ascii="Calibri" w:hAnsi="Calibri" w:cs="Times New Roman"/>
          <w:sz w:val="24"/>
          <w:szCs w:val="24"/>
        </w:rPr>
        <w:t xml:space="preserve"> pregnancy</w:t>
      </w:r>
      <w:r w:rsidR="00F933E2" w:rsidRPr="00E80819">
        <w:rPr>
          <w:rFonts w:ascii="Calibri" w:hAnsi="Calibri" w:cs="Times New Roman"/>
          <w:sz w:val="24"/>
          <w:szCs w:val="24"/>
        </w:rPr>
        <w:t xml:space="preserve">. </w:t>
      </w:r>
    </w:p>
    <w:p w14:paraId="056A8ACF" w14:textId="77777777" w:rsidR="00F933E2" w:rsidRPr="00E80819" w:rsidRDefault="00F933E2" w:rsidP="00D27353">
      <w:pPr>
        <w:spacing w:line="480" w:lineRule="auto"/>
        <w:rPr>
          <w:rFonts w:ascii="Calibri" w:hAnsi="Calibri" w:cs="Times New Roman"/>
          <w:b/>
          <w:sz w:val="24"/>
          <w:szCs w:val="24"/>
        </w:rPr>
      </w:pPr>
      <w:r w:rsidRPr="00E80819">
        <w:rPr>
          <w:rFonts w:ascii="Calibri" w:hAnsi="Calibri" w:cs="Times New Roman"/>
          <w:b/>
          <w:sz w:val="24"/>
          <w:szCs w:val="24"/>
        </w:rPr>
        <w:t>Funding source.</w:t>
      </w:r>
    </w:p>
    <w:p w14:paraId="635BEC95" w14:textId="77777777" w:rsidR="006055E6" w:rsidRPr="00E80819" w:rsidRDefault="00F933E2" w:rsidP="00D27353">
      <w:pPr>
        <w:spacing w:line="480" w:lineRule="auto"/>
        <w:rPr>
          <w:rFonts w:ascii="Calibri" w:hAnsi="Calibri" w:cs="Times New Roman"/>
          <w:sz w:val="24"/>
          <w:szCs w:val="24"/>
        </w:rPr>
      </w:pPr>
      <w:r w:rsidRPr="00E80819">
        <w:rPr>
          <w:rFonts w:ascii="Calibri" w:hAnsi="Calibri" w:cs="Times New Roman"/>
          <w:sz w:val="24"/>
          <w:szCs w:val="24"/>
        </w:rPr>
        <w:t>This work was supported by the European Union's 7th Framework Programme (FP7/2007–2013), project EarlyNutrition under grant agreement no. 289346 and</w:t>
      </w:r>
      <w:r w:rsidR="00BD507D">
        <w:rPr>
          <w:rFonts w:ascii="Calibri" w:hAnsi="Calibri" w:cs="Times New Roman"/>
          <w:sz w:val="24"/>
          <w:szCs w:val="24"/>
        </w:rPr>
        <w:t xml:space="preserve"> </w:t>
      </w:r>
      <w:r w:rsidRPr="00E80819">
        <w:rPr>
          <w:rFonts w:ascii="Calibri" w:hAnsi="Calibri" w:cs="Times New Roman"/>
          <w:sz w:val="24"/>
          <w:szCs w:val="24"/>
        </w:rPr>
        <w:t>the National Institute for Health Research (NIHR) (UK) Programme Grants for Applied Research Programme (RP-0407-10452</w:t>
      </w:r>
      <w:r w:rsidR="00EC73D2" w:rsidRPr="00E80819">
        <w:rPr>
          <w:rFonts w:ascii="Calibri" w:hAnsi="Calibri" w:cs="Times New Roman"/>
          <w:sz w:val="24"/>
          <w:szCs w:val="24"/>
        </w:rPr>
        <w:t>)</w:t>
      </w:r>
      <w:r w:rsidRPr="00E80819">
        <w:rPr>
          <w:rFonts w:ascii="Calibri" w:hAnsi="Calibri" w:cs="Times New Roman"/>
          <w:sz w:val="24"/>
          <w:szCs w:val="24"/>
        </w:rPr>
        <w:t>. The views expressed in this paper are those of the authors and not necessarily those of the National Health Service, the NIHR or the Department of Health or any other listed funders.</w:t>
      </w:r>
      <w:r w:rsidR="00BD507D">
        <w:rPr>
          <w:rFonts w:ascii="Calibri" w:hAnsi="Calibri" w:cs="Times New Roman"/>
          <w:sz w:val="24"/>
          <w:szCs w:val="24"/>
        </w:rPr>
        <w:t xml:space="preserve"> </w:t>
      </w:r>
      <w:r w:rsidRPr="00E80819">
        <w:rPr>
          <w:rFonts w:ascii="Calibri" w:hAnsi="Calibri" w:cs="Times New Roman"/>
          <w:sz w:val="24"/>
          <w:szCs w:val="24"/>
        </w:rPr>
        <w:t>Support was also provided</w:t>
      </w:r>
      <w:r w:rsidR="00BD507D">
        <w:rPr>
          <w:rFonts w:ascii="Calibri" w:hAnsi="Calibri" w:cs="Times New Roman"/>
          <w:sz w:val="24"/>
          <w:szCs w:val="24"/>
        </w:rPr>
        <w:t xml:space="preserve"> </w:t>
      </w:r>
      <w:r w:rsidRPr="00E80819">
        <w:rPr>
          <w:rFonts w:ascii="Calibri" w:hAnsi="Calibri" w:cs="Times New Roman"/>
          <w:sz w:val="24"/>
          <w:szCs w:val="24"/>
        </w:rPr>
        <w:t>from the Biomedical Research Centre at Guy’s and St.Thomas’ NHS Foundation Trust and King’s College London, the Chief Scientist Office Scotland, Guy’s and St Thomas’ Charity and Tommy’s Charity</w:t>
      </w:r>
      <w:r w:rsidR="00EC73D2" w:rsidRPr="00E80819">
        <w:rPr>
          <w:rFonts w:ascii="Calibri" w:hAnsi="Calibri" w:cs="Times New Roman"/>
          <w:sz w:val="24"/>
          <w:szCs w:val="24"/>
        </w:rPr>
        <w:t xml:space="preserve"> (Registered charity no. 1060508)</w:t>
      </w:r>
      <w:r w:rsidRPr="00E80819">
        <w:rPr>
          <w:rFonts w:ascii="Calibri" w:hAnsi="Calibri" w:cs="Times New Roman"/>
          <w:sz w:val="24"/>
          <w:szCs w:val="24"/>
        </w:rPr>
        <w:t xml:space="preserve">. </w:t>
      </w:r>
      <w:r w:rsidR="00EC73D2" w:rsidRPr="00E80819">
        <w:rPr>
          <w:rFonts w:ascii="Calibri" w:hAnsi="Calibri" w:cs="Times New Roman"/>
          <w:sz w:val="24"/>
          <w:szCs w:val="24"/>
        </w:rPr>
        <w:t xml:space="preserve">The funders had no role in study design, data collection, data analysis, data interpretation or writing of the final report. The corresponding author had access to all the </w:t>
      </w:r>
      <w:r w:rsidR="00EC73D2" w:rsidRPr="00E80819">
        <w:rPr>
          <w:rFonts w:ascii="Calibri" w:hAnsi="Calibri" w:cs="Times New Roman"/>
          <w:sz w:val="24"/>
          <w:szCs w:val="24"/>
        </w:rPr>
        <w:lastRenderedPageBreak/>
        <w:t>data in the study and had final responsibility for the decision to submit for publication</w:t>
      </w:r>
      <w:r w:rsidR="007F155E">
        <w:rPr>
          <w:rFonts w:ascii="Calibri" w:hAnsi="Calibri" w:cs="Times New Roman"/>
          <w:sz w:val="24"/>
          <w:szCs w:val="24"/>
        </w:rPr>
        <w:t>.</w:t>
      </w:r>
      <w:r w:rsidR="00BD507D">
        <w:rPr>
          <w:rFonts w:ascii="Calibri" w:hAnsi="Calibri" w:cs="Times New Roman"/>
          <w:sz w:val="24"/>
          <w:szCs w:val="24"/>
        </w:rPr>
        <w:t xml:space="preserve"> </w:t>
      </w:r>
      <w:r w:rsidR="00286894" w:rsidRPr="00E80819">
        <w:rPr>
          <w:rFonts w:ascii="Calibri" w:hAnsi="Calibri" w:cs="Times New Roman"/>
          <w:sz w:val="24"/>
          <w:szCs w:val="24"/>
        </w:rPr>
        <w:t>Professor Godfrey is supported by the National Institute for Health Research through the NIHR Southampton Biomedical Research Centre. Professor Lawlor’s contribution to this paper is supported by a grant from the European Research Council (ObesityDevelop; grant number 669545) the MRC Integrative Epidemiology Unit (MC_UU_1201/5) and Professor Lawlor and Professor Poston are National Institute of Health Research Senior Investigators. Mr  Seed is funded by Tommy’s Charity and by CLAHRC South London (NIHR).</w:t>
      </w:r>
    </w:p>
    <w:p w14:paraId="588FF19C" w14:textId="77777777" w:rsidR="00F933E2" w:rsidRPr="00E80819" w:rsidRDefault="008529AF" w:rsidP="00D27353">
      <w:pPr>
        <w:spacing w:line="480" w:lineRule="auto"/>
        <w:rPr>
          <w:rFonts w:ascii="Calibri" w:hAnsi="Calibri" w:cs="Times New Roman"/>
          <w:b/>
          <w:sz w:val="24"/>
          <w:szCs w:val="24"/>
        </w:rPr>
      </w:pPr>
      <w:r w:rsidRPr="00E80819">
        <w:rPr>
          <w:rFonts w:ascii="Calibri" w:hAnsi="Calibri" w:cs="Times New Roman"/>
          <w:b/>
          <w:sz w:val="24"/>
          <w:szCs w:val="24"/>
        </w:rPr>
        <w:t xml:space="preserve">Clinical </w:t>
      </w:r>
      <w:r w:rsidR="00F933E2" w:rsidRPr="00E80819">
        <w:rPr>
          <w:rFonts w:ascii="Calibri" w:hAnsi="Calibri" w:cs="Times New Roman"/>
          <w:b/>
          <w:sz w:val="24"/>
          <w:szCs w:val="24"/>
        </w:rPr>
        <w:t>Trial</w:t>
      </w:r>
      <w:r w:rsidRPr="00E80819">
        <w:rPr>
          <w:rFonts w:ascii="Calibri" w:hAnsi="Calibri" w:cs="Times New Roman"/>
          <w:b/>
          <w:sz w:val="24"/>
          <w:szCs w:val="24"/>
        </w:rPr>
        <w:t xml:space="preserve"> Registry Name and R</w:t>
      </w:r>
      <w:r w:rsidR="00F933E2" w:rsidRPr="00E80819">
        <w:rPr>
          <w:rFonts w:ascii="Calibri" w:hAnsi="Calibri" w:cs="Times New Roman"/>
          <w:b/>
          <w:sz w:val="24"/>
          <w:szCs w:val="24"/>
        </w:rPr>
        <w:t>egistration</w:t>
      </w:r>
      <w:r w:rsidRPr="00E80819">
        <w:rPr>
          <w:rFonts w:ascii="Calibri" w:hAnsi="Calibri" w:cs="Times New Roman"/>
          <w:b/>
          <w:sz w:val="24"/>
          <w:szCs w:val="24"/>
        </w:rPr>
        <w:t xml:space="preserve"> Number </w:t>
      </w:r>
    </w:p>
    <w:p w14:paraId="2534D394" w14:textId="77777777" w:rsidR="00F933E2" w:rsidRPr="00E80819" w:rsidRDefault="00F933E2" w:rsidP="00D27353">
      <w:pPr>
        <w:spacing w:line="480" w:lineRule="auto"/>
        <w:rPr>
          <w:rFonts w:ascii="Calibri" w:hAnsi="Calibri" w:cs="Times New Roman"/>
          <w:sz w:val="24"/>
          <w:szCs w:val="24"/>
        </w:rPr>
      </w:pPr>
      <w:r w:rsidRPr="00E80819">
        <w:rPr>
          <w:rFonts w:ascii="Calibri" w:hAnsi="Calibri" w:cs="Times New Roman"/>
          <w:sz w:val="24"/>
          <w:szCs w:val="24"/>
        </w:rPr>
        <w:t>Th</w:t>
      </w:r>
      <w:r w:rsidR="00EC73D2" w:rsidRPr="00E80819">
        <w:rPr>
          <w:rFonts w:ascii="Calibri" w:hAnsi="Calibri" w:cs="Times New Roman"/>
          <w:sz w:val="24"/>
          <w:szCs w:val="24"/>
        </w:rPr>
        <w:t xml:space="preserve">e UPBEAT trial </w:t>
      </w:r>
      <w:r w:rsidRPr="00E80819">
        <w:rPr>
          <w:rFonts w:ascii="Calibri" w:hAnsi="Calibri" w:cs="Times New Roman"/>
          <w:sz w:val="24"/>
          <w:szCs w:val="24"/>
        </w:rPr>
        <w:t>is registered with Current Controlled Trials, ISRCTN89971375.</w:t>
      </w:r>
    </w:p>
    <w:p w14:paraId="76A58970" w14:textId="77777777" w:rsidR="00F933E2" w:rsidRPr="00E80819" w:rsidRDefault="008529AF" w:rsidP="00D27353">
      <w:pPr>
        <w:spacing w:line="480" w:lineRule="auto"/>
        <w:rPr>
          <w:rFonts w:ascii="Calibri" w:hAnsi="Calibri" w:cs="Times New Roman"/>
          <w:b/>
          <w:sz w:val="24"/>
          <w:szCs w:val="24"/>
        </w:rPr>
      </w:pPr>
      <w:r w:rsidRPr="00E80819">
        <w:rPr>
          <w:rFonts w:ascii="Calibri" w:hAnsi="Calibri" w:cs="Times New Roman"/>
          <w:b/>
          <w:sz w:val="24"/>
          <w:szCs w:val="24"/>
        </w:rPr>
        <w:t>Abbreviations</w:t>
      </w:r>
    </w:p>
    <w:p w14:paraId="61BE17CC" w14:textId="13DA15F3" w:rsidR="00DD11E3" w:rsidRPr="002C0461" w:rsidRDefault="00E1475A" w:rsidP="00D27353">
      <w:pPr>
        <w:spacing w:line="480" w:lineRule="auto"/>
        <w:rPr>
          <w:rFonts w:ascii="Calibri" w:hAnsi="Calibri" w:cs="Times New Roman"/>
          <w:sz w:val="24"/>
          <w:szCs w:val="24"/>
        </w:rPr>
      </w:pPr>
      <w:r w:rsidRPr="00E80819">
        <w:rPr>
          <w:rFonts w:ascii="Calibri" w:hAnsi="Calibri" w:cs="Times New Roman"/>
          <w:sz w:val="24"/>
          <w:szCs w:val="24"/>
        </w:rPr>
        <w:t>BISQ- Brief Infant Sleep Question</w:t>
      </w:r>
      <w:r w:rsidR="00D872C8" w:rsidRPr="00E80819">
        <w:rPr>
          <w:rFonts w:ascii="Calibri" w:hAnsi="Calibri" w:cs="Times New Roman"/>
          <w:sz w:val="24"/>
          <w:szCs w:val="24"/>
        </w:rPr>
        <w:t xml:space="preserve">naire; </w:t>
      </w:r>
      <w:r w:rsidRPr="00E80819">
        <w:rPr>
          <w:rFonts w:ascii="Calibri" w:hAnsi="Calibri" w:cs="Times New Roman"/>
          <w:sz w:val="24"/>
          <w:szCs w:val="24"/>
        </w:rPr>
        <w:t>BMI- Body Mass Index</w:t>
      </w:r>
      <w:r w:rsidR="00D872C8" w:rsidRPr="00E80819">
        <w:rPr>
          <w:rFonts w:ascii="Calibri" w:hAnsi="Calibri" w:cs="Times New Roman"/>
          <w:sz w:val="24"/>
          <w:szCs w:val="24"/>
        </w:rPr>
        <w:t xml:space="preserve">; </w:t>
      </w:r>
      <w:r w:rsidRPr="00E80819">
        <w:rPr>
          <w:rFonts w:ascii="Calibri" w:hAnsi="Calibri" w:cs="Times New Roman"/>
          <w:sz w:val="24"/>
          <w:szCs w:val="24"/>
        </w:rPr>
        <w:t>CDM- Cova</w:t>
      </w:r>
      <w:r w:rsidR="00EC73D2" w:rsidRPr="00E80819">
        <w:rPr>
          <w:rFonts w:ascii="Calibri" w:hAnsi="Calibri" w:cs="Times New Roman"/>
          <w:sz w:val="24"/>
          <w:szCs w:val="24"/>
        </w:rPr>
        <w:t>riate</w:t>
      </w:r>
      <w:r w:rsidRPr="00E80819">
        <w:rPr>
          <w:rFonts w:ascii="Calibri" w:hAnsi="Calibri" w:cs="Times New Roman"/>
          <w:sz w:val="24"/>
          <w:szCs w:val="24"/>
        </w:rPr>
        <w:t xml:space="preserve">-dependent Missing </w:t>
      </w:r>
      <w:r w:rsidR="00D872C8" w:rsidRPr="00E80819">
        <w:rPr>
          <w:rFonts w:ascii="Calibri" w:hAnsi="Calibri" w:cs="Times New Roman"/>
          <w:sz w:val="24"/>
          <w:szCs w:val="24"/>
        </w:rPr>
        <w:t xml:space="preserve">; </w:t>
      </w:r>
      <w:r w:rsidRPr="00E80819">
        <w:rPr>
          <w:rFonts w:ascii="Calibri" w:hAnsi="Calibri" w:cs="Times New Roman"/>
          <w:sz w:val="24"/>
          <w:szCs w:val="24"/>
        </w:rPr>
        <w:t>FFQ- Food Frequency Questionnaire</w:t>
      </w:r>
      <w:r w:rsidR="00D872C8" w:rsidRPr="00E80819">
        <w:rPr>
          <w:rFonts w:ascii="Calibri" w:hAnsi="Calibri" w:cs="Times New Roman"/>
          <w:sz w:val="24"/>
          <w:szCs w:val="24"/>
        </w:rPr>
        <w:t>;</w:t>
      </w:r>
      <w:r w:rsidRPr="00E80819">
        <w:rPr>
          <w:rFonts w:ascii="Calibri" w:hAnsi="Calibri" w:cs="Times New Roman"/>
          <w:sz w:val="24"/>
          <w:szCs w:val="24"/>
        </w:rPr>
        <w:t xml:space="preserve"> GDM- Gestational Diabetes</w:t>
      </w:r>
      <w:r w:rsidR="00D872C8" w:rsidRPr="00E80819">
        <w:rPr>
          <w:rFonts w:ascii="Calibri" w:hAnsi="Calibri" w:cs="Times New Roman"/>
          <w:sz w:val="24"/>
          <w:szCs w:val="24"/>
        </w:rPr>
        <w:t>;</w:t>
      </w:r>
      <w:r w:rsidRPr="00E80819">
        <w:rPr>
          <w:rFonts w:ascii="Calibri" w:hAnsi="Calibri" w:cs="Times New Roman"/>
          <w:sz w:val="24"/>
          <w:szCs w:val="24"/>
        </w:rPr>
        <w:t xml:space="preserve"> GI- Glycaemic Index</w:t>
      </w:r>
      <w:r w:rsidR="00D872C8" w:rsidRPr="00E80819">
        <w:rPr>
          <w:rFonts w:ascii="Calibri" w:hAnsi="Calibri" w:cs="Times New Roman"/>
          <w:sz w:val="24"/>
          <w:szCs w:val="24"/>
        </w:rPr>
        <w:t xml:space="preserve">; </w:t>
      </w:r>
      <w:r w:rsidRPr="00E80819">
        <w:rPr>
          <w:rFonts w:ascii="Calibri" w:hAnsi="Calibri" w:cs="Times New Roman"/>
          <w:sz w:val="24"/>
          <w:szCs w:val="24"/>
        </w:rPr>
        <w:t>GL- Glycaemic Load</w:t>
      </w:r>
      <w:r w:rsidR="00D872C8" w:rsidRPr="00E80819">
        <w:rPr>
          <w:rFonts w:ascii="Calibri" w:hAnsi="Calibri" w:cs="Times New Roman"/>
          <w:sz w:val="24"/>
          <w:szCs w:val="24"/>
        </w:rPr>
        <w:t>;</w:t>
      </w:r>
      <w:r w:rsidRPr="00E80819">
        <w:rPr>
          <w:rFonts w:ascii="Calibri" w:hAnsi="Calibri" w:cs="Times New Roman"/>
          <w:sz w:val="24"/>
          <w:szCs w:val="24"/>
        </w:rPr>
        <w:t xml:space="preserve"> GWG- Gestational Weight Gain</w:t>
      </w:r>
      <w:r w:rsidR="00D872C8" w:rsidRPr="00E80819">
        <w:rPr>
          <w:rFonts w:ascii="Calibri" w:hAnsi="Calibri" w:cs="Times New Roman"/>
          <w:sz w:val="24"/>
          <w:szCs w:val="24"/>
        </w:rPr>
        <w:t>;</w:t>
      </w:r>
      <w:r w:rsidRPr="00E80819">
        <w:rPr>
          <w:rFonts w:ascii="Calibri" w:hAnsi="Calibri" w:cs="Times New Roman"/>
          <w:sz w:val="24"/>
          <w:szCs w:val="24"/>
        </w:rPr>
        <w:t xml:space="preserve"> IPAQ- International Physical Activity Questionnaire</w:t>
      </w:r>
      <w:r w:rsidR="00D872C8" w:rsidRPr="00E80819">
        <w:rPr>
          <w:rFonts w:ascii="Calibri" w:hAnsi="Calibri" w:cs="Times New Roman"/>
          <w:sz w:val="24"/>
          <w:szCs w:val="24"/>
        </w:rPr>
        <w:t>;</w:t>
      </w:r>
      <w:r w:rsidRPr="00E80819">
        <w:rPr>
          <w:rFonts w:ascii="Calibri" w:hAnsi="Calibri" w:cs="Times New Roman"/>
          <w:sz w:val="24"/>
          <w:szCs w:val="24"/>
        </w:rPr>
        <w:t xml:space="preserve"> MET- Metabolic Equivalent of Energy Expenditure</w:t>
      </w:r>
      <w:r w:rsidR="00D872C8" w:rsidRPr="00E80819">
        <w:rPr>
          <w:rFonts w:ascii="Calibri" w:hAnsi="Calibri" w:cs="Times New Roman"/>
          <w:sz w:val="24"/>
          <w:szCs w:val="24"/>
        </w:rPr>
        <w:t xml:space="preserve">; </w:t>
      </w:r>
      <w:r w:rsidRPr="00E80819">
        <w:rPr>
          <w:rFonts w:ascii="Calibri" w:hAnsi="Calibri" w:cs="Times New Roman"/>
          <w:sz w:val="24"/>
          <w:szCs w:val="24"/>
        </w:rPr>
        <w:t>MAR- Missing at Random</w:t>
      </w:r>
      <w:r w:rsidR="00D872C8" w:rsidRPr="00E80819">
        <w:rPr>
          <w:rFonts w:ascii="Calibri" w:hAnsi="Calibri" w:cs="Times New Roman"/>
          <w:sz w:val="24"/>
          <w:szCs w:val="24"/>
        </w:rPr>
        <w:t xml:space="preserve">; </w:t>
      </w:r>
      <w:r w:rsidRPr="00E80819">
        <w:rPr>
          <w:rFonts w:ascii="Calibri" w:hAnsi="Calibri" w:cs="Times New Roman"/>
          <w:sz w:val="24"/>
          <w:szCs w:val="24"/>
        </w:rPr>
        <w:t>MNAR- Missing not at Random</w:t>
      </w:r>
      <w:r w:rsidR="00D872C8" w:rsidRPr="00E80819">
        <w:rPr>
          <w:rFonts w:ascii="Calibri" w:hAnsi="Calibri" w:cs="Times New Roman"/>
          <w:sz w:val="24"/>
          <w:szCs w:val="24"/>
        </w:rPr>
        <w:t xml:space="preserve">; </w:t>
      </w:r>
      <w:r w:rsidRPr="00E80819">
        <w:rPr>
          <w:rFonts w:ascii="Calibri" w:hAnsi="Calibri" w:cs="Times New Roman"/>
          <w:sz w:val="24"/>
          <w:szCs w:val="24"/>
        </w:rPr>
        <w:t>UPBEAT</w:t>
      </w:r>
      <w:r w:rsidR="00EC73D2" w:rsidRPr="00E80819">
        <w:rPr>
          <w:rFonts w:ascii="Calibri" w:hAnsi="Calibri" w:cs="Times New Roman"/>
          <w:sz w:val="24"/>
          <w:szCs w:val="24"/>
        </w:rPr>
        <w:t>-</w:t>
      </w:r>
      <w:r w:rsidRPr="00E80819">
        <w:rPr>
          <w:rFonts w:ascii="Calibri" w:hAnsi="Calibri" w:cs="Times New Roman"/>
          <w:sz w:val="24"/>
          <w:szCs w:val="24"/>
        </w:rPr>
        <w:t>UK Pregnancies Better Eating and Activity Trial</w:t>
      </w:r>
      <w:r w:rsidR="00D872C8" w:rsidRPr="00E80819">
        <w:rPr>
          <w:rFonts w:ascii="Calibri" w:hAnsi="Calibri" w:cs="Times New Roman"/>
          <w:sz w:val="24"/>
          <w:szCs w:val="24"/>
        </w:rPr>
        <w:t xml:space="preserve">. </w:t>
      </w:r>
      <w:r w:rsidR="00DD11E3" w:rsidRPr="00E80819">
        <w:rPr>
          <w:rFonts w:ascii="Calibri" w:hAnsi="Calibri" w:cs="Times New Roman"/>
          <w:b/>
          <w:sz w:val="24"/>
          <w:szCs w:val="24"/>
        </w:rPr>
        <w:br w:type="page"/>
      </w:r>
    </w:p>
    <w:p w14:paraId="54A3C526" w14:textId="77777777" w:rsidR="00DD11E3" w:rsidRPr="00E80819" w:rsidRDefault="00DD11E3"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Contributors’ Statement Page</w:t>
      </w:r>
    </w:p>
    <w:p w14:paraId="29CF2D0E" w14:textId="77777777" w:rsidR="0087330A" w:rsidRPr="00E80819" w:rsidRDefault="0087330A" w:rsidP="00D27353">
      <w:pPr>
        <w:spacing w:line="480" w:lineRule="auto"/>
        <w:rPr>
          <w:rFonts w:ascii="Calibri" w:hAnsi="Calibri" w:cs="Times New Roman"/>
          <w:color w:val="000000"/>
          <w:sz w:val="24"/>
          <w:szCs w:val="24"/>
          <w:shd w:val="clear" w:color="auto" w:fill="FFFFFF"/>
        </w:rPr>
      </w:pPr>
      <w:r w:rsidRPr="00E80819">
        <w:rPr>
          <w:rFonts w:ascii="Calibri" w:hAnsi="Calibri" w:cs="Times New Roman"/>
          <w:sz w:val="24"/>
          <w:szCs w:val="24"/>
        </w:rPr>
        <w:t>Dr Nashita Patel, Mr Paul</w:t>
      </w:r>
      <w:r w:rsidR="000B56A9" w:rsidRPr="00E80819">
        <w:rPr>
          <w:rFonts w:ascii="Calibri" w:hAnsi="Calibri" w:cs="Times New Roman"/>
          <w:sz w:val="24"/>
          <w:szCs w:val="24"/>
        </w:rPr>
        <w:t xml:space="preserve"> Seed, Dr Dharmintra Pasupathy and</w:t>
      </w:r>
      <w:r w:rsidRPr="00E80819">
        <w:rPr>
          <w:rFonts w:ascii="Calibri" w:hAnsi="Calibri" w:cs="Times New Roman"/>
          <w:sz w:val="24"/>
          <w:szCs w:val="24"/>
        </w:rPr>
        <w:t xml:space="preserve"> Professor Lucilla Poston conceptualized and </w:t>
      </w:r>
      <w:r w:rsidR="00C4737B" w:rsidRPr="00E80819">
        <w:rPr>
          <w:rFonts w:ascii="Calibri" w:hAnsi="Calibri" w:cs="Times New Roman"/>
          <w:sz w:val="24"/>
          <w:szCs w:val="24"/>
        </w:rPr>
        <w:t>designed</w:t>
      </w:r>
      <w:r w:rsidR="000B56A9" w:rsidRPr="00E80819">
        <w:rPr>
          <w:rFonts w:ascii="Calibri" w:hAnsi="Calibri" w:cs="Times New Roman"/>
          <w:sz w:val="24"/>
          <w:szCs w:val="24"/>
        </w:rPr>
        <w:t xml:space="preserve"> the study</w:t>
      </w:r>
      <w:r w:rsidRPr="00E80819">
        <w:rPr>
          <w:rFonts w:ascii="Calibri" w:hAnsi="Calibri" w:cs="Times New Roman"/>
          <w:sz w:val="24"/>
          <w:szCs w:val="24"/>
        </w:rPr>
        <w:t xml:space="preserve">, </w:t>
      </w:r>
      <w:r w:rsidR="00815B08" w:rsidRPr="00E80819">
        <w:rPr>
          <w:rFonts w:ascii="Calibri" w:hAnsi="Calibri" w:cs="Times New Roman"/>
          <w:sz w:val="24"/>
          <w:szCs w:val="24"/>
        </w:rPr>
        <w:t xml:space="preserve">drafted and </w:t>
      </w:r>
      <w:r w:rsidRPr="00E80819">
        <w:rPr>
          <w:rFonts w:ascii="Calibri" w:hAnsi="Calibri" w:cs="Times New Roman"/>
          <w:sz w:val="24"/>
          <w:szCs w:val="24"/>
        </w:rPr>
        <w:t xml:space="preserve">carried out the initial analyses, </w:t>
      </w:r>
      <w:r w:rsidR="00815B08" w:rsidRPr="00E80819">
        <w:rPr>
          <w:rFonts w:ascii="Calibri" w:hAnsi="Calibri" w:cs="Times New Roman"/>
          <w:color w:val="000000"/>
          <w:sz w:val="24"/>
          <w:szCs w:val="24"/>
          <w:shd w:val="clear" w:color="auto" w:fill="FFFFFF"/>
        </w:rPr>
        <w:t xml:space="preserve">critically reviewed the manuscript, </w:t>
      </w:r>
      <w:r w:rsidRPr="00E80819">
        <w:rPr>
          <w:rFonts w:ascii="Calibri" w:hAnsi="Calibri" w:cs="Times New Roman"/>
          <w:sz w:val="24"/>
          <w:szCs w:val="24"/>
        </w:rPr>
        <w:t xml:space="preserve">and approved the final </w:t>
      </w:r>
      <w:r w:rsidR="00C4737B" w:rsidRPr="00E80819">
        <w:rPr>
          <w:rFonts w:ascii="Calibri" w:hAnsi="Calibri" w:cs="Times New Roman"/>
          <w:sz w:val="24"/>
          <w:szCs w:val="24"/>
        </w:rPr>
        <w:t>manuscript</w:t>
      </w:r>
      <w:r w:rsidRPr="00E80819">
        <w:rPr>
          <w:rFonts w:ascii="Calibri" w:hAnsi="Calibri" w:cs="Times New Roman"/>
          <w:sz w:val="24"/>
          <w:szCs w:val="24"/>
        </w:rPr>
        <w:t xml:space="preserve"> as submitted.</w:t>
      </w:r>
    </w:p>
    <w:p w14:paraId="0C003B4B" w14:textId="46C2D06C" w:rsidR="00525929" w:rsidRPr="00E80819" w:rsidRDefault="00525929" w:rsidP="00D27353">
      <w:pPr>
        <w:spacing w:line="480" w:lineRule="auto"/>
        <w:rPr>
          <w:rFonts w:ascii="Calibri" w:hAnsi="Calibri" w:cs="Times New Roman"/>
          <w:sz w:val="24"/>
          <w:szCs w:val="24"/>
        </w:rPr>
      </w:pPr>
      <w:r w:rsidRPr="00E80819">
        <w:rPr>
          <w:rFonts w:ascii="Calibri" w:hAnsi="Calibri" w:cs="Times New Roman"/>
          <w:sz w:val="24"/>
          <w:szCs w:val="24"/>
        </w:rPr>
        <w:t xml:space="preserve">Dr Louise Hayes, </w:t>
      </w:r>
      <w:r w:rsidR="000B56A9" w:rsidRPr="00E80819">
        <w:rPr>
          <w:rFonts w:ascii="Calibri" w:hAnsi="Calibri" w:cs="Times New Roman"/>
          <w:sz w:val="24"/>
          <w:szCs w:val="24"/>
        </w:rPr>
        <w:t xml:space="preserve">Ms </w:t>
      </w:r>
      <w:r w:rsidRPr="00E80819">
        <w:rPr>
          <w:rFonts w:ascii="Calibri" w:hAnsi="Calibri" w:cs="Times New Roman"/>
          <w:sz w:val="24"/>
          <w:szCs w:val="24"/>
        </w:rPr>
        <w:t xml:space="preserve">Julia Levin, Dr Sara White and </w:t>
      </w:r>
      <w:r w:rsidR="000B56A9" w:rsidRPr="00E80819">
        <w:rPr>
          <w:rFonts w:ascii="Calibri" w:hAnsi="Calibri" w:cs="Times New Roman"/>
          <w:sz w:val="24"/>
          <w:szCs w:val="24"/>
        </w:rPr>
        <w:t xml:space="preserve">Ms </w:t>
      </w:r>
      <w:r w:rsidRPr="00E80819">
        <w:rPr>
          <w:rFonts w:ascii="Calibri" w:hAnsi="Calibri" w:cs="Times New Roman"/>
          <w:sz w:val="24"/>
          <w:szCs w:val="24"/>
        </w:rPr>
        <w:t xml:space="preserve">Angela Flynn carried out the initial dietary </w:t>
      </w:r>
      <w:r w:rsidR="002C0461">
        <w:rPr>
          <w:rFonts w:ascii="Calibri" w:hAnsi="Calibri" w:cs="Times New Roman"/>
          <w:sz w:val="24"/>
          <w:szCs w:val="24"/>
        </w:rPr>
        <w:t xml:space="preserve">and physical activity analyses. </w:t>
      </w:r>
      <w:r w:rsidR="00815B08" w:rsidRPr="00E80819">
        <w:rPr>
          <w:rFonts w:ascii="Calibri" w:hAnsi="Calibri" w:cs="Times New Roman"/>
          <w:sz w:val="24"/>
          <w:szCs w:val="24"/>
        </w:rPr>
        <w:t xml:space="preserve">All these authors </w:t>
      </w:r>
      <w:r w:rsidR="00815B08" w:rsidRPr="00E80819">
        <w:rPr>
          <w:rFonts w:ascii="Calibri" w:hAnsi="Calibri" w:cs="Times New Roman"/>
          <w:color w:val="000000"/>
          <w:sz w:val="24"/>
          <w:szCs w:val="24"/>
          <w:shd w:val="clear" w:color="auto" w:fill="FFFFFF"/>
        </w:rPr>
        <w:t xml:space="preserve">critically reviewed </w:t>
      </w:r>
      <w:r w:rsidRPr="00E80819">
        <w:rPr>
          <w:rFonts w:ascii="Calibri" w:hAnsi="Calibri" w:cs="Times New Roman"/>
          <w:sz w:val="24"/>
          <w:szCs w:val="24"/>
        </w:rPr>
        <w:t>and approved the final manuscript as submitted.</w:t>
      </w:r>
    </w:p>
    <w:p w14:paraId="7FEF717A" w14:textId="77777777" w:rsidR="00525929" w:rsidRPr="00E80819" w:rsidRDefault="00525929" w:rsidP="00D27353">
      <w:pPr>
        <w:spacing w:line="480" w:lineRule="auto"/>
        <w:rPr>
          <w:rFonts w:ascii="Calibri" w:hAnsi="Calibri" w:cs="Times New Roman"/>
          <w:color w:val="000000"/>
          <w:sz w:val="24"/>
          <w:szCs w:val="24"/>
          <w:shd w:val="clear" w:color="auto" w:fill="FFFFFF"/>
        </w:rPr>
      </w:pPr>
      <w:r w:rsidRPr="00E80819">
        <w:rPr>
          <w:rFonts w:ascii="Calibri" w:hAnsi="Calibri" w:cs="Times New Roman"/>
          <w:sz w:val="24"/>
          <w:szCs w:val="24"/>
        </w:rPr>
        <w:t xml:space="preserve">Dr Annette Briley, Dr Eugene Oteng-Ntim, Professor Stephen Robson, Professor Scott M Nelson, Ms Claire Singh </w:t>
      </w:r>
      <w:r w:rsidRPr="00E80819">
        <w:rPr>
          <w:rFonts w:ascii="Calibri" w:hAnsi="Calibri" w:cs="Times New Roman"/>
          <w:color w:val="000000"/>
          <w:sz w:val="24"/>
          <w:szCs w:val="24"/>
          <w:shd w:val="clear" w:color="auto" w:fill="FFFFFF"/>
        </w:rPr>
        <w:t>designed the data collection instruments, and coordinated and supervised data collection, cri</w:t>
      </w:r>
      <w:r w:rsidR="000B56A9" w:rsidRPr="00E80819">
        <w:rPr>
          <w:rFonts w:ascii="Calibri" w:hAnsi="Calibri" w:cs="Times New Roman"/>
          <w:color w:val="000000"/>
          <w:sz w:val="24"/>
          <w:szCs w:val="24"/>
          <w:shd w:val="clear" w:color="auto" w:fill="FFFFFF"/>
        </w:rPr>
        <w:t>tically reviewed the manuscript</w:t>
      </w:r>
      <w:r w:rsidRPr="00E80819">
        <w:rPr>
          <w:rFonts w:ascii="Calibri" w:hAnsi="Calibri" w:cs="Times New Roman"/>
          <w:color w:val="000000"/>
          <w:sz w:val="24"/>
          <w:szCs w:val="24"/>
          <w:shd w:val="clear" w:color="auto" w:fill="FFFFFF"/>
        </w:rPr>
        <w:t xml:space="preserve"> and approved the final manuscript as submitted.</w:t>
      </w:r>
    </w:p>
    <w:p w14:paraId="7F586CFF" w14:textId="37BB55C1" w:rsidR="002C0461" w:rsidRPr="002C0461" w:rsidRDefault="000B56A9" w:rsidP="002C0461">
      <w:pPr>
        <w:spacing w:line="480" w:lineRule="auto"/>
        <w:rPr>
          <w:rFonts w:ascii="Calibri" w:hAnsi="Calibri" w:cs="Times New Roman"/>
          <w:color w:val="000000"/>
          <w:sz w:val="24"/>
          <w:szCs w:val="24"/>
          <w:shd w:val="clear" w:color="auto" w:fill="FFFFFF"/>
        </w:rPr>
      </w:pPr>
      <w:r w:rsidRPr="00E80819">
        <w:rPr>
          <w:rFonts w:ascii="Calibri" w:hAnsi="Calibri" w:cs="Times New Roman"/>
          <w:sz w:val="24"/>
          <w:szCs w:val="24"/>
        </w:rPr>
        <w:t xml:space="preserve">Professors Ruth Bell, </w:t>
      </w:r>
      <w:r w:rsidR="00625350" w:rsidRPr="00E80819">
        <w:rPr>
          <w:rFonts w:ascii="Calibri" w:hAnsi="Calibri" w:cs="Times New Roman"/>
          <w:sz w:val="24"/>
          <w:szCs w:val="24"/>
        </w:rPr>
        <w:t xml:space="preserve">Keith </w:t>
      </w:r>
      <w:r w:rsidRPr="00E80819">
        <w:rPr>
          <w:rFonts w:ascii="Calibri" w:hAnsi="Calibri" w:cs="Times New Roman"/>
          <w:sz w:val="24"/>
          <w:szCs w:val="24"/>
        </w:rPr>
        <w:t xml:space="preserve">Godfrey, </w:t>
      </w:r>
      <w:r w:rsidR="00DC38C8" w:rsidRPr="00E80819">
        <w:rPr>
          <w:rFonts w:ascii="Calibri" w:hAnsi="Calibri" w:cs="Times New Roman"/>
          <w:sz w:val="24"/>
          <w:szCs w:val="24"/>
        </w:rPr>
        <w:t>Debbie Lawlor, Naveed Sattar and</w:t>
      </w:r>
      <w:r w:rsidR="00525929" w:rsidRPr="00E80819">
        <w:rPr>
          <w:rFonts w:ascii="Calibri" w:hAnsi="Calibri" w:cs="Times New Roman"/>
          <w:sz w:val="24"/>
          <w:szCs w:val="24"/>
        </w:rPr>
        <w:t xml:space="preserve"> Jane Wardle </w:t>
      </w:r>
      <w:r w:rsidR="00525929" w:rsidRPr="00E80819">
        <w:rPr>
          <w:rFonts w:ascii="Calibri" w:hAnsi="Calibri" w:cs="Times New Roman"/>
          <w:color w:val="000000"/>
          <w:sz w:val="24"/>
          <w:szCs w:val="24"/>
          <w:shd w:val="clear" w:color="auto" w:fill="FFFFFF"/>
        </w:rPr>
        <w:t>designed the data collection instruments, cri</w:t>
      </w:r>
      <w:r w:rsidRPr="00E80819">
        <w:rPr>
          <w:rFonts w:ascii="Calibri" w:hAnsi="Calibri" w:cs="Times New Roman"/>
          <w:color w:val="000000"/>
          <w:sz w:val="24"/>
          <w:szCs w:val="24"/>
          <w:shd w:val="clear" w:color="auto" w:fill="FFFFFF"/>
        </w:rPr>
        <w:t>tically reviewed the manuscript</w:t>
      </w:r>
      <w:r w:rsidR="00525929" w:rsidRPr="00E80819">
        <w:rPr>
          <w:rFonts w:ascii="Calibri" w:hAnsi="Calibri" w:cs="Times New Roman"/>
          <w:color w:val="000000"/>
          <w:sz w:val="24"/>
          <w:szCs w:val="24"/>
          <w:shd w:val="clear" w:color="auto" w:fill="FFFFFF"/>
        </w:rPr>
        <w:t xml:space="preserve"> and approved the final manuscript as submitted.</w:t>
      </w:r>
      <w:r w:rsidR="002C0461">
        <w:rPr>
          <w:rFonts w:ascii="Calibri" w:hAnsi="Calibri" w:cs="Times New Roman"/>
          <w:b/>
          <w:sz w:val="24"/>
          <w:szCs w:val="24"/>
        </w:rPr>
        <w:br w:type="page"/>
      </w:r>
    </w:p>
    <w:p w14:paraId="1F12B014" w14:textId="051485AA" w:rsidR="00E9433C" w:rsidRPr="00E80819" w:rsidRDefault="00E9433C"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 xml:space="preserve">Abstract </w:t>
      </w:r>
    </w:p>
    <w:p w14:paraId="2AF9B061" w14:textId="77777777" w:rsidR="00672A5B" w:rsidRPr="00E80819" w:rsidRDefault="00475B57" w:rsidP="00D27353">
      <w:pPr>
        <w:spacing w:line="480" w:lineRule="auto"/>
        <w:rPr>
          <w:rFonts w:ascii="Calibri" w:hAnsi="Calibri" w:cs="Times New Roman"/>
          <w:b/>
          <w:sz w:val="24"/>
          <w:szCs w:val="24"/>
        </w:rPr>
      </w:pPr>
      <w:r w:rsidRPr="00E80819">
        <w:rPr>
          <w:rFonts w:ascii="Calibri" w:hAnsi="Calibri" w:cs="Times New Roman"/>
          <w:b/>
          <w:sz w:val="24"/>
          <w:szCs w:val="24"/>
        </w:rPr>
        <w:t xml:space="preserve">Objective. </w:t>
      </w:r>
    </w:p>
    <w:p w14:paraId="47F04D28" w14:textId="77777777" w:rsidR="00475B57" w:rsidRPr="00E80819" w:rsidRDefault="00475B57" w:rsidP="00D27353">
      <w:pPr>
        <w:spacing w:line="480" w:lineRule="auto"/>
        <w:rPr>
          <w:rFonts w:ascii="Calibri" w:hAnsi="Calibri" w:cs="Times New Roman"/>
          <w:sz w:val="24"/>
          <w:szCs w:val="24"/>
        </w:rPr>
      </w:pPr>
      <w:r w:rsidRPr="00E80819">
        <w:rPr>
          <w:rFonts w:ascii="Calibri" w:hAnsi="Calibri" w:cs="Times New Roman"/>
          <w:sz w:val="24"/>
          <w:szCs w:val="24"/>
        </w:rPr>
        <w:t>Randomised controlled trials are required to address causality in the reported association</w:t>
      </w:r>
      <w:r w:rsidR="00757B28">
        <w:rPr>
          <w:rFonts w:ascii="Calibri" w:hAnsi="Calibri" w:cs="Times New Roman"/>
          <w:sz w:val="24"/>
          <w:szCs w:val="24"/>
        </w:rPr>
        <w:t>s</w:t>
      </w:r>
      <w:r w:rsidRPr="00E80819">
        <w:rPr>
          <w:rFonts w:ascii="Calibri" w:hAnsi="Calibri" w:cs="Times New Roman"/>
          <w:sz w:val="24"/>
          <w:szCs w:val="24"/>
        </w:rPr>
        <w:t xml:space="preserve"> between maternal </w:t>
      </w:r>
      <w:r w:rsidR="00757B28">
        <w:rPr>
          <w:rFonts w:ascii="Calibri" w:hAnsi="Calibri" w:cs="Times New Roman"/>
          <w:sz w:val="24"/>
          <w:szCs w:val="24"/>
        </w:rPr>
        <w:t>influences</w:t>
      </w:r>
      <w:r w:rsidR="00BD507D">
        <w:rPr>
          <w:rFonts w:ascii="Calibri" w:hAnsi="Calibri" w:cs="Times New Roman"/>
          <w:sz w:val="24"/>
          <w:szCs w:val="24"/>
        </w:rPr>
        <w:t xml:space="preserve"> </w:t>
      </w:r>
      <w:r w:rsidRPr="00E80819">
        <w:rPr>
          <w:rFonts w:ascii="Calibri" w:hAnsi="Calibri" w:cs="Times New Roman"/>
          <w:sz w:val="24"/>
          <w:szCs w:val="24"/>
        </w:rPr>
        <w:t xml:space="preserve">and offspring </w:t>
      </w:r>
      <w:r w:rsidR="00C4737B" w:rsidRPr="00E80819">
        <w:rPr>
          <w:rFonts w:ascii="Calibri" w:hAnsi="Calibri" w:cs="Times New Roman"/>
          <w:sz w:val="24"/>
          <w:szCs w:val="24"/>
        </w:rPr>
        <w:t>adiposity. The</w:t>
      </w:r>
      <w:r w:rsidR="00BD507D">
        <w:rPr>
          <w:rFonts w:ascii="Calibri" w:hAnsi="Calibri" w:cs="Times New Roman"/>
          <w:sz w:val="24"/>
          <w:szCs w:val="24"/>
        </w:rPr>
        <w:t xml:space="preserve"> </w:t>
      </w:r>
      <w:r w:rsidR="004D6E57" w:rsidRPr="00E80819">
        <w:rPr>
          <w:rFonts w:ascii="Calibri" w:hAnsi="Calibri" w:cs="Times New Roman"/>
          <w:sz w:val="24"/>
          <w:szCs w:val="24"/>
        </w:rPr>
        <w:t>aim of this study</w:t>
      </w:r>
      <w:r w:rsidR="00C4737B" w:rsidRPr="00E80819">
        <w:rPr>
          <w:rFonts w:ascii="Calibri" w:hAnsi="Calibri" w:cs="Times New Roman"/>
          <w:sz w:val="24"/>
          <w:szCs w:val="24"/>
        </w:rPr>
        <w:t xml:space="preserve"> was</w:t>
      </w:r>
      <w:r w:rsidRPr="00E80819">
        <w:rPr>
          <w:rFonts w:ascii="Calibri" w:hAnsi="Calibri" w:cs="Times New Roman"/>
          <w:sz w:val="24"/>
          <w:szCs w:val="24"/>
        </w:rPr>
        <w:t xml:space="preserve"> to determine </w:t>
      </w:r>
      <w:r w:rsidR="00C4737B" w:rsidRPr="00E80819">
        <w:rPr>
          <w:rFonts w:ascii="Calibri" w:hAnsi="Calibri" w:cs="Times New Roman"/>
          <w:sz w:val="24"/>
          <w:szCs w:val="24"/>
        </w:rPr>
        <w:t>whether</w:t>
      </w:r>
      <w:r w:rsidRPr="00E80819">
        <w:rPr>
          <w:rFonts w:ascii="Calibri" w:hAnsi="Calibri" w:cs="Times New Roman"/>
          <w:sz w:val="24"/>
          <w:szCs w:val="24"/>
        </w:rPr>
        <w:t xml:space="preserve"> an antenatal lifestyle intervention in obese pregnant women</w:t>
      </w:r>
      <w:r w:rsidR="003928A6" w:rsidRPr="00E80819">
        <w:rPr>
          <w:rFonts w:ascii="Calibri" w:hAnsi="Calibri" w:cs="Times New Roman"/>
          <w:sz w:val="24"/>
          <w:szCs w:val="24"/>
        </w:rPr>
        <w:t xml:space="preserve"> associated with </w:t>
      </w:r>
      <w:r w:rsidR="000B6B35" w:rsidRPr="00E80819">
        <w:rPr>
          <w:rFonts w:ascii="Calibri" w:hAnsi="Calibri" w:cs="Times New Roman"/>
          <w:sz w:val="24"/>
          <w:szCs w:val="24"/>
        </w:rPr>
        <w:t xml:space="preserve">improved maternal diet and reduced gestational weight gain </w:t>
      </w:r>
      <w:r w:rsidR="003928A6" w:rsidRPr="00E80819">
        <w:rPr>
          <w:rFonts w:ascii="Calibri" w:hAnsi="Calibri" w:cs="Times New Roman"/>
          <w:sz w:val="24"/>
          <w:szCs w:val="24"/>
        </w:rPr>
        <w:t xml:space="preserve">leads to </w:t>
      </w:r>
      <w:r w:rsidRPr="00E80819">
        <w:rPr>
          <w:rFonts w:ascii="Calibri" w:hAnsi="Calibri" w:cs="Times New Roman"/>
          <w:sz w:val="24"/>
          <w:szCs w:val="24"/>
        </w:rPr>
        <w:t>a reduction in infant adip</w:t>
      </w:r>
      <w:r w:rsidR="00815B08" w:rsidRPr="00E80819">
        <w:rPr>
          <w:rFonts w:ascii="Calibri" w:hAnsi="Calibri" w:cs="Times New Roman"/>
          <w:sz w:val="24"/>
          <w:szCs w:val="24"/>
        </w:rPr>
        <w:t>osity</w:t>
      </w:r>
      <w:r w:rsidRPr="00E80819">
        <w:rPr>
          <w:rFonts w:ascii="Calibri" w:hAnsi="Calibri" w:cs="Times New Roman"/>
          <w:sz w:val="24"/>
          <w:szCs w:val="24"/>
        </w:rPr>
        <w:t xml:space="preserve"> and </w:t>
      </w:r>
      <w:r w:rsidR="0050229C" w:rsidRPr="00E80819">
        <w:rPr>
          <w:rFonts w:ascii="Calibri" w:hAnsi="Calibri" w:cs="Times New Roman"/>
          <w:sz w:val="24"/>
          <w:szCs w:val="24"/>
        </w:rPr>
        <w:t>sustained improvements in maternal lifestyle behaviours at 6</w:t>
      </w:r>
      <w:r w:rsidR="00BD507D">
        <w:rPr>
          <w:rFonts w:ascii="Calibri" w:hAnsi="Calibri" w:cs="Times New Roman"/>
          <w:sz w:val="24"/>
          <w:szCs w:val="24"/>
        </w:rPr>
        <w:t xml:space="preserve"> </w:t>
      </w:r>
      <w:r w:rsidR="0050229C" w:rsidRPr="00E80819">
        <w:rPr>
          <w:rFonts w:ascii="Calibri" w:hAnsi="Calibri" w:cs="Times New Roman"/>
          <w:sz w:val="24"/>
          <w:szCs w:val="24"/>
        </w:rPr>
        <w:t xml:space="preserve">months postpartum.  </w:t>
      </w:r>
    </w:p>
    <w:p w14:paraId="68CCE227" w14:textId="77777777" w:rsidR="00672A5B" w:rsidRPr="00E80819" w:rsidRDefault="009E7A67" w:rsidP="00D27353">
      <w:pPr>
        <w:spacing w:line="480" w:lineRule="auto"/>
        <w:rPr>
          <w:rFonts w:ascii="Calibri" w:hAnsi="Calibri" w:cs="Times New Roman"/>
          <w:sz w:val="24"/>
          <w:szCs w:val="24"/>
        </w:rPr>
      </w:pPr>
      <w:r w:rsidRPr="00E80819">
        <w:rPr>
          <w:rFonts w:ascii="Calibri" w:hAnsi="Calibri" w:cs="Times New Roman"/>
          <w:b/>
          <w:sz w:val="24"/>
          <w:szCs w:val="24"/>
        </w:rPr>
        <w:t xml:space="preserve">Subjects and </w:t>
      </w:r>
      <w:r w:rsidR="00475B57" w:rsidRPr="00E80819">
        <w:rPr>
          <w:rFonts w:ascii="Calibri" w:hAnsi="Calibri" w:cs="Times New Roman"/>
          <w:b/>
          <w:sz w:val="24"/>
          <w:szCs w:val="24"/>
        </w:rPr>
        <w:t>Methods</w:t>
      </w:r>
      <w:r w:rsidR="00475B57" w:rsidRPr="00E80819">
        <w:rPr>
          <w:rFonts w:ascii="Calibri" w:hAnsi="Calibri" w:cs="Times New Roman"/>
          <w:sz w:val="24"/>
          <w:szCs w:val="24"/>
        </w:rPr>
        <w:t xml:space="preserve">. </w:t>
      </w:r>
    </w:p>
    <w:p w14:paraId="170CDE38" w14:textId="7688CC48" w:rsidR="00475B57" w:rsidRPr="00E80819" w:rsidRDefault="00475B57" w:rsidP="00D27353">
      <w:pPr>
        <w:spacing w:line="480" w:lineRule="auto"/>
        <w:rPr>
          <w:rFonts w:ascii="Calibri" w:hAnsi="Calibri" w:cs="Times New Roman"/>
          <w:sz w:val="24"/>
          <w:szCs w:val="24"/>
        </w:rPr>
      </w:pPr>
      <w:r w:rsidRPr="00E80819">
        <w:rPr>
          <w:rFonts w:ascii="Calibri" w:hAnsi="Calibri" w:cs="Times New Roman"/>
          <w:sz w:val="24"/>
          <w:szCs w:val="24"/>
        </w:rPr>
        <w:t>We conducted a planned postnatal follow up of a randomised con</w:t>
      </w:r>
      <w:r w:rsidR="00815B08" w:rsidRPr="00E80819">
        <w:rPr>
          <w:rFonts w:ascii="Calibri" w:hAnsi="Calibri" w:cs="Times New Roman"/>
          <w:sz w:val="24"/>
          <w:szCs w:val="24"/>
        </w:rPr>
        <w:t xml:space="preserve">trolled trial (UPBEAT) of </w:t>
      </w:r>
      <w:r w:rsidRPr="00E80819">
        <w:rPr>
          <w:rFonts w:ascii="Calibri" w:hAnsi="Calibri" w:cs="Times New Roman"/>
          <w:sz w:val="24"/>
          <w:szCs w:val="24"/>
        </w:rPr>
        <w:t xml:space="preserve">a complex behavioural intervention targeting maternal diet </w:t>
      </w:r>
      <w:r w:rsidR="000B6B35" w:rsidRPr="00E80819">
        <w:rPr>
          <w:rFonts w:ascii="Calibri" w:hAnsi="Calibri" w:cs="Times New Roman"/>
          <w:sz w:val="24"/>
          <w:szCs w:val="24"/>
        </w:rPr>
        <w:t xml:space="preserve">(glycemic load and saturated fat intake) </w:t>
      </w:r>
      <w:r w:rsidRPr="00E80819">
        <w:rPr>
          <w:rFonts w:ascii="Calibri" w:hAnsi="Calibri" w:cs="Times New Roman"/>
          <w:sz w:val="24"/>
          <w:szCs w:val="24"/>
        </w:rPr>
        <w:t xml:space="preserve">and physical activity in </w:t>
      </w:r>
      <w:r w:rsidR="00815B08" w:rsidRPr="00E80819">
        <w:rPr>
          <w:rFonts w:ascii="Calibri" w:hAnsi="Calibri" w:cs="Times New Roman"/>
          <w:sz w:val="24"/>
          <w:szCs w:val="24"/>
        </w:rPr>
        <w:t>1555 obese pregnant women. The</w:t>
      </w:r>
      <w:r w:rsidRPr="00E80819">
        <w:rPr>
          <w:rFonts w:ascii="Calibri" w:hAnsi="Calibri" w:cs="Times New Roman"/>
          <w:sz w:val="24"/>
          <w:szCs w:val="24"/>
        </w:rPr>
        <w:t xml:space="preserve"> main outcome measure</w:t>
      </w:r>
      <w:r w:rsidR="00BD507D">
        <w:rPr>
          <w:rFonts w:ascii="Calibri" w:hAnsi="Calibri" w:cs="Times New Roman"/>
          <w:sz w:val="24"/>
          <w:szCs w:val="24"/>
        </w:rPr>
        <w:t xml:space="preserve"> </w:t>
      </w:r>
      <w:r w:rsidRPr="00E80819">
        <w:rPr>
          <w:rFonts w:ascii="Calibri" w:hAnsi="Calibri" w:cs="Times New Roman"/>
          <w:sz w:val="24"/>
          <w:szCs w:val="24"/>
        </w:rPr>
        <w:t>w</w:t>
      </w:r>
      <w:r w:rsidR="000B6B35" w:rsidRPr="00E80819">
        <w:rPr>
          <w:rFonts w:ascii="Calibri" w:hAnsi="Calibri" w:cs="Times New Roman"/>
          <w:sz w:val="24"/>
          <w:szCs w:val="24"/>
        </w:rPr>
        <w:t>as</w:t>
      </w:r>
      <w:r w:rsidR="00BD507D">
        <w:rPr>
          <w:rFonts w:ascii="Calibri" w:hAnsi="Calibri" w:cs="Times New Roman"/>
          <w:sz w:val="24"/>
          <w:szCs w:val="24"/>
        </w:rPr>
        <w:t xml:space="preserve"> </w:t>
      </w:r>
      <w:r w:rsidR="00815B08" w:rsidRPr="00E80819">
        <w:rPr>
          <w:rFonts w:ascii="Calibri" w:hAnsi="Calibri" w:cs="Times New Roman"/>
          <w:sz w:val="24"/>
          <w:szCs w:val="24"/>
        </w:rPr>
        <w:t>i</w:t>
      </w:r>
      <w:r w:rsidRPr="00E80819">
        <w:rPr>
          <w:rFonts w:ascii="Calibri" w:hAnsi="Calibri" w:cs="Times New Roman"/>
          <w:sz w:val="24"/>
          <w:szCs w:val="24"/>
        </w:rPr>
        <w:t xml:space="preserve">nfant adiposity, </w:t>
      </w:r>
      <w:r w:rsidR="00815B08" w:rsidRPr="00E80819">
        <w:rPr>
          <w:rFonts w:ascii="Calibri" w:hAnsi="Calibri" w:cs="Times New Roman"/>
          <w:sz w:val="24"/>
          <w:szCs w:val="24"/>
        </w:rPr>
        <w:t xml:space="preserve">assessed </w:t>
      </w:r>
      <w:r w:rsidRPr="00E80819">
        <w:rPr>
          <w:rFonts w:ascii="Calibri" w:hAnsi="Calibri" w:cs="Times New Roman"/>
          <w:sz w:val="24"/>
          <w:szCs w:val="24"/>
        </w:rPr>
        <w:t>by subscapular and triceps skinfold thicknesses</w:t>
      </w:r>
      <w:r w:rsidR="000B6B35" w:rsidRPr="00E80819">
        <w:rPr>
          <w:rFonts w:ascii="Calibri" w:hAnsi="Calibri" w:cs="Times New Roman"/>
          <w:sz w:val="24"/>
          <w:szCs w:val="24"/>
        </w:rPr>
        <w:t>.</w:t>
      </w:r>
      <w:r w:rsidR="00BD507D">
        <w:rPr>
          <w:rFonts w:ascii="Calibri" w:hAnsi="Calibri" w:cs="Times New Roman"/>
          <w:sz w:val="24"/>
          <w:szCs w:val="24"/>
        </w:rPr>
        <w:t xml:space="preserve"> </w:t>
      </w:r>
      <w:r w:rsidR="000B6B35" w:rsidRPr="00E80819">
        <w:rPr>
          <w:rFonts w:ascii="Calibri" w:hAnsi="Calibri" w:cs="Times New Roman"/>
          <w:sz w:val="24"/>
          <w:szCs w:val="24"/>
        </w:rPr>
        <w:t>M</w:t>
      </w:r>
      <w:r w:rsidRPr="00E80819">
        <w:rPr>
          <w:rFonts w:ascii="Calibri" w:hAnsi="Calibri" w:cs="Times New Roman"/>
          <w:sz w:val="24"/>
          <w:szCs w:val="24"/>
        </w:rPr>
        <w:t>aternal diet and physical activity</w:t>
      </w:r>
      <w:r w:rsidR="000B6B35" w:rsidRPr="00E80819">
        <w:rPr>
          <w:rFonts w:ascii="Calibri" w:hAnsi="Calibri" w:cs="Times New Roman"/>
          <w:sz w:val="24"/>
          <w:szCs w:val="24"/>
        </w:rPr>
        <w:t>, indices of the familial lifestyle environment</w:t>
      </w:r>
      <w:r w:rsidR="003928A6" w:rsidRPr="00E80819">
        <w:rPr>
          <w:rFonts w:ascii="Calibri" w:hAnsi="Calibri" w:cs="Times New Roman"/>
          <w:sz w:val="24"/>
          <w:szCs w:val="24"/>
        </w:rPr>
        <w:t>,</w:t>
      </w:r>
      <w:r w:rsidR="000B6B35" w:rsidRPr="00E80819">
        <w:rPr>
          <w:rFonts w:ascii="Calibri" w:hAnsi="Calibri" w:cs="Times New Roman"/>
          <w:sz w:val="24"/>
          <w:szCs w:val="24"/>
        </w:rPr>
        <w:t xml:space="preserve"> were assessed </w:t>
      </w:r>
      <w:r w:rsidRPr="00E80819">
        <w:rPr>
          <w:rFonts w:ascii="Calibri" w:hAnsi="Calibri" w:cs="Times New Roman"/>
          <w:sz w:val="24"/>
          <w:szCs w:val="24"/>
        </w:rPr>
        <w:t xml:space="preserve">by questionnaire. </w:t>
      </w:r>
    </w:p>
    <w:p w14:paraId="63B5BAF8" w14:textId="77777777" w:rsidR="00672A5B" w:rsidRPr="00E80819" w:rsidRDefault="00475B57" w:rsidP="00D27353">
      <w:pPr>
        <w:spacing w:line="480" w:lineRule="auto"/>
        <w:rPr>
          <w:rFonts w:ascii="Calibri" w:hAnsi="Calibri" w:cs="Times New Roman"/>
          <w:b/>
          <w:sz w:val="24"/>
          <w:szCs w:val="24"/>
        </w:rPr>
      </w:pPr>
      <w:r w:rsidRPr="00E80819">
        <w:rPr>
          <w:rFonts w:ascii="Calibri" w:hAnsi="Calibri" w:cs="Times New Roman"/>
          <w:b/>
          <w:sz w:val="24"/>
          <w:szCs w:val="24"/>
        </w:rPr>
        <w:t xml:space="preserve">Results. </w:t>
      </w:r>
    </w:p>
    <w:p w14:paraId="4DD2B7E0" w14:textId="06AFDDA4" w:rsidR="003928A6" w:rsidRPr="00E80819" w:rsidRDefault="00A27B48" w:rsidP="00D27353">
      <w:pPr>
        <w:spacing w:after="0" w:line="480" w:lineRule="auto"/>
        <w:rPr>
          <w:rFonts w:ascii="Calibri" w:hAnsi="Calibri" w:cs="Times New Roman"/>
          <w:sz w:val="24"/>
          <w:szCs w:val="24"/>
        </w:rPr>
      </w:pPr>
      <w:r>
        <w:rPr>
          <w:rFonts w:ascii="Calibri" w:hAnsi="Calibri" w:cs="Times New Roman"/>
          <w:sz w:val="24"/>
          <w:szCs w:val="24"/>
        </w:rPr>
        <w:t>698</w:t>
      </w:r>
      <w:r w:rsidR="00BD507D">
        <w:rPr>
          <w:rFonts w:ascii="Calibri" w:hAnsi="Calibri" w:cs="Times New Roman"/>
          <w:sz w:val="24"/>
          <w:szCs w:val="24"/>
        </w:rPr>
        <w:t xml:space="preserve"> </w:t>
      </w:r>
      <w:r w:rsidR="00815B08" w:rsidRPr="00E80819">
        <w:rPr>
          <w:rFonts w:ascii="Calibri" w:hAnsi="Calibri" w:cs="Times New Roman"/>
          <w:sz w:val="24"/>
          <w:szCs w:val="24"/>
        </w:rPr>
        <w:t>(</w:t>
      </w:r>
      <w:r w:rsidR="0050229C" w:rsidRPr="00E80819">
        <w:rPr>
          <w:rFonts w:ascii="Calibri" w:hAnsi="Calibri" w:cs="Times New Roman"/>
          <w:sz w:val="24"/>
          <w:szCs w:val="24"/>
        </w:rPr>
        <w:t>45.9%</w:t>
      </w:r>
      <w:r w:rsidR="00815B08" w:rsidRPr="00E80819">
        <w:rPr>
          <w:rFonts w:ascii="Calibri" w:hAnsi="Calibri" w:cs="Times New Roman"/>
          <w:sz w:val="24"/>
          <w:szCs w:val="24"/>
        </w:rPr>
        <w:t xml:space="preserve">) </w:t>
      </w:r>
      <w:r w:rsidR="001237BD" w:rsidRPr="00E80819">
        <w:rPr>
          <w:rFonts w:ascii="Calibri" w:hAnsi="Calibri" w:cs="Times New Roman"/>
          <w:sz w:val="24"/>
          <w:szCs w:val="24"/>
        </w:rPr>
        <w:t>infants</w:t>
      </w:r>
      <w:r w:rsidR="0050229C" w:rsidRPr="00E80819">
        <w:rPr>
          <w:rFonts w:ascii="Calibri" w:hAnsi="Calibri" w:cs="Times New Roman"/>
          <w:sz w:val="24"/>
          <w:szCs w:val="24"/>
        </w:rPr>
        <w:t xml:space="preserve"> (342 intervention, 356 standard antenatal care) were followed up at</w:t>
      </w:r>
      <w:r w:rsidR="00EC6356" w:rsidRPr="00E80819">
        <w:rPr>
          <w:rFonts w:ascii="Calibri" w:hAnsi="Calibri" w:cs="Times New Roman"/>
          <w:sz w:val="24"/>
          <w:szCs w:val="24"/>
        </w:rPr>
        <w:t xml:space="preserve"> mean age 5.</w:t>
      </w:r>
      <w:r w:rsidR="00EC6356" w:rsidRPr="00BD507D">
        <w:rPr>
          <w:rFonts w:ascii="Calibri" w:hAnsi="Calibri" w:cs="Times New Roman"/>
          <w:sz w:val="24"/>
          <w:szCs w:val="24"/>
        </w:rPr>
        <w:t>92 months</w:t>
      </w:r>
      <w:r w:rsidR="0050229C" w:rsidRPr="002C0461">
        <w:rPr>
          <w:rFonts w:ascii="Calibri" w:hAnsi="Calibri" w:cs="Times New Roman"/>
          <w:sz w:val="24"/>
          <w:szCs w:val="24"/>
        </w:rPr>
        <w:t xml:space="preserve">. </w:t>
      </w:r>
      <w:r w:rsidR="0075677F" w:rsidRPr="002C0461">
        <w:rPr>
          <w:rFonts w:ascii="Calibri" w:hAnsi="Calibri"/>
          <w:sz w:val="24"/>
          <w:szCs w:val="24"/>
          <w:lang w:val="en-US"/>
        </w:rPr>
        <w:t xml:space="preserve">There was </w:t>
      </w:r>
      <w:r w:rsidR="0075677F" w:rsidRPr="002C0461">
        <w:rPr>
          <w:rFonts w:ascii="Calibri" w:hAnsi="Calibri"/>
          <w:sz w:val="24"/>
          <w:szCs w:val="24"/>
          <w:lang w:val="en-US"/>
        </w:rPr>
        <w:lastRenderedPageBreak/>
        <w:t>no difference in triceps skinfold thickness z-scores between the intervention vs. standard care arm</w:t>
      </w:r>
      <w:r w:rsidR="00BD507D" w:rsidRPr="002C0461">
        <w:rPr>
          <w:rFonts w:ascii="Calibri" w:hAnsi="Calibri"/>
          <w:sz w:val="24"/>
          <w:szCs w:val="24"/>
          <w:lang w:val="en-US"/>
        </w:rPr>
        <w:t>s</w:t>
      </w:r>
      <w:r w:rsidR="0075677F" w:rsidRPr="002C0461">
        <w:rPr>
          <w:rFonts w:ascii="Calibri" w:hAnsi="Calibri"/>
          <w:sz w:val="24"/>
          <w:szCs w:val="24"/>
          <w:lang w:val="en-US"/>
        </w:rPr>
        <w:t xml:space="preserve"> (difference -0.14 SD, 95% C</w:t>
      </w:r>
      <w:r w:rsidR="00491365" w:rsidRPr="002C0461">
        <w:rPr>
          <w:rFonts w:ascii="Calibri" w:hAnsi="Calibri"/>
          <w:sz w:val="24"/>
          <w:szCs w:val="24"/>
          <w:lang w:val="en-US"/>
        </w:rPr>
        <w:t xml:space="preserve">I -0.38 to 0.10, p=0.246), but </w:t>
      </w:r>
      <w:r w:rsidR="0075677F" w:rsidRPr="002C0461">
        <w:rPr>
          <w:rFonts w:ascii="Calibri" w:hAnsi="Calibri" w:cs="Times New Roman"/>
          <w:sz w:val="24"/>
          <w:szCs w:val="24"/>
        </w:rPr>
        <w:t>subscapular skinfold thickness</w:t>
      </w:r>
      <w:r w:rsidR="00491365" w:rsidRPr="002C0461">
        <w:rPr>
          <w:rFonts w:ascii="Calibri" w:hAnsi="Calibri" w:cs="Times New Roman"/>
          <w:sz w:val="24"/>
          <w:szCs w:val="24"/>
        </w:rPr>
        <w:t xml:space="preserve"> z-score </w:t>
      </w:r>
      <w:r w:rsidR="00BD507D" w:rsidRPr="002C0461">
        <w:rPr>
          <w:rFonts w:ascii="Calibri" w:hAnsi="Calibri" w:cs="Times New Roman"/>
          <w:sz w:val="24"/>
          <w:szCs w:val="24"/>
        </w:rPr>
        <w:t xml:space="preserve">was 0.26 SD (-0.49 to -0.02; p=0.03) </w:t>
      </w:r>
      <w:r w:rsidR="00491365" w:rsidRPr="002C0461">
        <w:rPr>
          <w:rFonts w:ascii="Calibri" w:hAnsi="Calibri" w:cs="Times New Roman"/>
          <w:sz w:val="24"/>
          <w:szCs w:val="24"/>
        </w:rPr>
        <w:t>lower</w:t>
      </w:r>
      <w:r w:rsidR="0075677F" w:rsidRPr="002C0461">
        <w:rPr>
          <w:rFonts w:ascii="Calibri" w:hAnsi="Calibri" w:cs="Times New Roman"/>
          <w:sz w:val="24"/>
          <w:szCs w:val="24"/>
        </w:rPr>
        <w:t xml:space="preserve"> in the intervention arm.</w:t>
      </w:r>
      <w:r w:rsidR="00491365" w:rsidRPr="002C0461">
        <w:rPr>
          <w:rFonts w:ascii="Calibri" w:hAnsi="Calibri" w:cs="Times New Roman"/>
          <w:sz w:val="24"/>
          <w:szCs w:val="24"/>
        </w:rPr>
        <w:t xml:space="preserve"> </w:t>
      </w:r>
      <w:r w:rsidR="005F3888" w:rsidRPr="002C0461">
        <w:rPr>
          <w:rFonts w:ascii="Calibri" w:hAnsi="Calibri" w:cs="Times New Roman"/>
          <w:sz w:val="24"/>
          <w:szCs w:val="24"/>
        </w:rPr>
        <w:t>M</w:t>
      </w:r>
      <w:r w:rsidR="001237BD" w:rsidRPr="002C0461">
        <w:rPr>
          <w:rFonts w:ascii="Calibri" w:hAnsi="Calibri" w:cs="Times New Roman"/>
          <w:sz w:val="24"/>
          <w:szCs w:val="24"/>
        </w:rPr>
        <w:t>aternal</w:t>
      </w:r>
      <w:r w:rsidR="001237BD" w:rsidRPr="00BD507D">
        <w:rPr>
          <w:rFonts w:ascii="Calibri" w:hAnsi="Calibri" w:cs="Times New Roman"/>
          <w:sz w:val="24"/>
          <w:szCs w:val="24"/>
        </w:rPr>
        <w:t xml:space="preserve"> dietary glycemic load </w:t>
      </w:r>
      <w:r w:rsidR="001237BD" w:rsidRPr="00E80819">
        <w:rPr>
          <w:rFonts w:ascii="Calibri" w:hAnsi="Calibri" w:cs="Times New Roman"/>
          <w:sz w:val="24"/>
          <w:szCs w:val="24"/>
        </w:rPr>
        <w:t>(-35.34; -48.0 to -22.67; p&lt;0.001)</w:t>
      </w:r>
      <w:r w:rsidR="00BA5A83" w:rsidRPr="00E80819">
        <w:rPr>
          <w:rFonts w:ascii="Calibri" w:hAnsi="Calibri" w:cs="Times New Roman"/>
          <w:sz w:val="24"/>
          <w:szCs w:val="24"/>
        </w:rPr>
        <w:t xml:space="preserve"> and </w:t>
      </w:r>
      <w:r w:rsidR="001237BD" w:rsidRPr="00E80819">
        <w:rPr>
          <w:rFonts w:ascii="Calibri" w:hAnsi="Calibri" w:cs="Times New Roman"/>
          <w:sz w:val="24"/>
          <w:szCs w:val="24"/>
        </w:rPr>
        <w:t xml:space="preserve">saturated fat </w:t>
      </w:r>
      <w:r w:rsidR="00BA5A83" w:rsidRPr="00E80819">
        <w:rPr>
          <w:rFonts w:ascii="Calibri" w:hAnsi="Calibri" w:cs="Times New Roman"/>
          <w:sz w:val="24"/>
          <w:szCs w:val="24"/>
        </w:rPr>
        <w:t xml:space="preserve">intake </w:t>
      </w:r>
      <w:r w:rsidR="001237BD" w:rsidRPr="00E80819">
        <w:rPr>
          <w:rFonts w:ascii="Calibri" w:hAnsi="Calibri" w:cs="Times New Roman"/>
          <w:sz w:val="24"/>
          <w:szCs w:val="24"/>
        </w:rPr>
        <w:t>(</w:t>
      </w:r>
      <w:r w:rsidR="001237BD" w:rsidRPr="00E80819">
        <w:rPr>
          <w:rFonts w:ascii="Calibri" w:eastAsia="Times New Roman" w:hAnsi="Calibri" w:cs="Times New Roman"/>
          <w:color w:val="000000"/>
          <w:sz w:val="24"/>
          <w:szCs w:val="24"/>
          <w:lang w:val="en-CA"/>
        </w:rPr>
        <w:t>-1.93% energy; -2.64 to -1.22; p&lt;0.001)</w:t>
      </w:r>
      <w:r w:rsidR="001237BD" w:rsidRPr="00E80819">
        <w:rPr>
          <w:rFonts w:ascii="Calibri" w:hAnsi="Calibri" w:cs="Times New Roman"/>
          <w:sz w:val="24"/>
          <w:szCs w:val="24"/>
        </w:rPr>
        <w:t xml:space="preserve"> were </w:t>
      </w:r>
      <w:r w:rsidR="005F3888" w:rsidRPr="00E80819">
        <w:rPr>
          <w:rFonts w:ascii="Calibri" w:hAnsi="Calibri" w:cs="Times New Roman"/>
          <w:sz w:val="24"/>
          <w:szCs w:val="24"/>
        </w:rPr>
        <w:t xml:space="preserve">reduced </w:t>
      </w:r>
      <w:r w:rsidR="001237BD" w:rsidRPr="00E80819">
        <w:rPr>
          <w:rFonts w:ascii="Calibri" w:hAnsi="Calibri" w:cs="Times New Roman"/>
          <w:sz w:val="24"/>
          <w:szCs w:val="24"/>
        </w:rPr>
        <w:t>in the intervention arm at 6 months postpartum</w:t>
      </w:r>
      <w:r w:rsidR="005F3888" w:rsidRPr="00E80819">
        <w:rPr>
          <w:rFonts w:ascii="Calibri" w:hAnsi="Calibri" w:cs="Times New Roman"/>
          <w:sz w:val="24"/>
          <w:szCs w:val="24"/>
        </w:rPr>
        <w:t>. C</w:t>
      </w:r>
      <w:r w:rsidR="00BA5A83" w:rsidRPr="00E80819">
        <w:rPr>
          <w:rFonts w:ascii="Calibri" w:hAnsi="Calibri" w:cs="Times New Roman"/>
          <w:sz w:val="24"/>
          <w:szCs w:val="24"/>
        </w:rPr>
        <w:t>ausal mediat</w:t>
      </w:r>
      <w:r w:rsidR="003928A6" w:rsidRPr="00E80819">
        <w:rPr>
          <w:rFonts w:ascii="Calibri" w:hAnsi="Calibri" w:cs="Times New Roman"/>
          <w:sz w:val="24"/>
          <w:szCs w:val="24"/>
        </w:rPr>
        <w:t xml:space="preserve">ion </w:t>
      </w:r>
      <w:r w:rsidR="00BA5A83" w:rsidRPr="00E80819">
        <w:rPr>
          <w:rFonts w:ascii="Calibri" w:hAnsi="Calibri" w:cs="Times New Roman"/>
          <w:sz w:val="24"/>
          <w:szCs w:val="24"/>
        </w:rPr>
        <w:t>analysis</w:t>
      </w:r>
      <w:r w:rsidR="00BD507D">
        <w:rPr>
          <w:rFonts w:ascii="Calibri" w:hAnsi="Calibri" w:cs="Times New Roman"/>
          <w:sz w:val="24"/>
          <w:szCs w:val="24"/>
        </w:rPr>
        <w:t xml:space="preserve"> </w:t>
      </w:r>
      <w:r w:rsidR="00BA5A83" w:rsidRPr="00E80819">
        <w:rPr>
          <w:rFonts w:ascii="Calibri" w:hAnsi="Calibri" w:cs="Times New Roman"/>
          <w:sz w:val="24"/>
          <w:szCs w:val="24"/>
        </w:rPr>
        <w:t xml:space="preserve">suggested </w:t>
      </w:r>
      <w:r w:rsidR="003928A6" w:rsidRPr="00E80819">
        <w:rPr>
          <w:rFonts w:ascii="Calibri" w:hAnsi="Calibri" w:cs="Times New Roman"/>
          <w:sz w:val="24"/>
          <w:szCs w:val="24"/>
        </w:rPr>
        <w:t xml:space="preserve">that </w:t>
      </w:r>
      <w:r w:rsidR="000A5689" w:rsidRPr="00E80819">
        <w:rPr>
          <w:rFonts w:ascii="Calibri" w:hAnsi="Calibri" w:cs="Times New Roman"/>
          <w:sz w:val="24"/>
          <w:szCs w:val="24"/>
        </w:rPr>
        <w:t xml:space="preserve">lower </w:t>
      </w:r>
      <w:r w:rsidR="00BA5A83" w:rsidRPr="00E80819">
        <w:rPr>
          <w:rFonts w:ascii="Calibri" w:hAnsi="Calibri" w:cs="Times New Roman"/>
          <w:sz w:val="24"/>
          <w:szCs w:val="24"/>
        </w:rPr>
        <w:t xml:space="preserve">infant subscapular </w:t>
      </w:r>
      <w:r w:rsidR="003928A6" w:rsidRPr="00E80819">
        <w:rPr>
          <w:rFonts w:ascii="Calibri" w:hAnsi="Calibri" w:cs="Times New Roman"/>
          <w:sz w:val="24"/>
          <w:szCs w:val="24"/>
        </w:rPr>
        <w:t xml:space="preserve">skinfold </w:t>
      </w:r>
      <w:r w:rsidR="000A5689" w:rsidRPr="00E80819">
        <w:rPr>
          <w:rFonts w:ascii="Calibri" w:hAnsi="Calibri" w:cs="Times New Roman"/>
          <w:sz w:val="24"/>
          <w:szCs w:val="24"/>
        </w:rPr>
        <w:t xml:space="preserve">thickness </w:t>
      </w:r>
      <w:r w:rsidR="00BA5A83" w:rsidRPr="00E80819">
        <w:rPr>
          <w:rFonts w:ascii="Calibri" w:hAnsi="Calibri" w:cs="Times New Roman"/>
          <w:sz w:val="24"/>
          <w:szCs w:val="24"/>
        </w:rPr>
        <w:t>was mediated by changes in antenatal maternal diet and gestational weight gain</w:t>
      </w:r>
      <w:r w:rsidR="009B155E">
        <w:rPr>
          <w:rFonts w:ascii="Calibri" w:hAnsi="Calibri" w:cs="Times New Roman"/>
          <w:sz w:val="24"/>
          <w:szCs w:val="24"/>
        </w:rPr>
        <w:t xml:space="preserve"> rather than postnatal diet</w:t>
      </w:r>
      <w:r w:rsidR="00BA5A83" w:rsidRPr="00E80819">
        <w:rPr>
          <w:rFonts w:ascii="Calibri" w:hAnsi="Calibri" w:cs="Times New Roman"/>
          <w:sz w:val="24"/>
          <w:szCs w:val="24"/>
        </w:rPr>
        <w:t>.</w:t>
      </w:r>
    </w:p>
    <w:p w14:paraId="27E4E8EA" w14:textId="77777777" w:rsidR="001237BD" w:rsidRPr="00E80819" w:rsidRDefault="001237BD" w:rsidP="00D27353">
      <w:pPr>
        <w:spacing w:after="0" w:line="480" w:lineRule="auto"/>
        <w:rPr>
          <w:rFonts w:ascii="Calibri" w:hAnsi="Calibri" w:cs="Times New Roman"/>
          <w:sz w:val="24"/>
          <w:szCs w:val="24"/>
        </w:rPr>
      </w:pPr>
    </w:p>
    <w:p w14:paraId="13C81900" w14:textId="77777777" w:rsidR="00672A5B" w:rsidRPr="00E80819" w:rsidRDefault="009E7A67" w:rsidP="00D27353">
      <w:pPr>
        <w:spacing w:line="480" w:lineRule="auto"/>
        <w:rPr>
          <w:rFonts w:ascii="Calibri" w:hAnsi="Calibri" w:cs="Times New Roman"/>
          <w:b/>
          <w:sz w:val="24"/>
          <w:szCs w:val="24"/>
        </w:rPr>
      </w:pPr>
      <w:r w:rsidRPr="00E80819">
        <w:rPr>
          <w:rFonts w:ascii="Calibri" w:hAnsi="Calibri" w:cs="Times New Roman"/>
          <w:b/>
          <w:sz w:val="24"/>
          <w:szCs w:val="24"/>
        </w:rPr>
        <w:t>Conclusion</w:t>
      </w:r>
      <w:r w:rsidR="00CD6806" w:rsidRPr="00E80819">
        <w:rPr>
          <w:rFonts w:ascii="Calibri" w:hAnsi="Calibri" w:cs="Times New Roman"/>
          <w:b/>
          <w:sz w:val="24"/>
          <w:szCs w:val="24"/>
        </w:rPr>
        <w:t>.</w:t>
      </w:r>
    </w:p>
    <w:p w14:paraId="7E73CD1E" w14:textId="77777777" w:rsidR="009D188F" w:rsidRPr="00E80819" w:rsidRDefault="00F45003" w:rsidP="00D27353">
      <w:pPr>
        <w:spacing w:line="480" w:lineRule="auto"/>
        <w:rPr>
          <w:rFonts w:ascii="Calibri" w:hAnsi="Calibri" w:cs="Times New Roman"/>
          <w:sz w:val="24"/>
          <w:szCs w:val="24"/>
        </w:rPr>
      </w:pPr>
      <w:r w:rsidRPr="002C0461">
        <w:rPr>
          <w:rFonts w:ascii="Calibri" w:hAnsi="Calibri" w:cs="Times New Roman"/>
          <w:sz w:val="24"/>
          <w:szCs w:val="24"/>
        </w:rPr>
        <w:t xml:space="preserve">This study provides </w:t>
      </w:r>
      <w:r w:rsidR="004B3BEA" w:rsidRPr="002C0461">
        <w:rPr>
          <w:rFonts w:ascii="Calibri" w:hAnsi="Calibri" w:cs="Times New Roman"/>
          <w:sz w:val="24"/>
          <w:szCs w:val="24"/>
        </w:rPr>
        <w:t xml:space="preserve">evidence from </w:t>
      </w:r>
      <w:r w:rsidR="00EC6356" w:rsidRPr="002C0461">
        <w:rPr>
          <w:rFonts w:ascii="Calibri" w:hAnsi="Calibri" w:cs="Times New Roman"/>
          <w:sz w:val="24"/>
          <w:szCs w:val="24"/>
        </w:rPr>
        <w:t>follow-</w:t>
      </w:r>
      <w:r w:rsidRPr="002C0461">
        <w:rPr>
          <w:rFonts w:ascii="Calibri" w:hAnsi="Calibri" w:cs="Times New Roman"/>
          <w:sz w:val="24"/>
          <w:szCs w:val="24"/>
        </w:rPr>
        <w:t xml:space="preserve">up of a randomised controlled trial that a maternal behavioural intervention in obese pregnant women has the potential to </w:t>
      </w:r>
      <w:r w:rsidR="003928A6" w:rsidRPr="002C0461">
        <w:rPr>
          <w:rFonts w:ascii="Calibri" w:hAnsi="Calibri" w:cs="Times New Roman"/>
          <w:sz w:val="24"/>
          <w:szCs w:val="24"/>
        </w:rPr>
        <w:t xml:space="preserve">reduce infant adiposity and to </w:t>
      </w:r>
      <w:r w:rsidR="00EC6356" w:rsidRPr="002C0461">
        <w:rPr>
          <w:rFonts w:ascii="Calibri" w:hAnsi="Calibri" w:cs="Times New Roman"/>
          <w:sz w:val="24"/>
          <w:szCs w:val="24"/>
        </w:rPr>
        <w:t xml:space="preserve">produce a </w:t>
      </w:r>
      <w:r w:rsidR="003928A6" w:rsidRPr="002C0461">
        <w:rPr>
          <w:rFonts w:ascii="Calibri" w:hAnsi="Calibri" w:cs="Times New Roman"/>
          <w:sz w:val="24"/>
          <w:szCs w:val="24"/>
        </w:rPr>
        <w:t>sustain</w:t>
      </w:r>
      <w:r w:rsidR="00EC6356" w:rsidRPr="002C0461">
        <w:rPr>
          <w:rFonts w:ascii="Calibri" w:hAnsi="Calibri" w:cs="Times New Roman"/>
          <w:sz w:val="24"/>
          <w:szCs w:val="24"/>
        </w:rPr>
        <w:t>ed</w:t>
      </w:r>
      <w:r w:rsidR="003928A6" w:rsidRPr="002C0461">
        <w:rPr>
          <w:rFonts w:ascii="Calibri" w:hAnsi="Calibri" w:cs="Times New Roman"/>
          <w:sz w:val="24"/>
          <w:szCs w:val="24"/>
        </w:rPr>
        <w:t xml:space="preserve"> improve</w:t>
      </w:r>
      <w:r w:rsidR="00EC6356" w:rsidRPr="002C0461">
        <w:rPr>
          <w:rFonts w:ascii="Calibri" w:hAnsi="Calibri" w:cs="Times New Roman"/>
          <w:sz w:val="24"/>
          <w:szCs w:val="24"/>
        </w:rPr>
        <w:t>ment</w:t>
      </w:r>
      <w:r w:rsidR="00BD507D" w:rsidRPr="002C0461">
        <w:rPr>
          <w:rFonts w:ascii="Calibri" w:hAnsi="Calibri" w:cs="Times New Roman"/>
          <w:sz w:val="24"/>
          <w:szCs w:val="24"/>
        </w:rPr>
        <w:t xml:space="preserve"> </w:t>
      </w:r>
      <w:r w:rsidR="00EC6356" w:rsidRPr="002C0461">
        <w:rPr>
          <w:rFonts w:ascii="Calibri" w:hAnsi="Calibri" w:cs="Times New Roman"/>
          <w:sz w:val="24"/>
          <w:szCs w:val="24"/>
        </w:rPr>
        <w:t>in</w:t>
      </w:r>
      <w:r w:rsidR="00BD507D" w:rsidRPr="002C0461">
        <w:rPr>
          <w:rFonts w:ascii="Calibri" w:hAnsi="Calibri" w:cs="Times New Roman"/>
          <w:sz w:val="24"/>
          <w:szCs w:val="24"/>
        </w:rPr>
        <w:t xml:space="preserve"> </w:t>
      </w:r>
      <w:r w:rsidR="003928A6" w:rsidRPr="002C0461">
        <w:rPr>
          <w:rFonts w:ascii="Calibri" w:hAnsi="Calibri" w:cs="Times New Roman"/>
          <w:sz w:val="24"/>
          <w:szCs w:val="24"/>
        </w:rPr>
        <w:t>maternal diet</w:t>
      </w:r>
      <w:r w:rsidR="00E70308" w:rsidRPr="002C0461">
        <w:rPr>
          <w:rFonts w:ascii="Calibri" w:hAnsi="Calibri" w:cs="Times New Roman"/>
          <w:sz w:val="24"/>
          <w:szCs w:val="24"/>
        </w:rPr>
        <w:t xml:space="preserve"> at 6 months postpartum</w:t>
      </w:r>
      <w:r w:rsidR="003928A6" w:rsidRPr="002C0461">
        <w:rPr>
          <w:rFonts w:ascii="Calibri" w:hAnsi="Calibri" w:cs="Times New Roman"/>
          <w:sz w:val="24"/>
          <w:szCs w:val="24"/>
        </w:rPr>
        <w:t>.</w:t>
      </w:r>
    </w:p>
    <w:p w14:paraId="3B90F9F9" w14:textId="77777777" w:rsidR="00B40607" w:rsidRPr="00E80819" w:rsidRDefault="00B40607" w:rsidP="00D27353">
      <w:pPr>
        <w:spacing w:line="480" w:lineRule="auto"/>
        <w:rPr>
          <w:rFonts w:ascii="Calibri" w:hAnsi="Calibri" w:cs="Times New Roman"/>
          <w:b/>
          <w:sz w:val="24"/>
          <w:szCs w:val="24"/>
        </w:rPr>
      </w:pPr>
      <w:r w:rsidRPr="00E80819">
        <w:rPr>
          <w:rFonts w:ascii="Calibri" w:hAnsi="Calibri" w:cs="Times New Roman"/>
          <w:b/>
          <w:sz w:val="24"/>
          <w:szCs w:val="24"/>
        </w:rPr>
        <w:br w:type="page"/>
      </w:r>
    </w:p>
    <w:p w14:paraId="43D2ABE2" w14:textId="77777777" w:rsidR="005E3A01" w:rsidRPr="00E80819" w:rsidRDefault="00300F5A"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 xml:space="preserve">Introduction </w:t>
      </w:r>
    </w:p>
    <w:p w14:paraId="0418E28F" w14:textId="21AAE916" w:rsidR="001A7B1B" w:rsidRPr="00E80819" w:rsidRDefault="00300F5A" w:rsidP="00D27353">
      <w:pPr>
        <w:spacing w:line="480" w:lineRule="auto"/>
        <w:rPr>
          <w:rFonts w:ascii="Calibri" w:hAnsi="Calibri" w:cs="Times New Roman"/>
          <w:sz w:val="24"/>
          <w:szCs w:val="24"/>
        </w:rPr>
      </w:pPr>
      <w:r w:rsidRPr="00E80819">
        <w:rPr>
          <w:rFonts w:ascii="Calibri" w:hAnsi="Calibri" w:cs="Times New Roman"/>
          <w:sz w:val="24"/>
          <w:szCs w:val="24"/>
        </w:rPr>
        <w:t xml:space="preserve">The </w:t>
      </w:r>
      <w:r w:rsidR="00FF5AA5" w:rsidRPr="00E80819">
        <w:rPr>
          <w:rFonts w:ascii="Calibri" w:hAnsi="Calibri" w:cs="Times New Roman"/>
          <w:sz w:val="24"/>
          <w:szCs w:val="24"/>
        </w:rPr>
        <w:t xml:space="preserve">high </w:t>
      </w:r>
      <w:r w:rsidRPr="00E80819">
        <w:rPr>
          <w:rFonts w:ascii="Calibri" w:hAnsi="Calibri" w:cs="Times New Roman"/>
          <w:sz w:val="24"/>
          <w:szCs w:val="24"/>
        </w:rPr>
        <w:t xml:space="preserve">prevalence of </w:t>
      </w:r>
      <w:r w:rsidR="00FF5AA5" w:rsidRPr="00E80819">
        <w:rPr>
          <w:rFonts w:ascii="Calibri" w:hAnsi="Calibri" w:cs="Times New Roman"/>
          <w:sz w:val="24"/>
          <w:szCs w:val="24"/>
        </w:rPr>
        <w:t xml:space="preserve">childhood </w:t>
      </w:r>
      <w:r w:rsidRPr="00E80819">
        <w:rPr>
          <w:rFonts w:ascii="Calibri" w:hAnsi="Calibri" w:cs="Times New Roman"/>
          <w:sz w:val="24"/>
          <w:szCs w:val="24"/>
        </w:rPr>
        <w:t>obesity is a major health concern</w:t>
      </w:r>
      <w:r w:rsidR="00847CF6" w:rsidRPr="00E80819">
        <w:rPr>
          <w:rFonts w:ascii="Calibri" w:hAnsi="Calibri" w:cs="Times New Roman"/>
          <w:sz w:val="24"/>
          <w:szCs w:val="24"/>
        </w:rPr>
        <w:t xml:space="preserve">, with </w:t>
      </w:r>
      <w:r w:rsidR="00CE3772" w:rsidRPr="00E80819">
        <w:rPr>
          <w:rFonts w:ascii="Calibri" w:hAnsi="Calibri" w:cs="Times New Roman"/>
          <w:sz w:val="24"/>
          <w:szCs w:val="24"/>
        </w:rPr>
        <w:t>27.3</w:t>
      </w:r>
      <w:r w:rsidR="00ED31C3" w:rsidRPr="00E80819">
        <w:rPr>
          <w:rFonts w:ascii="Calibri" w:hAnsi="Calibri" w:cs="Times New Roman"/>
          <w:sz w:val="24"/>
          <w:szCs w:val="24"/>
        </w:rPr>
        <w:t>% of children</w:t>
      </w:r>
      <w:r w:rsidR="00BD507D">
        <w:rPr>
          <w:rFonts w:ascii="Calibri" w:hAnsi="Calibri" w:cs="Times New Roman"/>
          <w:sz w:val="24"/>
          <w:szCs w:val="24"/>
        </w:rPr>
        <w:t xml:space="preserve"> </w:t>
      </w:r>
      <w:r w:rsidR="00ED31C3" w:rsidRPr="00E80819">
        <w:rPr>
          <w:rFonts w:ascii="Calibri" w:hAnsi="Calibri" w:cs="Times New Roman"/>
          <w:sz w:val="24"/>
          <w:szCs w:val="24"/>
        </w:rPr>
        <w:t>estimated to be overw</w:t>
      </w:r>
      <w:r w:rsidR="00CE3772" w:rsidRPr="00E80819">
        <w:rPr>
          <w:rFonts w:ascii="Calibri" w:hAnsi="Calibri" w:cs="Times New Roman"/>
          <w:sz w:val="24"/>
          <w:szCs w:val="24"/>
        </w:rPr>
        <w:t>eight or obese in the USA</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&lt;EndNote&gt;&lt;Cite&gt;&lt;Author&gt;Cunningham&lt;/Author&gt;&lt;Year&gt;2014&lt;/Year&gt;&lt;RecNum&gt;101&lt;/RecNum&gt;&lt;DisplayText&gt;&lt;style face="superscript"&gt;1&lt;/style&gt;&lt;/DisplayText&gt;&lt;record&gt;&lt;rec-number&gt;101&lt;/rec-number&gt;&lt;foreign-keys&gt;&lt;key app="EN" db-id="vvsexzrfgtxpw8etrtix9dx152fapfzsxxrs" timestamp="0"&gt;101&lt;/key&gt;&lt;/foreign-keys&gt;&lt;ref-type name="Journal Article"&gt;17&lt;/ref-type&gt;&lt;contributors&gt;&lt;authors&gt;&lt;author&gt;Cunningham, Solveig A.&lt;/author&gt;&lt;author&gt;Kramer, Michael R.&lt;/author&gt;&lt;author&gt;Narayan, K.M. Venkat&lt;/author&gt;&lt;/authors&gt;&lt;/contributors&gt;&lt;titles&gt;&lt;title&gt;Incidence of Childhood Obesity in the United States&lt;/title&gt;&lt;secondary-title&gt;New England Journal of Medicine&lt;/secondary-title&gt;&lt;/titles&gt;&lt;periodical&gt;&lt;full-title&gt;New England Journal of Medicine&lt;/full-title&gt;&lt;/periodical&gt;&lt;pages&gt;403-411&lt;/pages&gt;&lt;volume&gt;370&lt;/volume&gt;&lt;dates&gt;&lt;year&gt;2014&lt;/year&gt;&lt;/dates&gt;&lt;accession-num&gt;24476431&lt;/accession-num&gt;&lt;urls&gt;&lt;related-urls&gt;&lt;url&gt;http://www.nejm.org/doi/full/10.1056/NEJMoa1309753&lt;/url&gt;&lt;/related-urls&gt;&lt;/urls&gt;&lt;electronic-resource-num&gt;doi:10.1056/NEJMoa1309753&lt;/electronic-resource-num&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w:t>
      </w:r>
      <w:r w:rsidR="00905066" w:rsidRPr="00E80819">
        <w:rPr>
          <w:rFonts w:ascii="Calibri" w:hAnsi="Calibri" w:cs="Times New Roman"/>
          <w:sz w:val="24"/>
          <w:szCs w:val="24"/>
        </w:rPr>
        <w:fldChar w:fldCharType="end"/>
      </w:r>
      <w:r w:rsidR="00ED31C3" w:rsidRPr="00E80819">
        <w:rPr>
          <w:rFonts w:ascii="Calibri" w:hAnsi="Calibri" w:cs="Times New Roman"/>
          <w:sz w:val="24"/>
          <w:szCs w:val="24"/>
        </w:rPr>
        <w:t xml:space="preserve">. </w:t>
      </w:r>
      <w:r w:rsidR="00E87E14" w:rsidRPr="00E80819">
        <w:rPr>
          <w:rFonts w:ascii="Calibri" w:hAnsi="Calibri" w:cs="Times New Roman"/>
          <w:sz w:val="24"/>
          <w:szCs w:val="24"/>
        </w:rPr>
        <w:t xml:space="preserve">A combination of antenatal and postnatal exposures including environmental factors have been implicated </w:t>
      </w:r>
      <w:r w:rsidR="0019755C" w:rsidRPr="00E80819">
        <w:rPr>
          <w:rFonts w:ascii="Calibri" w:hAnsi="Calibri" w:cs="Times New Roman"/>
          <w:sz w:val="24"/>
          <w:szCs w:val="24"/>
        </w:rPr>
        <w:t>in</w:t>
      </w:r>
      <w:r w:rsidR="00E87E14" w:rsidRPr="00E80819">
        <w:rPr>
          <w:rFonts w:ascii="Calibri" w:hAnsi="Calibri" w:cs="Times New Roman"/>
          <w:sz w:val="24"/>
          <w:szCs w:val="24"/>
        </w:rPr>
        <w:t xml:space="preserve"> the development of childhood </w:t>
      </w:r>
      <w:r w:rsidR="008C49E6" w:rsidRPr="00E80819">
        <w:rPr>
          <w:rFonts w:ascii="Calibri" w:hAnsi="Calibri" w:cs="Times New Roman"/>
          <w:sz w:val="24"/>
          <w:szCs w:val="24"/>
        </w:rPr>
        <w:t>obesity</w:t>
      </w:r>
      <w:r w:rsidR="00905066" w:rsidRPr="00E80819">
        <w:rPr>
          <w:rFonts w:ascii="Calibri" w:hAnsi="Calibri" w:cs="Times New Roman"/>
          <w:sz w:val="24"/>
          <w:szCs w:val="24"/>
        </w:rPr>
        <w:fldChar w:fldCharType="begin">
          <w:fldData xml:space="preserve">PEVuZE5vdGU+PENpdGU+PEF1dGhvcj5OZWxzb248L0F1dGhvcj48WWVhcj4yMDEwPC9ZZWFyPjxS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PEVuZE5vdGU+PENpdGU+PEF1dGhvcj5OZWxzb248L0F1dGhvcj48WWVhcj4yMDEwPC9ZZWFyPjxS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2,3</w:t>
      </w:r>
      <w:r w:rsidR="00905066" w:rsidRPr="00E80819">
        <w:rPr>
          <w:rFonts w:ascii="Calibri" w:hAnsi="Calibri" w:cs="Times New Roman"/>
          <w:sz w:val="24"/>
          <w:szCs w:val="24"/>
        </w:rPr>
        <w:fldChar w:fldCharType="end"/>
      </w:r>
      <w:r w:rsidR="00584A94" w:rsidRPr="00E80819">
        <w:rPr>
          <w:rFonts w:ascii="Calibri" w:hAnsi="Calibri" w:cs="Times New Roman"/>
          <w:sz w:val="24"/>
          <w:szCs w:val="24"/>
        </w:rPr>
        <w:t xml:space="preserve">, which has </w:t>
      </w:r>
      <w:r w:rsidR="009E52C5" w:rsidRPr="00E80819">
        <w:rPr>
          <w:rFonts w:ascii="Calibri" w:hAnsi="Calibri" w:cs="Times New Roman"/>
          <w:sz w:val="24"/>
          <w:szCs w:val="24"/>
        </w:rPr>
        <w:t xml:space="preserve">been </w:t>
      </w:r>
      <w:r w:rsidR="00584A94" w:rsidRPr="00E80819">
        <w:rPr>
          <w:rFonts w:ascii="Calibri" w:hAnsi="Calibri" w:cs="Times New Roman"/>
          <w:sz w:val="24"/>
          <w:szCs w:val="24"/>
        </w:rPr>
        <w:t>shown to track into adulthood</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&lt;EndNote&gt;&lt;Cite&gt;&lt;Author&gt;Cunningham&lt;/Author&gt;&lt;Year&gt;2014&lt;/Year&gt;&lt;RecNum&gt;101&lt;/RecNum&gt;&lt;DisplayText&gt;&lt;style face="superscript"&gt;1&lt;/style&gt;&lt;/DisplayText&gt;&lt;record&gt;&lt;rec-number&gt;101&lt;/rec-number&gt;&lt;foreign-keys&gt;&lt;key app="EN" db-id="vvsexzrfgtxpw8etrtix9dx152fapfzsxxrs" timestamp="0"&gt;101&lt;/key&gt;&lt;/foreign-keys&gt;&lt;ref-type name="Journal Article"&gt;17&lt;/ref-type&gt;&lt;contributors&gt;&lt;authors&gt;&lt;author&gt;Cunningham, Solveig A.&lt;/author&gt;&lt;author&gt;Kramer, Michael R.&lt;/author&gt;&lt;author&gt;Narayan, K.M. Venkat&lt;/author&gt;&lt;/authors&gt;&lt;/contributors&gt;&lt;titles&gt;&lt;title&gt;Incidence of Childhood Obesity in the United States&lt;/title&gt;&lt;secondary-title&gt;New England Journal of Medicine&lt;/secondary-title&gt;&lt;/titles&gt;&lt;periodical&gt;&lt;full-title&gt;New England Journal of Medicine&lt;/full-title&gt;&lt;/periodical&gt;&lt;pages&gt;403-411&lt;/pages&gt;&lt;volume&gt;370&lt;/volume&gt;&lt;dates&gt;&lt;year&gt;2014&lt;/year&gt;&lt;/dates&gt;&lt;accession-num&gt;24476431&lt;/accession-num&gt;&lt;urls&gt;&lt;related-urls&gt;&lt;url&gt;http://www.nejm.org/doi/full/10.1056/NEJMoa1309753&lt;/url&gt;&lt;/related-urls&gt;&lt;/urls&gt;&lt;electronic-resource-num&gt;doi:10.1056/NEJMoa1309753&lt;/electronic-resource-num&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w:t>
      </w:r>
      <w:r w:rsidR="00905066" w:rsidRPr="00E80819">
        <w:rPr>
          <w:rFonts w:ascii="Calibri" w:hAnsi="Calibri" w:cs="Times New Roman"/>
          <w:sz w:val="24"/>
          <w:szCs w:val="24"/>
        </w:rPr>
        <w:fldChar w:fldCharType="end"/>
      </w:r>
      <w:r w:rsidR="00E87E14" w:rsidRPr="00E80819">
        <w:rPr>
          <w:rFonts w:ascii="Calibri" w:hAnsi="Calibri" w:cs="Times New Roman"/>
          <w:sz w:val="24"/>
          <w:szCs w:val="24"/>
        </w:rPr>
        <w:t>.</w:t>
      </w:r>
      <w:r w:rsidR="00BD507D">
        <w:rPr>
          <w:rFonts w:ascii="Calibri" w:hAnsi="Calibri" w:cs="Times New Roman"/>
          <w:sz w:val="24"/>
          <w:szCs w:val="24"/>
        </w:rPr>
        <w:t xml:space="preserve"> </w:t>
      </w:r>
      <w:r w:rsidR="00D60387" w:rsidRPr="00E80819">
        <w:rPr>
          <w:rFonts w:ascii="Calibri" w:hAnsi="Calibri" w:cs="Times New Roman"/>
          <w:sz w:val="24"/>
          <w:szCs w:val="24"/>
        </w:rPr>
        <w:t xml:space="preserve">Observational studies suggest that </w:t>
      </w:r>
      <w:r w:rsidR="00FA1192" w:rsidRPr="00E80819">
        <w:rPr>
          <w:rFonts w:ascii="Calibri" w:hAnsi="Calibri" w:cs="Times New Roman"/>
          <w:sz w:val="24"/>
          <w:szCs w:val="24"/>
        </w:rPr>
        <w:t>manipulation of mater</w:t>
      </w:r>
      <w:r w:rsidR="00B40607" w:rsidRPr="00E80819">
        <w:rPr>
          <w:rFonts w:ascii="Calibri" w:hAnsi="Calibri" w:cs="Times New Roman"/>
          <w:sz w:val="24"/>
          <w:szCs w:val="24"/>
        </w:rPr>
        <w:t>nal metabolism through diet and</w:t>
      </w:r>
      <w:r w:rsidR="00FA1192" w:rsidRPr="00E80819">
        <w:rPr>
          <w:rFonts w:ascii="Calibri" w:hAnsi="Calibri" w:cs="Times New Roman"/>
          <w:sz w:val="24"/>
          <w:szCs w:val="24"/>
        </w:rPr>
        <w:t>/or physical activity in the antenatal period has the potential to reduce childhood obesity</w:t>
      </w:r>
      <w:r w:rsidR="00905066" w:rsidRPr="00E80819">
        <w:rPr>
          <w:rFonts w:ascii="Calibri" w:hAnsi="Calibri" w:cs="Times New Roman"/>
          <w:sz w:val="24"/>
          <w:szCs w:val="24"/>
        </w:rPr>
        <w:fldChar w:fldCharType="begin">
          <w:fldData xml:space="preserve">PEVuZE5vdGU+PENpdGU+PEF1dGhvcj5OZWxzb248L0F1dGhvcj48WWVhcj4yMDEwPC9ZZWFyPjxS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==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PEVuZE5vdGU+PENpdGU+PEF1dGhvcj5OZWxzb248L0F1dGhvcj48WWVhcj4yMDEwPC9ZZWFyPjxS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==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2,4</w:t>
      </w:r>
      <w:r w:rsidR="00905066" w:rsidRPr="00E80819">
        <w:rPr>
          <w:rFonts w:ascii="Calibri" w:hAnsi="Calibri" w:cs="Times New Roman"/>
          <w:sz w:val="24"/>
          <w:szCs w:val="24"/>
        </w:rPr>
        <w:fldChar w:fldCharType="end"/>
      </w:r>
      <w:r w:rsidR="009378BF" w:rsidRPr="00E80819">
        <w:rPr>
          <w:rFonts w:ascii="Calibri" w:hAnsi="Calibri" w:cs="Times New Roman"/>
          <w:sz w:val="24"/>
          <w:szCs w:val="24"/>
        </w:rPr>
        <w:t xml:space="preserve"> and this has been</w:t>
      </w:r>
      <w:r w:rsidR="00F45003" w:rsidRPr="00E80819">
        <w:rPr>
          <w:rFonts w:ascii="Calibri" w:hAnsi="Calibri" w:cs="Times New Roman"/>
          <w:sz w:val="24"/>
          <w:szCs w:val="24"/>
        </w:rPr>
        <w:t xml:space="preserve"> unequivocal</w:t>
      </w:r>
      <w:r w:rsidR="00857AC6" w:rsidRPr="00E80819">
        <w:rPr>
          <w:rFonts w:ascii="Calibri" w:hAnsi="Calibri" w:cs="Times New Roman"/>
          <w:sz w:val="24"/>
          <w:szCs w:val="24"/>
        </w:rPr>
        <w:t>ly</w:t>
      </w:r>
      <w:r w:rsidR="009378BF" w:rsidRPr="00E80819">
        <w:rPr>
          <w:rFonts w:ascii="Calibri" w:hAnsi="Calibri" w:cs="Times New Roman"/>
          <w:sz w:val="24"/>
          <w:szCs w:val="24"/>
        </w:rPr>
        <w:t xml:space="preserve"> achieved in preg</w:t>
      </w:r>
      <w:r w:rsidR="00D32628" w:rsidRPr="00E80819">
        <w:rPr>
          <w:rFonts w:ascii="Calibri" w:hAnsi="Calibri" w:cs="Times New Roman"/>
          <w:sz w:val="24"/>
          <w:szCs w:val="24"/>
        </w:rPr>
        <w:t xml:space="preserve">nant obese </w:t>
      </w:r>
      <w:r w:rsidR="00E11B67" w:rsidRPr="00E80819">
        <w:rPr>
          <w:rFonts w:ascii="Calibri" w:hAnsi="Calibri" w:cs="Times New Roman"/>
          <w:sz w:val="24"/>
          <w:szCs w:val="24"/>
        </w:rPr>
        <w:t>experimental animals</w:t>
      </w:r>
      <w:r w:rsidR="00F45003" w:rsidRPr="00E80819">
        <w:rPr>
          <w:rFonts w:ascii="Calibri" w:hAnsi="Calibri" w:cs="Times New Roman"/>
          <w:sz w:val="24"/>
          <w:szCs w:val="24"/>
        </w:rPr>
        <w:t xml:space="preserve"> and</w:t>
      </w:r>
      <w:r w:rsidR="00857AC6" w:rsidRPr="00E80819">
        <w:rPr>
          <w:rFonts w:ascii="Calibri" w:hAnsi="Calibri" w:cs="Times New Roman"/>
          <w:sz w:val="24"/>
          <w:szCs w:val="24"/>
        </w:rPr>
        <w:t xml:space="preserve"> their</w:t>
      </w:r>
      <w:r w:rsidR="00F45003" w:rsidRPr="00E80819">
        <w:rPr>
          <w:rFonts w:ascii="Calibri" w:hAnsi="Calibri" w:cs="Times New Roman"/>
          <w:sz w:val="24"/>
          <w:szCs w:val="24"/>
        </w:rPr>
        <w:t xml:space="preserve"> offspring</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&lt;EndNote&gt;&lt;Cite&gt;&lt;Author&gt;Patel&lt;/Author&gt;&lt;Year&gt;2015&lt;/Year&gt;&lt;RecNum&gt;305&lt;/RecNum&gt;&lt;DisplayText&gt;&lt;style face="superscript"&gt;5&lt;/style&gt;&lt;/DisplayText&gt;&lt;record&gt;&lt;rec-number&gt;305&lt;/rec-number&gt;&lt;foreign-keys&gt;&lt;key app="EN" db-id="vvsexzrfgtxpw8etrtix9dx152fapfzsxxrs" timestamp="1452182352"&gt;305&lt;/key&gt;&lt;/foreign-keys&gt;&lt;ref-type name="Journal Article"&gt;17&lt;/ref-type&gt;&lt;contributors&gt;&lt;authors&gt;&lt;author&gt;Patel, Nashita&lt;/author&gt;&lt;author&gt;Pasupathy, Dharmintra&lt;/author&gt;&lt;author&gt;Poston, Lucilla&lt;/author&gt;&lt;/authors&gt;&lt;/contributors&gt;&lt;titles&gt;&lt;title&gt;Determining the consequences of maternal obesity for offspring health&lt;/title&gt;&lt;secondary-title&gt;Experimental Physiology&lt;/secondary-title&gt;&lt;/titles&gt;&lt;periodical&gt;&lt;full-title&gt;Experimental physiology&lt;/full-title&gt;&lt;/periodical&gt;&lt;pages&gt;1421-1428&lt;/pages&gt;&lt;volume&gt;100&lt;/volume&gt;&lt;dates&gt;&lt;year&gt;2015&lt;/year&gt;&lt;/dates&gt;&lt;isbn&gt;1469-445X&lt;/isbn&gt;&lt;urls&gt;&lt;/urls&gt;&lt;/record&gt;&lt;/Cite&gt;&lt;/EndNote&gt;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5</w:t>
      </w:r>
      <w:r w:rsidR="00905066" w:rsidRPr="00E80819">
        <w:rPr>
          <w:rFonts w:ascii="Calibri" w:hAnsi="Calibri" w:cs="Times New Roman"/>
          <w:sz w:val="24"/>
          <w:szCs w:val="24"/>
        </w:rPr>
        <w:fldChar w:fldCharType="end"/>
      </w:r>
      <w:r w:rsidR="00D32628" w:rsidRPr="00E80819">
        <w:rPr>
          <w:rFonts w:ascii="Calibri" w:hAnsi="Calibri" w:cs="Times New Roman"/>
          <w:sz w:val="24"/>
          <w:szCs w:val="24"/>
        </w:rPr>
        <w:t xml:space="preserve">. </w:t>
      </w:r>
      <w:r w:rsidR="00E11B67" w:rsidRPr="00E80819">
        <w:rPr>
          <w:rFonts w:ascii="Calibri" w:hAnsi="Calibri" w:cs="Times New Roman"/>
          <w:sz w:val="24"/>
          <w:szCs w:val="24"/>
        </w:rPr>
        <w:t xml:space="preserve">These observations have led to a </w:t>
      </w:r>
      <w:r w:rsidR="00FF5AA5" w:rsidRPr="00E80819">
        <w:rPr>
          <w:rFonts w:ascii="Calibri" w:hAnsi="Calibri" w:cs="Times New Roman"/>
          <w:sz w:val="24"/>
          <w:szCs w:val="24"/>
        </w:rPr>
        <w:t xml:space="preserve"> consensus </w:t>
      </w:r>
      <w:r w:rsidR="008A7C30" w:rsidRPr="00E80819">
        <w:rPr>
          <w:rFonts w:ascii="Calibri" w:hAnsi="Calibri" w:cs="Times New Roman"/>
          <w:sz w:val="24"/>
          <w:szCs w:val="24"/>
        </w:rPr>
        <w:t xml:space="preserve"> that obesity </w:t>
      </w:r>
      <w:r w:rsidR="00FF5AA5" w:rsidRPr="00E80819">
        <w:rPr>
          <w:rFonts w:ascii="Calibri" w:hAnsi="Calibri" w:cs="Times New Roman"/>
          <w:sz w:val="24"/>
          <w:szCs w:val="24"/>
        </w:rPr>
        <w:t>is in part</w:t>
      </w:r>
      <w:r w:rsidR="008A7C30" w:rsidRPr="00E80819">
        <w:rPr>
          <w:rFonts w:ascii="Calibri" w:hAnsi="Calibri" w:cs="Times New Roman"/>
          <w:sz w:val="24"/>
          <w:szCs w:val="24"/>
        </w:rPr>
        <w:t xml:space="preserve"> ‘programmed’ </w:t>
      </w:r>
      <w:r w:rsidR="008A7C30" w:rsidRPr="00E80819">
        <w:rPr>
          <w:rFonts w:ascii="Calibri" w:hAnsi="Calibri" w:cs="Times New Roman"/>
          <w:i/>
          <w:sz w:val="24"/>
          <w:szCs w:val="24"/>
        </w:rPr>
        <w:t>in</w:t>
      </w:r>
      <w:r w:rsidR="00F745B1" w:rsidRPr="00E80819">
        <w:rPr>
          <w:rFonts w:ascii="Calibri" w:hAnsi="Calibri" w:cs="Times New Roman"/>
          <w:i/>
          <w:sz w:val="24"/>
          <w:szCs w:val="24"/>
        </w:rPr>
        <w:t>-</w:t>
      </w:r>
      <w:r w:rsidR="008A7C30" w:rsidRPr="00E80819">
        <w:rPr>
          <w:rFonts w:ascii="Calibri" w:hAnsi="Calibri" w:cs="Times New Roman"/>
          <w:i/>
          <w:sz w:val="24"/>
          <w:szCs w:val="24"/>
        </w:rPr>
        <w:t>utero</w:t>
      </w:r>
      <w:r w:rsidR="008A7C30" w:rsidRPr="00E80819">
        <w:rPr>
          <w:rFonts w:ascii="Calibri" w:hAnsi="Calibri" w:cs="Times New Roman"/>
          <w:sz w:val="24"/>
          <w:szCs w:val="24"/>
        </w:rPr>
        <w:t xml:space="preserve">, </w:t>
      </w:r>
      <w:r w:rsidR="00FF5AA5" w:rsidRPr="00E80819">
        <w:rPr>
          <w:rFonts w:ascii="Calibri" w:hAnsi="Calibri" w:cs="Times New Roman"/>
          <w:sz w:val="24"/>
          <w:szCs w:val="24"/>
        </w:rPr>
        <w:t>in keeping with</w:t>
      </w:r>
      <w:r w:rsidR="008A7C30" w:rsidRPr="00E80819">
        <w:rPr>
          <w:rFonts w:ascii="Calibri" w:hAnsi="Calibri" w:cs="Times New Roman"/>
          <w:sz w:val="24"/>
          <w:szCs w:val="24"/>
        </w:rPr>
        <w:t xml:space="preserve"> the ‘develo</w:t>
      </w:r>
      <w:r w:rsidR="00614052" w:rsidRPr="00E80819">
        <w:rPr>
          <w:rFonts w:ascii="Calibri" w:hAnsi="Calibri" w:cs="Times New Roman"/>
          <w:sz w:val="24"/>
          <w:szCs w:val="24"/>
        </w:rPr>
        <w:t>pmental programming’ hypothesis</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&lt;EndNote&gt;&lt;Cite&gt;&lt;Author&gt;Patel&lt;/Author&gt;&lt;Year&gt;2015&lt;/Year&gt;&lt;RecNum&gt;305&lt;/RecNum&gt;&lt;DisplayText&gt;&lt;style face="superscript"&gt;5&lt;/style&gt;&lt;/DisplayText&gt;&lt;record&gt;&lt;rec-number&gt;305&lt;/rec-number&gt;&lt;foreign-keys&gt;&lt;key app="EN" db-id="vvsexzrfgtxpw8etrtix9dx152fapfzsxxrs" timestamp="1452182352"&gt;305&lt;/key&gt;&lt;/foreign-keys&gt;&lt;ref-type name="Journal Article"&gt;17&lt;/ref-type&gt;&lt;contributors&gt;&lt;authors&gt;&lt;author&gt;Patel, Nashita&lt;/author&gt;&lt;author&gt;Pasupathy, Dharmintra&lt;/author&gt;&lt;author&gt;Poston, Lucilla&lt;/author&gt;&lt;/authors&gt;&lt;/contributors&gt;&lt;titles&gt;&lt;title&gt;Determining the consequences of maternal obesity for offspring health&lt;/title&gt;&lt;secondary-title&gt;Experimental Physiology&lt;/secondary-title&gt;&lt;/titles&gt;&lt;periodical&gt;&lt;full-title&gt;Experimental physiology&lt;/full-title&gt;&lt;/periodical&gt;&lt;pages&gt;1421-1428&lt;/pages&gt;&lt;volume&gt;100&lt;/volume&gt;&lt;dates&gt;&lt;year&gt;2015&lt;/year&gt;&lt;/dates&gt;&lt;isbn&gt;1469-445X&lt;/isbn&gt;&lt;urls&gt;&lt;/urls&gt;&lt;/record&gt;&lt;/Cite&gt;&lt;/EndNote&gt;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5</w:t>
      </w:r>
      <w:r w:rsidR="00905066" w:rsidRPr="00E80819">
        <w:rPr>
          <w:rFonts w:ascii="Calibri" w:hAnsi="Calibri" w:cs="Times New Roman"/>
          <w:sz w:val="24"/>
          <w:szCs w:val="24"/>
        </w:rPr>
        <w:fldChar w:fldCharType="end"/>
      </w:r>
      <w:r w:rsidR="006A44B4" w:rsidRPr="00E80819">
        <w:rPr>
          <w:rFonts w:ascii="Calibri" w:hAnsi="Calibri" w:cs="Times New Roman"/>
          <w:sz w:val="24"/>
          <w:szCs w:val="24"/>
        </w:rPr>
        <w:t>.</w:t>
      </w:r>
      <w:r w:rsidR="004E44EE" w:rsidRPr="00E80819">
        <w:rPr>
          <w:rFonts w:ascii="Calibri" w:hAnsi="Calibri" w:cs="Times New Roman"/>
          <w:sz w:val="24"/>
          <w:szCs w:val="24"/>
        </w:rPr>
        <w:t xml:space="preserve"> Recent analyses </w:t>
      </w:r>
      <w:r w:rsidR="00A34218" w:rsidRPr="00E80819">
        <w:rPr>
          <w:rFonts w:ascii="Calibri" w:hAnsi="Calibri" w:cs="Times New Roman"/>
          <w:sz w:val="24"/>
          <w:szCs w:val="24"/>
        </w:rPr>
        <w:t>using Mendelian r</w:t>
      </w:r>
      <w:r w:rsidR="00E11B67" w:rsidRPr="00E80819">
        <w:rPr>
          <w:rFonts w:ascii="Calibri" w:hAnsi="Calibri" w:cs="Times New Roman"/>
          <w:sz w:val="24"/>
          <w:szCs w:val="24"/>
        </w:rPr>
        <w:t xml:space="preserve">andomisation </w:t>
      </w:r>
      <w:r w:rsidR="00A34218" w:rsidRPr="00E80819">
        <w:rPr>
          <w:rFonts w:ascii="Calibri" w:hAnsi="Calibri" w:cs="Times New Roman"/>
          <w:sz w:val="24"/>
          <w:szCs w:val="24"/>
        </w:rPr>
        <w:t xml:space="preserve">methods </w:t>
      </w:r>
      <w:r w:rsidR="00E11B67" w:rsidRPr="00E80819">
        <w:rPr>
          <w:rFonts w:ascii="Calibri" w:hAnsi="Calibri" w:cs="Times New Roman"/>
          <w:sz w:val="24"/>
          <w:szCs w:val="24"/>
        </w:rPr>
        <w:t xml:space="preserve">have </w:t>
      </w:r>
      <w:r w:rsidR="00C4737B" w:rsidRPr="00E80819">
        <w:rPr>
          <w:rFonts w:ascii="Calibri" w:hAnsi="Calibri" w:cs="Times New Roman"/>
          <w:sz w:val="24"/>
          <w:szCs w:val="24"/>
        </w:rPr>
        <w:t>provided evidence</w:t>
      </w:r>
      <w:r w:rsidR="00A34218" w:rsidRPr="00E80819">
        <w:rPr>
          <w:rFonts w:ascii="Calibri" w:hAnsi="Calibri" w:cs="Times New Roman"/>
          <w:sz w:val="24"/>
          <w:szCs w:val="24"/>
        </w:rPr>
        <w:t xml:space="preserve"> for a causal relationship between</w:t>
      </w:r>
      <w:r w:rsidR="004E44EE" w:rsidRPr="00E80819">
        <w:rPr>
          <w:rFonts w:ascii="Calibri" w:hAnsi="Calibri" w:cs="Times New Roman"/>
          <w:sz w:val="24"/>
          <w:szCs w:val="24"/>
        </w:rPr>
        <w:t xml:space="preserve"> maternal pregnancy body mass index (BMI) and glucose </w:t>
      </w:r>
      <w:r w:rsidR="00A34218" w:rsidRPr="00E80819">
        <w:rPr>
          <w:rFonts w:ascii="Calibri" w:hAnsi="Calibri" w:cs="Times New Roman"/>
          <w:sz w:val="24"/>
          <w:szCs w:val="24"/>
        </w:rPr>
        <w:t xml:space="preserve">with </w:t>
      </w:r>
      <w:r w:rsidR="004E44EE" w:rsidRPr="00E80819">
        <w:rPr>
          <w:rFonts w:ascii="Calibri" w:hAnsi="Calibri" w:cs="Times New Roman"/>
          <w:sz w:val="24"/>
          <w:szCs w:val="24"/>
        </w:rPr>
        <w:t>birth</w:t>
      </w:r>
      <w:r w:rsidR="00A34218" w:rsidRPr="00E80819">
        <w:rPr>
          <w:rFonts w:ascii="Calibri" w:hAnsi="Calibri" w:cs="Times New Roman"/>
          <w:sz w:val="24"/>
          <w:szCs w:val="24"/>
        </w:rPr>
        <w:t xml:space="preserve"> weight</w:t>
      </w:r>
      <w:r w:rsidR="00905066" w:rsidRPr="00E80819">
        <w:rPr>
          <w:rFonts w:ascii="Calibri" w:hAnsi="Calibri" w:cs="Times New Roman"/>
          <w:sz w:val="24"/>
          <w:szCs w:val="24"/>
        </w:rPr>
        <w:fldChar w:fldCharType="begin">
          <w:fldData xml:space="preserve">PEVuZE5vdGU+PENpdGU+PEF1dGhvcj5UeXJyZWxsPC9BdXRob3I+PFllYXI+MjAxNjwvWWVhcj48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PEVuZE5vdGU+PENpdGU+PEF1dGhvcj5UeXJyZWxsPC9BdXRob3I+PFllYXI+MjAxNjwvWWVhcj48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6</w:t>
      </w:r>
      <w:r w:rsidR="00905066" w:rsidRPr="00E80819">
        <w:rPr>
          <w:rFonts w:ascii="Calibri" w:hAnsi="Calibri" w:cs="Times New Roman"/>
          <w:sz w:val="24"/>
          <w:szCs w:val="24"/>
        </w:rPr>
        <w:fldChar w:fldCharType="end"/>
      </w:r>
      <w:r w:rsidR="004E44EE" w:rsidRPr="00E80819">
        <w:rPr>
          <w:rFonts w:ascii="Calibri" w:hAnsi="Calibri" w:cs="Times New Roman"/>
          <w:sz w:val="24"/>
          <w:szCs w:val="24"/>
        </w:rPr>
        <w:t>, but any lasting causal effect on later infant adiposity is unknown.</w:t>
      </w:r>
      <w:r w:rsidR="00BD507D">
        <w:rPr>
          <w:rFonts w:ascii="Calibri" w:hAnsi="Calibri" w:cs="Times New Roman"/>
          <w:sz w:val="24"/>
          <w:szCs w:val="24"/>
        </w:rPr>
        <w:t xml:space="preserve"> </w:t>
      </w:r>
      <w:r w:rsidR="001A7B1B" w:rsidRPr="00E80819">
        <w:rPr>
          <w:rFonts w:ascii="Calibri" w:hAnsi="Calibri" w:cs="Times New Roman"/>
          <w:sz w:val="24"/>
          <w:szCs w:val="24"/>
        </w:rPr>
        <w:t>Well-designed randomized controlled trials in pregnant women and their offspring are required to infer causality through minimising selection bias and confounding</w:t>
      </w:r>
      <w:r w:rsidR="00905066" w:rsidRPr="00E80819">
        <w:rPr>
          <w:rFonts w:ascii="Calibri" w:hAnsi="Calibri" w:cs="Times New Roman"/>
          <w:sz w:val="24"/>
          <w:szCs w:val="24"/>
        </w:rPr>
        <w:fldChar w:fldCharType="begin">
          <w:fldData xml:space="preserve">PEVuZE5vdGU+PENpdGU+PEF1dGhvcj5SaWNobW9uZDwvQXV0aG9yPjxZZWFyPjIwMTQ8L1llYXI+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PEVuZE5vdGU+PENpdGU+PEF1dGhvcj5SaWNobW9uZDwvQXV0aG9yPjxZZWFyPjIwMTQ8L1llYXI+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5,7</w:t>
      </w:r>
      <w:r w:rsidR="00905066" w:rsidRPr="00E80819">
        <w:rPr>
          <w:rFonts w:ascii="Calibri" w:hAnsi="Calibri" w:cs="Times New Roman"/>
          <w:sz w:val="24"/>
          <w:szCs w:val="24"/>
        </w:rPr>
        <w:fldChar w:fldCharType="end"/>
      </w:r>
      <w:r w:rsidR="001A7B1B" w:rsidRPr="00E80819">
        <w:rPr>
          <w:rFonts w:ascii="Calibri" w:hAnsi="Calibri" w:cs="Times New Roman"/>
          <w:sz w:val="24"/>
          <w:szCs w:val="24"/>
        </w:rPr>
        <w:t xml:space="preserve">. </w:t>
      </w:r>
    </w:p>
    <w:p w14:paraId="49B8392D" w14:textId="77777777" w:rsidR="00B42DE6" w:rsidRPr="00E80819" w:rsidRDefault="00B42DE6" w:rsidP="00D27353">
      <w:pPr>
        <w:spacing w:line="480" w:lineRule="auto"/>
        <w:rPr>
          <w:rFonts w:ascii="Calibri" w:hAnsi="Calibri" w:cs="Times New Roman"/>
          <w:sz w:val="24"/>
          <w:szCs w:val="24"/>
        </w:rPr>
      </w:pPr>
    </w:p>
    <w:p w14:paraId="3B765A26" w14:textId="4629284E" w:rsidR="00680716" w:rsidRPr="00E80819" w:rsidRDefault="00904F68" w:rsidP="00D27353">
      <w:pPr>
        <w:spacing w:line="480" w:lineRule="auto"/>
        <w:rPr>
          <w:rFonts w:ascii="Calibri" w:hAnsi="Calibri" w:cs="Times New Roman"/>
          <w:sz w:val="24"/>
          <w:szCs w:val="24"/>
        </w:rPr>
      </w:pPr>
      <w:r w:rsidRPr="00E80819">
        <w:rPr>
          <w:rFonts w:ascii="Calibri" w:hAnsi="Calibri" w:cs="Times New Roman"/>
          <w:sz w:val="24"/>
          <w:szCs w:val="24"/>
        </w:rPr>
        <w:lastRenderedPageBreak/>
        <w:t xml:space="preserve">We </w:t>
      </w:r>
      <w:r w:rsidR="00D6174B" w:rsidRPr="00E80819">
        <w:rPr>
          <w:rFonts w:ascii="Calibri" w:hAnsi="Calibri" w:cs="Times New Roman"/>
          <w:sz w:val="24"/>
          <w:szCs w:val="24"/>
        </w:rPr>
        <w:t>undertook</w:t>
      </w:r>
      <w:r w:rsidR="00BD507D">
        <w:rPr>
          <w:rFonts w:ascii="Calibri" w:hAnsi="Calibri" w:cs="Times New Roman"/>
          <w:sz w:val="24"/>
          <w:szCs w:val="24"/>
        </w:rPr>
        <w:t xml:space="preserve"> </w:t>
      </w:r>
      <w:r w:rsidR="00521A22" w:rsidRPr="00E80819">
        <w:rPr>
          <w:rFonts w:ascii="Calibri" w:hAnsi="Calibri" w:cs="Times New Roman"/>
          <w:sz w:val="24"/>
          <w:szCs w:val="24"/>
        </w:rPr>
        <w:t>a</w:t>
      </w:r>
      <w:r w:rsidR="006D378D" w:rsidRPr="00E80819">
        <w:rPr>
          <w:rFonts w:ascii="Calibri" w:hAnsi="Calibri" w:cs="Times New Roman"/>
          <w:sz w:val="24"/>
          <w:szCs w:val="24"/>
        </w:rPr>
        <w:t>n</w:t>
      </w:r>
      <w:r w:rsidR="00521A22" w:rsidRPr="00E80819">
        <w:rPr>
          <w:rFonts w:ascii="Calibri" w:hAnsi="Calibri" w:cs="Times New Roman"/>
          <w:sz w:val="24"/>
          <w:szCs w:val="24"/>
        </w:rPr>
        <w:t xml:space="preserve"> RCT, the </w:t>
      </w:r>
      <w:r w:rsidR="00130B5E" w:rsidRPr="00E80819">
        <w:rPr>
          <w:rFonts w:ascii="Calibri" w:hAnsi="Calibri" w:cs="Times New Roman"/>
          <w:sz w:val="24"/>
          <w:szCs w:val="24"/>
        </w:rPr>
        <w:t>UK Pregnan</w:t>
      </w:r>
      <w:r w:rsidR="001239EF" w:rsidRPr="00E80819">
        <w:rPr>
          <w:rFonts w:ascii="Calibri" w:hAnsi="Calibri" w:cs="Times New Roman"/>
          <w:sz w:val="24"/>
          <w:szCs w:val="24"/>
        </w:rPr>
        <w:t>cies Better Eating and Activity</w:t>
      </w:r>
      <w:r w:rsidR="00F745B1" w:rsidRPr="00E80819">
        <w:rPr>
          <w:rFonts w:ascii="Calibri" w:hAnsi="Calibri" w:cs="Times New Roman"/>
          <w:sz w:val="24"/>
          <w:szCs w:val="24"/>
        </w:rPr>
        <w:t xml:space="preserve"> Trial</w:t>
      </w:r>
      <w:r w:rsidR="00BD507D">
        <w:rPr>
          <w:rFonts w:ascii="Calibri" w:hAnsi="Calibri" w:cs="Times New Roman"/>
          <w:sz w:val="24"/>
          <w:szCs w:val="24"/>
        </w:rPr>
        <w:t xml:space="preserve"> </w:t>
      </w:r>
      <w:r w:rsidR="00521A22" w:rsidRPr="00E80819">
        <w:rPr>
          <w:rFonts w:ascii="Calibri" w:hAnsi="Calibri" w:cs="Times New Roman"/>
          <w:sz w:val="24"/>
          <w:szCs w:val="24"/>
        </w:rPr>
        <w:t>(UPBEAT</w:t>
      </w:r>
      <w:r w:rsidR="00475DEB" w:rsidRPr="00E80819">
        <w:rPr>
          <w:rFonts w:ascii="Calibri" w:hAnsi="Calibri" w:cs="Times New Roman"/>
          <w:sz w:val="24"/>
          <w:szCs w:val="24"/>
        </w:rPr>
        <w:t xml:space="preserve">) </w:t>
      </w:r>
      <w:r w:rsidR="00497C31" w:rsidRPr="00E80819">
        <w:rPr>
          <w:rFonts w:ascii="Calibri" w:hAnsi="Calibri" w:cs="Times New Roman"/>
          <w:sz w:val="24"/>
          <w:szCs w:val="24"/>
        </w:rPr>
        <w:t xml:space="preserve">of </w:t>
      </w:r>
      <w:r w:rsidR="00521A22" w:rsidRPr="00E80819">
        <w:rPr>
          <w:rFonts w:ascii="Calibri" w:hAnsi="Calibri" w:cs="Times New Roman"/>
          <w:sz w:val="24"/>
          <w:szCs w:val="24"/>
        </w:rPr>
        <w:t xml:space="preserve">a </w:t>
      </w:r>
      <w:r w:rsidR="00497C31" w:rsidRPr="00E80819">
        <w:rPr>
          <w:rFonts w:ascii="Calibri" w:hAnsi="Calibri" w:cs="Times New Roman"/>
          <w:sz w:val="24"/>
          <w:szCs w:val="24"/>
        </w:rPr>
        <w:t xml:space="preserve">dietary and </w:t>
      </w:r>
      <w:r w:rsidR="00F71BEB" w:rsidRPr="00E80819">
        <w:rPr>
          <w:rFonts w:ascii="Calibri" w:hAnsi="Calibri" w:cs="Times New Roman"/>
          <w:sz w:val="24"/>
          <w:szCs w:val="24"/>
        </w:rPr>
        <w:t>physical activity</w:t>
      </w:r>
      <w:r w:rsidR="00F12A76" w:rsidRPr="00E80819">
        <w:rPr>
          <w:rFonts w:ascii="Calibri" w:hAnsi="Calibri" w:cs="Times New Roman"/>
          <w:sz w:val="24"/>
          <w:szCs w:val="24"/>
        </w:rPr>
        <w:t xml:space="preserve"> intervention </w:t>
      </w:r>
      <w:r w:rsidR="00521A22" w:rsidRPr="00E80819">
        <w:rPr>
          <w:rFonts w:ascii="Calibri" w:hAnsi="Calibri" w:cs="Times New Roman"/>
          <w:sz w:val="24"/>
          <w:szCs w:val="24"/>
        </w:rPr>
        <w:t xml:space="preserve">in </w:t>
      </w:r>
      <w:r w:rsidR="00497C31" w:rsidRPr="00E80819">
        <w:rPr>
          <w:rFonts w:ascii="Calibri" w:hAnsi="Calibri" w:cs="Times New Roman"/>
          <w:sz w:val="24"/>
          <w:szCs w:val="24"/>
        </w:rPr>
        <w:t>1555 obese pregnant women</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8</w:t>
      </w:r>
      <w:r w:rsidR="00905066" w:rsidRPr="00E80819">
        <w:rPr>
          <w:rFonts w:ascii="Calibri" w:hAnsi="Calibri" w:cs="Times New Roman"/>
          <w:sz w:val="24"/>
          <w:szCs w:val="24"/>
        </w:rPr>
        <w:fldChar w:fldCharType="end"/>
      </w:r>
      <w:r w:rsidR="00497C31" w:rsidRPr="00E80819">
        <w:rPr>
          <w:rFonts w:ascii="Calibri" w:hAnsi="Calibri" w:cs="Times New Roman"/>
          <w:sz w:val="24"/>
          <w:szCs w:val="24"/>
        </w:rPr>
        <w:t xml:space="preserve">. Women were randomised </w:t>
      </w:r>
      <w:r w:rsidR="00521A22" w:rsidRPr="00E80819">
        <w:rPr>
          <w:rFonts w:ascii="Calibri" w:hAnsi="Calibri" w:cs="Times New Roman"/>
          <w:sz w:val="24"/>
          <w:szCs w:val="24"/>
        </w:rPr>
        <w:t xml:space="preserve">to standard antenatal care or </w:t>
      </w:r>
      <w:r w:rsidR="00CC6FD7" w:rsidRPr="00E80819">
        <w:rPr>
          <w:rFonts w:ascii="Calibri" w:hAnsi="Calibri" w:cs="Times New Roman"/>
          <w:sz w:val="24"/>
          <w:szCs w:val="24"/>
        </w:rPr>
        <w:t>standard antenatal care with an</w:t>
      </w:r>
      <w:r w:rsidR="006D378D" w:rsidRPr="00E80819">
        <w:rPr>
          <w:rFonts w:ascii="Calibri" w:hAnsi="Calibri" w:cs="Times New Roman"/>
          <w:sz w:val="24"/>
          <w:szCs w:val="24"/>
        </w:rPr>
        <w:t xml:space="preserve"> intense</w:t>
      </w:r>
      <w:r w:rsidR="00584A94" w:rsidRPr="00E80819">
        <w:rPr>
          <w:rFonts w:ascii="Calibri" w:hAnsi="Calibri" w:cs="Times New Roman"/>
          <w:sz w:val="24"/>
          <w:szCs w:val="24"/>
        </w:rPr>
        <w:t xml:space="preserve"> behavioural</w:t>
      </w:r>
      <w:r w:rsidR="0019755C" w:rsidRPr="00E80819">
        <w:rPr>
          <w:rFonts w:ascii="Calibri" w:hAnsi="Calibri" w:cs="Times New Roman"/>
          <w:sz w:val="24"/>
          <w:szCs w:val="24"/>
        </w:rPr>
        <w:t xml:space="preserve"> intervention </w:t>
      </w:r>
      <w:r w:rsidR="00ED31C3" w:rsidRPr="00E80819">
        <w:rPr>
          <w:rFonts w:ascii="Calibri" w:hAnsi="Calibri" w:cs="Times New Roman"/>
          <w:sz w:val="24"/>
          <w:szCs w:val="24"/>
        </w:rPr>
        <w:t xml:space="preserve">that focussed on improving </w:t>
      </w:r>
      <w:r w:rsidR="00F21E43" w:rsidRPr="00E80819">
        <w:rPr>
          <w:rFonts w:ascii="Calibri" w:hAnsi="Calibri" w:cs="Times New Roman"/>
          <w:sz w:val="24"/>
          <w:szCs w:val="24"/>
        </w:rPr>
        <w:t>insulin sensitivity</w:t>
      </w:r>
      <w:r w:rsidR="00261485" w:rsidRPr="00E80819">
        <w:rPr>
          <w:rFonts w:ascii="Calibri" w:hAnsi="Calibri" w:cs="Times New Roman"/>
          <w:sz w:val="24"/>
          <w:szCs w:val="24"/>
        </w:rPr>
        <w:t xml:space="preserve"> through reducing dietary glycemic load and saturated </w:t>
      </w:r>
      <w:r w:rsidR="00261485" w:rsidRPr="002C0461">
        <w:rPr>
          <w:rFonts w:ascii="Calibri" w:hAnsi="Calibri" w:cs="Times New Roman"/>
          <w:sz w:val="24"/>
          <w:szCs w:val="24"/>
        </w:rPr>
        <w:t>fat intake</w:t>
      </w:r>
      <w:r w:rsidR="00905066" w:rsidRPr="002C0461">
        <w:rPr>
          <w:rFonts w:ascii="Calibri" w:hAnsi="Calibri" w:cs="Times New Roman"/>
          <w:sz w:val="24"/>
          <w:szCs w:val="24"/>
        </w:rPr>
        <w:fldChar w:fldCharType="begin"/>
      </w:r>
      <w:r w:rsidR="00FC2200" w:rsidRPr="002C0461">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2C0461">
        <w:rPr>
          <w:rFonts w:ascii="Calibri" w:hAnsi="Calibri" w:cs="Times New Roman"/>
          <w:sz w:val="24"/>
          <w:szCs w:val="24"/>
        </w:rPr>
        <w:fldChar w:fldCharType="separate"/>
      </w:r>
      <w:r w:rsidR="00FC2200" w:rsidRPr="002C0461">
        <w:rPr>
          <w:rFonts w:ascii="Calibri" w:hAnsi="Calibri" w:cs="Times New Roman"/>
          <w:noProof/>
          <w:sz w:val="24"/>
          <w:szCs w:val="24"/>
          <w:vertAlign w:val="superscript"/>
        </w:rPr>
        <w:t>8</w:t>
      </w:r>
      <w:r w:rsidR="00905066" w:rsidRPr="002C0461">
        <w:rPr>
          <w:rFonts w:ascii="Calibri" w:hAnsi="Calibri" w:cs="Times New Roman"/>
          <w:sz w:val="24"/>
          <w:szCs w:val="24"/>
        </w:rPr>
        <w:fldChar w:fldCharType="end"/>
      </w:r>
      <w:r w:rsidR="00FD0491" w:rsidRPr="002C0461">
        <w:rPr>
          <w:rFonts w:ascii="Calibri" w:hAnsi="Calibri" w:cs="Times New Roman"/>
          <w:sz w:val="24"/>
          <w:szCs w:val="24"/>
        </w:rPr>
        <w:t xml:space="preserve">. </w:t>
      </w:r>
      <w:r w:rsidR="00261485" w:rsidRPr="002C0461">
        <w:rPr>
          <w:rFonts w:ascii="Calibri" w:hAnsi="Calibri" w:cs="Times New Roman"/>
          <w:sz w:val="24"/>
          <w:szCs w:val="24"/>
        </w:rPr>
        <w:t>Although the intervention did not reduce gestational diabetes</w:t>
      </w:r>
      <w:r w:rsidR="00674CB0" w:rsidRPr="002C0461">
        <w:rPr>
          <w:rFonts w:ascii="Calibri" w:hAnsi="Calibri" w:cs="Times New Roman"/>
          <w:sz w:val="24"/>
          <w:szCs w:val="24"/>
        </w:rPr>
        <w:t xml:space="preserve"> (GDM)</w:t>
      </w:r>
      <w:r w:rsidR="00BD507D" w:rsidRPr="002C0461">
        <w:rPr>
          <w:rFonts w:ascii="Calibri" w:hAnsi="Calibri" w:cs="Times New Roman"/>
          <w:sz w:val="24"/>
          <w:szCs w:val="24"/>
        </w:rPr>
        <w:t xml:space="preserve"> </w:t>
      </w:r>
      <w:r w:rsidR="00261485" w:rsidRPr="002C0461">
        <w:rPr>
          <w:rFonts w:ascii="Calibri" w:hAnsi="Calibri" w:cs="Times New Roman"/>
          <w:sz w:val="24"/>
          <w:szCs w:val="24"/>
        </w:rPr>
        <w:t>or la</w:t>
      </w:r>
      <w:r w:rsidR="001C4690" w:rsidRPr="002C0461">
        <w:rPr>
          <w:rFonts w:ascii="Calibri" w:hAnsi="Calibri" w:cs="Times New Roman"/>
          <w:sz w:val="24"/>
          <w:szCs w:val="24"/>
        </w:rPr>
        <w:t>rge for gestational age delivery</w:t>
      </w:r>
      <w:r w:rsidR="00261485" w:rsidRPr="002C0461">
        <w:rPr>
          <w:rFonts w:ascii="Calibri" w:hAnsi="Calibri" w:cs="Times New Roman"/>
          <w:sz w:val="24"/>
          <w:szCs w:val="24"/>
        </w:rPr>
        <w:t xml:space="preserve">, the primary outcomes, there were </w:t>
      </w:r>
      <w:r w:rsidR="00FE1EBB" w:rsidRPr="002C0461">
        <w:rPr>
          <w:rFonts w:ascii="Calibri" w:hAnsi="Calibri" w:cs="Times New Roman"/>
          <w:sz w:val="24"/>
          <w:szCs w:val="24"/>
        </w:rPr>
        <w:t xml:space="preserve">significant </w:t>
      </w:r>
      <w:r w:rsidR="00521A22" w:rsidRPr="002C0461">
        <w:rPr>
          <w:rFonts w:ascii="Calibri" w:hAnsi="Calibri" w:cs="Times New Roman"/>
          <w:sz w:val="24"/>
          <w:szCs w:val="24"/>
        </w:rPr>
        <w:t>improvements</w:t>
      </w:r>
      <w:r w:rsidR="00F12A76" w:rsidRPr="002C0461">
        <w:rPr>
          <w:rFonts w:ascii="Calibri" w:hAnsi="Calibri" w:cs="Times New Roman"/>
          <w:sz w:val="24"/>
          <w:szCs w:val="24"/>
        </w:rPr>
        <w:t xml:space="preserve">  in</w:t>
      </w:r>
      <w:r w:rsidR="00BD507D" w:rsidRPr="002C0461">
        <w:rPr>
          <w:rFonts w:ascii="Calibri" w:hAnsi="Calibri" w:cs="Times New Roman"/>
          <w:sz w:val="24"/>
          <w:szCs w:val="24"/>
        </w:rPr>
        <w:t xml:space="preserve"> </w:t>
      </w:r>
      <w:r w:rsidR="00261485" w:rsidRPr="002C0461">
        <w:rPr>
          <w:rFonts w:ascii="Calibri" w:hAnsi="Calibri" w:cs="Times New Roman"/>
          <w:sz w:val="24"/>
          <w:szCs w:val="24"/>
        </w:rPr>
        <w:t>maternal antenatal diet</w:t>
      </w:r>
      <w:r w:rsidR="008D60FA" w:rsidRPr="002C0461">
        <w:rPr>
          <w:rFonts w:ascii="Calibri" w:hAnsi="Calibri" w:cs="Times New Roman"/>
          <w:sz w:val="24"/>
          <w:szCs w:val="24"/>
        </w:rPr>
        <w:t xml:space="preserve"> (maternal glycaemic load</w:t>
      </w:r>
      <w:r w:rsidR="00867DDA" w:rsidRPr="002C0461">
        <w:rPr>
          <w:rFonts w:ascii="Calibri" w:hAnsi="Calibri" w:cs="Times New Roman"/>
          <w:sz w:val="24"/>
          <w:szCs w:val="24"/>
        </w:rPr>
        <w:t>/</w:t>
      </w:r>
      <w:r w:rsidR="008D60FA" w:rsidRPr="002C0461">
        <w:rPr>
          <w:rFonts w:ascii="Calibri" w:hAnsi="Calibri" w:cs="Times New Roman"/>
          <w:sz w:val="24"/>
          <w:szCs w:val="24"/>
        </w:rPr>
        <w:t xml:space="preserve">day at 28 weeks’ gestation,  mean difference -21, </w:t>
      </w:r>
      <w:r w:rsidR="005A6EA9" w:rsidRPr="002C0461">
        <w:rPr>
          <w:rFonts w:ascii="Calibri" w:hAnsi="Calibri" w:cs="Times New Roman"/>
          <w:sz w:val="24"/>
          <w:szCs w:val="24"/>
        </w:rPr>
        <w:t xml:space="preserve">SD </w:t>
      </w:r>
      <w:r w:rsidR="008D60FA" w:rsidRPr="002C0461">
        <w:rPr>
          <w:rFonts w:ascii="Calibri" w:hAnsi="Calibri" w:cs="Times New Roman"/>
          <w:sz w:val="24"/>
          <w:szCs w:val="24"/>
        </w:rPr>
        <w:t>-26 to -16, p=&lt;0.0001)</w:t>
      </w:r>
      <w:r w:rsidR="00261485" w:rsidRPr="002C0461">
        <w:rPr>
          <w:rFonts w:ascii="Calibri" w:hAnsi="Calibri" w:cs="Times New Roman"/>
          <w:sz w:val="24"/>
          <w:szCs w:val="24"/>
        </w:rPr>
        <w:t>, a reduction in maternal anthropometric measures of body fat</w:t>
      </w:r>
      <w:r w:rsidR="008D60FA" w:rsidRPr="002C0461">
        <w:rPr>
          <w:rFonts w:ascii="Calibri" w:hAnsi="Calibri" w:cs="Times New Roman"/>
          <w:sz w:val="24"/>
          <w:szCs w:val="24"/>
        </w:rPr>
        <w:t xml:space="preserve"> assessed by sum of skinfold thickness</w:t>
      </w:r>
      <w:r w:rsidR="00867DDA" w:rsidRPr="002C0461">
        <w:rPr>
          <w:rFonts w:ascii="Calibri" w:hAnsi="Calibri" w:cs="Times New Roman"/>
          <w:sz w:val="24"/>
          <w:szCs w:val="24"/>
        </w:rPr>
        <w:t>es</w:t>
      </w:r>
      <w:r w:rsidR="008D60FA" w:rsidRPr="002C0461">
        <w:rPr>
          <w:rFonts w:ascii="Calibri" w:hAnsi="Calibri" w:cs="Times New Roman"/>
          <w:sz w:val="24"/>
          <w:szCs w:val="24"/>
        </w:rPr>
        <w:t xml:space="preserve"> (-3.2mm, -5.6 to -0.8, p=0.008) </w:t>
      </w:r>
      <w:r w:rsidR="00261485" w:rsidRPr="002C0461">
        <w:rPr>
          <w:rFonts w:ascii="Calibri" w:hAnsi="Calibri" w:cs="Times New Roman"/>
          <w:sz w:val="24"/>
          <w:szCs w:val="24"/>
        </w:rPr>
        <w:t>, lower</w:t>
      </w:r>
      <w:r w:rsidR="008D60FA" w:rsidRPr="002C0461">
        <w:rPr>
          <w:rFonts w:ascii="Calibri" w:hAnsi="Calibri" w:cs="Times New Roman"/>
          <w:sz w:val="24"/>
          <w:szCs w:val="24"/>
        </w:rPr>
        <w:t xml:space="preserve"> total</w:t>
      </w:r>
      <w:r w:rsidR="00BD507D" w:rsidRPr="002C0461">
        <w:rPr>
          <w:rFonts w:ascii="Calibri" w:hAnsi="Calibri" w:cs="Times New Roman"/>
          <w:sz w:val="24"/>
          <w:szCs w:val="24"/>
        </w:rPr>
        <w:t xml:space="preserve"> </w:t>
      </w:r>
      <w:r w:rsidR="00584A94" w:rsidRPr="002C0461">
        <w:rPr>
          <w:rFonts w:ascii="Calibri" w:hAnsi="Calibri" w:cs="Times New Roman"/>
          <w:sz w:val="24"/>
          <w:szCs w:val="24"/>
        </w:rPr>
        <w:t>gestational weight gain (GWG)</w:t>
      </w:r>
      <w:r w:rsidR="007750BF" w:rsidRPr="002C0461">
        <w:rPr>
          <w:rFonts w:ascii="Calibri" w:hAnsi="Calibri" w:cs="Times New Roman"/>
          <w:sz w:val="24"/>
          <w:szCs w:val="24"/>
        </w:rPr>
        <w:t xml:space="preserve"> (-0.55</w:t>
      </w:r>
      <w:r w:rsidR="008D60FA" w:rsidRPr="002C0461">
        <w:rPr>
          <w:rFonts w:ascii="Calibri" w:hAnsi="Calibri" w:cs="Times New Roman"/>
          <w:sz w:val="24"/>
          <w:szCs w:val="24"/>
        </w:rPr>
        <w:t>kg</w:t>
      </w:r>
      <w:r w:rsidR="007750BF" w:rsidRPr="002C0461">
        <w:rPr>
          <w:rFonts w:ascii="Calibri" w:hAnsi="Calibri" w:cs="Times New Roman"/>
          <w:sz w:val="24"/>
          <w:szCs w:val="24"/>
        </w:rPr>
        <w:t>, -1.08 to -0.02</w:t>
      </w:r>
      <w:r w:rsidR="008D60FA" w:rsidRPr="002C0461">
        <w:rPr>
          <w:rFonts w:ascii="Calibri" w:hAnsi="Calibri" w:cs="Times New Roman"/>
          <w:sz w:val="24"/>
          <w:szCs w:val="24"/>
        </w:rPr>
        <w:t>,</w:t>
      </w:r>
      <w:r w:rsidR="007750BF" w:rsidRPr="002C0461">
        <w:rPr>
          <w:rFonts w:ascii="Calibri" w:hAnsi="Calibri" w:cs="Times New Roman"/>
          <w:sz w:val="24"/>
          <w:szCs w:val="24"/>
        </w:rPr>
        <w:t xml:space="preserve"> p=0.041)</w:t>
      </w:r>
      <w:r w:rsidR="00392318" w:rsidRPr="002C0461">
        <w:rPr>
          <w:rFonts w:ascii="Calibri" w:hAnsi="Calibri" w:cs="Times New Roman"/>
          <w:sz w:val="24"/>
          <w:szCs w:val="24"/>
        </w:rPr>
        <w:t xml:space="preserve">, </w:t>
      </w:r>
      <w:r w:rsidR="00261485" w:rsidRPr="002C0461">
        <w:rPr>
          <w:rFonts w:ascii="Calibri" w:hAnsi="Calibri" w:cs="Times New Roman"/>
          <w:sz w:val="24"/>
          <w:szCs w:val="24"/>
        </w:rPr>
        <w:t xml:space="preserve">and a modest improvement in </w:t>
      </w:r>
      <w:r w:rsidR="00FE1EBB" w:rsidRPr="002C0461">
        <w:rPr>
          <w:rFonts w:ascii="Calibri" w:hAnsi="Calibri" w:cs="Times New Roman"/>
          <w:sz w:val="24"/>
          <w:szCs w:val="24"/>
        </w:rPr>
        <w:t>physical activity</w:t>
      </w:r>
      <w:r w:rsidR="008D60FA" w:rsidRPr="002C0461">
        <w:rPr>
          <w:rFonts w:ascii="Calibri" w:hAnsi="Calibri" w:cs="Times New Roman"/>
          <w:sz w:val="24"/>
          <w:szCs w:val="24"/>
        </w:rPr>
        <w:t xml:space="preserve"> at 28 weeks’ gestation (295 min/week, 108 to 485, p=0.0015)</w:t>
      </w:r>
      <w:r w:rsidR="00905066" w:rsidRPr="002C0461">
        <w:rPr>
          <w:rFonts w:ascii="Calibri" w:hAnsi="Calibri" w:cs="Times New Roman"/>
          <w:sz w:val="24"/>
          <w:szCs w:val="24"/>
        </w:rPr>
        <w:fldChar w:fldCharType="begin"/>
      </w:r>
      <w:r w:rsidR="00FC2200" w:rsidRPr="002C0461">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2C0461">
        <w:rPr>
          <w:rFonts w:ascii="Calibri" w:hAnsi="Calibri" w:cs="Times New Roman"/>
          <w:sz w:val="24"/>
          <w:szCs w:val="24"/>
        </w:rPr>
        <w:fldChar w:fldCharType="separate"/>
      </w:r>
      <w:r w:rsidR="00FC2200" w:rsidRPr="002C0461">
        <w:rPr>
          <w:rFonts w:ascii="Calibri" w:hAnsi="Calibri" w:cs="Times New Roman"/>
          <w:noProof/>
          <w:sz w:val="24"/>
          <w:szCs w:val="24"/>
          <w:vertAlign w:val="superscript"/>
        </w:rPr>
        <w:t>8</w:t>
      </w:r>
      <w:r w:rsidR="00905066" w:rsidRPr="002C0461">
        <w:rPr>
          <w:rFonts w:ascii="Calibri" w:hAnsi="Calibri" w:cs="Times New Roman"/>
          <w:sz w:val="24"/>
          <w:szCs w:val="24"/>
        </w:rPr>
        <w:fldChar w:fldCharType="end"/>
      </w:r>
      <w:r w:rsidR="00D95B0D" w:rsidRPr="002C0461">
        <w:rPr>
          <w:rFonts w:ascii="Calibri" w:hAnsi="Calibri" w:cs="Times New Roman"/>
          <w:sz w:val="24"/>
          <w:szCs w:val="24"/>
        </w:rPr>
        <w:t xml:space="preserve">, </w:t>
      </w:r>
      <w:r w:rsidR="006D378D" w:rsidRPr="002C0461">
        <w:rPr>
          <w:rFonts w:ascii="Calibri" w:hAnsi="Calibri" w:cs="Times New Roman"/>
          <w:sz w:val="24"/>
          <w:szCs w:val="24"/>
        </w:rPr>
        <w:t xml:space="preserve">all of which have been implicated </w:t>
      </w:r>
      <w:r w:rsidR="00261485" w:rsidRPr="002C0461">
        <w:rPr>
          <w:rFonts w:ascii="Calibri" w:hAnsi="Calibri" w:cs="Times New Roman"/>
          <w:sz w:val="24"/>
          <w:szCs w:val="24"/>
        </w:rPr>
        <w:t xml:space="preserve">in </w:t>
      </w:r>
      <w:r w:rsidR="006D378D" w:rsidRPr="002C0461">
        <w:rPr>
          <w:rFonts w:ascii="Calibri" w:hAnsi="Calibri" w:cs="Times New Roman"/>
          <w:sz w:val="24"/>
          <w:szCs w:val="24"/>
        </w:rPr>
        <w:t>childhood obesity.</w:t>
      </w:r>
    </w:p>
    <w:p w14:paraId="466D45BC" w14:textId="77777777" w:rsidR="00BF3A12" w:rsidRPr="00E80819" w:rsidRDefault="00BF3A12" w:rsidP="00D27353">
      <w:pPr>
        <w:spacing w:line="480" w:lineRule="auto"/>
        <w:rPr>
          <w:rFonts w:ascii="Calibri" w:hAnsi="Calibri" w:cs="Times New Roman"/>
          <w:sz w:val="24"/>
          <w:szCs w:val="24"/>
        </w:rPr>
      </w:pPr>
    </w:p>
    <w:p w14:paraId="691926A5" w14:textId="33FC1BFE" w:rsidR="00FE0379" w:rsidRPr="00E80819" w:rsidRDefault="00904F68" w:rsidP="00D27353">
      <w:pPr>
        <w:spacing w:line="480" w:lineRule="auto"/>
        <w:rPr>
          <w:rFonts w:ascii="Calibri" w:hAnsi="Calibri" w:cs="Times New Roman"/>
          <w:sz w:val="24"/>
          <w:szCs w:val="24"/>
        </w:rPr>
      </w:pPr>
      <w:r w:rsidRPr="00E80819">
        <w:rPr>
          <w:rFonts w:ascii="Calibri" w:hAnsi="Calibri" w:cs="Times New Roman"/>
          <w:sz w:val="24"/>
          <w:szCs w:val="24"/>
        </w:rPr>
        <w:t xml:space="preserve">To </w:t>
      </w:r>
      <w:r w:rsidR="00FF5AA5" w:rsidRPr="00E80819">
        <w:rPr>
          <w:rFonts w:ascii="Calibri" w:hAnsi="Calibri" w:cs="Times New Roman"/>
          <w:sz w:val="24"/>
          <w:szCs w:val="24"/>
        </w:rPr>
        <w:t xml:space="preserve">examine </w:t>
      </w:r>
      <w:r w:rsidRPr="00E80819">
        <w:rPr>
          <w:rFonts w:ascii="Calibri" w:hAnsi="Calibri" w:cs="Times New Roman"/>
          <w:sz w:val="24"/>
          <w:szCs w:val="24"/>
        </w:rPr>
        <w:t xml:space="preserve">the hypothesis </w:t>
      </w:r>
      <w:r w:rsidR="006807DB" w:rsidRPr="00E80819">
        <w:rPr>
          <w:rFonts w:ascii="Calibri" w:hAnsi="Calibri" w:cs="Times New Roman"/>
          <w:sz w:val="24"/>
          <w:szCs w:val="24"/>
        </w:rPr>
        <w:t xml:space="preserve">that </w:t>
      </w:r>
      <w:r w:rsidR="00261485" w:rsidRPr="00E80819">
        <w:rPr>
          <w:rFonts w:ascii="Calibri" w:hAnsi="Calibri" w:cs="Times New Roman"/>
          <w:sz w:val="24"/>
          <w:szCs w:val="24"/>
        </w:rPr>
        <w:t xml:space="preserve">the </w:t>
      </w:r>
      <w:r w:rsidR="00BD25E8" w:rsidRPr="00E80819">
        <w:rPr>
          <w:rFonts w:ascii="Calibri" w:hAnsi="Calibri" w:cs="Times New Roman"/>
          <w:sz w:val="24"/>
          <w:szCs w:val="24"/>
        </w:rPr>
        <w:t>lifestyle intervention</w:t>
      </w:r>
      <w:r w:rsidR="00BD507D">
        <w:rPr>
          <w:rFonts w:ascii="Calibri" w:hAnsi="Calibri" w:cs="Times New Roman"/>
          <w:sz w:val="24"/>
          <w:szCs w:val="24"/>
        </w:rPr>
        <w:t xml:space="preserve"> </w:t>
      </w:r>
      <w:r w:rsidR="00D32628" w:rsidRPr="00E80819">
        <w:rPr>
          <w:rFonts w:ascii="Calibri" w:hAnsi="Calibri" w:cs="Times New Roman"/>
          <w:sz w:val="24"/>
          <w:szCs w:val="24"/>
        </w:rPr>
        <w:t xml:space="preserve">might reduce the </w:t>
      </w:r>
      <w:r w:rsidR="00261485" w:rsidRPr="00E80819">
        <w:rPr>
          <w:rFonts w:ascii="Calibri" w:hAnsi="Calibri" w:cs="Times New Roman"/>
          <w:sz w:val="24"/>
          <w:szCs w:val="24"/>
        </w:rPr>
        <w:t>influence</w:t>
      </w:r>
      <w:r w:rsidR="00D32628" w:rsidRPr="00E80819">
        <w:rPr>
          <w:rFonts w:ascii="Calibri" w:hAnsi="Calibri" w:cs="Times New Roman"/>
          <w:sz w:val="24"/>
          <w:szCs w:val="24"/>
        </w:rPr>
        <w:t xml:space="preserve"> of maternal obesity on </w:t>
      </w:r>
      <w:r w:rsidR="00261485" w:rsidRPr="00E80819">
        <w:rPr>
          <w:rFonts w:ascii="Calibri" w:hAnsi="Calibri" w:cs="Times New Roman"/>
          <w:sz w:val="24"/>
          <w:szCs w:val="24"/>
        </w:rPr>
        <w:t xml:space="preserve">offspring </w:t>
      </w:r>
      <w:r w:rsidR="00D32628" w:rsidRPr="00E80819">
        <w:rPr>
          <w:rFonts w:ascii="Calibri" w:hAnsi="Calibri" w:cs="Times New Roman"/>
          <w:sz w:val="24"/>
          <w:szCs w:val="24"/>
        </w:rPr>
        <w:t xml:space="preserve">adiposity, </w:t>
      </w:r>
      <w:r w:rsidR="00A34218" w:rsidRPr="00E80819">
        <w:rPr>
          <w:rFonts w:ascii="Calibri" w:hAnsi="Calibri" w:cs="Times New Roman"/>
          <w:sz w:val="24"/>
          <w:szCs w:val="24"/>
        </w:rPr>
        <w:t xml:space="preserve">our </w:t>
      </w:r>
      <w:r w:rsidR="00D95B0D" w:rsidRPr="00E80819">
        <w:rPr>
          <w:rFonts w:ascii="Calibri" w:hAnsi="Calibri" w:cs="Times New Roman"/>
          <w:sz w:val="24"/>
          <w:szCs w:val="24"/>
        </w:rPr>
        <w:t xml:space="preserve">principal </w:t>
      </w:r>
      <w:r w:rsidR="00BF3A12" w:rsidRPr="00E80819">
        <w:rPr>
          <w:rFonts w:ascii="Calibri" w:hAnsi="Calibri" w:cs="Times New Roman"/>
          <w:sz w:val="24"/>
          <w:szCs w:val="24"/>
        </w:rPr>
        <w:t xml:space="preserve">aim </w:t>
      </w:r>
      <w:r w:rsidRPr="00E80819">
        <w:rPr>
          <w:rFonts w:ascii="Calibri" w:hAnsi="Calibri" w:cs="Times New Roman"/>
          <w:sz w:val="24"/>
          <w:szCs w:val="24"/>
        </w:rPr>
        <w:t>was</w:t>
      </w:r>
      <w:r w:rsidR="009F5492" w:rsidRPr="00E80819">
        <w:rPr>
          <w:rFonts w:ascii="Calibri" w:hAnsi="Calibri" w:cs="Times New Roman"/>
          <w:sz w:val="24"/>
          <w:szCs w:val="24"/>
        </w:rPr>
        <w:t xml:space="preserve"> to assess whether </w:t>
      </w:r>
      <w:r w:rsidRPr="00E80819">
        <w:rPr>
          <w:rFonts w:ascii="Calibri" w:hAnsi="Calibri" w:cs="Times New Roman"/>
          <w:sz w:val="24"/>
          <w:szCs w:val="24"/>
        </w:rPr>
        <w:t xml:space="preserve">the UPBEAT </w:t>
      </w:r>
      <w:r w:rsidR="00F745B1" w:rsidRPr="00E80819">
        <w:rPr>
          <w:rFonts w:ascii="Calibri" w:hAnsi="Calibri" w:cs="Times New Roman"/>
          <w:sz w:val="24"/>
          <w:szCs w:val="24"/>
        </w:rPr>
        <w:t xml:space="preserve">intervention </w:t>
      </w:r>
      <w:r w:rsidR="00BA26C2" w:rsidRPr="00E80819">
        <w:rPr>
          <w:rFonts w:ascii="Calibri" w:hAnsi="Calibri" w:cs="Times New Roman"/>
          <w:sz w:val="24"/>
          <w:szCs w:val="24"/>
        </w:rPr>
        <w:t>was associated</w:t>
      </w:r>
      <w:r w:rsidR="009F5492" w:rsidRPr="00E80819">
        <w:rPr>
          <w:rFonts w:ascii="Calibri" w:hAnsi="Calibri" w:cs="Times New Roman"/>
          <w:sz w:val="24"/>
          <w:szCs w:val="24"/>
        </w:rPr>
        <w:t xml:space="preserve"> with a re</w:t>
      </w:r>
      <w:r w:rsidRPr="00E80819">
        <w:rPr>
          <w:rFonts w:ascii="Calibri" w:hAnsi="Calibri" w:cs="Times New Roman"/>
          <w:sz w:val="24"/>
          <w:szCs w:val="24"/>
        </w:rPr>
        <w:t xml:space="preserve">duction in </w:t>
      </w:r>
      <w:r w:rsidR="006807DB" w:rsidRPr="00E80819">
        <w:rPr>
          <w:rFonts w:ascii="Calibri" w:hAnsi="Calibri" w:cs="Times New Roman"/>
          <w:sz w:val="24"/>
          <w:szCs w:val="24"/>
        </w:rPr>
        <w:t xml:space="preserve">measures of </w:t>
      </w:r>
      <w:r w:rsidRPr="00E80819">
        <w:rPr>
          <w:rFonts w:ascii="Calibri" w:hAnsi="Calibri" w:cs="Times New Roman"/>
          <w:sz w:val="24"/>
          <w:szCs w:val="24"/>
        </w:rPr>
        <w:lastRenderedPageBreak/>
        <w:t>chil</w:t>
      </w:r>
      <w:r w:rsidR="00BD25E8" w:rsidRPr="00E80819">
        <w:rPr>
          <w:rFonts w:ascii="Calibri" w:hAnsi="Calibri" w:cs="Times New Roman"/>
          <w:sz w:val="24"/>
          <w:szCs w:val="24"/>
        </w:rPr>
        <w:t xml:space="preserve">dhood adiposity </w:t>
      </w:r>
      <w:r w:rsidR="006D378D" w:rsidRPr="00E80819">
        <w:rPr>
          <w:rFonts w:ascii="Calibri" w:hAnsi="Calibri" w:cs="Times New Roman"/>
          <w:sz w:val="24"/>
          <w:szCs w:val="24"/>
        </w:rPr>
        <w:t xml:space="preserve">at </w:t>
      </w:r>
      <w:r w:rsidR="0076473B" w:rsidRPr="00E80819">
        <w:rPr>
          <w:rFonts w:ascii="Calibri" w:hAnsi="Calibri" w:cs="Times New Roman"/>
          <w:sz w:val="24"/>
          <w:szCs w:val="24"/>
        </w:rPr>
        <w:t>6</w:t>
      </w:r>
      <w:r w:rsidR="00BD507D">
        <w:rPr>
          <w:rFonts w:ascii="Calibri" w:hAnsi="Calibri" w:cs="Times New Roman"/>
          <w:sz w:val="24"/>
          <w:szCs w:val="24"/>
        </w:rPr>
        <w:t xml:space="preserve"> </w:t>
      </w:r>
      <w:r w:rsidR="0076473B" w:rsidRPr="00E80819">
        <w:rPr>
          <w:rFonts w:ascii="Calibri" w:hAnsi="Calibri" w:cs="Times New Roman"/>
          <w:sz w:val="24"/>
          <w:szCs w:val="24"/>
        </w:rPr>
        <w:t>months</w:t>
      </w:r>
      <w:r w:rsidR="00BD507D">
        <w:rPr>
          <w:rFonts w:ascii="Calibri" w:hAnsi="Calibri" w:cs="Times New Roman"/>
          <w:sz w:val="24"/>
          <w:szCs w:val="24"/>
        </w:rPr>
        <w:t xml:space="preserve"> </w:t>
      </w:r>
      <w:r w:rsidR="00BD25E8" w:rsidRPr="00E80819">
        <w:rPr>
          <w:rFonts w:ascii="Calibri" w:hAnsi="Calibri" w:cs="Times New Roman"/>
          <w:sz w:val="24"/>
          <w:szCs w:val="24"/>
        </w:rPr>
        <w:t>of age</w:t>
      </w:r>
      <w:r w:rsidR="00BD507D">
        <w:rPr>
          <w:rFonts w:ascii="Calibri" w:hAnsi="Calibri" w:cs="Times New Roman"/>
          <w:sz w:val="24"/>
          <w:szCs w:val="24"/>
        </w:rPr>
        <w:t>,</w:t>
      </w:r>
      <w:r w:rsidR="0076473B" w:rsidRPr="00E80819">
        <w:rPr>
          <w:rFonts w:ascii="Calibri" w:hAnsi="Calibri" w:cs="Times New Roman"/>
          <w:sz w:val="24"/>
          <w:szCs w:val="24"/>
        </w:rPr>
        <w:t xml:space="preserve"> a pre-defined hypothesis</w:t>
      </w:r>
      <w:r w:rsidR="00BD507D">
        <w:rPr>
          <w:rFonts w:ascii="Calibri" w:hAnsi="Calibri" w:cs="Times New Roman"/>
          <w:sz w:val="24"/>
          <w:szCs w:val="24"/>
        </w:rPr>
        <w:t xml:space="preserve"> </w:t>
      </w:r>
      <w:r w:rsidR="00584A94" w:rsidRPr="00E80819">
        <w:rPr>
          <w:rFonts w:ascii="Calibri" w:hAnsi="Calibri" w:cs="Times New Roman"/>
          <w:sz w:val="24"/>
          <w:szCs w:val="24"/>
        </w:rPr>
        <w:t>within</w:t>
      </w:r>
      <w:r w:rsidR="006D378D" w:rsidRPr="00E80819">
        <w:rPr>
          <w:rFonts w:ascii="Calibri" w:hAnsi="Calibri" w:cs="Times New Roman"/>
          <w:sz w:val="24"/>
          <w:szCs w:val="24"/>
        </w:rPr>
        <w:t xml:space="preserve"> the trial protocol</w: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9</w:t>
      </w:r>
      <w:r w:rsidR="00905066" w:rsidRPr="00E80819">
        <w:rPr>
          <w:rFonts w:ascii="Calibri" w:hAnsi="Calibri" w:cs="Times New Roman"/>
          <w:sz w:val="24"/>
          <w:szCs w:val="24"/>
        </w:rPr>
        <w:fldChar w:fldCharType="end"/>
      </w:r>
      <w:r w:rsidR="00BD25E8" w:rsidRPr="00E80819">
        <w:rPr>
          <w:rFonts w:ascii="Calibri" w:hAnsi="Calibri" w:cs="Times New Roman"/>
          <w:sz w:val="24"/>
          <w:szCs w:val="24"/>
        </w:rPr>
        <w:t xml:space="preserve">. </w:t>
      </w:r>
      <w:r w:rsidR="00951A2B" w:rsidRPr="00E80819">
        <w:rPr>
          <w:rFonts w:ascii="Calibri" w:hAnsi="Calibri" w:cs="Times New Roman"/>
          <w:sz w:val="24"/>
          <w:szCs w:val="24"/>
        </w:rPr>
        <w:t xml:space="preserve">We also </w:t>
      </w:r>
      <w:r w:rsidR="00FF5AA5" w:rsidRPr="00E80819">
        <w:rPr>
          <w:rFonts w:ascii="Calibri" w:hAnsi="Calibri" w:cs="Times New Roman"/>
          <w:sz w:val="24"/>
          <w:szCs w:val="24"/>
        </w:rPr>
        <w:t>examined whether the pregnancy intervention had lasting effects on maternal diet</w:t>
      </w:r>
      <w:r w:rsidR="00C801F8" w:rsidRPr="00E80819">
        <w:rPr>
          <w:rFonts w:ascii="Calibri" w:hAnsi="Calibri" w:cs="Times New Roman"/>
          <w:sz w:val="24"/>
          <w:szCs w:val="24"/>
        </w:rPr>
        <w:t xml:space="preserve"> and physical activity, and on known postnatal determinants of </w:t>
      </w:r>
      <w:r w:rsidR="00261485" w:rsidRPr="00E80819">
        <w:rPr>
          <w:rFonts w:ascii="Calibri" w:hAnsi="Calibri" w:cs="Times New Roman"/>
          <w:sz w:val="24"/>
          <w:szCs w:val="24"/>
        </w:rPr>
        <w:t xml:space="preserve">infant </w:t>
      </w:r>
      <w:r w:rsidR="00C801F8" w:rsidRPr="00E80819">
        <w:rPr>
          <w:rFonts w:ascii="Calibri" w:hAnsi="Calibri" w:cs="Times New Roman"/>
          <w:sz w:val="24"/>
          <w:szCs w:val="24"/>
        </w:rPr>
        <w:t>adiposity</w:t>
      </w:r>
      <w:r w:rsidR="006D378D" w:rsidRPr="00E80819">
        <w:rPr>
          <w:rFonts w:ascii="Calibri" w:hAnsi="Calibri" w:cs="Times New Roman"/>
          <w:sz w:val="24"/>
          <w:szCs w:val="24"/>
        </w:rPr>
        <w:t>, including breastfeeding.</w:t>
      </w:r>
      <w:r w:rsidR="00FE0379" w:rsidRPr="00E80819">
        <w:rPr>
          <w:rFonts w:ascii="Calibri" w:hAnsi="Calibri" w:cs="Times New Roman"/>
          <w:sz w:val="24"/>
          <w:szCs w:val="24"/>
        </w:rPr>
        <w:br w:type="page"/>
      </w:r>
    </w:p>
    <w:p w14:paraId="04EC709F" w14:textId="77777777" w:rsidR="009F5492" w:rsidRPr="00E80819" w:rsidRDefault="000D69F0"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 xml:space="preserve">Patients and </w:t>
      </w:r>
      <w:r w:rsidR="009F5492" w:rsidRPr="00E80819">
        <w:rPr>
          <w:rFonts w:ascii="Calibri" w:hAnsi="Calibri" w:cs="Times New Roman"/>
          <w:b/>
          <w:sz w:val="24"/>
          <w:szCs w:val="24"/>
        </w:rPr>
        <w:t>Methods</w:t>
      </w:r>
    </w:p>
    <w:p w14:paraId="7DA92DB8" w14:textId="77777777" w:rsidR="00130B5E" w:rsidRPr="00E80819" w:rsidRDefault="00130B5E" w:rsidP="00D27353">
      <w:pPr>
        <w:spacing w:line="480" w:lineRule="auto"/>
        <w:rPr>
          <w:rFonts w:ascii="Calibri" w:hAnsi="Calibri" w:cs="Times New Roman"/>
          <w:i/>
          <w:sz w:val="24"/>
          <w:szCs w:val="24"/>
        </w:rPr>
      </w:pPr>
      <w:r w:rsidRPr="00E80819">
        <w:rPr>
          <w:rFonts w:ascii="Calibri" w:hAnsi="Calibri" w:cs="Times New Roman"/>
          <w:i/>
          <w:sz w:val="24"/>
          <w:szCs w:val="24"/>
        </w:rPr>
        <w:t xml:space="preserve">Study design and setting </w:t>
      </w:r>
    </w:p>
    <w:p w14:paraId="5E4BE141" w14:textId="77777777" w:rsidR="009F5492" w:rsidRPr="00E80819" w:rsidRDefault="00EF1A45" w:rsidP="00D27353">
      <w:pPr>
        <w:spacing w:line="480" w:lineRule="auto"/>
        <w:rPr>
          <w:rFonts w:ascii="Calibri" w:hAnsi="Calibri" w:cs="Times New Roman"/>
          <w:sz w:val="24"/>
          <w:szCs w:val="24"/>
        </w:rPr>
      </w:pPr>
      <w:r w:rsidRPr="00E80819">
        <w:rPr>
          <w:rFonts w:ascii="Calibri" w:hAnsi="Calibri" w:cs="Times New Roman"/>
          <w:sz w:val="24"/>
          <w:szCs w:val="24"/>
        </w:rPr>
        <w:t xml:space="preserve">Between </w:t>
      </w:r>
      <w:r w:rsidR="00347693" w:rsidRPr="00E80819">
        <w:rPr>
          <w:rFonts w:ascii="Calibri" w:hAnsi="Calibri" w:cs="Times New Roman"/>
          <w:sz w:val="24"/>
          <w:szCs w:val="24"/>
        </w:rPr>
        <w:t>July 2010 and May 2015</w:t>
      </w:r>
      <w:r w:rsidR="00747B4A" w:rsidRPr="00E80819">
        <w:rPr>
          <w:rFonts w:ascii="Calibri" w:hAnsi="Calibri" w:cs="Times New Roman"/>
          <w:sz w:val="24"/>
          <w:szCs w:val="24"/>
        </w:rPr>
        <w:t xml:space="preserve">, we conducted a planned </w:t>
      </w:r>
      <w:r w:rsidR="00B40607" w:rsidRPr="00E80819">
        <w:rPr>
          <w:rFonts w:ascii="Calibri" w:hAnsi="Calibri" w:cs="Times New Roman"/>
          <w:sz w:val="24"/>
          <w:szCs w:val="24"/>
        </w:rPr>
        <w:t>follow up</w:t>
      </w:r>
      <w:r w:rsidR="004932B6">
        <w:rPr>
          <w:rFonts w:ascii="Calibri" w:hAnsi="Calibri" w:cs="Times New Roman"/>
          <w:sz w:val="24"/>
          <w:szCs w:val="24"/>
        </w:rPr>
        <w:t xml:space="preserve"> </w:t>
      </w:r>
      <w:r w:rsidR="006807DB" w:rsidRPr="00E80819">
        <w:rPr>
          <w:rFonts w:ascii="Calibri" w:hAnsi="Calibri" w:cs="Times New Roman"/>
          <w:sz w:val="24"/>
          <w:szCs w:val="24"/>
        </w:rPr>
        <w:t xml:space="preserve">at </w:t>
      </w:r>
      <w:r w:rsidR="0076473B" w:rsidRPr="00E80819">
        <w:rPr>
          <w:rFonts w:ascii="Calibri" w:hAnsi="Calibri" w:cs="Times New Roman"/>
          <w:sz w:val="24"/>
          <w:szCs w:val="24"/>
        </w:rPr>
        <w:t>6</w:t>
      </w:r>
      <w:r w:rsidR="004932B6">
        <w:rPr>
          <w:rFonts w:ascii="Calibri" w:hAnsi="Calibri" w:cs="Times New Roman"/>
          <w:sz w:val="24"/>
          <w:szCs w:val="24"/>
        </w:rPr>
        <w:t xml:space="preserve"> </w:t>
      </w:r>
      <w:r w:rsidR="0076473B" w:rsidRPr="00E80819">
        <w:rPr>
          <w:rFonts w:ascii="Calibri" w:hAnsi="Calibri" w:cs="Times New Roman"/>
          <w:sz w:val="24"/>
          <w:szCs w:val="24"/>
        </w:rPr>
        <w:t>months</w:t>
      </w:r>
      <w:r w:rsidR="004932B6">
        <w:rPr>
          <w:rFonts w:ascii="Calibri" w:hAnsi="Calibri" w:cs="Times New Roman"/>
          <w:sz w:val="24"/>
          <w:szCs w:val="24"/>
        </w:rPr>
        <w:t xml:space="preserve"> </w:t>
      </w:r>
      <w:r w:rsidR="006807DB" w:rsidRPr="00E80819">
        <w:rPr>
          <w:rFonts w:ascii="Calibri" w:hAnsi="Calibri" w:cs="Times New Roman"/>
          <w:sz w:val="24"/>
          <w:szCs w:val="24"/>
        </w:rPr>
        <w:t xml:space="preserve">postpartum </w:t>
      </w:r>
      <w:r w:rsidR="00747B4A" w:rsidRPr="00E80819">
        <w:rPr>
          <w:rFonts w:ascii="Calibri" w:hAnsi="Calibri" w:cs="Times New Roman"/>
          <w:sz w:val="24"/>
          <w:szCs w:val="24"/>
        </w:rPr>
        <w:t xml:space="preserve">of mothers and their offspring who </w:t>
      </w:r>
      <w:r w:rsidR="006807DB" w:rsidRPr="00E80819">
        <w:rPr>
          <w:rFonts w:ascii="Calibri" w:hAnsi="Calibri" w:cs="Times New Roman"/>
          <w:sz w:val="24"/>
          <w:szCs w:val="24"/>
        </w:rPr>
        <w:t xml:space="preserve">had </w:t>
      </w:r>
      <w:r w:rsidR="00747B4A" w:rsidRPr="00E80819">
        <w:rPr>
          <w:rFonts w:ascii="Calibri" w:hAnsi="Calibri" w:cs="Times New Roman"/>
          <w:sz w:val="24"/>
          <w:szCs w:val="24"/>
        </w:rPr>
        <w:t>participated in the UPBEAT</w:t>
      </w:r>
      <w:r w:rsidR="0086690B" w:rsidRPr="00E80819">
        <w:rPr>
          <w:rFonts w:ascii="Calibri" w:hAnsi="Calibri" w:cs="Times New Roman"/>
          <w:sz w:val="24"/>
          <w:szCs w:val="24"/>
        </w:rPr>
        <w:t xml:space="preserve"> RCT </w:t>
      </w:r>
      <w:r w:rsidR="00130B5E" w:rsidRPr="00E80819">
        <w:rPr>
          <w:rFonts w:ascii="Calibri" w:hAnsi="Calibri" w:cs="Times New Roman"/>
          <w:sz w:val="24"/>
          <w:szCs w:val="24"/>
        </w:rPr>
        <w:t>in eight inner-city NHS Trust Ho</w:t>
      </w:r>
      <w:r w:rsidR="003574C3" w:rsidRPr="00E80819">
        <w:rPr>
          <w:rFonts w:ascii="Calibri" w:hAnsi="Calibri" w:cs="Times New Roman"/>
          <w:sz w:val="24"/>
          <w:szCs w:val="24"/>
        </w:rPr>
        <w:t xml:space="preserve">spitals in the UK. The </w:t>
      </w:r>
      <w:r w:rsidR="00857AC6" w:rsidRPr="00E80819">
        <w:rPr>
          <w:rFonts w:ascii="Calibri" w:hAnsi="Calibri" w:cs="Times New Roman"/>
          <w:sz w:val="24"/>
          <w:szCs w:val="24"/>
        </w:rPr>
        <w:t>study design and protocol</w: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9</w:t>
      </w:r>
      <w:r w:rsidR="00905066" w:rsidRPr="00E80819">
        <w:rPr>
          <w:rFonts w:ascii="Calibri" w:hAnsi="Calibri" w:cs="Times New Roman"/>
          <w:sz w:val="24"/>
          <w:szCs w:val="24"/>
        </w:rPr>
        <w:fldChar w:fldCharType="end"/>
      </w:r>
      <w:r w:rsidR="004932B6">
        <w:rPr>
          <w:rFonts w:ascii="Calibri" w:hAnsi="Calibri" w:cs="Times New Roman"/>
          <w:sz w:val="24"/>
          <w:szCs w:val="24"/>
        </w:rPr>
        <w:t xml:space="preserve"> </w:t>
      </w:r>
      <w:r w:rsidR="006807DB" w:rsidRPr="00E80819">
        <w:rPr>
          <w:rFonts w:ascii="Calibri" w:hAnsi="Calibri" w:cs="Times New Roman"/>
          <w:sz w:val="24"/>
          <w:szCs w:val="24"/>
        </w:rPr>
        <w:t xml:space="preserve">were </w:t>
      </w:r>
      <w:r w:rsidR="00392318" w:rsidRPr="00E80819">
        <w:rPr>
          <w:rFonts w:ascii="Calibri" w:hAnsi="Calibri" w:cs="Times New Roman"/>
          <w:sz w:val="24"/>
          <w:szCs w:val="24"/>
        </w:rPr>
        <w:t>approved</w:t>
      </w:r>
      <w:r w:rsidR="00130B5E" w:rsidRPr="00E80819">
        <w:rPr>
          <w:rFonts w:ascii="Calibri" w:hAnsi="Calibri" w:cs="Times New Roman"/>
          <w:sz w:val="24"/>
          <w:szCs w:val="24"/>
        </w:rPr>
        <w:t xml:space="preserve"> by the NHS Res</w:t>
      </w:r>
      <w:r w:rsidR="001239EF" w:rsidRPr="00E80819">
        <w:rPr>
          <w:rFonts w:ascii="Calibri" w:hAnsi="Calibri" w:cs="Times New Roman"/>
          <w:sz w:val="24"/>
          <w:szCs w:val="24"/>
        </w:rPr>
        <w:t>earch Ethics Committee</w:t>
      </w:r>
      <w:r w:rsidR="004932B6">
        <w:rPr>
          <w:rFonts w:ascii="Calibri" w:hAnsi="Calibri" w:cs="Times New Roman"/>
          <w:sz w:val="24"/>
          <w:szCs w:val="24"/>
        </w:rPr>
        <w:t xml:space="preserve"> </w:t>
      </w:r>
      <w:r w:rsidR="0086690B" w:rsidRPr="00E80819">
        <w:rPr>
          <w:rFonts w:ascii="Calibri" w:hAnsi="Calibri" w:cs="Times New Roman"/>
          <w:sz w:val="24"/>
          <w:szCs w:val="24"/>
        </w:rPr>
        <w:t xml:space="preserve">(UK </w:t>
      </w:r>
      <w:r w:rsidR="00130B5E" w:rsidRPr="00E80819">
        <w:rPr>
          <w:rFonts w:ascii="Calibri" w:hAnsi="Calibri" w:cs="Times New Roman"/>
          <w:sz w:val="24"/>
          <w:szCs w:val="24"/>
        </w:rPr>
        <w:t xml:space="preserve">Integrated Research </w:t>
      </w:r>
      <w:r w:rsidR="005D1EA8" w:rsidRPr="00E80819">
        <w:rPr>
          <w:rFonts w:ascii="Calibri" w:hAnsi="Calibri" w:cs="Times New Roman"/>
          <w:sz w:val="24"/>
          <w:szCs w:val="24"/>
        </w:rPr>
        <w:t>Applicatio</w:t>
      </w:r>
      <w:r w:rsidR="00392318" w:rsidRPr="00E80819">
        <w:rPr>
          <w:rFonts w:ascii="Calibri" w:hAnsi="Calibri" w:cs="Times New Roman"/>
          <w:sz w:val="24"/>
          <w:szCs w:val="24"/>
        </w:rPr>
        <w:t xml:space="preserve">n System; reference 09/H0802/5). </w:t>
      </w:r>
    </w:p>
    <w:p w14:paraId="200D6CBB" w14:textId="77777777" w:rsidR="00965D4A" w:rsidRPr="00E80819" w:rsidRDefault="00965D4A" w:rsidP="00D27353">
      <w:pPr>
        <w:spacing w:line="480" w:lineRule="auto"/>
        <w:rPr>
          <w:rFonts w:ascii="Calibri" w:hAnsi="Calibri" w:cs="Times New Roman"/>
          <w:i/>
          <w:sz w:val="24"/>
          <w:szCs w:val="24"/>
        </w:rPr>
      </w:pPr>
    </w:p>
    <w:p w14:paraId="3E110DE9" w14:textId="77777777" w:rsidR="002A5DC2" w:rsidRPr="00E80819" w:rsidRDefault="002A5DC2" w:rsidP="00D27353">
      <w:pPr>
        <w:spacing w:line="480" w:lineRule="auto"/>
        <w:rPr>
          <w:rFonts w:ascii="Calibri" w:hAnsi="Calibri" w:cs="Times New Roman"/>
          <w:i/>
          <w:sz w:val="24"/>
          <w:szCs w:val="24"/>
        </w:rPr>
      </w:pPr>
      <w:r w:rsidRPr="00E80819">
        <w:rPr>
          <w:rFonts w:ascii="Calibri" w:hAnsi="Calibri" w:cs="Times New Roman"/>
          <w:i/>
          <w:sz w:val="24"/>
          <w:szCs w:val="24"/>
        </w:rPr>
        <w:t>Participants and consent</w:t>
      </w:r>
    </w:p>
    <w:p w14:paraId="2F4F8487" w14:textId="77777777" w:rsidR="00683FF8" w:rsidRPr="00E80819" w:rsidRDefault="00D82306" w:rsidP="00D27353">
      <w:pPr>
        <w:spacing w:line="480" w:lineRule="auto"/>
        <w:rPr>
          <w:rFonts w:ascii="Calibri" w:hAnsi="Calibri" w:cs="Times New Roman"/>
          <w:sz w:val="24"/>
          <w:szCs w:val="24"/>
        </w:rPr>
      </w:pPr>
      <w:r w:rsidRPr="00E80819">
        <w:rPr>
          <w:rFonts w:ascii="Calibri" w:hAnsi="Calibri" w:cs="Times New Roman"/>
          <w:sz w:val="24"/>
          <w:szCs w:val="24"/>
        </w:rPr>
        <w:t>1555 w</w:t>
      </w:r>
      <w:r w:rsidR="002A5DC2" w:rsidRPr="00E80819">
        <w:rPr>
          <w:rFonts w:ascii="Calibri" w:hAnsi="Calibri" w:cs="Times New Roman"/>
          <w:sz w:val="24"/>
          <w:szCs w:val="24"/>
        </w:rPr>
        <w:t xml:space="preserve">omen </w:t>
      </w:r>
      <w:r w:rsidRPr="00E80819">
        <w:rPr>
          <w:rFonts w:ascii="Calibri" w:hAnsi="Calibri" w:cs="Times New Roman"/>
          <w:sz w:val="24"/>
          <w:szCs w:val="24"/>
        </w:rPr>
        <w:t xml:space="preserve">were </w:t>
      </w:r>
      <w:r w:rsidR="002A5DC2" w:rsidRPr="00E80819">
        <w:rPr>
          <w:rFonts w:ascii="Calibri" w:hAnsi="Calibri" w:cs="Times New Roman"/>
          <w:sz w:val="24"/>
          <w:szCs w:val="24"/>
        </w:rPr>
        <w:t xml:space="preserve">recruited to the </w:t>
      </w:r>
      <w:r w:rsidRPr="00E80819">
        <w:rPr>
          <w:rFonts w:ascii="Calibri" w:hAnsi="Calibri" w:cs="Times New Roman"/>
          <w:sz w:val="24"/>
          <w:szCs w:val="24"/>
        </w:rPr>
        <w:t>UPBEAT trial</w:t>
      </w:r>
      <w:r w:rsidR="006807DB" w:rsidRPr="00E80819">
        <w:rPr>
          <w:rFonts w:ascii="Calibri" w:hAnsi="Calibri" w:cs="Times New Roman"/>
          <w:sz w:val="24"/>
          <w:szCs w:val="24"/>
        </w:rPr>
        <w:t xml:space="preserve"> (</w:t>
      </w:r>
      <w:r w:rsidR="00392318" w:rsidRPr="00E80819">
        <w:rPr>
          <w:rFonts w:ascii="Calibri" w:hAnsi="Calibri" w:cs="Times New Roman"/>
          <w:sz w:val="24"/>
          <w:szCs w:val="24"/>
        </w:rPr>
        <w:t>≥</w:t>
      </w:r>
      <w:r w:rsidR="005D1EA8" w:rsidRPr="00E80819">
        <w:rPr>
          <w:rFonts w:ascii="Calibri" w:hAnsi="Calibri" w:cs="Times New Roman"/>
          <w:sz w:val="24"/>
          <w:szCs w:val="24"/>
        </w:rPr>
        <w:t>16 years</w:t>
      </w:r>
      <w:r w:rsidR="004279E8" w:rsidRPr="00E80819">
        <w:rPr>
          <w:rFonts w:ascii="Calibri" w:hAnsi="Calibri" w:cs="Times New Roman"/>
          <w:sz w:val="24"/>
          <w:szCs w:val="24"/>
        </w:rPr>
        <w:t xml:space="preserve"> of ag</w:t>
      </w:r>
      <w:r w:rsidR="006807DB" w:rsidRPr="00E80819">
        <w:rPr>
          <w:rFonts w:ascii="Calibri" w:hAnsi="Calibri" w:cs="Times New Roman"/>
          <w:sz w:val="24"/>
          <w:szCs w:val="24"/>
        </w:rPr>
        <w:t>e;</w:t>
      </w:r>
      <w:r w:rsidR="001239EF" w:rsidRPr="00E80819">
        <w:rPr>
          <w:rFonts w:ascii="Calibri" w:hAnsi="Calibri" w:cs="Times New Roman"/>
          <w:sz w:val="24"/>
          <w:szCs w:val="24"/>
        </w:rPr>
        <w:t xml:space="preserve"> pre-pregnancy BMI ≥</w:t>
      </w:r>
      <w:r w:rsidR="005D1EA8" w:rsidRPr="00E80819">
        <w:rPr>
          <w:rFonts w:ascii="Calibri" w:hAnsi="Calibri" w:cs="Times New Roman"/>
          <w:sz w:val="24"/>
          <w:szCs w:val="24"/>
        </w:rPr>
        <w:t>30 kg/m</w:t>
      </w:r>
      <w:r w:rsidR="005D1EA8" w:rsidRPr="00E80819">
        <w:rPr>
          <w:rFonts w:ascii="Calibri" w:hAnsi="Calibri" w:cs="Times New Roman"/>
          <w:sz w:val="24"/>
          <w:szCs w:val="24"/>
          <w:vertAlign w:val="superscript"/>
        </w:rPr>
        <w:t>2</w:t>
      </w:r>
      <w:r w:rsidR="007F5A5E" w:rsidRPr="00E80819">
        <w:rPr>
          <w:rFonts w:ascii="Calibri" w:hAnsi="Calibri" w:cs="Times New Roman"/>
          <w:sz w:val="24"/>
          <w:szCs w:val="24"/>
        </w:rPr>
        <w:t>).</w:t>
      </w:r>
      <w:r w:rsidR="002A5DC2" w:rsidRPr="00E80819">
        <w:rPr>
          <w:rFonts w:ascii="Calibri" w:hAnsi="Calibri" w:cs="Times New Roman"/>
          <w:sz w:val="24"/>
          <w:szCs w:val="24"/>
        </w:rPr>
        <w:t xml:space="preserve"> Exclusion criteria included pre-existing dise</w:t>
      </w:r>
      <w:r w:rsidR="004279E8" w:rsidRPr="00E80819">
        <w:rPr>
          <w:rFonts w:ascii="Calibri" w:hAnsi="Calibri" w:cs="Times New Roman"/>
          <w:sz w:val="24"/>
          <w:szCs w:val="24"/>
        </w:rPr>
        <w:t xml:space="preserve">ase and multiple </w:t>
      </w:r>
      <w:r w:rsidR="00304448" w:rsidRPr="00E80819">
        <w:rPr>
          <w:rFonts w:ascii="Calibri" w:hAnsi="Calibri" w:cs="Times New Roman"/>
          <w:sz w:val="24"/>
          <w:szCs w:val="24"/>
        </w:rPr>
        <w:t>pregnancy</w: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9</w:t>
      </w:r>
      <w:r w:rsidR="00905066" w:rsidRPr="00E80819">
        <w:rPr>
          <w:rFonts w:ascii="Calibri" w:hAnsi="Calibri" w:cs="Times New Roman"/>
          <w:sz w:val="24"/>
          <w:szCs w:val="24"/>
        </w:rPr>
        <w:fldChar w:fldCharType="end"/>
      </w:r>
      <w:r w:rsidR="002A5DC2" w:rsidRPr="00E80819">
        <w:rPr>
          <w:rFonts w:ascii="Calibri" w:hAnsi="Calibri" w:cs="Times New Roman"/>
          <w:sz w:val="24"/>
          <w:szCs w:val="24"/>
        </w:rPr>
        <w:t xml:space="preserve">. </w:t>
      </w:r>
      <w:r w:rsidR="006807DB" w:rsidRPr="00E80819">
        <w:rPr>
          <w:rFonts w:ascii="Calibri" w:hAnsi="Calibri" w:cs="Times New Roman"/>
          <w:sz w:val="24"/>
          <w:szCs w:val="24"/>
        </w:rPr>
        <w:t xml:space="preserve">Following </w:t>
      </w:r>
      <w:r w:rsidR="000B4C73" w:rsidRPr="00E80819">
        <w:rPr>
          <w:rFonts w:ascii="Calibri" w:hAnsi="Calibri" w:cs="Times New Roman"/>
          <w:sz w:val="24"/>
          <w:szCs w:val="24"/>
        </w:rPr>
        <w:t xml:space="preserve">informed consent for themselves and </w:t>
      </w:r>
      <w:r w:rsidR="00B40607" w:rsidRPr="00E80819">
        <w:rPr>
          <w:rFonts w:ascii="Calibri" w:hAnsi="Calibri" w:cs="Times New Roman"/>
          <w:sz w:val="24"/>
          <w:szCs w:val="24"/>
        </w:rPr>
        <w:t>follow up</w:t>
      </w:r>
      <w:r w:rsidR="000B4C73" w:rsidRPr="00E80819">
        <w:rPr>
          <w:rFonts w:ascii="Calibri" w:hAnsi="Calibri" w:cs="Times New Roman"/>
          <w:sz w:val="24"/>
          <w:szCs w:val="24"/>
        </w:rPr>
        <w:t xml:space="preserve"> of their infants at </w:t>
      </w:r>
      <w:r w:rsidR="0076473B" w:rsidRPr="00E80819">
        <w:rPr>
          <w:rFonts w:ascii="Calibri" w:hAnsi="Calibri" w:cs="Times New Roman"/>
          <w:sz w:val="24"/>
          <w:szCs w:val="24"/>
        </w:rPr>
        <w:t>6</w:t>
      </w:r>
      <w:r w:rsidR="004932B6">
        <w:rPr>
          <w:rFonts w:ascii="Calibri" w:hAnsi="Calibri" w:cs="Times New Roman"/>
          <w:sz w:val="24"/>
          <w:szCs w:val="24"/>
        </w:rPr>
        <w:t xml:space="preserve"> </w:t>
      </w:r>
      <w:r w:rsidR="0076473B" w:rsidRPr="00E80819">
        <w:rPr>
          <w:rFonts w:ascii="Calibri" w:hAnsi="Calibri" w:cs="Times New Roman"/>
          <w:sz w:val="24"/>
          <w:szCs w:val="24"/>
        </w:rPr>
        <w:t>months</w:t>
      </w:r>
      <w:r w:rsidR="004932B6">
        <w:rPr>
          <w:rFonts w:ascii="Calibri" w:hAnsi="Calibri" w:cs="Times New Roman"/>
          <w:sz w:val="24"/>
          <w:szCs w:val="24"/>
        </w:rPr>
        <w:t xml:space="preserve"> </w:t>
      </w:r>
      <w:r w:rsidR="00C33EB6" w:rsidRPr="00E80819">
        <w:rPr>
          <w:rFonts w:ascii="Calibri" w:hAnsi="Calibri" w:cs="Times New Roman"/>
          <w:sz w:val="24"/>
          <w:szCs w:val="24"/>
        </w:rPr>
        <w:t>postpartum</w:t>
      </w:r>
      <w:r w:rsidR="002A5DC2" w:rsidRPr="00E80819">
        <w:rPr>
          <w:rFonts w:ascii="Calibri" w:hAnsi="Calibri" w:cs="Times New Roman"/>
          <w:sz w:val="24"/>
          <w:szCs w:val="24"/>
        </w:rPr>
        <w:t xml:space="preserve">, the participants were </w:t>
      </w:r>
      <w:r w:rsidR="005D1EA8" w:rsidRPr="00E80819">
        <w:rPr>
          <w:rFonts w:ascii="Calibri" w:hAnsi="Calibri" w:cs="Times New Roman"/>
          <w:sz w:val="24"/>
          <w:szCs w:val="24"/>
        </w:rPr>
        <w:t xml:space="preserve">randomised </w:t>
      </w:r>
      <w:r w:rsidR="002A5DC2" w:rsidRPr="00E80819">
        <w:rPr>
          <w:rFonts w:ascii="Calibri" w:hAnsi="Calibri" w:cs="Times New Roman"/>
          <w:sz w:val="24"/>
          <w:szCs w:val="24"/>
        </w:rPr>
        <w:t xml:space="preserve">to the intervention or standard antenatal care </w:t>
      </w:r>
      <w:r w:rsidR="005D1EA8" w:rsidRPr="00E80819">
        <w:rPr>
          <w:rFonts w:ascii="Calibri" w:hAnsi="Calibri" w:cs="Times New Roman"/>
          <w:sz w:val="24"/>
          <w:szCs w:val="24"/>
        </w:rPr>
        <w:t>at 15</w:t>
      </w:r>
      <w:r w:rsidR="005D1EA8" w:rsidRPr="00E80819">
        <w:rPr>
          <w:rFonts w:ascii="Calibri" w:hAnsi="Calibri" w:cs="Times New Roman"/>
          <w:sz w:val="24"/>
          <w:szCs w:val="24"/>
          <w:vertAlign w:val="superscript"/>
        </w:rPr>
        <w:t>+0</w:t>
      </w:r>
      <w:r w:rsidR="00392318" w:rsidRPr="00E80819">
        <w:rPr>
          <w:rFonts w:ascii="Calibri" w:hAnsi="Calibri" w:cs="Times New Roman"/>
          <w:sz w:val="24"/>
          <w:szCs w:val="24"/>
        </w:rPr>
        <w:t>-</w:t>
      </w:r>
      <w:r w:rsidR="005D1EA8" w:rsidRPr="00E80819">
        <w:rPr>
          <w:rFonts w:ascii="Calibri" w:hAnsi="Calibri" w:cs="Times New Roman"/>
          <w:sz w:val="24"/>
          <w:szCs w:val="24"/>
        </w:rPr>
        <w:t>18</w:t>
      </w:r>
      <w:r w:rsidR="005D1EA8" w:rsidRPr="00E80819">
        <w:rPr>
          <w:rFonts w:ascii="Calibri" w:hAnsi="Calibri" w:cs="Times New Roman"/>
          <w:sz w:val="24"/>
          <w:szCs w:val="24"/>
          <w:vertAlign w:val="superscript"/>
        </w:rPr>
        <w:t>+6</w:t>
      </w:r>
      <w:r w:rsidR="005D1EA8" w:rsidRPr="00E80819">
        <w:rPr>
          <w:rFonts w:ascii="Calibri" w:hAnsi="Calibri" w:cs="Times New Roman"/>
          <w:sz w:val="24"/>
          <w:szCs w:val="24"/>
        </w:rPr>
        <w:t xml:space="preserve"> weeks’ gestation. </w:t>
      </w:r>
      <w:r w:rsidR="002A5DC2" w:rsidRPr="00E80819">
        <w:rPr>
          <w:rFonts w:ascii="Calibri" w:hAnsi="Calibri" w:cs="Times New Roman"/>
          <w:sz w:val="24"/>
          <w:szCs w:val="24"/>
        </w:rPr>
        <w:t>For the</w:t>
      </w:r>
      <w:r w:rsidR="001239EF" w:rsidRPr="00E80819">
        <w:rPr>
          <w:rFonts w:ascii="Calibri" w:hAnsi="Calibri" w:cs="Times New Roman"/>
          <w:sz w:val="24"/>
          <w:szCs w:val="24"/>
        </w:rPr>
        <w:t xml:space="preserve"> purposes of this </w:t>
      </w:r>
      <w:r w:rsidR="00B40607" w:rsidRPr="00E80819">
        <w:rPr>
          <w:rFonts w:ascii="Calibri" w:hAnsi="Calibri" w:cs="Times New Roman"/>
          <w:sz w:val="24"/>
          <w:szCs w:val="24"/>
        </w:rPr>
        <w:t>follow up</w:t>
      </w:r>
      <w:r w:rsidR="004932B6">
        <w:rPr>
          <w:rFonts w:ascii="Calibri" w:hAnsi="Calibri" w:cs="Times New Roman"/>
          <w:sz w:val="24"/>
          <w:szCs w:val="24"/>
        </w:rPr>
        <w:t xml:space="preserve"> </w:t>
      </w:r>
      <w:r w:rsidR="001239EF" w:rsidRPr="00E80819">
        <w:rPr>
          <w:rFonts w:ascii="Calibri" w:hAnsi="Calibri" w:cs="Times New Roman"/>
          <w:sz w:val="24"/>
          <w:szCs w:val="24"/>
        </w:rPr>
        <w:t>study, women</w:t>
      </w:r>
      <w:r w:rsidR="004932B6">
        <w:rPr>
          <w:rFonts w:ascii="Calibri" w:hAnsi="Calibri" w:cs="Times New Roman"/>
          <w:sz w:val="24"/>
          <w:szCs w:val="24"/>
        </w:rPr>
        <w:t xml:space="preserve"> </w:t>
      </w:r>
      <w:r w:rsidR="00BD25E8" w:rsidRPr="00E80819">
        <w:rPr>
          <w:rFonts w:ascii="Calibri" w:hAnsi="Calibri" w:cs="Times New Roman"/>
          <w:sz w:val="24"/>
          <w:szCs w:val="24"/>
        </w:rPr>
        <w:t xml:space="preserve">(but </w:t>
      </w:r>
      <w:r w:rsidR="002A5DC2" w:rsidRPr="00E80819">
        <w:rPr>
          <w:rFonts w:ascii="Calibri" w:hAnsi="Calibri" w:cs="Times New Roman"/>
          <w:sz w:val="24"/>
          <w:szCs w:val="24"/>
        </w:rPr>
        <w:t>not their children</w:t>
      </w:r>
      <w:r w:rsidR="00BD25E8" w:rsidRPr="00E80819">
        <w:rPr>
          <w:rFonts w:ascii="Calibri" w:hAnsi="Calibri" w:cs="Times New Roman"/>
          <w:sz w:val="24"/>
          <w:szCs w:val="24"/>
        </w:rPr>
        <w:t>),</w:t>
      </w:r>
      <w:r w:rsidR="004932B6">
        <w:rPr>
          <w:rFonts w:ascii="Calibri" w:hAnsi="Calibri" w:cs="Times New Roman"/>
          <w:sz w:val="24"/>
          <w:szCs w:val="24"/>
        </w:rPr>
        <w:t xml:space="preserve"> </w:t>
      </w:r>
      <w:r w:rsidR="000B4C73" w:rsidRPr="00E80819">
        <w:rPr>
          <w:rFonts w:ascii="Calibri" w:hAnsi="Calibri" w:cs="Times New Roman"/>
          <w:sz w:val="24"/>
          <w:szCs w:val="24"/>
        </w:rPr>
        <w:t>were excluded if pregnant at</w:t>
      </w:r>
      <w:r w:rsidR="004932B6">
        <w:rPr>
          <w:rFonts w:ascii="Calibri" w:hAnsi="Calibri" w:cs="Times New Roman"/>
          <w:sz w:val="24"/>
          <w:szCs w:val="24"/>
        </w:rPr>
        <w:t xml:space="preserve"> </w:t>
      </w:r>
      <w:r w:rsidR="0076473B" w:rsidRPr="00E80819">
        <w:rPr>
          <w:rFonts w:ascii="Calibri" w:hAnsi="Calibri" w:cs="Times New Roman"/>
          <w:sz w:val="24"/>
          <w:szCs w:val="24"/>
        </w:rPr>
        <w:t>6</w:t>
      </w:r>
      <w:r w:rsidR="004932B6">
        <w:rPr>
          <w:rFonts w:ascii="Calibri" w:hAnsi="Calibri" w:cs="Times New Roman"/>
          <w:sz w:val="24"/>
          <w:szCs w:val="24"/>
        </w:rPr>
        <w:t xml:space="preserve"> </w:t>
      </w:r>
      <w:r w:rsidR="0076473B" w:rsidRPr="00E80819">
        <w:rPr>
          <w:rFonts w:ascii="Calibri" w:hAnsi="Calibri" w:cs="Times New Roman"/>
          <w:sz w:val="24"/>
          <w:szCs w:val="24"/>
        </w:rPr>
        <w:t>months</w:t>
      </w:r>
      <w:r w:rsidR="004932B6">
        <w:rPr>
          <w:rFonts w:ascii="Calibri" w:hAnsi="Calibri" w:cs="Times New Roman"/>
          <w:sz w:val="24"/>
          <w:szCs w:val="24"/>
        </w:rPr>
        <w:t xml:space="preserve"> </w:t>
      </w:r>
      <w:r w:rsidR="00262E1E" w:rsidRPr="00E80819">
        <w:rPr>
          <w:rFonts w:ascii="Calibri" w:hAnsi="Calibri" w:cs="Times New Roman"/>
          <w:sz w:val="24"/>
          <w:szCs w:val="24"/>
        </w:rPr>
        <w:t>postpartum</w:t>
      </w:r>
      <w:r w:rsidR="000B4C73" w:rsidRPr="00E80819">
        <w:rPr>
          <w:rFonts w:ascii="Calibri" w:hAnsi="Calibri" w:cs="Times New Roman"/>
          <w:sz w:val="24"/>
          <w:szCs w:val="24"/>
        </w:rPr>
        <w:t xml:space="preserve">. </w:t>
      </w:r>
      <w:r w:rsidR="002A5DC2" w:rsidRPr="00E80819">
        <w:rPr>
          <w:rFonts w:ascii="Calibri" w:hAnsi="Calibri" w:cs="Times New Roman"/>
          <w:sz w:val="24"/>
          <w:szCs w:val="24"/>
        </w:rPr>
        <w:t xml:space="preserve">If a participant had withdrawn from the trial but </w:t>
      </w:r>
      <w:r w:rsidR="00BD25E8" w:rsidRPr="00E80819">
        <w:rPr>
          <w:rFonts w:ascii="Calibri" w:hAnsi="Calibri" w:cs="Times New Roman"/>
          <w:sz w:val="24"/>
          <w:szCs w:val="24"/>
        </w:rPr>
        <w:t xml:space="preserve">was </w:t>
      </w:r>
      <w:r w:rsidR="001239EF" w:rsidRPr="00E80819">
        <w:rPr>
          <w:rFonts w:ascii="Calibri" w:hAnsi="Calibri" w:cs="Times New Roman"/>
          <w:sz w:val="24"/>
          <w:szCs w:val="24"/>
        </w:rPr>
        <w:t>willing to take part</w:t>
      </w:r>
      <w:r w:rsidR="004932B6">
        <w:rPr>
          <w:rFonts w:ascii="Calibri" w:hAnsi="Calibri" w:cs="Times New Roman"/>
          <w:sz w:val="24"/>
          <w:szCs w:val="24"/>
        </w:rPr>
        <w:t xml:space="preserve"> </w:t>
      </w:r>
      <w:r w:rsidR="002A5DC2" w:rsidRPr="00E80819">
        <w:rPr>
          <w:rFonts w:ascii="Calibri" w:hAnsi="Calibri" w:cs="Times New Roman"/>
          <w:sz w:val="24"/>
          <w:szCs w:val="24"/>
        </w:rPr>
        <w:t>(n=2)</w:t>
      </w:r>
      <w:r w:rsidR="004279E8" w:rsidRPr="00E80819">
        <w:rPr>
          <w:rFonts w:ascii="Calibri" w:hAnsi="Calibri" w:cs="Times New Roman"/>
          <w:sz w:val="24"/>
          <w:szCs w:val="24"/>
        </w:rPr>
        <w:t>,</w:t>
      </w:r>
      <w:r w:rsidR="002A5DC2" w:rsidRPr="00E80819">
        <w:rPr>
          <w:rFonts w:ascii="Calibri" w:hAnsi="Calibri" w:cs="Times New Roman"/>
          <w:sz w:val="24"/>
          <w:szCs w:val="24"/>
        </w:rPr>
        <w:t xml:space="preserve"> written consent was obtained at the 6</w:t>
      </w:r>
      <w:r w:rsidR="004932B6">
        <w:rPr>
          <w:rFonts w:ascii="Calibri" w:hAnsi="Calibri" w:cs="Times New Roman"/>
          <w:sz w:val="24"/>
          <w:szCs w:val="24"/>
        </w:rPr>
        <w:t xml:space="preserve"> </w:t>
      </w:r>
      <w:r w:rsidR="002A5DC2" w:rsidRPr="00E80819">
        <w:rPr>
          <w:rFonts w:ascii="Calibri" w:hAnsi="Calibri" w:cs="Times New Roman"/>
          <w:sz w:val="24"/>
          <w:szCs w:val="24"/>
        </w:rPr>
        <w:t xml:space="preserve">month visit. </w:t>
      </w:r>
      <w:r w:rsidR="000B4C73" w:rsidRPr="00E80819">
        <w:rPr>
          <w:rFonts w:ascii="Calibri" w:hAnsi="Calibri" w:cs="Times New Roman"/>
          <w:sz w:val="24"/>
          <w:szCs w:val="24"/>
        </w:rPr>
        <w:t>Infants</w:t>
      </w:r>
      <w:r w:rsidR="002A5DC2" w:rsidRPr="00E80819">
        <w:rPr>
          <w:rFonts w:ascii="Calibri" w:hAnsi="Calibri" w:cs="Times New Roman"/>
          <w:sz w:val="24"/>
          <w:szCs w:val="24"/>
        </w:rPr>
        <w:t xml:space="preserve"> were excluded if aged </w:t>
      </w:r>
      <w:r w:rsidR="002A5DC2" w:rsidRPr="00E80819">
        <w:rPr>
          <w:rFonts w:ascii="Calibri" w:hAnsi="Calibri" w:cs="Times New Roman"/>
          <w:sz w:val="24"/>
          <w:szCs w:val="24"/>
          <w:u w:val="single"/>
        </w:rPr>
        <w:t>&lt;</w:t>
      </w:r>
      <w:r w:rsidR="000B4C73" w:rsidRPr="00E80819">
        <w:rPr>
          <w:rFonts w:ascii="Calibri" w:hAnsi="Calibri" w:cs="Times New Roman"/>
          <w:sz w:val="24"/>
          <w:szCs w:val="24"/>
        </w:rPr>
        <w:t xml:space="preserve">4 months or </w:t>
      </w:r>
      <w:r w:rsidR="002A5DC2" w:rsidRPr="00E80819">
        <w:rPr>
          <w:rFonts w:ascii="Calibri" w:hAnsi="Calibri" w:cs="Times New Roman"/>
          <w:sz w:val="24"/>
          <w:szCs w:val="24"/>
          <w:u w:val="single"/>
        </w:rPr>
        <w:lastRenderedPageBreak/>
        <w:t>&gt;</w:t>
      </w:r>
      <w:r w:rsidR="000B4C73" w:rsidRPr="00E80819">
        <w:rPr>
          <w:rFonts w:ascii="Calibri" w:hAnsi="Calibri" w:cs="Times New Roman"/>
          <w:sz w:val="24"/>
          <w:szCs w:val="24"/>
        </w:rPr>
        <w:t>8 months of ag</w:t>
      </w:r>
      <w:r w:rsidR="002A5DC2" w:rsidRPr="00E80819">
        <w:rPr>
          <w:rFonts w:ascii="Calibri" w:hAnsi="Calibri" w:cs="Times New Roman"/>
          <w:sz w:val="24"/>
          <w:szCs w:val="24"/>
        </w:rPr>
        <w:t xml:space="preserve">e at </w:t>
      </w:r>
      <w:r w:rsidR="00F745B1" w:rsidRPr="00E80819">
        <w:rPr>
          <w:rFonts w:ascii="Calibri" w:hAnsi="Calibri" w:cs="Times New Roman"/>
          <w:sz w:val="24"/>
          <w:szCs w:val="24"/>
        </w:rPr>
        <w:t>this</w:t>
      </w:r>
      <w:r w:rsidR="004932B6">
        <w:rPr>
          <w:rFonts w:ascii="Calibri" w:hAnsi="Calibri" w:cs="Times New Roman"/>
          <w:sz w:val="24"/>
          <w:szCs w:val="24"/>
        </w:rPr>
        <w:t xml:space="preserve"> </w:t>
      </w:r>
      <w:r w:rsidR="002A5DC2" w:rsidRPr="00E80819">
        <w:rPr>
          <w:rFonts w:ascii="Calibri" w:hAnsi="Calibri" w:cs="Times New Roman"/>
          <w:sz w:val="24"/>
          <w:szCs w:val="24"/>
        </w:rPr>
        <w:t xml:space="preserve">visit. </w:t>
      </w:r>
      <w:r w:rsidR="006807DB" w:rsidRPr="00E80819">
        <w:rPr>
          <w:rFonts w:ascii="Calibri" w:hAnsi="Calibri" w:cs="Times New Roman"/>
          <w:sz w:val="24"/>
          <w:szCs w:val="24"/>
        </w:rPr>
        <w:t>Comparison of demographic details at trial entry was made between</w:t>
      </w:r>
      <w:r w:rsidR="004932B6">
        <w:rPr>
          <w:rFonts w:ascii="Calibri" w:hAnsi="Calibri" w:cs="Times New Roman"/>
          <w:sz w:val="24"/>
          <w:szCs w:val="24"/>
        </w:rPr>
        <w:t xml:space="preserve"> </w:t>
      </w:r>
      <w:r w:rsidR="005D1EA8" w:rsidRPr="00E80819">
        <w:rPr>
          <w:rFonts w:ascii="Calibri" w:hAnsi="Calibri" w:cs="Times New Roman"/>
          <w:sz w:val="24"/>
          <w:szCs w:val="24"/>
        </w:rPr>
        <w:t xml:space="preserve">women </w:t>
      </w:r>
      <w:r w:rsidR="00EF1A45" w:rsidRPr="00E80819">
        <w:rPr>
          <w:rFonts w:ascii="Calibri" w:hAnsi="Calibri" w:cs="Times New Roman"/>
          <w:sz w:val="24"/>
          <w:szCs w:val="24"/>
        </w:rPr>
        <w:t>who decl</w:t>
      </w:r>
      <w:r w:rsidR="003574C3" w:rsidRPr="00E80819">
        <w:rPr>
          <w:rFonts w:ascii="Calibri" w:hAnsi="Calibri" w:cs="Times New Roman"/>
          <w:sz w:val="24"/>
          <w:szCs w:val="24"/>
        </w:rPr>
        <w:t xml:space="preserve">ined to participate </w:t>
      </w:r>
      <w:r w:rsidR="006807DB" w:rsidRPr="00E80819">
        <w:rPr>
          <w:rFonts w:ascii="Calibri" w:hAnsi="Calibri" w:cs="Times New Roman"/>
          <w:sz w:val="24"/>
          <w:szCs w:val="24"/>
        </w:rPr>
        <w:t xml:space="preserve">and </w:t>
      </w:r>
      <w:r w:rsidR="003574C3" w:rsidRPr="00E80819">
        <w:rPr>
          <w:rFonts w:ascii="Calibri" w:hAnsi="Calibri" w:cs="Times New Roman"/>
          <w:sz w:val="24"/>
          <w:szCs w:val="24"/>
        </w:rPr>
        <w:t xml:space="preserve">those who </w:t>
      </w:r>
      <w:r w:rsidR="006807DB" w:rsidRPr="00E80819">
        <w:rPr>
          <w:rFonts w:ascii="Calibri" w:hAnsi="Calibri" w:cs="Times New Roman"/>
          <w:sz w:val="24"/>
          <w:szCs w:val="24"/>
        </w:rPr>
        <w:t>took part.</w:t>
      </w:r>
    </w:p>
    <w:p w14:paraId="189C0391" w14:textId="77777777" w:rsidR="00965D4A" w:rsidRPr="00E80819" w:rsidRDefault="00965D4A" w:rsidP="00D27353">
      <w:pPr>
        <w:spacing w:line="480" w:lineRule="auto"/>
        <w:rPr>
          <w:rFonts w:ascii="Calibri" w:hAnsi="Calibri" w:cs="Times New Roman"/>
          <w:i/>
          <w:sz w:val="24"/>
          <w:szCs w:val="24"/>
        </w:rPr>
      </w:pPr>
    </w:p>
    <w:p w14:paraId="344180F5" w14:textId="77777777" w:rsidR="00683FF8" w:rsidRPr="00E80819" w:rsidRDefault="00F82130" w:rsidP="00D27353">
      <w:pPr>
        <w:spacing w:line="480" w:lineRule="auto"/>
        <w:rPr>
          <w:rFonts w:ascii="Calibri" w:hAnsi="Calibri" w:cs="Times New Roman"/>
          <w:i/>
          <w:sz w:val="24"/>
          <w:szCs w:val="24"/>
        </w:rPr>
      </w:pPr>
      <w:r w:rsidRPr="00E80819">
        <w:rPr>
          <w:rFonts w:ascii="Calibri" w:hAnsi="Calibri" w:cs="Times New Roman"/>
          <w:i/>
          <w:sz w:val="24"/>
          <w:szCs w:val="24"/>
        </w:rPr>
        <w:t>Outcomes</w:t>
      </w:r>
    </w:p>
    <w:p w14:paraId="3845B99E" w14:textId="69CAA913" w:rsidR="00FE1EBB" w:rsidRPr="00E80819" w:rsidRDefault="00CD64A9" w:rsidP="00D27353">
      <w:pPr>
        <w:spacing w:line="480" w:lineRule="auto"/>
        <w:rPr>
          <w:rFonts w:ascii="Calibri" w:hAnsi="Calibri" w:cs="Times New Roman"/>
          <w:sz w:val="24"/>
          <w:szCs w:val="24"/>
          <w:highlight w:val="yellow"/>
        </w:rPr>
      </w:pPr>
      <w:r w:rsidRPr="00E80819">
        <w:rPr>
          <w:rFonts w:ascii="Calibri" w:hAnsi="Calibri" w:cs="Times New Roman"/>
          <w:i/>
          <w:sz w:val="24"/>
          <w:szCs w:val="24"/>
          <w:u w:val="single"/>
        </w:rPr>
        <w:t xml:space="preserve">Infant </w:t>
      </w:r>
      <w:r w:rsidR="006807DB" w:rsidRPr="00E80819">
        <w:rPr>
          <w:rFonts w:ascii="Calibri" w:hAnsi="Calibri" w:cs="Times New Roman"/>
          <w:i/>
          <w:sz w:val="24"/>
          <w:szCs w:val="24"/>
          <w:u w:val="single"/>
        </w:rPr>
        <w:t>anthropometry</w:t>
      </w:r>
    </w:p>
    <w:p w14:paraId="65EEC201" w14:textId="1EC53AE3" w:rsidR="00D27434" w:rsidRPr="00E80819" w:rsidRDefault="00FE1EBB" w:rsidP="00D27353">
      <w:pPr>
        <w:spacing w:line="480" w:lineRule="auto"/>
        <w:rPr>
          <w:rFonts w:ascii="Calibri" w:hAnsi="Calibri" w:cs="Times New Roman"/>
          <w:sz w:val="24"/>
          <w:szCs w:val="24"/>
        </w:rPr>
      </w:pPr>
      <w:r w:rsidRPr="00E80819">
        <w:rPr>
          <w:rFonts w:ascii="Calibri" w:hAnsi="Calibri" w:cs="Times New Roman"/>
          <w:sz w:val="24"/>
          <w:szCs w:val="24"/>
        </w:rPr>
        <w:t>The principal outcome of interest was infant adiposity assessed by measurement of infant skinfold thicknesses (triceps and subscapular, measured in triplicate by trained research staff using infant skinfold callipers)</w:t>
      </w:r>
      <w:r w:rsidR="00C4737B" w:rsidRPr="00E80819">
        <w:rPr>
          <w:rFonts w:ascii="Calibri" w:hAnsi="Calibri" w:cs="Times New Roman"/>
          <w:sz w:val="24"/>
          <w:szCs w:val="24"/>
        </w:rPr>
        <w:t>.</w:t>
      </w:r>
      <w:r w:rsidR="004932B6">
        <w:rPr>
          <w:rFonts w:ascii="Calibri" w:hAnsi="Calibri" w:cs="Times New Roman"/>
          <w:sz w:val="24"/>
          <w:szCs w:val="24"/>
        </w:rPr>
        <w:t xml:space="preserve"> </w:t>
      </w:r>
      <w:r w:rsidR="00DB0243" w:rsidRPr="00E80819">
        <w:rPr>
          <w:rFonts w:ascii="Calibri" w:hAnsi="Calibri" w:cs="Times New Roman"/>
          <w:sz w:val="24"/>
          <w:szCs w:val="24"/>
        </w:rPr>
        <w:t xml:space="preserve">Subsidiary infant outcomes </w:t>
      </w:r>
      <w:r w:rsidR="000A5689" w:rsidRPr="00E80819">
        <w:rPr>
          <w:rFonts w:ascii="Calibri" w:hAnsi="Calibri" w:cs="Times New Roman"/>
          <w:sz w:val="24"/>
          <w:szCs w:val="24"/>
        </w:rPr>
        <w:t xml:space="preserve">of infant adiposity </w:t>
      </w:r>
      <w:r w:rsidR="00DB0243" w:rsidRPr="00E80819">
        <w:rPr>
          <w:rFonts w:ascii="Calibri" w:hAnsi="Calibri" w:cs="Times New Roman"/>
          <w:sz w:val="24"/>
          <w:szCs w:val="24"/>
        </w:rPr>
        <w:t xml:space="preserve">included sum </w:t>
      </w:r>
      <w:r w:rsidRPr="00E80819">
        <w:rPr>
          <w:rFonts w:ascii="Calibri" w:hAnsi="Calibri" w:cs="Times New Roman"/>
          <w:sz w:val="24"/>
          <w:szCs w:val="24"/>
        </w:rPr>
        <w:t xml:space="preserve">of skinfold thickness </w:t>
      </w:r>
      <w:r w:rsidR="00DB0243" w:rsidRPr="00E80819">
        <w:rPr>
          <w:rFonts w:ascii="Calibri" w:hAnsi="Calibri" w:cs="Times New Roman"/>
          <w:sz w:val="24"/>
          <w:szCs w:val="24"/>
        </w:rPr>
        <w:t>(</w:t>
      </w:r>
      <w:r w:rsidRPr="00E80819">
        <w:rPr>
          <w:rFonts w:ascii="Calibri" w:hAnsi="Calibri" w:cs="Times New Roman"/>
          <w:sz w:val="24"/>
          <w:szCs w:val="24"/>
        </w:rPr>
        <w:t>calculated by addition</w:t>
      </w:r>
      <w:r w:rsidR="00DB0243" w:rsidRPr="00E80819">
        <w:rPr>
          <w:rFonts w:ascii="Calibri" w:hAnsi="Calibri" w:cs="Times New Roman"/>
          <w:sz w:val="24"/>
          <w:szCs w:val="24"/>
        </w:rPr>
        <w:t>),</w:t>
      </w:r>
      <w:r w:rsidRPr="00E80819">
        <w:rPr>
          <w:rFonts w:ascii="Calibri" w:hAnsi="Calibri" w:cs="Times New Roman"/>
          <w:sz w:val="24"/>
          <w:szCs w:val="24"/>
        </w:rPr>
        <w:t xml:space="preserve"> estimated total body fat </w:t>
      </w:r>
      <w:r w:rsidR="00DB0243" w:rsidRPr="00E80819">
        <w:rPr>
          <w:rFonts w:ascii="Calibri" w:hAnsi="Calibri" w:cs="Times New Roman"/>
          <w:sz w:val="24"/>
          <w:szCs w:val="24"/>
        </w:rPr>
        <w:t>(</w:t>
      </w:r>
      <w:r w:rsidRPr="00E80819">
        <w:rPr>
          <w:rFonts w:ascii="Calibri" w:hAnsi="Calibri" w:cs="Times New Roman"/>
          <w:sz w:val="24"/>
          <w:szCs w:val="24"/>
        </w:rPr>
        <w:t xml:space="preserve">calculated by applying validated equations specific </w:t>
      </w:r>
      <w:r w:rsidR="0027417B" w:rsidRPr="00E80819">
        <w:rPr>
          <w:rFonts w:ascii="Calibri" w:hAnsi="Calibri" w:cs="Times New Roman"/>
          <w:sz w:val="24"/>
          <w:szCs w:val="24"/>
        </w:rPr>
        <w:t>for infant sex</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&lt;EndNote&gt;&lt;Cite&gt;&lt;Author&gt;Slaughter&lt;/Author&gt;&lt;Year&gt;1988&lt;/Year&gt;&lt;RecNum&gt;323&lt;/RecNum&gt;&lt;DisplayText&gt;&lt;style face="superscript"&gt;10&lt;/style&gt;&lt;/DisplayText&gt;&lt;record&gt;&lt;rec-number&gt;323&lt;/rec-number&gt;&lt;foreign-keys&gt;&lt;key app="EN" db-id="vvsexzrfgtxpw8etrtix9dx152fapfzsxxrs" timestamp="1452239843"&gt;323&lt;/key&gt;&lt;/foreign-keys&gt;&lt;ref-type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biology&lt;/abbr-1&gt;&lt;/alt-periodical&gt;&lt;pages&gt;709-23&lt;/pages&gt;&lt;volume&gt;60&lt;/volume&gt;&lt;edition&gt;1988/10/01&lt;/edition&gt;&lt;keywords&gt;&lt;keyword&gt;Adipose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(Print)&amp;#xD;0018-7143&lt;/isbn&gt;&lt;accession-num&gt;3224965&lt;/accession-num&gt;&lt;urls&gt;&lt;/urls&gt;&lt;remote-database-provider&gt;NLM&lt;/remote-database-provider&gt;&lt;language&gt;eng&lt;/language&gt;&lt;/record&gt;&lt;/Cite&gt;&lt;/EndNote&gt;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10</w:t>
      </w:r>
      <w:r w:rsidR="00905066" w:rsidRPr="00E80819">
        <w:rPr>
          <w:rFonts w:ascii="Calibri" w:hAnsi="Calibri" w:cs="Times New Roman"/>
          <w:sz w:val="24"/>
          <w:szCs w:val="24"/>
        </w:rPr>
        <w:fldChar w:fldCharType="end"/>
      </w:r>
      <w:r w:rsidR="00DB0243" w:rsidRPr="00E80819">
        <w:rPr>
          <w:rFonts w:ascii="Calibri" w:hAnsi="Calibri" w:cs="Times New Roman"/>
          <w:sz w:val="24"/>
          <w:szCs w:val="24"/>
        </w:rPr>
        <w:t xml:space="preserve">), </w:t>
      </w:r>
      <w:r w:rsidR="009064B3" w:rsidRPr="00E80819">
        <w:rPr>
          <w:rFonts w:ascii="Calibri" w:hAnsi="Calibri" w:cs="Times New Roman"/>
          <w:sz w:val="24"/>
          <w:szCs w:val="24"/>
        </w:rPr>
        <w:t>weight</w:t>
      </w:r>
      <w:r w:rsidR="000A5689" w:rsidRPr="00E80819">
        <w:rPr>
          <w:rFonts w:ascii="Calibri" w:hAnsi="Calibri" w:cs="Times New Roman"/>
          <w:sz w:val="24"/>
          <w:szCs w:val="24"/>
        </w:rPr>
        <w:t xml:space="preserve"> (using </w:t>
      </w:r>
      <w:r w:rsidR="000A5689" w:rsidRPr="002C0461">
        <w:rPr>
          <w:rFonts w:ascii="Calibri" w:hAnsi="Calibri" w:cs="Times New Roman"/>
          <w:sz w:val="24"/>
          <w:szCs w:val="24"/>
        </w:rPr>
        <w:t>a calibrated scale</w:t>
      </w:r>
      <w:r w:rsidR="00905066" w:rsidRPr="002C0461">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2C0461">
        <w:rPr>
          <w:rFonts w:ascii="Calibri" w:hAnsi="Calibri" w:cs="Times New Roman"/>
          <w:sz w:val="24"/>
          <w:szCs w:val="24"/>
        </w:rPr>
        <w:instrText xml:space="preserve"> ADDIN EN.CITE </w:instrText>
      </w:r>
      <w:r w:rsidR="00905066" w:rsidRPr="002C0461">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2C0461">
        <w:rPr>
          <w:rFonts w:ascii="Calibri" w:hAnsi="Calibri" w:cs="Times New Roman"/>
          <w:sz w:val="24"/>
          <w:szCs w:val="24"/>
        </w:rPr>
        <w:instrText xml:space="preserve"> ADDIN EN.CITE.DATA </w:instrText>
      </w:r>
      <w:r w:rsidR="00905066" w:rsidRPr="002C0461">
        <w:rPr>
          <w:rFonts w:ascii="Calibri" w:hAnsi="Calibri" w:cs="Times New Roman"/>
          <w:sz w:val="24"/>
          <w:szCs w:val="24"/>
        </w:rPr>
      </w:r>
      <w:r w:rsidR="00905066" w:rsidRPr="002C0461">
        <w:rPr>
          <w:rFonts w:ascii="Calibri" w:hAnsi="Calibri" w:cs="Times New Roman"/>
          <w:sz w:val="24"/>
          <w:szCs w:val="24"/>
        </w:rPr>
        <w:fldChar w:fldCharType="end"/>
      </w:r>
      <w:r w:rsidR="00905066" w:rsidRPr="002C0461">
        <w:rPr>
          <w:rFonts w:ascii="Calibri" w:hAnsi="Calibri" w:cs="Times New Roman"/>
          <w:sz w:val="24"/>
          <w:szCs w:val="24"/>
        </w:rPr>
      </w:r>
      <w:r w:rsidR="00905066" w:rsidRPr="002C0461">
        <w:rPr>
          <w:rFonts w:ascii="Calibri" w:hAnsi="Calibri" w:cs="Times New Roman"/>
          <w:sz w:val="24"/>
          <w:szCs w:val="24"/>
        </w:rPr>
        <w:fldChar w:fldCharType="separate"/>
      </w:r>
      <w:r w:rsidR="00FC2200" w:rsidRPr="002C0461">
        <w:rPr>
          <w:rFonts w:ascii="Calibri" w:hAnsi="Calibri" w:cs="Times New Roman"/>
          <w:noProof/>
          <w:sz w:val="24"/>
          <w:szCs w:val="24"/>
          <w:vertAlign w:val="superscript"/>
        </w:rPr>
        <w:t>9</w:t>
      </w:r>
      <w:r w:rsidR="00905066" w:rsidRPr="002C0461">
        <w:rPr>
          <w:rFonts w:ascii="Calibri" w:hAnsi="Calibri" w:cs="Times New Roman"/>
          <w:sz w:val="24"/>
          <w:szCs w:val="24"/>
        </w:rPr>
        <w:fldChar w:fldCharType="end"/>
      </w:r>
      <w:r w:rsidR="000A5689" w:rsidRPr="002C0461">
        <w:rPr>
          <w:rFonts w:ascii="Calibri" w:hAnsi="Calibri" w:cs="Times New Roman"/>
          <w:sz w:val="24"/>
          <w:szCs w:val="24"/>
        </w:rPr>
        <w:t>)</w:t>
      </w:r>
      <w:r w:rsidR="009064B3" w:rsidRPr="002C0461">
        <w:rPr>
          <w:rFonts w:ascii="Calibri" w:hAnsi="Calibri" w:cs="Times New Roman"/>
          <w:sz w:val="24"/>
          <w:szCs w:val="24"/>
        </w:rPr>
        <w:t xml:space="preserve">, </w:t>
      </w:r>
      <w:r w:rsidR="00FA431A" w:rsidRPr="002C0461">
        <w:rPr>
          <w:rFonts w:ascii="Calibri" w:hAnsi="Calibri" w:cs="Times New Roman"/>
          <w:sz w:val="24"/>
          <w:szCs w:val="24"/>
        </w:rPr>
        <w:t xml:space="preserve">abdominal and </w:t>
      </w:r>
      <w:r w:rsidR="00EF1179" w:rsidRPr="002C0461">
        <w:rPr>
          <w:rFonts w:ascii="Calibri" w:hAnsi="Calibri" w:cs="Times New Roman"/>
          <w:sz w:val="24"/>
          <w:szCs w:val="24"/>
        </w:rPr>
        <w:t xml:space="preserve">upper </w:t>
      </w:r>
      <w:r w:rsidR="00FA431A" w:rsidRPr="002C0461">
        <w:rPr>
          <w:rFonts w:ascii="Calibri" w:hAnsi="Calibri" w:cs="Times New Roman"/>
          <w:sz w:val="24"/>
          <w:szCs w:val="24"/>
        </w:rPr>
        <w:t>mid-arm circumferences</w:t>
      </w:r>
      <w:r w:rsidR="000A5689" w:rsidRPr="002C0461">
        <w:rPr>
          <w:rFonts w:ascii="Calibri" w:hAnsi="Calibri" w:cs="Times New Roman"/>
          <w:sz w:val="24"/>
          <w:szCs w:val="24"/>
        </w:rPr>
        <w:t>. For these measures</w:t>
      </w:r>
      <w:r w:rsidR="00FA1504" w:rsidRPr="002C0461">
        <w:rPr>
          <w:rFonts w:ascii="Calibri" w:hAnsi="Calibri" w:cs="Times New Roman"/>
          <w:sz w:val="24"/>
          <w:szCs w:val="24"/>
        </w:rPr>
        <w:t>,</w:t>
      </w:r>
      <w:r w:rsidR="000A5689" w:rsidRPr="002C0461">
        <w:rPr>
          <w:rFonts w:ascii="Calibri" w:hAnsi="Calibri" w:cs="Times New Roman"/>
          <w:sz w:val="24"/>
          <w:szCs w:val="24"/>
        </w:rPr>
        <w:t xml:space="preserve"> when reference </w:t>
      </w:r>
      <w:r w:rsidR="00E451B9" w:rsidRPr="002C0461">
        <w:rPr>
          <w:rFonts w:ascii="Calibri" w:hAnsi="Calibri" w:cs="Times New Roman"/>
          <w:sz w:val="24"/>
          <w:szCs w:val="24"/>
        </w:rPr>
        <w:t>World Health Organization population data were</w:t>
      </w:r>
      <w:r w:rsidR="000A5689" w:rsidRPr="002C0461">
        <w:rPr>
          <w:rFonts w:ascii="Calibri" w:hAnsi="Calibri" w:cs="Times New Roman"/>
          <w:sz w:val="24"/>
          <w:szCs w:val="24"/>
        </w:rPr>
        <w:t xml:space="preserve"> available, z</w:t>
      </w:r>
      <w:r w:rsidR="004932B6" w:rsidRPr="002C0461">
        <w:rPr>
          <w:rFonts w:ascii="Calibri" w:hAnsi="Calibri" w:cs="Times New Roman"/>
          <w:sz w:val="24"/>
          <w:szCs w:val="24"/>
        </w:rPr>
        <w:t>-</w:t>
      </w:r>
      <w:r w:rsidR="000A5689" w:rsidRPr="002C0461">
        <w:rPr>
          <w:rFonts w:ascii="Calibri" w:hAnsi="Calibri" w:cs="Times New Roman"/>
          <w:sz w:val="24"/>
          <w:szCs w:val="24"/>
        </w:rPr>
        <w:t>scores were calculated</w:t>
      </w:r>
      <w:r w:rsidR="00905066" w:rsidRPr="002C0461">
        <w:rPr>
          <w:rFonts w:ascii="Calibri" w:hAnsi="Calibri" w:cs="Times New Roman"/>
          <w:sz w:val="24"/>
          <w:szCs w:val="24"/>
        </w:rPr>
        <w:fldChar w:fldCharType="begin"/>
      </w:r>
      <w:r w:rsidR="00FC2200" w:rsidRPr="002C0461">
        <w:rPr>
          <w:rFonts w:ascii="Calibri" w:hAnsi="Calibri" w:cs="Times New Roman"/>
          <w:sz w:val="24"/>
          <w:szCs w:val="24"/>
        </w:rPr>
        <w:instrText xml:space="preserve"> ADDIN EN.CITE &lt;EndNote&gt;&lt;Cite&gt;&lt;Author&gt;WHO&lt;/Author&gt;&lt;Year&gt;2006&lt;/Year&gt;&lt;RecNum&gt;417&lt;/RecNum&gt;&lt;DisplayText&gt;&lt;style face="superscript"&gt;11&lt;/style&gt;&lt;/DisplayText&gt;&lt;record&gt;&lt;rec-number&gt;417&lt;/rec-number&gt;&lt;foreign-keys&gt;&lt;key app="EN" db-id="vvsexzrfgtxpw8etrtix9dx152fapfzsxxrs" timestamp="1467886488"&gt;417&lt;/key&gt;&lt;/foreign-keys&gt;&lt;ref-type name="Journal Article"&gt;17&lt;/ref-type&gt;&lt;contributors&gt;&lt;authors&gt;&lt;author&gt;WHO&lt;/author&gt;&lt;author&gt;de Onis, Mercedes&lt;/author&gt;&lt;/authors&gt;&lt;/contributors&gt;&lt;titles&gt;&lt;title&gt;Reliability of anthropometric measurements in the WHO Multicentre Growth Reference Study&lt;/title&gt;&lt;secondary-title&gt;Acta Pædiatrica&lt;/secondary-title&gt;&lt;/titles&gt;&lt;periodical&gt;&lt;full-title&gt;Acta Pædiatrica&lt;/full-title&gt;&lt;/periodical&gt;&lt;pages&gt;38-46&lt;/pages&gt;&lt;volume&gt;95&lt;/volume&gt;&lt;keywords&gt;&lt;keyword&gt;Anthropometry&lt;/keyword&gt;&lt;keyword&gt;bias&lt;/keyword&gt;&lt;keyword&gt;measurement error&lt;/keyword&gt;&lt;keyword&gt;measurement reliability&lt;/keyword&gt;&lt;keyword&gt;precision&lt;/keyword&gt;&lt;/keywords&gt;&lt;dates&gt;&lt;year&gt;2006&lt;/year&gt;&lt;/dates&gt;&lt;publisher&gt;Blackwell Publishing Ltd&lt;/publisher&gt;&lt;isbn&gt;1651-2227&lt;/isbn&gt;&lt;urls&gt;&lt;related-urls&gt;&lt;url&gt;http://dx.doi.org/10.1111/j.1651-2227.2006.tb02374.x&lt;/url&gt;&lt;/related-urls&gt;&lt;/urls&gt;&lt;electronic-resource-num&gt;10.1111/j.1651-2227.2006.tb02374.x&lt;/electronic-resource-num&gt;&lt;/record&gt;&lt;/Cite&gt;&lt;/EndNote&gt;</w:instrText>
      </w:r>
      <w:r w:rsidR="00905066" w:rsidRPr="002C0461">
        <w:rPr>
          <w:rFonts w:ascii="Calibri" w:hAnsi="Calibri" w:cs="Times New Roman"/>
          <w:sz w:val="24"/>
          <w:szCs w:val="24"/>
        </w:rPr>
        <w:fldChar w:fldCharType="separate"/>
      </w:r>
      <w:r w:rsidR="00FC2200" w:rsidRPr="002C0461">
        <w:rPr>
          <w:rFonts w:ascii="Calibri" w:hAnsi="Calibri" w:cs="Times New Roman"/>
          <w:noProof/>
          <w:sz w:val="24"/>
          <w:szCs w:val="24"/>
          <w:vertAlign w:val="superscript"/>
        </w:rPr>
        <w:t>11</w:t>
      </w:r>
      <w:r w:rsidR="00905066" w:rsidRPr="002C0461">
        <w:rPr>
          <w:rFonts w:ascii="Calibri" w:hAnsi="Calibri" w:cs="Times New Roman"/>
          <w:sz w:val="24"/>
          <w:szCs w:val="24"/>
        </w:rPr>
        <w:fldChar w:fldCharType="end"/>
      </w:r>
      <w:r w:rsidR="00674CB0" w:rsidRPr="002C0461">
        <w:rPr>
          <w:rFonts w:ascii="Calibri" w:hAnsi="Calibri" w:cs="Times New Roman"/>
          <w:sz w:val="24"/>
          <w:szCs w:val="24"/>
        </w:rPr>
        <w:t xml:space="preserve">, </w:t>
      </w:r>
      <w:r w:rsidR="009870B1" w:rsidRPr="002C0461">
        <w:rPr>
          <w:rFonts w:ascii="Calibri" w:hAnsi="Calibri" w:cs="Times New Roman"/>
          <w:sz w:val="24"/>
          <w:szCs w:val="24"/>
        </w:rPr>
        <w:t>including adjust</w:t>
      </w:r>
      <w:r w:rsidR="009B0324" w:rsidRPr="002C0461">
        <w:rPr>
          <w:rFonts w:ascii="Calibri" w:hAnsi="Calibri" w:cs="Times New Roman"/>
          <w:sz w:val="24"/>
          <w:szCs w:val="24"/>
        </w:rPr>
        <w:t>ment for infa</w:t>
      </w:r>
      <w:r w:rsidR="00AC3AC2" w:rsidRPr="002C0461">
        <w:rPr>
          <w:rFonts w:ascii="Calibri" w:hAnsi="Calibri" w:cs="Times New Roman"/>
          <w:sz w:val="24"/>
          <w:szCs w:val="24"/>
        </w:rPr>
        <w:t>nt age, sex and length</w:t>
      </w:r>
      <w:r w:rsidR="009B0324" w:rsidRPr="002C0461">
        <w:rPr>
          <w:rFonts w:ascii="Calibri" w:hAnsi="Calibri" w:cs="Times New Roman"/>
          <w:sz w:val="24"/>
          <w:szCs w:val="24"/>
        </w:rPr>
        <w:t>.</w:t>
      </w:r>
      <w:r w:rsidR="00E451B9" w:rsidRPr="002C0461">
        <w:rPr>
          <w:rFonts w:ascii="Calibri" w:hAnsi="Calibri" w:cs="Times New Roman"/>
          <w:sz w:val="24"/>
          <w:szCs w:val="24"/>
        </w:rPr>
        <w:t xml:space="preserve"> These standards </w:t>
      </w:r>
      <w:r w:rsidR="009870B1" w:rsidRPr="002C0461">
        <w:rPr>
          <w:rFonts w:ascii="Calibri" w:hAnsi="Calibri" w:cs="Times New Roman"/>
          <w:sz w:val="24"/>
          <w:szCs w:val="24"/>
        </w:rPr>
        <w:t xml:space="preserve">are applicable to </w:t>
      </w:r>
      <w:r w:rsidR="00E451B9" w:rsidRPr="002C0461">
        <w:rPr>
          <w:rFonts w:ascii="Calibri" w:hAnsi="Calibri" w:cs="Times New Roman"/>
          <w:sz w:val="24"/>
          <w:szCs w:val="24"/>
        </w:rPr>
        <w:t>infant growth regardless of ethnicity, socioeconomic status and mode of feeding</w:t>
      </w:r>
      <w:r w:rsidR="00E451B9" w:rsidRPr="002C0461">
        <w:rPr>
          <w:rFonts w:ascii="Calibri" w:hAnsi="Calibri" w:cs="Times New Roman"/>
          <w:sz w:val="24"/>
          <w:szCs w:val="24"/>
          <w:vertAlign w:val="superscript"/>
        </w:rPr>
        <w:t>11</w:t>
      </w:r>
      <w:r w:rsidR="00E451B9" w:rsidRPr="002C0461">
        <w:rPr>
          <w:rFonts w:ascii="Calibri" w:hAnsi="Calibri" w:cs="Times New Roman"/>
          <w:sz w:val="24"/>
          <w:szCs w:val="24"/>
        </w:rPr>
        <w:t xml:space="preserve">. </w:t>
      </w:r>
      <w:r w:rsidR="009870B1" w:rsidRPr="002C0461">
        <w:rPr>
          <w:rFonts w:ascii="Calibri" w:hAnsi="Calibri" w:cs="Times New Roman"/>
          <w:sz w:val="24"/>
          <w:szCs w:val="24"/>
        </w:rPr>
        <w:t>Z</w:t>
      </w:r>
      <w:r w:rsidR="004932B6" w:rsidRPr="002C0461">
        <w:rPr>
          <w:rFonts w:ascii="Calibri" w:hAnsi="Calibri" w:cs="Times New Roman"/>
          <w:sz w:val="24"/>
          <w:szCs w:val="24"/>
        </w:rPr>
        <w:t>-</w:t>
      </w:r>
      <w:r w:rsidR="009B0324" w:rsidRPr="002C0461">
        <w:rPr>
          <w:rFonts w:ascii="Calibri" w:hAnsi="Calibri" w:cs="Times New Roman"/>
          <w:sz w:val="24"/>
          <w:szCs w:val="24"/>
        </w:rPr>
        <w:t>scores</w:t>
      </w:r>
      <w:r w:rsidR="009B0324">
        <w:rPr>
          <w:rFonts w:ascii="Calibri" w:hAnsi="Calibri" w:cs="Times New Roman"/>
          <w:sz w:val="24"/>
          <w:szCs w:val="24"/>
        </w:rPr>
        <w:t xml:space="preserve"> were calculated for infant subscapular, triceps skinfold thickness, weight, BMI and arm circumference but not for sum of skinfold thicknesses. </w:t>
      </w:r>
      <w:r w:rsidR="000A5689" w:rsidRPr="00E80819">
        <w:rPr>
          <w:rFonts w:ascii="Calibri" w:hAnsi="Calibri" w:cs="Times New Roman"/>
          <w:sz w:val="24"/>
          <w:szCs w:val="24"/>
        </w:rPr>
        <w:t>Occipitofrontal circumference</w:t>
      </w:r>
      <w:r w:rsidR="004932B6">
        <w:rPr>
          <w:rFonts w:ascii="Calibri" w:hAnsi="Calibri" w:cs="Times New Roman"/>
          <w:sz w:val="24"/>
          <w:szCs w:val="24"/>
        </w:rPr>
        <w:t>,</w:t>
      </w:r>
      <w:r w:rsidR="000A5689" w:rsidRPr="00E80819">
        <w:rPr>
          <w:rFonts w:ascii="Calibri" w:hAnsi="Calibri" w:cs="Times New Roman"/>
          <w:sz w:val="24"/>
          <w:szCs w:val="24"/>
        </w:rPr>
        <w:t xml:space="preserve"> and c</w:t>
      </w:r>
      <w:r w:rsidR="00FA431A" w:rsidRPr="00E80819">
        <w:rPr>
          <w:rFonts w:ascii="Calibri" w:hAnsi="Calibri" w:cs="Times New Roman"/>
          <w:sz w:val="24"/>
          <w:szCs w:val="24"/>
        </w:rPr>
        <w:t xml:space="preserve">rown-rump length and </w:t>
      </w:r>
      <w:r w:rsidR="00FA431A" w:rsidRPr="00E80819">
        <w:rPr>
          <w:rFonts w:ascii="Calibri" w:hAnsi="Calibri" w:cs="Times New Roman"/>
          <w:sz w:val="24"/>
          <w:szCs w:val="24"/>
        </w:rPr>
        <w:lastRenderedPageBreak/>
        <w:t>crown-heel length</w:t>
      </w:r>
      <w:r w:rsidR="004932B6">
        <w:rPr>
          <w:rFonts w:ascii="Calibri" w:hAnsi="Calibri" w:cs="Times New Roman"/>
          <w:sz w:val="24"/>
          <w:szCs w:val="24"/>
        </w:rPr>
        <w:t xml:space="preserve"> </w:t>
      </w:r>
      <w:r w:rsidR="00FA431A" w:rsidRPr="00E80819">
        <w:rPr>
          <w:rFonts w:ascii="Calibri" w:hAnsi="Calibri" w:cs="Times New Roman"/>
          <w:sz w:val="24"/>
          <w:szCs w:val="24"/>
        </w:rPr>
        <w:t>obtained with a calibrated infantometer</w:t>
      </w:r>
      <w:r w:rsidR="004932B6">
        <w:rPr>
          <w:rFonts w:ascii="Calibri" w:hAnsi="Calibri" w:cs="Times New Roman"/>
          <w:sz w:val="24"/>
          <w:szCs w:val="24"/>
        </w:rPr>
        <w:t>,</w:t>
      </w:r>
      <w:r w:rsidR="000A5689" w:rsidRPr="00E80819">
        <w:rPr>
          <w:rFonts w:ascii="Calibri" w:hAnsi="Calibri" w:cs="Times New Roman"/>
          <w:sz w:val="24"/>
          <w:szCs w:val="24"/>
        </w:rPr>
        <w:t xml:space="preserve"> were also measured.  </w:t>
      </w:r>
    </w:p>
    <w:p w14:paraId="139597E0" w14:textId="77777777" w:rsidR="00965D4A" w:rsidRPr="00E80819" w:rsidRDefault="00965D4A" w:rsidP="00D27353">
      <w:pPr>
        <w:spacing w:line="480" w:lineRule="auto"/>
        <w:rPr>
          <w:rFonts w:ascii="Calibri" w:hAnsi="Calibri" w:cs="Times New Roman"/>
          <w:sz w:val="24"/>
          <w:szCs w:val="24"/>
        </w:rPr>
      </w:pPr>
    </w:p>
    <w:p w14:paraId="6CF03B59" w14:textId="1FF5F0A8" w:rsidR="00E37262" w:rsidRPr="00E80819" w:rsidRDefault="0002484C" w:rsidP="00D27353">
      <w:pPr>
        <w:spacing w:line="480" w:lineRule="auto"/>
        <w:rPr>
          <w:rFonts w:ascii="Calibri" w:hAnsi="Calibri" w:cs="Times New Roman"/>
          <w:sz w:val="24"/>
          <w:szCs w:val="24"/>
        </w:rPr>
      </w:pPr>
      <w:r w:rsidRPr="00E80819">
        <w:rPr>
          <w:rFonts w:ascii="Calibri" w:hAnsi="Calibri" w:cs="Times New Roman"/>
          <w:sz w:val="24"/>
          <w:szCs w:val="24"/>
        </w:rPr>
        <w:t xml:space="preserve">Duration </w:t>
      </w:r>
      <w:r w:rsidR="00D27434" w:rsidRPr="00E80819">
        <w:rPr>
          <w:rFonts w:ascii="Calibri" w:hAnsi="Calibri" w:cs="Times New Roman"/>
          <w:sz w:val="24"/>
          <w:szCs w:val="24"/>
        </w:rPr>
        <w:t xml:space="preserve">of breastfeeding, weaning history, measures of appetite, infant sleeping patterns, </w:t>
      </w:r>
      <w:r w:rsidR="007F5A5E" w:rsidRPr="00E80819">
        <w:rPr>
          <w:rFonts w:ascii="Calibri" w:hAnsi="Calibri" w:cs="Times New Roman"/>
          <w:sz w:val="24"/>
          <w:szCs w:val="24"/>
        </w:rPr>
        <w:t>physical activity</w:t>
      </w:r>
      <w:r w:rsidRPr="00E80819">
        <w:rPr>
          <w:rFonts w:ascii="Calibri" w:hAnsi="Calibri" w:cs="Times New Roman"/>
          <w:sz w:val="24"/>
          <w:szCs w:val="24"/>
        </w:rPr>
        <w:t>,</w:t>
      </w:r>
      <w:r w:rsidR="00D27434" w:rsidRPr="00E80819">
        <w:rPr>
          <w:rFonts w:ascii="Calibri" w:hAnsi="Calibri" w:cs="Times New Roman"/>
          <w:sz w:val="24"/>
          <w:szCs w:val="24"/>
        </w:rPr>
        <w:t>healthcare resource use and childcare</w: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PEVuZE5vdGU+PENpdGU+PEF1dGhvcj5CcmlsZXk8L0F1dGhvcj48WWVhcj4yMDE0PC9ZZWFyPjxS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9</w:t>
      </w:r>
      <w:r w:rsidR="00905066" w:rsidRPr="00E80819">
        <w:rPr>
          <w:rFonts w:ascii="Calibri" w:hAnsi="Calibri" w:cs="Times New Roman"/>
          <w:sz w:val="24"/>
          <w:szCs w:val="24"/>
        </w:rPr>
        <w:fldChar w:fldCharType="end"/>
      </w:r>
      <w:r w:rsidR="004932B6">
        <w:rPr>
          <w:rFonts w:ascii="Calibri" w:hAnsi="Calibri" w:cs="Times New Roman"/>
          <w:sz w:val="24"/>
          <w:szCs w:val="24"/>
        </w:rPr>
        <w:t xml:space="preserve"> </w:t>
      </w:r>
      <w:r w:rsidR="006807DB" w:rsidRPr="00E80819">
        <w:rPr>
          <w:rFonts w:ascii="Calibri" w:hAnsi="Calibri" w:cs="Times New Roman"/>
          <w:sz w:val="24"/>
          <w:szCs w:val="24"/>
        </w:rPr>
        <w:t xml:space="preserve">were </w:t>
      </w:r>
      <w:r w:rsidRPr="00E80819">
        <w:rPr>
          <w:rFonts w:ascii="Calibri" w:hAnsi="Calibri" w:cs="Times New Roman"/>
          <w:sz w:val="24"/>
          <w:szCs w:val="24"/>
        </w:rPr>
        <w:t xml:space="preserve">pre-specified outcomes. These were </w:t>
      </w:r>
      <w:r w:rsidR="007F5A5E" w:rsidRPr="00E80819">
        <w:rPr>
          <w:rFonts w:ascii="Calibri" w:hAnsi="Calibri" w:cs="Times New Roman"/>
          <w:sz w:val="24"/>
          <w:szCs w:val="24"/>
        </w:rPr>
        <w:t xml:space="preserve">evaluated </w:t>
      </w:r>
      <w:r w:rsidR="00392318" w:rsidRPr="00E80819">
        <w:rPr>
          <w:rFonts w:ascii="Calibri" w:hAnsi="Calibri" w:cs="Times New Roman"/>
          <w:sz w:val="24"/>
          <w:szCs w:val="24"/>
        </w:rPr>
        <w:t>us</w:t>
      </w:r>
      <w:r w:rsidR="007F5A5E" w:rsidRPr="00E80819">
        <w:rPr>
          <w:rFonts w:ascii="Calibri" w:hAnsi="Calibri" w:cs="Times New Roman"/>
          <w:sz w:val="24"/>
          <w:szCs w:val="24"/>
        </w:rPr>
        <w:t>ing</w:t>
      </w:r>
      <w:r w:rsidR="004932B6">
        <w:rPr>
          <w:rFonts w:ascii="Calibri" w:hAnsi="Calibri" w:cs="Times New Roman"/>
          <w:sz w:val="24"/>
          <w:szCs w:val="24"/>
        </w:rPr>
        <w:t xml:space="preserve"> </w:t>
      </w:r>
      <w:r w:rsidR="00BD19A8" w:rsidRPr="00E80819">
        <w:rPr>
          <w:rFonts w:ascii="Calibri" w:hAnsi="Calibri" w:cs="Times New Roman"/>
          <w:sz w:val="24"/>
          <w:szCs w:val="24"/>
        </w:rPr>
        <w:t>the</w:t>
      </w:r>
      <w:r w:rsidR="007A6068" w:rsidRPr="00E80819">
        <w:rPr>
          <w:rFonts w:ascii="Calibri" w:hAnsi="Calibri" w:cs="Times New Roman"/>
          <w:sz w:val="24"/>
          <w:szCs w:val="24"/>
        </w:rPr>
        <w:t xml:space="preserve"> Infant Feeding </w:t>
      </w:r>
      <w:r w:rsidR="004279E8" w:rsidRPr="00E80819">
        <w:rPr>
          <w:rFonts w:ascii="Calibri" w:hAnsi="Calibri" w:cs="Times New Roman"/>
          <w:sz w:val="24"/>
          <w:szCs w:val="24"/>
        </w:rPr>
        <w:t>and Growth Questionnaire</w:t>
      </w:r>
      <w:r w:rsidR="00905066" w:rsidRPr="00E80819">
        <w:rPr>
          <w:rFonts w:ascii="Calibri" w:hAnsi="Calibri" w:cs="Times New Roman"/>
          <w:sz w:val="24"/>
          <w:szCs w:val="24"/>
        </w:rPr>
        <w:fldChar w:fldCharType="begin">
          <w:fldData xml:space="preserve">PEVuZE5vdGU+PENpdGU+PEF1dGhvcj5Sb2JpbnNvbjwvQXV0aG9yPjxZZWFyPjIwMDc8L1llYXI+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b248L2FiYnItMT48L2FsdC1wZXJpb2RpY2FsPjxwYWdlcz4xMDI5LTM3PC9wYWdlcz48dm9sdW1l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PEVuZE5vdGU+PENpdGU+PEF1dGhvcj5Sb2JpbnNvbjwvQXV0aG9yPjxZZWFyPjIwMDc8L1llYXI+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b248L2FiYnItMT48L2FsdC1wZXJpb2RpY2FsPjxwYWdlcz4xMDI5LTM3PC9wYWdlcz48dm9sdW1l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12</w:t>
      </w:r>
      <w:r w:rsidR="00905066" w:rsidRPr="00E80819">
        <w:rPr>
          <w:rFonts w:ascii="Calibri" w:hAnsi="Calibri" w:cs="Times New Roman"/>
          <w:sz w:val="24"/>
          <w:szCs w:val="24"/>
        </w:rPr>
        <w:fldChar w:fldCharType="end"/>
      </w:r>
      <w:r w:rsidR="007A6068" w:rsidRPr="00E80819">
        <w:rPr>
          <w:rFonts w:ascii="Calibri" w:hAnsi="Calibri" w:cs="Times New Roman"/>
          <w:sz w:val="24"/>
          <w:szCs w:val="24"/>
        </w:rPr>
        <w:t xml:space="preserve">, </w:t>
      </w:r>
      <w:r w:rsidR="00BD19A8" w:rsidRPr="00E80819">
        <w:rPr>
          <w:rFonts w:ascii="Calibri" w:hAnsi="Calibri" w:cs="Times New Roman"/>
          <w:sz w:val="24"/>
          <w:szCs w:val="24"/>
        </w:rPr>
        <w:t xml:space="preserve">the </w:t>
      </w:r>
      <w:r w:rsidR="007A6068" w:rsidRPr="00E80819">
        <w:rPr>
          <w:rFonts w:ascii="Calibri" w:hAnsi="Calibri" w:cs="Times New Roman"/>
          <w:sz w:val="24"/>
          <w:szCs w:val="24"/>
        </w:rPr>
        <w:t>Child Eating a</w:t>
      </w:r>
      <w:r w:rsidR="004279E8" w:rsidRPr="00E80819">
        <w:rPr>
          <w:rFonts w:ascii="Calibri" w:hAnsi="Calibri" w:cs="Times New Roman"/>
          <w:sz w:val="24"/>
          <w:szCs w:val="24"/>
        </w:rPr>
        <w:t>nd Behaviour Quest</w:t>
      </w:r>
      <w:r w:rsidR="00B40607" w:rsidRPr="00E80819">
        <w:rPr>
          <w:rFonts w:ascii="Calibri" w:hAnsi="Calibri" w:cs="Times New Roman"/>
          <w:sz w:val="24"/>
          <w:szCs w:val="24"/>
        </w:rPr>
        <w:t>ionnaire</w:t>
      </w:r>
      <w:r w:rsidR="00905066" w:rsidRPr="00E80819">
        <w:rPr>
          <w:rFonts w:ascii="Calibri" w:hAnsi="Calibri" w:cs="Times New Roman"/>
          <w:sz w:val="24"/>
          <w:szCs w:val="24"/>
        </w:rPr>
        <w:fldChar w:fldCharType="begin">
          <w:fldData xml:space="preserve">PEVuZE5vdGU+PENpdGU+PEF1dGhvcj5MbGV3ZWxseW48L0F1dGhvcj48WWVhcj4yMDExPC9ZZWFy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</w:fldData>
        </w:fldChar>
      </w:r>
      <w:r w:rsidR="004C5BD5">
        <w:rPr>
          <w:rFonts w:ascii="Calibri" w:hAnsi="Calibri" w:cs="Times New Roman"/>
          <w:sz w:val="24"/>
          <w:szCs w:val="24"/>
        </w:rPr>
        <w:instrText xml:space="preserve"> ADDIN EN.CITE </w:instrText>
      </w:r>
      <w:r w:rsidR="00905066">
        <w:rPr>
          <w:rFonts w:ascii="Calibri" w:hAnsi="Calibri" w:cs="Times New Roman"/>
          <w:sz w:val="24"/>
          <w:szCs w:val="24"/>
        </w:rPr>
        <w:fldChar w:fldCharType="begin">
          <w:fldData xml:space="preserve">PEVuZE5vdGU+PENpdGU+PEF1dGhvcj5MbGV3ZWxseW48L0F1dGhvcj48WWVhcj4yMDExPC9ZZWFy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</w:fldData>
        </w:fldChar>
      </w:r>
      <w:r w:rsidR="004C5BD5">
        <w:rPr>
          <w:rFonts w:ascii="Calibri" w:hAnsi="Calibri" w:cs="Times New Roman"/>
          <w:sz w:val="24"/>
          <w:szCs w:val="24"/>
        </w:rPr>
        <w:instrText xml:space="preserve"> ADDIN EN.CITE.DATA </w:instrText>
      </w:r>
      <w:r w:rsidR="00905066">
        <w:rPr>
          <w:rFonts w:ascii="Calibri" w:hAnsi="Calibri" w:cs="Times New Roman"/>
          <w:sz w:val="24"/>
          <w:szCs w:val="24"/>
        </w:rPr>
      </w:r>
      <w:r w:rsidR="00905066">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13</w:t>
      </w:r>
      <w:r w:rsidR="00905066" w:rsidRPr="00E80819">
        <w:rPr>
          <w:rFonts w:ascii="Calibri" w:hAnsi="Calibri" w:cs="Times New Roman"/>
          <w:sz w:val="24"/>
          <w:szCs w:val="24"/>
        </w:rPr>
        <w:fldChar w:fldCharType="end"/>
      </w:r>
      <w:r w:rsidR="00354ABF" w:rsidRPr="00E80819">
        <w:rPr>
          <w:rFonts w:ascii="Calibri" w:hAnsi="Calibri" w:cs="Times New Roman"/>
          <w:sz w:val="24"/>
          <w:szCs w:val="24"/>
        </w:rPr>
        <w:t xml:space="preserve">, </w:t>
      </w:r>
      <w:r w:rsidR="007F5A5E" w:rsidRPr="00E80819">
        <w:rPr>
          <w:rFonts w:ascii="Calibri" w:hAnsi="Calibri" w:cs="Times New Roman"/>
          <w:sz w:val="24"/>
          <w:szCs w:val="24"/>
        </w:rPr>
        <w:t>the BISQ (Brief Infant Sleep Questionnaire)</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&lt;EndNote&gt;&lt;Cite&gt;&lt;Author&gt;Sadeh&lt;/Author&gt;&lt;Year&gt;2004&lt;/Year&gt;&lt;RecNum&gt;329&lt;/RecNum&gt;&lt;DisplayText&gt;&lt;style face="superscript"&gt;14&lt;/style&gt;&lt;/DisplayText&gt;&lt;record&gt;&lt;rec-number&gt;329&lt;/rec-number&gt;&lt;foreign-keys&gt;&lt;key app="EN" db-id="vvsexzrfgtxpw8etrtix9dx152fapfzsxxrs" timestamp="1453895938"&gt;329&lt;/key&gt;&lt;/foreign-keys&gt;&lt;ref-type name="Journal Article"&gt;17&lt;/ref-type&gt;&lt;contributors&gt;&lt;authors&gt;&lt;author&gt;Sadeh, A.&lt;/author&gt;&lt;/authors&gt;&lt;/contributors&gt;&lt;auth-address&gt;Department of Psychology, Tel Aviv University, Tel Aviv, Israel. sadeh@post.tau.ac.il&lt;/auth-address&gt;&lt;titles&gt;&lt;title&gt;A brief screening questionnaire for infant sleep problems: validation and findings for an Internet sample&lt;/title&gt;&lt;secondary-title&gt;Pediatrics&lt;/secondary-title&gt;&lt;alt-title&gt;Pediatrics&lt;/alt-title&gt;&lt;/titles&gt;&lt;periodical&gt;&lt;full-title&gt;Pediatrics&lt;/full-title&gt;&lt;/periodical&gt;&lt;alt-periodical&gt;&lt;full-title&gt;Pediatrics&lt;/full-title&gt;&lt;/alt-periodical&gt;&lt;pages&gt;570-7&lt;/pages&gt;&lt;volume&gt;113&lt;/volume&gt;&lt;edition&gt;2004/06/03&lt;/edition&gt;&lt;keywords&gt;&lt;keyword&gt;Child, Preschool&lt;/keyword&gt;&lt;keyword&gt;Female&lt;/keyword&gt;&lt;keyword&gt;Health Surveys&lt;/keyword&gt;&lt;keyword&gt;Humans&lt;/keyword&gt;&lt;keyword&gt;Infant&lt;/keyword&gt;&lt;keyword&gt;Internet&lt;/keyword&gt;&lt;keyword&gt;Linear Models&lt;/keyword&gt;&lt;keyword&gt;Male&lt;/keyword&gt;&lt;keyword&gt;Reproducibility of Results&lt;/keyword&gt;&lt;keyword&gt;Sleep Wake Disorders/*diagnosis&lt;/keyword&gt;&lt;keyword&gt;*Surveys and Questionnaires&lt;/keyword&gt;&lt;/keywords&gt;&lt;dates&gt;&lt;year&gt;2004&lt;/year&gt;&lt;pub-dates&gt;&lt;date&gt;Jun&lt;/date&gt;&lt;/pub-dates&gt;&lt;/dates&gt;&lt;isbn&gt;0031-4005&lt;/isbn&gt;&lt;accession-num&gt;15173539&lt;/accession-num&gt;&lt;urls&gt;&lt;/urls&gt;&lt;remote-database-provider&gt;NLM&lt;/remote-database-provider&gt;&lt;language&gt;eng&lt;/languag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14</w:t>
      </w:r>
      <w:r w:rsidR="00905066" w:rsidRPr="00E80819">
        <w:rPr>
          <w:rFonts w:ascii="Calibri" w:hAnsi="Calibri" w:cs="Times New Roman"/>
          <w:sz w:val="24"/>
          <w:szCs w:val="24"/>
        </w:rPr>
        <w:fldChar w:fldCharType="end"/>
      </w:r>
      <w:r w:rsidR="004279E8" w:rsidRPr="00E80819">
        <w:rPr>
          <w:rFonts w:ascii="Calibri" w:hAnsi="Calibri" w:cs="Times New Roman"/>
          <w:sz w:val="24"/>
          <w:szCs w:val="24"/>
        </w:rPr>
        <w:t xml:space="preserve">, </w:t>
      </w:r>
      <w:r w:rsidR="007F5A5E" w:rsidRPr="00E80819">
        <w:rPr>
          <w:rFonts w:ascii="Calibri" w:hAnsi="Calibri" w:cs="Times New Roman"/>
          <w:sz w:val="24"/>
          <w:szCs w:val="24"/>
        </w:rPr>
        <w:t>the Infant Behaviour Questionnaire</w:t>
      </w:r>
      <w:r w:rsidR="00B40607" w:rsidRPr="00E80819">
        <w:rPr>
          <w:rFonts w:ascii="Calibri" w:hAnsi="Calibri" w:cs="Times New Roman"/>
          <w:sz w:val="24"/>
          <w:szCs w:val="24"/>
        </w:rPr>
        <w:t xml:space="preserve"> (for child physical activity)</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&lt;EndNote&gt;&lt;Cite&gt;&lt;Author&gt;Gartstein&lt;/Author&gt;&lt;Year&gt;2003&lt;/Year&gt;&lt;RecNum&gt;328&lt;/RecNum&gt;&lt;DisplayText&gt;&lt;style face="superscript"&gt;15&lt;/style&gt;&lt;/DisplayText&gt;&lt;record&gt;&lt;rec-number&gt;328&lt;/rec-number&gt;&lt;foreign-keys&gt;&lt;key app="EN" db-id="vvsexzrfgtxpw8etrtix9dx152fapfzsxxrs" timestamp="1453895704"&gt;328&lt;/key&gt;&lt;/foreign-keys&gt;&lt;ref-type name="Journal Article"&gt;17&lt;/ref-type&gt;&lt;contributors&gt;&lt;authors&gt;&lt;author&gt;Gartstein, Maria A.&lt;/author&gt;&lt;author&gt;Rothbart, Mary K.&lt;/author&gt;&lt;/authors&gt;&lt;/contributors&gt;&lt;titles&gt;&lt;title&gt;Studying infant temperament via the Revised Infant Behavior Questionnaire&lt;/title&gt;&lt;secondary-title&gt;Infant Behavior and Development&lt;/secondary-title&gt;&lt;/titles&gt;&lt;periodical&gt;&lt;full-title&gt;Infant Behavior and Development&lt;/full-title&gt;&lt;/periodical&gt;&lt;pages&gt;64-86&lt;/pages&gt;&lt;volume&gt;26&lt;/volume&gt;&lt;keywords&gt;&lt;keyword&gt;Infancy&lt;/keyword&gt;&lt;keyword&gt;Temperament&lt;/keyword&gt;&lt;keyword&gt;Measurement&lt;/keyword&gt;&lt;keyword&gt;Parent-report&lt;/keyword&gt;&lt;/keywords&gt;&lt;dates&gt;&lt;year&gt;2003&lt;/year&gt;&lt;/dates&gt;&lt;isbn&gt;0163-6383&lt;/isbn&gt;&lt;urls&gt;&lt;related-urls&gt;&lt;url&gt;http://www.sciencedirect.com/science/article/pii/S0163638302001698&lt;/url&gt;&lt;/related-urls&gt;&lt;/urls&gt;&lt;electronic-resource-num&gt;http://dx.doi.org/10.1016/S0163-6383(02)00169-8&lt;/electronic-resource-num&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15</w:t>
      </w:r>
      <w:r w:rsidR="00905066" w:rsidRPr="00E80819">
        <w:rPr>
          <w:rFonts w:ascii="Calibri" w:hAnsi="Calibri" w:cs="Times New Roman"/>
          <w:sz w:val="24"/>
          <w:szCs w:val="24"/>
        </w:rPr>
        <w:fldChar w:fldCharType="end"/>
      </w:r>
      <w:r w:rsidR="007C0B17">
        <w:rPr>
          <w:rFonts w:ascii="Calibri" w:hAnsi="Calibri" w:cs="Times New Roman"/>
          <w:sz w:val="24"/>
          <w:szCs w:val="24"/>
        </w:rPr>
        <w:t xml:space="preserve"> </w:t>
      </w:r>
      <w:r w:rsidR="007F5A5E" w:rsidRPr="00E80819">
        <w:rPr>
          <w:rFonts w:ascii="Calibri" w:hAnsi="Calibri" w:cs="Times New Roman"/>
          <w:sz w:val="24"/>
          <w:szCs w:val="24"/>
        </w:rPr>
        <w:t xml:space="preserve">and </w:t>
      </w:r>
      <w:r w:rsidRPr="00E80819">
        <w:rPr>
          <w:rFonts w:ascii="Calibri" w:hAnsi="Calibri" w:cs="Times New Roman"/>
          <w:sz w:val="24"/>
          <w:szCs w:val="24"/>
        </w:rPr>
        <w:t>questionnaires ascertaining</w:t>
      </w:r>
      <w:r w:rsidR="004932B6">
        <w:rPr>
          <w:rFonts w:ascii="Calibri" w:hAnsi="Calibri" w:cs="Times New Roman"/>
          <w:sz w:val="24"/>
          <w:szCs w:val="24"/>
        </w:rPr>
        <w:t xml:space="preserve"> </w:t>
      </w:r>
      <w:r w:rsidR="00BD19A8" w:rsidRPr="00E80819">
        <w:rPr>
          <w:rFonts w:ascii="Calibri" w:hAnsi="Calibri" w:cs="Times New Roman"/>
          <w:sz w:val="24"/>
          <w:szCs w:val="24"/>
        </w:rPr>
        <w:t>infant</w:t>
      </w:r>
      <w:r w:rsidR="004932B6">
        <w:rPr>
          <w:rFonts w:ascii="Calibri" w:hAnsi="Calibri" w:cs="Times New Roman"/>
          <w:sz w:val="24"/>
          <w:szCs w:val="24"/>
        </w:rPr>
        <w:t xml:space="preserve"> </w:t>
      </w:r>
      <w:r w:rsidR="007A6068" w:rsidRPr="00E80819">
        <w:rPr>
          <w:rFonts w:ascii="Calibri" w:hAnsi="Calibri" w:cs="Times New Roman"/>
          <w:sz w:val="24"/>
          <w:szCs w:val="24"/>
        </w:rPr>
        <w:t>health</w:t>
      </w:r>
      <w:r w:rsidR="007F5A5E" w:rsidRPr="00E80819">
        <w:rPr>
          <w:rFonts w:ascii="Calibri" w:hAnsi="Calibri" w:cs="Times New Roman"/>
          <w:sz w:val="24"/>
          <w:szCs w:val="24"/>
        </w:rPr>
        <w:t>,</w:t>
      </w:r>
      <w:r w:rsidR="004279E8" w:rsidRPr="00E80819">
        <w:rPr>
          <w:rFonts w:ascii="Calibri" w:hAnsi="Calibri" w:cs="Times New Roman"/>
          <w:sz w:val="24"/>
          <w:szCs w:val="24"/>
        </w:rPr>
        <w:t xml:space="preserve"> medical resource </w:t>
      </w:r>
      <w:r w:rsidR="007F5A5E" w:rsidRPr="00E80819">
        <w:rPr>
          <w:rFonts w:ascii="Calibri" w:hAnsi="Calibri" w:cs="Times New Roman"/>
          <w:sz w:val="24"/>
          <w:szCs w:val="24"/>
        </w:rPr>
        <w:t>use and early care and education</w:t>
      </w:r>
      <w:r w:rsidR="00DB0243" w:rsidRPr="00E80819">
        <w:rPr>
          <w:rFonts w:ascii="Calibri" w:hAnsi="Calibri" w:cs="Times New Roman"/>
          <w:sz w:val="24"/>
          <w:szCs w:val="24"/>
        </w:rPr>
        <w:t>, respectively</w:t>
      </w:r>
      <w:r w:rsidR="004279E8" w:rsidRPr="00E80819">
        <w:rPr>
          <w:rFonts w:ascii="Calibri" w:hAnsi="Calibri" w:cs="Times New Roman"/>
          <w:sz w:val="24"/>
          <w:szCs w:val="24"/>
        </w:rPr>
        <w:t xml:space="preserve">. </w:t>
      </w:r>
    </w:p>
    <w:p w14:paraId="5721B067" w14:textId="77777777" w:rsidR="00965D4A" w:rsidRPr="00E80819" w:rsidRDefault="00965D4A" w:rsidP="00D27353">
      <w:pPr>
        <w:spacing w:line="480" w:lineRule="auto"/>
        <w:rPr>
          <w:rFonts w:ascii="Calibri" w:hAnsi="Calibri" w:cs="Times New Roman"/>
          <w:i/>
          <w:sz w:val="24"/>
          <w:szCs w:val="24"/>
          <w:u w:val="single"/>
        </w:rPr>
      </w:pPr>
    </w:p>
    <w:p w14:paraId="42794EFD" w14:textId="77777777" w:rsidR="00D72583" w:rsidRPr="00E80819" w:rsidRDefault="00CD64A9" w:rsidP="00D27353">
      <w:pPr>
        <w:spacing w:line="480" w:lineRule="auto"/>
        <w:rPr>
          <w:rFonts w:ascii="Calibri" w:hAnsi="Calibri" w:cs="Times New Roman"/>
          <w:i/>
          <w:sz w:val="24"/>
          <w:szCs w:val="24"/>
          <w:u w:val="single"/>
        </w:rPr>
      </w:pPr>
      <w:r w:rsidRPr="00E80819">
        <w:rPr>
          <w:rFonts w:ascii="Calibri" w:hAnsi="Calibri" w:cs="Times New Roman"/>
          <w:i/>
          <w:sz w:val="24"/>
          <w:szCs w:val="24"/>
          <w:u w:val="single"/>
        </w:rPr>
        <w:t>Maternal</w:t>
      </w:r>
      <w:r w:rsidR="0081046D" w:rsidRPr="00E80819">
        <w:rPr>
          <w:rFonts w:ascii="Calibri" w:hAnsi="Calibri" w:cs="Times New Roman"/>
          <w:i/>
          <w:sz w:val="24"/>
          <w:szCs w:val="24"/>
          <w:u w:val="single"/>
        </w:rPr>
        <w:t xml:space="preserve"> dietary</w:t>
      </w:r>
      <w:r w:rsidR="00EA3CC4" w:rsidRPr="00E80819">
        <w:rPr>
          <w:rFonts w:ascii="Calibri" w:hAnsi="Calibri" w:cs="Times New Roman"/>
          <w:i/>
          <w:sz w:val="24"/>
          <w:szCs w:val="24"/>
          <w:u w:val="single"/>
        </w:rPr>
        <w:t xml:space="preserve"> and physical activity</w:t>
      </w:r>
      <w:r w:rsidR="0081046D" w:rsidRPr="00E80819">
        <w:rPr>
          <w:rFonts w:ascii="Calibri" w:hAnsi="Calibri" w:cs="Times New Roman"/>
          <w:i/>
          <w:sz w:val="24"/>
          <w:szCs w:val="24"/>
          <w:u w:val="single"/>
        </w:rPr>
        <w:t xml:space="preserve"> analysis</w:t>
      </w:r>
    </w:p>
    <w:p w14:paraId="42D80525" w14:textId="77777777" w:rsidR="008D6DD4" w:rsidRPr="00E80819" w:rsidRDefault="009064B3" w:rsidP="00D27353">
      <w:pPr>
        <w:spacing w:line="480" w:lineRule="auto"/>
        <w:rPr>
          <w:rFonts w:ascii="Calibri" w:hAnsi="Calibri" w:cs="Times New Roman"/>
          <w:sz w:val="24"/>
          <w:szCs w:val="24"/>
        </w:rPr>
      </w:pPr>
      <w:r w:rsidRPr="00E80819">
        <w:rPr>
          <w:rFonts w:ascii="Calibri" w:hAnsi="Calibri" w:cs="Times New Roman"/>
          <w:sz w:val="24"/>
          <w:szCs w:val="24"/>
        </w:rPr>
        <w:t xml:space="preserve">Maternal diet at 6 months postpartum was assessed </w:t>
      </w:r>
      <w:r w:rsidR="00D27980" w:rsidRPr="00E80819">
        <w:rPr>
          <w:rFonts w:ascii="Calibri" w:hAnsi="Calibri" w:cs="Times New Roman"/>
          <w:sz w:val="24"/>
          <w:szCs w:val="24"/>
        </w:rPr>
        <w:t xml:space="preserve">using </w:t>
      </w:r>
      <w:r w:rsidR="007F5A5E" w:rsidRPr="00E80819">
        <w:rPr>
          <w:rFonts w:ascii="Calibri" w:hAnsi="Calibri" w:cs="Times New Roman"/>
          <w:sz w:val="24"/>
          <w:szCs w:val="24"/>
        </w:rPr>
        <w:t>the same</w:t>
      </w:r>
      <w:r w:rsidR="00D27980" w:rsidRPr="00E80819">
        <w:rPr>
          <w:rFonts w:ascii="Calibri" w:hAnsi="Calibri" w:cs="Times New Roman"/>
          <w:sz w:val="24"/>
          <w:szCs w:val="24"/>
        </w:rPr>
        <w:t xml:space="preserve"> semi-quantitative food frequency que</w:t>
      </w:r>
      <w:r w:rsidR="001239EF" w:rsidRPr="00E80819">
        <w:rPr>
          <w:rFonts w:ascii="Calibri" w:hAnsi="Calibri" w:cs="Times New Roman"/>
          <w:sz w:val="24"/>
          <w:szCs w:val="24"/>
        </w:rPr>
        <w:t>stionnaire</w:t>
      </w:r>
      <w:r w:rsidR="004932B6">
        <w:rPr>
          <w:rFonts w:ascii="Calibri" w:hAnsi="Calibri" w:cs="Times New Roman"/>
          <w:sz w:val="24"/>
          <w:szCs w:val="24"/>
        </w:rPr>
        <w:t xml:space="preserve"> </w:t>
      </w:r>
      <w:r w:rsidR="00D27980" w:rsidRPr="00E80819">
        <w:rPr>
          <w:rFonts w:ascii="Calibri" w:hAnsi="Calibri" w:cs="Times New Roman"/>
          <w:sz w:val="24"/>
          <w:szCs w:val="24"/>
        </w:rPr>
        <w:t xml:space="preserve">(FFQ) </w:t>
      </w:r>
      <w:r w:rsidR="00DC465E" w:rsidRPr="00E80819">
        <w:rPr>
          <w:rFonts w:ascii="Calibri" w:hAnsi="Calibri" w:cs="Times New Roman"/>
          <w:sz w:val="24"/>
          <w:szCs w:val="24"/>
        </w:rPr>
        <w:t xml:space="preserve">and </w:t>
      </w:r>
      <w:r w:rsidR="009665CE" w:rsidRPr="00E80819">
        <w:rPr>
          <w:rFonts w:ascii="Calibri" w:hAnsi="Calibri" w:cs="Times New Roman"/>
          <w:sz w:val="24"/>
          <w:szCs w:val="24"/>
        </w:rPr>
        <w:t>analysed as previously reported</w:t>
      </w:r>
      <w:r w:rsidR="009B0324">
        <w:rPr>
          <w:rFonts w:ascii="Calibri" w:hAnsi="Calibri" w:cs="Times New Roman"/>
          <w:sz w:val="24"/>
          <w:szCs w:val="24"/>
        </w:rPr>
        <w:t xml:space="preserve"> for the mothers during their pregnancy</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8</w:t>
      </w:r>
      <w:r w:rsidR="00905066" w:rsidRPr="00E80819">
        <w:rPr>
          <w:rFonts w:ascii="Calibri" w:hAnsi="Calibri" w:cs="Times New Roman"/>
          <w:sz w:val="24"/>
          <w:szCs w:val="24"/>
        </w:rPr>
        <w:fldChar w:fldCharType="end"/>
      </w:r>
      <w:r w:rsidR="00D27980" w:rsidRPr="00E80819">
        <w:rPr>
          <w:rFonts w:ascii="Calibri" w:hAnsi="Calibri" w:cs="Times New Roman"/>
          <w:sz w:val="24"/>
          <w:szCs w:val="24"/>
        </w:rPr>
        <w:t xml:space="preserve">. </w:t>
      </w:r>
      <w:r w:rsidR="00D52164" w:rsidRPr="00E80819">
        <w:rPr>
          <w:rFonts w:ascii="Calibri" w:hAnsi="Calibri" w:cs="Times New Roman"/>
          <w:sz w:val="24"/>
          <w:szCs w:val="24"/>
        </w:rPr>
        <w:t xml:space="preserve">Data was analysed only in questionnaires which were fully completed for both maternal diet and </w:t>
      </w:r>
      <w:r w:rsidR="00D52164" w:rsidRPr="002C0461">
        <w:rPr>
          <w:rFonts w:ascii="Calibri" w:hAnsi="Calibri" w:cs="Times New Roman"/>
          <w:sz w:val="24"/>
          <w:szCs w:val="24"/>
        </w:rPr>
        <w:t xml:space="preserve">physical activity. </w:t>
      </w:r>
      <w:r w:rsidR="00DE5DE4" w:rsidRPr="002C0461">
        <w:rPr>
          <w:rFonts w:ascii="Calibri" w:hAnsi="Calibri" w:cs="Times New Roman"/>
          <w:sz w:val="24"/>
          <w:szCs w:val="24"/>
        </w:rPr>
        <w:t>Those</w:t>
      </w:r>
      <w:r w:rsidR="00AC3AC2" w:rsidRPr="002C0461">
        <w:rPr>
          <w:rFonts w:ascii="Calibri" w:hAnsi="Calibri" w:cs="Times New Roman"/>
          <w:sz w:val="24"/>
          <w:szCs w:val="24"/>
        </w:rPr>
        <w:t xml:space="preserve"> with </w:t>
      </w:r>
      <w:r w:rsidR="00B30A82" w:rsidRPr="002C0461">
        <w:rPr>
          <w:rFonts w:ascii="Calibri" w:hAnsi="Calibri" w:cs="Times New Roman"/>
          <w:sz w:val="24"/>
          <w:szCs w:val="24"/>
        </w:rPr>
        <w:t>incomplete</w:t>
      </w:r>
      <w:r w:rsidR="00C24EBA" w:rsidRPr="002C0461">
        <w:rPr>
          <w:rFonts w:ascii="Calibri" w:hAnsi="Calibri" w:cs="Times New Roman"/>
          <w:sz w:val="24"/>
          <w:szCs w:val="24"/>
        </w:rPr>
        <w:t>/</w:t>
      </w:r>
      <w:r w:rsidR="00AC3AC2" w:rsidRPr="002C0461">
        <w:rPr>
          <w:rFonts w:ascii="Calibri" w:hAnsi="Calibri" w:cs="Times New Roman"/>
          <w:sz w:val="24"/>
          <w:szCs w:val="24"/>
        </w:rPr>
        <w:t xml:space="preserve">missing dietary data were excluded (65.8%). There was no missing physical activity </w:t>
      </w:r>
      <w:r w:rsidR="00AC3AC2" w:rsidRPr="002C0461">
        <w:rPr>
          <w:rFonts w:ascii="Calibri" w:hAnsi="Calibri" w:cs="Times New Roman"/>
          <w:sz w:val="24"/>
          <w:szCs w:val="24"/>
        </w:rPr>
        <w:lastRenderedPageBreak/>
        <w:t>data.</w:t>
      </w:r>
      <w:r w:rsidR="004932B6" w:rsidRPr="002C0461">
        <w:rPr>
          <w:rFonts w:ascii="Calibri" w:hAnsi="Calibri" w:cs="Times New Roman"/>
          <w:sz w:val="24"/>
          <w:szCs w:val="24"/>
        </w:rPr>
        <w:t xml:space="preserve"> </w:t>
      </w:r>
      <w:r w:rsidR="00DE07CE" w:rsidRPr="002C0461">
        <w:rPr>
          <w:rFonts w:ascii="Calibri" w:hAnsi="Calibri" w:cs="Times New Roman"/>
          <w:sz w:val="24"/>
          <w:szCs w:val="24"/>
        </w:rPr>
        <w:t xml:space="preserve">The </w:t>
      </w:r>
      <w:r w:rsidR="00931245" w:rsidRPr="002C0461">
        <w:rPr>
          <w:rFonts w:ascii="Calibri" w:hAnsi="Calibri" w:cs="Times New Roman"/>
          <w:sz w:val="24"/>
          <w:szCs w:val="24"/>
        </w:rPr>
        <w:t xml:space="preserve">main </w:t>
      </w:r>
      <w:r w:rsidR="00C4737B" w:rsidRPr="002C0461">
        <w:rPr>
          <w:rFonts w:ascii="Calibri" w:hAnsi="Calibri" w:cs="Times New Roman"/>
          <w:sz w:val="24"/>
          <w:szCs w:val="24"/>
        </w:rPr>
        <w:t>outcomes</w:t>
      </w:r>
      <w:r w:rsidR="00C4737B" w:rsidRPr="00E80819">
        <w:rPr>
          <w:rFonts w:ascii="Calibri" w:hAnsi="Calibri" w:cs="Times New Roman"/>
          <w:sz w:val="24"/>
          <w:szCs w:val="24"/>
        </w:rPr>
        <w:t xml:space="preserve"> of</w:t>
      </w:r>
      <w:r w:rsidR="00DE07CE" w:rsidRPr="00E80819">
        <w:rPr>
          <w:rFonts w:ascii="Calibri" w:hAnsi="Calibri" w:cs="Times New Roman"/>
          <w:sz w:val="24"/>
          <w:szCs w:val="24"/>
        </w:rPr>
        <w:t xml:space="preserve"> interest were </w:t>
      </w:r>
      <w:r w:rsidR="00C4737B" w:rsidRPr="00E80819">
        <w:rPr>
          <w:rFonts w:ascii="Calibri" w:hAnsi="Calibri" w:cs="Times New Roman"/>
          <w:sz w:val="24"/>
          <w:szCs w:val="24"/>
        </w:rPr>
        <w:t>maternal</w:t>
      </w:r>
      <w:r w:rsidR="00DE07CE" w:rsidRPr="00E80819">
        <w:rPr>
          <w:rFonts w:ascii="Calibri" w:hAnsi="Calibri" w:cs="Times New Roman"/>
          <w:sz w:val="24"/>
          <w:szCs w:val="24"/>
        </w:rPr>
        <w:t xml:space="preserve"> di</w:t>
      </w:r>
      <w:r w:rsidR="00BD4F07" w:rsidRPr="00E80819">
        <w:rPr>
          <w:rFonts w:ascii="Calibri" w:hAnsi="Calibri" w:cs="Times New Roman"/>
          <w:sz w:val="24"/>
          <w:szCs w:val="24"/>
        </w:rPr>
        <w:t>e</w:t>
      </w:r>
      <w:r w:rsidR="00DE07CE" w:rsidRPr="00E80819">
        <w:rPr>
          <w:rFonts w:ascii="Calibri" w:hAnsi="Calibri" w:cs="Times New Roman"/>
          <w:sz w:val="24"/>
          <w:szCs w:val="24"/>
        </w:rPr>
        <w:t xml:space="preserve">tary </w:t>
      </w:r>
      <w:r w:rsidR="00C4737B" w:rsidRPr="00E80819">
        <w:rPr>
          <w:rFonts w:ascii="Calibri" w:hAnsi="Calibri" w:cs="Times New Roman"/>
          <w:sz w:val="24"/>
          <w:szCs w:val="24"/>
        </w:rPr>
        <w:t>glycaemic</w:t>
      </w:r>
      <w:r w:rsidR="00DE07CE" w:rsidRPr="00E80819">
        <w:rPr>
          <w:rFonts w:ascii="Calibri" w:hAnsi="Calibri" w:cs="Times New Roman"/>
          <w:sz w:val="24"/>
          <w:szCs w:val="24"/>
        </w:rPr>
        <w:t xml:space="preserve"> load, saturated fat intake and ene</w:t>
      </w:r>
      <w:r w:rsidR="00D52164" w:rsidRPr="00E80819">
        <w:rPr>
          <w:rFonts w:ascii="Calibri" w:hAnsi="Calibri" w:cs="Times New Roman"/>
          <w:sz w:val="24"/>
          <w:szCs w:val="24"/>
        </w:rPr>
        <w:t>r</w:t>
      </w:r>
      <w:r w:rsidR="00DE07CE" w:rsidRPr="00E80819">
        <w:rPr>
          <w:rFonts w:ascii="Calibri" w:hAnsi="Calibri" w:cs="Times New Roman"/>
          <w:sz w:val="24"/>
          <w:szCs w:val="24"/>
        </w:rPr>
        <w:t xml:space="preserve">gy intake. </w:t>
      </w:r>
      <w:r w:rsidR="00D52164" w:rsidRPr="00E80819">
        <w:rPr>
          <w:rFonts w:ascii="Calibri" w:hAnsi="Calibri" w:cs="Times New Roman"/>
          <w:sz w:val="24"/>
          <w:szCs w:val="24"/>
        </w:rPr>
        <w:t xml:space="preserve">Other </w:t>
      </w:r>
      <w:r w:rsidR="00DE07CE" w:rsidRPr="00E80819">
        <w:rPr>
          <w:rFonts w:ascii="Calibri" w:hAnsi="Calibri" w:cs="Times New Roman"/>
          <w:sz w:val="24"/>
          <w:szCs w:val="24"/>
        </w:rPr>
        <w:t xml:space="preserve">outcomes included </w:t>
      </w:r>
      <w:r w:rsidR="00FB50DC" w:rsidRPr="00E80819">
        <w:rPr>
          <w:rFonts w:ascii="Calibri" w:hAnsi="Calibri" w:cs="Times New Roman"/>
          <w:sz w:val="24"/>
          <w:szCs w:val="24"/>
        </w:rPr>
        <w:t>glycaemic index</w:t>
      </w:r>
      <w:r w:rsidR="000A4389" w:rsidRPr="00E80819">
        <w:rPr>
          <w:rFonts w:ascii="Calibri" w:hAnsi="Calibri" w:cs="Times New Roman"/>
          <w:sz w:val="24"/>
          <w:szCs w:val="24"/>
        </w:rPr>
        <w:t xml:space="preserve"> (GI), glycaemic load (GL)</w:t>
      </w:r>
      <w:r w:rsidR="00FB50DC" w:rsidRPr="00E80819">
        <w:rPr>
          <w:rFonts w:ascii="Calibri" w:hAnsi="Calibri" w:cs="Times New Roman"/>
          <w:sz w:val="24"/>
          <w:szCs w:val="24"/>
        </w:rPr>
        <w:t xml:space="preserve">, protein and fibre intake. </w:t>
      </w:r>
      <w:r w:rsidR="00EA3CC4" w:rsidRPr="00E80819">
        <w:rPr>
          <w:rFonts w:ascii="Calibri" w:hAnsi="Calibri" w:cs="Times New Roman"/>
          <w:sz w:val="24"/>
          <w:szCs w:val="24"/>
        </w:rPr>
        <w:t>Physical Activity was assessed, as it had been in pregnancy, using the International Physical Activity Questionnaire</w:t>
      </w:r>
      <w:r w:rsidR="00C24EBA">
        <w:rPr>
          <w:rFonts w:ascii="Calibri" w:hAnsi="Calibri" w:cs="Times New Roman"/>
          <w:sz w:val="24"/>
          <w:szCs w:val="24"/>
        </w:rPr>
        <w:t xml:space="preserve"> </w:t>
      </w:r>
      <w:r w:rsidR="00EA3CC4" w:rsidRPr="00E80819">
        <w:rPr>
          <w:rFonts w:ascii="Calibri" w:hAnsi="Calibri" w:cs="Times New Roman"/>
          <w:sz w:val="24"/>
          <w:szCs w:val="24"/>
        </w:rPr>
        <w:t>(IPAQ) and summarised as metabolic equivalents (METs) of energy expenditure</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&lt;EndNote&gt;&lt;Cite&gt;&lt;Author&gt;IPAQ&lt;/Author&gt;&lt;Year&gt;2005&lt;/Year&gt;&lt;RecNum&gt;52&lt;/RecNum&gt;&lt;DisplayText&gt;&lt;style face="superscript"&gt;16&lt;/style&gt;&lt;/DisplayText&gt;&lt;record&gt;&lt;rec-number&gt;52&lt;/rec-number&gt;&lt;foreign-keys&gt;&lt;key app="EN" db-id="vvsexzrfgtxpw8etrtix9dx152fapfzsxxrs" timestamp="0"&gt;52&lt;/key&gt;&lt;/foreign-keys&gt;&lt;ref-type name="Journal Article"&gt;17&lt;/ref-type&gt;&lt;contributors&gt;&lt;authors&gt;&lt;author&gt;IPAQ &lt;/author&gt;&lt;/authors&gt;&lt;/contributors&gt;&lt;titles&gt;&lt;title&gt;Guidelines for Data Processing and Analysis of the International Physical Activity Questionnaire (IPAQ)- Short and Long Forms &lt;/title&gt;&lt;secondary-title&gt;International Physical Activity Questionnaire &lt;/secondary-title&gt;&lt;/titles&gt;&lt;volume&gt; https://sites.google.com/site/theipaq/scoring-protocol  accessed online on 15.11.2015&lt;/volume&gt;&lt;dates&gt;&lt;year&gt;2005&lt;/year&gt;&lt;/dates&gt;&lt;urls&gt;&lt;/urls&gt;&lt;/record&gt;&lt;/Cite&gt;&lt;/EndNote&gt;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16</w:t>
      </w:r>
      <w:r w:rsidR="00905066" w:rsidRPr="00E80819">
        <w:rPr>
          <w:rFonts w:ascii="Calibri" w:hAnsi="Calibri" w:cs="Times New Roman"/>
          <w:sz w:val="24"/>
          <w:szCs w:val="24"/>
        </w:rPr>
        <w:fldChar w:fldCharType="end"/>
      </w:r>
      <w:r w:rsidR="00EA3CC4" w:rsidRPr="00E80819">
        <w:rPr>
          <w:rFonts w:ascii="Calibri" w:hAnsi="Calibri" w:cs="Times New Roman"/>
          <w:sz w:val="24"/>
          <w:szCs w:val="24"/>
        </w:rPr>
        <w:t>.</w:t>
      </w:r>
    </w:p>
    <w:p w14:paraId="744A2FFC" w14:textId="77777777" w:rsidR="00965D4A" w:rsidRPr="00E80819" w:rsidRDefault="00965D4A" w:rsidP="00D27353">
      <w:pPr>
        <w:spacing w:line="480" w:lineRule="auto"/>
        <w:rPr>
          <w:rFonts w:ascii="Calibri" w:hAnsi="Calibri" w:cs="Times New Roman"/>
          <w:i/>
          <w:sz w:val="24"/>
          <w:szCs w:val="24"/>
        </w:rPr>
      </w:pPr>
    </w:p>
    <w:p w14:paraId="5D1FC4B1" w14:textId="77777777" w:rsidR="00D72583" w:rsidRPr="00E80819" w:rsidRDefault="00D72583" w:rsidP="00D27353">
      <w:pPr>
        <w:spacing w:line="480" w:lineRule="auto"/>
        <w:rPr>
          <w:rFonts w:ascii="Calibri" w:hAnsi="Calibri" w:cs="Times New Roman"/>
          <w:i/>
          <w:sz w:val="24"/>
          <w:szCs w:val="24"/>
        </w:rPr>
      </w:pPr>
      <w:r w:rsidRPr="00E80819">
        <w:rPr>
          <w:rFonts w:ascii="Calibri" w:hAnsi="Calibri" w:cs="Times New Roman"/>
          <w:i/>
          <w:sz w:val="24"/>
          <w:szCs w:val="24"/>
        </w:rPr>
        <w:t xml:space="preserve">Statistical analyses </w:t>
      </w:r>
    </w:p>
    <w:p w14:paraId="26C994BE" w14:textId="77777777" w:rsidR="006A7D54" w:rsidRPr="00E80819" w:rsidRDefault="00DC465E" w:rsidP="00D27353">
      <w:pPr>
        <w:spacing w:line="480" w:lineRule="auto"/>
        <w:rPr>
          <w:rFonts w:ascii="Calibri" w:hAnsi="Calibri" w:cs="Times New Roman"/>
          <w:sz w:val="24"/>
          <w:szCs w:val="24"/>
        </w:rPr>
      </w:pPr>
      <w:r w:rsidRPr="00E80819">
        <w:rPr>
          <w:rFonts w:ascii="Calibri" w:hAnsi="Calibri" w:cs="Times New Roman"/>
          <w:sz w:val="24"/>
          <w:szCs w:val="24"/>
        </w:rPr>
        <w:t>A</w:t>
      </w:r>
      <w:r w:rsidR="00E9433C" w:rsidRPr="00E80819">
        <w:rPr>
          <w:rFonts w:ascii="Calibri" w:hAnsi="Calibri" w:cs="Times New Roman"/>
          <w:sz w:val="24"/>
          <w:szCs w:val="24"/>
        </w:rPr>
        <w:t xml:space="preserve"> complete-case analysis </w:t>
      </w:r>
      <w:r w:rsidRPr="00E80819">
        <w:rPr>
          <w:rFonts w:ascii="Calibri" w:hAnsi="Calibri" w:cs="Times New Roman"/>
          <w:sz w:val="24"/>
          <w:szCs w:val="24"/>
        </w:rPr>
        <w:t xml:space="preserve">was undertaken </w:t>
      </w:r>
      <w:r w:rsidR="0070053E" w:rsidRPr="00E80819">
        <w:rPr>
          <w:rFonts w:ascii="Calibri" w:hAnsi="Calibri" w:cs="Times New Roman"/>
          <w:sz w:val="24"/>
          <w:szCs w:val="24"/>
        </w:rPr>
        <w:t xml:space="preserve">for all </w:t>
      </w:r>
      <w:r w:rsidRPr="00E80819">
        <w:rPr>
          <w:rFonts w:ascii="Calibri" w:hAnsi="Calibri" w:cs="Times New Roman"/>
          <w:sz w:val="24"/>
          <w:szCs w:val="24"/>
        </w:rPr>
        <w:t xml:space="preserve">participating </w:t>
      </w:r>
      <w:r w:rsidR="00CC6FD7" w:rsidRPr="00E80819">
        <w:rPr>
          <w:rFonts w:ascii="Calibri" w:hAnsi="Calibri" w:cs="Times New Roman"/>
          <w:sz w:val="24"/>
          <w:szCs w:val="24"/>
        </w:rPr>
        <w:t>mothers</w:t>
      </w:r>
      <w:r w:rsidR="00C24EBA">
        <w:rPr>
          <w:rFonts w:ascii="Calibri" w:hAnsi="Calibri" w:cs="Times New Roman"/>
          <w:sz w:val="24"/>
          <w:szCs w:val="24"/>
        </w:rPr>
        <w:t xml:space="preserve"> </w:t>
      </w:r>
      <w:r w:rsidR="00CC6FD7" w:rsidRPr="00E80819">
        <w:rPr>
          <w:rFonts w:ascii="Calibri" w:hAnsi="Calibri" w:cs="Times New Roman"/>
          <w:sz w:val="24"/>
          <w:szCs w:val="24"/>
        </w:rPr>
        <w:t xml:space="preserve">and </w:t>
      </w:r>
      <w:r w:rsidR="0070053E" w:rsidRPr="00E80819">
        <w:rPr>
          <w:rFonts w:ascii="Calibri" w:hAnsi="Calibri" w:cs="Times New Roman"/>
          <w:sz w:val="24"/>
          <w:szCs w:val="24"/>
        </w:rPr>
        <w:t>infants</w:t>
      </w:r>
      <w:r w:rsidR="008131A8" w:rsidRPr="00E80819">
        <w:rPr>
          <w:rFonts w:ascii="Calibri" w:hAnsi="Calibri" w:cs="Times New Roman"/>
          <w:sz w:val="24"/>
          <w:szCs w:val="24"/>
        </w:rPr>
        <w:t>.</w:t>
      </w:r>
      <w:r w:rsidRPr="00E80819">
        <w:rPr>
          <w:rFonts w:ascii="Calibri" w:hAnsi="Calibri" w:cs="Times New Roman"/>
          <w:sz w:val="24"/>
          <w:szCs w:val="24"/>
        </w:rPr>
        <w:t>T</w:t>
      </w:r>
      <w:r w:rsidR="00E9433C" w:rsidRPr="00E80819">
        <w:rPr>
          <w:rFonts w:ascii="Calibri" w:hAnsi="Calibri" w:cs="Times New Roman"/>
          <w:sz w:val="24"/>
          <w:szCs w:val="24"/>
        </w:rPr>
        <w:t xml:space="preserve">reatment effects for </w:t>
      </w:r>
      <w:r w:rsidR="0076473B" w:rsidRPr="00E80819">
        <w:rPr>
          <w:rFonts w:ascii="Calibri" w:hAnsi="Calibri" w:cs="Times New Roman"/>
          <w:sz w:val="24"/>
          <w:szCs w:val="24"/>
        </w:rPr>
        <w:t xml:space="preserve">continuous </w:t>
      </w:r>
      <w:r w:rsidR="00C4737B" w:rsidRPr="00E80819">
        <w:rPr>
          <w:rFonts w:ascii="Calibri" w:hAnsi="Calibri" w:cs="Times New Roman"/>
          <w:sz w:val="24"/>
          <w:szCs w:val="24"/>
        </w:rPr>
        <w:t>outcomes were</w:t>
      </w:r>
      <w:r w:rsidRPr="00E80819">
        <w:rPr>
          <w:rFonts w:ascii="Calibri" w:hAnsi="Calibri" w:cs="Times New Roman"/>
          <w:sz w:val="24"/>
          <w:szCs w:val="24"/>
        </w:rPr>
        <w:t xml:space="preserve"> expressed </w:t>
      </w:r>
      <w:r w:rsidR="00E9433C" w:rsidRPr="00E80819">
        <w:rPr>
          <w:rFonts w:ascii="Calibri" w:hAnsi="Calibri" w:cs="Times New Roman"/>
          <w:sz w:val="24"/>
          <w:szCs w:val="24"/>
        </w:rPr>
        <w:t>as</w:t>
      </w:r>
      <w:r w:rsidR="00C24EBA">
        <w:rPr>
          <w:rFonts w:ascii="Calibri" w:hAnsi="Calibri" w:cs="Times New Roman"/>
          <w:sz w:val="24"/>
          <w:szCs w:val="24"/>
        </w:rPr>
        <w:t xml:space="preserve"> </w:t>
      </w:r>
      <w:r w:rsidR="0076473B" w:rsidRPr="00E80819">
        <w:rPr>
          <w:rFonts w:ascii="Calibri" w:hAnsi="Calibri" w:cs="Times New Roman"/>
          <w:sz w:val="24"/>
          <w:szCs w:val="24"/>
        </w:rPr>
        <w:t>difference</w:t>
      </w:r>
      <w:r w:rsidR="006E2912" w:rsidRPr="00E80819">
        <w:rPr>
          <w:rFonts w:ascii="Calibri" w:hAnsi="Calibri" w:cs="Times New Roman"/>
          <w:sz w:val="24"/>
          <w:szCs w:val="24"/>
        </w:rPr>
        <w:t>s</w:t>
      </w:r>
      <w:r w:rsidR="00C24EBA">
        <w:rPr>
          <w:rFonts w:ascii="Calibri" w:hAnsi="Calibri" w:cs="Times New Roman"/>
          <w:sz w:val="24"/>
          <w:szCs w:val="24"/>
        </w:rPr>
        <w:t xml:space="preserve"> </w:t>
      </w:r>
      <w:r w:rsidR="00614028" w:rsidRPr="00E80819">
        <w:rPr>
          <w:rFonts w:ascii="Calibri" w:hAnsi="Calibri" w:cs="Times New Roman"/>
          <w:sz w:val="24"/>
          <w:szCs w:val="24"/>
        </w:rPr>
        <w:t xml:space="preserve">in means obtained from multivariable linear regression, </w:t>
      </w:r>
      <w:r w:rsidR="0076473B" w:rsidRPr="00E80819">
        <w:rPr>
          <w:rFonts w:ascii="Calibri" w:hAnsi="Calibri" w:cs="Times New Roman"/>
          <w:sz w:val="24"/>
          <w:szCs w:val="24"/>
        </w:rPr>
        <w:t>and binary endpoints as risk ratio</w:t>
      </w:r>
      <w:r w:rsidR="00B77213" w:rsidRPr="00E80819">
        <w:rPr>
          <w:rFonts w:ascii="Calibri" w:hAnsi="Calibri" w:cs="Times New Roman"/>
          <w:sz w:val="24"/>
          <w:szCs w:val="24"/>
        </w:rPr>
        <w:t>s</w:t>
      </w:r>
      <w:r w:rsidR="001239EF" w:rsidRPr="00E80819">
        <w:rPr>
          <w:rFonts w:ascii="Calibri" w:hAnsi="Calibri" w:cs="Times New Roman"/>
          <w:sz w:val="24"/>
          <w:szCs w:val="24"/>
        </w:rPr>
        <w:t xml:space="preserve"> with 95% confidence intervals</w:t>
      </w:r>
      <w:r w:rsidR="00C24EBA">
        <w:rPr>
          <w:rFonts w:ascii="Calibri" w:hAnsi="Calibri" w:cs="Times New Roman"/>
          <w:sz w:val="24"/>
          <w:szCs w:val="24"/>
        </w:rPr>
        <w:t xml:space="preserve"> </w:t>
      </w:r>
      <w:r w:rsidR="00865F98" w:rsidRPr="00E80819">
        <w:rPr>
          <w:rFonts w:ascii="Calibri" w:hAnsi="Calibri" w:cs="Times New Roman"/>
          <w:sz w:val="24"/>
          <w:szCs w:val="24"/>
        </w:rPr>
        <w:t xml:space="preserve">(95%CI) </w:t>
      </w:r>
      <w:r w:rsidR="00614028" w:rsidRPr="00E80819">
        <w:rPr>
          <w:rFonts w:ascii="Calibri" w:hAnsi="Calibri" w:cs="Times New Roman"/>
          <w:sz w:val="24"/>
          <w:szCs w:val="24"/>
        </w:rPr>
        <w:t xml:space="preserve">obtained </w:t>
      </w:r>
      <w:r w:rsidR="00E9433C" w:rsidRPr="00E80819">
        <w:rPr>
          <w:rFonts w:ascii="Calibri" w:hAnsi="Calibri" w:cs="Times New Roman"/>
          <w:sz w:val="24"/>
          <w:szCs w:val="24"/>
        </w:rPr>
        <w:t>using binomial regression</w:t>
      </w:r>
      <w:r w:rsidR="00614028" w:rsidRPr="00E80819">
        <w:rPr>
          <w:rFonts w:ascii="Calibri" w:hAnsi="Calibri" w:cs="Times New Roman"/>
          <w:sz w:val="24"/>
          <w:szCs w:val="24"/>
        </w:rPr>
        <w:t xml:space="preserve">. For both we </w:t>
      </w:r>
      <w:r w:rsidR="00E9433C" w:rsidRPr="00E80819">
        <w:rPr>
          <w:rFonts w:ascii="Calibri" w:hAnsi="Calibri" w:cs="Times New Roman"/>
          <w:sz w:val="24"/>
          <w:szCs w:val="24"/>
        </w:rPr>
        <w:t>adjust</w:t>
      </w:r>
      <w:r w:rsidR="00614028" w:rsidRPr="00E80819">
        <w:rPr>
          <w:rFonts w:ascii="Calibri" w:hAnsi="Calibri" w:cs="Times New Roman"/>
          <w:sz w:val="24"/>
          <w:szCs w:val="24"/>
        </w:rPr>
        <w:t>ed</w:t>
      </w:r>
      <w:r w:rsidR="00E9433C" w:rsidRPr="00E80819">
        <w:rPr>
          <w:rFonts w:ascii="Calibri" w:hAnsi="Calibri" w:cs="Times New Roman"/>
          <w:sz w:val="24"/>
          <w:szCs w:val="24"/>
        </w:rPr>
        <w:t xml:space="preserve"> for </w:t>
      </w:r>
      <w:r w:rsidR="00F24421" w:rsidRPr="00E80819">
        <w:rPr>
          <w:rFonts w:ascii="Calibri" w:hAnsi="Calibri" w:cs="Times New Roman"/>
          <w:sz w:val="24"/>
          <w:szCs w:val="24"/>
        </w:rPr>
        <w:t>minimisation variables (maternal BMI</w:t>
      </w:r>
      <w:r w:rsidR="006E2912" w:rsidRPr="00E80819">
        <w:rPr>
          <w:rFonts w:ascii="Calibri" w:hAnsi="Calibri" w:cs="Times New Roman"/>
          <w:sz w:val="24"/>
          <w:szCs w:val="24"/>
        </w:rPr>
        <w:t xml:space="preserve"> at </w:t>
      </w:r>
      <w:r w:rsidR="00FB50DC" w:rsidRPr="00E80819">
        <w:rPr>
          <w:rFonts w:ascii="Calibri" w:hAnsi="Calibri" w:cs="Times New Roman"/>
          <w:sz w:val="24"/>
          <w:szCs w:val="24"/>
        </w:rPr>
        <w:t xml:space="preserve">trial </w:t>
      </w:r>
      <w:r w:rsidR="006E2912" w:rsidRPr="00E80819">
        <w:rPr>
          <w:rFonts w:ascii="Calibri" w:hAnsi="Calibri" w:cs="Times New Roman"/>
          <w:sz w:val="24"/>
          <w:szCs w:val="24"/>
        </w:rPr>
        <w:t>enrolment</w:t>
      </w:r>
      <w:r w:rsidR="00F24421" w:rsidRPr="00E80819">
        <w:rPr>
          <w:rFonts w:ascii="Calibri" w:hAnsi="Calibri" w:cs="Times New Roman"/>
          <w:sz w:val="24"/>
          <w:szCs w:val="24"/>
        </w:rPr>
        <w:t>, parity and ethnicity) and infant sex and age at follow</w:t>
      </w:r>
      <w:r w:rsidR="00C24EBA">
        <w:rPr>
          <w:rFonts w:ascii="Calibri" w:hAnsi="Calibri" w:cs="Times New Roman"/>
          <w:sz w:val="24"/>
          <w:szCs w:val="24"/>
        </w:rPr>
        <w:t xml:space="preserve"> </w:t>
      </w:r>
      <w:r w:rsidR="0076473B" w:rsidRPr="00E80819">
        <w:rPr>
          <w:rFonts w:ascii="Calibri" w:hAnsi="Calibri" w:cs="Times New Roman"/>
          <w:sz w:val="24"/>
          <w:szCs w:val="24"/>
        </w:rPr>
        <w:t>up.</w:t>
      </w:r>
      <w:r w:rsidR="00C24EBA">
        <w:rPr>
          <w:rFonts w:ascii="Calibri" w:hAnsi="Calibri" w:cs="Times New Roman"/>
          <w:sz w:val="24"/>
          <w:szCs w:val="24"/>
        </w:rPr>
        <w:t xml:space="preserve"> </w:t>
      </w:r>
      <w:r w:rsidR="00E92001" w:rsidRPr="00E80819">
        <w:rPr>
          <w:rFonts w:ascii="Calibri" w:hAnsi="Calibri" w:cs="Times New Roman"/>
          <w:sz w:val="24"/>
          <w:szCs w:val="24"/>
        </w:rPr>
        <w:t xml:space="preserve">We </w:t>
      </w:r>
      <w:r w:rsidR="00C4737B" w:rsidRPr="00E80819">
        <w:rPr>
          <w:rFonts w:ascii="Calibri" w:hAnsi="Calibri" w:cs="Times New Roman"/>
          <w:sz w:val="24"/>
          <w:szCs w:val="24"/>
        </w:rPr>
        <w:t>evaluated the</w:t>
      </w:r>
      <w:r w:rsidR="006E2F0E" w:rsidRPr="00E80819">
        <w:rPr>
          <w:rFonts w:ascii="Calibri" w:hAnsi="Calibri" w:cs="Times New Roman"/>
          <w:sz w:val="24"/>
          <w:szCs w:val="24"/>
        </w:rPr>
        <w:t xml:space="preserve"> number of intervention contact sessions during pregnancy on measures of infant adiposity. </w:t>
      </w:r>
    </w:p>
    <w:p w14:paraId="77E7C1EC" w14:textId="560FA45B" w:rsidR="00986591" w:rsidRPr="00E80819" w:rsidRDefault="000D69F0" w:rsidP="00D27353">
      <w:pPr>
        <w:spacing w:line="480" w:lineRule="auto"/>
        <w:rPr>
          <w:rFonts w:ascii="Calibri" w:hAnsi="Calibri" w:cs="Times New Roman"/>
          <w:sz w:val="24"/>
          <w:szCs w:val="24"/>
        </w:rPr>
      </w:pPr>
      <w:r w:rsidRPr="00E80819">
        <w:rPr>
          <w:rFonts w:ascii="Calibri" w:hAnsi="Calibri" w:cs="Times New Roman"/>
          <w:sz w:val="24"/>
          <w:szCs w:val="24"/>
        </w:rPr>
        <w:t xml:space="preserve">Although loss to follow-up was </w:t>
      </w:r>
      <w:r w:rsidR="009E52C5" w:rsidRPr="00E80819">
        <w:rPr>
          <w:rFonts w:ascii="Calibri" w:hAnsi="Calibri" w:cs="Times New Roman"/>
          <w:sz w:val="24"/>
          <w:szCs w:val="24"/>
        </w:rPr>
        <w:t xml:space="preserve">similar </w:t>
      </w:r>
      <w:r w:rsidRPr="00E80819">
        <w:rPr>
          <w:rFonts w:ascii="Calibri" w:hAnsi="Calibri" w:cs="Times New Roman"/>
          <w:sz w:val="24"/>
          <w:szCs w:val="24"/>
        </w:rPr>
        <w:t xml:space="preserve">in both of the trial arms, we assessed the possibility that loss to follow-up resulted in selection bias using </w:t>
      </w:r>
      <w:r w:rsidR="00C4737B" w:rsidRPr="00E80819">
        <w:rPr>
          <w:rFonts w:ascii="Calibri" w:hAnsi="Calibri" w:cs="Times New Roman"/>
          <w:sz w:val="24"/>
          <w:szCs w:val="24"/>
        </w:rPr>
        <w:t>three complementary</w:t>
      </w:r>
      <w:r w:rsidRPr="00E80819">
        <w:rPr>
          <w:rFonts w:ascii="Calibri" w:hAnsi="Calibri" w:cs="Times New Roman"/>
          <w:sz w:val="24"/>
          <w:szCs w:val="24"/>
        </w:rPr>
        <w:t xml:space="preserve"> methods</w:t>
      </w:r>
      <w:r w:rsidR="009B0324">
        <w:rPr>
          <w:rFonts w:ascii="Calibri" w:hAnsi="Calibri" w:cs="Times New Roman"/>
          <w:sz w:val="24"/>
          <w:szCs w:val="24"/>
        </w:rPr>
        <w:t xml:space="preserve"> (further details in Supplementary Text 1)</w:t>
      </w:r>
      <w:r w:rsidRPr="00E80819">
        <w:rPr>
          <w:rFonts w:ascii="Calibri" w:hAnsi="Calibri" w:cs="Times New Roman"/>
          <w:sz w:val="24"/>
          <w:szCs w:val="24"/>
        </w:rPr>
        <w:t>. All sets of analyses were pre-</w:t>
      </w:r>
      <w:r w:rsidRPr="00E80819">
        <w:rPr>
          <w:rFonts w:ascii="Calibri" w:hAnsi="Calibri" w:cs="Times New Roman"/>
          <w:sz w:val="24"/>
          <w:szCs w:val="24"/>
        </w:rPr>
        <w:lastRenderedPageBreak/>
        <w:t>planned sensitivity analyses. First, we used Little’s chi-squared covariate-dependent missing (CDM) test to explore evidence of data being missing not at random (MNAR)</w:t>
      </w:r>
      <w:r w:rsidR="00C24EBA">
        <w:rPr>
          <w:rFonts w:ascii="Calibri" w:hAnsi="Calibri" w:cs="Times New Roman"/>
          <w:sz w:val="24"/>
          <w:szCs w:val="24"/>
        </w:rPr>
        <w:t>,</w:t>
      </w:r>
      <w:r w:rsidRPr="00E80819">
        <w:rPr>
          <w:rFonts w:ascii="Calibri" w:hAnsi="Calibri" w:cs="Times New Roman"/>
          <w:sz w:val="24"/>
          <w:szCs w:val="24"/>
        </w:rPr>
        <w:t xml:space="preserve"> i.e. examining the possibility that in those who were lost to follow-up the effect of the intervention on outcomes differed from those who did attend the follow-up</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&lt;EndNote&gt;&lt;Cite&gt;&lt;Author&gt;Little&lt;/Author&gt;&lt;Year&gt;1995&lt;/Year&gt;&lt;RecNum&gt;393&lt;/RecNum&gt;&lt;DisplayText&gt;&lt;style face="superscript"&gt;17&lt;/style&gt;&lt;/DisplayText&gt;&lt;record&gt;&lt;rec-number&gt;393&lt;/rec-number&gt;&lt;foreign-keys&gt;&lt;key app="EN" db-id="vvsexzrfgtxpw8etrtix9dx152fapfzsxxrs" timestamp="1458711877"&gt;393&lt;/key&gt;&lt;/foreign-keys&gt;&lt;ref-type name="Journal Article"&gt;17&lt;/ref-type&gt;&lt;contributors&gt;&lt;authors&gt;&lt;author&gt;Little, Roderick JA&lt;/author&gt;&lt;/authors&gt;&lt;/contributors&gt;&lt;titles&gt;&lt;title&gt;Modeling the drop-out mechanism in repeated-measures studies&lt;/title&gt;&lt;secondary-title&gt;Journal of the American Statistical Association&lt;/secondary-title&gt;&lt;/titles&gt;&lt;periodical&gt;&lt;full-title&gt;Journal of the American Statistical Association&lt;/full-title&gt;&lt;/periodical&gt;&lt;pages&gt;1112-1121&lt;/pages&gt;&lt;volume&gt;90&lt;/volume&gt;&lt;number&gt;431&lt;/number&gt;&lt;dates&gt;&lt;year&gt;1995&lt;/year&gt;&lt;/dates&gt;&lt;isbn&gt;0162-1459&lt;/isbn&gt;&lt;urls&gt;&lt;/urls&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17</w:t>
      </w:r>
      <w:r w:rsidR="00905066" w:rsidRPr="00E80819">
        <w:rPr>
          <w:rFonts w:ascii="Calibri" w:hAnsi="Calibri" w:cs="Times New Roman"/>
          <w:sz w:val="24"/>
          <w:szCs w:val="24"/>
        </w:rPr>
        <w:fldChar w:fldCharType="end"/>
      </w:r>
      <w:r w:rsidRPr="00E80819">
        <w:rPr>
          <w:rFonts w:ascii="Calibri" w:hAnsi="Calibri" w:cs="Times New Roman"/>
          <w:sz w:val="24"/>
          <w:szCs w:val="24"/>
        </w:rPr>
        <w:t>. This was done for both offspring and maternal outcomes. Second</w:t>
      </w:r>
      <w:r w:rsidR="009E52C5" w:rsidRPr="00E80819">
        <w:rPr>
          <w:rFonts w:ascii="Calibri" w:hAnsi="Calibri" w:cs="Times New Roman"/>
          <w:sz w:val="24"/>
          <w:szCs w:val="24"/>
        </w:rPr>
        <w:t>,</w:t>
      </w:r>
      <w:r w:rsidRPr="00E80819">
        <w:rPr>
          <w:rFonts w:ascii="Calibri" w:hAnsi="Calibri" w:cs="Times New Roman"/>
          <w:sz w:val="24"/>
          <w:szCs w:val="24"/>
        </w:rPr>
        <w:t xml:space="preserve"> for the primary offspring outcomes only (subscapular and triceps skinfold thicknesses), we generated several simulation datasets, over a range of scenarios regarding missing data in both arms of the study that were informed by predictors of loss to follow-up (maternal BMI, parity and ethnicity)</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&lt;EndNote&gt;&lt;Cite&gt;&lt;Author&gt;White&lt;/Author&gt;&lt;Year&gt;2011&lt;/Year&gt;&lt;RecNum&gt;110&lt;/RecNum&gt;&lt;DisplayText&gt;&lt;style face="superscript"&gt;18&lt;/style&gt;&lt;/DisplayText&gt;&lt;record&gt;&lt;rec-number&gt;110&lt;/rec-number&gt;&lt;foreign-keys&gt;&lt;key app="EN" db-id="vvsexzrfgtxpw8etrtix9dx152fapfzsxxrs" timestamp="0"&gt;110&lt;/key&gt;&lt;/foreign-keys&gt;&lt;ref-type name="Journal Article"&gt;17&lt;/ref-type&gt;&lt;contributors&gt;&lt;authors&gt;&lt;author&gt;White, Ian R.&lt;/author&gt;&lt;author&gt;Horton, Nicholas J.&lt;/author&gt;&lt;author&gt;Carpenter, James&lt;/author&gt;&lt;author&gt;statistics, reader in medical&lt;/author&gt;&lt;author&gt;social,&lt;/author&gt;&lt;author&gt;Pocock, Stuart J.&lt;/author&gt;&lt;/authors&gt;&lt;/contributors&gt;&lt;titles&gt;&lt;title&gt;Strategy for intention to treat analysis in randomised trials with missing outcome data&lt;/title&gt;&lt;secondary-title&gt;BMJ &lt;/secondary-title&gt;&lt;/titles&gt;&lt;periodical&gt;&lt;full-title&gt;BMJ&lt;/full-title&gt;&lt;/periodical&gt;&lt;pages&gt;40-53&lt;/pages&gt;&lt;volume&gt;342&lt;/volume&gt;&lt;dates&gt;&lt;year&gt;2011&lt;/year&gt;&lt;/dates&gt;&lt;isbn&gt;0959-8138&amp;#xD;1468-5833&lt;/isbn&gt;&lt;accession-num&gt;PMC3230114&lt;/accession-num&gt;&lt;urls&gt;&lt;related-urls&gt;&lt;url&gt;http://www.ncbi.nlm.nih.gov/pmc/articles/PMC3230114/&lt;/url&gt;&lt;/related-urls&gt;&lt;/urls&gt;&lt;electronic-resource-num&gt;10.1136/bmj.d40&lt;/electronic-resource-num&gt;&lt;remote-database-name&gt;Pmc&lt;/remote-database-nam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18</w:t>
      </w:r>
      <w:r w:rsidR="00905066" w:rsidRPr="00E80819">
        <w:rPr>
          <w:rFonts w:ascii="Calibri" w:hAnsi="Calibri" w:cs="Times New Roman"/>
          <w:sz w:val="24"/>
          <w:szCs w:val="24"/>
        </w:rPr>
        <w:fldChar w:fldCharType="end"/>
      </w:r>
      <w:r w:rsidRPr="00E80819">
        <w:rPr>
          <w:rFonts w:ascii="Calibri" w:hAnsi="Calibri" w:cs="Times New Roman"/>
          <w:sz w:val="24"/>
          <w:szCs w:val="24"/>
        </w:rPr>
        <w:t>. The scenarios selected aimed to cover a range of plausible situations that could result in bias under the assumption of data being missing at random (MAR). Thirdly, for the primary infant outcomes we used multivariate imputation chained equations to impute missing data for infant adiposity. Data were imputed to create 50 datasets using 10 burn-in iterations for live-born infants using the following in the multivariate equations: maternal trial entry BMI,</w:t>
      </w:r>
      <w:r w:rsidR="003D1C0E" w:rsidRPr="00E80819">
        <w:rPr>
          <w:rFonts w:ascii="Calibri" w:hAnsi="Calibri" w:cs="Times New Roman"/>
          <w:sz w:val="24"/>
          <w:szCs w:val="24"/>
        </w:rPr>
        <w:t xml:space="preserve"> age</w:t>
      </w:r>
      <w:r w:rsidR="009B630D" w:rsidRPr="00E80819">
        <w:rPr>
          <w:rFonts w:ascii="Calibri" w:hAnsi="Calibri" w:cs="Times New Roman"/>
          <w:sz w:val="24"/>
          <w:szCs w:val="24"/>
        </w:rPr>
        <w:t>,</w:t>
      </w:r>
      <w:r w:rsidRPr="00E80819">
        <w:rPr>
          <w:rFonts w:ascii="Calibri" w:hAnsi="Calibri" w:cs="Times New Roman"/>
          <w:sz w:val="24"/>
          <w:szCs w:val="24"/>
        </w:rPr>
        <w:t xml:space="preserve"> ethnicity, parity, early pregnancy smoking status, randomisation allocation, measures of maternal anthropometry including GWG, maternal diet and physical activity at 27-28</w:t>
      </w:r>
      <w:r w:rsidRPr="00E80819">
        <w:rPr>
          <w:rFonts w:ascii="Calibri" w:hAnsi="Calibri" w:cs="Times New Roman"/>
          <w:sz w:val="24"/>
          <w:szCs w:val="24"/>
          <w:vertAlign w:val="superscript"/>
        </w:rPr>
        <w:t>+6</w:t>
      </w:r>
      <w:r w:rsidR="003D1C0E" w:rsidRPr="00E80819">
        <w:rPr>
          <w:rFonts w:ascii="Calibri" w:hAnsi="Calibri" w:cs="Times New Roman"/>
          <w:sz w:val="24"/>
          <w:szCs w:val="24"/>
        </w:rPr>
        <w:t>, 34</w:t>
      </w:r>
      <w:r w:rsidR="003D1C0E" w:rsidRPr="00E80819">
        <w:rPr>
          <w:rFonts w:ascii="Calibri" w:hAnsi="Calibri" w:cs="Times New Roman"/>
          <w:sz w:val="24"/>
          <w:szCs w:val="24"/>
          <w:vertAlign w:val="superscript"/>
        </w:rPr>
        <w:t>+0</w:t>
      </w:r>
      <w:r w:rsidR="003D1C0E" w:rsidRPr="00E80819">
        <w:rPr>
          <w:rFonts w:ascii="Calibri" w:hAnsi="Calibri" w:cs="Times New Roman"/>
          <w:sz w:val="24"/>
          <w:szCs w:val="24"/>
        </w:rPr>
        <w:t>-36</w:t>
      </w:r>
      <w:r w:rsidR="003D1C0E" w:rsidRPr="00E80819">
        <w:rPr>
          <w:rFonts w:ascii="Calibri" w:hAnsi="Calibri" w:cs="Times New Roman"/>
          <w:sz w:val="24"/>
          <w:szCs w:val="24"/>
          <w:vertAlign w:val="superscript"/>
        </w:rPr>
        <w:t>+0</w:t>
      </w:r>
      <w:r w:rsidRPr="00E80819">
        <w:rPr>
          <w:rFonts w:ascii="Calibri" w:hAnsi="Calibri" w:cs="Times New Roman"/>
          <w:sz w:val="24"/>
          <w:szCs w:val="24"/>
        </w:rPr>
        <w:t xml:space="preserve"> weeks’ and 6 months postpartum (glycaemic load, glycaemic index, </w:t>
      </w:r>
      <w:r w:rsidR="003D1C0E" w:rsidRPr="00E80819">
        <w:rPr>
          <w:rFonts w:ascii="Calibri" w:hAnsi="Calibri" w:cs="Times New Roman"/>
          <w:sz w:val="24"/>
          <w:szCs w:val="24"/>
        </w:rPr>
        <w:t>saturated fat, carbohydrate,</w:t>
      </w:r>
      <w:r w:rsidRPr="00E80819">
        <w:rPr>
          <w:rFonts w:ascii="Calibri" w:hAnsi="Calibri" w:cs="Times New Roman"/>
          <w:sz w:val="24"/>
          <w:szCs w:val="24"/>
        </w:rPr>
        <w:t xml:space="preserve"> </w:t>
      </w:r>
      <w:r w:rsidRPr="00E80819">
        <w:rPr>
          <w:rFonts w:ascii="Calibri" w:hAnsi="Calibri" w:cs="Times New Roman"/>
          <w:sz w:val="24"/>
          <w:szCs w:val="24"/>
        </w:rPr>
        <w:lastRenderedPageBreak/>
        <w:t>protein, energy intake), gestation at delivery, infant sex, age at follow up, mode and duration of early feeding, sleep, child health and infant inpatient admissions. The multivariate imputations assume MAR and can also increase statistical power and so allow us to explore whether loss to follow-up might have resulted in type-2 statistical errors. Full details of all of these sensitivity analyses are pr</w:t>
      </w:r>
      <w:r w:rsidR="003D1C0E" w:rsidRPr="00E80819">
        <w:rPr>
          <w:rFonts w:ascii="Calibri" w:hAnsi="Calibri" w:cs="Times New Roman"/>
          <w:sz w:val="24"/>
          <w:szCs w:val="24"/>
        </w:rPr>
        <w:t>ovided in Supplementary Text 1</w:t>
      </w:r>
      <w:r w:rsidRPr="00E80819">
        <w:rPr>
          <w:rFonts w:ascii="Calibri" w:hAnsi="Calibri" w:cs="Times New Roman"/>
          <w:sz w:val="24"/>
          <w:szCs w:val="24"/>
        </w:rPr>
        <w:t>.</w:t>
      </w:r>
      <w:r w:rsidR="003D1C0E" w:rsidRPr="00E80819">
        <w:rPr>
          <w:rFonts w:ascii="Calibri" w:hAnsi="Calibri" w:cs="Times New Roman"/>
          <w:sz w:val="24"/>
          <w:szCs w:val="24"/>
        </w:rPr>
        <w:t xml:space="preserve"> Analyses were performed using Stata version 14.0.</w:t>
      </w:r>
      <w:r w:rsidR="00986591" w:rsidRPr="00E80819">
        <w:rPr>
          <w:rFonts w:ascii="Calibri" w:hAnsi="Calibri" w:cs="Times New Roman"/>
          <w:b/>
          <w:sz w:val="24"/>
          <w:szCs w:val="24"/>
        </w:rPr>
        <w:br w:type="page"/>
      </w:r>
    </w:p>
    <w:p w14:paraId="1107770B" w14:textId="77777777" w:rsidR="00E6414B" w:rsidRPr="00E80819" w:rsidRDefault="00E6414B"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 xml:space="preserve">Results </w:t>
      </w:r>
    </w:p>
    <w:p w14:paraId="666EA1A8" w14:textId="77777777" w:rsidR="009609F2" w:rsidRPr="00E80819" w:rsidRDefault="0081046D" w:rsidP="00D27353">
      <w:pPr>
        <w:spacing w:line="480" w:lineRule="auto"/>
        <w:rPr>
          <w:rFonts w:ascii="Calibri" w:hAnsi="Calibri" w:cs="Times New Roman"/>
          <w:sz w:val="24"/>
          <w:szCs w:val="24"/>
        </w:rPr>
      </w:pPr>
      <w:r w:rsidRPr="00E80819">
        <w:rPr>
          <w:rFonts w:ascii="Calibri" w:hAnsi="Calibri" w:cs="Times New Roman"/>
          <w:i/>
          <w:sz w:val="24"/>
          <w:szCs w:val="24"/>
        </w:rPr>
        <w:t>Participants</w:t>
      </w:r>
    </w:p>
    <w:p w14:paraId="3D3CA0DE" w14:textId="3038815E" w:rsidR="006B0BD8" w:rsidRDefault="00986591" w:rsidP="00D27353">
      <w:pPr>
        <w:spacing w:line="480" w:lineRule="auto"/>
        <w:rPr>
          <w:rFonts w:ascii="Calibri" w:hAnsi="Calibri" w:cs="Times New Roman"/>
          <w:sz w:val="24"/>
          <w:szCs w:val="24"/>
        </w:rPr>
      </w:pPr>
      <w:r w:rsidRPr="00E80819">
        <w:rPr>
          <w:rFonts w:ascii="Calibri" w:hAnsi="Calibri" w:cs="Times New Roman"/>
          <w:sz w:val="24"/>
          <w:szCs w:val="24"/>
        </w:rPr>
        <w:t xml:space="preserve">Of the 1555 </w:t>
      </w:r>
      <w:r w:rsidR="00A424DD" w:rsidRPr="00E80819">
        <w:rPr>
          <w:rFonts w:ascii="Calibri" w:hAnsi="Calibri" w:cs="Times New Roman"/>
          <w:sz w:val="24"/>
          <w:szCs w:val="24"/>
        </w:rPr>
        <w:t>participan</w:t>
      </w:r>
      <w:r w:rsidR="00084A94" w:rsidRPr="00E80819">
        <w:rPr>
          <w:rFonts w:ascii="Calibri" w:hAnsi="Calibri" w:cs="Times New Roman"/>
          <w:sz w:val="24"/>
          <w:szCs w:val="24"/>
        </w:rPr>
        <w:t xml:space="preserve">ts randomised </w:t>
      </w:r>
      <w:r w:rsidR="00C4737B" w:rsidRPr="00E80819">
        <w:rPr>
          <w:rFonts w:ascii="Calibri" w:hAnsi="Calibri" w:cs="Times New Roman"/>
          <w:sz w:val="24"/>
          <w:szCs w:val="24"/>
        </w:rPr>
        <w:t>to UPBEAT at</w:t>
      </w:r>
      <w:r w:rsidR="00A424DD" w:rsidRPr="00E80819">
        <w:rPr>
          <w:rFonts w:ascii="Calibri" w:hAnsi="Calibri" w:cs="Times New Roman"/>
          <w:sz w:val="24"/>
          <w:szCs w:val="24"/>
        </w:rPr>
        <w:t xml:space="preserve"> 15</w:t>
      </w:r>
      <w:r w:rsidR="00A424DD" w:rsidRPr="00E80819">
        <w:rPr>
          <w:rFonts w:ascii="Calibri" w:hAnsi="Calibri" w:cs="Times New Roman"/>
          <w:sz w:val="24"/>
          <w:szCs w:val="24"/>
          <w:vertAlign w:val="superscript"/>
        </w:rPr>
        <w:t>+0</w:t>
      </w:r>
      <w:r w:rsidR="000C1AB0" w:rsidRPr="00E80819">
        <w:rPr>
          <w:rFonts w:ascii="Calibri" w:hAnsi="Calibri" w:cs="Times New Roman"/>
          <w:sz w:val="24"/>
          <w:szCs w:val="24"/>
        </w:rPr>
        <w:t>-</w:t>
      </w:r>
      <w:r w:rsidR="00A424DD" w:rsidRPr="00E80819">
        <w:rPr>
          <w:rFonts w:ascii="Calibri" w:hAnsi="Calibri" w:cs="Times New Roman"/>
          <w:sz w:val="24"/>
          <w:szCs w:val="24"/>
        </w:rPr>
        <w:t>18</w:t>
      </w:r>
      <w:r w:rsidR="00A424DD" w:rsidRPr="00E80819">
        <w:rPr>
          <w:rFonts w:ascii="Calibri" w:hAnsi="Calibri" w:cs="Times New Roman"/>
          <w:sz w:val="24"/>
          <w:szCs w:val="24"/>
          <w:vertAlign w:val="superscript"/>
        </w:rPr>
        <w:t>+6</w:t>
      </w:r>
      <w:r w:rsidR="00A424DD" w:rsidRPr="00E80819">
        <w:rPr>
          <w:rFonts w:ascii="Calibri" w:hAnsi="Calibri" w:cs="Times New Roman"/>
          <w:sz w:val="24"/>
          <w:szCs w:val="24"/>
        </w:rPr>
        <w:t xml:space="preserve"> week’s gestation </w:t>
      </w:r>
      <w:r w:rsidR="00084A94" w:rsidRPr="00E80819">
        <w:rPr>
          <w:rFonts w:ascii="Calibri" w:hAnsi="Calibri" w:cs="Times New Roman"/>
          <w:sz w:val="24"/>
          <w:szCs w:val="24"/>
        </w:rPr>
        <w:t>between July 2010 and May 2015</w:t>
      </w:r>
      <w:r w:rsidR="00B97184" w:rsidRPr="00E80819">
        <w:rPr>
          <w:rFonts w:ascii="Calibri" w:hAnsi="Calibri" w:cs="Times New Roman"/>
          <w:sz w:val="24"/>
          <w:szCs w:val="24"/>
        </w:rPr>
        <w:t xml:space="preserve"> and with a live born infant</w:t>
      </w:r>
      <w:r w:rsidR="00084A94" w:rsidRPr="00E80819">
        <w:rPr>
          <w:rFonts w:ascii="Calibri" w:hAnsi="Calibri" w:cs="Times New Roman"/>
          <w:sz w:val="24"/>
          <w:szCs w:val="24"/>
        </w:rPr>
        <w:t xml:space="preserve">, </w:t>
      </w:r>
      <w:r w:rsidRPr="00E80819">
        <w:rPr>
          <w:rFonts w:ascii="Calibri" w:hAnsi="Calibri" w:cs="Times New Roman"/>
          <w:sz w:val="24"/>
          <w:szCs w:val="24"/>
        </w:rPr>
        <w:t xml:space="preserve">1522 </w:t>
      </w:r>
      <w:r w:rsidR="000B4C73" w:rsidRPr="00E80819">
        <w:rPr>
          <w:rFonts w:ascii="Calibri" w:hAnsi="Calibri" w:cs="Times New Roman"/>
          <w:sz w:val="24"/>
          <w:szCs w:val="24"/>
        </w:rPr>
        <w:t xml:space="preserve">were </w:t>
      </w:r>
      <w:r w:rsidR="00113C7D" w:rsidRPr="00E80819">
        <w:rPr>
          <w:rFonts w:ascii="Calibri" w:hAnsi="Calibri" w:cs="Times New Roman"/>
          <w:sz w:val="24"/>
          <w:szCs w:val="24"/>
        </w:rPr>
        <w:t>approached at this time.</w:t>
      </w:r>
      <w:r w:rsidR="00C24EBA">
        <w:rPr>
          <w:rFonts w:ascii="Calibri" w:hAnsi="Calibri" w:cs="Times New Roman"/>
          <w:sz w:val="24"/>
          <w:szCs w:val="24"/>
        </w:rPr>
        <w:t xml:space="preserve"> </w:t>
      </w:r>
      <w:r w:rsidR="00CF059E" w:rsidRPr="00E80819">
        <w:rPr>
          <w:rFonts w:ascii="Calibri" w:hAnsi="Calibri" w:cs="Times New Roman"/>
          <w:sz w:val="24"/>
          <w:szCs w:val="24"/>
        </w:rPr>
        <w:t xml:space="preserve">Of </w:t>
      </w:r>
      <w:r w:rsidR="00F33846" w:rsidRPr="00E80819">
        <w:rPr>
          <w:rFonts w:ascii="Calibri" w:hAnsi="Calibri" w:cs="Times New Roman"/>
          <w:sz w:val="24"/>
          <w:szCs w:val="24"/>
        </w:rPr>
        <w:t>these 1522</w:t>
      </w:r>
      <w:r w:rsidR="000B4C73" w:rsidRPr="00E80819">
        <w:rPr>
          <w:rFonts w:ascii="Calibri" w:hAnsi="Calibri" w:cs="Times New Roman"/>
          <w:sz w:val="24"/>
          <w:szCs w:val="24"/>
        </w:rPr>
        <w:t xml:space="preserve">, </w:t>
      </w:r>
      <w:r w:rsidR="000C1AB0" w:rsidRPr="00E80819">
        <w:rPr>
          <w:rFonts w:ascii="Calibri" w:hAnsi="Calibri" w:cs="Times New Roman"/>
          <w:sz w:val="24"/>
          <w:szCs w:val="24"/>
        </w:rPr>
        <w:t>720</w:t>
      </w:r>
      <w:r w:rsidR="00C24EBA">
        <w:rPr>
          <w:rFonts w:ascii="Calibri" w:hAnsi="Calibri" w:cs="Times New Roman"/>
          <w:sz w:val="24"/>
          <w:szCs w:val="24"/>
        </w:rPr>
        <w:t xml:space="preserve"> </w:t>
      </w:r>
      <w:r w:rsidR="00A424DD" w:rsidRPr="00E80819">
        <w:rPr>
          <w:rFonts w:ascii="Calibri" w:hAnsi="Calibri" w:cs="Times New Roman"/>
          <w:sz w:val="24"/>
          <w:szCs w:val="24"/>
        </w:rPr>
        <w:t>(47.3%) infants and 707</w:t>
      </w:r>
      <w:r w:rsidR="00C24EBA">
        <w:rPr>
          <w:rFonts w:ascii="Calibri" w:hAnsi="Calibri" w:cs="Times New Roman"/>
          <w:sz w:val="24"/>
          <w:szCs w:val="24"/>
        </w:rPr>
        <w:t xml:space="preserve"> </w:t>
      </w:r>
      <w:r w:rsidR="000C1AB0" w:rsidRPr="00E80819">
        <w:rPr>
          <w:rFonts w:ascii="Calibri" w:hAnsi="Calibri" w:cs="Times New Roman"/>
          <w:sz w:val="24"/>
          <w:szCs w:val="24"/>
        </w:rPr>
        <w:t>(46.5%)</w:t>
      </w:r>
      <w:r w:rsidR="007A0257" w:rsidRPr="00E80819">
        <w:rPr>
          <w:rFonts w:ascii="Calibri" w:hAnsi="Calibri" w:cs="Times New Roman"/>
          <w:sz w:val="24"/>
          <w:szCs w:val="24"/>
        </w:rPr>
        <w:t>mothers took part in this study</w:t>
      </w:r>
      <w:r w:rsidR="006C3F94" w:rsidRPr="00E80819">
        <w:rPr>
          <w:rFonts w:ascii="Calibri" w:hAnsi="Calibri" w:cs="Times New Roman"/>
          <w:sz w:val="24"/>
          <w:szCs w:val="24"/>
        </w:rPr>
        <w:t>.</w:t>
      </w:r>
      <w:r w:rsidR="00C24EBA">
        <w:rPr>
          <w:rFonts w:ascii="Calibri" w:hAnsi="Calibri" w:cs="Times New Roman"/>
          <w:sz w:val="24"/>
          <w:szCs w:val="24"/>
        </w:rPr>
        <w:t xml:space="preserve"> </w:t>
      </w:r>
      <w:r w:rsidR="00CF059E" w:rsidRPr="00E80819">
        <w:rPr>
          <w:rFonts w:ascii="Calibri" w:hAnsi="Calibri" w:cs="Times New Roman"/>
          <w:sz w:val="24"/>
          <w:szCs w:val="24"/>
        </w:rPr>
        <w:t xml:space="preserve">Thirteen mothers were </w:t>
      </w:r>
      <w:r w:rsidR="00C4737B" w:rsidRPr="00E80819">
        <w:rPr>
          <w:rFonts w:ascii="Calibri" w:hAnsi="Calibri" w:cs="Times New Roman"/>
          <w:sz w:val="24"/>
          <w:szCs w:val="24"/>
        </w:rPr>
        <w:t>excluded</w:t>
      </w:r>
      <w:r w:rsidR="00CF059E" w:rsidRPr="00E80819">
        <w:rPr>
          <w:rFonts w:ascii="Calibri" w:hAnsi="Calibri" w:cs="Times New Roman"/>
          <w:sz w:val="24"/>
          <w:szCs w:val="24"/>
        </w:rPr>
        <w:t xml:space="preserve"> as </w:t>
      </w:r>
      <w:r w:rsidR="00867DDA">
        <w:rPr>
          <w:rFonts w:ascii="Calibri" w:hAnsi="Calibri" w:cs="Times New Roman"/>
          <w:sz w:val="24"/>
          <w:szCs w:val="24"/>
        </w:rPr>
        <w:t>they</w:t>
      </w:r>
      <w:r w:rsidR="009B0324">
        <w:rPr>
          <w:rFonts w:ascii="Calibri" w:hAnsi="Calibri" w:cs="Times New Roman"/>
          <w:sz w:val="24"/>
          <w:szCs w:val="24"/>
        </w:rPr>
        <w:t xml:space="preserve"> were </w:t>
      </w:r>
      <w:r w:rsidR="00CF059E" w:rsidRPr="00E80819">
        <w:rPr>
          <w:rFonts w:ascii="Calibri" w:hAnsi="Calibri" w:cs="Times New Roman"/>
          <w:sz w:val="24"/>
          <w:szCs w:val="24"/>
        </w:rPr>
        <w:t xml:space="preserve">pregnant at time of study, and </w:t>
      </w:r>
      <w:r w:rsidR="00B36779" w:rsidRPr="00E80819">
        <w:rPr>
          <w:rFonts w:ascii="Calibri" w:hAnsi="Calibri" w:cs="Times New Roman"/>
          <w:sz w:val="24"/>
          <w:szCs w:val="24"/>
        </w:rPr>
        <w:t>22 infants wer</w:t>
      </w:r>
      <w:r w:rsidR="001B4D60" w:rsidRPr="00E80819">
        <w:rPr>
          <w:rFonts w:ascii="Calibri" w:hAnsi="Calibri" w:cs="Times New Roman"/>
          <w:sz w:val="24"/>
          <w:szCs w:val="24"/>
        </w:rPr>
        <w:t xml:space="preserve">e excluded </w:t>
      </w:r>
      <w:r w:rsidR="000B4C73" w:rsidRPr="00E80819">
        <w:rPr>
          <w:rFonts w:ascii="Calibri" w:hAnsi="Calibri" w:cs="Times New Roman"/>
          <w:sz w:val="24"/>
          <w:szCs w:val="24"/>
        </w:rPr>
        <w:t xml:space="preserve">because the </w:t>
      </w:r>
      <w:r w:rsidR="00B40607" w:rsidRPr="00E80819">
        <w:rPr>
          <w:rFonts w:ascii="Calibri" w:hAnsi="Calibri" w:cs="Times New Roman"/>
          <w:sz w:val="24"/>
          <w:szCs w:val="24"/>
        </w:rPr>
        <w:t>follow up</w:t>
      </w:r>
      <w:r w:rsidR="000B4C73" w:rsidRPr="00E80819">
        <w:rPr>
          <w:rFonts w:ascii="Calibri" w:hAnsi="Calibri" w:cs="Times New Roman"/>
          <w:sz w:val="24"/>
          <w:szCs w:val="24"/>
        </w:rPr>
        <w:t xml:space="preserve"> appointment was held </w:t>
      </w:r>
      <w:r w:rsidR="000C1AB0" w:rsidRPr="00E80819">
        <w:rPr>
          <w:rFonts w:ascii="Calibri" w:hAnsi="Calibri" w:cs="Times New Roman"/>
          <w:sz w:val="24"/>
          <w:szCs w:val="24"/>
        </w:rPr>
        <w:t>≤</w:t>
      </w:r>
      <w:r w:rsidR="00FF6FBF" w:rsidRPr="00E80819">
        <w:rPr>
          <w:rFonts w:ascii="Calibri" w:hAnsi="Calibri" w:cs="Times New Roman"/>
          <w:sz w:val="24"/>
          <w:szCs w:val="24"/>
        </w:rPr>
        <w:t>4 months or ≥</w:t>
      </w:r>
      <w:r w:rsidR="00020BD8" w:rsidRPr="00E80819">
        <w:rPr>
          <w:rFonts w:ascii="Calibri" w:hAnsi="Calibri" w:cs="Times New Roman"/>
          <w:sz w:val="24"/>
          <w:szCs w:val="24"/>
        </w:rPr>
        <w:t xml:space="preserve">8 months </w:t>
      </w:r>
      <w:r w:rsidR="00C33EB6" w:rsidRPr="00E80819">
        <w:rPr>
          <w:rFonts w:ascii="Calibri" w:hAnsi="Calibri" w:cs="Times New Roman"/>
          <w:sz w:val="24"/>
          <w:szCs w:val="24"/>
        </w:rPr>
        <w:t>post</w:t>
      </w:r>
      <w:r w:rsidR="007A0257" w:rsidRPr="00E80819">
        <w:rPr>
          <w:rFonts w:ascii="Calibri" w:hAnsi="Calibri" w:cs="Times New Roman"/>
          <w:sz w:val="24"/>
          <w:szCs w:val="24"/>
        </w:rPr>
        <w:t>partum</w:t>
      </w:r>
      <w:r w:rsidR="00C24EBA">
        <w:rPr>
          <w:rFonts w:ascii="Calibri" w:hAnsi="Calibri" w:cs="Times New Roman"/>
          <w:sz w:val="24"/>
          <w:szCs w:val="24"/>
        </w:rPr>
        <w:t xml:space="preserve"> </w:t>
      </w:r>
      <w:r w:rsidR="00020BD8" w:rsidRPr="00E80819">
        <w:rPr>
          <w:rFonts w:ascii="Calibri" w:hAnsi="Calibri" w:cs="Times New Roman"/>
          <w:sz w:val="24"/>
          <w:szCs w:val="24"/>
        </w:rPr>
        <w:t>(Figure 1</w:t>
      </w:r>
      <w:r w:rsidR="00020BD8" w:rsidRPr="002C0461">
        <w:rPr>
          <w:rFonts w:ascii="Calibri" w:hAnsi="Calibri" w:cs="Times New Roman"/>
          <w:sz w:val="24"/>
          <w:szCs w:val="24"/>
        </w:rPr>
        <w:t>).</w:t>
      </w:r>
      <w:r w:rsidR="00C24EBA" w:rsidRPr="002C0461">
        <w:rPr>
          <w:rFonts w:ascii="Calibri" w:hAnsi="Calibri" w:cs="Times New Roman"/>
          <w:sz w:val="24"/>
          <w:szCs w:val="24"/>
        </w:rPr>
        <w:t xml:space="preserve"> I</w:t>
      </w:r>
      <w:r w:rsidR="00B7628A" w:rsidRPr="002C0461">
        <w:rPr>
          <w:rFonts w:ascii="Calibri" w:hAnsi="Calibri" w:cs="Times New Roman"/>
          <w:sz w:val="24"/>
          <w:szCs w:val="24"/>
        </w:rPr>
        <w:t>n comparsion to those who did not take part</w:t>
      </w:r>
      <w:r w:rsidR="00C24EBA" w:rsidRPr="002C0461">
        <w:rPr>
          <w:rFonts w:ascii="Calibri" w:hAnsi="Calibri" w:cs="Times New Roman"/>
          <w:sz w:val="24"/>
          <w:szCs w:val="24"/>
        </w:rPr>
        <w:t xml:space="preserve">, mothers who attended the 6month visit </w:t>
      </w:r>
      <w:r w:rsidR="00CC6FD7" w:rsidRPr="002C0461">
        <w:rPr>
          <w:rFonts w:ascii="Calibri" w:hAnsi="Calibri" w:cs="Times New Roman"/>
          <w:sz w:val="24"/>
          <w:szCs w:val="24"/>
        </w:rPr>
        <w:t>were on average 1.3</w:t>
      </w:r>
      <w:r w:rsidR="00384405" w:rsidRPr="002C0461">
        <w:rPr>
          <w:rFonts w:ascii="Calibri" w:hAnsi="Calibri" w:cs="Times New Roman"/>
          <w:sz w:val="24"/>
          <w:szCs w:val="24"/>
        </w:rPr>
        <w:t xml:space="preserve"> year</w:t>
      </w:r>
      <w:r w:rsidR="00CC6FD7" w:rsidRPr="002C0461">
        <w:rPr>
          <w:rFonts w:ascii="Calibri" w:hAnsi="Calibri" w:cs="Times New Roman"/>
          <w:sz w:val="24"/>
          <w:szCs w:val="24"/>
        </w:rPr>
        <w:t xml:space="preserve">s older, </w:t>
      </w:r>
      <w:r w:rsidR="00FB25EB" w:rsidRPr="002C0461">
        <w:rPr>
          <w:rFonts w:ascii="Calibri" w:hAnsi="Calibri" w:cs="Times New Roman"/>
          <w:sz w:val="24"/>
          <w:szCs w:val="24"/>
        </w:rPr>
        <w:t xml:space="preserve">more likely to be </w:t>
      </w:r>
      <w:r w:rsidR="00CC6FD7" w:rsidRPr="002C0461">
        <w:rPr>
          <w:rFonts w:ascii="Calibri" w:hAnsi="Calibri" w:cs="Times New Roman"/>
          <w:sz w:val="24"/>
          <w:szCs w:val="24"/>
        </w:rPr>
        <w:t>Caucasian</w:t>
      </w:r>
      <w:r w:rsidR="00FB25EB" w:rsidRPr="002C0461">
        <w:rPr>
          <w:rFonts w:ascii="Calibri" w:hAnsi="Calibri" w:cs="Times New Roman"/>
          <w:sz w:val="24"/>
          <w:szCs w:val="24"/>
        </w:rPr>
        <w:t xml:space="preserve">, </w:t>
      </w:r>
      <w:r w:rsidR="00867DDA" w:rsidRPr="002C0461">
        <w:rPr>
          <w:rFonts w:ascii="Calibri" w:hAnsi="Calibri" w:cs="Times New Roman"/>
          <w:sz w:val="24"/>
          <w:szCs w:val="24"/>
        </w:rPr>
        <w:t>nulliparous,</w:t>
      </w:r>
      <w:r w:rsidR="00CC6FD7" w:rsidRPr="002C0461">
        <w:rPr>
          <w:rFonts w:ascii="Calibri" w:hAnsi="Calibri" w:cs="Times New Roman"/>
          <w:sz w:val="24"/>
          <w:szCs w:val="24"/>
        </w:rPr>
        <w:t xml:space="preserve"> </w:t>
      </w:r>
      <w:r w:rsidR="00FB25EB" w:rsidRPr="002C0461">
        <w:rPr>
          <w:rFonts w:ascii="Calibri" w:hAnsi="Calibri" w:cs="Times New Roman"/>
          <w:sz w:val="24"/>
          <w:szCs w:val="24"/>
        </w:rPr>
        <w:t xml:space="preserve">to have had </w:t>
      </w:r>
      <w:r w:rsidR="00CC6FD7" w:rsidRPr="002C0461">
        <w:rPr>
          <w:rFonts w:ascii="Calibri" w:hAnsi="Calibri" w:cs="Times New Roman"/>
          <w:sz w:val="24"/>
          <w:szCs w:val="24"/>
        </w:rPr>
        <w:t>GDM in the index pregnancy(28.2% vs. 23.3%; p=0.041)</w:t>
      </w:r>
      <w:r w:rsidR="00FB25EB" w:rsidRPr="002C0461">
        <w:rPr>
          <w:rFonts w:ascii="Calibri" w:hAnsi="Calibri" w:cs="Times New Roman"/>
          <w:sz w:val="24"/>
          <w:szCs w:val="24"/>
        </w:rPr>
        <w:t>,</w:t>
      </w:r>
      <w:r w:rsidR="00CC6FD7" w:rsidRPr="002C0461">
        <w:rPr>
          <w:rFonts w:ascii="Calibri" w:hAnsi="Calibri" w:cs="Times New Roman"/>
          <w:sz w:val="24"/>
          <w:szCs w:val="24"/>
        </w:rPr>
        <w:t xml:space="preserve"> and </w:t>
      </w:r>
      <w:r w:rsidR="00686D5D" w:rsidRPr="002C0461">
        <w:rPr>
          <w:rFonts w:ascii="Calibri" w:hAnsi="Calibri" w:cs="Times New Roman"/>
          <w:sz w:val="24"/>
          <w:szCs w:val="24"/>
        </w:rPr>
        <w:t xml:space="preserve">were </w:t>
      </w:r>
      <w:r w:rsidR="00CC6FD7" w:rsidRPr="002C0461">
        <w:rPr>
          <w:rFonts w:ascii="Calibri" w:hAnsi="Calibri" w:cs="Times New Roman"/>
          <w:sz w:val="24"/>
          <w:szCs w:val="24"/>
        </w:rPr>
        <w:t xml:space="preserve">less likely to be current smokers </w:t>
      </w:r>
      <w:r w:rsidR="00336268" w:rsidRPr="002C0461">
        <w:rPr>
          <w:rFonts w:ascii="Calibri" w:hAnsi="Calibri" w:cs="Times New Roman"/>
          <w:sz w:val="24"/>
          <w:szCs w:val="24"/>
        </w:rPr>
        <w:t>(</w:t>
      </w:r>
      <w:r w:rsidR="00175883" w:rsidRPr="002C0461">
        <w:rPr>
          <w:rFonts w:ascii="Calibri" w:hAnsi="Calibri" w:cs="Times New Roman"/>
          <w:sz w:val="24"/>
          <w:szCs w:val="24"/>
        </w:rPr>
        <w:t>Supplementary Table 1</w:t>
      </w:r>
      <w:r w:rsidR="004E03C9" w:rsidRPr="002C0461">
        <w:rPr>
          <w:rFonts w:ascii="Calibri" w:hAnsi="Calibri" w:cs="Times New Roman"/>
          <w:sz w:val="24"/>
          <w:szCs w:val="24"/>
        </w:rPr>
        <w:t>a</w:t>
      </w:r>
      <w:r w:rsidR="00C24EBA" w:rsidRPr="002C0461">
        <w:rPr>
          <w:rFonts w:ascii="Calibri" w:hAnsi="Calibri" w:cs="Times New Roman"/>
          <w:sz w:val="24"/>
          <w:szCs w:val="24"/>
        </w:rPr>
        <w:t>,</w:t>
      </w:r>
      <w:r w:rsidR="006C7A48" w:rsidRPr="002C0461">
        <w:rPr>
          <w:rFonts w:ascii="Calibri" w:hAnsi="Calibri" w:cs="Times New Roman"/>
          <w:sz w:val="24"/>
          <w:szCs w:val="24"/>
        </w:rPr>
        <w:t xml:space="preserve"> Supplementary Text 1</w:t>
      </w:r>
      <w:r w:rsidR="00336268" w:rsidRPr="002C0461">
        <w:rPr>
          <w:rFonts w:ascii="Calibri" w:hAnsi="Calibri" w:cs="Times New Roman"/>
          <w:sz w:val="24"/>
          <w:szCs w:val="24"/>
        </w:rPr>
        <w:t>)</w:t>
      </w:r>
      <w:r w:rsidR="00A34218" w:rsidRPr="002C0461">
        <w:rPr>
          <w:rFonts w:ascii="Calibri" w:hAnsi="Calibri" w:cs="Times New Roman"/>
          <w:sz w:val="24"/>
          <w:szCs w:val="24"/>
        </w:rPr>
        <w:t>.</w:t>
      </w:r>
      <w:r w:rsidR="00C24EBA" w:rsidRPr="002C0461">
        <w:rPr>
          <w:rFonts w:ascii="Calibri" w:hAnsi="Calibri" w:cs="Times New Roman"/>
          <w:sz w:val="24"/>
          <w:szCs w:val="24"/>
        </w:rPr>
        <w:t xml:space="preserve"> </w:t>
      </w:r>
      <w:r w:rsidR="00B61ECE" w:rsidRPr="002C0461">
        <w:rPr>
          <w:rFonts w:ascii="Calibri" w:hAnsi="Calibri" w:cs="Times New Roman"/>
          <w:sz w:val="24"/>
          <w:szCs w:val="24"/>
        </w:rPr>
        <w:t xml:space="preserve">There were no differences in maternal </w:t>
      </w:r>
      <w:r w:rsidR="00B7628A" w:rsidRPr="002C0461">
        <w:rPr>
          <w:rFonts w:ascii="Calibri" w:hAnsi="Calibri" w:cs="Times New Roman"/>
          <w:sz w:val="24"/>
          <w:szCs w:val="24"/>
        </w:rPr>
        <w:t xml:space="preserve">early </w:t>
      </w:r>
      <w:r w:rsidR="00B61ECE" w:rsidRPr="002C0461">
        <w:rPr>
          <w:rFonts w:ascii="Calibri" w:hAnsi="Calibri" w:cs="Times New Roman"/>
          <w:sz w:val="24"/>
          <w:szCs w:val="24"/>
        </w:rPr>
        <w:t xml:space="preserve">pregnancy BMI and </w:t>
      </w:r>
      <w:r w:rsidR="004E6FC5" w:rsidRPr="002C0461">
        <w:rPr>
          <w:rFonts w:ascii="Calibri" w:hAnsi="Calibri" w:cs="Times New Roman"/>
          <w:sz w:val="24"/>
          <w:szCs w:val="24"/>
        </w:rPr>
        <w:t xml:space="preserve">sum of skinfold </w:t>
      </w:r>
      <w:r w:rsidR="00C4737B" w:rsidRPr="002C0461">
        <w:rPr>
          <w:rFonts w:ascii="Calibri" w:hAnsi="Calibri" w:cs="Times New Roman"/>
          <w:sz w:val="24"/>
          <w:szCs w:val="24"/>
        </w:rPr>
        <w:t>thicknesses between</w:t>
      </w:r>
      <w:r w:rsidR="00B7628A" w:rsidRPr="002C0461">
        <w:rPr>
          <w:rFonts w:ascii="Calibri" w:hAnsi="Calibri" w:cs="Times New Roman"/>
          <w:sz w:val="24"/>
          <w:szCs w:val="24"/>
        </w:rPr>
        <w:t xml:space="preserve"> women who participated in th</w:t>
      </w:r>
      <w:r w:rsidR="00DE5DE4" w:rsidRPr="002C0461">
        <w:rPr>
          <w:rFonts w:ascii="Calibri" w:hAnsi="Calibri" w:cs="Times New Roman"/>
          <w:sz w:val="24"/>
          <w:szCs w:val="24"/>
        </w:rPr>
        <w:t>e 6 month follow-up visit compared to</w:t>
      </w:r>
      <w:r w:rsidR="00B7628A" w:rsidRPr="002C0461">
        <w:rPr>
          <w:rFonts w:ascii="Calibri" w:hAnsi="Calibri" w:cs="Times New Roman"/>
          <w:sz w:val="24"/>
          <w:szCs w:val="24"/>
        </w:rPr>
        <w:t xml:space="preserve"> those who did not.</w:t>
      </w:r>
    </w:p>
    <w:p w14:paraId="59F441A2" w14:textId="142D34C2" w:rsidR="00B61ECE" w:rsidRPr="00E80819" w:rsidRDefault="00113C7D" w:rsidP="00D27353">
      <w:pPr>
        <w:spacing w:line="480" w:lineRule="auto"/>
        <w:rPr>
          <w:rFonts w:ascii="Calibri" w:hAnsi="Calibri" w:cs="Times New Roman"/>
          <w:sz w:val="24"/>
          <w:szCs w:val="24"/>
        </w:rPr>
      </w:pPr>
      <w:r w:rsidRPr="002C0461">
        <w:rPr>
          <w:rFonts w:ascii="Calibri" w:hAnsi="Calibri" w:cs="Times New Roman"/>
          <w:sz w:val="24"/>
          <w:szCs w:val="24"/>
        </w:rPr>
        <w:t>Women in the intervention arm demonstrated reduced GWG</w:t>
      </w:r>
      <w:r w:rsidR="00B7628A" w:rsidRPr="002C0461">
        <w:rPr>
          <w:rFonts w:ascii="Calibri" w:hAnsi="Calibri" w:cs="Times New Roman"/>
          <w:sz w:val="24"/>
          <w:szCs w:val="24"/>
        </w:rPr>
        <w:t xml:space="preserve"> as previously reported</w:t>
      </w:r>
      <w:r w:rsidR="00C24EBA" w:rsidRPr="002C0461">
        <w:rPr>
          <w:rFonts w:ascii="Calibri" w:hAnsi="Calibri" w:cs="Times New Roman"/>
          <w:sz w:val="24"/>
          <w:szCs w:val="24"/>
          <w:vertAlign w:val="superscript"/>
        </w:rPr>
        <w:t>8</w:t>
      </w:r>
      <w:r w:rsidRPr="002C0461">
        <w:rPr>
          <w:rFonts w:ascii="Calibri" w:hAnsi="Calibri" w:cs="Times New Roman"/>
          <w:sz w:val="24"/>
          <w:szCs w:val="24"/>
        </w:rPr>
        <w:t>.</w:t>
      </w:r>
      <w:r w:rsidR="00C24EBA" w:rsidRPr="002C0461">
        <w:rPr>
          <w:rFonts w:ascii="Calibri" w:hAnsi="Calibri" w:cs="Times New Roman"/>
          <w:sz w:val="24"/>
          <w:szCs w:val="24"/>
        </w:rPr>
        <w:t xml:space="preserve"> </w:t>
      </w:r>
      <w:r w:rsidR="004676DF" w:rsidRPr="002C0461">
        <w:rPr>
          <w:rFonts w:ascii="Calibri" w:hAnsi="Calibri" w:cs="Times New Roman"/>
          <w:sz w:val="24"/>
          <w:szCs w:val="24"/>
        </w:rPr>
        <w:t>The</w:t>
      </w:r>
      <w:r w:rsidR="004676DF" w:rsidRPr="00E80819">
        <w:rPr>
          <w:rFonts w:ascii="Calibri" w:hAnsi="Calibri" w:cs="Times New Roman"/>
          <w:sz w:val="24"/>
          <w:szCs w:val="24"/>
        </w:rPr>
        <w:t xml:space="preserve"> infants</w:t>
      </w:r>
      <w:r w:rsidR="00B61ECE" w:rsidRPr="00E80819">
        <w:rPr>
          <w:rFonts w:ascii="Calibri" w:hAnsi="Calibri" w:cs="Times New Roman"/>
          <w:sz w:val="24"/>
          <w:szCs w:val="24"/>
        </w:rPr>
        <w:t xml:space="preserve"> who attended the 6 month appointment</w:t>
      </w:r>
      <w:r w:rsidR="00CC6FD7" w:rsidRPr="00E80819">
        <w:rPr>
          <w:rFonts w:ascii="Calibri" w:hAnsi="Calibri" w:cs="Times New Roman"/>
          <w:sz w:val="24"/>
          <w:szCs w:val="24"/>
        </w:rPr>
        <w:t xml:space="preserve">had a longer gestational age at delivery (by 2 days), </w:t>
      </w:r>
      <w:r w:rsidR="00FB25EB" w:rsidRPr="00E80819">
        <w:rPr>
          <w:rFonts w:ascii="Calibri" w:hAnsi="Calibri" w:cs="Times New Roman"/>
          <w:sz w:val="24"/>
          <w:szCs w:val="24"/>
        </w:rPr>
        <w:t>were</w:t>
      </w:r>
      <w:r w:rsidR="000C1AB0" w:rsidRPr="00E80819">
        <w:rPr>
          <w:rFonts w:ascii="Calibri" w:hAnsi="Calibri" w:cs="Times New Roman"/>
          <w:sz w:val="24"/>
          <w:szCs w:val="24"/>
        </w:rPr>
        <w:t xml:space="preserve"> 67</w:t>
      </w:r>
      <w:r w:rsidR="00970F1F" w:rsidRPr="00E80819">
        <w:rPr>
          <w:rFonts w:ascii="Calibri" w:hAnsi="Calibri" w:cs="Times New Roman"/>
          <w:sz w:val="24"/>
          <w:szCs w:val="24"/>
        </w:rPr>
        <w:t>g heavier, and</w:t>
      </w:r>
      <w:r w:rsidR="00C24EBA">
        <w:rPr>
          <w:rFonts w:ascii="Calibri" w:hAnsi="Calibri" w:cs="Times New Roman"/>
          <w:sz w:val="24"/>
          <w:szCs w:val="24"/>
        </w:rPr>
        <w:t xml:space="preserve"> </w:t>
      </w:r>
      <w:r w:rsidR="000F3FB4" w:rsidRPr="00E80819">
        <w:rPr>
          <w:rFonts w:ascii="Calibri" w:hAnsi="Calibri" w:cs="Times New Roman"/>
          <w:sz w:val="24"/>
          <w:szCs w:val="24"/>
        </w:rPr>
        <w:t xml:space="preserve">more likely to have been </w:t>
      </w:r>
      <w:r w:rsidR="007A0257" w:rsidRPr="00E80819">
        <w:rPr>
          <w:rFonts w:ascii="Calibri" w:hAnsi="Calibri" w:cs="Times New Roman"/>
          <w:sz w:val="24"/>
          <w:szCs w:val="24"/>
        </w:rPr>
        <w:lastRenderedPageBreak/>
        <w:t>breastfed at birth</w:t>
      </w:r>
      <w:r w:rsidR="006B0BD8">
        <w:rPr>
          <w:rFonts w:ascii="Calibri" w:hAnsi="Calibri" w:cs="Times New Roman"/>
          <w:sz w:val="24"/>
          <w:szCs w:val="24"/>
        </w:rPr>
        <w:t xml:space="preserve"> than those that did not attend</w:t>
      </w:r>
      <w:r w:rsidR="00C24EBA">
        <w:rPr>
          <w:rFonts w:ascii="Calibri" w:hAnsi="Calibri" w:cs="Times New Roman"/>
          <w:sz w:val="24"/>
          <w:szCs w:val="24"/>
        </w:rPr>
        <w:t xml:space="preserve"> </w:t>
      </w:r>
      <w:r w:rsidR="004E1B1D" w:rsidRPr="00E80819">
        <w:rPr>
          <w:rFonts w:ascii="Calibri" w:hAnsi="Calibri" w:cs="Times New Roman"/>
          <w:sz w:val="24"/>
          <w:szCs w:val="24"/>
        </w:rPr>
        <w:t>(Supplementary Table 1</w:t>
      </w:r>
      <w:r w:rsidR="004E03C9" w:rsidRPr="00E80819">
        <w:rPr>
          <w:rFonts w:ascii="Calibri" w:hAnsi="Calibri" w:cs="Times New Roman"/>
          <w:sz w:val="24"/>
          <w:szCs w:val="24"/>
        </w:rPr>
        <w:t>b</w:t>
      </w:r>
      <w:r w:rsidR="004E1B1D" w:rsidRPr="00E80819">
        <w:rPr>
          <w:rFonts w:ascii="Calibri" w:hAnsi="Calibri" w:cs="Times New Roman"/>
          <w:sz w:val="24"/>
          <w:szCs w:val="24"/>
        </w:rPr>
        <w:t>)</w:t>
      </w:r>
      <w:r w:rsidR="007A0257" w:rsidRPr="00E80819">
        <w:rPr>
          <w:rFonts w:ascii="Calibri" w:hAnsi="Calibri" w:cs="Times New Roman"/>
          <w:sz w:val="24"/>
          <w:szCs w:val="24"/>
        </w:rPr>
        <w:t>.</w:t>
      </w:r>
    </w:p>
    <w:p w14:paraId="0A86CDA7" w14:textId="77777777" w:rsidR="004676DF" w:rsidRPr="00E80819" w:rsidRDefault="004676DF" w:rsidP="00D27353">
      <w:pPr>
        <w:spacing w:line="480" w:lineRule="auto"/>
        <w:rPr>
          <w:rFonts w:ascii="Calibri" w:hAnsi="Calibri" w:cs="Times New Roman"/>
          <w:sz w:val="24"/>
          <w:szCs w:val="24"/>
        </w:rPr>
      </w:pPr>
    </w:p>
    <w:p w14:paraId="708C456C" w14:textId="5CD551A3" w:rsidR="001B4D60" w:rsidRPr="00E80819" w:rsidRDefault="00FB25EB" w:rsidP="00D27353">
      <w:pPr>
        <w:spacing w:line="480" w:lineRule="auto"/>
        <w:rPr>
          <w:rFonts w:ascii="Calibri" w:hAnsi="Calibri" w:cs="Times New Roman"/>
          <w:sz w:val="24"/>
          <w:szCs w:val="24"/>
        </w:rPr>
      </w:pPr>
      <w:r w:rsidRPr="00E80819">
        <w:rPr>
          <w:rFonts w:ascii="Calibri" w:hAnsi="Calibri" w:cs="Times New Roman"/>
          <w:sz w:val="24"/>
          <w:szCs w:val="24"/>
        </w:rPr>
        <w:t>There was no difference between</w:t>
      </w:r>
      <w:r w:rsidR="00113C7D" w:rsidRPr="00E80819">
        <w:rPr>
          <w:rFonts w:ascii="Calibri" w:hAnsi="Calibri" w:cs="Times New Roman"/>
          <w:sz w:val="24"/>
          <w:szCs w:val="24"/>
        </w:rPr>
        <w:t xml:space="preserve"> mean</w:t>
      </w:r>
      <w:r w:rsidRPr="00E80819">
        <w:rPr>
          <w:rFonts w:ascii="Calibri" w:hAnsi="Calibri" w:cs="Times New Roman"/>
          <w:sz w:val="24"/>
          <w:szCs w:val="24"/>
        </w:rPr>
        <w:t xml:space="preserve"> maternal BMI </w:t>
      </w:r>
      <w:r w:rsidR="000168B1" w:rsidRPr="00E80819">
        <w:rPr>
          <w:rFonts w:ascii="Calibri" w:hAnsi="Calibri" w:cs="Times New Roman"/>
          <w:sz w:val="24"/>
          <w:szCs w:val="24"/>
        </w:rPr>
        <w:t>between the</w:t>
      </w:r>
      <w:r w:rsidR="00212C77" w:rsidRPr="00E80819">
        <w:rPr>
          <w:rFonts w:ascii="Calibri" w:hAnsi="Calibri" w:cs="Times New Roman"/>
          <w:sz w:val="24"/>
          <w:szCs w:val="24"/>
        </w:rPr>
        <w:t xml:space="preserve"> interve</w:t>
      </w:r>
      <w:r w:rsidR="00686D5D" w:rsidRPr="00E80819">
        <w:rPr>
          <w:rFonts w:ascii="Calibri" w:hAnsi="Calibri" w:cs="Times New Roman"/>
          <w:sz w:val="24"/>
          <w:szCs w:val="24"/>
        </w:rPr>
        <w:t>n</w:t>
      </w:r>
      <w:r w:rsidR="00212C77" w:rsidRPr="00E80819">
        <w:rPr>
          <w:rFonts w:ascii="Calibri" w:hAnsi="Calibri" w:cs="Times New Roman"/>
          <w:sz w:val="24"/>
          <w:szCs w:val="24"/>
        </w:rPr>
        <w:t xml:space="preserve">tion </w:t>
      </w:r>
      <w:r w:rsidR="00C4737B" w:rsidRPr="00E80819">
        <w:rPr>
          <w:rFonts w:ascii="Calibri" w:hAnsi="Calibri" w:cs="Times New Roman"/>
          <w:sz w:val="24"/>
          <w:szCs w:val="24"/>
        </w:rPr>
        <w:t>and standard</w:t>
      </w:r>
      <w:r w:rsidR="000168B1" w:rsidRPr="00E80819">
        <w:rPr>
          <w:rFonts w:ascii="Calibri" w:hAnsi="Calibri" w:cs="Times New Roman"/>
          <w:sz w:val="24"/>
          <w:szCs w:val="24"/>
        </w:rPr>
        <w:t xml:space="preserve"> care </w:t>
      </w:r>
      <w:r w:rsidR="00ED5757" w:rsidRPr="00E80819">
        <w:rPr>
          <w:rFonts w:ascii="Calibri" w:hAnsi="Calibri" w:cs="Times New Roman"/>
          <w:sz w:val="24"/>
          <w:szCs w:val="24"/>
        </w:rPr>
        <w:t xml:space="preserve">groups </w:t>
      </w:r>
      <w:r w:rsidR="00686D5D" w:rsidRPr="00E80819">
        <w:rPr>
          <w:rFonts w:ascii="Calibri" w:hAnsi="Calibri" w:cs="Times New Roman"/>
          <w:sz w:val="24"/>
          <w:szCs w:val="24"/>
        </w:rPr>
        <w:t xml:space="preserve">at trial entry </w:t>
      </w:r>
      <w:r w:rsidR="00AD6D21">
        <w:rPr>
          <w:rFonts w:ascii="Calibri" w:hAnsi="Calibri" w:cs="Times New Roman"/>
          <w:sz w:val="24"/>
          <w:szCs w:val="24"/>
        </w:rPr>
        <w:t>(</w:t>
      </w:r>
      <w:r w:rsidR="00212C77" w:rsidRPr="00E80819">
        <w:rPr>
          <w:rFonts w:ascii="Calibri" w:hAnsi="Calibri" w:cs="Times New Roman"/>
          <w:sz w:val="24"/>
          <w:szCs w:val="24"/>
        </w:rPr>
        <w:t>36.17 vs. 36.31</w:t>
      </w:r>
      <w:r w:rsidR="00C24EBA">
        <w:rPr>
          <w:rFonts w:ascii="Calibri" w:hAnsi="Calibri" w:cs="Times New Roman"/>
          <w:sz w:val="24"/>
          <w:szCs w:val="24"/>
        </w:rPr>
        <w:t xml:space="preserve"> </w:t>
      </w:r>
      <w:r w:rsidR="00212C77" w:rsidRPr="00E80819">
        <w:rPr>
          <w:rFonts w:ascii="Calibri" w:hAnsi="Calibri" w:cs="Times New Roman"/>
          <w:sz w:val="24"/>
          <w:szCs w:val="24"/>
        </w:rPr>
        <w:t>kg/</w:t>
      </w:r>
      <w:r w:rsidR="00C4737B" w:rsidRPr="00E80819">
        <w:rPr>
          <w:rFonts w:ascii="Calibri" w:hAnsi="Calibri" w:cs="Times New Roman"/>
          <w:sz w:val="24"/>
          <w:szCs w:val="24"/>
        </w:rPr>
        <w:t>m</w:t>
      </w:r>
      <w:r w:rsidR="00C4737B" w:rsidRPr="00E80819">
        <w:rPr>
          <w:rFonts w:ascii="Calibri" w:hAnsi="Calibri" w:cs="Times New Roman"/>
          <w:sz w:val="24"/>
          <w:szCs w:val="24"/>
          <w:vertAlign w:val="superscript"/>
        </w:rPr>
        <w:t>2</w:t>
      </w:r>
      <w:r w:rsidR="00C24EBA">
        <w:rPr>
          <w:rFonts w:ascii="Calibri" w:hAnsi="Calibri" w:cs="Times New Roman"/>
          <w:sz w:val="24"/>
          <w:szCs w:val="24"/>
        </w:rPr>
        <w:t>,</w:t>
      </w:r>
      <w:r w:rsidR="00C4737B" w:rsidRPr="00E80819">
        <w:rPr>
          <w:rFonts w:ascii="Calibri" w:hAnsi="Calibri" w:cs="Times New Roman"/>
          <w:sz w:val="24"/>
          <w:szCs w:val="24"/>
          <w:vertAlign w:val="superscript"/>
        </w:rPr>
        <w:t xml:space="preserve"> </w:t>
      </w:r>
      <w:r w:rsidR="00C4737B" w:rsidRPr="00E80819">
        <w:rPr>
          <w:rFonts w:ascii="Calibri" w:hAnsi="Calibri" w:cs="Times New Roman"/>
          <w:sz w:val="24"/>
          <w:szCs w:val="24"/>
        </w:rPr>
        <w:t>respectively</w:t>
      </w:r>
      <w:r w:rsidR="00AD6D21">
        <w:rPr>
          <w:rFonts w:ascii="Calibri" w:hAnsi="Calibri" w:cs="Times New Roman"/>
          <w:sz w:val="24"/>
          <w:szCs w:val="24"/>
        </w:rPr>
        <w:t>)</w:t>
      </w:r>
      <w:r w:rsidR="00C24EBA">
        <w:rPr>
          <w:rFonts w:ascii="Calibri" w:hAnsi="Calibri" w:cs="Times New Roman"/>
          <w:sz w:val="24"/>
          <w:szCs w:val="24"/>
        </w:rPr>
        <w:t xml:space="preserve"> </w:t>
      </w:r>
      <w:r w:rsidR="00686D5D" w:rsidRPr="00E80819">
        <w:rPr>
          <w:rFonts w:ascii="Calibri" w:hAnsi="Calibri" w:cs="Times New Roman"/>
          <w:sz w:val="24"/>
          <w:szCs w:val="24"/>
        </w:rPr>
        <w:t>or at</w:t>
      </w:r>
      <w:r w:rsidRPr="00E80819">
        <w:rPr>
          <w:rFonts w:ascii="Calibri" w:hAnsi="Calibri" w:cs="Times New Roman"/>
          <w:sz w:val="24"/>
          <w:szCs w:val="24"/>
        </w:rPr>
        <w:t xml:space="preserve"> 6 month</w:t>
      </w:r>
      <w:r w:rsidR="00C24EBA">
        <w:rPr>
          <w:rFonts w:ascii="Calibri" w:hAnsi="Calibri" w:cs="Times New Roman"/>
          <w:sz w:val="24"/>
          <w:szCs w:val="24"/>
        </w:rPr>
        <w:t>s</w:t>
      </w:r>
      <w:r w:rsidRPr="00E80819">
        <w:rPr>
          <w:rFonts w:ascii="Calibri" w:hAnsi="Calibri" w:cs="Times New Roman"/>
          <w:sz w:val="24"/>
          <w:szCs w:val="24"/>
        </w:rPr>
        <w:t xml:space="preserve"> postpartum </w:t>
      </w:r>
      <w:r w:rsidR="00AD6D21">
        <w:rPr>
          <w:rFonts w:ascii="Calibri" w:hAnsi="Calibri" w:cs="Times New Roman"/>
          <w:sz w:val="24"/>
          <w:szCs w:val="24"/>
        </w:rPr>
        <w:t>(</w:t>
      </w:r>
      <w:r w:rsidR="00212C77" w:rsidRPr="00E80819">
        <w:rPr>
          <w:rFonts w:ascii="Calibri" w:hAnsi="Calibri" w:cs="Times New Roman"/>
          <w:sz w:val="24"/>
          <w:szCs w:val="24"/>
        </w:rPr>
        <w:t>36.26</w:t>
      </w:r>
      <w:r w:rsidR="00212C77" w:rsidRPr="00E80819">
        <w:rPr>
          <w:rFonts w:ascii="Calibri" w:hAnsi="Calibri" w:cs="Times New Roman"/>
          <w:sz w:val="24"/>
          <w:szCs w:val="24"/>
          <w:vertAlign w:val="superscript"/>
        </w:rPr>
        <w:t xml:space="preserve"> </w:t>
      </w:r>
      <w:r w:rsidR="00212C77" w:rsidRPr="00E80819">
        <w:rPr>
          <w:rFonts w:ascii="Calibri" w:hAnsi="Calibri" w:cs="Times New Roman"/>
          <w:sz w:val="24"/>
          <w:szCs w:val="24"/>
        </w:rPr>
        <w:t>vs. 36.45</w:t>
      </w:r>
      <w:r w:rsidR="00C24EBA">
        <w:rPr>
          <w:rFonts w:ascii="Calibri" w:hAnsi="Calibri" w:cs="Times New Roman"/>
          <w:sz w:val="24"/>
          <w:szCs w:val="24"/>
        </w:rPr>
        <w:t xml:space="preserve"> </w:t>
      </w:r>
      <w:r w:rsidR="00212C77" w:rsidRPr="00E80819">
        <w:rPr>
          <w:rFonts w:ascii="Calibri" w:hAnsi="Calibri" w:cs="Times New Roman"/>
          <w:sz w:val="24"/>
          <w:szCs w:val="24"/>
        </w:rPr>
        <w:t>kg/m</w:t>
      </w:r>
      <w:r w:rsidR="00212C77" w:rsidRPr="00E80819">
        <w:rPr>
          <w:rFonts w:ascii="Calibri" w:hAnsi="Calibri" w:cs="Times New Roman"/>
          <w:sz w:val="24"/>
          <w:szCs w:val="24"/>
          <w:vertAlign w:val="superscript"/>
        </w:rPr>
        <w:t>2</w:t>
      </w:r>
      <w:r w:rsidR="00C24EBA">
        <w:rPr>
          <w:rFonts w:ascii="Calibri" w:hAnsi="Calibri" w:cs="Times New Roman"/>
          <w:sz w:val="24"/>
          <w:szCs w:val="24"/>
        </w:rPr>
        <w:t>,</w:t>
      </w:r>
      <w:r w:rsidR="00AD6D21">
        <w:rPr>
          <w:rFonts w:ascii="Calibri" w:hAnsi="Calibri" w:cs="Times New Roman"/>
          <w:sz w:val="24"/>
          <w:szCs w:val="24"/>
        </w:rPr>
        <w:t xml:space="preserve"> respectively)</w:t>
      </w:r>
      <w:r w:rsidR="00E54EA5" w:rsidRPr="00E80819">
        <w:rPr>
          <w:rFonts w:ascii="Calibri" w:hAnsi="Calibri" w:cs="Times New Roman"/>
          <w:sz w:val="24"/>
          <w:szCs w:val="24"/>
        </w:rPr>
        <w:t>.</w:t>
      </w:r>
      <w:r w:rsidRPr="00E80819">
        <w:rPr>
          <w:rFonts w:ascii="Calibri" w:hAnsi="Calibri" w:cs="Times New Roman"/>
          <w:sz w:val="24"/>
          <w:szCs w:val="24"/>
        </w:rPr>
        <w:t xml:space="preserve"> The incidence of </w:t>
      </w:r>
      <w:r w:rsidR="00B61ECE" w:rsidRPr="00E80819">
        <w:rPr>
          <w:rFonts w:ascii="Calibri" w:hAnsi="Calibri" w:cs="Times New Roman"/>
          <w:sz w:val="24"/>
          <w:szCs w:val="24"/>
        </w:rPr>
        <w:t xml:space="preserve">maternal </w:t>
      </w:r>
      <w:r w:rsidRPr="00E80819">
        <w:rPr>
          <w:rFonts w:ascii="Calibri" w:hAnsi="Calibri" w:cs="Times New Roman"/>
          <w:sz w:val="24"/>
          <w:szCs w:val="24"/>
        </w:rPr>
        <w:t>smoking at 15</w:t>
      </w:r>
      <w:r w:rsidRPr="00E80819">
        <w:rPr>
          <w:rFonts w:ascii="Calibri" w:hAnsi="Calibri" w:cs="Times New Roman"/>
          <w:sz w:val="24"/>
          <w:szCs w:val="24"/>
          <w:vertAlign w:val="superscript"/>
        </w:rPr>
        <w:t>+0</w:t>
      </w:r>
      <w:r w:rsidRPr="00E80819">
        <w:rPr>
          <w:rFonts w:ascii="Calibri" w:hAnsi="Calibri" w:cs="Times New Roman"/>
          <w:sz w:val="24"/>
          <w:szCs w:val="24"/>
        </w:rPr>
        <w:t>-18</w:t>
      </w:r>
      <w:r w:rsidRPr="00E80819">
        <w:rPr>
          <w:rFonts w:ascii="Calibri" w:hAnsi="Calibri" w:cs="Times New Roman"/>
          <w:sz w:val="24"/>
          <w:szCs w:val="24"/>
          <w:vertAlign w:val="superscript"/>
        </w:rPr>
        <w:t>+6</w:t>
      </w:r>
      <w:r w:rsidRPr="00E80819">
        <w:rPr>
          <w:rFonts w:ascii="Calibri" w:hAnsi="Calibri" w:cs="Times New Roman"/>
          <w:sz w:val="24"/>
          <w:szCs w:val="24"/>
        </w:rPr>
        <w:t xml:space="preserve"> weeks’ gestation was higher in the standard antenatal care arm in comparison to the intervention arm (5.6% vs. 2.0%)(Table 1). </w:t>
      </w:r>
      <w:r w:rsidR="00805616" w:rsidRPr="00E80819">
        <w:rPr>
          <w:rFonts w:ascii="Calibri" w:hAnsi="Calibri" w:cs="Times New Roman"/>
          <w:sz w:val="24"/>
          <w:szCs w:val="24"/>
        </w:rPr>
        <w:t xml:space="preserve">There </w:t>
      </w:r>
      <w:r w:rsidR="000168B1" w:rsidRPr="00E80819">
        <w:rPr>
          <w:rFonts w:ascii="Calibri" w:hAnsi="Calibri" w:cs="Times New Roman"/>
          <w:sz w:val="24"/>
          <w:szCs w:val="24"/>
        </w:rPr>
        <w:t xml:space="preserve">were </w:t>
      </w:r>
      <w:r w:rsidR="00805616" w:rsidRPr="00E80819">
        <w:rPr>
          <w:rFonts w:ascii="Calibri" w:hAnsi="Calibri" w:cs="Times New Roman"/>
          <w:sz w:val="24"/>
          <w:szCs w:val="24"/>
        </w:rPr>
        <w:t>no difference</w:t>
      </w:r>
      <w:r w:rsidR="000168B1" w:rsidRPr="00E80819">
        <w:rPr>
          <w:rFonts w:ascii="Calibri" w:hAnsi="Calibri" w:cs="Times New Roman"/>
          <w:sz w:val="24"/>
          <w:szCs w:val="24"/>
        </w:rPr>
        <w:t>s</w:t>
      </w:r>
      <w:r w:rsidR="00805616" w:rsidRPr="00E80819">
        <w:rPr>
          <w:rFonts w:ascii="Calibri" w:hAnsi="Calibri" w:cs="Times New Roman"/>
          <w:sz w:val="24"/>
          <w:szCs w:val="24"/>
        </w:rPr>
        <w:t xml:space="preserve"> in</w:t>
      </w:r>
      <w:r w:rsidR="00C24EBA">
        <w:rPr>
          <w:rFonts w:ascii="Calibri" w:hAnsi="Calibri" w:cs="Times New Roman"/>
          <w:sz w:val="24"/>
          <w:szCs w:val="24"/>
        </w:rPr>
        <w:t xml:space="preserve"> </w:t>
      </w:r>
      <w:r w:rsidR="002A6113" w:rsidRPr="00E80819">
        <w:rPr>
          <w:rFonts w:ascii="Calibri" w:hAnsi="Calibri" w:cs="Times New Roman"/>
          <w:sz w:val="24"/>
          <w:szCs w:val="24"/>
        </w:rPr>
        <w:t xml:space="preserve">all </w:t>
      </w:r>
      <w:r w:rsidR="0081046D" w:rsidRPr="00E80819">
        <w:rPr>
          <w:rFonts w:ascii="Calibri" w:hAnsi="Calibri" w:cs="Times New Roman"/>
          <w:sz w:val="24"/>
          <w:szCs w:val="24"/>
        </w:rPr>
        <w:t>other demographic</w:t>
      </w:r>
      <w:r w:rsidR="0076473B" w:rsidRPr="00E80819">
        <w:rPr>
          <w:rFonts w:ascii="Calibri" w:hAnsi="Calibri" w:cs="Times New Roman"/>
          <w:sz w:val="24"/>
          <w:szCs w:val="24"/>
        </w:rPr>
        <w:t xml:space="preserve"> and clinical</w:t>
      </w:r>
      <w:r w:rsidR="0081046D" w:rsidRPr="00E80819">
        <w:rPr>
          <w:rFonts w:ascii="Calibri" w:hAnsi="Calibri" w:cs="Times New Roman"/>
          <w:sz w:val="24"/>
          <w:szCs w:val="24"/>
        </w:rPr>
        <w:t xml:space="preserve"> variable</w:t>
      </w:r>
      <w:r w:rsidR="0076473B" w:rsidRPr="00E80819">
        <w:rPr>
          <w:rFonts w:ascii="Calibri" w:hAnsi="Calibri" w:cs="Times New Roman"/>
          <w:sz w:val="24"/>
          <w:szCs w:val="24"/>
        </w:rPr>
        <w:t>s</w:t>
      </w:r>
      <w:r w:rsidR="00AD3CC0" w:rsidRPr="00E80819">
        <w:rPr>
          <w:rFonts w:ascii="Calibri" w:hAnsi="Calibri" w:cs="Times New Roman"/>
          <w:sz w:val="24"/>
          <w:szCs w:val="24"/>
        </w:rPr>
        <w:t xml:space="preserve"> between </w:t>
      </w:r>
      <w:r w:rsidR="003D55D8" w:rsidRPr="00E80819">
        <w:rPr>
          <w:rFonts w:ascii="Calibri" w:hAnsi="Calibri" w:cs="Times New Roman"/>
          <w:sz w:val="24"/>
          <w:szCs w:val="24"/>
        </w:rPr>
        <w:t>the two study arms</w:t>
      </w:r>
      <w:r w:rsidR="00C24EBA">
        <w:rPr>
          <w:rFonts w:ascii="Calibri" w:hAnsi="Calibri" w:cs="Times New Roman"/>
          <w:sz w:val="24"/>
          <w:szCs w:val="24"/>
        </w:rPr>
        <w:t xml:space="preserve"> </w:t>
      </w:r>
      <w:r w:rsidR="00851759" w:rsidRPr="00E80819">
        <w:rPr>
          <w:rFonts w:ascii="Calibri" w:hAnsi="Calibri" w:cs="Times New Roman"/>
          <w:sz w:val="24"/>
          <w:szCs w:val="24"/>
        </w:rPr>
        <w:t>(Table 1)</w:t>
      </w:r>
      <w:r w:rsidR="003D55D8" w:rsidRPr="00E80819">
        <w:rPr>
          <w:rFonts w:ascii="Calibri" w:hAnsi="Calibri" w:cs="Times New Roman"/>
          <w:sz w:val="24"/>
          <w:szCs w:val="24"/>
        </w:rPr>
        <w:t>.</w:t>
      </w:r>
    </w:p>
    <w:p w14:paraId="5050448F" w14:textId="77777777" w:rsidR="004E1B1D" w:rsidRPr="00E80819" w:rsidRDefault="004E1B1D" w:rsidP="00D27353">
      <w:pPr>
        <w:spacing w:line="480" w:lineRule="auto"/>
        <w:rPr>
          <w:rFonts w:ascii="Calibri" w:hAnsi="Calibri" w:cs="Times New Roman"/>
          <w:sz w:val="24"/>
          <w:szCs w:val="24"/>
        </w:rPr>
      </w:pPr>
    </w:p>
    <w:p w14:paraId="3262F366" w14:textId="77777777" w:rsidR="006103E2" w:rsidRPr="00E80819" w:rsidRDefault="006103E2" w:rsidP="00D27353">
      <w:pPr>
        <w:spacing w:line="480" w:lineRule="auto"/>
        <w:rPr>
          <w:rFonts w:ascii="Calibri" w:hAnsi="Calibri" w:cs="Times New Roman"/>
          <w:sz w:val="24"/>
          <w:szCs w:val="24"/>
        </w:rPr>
      </w:pPr>
      <w:r w:rsidRPr="00E80819">
        <w:rPr>
          <w:rFonts w:ascii="Calibri" w:hAnsi="Calibri" w:cs="Times New Roman"/>
          <w:i/>
          <w:sz w:val="24"/>
          <w:szCs w:val="24"/>
        </w:rPr>
        <w:t>Infant anthropometry</w:t>
      </w:r>
    </w:p>
    <w:p w14:paraId="1920548B" w14:textId="13A6DB99" w:rsidR="00175883" w:rsidRPr="00E80819" w:rsidRDefault="00113C7D" w:rsidP="00D27353">
      <w:pPr>
        <w:spacing w:line="480" w:lineRule="auto"/>
        <w:rPr>
          <w:rFonts w:ascii="Calibri" w:hAnsi="Calibri" w:cs="Times New Roman"/>
          <w:sz w:val="24"/>
          <w:szCs w:val="24"/>
        </w:rPr>
      </w:pPr>
      <w:r w:rsidRPr="00E80819">
        <w:rPr>
          <w:rFonts w:ascii="Calibri" w:hAnsi="Calibri" w:cs="Times New Roman"/>
          <w:sz w:val="24"/>
          <w:szCs w:val="24"/>
        </w:rPr>
        <w:t>Three hundred and fifty six</w:t>
      </w:r>
      <w:r w:rsidR="00FB25EB" w:rsidRPr="00E80819">
        <w:rPr>
          <w:rFonts w:ascii="Calibri" w:hAnsi="Calibri" w:cs="Times New Roman"/>
          <w:sz w:val="24"/>
          <w:szCs w:val="24"/>
        </w:rPr>
        <w:t xml:space="preserve"> infants in the standard antenatal care arm and 342 infants in the intervention arm (mean age 5.82</w:t>
      </w:r>
      <w:r w:rsidR="00384405" w:rsidRPr="00E80819">
        <w:rPr>
          <w:rFonts w:ascii="Calibri" w:hAnsi="Calibri" w:cs="Times New Roman"/>
          <w:sz w:val="24"/>
          <w:szCs w:val="24"/>
        </w:rPr>
        <w:t xml:space="preserve"> month</w:t>
      </w:r>
      <w:r w:rsidR="00FB25EB" w:rsidRPr="00E80819">
        <w:rPr>
          <w:rFonts w:ascii="Calibri" w:hAnsi="Calibri" w:cs="Times New Roman"/>
          <w:sz w:val="24"/>
          <w:szCs w:val="24"/>
        </w:rPr>
        <w:t xml:space="preserve">s) </w:t>
      </w:r>
      <w:r w:rsidR="000168B1" w:rsidRPr="00E80819">
        <w:rPr>
          <w:rFonts w:ascii="Calibri" w:hAnsi="Calibri" w:cs="Times New Roman"/>
          <w:sz w:val="24"/>
          <w:szCs w:val="24"/>
        </w:rPr>
        <w:t>had</w:t>
      </w:r>
      <w:r w:rsidR="00FB25EB" w:rsidRPr="00E80819">
        <w:rPr>
          <w:rFonts w:ascii="Calibri" w:hAnsi="Calibri" w:cs="Times New Roman"/>
          <w:sz w:val="24"/>
          <w:szCs w:val="24"/>
        </w:rPr>
        <w:t xml:space="preserve"> anthropometric measurement</w:t>
      </w:r>
      <w:r w:rsidR="000168B1" w:rsidRPr="00E80819">
        <w:rPr>
          <w:rFonts w:ascii="Calibri" w:hAnsi="Calibri" w:cs="Times New Roman"/>
          <w:sz w:val="24"/>
          <w:szCs w:val="24"/>
        </w:rPr>
        <w:t>s at age 6 months</w:t>
      </w:r>
      <w:r w:rsidR="00FB25EB" w:rsidRPr="00E80819">
        <w:rPr>
          <w:rFonts w:ascii="Calibri" w:hAnsi="Calibri" w:cs="Times New Roman"/>
          <w:sz w:val="24"/>
          <w:szCs w:val="24"/>
        </w:rPr>
        <w:t xml:space="preserve">. </w:t>
      </w:r>
      <w:r w:rsidR="00AB5545" w:rsidRPr="002C0461">
        <w:rPr>
          <w:rFonts w:ascii="Calibri" w:hAnsi="Calibri" w:cs="Times New Roman"/>
          <w:sz w:val="24"/>
          <w:szCs w:val="24"/>
        </w:rPr>
        <w:t xml:space="preserve">There was </w:t>
      </w:r>
      <w:r w:rsidR="002D6A95" w:rsidRPr="002C0461">
        <w:rPr>
          <w:rFonts w:ascii="Calibri" w:hAnsi="Calibri" w:cs="Times New Roman"/>
          <w:sz w:val="24"/>
          <w:szCs w:val="24"/>
        </w:rPr>
        <w:t xml:space="preserve">no statistical difference in </w:t>
      </w:r>
      <w:r w:rsidR="00AB5545" w:rsidRPr="002C0461">
        <w:rPr>
          <w:rFonts w:ascii="Calibri" w:hAnsi="Calibri" w:cs="Times New Roman"/>
          <w:sz w:val="24"/>
          <w:szCs w:val="24"/>
        </w:rPr>
        <w:t>triceps skinfold thickness</w:t>
      </w:r>
      <w:r w:rsidR="00867DDA" w:rsidRPr="002C0461">
        <w:rPr>
          <w:rFonts w:ascii="Calibri" w:hAnsi="Calibri" w:cs="Times New Roman"/>
          <w:sz w:val="24"/>
          <w:szCs w:val="24"/>
        </w:rPr>
        <w:t xml:space="preserve"> </w:t>
      </w:r>
      <w:r w:rsidR="00AB5545" w:rsidRPr="002C0461">
        <w:rPr>
          <w:rFonts w:ascii="Calibri" w:hAnsi="Calibri" w:cs="Times New Roman"/>
          <w:sz w:val="24"/>
          <w:szCs w:val="24"/>
        </w:rPr>
        <w:t>in the intervention vs. the standard care arm (difference -0.14 SD,</w:t>
      </w:r>
      <w:r w:rsidR="006E53E6" w:rsidRPr="002C0461">
        <w:rPr>
          <w:rFonts w:ascii="Calibri" w:hAnsi="Calibri" w:cs="Times New Roman"/>
          <w:sz w:val="24"/>
          <w:szCs w:val="24"/>
        </w:rPr>
        <w:t xml:space="preserve"> </w:t>
      </w:r>
      <w:r w:rsidR="00AB5545" w:rsidRPr="002C0461">
        <w:rPr>
          <w:rFonts w:ascii="Calibri" w:hAnsi="Calibri" w:cs="Times New Roman"/>
          <w:sz w:val="24"/>
          <w:szCs w:val="24"/>
        </w:rPr>
        <w:t xml:space="preserve">95% CI -0.38 to 0.10), p=0.246), </w:t>
      </w:r>
      <w:r w:rsidR="00867DDA" w:rsidRPr="002C0461">
        <w:rPr>
          <w:rFonts w:ascii="Calibri" w:hAnsi="Calibri" w:cs="Times New Roman"/>
          <w:sz w:val="24"/>
          <w:szCs w:val="24"/>
        </w:rPr>
        <w:t xml:space="preserve">but </w:t>
      </w:r>
      <w:r w:rsidR="00AB5545" w:rsidRPr="002C0461">
        <w:rPr>
          <w:rFonts w:ascii="Calibri" w:hAnsi="Calibri" w:cs="Times New Roman"/>
          <w:sz w:val="24"/>
          <w:szCs w:val="24"/>
        </w:rPr>
        <w:t>subscapular skinfold thickness</w:t>
      </w:r>
      <w:r w:rsidR="00867DDA" w:rsidRPr="002C0461">
        <w:rPr>
          <w:rFonts w:ascii="Calibri" w:hAnsi="Calibri" w:cs="Times New Roman"/>
          <w:sz w:val="24"/>
          <w:szCs w:val="24"/>
        </w:rPr>
        <w:t xml:space="preserve"> z-score </w:t>
      </w:r>
      <w:r w:rsidR="006E53E6" w:rsidRPr="002C0461">
        <w:rPr>
          <w:rFonts w:ascii="Calibri" w:hAnsi="Calibri" w:cs="Times New Roman"/>
          <w:sz w:val="24"/>
          <w:szCs w:val="24"/>
        </w:rPr>
        <w:t xml:space="preserve">was -0.26 SD (-0.49 to -0.02; p=0.031) </w:t>
      </w:r>
      <w:r w:rsidR="00867DDA" w:rsidRPr="002C0461">
        <w:rPr>
          <w:rFonts w:ascii="Calibri" w:hAnsi="Calibri" w:cs="Times New Roman"/>
          <w:sz w:val="24"/>
          <w:szCs w:val="24"/>
        </w:rPr>
        <w:t>lower</w:t>
      </w:r>
      <w:r w:rsidR="00AB5545" w:rsidRPr="002C0461">
        <w:rPr>
          <w:rFonts w:ascii="Calibri" w:hAnsi="Calibri" w:cs="Times New Roman"/>
          <w:sz w:val="24"/>
          <w:szCs w:val="24"/>
        </w:rPr>
        <w:t xml:space="preserve"> in the intervention arm (Table 2).</w:t>
      </w:r>
      <w:r w:rsidR="006E53E6" w:rsidRPr="002C0461">
        <w:rPr>
          <w:rFonts w:ascii="Calibri" w:hAnsi="Calibri" w:cs="Times New Roman"/>
          <w:sz w:val="24"/>
          <w:szCs w:val="24"/>
        </w:rPr>
        <w:t xml:space="preserve"> </w:t>
      </w:r>
      <w:r w:rsidR="006B515F" w:rsidRPr="002C0461">
        <w:rPr>
          <w:rFonts w:ascii="Calibri" w:hAnsi="Calibri" w:cs="Times New Roman"/>
          <w:sz w:val="24"/>
          <w:szCs w:val="24"/>
        </w:rPr>
        <w:t>In</w:t>
      </w:r>
      <w:r w:rsidR="006B515F" w:rsidRPr="00E80819">
        <w:rPr>
          <w:rFonts w:ascii="Calibri" w:hAnsi="Calibri" w:cs="Times New Roman"/>
          <w:sz w:val="24"/>
          <w:szCs w:val="24"/>
        </w:rPr>
        <w:t xml:space="preserve">fants </w:t>
      </w:r>
      <w:r w:rsidR="006B515F" w:rsidRPr="00E80819">
        <w:rPr>
          <w:rFonts w:ascii="Calibri" w:hAnsi="Calibri" w:cs="Times New Roman"/>
          <w:sz w:val="24"/>
          <w:szCs w:val="24"/>
        </w:rPr>
        <w:lastRenderedPageBreak/>
        <w:t xml:space="preserve">in the intervention arm had a 5% lower subscapular skinfold thickness </w:t>
      </w:r>
      <w:r w:rsidR="00376B7F">
        <w:rPr>
          <w:rFonts w:ascii="Calibri" w:hAnsi="Calibri" w:cs="Times New Roman"/>
          <w:sz w:val="24"/>
          <w:szCs w:val="24"/>
        </w:rPr>
        <w:t xml:space="preserve"> (-</w:t>
      </w:r>
      <w:r w:rsidR="006B515F" w:rsidRPr="00E80819">
        <w:rPr>
          <w:rFonts w:ascii="Calibri" w:hAnsi="Calibri" w:cs="Times New Roman"/>
          <w:sz w:val="24"/>
          <w:szCs w:val="24"/>
        </w:rPr>
        <w:t>0.38mm; -0.70 to -0.06; p=0.021),</w:t>
      </w:r>
      <w:r w:rsidR="006E53E6">
        <w:rPr>
          <w:rFonts w:ascii="Calibri" w:hAnsi="Calibri" w:cs="Times New Roman"/>
          <w:sz w:val="24"/>
          <w:szCs w:val="24"/>
        </w:rPr>
        <w:t xml:space="preserve"> </w:t>
      </w:r>
      <w:r w:rsidR="006B515F" w:rsidRPr="00E80819">
        <w:rPr>
          <w:rFonts w:ascii="Calibri" w:hAnsi="Calibri" w:cs="Times New Roman"/>
          <w:sz w:val="24"/>
          <w:szCs w:val="24"/>
        </w:rPr>
        <w:t xml:space="preserve">compared to infants in the standard antenatal care arm (Table 2). </w:t>
      </w:r>
      <w:r w:rsidR="00E52258">
        <w:rPr>
          <w:rFonts w:ascii="Calibri" w:hAnsi="Calibri" w:cs="Times New Roman"/>
          <w:sz w:val="24"/>
          <w:szCs w:val="24"/>
        </w:rPr>
        <w:t xml:space="preserve">The infant sum of skinfold thickness was 0.63mm lower in the intervention arm, but did not reach statistical significance (p=0.058) in comparsion to the standard antenatal care arm (Table 2). </w:t>
      </w:r>
      <w:r w:rsidR="0076473B" w:rsidRPr="00E80819">
        <w:rPr>
          <w:rFonts w:ascii="Calibri" w:hAnsi="Calibri" w:cs="Times New Roman"/>
          <w:sz w:val="24"/>
          <w:szCs w:val="24"/>
        </w:rPr>
        <w:t xml:space="preserve">There were no differences </w:t>
      </w:r>
      <w:r w:rsidR="00E52258">
        <w:rPr>
          <w:rFonts w:ascii="Calibri" w:hAnsi="Calibri" w:cs="Times New Roman"/>
          <w:sz w:val="24"/>
          <w:szCs w:val="24"/>
        </w:rPr>
        <w:t xml:space="preserve">in </w:t>
      </w:r>
      <w:r w:rsidR="00584A67" w:rsidRPr="00E80819">
        <w:rPr>
          <w:rFonts w:ascii="Calibri" w:hAnsi="Calibri" w:cs="Times New Roman"/>
          <w:sz w:val="24"/>
          <w:szCs w:val="24"/>
        </w:rPr>
        <w:t>BMI</w:t>
      </w:r>
      <w:r w:rsidR="006E53E6">
        <w:rPr>
          <w:rFonts w:ascii="Calibri" w:hAnsi="Calibri" w:cs="Times New Roman"/>
          <w:sz w:val="24"/>
          <w:szCs w:val="24"/>
        </w:rPr>
        <w:t xml:space="preserve"> </w:t>
      </w:r>
      <w:r w:rsidR="00E52258">
        <w:rPr>
          <w:rFonts w:ascii="Calibri" w:hAnsi="Calibri" w:cs="Times New Roman"/>
          <w:sz w:val="24"/>
          <w:szCs w:val="24"/>
        </w:rPr>
        <w:t>z</w:t>
      </w:r>
      <w:r w:rsidR="0076473B" w:rsidRPr="00E80819">
        <w:rPr>
          <w:rFonts w:ascii="Calibri" w:hAnsi="Calibri" w:cs="Times New Roman"/>
          <w:sz w:val="24"/>
          <w:szCs w:val="24"/>
        </w:rPr>
        <w:t>-score</w:t>
      </w:r>
      <w:r w:rsidR="00584A67" w:rsidRPr="00E80819">
        <w:rPr>
          <w:rFonts w:ascii="Calibri" w:hAnsi="Calibri" w:cs="Times New Roman"/>
          <w:sz w:val="24"/>
          <w:szCs w:val="24"/>
        </w:rPr>
        <w:t xml:space="preserve"> and</w:t>
      </w:r>
      <w:r w:rsidR="006E53E6">
        <w:rPr>
          <w:rFonts w:ascii="Calibri" w:hAnsi="Calibri" w:cs="Times New Roman"/>
          <w:sz w:val="24"/>
          <w:szCs w:val="24"/>
        </w:rPr>
        <w:t xml:space="preserve"> </w:t>
      </w:r>
      <w:r w:rsidR="00584A67" w:rsidRPr="00E80819">
        <w:rPr>
          <w:rFonts w:ascii="Calibri" w:hAnsi="Calibri" w:cs="Times New Roman"/>
          <w:sz w:val="24"/>
          <w:szCs w:val="24"/>
        </w:rPr>
        <w:t xml:space="preserve">abdominal circumference (Table 2) </w:t>
      </w:r>
      <w:r w:rsidR="00F33846" w:rsidRPr="00E80819">
        <w:rPr>
          <w:rFonts w:ascii="Calibri" w:hAnsi="Calibri" w:cs="Times New Roman"/>
          <w:sz w:val="24"/>
          <w:szCs w:val="24"/>
        </w:rPr>
        <w:t xml:space="preserve">or </w:t>
      </w:r>
      <w:r w:rsidR="00584A67" w:rsidRPr="00E80819">
        <w:rPr>
          <w:rFonts w:ascii="Calibri" w:hAnsi="Calibri" w:cs="Times New Roman"/>
          <w:sz w:val="24"/>
          <w:szCs w:val="24"/>
        </w:rPr>
        <w:t xml:space="preserve">in </w:t>
      </w:r>
      <w:r w:rsidR="0076473B" w:rsidRPr="00E80819">
        <w:rPr>
          <w:rFonts w:ascii="Calibri" w:hAnsi="Calibri" w:cs="Times New Roman"/>
          <w:sz w:val="24"/>
          <w:szCs w:val="24"/>
        </w:rPr>
        <w:t xml:space="preserve">other </w:t>
      </w:r>
      <w:r w:rsidR="00DB339B" w:rsidRPr="00E80819">
        <w:rPr>
          <w:rFonts w:ascii="Calibri" w:hAnsi="Calibri" w:cs="Times New Roman"/>
          <w:sz w:val="24"/>
          <w:szCs w:val="24"/>
        </w:rPr>
        <w:t xml:space="preserve">anthropometric measures </w:t>
      </w:r>
      <w:r w:rsidR="0076473B" w:rsidRPr="00E80819">
        <w:rPr>
          <w:rFonts w:ascii="Calibri" w:hAnsi="Calibri" w:cs="Times New Roman"/>
          <w:sz w:val="24"/>
          <w:szCs w:val="24"/>
        </w:rPr>
        <w:t xml:space="preserve">between the </w:t>
      </w:r>
      <w:r w:rsidR="00E52258">
        <w:rPr>
          <w:rFonts w:ascii="Calibri" w:hAnsi="Calibri" w:cs="Times New Roman"/>
          <w:sz w:val="24"/>
          <w:szCs w:val="24"/>
        </w:rPr>
        <w:t>two</w:t>
      </w:r>
      <w:r w:rsidR="0076473B" w:rsidRPr="00E80819">
        <w:rPr>
          <w:rFonts w:ascii="Calibri" w:hAnsi="Calibri" w:cs="Times New Roman"/>
          <w:sz w:val="24"/>
          <w:szCs w:val="24"/>
        </w:rPr>
        <w:t xml:space="preserve"> arm</w:t>
      </w:r>
      <w:r w:rsidR="00F33846" w:rsidRPr="00E80819">
        <w:rPr>
          <w:rFonts w:ascii="Calibri" w:hAnsi="Calibri" w:cs="Times New Roman"/>
          <w:sz w:val="24"/>
          <w:szCs w:val="24"/>
        </w:rPr>
        <w:t>s</w:t>
      </w:r>
      <w:r w:rsidR="00F33CF0" w:rsidRPr="00E80819">
        <w:rPr>
          <w:rFonts w:ascii="Calibri" w:hAnsi="Calibri" w:cs="Times New Roman"/>
          <w:sz w:val="24"/>
          <w:szCs w:val="24"/>
        </w:rPr>
        <w:t>(</w:t>
      </w:r>
      <w:r w:rsidR="00175883" w:rsidRPr="00E80819">
        <w:rPr>
          <w:rFonts w:ascii="Calibri" w:hAnsi="Calibri" w:cs="Times New Roman"/>
          <w:sz w:val="24"/>
          <w:szCs w:val="24"/>
        </w:rPr>
        <w:t>Supplementary Table 2</w:t>
      </w:r>
      <w:r w:rsidR="00F33CF0" w:rsidRPr="00E80819">
        <w:rPr>
          <w:rFonts w:ascii="Calibri" w:hAnsi="Calibri" w:cs="Times New Roman"/>
          <w:sz w:val="24"/>
          <w:szCs w:val="24"/>
        </w:rPr>
        <w:t>)</w:t>
      </w:r>
      <w:r w:rsidR="00683AA7" w:rsidRPr="00E80819">
        <w:rPr>
          <w:rFonts w:ascii="Calibri" w:hAnsi="Calibri" w:cs="Times New Roman"/>
          <w:sz w:val="24"/>
          <w:szCs w:val="24"/>
        </w:rPr>
        <w:t xml:space="preserve">. </w:t>
      </w:r>
    </w:p>
    <w:p w14:paraId="08580CBA" w14:textId="76982B18" w:rsidR="00175883" w:rsidRPr="00E80819" w:rsidRDefault="00E52258" w:rsidP="00D27353">
      <w:pPr>
        <w:spacing w:line="480" w:lineRule="auto"/>
        <w:rPr>
          <w:rFonts w:ascii="Calibri" w:hAnsi="Calibri" w:cs="Times New Roman"/>
          <w:sz w:val="24"/>
          <w:szCs w:val="24"/>
        </w:rPr>
      </w:pPr>
      <w:r>
        <w:rPr>
          <w:rFonts w:ascii="Calibri" w:hAnsi="Calibri" w:cs="Times New Roman"/>
          <w:sz w:val="24"/>
          <w:szCs w:val="24"/>
        </w:rPr>
        <w:t>Maternal smoking status at trial entry</w:t>
      </w:r>
      <w:r w:rsidR="002C0461">
        <w:rPr>
          <w:rFonts w:ascii="Calibri" w:hAnsi="Calibri" w:cs="Times New Roman"/>
          <w:sz w:val="24"/>
          <w:szCs w:val="24"/>
        </w:rPr>
        <w:t xml:space="preserve"> </w:t>
      </w:r>
      <w:r>
        <w:rPr>
          <w:rFonts w:ascii="Calibri" w:hAnsi="Calibri" w:cs="Times New Roman"/>
          <w:sz w:val="24"/>
          <w:szCs w:val="24"/>
        </w:rPr>
        <w:t>did not influence the difference in subscapular skinfold thickness between the two arms</w:t>
      </w:r>
      <w:r w:rsidR="006E53E6">
        <w:rPr>
          <w:rFonts w:ascii="Calibri" w:hAnsi="Calibri" w:cs="Times New Roman"/>
          <w:sz w:val="24"/>
          <w:szCs w:val="24"/>
        </w:rPr>
        <w:t xml:space="preserve"> </w:t>
      </w:r>
      <w:r w:rsidRPr="00E80819">
        <w:rPr>
          <w:rFonts w:ascii="Calibri" w:hAnsi="Calibri" w:cs="Times New Roman"/>
          <w:sz w:val="24"/>
          <w:szCs w:val="24"/>
        </w:rPr>
        <w:t>(Supplementary Table 3).</w:t>
      </w:r>
      <w:r w:rsidR="006E53E6">
        <w:rPr>
          <w:rFonts w:ascii="Calibri" w:hAnsi="Calibri" w:cs="Times New Roman"/>
          <w:sz w:val="24"/>
          <w:szCs w:val="24"/>
        </w:rPr>
        <w:t xml:space="preserve"> </w:t>
      </w:r>
      <w:r w:rsidR="00175883" w:rsidRPr="00E80819">
        <w:rPr>
          <w:rFonts w:ascii="Calibri" w:hAnsi="Calibri" w:cs="Times New Roman"/>
          <w:sz w:val="24"/>
          <w:szCs w:val="24"/>
        </w:rPr>
        <w:t xml:space="preserve">Undertaking sensitivity </w:t>
      </w:r>
      <w:r w:rsidR="00DB339B" w:rsidRPr="00E80819">
        <w:rPr>
          <w:rFonts w:ascii="Calibri" w:hAnsi="Calibri" w:cs="Times New Roman"/>
          <w:sz w:val="24"/>
          <w:szCs w:val="24"/>
        </w:rPr>
        <w:t xml:space="preserve">analyses </w:t>
      </w:r>
      <w:r w:rsidR="00175883" w:rsidRPr="00E80819">
        <w:rPr>
          <w:rFonts w:ascii="Calibri" w:hAnsi="Calibri" w:cs="Times New Roman"/>
          <w:sz w:val="24"/>
          <w:szCs w:val="24"/>
        </w:rPr>
        <w:t xml:space="preserve">for deviation from </w:t>
      </w:r>
      <w:r w:rsidR="001C392E" w:rsidRPr="00E80819">
        <w:rPr>
          <w:rFonts w:ascii="Calibri" w:hAnsi="Calibri" w:cs="Times New Roman"/>
          <w:sz w:val="24"/>
          <w:szCs w:val="24"/>
        </w:rPr>
        <w:t>the</w:t>
      </w:r>
      <w:r w:rsidR="006E53E6">
        <w:rPr>
          <w:rFonts w:ascii="Calibri" w:hAnsi="Calibri" w:cs="Times New Roman"/>
          <w:sz w:val="24"/>
          <w:szCs w:val="24"/>
        </w:rPr>
        <w:t xml:space="preserve"> </w:t>
      </w:r>
      <w:r w:rsidR="00175883" w:rsidRPr="00E80819">
        <w:rPr>
          <w:rFonts w:ascii="Calibri" w:hAnsi="Calibri" w:cs="Times New Roman"/>
          <w:sz w:val="24"/>
          <w:szCs w:val="24"/>
        </w:rPr>
        <w:t>missing at random assumption,</w:t>
      </w:r>
      <w:r w:rsidR="006E53E6">
        <w:rPr>
          <w:rFonts w:ascii="Calibri" w:hAnsi="Calibri" w:cs="Times New Roman"/>
          <w:sz w:val="24"/>
          <w:szCs w:val="24"/>
        </w:rPr>
        <w:t xml:space="preserve"> </w:t>
      </w:r>
      <w:r w:rsidR="00175883" w:rsidRPr="00E80819">
        <w:rPr>
          <w:rFonts w:ascii="Calibri" w:hAnsi="Calibri" w:cs="Times New Roman"/>
          <w:sz w:val="24"/>
          <w:szCs w:val="24"/>
        </w:rPr>
        <w:t>significant difference</w:t>
      </w:r>
      <w:r w:rsidR="006E53E6">
        <w:rPr>
          <w:rFonts w:ascii="Calibri" w:hAnsi="Calibri" w:cs="Times New Roman"/>
          <w:sz w:val="24"/>
          <w:szCs w:val="24"/>
        </w:rPr>
        <w:t>s</w:t>
      </w:r>
      <w:r w:rsidR="00175883" w:rsidRPr="00E80819">
        <w:rPr>
          <w:rFonts w:ascii="Calibri" w:hAnsi="Calibri" w:cs="Times New Roman"/>
          <w:sz w:val="24"/>
          <w:szCs w:val="24"/>
        </w:rPr>
        <w:t xml:space="preserve"> in infant subscapular skinfold thickness</w:t>
      </w:r>
      <w:r w:rsidR="006F4048" w:rsidRPr="00E80819">
        <w:rPr>
          <w:rFonts w:ascii="Calibri" w:hAnsi="Calibri" w:cs="Times New Roman"/>
          <w:sz w:val="24"/>
          <w:szCs w:val="24"/>
        </w:rPr>
        <w:t xml:space="preserve"> (mm)</w:t>
      </w:r>
      <w:r w:rsidR="00113C7D" w:rsidRPr="00E80819">
        <w:rPr>
          <w:rFonts w:ascii="Calibri" w:hAnsi="Calibri" w:cs="Times New Roman"/>
          <w:sz w:val="24"/>
          <w:szCs w:val="24"/>
        </w:rPr>
        <w:t xml:space="preserve"> </w:t>
      </w:r>
      <w:r w:rsidR="006E53E6">
        <w:rPr>
          <w:rFonts w:ascii="Calibri" w:hAnsi="Calibri" w:cs="Times New Roman"/>
          <w:sz w:val="24"/>
          <w:szCs w:val="24"/>
        </w:rPr>
        <w:t>were</w:t>
      </w:r>
      <w:r w:rsidR="006E53E6" w:rsidRPr="00E80819">
        <w:rPr>
          <w:rFonts w:ascii="Calibri" w:hAnsi="Calibri" w:cs="Times New Roman"/>
          <w:sz w:val="24"/>
          <w:szCs w:val="24"/>
        </w:rPr>
        <w:t xml:space="preserve"> </w:t>
      </w:r>
      <w:r w:rsidR="00113C7D" w:rsidRPr="00E80819">
        <w:rPr>
          <w:rFonts w:ascii="Calibri" w:hAnsi="Calibri" w:cs="Times New Roman"/>
          <w:sz w:val="24"/>
          <w:szCs w:val="24"/>
        </w:rPr>
        <w:t>found within a range of</w:t>
      </w:r>
      <w:r w:rsidR="00175883" w:rsidRPr="00E80819">
        <w:rPr>
          <w:rFonts w:ascii="Calibri" w:hAnsi="Calibri" w:cs="Times New Roman"/>
          <w:sz w:val="24"/>
          <w:szCs w:val="24"/>
        </w:rPr>
        <w:t xml:space="preserve"> -0.35 to -0.38mm dependent on the assumption of missinginess </w:t>
      </w:r>
      <w:r w:rsidR="002A6113" w:rsidRPr="00E80819">
        <w:rPr>
          <w:rFonts w:ascii="Calibri" w:hAnsi="Calibri" w:cs="Times New Roman"/>
          <w:sz w:val="24"/>
          <w:szCs w:val="24"/>
        </w:rPr>
        <w:t>taken</w:t>
      </w:r>
      <w:r w:rsidR="00175883" w:rsidRPr="00E80819">
        <w:rPr>
          <w:rFonts w:ascii="Calibri" w:hAnsi="Calibri" w:cs="Times New Roman"/>
          <w:sz w:val="24"/>
          <w:szCs w:val="24"/>
        </w:rPr>
        <w:t xml:space="preserve"> (</w:t>
      </w:r>
      <w:r>
        <w:rPr>
          <w:rFonts w:ascii="Calibri" w:hAnsi="Calibri" w:cs="Times New Roman"/>
          <w:sz w:val="24"/>
          <w:szCs w:val="24"/>
        </w:rPr>
        <w:t xml:space="preserve">Supplementary Text 1  and </w:t>
      </w:r>
      <w:r w:rsidR="00175883" w:rsidRPr="00E80819">
        <w:rPr>
          <w:rFonts w:ascii="Calibri" w:hAnsi="Calibri" w:cs="Times New Roman"/>
          <w:sz w:val="24"/>
          <w:szCs w:val="24"/>
        </w:rPr>
        <w:t xml:space="preserve">Supplementary Table 4). </w:t>
      </w:r>
      <w:r w:rsidR="0027417B" w:rsidRPr="00E80819">
        <w:rPr>
          <w:rFonts w:ascii="Calibri" w:hAnsi="Calibri" w:cs="Times New Roman"/>
          <w:sz w:val="24"/>
          <w:szCs w:val="24"/>
        </w:rPr>
        <w:t xml:space="preserve">Similar </w:t>
      </w:r>
      <w:r w:rsidR="00113C7D" w:rsidRPr="00E80819">
        <w:rPr>
          <w:rFonts w:ascii="Calibri" w:hAnsi="Calibri" w:cs="Times New Roman"/>
          <w:sz w:val="24"/>
          <w:szCs w:val="24"/>
        </w:rPr>
        <w:t xml:space="preserve">results to the </w:t>
      </w:r>
      <w:r w:rsidR="0027417B" w:rsidRPr="00E80819">
        <w:rPr>
          <w:rFonts w:ascii="Calibri" w:hAnsi="Calibri" w:cs="Times New Roman"/>
          <w:sz w:val="24"/>
          <w:szCs w:val="24"/>
        </w:rPr>
        <w:t>complete</w:t>
      </w:r>
      <w:r w:rsidR="001636D1" w:rsidRPr="00E80819">
        <w:rPr>
          <w:rFonts w:ascii="Calibri" w:hAnsi="Calibri" w:cs="Times New Roman"/>
          <w:sz w:val="24"/>
          <w:szCs w:val="24"/>
        </w:rPr>
        <w:t>-</w:t>
      </w:r>
      <w:r w:rsidR="0027417B" w:rsidRPr="00E80819">
        <w:rPr>
          <w:rFonts w:ascii="Calibri" w:hAnsi="Calibri" w:cs="Times New Roman"/>
          <w:sz w:val="24"/>
          <w:szCs w:val="24"/>
        </w:rPr>
        <w:t>case analysis were also observed for infant tric</w:t>
      </w:r>
      <w:r w:rsidR="002A6113" w:rsidRPr="00E80819">
        <w:rPr>
          <w:rFonts w:ascii="Calibri" w:hAnsi="Calibri" w:cs="Times New Roman"/>
          <w:sz w:val="24"/>
          <w:szCs w:val="24"/>
        </w:rPr>
        <w:t>eps</w:t>
      </w:r>
      <w:r w:rsidR="0027417B" w:rsidRPr="00E80819">
        <w:rPr>
          <w:rFonts w:ascii="Calibri" w:hAnsi="Calibri" w:cs="Times New Roman"/>
          <w:sz w:val="24"/>
          <w:szCs w:val="24"/>
        </w:rPr>
        <w:t xml:space="preserve"> skinfold thickness (Supplementary Table 5</w:t>
      </w:r>
      <w:r w:rsidR="00113C7D" w:rsidRPr="00E80819">
        <w:rPr>
          <w:rFonts w:ascii="Calibri" w:hAnsi="Calibri" w:cs="Times New Roman"/>
          <w:sz w:val="24"/>
          <w:szCs w:val="24"/>
        </w:rPr>
        <w:t>)</w:t>
      </w:r>
      <w:r w:rsidR="006E53E6">
        <w:rPr>
          <w:rFonts w:ascii="Calibri" w:hAnsi="Calibri" w:cs="Times New Roman"/>
          <w:sz w:val="24"/>
          <w:szCs w:val="24"/>
        </w:rPr>
        <w:t>.</w:t>
      </w:r>
    </w:p>
    <w:p w14:paraId="34ECDFD6" w14:textId="77777777" w:rsidR="00FE0379" w:rsidRPr="00E80819" w:rsidRDefault="00FE0379" w:rsidP="00D27353">
      <w:pPr>
        <w:spacing w:line="480" w:lineRule="auto"/>
        <w:rPr>
          <w:rFonts w:ascii="Calibri" w:hAnsi="Calibri" w:cs="Times New Roman"/>
          <w:sz w:val="24"/>
          <w:szCs w:val="24"/>
        </w:rPr>
      </w:pPr>
    </w:p>
    <w:p w14:paraId="7E53EB48" w14:textId="7AD06783" w:rsidR="006A1F3C" w:rsidRPr="00E80819" w:rsidRDefault="00903A9E" w:rsidP="00D27353">
      <w:pPr>
        <w:spacing w:line="480" w:lineRule="auto"/>
        <w:rPr>
          <w:rFonts w:ascii="Calibri" w:hAnsi="Calibri" w:cs="Times New Roman"/>
          <w:sz w:val="24"/>
          <w:szCs w:val="24"/>
        </w:rPr>
      </w:pPr>
      <w:r w:rsidRPr="00E80819">
        <w:rPr>
          <w:rFonts w:ascii="Calibri" w:hAnsi="Calibri" w:cs="Times New Roman"/>
          <w:sz w:val="24"/>
          <w:szCs w:val="24"/>
        </w:rPr>
        <w:t xml:space="preserve">There was no </w:t>
      </w:r>
      <w:r w:rsidR="004E1B1D" w:rsidRPr="00E80819">
        <w:rPr>
          <w:rFonts w:ascii="Calibri" w:hAnsi="Calibri" w:cs="Times New Roman"/>
          <w:sz w:val="24"/>
          <w:szCs w:val="24"/>
        </w:rPr>
        <w:t>dif</w:t>
      </w:r>
      <w:r w:rsidR="00522616" w:rsidRPr="00E80819">
        <w:rPr>
          <w:rFonts w:ascii="Calibri" w:hAnsi="Calibri" w:cs="Times New Roman"/>
          <w:sz w:val="24"/>
          <w:szCs w:val="24"/>
        </w:rPr>
        <w:t xml:space="preserve">ference in infant feeding </w:t>
      </w:r>
      <w:r w:rsidR="004E1B1D" w:rsidRPr="00E80819">
        <w:rPr>
          <w:rFonts w:ascii="Calibri" w:hAnsi="Calibri" w:cs="Times New Roman"/>
          <w:sz w:val="24"/>
          <w:szCs w:val="24"/>
        </w:rPr>
        <w:t>between the two</w:t>
      </w:r>
      <w:r w:rsidR="00113C7D" w:rsidRPr="00E80819">
        <w:rPr>
          <w:rFonts w:ascii="Calibri" w:hAnsi="Calibri" w:cs="Times New Roman"/>
          <w:sz w:val="24"/>
          <w:szCs w:val="24"/>
        </w:rPr>
        <w:t xml:space="preserve"> trial</w:t>
      </w:r>
      <w:r w:rsidR="004E1B1D" w:rsidRPr="00E80819">
        <w:rPr>
          <w:rFonts w:ascii="Calibri" w:hAnsi="Calibri" w:cs="Times New Roman"/>
          <w:sz w:val="24"/>
          <w:szCs w:val="24"/>
        </w:rPr>
        <w:t xml:space="preserve"> arms</w:t>
      </w:r>
      <w:r w:rsidR="00E54EA5" w:rsidRPr="00E80819">
        <w:rPr>
          <w:rFonts w:ascii="Calibri" w:hAnsi="Calibri" w:cs="Times New Roman"/>
          <w:sz w:val="24"/>
          <w:szCs w:val="24"/>
        </w:rPr>
        <w:t>, nor appetite and satiety responsiveness and infant childcare</w:t>
      </w:r>
      <w:r w:rsidR="004E1B1D" w:rsidRPr="00E80819">
        <w:rPr>
          <w:rFonts w:ascii="Calibri" w:hAnsi="Calibri" w:cs="Times New Roman"/>
          <w:sz w:val="24"/>
          <w:szCs w:val="24"/>
        </w:rPr>
        <w:t xml:space="preserve">. Infants were exclusively breastfed, on average for </w:t>
      </w:r>
      <w:r w:rsidR="004E1B1D" w:rsidRPr="00E80819">
        <w:rPr>
          <w:rFonts w:ascii="Calibri" w:hAnsi="Calibri" w:cs="Times New Roman"/>
          <w:sz w:val="24"/>
          <w:szCs w:val="24"/>
        </w:rPr>
        <w:lastRenderedPageBreak/>
        <w:t>8</w:t>
      </w:r>
      <w:r w:rsidR="001239EF" w:rsidRPr="00E80819">
        <w:rPr>
          <w:rFonts w:ascii="Calibri" w:hAnsi="Calibri" w:cs="Times New Roman"/>
          <w:sz w:val="24"/>
          <w:szCs w:val="24"/>
        </w:rPr>
        <w:t>2.7</w:t>
      </w:r>
      <w:r w:rsidR="006E53E6">
        <w:rPr>
          <w:rFonts w:ascii="Calibri" w:hAnsi="Calibri" w:cs="Times New Roman"/>
          <w:sz w:val="24"/>
          <w:szCs w:val="24"/>
        </w:rPr>
        <w:t xml:space="preserve"> </w:t>
      </w:r>
      <w:r w:rsidR="001239EF" w:rsidRPr="00E80819">
        <w:rPr>
          <w:rFonts w:ascii="Calibri" w:hAnsi="Calibri" w:cs="Times New Roman"/>
          <w:sz w:val="24"/>
          <w:szCs w:val="24"/>
        </w:rPr>
        <w:t>(SD</w:t>
      </w:r>
      <w:r w:rsidR="006E53E6">
        <w:rPr>
          <w:rFonts w:ascii="Calibri" w:hAnsi="Calibri" w:cs="Times New Roman"/>
          <w:sz w:val="24"/>
          <w:szCs w:val="24"/>
        </w:rPr>
        <w:t xml:space="preserve"> </w:t>
      </w:r>
      <w:r w:rsidR="001239EF" w:rsidRPr="00E80819">
        <w:rPr>
          <w:rFonts w:ascii="Calibri" w:hAnsi="Calibri" w:cs="Times New Roman"/>
          <w:sz w:val="24"/>
          <w:szCs w:val="24"/>
        </w:rPr>
        <w:t>65.3)</w:t>
      </w:r>
      <w:r w:rsidR="006E53E6">
        <w:rPr>
          <w:rFonts w:ascii="Calibri" w:hAnsi="Calibri" w:cs="Times New Roman"/>
          <w:sz w:val="24"/>
          <w:szCs w:val="24"/>
        </w:rPr>
        <w:t xml:space="preserve"> </w:t>
      </w:r>
      <w:r w:rsidR="000F68C0" w:rsidRPr="00E80819">
        <w:rPr>
          <w:rFonts w:ascii="Calibri" w:hAnsi="Calibri" w:cs="Times New Roman"/>
          <w:sz w:val="24"/>
          <w:szCs w:val="24"/>
        </w:rPr>
        <w:t>days</w:t>
      </w:r>
      <w:r w:rsidR="006E53E6">
        <w:rPr>
          <w:rFonts w:ascii="Calibri" w:hAnsi="Calibri" w:cs="Times New Roman"/>
          <w:sz w:val="24"/>
          <w:szCs w:val="24"/>
        </w:rPr>
        <w:t xml:space="preserve"> </w:t>
      </w:r>
      <w:r w:rsidR="00E54EA5" w:rsidRPr="00E80819">
        <w:rPr>
          <w:rFonts w:ascii="Calibri" w:hAnsi="Calibri" w:cs="Times New Roman"/>
          <w:sz w:val="24"/>
          <w:szCs w:val="24"/>
        </w:rPr>
        <w:t xml:space="preserve">and total number of hours spent sleeping were similar between </w:t>
      </w:r>
      <w:r w:rsidR="00C4737B" w:rsidRPr="00E80819">
        <w:rPr>
          <w:rFonts w:ascii="Calibri" w:hAnsi="Calibri" w:cs="Times New Roman"/>
          <w:sz w:val="24"/>
          <w:szCs w:val="24"/>
        </w:rPr>
        <w:t>arms (</w:t>
      </w:r>
      <w:r w:rsidR="00E54EA5" w:rsidRPr="00E80819">
        <w:rPr>
          <w:rFonts w:ascii="Calibri" w:hAnsi="Calibri" w:cs="Times New Roman"/>
          <w:sz w:val="24"/>
          <w:szCs w:val="24"/>
        </w:rPr>
        <w:t>Supplementary Table 7)</w:t>
      </w:r>
      <w:r w:rsidRPr="00E80819">
        <w:rPr>
          <w:rFonts w:ascii="Calibri" w:hAnsi="Calibri" w:cs="Times New Roman"/>
          <w:sz w:val="24"/>
          <w:szCs w:val="24"/>
        </w:rPr>
        <w:t xml:space="preserve">. </w:t>
      </w:r>
      <w:r w:rsidR="00212C77" w:rsidRPr="00E80819">
        <w:rPr>
          <w:rFonts w:ascii="Calibri" w:hAnsi="Calibri" w:cs="Times New Roman"/>
          <w:sz w:val="24"/>
          <w:szCs w:val="24"/>
        </w:rPr>
        <w:t>There was an increase in infant inpatient</w:t>
      </w:r>
      <w:r w:rsidR="00902E75" w:rsidRPr="00E80819">
        <w:rPr>
          <w:rFonts w:ascii="Calibri" w:hAnsi="Calibri" w:cs="Times New Roman"/>
          <w:sz w:val="24"/>
          <w:szCs w:val="24"/>
        </w:rPr>
        <w:t xml:space="preserve"> nights in the intervention arm</w:t>
      </w:r>
      <w:r w:rsidR="00212C77" w:rsidRPr="00E80819">
        <w:rPr>
          <w:rFonts w:ascii="Calibri" w:hAnsi="Calibri" w:cs="Times New Roman"/>
          <w:sz w:val="24"/>
          <w:szCs w:val="24"/>
        </w:rPr>
        <w:t>, attribut</w:t>
      </w:r>
      <w:r w:rsidR="00902E75" w:rsidRPr="00E80819">
        <w:rPr>
          <w:rFonts w:ascii="Calibri" w:hAnsi="Calibri" w:cs="Times New Roman"/>
          <w:sz w:val="24"/>
          <w:szCs w:val="24"/>
        </w:rPr>
        <w:t>able to 1 infant requiring long-</w:t>
      </w:r>
      <w:r w:rsidR="00212C77" w:rsidRPr="00E80819">
        <w:rPr>
          <w:rFonts w:ascii="Calibri" w:hAnsi="Calibri" w:cs="Times New Roman"/>
          <w:sz w:val="24"/>
          <w:szCs w:val="24"/>
        </w:rPr>
        <w:t>term hospital admission due a ventricul</w:t>
      </w:r>
      <w:r w:rsidR="004E03C9" w:rsidRPr="00E80819">
        <w:rPr>
          <w:rFonts w:ascii="Calibri" w:hAnsi="Calibri" w:cs="Times New Roman"/>
          <w:sz w:val="24"/>
          <w:szCs w:val="24"/>
        </w:rPr>
        <w:t xml:space="preserve">ar septal defect repair </w:t>
      </w:r>
      <w:r w:rsidR="006E53E6">
        <w:rPr>
          <w:rFonts w:ascii="Calibri" w:hAnsi="Calibri" w:cs="Times New Roman"/>
          <w:sz w:val="24"/>
          <w:szCs w:val="24"/>
        </w:rPr>
        <w:t>(</w:t>
      </w:r>
      <w:r w:rsidR="004E03C9" w:rsidRPr="00E80819">
        <w:rPr>
          <w:rFonts w:ascii="Calibri" w:hAnsi="Calibri" w:cs="Times New Roman"/>
          <w:sz w:val="24"/>
          <w:szCs w:val="24"/>
        </w:rPr>
        <w:t>Supplementary Table 7</w:t>
      </w:r>
      <w:r w:rsidR="00212C77" w:rsidRPr="00E80819">
        <w:rPr>
          <w:rFonts w:ascii="Calibri" w:hAnsi="Calibri" w:cs="Times New Roman"/>
          <w:sz w:val="24"/>
          <w:szCs w:val="24"/>
        </w:rPr>
        <w:t xml:space="preserve">). </w:t>
      </w:r>
      <w:r w:rsidR="006E53E6">
        <w:rPr>
          <w:rFonts w:ascii="Calibri" w:hAnsi="Calibri" w:cs="Times New Roman"/>
          <w:sz w:val="24"/>
          <w:szCs w:val="24"/>
        </w:rPr>
        <w:t>We</w:t>
      </w:r>
      <w:r w:rsidR="006E53E6" w:rsidRPr="00E80819">
        <w:rPr>
          <w:rFonts w:ascii="Calibri" w:hAnsi="Calibri" w:cs="Times New Roman"/>
          <w:sz w:val="24"/>
          <w:szCs w:val="24"/>
        </w:rPr>
        <w:t xml:space="preserve"> observed </w:t>
      </w:r>
      <w:r w:rsidR="006E53E6">
        <w:rPr>
          <w:rFonts w:ascii="Calibri" w:hAnsi="Calibri" w:cs="Times New Roman"/>
          <w:sz w:val="24"/>
          <w:szCs w:val="24"/>
        </w:rPr>
        <w:t>n</w:t>
      </w:r>
      <w:r w:rsidR="00212C77" w:rsidRPr="00E80819">
        <w:rPr>
          <w:rFonts w:ascii="Calibri" w:hAnsi="Calibri" w:cs="Times New Roman"/>
          <w:sz w:val="24"/>
          <w:szCs w:val="24"/>
        </w:rPr>
        <w:t xml:space="preserve">o differences </w:t>
      </w:r>
      <w:r w:rsidR="00902E75" w:rsidRPr="00E80819">
        <w:rPr>
          <w:rFonts w:ascii="Calibri" w:hAnsi="Calibri" w:cs="Times New Roman"/>
          <w:sz w:val="24"/>
          <w:szCs w:val="24"/>
        </w:rPr>
        <w:t xml:space="preserve">in infant use of medications  (Supplementary Table </w:t>
      </w:r>
      <w:r w:rsidR="00E36B6C" w:rsidRPr="00E80819">
        <w:rPr>
          <w:rFonts w:ascii="Calibri" w:hAnsi="Calibri" w:cs="Times New Roman"/>
          <w:sz w:val="24"/>
          <w:szCs w:val="24"/>
        </w:rPr>
        <w:t>6</w:t>
      </w:r>
      <w:r w:rsidR="00902E75" w:rsidRPr="00E80819">
        <w:rPr>
          <w:rFonts w:ascii="Calibri" w:hAnsi="Calibri" w:cs="Times New Roman"/>
          <w:sz w:val="24"/>
          <w:szCs w:val="24"/>
        </w:rPr>
        <w:t>) or in cause of hospital inpatient admissions</w:t>
      </w:r>
      <w:r w:rsidR="006E53E6">
        <w:rPr>
          <w:rFonts w:ascii="Calibri" w:hAnsi="Calibri" w:cs="Times New Roman"/>
          <w:sz w:val="24"/>
          <w:szCs w:val="24"/>
        </w:rPr>
        <w:t>,</w:t>
      </w:r>
      <w:r w:rsidR="00902E75" w:rsidRPr="00E80819">
        <w:rPr>
          <w:rFonts w:ascii="Calibri" w:hAnsi="Calibri" w:cs="Times New Roman"/>
          <w:sz w:val="24"/>
          <w:szCs w:val="24"/>
        </w:rPr>
        <w:t xml:space="preserve"> exect for gastrointestinal related disorders</w:t>
      </w:r>
      <w:r w:rsidR="00285B0A" w:rsidRPr="00E80819">
        <w:rPr>
          <w:rFonts w:ascii="Calibri" w:hAnsi="Calibri" w:cs="Times New Roman"/>
          <w:sz w:val="24"/>
          <w:szCs w:val="24"/>
        </w:rPr>
        <w:t>,</w:t>
      </w:r>
      <w:r w:rsidR="00902E75" w:rsidRPr="00E80819">
        <w:rPr>
          <w:rFonts w:ascii="Calibri" w:hAnsi="Calibri" w:cs="Times New Roman"/>
          <w:sz w:val="24"/>
          <w:szCs w:val="24"/>
        </w:rPr>
        <w:t xml:space="preserve"> which were lower in the intervention arm (Supplementary Table </w:t>
      </w:r>
      <w:r w:rsidR="004E03C9" w:rsidRPr="00E80819">
        <w:rPr>
          <w:rFonts w:ascii="Calibri" w:hAnsi="Calibri" w:cs="Times New Roman"/>
          <w:sz w:val="24"/>
          <w:szCs w:val="24"/>
        </w:rPr>
        <w:t>8</w:t>
      </w:r>
      <w:r w:rsidR="00902E75" w:rsidRPr="00E80819">
        <w:rPr>
          <w:rFonts w:ascii="Calibri" w:hAnsi="Calibri" w:cs="Times New Roman"/>
          <w:sz w:val="24"/>
          <w:szCs w:val="24"/>
        </w:rPr>
        <w:t>)</w:t>
      </w:r>
      <w:r w:rsidR="00285B0A" w:rsidRPr="00E80819">
        <w:rPr>
          <w:rFonts w:ascii="Calibri" w:hAnsi="Calibri" w:cs="Times New Roman"/>
          <w:sz w:val="24"/>
          <w:szCs w:val="24"/>
        </w:rPr>
        <w:t>.</w:t>
      </w:r>
      <w:r w:rsidR="00DB339B" w:rsidRPr="00E80819">
        <w:rPr>
          <w:rFonts w:ascii="Calibri" w:hAnsi="Calibri" w:cs="Times New Roman"/>
          <w:sz w:val="24"/>
          <w:szCs w:val="24"/>
        </w:rPr>
        <w:t xml:space="preserve"> There was no association between the number of antenatal contact sessions with the health trainer and measures of infant anthropometry (Supplementary Table 9).</w:t>
      </w:r>
    </w:p>
    <w:p w14:paraId="7476217D" w14:textId="52274298" w:rsidR="005A1261" w:rsidRPr="00E80819" w:rsidRDefault="005A1261" w:rsidP="00D27353">
      <w:pPr>
        <w:spacing w:line="480" w:lineRule="auto"/>
        <w:rPr>
          <w:rFonts w:ascii="Calibri" w:hAnsi="Calibri" w:cs="Times New Roman"/>
          <w:sz w:val="24"/>
          <w:szCs w:val="24"/>
        </w:rPr>
      </w:pPr>
      <w:r w:rsidRPr="00E80819">
        <w:rPr>
          <w:rFonts w:ascii="Calibri" w:hAnsi="Calibri" w:cs="Times New Roman"/>
          <w:sz w:val="24"/>
          <w:szCs w:val="24"/>
        </w:rPr>
        <w:t>No interactions were observed between randomisation allocation and infant sex</w:t>
      </w:r>
      <w:r w:rsidR="00E36B6C" w:rsidRPr="00E80819">
        <w:rPr>
          <w:rFonts w:ascii="Calibri" w:hAnsi="Calibri" w:cs="Times New Roman"/>
          <w:sz w:val="24"/>
          <w:szCs w:val="24"/>
        </w:rPr>
        <w:t xml:space="preserve"> (Suppl</w:t>
      </w:r>
      <w:r w:rsidR="004E03C9" w:rsidRPr="00E80819">
        <w:rPr>
          <w:rFonts w:ascii="Calibri" w:hAnsi="Calibri" w:cs="Times New Roman"/>
          <w:sz w:val="24"/>
          <w:szCs w:val="24"/>
        </w:rPr>
        <w:t>ementary Table 10</w:t>
      </w:r>
      <w:r w:rsidR="00E36B6C" w:rsidRPr="00E80819">
        <w:rPr>
          <w:rFonts w:ascii="Calibri" w:hAnsi="Calibri" w:cs="Times New Roman"/>
          <w:sz w:val="24"/>
          <w:szCs w:val="24"/>
        </w:rPr>
        <w:t>)</w:t>
      </w:r>
      <w:r w:rsidR="00DB339B" w:rsidRPr="00E80819">
        <w:rPr>
          <w:rFonts w:ascii="Calibri" w:hAnsi="Calibri" w:cs="Times New Roman"/>
          <w:sz w:val="24"/>
          <w:szCs w:val="24"/>
        </w:rPr>
        <w:t>, but t</w:t>
      </w:r>
      <w:r w:rsidR="001C392E" w:rsidRPr="00E80819">
        <w:rPr>
          <w:rFonts w:ascii="Calibri" w:hAnsi="Calibri" w:cs="Times New Roman"/>
          <w:sz w:val="24"/>
          <w:szCs w:val="24"/>
        </w:rPr>
        <w:t xml:space="preserve">here was a significant interaction </w:t>
      </w:r>
      <w:r w:rsidR="001A2B2D" w:rsidRPr="00E80819">
        <w:rPr>
          <w:rFonts w:ascii="Calibri" w:hAnsi="Calibri" w:cs="Times New Roman"/>
          <w:sz w:val="24"/>
          <w:szCs w:val="24"/>
        </w:rPr>
        <w:t xml:space="preserve">of breast feeding (&lt; 3mths/ ≥3mths) with the intervention; triceps skin fold thickness was </w:t>
      </w:r>
      <w:r w:rsidR="00C4737B" w:rsidRPr="00E80819">
        <w:rPr>
          <w:rFonts w:ascii="Calibri" w:hAnsi="Calibri" w:cs="Times New Roman"/>
          <w:sz w:val="24"/>
          <w:szCs w:val="24"/>
        </w:rPr>
        <w:t>lower in</w:t>
      </w:r>
      <w:r w:rsidR="001A2B2D" w:rsidRPr="00E80819">
        <w:rPr>
          <w:rFonts w:ascii="Calibri" w:hAnsi="Calibri" w:cs="Times New Roman"/>
          <w:sz w:val="24"/>
          <w:szCs w:val="24"/>
        </w:rPr>
        <w:t xml:space="preserve"> infants of mothers in the intervention arm who breastfed ≥3</w:t>
      </w:r>
      <w:r w:rsidR="006E53E6">
        <w:rPr>
          <w:rFonts w:ascii="Calibri" w:hAnsi="Calibri" w:cs="Times New Roman"/>
          <w:sz w:val="24"/>
          <w:szCs w:val="24"/>
        </w:rPr>
        <w:t xml:space="preserve"> </w:t>
      </w:r>
      <w:r w:rsidR="001A2B2D" w:rsidRPr="00E80819">
        <w:rPr>
          <w:rFonts w:ascii="Calibri" w:hAnsi="Calibri" w:cs="Times New Roman"/>
          <w:sz w:val="24"/>
          <w:szCs w:val="24"/>
        </w:rPr>
        <w:t>m</w:t>
      </w:r>
      <w:r w:rsidR="006E53E6">
        <w:rPr>
          <w:rFonts w:ascii="Calibri" w:hAnsi="Calibri" w:cs="Times New Roman"/>
          <w:sz w:val="24"/>
          <w:szCs w:val="24"/>
        </w:rPr>
        <w:t>on</w:t>
      </w:r>
      <w:r w:rsidR="001A2B2D" w:rsidRPr="00E80819">
        <w:rPr>
          <w:rFonts w:ascii="Calibri" w:hAnsi="Calibri" w:cs="Times New Roman"/>
          <w:sz w:val="24"/>
          <w:szCs w:val="24"/>
        </w:rPr>
        <w:t xml:space="preserve">ths </w:t>
      </w:r>
      <w:r w:rsidR="001A2B2D" w:rsidRPr="00E80819">
        <w:rPr>
          <w:rFonts w:ascii="Calibri" w:hAnsi="Calibri" w:cs="Times New Roman"/>
          <w:i/>
          <w:sz w:val="24"/>
          <w:szCs w:val="24"/>
        </w:rPr>
        <w:t xml:space="preserve">vs </w:t>
      </w:r>
      <w:r w:rsidR="001A2B2D" w:rsidRPr="00E80819">
        <w:rPr>
          <w:rFonts w:ascii="Calibri" w:hAnsi="Calibri" w:cs="Times New Roman"/>
          <w:sz w:val="24"/>
          <w:szCs w:val="24"/>
        </w:rPr>
        <w:t>those in the standard care arm -0.90mm (-1.59 to -0.21); p=0.011; Wald interaction test; p=0.016)</w:t>
      </w:r>
      <w:r w:rsidR="009A1051" w:rsidRPr="00E80819">
        <w:rPr>
          <w:rFonts w:ascii="Calibri" w:hAnsi="Calibri" w:cs="Times New Roman"/>
          <w:sz w:val="24"/>
          <w:szCs w:val="24"/>
        </w:rPr>
        <w:t xml:space="preserve"> (Figure 3</w:t>
      </w:r>
      <w:r w:rsidR="005553BC" w:rsidRPr="00E80819">
        <w:rPr>
          <w:rFonts w:ascii="Calibri" w:hAnsi="Calibri" w:cs="Times New Roman"/>
          <w:sz w:val="24"/>
          <w:szCs w:val="24"/>
        </w:rPr>
        <w:t>)</w:t>
      </w:r>
      <w:r w:rsidR="00E52258">
        <w:rPr>
          <w:rFonts w:ascii="Calibri" w:hAnsi="Calibri" w:cs="Times New Roman"/>
          <w:sz w:val="24"/>
          <w:szCs w:val="24"/>
        </w:rPr>
        <w:t>.</w:t>
      </w:r>
      <w:r w:rsidR="006E53E6">
        <w:rPr>
          <w:rFonts w:ascii="Calibri" w:hAnsi="Calibri" w:cs="Times New Roman"/>
          <w:sz w:val="24"/>
          <w:szCs w:val="24"/>
        </w:rPr>
        <w:t xml:space="preserve"> </w:t>
      </w:r>
      <w:r w:rsidR="00F667A7" w:rsidRPr="00E80819">
        <w:rPr>
          <w:rFonts w:ascii="Calibri" w:hAnsi="Calibri" w:cs="Times New Roman"/>
          <w:sz w:val="24"/>
          <w:szCs w:val="24"/>
        </w:rPr>
        <w:t>S</w:t>
      </w:r>
      <w:r w:rsidR="00DC190C" w:rsidRPr="00E80819">
        <w:rPr>
          <w:rFonts w:ascii="Calibri" w:hAnsi="Calibri" w:cs="Times New Roman"/>
          <w:sz w:val="24"/>
          <w:szCs w:val="24"/>
        </w:rPr>
        <w:t xml:space="preserve">imilar </w:t>
      </w:r>
      <w:r w:rsidR="001636D1" w:rsidRPr="00E80819">
        <w:rPr>
          <w:rFonts w:ascii="Calibri" w:hAnsi="Calibri" w:cs="Times New Roman"/>
          <w:sz w:val="24"/>
          <w:szCs w:val="24"/>
        </w:rPr>
        <w:t>pattern</w:t>
      </w:r>
      <w:r w:rsidR="001B1BBC">
        <w:rPr>
          <w:rFonts w:ascii="Calibri" w:hAnsi="Calibri" w:cs="Times New Roman"/>
          <w:sz w:val="24"/>
          <w:szCs w:val="24"/>
        </w:rPr>
        <w:t>s</w:t>
      </w:r>
      <w:r w:rsidR="00DC190C" w:rsidRPr="00E80819">
        <w:rPr>
          <w:rFonts w:ascii="Calibri" w:hAnsi="Calibri" w:cs="Times New Roman"/>
          <w:sz w:val="24"/>
          <w:szCs w:val="24"/>
        </w:rPr>
        <w:t xml:space="preserve"> of differences of effect by breastfeedi</w:t>
      </w:r>
      <w:r w:rsidR="001C4504" w:rsidRPr="00E80819">
        <w:rPr>
          <w:rFonts w:ascii="Calibri" w:hAnsi="Calibri" w:cs="Times New Roman"/>
          <w:sz w:val="24"/>
          <w:szCs w:val="24"/>
        </w:rPr>
        <w:t>n</w:t>
      </w:r>
      <w:r w:rsidR="00DC190C" w:rsidRPr="00E80819">
        <w:rPr>
          <w:rFonts w:ascii="Calibri" w:hAnsi="Calibri" w:cs="Times New Roman"/>
          <w:sz w:val="24"/>
          <w:szCs w:val="24"/>
        </w:rPr>
        <w:t xml:space="preserve">g for </w:t>
      </w:r>
      <w:r w:rsidRPr="00E80819">
        <w:rPr>
          <w:rFonts w:ascii="Calibri" w:hAnsi="Calibri" w:cs="Times New Roman"/>
          <w:sz w:val="24"/>
          <w:szCs w:val="24"/>
        </w:rPr>
        <w:t xml:space="preserve">sum </w:t>
      </w:r>
      <w:r w:rsidR="00AD3CC0" w:rsidRPr="00E80819">
        <w:rPr>
          <w:rFonts w:ascii="Calibri" w:hAnsi="Calibri" w:cs="Times New Roman"/>
          <w:sz w:val="24"/>
          <w:szCs w:val="24"/>
        </w:rPr>
        <w:t xml:space="preserve">of </w:t>
      </w:r>
      <w:r w:rsidRPr="00E80819">
        <w:rPr>
          <w:rFonts w:ascii="Calibri" w:hAnsi="Calibri" w:cs="Times New Roman"/>
          <w:sz w:val="24"/>
          <w:szCs w:val="24"/>
        </w:rPr>
        <w:t>skinfold thickness</w:t>
      </w:r>
      <w:r w:rsidR="00AD3CC0" w:rsidRPr="00E80819">
        <w:rPr>
          <w:rFonts w:ascii="Calibri" w:hAnsi="Calibri" w:cs="Times New Roman"/>
          <w:sz w:val="24"/>
          <w:szCs w:val="24"/>
        </w:rPr>
        <w:t>es</w:t>
      </w:r>
      <w:r w:rsidR="00DC190C" w:rsidRPr="00E80819">
        <w:rPr>
          <w:rFonts w:ascii="Calibri" w:hAnsi="Calibri" w:cs="Times New Roman"/>
          <w:sz w:val="24"/>
          <w:szCs w:val="24"/>
        </w:rPr>
        <w:t>,</w:t>
      </w:r>
      <w:r w:rsidR="00AD3CC0" w:rsidRPr="00E80819">
        <w:rPr>
          <w:rFonts w:ascii="Calibri" w:hAnsi="Calibri" w:cs="Times New Roman"/>
          <w:sz w:val="24"/>
          <w:szCs w:val="24"/>
        </w:rPr>
        <w:t xml:space="preserve"> estimated total body fat </w:t>
      </w:r>
      <w:r w:rsidR="00DC190C" w:rsidRPr="00E80819">
        <w:rPr>
          <w:rFonts w:ascii="Calibri" w:hAnsi="Calibri" w:cs="Times New Roman"/>
          <w:sz w:val="24"/>
          <w:szCs w:val="24"/>
        </w:rPr>
        <w:t xml:space="preserve">and arm circumference </w:t>
      </w:r>
      <w:r w:rsidR="00F667A7" w:rsidRPr="00E80819">
        <w:rPr>
          <w:rFonts w:ascii="Calibri" w:hAnsi="Calibri" w:cs="Times New Roman"/>
          <w:sz w:val="24"/>
          <w:szCs w:val="24"/>
        </w:rPr>
        <w:t xml:space="preserve">did not achieve statistical </w:t>
      </w:r>
      <w:r w:rsidR="00F667A7" w:rsidRPr="00E80819">
        <w:rPr>
          <w:rFonts w:ascii="Calibri" w:hAnsi="Calibri" w:cs="Times New Roman"/>
          <w:sz w:val="24"/>
          <w:szCs w:val="24"/>
        </w:rPr>
        <w:lastRenderedPageBreak/>
        <w:t xml:space="preserve">significance </w:t>
      </w:r>
      <w:r w:rsidR="00DC190C" w:rsidRPr="00E80819">
        <w:rPr>
          <w:rFonts w:ascii="Calibri" w:hAnsi="Calibri" w:cs="Times New Roman"/>
          <w:sz w:val="24"/>
          <w:szCs w:val="24"/>
        </w:rPr>
        <w:t>(p-values for interact</w:t>
      </w:r>
      <w:r w:rsidR="004D7B27" w:rsidRPr="00E80819">
        <w:rPr>
          <w:rFonts w:ascii="Calibri" w:hAnsi="Calibri" w:cs="Times New Roman"/>
          <w:sz w:val="24"/>
          <w:szCs w:val="24"/>
        </w:rPr>
        <w:t>ion</w:t>
      </w:r>
      <w:r w:rsidR="001B1BBC">
        <w:rPr>
          <w:rFonts w:ascii="Calibri" w:hAnsi="Calibri" w:cs="Times New Roman"/>
          <w:sz w:val="24"/>
          <w:szCs w:val="24"/>
        </w:rPr>
        <w:t>s</w:t>
      </w:r>
      <w:r w:rsidR="004D7B27" w:rsidRPr="00E80819">
        <w:rPr>
          <w:rFonts w:ascii="Calibri" w:hAnsi="Calibri" w:cs="Times New Roman"/>
          <w:sz w:val="24"/>
          <w:szCs w:val="24"/>
        </w:rPr>
        <w:t xml:space="preserve"> all ≥ 0.05</w:t>
      </w:r>
      <w:r w:rsidR="00DC190C" w:rsidRPr="00E80819">
        <w:rPr>
          <w:rFonts w:ascii="Calibri" w:hAnsi="Calibri" w:cs="Times New Roman"/>
          <w:sz w:val="24"/>
          <w:szCs w:val="24"/>
        </w:rPr>
        <w:t xml:space="preserve">) </w:t>
      </w:r>
      <w:r w:rsidRPr="00E80819">
        <w:rPr>
          <w:rFonts w:ascii="Calibri" w:hAnsi="Calibri" w:cs="Times New Roman"/>
          <w:sz w:val="24"/>
          <w:szCs w:val="24"/>
        </w:rPr>
        <w:t xml:space="preserve">(Supplementary Table </w:t>
      </w:r>
      <w:r w:rsidR="004E03C9" w:rsidRPr="00E80819">
        <w:rPr>
          <w:rFonts w:ascii="Calibri" w:hAnsi="Calibri" w:cs="Times New Roman"/>
          <w:sz w:val="24"/>
          <w:szCs w:val="24"/>
        </w:rPr>
        <w:t>11</w:t>
      </w:r>
      <w:r w:rsidR="00307BD4" w:rsidRPr="00E80819">
        <w:rPr>
          <w:rFonts w:ascii="Calibri" w:hAnsi="Calibri" w:cs="Times New Roman"/>
          <w:sz w:val="24"/>
          <w:szCs w:val="24"/>
        </w:rPr>
        <w:t>)</w:t>
      </w:r>
      <w:r w:rsidRPr="00E80819">
        <w:rPr>
          <w:rFonts w:ascii="Calibri" w:hAnsi="Calibri" w:cs="Times New Roman"/>
          <w:sz w:val="24"/>
          <w:szCs w:val="24"/>
        </w:rPr>
        <w:t xml:space="preserve">.  </w:t>
      </w:r>
    </w:p>
    <w:p w14:paraId="72EFADD2" w14:textId="77777777" w:rsidR="00BB2EA3" w:rsidRPr="00E80819" w:rsidRDefault="00BB2EA3" w:rsidP="00D27353">
      <w:pPr>
        <w:spacing w:line="480" w:lineRule="auto"/>
        <w:rPr>
          <w:rFonts w:ascii="Calibri" w:hAnsi="Calibri" w:cs="Times New Roman"/>
          <w:i/>
          <w:sz w:val="24"/>
          <w:szCs w:val="24"/>
        </w:rPr>
      </w:pPr>
    </w:p>
    <w:p w14:paraId="6FEC4367" w14:textId="77777777" w:rsidR="009F3081" w:rsidRPr="00E80819" w:rsidRDefault="009F3081" w:rsidP="00D27353">
      <w:pPr>
        <w:spacing w:line="480" w:lineRule="auto"/>
        <w:rPr>
          <w:rFonts w:ascii="Calibri" w:hAnsi="Calibri" w:cs="Times New Roman"/>
          <w:i/>
          <w:sz w:val="24"/>
          <w:szCs w:val="24"/>
        </w:rPr>
      </w:pPr>
      <w:r w:rsidRPr="00E80819">
        <w:rPr>
          <w:rFonts w:ascii="Calibri" w:hAnsi="Calibri" w:cs="Times New Roman"/>
          <w:i/>
          <w:sz w:val="24"/>
          <w:szCs w:val="24"/>
        </w:rPr>
        <w:t xml:space="preserve">Maternal </w:t>
      </w:r>
      <w:r w:rsidR="009609F2" w:rsidRPr="00E80819">
        <w:rPr>
          <w:rFonts w:ascii="Calibri" w:hAnsi="Calibri" w:cs="Times New Roman"/>
          <w:i/>
          <w:sz w:val="24"/>
          <w:szCs w:val="24"/>
        </w:rPr>
        <w:t xml:space="preserve">diet </w:t>
      </w:r>
      <w:r w:rsidR="004A33E3" w:rsidRPr="00E80819">
        <w:rPr>
          <w:rFonts w:ascii="Calibri" w:hAnsi="Calibri" w:cs="Times New Roman"/>
          <w:i/>
          <w:sz w:val="24"/>
          <w:szCs w:val="24"/>
        </w:rPr>
        <w:t xml:space="preserve">and </w:t>
      </w:r>
      <w:r w:rsidR="009609F2" w:rsidRPr="00E80819">
        <w:rPr>
          <w:rFonts w:ascii="Calibri" w:hAnsi="Calibri" w:cs="Times New Roman"/>
          <w:i/>
          <w:sz w:val="24"/>
          <w:szCs w:val="24"/>
        </w:rPr>
        <w:t xml:space="preserve">physical </w:t>
      </w:r>
      <w:r w:rsidR="00CA1BD3" w:rsidRPr="00E80819">
        <w:rPr>
          <w:rFonts w:ascii="Calibri" w:hAnsi="Calibri" w:cs="Times New Roman"/>
          <w:i/>
          <w:sz w:val="24"/>
          <w:szCs w:val="24"/>
        </w:rPr>
        <w:t>activity</w:t>
      </w:r>
    </w:p>
    <w:p w14:paraId="55E2B8D5" w14:textId="0F77FDC5" w:rsidR="009609F2" w:rsidRPr="00E80819" w:rsidRDefault="00C94535" w:rsidP="00D27353">
      <w:pPr>
        <w:spacing w:line="480" w:lineRule="auto"/>
        <w:rPr>
          <w:rFonts w:ascii="Calibri" w:hAnsi="Calibri" w:cs="Times New Roman"/>
          <w:sz w:val="24"/>
          <w:szCs w:val="24"/>
        </w:rPr>
      </w:pPr>
      <w:r w:rsidRPr="002C0461">
        <w:rPr>
          <w:rFonts w:ascii="Calibri" w:hAnsi="Calibri" w:cs="Times New Roman"/>
          <w:sz w:val="24"/>
          <w:szCs w:val="24"/>
        </w:rPr>
        <w:t xml:space="preserve">In those women who provided complete dietary </w:t>
      </w:r>
      <w:r w:rsidR="001B1BBC" w:rsidRPr="002C0461">
        <w:rPr>
          <w:rFonts w:ascii="Calibri" w:hAnsi="Calibri" w:cs="Times New Roman"/>
          <w:sz w:val="24"/>
          <w:szCs w:val="24"/>
        </w:rPr>
        <w:t xml:space="preserve">data </w:t>
      </w:r>
      <w:r w:rsidRPr="002C0461">
        <w:rPr>
          <w:rFonts w:ascii="Calibri" w:hAnsi="Calibri" w:cs="Times New Roman"/>
          <w:sz w:val="24"/>
          <w:szCs w:val="24"/>
        </w:rPr>
        <w:t>GI, GL, saturated fat and total energy intake were reduced in the mothers in the intervention arm in comparison to standard care</w:t>
      </w:r>
      <w:r w:rsidR="001B1BBC" w:rsidRPr="002C0461">
        <w:rPr>
          <w:rFonts w:ascii="Calibri" w:hAnsi="Calibri" w:cs="Times New Roman"/>
          <w:sz w:val="24"/>
          <w:szCs w:val="24"/>
        </w:rPr>
        <w:t>,</w:t>
      </w:r>
      <w:r w:rsidRPr="002C0461">
        <w:rPr>
          <w:rFonts w:ascii="Calibri" w:hAnsi="Calibri" w:cs="Times New Roman"/>
          <w:sz w:val="24"/>
          <w:szCs w:val="24"/>
        </w:rPr>
        <w:t xml:space="preserve"> as well as a significant reduction in total fat and protein intake</w:t>
      </w:r>
      <w:r w:rsidR="001B1BBC" w:rsidRPr="002C0461">
        <w:rPr>
          <w:rFonts w:ascii="Calibri" w:hAnsi="Calibri" w:cs="Times New Roman"/>
          <w:sz w:val="24"/>
          <w:szCs w:val="24"/>
        </w:rPr>
        <w:t>s</w:t>
      </w:r>
      <w:r w:rsidRPr="002C0461">
        <w:rPr>
          <w:rFonts w:ascii="Calibri" w:hAnsi="Calibri" w:cs="Times New Roman"/>
          <w:sz w:val="24"/>
          <w:szCs w:val="24"/>
        </w:rPr>
        <w:t xml:space="preserve"> (Figure 2 &amp; Table 3).</w:t>
      </w:r>
      <w:r w:rsidRPr="002C0461">
        <w:rPr>
          <w:rFonts w:ascii="Calibri" w:hAnsi="Calibri" w:cs="Times New Roman"/>
        </w:rPr>
        <w:t xml:space="preserve"> </w:t>
      </w:r>
      <w:r w:rsidR="00FB01BC" w:rsidRPr="002C0461">
        <w:rPr>
          <w:rFonts w:ascii="Calibri" w:hAnsi="Calibri"/>
          <w:sz w:val="24"/>
          <w:szCs w:val="24"/>
          <w:lang w:val="en-US"/>
        </w:rPr>
        <w:t>When the under-reporters (calorie intake) were included in sensitivity analys</w:t>
      </w:r>
      <w:r w:rsidR="001B1BBC" w:rsidRPr="002C0461">
        <w:rPr>
          <w:rFonts w:ascii="Calibri" w:hAnsi="Calibri"/>
          <w:sz w:val="24"/>
          <w:szCs w:val="24"/>
          <w:lang w:val="en-US"/>
        </w:rPr>
        <w:t>e</w:t>
      </w:r>
      <w:r w:rsidR="00FB01BC" w:rsidRPr="002C0461">
        <w:rPr>
          <w:rFonts w:ascii="Calibri" w:hAnsi="Calibri"/>
          <w:sz w:val="24"/>
          <w:szCs w:val="24"/>
          <w:lang w:val="en-US"/>
        </w:rPr>
        <w:t xml:space="preserve">s, there </w:t>
      </w:r>
      <w:r w:rsidR="001B1BBC" w:rsidRPr="002C0461">
        <w:rPr>
          <w:rFonts w:ascii="Calibri" w:hAnsi="Calibri"/>
          <w:sz w:val="24"/>
          <w:szCs w:val="24"/>
          <w:lang w:val="en-US"/>
        </w:rPr>
        <w:t xml:space="preserve">were </w:t>
      </w:r>
      <w:r w:rsidR="00FB01BC" w:rsidRPr="002C0461">
        <w:rPr>
          <w:rFonts w:ascii="Calibri" w:hAnsi="Calibri"/>
          <w:sz w:val="24"/>
          <w:szCs w:val="24"/>
          <w:lang w:val="en-US"/>
        </w:rPr>
        <w:t>no difference</w:t>
      </w:r>
      <w:r w:rsidR="001B1BBC" w:rsidRPr="002C0461">
        <w:rPr>
          <w:rFonts w:ascii="Calibri" w:hAnsi="Calibri"/>
          <w:sz w:val="24"/>
          <w:szCs w:val="24"/>
          <w:lang w:val="en-US"/>
        </w:rPr>
        <w:t>s</w:t>
      </w:r>
      <w:r w:rsidR="00FB01BC" w:rsidRPr="002C0461">
        <w:rPr>
          <w:rFonts w:ascii="Calibri" w:hAnsi="Calibri"/>
          <w:sz w:val="24"/>
          <w:szCs w:val="24"/>
          <w:lang w:val="en-US"/>
        </w:rPr>
        <w:t xml:space="preserve"> in </w:t>
      </w:r>
      <w:r w:rsidR="001B1BBC" w:rsidRPr="002C0461">
        <w:rPr>
          <w:rFonts w:ascii="Calibri" w:hAnsi="Calibri"/>
          <w:sz w:val="24"/>
          <w:szCs w:val="24"/>
          <w:lang w:val="en-US"/>
        </w:rPr>
        <w:t xml:space="preserve">the </w:t>
      </w:r>
      <w:r w:rsidR="00FB01BC" w:rsidRPr="002C0461">
        <w:rPr>
          <w:rFonts w:ascii="Calibri" w:hAnsi="Calibri"/>
          <w:sz w:val="24"/>
          <w:szCs w:val="24"/>
          <w:lang w:val="en-US"/>
        </w:rPr>
        <w:t>effect size estimates of dietary variables. Furthermore we found no difference in maternal characteristics (including maternal age, BMI and socioeconomic deprivation status) between those under-reporting and those not under-reporting calorie intake.</w:t>
      </w:r>
      <w:r w:rsidR="00FB01BC">
        <w:rPr>
          <w:rFonts w:ascii="Calibri" w:hAnsi="Calibri"/>
          <w:i/>
          <w:u w:val="single"/>
          <w:lang w:val="en-US"/>
        </w:rPr>
        <w:t xml:space="preserve"> </w:t>
      </w:r>
      <w:r w:rsidR="009609F2" w:rsidRPr="00E80819">
        <w:rPr>
          <w:rFonts w:ascii="Calibri" w:hAnsi="Calibri" w:cs="Times New Roman"/>
          <w:sz w:val="24"/>
          <w:szCs w:val="24"/>
        </w:rPr>
        <w:t>There was no</w:t>
      </w:r>
      <w:r w:rsidR="00E54EA5" w:rsidRPr="00E80819">
        <w:rPr>
          <w:rFonts w:ascii="Calibri" w:hAnsi="Calibri" w:cs="Times New Roman"/>
          <w:sz w:val="24"/>
          <w:szCs w:val="24"/>
        </w:rPr>
        <w:t xml:space="preserve"> effect of the intervention on</w:t>
      </w:r>
      <w:r w:rsidR="009609F2" w:rsidRPr="00E80819">
        <w:rPr>
          <w:rFonts w:ascii="Calibri" w:hAnsi="Calibri" w:cs="Times New Roman"/>
          <w:sz w:val="24"/>
          <w:szCs w:val="24"/>
        </w:rPr>
        <w:t xml:space="preserve"> materna</w:t>
      </w:r>
      <w:r w:rsidR="00B40607" w:rsidRPr="00E80819">
        <w:rPr>
          <w:rFonts w:ascii="Calibri" w:hAnsi="Calibri" w:cs="Times New Roman"/>
          <w:sz w:val="24"/>
          <w:szCs w:val="24"/>
        </w:rPr>
        <w:t xml:space="preserve">l physical activity </w:t>
      </w:r>
      <w:r w:rsidR="009609F2" w:rsidRPr="00E80819">
        <w:rPr>
          <w:rFonts w:ascii="Calibri" w:hAnsi="Calibri" w:cs="Times New Roman"/>
          <w:sz w:val="24"/>
          <w:szCs w:val="24"/>
        </w:rPr>
        <w:t>(Table 3).</w:t>
      </w:r>
    </w:p>
    <w:p w14:paraId="75D9AB4D" w14:textId="77777777" w:rsidR="009609F2" w:rsidRPr="00E80819" w:rsidRDefault="009609F2" w:rsidP="00D27353">
      <w:pPr>
        <w:spacing w:line="480" w:lineRule="auto"/>
        <w:rPr>
          <w:rFonts w:ascii="Calibri" w:hAnsi="Calibri" w:cs="Times New Roman"/>
          <w:sz w:val="24"/>
          <w:szCs w:val="24"/>
        </w:rPr>
      </w:pPr>
    </w:p>
    <w:p w14:paraId="3A8DA6B4" w14:textId="78089B7F" w:rsidR="00455E65" w:rsidRPr="00E80819" w:rsidRDefault="00A30059" w:rsidP="00D27353">
      <w:pPr>
        <w:spacing w:line="480" w:lineRule="auto"/>
        <w:rPr>
          <w:rFonts w:ascii="Calibri" w:hAnsi="Calibri" w:cs="Times New Roman"/>
          <w:sz w:val="24"/>
          <w:szCs w:val="24"/>
        </w:rPr>
      </w:pPr>
      <w:r w:rsidRPr="002C0461">
        <w:rPr>
          <w:rFonts w:ascii="Calibri" w:hAnsi="Calibri" w:cs="Times New Roman"/>
          <w:sz w:val="24"/>
          <w:szCs w:val="24"/>
        </w:rPr>
        <w:t>Causal analysis suggested</w:t>
      </w:r>
      <w:r w:rsidR="00E36B6C" w:rsidRPr="002C0461">
        <w:rPr>
          <w:rFonts w:ascii="Calibri" w:hAnsi="Calibri" w:cs="Times New Roman"/>
          <w:sz w:val="24"/>
          <w:szCs w:val="24"/>
        </w:rPr>
        <w:t xml:space="preserve">  direct effect</w:t>
      </w:r>
      <w:r w:rsidR="00867DDA" w:rsidRPr="002C0461">
        <w:rPr>
          <w:rFonts w:ascii="Calibri" w:hAnsi="Calibri" w:cs="Times New Roman"/>
          <w:sz w:val="24"/>
          <w:szCs w:val="24"/>
        </w:rPr>
        <w:t>s</w:t>
      </w:r>
      <w:r w:rsidR="00E36B6C" w:rsidRPr="002C0461">
        <w:rPr>
          <w:rFonts w:ascii="Calibri" w:hAnsi="Calibri" w:cs="Times New Roman"/>
          <w:sz w:val="24"/>
          <w:szCs w:val="24"/>
        </w:rPr>
        <w:t xml:space="preserve"> of the </w:t>
      </w:r>
      <w:r w:rsidR="00E62BA6" w:rsidRPr="002C0461">
        <w:rPr>
          <w:rFonts w:ascii="Calibri" w:hAnsi="Calibri" w:cs="Times New Roman"/>
          <w:sz w:val="24"/>
          <w:szCs w:val="24"/>
        </w:rPr>
        <w:t xml:space="preserve">intervention associated </w:t>
      </w:r>
      <w:r w:rsidR="00E36B6C" w:rsidRPr="002C0461">
        <w:rPr>
          <w:rFonts w:ascii="Calibri" w:hAnsi="Calibri" w:cs="Times New Roman"/>
          <w:sz w:val="24"/>
          <w:szCs w:val="24"/>
        </w:rPr>
        <w:t>reduction in maternal early</w:t>
      </w:r>
      <w:r w:rsidR="00EB61E3" w:rsidRPr="002C0461">
        <w:rPr>
          <w:rFonts w:ascii="Calibri" w:hAnsi="Calibri" w:cs="Times New Roman"/>
          <w:sz w:val="24"/>
          <w:szCs w:val="24"/>
        </w:rPr>
        <w:t xml:space="preserve"> </w:t>
      </w:r>
      <w:r w:rsidR="00DE5DE4" w:rsidRPr="002C0461">
        <w:rPr>
          <w:rFonts w:ascii="Calibri" w:hAnsi="Calibri" w:cs="Times New Roman"/>
          <w:sz w:val="24"/>
          <w:szCs w:val="24"/>
        </w:rPr>
        <w:t xml:space="preserve">GWG </w:t>
      </w:r>
      <w:r w:rsidR="00B7628A" w:rsidRPr="002C0461">
        <w:rPr>
          <w:rFonts w:ascii="Calibri" w:hAnsi="Calibri" w:cs="Times New Roman"/>
          <w:sz w:val="24"/>
          <w:szCs w:val="24"/>
        </w:rPr>
        <w:t>(between 15-18</w:t>
      </w:r>
      <w:r w:rsidR="00B7628A" w:rsidRPr="002C0461">
        <w:rPr>
          <w:rFonts w:ascii="Calibri" w:hAnsi="Calibri" w:cs="Times New Roman"/>
          <w:sz w:val="24"/>
          <w:szCs w:val="24"/>
          <w:vertAlign w:val="superscript"/>
        </w:rPr>
        <w:t>+6</w:t>
      </w:r>
      <w:r w:rsidR="00B7628A" w:rsidRPr="002C0461">
        <w:rPr>
          <w:rFonts w:ascii="Calibri" w:hAnsi="Calibri" w:cs="Times New Roman"/>
          <w:sz w:val="24"/>
          <w:szCs w:val="24"/>
        </w:rPr>
        <w:t xml:space="preserve"> and 27-28</w:t>
      </w:r>
      <w:r w:rsidR="00B7628A" w:rsidRPr="002C0461">
        <w:rPr>
          <w:rFonts w:ascii="Calibri" w:hAnsi="Calibri" w:cs="Times New Roman"/>
          <w:sz w:val="24"/>
          <w:szCs w:val="24"/>
          <w:vertAlign w:val="superscript"/>
        </w:rPr>
        <w:t>+6</w:t>
      </w:r>
      <w:r w:rsidR="00B7628A" w:rsidRPr="002C0461">
        <w:rPr>
          <w:rFonts w:ascii="Calibri" w:hAnsi="Calibri" w:cs="Times New Roman"/>
          <w:sz w:val="24"/>
          <w:szCs w:val="24"/>
        </w:rPr>
        <w:t xml:space="preserve"> weeks’ gestation)</w:t>
      </w:r>
      <w:r w:rsidR="00E36B6C" w:rsidRPr="002C0461">
        <w:rPr>
          <w:rFonts w:ascii="Calibri" w:hAnsi="Calibri" w:cs="Times New Roman"/>
          <w:sz w:val="24"/>
          <w:szCs w:val="24"/>
        </w:rPr>
        <w:t xml:space="preserve"> (p=0.015), late</w:t>
      </w:r>
      <w:r w:rsidR="00EB61E3" w:rsidRPr="002C0461">
        <w:rPr>
          <w:rFonts w:ascii="Calibri" w:hAnsi="Calibri" w:cs="Times New Roman"/>
          <w:sz w:val="24"/>
          <w:szCs w:val="24"/>
        </w:rPr>
        <w:t xml:space="preserve"> </w:t>
      </w:r>
      <w:r w:rsidR="00DE5DE4" w:rsidRPr="002C0461">
        <w:rPr>
          <w:rFonts w:ascii="Calibri" w:hAnsi="Calibri" w:cs="Times New Roman"/>
          <w:sz w:val="24"/>
          <w:szCs w:val="24"/>
        </w:rPr>
        <w:t xml:space="preserve">GWG </w:t>
      </w:r>
      <w:r w:rsidR="00B7628A" w:rsidRPr="002C0461">
        <w:rPr>
          <w:rFonts w:ascii="Calibri" w:hAnsi="Calibri" w:cs="Times New Roman"/>
          <w:sz w:val="24"/>
          <w:szCs w:val="24"/>
        </w:rPr>
        <w:t>(between 27-28</w:t>
      </w:r>
      <w:r w:rsidR="00B7628A" w:rsidRPr="002C0461">
        <w:rPr>
          <w:rFonts w:ascii="Calibri" w:hAnsi="Calibri" w:cs="Times New Roman"/>
          <w:sz w:val="24"/>
          <w:szCs w:val="24"/>
          <w:vertAlign w:val="superscript"/>
        </w:rPr>
        <w:t>+6</w:t>
      </w:r>
      <w:r w:rsidR="00B7628A" w:rsidRPr="002C0461">
        <w:rPr>
          <w:rFonts w:ascii="Calibri" w:hAnsi="Calibri" w:cs="Times New Roman"/>
          <w:sz w:val="24"/>
          <w:szCs w:val="24"/>
        </w:rPr>
        <w:t xml:space="preserve"> and 34-36 weeks’ gestation)</w:t>
      </w:r>
      <w:r w:rsidR="00E36B6C" w:rsidRPr="002C0461">
        <w:rPr>
          <w:rFonts w:ascii="Calibri" w:hAnsi="Calibri" w:cs="Times New Roman"/>
          <w:sz w:val="24"/>
          <w:szCs w:val="24"/>
        </w:rPr>
        <w:t xml:space="preserve">  (p=0.009)</w:t>
      </w:r>
      <w:r w:rsidR="00C4737B" w:rsidRPr="002C0461">
        <w:rPr>
          <w:rFonts w:ascii="Calibri" w:hAnsi="Calibri" w:cs="Times New Roman"/>
          <w:sz w:val="24"/>
          <w:szCs w:val="24"/>
        </w:rPr>
        <w:t>, total</w:t>
      </w:r>
      <w:r w:rsidR="00EB61E3" w:rsidRPr="002C0461">
        <w:rPr>
          <w:rFonts w:ascii="Calibri" w:hAnsi="Calibri" w:cs="Times New Roman"/>
          <w:sz w:val="24"/>
          <w:szCs w:val="24"/>
        </w:rPr>
        <w:t xml:space="preserve"> </w:t>
      </w:r>
      <w:r w:rsidR="00E52258" w:rsidRPr="002C0461">
        <w:rPr>
          <w:rFonts w:ascii="Calibri" w:hAnsi="Calibri" w:cs="Times New Roman"/>
          <w:sz w:val="24"/>
          <w:szCs w:val="24"/>
        </w:rPr>
        <w:t xml:space="preserve">GWG </w:t>
      </w:r>
      <w:r w:rsidR="00E36B6C" w:rsidRPr="002C0461">
        <w:rPr>
          <w:rFonts w:ascii="Calibri" w:hAnsi="Calibri" w:cs="Times New Roman"/>
          <w:sz w:val="24"/>
          <w:szCs w:val="24"/>
        </w:rPr>
        <w:lastRenderedPageBreak/>
        <w:t>(p=0.014)</w:t>
      </w:r>
      <w:r w:rsidR="00C21C66" w:rsidRPr="002C0461">
        <w:rPr>
          <w:rFonts w:ascii="Calibri" w:hAnsi="Calibri" w:cs="Times New Roman"/>
          <w:sz w:val="24"/>
          <w:szCs w:val="24"/>
        </w:rPr>
        <w:t xml:space="preserve"> and </w:t>
      </w:r>
      <w:r w:rsidR="00867DDA" w:rsidRPr="002C0461">
        <w:rPr>
          <w:rFonts w:ascii="Calibri" w:hAnsi="Calibri" w:cs="Times New Roman"/>
          <w:sz w:val="24"/>
          <w:szCs w:val="24"/>
        </w:rPr>
        <w:t xml:space="preserve">maternal </w:t>
      </w:r>
      <w:r w:rsidR="00EB01E1" w:rsidRPr="002C0461">
        <w:rPr>
          <w:rFonts w:ascii="Calibri" w:hAnsi="Calibri" w:cs="Times New Roman"/>
          <w:sz w:val="24"/>
          <w:szCs w:val="24"/>
        </w:rPr>
        <w:t>dietary</w:t>
      </w:r>
      <w:r w:rsidR="00E36B6C" w:rsidRPr="002C0461">
        <w:rPr>
          <w:rFonts w:ascii="Calibri" w:hAnsi="Calibri" w:cs="Times New Roman"/>
          <w:sz w:val="24"/>
          <w:szCs w:val="24"/>
        </w:rPr>
        <w:t xml:space="preserve"> saturated </w:t>
      </w:r>
      <w:r w:rsidR="00C4737B" w:rsidRPr="002C0461">
        <w:rPr>
          <w:rFonts w:ascii="Calibri" w:hAnsi="Calibri" w:cs="Times New Roman"/>
          <w:sz w:val="24"/>
          <w:szCs w:val="24"/>
        </w:rPr>
        <w:t>fat intake</w:t>
      </w:r>
      <w:r w:rsidR="00E36B6C" w:rsidRPr="002C0461">
        <w:rPr>
          <w:rFonts w:ascii="Calibri" w:hAnsi="Calibri" w:cs="Times New Roman"/>
          <w:sz w:val="24"/>
          <w:szCs w:val="24"/>
        </w:rPr>
        <w:t xml:space="preserve"> at 27</w:t>
      </w:r>
      <w:r w:rsidR="00E54EA5" w:rsidRPr="002C0461">
        <w:rPr>
          <w:rFonts w:ascii="Calibri" w:hAnsi="Calibri" w:cs="Times New Roman"/>
          <w:sz w:val="24"/>
          <w:szCs w:val="24"/>
        </w:rPr>
        <w:t>-</w:t>
      </w:r>
      <w:r w:rsidR="00E36B6C" w:rsidRPr="002C0461">
        <w:rPr>
          <w:rFonts w:ascii="Calibri" w:hAnsi="Calibri" w:cs="Times New Roman"/>
          <w:sz w:val="24"/>
          <w:szCs w:val="24"/>
        </w:rPr>
        <w:t>28</w:t>
      </w:r>
      <w:r w:rsidR="00E36B6C" w:rsidRPr="002C0461">
        <w:rPr>
          <w:rFonts w:ascii="Calibri" w:hAnsi="Calibri" w:cs="Times New Roman"/>
          <w:sz w:val="24"/>
          <w:szCs w:val="24"/>
          <w:vertAlign w:val="superscript"/>
        </w:rPr>
        <w:t>+6</w:t>
      </w:r>
      <w:r w:rsidR="00E36B6C" w:rsidRPr="002C0461">
        <w:rPr>
          <w:rFonts w:ascii="Calibri" w:hAnsi="Calibri" w:cs="Times New Roman"/>
          <w:sz w:val="24"/>
          <w:szCs w:val="24"/>
        </w:rPr>
        <w:t xml:space="preserve"> week’s gestation (p=0.016)</w:t>
      </w:r>
      <w:r w:rsidR="00EB61E3" w:rsidRPr="002C0461">
        <w:rPr>
          <w:rFonts w:ascii="Calibri" w:hAnsi="Calibri" w:cs="Times New Roman"/>
          <w:sz w:val="24"/>
          <w:szCs w:val="24"/>
        </w:rPr>
        <w:t xml:space="preserve"> </w:t>
      </w:r>
      <w:r w:rsidR="00E36B6C" w:rsidRPr="002C0461">
        <w:rPr>
          <w:rFonts w:ascii="Calibri" w:hAnsi="Calibri" w:cs="Times New Roman"/>
          <w:sz w:val="24"/>
          <w:szCs w:val="24"/>
        </w:rPr>
        <w:t xml:space="preserve">in </w:t>
      </w:r>
      <w:r w:rsidR="00EB61E3" w:rsidRPr="002C0461">
        <w:rPr>
          <w:rFonts w:ascii="Calibri" w:hAnsi="Calibri" w:cs="Times New Roman"/>
          <w:sz w:val="24"/>
          <w:szCs w:val="24"/>
        </w:rPr>
        <w:t xml:space="preserve">relation to infant </w:t>
      </w:r>
      <w:r w:rsidR="00E36B6C" w:rsidRPr="002C0461">
        <w:rPr>
          <w:rFonts w:ascii="Calibri" w:hAnsi="Calibri" w:cs="Times New Roman"/>
          <w:sz w:val="24"/>
          <w:szCs w:val="24"/>
        </w:rPr>
        <w:t>subscapular skinfold thickness</w:t>
      </w:r>
      <w:r w:rsidR="00EB61E3" w:rsidRPr="002C0461">
        <w:rPr>
          <w:rFonts w:ascii="Calibri" w:hAnsi="Calibri" w:cs="Times New Roman"/>
          <w:sz w:val="24"/>
          <w:szCs w:val="24"/>
        </w:rPr>
        <w:t xml:space="preserve"> at age 6 months</w:t>
      </w:r>
      <w:r w:rsidR="00E36B6C" w:rsidRPr="002C0461">
        <w:rPr>
          <w:rFonts w:ascii="Calibri" w:hAnsi="Calibri" w:cs="Times New Roman"/>
          <w:sz w:val="24"/>
          <w:szCs w:val="24"/>
        </w:rPr>
        <w:t xml:space="preserve"> (Supplementary Fig</w:t>
      </w:r>
      <w:r w:rsidR="00064A97" w:rsidRPr="002C0461">
        <w:rPr>
          <w:rFonts w:ascii="Calibri" w:hAnsi="Calibri" w:cs="Times New Roman"/>
          <w:sz w:val="24"/>
          <w:szCs w:val="24"/>
        </w:rPr>
        <w:t>ure 1</w:t>
      </w:r>
      <w:r w:rsidR="00E36B6C" w:rsidRPr="002C0461">
        <w:rPr>
          <w:rFonts w:ascii="Calibri" w:hAnsi="Calibri" w:cs="Times New Roman"/>
          <w:sz w:val="24"/>
          <w:szCs w:val="24"/>
        </w:rPr>
        <w:t>).</w:t>
      </w:r>
      <w:r w:rsidR="00E36B6C" w:rsidRPr="00E80819">
        <w:rPr>
          <w:rFonts w:ascii="Calibri" w:hAnsi="Calibri" w:cs="Times New Roman"/>
          <w:sz w:val="24"/>
          <w:szCs w:val="24"/>
        </w:rPr>
        <w:t xml:space="preserve"> </w:t>
      </w:r>
      <w:r w:rsidR="00E62BA6" w:rsidRPr="00E80819">
        <w:rPr>
          <w:rFonts w:ascii="Calibri" w:hAnsi="Calibri" w:cs="Times New Roman"/>
          <w:sz w:val="24"/>
          <w:szCs w:val="24"/>
        </w:rPr>
        <w:t>In contrast, t</w:t>
      </w:r>
      <w:r w:rsidR="00E36B6C" w:rsidRPr="00E80819">
        <w:rPr>
          <w:rFonts w:ascii="Calibri" w:hAnsi="Calibri" w:cs="Times New Roman"/>
          <w:sz w:val="24"/>
          <w:szCs w:val="24"/>
        </w:rPr>
        <w:t>here was no</w:t>
      </w:r>
      <w:r w:rsidR="001636D1" w:rsidRPr="00E80819">
        <w:rPr>
          <w:rFonts w:ascii="Calibri" w:hAnsi="Calibri" w:cs="Times New Roman"/>
          <w:sz w:val="24"/>
          <w:szCs w:val="24"/>
        </w:rPr>
        <w:t xml:space="preserve"> suggested</w:t>
      </w:r>
      <w:r w:rsidR="00E36B6C" w:rsidRPr="00E80819">
        <w:rPr>
          <w:rFonts w:ascii="Calibri" w:hAnsi="Calibri" w:cs="Times New Roman"/>
          <w:sz w:val="24"/>
          <w:szCs w:val="24"/>
        </w:rPr>
        <w:t xml:space="preserve"> effect of postnatal maternal diet on the observed differences </w:t>
      </w:r>
      <w:r w:rsidR="00C4737B" w:rsidRPr="00E80819">
        <w:rPr>
          <w:rFonts w:ascii="Calibri" w:hAnsi="Calibri" w:cs="Times New Roman"/>
          <w:sz w:val="24"/>
          <w:szCs w:val="24"/>
        </w:rPr>
        <w:t>in infant subscapular skinfold m</w:t>
      </w:r>
      <w:r w:rsidR="00E36B6C" w:rsidRPr="00E80819">
        <w:rPr>
          <w:rFonts w:ascii="Calibri" w:hAnsi="Calibri" w:cs="Times New Roman"/>
          <w:sz w:val="24"/>
          <w:szCs w:val="24"/>
        </w:rPr>
        <w:t>eas</w:t>
      </w:r>
      <w:r w:rsidR="00064A97" w:rsidRPr="00E80819">
        <w:rPr>
          <w:rFonts w:ascii="Calibri" w:hAnsi="Calibri" w:cs="Times New Roman"/>
          <w:sz w:val="24"/>
          <w:szCs w:val="24"/>
        </w:rPr>
        <w:t>urements (Supplementary Figure 2</w:t>
      </w:r>
      <w:r w:rsidR="00E36B6C" w:rsidRPr="00E80819">
        <w:rPr>
          <w:rFonts w:ascii="Calibri" w:hAnsi="Calibri" w:cs="Times New Roman"/>
          <w:sz w:val="24"/>
          <w:szCs w:val="24"/>
        </w:rPr>
        <w:t xml:space="preserve">). </w:t>
      </w:r>
      <w:r w:rsidR="00E62BA6" w:rsidRPr="00E80819">
        <w:rPr>
          <w:rFonts w:ascii="Calibri" w:hAnsi="Calibri" w:cs="Times New Roman"/>
          <w:sz w:val="24"/>
          <w:szCs w:val="24"/>
        </w:rPr>
        <w:t xml:space="preserve">As </w:t>
      </w:r>
      <w:r w:rsidR="00E54EA5" w:rsidRPr="00E80819">
        <w:rPr>
          <w:rFonts w:ascii="Calibri" w:hAnsi="Calibri" w:cs="Times New Roman"/>
          <w:sz w:val="24"/>
          <w:szCs w:val="24"/>
        </w:rPr>
        <w:t>there was no effect of the intervention on maternal physical activity, there was no rationale for exploring a causal mediating impact of maternal physical activity on offspring adiposity.</w:t>
      </w:r>
    </w:p>
    <w:p w14:paraId="6741196F" w14:textId="77777777" w:rsidR="00857AC6" w:rsidRPr="00E80819" w:rsidRDefault="00857AC6" w:rsidP="00D27353">
      <w:pPr>
        <w:spacing w:line="480" w:lineRule="auto"/>
        <w:rPr>
          <w:rFonts w:ascii="Calibri" w:hAnsi="Calibri" w:cs="Times New Roman"/>
          <w:b/>
          <w:sz w:val="24"/>
          <w:szCs w:val="24"/>
        </w:rPr>
      </w:pPr>
      <w:r w:rsidRPr="00E80819">
        <w:rPr>
          <w:rFonts w:ascii="Calibri" w:hAnsi="Calibri" w:cs="Times New Roman"/>
          <w:b/>
          <w:sz w:val="24"/>
          <w:szCs w:val="24"/>
        </w:rPr>
        <w:br w:type="page"/>
      </w:r>
    </w:p>
    <w:p w14:paraId="22EA2E92" w14:textId="7E95B788" w:rsidR="00913A32" w:rsidRDefault="00E17CF1"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D</w:t>
      </w:r>
      <w:r w:rsidR="002D3329" w:rsidRPr="00E80819">
        <w:rPr>
          <w:rFonts w:ascii="Calibri" w:hAnsi="Calibri" w:cs="Times New Roman"/>
          <w:b/>
          <w:sz w:val="24"/>
          <w:szCs w:val="24"/>
        </w:rPr>
        <w:t>iscussion</w:t>
      </w:r>
    </w:p>
    <w:p w14:paraId="0D0964AB" w14:textId="5DDF4F2D" w:rsidR="00E36B6C" w:rsidRPr="00E80819" w:rsidRDefault="0012172E" w:rsidP="00D27353">
      <w:pPr>
        <w:spacing w:line="480" w:lineRule="auto"/>
        <w:rPr>
          <w:rFonts w:ascii="Calibri" w:hAnsi="Calibri" w:cs="Times New Roman"/>
          <w:sz w:val="24"/>
          <w:szCs w:val="24"/>
        </w:rPr>
      </w:pPr>
      <w:r w:rsidRPr="00E80819">
        <w:rPr>
          <w:rFonts w:ascii="Calibri" w:hAnsi="Calibri" w:cs="Times New Roman"/>
          <w:sz w:val="24"/>
          <w:szCs w:val="24"/>
        </w:rPr>
        <w:t xml:space="preserve">This study </w:t>
      </w:r>
      <w:r w:rsidR="00261485" w:rsidRPr="00E80819">
        <w:rPr>
          <w:rFonts w:ascii="Calibri" w:hAnsi="Calibri" w:cs="Times New Roman"/>
          <w:sz w:val="24"/>
          <w:szCs w:val="24"/>
        </w:rPr>
        <w:t>has addressed</w:t>
      </w:r>
      <w:r w:rsidR="00EB61E3">
        <w:rPr>
          <w:rFonts w:ascii="Calibri" w:hAnsi="Calibri" w:cs="Times New Roman"/>
          <w:sz w:val="24"/>
          <w:szCs w:val="24"/>
        </w:rPr>
        <w:t xml:space="preserve"> </w:t>
      </w:r>
      <w:r w:rsidR="003672AC" w:rsidRPr="00E80819">
        <w:rPr>
          <w:rFonts w:ascii="Calibri" w:hAnsi="Calibri" w:cs="Times New Roman"/>
          <w:sz w:val="24"/>
          <w:szCs w:val="24"/>
        </w:rPr>
        <w:t xml:space="preserve">the effect of a pregnancy </w:t>
      </w:r>
      <w:r w:rsidR="000801BB" w:rsidRPr="00E80819">
        <w:rPr>
          <w:rFonts w:ascii="Calibri" w:hAnsi="Calibri" w:cs="Times New Roman"/>
          <w:sz w:val="24"/>
          <w:szCs w:val="24"/>
        </w:rPr>
        <w:t xml:space="preserve">lifestyle </w:t>
      </w:r>
      <w:r w:rsidR="00B502AC" w:rsidRPr="00E80819">
        <w:rPr>
          <w:rFonts w:ascii="Calibri" w:hAnsi="Calibri" w:cs="Times New Roman"/>
          <w:sz w:val="24"/>
          <w:szCs w:val="24"/>
        </w:rPr>
        <w:t xml:space="preserve">behavioural </w:t>
      </w:r>
      <w:r w:rsidR="003672AC" w:rsidRPr="00E80819">
        <w:rPr>
          <w:rFonts w:ascii="Calibri" w:hAnsi="Calibri" w:cs="Times New Roman"/>
          <w:sz w:val="24"/>
          <w:szCs w:val="24"/>
        </w:rPr>
        <w:t xml:space="preserve">intervention in obese women on offspring adiposity and maternal </w:t>
      </w:r>
      <w:r w:rsidR="000F50B2" w:rsidRPr="00E80819">
        <w:rPr>
          <w:rFonts w:ascii="Calibri" w:hAnsi="Calibri" w:cs="Times New Roman"/>
          <w:sz w:val="24"/>
          <w:szCs w:val="24"/>
        </w:rPr>
        <w:t xml:space="preserve">diet and physical activity </w:t>
      </w:r>
      <w:r w:rsidR="003672AC" w:rsidRPr="00E80819">
        <w:rPr>
          <w:rFonts w:ascii="Calibri" w:hAnsi="Calibri" w:cs="Times New Roman"/>
          <w:sz w:val="24"/>
          <w:szCs w:val="24"/>
        </w:rPr>
        <w:t>at 6</w:t>
      </w:r>
      <w:r w:rsidR="00EB61E3">
        <w:rPr>
          <w:rFonts w:ascii="Calibri" w:hAnsi="Calibri" w:cs="Times New Roman"/>
          <w:sz w:val="24"/>
          <w:szCs w:val="24"/>
        </w:rPr>
        <w:t xml:space="preserve"> </w:t>
      </w:r>
      <w:r w:rsidR="003672AC" w:rsidRPr="00E80819">
        <w:rPr>
          <w:rFonts w:ascii="Calibri" w:hAnsi="Calibri" w:cs="Times New Roman"/>
          <w:sz w:val="24"/>
          <w:szCs w:val="24"/>
        </w:rPr>
        <w:t>months</w:t>
      </w:r>
      <w:r w:rsidR="00EB61E3">
        <w:rPr>
          <w:rFonts w:ascii="Calibri" w:hAnsi="Calibri" w:cs="Times New Roman"/>
          <w:sz w:val="24"/>
          <w:szCs w:val="24"/>
        </w:rPr>
        <w:t xml:space="preserve"> postpartum</w:t>
      </w:r>
      <w:r w:rsidR="003672AC" w:rsidRPr="00E80819">
        <w:rPr>
          <w:rFonts w:ascii="Calibri" w:hAnsi="Calibri" w:cs="Times New Roman"/>
          <w:sz w:val="24"/>
          <w:szCs w:val="24"/>
        </w:rPr>
        <w:t xml:space="preserve">. We </w:t>
      </w:r>
      <w:r w:rsidR="000801BB" w:rsidRPr="00E80819">
        <w:rPr>
          <w:rFonts w:ascii="Calibri" w:hAnsi="Calibri" w:cs="Times New Roman"/>
          <w:sz w:val="24"/>
          <w:szCs w:val="24"/>
        </w:rPr>
        <w:t xml:space="preserve">have </w:t>
      </w:r>
      <w:r w:rsidR="003672AC" w:rsidRPr="00E80819">
        <w:rPr>
          <w:rFonts w:ascii="Calibri" w:hAnsi="Calibri" w:cs="Times New Roman"/>
          <w:sz w:val="24"/>
          <w:szCs w:val="24"/>
        </w:rPr>
        <w:t>found</w:t>
      </w:r>
      <w:r w:rsidR="000801BB" w:rsidRPr="00E80819">
        <w:rPr>
          <w:rFonts w:ascii="Calibri" w:hAnsi="Calibri" w:cs="Times New Roman"/>
          <w:sz w:val="24"/>
          <w:szCs w:val="24"/>
        </w:rPr>
        <w:t xml:space="preserve">, to our knowledge </w:t>
      </w:r>
      <w:r w:rsidR="00917460" w:rsidRPr="00E80819">
        <w:rPr>
          <w:rFonts w:ascii="Calibri" w:hAnsi="Calibri" w:cs="Times New Roman"/>
          <w:sz w:val="24"/>
          <w:szCs w:val="24"/>
        </w:rPr>
        <w:t>for the first time, that</w:t>
      </w:r>
      <w:r w:rsidR="001C7BD1">
        <w:rPr>
          <w:rFonts w:ascii="Calibri" w:hAnsi="Calibri" w:cs="Times New Roman"/>
          <w:sz w:val="24"/>
          <w:szCs w:val="24"/>
        </w:rPr>
        <w:t xml:space="preserve"> a</w:t>
      </w:r>
      <w:r w:rsidR="00EB61E3">
        <w:rPr>
          <w:rFonts w:ascii="Calibri" w:hAnsi="Calibri" w:cs="Times New Roman"/>
          <w:sz w:val="24"/>
          <w:szCs w:val="24"/>
        </w:rPr>
        <w:t xml:space="preserve"> </w:t>
      </w:r>
      <w:r w:rsidR="000801BB" w:rsidRPr="00E80819">
        <w:rPr>
          <w:rFonts w:ascii="Calibri" w:hAnsi="Calibri" w:cs="Times New Roman"/>
          <w:sz w:val="24"/>
          <w:szCs w:val="24"/>
        </w:rPr>
        <w:t xml:space="preserve">dietary and physical activity intervention </w:t>
      </w:r>
      <w:r w:rsidR="00917460" w:rsidRPr="00E80819">
        <w:rPr>
          <w:rFonts w:ascii="Calibri" w:hAnsi="Calibri" w:cs="Times New Roman"/>
          <w:sz w:val="24"/>
          <w:szCs w:val="24"/>
        </w:rPr>
        <w:t xml:space="preserve">in </w:t>
      </w:r>
      <w:r w:rsidR="000801BB" w:rsidRPr="00E80819">
        <w:rPr>
          <w:rFonts w:ascii="Calibri" w:hAnsi="Calibri" w:cs="Times New Roman"/>
          <w:sz w:val="24"/>
          <w:szCs w:val="24"/>
        </w:rPr>
        <w:t xml:space="preserve">pregnant women with obesity </w:t>
      </w:r>
      <w:r w:rsidR="00917460" w:rsidRPr="00E80819">
        <w:rPr>
          <w:rFonts w:ascii="Calibri" w:hAnsi="Calibri" w:cs="Times New Roman"/>
          <w:sz w:val="24"/>
          <w:szCs w:val="24"/>
        </w:rPr>
        <w:t xml:space="preserve">was </w:t>
      </w:r>
      <w:r w:rsidR="00AE4F59" w:rsidRPr="00E80819">
        <w:rPr>
          <w:rFonts w:ascii="Calibri" w:hAnsi="Calibri" w:cs="Times New Roman"/>
          <w:sz w:val="24"/>
          <w:szCs w:val="24"/>
        </w:rPr>
        <w:t>associated with</w:t>
      </w:r>
      <w:r w:rsidR="00857AC6" w:rsidRPr="00E80819">
        <w:rPr>
          <w:rFonts w:ascii="Calibri" w:hAnsi="Calibri" w:cs="Times New Roman"/>
          <w:sz w:val="24"/>
          <w:szCs w:val="24"/>
        </w:rPr>
        <w:t xml:space="preserve"> a reduction in a measure of offspring adiposity</w:t>
      </w:r>
      <w:r w:rsidR="000F50B2" w:rsidRPr="00E80819">
        <w:rPr>
          <w:rFonts w:ascii="Calibri" w:hAnsi="Calibri" w:cs="Times New Roman"/>
          <w:sz w:val="24"/>
          <w:szCs w:val="24"/>
        </w:rPr>
        <w:t xml:space="preserve">, </w:t>
      </w:r>
      <w:r w:rsidR="00917460" w:rsidRPr="00E80819">
        <w:rPr>
          <w:rFonts w:ascii="Calibri" w:hAnsi="Calibri" w:cs="Times New Roman"/>
          <w:sz w:val="24"/>
          <w:szCs w:val="24"/>
        </w:rPr>
        <w:t xml:space="preserve">and </w:t>
      </w:r>
      <w:r w:rsidR="003672AC" w:rsidRPr="00E80819">
        <w:rPr>
          <w:rFonts w:ascii="Calibri" w:hAnsi="Calibri" w:cs="Times New Roman"/>
          <w:sz w:val="24"/>
          <w:szCs w:val="24"/>
        </w:rPr>
        <w:t xml:space="preserve">that </w:t>
      </w:r>
      <w:r w:rsidR="000F50B2" w:rsidRPr="00E80819">
        <w:rPr>
          <w:rFonts w:ascii="Calibri" w:hAnsi="Calibri" w:cs="Times New Roman"/>
          <w:sz w:val="24"/>
          <w:szCs w:val="24"/>
        </w:rPr>
        <w:t>change</w:t>
      </w:r>
      <w:r w:rsidR="00DE07CE" w:rsidRPr="00E80819">
        <w:rPr>
          <w:rFonts w:ascii="Calibri" w:hAnsi="Calibri" w:cs="Times New Roman"/>
          <w:sz w:val="24"/>
          <w:szCs w:val="24"/>
        </w:rPr>
        <w:t xml:space="preserve">s </w:t>
      </w:r>
      <w:r w:rsidR="000F50B2" w:rsidRPr="00E80819">
        <w:rPr>
          <w:rFonts w:ascii="Calibri" w:hAnsi="Calibri" w:cs="Times New Roman"/>
          <w:sz w:val="24"/>
          <w:szCs w:val="24"/>
        </w:rPr>
        <w:t>in maternal</w:t>
      </w:r>
      <w:r w:rsidR="003672AC" w:rsidRPr="00E80819">
        <w:rPr>
          <w:rFonts w:ascii="Calibri" w:hAnsi="Calibri" w:cs="Times New Roman"/>
          <w:sz w:val="24"/>
          <w:szCs w:val="24"/>
        </w:rPr>
        <w:t xml:space="preserve"> diet</w:t>
      </w:r>
      <w:r w:rsidR="00EB61E3">
        <w:rPr>
          <w:rFonts w:ascii="Calibri" w:hAnsi="Calibri" w:cs="Times New Roman"/>
          <w:sz w:val="24"/>
          <w:szCs w:val="24"/>
        </w:rPr>
        <w:t xml:space="preserve"> </w:t>
      </w:r>
      <w:r w:rsidR="003672AC" w:rsidRPr="00E80819">
        <w:rPr>
          <w:rFonts w:ascii="Calibri" w:hAnsi="Calibri" w:cs="Times New Roman"/>
          <w:sz w:val="24"/>
          <w:szCs w:val="24"/>
        </w:rPr>
        <w:t>during pregnancy persisted into the postnatal period. Further</w:t>
      </w:r>
      <w:r w:rsidR="00AE4F59" w:rsidRPr="00E80819">
        <w:rPr>
          <w:rFonts w:ascii="Calibri" w:hAnsi="Calibri" w:cs="Times New Roman"/>
          <w:sz w:val="24"/>
          <w:szCs w:val="24"/>
        </w:rPr>
        <w:t xml:space="preserve"> analyses suggested that</w:t>
      </w:r>
      <w:r w:rsidR="003672AC" w:rsidRPr="00E80819">
        <w:rPr>
          <w:rFonts w:ascii="Calibri" w:hAnsi="Calibri" w:cs="Times New Roman"/>
          <w:sz w:val="24"/>
          <w:szCs w:val="24"/>
        </w:rPr>
        <w:t xml:space="preserve"> the effect of the intervention on offspring adiposity was </w:t>
      </w:r>
      <w:r w:rsidR="00D81EF4" w:rsidRPr="00E80819">
        <w:rPr>
          <w:rFonts w:ascii="Calibri" w:hAnsi="Calibri" w:cs="Times New Roman"/>
          <w:sz w:val="24"/>
          <w:szCs w:val="24"/>
        </w:rPr>
        <w:t>independently</w:t>
      </w:r>
      <w:r w:rsidR="003672AC" w:rsidRPr="00E80819">
        <w:rPr>
          <w:rFonts w:ascii="Calibri" w:hAnsi="Calibri" w:cs="Times New Roman"/>
          <w:sz w:val="24"/>
          <w:szCs w:val="24"/>
        </w:rPr>
        <w:t xml:space="preserve"> mediated by </w:t>
      </w:r>
      <w:r w:rsidR="00C21C66" w:rsidRPr="00E80819">
        <w:rPr>
          <w:rFonts w:ascii="Calibri" w:hAnsi="Calibri" w:cs="Times New Roman"/>
          <w:sz w:val="24"/>
          <w:szCs w:val="24"/>
        </w:rPr>
        <w:t xml:space="preserve">the </w:t>
      </w:r>
      <w:r w:rsidR="009B155E" w:rsidRPr="009B155E">
        <w:rPr>
          <w:rFonts w:ascii="Calibri" w:hAnsi="Calibri" w:cs="Times New Roman"/>
          <w:sz w:val="24"/>
          <w:szCs w:val="24"/>
        </w:rPr>
        <w:t>observed reduction</w:t>
      </w:r>
      <w:r w:rsidR="00C21C66" w:rsidRPr="00E80819">
        <w:rPr>
          <w:rFonts w:ascii="Calibri" w:hAnsi="Calibri" w:cs="Times New Roman"/>
          <w:sz w:val="24"/>
          <w:szCs w:val="24"/>
        </w:rPr>
        <w:t xml:space="preserve"> in </w:t>
      </w:r>
      <w:r w:rsidR="003672AC" w:rsidRPr="00E80819">
        <w:rPr>
          <w:rFonts w:ascii="Calibri" w:hAnsi="Calibri" w:cs="Times New Roman"/>
          <w:sz w:val="24"/>
          <w:szCs w:val="24"/>
        </w:rPr>
        <w:t>maternal</w:t>
      </w:r>
      <w:r w:rsidR="004369B2" w:rsidRPr="00E80819">
        <w:rPr>
          <w:rFonts w:ascii="Calibri" w:hAnsi="Calibri" w:cs="Times New Roman"/>
          <w:sz w:val="24"/>
          <w:szCs w:val="24"/>
        </w:rPr>
        <w:t xml:space="preserve"> gestational weight gain, </w:t>
      </w:r>
      <w:r w:rsidR="003672AC" w:rsidRPr="00E80819">
        <w:rPr>
          <w:rFonts w:ascii="Calibri" w:hAnsi="Calibri" w:cs="Times New Roman"/>
          <w:sz w:val="24"/>
          <w:szCs w:val="24"/>
        </w:rPr>
        <w:t>die</w:t>
      </w:r>
      <w:r w:rsidR="00B714F9" w:rsidRPr="00E80819">
        <w:rPr>
          <w:rFonts w:ascii="Calibri" w:hAnsi="Calibri" w:cs="Times New Roman"/>
          <w:sz w:val="24"/>
          <w:szCs w:val="24"/>
        </w:rPr>
        <w:t xml:space="preserve">tary </w:t>
      </w:r>
      <w:r w:rsidR="00C21C66" w:rsidRPr="00E80819">
        <w:rPr>
          <w:rFonts w:ascii="Calibri" w:hAnsi="Calibri" w:cs="Times New Roman"/>
          <w:sz w:val="24"/>
          <w:szCs w:val="24"/>
        </w:rPr>
        <w:t>fat</w:t>
      </w:r>
      <w:r w:rsidR="004A0DF2" w:rsidRPr="00E80819">
        <w:rPr>
          <w:rFonts w:ascii="Calibri" w:hAnsi="Calibri" w:cs="Times New Roman"/>
          <w:sz w:val="24"/>
          <w:szCs w:val="24"/>
        </w:rPr>
        <w:t xml:space="preserve"> and energ</w:t>
      </w:r>
      <w:r w:rsidR="001C392E" w:rsidRPr="00E80819">
        <w:rPr>
          <w:rFonts w:ascii="Calibri" w:hAnsi="Calibri" w:cs="Times New Roman"/>
          <w:sz w:val="24"/>
          <w:szCs w:val="24"/>
        </w:rPr>
        <w:t>y</w:t>
      </w:r>
      <w:r w:rsidR="00EB61E3">
        <w:rPr>
          <w:rFonts w:ascii="Calibri" w:hAnsi="Calibri" w:cs="Times New Roman"/>
          <w:sz w:val="24"/>
          <w:szCs w:val="24"/>
        </w:rPr>
        <w:t xml:space="preserve"> </w:t>
      </w:r>
      <w:r w:rsidR="00B714F9" w:rsidRPr="00E80819">
        <w:rPr>
          <w:rFonts w:ascii="Calibri" w:hAnsi="Calibri" w:cs="Times New Roman"/>
          <w:sz w:val="24"/>
          <w:szCs w:val="24"/>
        </w:rPr>
        <w:t>intake</w:t>
      </w:r>
      <w:r w:rsidR="00EB61E3">
        <w:rPr>
          <w:rFonts w:ascii="Calibri" w:hAnsi="Calibri" w:cs="Times New Roman"/>
          <w:sz w:val="24"/>
          <w:szCs w:val="24"/>
        </w:rPr>
        <w:t xml:space="preserve"> </w:t>
      </w:r>
      <w:r w:rsidR="00C21C66" w:rsidRPr="00E80819">
        <w:rPr>
          <w:rFonts w:ascii="Calibri" w:hAnsi="Calibri" w:cs="Times New Roman"/>
          <w:sz w:val="24"/>
          <w:szCs w:val="24"/>
        </w:rPr>
        <w:t>in</w:t>
      </w:r>
      <w:r w:rsidR="003672AC" w:rsidRPr="00E80819">
        <w:rPr>
          <w:rFonts w:ascii="Calibri" w:hAnsi="Calibri" w:cs="Times New Roman"/>
          <w:sz w:val="24"/>
          <w:szCs w:val="24"/>
        </w:rPr>
        <w:t xml:space="preserve"> pregnancy</w:t>
      </w:r>
      <w:r w:rsidR="007A5C8B" w:rsidRPr="00E80819">
        <w:rPr>
          <w:rFonts w:ascii="Calibri" w:hAnsi="Calibri" w:cs="Times New Roman"/>
          <w:sz w:val="24"/>
          <w:szCs w:val="24"/>
        </w:rPr>
        <w:t xml:space="preserve"> and </w:t>
      </w:r>
      <w:r w:rsidR="000801BB" w:rsidRPr="00E80819">
        <w:rPr>
          <w:rFonts w:ascii="Calibri" w:hAnsi="Calibri" w:cs="Times New Roman"/>
          <w:sz w:val="24"/>
          <w:szCs w:val="24"/>
        </w:rPr>
        <w:t xml:space="preserve">therefore </w:t>
      </w:r>
      <w:r w:rsidR="009B155E">
        <w:rPr>
          <w:rFonts w:ascii="Calibri" w:hAnsi="Calibri" w:cs="Times New Roman"/>
          <w:sz w:val="24"/>
          <w:szCs w:val="24"/>
        </w:rPr>
        <w:t xml:space="preserve">an expectation </w:t>
      </w:r>
      <w:r w:rsidR="00B80ADE" w:rsidRPr="00E80819">
        <w:rPr>
          <w:rFonts w:ascii="Calibri" w:hAnsi="Calibri" w:cs="Times New Roman"/>
          <w:sz w:val="24"/>
          <w:szCs w:val="24"/>
        </w:rPr>
        <w:t xml:space="preserve">that </w:t>
      </w:r>
      <w:r w:rsidR="009B155E">
        <w:rPr>
          <w:rFonts w:ascii="Calibri" w:hAnsi="Calibri" w:cs="Times New Roman"/>
          <w:sz w:val="24"/>
          <w:szCs w:val="24"/>
        </w:rPr>
        <w:t>lifestyle interventions</w:t>
      </w:r>
      <w:r w:rsidR="00B80ADE" w:rsidRPr="00E80819">
        <w:rPr>
          <w:rFonts w:ascii="Calibri" w:hAnsi="Calibri" w:cs="Times New Roman"/>
          <w:sz w:val="24"/>
          <w:szCs w:val="24"/>
        </w:rPr>
        <w:t xml:space="preserve"> have </w:t>
      </w:r>
      <w:r w:rsidR="000801BB" w:rsidRPr="00E80819">
        <w:rPr>
          <w:rFonts w:ascii="Calibri" w:hAnsi="Calibri" w:cs="Times New Roman"/>
          <w:sz w:val="24"/>
          <w:szCs w:val="24"/>
        </w:rPr>
        <w:t xml:space="preserve">the </w:t>
      </w:r>
      <w:r w:rsidR="00B80ADE" w:rsidRPr="00E80819">
        <w:rPr>
          <w:rFonts w:ascii="Calibri" w:hAnsi="Calibri" w:cs="Times New Roman"/>
          <w:sz w:val="24"/>
          <w:szCs w:val="24"/>
        </w:rPr>
        <w:t xml:space="preserve">potential </w:t>
      </w:r>
      <w:r w:rsidR="000801BB" w:rsidRPr="00E80819">
        <w:rPr>
          <w:rFonts w:ascii="Calibri" w:hAnsi="Calibri" w:cs="Times New Roman"/>
          <w:sz w:val="24"/>
          <w:szCs w:val="24"/>
        </w:rPr>
        <w:t>to reduce</w:t>
      </w:r>
      <w:r w:rsidR="00B80ADE" w:rsidRPr="00E80819">
        <w:rPr>
          <w:rFonts w:ascii="Calibri" w:hAnsi="Calibri" w:cs="Times New Roman"/>
          <w:sz w:val="24"/>
          <w:szCs w:val="24"/>
        </w:rPr>
        <w:t xml:space="preserve"> offspring adiposity. Subscapular </w:t>
      </w:r>
      <w:r w:rsidR="00A62E1A">
        <w:rPr>
          <w:rFonts w:ascii="Calibri" w:hAnsi="Calibri" w:cs="Times New Roman"/>
          <w:sz w:val="24"/>
          <w:szCs w:val="24"/>
        </w:rPr>
        <w:t xml:space="preserve">skinfold </w:t>
      </w:r>
      <w:r w:rsidR="00B80ADE" w:rsidRPr="00E80819">
        <w:rPr>
          <w:rFonts w:ascii="Calibri" w:hAnsi="Calibri" w:cs="Times New Roman"/>
          <w:sz w:val="24"/>
          <w:szCs w:val="24"/>
        </w:rPr>
        <w:t xml:space="preserve">thickness, in comparison to the other </w:t>
      </w:r>
      <w:r w:rsidR="00F1331C" w:rsidRPr="00E80819">
        <w:rPr>
          <w:rFonts w:ascii="Calibri" w:hAnsi="Calibri" w:cs="Times New Roman"/>
          <w:sz w:val="24"/>
          <w:szCs w:val="24"/>
        </w:rPr>
        <w:t xml:space="preserve">anthropometric </w:t>
      </w:r>
      <w:r w:rsidR="00B80ADE" w:rsidRPr="00E80819">
        <w:rPr>
          <w:rFonts w:ascii="Calibri" w:hAnsi="Calibri" w:cs="Times New Roman"/>
          <w:sz w:val="24"/>
          <w:szCs w:val="24"/>
        </w:rPr>
        <w:t>measurements assessed</w:t>
      </w:r>
      <w:r w:rsidR="008E5996" w:rsidRPr="00E80819">
        <w:rPr>
          <w:rFonts w:ascii="Calibri" w:hAnsi="Calibri" w:cs="Times New Roman"/>
          <w:sz w:val="24"/>
          <w:szCs w:val="24"/>
        </w:rPr>
        <w:t>,</w:t>
      </w:r>
      <w:r w:rsidR="00EB61E3">
        <w:rPr>
          <w:rFonts w:ascii="Calibri" w:hAnsi="Calibri" w:cs="Times New Roman"/>
          <w:sz w:val="24"/>
          <w:szCs w:val="24"/>
        </w:rPr>
        <w:t xml:space="preserve"> </w:t>
      </w:r>
      <w:r w:rsidR="00C4737B" w:rsidRPr="00E80819">
        <w:rPr>
          <w:rFonts w:ascii="Calibri" w:hAnsi="Calibri" w:cs="Times New Roman"/>
          <w:sz w:val="24"/>
          <w:szCs w:val="24"/>
        </w:rPr>
        <w:t>is recognised</w:t>
      </w:r>
      <w:r w:rsidR="007A5C8B" w:rsidRPr="00E80819">
        <w:rPr>
          <w:rFonts w:ascii="Calibri" w:hAnsi="Calibri" w:cs="Times New Roman"/>
          <w:sz w:val="24"/>
          <w:szCs w:val="24"/>
        </w:rPr>
        <w:t xml:space="preserve"> as </w:t>
      </w:r>
      <w:r w:rsidR="00B80ADE" w:rsidRPr="00E80819">
        <w:rPr>
          <w:rFonts w:ascii="Calibri" w:hAnsi="Calibri" w:cs="Times New Roman"/>
          <w:sz w:val="24"/>
          <w:szCs w:val="24"/>
        </w:rPr>
        <w:t xml:space="preserve">an </w:t>
      </w:r>
      <w:r w:rsidR="00A20BA9" w:rsidRPr="00E80819">
        <w:rPr>
          <w:rFonts w:ascii="Calibri" w:hAnsi="Calibri" w:cs="Times New Roman"/>
          <w:sz w:val="24"/>
          <w:szCs w:val="24"/>
        </w:rPr>
        <w:t xml:space="preserve">accurate </w:t>
      </w:r>
      <w:r w:rsidR="00B80ADE" w:rsidRPr="00E80819">
        <w:rPr>
          <w:rFonts w:ascii="Calibri" w:hAnsi="Calibri" w:cs="Times New Roman"/>
          <w:sz w:val="24"/>
          <w:szCs w:val="24"/>
        </w:rPr>
        <w:t>ind</w:t>
      </w:r>
      <w:r w:rsidR="007A5C8B" w:rsidRPr="00E80819">
        <w:rPr>
          <w:rFonts w:ascii="Calibri" w:hAnsi="Calibri" w:cs="Times New Roman"/>
          <w:sz w:val="24"/>
          <w:szCs w:val="24"/>
        </w:rPr>
        <w:t>ex</w:t>
      </w:r>
      <w:r w:rsidR="00B80ADE" w:rsidRPr="00E80819">
        <w:rPr>
          <w:rFonts w:ascii="Calibri" w:hAnsi="Calibri" w:cs="Times New Roman"/>
          <w:sz w:val="24"/>
          <w:szCs w:val="24"/>
        </w:rPr>
        <w:t xml:space="preserve"> of</w:t>
      </w:r>
      <w:r w:rsidR="007A5C8B" w:rsidRPr="00E80819">
        <w:rPr>
          <w:rFonts w:ascii="Calibri" w:hAnsi="Calibri" w:cs="Times New Roman"/>
          <w:sz w:val="24"/>
          <w:szCs w:val="24"/>
        </w:rPr>
        <w:t xml:space="preserve"> central</w:t>
      </w:r>
      <w:r w:rsidR="00EB61E3">
        <w:rPr>
          <w:rFonts w:ascii="Calibri" w:hAnsi="Calibri" w:cs="Times New Roman"/>
          <w:sz w:val="24"/>
          <w:szCs w:val="24"/>
        </w:rPr>
        <w:t xml:space="preserve"> </w:t>
      </w:r>
      <w:r w:rsidR="00D942B5" w:rsidRPr="00E80819">
        <w:rPr>
          <w:rFonts w:ascii="Calibri" w:hAnsi="Calibri" w:cs="Times New Roman"/>
          <w:sz w:val="24"/>
          <w:szCs w:val="24"/>
        </w:rPr>
        <w:t>adiposity</w:t>
      </w:r>
      <w:r w:rsidR="00A62E1A">
        <w:rPr>
          <w:rFonts w:ascii="Calibri" w:hAnsi="Calibri" w:cs="Times New Roman"/>
          <w:sz w:val="24"/>
          <w:szCs w:val="24"/>
        </w:rPr>
        <w:t>, with a generally lower measurement error than triceps skinfold thickness</w:t>
      </w:r>
      <w:r w:rsidR="00905066" w:rsidRPr="00E80819">
        <w:rPr>
          <w:rFonts w:ascii="Calibri" w:hAnsi="Calibri" w:cs="Times New Roman"/>
          <w:sz w:val="24"/>
          <w:szCs w:val="24"/>
        </w:rPr>
        <w:fldChar w:fldCharType="begin">
          <w:fldData xml:space="preserve">PEVuZE5vdGU+PENpdGU+PEF1dGhvcj5NZW5zaW5rPC9BdXRob3I+PFllYXI+MjAwMzwvWWVhcj48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PEVuZE5vdGU+PENpdGU+PEF1dGhvcj5NZW5zaW5rPC9BdXRob3I+PFllYXI+MjAwMzwvWWVhcj48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19,20</w:t>
      </w:r>
      <w:r w:rsidR="00905066" w:rsidRPr="00E80819">
        <w:rPr>
          <w:rFonts w:ascii="Calibri" w:hAnsi="Calibri" w:cs="Times New Roman"/>
          <w:sz w:val="24"/>
          <w:szCs w:val="24"/>
        </w:rPr>
        <w:fldChar w:fldCharType="end"/>
      </w:r>
      <w:r w:rsidR="00792F01" w:rsidRPr="00E80819">
        <w:rPr>
          <w:rFonts w:ascii="Calibri" w:hAnsi="Calibri" w:cs="Times New Roman"/>
          <w:sz w:val="24"/>
          <w:szCs w:val="24"/>
        </w:rPr>
        <w:t>.</w:t>
      </w:r>
      <w:r w:rsidR="008C124F" w:rsidRPr="00E80819">
        <w:rPr>
          <w:rFonts w:ascii="Calibri" w:hAnsi="Calibri" w:cs="Times New Roman"/>
          <w:sz w:val="24"/>
          <w:szCs w:val="24"/>
        </w:rPr>
        <w:t xml:space="preserve"> In children and adults, </w:t>
      </w:r>
      <w:r w:rsidR="00A62E1A">
        <w:rPr>
          <w:rFonts w:ascii="Calibri" w:hAnsi="Calibri" w:cs="Times New Roman"/>
          <w:sz w:val="24"/>
          <w:szCs w:val="24"/>
        </w:rPr>
        <w:t>s</w:t>
      </w:r>
      <w:r w:rsidR="00A62E1A" w:rsidRPr="00E80819">
        <w:rPr>
          <w:rFonts w:ascii="Calibri" w:hAnsi="Calibri" w:cs="Times New Roman"/>
          <w:sz w:val="24"/>
          <w:szCs w:val="24"/>
        </w:rPr>
        <w:t xml:space="preserve">ubscapular </w:t>
      </w:r>
      <w:r w:rsidR="00A62E1A">
        <w:rPr>
          <w:rFonts w:ascii="Calibri" w:hAnsi="Calibri" w:cs="Times New Roman"/>
          <w:sz w:val="24"/>
          <w:szCs w:val="24"/>
        </w:rPr>
        <w:t xml:space="preserve">skinfold </w:t>
      </w:r>
      <w:r w:rsidR="00A62E1A" w:rsidRPr="00E80819">
        <w:rPr>
          <w:rFonts w:ascii="Calibri" w:hAnsi="Calibri" w:cs="Times New Roman"/>
          <w:sz w:val="24"/>
          <w:szCs w:val="24"/>
        </w:rPr>
        <w:t>thickness</w:t>
      </w:r>
      <w:r w:rsidR="00EB61E3">
        <w:rPr>
          <w:rFonts w:ascii="Calibri" w:hAnsi="Calibri" w:cs="Times New Roman"/>
          <w:sz w:val="24"/>
          <w:szCs w:val="24"/>
        </w:rPr>
        <w:t xml:space="preserve"> </w:t>
      </w:r>
      <w:r w:rsidR="008C124F" w:rsidRPr="00E80819">
        <w:rPr>
          <w:rFonts w:ascii="Calibri" w:hAnsi="Calibri" w:cs="Times New Roman"/>
          <w:sz w:val="24"/>
          <w:szCs w:val="24"/>
        </w:rPr>
        <w:t>has been related to impaired glucose metabolism</w:t>
      </w:r>
      <w:r w:rsidR="00A2669F" w:rsidRPr="00E80819">
        <w:rPr>
          <w:rFonts w:ascii="Calibri" w:hAnsi="Calibri" w:cs="Times New Roman"/>
          <w:sz w:val="24"/>
          <w:szCs w:val="24"/>
        </w:rPr>
        <w:t>,</w:t>
      </w:r>
      <w:r w:rsidR="003D081C" w:rsidRPr="00E80819">
        <w:rPr>
          <w:rFonts w:ascii="Calibri" w:hAnsi="Calibri" w:cs="Times New Roman"/>
          <w:sz w:val="24"/>
          <w:szCs w:val="24"/>
        </w:rPr>
        <w:t xml:space="preserve"> and</w:t>
      </w:r>
      <w:r w:rsidR="00EB61E3">
        <w:rPr>
          <w:rFonts w:ascii="Calibri" w:hAnsi="Calibri" w:cs="Times New Roman"/>
          <w:sz w:val="24"/>
          <w:szCs w:val="24"/>
        </w:rPr>
        <w:t xml:space="preserve"> </w:t>
      </w:r>
      <w:r w:rsidR="009B155E" w:rsidRPr="002D5FB5">
        <w:rPr>
          <w:rFonts w:ascii="Calibri" w:hAnsi="Calibri" w:cs="Times New Roman"/>
          <w:sz w:val="24"/>
          <w:szCs w:val="24"/>
        </w:rPr>
        <w:t>in adolescents</w:t>
      </w:r>
      <w:r w:rsidR="00EB61E3">
        <w:rPr>
          <w:rFonts w:ascii="Calibri" w:hAnsi="Calibri" w:cs="Times New Roman"/>
          <w:sz w:val="24"/>
          <w:szCs w:val="24"/>
        </w:rPr>
        <w:t xml:space="preserve"> </w:t>
      </w:r>
      <w:r w:rsidR="009B155E">
        <w:rPr>
          <w:rFonts w:ascii="Calibri" w:hAnsi="Calibri" w:cs="Times New Roman"/>
          <w:sz w:val="24"/>
          <w:szCs w:val="24"/>
        </w:rPr>
        <w:t xml:space="preserve">to </w:t>
      </w:r>
      <w:r w:rsidR="00E54EA5" w:rsidRPr="00E80819">
        <w:rPr>
          <w:rFonts w:ascii="Calibri" w:hAnsi="Calibri" w:cs="Times New Roman"/>
          <w:sz w:val="24"/>
          <w:szCs w:val="24"/>
        </w:rPr>
        <w:t xml:space="preserve">increased </w:t>
      </w:r>
      <w:r w:rsidR="00EB61E3">
        <w:rPr>
          <w:rFonts w:ascii="Calibri" w:hAnsi="Calibri" w:cs="Times New Roman"/>
          <w:sz w:val="24"/>
          <w:szCs w:val="24"/>
        </w:rPr>
        <w:t xml:space="preserve">serum </w:t>
      </w:r>
      <w:r w:rsidR="00E54EA5" w:rsidRPr="00E80819">
        <w:rPr>
          <w:rFonts w:ascii="Calibri" w:hAnsi="Calibri" w:cs="Times New Roman"/>
          <w:sz w:val="24"/>
          <w:szCs w:val="24"/>
        </w:rPr>
        <w:t>cholesterol</w:t>
      </w:r>
      <w:r w:rsidR="00EB61E3">
        <w:rPr>
          <w:rFonts w:ascii="Calibri" w:hAnsi="Calibri" w:cs="Times New Roman"/>
          <w:sz w:val="24"/>
          <w:szCs w:val="24"/>
        </w:rPr>
        <w:t xml:space="preserve"> concentration</w:t>
      </w:r>
      <w:r w:rsidR="00905066" w:rsidRPr="00E80819">
        <w:rPr>
          <w:rFonts w:ascii="Calibri" w:hAnsi="Calibri" w:cs="Times New Roman"/>
          <w:sz w:val="24"/>
          <w:szCs w:val="24"/>
        </w:rPr>
        <w:fldChar w:fldCharType="begin">
          <w:fldData xml:space="preserve">PEVuZE5vdGU+PENpdGU+PEF1dGhvcj5TYW50b3M8L0F1dGhvcj48WWVhcj4yMDE2PC9ZZWFyPjxS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PEVuZE5vdGU+PENpdGU+PEF1dGhvcj5TYW50b3M8L0F1dGhvcj48WWVhcj4yMDE2PC9ZZWFyPjxS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21, 22</w:t>
      </w:r>
      <w:r w:rsidR="00905066" w:rsidRPr="00E80819">
        <w:rPr>
          <w:rFonts w:ascii="Calibri" w:hAnsi="Calibri" w:cs="Times New Roman"/>
          <w:sz w:val="24"/>
          <w:szCs w:val="24"/>
        </w:rPr>
        <w:fldChar w:fldCharType="end"/>
      </w:r>
      <w:r w:rsidR="008C124F" w:rsidRPr="00E80819">
        <w:rPr>
          <w:rFonts w:ascii="Calibri" w:hAnsi="Calibri" w:cs="Times New Roman"/>
          <w:sz w:val="24"/>
          <w:szCs w:val="24"/>
        </w:rPr>
        <w:t>.</w:t>
      </w:r>
      <w:r w:rsidR="00DE07CE" w:rsidRPr="00E80819">
        <w:rPr>
          <w:rFonts w:ascii="Calibri" w:hAnsi="Calibri" w:cs="Times New Roman"/>
          <w:sz w:val="24"/>
          <w:szCs w:val="24"/>
        </w:rPr>
        <w:t xml:space="preserve"> I</w:t>
      </w:r>
      <w:r w:rsidR="00B80ADE" w:rsidRPr="00E80819">
        <w:rPr>
          <w:rFonts w:ascii="Calibri" w:hAnsi="Calibri" w:cs="Times New Roman"/>
          <w:sz w:val="24"/>
          <w:szCs w:val="24"/>
        </w:rPr>
        <w:t xml:space="preserve">t </w:t>
      </w:r>
      <w:r w:rsidR="007A5C8B" w:rsidRPr="00E80819">
        <w:rPr>
          <w:rFonts w:ascii="Calibri" w:hAnsi="Calibri" w:cs="Times New Roman"/>
          <w:sz w:val="24"/>
          <w:szCs w:val="24"/>
        </w:rPr>
        <w:t>is plausible</w:t>
      </w:r>
      <w:r w:rsidR="00E54EA5" w:rsidRPr="00E80819">
        <w:rPr>
          <w:rFonts w:ascii="Calibri" w:hAnsi="Calibri" w:cs="Times New Roman"/>
          <w:sz w:val="24"/>
          <w:szCs w:val="24"/>
        </w:rPr>
        <w:t>,</w:t>
      </w:r>
      <w:r w:rsidR="00EB61E3">
        <w:rPr>
          <w:rFonts w:ascii="Calibri" w:hAnsi="Calibri" w:cs="Times New Roman"/>
          <w:sz w:val="24"/>
          <w:szCs w:val="24"/>
        </w:rPr>
        <w:t xml:space="preserve"> </w:t>
      </w:r>
      <w:r w:rsidR="00B714F9" w:rsidRPr="00E80819">
        <w:rPr>
          <w:rFonts w:ascii="Calibri" w:hAnsi="Calibri" w:cs="Times New Roman"/>
          <w:sz w:val="24"/>
          <w:szCs w:val="24"/>
        </w:rPr>
        <w:t xml:space="preserve">therefore </w:t>
      </w:r>
      <w:r w:rsidR="00B80ADE" w:rsidRPr="00E80819">
        <w:rPr>
          <w:rFonts w:ascii="Calibri" w:hAnsi="Calibri" w:cs="Times New Roman"/>
          <w:sz w:val="24"/>
          <w:szCs w:val="24"/>
        </w:rPr>
        <w:t xml:space="preserve">that the maternal dietary </w:t>
      </w:r>
      <w:r w:rsidR="00A2669F" w:rsidRPr="00E80819">
        <w:rPr>
          <w:rFonts w:ascii="Calibri" w:hAnsi="Calibri" w:cs="Times New Roman"/>
          <w:sz w:val="24"/>
          <w:szCs w:val="24"/>
        </w:rPr>
        <w:t xml:space="preserve">and weight </w:t>
      </w:r>
      <w:r w:rsidR="00B80ADE" w:rsidRPr="00E80819">
        <w:rPr>
          <w:rFonts w:ascii="Calibri" w:hAnsi="Calibri" w:cs="Times New Roman"/>
          <w:sz w:val="24"/>
          <w:szCs w:val="24"/>
        </w:rPr>
        <w:t xml:space="preserve">changes </w:t>
      </w:r>
      <w:r w:rsidR="008C124F" w:rsidRPr="00E80819">
        <w:rPr>
          <w:rFonts w:ascii="Calibri" w:hAnsi="Calibri" w:cs="Times New Roman"/>
          <w:sz w:val="24"/>
          <w:szCs w:val="24"/>
        </w:rPr>
        <w:t>r</w:t>
      </w:r>
      <w:r w:rsidR="001A71C7" w:rsidRPr="00E80819">
        <w:rPr>
          <w:rFonts w:ascii="Calibri" w:hAnsi="Calibri" w:cs="Times New Roman"/>
          <w:sz w:val="24"/>
          <w:szCs w:val="24"/>
        </w:rPr>
        <w:t>esult</w:t>
      </w:r>
      <w:r w:rsidR="008C124F" w:rsidRPr="00E80819">
        <w:rPr>
          <w:rFonts w:ascii="Calibri" w:hAnsi="Calibri" w:cs="Times New Roman"/>
          <w:sz w:val="24"/>
          <w:szCs w:val="24"/>
        </w:rPr>
        <w:t>ing</w:t>
      </w:r>
      <w:r w:rsidR="00B80ADE" w:rsidRPr="00E80819">
        <w:rPr>
          <w:rFonts w:ascii="Calibri" w:hAnsi="Calibri" w:cs="Times New Roman"/>
          <w:sz w:val="24"/>
          <w:szCs w:val="24"/>
        </w:rPr>
        <w:t xml:space="preserve"> from the </w:t>
      </w:r>
      <w:r w:rsidR="00B80ADE" w:rsidRPr="00E80819">
        <w:rPr>
          <w:rFonts w:ascii="Calibri" w:hAnsi="Calibri" w:cs="Times New Roman"/>
          <w:sz w:val="24"/>
          <w:szCs w:val="24"/>
        </w:rPr>
        <w:lastRenderedPageBreak/>
        <w:t xml:space="preserve">intervention </w:t>
      </w:r>
      <w:r w:rsidR="001A71C7" w:rsidRPr="00E80819">
        <w:rPr>
          <w:rFonts w:ascii="Calibri" w:hAnsi="Calibri" w:cs="Times New Roman"/>
          <w:sz w:val="24"/>
          <w:szCs w:val="24"/>
        </w:rPr>
        <w:t xml:space="preserve">may influence </w:t>
      </w:r>
      <w:r w:rsidR="006A54F2" w:rsidRPr="00E80819">
        <w:rPr>
          <w:rFonts w:ascii="Calibri" w:hAnsi="Calibri" w:cs="Times New Roman"/>
          <w:sz w:val="24"/>
          <w:szCs w:val="24"/>
        </w:rPr>
        <w:t xml:space="preserve">infant </w:t>
      </w:r>
      <w:r w:rsidR="00792F01" w:rsidRPr="00E80819">
        <w:rPr>
          <w:rFonts w:ascii="Calibri" w:hAnsi="Calibri" w:cs="Times New Roman"/>
          <w:sz w:val="24"/>
          <w:szCs w:val="24"/>
        </w:rPr>
        <w:t>body compos</w:t>
      </w:r>
      <w:r w:rsidR="00B714F9" w:rsidRPr="00E80819">
        <w:rPr>
          <w:rFonts w:ascii="Calibri" w:hAnsi="Calibri" w:cs="Times New Roman"/>
          <w:sz w:val="24"/>
          <w:szCs w:val="24"/>
        </w:rPr>
        <w:t>i</w:t>
      </w:r>
      <w:r w:rsidR="00792F01" w:rsidRPr="00E80819">
        <w:rPr>
          <w:rFonts w:ascii="Calibri" w:hAnsi="Calibri" w:cs="Times New Roman"/>
          <w:sz w:val="24"/>
          <w:szCs w:val="24"/>
        </w:rPr>
        <w:t>tion</w:t>
      </w:r>
      <w:r w:rsidR="008C124F" w:rsidRPr="00E80819">
        <w:rPr>
          <w:rFonts w:ascii="Calibri" w:hAnsi="Calibri" w:cs="Times New Roman"/>
          <w:sz w:val="24"/>
          <w:szCs w:val="24"/>
        </w:rPr>
        <w:t xml:space="preserve"> towards a </w:t>
      </w:r>
      <w:r w:rsidR="003D081C" w:rsidRPr="00E80819">
        <w:rPr>
          <w:rFonts w:ascii="Calibri" w:hAnsi="Calibri" w:cs="Times New Roman"/>
          <w:sz w:val="24"/>
          <w:szCs w:val="24"/>
        </w:rPr>
        <w:t>healthier</w:t>
      </w:r>
      <w:r w:rsidR="008C124F" w:rsidRPr="00E80819">
        <w:rPr>
          <w:rFonts w:ascii="Calibri" w:hAnsi="Calibri" w:cs="Times New Roman"/>
          <w:sz w:val="24"/>
          <w:szCs w:val="24"/>
        </w:rPr>
        <w:t xml:space="preserve"> metabolic profile</w:t>
      </w:r>
      <w:r w:rsidR="00905066" w:rsidRPr="00E80819">
        <w:rPr>
          <w:rFonts w:ascii="Calibri" w:hAnsi="Calibri" w:cs="Times New Roman"/>
          <w:sz w:val="24"/>
          <w:szCs w:val="24"/>
        </w:rPr>
        <w:fldChar w:fldCharType="begin">
          <w:fldData xml:space="preserve">PEVuZE5vdGU+PENpdGU+PEF1dGhvcj5LaXppcmlhbjwvQXV0aG9yPjxZZWFyPjIwMTY8L1llYXI+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PEVuZE5vdGU+PENpdGU+PEF1dGhvcj5LaXppcmlhbjwvQXV0aG9yPjxZZWFyPjIwMTY8L1llYXI+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22-24</w:t>
      </w:r>
      <w:r w:rsidR="00905066" w:rsidRPr="00E80819">
        <w:rPr>
          <w:rFonts w:ascii="Calibri" w:hAnsi="Calibri" w:cs="Times New Roman"/>
          <w:sz w:val="24"/>
          <w:szCs w:val="24"/>
        </w:rPr>
        <w:fldChar w:fldCharType="end"/>
      </w:r>
      <w:r w:rsidR="008C124F" w:rsidRPr="00E80819">
        <w:rPr>
          <w:rFonts w:ascii="Calibri" w:hAnsi="Calibri" w:cs="Times New Roman"/>
          <w:sz w:val="24"/>
          <w:szCs w:val="24"/>
        </w:rPr>
        <w:t xml:space="preserve">. </w:t>
      </w:r>
    </w:p>
    <w:p w14:paraId="3C67AE7E" w14:textId="77777777" w:rsidR="00E36B6C" w:rsidRPr="00E80819" w:rsidRDefault="00E36B6C" w:rsidP="00D27353">
      <w:pPr>
        <w:spacing w:line="480" w:lineRule="auto"/>
        <w:rPr>
          <w:rFonts w:ascii="Calibri" w:hAnsi="Calibri" w:cs="Times New Roman"/>
          <w:sz w:val="24"/>
          <w:szCs w:val="24"/>
        </w:rPr>
      </w:pPr>
    </w:p>
    <w:p w14:paraId="709DDE5A" w14:textId="5D9DD445" w:rsidR="006B03DA" w:rsidRPr="00E80819" w:rsidRDefault="00FA5601" w:rsidP="00D27353">
      <w:pPr>
        <w:spacing w:line="480" w:lineRule="auto"/>
        <w:rPr>
          <w:rFonts w:ascii="Calibri" w:hAnsi="Calibri" w:cs="Times New Roman"/>
          <w:sz w:val="24"/>
          <w:szCs w:val="24"/>
        </w:rPr>
      </w:pPr>
      <w:r w:rsidRPr="00E80819">
        <w:rPr>
          <w:rFonts w:ascii="Calibri" w:hAnsi="Calibri" w:cs="Times New Roman"/>
          <w:sz w:val="24"/>
          <w:szCs w:val="24"/>
        </w:rPr>
        <w:t>Although the magnitude of difference i</w:t>
      </w:r>
      <w:r w:rsidR="00F11053" w:rsidRPr="00E80819">
        <w:rPr>
          <w:rFonts w:ascii="Calibri" w:hAnsi="Calibri" w:cs="Times New Roman"/>
          <w:sz w:val="24"/>
          <w:szCs w:val="24"/>
        </w:rPr>
        <w:t xml:space="preserve">n this measure of </w:t>
      </w:r>
      <w:r w:rsidR="00B80ADE" w:rsidRPr="00E80819">
        <w:rPr>
          <w:rFonts w:ascii="Calibri" w:hAnsi="Calibri" w:cs="Times New Roman"/>
          <w:sz w:val="24"/>
          <w:szCs w:val="24"/>
        </w:rPr>
        <w:t>adiposity (subscapular skinfold</w:t>
      </w:r>
      <w:r w:rsidR="00A62E1A">
        <w:rPr>
          <w:rFonts w:ascii="Calibri" w:hAnsi="Calibri" w:cs="Times New Roman"/>
          <w:sz w:val="24"/>
          <w:szCs w:val="24"/>
        </w:rPr>
        <w:t xml:space="preserve"> thicknes</w:t>
      </w:r>
      <w:r w:rsidR="00B80ADE" w:rsidRPr="00E80819">
        <w:rPr>
          <w:rFonts w:ascii="Calibri" w:hAnsi="Calibri" w:cs="Times New Roman"/>
          <w:sz w:val="24"/>
          <w:szCs w:val="24"/>
        </w:rPr>
        <w:t>s)</w:t>
      </w:r>
      <w:r w:rsidR="00EB61E3">
        <w:rPr>
          <w:rFonts w:ascii="Calibri" w:hAnsi="Calibri" w:cs="Times New Roman"/>
          <w:sz w:val="24"/>
          <w:szCs w:val="24"/>
        </w:rPr>
        <w:t xml:space="preserve"> </w:t>
      </w:r>
      <w:r w:rsidRPr="00E80819">
        <w:rPr>
          <w:rFonts w:ascii="Calibri" w:hAnsi="Calibri" w:cs="Times New Roman"/>
          <w:sz w:val="24"/>
          <w:szCs w:val="24"/>
        </w:rPr>
        <w:t xml:space="preserve">between intervention and controls arms was </w:t>
      </w:r>
      <w:r w:rsidR="00016529" w:rsidRPr="00E80819">
        <w:rPr>
          <w:rFonts w:ascii="Calibri" w:hAnsi="Calibri" w:cs="Times New Roman"/>
          <w:sz w:val="24"/>
          <w:szCs w:val="24"/>
        </w:rPr>
        <w:t xml:space="preserve">modest </w:t>
      </w:r>
      <w:r w:rsidR="00F11053" w:rsidRPr="00E80819">
        <w:rPr>
          <w:rFonts w:ascii="Calibri" w:hAnsi="Calibri" w:cs="Times New Roman"/>
          <w:sz w:val="24"/>
          <w:szCs w:val="24"/>
        </w:rPr>
        <w:t>(5%</w:t>
      </w:r>
      <w:r w:rsidR="005F3888" w:rsidRPr="00E80819">
        <w:rPr>
          <w:rFonts w:ascii="Calibri" w:hAnsi="Calibri" w:cs="Times New Roman"/>
          <w:sz w:val="24"/>
          <w:szCs w:val="24"/>
        </w:rPr>
        <w:t>)</w:t>
      </w:r>
      <w:r w:rsidRPr="00E80819">
        <w:rPr>
          <w:rFonts w:ascii="Calibri" w:hAnsi="Calibri" w:cs="Times New Roman"/>
          <w:sz w:val="24"/>
          <w:szCs w:val="24"/>
        </w:rPr>
        <w:t xml:space="preserve">, </w:t>
      </w:r>
      <w:r w:rsidR="005F3888" w:rsidRPr="00E80819">
        <w:rPr>
          <w:rFonts w:ascii="Calibri" w:hAnsi="Calibri" w:cs="Times New Roman"/>
          <w:sz w:val="24"/>
          <w:szCs w:val="24"/>
        </w:rPr>
        <w:t xml:space="preserve">it reflected a </w:t>
      </w:r>
      <w:r w:rsidR="00B84A29">
        <w:rPr>
          <w:rFonts w:ascii="Calibri" w:hAnsi="Calibri" w:cs="Times New Roman"/>
          <w:sz w:val="24"/>
          <w:szCs w:val="24"/>
        </w:rPr>
        <w:t>0.26</w:t>
      </w:r>
      <w:r w:rsidR="005F3888" w:rsidRPr="00E80819">
        <w:rPr>
          <w:rFonts w:ascii="Calibri" w:hAnsi="Calibri" w:cs="Times New Roman"/>
          <w:sz w:val="24"/>
          <w:szCs w:val="24"/>
        </w:rPr>
        <w:t xml:space="preserve"> reduction in z</w:t>
      </w:r>
      <w:r w:rsidR="00EB61E3">
        <w:rPr>
          <w:rFonts w:ascii="Calibri" w:hAnsi="Calibri" w:cs="Times New Roman"/>
          <w:sz w:val="24"/>
          <w:szCs w:val="24"/>
        </w:rPr>
        <w:t>-</w:t>
      </w:r>
      <w:r w:rsidR="005F3888" w:rsidRPr="00E80819">
        <w:rPr>
          <w:rFonts w:ascii="Calibri" w:hAnsi="Calibri" w:cs="Times New Roman"/>
          <w:sz w:val="24"/>
          <w:szCs w:val="24"/>
        </w:rPr>
        <w:t>score, which incorporat</w:t>
      </w:r>
      <w:r w:rsidR="0020170D" w:rsidRPr="00E80819">
        <w:rPr>
          <w:rFonts w:ascii="Calibri" w:hAnsi="Calibri" w:cs="Times New Roman"/>
          <w:sz w:val="24"/>
          <w:szCs w:val="24"/>
        </w:rPr>
        <w:t>ed</w:t>
      </w:r>
      <w:r w:rsidR="005F3888" w:rsidRPr="00E80819">
        <w:rPr>
          <w:rFonts w:ascii="Calibri" w:hAnsi="Calibri" w:cs="Times New Roman"/>
          <w:sz w:val="24"/>
          <w:szCs w:val="24"/>
        </w:rPr>
        <w:t xml:space="preserve"> adjustment for </w:t>
      </w:r>
      <w:r w:rsidR="0020170D" w:rsidRPr="00E80819">
        <w:rPr>
          <w:rFonts w:ascii="Calibri" w:hAnsi="Calibri" w:cs="Times New Roman"/>
          <w:sz w:val="24"/>
          <w:szCs w:val="24"/>
        </w:rPr>
        <w:t xml:space="preserve">infant sex, age and </w:t>
      </w:r>
      <w:r w:rsidR="005F3888" w:rsidRPr="00E80819">
        <w:rPr>
          <w:rFonts w:ascii="Calibri" w:hAnsi="Calibri" w:cs="Times New Roman"/>
          <w:sz w:val="24"/>
          <w:szCs w:val="24"/>
        </w:rPr>
        <w:t>length</w:t>
      </w:r>
      <w:r w:rsidR="009B155E">
        <w:rPr>
          <w:rFonts w:ascii="Calibri" w:hAnsi="Calibri" w:cs="Times New Roman"/>
          <w:sz w:val="24"/>
          <w:szCs w:val="24"/>
        </w:rPr>
        <w:t xml:space="preserve"> to allow comparisons to a reference population</w:t>
      </w:r>
      <w:r w:rsidR="005F3888" w:rsidRPr="00E80819">
        <w:rPr>
          <w:rFonts w:ascii="Calibri" w:hAnsi="Calibri" w:cs="Times New Roman"/>
          <w:sz w:val="24"/>
          <w:szCs w:val="24"/>
        </w:rPr>
        <w:t>. I</w:t>
      </w:r>
      <w:r w:rsidRPr="00E80819">
        <w:rPr>
          <w:rFonts w:ascii="Calibri" w:hAnsi="Calibri" w:cs="Times New Roman"/>
          <w:sz w:val="24"/>
          <w:szCs w:val="24"/>
        </w:rPr>
        <w:t>ndication</w:t>
      </w:r>
      <w:r w:rsidR="00016529" w:rsidRPr="00E80819">
        <w:rPr>
          <w:rFonts w:ascii="Calibri" w:hAnsi="Calibri" w:cs="Times New Roman"/>
          <w:sz w:val="24"/>
          <w:szCs w:val="24"/>
        </w:rPr>
        <w:t>s</w:t>
      </w:r>
      <w:r w:rsidRPr="00E80819">
        <w:rPr>
          <w:rFonts w:ascii="Calibri" w:hAnsi="Calibri" w:cs="Times New Roman"/>
          <w:sz w:val="24"/>
          <w:szCs w:val="24"/>
        </w:rPr>
        <w:t xml:space="preserve"> from mother-child cohorts, including the USA Project Viva study, </w:t>
      </w:r>
      <w:r w:rsidR="00016529" w:rsidRPr="00E80819">
        <w:rPr>
          <w:rFonts w:ascii="Calibri" w:hAnsi="Calibri" w:cs="Times New Roman"/>
          <w:sz w:val="24"/>
          <w:szCs w:val="24"/>
        </w:rPr>
        <w:t xml:space="preserve">suggest </w:t>
      </w:r>
      <w:r w:rsidRPr="00E80819">
        <w:rPr>
          <w:rFonts w:ascii="Calibri" w:hAnsi="Calibri" w:cs="Times New Roman"/>
          <w:sz w:val="24"/>
          <w:szCs w:val="24"/>
        </w:rPr>
        <w:t xml:space="preserve">that </w:t>
      </w:r>
      <w:r w:rsidR="005F3888" w:rsidRPr="00E80819">
        <w:rPr>
          <w:rFonts w:ascii="Calibri" w:hAnsi="Calibri" w:cs="Times New Roman"/>
          <w:sz w:val="24"/>
          <w:szCs w:val="24"/>
        </w:rPr>
        <w:t xml:space="preserve">even </w:t>
      </w:r>
      <w:r w:rsidR="00B84A29">
        <w:rPr>
          <w:rFonts w:ascii="Calibri" w:hAnsi="Calibri" w:cs="Times New Roman"/>
          <w:sz w:val="24"/>
          <w:szCs w:val="24"/>
        </w:rPr>
        <w:t>modest</w:t>
      </w:r>
      <w:r w:rsidR="00EB61E3">
        <w:rPr>
          <w:rFonts w:ascii="Calibri" w:hAnsi="Calibri" w:cs="Times New Roman"/>
          <w:sz w:val="24"/>
          <w:szCs w:val="24"/>
        </w:rPr>
        <w:t xml:space="preserve"> </w:t>
      </w:r>
      <w:r w:rsidRPr="00E80819">
        <w:rPr>
          <w:rFonts w:ascii="Calibri" w:hAnsi="Calibri" w:cs="Times New Roman"/>
          <w:sz w:val="24"/>
          <w:szCs w:val="24"/>
        </w:rPr>
        <w:t xml:space="preserve">differences in body </w:t>
      </w:r>
      <w:r w:rsidR="00F465FB" w:rsidRPr="00E80819">
        <w:rPr>
          <w:rFonts w:ascii="Calibri" w:hAnsi="Calibri" w:cs="Times New Roman"/>
          <w:sz w:val="24"/>
          <w:szCs w:val="24"/>
        </w:rPr>
        <w:t xml:space="preserve">composition </w:t>
      </w:r>
      <w:r w:rsidRPr="00E80819">
        <w:rPr>
          <w:rFonts w:ascii="Calibri" w:hAnsi="Calibri" w:cs="Times New Roman"/>
          <w:sz w:val="24"/>
          <w:szCs w:val="24"/>
        </w:rPr>
        <w:t xml:space="preserve"> at </w:t>
      </w:r>
      <w:r w:rsidR="00EB61E3">
        <w:rPr>
          <w:rFonts w:ascii="Calibri" w:hAnsi="Calibri" w:cs="Times New Roman"/>
          <w:sz w:val="24"/>
          <w:szCs w:val="24"/>
        </w:rPr>
        <w:t xml:space="preserve">age </w:t>
      </w:r>
      <w:r w:rsidRPr="00E80819">
        <w:rPr>
          <w:rFonts w:ascii="Calibri" w:hAnsi="Calibri" w:cs="Times New Roman"/>
          <w:sz w:val="24"/>
          <w:szCs w:val="24"/>
        </w:rPr>
        <w:t xml:space="preserve">6 months </w:t>
      </w:r>
      <w:r w:rsidR="00B80ADE" w:rsidRPr="00E80819">
        <w:rPr>
          <w:rFonts w:ascii="Calibri" w:hAnsi="Calibri" w:cs="Times New Roman"/>
          <w:sz w:val="24"/>
          <w:szCs w:val="24"/>
        </w:rPr>
        <w:t xml:space="preserve">may be amplified as the child </w:t>
      </w:r>
      <w:r w:rsidR="00A2669F" w:rsidRPr="00E80819">
        <w:rPr>
          <w:rFonts w:ascii="Calibri" w:hAnsi="Calibri" w:cs="Times New Roman"/>
          <w:sz w:val="24"/>
          <w:szCs w:val="24"/>
        </w:rPr>
        <w:t>grows older</w:t>
      </w:r>
      <w:r w:rsidR="00B80ADE" w:rsidRPr="00E80819">
        <w:rPr>
          <w:rFonts w:ascii="Calibri" w:hAnsi="Calibri" w:cs="Times New Roman"/>
          <w:sz w:val="24"/>
          <w:szCs w:val="24"/>
        </w:rPr>
        <w:t xml:space="preserve">, </w:t>
      </w:r>
      <w:r w:rsidR="00A2669F" w:rsidRPr="00E80819">
        <w:rPr>
          <w:rFonts w:ascii="Calibri" w:hAnsi="Calibri" w:cs="Times New Roman"/>
          <w:sz w:val="24"/>
          <w:szCs w:val="24"/>
        </w:rPr>
        <w:t>and that this</w:t>
      </w:r>
      <w:r w:rsidR="00F1331C" w:rsidRPr="00E80819">
        <w:rPr>
          <w:rFonts w:ascii="Calibri" w:hAnsi="Calibri" w:cs="Times New Roman"/>
          <w:sz w:val="24"/>
          <w:szCs w:val="24"/>
        </w:rPr>
        <w:t xml:space="preserve"> may be apparent as early as </w:t>
      </w:r>
      <w:r w:rsidR="00F465FB" w:rsidRPr="00E80819">
        <w:rPr>
          <w:rFonts w:ascii="Calibri" w:hAnsi="Calibri" w:cs="Times New Roman"/>
          <w:sz w:val="24"/>
          <w:szCs w:val="24"/>
        </w:rPr>
        <w:t>3 years</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&lt;EndNote&gt;&lt;Cite&gt;&lt;Author&gt;Taveras&lt;/Author&gt;&lt;Year&gt;2009&lt;/Year&gt;&lt;RecNum&gt;335&lt;/RecNum&gt;&lt;DisplayText&gt;&lt;style face="superscript"&gt;25&lt;/style&gt;&lt;/DisplayText&gt;&lt;record&gt;&lt;rec-number&gt;335&lt;/rec-number&gt;&lt;foreign-keys&gt;&lt;key app="EN" db-id="vvsexzrfgtxpw8etrtix9dx152fapfzsxxrs" timestamp="1454325987"&gt;335&lt;/key&gt;&lt;/foreign-keys&gt;&lt;ref-type name="Journal Article"&gt;17&lt;/ref-type&gt;&lt;contributors&gt;&lt;authors&gt;&lt;author&gt;Taveras, Elsie M.&lt;/author&gt;&lt;author&gt;Rifas-Shiman, Sheryl L.&lt;/author&gt;&lt;author&gt;Belfort, Mandy B.&lt;/author&gt;&lt;author&gt;Kleinman, Ken P.&lt;/author&gt;&lt;author&gt;Oken, Emily&lt;/author&gt;&lt;author&gt;Gillman, Matthew W.&lt;/author&gt;&lt;/authors&gt;&lt;/contributors&gt;&lt;titles&gt;&lt;title&gt;Weight Status in the First 6 Months of Life and Obesity at 3 Years of Age&lt;/title&gt;&lt;secondary-title&gt;Pediatrics&lt;/secondary-title&gt;&lt;/titles&gt;&lt;periodical&gt;&lt;full-title&gt;Pediatrics&lt;/full-title&gt;&lt;/periodical&gt;&lt;pages&gt;1177-1183&lt;/pages&gt;&lt;volume&gt;123&lt;/volume&gt;&lt;dates&gt;&lt;year&gt;2009&lt;/year&gt;&lt;/dates&gt;&lt;isbn&gt;0031-4005&amp;#xD;1098-4275&lt;/isbn&gt;&lt;accession-num&gt;PMC2761645&lt;/accession-num&gt;&lt;urls&gt;&lt;related-urls&gt;&lt;url&gt;http://www.ncbi.nlm.nih.gov/pmc/articles/PMC2761645/&lt;/url&gt;&lt;/related-urls&gt;&lt;/urls&gt;&lt;electronic-resource-num&gt;10.1542/peds.2008-1149&lt;/electronic-resource-num&gt;&lt;remote-database-name&gt;PMC&lt;/remote-database-nam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25</w:t>
      </w:r>
      <w:r w:rsidR="00905066" w:rsidRPr="00E80819">
        <w:rPr>
          <w:rFonts w:ascii="Calibri" w:hAnsi="Calibri" w:cs="Times New Roman"/>
          <w:sz w:val="24"/>
          <w:szCs w:val="24"/>
        </w:rPr>
        <w:fldChar w:fldCharType="end"/>
      </w:r>
      <w:r w:rsidR="00255886" w:rsidRPr="00E80819">
        <w:rPr>
          <w:rFonts w:ascii="Calibri" w:hAnsi="Calibri" w:cs="Times New Roman"/>
          <w:sz w:val="24"/>
          <w:szCs w:val="24"/>
        </w:rPr>
        <w:t>.</w:t>
      </w:r>
      <w:r w:rsidR="00EB61E3">
        <w:rPr>
          <w:rFonts w:ascii="Calibri" w:hAnsi="Calibri" w:cs="Times New Roman"/>
          <w:sz w:val="24"/>
          <w:szCs w:val="24"/>
        </w:rPr>
        <w:t xml:space="preserve"> </w:t>
      </w:r>
      <w:r w:rsidR="001C7BD1">
        <w:rPr>
          <w:rFonts w:ascii="Calibri" w:hAnsi="Calibri" w:cs="Times New Roman"/>
          <w:sz w:val="24"/>
          <w:szCs w:val="24"/>
        </w:rPr>
        <w:t>T</w:t>
      </w:r>
      <w:r w:rsidR="00A20BA9" w:rsidRPr="00E80819">
        <w:rPr>
          <w:rFonts w:ascii="Calibri" w:hAnsi="Calibri" w:cs="Times New Roman"/>
          <w:sz w:val="24"/>
          <w:szCs w:val="24"/>
        </w:rPr>
        <w:t>he Bogalusa Heart Study observed</w:t>
      </w:r>
      <w:r w:rsidR="007F2206" w:rsidRPr="00E80819">
        <w:rPr>
          <w:rFonts w:ascii="Calibri" w:hAnsi="Calibri" w:cs="Times New Roman"/>
          <w:sz w:val="24"/>
          <w:szCs w:val="24"/>
        </w:rPr>
        <w:t xml:space="preserve"> that greater offspring childhood subscapular skinfold thickness related to parental type 2 diabetes was associated with </w:t>
      </w:r>
      <w:r w:rsidR="00EB61E3">
        <w:rPr>
          <w:rFonts w:ascii="Calibri" w:hAnsi="Calibri" w:cs="Times New Roman"/>
          <w:sz w:val="24"/>
          <w:szCs w:val="24"/>
        </w:rPr>
        <w:t xml:space="preserve">a </w:t>
      </w:r>
      <w:r w:rsidR="007F2206" w:rsidRPr="00E80819">
        <w:rPr>
          <w:rFonts w:ascii="Calibri" w:hAnsi="Calibri" w:cs="Times New Roman"/>
          <w:sz w:val="24"/>
          <w:szCs w:val="24"/>
        </w:rPr>
        <w:t>subsequent adverse metabolic profile in early adulthood</w:t>
      </w:r>
      <w:r w:rsidR="00905066" w:rsidRPr="00E80819">
        <w:rPr>
          <w:rFonts w:ascii="Calibri" w:hAnsi="Calibri" w:cs="Times New Roman"/>
          <w:sz w:val="24"/>
          <w:szCs w:val="24"/>
        </w:rPr>
        <w:fldChar w:fldCharType="begin">
          <w:fldData xml:space="preserve">PEVuZE5vdGU+PENpdGU+PEF1dGhvcj5TcmluaXZhc2FuPC9BdXRob3I+PFllYXI+MjAwMzwvWWVh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PEVuZE5vdGU+PENpdGU+PEF1dGhvcj5TcmluaXZhc2FuPC9BdXRob3I+PFllYXI+MjAwMzwvWWVh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22</w:t>
      </w:r>
      <w:r w:rsidR="00905066" w:rsidRPr="00E80819">
        <w:rPr>
          <w:rFonts w:ascii="Calibri" w:hAnsi="Calibri" w:cs="Times New Roman"/>
          <w:sz w:val="24"/>
          <w:szCs w:val="24"/>
        </w:rPr>
        <w:fldChar w:fldCharType="end"/>
      </w:r>
      <w:r w:rsidR="00A20BA9" w:rsidRPr="00E80819">
        <w:rPr>
          <w:rFonts w:ascii="Calibri" w:hAnsi="Calibri" w:cs="Times New Roman"/>
          <w:sz w:val="24"/>
          <w:szCs w:val="24"/>
        </w:rPr>
        <w:t xml:space="preserve">. </w:t>
      </w:r>
      <w:r w:rsidRPr="00E80819">
        <w:rPr>
          <w:rFonts w:ascii="Calibri" w:hAnsi="Calibri" w:cs="Times New Roman"/>
          <w:sz w:val="24"/>
          <w:szCs w:val="24"/>
        </w:rPr>
        <w:t>A</w:t>
      </w:r>
      <w:r w:rsidR="005C4130" w:rsidRPr="00E80819">
        <w:rPr>
          <w:rFonts w:ascii="Calibri" w:hAnsi="Calibri" w:cs="Times New Roman"/>
          <w:sz w:val="24"/>
          <w:szCs w:val="24"/>
        </w:rPr>
        <w:t>ny persistent influence</w:t>
      </w:r>
      <w:r w:rsidR="006B03DA" w:rsidRPr="00E80819">
        <w:rPr>
          <w:rFonts w:ascii="Calibri" w:hAnsi="Calibri" w:cs="Times New Roman"/>
          <w:sz w:val="24"/>
          <w:szCs w:val="24"/>
        </w:rPr>
        <w:t xml:space="preserve"> of the intervention </w:t>
      </w:r>
      <w:r w:rsidR="005C4130" w:rsidRPr="00E80819">
        <w:rPr>
          <w:rFonts w:ascii="Calibri" w:hAnsi="Calibri" w:cs="Times New Roman"/>
          <w:sz w:val="24"/>
          <w:szCs w:val="24"/>
        </w:rPr>
        <w:t xml:space="preserve">on childhood </w:t>
      </w:r>
      <w:r w:rsidR="00525BB5" w:rsidRPr="00E80819">
        <w:rPr>
          <w:rFonts w:ascii="Calibri" w:hAnsi="Calibri" w:cs="Times New Roman"/>
          <w:sz w:val="24"/>
          <w:szCs w:val="24"/>
        </w:rPr>
        <w:t xml:space="preserve">obesity </w:t>
      </w:r>
      <w:r w:rsidR="005C4130" w:rsidRPr="00E80819">
        <w:rPr>
          <w:rFonts w:ascii="Calibri" w:hAnsi="Calibri" w:cs="Times New Roman"/>
          <w:sz w:val="24"/>
          <w:szCs w:val="24"/>
        </w:rPr>
        <w:t>will only be revealed as the</w:t>
      </w:r>
      <w:r w:rsidR="00EB61E3">
        <w:rPr>
          <w:rFonts w:ascii="Calibri" w:hAnsi="Calibri" w:cs="Times New Roman"/>
          <w:sz w:val="24"/>
          <w:szCs w:val="24"/>
        </w:rPr>
        <w:t xml:space="preserve"> </w:t>
      </w:r>
      <w:r w:rsidR="007B6E1D" w:rsidRPr="00E80819">
        <w:rPr>
          <w:rFonts w:ascii="Calibri" w:hAnsi="Calibri" w:cs="Times New Roman"/>
          <w:sz w:val="24"/>
          <w:szCs w:val="24"/>
        </w:rPr>
        <w:t xml:space="preserve">children </w:t>
      </w:r>
      <w:r w:rsidR="00A2669F" w:rsidRPr="00E80819">
        <w:rPr>
          <w:rFonts w:ascii="Calibri" w:hAnsi="Calibri" w:cs="Times New Roman"/>
          <w:sz w:val="24"/>
          <w:szCs w:val="24"/>
        </w:rPr>
        <w:t>grow up</w:t>
      </w:r>
      <w:r w:rsidR="001C7BD1">
        <w:rPr>
          <w:rFonts w:ascii="Calibri" w:hAnsi="Calibri" w:cs="Times New Roman"/>
          <w:sz w:val="24"/>
          <w:szCs w:val="24"/>
        </w:rPr>
        <w:t>,</w:t>
      </w:r>
      <w:r w:rsidR="00EB61E3">
        <w:rPr>
          <w:rFonts w:ascii="Calibri" w:hAnsi="Calibri" w:cs="Times New Roman"/>
          <w:sz w:val="24"/>
          <w:szCs w:val="24"/>
        </w:rPr>
        <w:t xml:space="preserve"> </w:t>
      </w:r>
      <w:r w:rsidRPr="00E80819">
        <w:rPr>
          <w:rFonts w:ascii="Calibri" w:hAnsi="Calibri" w:cs="Times New Roman"/>
          <w:sz w:val="24"/>
          <w:szCs w:val="24"/>
        </w:rPr>
        <w:t xml:space="preserve">but </w:t>
      </w:r>
      <w:r w:rsidR="006B03DA" w:rsidRPr="00E80819">
        <w:rPr>
          <w:rFonts w:ascii="Calibri" w:hAnsi="Calibri" w:cs="Times New Roman"/>
          <w:sz w:val="24"/>
          <w:szCs w:val="24"/>
        </w:rPr>
        <w:t>an abundance of</w:t>
      </w:r>
      <w:r w:rsidR="00525BB5" w:rsidRPr="00E80819">
        <w:rPr>
          <w:rFonts w:ascii="Calibri" w:hAnsi="Calibri" w:cs="Times New Roman"/>
          <w:sz w:val="24"/>
          <w:szCs w:val="24"/>
        </w:rPr>
        <w:t xml:space="preserve"> evidence suggests</w:t>
      </w:r>
      <w:r w:rsidR="00EB61E3">
        <w:rPr>
          <w:rFonts w:ascii="Calibri" w:hAnsi="Calibri" w:cs="Times New Roman"/>
          <w:sz w:val="24"/>
          <w:szCs w:val="24"/>
        </w:rPr>
        <w:t xml:space="preserve"> </w:t>
      </w:r>
      <w:r w:rsidR="00525BB5" w:rsidRPr="00E80819">
        <w:rPr>
          <w:rFonts w:ascii="Calibri" w:hAnsi="Calibri" w:cs="Times New Roman"/>
          <w:sz w:val="24"/>
          <w:szCs w:val="24"/>
        </w:rPr>
        <w:t xml:space="preserve">that increased adiposity </w:t>
      </w:r>
      <w:r w:rsidR="006B03DA" w:rsidRPr="00E80819">
        <w:rPr>
          <w:rFonts w:ascii="Calibri" w:hAnsi="Calibri" w:cs="Times New Roman"/>
          <w:sz w:val="24"/>
          <w:szCs w:val="24"/>
        </w:rPr>
        <w:t>tracks from infancy, through childhood to adulthood</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&lt;EndNote&gt;&lt;Cite&gt;&lt;Author&gt;Cunningham&lt;/Author&gt;&lt;Year&gt;2014&lt;/Year&gt;&lt;RecNum&gt;101&lt;/RecNum&gt;&lt;DisplayText&gt;&lt;style face="superscript"&gt;1&lt;/style&gt;&lt;/DisplayText&gt;&lt;record&gt;&lt;rec-number&gt;101&lt;/rec-number&gt;&lt;foreign-keys&gt;&lt;key app="EN" db-id="vvsexzrfgtxpw8etrtix9dx152fapfzsxxrs" timestamp="0"&gt;101&lt;/key&gt;&lt;/foreign-keys&gt;&lt;ref-type name="Journal Article"&gt;17&lt;/ref-type&gt;&lt;contributors&gt;&lt;authors&gt;&lt;author&gt;Cunningham, Solveig A.&lt;/author&gt;&lt;author&gt;Kramer, Michael R.&lt;/author&gt;&lt;author&gt;Narayan, K.M. Venkat&lt;/author&gt;&lt;/authors&gt;&lt;/contributors&gt;&lt;titles&gt;&lt;title&gt;Incidence of Childhood Obesity in the United States&lt;/title&gt;&lt;secondary-title&gt;New England Journal of Medicine&lt;/secondary-title&gt;&lt;/titles&gt;&lt;periodical&gt;&lt;full-title&gt;New England Journal of Medicine&lt;/full-title&gt;&lt;/periodical&gt;&lt;pages&gt;403-411&lt;/pages&gt;&lt;volume&gt;370&lt;/volume&gt;&lt;dates&gt;&lt;year&gt;2014&lt;/year&gt;&lt;/dates&gt;&lt;accession-num&gt;24476431&lt;/accession-num&gt;&lt;urls&gt;&lt;related-urls&gt;&lt;url&gt;http://www.nejm.org/doi/full/10.1056/NEJMoa1309753&lt;/url&gt;&lt;/related-urls&gt;&lt;/urls&gt;&lt;electronic-resource-num&gt;doi:10.1056/NEJMoa1309753&lt;/electronic-resource-num&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1</w:t>
      </w:r>
      <w:r w:rsidR="00905066" w:rsidRPr="00E80819">
        <w:rPr>
          <w:rFonts w:ascii="Calibri" w:hAnsi="Calibri" w:cs="Times New Roman"/>
          <w:sz w:val="24"/>
          <w:szCs w:val="24"/>
        </w:rPr>
        <w:fldChar w:fldCharType="end"/>
      </w:r>
      <w:r w:rsidR="00A01649" w:rsidRPr="00E80819">
        <w:rPr>
          <w:rFonts w:ascii="Calibri" w:hAnsi="Calibri" w:cs="Times New Roman"/>
          <w:sz w:val="24"/>
          <w:szCs w:val="24"/>
        </w:rPr>
        <w:t>.</w:t>
      </w:r>
    </w:p>
    <w:p w14:paraId="736826F1" w14:textId="77777777" w:rsidR="00A730CF" w:rsidRPr="00E80819" w:rsidRDefault="00A730CF" w:rsidP="00D27353">
      <w:pPr>
        <w:spacing w:line="480" w:lineRule="auto"/>
        <w:rPr>
          <w:rFonts w:ascii="Calibri" w:hAnsi="Calibri" w:cs="Times New Roman"/>
          <w:sz w:val="24"/>
          <w:szCs w:val="24"/>
        </w:rPr>
      </w:pPr>
    </w:p>
    <w:p w14:paraId="7DAADC50" w14:textId="1889055F" w:rsidR="00EA078A" w:rsidRPr="00E80819" w:rsidRDefault="00FA1504" w:rsidP="00D27353">
      <w:pPr>
        <w:spacing w:line="480" w:lineRule="auto"/>
        <w:rPr>
          <w:rFonts w:ascii="Calibri" w:hAnsi="Calibri" w:cs="Times New Roman"/>
          <w:sz w:val="24"/>
          <w:szCs w:val="24"/>
        </w:rPr>
      </w:pPr>
      <w:r w:rsidRPr="002C0461">
        <w:rPr>
          <w:rFonts w:ascii="Calibri" w:hAnsi="Calibri" w:cs="Times New Roman"/>
          <w:sz w:val="24"/>
          <w:szCs w:val="24"/>
        </w:rPr>
        <w:lastRenderedPageBreak/>
        <w:t>We are aware of only two</w:t>
      </w:r>
      <w:r w:rsidR="00D77A9B" w:rsidRPr="002C0461">
        <w:rPr>
          <w:rFonts w:ascii="Calibri" w:hAnsi="Calibri" w:cs="Times New Roman"/>
          <w:sz w:val="24"/>
          <w:szCs w:val="24"/>
        </w:rPr>
        <w:t xml:space="preserve"> </w:t>
      </w:r>
      <w:r w:rsidR="005C4130" w:rsidRPr="002C0461">
        <w:rPr>
          <w:rFonts w:ascii="Calibri" w:hAnsi="Calibri" w:cs="Times New Roman"/>
          <w:sz w:val="24"/>
          <w:szCs w:val="24"/>
        </w:rPr>
        <w:t xml:space="preserve">relevant </w:t>
      </w:r>
      <w:r w:rsidR="00EB61E3" w:rsidRPr="002C0461">
        <w:rPr>
          <w:rFonts w:ascii="Calibri" w:hAnsi="Calibri" w:cs="Times New Roman"/>
          <w:sz w:val="24"/>
          <w:szCs w:val="24"/>
        </w:rPr>
        <w:t>similar studies</w:t>
      </w:r>
      <w:r w:rsidRPr="002C0461">
        <w:rPr>
          <w:rFonts w:ascii="Calibri" w:hAnsi="Calibri" w:cs="Times New Roman"/>
          <w:sz w:val="24"/>
          <w:szCs w:val="24"/>
        </w:rPr>
        <w:t>. The first,</w:t>
      </w:r>
      <w:r w:rsidR="00D73E0C" w:rsidRPr="002C0461">
        <w:rPr>
          <w:rFonts w:ascii="Calibri" w:hAnsi="Calibri" w:cs="Times New Roman"/>
          <w:sz w:val="24"/>
          <w:szCs w:val="24"/>
        </w:rPr>
        <w:t xml:space="preserve"> the L</w:t>
      </w:r>
      <w:r w:rsidR="00917460" w:rsidRPr="002C0461">
        <w:rPr>
          <w:rFonts w:ascii="Calibri" w:hAnsi="Calibri" w:cs="Times New Roman"/>
          <w:sz w:val="24"/>
          <w:szCs w:val="24"/>
        </w:rPr>
        <w:t xml:space="preserve">ifestyle in Pregnancy </w:t>
      </w:r>
      <w:r w:rsidR="004B5F60" w:rsidRPr="002C0461">
        <w:rPr>
          <w:rFonts w:ascii="Calibri" w:hAnsi="Calibri" w:cs="Times New Roman"/>
          <w:sz w:val="24"/>
          <w:szCs w:val="24"/>
        </w:rPr>
        <w:t>study</w:t>
      </w:r>
      <w:r w:rsidR="00EB61E3" w:rsidRPr="002C0461">
        <w:rPr>
          <w:rFonts w:ascii="Calibri" w:hAnsi="Calibri" w:cs="Times New Roman"/>
          <w:sz w:val="24"/>
          <w:szCs w:val="24"/>
        </w:rPr>
        <w:t xml:space="preserve"> </w:t>
      </w:r>
      <w:r w:rsidR="00857AC6" w:rsidRPr="002C0461">
        <w:rPr>
          <w:rFonts w:ascii="Calibri" w:hAnsi="Calibri" w:cs="Times New Roman"/>
          <w:sz w:val="24"/>
          <w:szCs w:val="24"/>
        </w:rPr>
        <w:t>(LIP)</w:t>
      </w:r>
      <w:r w:rsidR="00905066" w:rsidRPr="002C0461">
        <w:rPr>
          <w:rFonts w:ascii="Calibri" w:hAnsi="Calibri" w:cs="Times New Roman"/>
          <w:sz w:val="24"/>
          <w:szCs w:val="24"/>
        </w:rPr>
        <w:fldChar w:fldCharType="begin"/>
      </w:r>
      <w:r w:rsidR="00FC2200" w:rsidRPr="002C0461">
        <w:rPr>
          <w:rFonts w:ascii="Calibri" w:hAnsi="Calibri" w:cs="Times New Roman"/>
          <w:sz w:val="24"/>
          <w:szCs w:val="24"/>
        </w:rPr>
        <w:instrText xml:space="preserve"> ADDIN EN.CITE &lt;EndNote&gt;&lt;Cite&gt;&lt;Author&gt;Vinter&lt;/Author&gt;&lt;Year&gt;2011&lt;/Year&gt;&lt;RecNum&gt;23&lt;/RecNum&gt;&lt;DisplayText&gt;&lt;style face="superscript"&gt;26&lt;/style&gt;&lt;/DisplayText&gt;&lt;record&gt;&lt;rec-number&gt;23&lt;/rec-number&gt;&lt;foreign-keys&gt;&lt;key app="EN" db-id="vvsexzrfgtxpw8etrtix9dx152fapfzsxxrs" timestamp="0"&gt;23&lt;/key&gt;&lt;/foreign-keys&gt;&lt;ref-type name="Journal Article"&gt;17&lt;/ref-type&gt;&lt;contributors&gt;&lt;authors&gt;&lt;author&gt;Vinter, C. A.&lt;/author&gt;&lt;author&gt;Jensen, D. M.&lt;/author&gt;&lt;author&gt;Ovesen, P.&lt;/author&gt;&lt;author&gt;Beck-Nielsen, H.&lt;/author&gt;&lt;author&gt;Jorgensen, J. S.&lt;/author&gt;&lt;/authors&gt;&lt;/contributors&gt;&lt;auth-address&gt;Department of Gynecology and Obstetrics, Odense University Hospital, Odense, Denmark. c.vinter@dadlnet.dk&lt;/auth-address&gt;&lt;titles&gt;&lt;title&gt;The LiP (Lifestyle in Pregnancy) Study: A Randomized Controlled Trial of Lifestyle Intervention in 360 Obese Pregnant Women&lt;/title&gt;&lt;secondary-title&gt;Diabetes Care&lt;/secondary-title&gt;&lt;/titles&gt;&lt;periodical&gt;&lt;full-title&gt;Diabetes Care&lt;/full-title&gt;&lt;abbr-1&gt;Diabetes care&lt;/abbr-1&gt;&lt;/periodical&gt;&lt;pages&gt;2502-7&lt;/pages&gt;&lt;volume&gt;34&lt;/volume&gt;&lt;edition&gt;2011/10/06&lt;/edition&gt;&lt;keywords&gt;&lt;keyword&gt;Adolescent&lt;/keyword&gt;&lt;keyword&gt;Adult&lt;/keyword&gt;&lt;keyword&gt;Denmark&lt;/keyword&gt;&lt;keyword&gt;Directive Counseling&lt;/keyword&gt;&lt;keyword&gt;Female&lt;/keyword&gt;&lt;keyword&gt;Humans&lt;/keyword&gt;&lt;keyword&gt;*Life Style&lt;/keyword&gt;&lt;keyword&gt;Motor Activity&lt;/keyword&gt;&lt;keyword&gt;Obesity/diet therapy/*therapy&lt;/keyword&gt;&lt;keyword&gt;Physical Education and Training&lt;/keyword&gt;&lt;keyword&gt;Pregnancy&lt;/keyword&gt;&lt;keyword&gt;Pregnancy Complications/diet therapy/*therapy&lt;/keyword&gt;&lt;keyword&gt;Pregnancy Outcome&lt;/keyword&gt;&lt;keyword&gt;Weight Gain&lt;/keyword&gt;&lt;/keywords&gt;&lt;dates&gt;&lt;year&gt;2011&lt;/year&gt;&lt;pub-dates&gt;&lt;date&gt;Dec&lt;/date&gt;&lt;/pub-dates&gt;&lt;/dates&gt;&lt;isbn&gt;0149-5992&lt;/isbn&gt;&lt;accession-num&gt;21972411&lt;/accession-num&gt;&lt;urls&gt;&lt;/urls&gt;&lt;custom2&gt;Pmc3220844&lt;/custom2&gt;&lt;electronic-resource-num&gt;10.2337/dc11-1150&lt;/electronic-resource-num&gt;&lt;remote-database-provider&gt;Nlm&lt;/remote-database-provider&gt;&lt;language&gt;eng&lt;/language&gt;&lt;/record&gt;&lt;/Cite&gt;&lt;/EndNote&gt;</w:instrText>
      </w:r>
      <w:r w:rsidR="00905066" w:rsidRPr="002C0461">
        <w:rPr>
          <w:rFonts w:ascii="Calibri" w:hAnsi="Calibri" w:cs="Times New Roman"/>
          <w:sz w:val="24"/>
          <w:szCs w:val="24"/>
        </w:rPr>
        <w:fldChar w:fldCharType="separate"/>
      </w:r>
      <w:r w:rsidR="00FC2200" w:rsidRPr="002C0461">
        <w:rPr>
          <w:rFonts w:ascii="Calibri" w:hAnsi="Calibri" w:cs="Times New Roman"/>
          <w:noProof/>
          <w:sz w:val="24"/>
          <w:szCs w:val="24"/>
          <w:vertAlign w:val="superscript"/>
        </w:rPr>
        <w:t>26</w:t>
      </w:r>
      <w:r w:rsidR="00905066" w:rsidRPr="002C0461">
        <w:rPr>
          <w:rFonts w:ascii="Calibri" w:hAnsi="Calibri" w:cs="Times New Roman"/>
          <w:sz w:val="24"/>
          <w:szCs w:val="24"/>
        </w:rPr>
        <w:fldChar w:fldCharType="end"/>
      </w:r>
      <w:r w:rsidRPr="002C0461">
        <w:rPr>
          <w:rFonts w:ascii="Calibri" w:hAnsi="Calibri" w:cs="Times New Roman"/>
          <w:sz w:val="24"/>
          <w:szCs w:val="24"/>
        </w:rPr>
        <w:t>,</w:t>
      </w:r>
      <w:r w:rsidR="004B5F60" w:rsidRPr="002C0461">
        <w:rPr>
          <w:rFonts w:ascii="Calibri" w:hAnsi="Calibri" w:cs="Times New Roman"/>
          <w:sz w:val="24"/>
          <w:szCs w:val="24"/>
        </w:rPr>
        <w:t xml:space="preserve"> assessed body co</w:t>
      </w:r>
      <w:r w:rsidR="005C4130" w:rsidRPr="002C0461">
        <w:rPr>
          <w:rFonts w:ascii="Calibri" w:hAnsi="Calibri" w:cs="Times New Roman"/>
          <w:sz w:val="24"/>
          <w:szCs w:val="24"/>
        </w:rPr>
        <w:t xml:space="preserve">mposition </w:t>
      </w:r>
      <w:r w:rsidR="008900D0" w:rsidRPr="002C0461">
        <w:rPr>
          <w:rFonts w:ascii="Calibri" w:hAnsi="Calibri" w:cs="Times New Roman"/>
          <w:sz w:val="24"/>
          <w:szCs w:val="24"/>
        </w:rPr>
        <w:t>in older infants</w:t>
      </w:r>
      <w:r w:rsidR="00EB61E3" w:rsidRPr="002C0461">
        <w:rPr>
          <w:rFonts w:ascii="Calibri" w:hAnsi="Calibri" w:cs="Times New Roman"/>
          <w:sz w:val="24"/>
          <w:szCs w:val="24"/>
        </w:rPr>
        <w:t xml:space="preserve"> </w:t>
      </w:r>
      <w:r w:rsidR="004B5F60" w:rsidRPr="002C0461">
        <w:rPr>
          <w:rFonts w:ascii="Calibri" w:hAnsi="Calibri" w:cs="Times New Roman"/>
          <w:sz w:val="24"/>
          <w:szCs w:val="24"/>
        </w:rPr>
        <w:t>(2.8 year</w:t>
      </w:r>
      <w:r w:rsidR="008900D0" w:rsidRPr="002C0461">
        <w:rPr>
          <w:rFonts w:ascii="Calibri" w:hAnsi="Calibri" w:cs="Times New Roman"/>
          <w:sz w:val="24"/>
          <w:szCs w:val="24"/>
        </w:rPr>
        <w:t>s</w:t>
      </w:r>
      <w:r w:rsidR="004B5F60" w:rsidRPr="002C0461">
        <w:rPr>
          <w:rFonts w:ascii="Calibri" w:hAnsi="Calibri" w:cs="Times New Roman"/>
          <w:sz w:val="24"/>
          <w:szCs w:val="24"/>
        </w:rPr>
        <w:t>) of obese mothers</w:t>
      </w:r>
      <w:r w:rsidR="008A1FD4" w:rsidRPr="002C0461">
        <w:rPr>
          <w:rFonts w:ascii="Calibri" w:hAnsi="Calibri" w:cs="Times New Roman"/>
          <w:sz w:val="24"/>
          <w:szCs w:val="24"/>
        </w:rPr>
        <w:t>(n=157</w:t>
      </w:r>
      <w:r w:rsidR="00D73E0C" w:rsidRPr="002C0461">
        <w:rPr>
          <w:rFonts w:ascii="Calibri" w:hAnsi="Calibri" w:cs="Times New Roman"/>
          <w:sz w:val="24"/>
          <w:szCs w:val="24"/>
        </w:rPr>
        <w:t xml:space="preserve">) </w:t>
      </w:r>
      <w:r w:rsidR="004B5F60" w:rsidRPr="002C0461">
        <w:rPr>
          <w:rFonts w:ascii="Calibri" w:hAnsi="Calibri" w:cs="Times New Roman"/>
          <w:sz w:val="24"/>
          <w:szCs w:val="24"/>
        </w:rPr>
        <w:t>who had</w:t>
      </w:r>
      <w:r w:rsidR="00484F4D" w:rsidRPr="002C0461">
        <w:rPr>
          <w:rFonts w:ascii="Calibri" w:hAnsi="Calibri" w:cs="Times New Roman"/>
          <w:sz w:val="24"/>
          <w:szCs w:val="24"/>
        </w:rPr>
        <w:t xml:space="preserve"> </w:t>
      </w:r>
      <w:r w:rsidR="004B5F60" w:rsidRPr="002C0461">
        <w:rPr>
          <w:rFonts w:ascii="Calibri" w:hAnsi="Calibri" w:cs="Times New Roman"/>
          <w:sz w:val="24"/>
          <w:szCs w:val="24"/>
        </w:rPr>
        <w:t xml:space="preserve">been </w:t>
      </w:r>
      <w:r w:rsidR="00D73E0C" w:rsidRPr="002C0461">
        <w:rPr>
          <w:rFonts w:ascii="Calibri" w:hAnsi="Calibri" w:cs="Times New Roman"/>
          <w:sz w:val="24"/>
          <w:szCs w:val="24"/>
        </w:rPr>
        <w:t>randomised to a</w:t>
      </w:r>
      <w:r w:rsidR="005C4130" w:rsidRPr="002C0461">
        <w:rPr>
          <w:rFonts w:ascii="Calibri" w:hAnsi="Calibri" w:cs="Times New Roman"/>
          <w:sz w:val="24"/>
          <w:szCs w:val="24"/>
        </w:rPr>
        <w:t>n antenatal</w:t>
      </w:r>
      <w:r w:rsidR="00D73E0C" w:rsidRPr="002C0461">
        <w:rPr>
          <w:rFonts w:ascii="Calibri" w:hAnsi="Calibri" w:cs="Times New Roman"/>
          <w:sz w:val="24"/>
          <w:szCs w:val="24"/>
        </w:rPr>
        <w:t xml:space="preserve"> lifestyle intervention</w:t>
      </w:r>
      <w:r w:rsidR="00917460" w:rsidRPr="002C0461">
        <w:rPr>
          <w:rFonts w:ascii="Calibri" w:hAnsi="Calibri" w:cs="Times New Roman"/>
          <w:sz w:val="24"/>
          <w:szCs w:val="24"/>
        </w:rPr>
        <w:t xml:space="preserve"> with</w:t>
      </w:r>
      <w:r w:rsidR="001C7BD1" w:rsidRPr="002C0461">
        <w:rPr>
          <w:rFonts w:ascii="Calibri" w:hAnsi="Calibri" w:cs="Times New Roman"/>
          <w:sz w:val="24"/>
          <w:szCs w:val="24"/>
        </w:rPr>
        <w:t xml:space="preserve"> the primary aim of reducing gestational weight gain</w:t>
      </w:r>
      <w:r w:rsidR="005C4130" w:rsidRPr="002C0461">
        <w:rPr>
          <w:rFonts w:ascii="Calibri" w:hAnsi="Calibri" w:cs="Times New Roman"/>
          <w:sz w:val="24"/>
          <w:szCs w:val="24"/>
        </w:rPr>
        <w:t>.</w:t>
      </w:r>
      <w:r w:rsidR="005C4130" w:rsidRPr="00E80819">
        <w:rPr>
          <w:rFonts w:ascii="Calibri" w:hAnsi="Calibri" w:cs="Times New Roman"/>
          <w:sz w:val="24"/>
          <w:szCs w:val="24"/>
        </w:rPr>
        <w:t xml:space="preserve"> No change</w:t>
      </w:r>
      <w:r w:rsidR="004B5F60" w:rsidRPr="00E80819">
        <w:rPr>
          <w:rFonts w:ascii="Calibri" w:hAnsi="Calibri" w:cs="Times New Roman"/>
          <w:sz w:val="24"/>
          <w:szCs w:val="24"/>
        </w:rPr>
        <w:t xml:space="preserve"> in </w:t>
      </w:r>
      <w:r w:rsidR="00BE1302" w:rsidRPr="00E80819">
        <w:rPr>
          <w:rFonts w:ascii="Calibri" w:hAnsi="Calibri" w:cs="Times New Roman"/>
          <w:sz w:val="24"/>
          <w:szCs w:val="24"/>
        </w:rPr>
        <w:t xml:space="preserve">infant </w:t>
      </w:r>
      <w:r w:rsidR="000E4935" w:rsidRPr="00E80819">
        <w:rPr>
          <w:rFonts w:ascii="Calibri" w:hAnsi="Calibri" w:cs="Times New Roman"/>
          <w:sz w:val="24"/>
          <w:szCs w:val="24"/>
        </w:rPr>
        <w:t xml:space="preserve">total </w:t>
      </w:r>
      <w:r w:rsidR="004B5F60" w:rsidRPr="00E80819">
        <w:rPr>
          <w:rFonts w:ascii="Calibri" w:hAnsi="Calibri" w:cs="Times New Roman"/>
          <w:sz w:val="24"/>
          <w:szCs w:val="24"/>
        </w:rPr>
        <w:t>fat mass</w:t>
      </w:r>
      <w:r w:rsidR="005C4130" w:rsidRPr="00E80819">
        <w:rPr>
          <w:rFonts w:ascii="Calibri" w:hAnsi="Calibri" w:cs="Times New Roman"/>
          <w:sz w:val="24"/>
          <w:szCs w:val="24"/>
        </w:rPr>
        <w:t xml:space="preserve">, </w:t>
      </w:r>
      <w:r w:rsidR="004B5F60" w:rsidRPr="00E80819">
        <w:rPr>
          <w:rFonts w:ascii="Calibri" w:hAnsi="Calibri" w:cs="Times New Roman"/>
          <w:sz w:val="24"/>
          <w:szCs w:val="24"/>
        </w:rPr>
        <w:t>as assessed by DEXA scan</w:t>
      </w:r>
      <w:r w:rsidR="000E4935" w:rsidRPr="00E80819">
        <w:rPr>
          <w:rFonts w:ascii="Calibri" w:hAnsi="Calibri" w:cs="Times New Roman"/>
          <w:sz w:val="24"/>
          <w:szCs w:val="24"/>
        </w:rPr>
        <w:t>, was observed</w:t>
      </w:r>
      <w:r w:rsidR="00905066" w:rsidRPr="00E80819">
        <w:rPr>
          <w:rFonts w:ascii="Calibri" w:hAnsi="Calibri" w:cs="Times New Roman"/>
          <w:sz w:val="24"/>
          <w:szCs w:val="24"/>
        </w:rPr>
        <w:fldChar w:fldCharType="begin">
          <w:fldData xml:space="preserve">PEVuZE5vdGU+PENpdGU+PEF1dGhvcj5UYW52aWc8L0F1dGhvcj48WWVhcj4yMDE0PC9ZZWFyPjxS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</w:fldData>
        </w:fldChar>
      </w:r>
      <w:r w:rsidR="00FC2200" w:rsidRPr="00E80819">
        <w:rPr>
          <w:rFonts w:ascii="Calibri" w:hAnsi="Calibri" w:cs="Times New Roman"/>
          <w:sz w:val="24"/>
          <w:szCs w:val="24"/>
        </w:rPr>
        <w:instrText xml:space="preserve"> ADDIN EN.CITE </w:instrText>
      </w:r>
      <w:r w:rsidR="00905066" w:rsidRPr="00E80819">
        <w:rPr>
          <w:rFonts w:ascii="Calibri" w:hAnsi="Calibri" w:cs="Times New Roman"/>
          <w:sz w:val="24"/>
          <w:szCs w:val="24"/>
        </w:rPr>
        <w:fldChar w:fldCharType="begin">
          <w:fldData xml:space="preserve">PEVuZE5vdGU+PENpdGU+PEF1dGhvcj5UYW52aWc8L0F1dGhvcj48WWVhcj4yMDE0PC9ZZWFyPjxS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</w:fldData>
        </w:fldChar>
      </w:r>
      <w:r w:rsidR="00FC2200" w:rsidRPr="00E80819">
        <w:rPr>
          <w:rFonts w:ascii="Calibri" w:hAnsi="Calibri" w:cs="Times New Roman"/>
          <w:sz w:val="24"/>
          <w:szCs w:val="24"/>
        </w:rPr>
        <w:instrText xml:space="preserve"> ADDIN EN.CITE.DATA </w:instrText>
      </w:r>
      <w:r w:rsidR="00905066" w:rsidRPr="00E80819">
        <w:rPr>
          <w:rFonts w:ascii="Calibri" w:hAnsi="Calibri" w:cs="Times New Roman"/>
          <w:sz w:val="24"/>
          <w:szCs w:val="24"/>
        </w:rPr>
      </w:r>
      <w:r w:rsidR="00905066" w:rsidRPr="00E80819">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27</w:t>
      </w:r>
      <w:r w:rsidR="00905066" w:rsidRPr="00E80819">
        <w:rPr>
          <w:rFonts w:ascii="Calibri" w:hAnsi="Calibri" w:cs="Times New Roman"/>
          <w:sz w:val="24"/>
          <w:szCs w:val="24"/>
        </w:rPr>
        <w:fldChar w:fldCharType="end"/>
      </w:r>
      <w:r w:rsidR="008A1FD4" w:rsidRPr="00E80819">
        <w:rPr>
          <w:rFonts w:ascii="Calibri" w:hAnsi="Calibri" w:cs="Times New Roman"/>
          <w:sz w:val="24"/>
          <w:szCs w:val="24"/>
        </w:rPr>
        <w:t>.</w:t>
      </w:r>
      <w:r w:rsidR="00EB61E3">
        <w:rPr>
          <w:rFonts w:ascii="Calibri" w:hAnsi="Calibri" w:cs="Times New Roman"/>
          <w:sz w:val="24"/>
          <w:szCs w:val="24"/>
        </w:rPr>
        <w:t xml:space="preserve"> </w:t>
      </w:r>
      <w:r w:rsidR="006B03DA" w:rsidRPr="00E80819">
        <w:rPr>
          <w:rFonts w:ascii="Calibri" w:hAnsi="Calibri" w:cs="Times New Roman"/>
          <w:sz w:val="24"/>
          <w:szCs w:val="24"/>
        </w:rPr>
        <w:t>However</w:t>
      </w:r>
      <w:r w:rsidR="00BE1302" w:rsidRPr="00E80819">
        <w:rPr>
          <w:rFonts w:ascii="Calibri" w:hAnsi="Calibri" w:cs="Times New Roman"/>
          <w:sz w:val="24"/>
          <w:szCs w:val="24"/>
        </w:rPr>
        <w:t>,</w:t>
      </w:r>
      <w:r w:rsidR="006B03DA" w:rsidRPr="00E80819">
        <w:rPr>
          <w:rFonts w:ascii="Calibri" w:hAnsi="Calibri" w:cs="Times New Roman"/>
          <w:sz w:val="24"/>
          <w:szCs w:val="24"/>
        </w:rPr>
        <w:t xml:space="preserve"> it was not reported whether this intervention modified </w:t>
      </w:r>
      <w:r w:rsidR="00F465FB" w:rsidRPr="00E80819">
        <w:rPr>
          <w:rFonts w:ascii="Calibri" w:hAnsi="Calibri" w:cs="Times New Roman"/>
          <w:sz w:val="24"/>
          <w:szCs w:val="24"/>
        </w:rPr>
        <w:t xml:space="preserve">specific components of </w:t>
      </w:r>
      <w:r w:rsidR="006B03DA" w:rsidRPr="00E80819">
        <w:rPr>
          <w:rFonts w:ascii="Calibri" w:hAnsi="Calibri" w:cs="Times New Roman"/>
          <w:sz w:val="24"/>
          <w:szCs w:val="24"/>
        </w:rPr>
        <w:t xml:space="preserve">maternal </w:t>
      </w:r>
      <w:r w:rsidR="005F3888" w:rsidRPr="00E80819">
        <w:rPr>
          <w:rFonts w:ascii="Calibri" w:hAnsi="Calibri" w:cs="Times New Roman"/>
          <w:sz w:val="24"/>
          <w:szCs w:val="24"/>
        </w:rPr>
        <w:t xml:space="preserve">antenatal </w:t>
      </w:r>
      <w:r w:rsidR="006B03DA" w:rsidRPr="00E80819">
        <w:rPr>
          <w:rFonts w:ascii="Calibri" w:hAnsi="Calibri" w:cs="Times New Roman"/>
          <w:sz w:val="24"/>
          <w:szCs w:val="24"/>
        </w:rPr>
        <w:t>diet or body composition, al</w:t>
      </w:r>
      <w:r w:rsidR="001C7BD1">
        <w:rPr>
          <w:rFonts w:ascii="Calibri" w:hAnsi="Calibri" w:cs="Times New Roman"/>
          <w:sz w:val="24"/>
          <w:szCs w:val="24"/>
        </w:rPr>
        <w:t>though a reduction in median gestational weight gain</w:t>
      </w:r>
      <w:r w:rsidR="006B03DA" w:rsidRPr="00E80819">
        <w:rPr>
          <w:rFonts w:ascii="Calibri" w:hAnsi="Calibri" w:cs="Times New Roman"/>
          <w:sz w:val="24"/>
          <w:szCs w:val="24"/>
        </w:rPr>
        <w:t xml:space="preserve"> was observed</w:t>
      </w:r>
      <w:r w:rsidR="006B03DA" w:rsidRPr="002C0461">
        <w:rPr>
          <w:rFonts w:ascii="Calibri" w:hAnsi="Calibri" w:cs="Times New Roman"/>
          <w:sz w:val="24"/>
          <w:szCs w:val="24"/>
        </w:rPr>
        <w:t>.</w:t>
      </w:r>
      <w:r w:rsidRPr="002C0461">
        <w:rPr>
          <w:rFonts w:ascii="Calibri" w:hAnsi="Calibri" w:cs="Times New Roman"/>
          <w:sz w:val="24"/>
          <w:szCs w:val="24"/>
        </w:rPr>
        <w:t xml:space="preserve"> Secondly</w:t>
      </w:r>
      <w:r w:rsidR="00EB61E3" w:rsidRPr="002C0461">
        <w:rPr>
          <w:rFonts w:ascii="Calibri" w:hAnsi="Calibri" w:cs="Times New Roman"/>
          <w:sz w:val="24"/>
          <w:szCs w:val="24"/>
        </w:rPr>
        <w:t>,</w:t>
      </w:r>
      <w:r w:rsidR="004B0D84" w:rsidRPr="002C0461">
        <w:rPr>
          <w:rFonts w:ascii="Calibri" w:hAnsi="Calibri" w:cs="Times New Roman"/>
          <w:sz w:val="24"/>
          <w:szCs w:val="24"/>
        </w:rPr>
        <w:t xml:space="preserve"> a recent RCT of a low glycaemic diet</w:t>
      </w:r>
      <w:r w:rsidR="0025038E" w:rsidRPr="002C0461">
        <w:rPr>
          <w:rFonts w:ascii="Calibri" w:hAnsi="Calibri" w:cs="Times New Roman"/>
          <w:sz w:val="24"/>
          <w:szCs w:val="24"/>
        </w:rPr>
        <w:t>,</w:t>
      </w:r>
      <w:r w:rsidRPr="002C0461">
        <w:rPr>
          <w:rFonts w:ascii="Calibri" w:hAnsi="Calibri" w:cs="Times New Roman"/>
          <w:sz w:val="24"/>
          <w:szCs w:val="24"/>
        </w:rPr>
        <w:t xml:space="preserve"> but</w:t>
      </w:r>
      <w:r w:rsidR="004B0D84" w:rsidRPr="002C0461">
        <w:rPr>
          <w:rFonts w:ascii="Calibri" w:hAnsi="Calibri" w:cs="Times New Roman"/>
          <w:sz w:val="24"/>
          <w:szCs w:val="24"/>
        </w:rPr>
        <w:t xml:space="preserve"> in women of heterogenous BMI, </w:t>
      </w:r>
      <w:r w:rsidRPr="002C0461">
        <w:rPr>
          <w:rFonts w:ascii="Calibri" w:hAnsi="Calibri" w:cs="Times New Roman"/>
          <w:sz w:val="24"/>
          <w:szCs w:val="24"/>
        </w:rPr>
        <w:t xml:space="preserve">despite a difference in reduction of thigh circumference </w:t>
      </w:r>
      <w:r w:rsidR="004B0D84" w:rsidRPr="002C0461">
        <w:rPr>
          <w:rFonts w:ascii="Calibri" w:hAnsi="Calibri" w:cs="Times New Roman"/>
          <w:sz w:val="24"/>
          <w:szCs w:val="24"/>
        </w:rPr>
        <w:t>found no difference in infant body composition</w:t>
      </w:r>
      <w:r w:rsidRPr="002C0461">
        <w:rPr>
          <w:rFonts w:ascii="Calibri" w:hAnsi="Calibri" w:cs="Times New Roman"/>
          <w:sz w:val="24"/>
          <w:szCs w:val="24"/>
        </w:rPr>
        <w:t xml:space="preserve"> at 6 months of age</w:t>
      </w:r>
      <w:r w:rsidR="004B0D84" w:rsidRPr="002C0461">
        <w:rPr>
          <w:rFonts w:ascii="Calibri" w:hAnsi="Calibri" w:cs="Times New Roman"/>
          <w:sz w:val="24"/>
          <w:szCs w:val="24"/>
        </w:rPr>
        <w:t xml:space="preserve"> between intervention and control arms</w:t>
      </w:r>
      <w:r w:rsidR="00905066" w:rsidRPr="002C0461">
        <w:rPr>
          <w:rFonts w:ascii="Calibri" w:hAnsi="Calibri" w:cs="Times New Roman"/>
          <w:sz w:val="24"/>
          <w:szCs w:val="24"/>
        </w:rPr>
        <w:fldChar w:fldCharType="begin">
          <w:fldData xml:space="preserve">PEVuZE5vdGU+PENpdGU+PEF1dGhvcj5Ib3JhbjwvQXV0aG9yPjxZZWFyPjIwMTY8L1llYXI+PFJl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</w:fldData>
        </w:fldChar>
      </w:r>
      <w:r w:rsidR="00F17A03" w:rsidRPr="002C0461">
        <w:rPr>
          <w:rFonts w:ascii="Calibri" w:hAnsi="Calibri" w:cs="Times New Roman"/>
          <w:sz w:val="24"/>
          <w:szCs w:val="24"/>
        </w:rPr>
        <w:instrText xml:space="preserve"> ADDIN EN.CITE </w:instrText>
      </w:r>
      <w:r w:rsidR="00F17A03" w:rsidRPr="002C0461">
        <w:rPr>
          <w:rFonts w:ascii="Calibri" w:hAnsi="Calibri" w:cs="Times New Roman"/>
          <w:sz w:val="24"/>
          <w:szCs w:val="24"/>
        </w:rPr>
        <w:fldChar w:fldCharType="begin">
          <w:fldData xml:space="preserve">PEVuZE5vdGU+PENpdGU+PEF1dGhvcj5Ib3JhbjwvQXV0aG9yPjxZZWFyPjIwMTY8L1llYXI+PFJl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</w:fldData>
        </w:fldChar>
      </w:r>
      <w:r w:rsidR="00F17A03" w:rsidRPr="002C0461">
        <w:rPr>
          <w:rFonts w:ascii="Calibri" w:hAnsi="Calibri" w:cs="Times New Roman"/>
          <w:sz w:val="24"/>
          <w:szCs w:val="24"/>
        </w:rPr>
        <w:instrText xml:space="preserve"> ADDIN EN.CITE.DATA </w:instrText>
      </w:r>
      <w:r w:rsidR="00F17A03" w:rsidRPr="002C0461">
        <w:rPr>
          <w:rFonts w:ascii="Calibri" w:hAnsi="Calibri" w:cs="Times New Roman"/>
          <w:sz w:val="24"/>
          <w:szCs w:val="24"/>
        </w:rPr>
      </w:r>
      <w:r w:rsidR="00F17A03" w:rsidRPr="002C0461">
        <w:rPr>
          <w:rFonts w:ascii="Calibri" w:hAnsi="Calibri" w:cs="Times New Roman"/>
          <w:sz w:val="24"/>
          <w:szCs w:val="24"/>
        </w:rPr>
        <w:fldChar w:fldCharType="end"/>
      </w:r>
      <w:r w:rsidR="00905066" w:rsidRPr="002C0461">
        <w:rPr>
          <w:rFonts w:ascii="Calibri" w:hAnsi="Calibri" w:cs="Times New Roman"/>
          <w:sz w:val="24"/>
          <w:szCs w:val="24"/>
        </w:rPr>
      </w:r>
      <w:r w:rsidR="00905066" w:rsidRPr="002C0461">
        <w:rPr>
          <w:rFonts w:ascii="Calibri" w:hAnsi="Calibri" w:cs="Times New Roman"/>
          <w:sz w:val="24"/>
          <w:szCs w:val="24"/>
        </w:rPr>
        <w:fldChar w:fldCharType="separate"/>
      </w:r>
      <w:r w:rsidR="00F17A03" w:rsidRPr="002C0461">
        <w:rPr>
          <w:rFonts w:ascii="Calibri" w:hAnsi="Calibri" w:cs="Times New Roman"/>
          <w:noProof/>
          <w:sz w:val="24"/>
          <w:szCs w:val="24"/>
          <w:vertAlign w:val="superscript"/>
        </w:rPr>
        <w:t>28, 29</w:t>
      </w:r>
      <w:r w:rsidR="00905066" w:rsidRPr="002C0461">
        <w:rPr>
          <w:rFonts w:ascii="Calibri" w:hAnsi="Calibri" w:cs="Times New Roman"/>
          <w:sz w:val="24"/>
          <w:szCs w:val="24"/>
        </w:rPr>
        <w:fldChar w:fldCharType="end"/>
      </w:r>
      <w:r w:rsidR="004B0D84" w:rsidRPr="002C0461">
        <w:rPr>
          <w:rFonts w:ascii="Calibri" w:hAnsi="Calibri" w:cs="Times New Roman"/>
          <w:sz w:val="24"/>
          <w:szCs w:val="24"/>
        </w:rPr>
        <w:t>. The difference between these</w:t>
      </w:r>
      <w:r w:rsidRPr="002C0461">
        <w:rPr>
          <w:rFonts w:ascii="Calibri" w:hAnsi="Calibri" w:cs="Times New Roman"/>
          <w:sz w:val="24"/>
          <w:szCs w:val="24"/>
        </w:rPr>
        <w:t xml:space="preserve"> studies</w:t>
      </w:r>
      <w:r w:rsidR="004B0D84" w:rsidRPr="002C0461">
        <w:rPr>
          <w:rFonts w:ascii="Calibri" w:hAnsi="Calibri" w:cs="Times New Roman"/>
          <w:sz w:val="24"/>
          <w:szCs w:val="24"/>
        </w:rPr>
        <w:t xml:space="preserve"> and UPBEAT may relate</w:t>
      </w:r>
      <w:r w:rsidRPr="002C0461">
        <w:rPr>
          <w:rFonts w:ascii="Calibri" w:hAnsi="Calibri" w:cs="Times New Roman"/>
          <w:sz w:val="24"/>
          <w:szCs w:val="24"/>
        </w:rPr>
        <w:t xml:space="preserve"> to the greater intensity of </w:t>
      </w:r>
      <w:r w:rsidR="004B0D84" w:rsidRPr="002C0461">
        <w:rPr>
          <w:rFonts w:ascii="Calibri" w:hAnsi="Calibri" w:cs="Times New Roman"/>
          <w:sz w:val="24"/>
          <w:szCs w:val="24"/>
        </w:rPr>
        <w:t>the UPBEAT intervention</w:t>
      </w:r>
      <w:r w:rsidR="00EB61E3" w:rsidRPr="002C0461">
        <w:rPr>
          <w:rFonts w:ascii="Calibri" w:hAnsi="Calibri" w:cs="Times New Roman"/>
          <w:sz w:val="24"/>
          <w:szCs w:val="24"/>
        </w:rPr>
        <w:t>,</w:t>
      </w:r>
      <w:r w:rsidR="004B0D84" w:rsidRPr="002C0461">
        <w:rPr>
          <w:rFonts w:ascii="Calibri" w:hAnsi="Calibri" w:cs="Times New Roman"/>
          <w:sz w:val="24"/>
          <w:szCs w:val="24"/>
        </w:rPr>
        <w:t xml:space="preserve"> involving 8 contact sessions with health trainers</w:t>
      </w:r>
      <w:r w:rsidRPr="002C0461">
        <w:rPr>
          <w:rFonts w:ascii="Calibri" w:hAnsi="Calibri" w:cs="Times New Roman"/>
          <w:sz w:val="24"/>
          <w:szCs w:val="24"/>
        </w:rPr>
        <w:t>,</w:t>
      </w:r>
      <w:r w:rsidR="004B0D84" w:rsidRPr="002C0461">
        <w:rPr>
          <w:rFonts w:ascii="Calibri" w:hAnsi="Calibri" w:cs="Times New Roman"/>
          <w:sz w:val="24"/>
          <w:szCs w:val="24"/>
        </w:rPr>
        <w:t xml:space="preserve"> at weekly intervals </w:t>
      </w:r>
      <w:r w:rsidR="00905066" w:rsidRPr="002C0461">
        <w:rPr>
          <w:rFonts w:ascii="Calibri" w:hAnsi="Calibri" w:cs="Times New Roman"/>
          <w:sz w:val="24"/>
          <w:szCs w:val="24"/>
        </w:rPr>
        <w:fldChar w:fldCharType="begin"/>
      </w:r>
      <w:r w:rsidR="00FC2200" w:rsidRPr="002C0461">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2C0461">
        <w:rPr>
          <w:rFonts w:ascii="Calibri" w:hAnsi="Calibri" w:cs="Times New Roman"/>
          <w:sz w:val="24"/>
          <w:szCs w:val="24"/>
        </w:rPr>
        <w:fldChar w:fldCharType="separate"/>
      </w:r>
      <w:r w:rsidR="00FC2200" w:rsidRPr="002C0461">
        <w:rPr>
          <w:rFonts w:ascii="Calibri" w:hAnsi="Calibri" w:cs="Times New Roman"/>
          <w:noProof/>
          <w:sz w:val="24"/>
          <w:szCs w:val="24"/>
          <w:vertAlign w:val="superscript"/>
        </w:rPr>
        <w:t>8</w:t>
      </w:r>
      <w:r w:rsidR="00905066" w:rsidRPr="002C0461">
        <w:rPr>
          <w:rFonts w:ascii="Calibri" w:hAnsi="Calibri" w:cs="Times New Roman"/>
          <w:sz w:val="24"/>
          <w:szCs w:val="24"/>
        </w:rPr>
        <w:fldChar w:fldCharType="end"/>
      </w:r>
      <w:r w:rsidR="00F956F0" w:rsidRPr="002C0461">
        <w:rPr>
          <w:rFonts w:ascii="Calibri" w:hAnsi="Calibri" w:cs="Times New Roman"/>
          <w:sz w:val="24"/>
          <w:szCs w:val="24"/>
        </w:rPr>
        <w:t>.</w:t>
      </w:r>
    </w:p>
    <w:p w14:paraId="1ED2F781" w14:textId="77777777" w:rsidR="00E52228" w:rsidRPr="00E80819" w:rsidRDefault="00E52228" w:rsidP="00D27353">
      <w:pPr>
        <w:spacing w:line="480" w:lineRule="auto"/>
        <w:rPr>
          <w:rFonts w:ascii="Calibri" w:hAnsi="Calibri" w:cs="Times New Roman"/>
          <w:sz w:val="24"/>
          <w:szCs w:val="24"/>
        </w:rPr>
      </w:pPr>
    </w:p>
    <w:p w14:paraId="1E6DCEE1" w14:textId="492F8192" w:rsidR="00E1106F" w:rsidRPr="00E80819" w:rsidRDefault="00EA078A" w:rsidP="00D27353">
      <w:pPr>
        <w:spacing w:line="480" w:lineRule="auto"/>
        <w:rPr>
          <w:rFonts w:ascii="Calibri" w:hAnsi="Calibri" w:cs="Times New Roman"/>
          <w:sz w:val="24"/>
          <w:szCs w:val="24"/>
        </w:rPr>
      </w:pPr>
      <w:r w:rsidRPr="00E80819">
        <w:rPr>
          <w:rFonts w:ascii="Calibri" w:hAnsi="Calibri" w:cs="Times New Roman"/>
          <w:sz w:val="24"/>
          <w:szCs w:val="24"/>
        </w:rPr>
        <w:t>Th</w:t>
      </w:r>
      <w:r w:rsidR="00FA5601" w:rsidRPr="00E80819">
        <w:rPr>
          <w:rFonts w:ascii="Calibri" w:hAnsi="Calibri" w:cs="Times New Roman"/>
          <w:sz w:val="24"/>
          <w:szCs w:val="24"/>
        </w:rPr>
        <w:t>ere remains a paucity of data regarding the long-term efficacy of li</w:t>
      </w:r>
      <w:r w:rsidR="00F11053" w:rsidRPr="00E80819">
        <w:rPr>
          <w:rFonts w:ascii="Calibri" w:hAnsi="Calibri" w:cs="Times New Roman"/>
          <w:sz w:val="24"/>
          <w:szCs w:val="24"/>
        </w:rPr>
        <w:t>fest</w:t>
      </w:r>
      <w:r w:rsidR="00FA5601" w:rsidRPr="00E80819">
        <w:rPr>
          <w:rFonts w:ascii="Calibri" w:hAnsi="Calibri" w:cs="Times New Roman"/>
          <w:sz w:val="24"/>
          <w:szCs w:val="24"/>
        </w:rPr>
        <w:t>yle interventions in obese pregnant women</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&lt;EndNote&gt;&lt;Cite&gt;&lt;Author&gt;Patel&lt;/Author&gt;&lt;Year&gt;2015&lt;/Year&gt;&lt;RecNum&gt;305&lt;/RecNum&gt;&lt;DisplayText&gt;&lt;style face="superscript"&gt;5&lt;/style&gt;&lt;/DisplayText&gt;&lt;record&gt;&lt;rec-number&gt;305&lt;/rec-number&gt;&lt;foreign-keys&gt;&lt;key app="EN" db-id="vvsexzrfgtxpw8etrtix9dx152fapfzsxxrs" timestamp="1452182352"&gt;305&lt;/key&gt;&lt;/foreign-keys&gt;&lt;ref-type name="Journal Article"&gt;17&lt;/ref-type&gt;&lt;contributors&gt;&lt;authors&gt;&lt;author&gt;Patel, Nashita&lt;/author&gt;&lt;author&gt;Pasupathy, Dharmintra&lt;/author&gt;&lt;author&gt;Poston, Lucilla&lt;/author&gt;&lt;/authors&gt;&lt;/contributors&gt;&lt;titles&gt;&lt;title&gt;Determining the consequences of maternal obesity for offspring health&lt;/title&gt;&lt;secondary-title&gt;Experimental Physiology&lt;/secondary-title&gt;&lt;/titles&gt;&lt;periodical&gt;&lt;full-title&gt;Experimental physiology&lt;/full-title&gt;&lt;/periodical&gt;&lt;pages&gt;1421-1428&lt;/pages&gt;&lt;volume&gt;100&lt;/volume&gt;&lt;dates&gt;&lt;year&gt;2015&lt;/year&gt;&lt;/dates&gt;&lt;isbn&gt;1469-445X&lt;/isbn&gt;&lt;urls&gt;&lt;/urls&gt;&lt;/record&gt;&lt;/Cite&gt;&lt;/EndNote&gt;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5</w:t>
      </w:r>
      <w:r w:rsidR="00905066" w:rsidRPr="00E80819">
        <w:rPr>
          <w:rFonts w:ascii="Calibri" w:hAnsi="Calibri" w:cs="Times New Roman"/>
          <w:sz w:val="24"/>
          <w:szCs w:val="24"/>
        </w:rPr>
        <w:fldChar w:fldCharType="end"/>
      </w:r>
      <w:r w:rsidR="00016529" w:rsidRPr="00E80819">
        <w:rPr>
          <w:rFonts w:ascii="Calibri" w:hAnsi="Calibri" w:cs="Times New Roman"/>
          <w:sz w:val="24"/>
          <w:szCs w:val="24"/>
        </w:rPr>
        <w:t xml:space="preserve">. </w:t>
      </w:r>
      <w:r w:rsidR="00E1106F" w:rsidRPr="00E80819">
        <w:rPr>
          <w:rFonts w:ascii="Calibri" w:hAnsi="Calibri" w:cs="Times New Roman"/>
          <w:sz w:val="24"/>
          <w:szCs w:val="24"/>
        </w:rPr>
        <w:t xml:space="preserve">Our study has shown that dietary advice </w:t>
      </w:r>
      <w:r w:rsidR="005F3888" w:rsidRPr="00E80819">
        <w:rPr>
          <w:rFonts w:ascii="Calibri" w:hAnsi="Calibri" w:cs="Times New Roman"/>
          <w:sz w:val="24"/>
          <w:szCs w:val="24"/>
        </w:rPr>
        <w:t>focussing on reduction of maternal insulin resistance</w:t>
      </w:r>
      <w:r w:rsidR="00E1106F" w:rsidRPr="00E80819">
        <w:rPr>
          <w:rFonts w:ascii="Calibri" w:hAnsi="Calibri" w:cs="Times New Roman"/>
          <w:sz w:val="24"/>
          <w:szCs w:val="24"/>
        </w:rPr>
        <w:t xml:space="preserve">, as a component of a </w:t>
      </w:r>
      <w:r w:rsidR="00E1106F" w:rsidRPr="00E80819">
        <w:rPr>
          <w:rFonts w:ascii="Calibri" w:hAnsi="Calibri" w:cs="Times New Roman"/>
          <w:sz w:val="24"/>
          <w:szCs w:val="24"/>
        </w:rPr>
        <w:lastRenderedPageBreak/>
        <w:t xml:space="preserve">complex intervention, can have a prolonged effect which may have potential to improve long term health as well </w:t>
      </w:r>
      <w:r w:rsidR="005F3888" w:rsidRPr="00E80819">
        <w:rPr>
          <w:rFonts w:ascii="Calibri" w:hAnsi="Calibri" w:cs="Times New Roman"/>
          <w:sz w:val="24"/>
          <w:szCs w:val="24"/>
        </w:rPr>
        <w:t xml:space="preserve">as </w:t>
      </w:r>
      <w:r w:rsidR="00E1106F" w:rsidRPr="00E80819">
        <w:rPr>
          <w:rFonts w:ascii="Calibri" w:hAnsi="Calibri" w:cs="Times New Roman"/>
          <w:sz w:val="24"/>
          <w:szCs w:val="24"/>
        </w:rPr>
        <w:t>familial nutritional enviro</w:t>
      </w:r>
      <w:r w:rsidR="00917460" w:rsidRPr="00E80819">
        <w:rPr>
          <w:rFonts w:ascii="Calibri" w:hAnsi="Calibri" w:cs="Times New Roman"/>
          <w:sz w:val="24"/>
          <w:szCs w:val="24"/>
        </w:rPr>
        <w:t>n</w:t>
      </w:r>
      <w:r w:rsidR="00E1106F" w:rsidRPr="00E80819">
        <w:rPr>
          <w:rFonts w:ascii="Calibri" w:hAnsi="Calibri" w:cs="Times New Roman"/>
          <w:sz w:val="24"/>
          <w:szCs w:val="24"/>
        </w:rPr>
        <w:t>ment</w:t>
      </w:r>
      <w:r w:rsidR="00905066" w:rsidRPr="00E80819">
        <w:rPr>
          <w:rFonts w:ascii="Calibri" w:hAnsi="Calibri" w:cs="Times New Roman"/>
          <w:sz w:val="24"/>
          <w:szCs w:val="24"/>
        </w:rPr>
        <w:fldChar w:fldCharType="begin">
          <w:fldData xml:space="preserve">PEVuZE5vdGU+PENpdGU+PEF1dGhvcj5Sb2JpbnNvbjwvQXV0aG9yPjxZZWFyPjIwMDc8L1llYXI+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L2Z1bGwtdGl0bGU+PC9hbHQtcGVyaW9kaWNhbD48cGFnZXM+MTM2Ny03NzwvcGFnZXM+PHZvbHVt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</w:fldData>
        </w:fldChar>
      </w:r>
      <w:r w:rsidR="00F17A03">
        <w:rPr>
          <w:rFonts w:ascii="Calibri" w:hAnsi="Calibri" w:cs="Times New Roman"/>
          <w:sz w:val="24"/>
          <w:szCs w:val="24"/>
        </w:rPr>
        <w:instrText xml:space="preserve"> ADDIN EN.CITE </w:instrText>
      </w:r>
      <w:r w:rsidR="00F17A03">
        <w:rPr>
          <w:rFonts w:ascii="Calibri" w:hAnsi="Calibri" w:cs="Times New Roman"/>
          <w:sz w:val="24"/>
          <w:szCs w:val="24"/>
        </w:rPr>
        <w:fldChar w:fldCharType="begin">
          <w:fldData xml:space="preserve">PEVuZE5vdGU+PENpdGU+PEF1dGhvcj5Sb2JpbnNvbjwvQXV0aG9yPjxZZWFyPjIwMDc8L1llYXI+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L2Z1bGwtdGl0bGU+PC9hbHQtcGVyaW9kaWNhbD48cGFnZXM+MTM2Ny03NzwvcGFnZXM+PHZvbHVt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</w:fldData>
        </w:fldChar>
      </w:r>
      <w:r w:rsidR="00F17A03">
        <w:rPr>
          <w:rFonts w:ascii="Calibri" w:hAnsi="Calibri" w:cs="Times New Roman"/>
          <w:sz w:val="24"/>
          <w:szCs w:val="24"/>
        </w:rPr>
        <w:instrText xml:space="preserve"> ADDIN EN.CITE.DATA </w:instrText>
      </w:r>
      <w:r w:rsidR="00F17A03">
        <w:rPr>
          <w:rFonts w:ascii="Calibri" w:hAnsi="Calibri" w:cs="Times New Roman"/>
          <w:sz w:val="24"/>
          <w:szCs w:val="24"/>
        </w:rPr>
      </w:r>
      <w:r w:rsidR="00F17A03">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17A03" w:rsidRPr="00F17A03">
        <w:rPr>
          <w:rFonts w:ascii="Calibri" w:hAnsi="Calibri" w:cs="Times New Roman"/>
          <w:noProof/>
          <w:sz w:val="24"/>
          <w:szCs w:val="24"/>
          <w:vertAlign w:val="superscript"/>
        </w:rPr>
        <w:t>12, 30, 31</w:t>
      </w:r>
      <w:r w:rsidR="00905066" w:rsidRPr="00E80819">
        <w:rPr>
          <w:rFonts w:ascii="Calibri" w:hAnsi="Calibri" w:cs="Times New Roman"/>
          <w:sz w:val="24"/>
          <w:szCs w:val="24"/>
        </w:rPr>
        <w:fldChar w:fldCharType="end"/>
      </w:r>
      <w:r w:rsidR="00E1106F" w:rsidRPr="00E80819">
        <w:rPr>
          <w:rFonts w:ascii="Calibri" w:hAnsi="Calibri" w:cs="Times New Roman"/>
          <w:sz w:val="24"/>
          <w:szCs w:val="24"/>
        </w:rPr>
        <w:t>.</w:t>
      </w:r>
      <w:r w:rsidR="00EB61E3">
        <w:rPr>
          <w:rFonts w:ascii="Calibri" w:hAnsi="Calibri" w:cs="Times New Roman"/>
          <w:sz w:val="24"/>
          <w:szCs w:val="24"/>
        </w:rPr>
        <w:t xml:space="preserve"> </w:t>
      </w:r>
      <w:r w:rsidR="00E1106F" w:rsidRPr="00E80819">
        <w:rPr>
          <w:rFonts w:ascii="Calibri" w:hAnsi="Calibri" w:cs="Times New Roman"/>
          <w:sz w:val="24"/>
          <w:szCs w:val="24"/>
        </w:rPr>
        <w:t>We did not</w:t>
      </w:r>
      <w:r w:rsidR="001C7BD1">
        <w:rPr>
          <w:rFonts w:ascii="Calibri" w:hAnsi="Calibri" w:cs="Times New Roman"/>
          <w:sz w:val="24"/>
          <w:szCs w:val="24"/>
        </w:rPr>
        <w:t>,</w:t>
      </w:r>
      <w:r w:rsidR="00E1106F" w:rsidRPr="00E80819">
        <w:rPr>
          <w:rFonts w:ascii="Calibri" w:hAnsi="Calibri" w:cs="Times New Roman"/>
          <w:sz w:val="24"/>
          <w:szCs w:val="24"/>
        </w:rPr>
        <w:t xml:space="preserve"> however</w:t>
      </w:r>
      <w:r w:rsidR="001C7BD1">
        <w:rPr>
          <w:rFonts w:ascii="Calibri" w:hAnsi="Calibri" w:cs="Times New Roman"/>
          <w:sz w:val="24"/>
          <w:szCs w:val="24"/>
        </w:rPr>
        <w:t>,</w:t>
      </w:r>
      <w:r w:rsidR="00E1106F" w:rsidRPr="00E80819">
        <w:rPr>
          <w:rFonts w:ascii="Calibri" w:hAnsi="Calibri" w:cs="Times New Roman"/>
          <w:sz w:val="24"/>
          <w:szCs w:val="24"/>
        </w:rPr>
        <w:t xml:space="preserve"> find any differences between groups in maternal BMI or measures of adiposity at </w:t>
      </w:r>
      <w:r w:rsidR="009B155E">
        <w:rPr>
          <w:rFonts w:ascii="Calibri" w:hAnsi="Calibri" w:cs="Times New Roman"/>
          <w:sz w:val="24"/>
          <w:szCs w:val="24"/>
        </w:rPr>
        <w:t>6</w:t>
      </w:r>
      <w:r w:rsidR="00EB61E3">
        <w:rPr>
          <w:rFonts w:ascii="Calibri" w:hAnsi="Calibri" w:cs="Times New Roman"/>
          <w:sz w:val="24"/>
          <w:szCs w:val="24"/>
        </w:rPr>
        <w:t xml:space="preserve"> </w:t>
      </w:r>
      <w:r w:rsidR="009B155E">
        <w:rPr>
          <w:rFonts w:ascii="Calibri" w:hAnsi="Calibri" w:cs="Times New Roman"/>
          <w:sz w:val="24"/>
          <w:szCs w:val="24"/>
        </w:rPr>
        <w:t>months postpartum</w:t>
      </w:r>
      <w:r w:rsidR="000B319D" w:rsidRPr="001D1424">
        <w:rPr>
          <w:rFonts w:ascii="Calibri" w:hAnsi="Calibri" w:cs="Times New Roman"/>
          <w:sz w:val="24"/>
          <w:szCs w:val="24"/>
        </w:rPr>
        <w:t>.</w:t>
      </w:r>
      <w:r w:rsidR="00846F2F" w:rsidRPr="001D1424">
        <w:rPr>
          <w:rFonts w:ascii="Calibri" w:hAnsi="Calibri" w:cs="Times New Roman"/>
          <w:sz w:val="24"/>
          <w:szCs w:val="24"/>
        </w:rPr>
        <w:t xml:space="preserve"> A sustained effect of any maternal dietary intervention on maternal dietary intake postpartum has to our knowledge not been reported previously. In contrast, in the LIMIT trial, follow up of 50.5% of participants, reported no difference in maternal dietary composition at 4 months postpartum</w:t>
      </w:r>
      <w:r w:rsidR="00846F2F" w:rsidRPr="007C0B17">
        <w:rPr>
          <w:rFonts w:ascii="Calibri" w:hAnsi="Calibri" w:cs="Times New Roman"/>
          <w:sz w:val="24"/>
          <w:szCs w:val="24"/>
          <w:vertAlign w:val="superscript"/>
        </w:rPr>
        <w:t>3</w:t>
      </w:r>
      <w:r w:rsidR="001C260A">
        <w:rPr>
          <w:rFonts w:ascii="Calibri" w:hAnsi="Calibri" w:cs="Times New Roman"/>
          <w:sz w:val="24"/>
          <w:szCs w:val="24"/>
          <w:vertAlign w:val="superscript"/>
        </w:rPr>
        <w:t>2</w:t>
      </w:r>
      <w:r w:rsidR="00846F2F" w:rsidRPr="001D1424">
        <w:rPr>
          <w:rFonts w:ascii="Calibri" w:hAnsi="Calibri" w:cs="Times New Roman"/>
          <w:sz w:val="24"/>
          <w:szCs w:val="24"/>
        </w:rPr>
        <w:t xml:space="preserve">, also by self-report. </w:t>
      </w:r>
      <w:r w:rsidR="00E1106F" w:rsidRPr="00E80819">
        <w:rPr>
          <w:rFonts w:ascii="Calibri" w:hAnsi="Calibri" w:cs="Times New Roman"/>
          <w:sz w:val="24"/>
          <w:szCs w:val="24"/>
        </w:rPr>
        <w:t>The lower magnitude of intervention effects on maternal dietary variables compared with UPBEAT may explain these differences.</w:t>
      </w:r>
    </w:p>
    <w:p w14:paraId="75A65E5C" w14:textId="77777777" w:rsidR="00A2669F" w:rsidRPr="00E80819" w:rsidRDefault="00A2669F" w:rsidP="00D27353">
      <w:pPr>
        <w:spacing w:line="480" w:lineRule="auto"/>
        <w:rPr>
          <w:rFonts w:ascii="Calibri" w:hAnsi="Calibri" w:cs="Times New Roman"/>
          <w:sz w:val="24"/>
          <w:szCs w:val="24"/>
        </w:rPr>
      </w:pPr>
    </w:p>
    <w:p w14:paraId="0A7EDA59" w14:textId="523477FF" w:rsidR="00FB5A6D" w:rsidRPr="00E80819" w:rsidRDefault="00CF3271" w:rsidP="00D27353">
      <w:pPr>
        <w:spacing w:line="480" w:lineRule="auto"/>
        <w:rPr>
          <w:rFonts w:ascii="Calibri" w:hAnsi="Calibri" w:cs="Times New Roman"/>
          <w:sz w:val="24"/>
          <w:szCs w:val="24"/>
        </w:rPr>
      </w:pPr>
      <w:r w:rsidRPr="00E80819">
        <w:rPr>
          <w:rFonts w:ascii="Calibri" w:hAnsi="Calibri" w:cs="Times New Roman"/>
          <w:sz w:val="24"/>
          <w:szCs w:val="24"/>
        </w:rPr>
        <w:t xml:space="preserve">Using the method of causal mediation analysis, we </w:t>
      </w:r>
      <w:r w:rsidR="0084716C" w:rsidRPr="00E80819">
        <w:rPr>
          <w:rFonts w:ascii="Calibri" w:hAnsi="Calibri" w:cs="Times New Roman"/>
          <w:sz w:val="24"/>
          <w:szCs w:val="24"/>
        </w:rPr>
        <w:t xml:space="preserve">found </w:t>
      </w:r>
      <w:r w:rsidR="001C260A">
        <w:rPr>
          <w:rFonts w:ascii="Calibri" w:hAnsi="Calibri" w:cs="Times New Roman"/>
          <w:sz w:val="24"/>
          <w:szCs w:val="24"/>
        </w:rPr>
        <w:t xml:space="preserve">evidence </w:t>
      </w:r>
      <w:r w:rsidR="0084716C" w:rsidRPr="00E80819">
        <w:rPr>
          <w:rFonts w:ascii="Calibri" w:hAnsi="Calibri" w:cs="Times New Roman"/>
          <w:sz w:val="24"/>
          <w:szCs w:val="24"/>
        </w:rPr>
        <w:t xml:space="preserve">that the </w:t>
      </w:r>
      <w:r w:rsidR="009B155E">
        <w:rPr>
          <w:rFonts w:ascii="Calibri" w:hAnsi="Calibri" w:cs="Times New Roman"/>
          <w:sz w:val="24"/>
          <w:szCs w:val="24"/>
        </w:rPr>
        <w:t>lower</w:t>
      </w:r>
      <w:r w:rsidR="00FD2AA8" w:rsidRPr="00E80819">
        <w:rPr>
          <w:rFonts w:ascii="Calibri" w:hAnsi="Calibri" w:cs="Times New Roman"/>
          <w:sz w:val="24"/>
          <w:szCs w:val="24"/>
        </w:rPr>
        <w:t xml:space="preserve"> dietary saturated fat and energy intake </w:t>
      </w:r>
      <w:r w:rsidR="0084716C" w:rsidRPr="00E80819">
        <w:rPr>
          <w:rFonts w:ascii="Calibri" w:hAnsi="Calibri" w:cs="Times New Roman"/>
          <w:sz w:val="24"/>
          <w:szCs w:val="24"/>
        </w:rPr>
        <w:t>at 28 weeks’ gestation</w:t>
      </w:r>
      <w:r w:rsidR="001C7BD1">
        <w:rPr>
          <w:rFonts w:ascii="Calibri" w:hAnsi="Calibri" w:cs="Times New Roman"/>
          <w:sz w:val="24"/>
          <w:szCs w:val="24"/>
        </w:rPr>
        <w:t xml:space="preserve"> induced</w:t>
      </w:r>
      <w:r w:rsidR="00FD2AA8" w:rsidRPr="00E80819">
        <w:rPr>
          <w:rFonts w:ascii="Calibri" w:hAnsi="Calibri" w:cs="Times New Roman"/>
          <w:sz w:val="24"/>
          <w:szCs w:val="24"/>
        </w:rPr>
        <w:t xml:space="preserve"> by the </w:t>
      </w:r>
      <w:r w:rsidR="00C4330D" w:rsidRPr="00E80819">
        <w:rPr>
          <w:rFonts w:ascii="Calibri" w:hAnsi="Calibri" w:cs="Times New Roman"/>
          <w:sz w:val="24"/>
          <w:szCs w:val="24"/>
        </w:rPr>
        <w:t>UPBEAT intervention</w:t>
      </w:r>
      <w:r w:rsidR="009B155E">
        <w:rPr>
          <w:rFonts w:ascii="Calibri" w:hAnsi="Calibri" w:cs="Times New Roman"/>
          <w:sz w:val="24"/>
          <w:szCs w:val="24"/>
        </w:rPr>
        <w:t>,</w:t>
      </w:r>
      <w:r w:rsidR="001C260A">
        <w:rPr>
          <w:rFonts w:ascii="Calibri" w:hAnsi="Calibri" w:cs="Times New Roman"/>
          <w:sz w:val="24"/>
          <w:szCs w:val="24"/>
        </w:rPr>
        <w:t xml:space="preserve"> </w:t>
      </w:r>
      <w:r w:rsidR="009B155E">
        <w:rPr>
          <w:rFonts w:ascii="Calibri" w:hAnsi="Calibri" w:cs="Times New Roman"/>
          <w:sz w:val="24"/>
          <w:szCs w:val="24"/>
        </w:rPr>
        <w:t>rather than the change in glycemic load</w:t>
      </w:r>
      <w:r w:rsidR="00432339">
        <w:rPr>
          <w:rFonts w:ascii="Calibri" w:hAnsi="Calibri" w:cs="Times New Roman"/>
          <w:sz w:val="24"/>
          <w:szCs w:val="24"/>
        </w:rPr>
        <w:t>,</w:t>
      </w:r>
      <w:r w:rsidR="001C260A">
        <w:rPr>
          <w:rFonts w:ascii="Calibri" w:hAnsi="Calibri" w:cs="Times New Roman"/>
          <w:sz w:val="24"/>
          <w:szCs w:val="24"/>
        </w:rPr>
        <w:t xml:space="preserve"> </w:t>
      </w:r>
      <w:r w:rsidR="00FD2AA8" w:rsidRPr="00E80819">
        <w:rPr>
          <w:rFonts w:ascii="Calibri" w:hAnsi="Calibri" w:cs="Times New Roman"/>
          <w:sz w:val="24"/>
          <w:szCs w:val="24"/>
        </w:rPr>
        <w:t>was associated with the reduction in infant subs</w:t>
      </w:r>
      <w:r w:rsidR="00B40607" w:rsidRPr="00E80819">
        <w:rPr>
          <w:rFonts w:ascii="Calibri" w:hAnsi="Calibri" w:cs="Times New Roman"/>
          <w:sz w:val="24"/>
          <w:szCs w:val="24"/>
        </w:rPr>
        <w:t xml:space="preserve">capular skinfold thickness at 6 </w:t>
      </w:r>
      <w:r w:rsidR="00FD2AA8" w:rsidRPr="00E80819">
        <w:rPr>
          <w:rFonts w:ascii="Calibri" w:hAnsi="Calibri" w:cs="Times New Roman"/>
          <w:sz w:val="24"/>
          <w:szCs w:val="24"/>
        </w:rPr>
        <w:t xml:space="preserve">months of age. </w:t>
      </w:r>
      <w:r w:rsidR="00C226B7" w:rsidRPr="00E80819">
        <w:rPr>
          <w:rFonts w:ascii="Calibri" w:hAnsi="Calibri" w:cs="Times New Roman"/>
          <w:sz w:val="24"/>
          <w:szCs w:val="24"/>
        </w:rPr>
        <w:t>The r</w:t>
      </w:r>
      <w:r w:rsidR="001C7BD1">
        <w:rPr>
          <w:rFonts w:ascii="Calibri" w:hAnsi="Calibri" w:cs="Times New Roman"/>
          <w:sz w:val="24"/>
          <w:szCs w:val="24"/>
        </w:rPr>
        <w:t>eduction in gestational weight gain</w:t>
      </w:r>
      <w:r w:rsidR="00FD2AA8" w:rsidRPr="00E80819">
        <w:rPr>
          <w:rFonts w:ascii="Calibri" w:hAnsi="Calibri" w:cs="Times New Roman"/>
          <w:sz w:val="24"/>
          <w:szCs w:val="24"/>
        </w:rPr>
        <w:t xml:space="preserve"> irrespective of timi</w:t>
      </w:r>
      <w:r w:rsidR="00C226B7" w:rsidRPr="00E80819">
        <w:rPr>
          <w:rFonts w:ascii="Calibri" w:hAnsi="Calibri" w:cs="Times New Roman"/>
          <w:sz w:val="24"/>
          <w:szCs w:val="24"/>
        </w:rPr>
        <w:t>n</w:t>
      </w:r>
      <w:r w:rsidR="001C7BD1">
        <w:rPr>
          <w:rFonts w:ascii="Calibri" w:hAnsi="Calibri" w:cs="Times New Roman"/>
          <w:sz w:val="24"/>
          <w:szCs w:val="24"/>
        </w:rPr>
        <w:t>g and total gestational weight gain</w:t>
      </w:r>
      <w:r w:rsidR="00766B3B" w:rsidRPr="00E80819">
        <w:rPr>
          <w:rFonts w:ascii="Calibri" w:hAnsi="Calibri" w:cs="Times New Roman"/>
          <w:sz w:val="24"/>
          <w:szCs w:val="24"/>
        </w:rPr>
        <w:t xml:space="preserve">were </w:t>
      </w:r>
      <w:r w:rsidR="00C226B7" w:rsidRPr="00E80819">
        <w:rPr>
          <w:rFonts w:ascii="Calibri" w:hAnsi="Calibri" w:cs="Times New Roman"/>
          <w:sz w:val="24"/>
          <w:szCs w:val="24"/>
        </w:rPr>
        <w:t xml:space="preserve">also </w:t>
      </w:r>
      <w:r w:rsidR="00766B3B" w:rsidRPr="00E80819">
        <w:rPr>
          <w:rFonts w:ascii="Calibri" w:hAnsi="Calibri" w:cs="Times New Roman"/>
          <w:sz w:val="24"/>
          <w:szCs w:val="24"/>
        </w:rPr>
        <w:t xml:space="preserve">directly </w:t>
      </w:r>
      <w:r w:rsidR="00FB5A6D" w:rsidRPr="00E80819">
        <w:rPr>
          <w:rFonts w:ascii="Calibri" w:hAnsi="Calibri" w:cs="Times New Roman"/>
          <w:sz w:val="24"/>
          <w:szCs w:val="24"/>
        </w:rPr>
        <w:t>associat</w:t>
      </w:r>
      <w:r w:rsidR="00766B3B" w:rsidRPr="00E80819">
        <w:rPr>
          <w:rFonts w:ascii="Calibri" w:hAnsi="Calibri" w:cs="Times New Roman"/>
          <w:sz w:val="24"/>
          <w:szCs w:val="24"/>
        </w:rPr>
        <w:t>ed</w:t>
      </w:r>
      <w:r w:rsidR="00FD2AA8" w:rsidRPr="00E80819">
        <w:rPr>
          <w:rFonts w:ascii="Calibri" w:hAnsi="Calibri" w:cs="Times New Roman"/>
          <w:sz w:val="24"/>
          <w:szCs w:val="24"/>
        </w:rPr>
        <w:t xml:space="preserve"> with the</w:t>
      </w:r>
      <w:r w:rsidR="006216E9" w:rsidRPr="00E80819">
        <w:rPr>
          <w:rFonts w:ascii="Calibri" w:hAnsi="Calibri" w:cs="Times New Roman"/>
          <w:sz w:val="24"/>
          <w:szCs w:val="24"/>
        </w:rPr>
        <w:t xml:space="preserve"> observed difference.</w:t>
      </w:r>
      <w:r w:rsidR="00C226B7" w:rsidRPr="00E80819">
        <w:rPr>
          <w:rFonts w:ascii="Calibri" w:hAnsi="Calibri" w:cs="Times New Roman"/>
          <w:sz w:val="24"/>
          <w:szCs w:val="24"/>
        </w:rPr>
        <w:t xml:space="preserve"> These observations </w:t>
      </w:r>
      <w:r w:rsidR="00432339">
        <w:rPr>
          <w:rFonts w:ascii="Calibri" w:hAnsi="Calibri" w:cs="Times New Roman"/>
          <w:sz w:val="24"/>
          <w:szCs w:val="24"/>
        </w:rPr>
        <w:t xml:space="preserve">would </w:t>
      </w:r>
      <w:r w:rsidR="00C226B7" w:rsidRPr="00E80819">
        <w:rPr>
          <w:rFonts w:ascii="Calibri" w:hAnsi="Calibri" w:cs="Times New Roman"/>
          <w:sz w:val="24"/>
          <w:szCs w:val="24"/>
        </w:rPr>
        <w:t>concur</w:t>
      </w:r>
      <w:r w:rsidR="00FE6C05" w:rsidRPr="00E80819">
        <w:rPr>
          <w:rFonts w:ascii="Calibri" w:hAnsi="Calibri" w:cs="Times New Roman"/>
          <w:sz w:val="24"/>
          <w:szCs w:val="24"/>
        </w:rPr>
        <w:t xml:space="preserve"> with several </w:t>
      </w:r>
      <w:r w:rsidR="00FE6C05" w:rsidRPr="00E80819">
        <w:rPr>
          <w:rFonts w:ascii="Calibri" w:hAnsi="Calibri" w:cs="Times New Roman"/>
          <w:sz w:val="24"/>
          <w:szCs w:val="24"/>
        </w:rPr>
        <w:lastRenderedPageBreak/>
        <w:t xml:space="preserve">reports </w:t>
      </w:r>
      <w:r w:rsidR="00432339">
        <w:rPr>
          <w:rFonts w:ascii="Calibri" w:hAnsi="Calibri" w:cs="Times New Roman"/>
          <w:sz w:val="24"/>
          <w:szCs w:val="24"/>
        </w:rPr>
        <w:t>describing</w:t>
      </w:r>
      <w:r w:rsidR="00FE6C05" w:rsidRPr="00E80819">
        <w:rPr>
          <w:rFonts w:ascii="Calibri" w:hAnsi="Calibri" w:cs="Times New Roman"/>
          <w:sz w:val="24"/>
          <w:szCs w:val="24"/>
        </w:rPr>
        <w:t xml:space="preserve"> association</w:t>
      </w:r>
      <w:r w:rsidR="00C226B7" w:rsidRPr="00E80819">
        <w:rPr>
          <w:rFonts w:ascii="Calibri" w:hAnsi="Calibri" w:cs="Times New Roman"/>
          <w:sz w:val="24"/>
          <w:szCs w:val="24"/>
        </w:rPr>
        <w:t>s</w:t>
      </w:r>
      <w:r w:rsidR="00FE6C05" w:rsidRPr="00E80819">
        <w:rPr>
          <w:rFonts w:ascii="Calibri" w:hAnsi="Calibri" w:cs="Times New Roman"/>
          <w:sz w:val="24"/>
          <w:szCs w:val="24"/>
        </w:rPr>
        <w:t xml:space="preserve"> between mate</w:t>
      </w:r>
      <w:r w:rsidR="001C7BD1">
        <w:rPr>
          <w:rFonts w:ascii="Calibri" w:hAnsi="Calibri" w:cs="Times New Roman"/>
          <w:sz w:val="24"/>
          <w:szCs w:val="24"/>
        </w:rPr>
        <w:t>rnal gestational weight gain</w:t>
      </w:r>
      <w:r w:rsidR="00C226B7" w:rsidRPr="00E80819">
        <w:rPr>
          <w:rFonts w:ascii="Calibri" w:hAnsi="Calibri" w:cs="Times New Roman"/>
          <w:sz w:val="24"/>
          <w:szCs w:val="24"/>
        </w:rPr>
        <w:t xml:space="preserve"> or diet and </w:t>
      </w:r>
      <w:r w:rsidR="00FE6C05" w:rsidRPr="00E80819">
        <w:rPr>
          <w:rFonts w:ascii="Calibri" w:hAnsi="Calibri" w:cs="Times New Roman"/>
          <w:sz w:val="24"/>
          <w:szCs w:val="24"/>
        </w:rPr>
        <w:t>offspring adiposity</w:t>
      </w:r>
      <w:r w:rsidR="00905066" w:rsidRPr="00E80819">
        <w:rPr>
          <w:rFonts w:ascii="Calibri" w:hAnsi="Calibri" w:cs="Times New Roman"/>
          <w:sz w:val="24"/>
          <w:szCs w:val="24"/>
        </w:rPr>
        <w:fldChar w:fldCharType="begin">
          <w:fldData xml:space="preserve">PEVuZE5vdGU+PENpdGU+PEF1dGhvcj5Pa3VibzwvQXV0aG9yPjxZZWFyPjIwMTQ8L1llYXI+PFJl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</w:fldData>
        </w:fldChar>
      </w:r>
      <w:r w:rsidR="00F17A03">
        <w:rPr>
          <w:rFonts w:ascii="Calibri" w:hAnsi="Calibri" w:cs="Times New Roman"/>
          <w:sz w:val="24"/>
          <w:szCs w:val="24"/>
        </w:rPr>
        <w:instrText xml:space="preserve"> ADDIN EN.CITE </w:instrText>
      </w:r>
      <w:r w:rsidR="00F17A03">
        <w:rPr>
          <w:rFonts w:ascii="Calibri" w:hAnsi="Calibri" w:cs="Times New Roman"/>
          <w:sz w:val="24"/>
          <w:szCs w:val="24"/>
        </w:rPr>
        <w:fldChar w:fldCharType="begin">
          <w:fldData xml:space="preserve">PEVuZE5vdGU+PENpdGU+PEF1dGhvcj5Pa3VibzwvQXV0aG9yPjxZZWFyPjIwMTQ8L1llYXI+PFJl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</w:fldData>
        </w:fldChar>
      </w:r>
      <w:r w:rsidR="00F17A03">
        <w:rPr>
          <w:rFonts w:ascii="Calibri" w:hAnsi="Calibri" w:cs="Times New Roman"/>
          <w:sz w:val="24"/>
          <w:szCs w:val="24"/>
        </w:rPr>
        <w:instrText xml:space="preserve"> ADDIN EN.CITE.DATA </w:instrText>
      </w:r>
      <w:r w:rsidR="00F17A03">
        <w:rPr>
          <w:rFonts w:ascii="Calibri" w:hAnsi="Calibri" w:cs="Times New Roman"/>
          <w:sz w:val="24"/>
          <w:szCs w:val="24"/>
        </w:rPr>
      </w:r>
      <w:r w:rsidR="00F17A03">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17A03" w:rsidRPr="00F17A03">
        <w:rPr>
          <w:rFonts w:ascii="Calibri" w:hAnsi="Calibri" w:cs="Times New Roman"/>
          <w:noProof/>
          <w:sz w:val="24"/>
          <w:szCs w:val="24"/>
          <w:vertAlign w:val="superscript"/>
        </w:rPr>
        <w:t>4, 33, 34</w:t>
      </w:r>
      <w:r w:rsidR="00905066" w:rsidRPr="00E80819">
        <w:rPr>
          <w:rFonts w:ascii="Calibri" w:hAnsi="Calibri" w:cs="Times New Roman"/>
          <w:sz w:val="24"/>
          <w:szCs w:val="24"/>
        </w:rPr>
        <w:fldChar w:fldCharType="end"/>
      </w:r>
      <w:r w:rsidR="00FB5A6D" w:rsidRPr="00E80819">
        <w:rPr>
          <w:rFonts w:ascii="Calibri" w:hAnsi="Calibri" w:cs="Times New Roman"/>
          <w:sz w:val="24"/>
          <w:szCs w:val="24"/>
        </w:rPr>
        <w:t xml:space="preserve">. Antenatal interventions shown to improve maternal diet and subsequently reduce GWG may </w:t>
      </w:r>
      <w:r w:rsidR="00432339">
        <w:rPr>
          <w:rFonts w:ascii="Calibri" w:hAnsi="Calibri" w:cs="Times New Roman"/>
          <w:sz w:val="24"/>
          <w:szCs w:val="24"/>
        </w:rPr>
        <w:t xml:space="preserve">therefore </w:t>
      </w:r>
      <w:r w:rsidR="00FB5A6D" w:rsidRPr="00E80819">
        <w:rPr>
          <w:rFonts w:ascii="Calibri" w:hAnsi="Calibri" w:cs="Times New Roman"/>
          <w:sz w:val="24"/>
          <w:szCs w:val="24"/>
        </w:rPr>
        <w:t xml:space="preserve">be </w:t>
      </w:r>
      <w:r w:rsidR="00234612" w:rsidRPr="00E80819">
        <w:rPr>
          <w:rFonts w:ascii="Calibri" w:hAnsi="Calibri" w:cs="Times New Roman"/>
          <w:sz w:val="24"/>
          <w:szCs w:val="24"/>
        </w:rPr>
        <w:t>pragmatic and</w:t>
      </w:r>
      <w:r w:rsidR="00FB5A6D" w:rsidRPr="00E80819">
        <w:rPr>
          <w:rFonts w:ascii="Calibri" w:hAnsi="Calibri" w:cs="Times New Roman"/>
          <w:sz w:val="24"/>
          <w:szCs w:val="24"/>
        </w:rPr>
        <w:t xml:space="preserve"> effective</w:t>
      </w:r>
      <w:r w:rsidR="00C5298C" w:rsidRPr="00E80819">
        <w:rPr>
          <w:rFonts w:ascii="Calibri" w:hAnsi="Calibri" w:cs="Times New Roman"/>
          <w:sz w:val="24"/>
          <w:szCs w:val="24"/>
        </w:rPr>
        <w:t xml:space="preserve"> measure</w:t>
      </w:r>
      <w:r w:rsidR="00234612" w:rsidRPr="00E80819">
        <w:rPr>
          <w:rFonts w:ascii="Calibri" w:hAnsi="Calibri" w:cs="Times New Roman"/>
          <w:sz w:val="24"/>
          <w:szCs w:val="24"/>
        </w:rPr>
        <w:t>s</w:t>
      </w:r>
      <w:r w:rsidR="00E1106F" w:rsidRPr="00E80819">
        <w:rPr>
          <w:rFonts w:ascii="Calibri" w:hAnsi="Calibri" w:cs="Times New Roman"/>
          <w:sz w:val="24"/>
          <w:szCs w:val="24"/>
        </w:rPr>
        <w:t xml:space="preserve"> to reduce early infant adiposity.</w:t>
      </w:r>
    </w:p>
    <w:p w14:paraId="3F8B439A" w14:textId="77777777" w:rsidR="00E1106F" w:rsidRPr="00E80819" w:rsidRDefault="00E1106F" w:rsidP="00D27353">
      <w:pPr>
        <w:spacing w:line="480" w:lineRule="auto"/>
        <w:rPr>
          <w:rFonts w:ascii="Calibri" w:hAnsi="Calibri" w:cs="Times New Roman"/>
          <w:sz w:val="24"/>
          <w:szCs w:val="24"/>
        </w:rPr>
      </w:pPr>
    </w:p>
    <w:p w14:paraId="5CAD386B" w14:textId="63FD3AE9" w:rsidR="00BF6A19" w:rsidRPr="00E80819" w:rsidRDefault="001C7BD1" w:rsidP="00D27353">
      <w:pPr>
        <w:spacing w:line="480" w:lineRule="auto"/>
        <w:rPr>
          <w:rFonts w:ascii="Calibri" w:hAnsi="Calibri" w:cs="Times New Roman"/>
          <w:sz w:val="24"/>
          <w:szCs w:val="24"/>
        </w:rPr>
      </w:pPr>
      <w:r>
        <w:rPr>
          <w:rFonts w:ascii="Calibri" w:hAnsi="Calibri" w:cs="Times New Roman"/>
          <w:sz w:val="24"/>
          <w:szCs w:val="24"/>
        </w:rPr>
        <w:t>The</w:t>
      </w:r>
      <w:r w:rsidR="001C260A">
        <w:rPr>
          <w:rFonts w:ascii="Calibri" w:hAnsi="Calibri" w:cs="Times New Roman"/>
          <w:sz w:val="24"/>
          <w:szCs w:val="24"/>
        </w:rPr>
        <w:t xml:space="preserve"> </w:t>
      </w:r>
      <w:r w:rsidR="0084716C" w:rsidRPr="00E80819">
        <w:rPr>
          <w:rFonts w:ascii="Calibri" w:hAnsi="Calibri" w:cs="Times New Roman"/>
          <w:sz w:val="24"/>
          <w:szCs w:val="24"/>
        </w:rPr>
        <w:t xml:space="preserve">observation that exclusive breastfeeding for more than 3 months </w:t>
      </w:r>
      <w:r w:rsidR="000E4935" w:rsidRPr="00E80819">
        <w:rPr>
          <w:rFonts w:ascii="Calibri" w:hAnsi="Calibri" w:cs="Times New Roman"/>
          <w:sz w:val="24"/>
          <w:szCs w:val="24"/>
        </w:rPr>
        <w:t>may</w:t>
      </w:r>
      <w:r w:rsidR="001C260A">
        <w:rPr>
          <w:rFonts w:ascii="Calibri" w:hAnsi="Calibri" w:cs="Times New Roman"/>
          <w:sz w:val="24"/>
          <w:szCs w:val="24"/>
        </w:rPr>
        <w:t xml:space="preserve"> </w:t>
      </w:r>
      <w:r w:rsidR="00891EF5" w:rsidRPr="00E80819">
        <w:rPr>
          <w:rFonts w:ascii="Calibri" w:hAnsi="Calibri" w:cs="Times New Roman"/>
          <w:sz w:val="24"/>
          <w:szCs w:val="24"/>
        </w:rPr>
        <w:t xml:space="preserve">interact with the maternal intervention to </w:t>
      </w:r>
      <w:r w:rsidR="000E4935" w:rsidRPr="00E80819">
        <w:rPr>
          <w:rFonts w:ascii="Calibri" w:hAnsi="Calibri" w:cs="Times New Roman"/>
          <w:sz w:val="24"/>
          <w:szCs w:val="24"/>
        </w:rPr>
        <w:t>re</w:t>
      </w:r>
      <w:r w:rsidR="00891EF5" w:rsidRPr="00E80819">
        <w:rPr>
          <w:rFonts w:ascii="Calibri" w:hAnsi="Calibri" w:cs="Times New Roman"/>
          <w:sz w:val="24"/>
          <w:szCs w:val="24"/>
        </w:rPr>
        <w:t>duce</w:t>
      </w:r>
      <w:r w:rsidR="000E4935" w:rsidRPr="00E80819">
        <w:rPr>
          <w:rFonts w:ascii="Calibri" w:hAnsi="Calibri" w:cs="Times New Roman"/>
          <w:sz w:val="24"/>
          <w:szCs w:val="24"/>
        </w:rPr>
        <w:t xml:space="preserve">  offspring </w:t>
      </w:r>
      <w:r w:rsidR="00C4737B" w:rsidRPr="00E80819">
        <w:rPr>
          <w:rFonts w:ascii="Calibri" w:hAnsi="Calibri" w:cs="Times New Roman"/>
          <w:sz w:val="24"/>
          <w:szCs w:val="24"/>
        </w:rPr>
        <w:t>triceps</w:t>
      </w:r>
      <w:r w:rsidR="000E4935" w:rsidRPr="00E80819">
        <w:rPr>
          <w:rFonts w:ascii="Calibri" w:hAnsi="Calibri" w:cs="Times New Roman"/>
          <w:sz w:val="24"/>
          <w:szCs w:val="24"/>
        </w:rPr>
        <w:t xml:space="preserve"> skinfold</w:t>
      </w:r>
      <w:r w:rsidR="006E58BD" w:rsidRPr="00E80819">
        <w:rPr>
          <w:rFonts w:ascii="Calibri" w:hAnsi="Calibri" w:cs="Times New Roman"/>
          <w:sz w:val="24"/>
          <w:szCs w:val="24"/>
        </w:rPr>
        <w:t xml:space="preserve"> thicknes</w:t>
      </w:r>
      <w:r w:rsidR="000E4935" w:rsidRPr="00E80819">
        <w:rPr>
          <w:rFonts w:ascii="Calibri" w:hAnsi="Calibri" w:cs="Times New Roman"/>
          <w:sz w:val="24"/>
          <w:szCs w:val="24"/>
        </w:rPr>
        <w:t>s</w:t>
      </w:r>
      <w:r w:rsidR="004E1758" w:rsidRPr="00E80819">
        <w:rPr>
          <w:rFonts w:ascii="Calibri" w:hAnsi="Calibri" w:cs="Times New Roman"/>
          <w:sz w:val="24"/>
          <w:szCs w:val="24"/>
        </w:rPr>
        <w:t xml:space="preserve"> </w:t>
      </w:r>
      <w:r w:rsidR="00891EF5" w:rsidRPr="00E80819">
        <w:rPr>
          <w:rFonts w:ascii="Calibri" w:hAnsi="Calibri" w:cs="Times New Roman"/>
          <w:sz w:val="24"/>
          <w:szCs w:val="24"/>
        </w:rPr>
        <w:t>provide</w:t>
      </w:r>
      <w:r w:rsidR="006E58BD" w:rsidRPr="00E80819">
        <w:rPr>
          <w:rFonts w:ascii="Calibri" w:hAnsi="Calibri" w:cs="Times New Roman"/>
          <w:sz w:val="24"/>
          <w:szCs w:val="24"/>
        </w:rPr>
        <w:t>s</w:t>
      </w:r>
      <w:r w:rsidR="00891EF5" w:rsidRPr="00E80819">
        <w:rPr>
          <w:rFonts w:ascii="Calibri" w:hAnsi="Calibri" w:cs="Times New Roman"/>
          <w:sz w:val="24"/>
          <w:szCs w:val="24"/>
        </w:rPr>
        <w:t xml:space="preserve"> some evidence</w:t>
      </w:r>
      <w:r w:rsidR="004E1758" w:rsidRPr="00E80819">
        <w:rPr>
          <w:rFonts w:ascii="Calibri" w:hAnsi="Calibri" w:cs="Times New Roman"/>
          <w:sz w:val="24"/>
          <w:szCs w:val="24"/>
        </w:rPr>
        <w:t xml:space="preserve"> that breast feeding</w:t>
      </w:r>
      <w:r w:rsidR="001C260A">
        <w:rPr>
          <w:rFonts w:ascii="Calibri" w:hAnsi="Calibri" w:cs="Times New Roman"/>
          <w:sz w:val="24"/>
          <w:szCs w:val="24"/>
        </w:rPr>
        <w:t xml:space="preserve"> </w:t>
      </w:r>
      <w:r w:rsidR="006E58BD" w:rsidRPr="00E80819">
        <w:rPr>
          <w:rFonts w:ascii="Calibri" w:hAnsi="Calibri" w:cs="Times New Roman"/>
          <w:sz w:val="24"/>
          <w:szCs w:val="24"/>
        </w:rPr>
        <w:t xml:space="preserve">may </w:t>
      </w:r>
      <w:r w:rsidR="00891EF5" w:rsidRPr="00E80819">
        <w:rPr>
          <w:rFonts w:ascii="Calibri" w:hAnsi="Calibri" w:cs="Times New Roman"/>
          <w:sz w:val="24"/>
          <w:szCs w:val="24"/>
        </w:rPr>
        <w:t>compound the benefits of the maternal intervention</w:t>
      </w:r>
      <w:r w:rsidR="000D4DD7" w:rsidRPr="00E80819">
        <w:rPr>
          <w:rFonts w:ascii="Calibri" w:hAnsi="Calibri" w:cs="Times New Roman"/>
          <w:sz w:val="24"/>
          <w:szCs w:val="24"/>
        </w:rPr>
        <w:t>, although</w:t>
      </w:r>
      <w:r w:rsidR="001C260A">
        <w:rPr>
          <w:rFonts w:ascii="Calibri" w:hAnsi="Calibri" w:cs="Times New Roman"/>
          <w:sz w:val="24"/>
          <w:szCs w:val="24"/>
        </w:rPr>
        <w:t xml:space="preserve"> </w:t>
      </w:r>
      <w:r w:rsidR="004E1758" w:rsidRPr="00E80819">
        <w:rPr>
          <w:rFonts w:ascii="Calibri" w:hAnsi="Calibri" w:cs="Times New Roman"/>
          <w:sz w:val="24"/>
          <w:szCs w:val="24"/>
        </w:rPr>
        <w:t xml:space="preserve">caution </w:t>
      </w:r>
      <w:r w:rsidR="000D4DD7" w:rsidRPr="00E80819">
        <w:rPr>
          <w:rFonts w:ascii="Calibri" w:hAnsi="Calibri" w:cs="Times New Roman"/>
          <w:sz w:val="24"/>
          <w:szCs w:val="24"/>
        </w:rPr>
        <w:t>should be exercised in</w:t>
      </w:r>
      <w:r w:rsidR="00891EF5" w:rsidRPr="00E80819">
        <w:rPr>
          <w:rFonts w:ascii="Calibri" w:hAnsi="Calibri" w:cs="Times New Roman"/>
          <w:sz w:val="24"/>
          <w:szCs w:val="24"/>
        </w:rPr>
        <w:t xml:space="preserve"> over</w:t>
      </w:r>
      <w:r w:rsidR="00857AC6" w:rsidRPr="00E80819">
        <w:rPr>
          <w:rFonts w:ascii="Calibri" w:hAnsi="Calibri" w:cs="Times New Roman"/>
          <w:sz w:val="24"/>
          <w:szCs w:val="24"/>
        </w:rPr>
        <w:t>-</w:t>
      </w:r>
      <w:r w:rsidR="00891EF5" w:rsidRPr="00E80819">
        <w:rPr>
          <w:rFonts w:ascii="Calibri" w:hAnsi="Calibri" w:cs="Times New Roman"/>
          <w:sz w:val="24"/>
          <w:szCs w:val="24"/>
        </w:rPr>
        <w:t>interpretation</w:t>
      </w:r>
      <w:r w:rsidR="001C260A">
        <w:rPr>
          <w:rFonts w:ascii="Calibri" w:hAnsi="Calibri" w:cs="Times New Roman"/>
          <w:sz w:val="24"/>
          <w:szCs w:val="24"/>
        </w:rPr>
        <w:t xml:space="preserve"> </w:t>
      </w:r>
      <w:r w:rsidR="004E1758" w:rsidRPr="00E80819">
        <w:rPr>
          <w:rFonts w:ascii="Calibri" w:hAnsi="Calibri" w:cs="Times New Roman"/>
          <w:sz w:val="24"/>
          <w:szCs w:val="24"/>
        </w:rPr>
        <w:t xml:space="preserve">as </w:t>
      </w:r>
      <w:r w:rsidR="00891EF5" w:rsidRPr="00E80819">
        <w:rPr>
          <w:rFonts w:ascii="Calibri" w:hAnsi="Calibri" w:cs="Times New Roman"/>
          <w:sz w:val="24"/>
          <w:szCs w:val="24"/>
        </w:rPr>
        <w:t xml:space="preserve">the </w:t>
      </w:r>
      <w:r w:rsidR="004E1758" w:rsidRPr="00E80819">
        <w:rPr>
          <w:rFonts w:ascii="Calibri" w:hAnsi="Calibri" w:cs="Times New Roman"/>
          <w:sz w:val="24"/>
          <w:szCs w:val="24"/>
        </w:rPr>
        <w:t>study was not powered to test interactions</w:t>
      </w:r>
      <w:r w:rsidR="00432339">
        <w:rPr>
          <w:rFonts w:ascii="Calibri" w:hAnsi="Calibri" w:cs="Times New Roman"/>
          <w:sz w:val="24"/>
          <w:szCs w:val="24"/>
        </w:rPr>
        <w:t xml:space="preserve"> such as these</w:t>
      </w:r>
      <w:r w:rsidR="006216E9" w:rsidRPr="00E80819">
        <w:rPr>
          <w:rFonts w:ascii="Calibri" w:hAnsi="Calibri" w:cs="Times New Roman"/>
          <w:sz w:val="24"/>
          <w:szCs w:val="24"/>
        </w:rPr>
        <w:t>.</w:t>
      </w:r>
      <w:r w:rsidR="001C260A">
        <w:rPr>
          <w:rFonts w:ascii="Calibri" w:hAnsi="Calibri" w:cs="Times New Roman"/>
          <w:sz w:val="24"/>
          <w:szCs w:val="24"/>
        </w:rPr>
        <w:t xml:space="preserve"> </w:t>
      </w:r>
      <w:r w:rsidR="00043C7C" w:rsidRPr="00E80819">
        <w:rPr>
          <w:rFonts w:ascii="Calibri" w:hAnsi="Calibri" w:cs="Times New Roman"/>
          <w:sz w:val="24"/>
          <w:szCs w:val="24"/>
        </w:rPr>
        <w:t xml:space="preserve">The role of </w:t>
      </w:r>
      <w:r w:rsidR="00016529" w:rsidRPr="00E80819">
        <w:rPr>
          <w:rFonts w:ascii="Calibri" w:hAnsi="Calibri" w:cs="Times New Roman"/>
          <w:sz w:val="24"/>
          <w:szCs w:val="24"/>
        </w:rPr>
        <w:t xml:space="preserve">other </w:t>
      </w:r>
      <w:r w:rsidR="00043C7C" w:rsidRPr="00E80819">
        <w:rPr>
          <w:rFonts w:ascii="Calibri" w:hAnsi="Calibri" w:cs="Times New Roman"/>
          <w:sz w:val="24"/>
          <w:szCs w:val="24"/>
        </w:rPr>
        <w:t>intrauterine exposures remains to be elucidated</w:t>
      </w:r>
      <w:r w:rsidR="00016529" w:rsidRPr="00E80819">
        <w:rPr>
          <w:rFonts w:ascii="Calibri" w:hAnsi="Calibri" w:cs="Times New Roman"/>
          <w:sz w:val="24"/>
          <w:szCs w:val="24"/>
        </w:rPr>
        <w:t>;</w:t>
      </w:r>
      <w:r w:rsidR="001C260A">
        <w:rPr>
          <w:rFonts w:ascii="Calibri" w:hAnsi="Calibri" w:cs="Times New Roman"/>
          <w:sz w:val="24"/>
          <w:szCs w:val="24"/>
        </w:rPr>
        <w:t xml:space="preserve"> </w:t>
      </w:r>
      <w:r w:rsidR="00891EF5" w:rsidRPr="00E80819">
        <w:rPr>
          <w:rFonts w:ascii="Calibri" w:hAnsi="Calibri" w:cs="Times New Roman"/>
          <w:sz w:val="24"/>
          <w:szCs w:val="24"/>
        </w:rPr>
        <w:t xml:space="preserve">whilst </w:t>
      </w:r>
      <w:r w:rsidR="00043C7C" w:rsidRPr="00E80819">
        <w:rPr>
          <w:rFonts w:ascii="Calibri" w:hAnsi="Calibri" w:cs="Times New Roman"/>
          <w:sz w:val="24"/>
          <w:szCs w:val="24"/>
        </w:rPr>
        <w:t>we</w:t>
      </w:r>
      <w:r w:rsidR="00891EF5" w:rsidRPr="00E80819">
        <w:rPr>
          <w:rFonts w:ascii="Calibri" w:hAnsi="Calibri" w:cs="Times New Roman"/>
          <w:sz w:val="24"/>
          <w:szCs w:val="24"/>
        </w:rPr>
        <w:t xml:space="preserve"> previously reported </w:t>
      </w:r>
      <w:r w:rsidR="00043C7C" w:rsidRPr="00E80819">
        <w:rPr>
          <w:rFonts w:ascii="Calibri" w:hAnsi="Calibri" w:cs="Times New Roman"/>
          <w:sz w:val="24"/>
          <w:szCs w:val="24"/>
        </w:rPr>
        <w:t xml:space="preserve">no differences in fasting lipids, </w:t>
      </w:r>
      <w:r w:rsidR="00016529" w:rsidRPr="00E80819">
        <w:rPr>
          <w:rFonts w:ascii="Calibri" w:hAnsi="Calibri" w:cs="Times New Roman"/>
          <w:sz w:val="24"/>
          <w:szCs w:val="24"/>
        </w:rPr>
        <w:t>c-</w:t>
      </w:r>
      <w:r w:rsidR="00043C7C" w:rsidRPr="00E80819">
        <w:rPr>
          <w:rFonts w:ascii="Calibri" w:hAnsi="Calibri" w:cs="Times New Roman"/>
          <w:sz w:val="24"/>
          <w:szCs w:val="24"/>
        </w:rPr>
        <w:t>peptide and insulin at 28 weeks’ gestation between randomisation arms</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8</w:t>
      </w:r>
      <w:r w:rsidR="00905066" w:rsidRPr="00E80819">
        <w:rPr>
          <w:rFonts w:ascii="Calibri" w:hAnsi="Calibri" w:cs="Times New Roman"/>
          <w:sz w:val="24"/>
          <w:szCs w:val="24"/>
        </w:rPr>
        <w:fldChar w:fldCharType="end"/>
      </w:r>
      <w:r w:rsidR="00891EF5" w:rsidRPr="00E80819">
        <w:rPr>
          <w:rFonts w:ascii="Calibri" w:hAnsi="Calibri" w:cs="Times New Roman"/>
          <w:sz w:val="24"/>
          <w:szCs w:val="24"/>
        </w:rPr>
        <w:t xml:space="preserve">, ongoing </w:t>
      </w:r>
      <w:r w:rsidR="00043C7C" w:rsidRPr="00E80819">
        <w:rPr>
          <w:rFonts w:ascii="Calibri" w:hAnsi="Calibri" w:cs="Times New Roman"/>
          <w:sz w:val="24"/>
          <w:szCs w:val="24"/>
        </w:rPr>
        <w:t>biochemical</w:t>
      </w:r>
      <w:r w:rsidR="00D87A8B" w:rsidRPr="00E80819">
        <w:rPr>
          <w:rFonts w:ascii="Calibri" w:hAnsi="Calibri" w:cs="Times New Roman"/>
          <w:sz w:val="24"/>
          <w:szCs w:val="24"/>
        </w:rPr>
        <w:t xml:space="preserve"> and metabolomic</w:t>
      </w:r>
      <w:r w:rsidR="00043C7C" w:rsidRPr="00E80819">
        <w:rPr>
          <w:rFonts w:ascii="Calibri" w:hAnsi="Calibri" w:cs="Times New Roman"/>
          <w:sz w:val="24"/>
          <w:szCs w:val="24"/>
        </w:rPr>
        <w:t xml:space="preserve"> analyses in maternal and cord blood </w:t>
      </w:r>
      <w:r w:rsidR="00857AC6" w:rsidRPr="00E80819">
        <w:rPr>
          <w:rFonts w:ascii="Calibri" w:hAnsi="Calibri" w:cs="Times New Roman"/>
          <w:sz w:val="24"/>
          <w:szCs w:val="24"/>
        </w:rPr>
        <w:t>may provide</w:t>
      </w:r>
      <w:r w:rsidR="00891EF5" w:rsidRPr="00E80819">
        <w:rPr>
          <w:rFonts w:ascii="Calibri" w:hAnsi="Calibri" w:cs="Times New Roman"/>
          <w:sz w:val="24"/>
          <w:szCs w:val="24"/>
        </w:rPr>
        <w:t xml:space="preserve"> insight into </w:t>
      </w:r>
      <w:r w:rsidR="007134F3" w:rsidRPr="00E80819">
        <w:rPr>
          <w:rFonts w:ascii="Calibri" w:hAnsi="Calibri" w:cs="Times New Roman"/>
          <w:sz w:val="24"/>
          <w:szCs w:val="24"/>
        </w:rPr>
        <w:t xml:space="preserve">mechanistic </w:t>
      </w:r>
      <w:r w:rsidR="00891EF5" w:rsidRPr="00E80819">
        <w:rPr>
          <w:rFonts w:ascii="Calibri" w:hAnsi="Calibri" w:cs="Times New Roman"/>
          <w:sz w:val="24"/>
          <w:szCs w:val="24"/>
        </w:rPr>
        <w:t>pathways</w:t>
      </w:r>
      <w:r w:rsidR="00CF3271" w:rsidRPr="00E80819">
        <w:rPr>
          <w:rFonts w:ascii="Calibri" w:hAnsi="Calibri" w:cs="Times New Roman"/>
          <w:sz w:val="24"/>
          <w:szCs w:val="24"/>
        </w:rPr>
        <w:t xml:space="preserve">. </w:t>
      </w:r>
    </w:p>
    <w:p w14:paraId="7C5A5A07" w14:textId="77777777" w:rsidR="00A730CF" w:rsidRPr="00E80819" w:rsidRDefault="00A730CF" w:rsidP="00D27353">
      <w:pPr>
        <w:spacing w:line="480" w:lineRule="auto"/>
        <w:rPr>
          <w:rFonts w:ascii="Calibri" w:hAnsi="Calibri" w:cs="Times New Roman"/>
          <w:sz w:val="24"/>
          <w:szCs w:val="24"/>
        </w:rPr>
      </w:pPr>
    </w:p>
    <w:p w14:paraId="313CB3BB" w14:textId="04C9F090" w:rsidR="00DB0C48" w:rsidRPr="00E80819" w:rsidRDefault="00DE1AFA" w:rsidP="00D27353">
      <w:pPr>
        <w:spacing w:line="480" w:lineRule="auto"/>
        <w:rPr>
          <w:rFonts w:ascii="Calibri" w:hAnsi="Calibri" w:cs="Times New Roman"/>
          <w:sz w:val="24"/>
          <w:szCs w:val="24"/>
        </w:rPr>
      </w:pPr>
      <w:r w:rsidRPr="00E80819">
        <w:rPr>
          <w:rFonts w:ascii="Calibri" w:hAnsi="Calibri" w:cs="Times New Roman"/>
          <w:sz w:val="24"/>
          <w:szCs w:val="24"/>
        </w:rPr>
        <w:t>A limitation</w:t>
      </w:r>
      <w:r w:rsidR="00525BB5" w:rsidRPr="00E80819">
        <w:rPr>
          <w:rFonts w:ascii="Calibri" w:hAnsi="Calibri" w:cs="Times New Roman"/>
          <w:sz w:val="24"/>
          <w:szCs w:val="24"/>
        </w:rPr>
        <w:t xml:space="preserve"> of </w:t>
      </w:r>
      <w:r w:rsidR="003F28FE" w:rsidRPr="00E80819">
        <w:rPr>
          <w:rFonts w:ascii="Calibri" w:hAnsi="Calibri" w:cs="Times New Roman"/>
          <w:sz w:val="24"/>
          <w:szCs w:val="24"/>
        </w:rPr>
        <w:t>our</w:t>
      </w:r>
      <w:r w:rsidR="00525BB5" w:rsidRPr="00E80819">
        <w:rPr>
          <w:rFonts w:ascii="Calibri" w:hAnsi="Calibri" w:cs="Times New Roman"/>
          <w:sz w:val="24"/>
          <w:szCs w:val="24"/>
        </w:rPr>
        <w:t xml:space="preserve"> study was the</w:t>
      </w:r>
      <w:r w:rsidR="001C260A">
        <w:rPr>
          <w:rFonts w:ascii="Calibri" w:hAnsi="Calibri" w:cs="Times New Roman"/>
          <w:sz w:val="24"/>
          <w:szCs w:val="24"/>
        </w:rPr>
        <w:t xml:space="preserve"> </w:t>
      </w:r>
      <w:r w:rsidR="00B40607" w:rsidRPr="00E80819">
        <w:rPr>
          <w:rFonts w:ascii="Calibri" w:hAnsi="Calibri" w:cs="Times New Roman"/>
          <w:sz w:val="24"/>
          <w:szCs w:val="24"/>
        </w:rPr>
        <w:t>follow up</w:t>
      </w:r>
      <w:r w:rsidR="001E7B4C" w:rsidRPr="00E80819">
        <w:rPr>
          <w:rFonts w:ascii="Calibri" w:hAnsi="Calibri" w:cs="Times New Roman"/>
          <w:sz w:val="24"/>
          <w:szCs w:val="24"/>
        </w:rPr>
        <w:t xml:space="preserve"> of only</w:t>
      </w:r>
      <w:r w:rsidR="008B6F4B" w:rsidRPr="00E80819">
        <w:rPr>
          <w:rFonts w:ascii="Calibri" w:hAnsi="Calibri" w:cs="Times New Roman"/>
          <w:sz w:val="24"/>
          <w:szCs w:val="24"/>
        </w:rPr>
        <w:t xml:space="preserve"> 47.3% of those infants eligible from the original RCT</w:t>
      </w:r>
      <w:r w:rsidR="00905066" w:rsidRPr="00E80819">
        <w:rPr>
          <w:rFonts w:ascii="Calibri" w:hAnsi="Calibri" w:cs="Times New Roman"/>
          <w:sz w:val="24"/>
          <w:szCs w:val="24"/>
        </w:rPr>
        <w:fldChar w:fldCharType="begin"/>
      </w:r>
      <w:r w:rsidR="00FC2200" w:rsidRPr="00E80819">
        <w:rPr>
          <w:rFonts w:ascii="Calibri" w:hAnsi="Calibri" w:cs="Times New Roman"/>
          <w:sz w:val="24"/>
          <w:szCs w:val="24"/>
        </w:rPr>
        <w:instrText xml:space="preserve"> ADDIN EN.CITE &lt;EndNote&gt;&lt;Cite&gt;&lt;Author&gt;Poston&lt;/Author&gt;&lt;Year&gt;2015&lt;/Year&gt;&lt;RecNum&gt;284&lt;/RecNum&gt;&lt;DisplayText&gt;&lt;style face="superscript"&gt;8&lt;/style&gt;&lt;/DisplayText&gt;&lt;record&gt;&lt;rec-number&gt;284&lt;/rec-number&gt;&lt;foreign-keys&gt;&lt;key app="EN" db-id="vvsexzrfgtxpw8etrtix9dx152fapfzsxxrs" timestamp="1446020991"&gt;284&lt;/key&gt;&lt;/foreign-keys&gt;&lt;ref-type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905066" w:rsidRPr="00E80819">
        <w:rPr>
          <w:rFonts w:ascii="Calibri" w:hAnsi="Calibri" w:cs="Times New Roman"/>
          <w:sz w:val="24"/>
          <w:szCs w:val="24"/>
        </w:rPr>
        <w:fldChar w:fldCharType="separate"/>
      </w:r>
      <w:r w:rsidR="00FC2200" w:rsidRPr="00E80819">
        <w:rPr>
          <w:rFonts w:ascii="Calibri" w:hAnsi="Calibri" w:cs="Times New Roman"/>
          <w:noProof/>
          <w:sz w:val="24"/>
          <w:szCs w:val="24"/>
          <w:vertAlign w:val="superscript"/>
        </w:rPr>
        <w:t>8</w:t>
      </w:r>
      <w:r w:rsidR="00905066" w:rsidRPr="00E80819">
        <w:rPr>
          <w:rFonts w:ascii="Calibri" w:hAnsi="Calibri" w:cs="Times New Roman"/>
          <w:sz w:val="24"/>
          <w:szCs w:val="24"/>
        </w:rPr>
        <w:fldChar w:fldCharType="end"/>
      </w:r>
      <w:r w:rsidR="00857AC6" w:rsidRPr="00E80819">
        <w:rPr>
          <w:rFonts w:ascii="Calibri" w:hAnsi="Calibri" w:cs="Times New Roman"/>
          <w:sz w:val="24"/>
          <w:szCs w:val="24"/>
        </w:rPr>
        <w:t>, but this</w:t>
      </w:r>
      <w:r w:rsidR="001E7B4C" w:rsidRPr="00E80819">
        <w:rPr>
          <w:rFonts w:ascii="Calibri" w:hAnsi="Calibri" w:cs="Times New Roman"/>
          <w:sz w:val="24"/>
          <w:szCs w:val="24"/>
        </w:rPr>
        <w:t xml:space="preserve"> was similar </w:t>
      </w:r>
      <w:r w:rsidR="008B6F4B" w:rsidRPr="00E80819">
        <w:rPr>
          <w:rFonts w:ascii="Calibri" w:hAnsi="Calibri" w:cs="Times New Roman"/>
          <w:sz w:val="24"/>
          <w:szCs w:val="24"/>
        </w:rPr>
        <w:t xml:space="preserve">to </w:t>
      </w:r>
      <w:r w:rsidR="003F28FE" w:rsidRPr="00E80819">
        <w:rPr>
          <w:rFonts w:ascii="Calibri" w:hAnsi="Calibri" w:cs="Times New Roman"/>
          <w:sz w:val="24"/>
          <w:szCs w:val="24"/>
        </w:rPr>
        <w:t xml:space="preserve">the rate of </w:t>
      </w:r>
      <w:r w:rsidR="00B40607" w:rsidRPr="00E80819">
        <w:rPr>
          <w:rFonts w:ascii="Calibri" w:hAnsi="Calibri" w:cs="Times New Roman"/>
          <w:sz w:val="24"/>
          <w:szCs w:val="24"/>
        </w:rPr>
        <w:t>follow up</w:t>
      </w:r>
      <w:r w:rsidR="008B6F4B" w:rsidRPr="00E80819">
        <w:rPr>
          <w:rFonts w:ascii="Calibri" w:hAnsi="Calibri" w:cs="Times New Roman"/>
          <w:sz w:val="24"/>
          <w:szCs w:val="24"/>
        </w:rPr>
        <w:t xml:space="preserve"> of recently published </w:t>
      </w:r>
      <w:r w:rsidR="001E7B4C" w:rsidRPr="00E80819">
        <w:rPr>
          <w:rFonts w:ascii="Calibri" w:hAnsi="Calibri" w:cs="Times New Roman"/>
          <w:sz w:val="24"/>
          <w:szCs w:val="24"/>
        </w:rPr>
        <w:t xml:space="preserve">RCTs in </w:t>
      </w:r>
      <w:r w:rsidRPr="00E80819">
        <w:rPr>
          <w:rFonts w:ascii="Calibri" w:hAnsi="Calibri" w:cs="Times New Roman"/>
          <w:sz w:val="24"/>
          <w:szCs w:val="24"/>
        </w:rPr>
        <w:t>pregnant</w:t>
      </w:r>
      <w:r w:rsidR="001E7B4C" w:rsidRPr="00E80819">
        <w:rPr>
          <w:rFonts w:ascii="Calibri" w:hAnsi="Calibri" w:cs="Times New Roman"/>
          <w:sz w:val="24"/>
          <w:szCs w:val="24"/>
        </w:rPr>
        <w:t xml:space="preserve"> women</w:t>
      </w:r>
      <w:r w:rsidR="00905066" w:rsidRPr="00E80819">
        <w:rPr>
          <w:rFonts w:ascii="Calibri" w:hAnsi="Calibri" w:cs="Times New Roman"/>
          <w:sz w:val="24"/>
          <w:szCs w:val="24"/>
        </w:rPr>
        <w:fldChar w:fldCharType="begin">
          <w:fldData xml:space="preserve">PEVuZE5vdGU+PENpdGU+PEF1dGhvcj5MYW5kb248L0F1dGhvcj48WWVhcj4yMDE1PC9ZZWFyPjxS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YWw+PHBhZ2VzPjEtMTM8L3BhZ2VzPjx2b2x1bWU+ODwvdm9sdW1lPjxlZGl0aW9uPjIwMTYvMDEv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</w:fldData>
        </w:fldChar>
      </w:r>
      <w:r w:rsidR="00F17A03">
        <w:rPr>
          <w:rFonts w:ascii="Calibri" w:hAnsi="Calibri" w:cs="Times New Roman"/>
          <w:sz w:val="24"/>
          <w:szCs w:val="24"/>
        </w:rPr>
        <w:instrText xml:space="preserve"> ADDIN EN.CITE </w:instrText>
      </w:r>
      <w:r w:rsidR="00F17A03">
        <w:rPr>
          <w:rFonts w:ascii="Calibri" w:hAnsi="Calibri" w:cs="Times New Roman"/>
          <w:sz w:val="24"/>
          <w:szCs w:val="24"/>
        </w:rPr>
        <w:fldChar w:fldCharType="begin">
          <w:fldData xml:space="preserve">PEVuZE5vdGU+PENpdGU+PEF1dGhvcj5MYW5kb248L0F1dGhvcj48WWVhcj4yMDE1PC9ZZWFyPjxS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YWw+PHBhZ2VzPjEtMTM8L3BhZ2VzPjx2b2x1bWU+ODwvdm9sdW1lPjxlZGl0aW9uPjIwMTYvMDEv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</w:fldData>
        </w:fldChar>
      </w:r>
      <w:r w:rsidR="00F17A03">
        <w:rPr>
          <w:rFonts w:ascii="Calibri" w:hAnsi="Calibri" w:cs="Times New Roman"/>
          <w:sz w:val="24"/>
          <w:szCs w:val="24"/>
        </w:rPr>
        <w:instrText xml:space="preserve"> ADDIN EN.CITE.DATA </w:instrText>
      </w:r>
      <w:r w:rsidR="00F17A03">
        <w:rPr>
          <w:rFonts w:ascii="Calibri" w:hAnsi="Calibri" w:cs="Times New Roman"/>
          <w:sz w:val="24"/>
          <w:szCs w:val="24"/>
        </w:rPr>
      </w:r>
      <w:r w:rsidR="00F17A03">
        <w:rPr>
          <w:rFonts w:ascii="Calibri" w:hAnsi="Calibri" w:cs="Times New Roman"/>
          <w:sz w:val="24"/>
          <w:szCs w:val="24"/>
        </w:rPr>
        <w:fldChar w:fldCharType="end"/>
      </w:r>
      <w:r w:rsidR="00905066" w:rsidRPr="00E80819">
        <w:rPr>
          <w:rFonts w:ascii="Calibri" w:hAnsi="Calibri" w:cs="Times New Roman"/>
          <w:sz w:val="24"/>
          <w:szCs w:val="24"/>
        </w:rPr>
      </w:r>
      <w:r w:rsidR="00905066" w:rsidRPr="00E80819">
        <w:rPr>
          <w:rFonts w:ascii="Calibri" w:hAnsi="Calibri" w:cs="Times New Roman"/>
          <w:sz w:val="24"/>
          <w:szCs w:val="24"/>
        </w:rPr>
        <w:fldChar w:fldCharType="separate"/>
      </w:r>
      <w:r w:rsidR="00F17A03" w:rsidRPr="00F17A03">
        <w:rPr>
          <w:rFonts w:ascii="Calibri" w:hAnsi="Calibri" w:cs="Times New Roman"/>
          <w:noProof/>
          <w:sz w:val="24"/>
          <w:szCs w:val="24"/>
          <w:vertAlign w:val="superscript"/>
        </w:rPr>
        <w:t>27, 28, 35</w:t>
      </w:r>
      <w:r w:rsidR="00905066" w:rsidRPr="00E80819">
        <w:rPr>
          <w:rFonts w:ascii="Calibri" w:hAnsi="Calibri" w:cs="Times New Roman"/>
          <w:sz w:val="24"/>
          <w:szCs w:val="24"/>
        </w:rPr>
        <w:fldChar w:fldCharType="end"/>
      </w:r>
      <w:r w:rsidR="00857AC6" w:rsidRPr="00E80819">
        <w:rPr>
          <w:rFonts w:ascii="Calibri" w:hAnsi="Calibri" w:cs="Times New Roman"/>
          <w:sz w:val="24"/>
          <w:szCs w:val="24"/>
        </w:rPr>
        <w:t>.</w:t>
      </w:r>
      <w:r w:rsidR="00D87A8B" w:rsidRPr="00E80819">
        <w:rPr>
          <w:rFonts w:ascii="Calibri" w:hAnsi="Calibri" w:cs="Times New Roman"/>
          <w:sz w:val="24"/>
          <w:szCs w:val="24"/>
        </w:rPr>
        <w:t xml:space="preserve"> </w:t>
      </w:r>
      <w:r w:rsidR="00D87A8B" w:rsidRPr="002C0461">
        <w:rPr>
          <w:rFonts w:ascii="Calibri" w:hAnsi="Calibri" w:cs="Times New Roman"/>
          <w:sz w:val="24"/>
          <w:szCs w:val="24"/>
        </w:rPr>
        <w:t xml:space="preserve">Due to the stringent inclusion of </w:t>
      </w:r>
      <w:r w:rsidR="001C260A" w:rsidRPr="002C0461">
        <w:rPr>
          <w:rFonts w:ascii="Calibri" w:hAnsi="Calibri" w:cs="Times New Roman"/>
          <w:sz w:val="24"/>
          <w:szCs w:val="24"/>
        </w:rPr>
        <w:t xml:space="preserve">only </w:t>
      </w:r>
      <w:r w:rsidR="00D87A8B" w:rsidRPr="002C0461">
        <w:rPr>
          <w:rFonts w:ascii="Calibri" w:hAnsi="Calibri" w:cs="Times New Roman"/>
          <w:sz w:val="24"/>
          <w:szCs w:val="24"/>
        </w:rPr>
        <w:lastRenderedPageBreak/>
        <w:t>complete dietary questionnaires, maternal dietary data was calculated</w:t>
      </w:r>
      <w:r w:rsidR="00857AC6" w:rsidRPr="002C0461">
        <w:rPr>
          <w:rFonts w:ascii="Calibri" w:hAnsi="Calibri" w:cs="Times New Roman"/>
          <w:sz w:val="24"/>
          <w:szCs w:val="24"/>
        </w:rPr>
        <w:t xml:space="preserve"> only</w:t>
      </w:r>
      <w:r w:rsidR="00D87A8B" w:rsidRPr="002C0461">
        <w:rPr>
          <w:rFonts w:ascii="Calibri" w:hAnsi="Calibri" w:cs="Times New Roman"/>
          <w:sz w:val="24"/>
          <w:szCs w:val="24"/>
        </w:rPr>
        <w:t xml:space="preserve"> for 34.2% of</w:t>
      </w:r>
      <w:r w:rsidR="00857AC6" w:rsidRPr="002C0461">
        <w:rPr>
          <w:rFonts w:ascii="Calibri" w:hAnsi="Calibri" w:cs="Times New Roman"/>
          <w:sz w:val="24"/>
          <w:szCs w:val="24"/>
        </w:rPr>
        <w:t xml:space="preserve"> the</w:t>
      </w:r>
      <w:r w:rsidR="00D87A8B" w:rsidRPr="002C0461">
        <w:rPr>
          <w:rFonts w:ascii="Calibri" w:hAnsi="Calibri" w:cs="Times New Roman"/>
          <w:sz w:val="24"/>
          <w:szCs w:val="24"/>
        </w:rPr>
        <w:t xml:space="preserve"> mothers</w:t>
      </w:r>
      <w:r w:rsidR="0025038E" w:rsidRPr="002C0461">
        <w:rPr>
          <w:rFonts w:ascii="Calibri" w:hAnsi="Calibri" w:cs="Times New Roman"/>
          <w:sz w:val="24"/>
          <w:szCs w:val="24"/>
        </w:rPr>
        <w:t xml:space="preserve">. The dietary data was by self report but compared favourably to </w:t>
      </w:r>
      <w:r w:rsidR="00432339" w:rsidRPr="002C0461">
        <w:rPr>
          <w:rFonts w:ascii="Calibri" w:hAnsi="Calibri" w:cs="Times New Roman"/>
          <w:sz w:val="24"/>
          <w:szCs w:val="24"/>
        </w:rPr>
        <w:t>a more rigorous method (triple pass 24hr recall)</w:t>
      </w:r>
      <w:r w:rsidR="00C94535" w:rsidRPr="002C0461">
        <w:rPr>
          <w:rFonts w:ascii="Calibri" w:hAnsi="Calibri" w:cs="Times New Roman"/>
          <w:sz w:val="24"/>
          <w:szCs w:val="24"/>
        </w:rPr>
        <w:t xml:space="preserve"> </w:t>
      </w:r>
      <w:r w:rsidR="0025038E" w:rsidRPr="002C0461">
        <w:rPr>
          <w:rFonts w:ascii="Calibri" w:hAnsi="Calibri" w:cs="Times New Roman"/>
          <w:sz w:val="24"/>
          <w:szCs w:val="24"/>
        </w:rPr>
        <w:t>as assessed in the pilot trial</w:t>
      </w:r>
      <w:r w:rsidR="00905066" w:rsidRPr="002C0461">
        <w:rPr>
          <w:rFonts w:ascii="Calibri" w:hAnsi="Calibri" w:cs="Times New Roman"/>
          <w:sz w:val="24"/>
          <w:szCs w:val="24"/>
        </w:rPr>
        <w:fldChar w:fldCharType="begin"/>
      </w:r>
      <w:r w:rsidR="00F17A03" w:rsidRPr="002C0461">
        <w:rPr>
          <w:rFonts w:ascii="Calibri" w:hAnsi="Calibri" w:cs="Times New Roman"/>
          <w:sz w:val="24"/>
          <w:szCs w:val="24"/>
        </w:rPr>
        <w:instrText xml:space="preserve"> ADDIN EN.CITE &lt;EndNote&gt;&lt;Cite&gt;&lt;Author&gt;Poston&lt;/Author&gt;&lt;Year&gt;2013&lt;/Year&gt;&lt;RecNum&gt;6&lt;/RecNum&gt;&lt;DisplayText&gt;&lt;style face="superscript"&gt;36&lt;/style&gt;&lt;/DisplayText&gt;&lt;record&gt;&lt;rec-number&gt;6&lt;/rec-number&gt;&lt;foreign-keys&gt;&lt;key app="EN" db-id="vvsexzrfgtxpw8etrtix9dx152fapfzsxxrs" timestamp="0"&gt;6&lt;/key&gt;&lt;/foreign-keys&gt;&lt;ref-type name="Journal Article"&gt;17&lt;/ref-type&gt;&lt;contributors&gt;&lt;authors&gt;&lt;author&gt;Poston, L.&lt;/author&gt;&lt;author&gt;Briley, A. L.&lt;/author&gt;&lt;author&gt;Barr, S.&lt;/author&gt;&lt;author&gt;Bell, R.&lt;/author&gt;&lt;author&gt;Croker, H.&lt;/author&gt;&lt;author&gt;Coxon, K.&lt;/author&gt;&lt;author&gt;Essex, H. N.&lt;/author&gt;&lt;author&gt;Hunt, C.&lt;/author&gt;&lt;author&gt;Hayes, L.&lt;/author&gt;&lt;author&gt;Howard, L. M.&lt;/author&gt;&lt;author&gt;Khazaezadeh, N.&lt;/author&gt;&lt;author&gt;Kinnunen, T.&lt;/author&gt;&lt;author&gt;Nelson, S. M.&lt;/author&gt;&lt;author&gt;Oteng-Ntim, E.&lt;/author&gt;&lt;author&gt;Robson, S. C.&lt;/author&gt;&lt;author&gt;Sattar, N.&lt;/author&gt;&lt;author&gt;Seed, P. T.&lt;/author&gt;&lt;author&gt;Wardle, J.&lt;/author&gt;&lt;author&gt;Sanders, T. A.&lt;/author&gt;&lt;author&gt;Sandall, J.&lt;/author&gt;&lt;/authors&gt;&lt;/contributors&gt;&lt;titles&gt;&lt;title&gt;Developing a Complex Intervention for Diet and Activity Behaviour Change in Obese Pregnant Women (the UPBEAT trial); Assessment of Behavioural Change and Process Evaluation in a Pilot Randomised Controlled Trial&lt;/title&gt;&lt;secondary-title&gt;BMC Pregnancy Childbirth&lt;/secondary-title&gt;&lt;alt-title&gt;BMC pregnancy and childbirth&lt;/alt-title&gt;&lt;/titles&gt;&lt;pages&gt;148-164&lt;/pages&gt;&lt;volume&gt;13&lt;/volume&gt;&lt;edition&gt;2013/07/17&lt;/edition&gt;&lt;dates&gt;&lt;year&gt;2013&lt;/year&gt;&lt;/dates&gt;&lt;isbn&gt;1471-2393&lt;/isbn&gt;&lt;accession-num&gt;23855708&lt;/accession-num&gt;&lt;urls&gt;&lt;/urls&gt;&lt;custom2&gt;Pmc3718630&lt;/custom2&gt;&lt;electronic-resource-num&gt;10.1186/1471-2393-13-148&lt;/electronic-resource-num&gt;&lt;remote-database-provider&gt;Nlm&lt;/remote-database-provider&gt;&lt;language&gt;eng&lt;/language&gt;&lt;/record&gt;&lt;/Cite&gt;&lt;/EndNote&gt;</w:instrText>
      </w:r>
      <w:r w:rsidR="00905066" w:rsidRPr="002C0461">
        <w:rPr>
          <w:rFonts w:ascii="Calibri" w:hAnsi="Calibri" w:cs="Times New Roman"/>
          <w:sz w:val="24"/>
          <w:szCs w:val="24"/>
        </w:rPr>
        <w:fldChar w:fldCharType="separate"/>
      </w:r>
      <w:r w:rsidR="00F17A03" w:rsidRPr="002C0461">
        <w:rPr>
          <w:rFonts w:ascii="Calibri" w:hAnsi="Calibri" w:cs="Times New Roman"/>
          <w:noProof/>
          <w:sz w:val="24"/>
          <w:szCs w:val="24"/>
          <w:vertAlign w:val="superscript"/>
        </w:rPr>
        <w:t>36</w:t>
      </w:r>
      <w:r w:rsidR="00905066" w:rsidRPr="002C0461">
        <w:rPr>
          <w:rFonts w:ascii="Calibri" w:hAnsi="Calibri" w:cs="Times New Roman"/>
          <w:sz w:val="24"/>
          <w:szCs w:val="24"/>
        </w:rPr>
        <w:fldChar w:fldCharType="end"/>
      </w:r>
      <w:r w:rsidR="00D87A8B" w:rsidRPr="002C0461">
        <w:rPr>
          <w:rFonts w:ascii="Calibri" w:hAnsi="Calibri" w:cs="Times New Roman"/>
          <w:sz w:val="24"/>
          <w:szCs w:val="24"/>
        </w:rPr>
        <w:t xml:space="preserve">. </w:t>
      </w:r>
      <w:r w:rsidRPr="002C0461">
        <w:rPr>
          <w:rFonts w:ascii="Calibri" w:hAnsi="Calibri" w:cs="Times New Roman"/>
          <w:sz w:val="24"/>
          <w:szCs w:val="24"/>
        </w:rPr>
        <w:t xml:space="preserve">Strengths </w:t>
      </w:r>
      <w:r w:rsidR="00525BB5" w:rsidRPr="002C0461">
        <w:rPr>
          <w:rFonts w:ascii="Calibri" w:hAnsi="Calibri" w:cs="Times New Roman"/>
          <w:sz w:val="24"/>
          <w:szCs w:val="24"/>
        </w:rPr>
        <w:t xml:space="preserve">of the study </w:t>
      </w:r>
      <w:r w:rsidRPr="002C0461">
        <w:rPr>
          <w:rFonts w:ascii="Calibri" w:hAnsi="Calibri" w:cs="Times New Roman"/>
          <w:sz w:val="24"/>
          <w:szCs w:val="24"/>
        </w:rPr>
        <w:t>include t</w:t>
      </w:r>
      <w:r w:rsidR="00525BB5" w:rsidRPr="002C0461">
        <w:rPr>
          <w:rFonts w:ascii="Calibri" w:hAnsi="Calibri" w:cs="Times New Roman"/>
          <w:sz w:val="24"/>
          <w:szCs w:val="24"/>
        </w:rPr>
        <w:t>he prospective collection of i</w:t>
      </w:r>
      <w:r w:rsidR="00525BB5" w:rsidRPr="00E80819">
        <w:rPr>
          <w:rFonts w:ascii="Calibri" w:hAnsi="Calibri" w:cs="Times New Roman"/>
          <w:sz w:val="24"/>
          <w:szCs w:val="24"/>
        </w:rPr>
        <w:t>n-</w:t>
      </w:r>
      <w:r w:rsidRPr="00E80819">
        <w:rPr>
          <w:rFonts w:ascii="Calibri" w:hAnsi="Calibri" w:cs="Times New Roman"/>
          <w:sz w:val="24"/>
          <w:szCs w:val="24"/>
        </w:rPr>
        <w:t xml:space="preserve">depth data addressing familial and individual determinants of </w:t>
      </w:r>
      <w:r w:rsidR="00525BB5" w:rsidRPr="00E80819">
        <w:rPr>
          <w:rFonts w:ascii="Calibri" w:hAnsi="Calibri" w:cs="Times New Roman"/>
          <w:sz w:val="24"/>
          <w:szCs w:val="24"/>
        </w:rPr>
        <w:t xml:space="preserve">infant adiposity, and of maternal </w:t>
      </w:r>
      <w:r w:rsidR="00525BB5" w:rsidRPr="00E80819">
        <w:rPr>
          <w:rFonts w:ascii="Calibri" w:hAnsi="Calibri" w:cs="Times New Roman"/>
          <w:i/>
          <w:sz w:val="24"/>
          <w:szCs w:val="24"/>
        </w:rPr>
        <w:t>i</w:t>
      </w:r>
      <w:r w:rsidRPr="00E80819">
        <w:rPr>
          <w:rFonts w:ascii="Calibri" w:hAnsi="Calibri" w:cs="Times New Roman"/>
          <w:i/>
          <w:sz w:val="24"/>
          <w:szCs w:val="24"/>
        </w:rPr>
        <w:t>n</w:t>
      </w:r>
      <w:r w:rsidR="00785F39" w:rsidRPr="00E80819">
        <w:rPr>
          <w:rFonts w:ascii="Calibri" w:hAnsi="Calibri" w:cs="Times New Roman"/>
          <w:i/>
          <w:sz w:val="24"/>
          <w:szCs w:val="24"/>
        </w:rPr>
        <w:t>-</w:t>
      </w:r>
      <w:r w:rsidRPr="00E80819">
        <w:rPr>
          <w:rFonts w:ascii="Calibri" w:hAnsi="Calibri" w:cs="Times New Roman"/>
          <w:i/>
          <w:sz w:val="24"/>
          <w:szCs w:val="24"/>
        </w:rPr>
        <w:t>utero</w:t>
      </w:r>
      <w:r w:rsidRPr="00E80819">
        <w:rPr>
          <w:rFonts w:ascii="Calibri" w:hAnsi="Calibri" w:cs="Times New Roman"/>
          <w:sz w:val="24"/>
          <w:szCs w:val="24"/>
        </w:rPr>
        <w:t xml:space="preserve"> exposures.</w:t>
      </w:r>
      <w:r w:rsidR="004E1758" w:rsidRPr="00E80819">
        <w:rPr>
          <w:rFonts w:ascii="Calibri" w:hAnsi="Calibri" w:cs="Times New Roman"/>
          <w:sz w:val="24"/>
          <w:szCs w:val="24"/>
        </w:rPr>
        <w:t xml:space="preserve"> The </w:t>
      </w:r>
      <w:r w:rsidR="000D4DD7" w:rsidRPr="00E80819">
        <w:rPr>
          <w:rFonts w:ascii="Calibri" w:hAnsi="Calibri" w:cs="Times New Roman"/>
          <w:sz w:val="24"/>
          <w:szCs w:val="24"/>
        </w:rPr>
        <w:t xml:space="preserve">richness </w:t>
      </w:r>
      <w:r w:rsidR="004631C4" w:rsidRPr="00E80819">
        <w:rPr>
          <w:rFonts w:ascii="Calibri" w:hAnsi="Calibri" w:cs="Times New Roman"/>
          <w:sz w:val="24"/>
          <w:szCs w:val="24"/>
        </w:rPr>
        <w:t>of data in the UP</w:t>
      </w:r>
      <w:r w:rsidR="000D4DD7" w:rsidRPr="00E80819">
        <w:rPr>
          <w:rFonts w:ascii="Calibri" w:hAnsi="Calibri" w:cs="Times New Roman"/>
          <w:sz w:val="24"/>
          <w:szCs w:val="24"/>
        </w:rPr>
        <w:t>B</w:t>
      </w:r>
      <w:r w:rsidR="004631C4" w:rsidRPr="00E80819">
        <w:rPr>
          <w:rFonts w:ascii="Calibri" w:hAnsi="Calibri" w:cs="Times New Roman"/>
          <w:sz w:val="24"/>
          <w:szCs w:val="24"/>
        </w:rPr>
        <w:t>E</w:t>
      </w:r>
      <w:r w:rsidR="000D4DD7" w:rsidRPr="00E80819">
        <w:rPr>
          <w:rFonts w:ascii="Calibri" w:hAnsi="Calibri" w:cs="Times New Roman"/>
          <w:sz w:val="24"/>
          <w:szCs w:val="24"/>
        </w:rPr>
        <w:t>AT study</w:t>
      </w:r>
      <w:r w:rsidR="001C260A">
        <w:rPr>
          <w:rFonts w:ascii="Calibri" w:hAnsi="Calibri" w:cs="Times New Roman"/>
          <w:sz w:val="24"/>
          <w:szCs w:val="24"/>
        </w:rPr>
        <w:t xml:space="preserve"> </w:t>
      </w:r>
      <w:r w:rsidR="004E1758" w:rsidRPr="00E80819">
        <w:rPr>
          <w:rFonts w:ascii="Calibri" w:hAnsi="Calibri" w:cs="Times New Roman"/>
          <w:sz w:val="24"/>
          <w:szCs w:val="24"/>
        </w:rPr>
        <w:t xml:space="preserve">can be considered both a strength and limitation. </w:t>
      </w:r>
      <w:r w:rsidR="000D4DD7" w:rsidRPr="00E80819">
        <w:rPr>
          <w:rFonts w:ascii="Calibri" w:hAnsi="Calibri" w:cs="Times New Roman"/>
          <w:sz w:val="24"/>
          <w:szCs w:val="24"/>
        </w:rPr>
        <w:t xml:space="preserve">Whilst providing </w:t>
      </w:r>
      <w:r w:rsidR="004E1758" w:rsidRPr="00E80819">
        <w:rPr>
          <w:rFonts w:ascii="Calibri" w:hAnsi="Calibri" w:cs="Times New Roman"/>
          <w:sz w:val="24"/>
          <w:szCs w:val="24"/>
        </w:rPr>
        <w:t>comprehensive information relevant to developmental origins</w:t>
      </w:r>
      <w:r w:rsidR="00394A53" w:rsidRPr="00E80819">
        <w:rPr>
          <w:rFonts w:ascii="Calibri" w:hAnsi="Calibri" w:cs="Times New Roman"/>
          <w:sz w:val="24"/>
          <w:szCs w:val="24"/>
        </w:rPr>
        <w:t xml:space="preserve"> of early infant obesity</w:t>
      </w:r>
      <w:r w:rsidR="000D4DD7" w:rsidRPr="00E80819">
        <w:rPr>
          <w:rFonts w:ascii="Calibri" w:hAnsi="Calibri" w:cs="Times New Roman"/>
          <w:sz w:val="24"/>
          <w:szCs w:val="24"/>
        </w:rPr>
        <w:t>,</w:t>
      </w:r>
      <w:r w:rsidR="004E1758" w:rsidRPr="00E80819">
        <w:rPr>
          <w:rFonts w:ascii="Calibri" w:hAnsi="Calibri" w:cs="Times New Roman"/>
          <w:sz w:val="24"/>
          <w:szCs w:val="24"/>
        </w:rPr>
        <w:t xml:space="preserve"> and assess</w:t>
      </w:r>
      <w:r w:rsidR="000D4DD7" w:rsidRPr="00E80819">
        <w:rPr>
          <w:rFonts w:ascii="Calibri" w:hAnsi="Calibri" w:cs="Times New Roman"/>
          <w:sz w:val="24"/>
          <w:szCs w:val="24"/>
        </w:rPr>
        <w:t>ment of</w:t>
      </w:r>
      <w:r w:rsidR="004E1758" w:rsidRPr="00E80819">
        <w:rPr>
          <w:rFonts w:ascii="Calibri" w:hAnsi="Calibri" w:cs="Times New Roman"/>
          <w:sz w:val="24"/>
          <w:szCs w:val="24"/>
        </w:rPr>
        <w:t xml:space="preserve"> mediation effects</w:t>
      </w:r>
      <w:r w:rsidR="00C4737B" w:rsidRPr="00E80819">
        <w:rPr>
          <w:rFonts w:ascii="Calibri" w:hAnsi="Calibri" w:cs="Times New Roman"/>
          <w:sz w:val="24"/>
          <w:szCs w:val="24"/>
        </w:rPr>
        <w:t>, limits</w:t>
      </w:r>
      <w:r w:rsidR="000D4DD7" w:rsidRPr="00E80819">
        <w:rPr>
          <w:rFonts w:ascii="Calibri" w:hAnsi="Calibri" w:cs="Times New Roman"/>
          <w:sz w:val="24"/>
          <w:szCs w:val="24"/>
        </w:rPr>
        <w:t xml:space="preserve"> are imposed on interpr</w:t>
      </w:r>
      <w:r w:rsidR="00234612" w:rsidRPr="00E80819">
        <w:rPr>
          <w:rFonts w:ascii="Calibri" w:hAnsi="Calibri" w:cs="Times New Roman"/>
          <w:sz w:val="24"/>
          <w:szCs w:val="24"/>
        </w:rPr>
        <w:t>et</w:t>
      </w:r>
      <w:r w:rsidR="000D4DD7" w:rsidRPr="00E80819">
        <w:rPr>
          <w:rFonts w:ascii="Calibri" w:hAnsi="Calibri" w:cs="Times New Roman"/>
          <w:sz w:val="24"/>
          <w:szCs w:val="24"/>
        </w:rPr>
        <w:t xml:space="preserve">ation of </w:t>
      </w:r>
      <w:r w:rsidR="006E58BD" w:rsidRPr="00E80819">
        <w:rPr>
          <w:rFonts w:ascii="Calibri" w:hAnsi="Calibri" w:cs="Times New Roman"/>
          <w:sz w:val="24"/>
          <w:szCs w:val="24"/>
        </w:rPr>
        <w:t xml:space="preserve">secondary </w:t>
      </w:r>
      <w:r w:rsidR="000D4DD7" w:rsidRPr="00E80819">
        <w:rPr>
          <w:rFonts w:ascii="Calibri" w:hAnsi="Calibri" w:cs="Times New Roman"/>
          <w:sz w:val="24"/>
          <w:szCs w:val="24"/>
        </w:rPr>
        <w:t xml:space="preserve">analyses </w:t>
      </w:r>
      <w:r w:rsidR="003F3BED" w:rsidRPr="00E80819">
        <w:rPr>
          <w:rFonts w:ascii="Calibri" w:hAnsi="Calibri" w:cs="Times New Roman"/>
          <w:sz w:val="24"/>
          <w:szCs w:val="24"/>
        </w:rPr>
        <w:t>in the context of multiple testing.</w:t>
      </w:r>
    </w:p>
    <w:p w14:paraId="00C7EA13" w14:textId="77777777" w:rsidR="006F7FE9" w:rsidRPr="00E80819" w:rsidRDefault="006F7FE9" w:rsidP="00D27353">
      <w:pPr>
        <w:spacing w:line="480" w:lineRule="auto"/>
        <w:rPr>
          <w:rFonts w:ascii="Calibri" w:hAnsi="Calibri" w:cs="Times New Roman"/>
          <w:sz w:val="24"/>
          <w:szCs w:val="24"/>
        </w:rPr>
      </w:pPr>
    </w:p>
    <w:p w14:paraId="106B85EA" w14:textId="3505893E" w:rsidR="00AE532C" w:rsidRPr="00E80819" w:rsidRDefault="000D4DD7" w:rsidP="00D27353">
      <w:pPr>
        <w:spacing w:line="480" w:lineRule="auto"/>
        <w:rPr>
          <w:rFonts w:ascii="Calibri" w:hAnsi="Calibri" w:cs="Times New Roman"/>
          <w:sz w:val="24"/>
          <w:szCs w:val="24"/>
        </w:rPr>
      </w:pPr>
      <w:r w:rsidRPr="00E80819">
        <w:rPr>
          <w:rFonts w:ascii="Calibri" w:hAnsi="Calibri" w:cs="Times New Roman"/>
          <w:sz w:val="24"/>
          <w:szCs w:val="24"/>
        </w:rPr>
        <w:t>In conclusion, t</w:t>
      </w:r>
      <w:r w:rsidR="00394A53" w:rsidRPr="00E80819">
        <w:rPr>
          <w:rFonts w:ascii="Calibri" w:hAnsi="Calibri" w:cs="Times New Roman"/>
          <w:sz w:val="24"/>
          <w:szCs w:val="24"/>
        </w:rPr>
        <w:t xml:space="preserve">his </w:t>
      </w:r>
      <w:r w:rsidRPr="00E80819">
        <w:rPr>
          <w:rFonts w:ascii="Calibri" w:hAnsi="Calibri" w:cs="Times New Roman"/>
          <w:sz w:val="24"/>
          <w:szCs w:val="24"/>
        </w:rPr>
        <w:t xml:space="preserve">study </w:t>
      </w:r>
      <w:r w:rsidR="00394A53" w:rsidRPr="00E80819">
        <w:rPr>
          <w:rFonts w:ascii="Calibri" w:hAnsi="Calibri" w:cs="Times New Roman"/>
          <w:sz w:val="24"/>
          <w:szCs w:val="24"/>
        </w:rPr>
        <w:t xml:space="preserve">provides </w:t>
      </w:r>
      <w:r w:rsidRPr="00E80819">
        <w:rPr>
          <w:rFonts w:ascii="Calibri" w:hAnsi="Calibri" w:cs="Times New Roman"/>
          <w:sz w:val="24"/>
          <w:szCs w:val="24"/>
        </w:rPr>
        <w:t xml:space="preserve">evidence </w:t>
      </w:r>
      <w:r w:rsidR="001C260A">
        <w:rPr>
          <w:rFonts w:ascii="Calibri" w:hAnsi="Calibri" w:cs="Times New Roman"/>
          <w:sz w:val="24"/>
          <w:szCs w:val="24"/>
        </w:rPr>
        <w:t>of</w:t>
      </w:r>
      <w:r w:rsidR="001C260A" w:rsidRPr="00E80819">
        <w:rPr>
          <w:rFonts w:ascii="Calibri" w:hAnsi="Calibri" w:cs="Times New Roman"/>
          <w:sz w:val="24"/>
          <w:szCs w:val="24"/>
        </w:rPr>
        <w:t xml:space="preserve"> </w:t>
      </w:r>
      <w:r w:rsidR="001C260A">
        <w:rPr>
          <w:rFonts w:ascii="Calibri" w:hAnsi="Calibri" w:cs="Times New Roman"/>
          <w:sz w:val="24"/>
          <w:szCs w:val="24"/>
        </w:rPr>
        <w:t xml:space="preserve">the </w:t>
      </w:r>
      <w:r w:rsidR="00394A53" w:rsidRPr="00E80819">
        <w:rPr>
          <w:rFonts w:ascii="Calibri" w:hAnsi="Calibri" w:cs="Times New Roman"/>
          <w:sz w:val="24"/>
          <w:szCs w:val="24"/>
        </w:rPr>
        <w:t xml:space="preserve">potential </w:t>
      </w:r>
      <w:r w:rsidR="001C260A">
        <w:rPr>
          <w:rFonts w:ascii="Calibri" w:hAnsi="Calibri" w:cs="Times New Roman"/>
          <w:sz w:val="24"/>
          <w:szCs w:val="24"/>
        </w:rPr>
        <w:t>for</w:t>
      </w:r>
      <w:r w:rsidR="001C260A" w:rsidRPr="00E80819">
        <w:rPr>
          <w:rFonts w:ascii="Calibri" w:hAnsi="Calibri" w:cs="Times New Roman"/>
          <w:sz w:val="24"/>
          <w:szCs w:val="24"/>
        </w:rPr>
        <w:t xml:space="preserve"> </w:t>
      </w:r>
      <w:r w:rsidR="00394A53" w:rsidRPr="00E80819">
        <w:rPr>
          <w:rFonts w:ascii="Calibri" w:hAnsi="Calibri" w:cs="Times New Roman"/>
          <w:sz w:val="24"/>
          <w:szCs w:val="24"/>
        </w:rPr>
        <w:t xml:space="preserve">targeted intervention in obese </w:t>
      </w:r>
      <w:r w:rsidRPr="00E80819">
        <w:rPr>
          <w:rFonts w:ascii="Calibri" w:hAnsi="Calibri" w:cs="Times New Roman"/>
          <w:sz w:val="24"/>
          <w:szCs w:val="24"/>
        </w:rPr>
        <w:t>women</w:t>
      </w:r>
      <w:r w:rsidR="001C260A">
        <w:rPr>
          <w:rFonts w:ascii="Calibri" w:hAnsi="Calibri" w:cs="Times New Roman"/>
          <w:sz w:val="24"/>
          <w:szCs w:val="24"/>
        </w:rPr>
        <w:t xml:space="preserve"> to</w:t>
      </w:r>
      <w:r w:rsidR="001C260A" w:rsidRPr="00E80819">
        <w:rPr>
          <w:rFonts w:ascii="Calibri" w:hAnsi="Calibri" w:cs="Times New Roman"/>
          <w:sz w:val="24"/>
          <w:szCs w:val="24"/>
        </w:rPr>
        <w:t xml:space="preserve"> </w:t>
      </w:r>
      <w:r w:rsidR="00394A53" w:rsidRPr="00E80819">
        <w:rPr>
          <w:rFonts w:ascii="Calibri" w:hAnsi="Calibri" w:cs="Times New Roman"/>
          <w:sz w:val="24"/>
          <w:szCs w:val="24"/>
        </w:rPr>
        <w:t>improve</w:t>
      </w:r>
      <w:r w:rsidR="001C260A">
        <w:rPr>
          <w:rFonts w:ascii="Calibri" w:hAnsi="Calibri" w:cs="Times New Roman"/>
          <w:sz w:val="24"/>
          <w:szCs w:val="24"/>
        </w:rPr>
        <w:t xml:space="preserve"> </w:t>
      </w:r>
      <w:r w:rsidR="00394A53" w:rsidRPr="00E80819">
        <w:rPr>
          <w:rFonts w:ascii="Calibri" w:hAnsi="Calibri" w:cs="Times New Roman"/>
          <w:sz w:val="24"/>
          <w:szCs w:val="24"/>
        </w:rPr>
        <w:t xml:space="preserve">health for </w:t>
      </w:r>
      <w:r w:rsidR="006E58BD" w:rsidRPr="00E80819">
        <w:rPr>
          <w:rFonts w:ascii="Calibri" w:hAnsi="Calibri" w:cs="Times New Roman"/>
          <w:sz w:val="24"/>
          <w:szCs w:val="24"/>
        </w:rPr>
        <w:t xml:space="preserve">the </w:t>
      </w:r>
      <w:r w:rsidR="00394A53" w:rsidRPr="00E80819">
        <w:rPr>
          <w:rFonts w:ascii="Calibri" w:hAnsi="Calibri" w:cs="Times New Roman"/>
          <w:sz w:val="24"/>
          <w:szCs w:val="24"/>
        </w:rPr>
        <w:t xml:space="preserve">mother and </w:t>
      </w:r>
      <w:r w:rsidR="006E58BD" w:rsidRPr="00E80819">
        <w:rPr>
          <w:rFonts w:ascii="Calibri" w:hAnsi="Calibri" w:cs="Times New Roman"/>
          <w:sz w:val="24"/>
          <w:szCs w:val="24"/>
        </w:rPr>
        <w:t xml:space="preserve">her </w:t>
      </w:r>
      <w:r w:rsidR="00394A53" w:rsidRPr="00E80819">
        <w:rPr>
          <w:rFonts w:ascii="Calibri" w:hAnsi="Calibri" w:cs="Times New Roman"/>
          <w:sz w:val="24"/>
          <w:szCs w:val="24"/>
        </w:rPr>
        <w:t xml:space="preserve">offspring. </w:t>
      </w:r>
      <w:r w:rsidR="001E19B9" w:rsidRPr="00E80819">
        <w:rPr>
          <w:rFonts w:ascii="Calibri" w:hAnsi="Calibri" w:cs="Times New Roman"/>
          <w:sz w:val="24"/>
          <w:szCs w:val="24"/>
        </w:rPr>
        <w:t>Pregnancy</w:t>
      </w:r>
      <w:r w:rsidR="00C4737B" w:rsidRPr="00E80819">
        <w:rPr>
          <w:rFonts w:ascii="Calibri" w:hAnsi="Calibri" w:cs="Times New Roman"/>
          <w:sz w:val="24"/>
          <w:szCs w:val="24"/>
        </w:rPr>
        <w:t>, as</w:t>
      </w:r>
      <w:r w:rsidR="001E19B9" w:rsidRPr="00E80819">
        <w:rPr>
          <w:rFonts w:ascii="Calibri" w:hAnsi="Calibri" w:cs="Times New Roman"/>
          <w:sz w:val="24"/>
          <w:szCs w:val="24"/>
        </w:rPr>
        <w:t xml:space="preserve"> demonstrated in this study, appears to be a </w:t>
      </w:r>
      <w:r w:rsidR="001466F5" w:rsidRPr="00E80819">
        <w:rPr>
          <w:rFonts w:ascii="Calibri" w:hAnsi="Calibri" w:cs="Times New Roman"/>
          <w:sz w:val="24"/>
          <w:szCs w:val="24"/>
        </w:rPr>
        <w:t>pragmatic ‘</w:t>
      </w:r>
      <w:r w:rsidR="001E19B9" w:rsidRPr="00E80819">
        <w:rPr>
          <w:rFonts w:ascii="Calibri" w:hAnsi="Calibri" w:cs="Times New Roman"/>
          <w:sz w:val="24"/>
          <w:szCs w:val="24"/>
        </w:rPr>
        <w:t>teachable</w:t>
      </w:r>
      <w:r w:rsidR="001466F5" w:rsidRPr="00E80819">
        <w:rPr>
          <w:rFonts w:ascii="Calibri" w:hAnsi="Calibri" w:cs="Times New Roman"/>
          <w:sz w:val="24"/>
          <w:szCs w:val="24"/>
        </w:rPr>
        <w:t>’</w:t>
      </w:r>
      <w:r w:rsidR="001E19B9" w:rsidRPr="00E80819">
        <w:rPr>
          <w:rFonts w:ascii="Calibri" w:hAnsi="Calibri" w:cs="Times New Roman"/>
          <w:sz w:val="24"/>
          <w:szCs w:val="24"/>
        </w:rPr>
        <w:t xml:space="preserve"> moment for </w:t>
      </w:r>
      <w:r w:rsidR="00F62B5E" w:rsidRPr="00E80819">
        <w:rPr>
          <w:rFonts w:ascii="Calibri" w:hAnsi="Calibri" w:cs="Times New Roman"/>
          <w:sz w:val="24"/>
          <w:szCs w:val="24"/>
        </w:rPr>
        <w:t xml:space="preserve">initiating long-term healthier dietary behaviours in the mother and reducing </w:t>
      </w:r>
      <w:r w:rsidR="00255886" w:rsidRPr="00E80819">
        <w:rPr>
          <w:rFonts w:ascii="Calibri" w:hAnsi="Calibri" w:cs="Times New Roman"/>
          <w:sz w:val="24"/>
          <w:szCs w:val="24"/>
        </w:rPr>
        <w:t xml:space="preserve">a physiologically relevant measure of </w:t>
      </w:r>
      <w:r w:rsidR="0032243D" w:rsidRPr="00E80819">
        <w:rPr>
          <w:rFonts w:ascii="Calibri" w:hAnsi="Calibri" w:cs="Times New Roman"/>
          <w:sz w:val="24"/>
          <w:szCs w:val="24"/>
        </w:rPr>
        <w:t xml:space="preserve">adiposity </w:t>
      </w:r>
      <w:r w:rsidR="00F62B5E" w:rsidRPr="00E80819">
        <w:rPr>
          <w:rFonts w:ascii="Calibri" w:hAnsi="Calibri" w:cs="Times New Roman"/>
          <w:sz w:val="24"/>
          <w:szCs w:val="24"/>
        </w:rPr>
        <w:t xml:space="preserve">in </w:t>
      </w:r>
      <w:r w:rsidR="0032243D" w:rsidRPr="00E80819">
        <w:rPr>
          <w:rFonts w:ascii="Calibri" w:hAnsi="Calibri" w:cs="Times New Roman"/>
          <w:sz w:val="24"/>
          <w:szCs w:val="24"/>
        </w:rPr>
        <w:t xml:space="preserve">the </w:t>
      </w:r>
      <w:r w:rsidR="00F62B5E" w:rsidRPr="00E80819">
        <w:rPr>
          <w:rFonts w:ascii="Calibri" w:hAnsi="Calibri" w:cs="Times New Roman"/>
          <w:sz w:val="24"/>
          <w:szCs w:val="24"/>
        </w:rPr>
        <w:t xml:space="preserve">offspring. </w:t>
      </w:r>
    </w:p>
    <w:p w14:paraId="5C0FFC36" w14:textId="77777777" w:rsidR="001C260A" w:rsidRDefault="001C260A" w:rsidP="00D27353">
      <w:pPr>
        <w:spacing w:line="480" w:lineRule="auto"/>
        <w:rPr>
          <w:rFonts w:ascii="Calibri" w:hAnsi="Calibri" w:cs="Times New Roman"/>
          <w:sz w:val="24"/>
          <w:szCs w:val="24"/>
        </w:rPr>
      </w:pPr>
    </w:p>
    <w:p w14:paraId="07FD1F87" w14:textId="77777777" w:rsidR="00AE532C" w:rsidRPr="00E80819" w:rsidRDefault="00AE532C" w:rsidP="00D27353">
      <w:pPr>
        <w:spacing w:line="480" w:lineRule="auto"/>
        <w:rPr>
          <w:rFonts w:ascii="Calibri" w:hAnsi="Calibri" w:cs="Times New Roman"/>
          <w:sz w:val="24"/>
          <w:szCs w:val="24"/>
        </w:rPr>
      </w:pPr>
      <w:r w:rsidRPr="00E80819">
        <w:rPr>
          <w:rFonts w:ascii="Calibri" w:hAnsi="Calibri" w:cs="Times New Roman"/>
          <w:sz w:val="24"/>
          <w:szCs w:val="24"/>
        </w:rPr>
        <w:t xml:space="preserve">Acknowledgements  </w:t>
      </w:r>
    </w:p>
    <w:p w14:paraId="14AF41E5" w14:textId="37BA095F" w:rsidR="00AE532C" w:rsidRPr="00E80819" w:rsidRDefault="00F67C21" w:rsidP="00D27353">
      <w:pPr>
        <w:spacing w:line="480" w:lineRule="auto"/>
        <w:rPr>
          <w:rFonts w:ascii="Calibri" w:hAnsi="Calibri" w:cs="Times New Roman"/>
          <w:sz w:val="24"/>
          <w:szCs w:val="24"/>
        </w:rPr>
      </w:pPr>
      <w:r w:rsidRPr="00E80819">
        <w:rPr>
          <w:rFonts w:ascii="Calibri" w:hAnsi="Calibri" w:cs="Times New Roman"/>
          <w:sz w:val="24"/>
          <w:szCs w:val="24"/>
        </w:rPr>
        <w:lastRenderedPageBreak/>
        <w:t xml:space="preserve">We are particularly grateful to the women and children who participated in </w:t>
      </w:r>
      <w:r w:rsidR="00C4737B" w:rsidRPr="00E80819">
        <w:rPr>
          <w:rFonts w:ascii="Calibri" w:hAnsi="Calibri" w:cs="Times New Roman"/>
          <w:sz w:val="24"/>
          <w:szCs w:val="24"/>
        </w:rPr>
        <w:t>UPBEAT. We</w:t>
      </w:r>
      <w:r w:rsidR="00AE532C" w:rsidRPr="00E80819">
        <w:rPr>
          <w:rFonts w:ascii="Calibri" w:hAnsi="Calibri" w:cs="Times New Roman"/>
          <w:sz w:val="24"/>
          <w:szCs w:val="24"/>
        </w:rPr>
        <w:t xml:space="preserve"> would like to acknowledge Jennie Louise PhD (Senior Statistician at the University of Adelaide) for her statistical advice, </w:t>
      </w:r>
      <w:r w:rsidR="001C260A">
        <w:rPr>
          <w:rFonts w:ascii="Calibri" w:hAnsi="Calibri" w:cs="Times New Roman"/>
          <w:sz w:val="24"/>
          <w:szCs w:val="24"/>
        </w:rPr>
        <w:t xml:space="preserve">and </w:t>
      </w:r>
      <w:r w:rsidR="00AE532C" w:rsidRPr="00E80819">
        <w:rPr>
          <w:rFonts w:ascii="Calibri" w:hAnsi="Calibri" w:cs="Times New Roman"/>
          <w:sz w:val="24"/>
          <w:szCs w:val="24"/>
        </w:rPr>
        <w:t>all the UPBEAT staff.</w:t>
      </w:r>
    </w:p>
    <w:p w14:paraId="37B0ABA4" w14:textId="77777777" w:rsidR="001C260A" w:rsidRDefault="001C260A" w:rsidP="00D27353">
      <w:pPr>
        <w:spacing w:line="480" w:lineRule="auto"/>
        <w:rPr>
          <w:rFonts w:ascii="Calibri" w:hAnsi="Calibri" w:cs="Times New Roman"/>
          <w:sz w:val="24"/>
          <w:szCs w:val="24"/>
        </w:rPr>
      </w:pPr>
    </w:p>
    <w:p w14:paraId="227FA0BC" w14:textId="77777777" w:rsidR="00CE5645" w:rsidRPr="00E80819" w:rsidRDefault="00CE5645" w:rsidP="00D27353">
      <w:pPr>
        <w:spacing w:line="480" w:lineRule="auto"/>
        <w:rPr>
          <w:rFonts w:ascii="Calibri" w:hAnsi="Calibri" w:cs="Times New Roman"/>
          <w:sz w:val="24"/>
          <w:szCs w:val="24"/>
        </w:rPr>
      </w:pPr>
      <w:r w:rsidRPr="00E80819">
        <w:rPr>
          <w:rFonts w:ascii="Calibri" w:hAnsi="Calibri" w:cs="Times New Roman"/>
          <w:sz w:val="24"/>
          <w:szCs w:val="24"/>
        </w:rPr>
        <w:t>Conflict of interests</w:t>
      </w:r>
    </w:p>
    <w:p w14:paraId="1546006A" w14:textId="77777777" w:rsidR="00CE5645" w:rsidRPr="00E80819" w:rsidRDefault="00CE5645" w:rsidP="00D27353">
      <w:pPr>
        <w:spacing w:line="480" w:lineRule="auto"/>
        <w:rPr>
          <w:rFonts w:ascii="Calibri" w:hAnsi="Calibri" w:cs="Times New Roman"/>
          <w:sz w:val="24"/>
          <w:szCs w:val="24"/>
        </w:rPr>
      </w:pPr>
      <w:r w:rsidRPr="00E80819">
        <w:rPr>
          <w:rFonts w:ascii="Calibri" w:hAnsi="Calibri" w:cs="Times New Roman"/>
          <w:sz w:val="24"/>
          <w:szCs w:val="24"/>
        </w:rPr>
        <w:t xml:space="preserve">All  authors have no financial relationships relevant to this article to disclose. </w:t>
      </w:r>
    </w:p>
    <w:p w14:paraId="379C9626" w14:textId="77777777" w:rsidR="001C260A" w:rsidRDefault="001C260A" w:rsidP="00D27353">
      <w:pPr>
        <w:spacing w:line="480" w:lineRule="auto"/>
        <w:rPr>
          <w:rFonts w:ascii="Calibri" w:hAnsi="Calibri" w:cs="Times New Roman"/>
          <w:sz w:val="24"/>
          <w:szCs w:val="24"/>
        </w:rPr>
      </w:pPr>
    </w:p>
    <w:p w14:paraId="398A8F81" w14:textId="77777777" w:rsidR="001F24B4" w:rsidRPr="00E80819" w:rsidRDefault="001F24B4" w:rsidP="00D27353">
      <w:pPr>
        <w:spacing w:line="480" w:lineRule="auto"/>
        <w:rPr>
          <w:rFonts w:ascii="Calibri" w:hAnsi="Calibri" w:cs="Times New Roman"/>
          <w:sz w:val="24"/>
          <w:szCs w:val="24"/>
        </w:rPr>
      </w:pPr>
      <w:r w:rsidRPr="00E80819">
        <w:rPr>
          <w:rFonts w:ascii="Calibri" w:hAnsi="Calibri" w:cs="Times New Roman"/>
          <w:sz w:val="24"/>
          <w:szCs w:val="24"/>
        </w:rPr>
        <w:t xml:space="preserve">Supplementary information is available at the International Journal of Obesity’s website. </w:t>
      </w:r>
    </w:p>
    <w:p w14:paraId="13B01169" w14:textId="77777777" w:rsidR="00CE5645" w:rsidRPr="00E80819" w:rsidRDefault="00CE5645" w:rsidP="00D27353">
      <w:pPr>
        <w:spacing w:line="480" w:lineRule="auto"/>
        <w:rPr>
          <w:rFonts w:ascii="Calibri" w:hAnsi="Calibri" w:cs="Times New Roman"/>
          <w:sz w:val="24"/>
          <w:szCs w:val="24"/>
        </w:rPr>
      </w:pPr>
    </w:p>
    <w:p w14:paraId="64989427" w14:textId="77777777" w:rsidR="00CE5645" w:rsidRPr="00E80819" w:rsidRDefault="00CE5645" w:rsidP="00D27353">
      <w:pPr>
        <w:spacing w:line="480" w:lineRule="auto"/>
        <w:rPr>
          <w:rFonts w:ascii="Calibri" w:hAnsi="Calibri" w:cs="Times New Roman"/>
          <w:sz w:val="24"/>
          <w:szCs w:val="24"/>
        </w:rPr>
      </w:pPr>
    </w:p>
    <w:p w14:paraId="4C78800C" w14:textId="77777777" w:rsidR="009F5AFA" w:rsidRPr="00E80819" w:rsidRDefault="009F5AFA" w:rsidP="00D27353">
      <w:pPr>
        <w:spacing w:line="480" w:lineRule="auto"/>
        <w:rPr>
          <w:rFonts w:ascii="Calibri" w:hAnsi="Calibri" w:cs="Times New Roman"/>
          <w:sz w:val="24"/>
          <w:szCs w:val="24"/>
        </w:rPr>
      </w:pPr>
      <w:r w:rsidRPr="00E80819">
        <w:rPr>
          <w:rFonts w:ascii="Calibri" w:hAnsi="Calibri" w:cs="Times New Roman"/>
          <w:sz w:val="24"/>
          <w:szCs w:val="24"/>
        </w:rPr>
        <w:br w:type="page"/>
      </w:r>
    </w:p>
    <w:p w14:paraId="45D52B12" w14:textId="77777777" w:rsidR="009F5AFA" w:rsidRPr="00E80819" w:rsidRDefault="009F5AFA" w:rsidP="00D27353">
      <w:pPr>
        <w:spacing w:line="480" w:lineRule="auto"/>
        <w:rPr>
          <w:rFonts w:ascii="Calibri" w:hAnsi="Calibri" w:cs="Times New Roman"/>
          <w:b/>
          <w:sz w:val="24"/>
          <w:szCs w:val="24"/>
        </w:rPr>
      </w:pPr>
      <w:r w:rsidRPr="00E80819">
        <w:rPr>
          <w:rFonts w:ascii="Calibri" w:hAnsi="Calibri" w:cs="Times New Roman"/>
          <w:b/>
          <w:sz w:val="24"/>
          <w:szCs w:val="24"/>
        </w:rPr>
        <w:lastRenderedPageBreak/>
        <w:t>References</w:t>
      </w:r>
    </w:p>
    <w:p w14:paraId="1DE21BCC" w14:textId="77777777" w:rsidR="00F17A03" w:rsidRPr="00F17A03" w:rsidRDefault="00905066" w:rsidP="00F17A03">
      <w:pPr>
        <w:pStyle w:val="EndNoteBibliography"/>
        <w:ind w:left="720" w:hanging="720"/>
      </w:pPr>
      <w:r w:rsidRPr="00E80819">
        <w:rPr>
          <w:rFonts w:cs="Times New Roman"/>
          <w:sz w:val="24"/>
          <w:szCs w:val="24"/>
        </w:rPr>
        <w:fldChar w:fldCharType="begin"/>
      </w:r>
      <w:r w:rsidR="009F5AFA" w:rsidRPr="00E80819">
        <w:rPr>
          <w:rFonts w:cs="Times New Roman"/>
          <w:sz w:val="24"/>
          <w:szCs w:val="24"/>
        </w:rPr>
        <w:instrText xml:space="preserve"> ADDIN EN.REFLIST </w:instrText>
      </w:r>
      <w:r w:rsidRPr="00E80819">
        <w:rPr>
          <w:rFonts w:cs="Times New Roman"/>
          <w:sz w:val="24"/>
          <w:szCs w:val="24"/>
        </w:rPr>
        <w:fldChar w:fldCharType="separate"/>
      </w:r>
      <w:r w:rsidR="00F17A03" w:rsidRPr="00F17A03">
        <w:t>1.</w:t>
      </w:r>
      <w:r w:rsidR="00F17A03" w:rsidRPr="00F17A03">
        <w:tab/>
        <w:t>Cunningham SA, Kra</w:t>
      </w:r>
      <w:r w:rsidR="00F17A03">
        <w:t>mer MR, Narayan KMV. Incidence O</w:t>
      </w:r>
      <w:r w:rsidR="00F17A03" w:rsidRPr="00F17A03">
        <w:t xml:space="preserve">f Childhood Obesity </w:t>
      </w:r>
      <w:r w:rsidR="00F17A03">
        <w:t>I</w:t>
      </w:r>
      <w:r w:rsidR="00F17A03" w:rsidRPr="00F17A03">
        <w:t xml:space="preserve">n </w:t>
      </w:r>
      <w:r w:rsidR="00F17A03">
        <w:t>T</w:t>
      </w:r>
      <w:r w:rsidR="00F17A03" w:rsidRPr="00F17A03">
        <w:t xml:space="preserve">he United States. </w:t>
      </w:r>
      <w:r w:rsidR="00F17A03" w:rsidRPr="00F17A03">
        <w:rPr>
          <w:i/>
        </w:rPr>
        <w:t xml:space="preserve">New England Journal of Medicine </w:t>
      </w:r>
      <w:r w:rsidR="00F17A03" w:rsidRPr="00F17A03">
        <w:t xml:space="preserve">2014; </w:t>
      </w:r>
      <w:r w:rsidR="00F17A03" w:rsidRPr="00F17A03">
        <w:rPr>
          <w:b/>
        </w:rPr>
        <w:t xml:space="preserve">370: </w:t>
      </w:r>
      <w:r w:rsidR="00F17A03" w:rsidRPr="00F17A03">
        <w:t>403-411.</w:t>
      </w:r>
    </w:p>
    <w:p w14:paraId="065114D0" w14:textId="77777777" w:rsidR="00F17A03" w:rsidRPr="00F17A03" w:rsidRDefault="00F17A03" w:rsidP="00F17A03">
      <w:pPr>
        <w:pStyle w:val="EndNoteBibliography"/>
        <w:spacing w:after="0"/>
      </w:pPr>
    </w:p>
    <w:p w14:paraId="6F982FC6" w14:textId="77777777" w:rsidR="00F17A03" w:rsidRPr="00F17A03" w:rsidRDefault="00F17A03" w:rsidP="00F17A03">
      <w:pPr>
        <w:pStyle w:val="EndNoteBibliography"/>
        <w:ind w:left="720" w:hanging="720"/>
      </w:pPr>
      <w:r w:rsidRPr="00F17A03">
        <w:t>2.</w:t>
      </w:r>
      <w:r w:rsidRPr="00F17A03">
        <w:tab/>
        <w:t xml:space="preserve">Nelson SM, Matthews P, Poston L. Maternal Metabolism </w:t>
      </w:r>
      <w:r>
        <w:t>A</w:t>
      </w:r>
      <w:r w:rsidRPr="00F17A03">
        <w:t xml:space="preserve">nd Obesity: Modifiable Determinants </w:t>
      </w:r>
      <w:r>
        <w:t>O</w:t>
      </w:r>
      <w:r w:rsidRPr="00F17A03">
        <w:t xml:space="preserve">f Pregnancy Outcome. </w:t>
      </w:r>
      <w:r w:rsidRPr="00F17A03">
        <w:rPr>
          <w:i/>
        </w:rPr>
        <w:t xml:space="preserve">Hum Reprod Update </w:t>
      </w:r>
      <w:r w:rsidRPr="00F17A03">
        <w:t xml:space="preserve">2010; </w:t>
      </w:r>
      <w:r w:rsidRPr="00F17A03">
        <w:rPr>
          <w:b/>
        </w:rPr>
        <w:t xml:space="preserve">16: </w:t>
      </w:r>
      <w:r w:rsidRPr="00F17A03">
        <w:t>255-75.</w:t>
      </w:r>
    </w:p>
    <w:p w14:paraId="3C6DB252" w14:textId="77777777" w:rsidR="00F17A03" w:rsidRPr="00F17A03" w:rsidRDefault="00F17A03" w:rsidP="00F17A03">
      <w:pPr>
        <w:pStyle w:val="EndNoteBibliography"/>
        <w:spacing w:after="0"/>
      </w:pPr>
    </w:p>
    <w:p w14:paraId="575EC323" w14:textId="77777777" w:rsidR="00F17A03" w:rsidRPr="00F17A03" w:rsidRDefault="00F17A03" w:rsidP="00F17A03">
      <w:pPr>
        <w:pStyle w:val="EndNoteBibliography"/>
        <w:ind w:left="720" w:hanging="720"/>
      </w:pPr>
      <w:r w:rsidRPr="00F17A03">
        <w:t>3.</w:t>
      </w:r>
      <w:r w:rsidRPr="00F17A03">
        <w:tab/>
        <w:t>Young BE, Johnson SL, Krebs NF. Biological Determina</w:t>
      </w:r>
      <w:r>
        <w:t>nts Linking Infant Weight Gain A</w:t>
      </w:r>
      <w:r w:rsidRPr="00F17A03">
        <w:t>nd Ch</w:t>
      </w:r>
      <w:r>
        <w:t>ild Obesity: Current Knowledge A</w:t>
      </w:r>
      <w:r w:rsidRPr="00F17A03">
        <w:t xml:space="preserve">nd Future Directions. </w:t>
      </w:r>
      <w:r w:rsidRPr="00F17A03">
        <w:rPr>
          <w:i/>
        </w:rPr>
        <w:t xml:space="preserve">Advances in Nutrition: An International Review Journal </w:t>
      </w:r>
      <w:r w:rsidRPr="00F17A03">
        <w:t xml:space="preserve">2012; </w:t>
      </w:r>
      <w:r w:rsidRPr="00F17A03">
        <w:rPr>
          <w:b/>
        </w:rPr>
        <w:t xml:space="preserve">3: </w:t>
      </w:r>
      <w:r w:rsidRPr="00F17A03">
        <w:t>675-686.</w:t>
      </w:r>
    </w:p>
    <w:p w14:paraId="6970FD43" w14:textId="77777777" w:rsidR="00F17A03" w:rsidRPr="00F17A03" w:rsidRDefault="00F17A03" w:rsidP="00F17A03">
      <w:pPr>
        <w:pStyle w:val="EndNoteBibliography"/>
        <w:spacing w:after="0"/>
      </w:pPr>
    </w:p>
    <w:p w14:paraId="2EB0F498" w14:textId="77777777" w:rsidR="00F17A03" w:rsidRPr="00F17A03" w:rsidRDefault="00F17A03" w:rsidP="00F17A03">
      <w:pPr>
        <w:pStyle w:val="EndNoteBibliography"/>
        <w:ind w:left="720" w:hanging="720"/>
      </w:pPr>
      <w:r w:rsidRPr="00F17A03">
        <w:t>4.</w:t>
      </w:r>
      <w:r w:rsidRPr="00F17A03">
        <w:tab/>
        <w:t>Okubo H, Crozier SR, Harvey NC, Godfrey KM, Inskip HM, Cooper C</w:t>
      </w:r>
      <w:r w:rsidRPr="00F17A03">
        <w:rPr>
          <w:i/>
        </w:rPr>
        <w:t xml:space="preserve"> et al.</w:t>
      </w:r>
      <w:r w:rsidRPr="00F17A03">
        <w:t xml:space="preserve"> M</w:t>
      </w:r>
      <w:r>
        <w:t>aternal Dietary Glycemic Index A</w:t>
      </w:r>
      <w:r w:rsidRPr="00F17A03">
        <w:t xml:space="preserve">nd Glycemic Load </w:t>
      </w:r>
      <w:r>
        <w:t>I</w:t>
      </w:r>
      <w:r w:rsidRPr="00F17A03">
        <w:t xml:space="preserve">n Early Pregnancy </w:t>
      </w:r>
      <w:r>
        <w:t>A</w:t>
      </w:r>
      <w:r w:rsidRPr="00F17A03">
        <w:t xml:space="preserve">re Associated </w:t>
      </w:r>
      <w:r>
        <w:t>With Offspring Adiposity I</w:t>
      </w:r>
      <w:r w:rsidRPr="00F17A03">
        <w:t xml:space="preserve">n Childhood: The Southampton Women's Survey. </w:t>
      </w:r>
      <w:r w:rsidRPr="00F17A03">
        <w:rPr>
          <w:i/>
        </w:rPr>
        <w:t xml:space="preserve">American Journal of Clinical Nutrition </w:t>
      </w:r>
      <w:r w:rsidRPr="00F17A03">
        <w:t xml:space="preserve">2014; </w:t>
      </w:r>
      <w:r w:rsidRPr="00F17A03">
        <w:rPr>
          <w:b/>
        </w:rPr>
        <w:t xml:space="preserve">100: </w:t>
      </w:r>
      <w:r w:rsidRPr="00F17A03">
        <w:t>676-83.</w:t>
      </w:r>
    </w:p>
    <w:p w14:paraId="55A42B5B" w14:textId="77777777" w:rsidR="00F17A03" w:rsidRPr="00F17A03" w:rsidRDefault="00F17A03" w:rsidP="00F17A03">
      <w:pPr>
        <w:pStyle w:val="EndNoteBibliography"/>
        <w:spacing w:after="0"/>
      </w:pPr>
    </w:p>
    <w:p w14:paraId="16202E7C" w14:textId="77777777" w:rsidR="00F17A03" w:rsidRPr="00F17A03" w:rsidRDefault="00F17A03" w:rsidP="00F17A03">
      <w:pPr>
        <w:pStyle w:val="EndNoteBibliography"/>
        <w:ind w:left="720" w:hanging="720"/>
      </w:pPr>
      <w:r w:rsidRPr="00F17A03">
        <w:t>5.</w:t>
      </w:r>
      <w:r w:rsidRPr="00F17A03">
        <w:tab/>
        <w:t xml:space="preserve">Patel N, Pasupathy D, Poston L. Determining </w:t>
      </w:r>
      <w:r>
        <w:t>The C</w:t>
      </w:r>
      <w:r w:rsidRPr="00F17A03">
        <w:t xml:space="preserve">onsequences </w:t>
      </w:r>
      <w:r>
        <w:t>O</w:t>
      </w:r>
      <w:r w:rsidRPr="00F17A03">
        <w:t xml:space="preserve">f </w:t>
      </w:r>
      <w:r>
        <w:t>M</w:t>
      </w:r>
      <w:r w:rsidRPr="00F17A03">
        <w:t xml:space="preserve">aternal </w:t>
      </w:r>
      <w:r>
        <w:t>O</w:t>
      </w:r>
      <w:r w:rsidRPr="00F17A03">
        <w:t xml:space="preserve">besity </w:t>
      </w:r>
      <w:r>
        <w:t>F</w:t>
      </w:r>
      <w:r w:rsidRPr="00F17A03">
        <w:t xml:space="preserve">or </w:t>
      </w:r>
      <w:r>
        <w:t>O</w:t>
      </w:r>
      <w:r w:rsidRPr="00F17A03">
        <w:t xml:space="preserve">ffspring </w:t>
      </w:r>
      <w:r>
        <w:t>H</w:t>
      </w:r>
      <w:r w:rsidRPr="00F17A03">
        <w:t xml:space="preserve">ealth. </w:t>
      </w:r>
      <w:r w:rsidRPr="00F17A03">
        <w:rPr>
          <w:i/>
        </w:rPr>
        <w:t xml:space="preserve">Experimental Physiology </w:t>
      </w:r>
      <w:r w:rsidRPr="00F17A03">
        <w:t xml:space="preserve">2015; </w:t>
      </w:r>
      <w:r w:rsidRPr="00F17A03">
        <w:rPr>
          <w:b/>
        </w:rPr>
        <w:t xml:space="preserve">100: </w:t>
      </w:r>
      <w:r w:rsidRPr="00F17A03">
        <w:t>1421-1428.</w:t>
      </w:r>
    </w:p>
    <w:p w14:paraId="6BA3F827" w14:textId="77777777" w:rsidR="00F17A03" w:rsidRPr="00F17A03" w:rsidRDefault="00F17A03" w:rsidP="00F17A03">
      <w:pPr>
        <w:pStyle w:val="EndNoteBibliography"/>
        <w:spacing w:after="0"/>
      </w:pPr>
    </w:p>
    <w:p w14:paraId="0C73D759" w14:textId="77777777" w:rsidR="00F17A03" w:rsidRPr="00F17A03" w:rsidRDefault="00F17A03" w:rsidP="00F17A03">
      <w:pPr>
        <w:pStyle w:val="EndNoteBibliography"/>
        <w:ind w:left="720" w:hanging="720"/>
      </w:pPr>
      <w:r w:rsidRPr="00F17A03">
        <w:t>6.</w:t>
      </w:r>
      <w:r w:rsidRPr="00F17A03">
        <w:tab/>
        <w:t>Tyrrell J, Richmond RC, Palmer TM, Feenstra B, Rangarajan J, Metrustry S</w:t>
      </w:r>
      <w:r w:rsidRPr="00F17A03">
        <w:rPr>
          <w:i/>
        </w:rPr>
        <w:t xml:space="preserve"> et al.</w:t>
      </w:r>
      <w:r w:rsidRPr="00F17A03">
        <w:t xml:space="preserve"> Genetic Evidence </w:t>
      </w:r>
      <w:r>
        <w:t>F</w:t>
      </w:r>
      <w:r w:rsidRPr="00F17A03">
        <w:t xml:space="preserve">or Causal Relationships Between Maternal Obesity-Related Traits and Birth Weight. </w:t>
      </w:r>
      <w:r>
        <w:rPr>
          <w:i/>
        </w:rPr>
        <w:t>JAMA</w:t>
      </w:r>
      <w:r w:rsidRPr="00F17A03">
        <w:rPr>
          <w:i/>
        </w:rPr>
        <w:t xml:space="preserve"> </w:t>
      </w:r>
      <w:r w:rsidRPr="00F17A03">
        <w:t xml:space="preserve">2016; </w:t>
      </w:r>
      <w:r w:rsidRPr="00F17A03">
        <w:rPr>
          <w:b/>
        </w:rPr>
        <w:t xml:space="preserve">315: </w:t>
      </w:r>
      <w:r w:rsidRPr="00F17A03">
        <w:t>1129-40.</w:t>
      </w:r>
    </w:p>
    <w:p w14:paraId="53192974" w14:textId="77777777" w:rsidR="00F17A03" w:rsidRPr="00F17A03" w:rsidRDefault="00F17A03" w:rsidP="00F17A03">
      <w:pPr>
        <w:pStyle w:val="EndNoteBibliography"/>
        <w:spacing w:after="0"/>
      </w:pPr>
    </w:p>
    <w:p w14:paraId="075822DB" w14:textId="77777777" w:rsidR="00F17A03" w:rsidRPr="00F17A03" w:rsidRDefault="00F17A03" w:rsidP="00F17A03">
      <w:pPr>
        <w:pStyle w:val="EndNoteBibliography"/>
        <w:ind w:left="720" w:hanging="720"/>
      </w:pPr>
      <w:r w:rsidRPr="00F17A03">
        <w:t>7.</w:t>
      </w:r>
      <w:r w:rsidRPr="00F17A03">
        <w:tab/>
        <w:t>Richmond RC, Al-Amin A, Smith GD, Relton CL. Approaches</w:t>
      </w:r>
      <w:r>
        <w:t xml:space="preserve"> For Drawing Causal Inferences F</w:t>
      </w:r>
      <w:r w:rsidRPr="00F17A03">
        <w:t xml:space="preserve">rom Epidemiological Birth Cohorts: A Review. </w:t>
      </w:r>
      <w:r w:rsidRPr="00F17A03">
        <w:rPr>
          <w:i/>
        </w:rPr>
        <w:t xml:space="preserve">Early Hum Dev </w:t>
      </w:r>
      <w:r w:rsidRPr="00F17A03">
        <w:t xml:space="preserve">2014; </w:t>
      </w:r>
      <w:r w:rsidRPr="00F17A03">
        <w:rPr>
          <w:b/>
        </w:rPr>
        <w:t xml:space="preserve">90: </w:t>
      </w:r>
      <w:r w:rsidRPr="00F17A03">
        <w:t>769-80.</w:t>
      </w:r>
    </w:p>
    <w:p w14:paraId="5B3DEB9F" w14:textId="77777777" w:rsidR="00F17A03" w:rsidRPr="00F17A03" w:rsidRDefault="00F17A03" w:rsidP="00F17A03">
      <w:pPr>
        <w:pStyle w:val="EndNoteBibliography"/>
        <w:spacing w:after="0"/>
      </w:pPr>
    </w:p>
    <w:p w14:paraId="71851836" w14:textId="77777777" w:rsidR="00F17A03" w:rsidRPr="00F17A03" w:rsidRDefault="00F17A03" w:rsidP="00F17A03">
      <w:pPr>
        <w:pStyle w:val="EndNoteBibliography"/>
        <w:ind w:left="720" w:hanging="720"/>
      </w:pPr>
      <w:r w:rsidRPr="00F17A03">
        <w:t>8.</w:t>
      </w:r>
      <w:r w:rsidRPr="00F17A03">
        <w:tab/>
        <w:t>Poston L, Bell R, Croker H, Flynn AC, Godfrey KM, Goff L</w:t>
      </w:r>
      <w:r w:rsidRPr="00F17A03">
        <w:rPr>
          <w:i/>
        </w:rPr>
        <w:t xml:space="preserve"> et al.</w:t>
      </w:r>
      <w:r>
        <w:t xml:space="preserve"> Effect O</w:t>
      </w:r>
      <w:r w:rsidRPr="00F17A03">
        <w:t xml:space="preserve">f </w:t>
      </w:r>
      <w:r>
        <w:t>A</w:t>
      </w:r>
      <w:r w:rsidRPr="00F17A03">
        <w:t xml:space="preserve"> </w:t>
      </w:r>
      <w:r>
        <w:t>B</w:t>
      </w:r>
      <w:r w:rsidRPr="00F17A03">
        <w:t xml:space="preserve">ehavioural </w:t>
      </w:r>
      <w:r>
        <w:t>I</w:t>
      </w:r>
      <w:r w:rsidRPr="00F17A03">
        <w:t xml:space="preserve">ntervention </w:t>
      </w:r>
      <w:r>
        <w:t>I</w:t>
      </w:r>
      <w:r w:rsidRPr="00F17A03">
        <w:t xml:space="preserve">n </w:t>
      </w:r>
      <w:r>
        <w:t>O</w:t>
      </w:r>
      <w:r w:rsidRPr="00F17A03">
        <w:t xml:space="preserve">bese </w:t>
      </w:r>
      <w:r>
        <w:t>P</w:t>
      </w:r>
      <w:r w:rsidRPr="00F17A03">
        <w:t xml:space="preserve">regnant </w:t>
      </w:r>
      <w:r>
        <w:t>W</w:t>
      </w:r>
      <w:r w:rsidRPr="00F17A03">
        <w:t>omen (</w:t>
      </w:r>
      <w:r>
        <w:t>T</w:t>
      </w:r>
      <w:r w:rsidRPr="00F17A03">
        <w:t xml:space="preserve">he UPBEAT </w:t>
      </w:r>
      <w:r>
        <w:t>S</w:t>
      </w:r>
      <w:r w:rsidRPr="00F17A03">
        <w:t xml:space="preserve">tudy): </w:t>
      </w:r>
      <w:r>
        <w:t>A</w:t>
      </w:r>
      <w:r w:rsidRPr="00F17A03">
        <w:t xml:space="preserve"> </w:t>
      </w:r>
      <w:r>
        <w:t>M</w:t>
      </w:r>
      <w:r w:rsidRPr="00F17A03">
        <w:t xml:space="preserve">ulticentre, </w:t>
      </w:r>
      <w:r>
        <w:t>R</w:t>
      </w:r>
      <w:r w:rsidRPr="00F17A03">
        <w:t xml:space="preserve">andomised </w:t>
      </w:r>
      <w:r>
        <w:t>C</w:t>
      </w:r>
      <w:r w:rsidRPr="00F17A03">
        <w:t xml:space="preserve">ontrolled </w:t>
      </w:r>
      <w:r>
        <w:t>T</w:t>
      </w:r>
      <w:r w:rsidRPr="00F17A03">
        <w:t xml:space="preserve">rial. </w:t>
      </w:r>
      <w:r w:rsidRPr="00F17A03">
        <w:rPr>
          <w:i/>
        </w:rPr>
        <w:t xml:space="preserve">The Lancet Diabetes &amp; Endocrinology </w:t>
      </w:r>
      <w:r w:rsidRPr="00F17A03">
        <w:t xml:space="preserve">2015; </w:t>
      </w:r>
      <w:r w:rsidRPr="00F17A03">
        <w:rPr>
          <w:b/>
        </w:rPr>
        <w:t xml:space="preserve">3: </w:t>
      </w:r>
      <w:r w:rsidRPr="00F17A03">
        <w:t>767-777.</w:t>
      </w:r>
    </w:p>
    <w:p w14:paraId="19FECD93" w14:textId="77777777" w:rsidR="00F17A03" w:rsidRPr="00F17A03" w:rsidRDefault="00F17A03" w:rsidP="00F17A03">
      <w:pPr>
        <w:pStyle w:val="EndNoteBibliography"/>
        <w:spacing w:after="0"/>
      </w:pPr>
    </w:p>
    <w:p w14:paraId="5F2140EA" w14:textId="77777777" w:rsidR="00F17A03" w:rsidRPr="00F17A03" w:rsidRDefault="00F17A03" w:rsidP="00F17A03">
      <w:pPr>
        <w:pStyle w:val="EndNoteBibliography"/>
        <w:ind w:left="720" w:hanging="720"/>
      </w:pPr>
      <w:r w:rsidRPr="00F17A03">
        <w:t>9.</w:t>
      </w:r>
      <w:r w:rsidRPr="00F17A03">
        <w:tab/>
        <w:t>Briley AL, Barr S, Badger S, Bell R, Croker H, Godfrey KM</w:t>
      </w:r>
      <w:r w:rsidRPr="00F17A03">
        <w:rPr>
          <w:i/>
        </w:rPr>
        <w:t xml:space="preserve"> et al.</w:t>
      </w:r>
      <w:r w:rsidRPr="00F17A03">
        <w:t xml:space="preserve"> A Complex Intervention </w:t>
      </w:r>
      <w:r>
        <w:t>To Improve Pregnancy Outcome I</w:t>
      </w:r>
      <w:r w:rsidRPr="00F17A03">
        <w:t xml:space="preserve">n Obese Women; The UPBEAT Randomised Controlled Trial. </w:t>
      </w:r>
      <w:r w:rsidRPr="00F17A03">
        <w:rPr>
          <w:i/>
        </w:rPr>
        <w:t xml:space="preserve">BMC Pregnancy Childbirth </w:t>
      </w:r>
      <w:r w:rsidRPr="00F17A03">
        <w:t xml:space="preserve">2014; </w:t>
      </w:r>
      <w:r w:rsidRPr="00F17A03">
        <w:rPr>
          <w:b/>
        </w:rPr>
        <w:t xml:space="preserve">14: </w:t>
      </w:r>
      <w:r w:rsidRPr="00F17A03">
        <w:t>74-83.</w:t>
      </w:r>
    </w:p>
    <w:p w14:paraId="19C439E9" w14:textId="77777777" w:rsidR="00F17A03" w:rsidRPr="00F17A03" w:rsidRDefault="00F17A03" w:rsidP="00F17A03">
      <w:pPr>
        <w:pStyle w:val="EndNoteBibliography"/>
        <w:spacing w:after="0"/>
      </w:pPr>
    </w:p>
    <w:p w14:paraId="17EE5E83" w14:textId="77777777" w:rsidR="00F17A03" w:rsidRPr="00F17A03" w:rsidRDefault="00F17A03" w:rsidP="00F17A03">
      <w:pPr>
        <w:pStyle w:val="EndNoteBibliography"/>
        <w:ind w:left="720" w:hanging="720"/>
      </w:pPr>
      <w:r w:rsidRPr="00F17A03">
        <w:t>10.</w:t>
      </w:r>
      <w:r w:rsidRPr="00F17A03">
        <w:tab/>
        <w:t>Slaughter MH, Lohman TG, Boileau RA, Horswill CA, Stillman RJ, Van Loan MD</w:t>
      </w:r>
      <w:r w:rsidRPr="00F17A03">
        <w:rPr>
          <w:i/>
        </w:rPr>
        <w:t xml:space="preserve"> et al.</w:t>
      </w:r>
      <w:r>
        <w:t xml:space="preserve"> Skinfold E</w:t>
      </w:r>
      <w:r w:rsidRPr="00F17A03">
        <w:t xml:space="preserve">quations </w:t>
      </w:r>
      <w:r w:rsidR="001B114D">
        <w:t>F</w:t>
      </w:r>
      <w:r w:rsidRPr="00F17A03">
        <w:t xml:space="preserve">or </w:t>
      </w:r>
      <w:r w:rsidR="001B114D">
        <w:t>E</w:t>
      </w:r>
      <w:r w:rsidRPr="00F17A03">
        <w:t xml:space="preserve">stimation </w:t>
      </w:r>
      <w:r w:rsidR="001B114D">
        <w:t>O</w:t>
      </w:r>
      <w:r w:rsidRPr="00F17A03">
        <w:t xml:space="preserve">f </w:t>
      </w:r>
      <w:r w:rsidR="001B114D">
        <w:t>B</w:t>
      </w:r>
      <w:r w:rsidRPr="00F17A03">
        <w:t xml:space="preserve">ody </w:t>
      </w:r>
      <w:r w:rsidR="001B114D">
        <w:t>F</w:t>
      </w:r>
      <w:r w:rsidRPr="00F17A03">
        <w:t xml:space="preserve">atness </w:t>
      </w:r>
      <w:r w:rsidR="001B114D">
        <w:t>I</w:t>
      </w:r>
      <w:r w:rsidRPr="00F17A03">
        <w:t xml:space="preserve">n </w:t>
      </w:r>
      <w:r w:rsidR="001B114D">
        <w:t>C</w:t>
      </w:r>
      <w:r w:rsidRPr="00F17A03">
        <w:t xml:space="preserve">hildren </w:t>
      </w:r>
      <w:r w:rsidR="001B114D">
        <w:t>A</w:t>
      </w:r>
      <w:r w:rsidRPr="00F17A03">
        <w:t xml:space="preserve">nd </w:t>
      </w:r>
      <w:r w:rsidR="001B114D">
        <w:t>Y</w:t>
      </w:r>
      <w:r w:rsidRPr="00F17A03">
        <w:t xml:space="preserve">outh. </w:t>
      </w:r>
      <w:r w:rsidRPr="00F17A03">
        <w:rPr>
          <w:i/>
        </w:rPr>
        <w:t xml:space="preserve">Human biology </w:t>
      </w:r>
      <w:r w:rsidRPr="00F17A03">
        <w:t xml:space="preserve">1988; </w:t>
      </w:r>
      <w:r w:rsidRPr="00F17A03">
        <w:rPr>
          <w:b/>
        </w:rPr>
        <w:t xml:space="preserve">60: </w:t>
      </w:r>
      <w:r w:rsidRPr="00F17A03">
        <w:t>709-23.</w:t>
      </w:r>
    </w:p>
    <w:p w14:paraId="2EAC8A47" w14:textId="77777777" w:rsidR="00F17A03" w:rsidRPr="00F17A03" w:rsidRDefault="00F17A03" w:rsidP="00F17A03">
      <w:pPr>
        <w:pStyle w:val="EndNoteBibliography"/>
        <w:spacing w:after="0"/>
      </w:pPr>
    </w:p>
    <w:p w14:paraId="2C419299" w14:textId="77777777" w:rsidR="00F17A03" w:rsidRPr="00F17A03" w:rsidRDefault="00F17A03" w:rsidP="00F17A03">
      <w:pPr>
        <w:pStyle w:val="EndNoteBibliography"/>
        <w:ind w:left="720" w:hanging="720"/>
      </w:pPr>
      <w:r w:rsidRPr="00F17A03">
        <w:t>11.</w:t>
      </w:r>
      <w:r w:rsidRPr="00F17A03">
        <w:tab/>
        <w:t xml:space="preserve">WHO, de Onis M. Reliability </w:t>
      </w:r>
      <w:r w:rsidR="001B114D">
        <w:t>O</w:t>
      </w:r>
      <w:r w:rsidRPr="00F17A03">
        <w:t xml:space="preserve">f </w:t>
      </w:r>
      <w:r w:rsidR="001B114D">
        <w:t>A</w:t>
      </w:r>
      <w:r w:rsidRPr="00F17A03">
        <w:t xml:space="preserve">nthropometric </w:t>
      </w:r>
      <w:r w:rsidR="001B114D">
        <w:t>M</w:t>
      </w:r>
      <w:r w:rsidRPr="00F17A03">
        <w:t xml:space="preserve">easurements </w:t>
      </w:r>
      <w:r w:rsidR="001B114D">
        <w:t>I</w:t>
      </w:r>
      <w:r w:rsidRPr="00F17A03">
        <w:t xml:space="preserve">n </w:t>
      </w:r>
      <w:r w:rsidR="001B114D">
        <w:t>T</w:t>
      </w:r>
      <w:r w:rsidRPr="00F17A03">
        <w:t xml:space="preserve">he WHO Multicentre Growth Reference Study. </w:t>
      </w:r>
      <w:r w:rsidRPr="00F17A03">
        <w:rPr>
          <w:i/>
        </w:rPr>
        <w:t xml:space="preserve">Acta Pædiatrica </w:t>
      </w:r>
      <w:r w:rsidRPr="00F17A03">
        <w:t xml:space="preserve">2006; </w:t>
      </w:r>
      <w:r w:rsidRPr="00F17A03">
        <w:rPr>
          <w:b/>
        </w:rPr>
        <w:t xml:space="preserve">95: </w:t>
      </w:r>
      <w:r w:rsidRPr="00F17A03">
        <w:t>38-46.</w:t>
      </w:r>
    </w:p>
    <w:p w14:paraId="6AA1B206" w14:textId="77777777" w:rsidR="00F17A03" w:rsidRPr="00F17A03" w:rsidRDefault="00F17A03" w:rsidP="00F17A03">
      <w:pPr>
        <w:pStyle w:val="EndNoteBibliography"/>
        <w:spacing w:after="0"/>
      </w:pPr>
    </w:p>
    <w:p w14:paraId="58378418" w14:textId="77777777" w:rsidR="00F17A03" w:rsidRPr="00F17A03" w:rsidRDefault="00F17A03" w:rsidP="00F17A03">
      <w:pPr>
        <w:pStyle w:val="EndNoteBibliography"/>
        <w:ind w:left="720" w:hanging="720"/>
      </w:pPr>
      <w:r w:rsidRPr="00F17A03">
        <w:t>12.</w:t>
      </w:r>
      <w:r w:rsidRPr="00F17A03">
        <w:tab/>
        <w:t>Robinson S, Marriott L, Poole J, Crozier S, Borland S, Lawrence W</w:t>
      </w:r>
      <w:r w:rsidRPr="00F17A03">
        <w:rPr>
          <w:i/>
        </w:rPr>
        <w:t xml:space="preserve"> et al.</w:t>
      </w:r>
      <w:r w:rsidRPr="00F17A03">
        <w:t xml:space="preserve"> Dietary </w:t>
      </w:r>
      <w:r w:rsidR="001B114D">
        <w:t>P</w:t>
      </w:r>
      <w:r w:rsidRPr="00F17A03">
        <w:t xml:space="preserve">atterns </w:t>
      </w:r>
      <w:r w:rsidR="001B114D">
        <w:t>I</w:t>
      </w:r>
      <w:r w:rsidRPr="00F17A03">
        <w:t xml:space="preserve">n </w:t>
      </w:r>
      <w:r w:rsidR="001B114D">
        <w:t>Infancy: T</w:t>
      </w:r>
      <w:r w:rsidRPr="00F17A03">
        <w:t xml:space="preserve">he </w:t>
      </w:r>
      <w:r w:rsidR="001B114D">
        <w:t>I</w:t>
      </w:r>
      <w:r w:rsidRPr="00F17A03">
        <w:t xml:space="preserve">mportance </w:t>
      </w:r>
      <w:r w:rsidR="001B114D">
        <w:t>O</w:t>
      </w:r>
      <w:r w:rsidRPr="00F17A03">
        <w:t xml:space="preserve">f </w:t>
      </w:r>
      <w:r w:rsidR="001B114D">
        <w:t>M</w:t>
      </w:r>
      <w:r w:rsidRPr="00F17A03">
        <w:t xml:space="preserve">aternal </w:t>
      </w:r>
      <w:r w:rsidR="001B114D">
        <w:t>A</w:t>
      </w:r>
      <w:r w:rsidRPr="00F17A03">
        <w:t xml:space="preserve">nd </w:t>
      </w:r>
      <w:r w:rsidR="001B114D">
        <w:t>F</w:t>
      </w:r>
      <w:r w:rsidRPr="00F17A03">
        <w:t xml:space="preserve">amily </w:t>
      </w:r>
      <w:r w:rsidR="001B114D">
        <w:t>I</w:t>
      </w:r>
      <w:r w:rsidRPr="00F17A03">
        <w:t xml:space="preserve">nfluences </w:t>
      </w:r>
      <w:r w:rsidR="001B114D">
        <w:t>O</w:t>
      </w:r>
      <w:r w:rsidRPr="00F17A03">
        <w:t xml:space="preserve">n </w:t>
      </w:r>
      <w:r w:rsidR="001B114D">
        <w:t>F</w:t>
      </w:r>
      <w:r w:rsidRPr="00F17A03">
        <w:t xml:space="preserve">eeding </w:t>
      </w:r>
      <w:r w:rsidR="001B114D">
        <w:t>P</w:t>
      </w:r>
      <w:r w:rsidRPr="00F17A03">
        <w:t xml:space="preserve">ractice. </w:t>
      </w:r>
      <w:r w:rsidR="001B114D">
        <w:rPr>
          <w:i/>
        </w:rPr>
        <w:t>The British Journal O</w:t>
      </w:r>
      <w:r w:rsidRPr="00F17A03">
        <w:rPr>
          <w:i/>
        </w:rPr>
        <w:t xml:space="preserve">f </w:t>
      </w:r>
      <w:r w:rsidR="001B114D">
        <w:rPr>
          <w:i/>
        </w:rPr>
        <w:t>N</w:t>
      </w:r>
      <w:r w:rsidRPr="00F17A03">
        <w:rPr>
          <w:i/>
        </w:rPr>
        <w:t xml:space="preserve">utrition </w:t>
      </w:r>
      <w:r w:rsidRPr="00F17A03">
        <w:t xml:space="preserve">2007; </w:t>
      </w:r>
      <w:r w:rsidRPr="00F17A03">
        <w:rPr>
          <w:b/>
        </w:rPr>
        <w:t xml:space="preserve">98: </w:t>
      </w:r>
      <w:r w:rsidRPr="00F17A03">
        <w:t>1029-37.</w:t>
      </w:r>
    </w:p>
    <w:p w14:paraId="64D3667B" w14:textId="77777777" w:rsidR="00F17A03" w:rsidRPr="00F17A03" w:rsidRDefault="00F17A03" w:rsidP="00F17A03">
      <w:pPr>
        <w:pStyle w:val="EndNoteBibliography"/>
        <w:spacing w:after="0"/>
      </w:pPr>
    </w:p>
    <w:p w14:paraId="1D0F6DC1" w14:textId="77777777" w:rsidR="00F17A03" w:rsidRPr="00F17A03" w:rsidRDefault="00F17A03" w:rsidP="00F17A03">
      <w:pPr>
        <w:pStyle w:val="EndNoteBibliography"/>
        <w:ind w:left="720" w:hanging="720"/>
      </w:pPr>
      <w:r w:rsidRPr="00F17A03">
        <w:t>13.</w:t>
      </w:r>
      <w:r w:rsidRPr="00F17A03">
        <w:tab/>
        <w:t xml:space="preserve">Llewellyn CH, van Jaarsveld CH, Johnson L, Carnell S, Wardle J. Development </w:t>
      </w:r>
      <w:r w:rsidR="001B114D">
        <w:t>A</w:t>
      </w:r>
      <w:r w:rsidRPr="00F17A03">
        <w:t xml:space="preserve">nd </w:t>
      </w:r>
      <w:r w:rsidR="001B114D">
        <w:t>F</w:t>
      </w:r>
      <w:r w:rsidRPr="00F17A03">
        <w:t xml:space="preserve">actor </w:t>
      </w:r>
      <w:r w:rsidR="001B114D">
        <w:t>S</w:t>
      </w:r>
      <w:r w:rsidRPr="00F17A03">
        <w:t xml:space="preserve">tructure </w:t>
      </w:r>
      <w:r w:rsidR="001B114D">
        <w:t>O</w:t>
      </w:r>
      <w:r w:rsidRPr="00F17A03">
        <w:t xml:space="preserve">f </w:t>
      </w:r>
      <w:r w:rsidR="001B114D">
        <w:t>T</w:t>
      </w:r>
      <w:r w:rsidRPr="00F17A03">
        <w:t xml:space="preserve">he Baby Eating Behaviour Questionnaire </w:t>
      </w:r>
      <w:r w:rsidR="001B114D">
        <w:t>I</w:t>
      </w:r>
      <w:r w:rsidRPr="00F17A03">
        <w:t xml:space="preserve">n </w:t>
      </w:r>
      <w:r w:rsidR="001B114D">
        <w:t>T</w:t>
      </w:r>
      <w:r w:rsidRPr="00F17A03">
        <w:t xml:space="preserve">he Gemini </w:t>
      </w:r>
      <w:r w:rsidR="001B114D">
        <w:t>B</w:t>
      </w:r>
      <w:r w:rsidRPr="00F17A03">
        <w:t xml:space="preserve">irth </w:t>
      </w:r>
      <w:r w:rsidR="001B114D">
        <w:t>C</w:t>
      </w:r>
      <w:r w:rsidRPr="00F17A03">
        <w:t xml:space="preserve">ohort. </w:t>
      </w:r>
      <w:r w:rsidRPr="00F17A03">
        <w:rPr>
          <w:i/>
        </w:rPr>
        <w:t xml:space="preserve">Appetite </w:t>
      </w:r>
      <w:r w:rsidRPr="00F17A03">
        <w:t xml:space="preserve">2011; </w:t>
      </w:r>
      <w:r w:rsidRPr="00F17A03">
        <w:rPr>
          <w:b/>
        </w:rPr>
        <w:t xml:space="preserve">57: </w:t>
      </w:r>
      <w:r w:rsidRPr="00F17A03">
        <w:t>388-96.</w:t>
      </w:r>
    </w:p>
    <w:p w14:paraId="73F23C42" w14:textId="77777777" w:rsidR="00F17A03" w:rsidRPr="00F17A03" w:rsidRDefault="00F17A03" w:rsidP="00F17A03">
      <w:pPr>
        <w:pStyle w:val="EndNoteBibliography"/>
        <w:spacing w:after="0"/>
      </w:pPr>
    </w:p>
    <w:p w14:paraId="2EFEA431" w14:textId="77777777" w:rsidR="00F17A03" w:rsidRPr="00F17A03" w:rsidRDefault="001B114D" w:rsidP="00F17A03">
      <w:pPr>
        <w:pStyle w:val="EndNoteBibliography"/>
        <w:ind w:left="720" w:hanging="720"/>
      </w:pPr>
      <w:r>
        <w:t>14.</w:t>
      </w:r>
      <w:r>
        <w:tab/>
        <w:t>Sadeh A. A B</w:t>
      </w:r>
      <w:r w:rsidR="00F17A03" w:rsidRPr="00F17A03">
        <w:t xml:space="preserve">rief </w:t>
      </w:r>
      <w:r>
        <w:t>S</w:t>
      </w:r>
      <w:r w:rsidR="00F17A03" w:rsidRPr="00F17A03">
        <w:t xml:space="preserve">creening </w:t>
      </w:r>
      <w:r>
        <w:t>Q</w:t>
      </w:r>
      <w:r w:rsidR="00F17A03" w:rsidRPr="00F17A03">
        <w:t xml:space="preserve">uestionnaire </w:t>
      </w:r>
      <w:r>
        <w:t>F</w:t>
      </w:r>
      <w:r w:rsidR="00F17A03" w:rsidRPr="00F17A03">
        <w:t xml:space="preserve">or </w:t>
      </w:r>
      <w:r>
        <w:t>I</w:t>
      </w:r>
      <w:r w:rsidR="00F17A03" w:rsidRPr="00F17A03">
        <w:t xml:space="preserve">nfant </w:t>
      </w:r>
      <w:r>
        <w:t>Sleep P</w:t>
      </w:r>
      <w:r w:rsidR="00F17A03" w:rsidRPr="00F17A03">
        <w:t xml:space="preserve">roblems: </w:t>
      </w:r>
      <w:r>
        <w:t>V</w:t>
      </w:r>
      <w:r w:rsidR="00F17A03" w:rsidRPr="00F17A03">
        <w:t xml:space="preserve">alidation </w:t>
      </w:r>
      <w:r>
        <w:t>A</w:t>
      </w:r>
      <w:r w:rsidR="00F17A03" w:rsidRPr="00F17A03">
        <w:t xml:space="preserve">nd </w:t>
      </w:r>
      <w:r>
        <w:t>F</w:t>
      </w:r>
      <w:r w:rsidR="00F17A03" w:rsidRPr="00F17A03">
        <w:t xml:space="preserve">indings </w:t>
      </w:r>
      <w:r>
        <w:t>F</w:t>
      </w:r>
      <w:r w:rsidR="00F17A03" w:rsidRPr="00F17A03">
        <w:t xml:space="preserve">or </w:t>
      </w:r>
      <w:r>
        <w:t>A</w:t>
      </w:r>
      <w:r w:rsidR="00F17A03" w:rsidRPr="00F17A03">
        <w:t xml:space="preserve">n Internet </w:t>
      </w:r>
      <w:r>
        <w:t>S</w:t>
      </w:r>
      <w:r w:rsidR="00F17A03" w:rsidRPr="00F17A03">
        <w:t xml:space="preserve">ample. </w:t>
      </w:r>
      <w:r w:rsidR="00F17A03" w:rsidRPr="00F17A03">
        <w:rPr>
          <w:i/>
        </w:rPr>
        <w:t xml:space="preserve">Pediatrics </w:t>
      </w:r>
      <w:r w:rsidR="00F17A03" w:rsidRPr="00F17A03">
        <w:t xml:space="preserve">2004; </w:t>
      </w:r>
      <w:r w:rsidR="00F17A03" w:rsidRPr="00F17A03">
        <w:rPr>
          <w:b/>
        </w:rPr>
        <w:t xml:space="preserve">113: </w:t>
      </w:r>
      <w:r w:rsidR="00F17A03" w:rsidRPr="00F17A03">
        <w:t>570-7.</w:t>
      </w:r>
    </w:p>
    <w:p w14:paraId="79EDBB26" w14:textId="77777777" w:rsidR="00F17A03" w:rsidRPr="00F17A03" w:rsidRDefault="00F17A03" w:rsidP="00F17A03">
      <w:pPr>
        <w:pStyle w:val="EndNoteBibliography"/>
        <w:spacing w:after="0"/>
      </w:pPr>
    </w:p>
    <w:p w14:paraId="3031885B" w14:textId="77777777" w:rsidR="00F17A03" w:rsidRPr="00F17A03" w:rsidRDefault="00F17A03" w:rsidP="00F17A03">
      <w:pPr>
        <w:pStyle w:val="EndNoteBibliography"/>
        <w:ind w:left="720" w:hanging="720"/>
      </w:pPr>
      <w:r w:rsidRPr="00F17A03">
        <w:t>15.</w:t>
      </w:r>
      <w:r w:rsidRPr="00F17A03">
        <w:tab/>
        <w:t xml:space="preserve">Gartstein MA, Rothbart MK. Studying </w:t>
      </w:r>
      <w:r w:rsidR="001B114D">
        <w:t>I</w:t>
      </w:r>
      <w:r w:rsidRPr="00F17A03">
        <w:t xml:space="preserve">nfant </w:t>
      </w:r>
      <w:r w:rsidR="001B114D">
        <w:t>Temperament V</w:t>
      </w:r>
      <w:r w:rsidRPr="00F17A03">
        <w:t xml:space="preserve">ia </w:t>
      </w:r>
      <w:r w:rsidR="001B114D">
        <w:t>T</w:t>
      </w:r>
      <w:r w:rsidRPr="00F17A03">
        <w:t xml:space="preserve">he Revised Infant Behavior Questionnaire. </w:t>
      </w:r>
      <w:r w:rsidRPr="00F17A03">
        <w:rPr>
          <w:i/>
        </w:rPr>
        <w:t xml:space="preserve">Infant Behavior and Development </w:t>
      </w:r>
      <w:r w:rsidRPr="00F17A03">
        <w:t xml:space="preserve">2003; </w:t>
      </w:r>
      <w:r w:rsidRPr="00F17A03">
        <w:rPr>
          <w:b/>
        </w:rPr>
        <w:t xml:space="preserve">26: </w:t>
      </w:r>
      <w:r w:rsidRPr="00F17A03">
        <w:t>64-86.</w:t>
      </w:r>
    </w:p>
    <w:p w14:paraId="7748E618" w14:textId="77777777" w:rsidR="00F17A03" w:rsidRPr="00F17A03" w:rsidRDefault="00F17A03" w:rsidP="00F17A03">
      <w:pPr>
        <w:pStyle w:val="EndNoteBibliography"/>
        <w:spacing w:after="0"/>
      </w:pPr>
    </w:p>
    <w:p w14:paraId="42B01B28" w14:textId="77777777" w:rsidR="00F17A03" w:rsidRPr="00F17A03" w:rsidRDefault="00F17A03" w:rsidP="00F17A03">
      <w:pPr>
        <w:pStyle w:val="EndNoteBibliography"/>
        <w:ind w:left="720" w:hanging="720"/>
      </w:pPr>
      <w:r w:rsidRPr="00F17A03">
        <w:t>16.</w:t>
      </w:r>
      <w:r w:rsidRPr="00F17A03">
        <w:tab/>
        <w:t xml:space="preserve">IPAQ. Guidelines </w:t>
      </w:r>
      <w:r w:rsidR="001B114D">
        <w:t>F</w:t>
      </w:r>
      <w:r w:rsidRPr="00F17A03">
        <w:t xml:space="preserve">or Data Processing </w:t>
      </w:r>
      <w:r w:rsidR="001B114D">
        <w:t>And Analysis O</w:t>
      </w:r>
      <w:r w:rsidRPr="00F17A03">
        <w:t xml:space="preserve">f </w:t>
      </w:r>
      <w:r w:rsidR="001B114D">
        <w:t>T</w:t>
      </w:r>
      <w:r w:rsidRPr="00F17A03">
        <w:t>he International Physical Activi</w:t>
      </w:r>
      <w:r w:rsidR="001B114D">
        <w:t>ty Questionnaire (IPAQ)- Short A</w:t>
      </w:r>
      <w:r w:rsidRPr="00F17A03">
        <w:t xml:space="preserve">nd Long Forms </w:t>
      </w:r>
      <w:r w:rsidRPr="00F17A03">
        <w:rPr>
          <w:i/>
        </w:rPr>
        <w:t xml:space="preserve">International Physical Activity Questionnaire </w:t>
      </w:r>
      <w:r w:rsidRPr="00F17A03">
        <w:t>2005;</w:t>
      </w:r>
      <w:r w:rsidRPr="00F17A03">
        <w:rPr>
          <w:b/>
        </w:rPr>
        <w:t xml:space="preserve"> </w:t>
      </w:r>
      <w:hyperlink r:id="rId10" w:history="1">
        <w:r w:rsidRPr="00F17A03">
          <w:rPr>
            <w:rStyle w:val="Hyperlink"/>
            <w:b/>
          </w:rPr>
          <w:t>https://sites.google.com/site/theipaq/scoring-protocol</w:t>
        </w:r>
      </w:hyperlink>
      <w:r w:rsidRPr="00F17A03">
        <w:rPr>
          <w:b/>
        </w:rPr>
        <w:t xml:space="preserve">  accessed online on 15.11.2015</w:t>
      </w:r>
      <w:r w:rsidRPr="00F17A03">
        <w:t>.</w:t>
      </w:r>
    </w:p>
    <w:p w14:paraId="790EB1DB" w14:textId="77777777" w:rsidR="00F17A03" w:rsidRPr="00F17A03" w:rsidRDefault="00F17A03" w:rsidP="00F17A03">
      <w:pPr>
        <w:pStyle w:val="EndNoteBibliography"/>
        <w:spacing w:after="0"/>
      </w:pPr>
    </w:p>
    <w:p w14:paraId="43CA2714" w14:textId="77777777" w:rsidR="00F17A03" w:rsidRPr="00F17A03" w:rsidRDefault="001B114D" w:rsidP="00F17A03">
      <w:pPr>
        <w:pStyle w:val="EndNoteBibliography"/>
        <w:ind w:left="720" w:hanging="720"/>
      </w:pPr>
      <w:r>
        <w:t>17.</w:t>
      </w:r>
      <w:r>
        <w:tab/>
        <w:t>Little RJ. Modeling T</w:t>
      </w:r>
      <w:r w:rsidR="00F17A03" w:rsidRPr="00F17A03">
        <w:t xml:space="preserve">he </w:t>
      </w:r>
      <w:r>
        <w:t>D</w:t>
      </w:r>
      <w:r w:rsidR="00F17A03" w:rsidRPr="00F17A03">
        <w:t>rop-</w:t>
      </w:r>
      <w:r>
        <w:t>O</w:t>
      </w:r>
      <w:r w:rsidR="00F17A03" w:rsidRPr="00F17A03">
        <w:t xml:space="preserve">ut </w:t>
      </w:r>
      <w:r>
        <w:t>M</w:t>
      </w:r>
      <w:r w:rsidR="00F17A03" w:rsidRPr="00F17A03">
        <w:t xml:space="preserve">echanism </w:t>
      </w:r>
      <w:r>
        <w:t>I</w:t>
      </w:r>
      <w:r w:rsidR="00F17A03" w:rsidRPr="00F17A03">
        <w:t xml:space="preserve">n </w:t>
      </w:r>
      <w:r>
        <w:t>Repeated-Measures S</w:t>
      </w:r>
      <w:r w:rsidR="00F17A03" w:rsidRPr="00F17A03">
        <w:t xml:space="preserve">tudies. </w:t>
      </w:r>
      <w:r>
        <w:rPr>
          <w:i/>
        </w:rPr>
        <w:t>Journal O</w:t>
      </w:r>
      <w:r w:rsidR="00F17A03" w:rsidRPr="00F17A03">
        <w:rPr>
          <w:i/>
        </w:rPr>
        <w:t xml:space="preserve">f </w:t>
      </w:r>
      <w:r>
        <w:rPr>
          <w:i/>
        </w:rPr>
        <w:t>T</w:t>
      </w:r>
      <w:r w:rsidR="00F17A03" w:rsidRPr="00F17A03">
        <w:rPr>
          <w:i/>
        </w:rPr>
        <w:t xml:space="preserve">he American Statistical Association </w:t>
      </w:r>
      <w:r w:rsidR="00F17A03" w:rsidRPr="00F17A03">
        <w:t xml:space="preserve">1995; </w:t>
      </w:r>
      <w:r w:rsidR="00F17A03" w:rsidRPr="00F17A03">
        <w:rPr>
          <w:b/>
        </w:rPr>
        <w:t xml:space="preserve">90: </w:t>
      </w:r>
      <w:r w:rsidR="00F17A03" w:rsidRPr="00F17A03">
        <w:t>1112-1121.</w:t>
      </w:r>
    </w:p>
    <w:p w14:paraId="3D4A024F" w14:textId="77777777" w:rsidR="00F17A03" w:rsidRPr="00F17A03" w:rsidRDefault="00F17A03" w:rsidP="00F17A03">
      <w:pPr>
        <w:pStyle w:val="EndNoteBibliography"/>
        <w:spacing w:after="0"/>
      </w:pPr>
    </w:p>
    <w:p w14:paraId="5B475495" w14:textId="77777777" w:rsidR="00F17A03" w:rsidRPr="00F17A03" w:rsidRDefault="00F17A03" w:rsidP="00F17A03">
      <w:pPr>
        <w:pStyle w:val="EndNoteBibliography"/>
        <w:ind w:left="720" w:hanging="720"/>
      </w:pPr>
      <w:r w:rsidRPr="00F17A03">
        <w:t>18.</w:t>
      </w:r>
      <w:r w:rsidRPr="00F17A03">
        <w:tab/>
        <w:t xml:space="preserve">White IR, Horton NJ, Carpenter J, Pocock SJ. Strategy </w:t>
      </w:r>
      <w:r w:rsidR="001B114D">
        <w:t>F</w:t>
      </w:r>
      <w:r w:rsidRPr="00F17A03">
        <w:t xml:space="preserve">or </w:t>
      </w:r>
      <w:r w:rsidR="001B114D">
        <w:t>Intention T</w:t>
      </w:r>
      <w:r w:rsidRPr="00F17A03">
        <w:t xml:space="preserve">o </w:t>
      </w:r>
      <w:r w:rsidR="001B114D">
        <w:t>T</w:t>
      </w:r>
      <w:r w:rsidRPr="00F17A03">
        <w:t xml:space="preserve">reat </w:t>
      </w:r>
      <w:r w:rsidR="001B114D">
        <w:t>A</w:t>
      </w:r>
      <w:r w:rsidRPr="00F17A03">
        <w:t xml:space="preserve">nalysis </w:t>
      </w:r>
      <w:r w:rsidR="001B114D">
        <w:t>I</w:t>
      </w:r>
      <w:r w:rsidRPr="00F17A03">
        <w:t xml:space="preserve">n </w:t>
      </w:r>
      <w:r w:rsidR="001B114D">
        <w:t>R</w:t>
      </w:r>
      <w:r w:rsidRPr="00F17A03">
        <w:t xml:space="preserve">andomised </w:t>
      </w:r>
      <w:r w:rsidR="001B114D">
        <w:t>T</w:t>
      </w:r>
      <w:r w:rsidRPr="00F17A03">
        <w:t xml:space="preserve">rials </w:t>
      </w:r>
      <w:r w:rsidR="001B114D">
        <w:t>W</w:t>
      </w:r>
      <w:r w:rsidRPr="00F17A03">
        <w:t xml:space="preserve">ith </w:t>
      </w:r>
      <w:r w:rsidR="001B114D">
        <w:t>M</w:t>
      </w:r>
      <w:r w:rsidRPr="00F17A03">
        <w:t xml:space="preserve">issing </w:t>
      </w:r>
      <w:r w:rsidR="001B114D">
        <w:t>O</w:t>
      </w:r>
      <w:r w:rsidRPr="00F17A03">
        <w:t xml:space="preserve">utcome </w:t>
      </w:r>
      <w:r w:rsidR="001B114D">
        <w:t>D</w:t>
      </w:r>
      <w:r w:rsidRPr="00F17A03">
        <w:t xml:space="preserve">ata. </w:t>
      </w:r>
      <w:r w:rsidRPr="00F17A03">
        <w:rPr>
          <w:i/>
        </w:rPr>
        <w:t xml:space="preserve">BMJ </w:t>
      </w:r>
      <w:r w:rsidRPr="00F17A03">
        <w:t xml:space="preserve">2011; </w:t>
      </w:r>
      <w:r w:rsidRPr="00F17A03">
        <w:rPr>
          <w:b/>
        </w:rPr>
        <w:t xml:space="preserve">342: </w:t>
      </w:r>
      <w:r w:rsidRPr="00F17A03">
        <w:t>40-53.</w:t>
      </w:r>
    </w:p>
    <w:p w14:paraId="5A84C7B2" w14:textId="77777777" w:rsidR="00F17A03" w:rsidRPr="00F17A03" w:rsidRDefault="00F17A03" w:rsidP="00F17A03">
      <w:pPr>
        <w:pStyle w:val="EndNoteBibliography"/>
        <w:spacing w:after="0"/>
      </w:pPr>
    </w:p>
    <w:p w14:paraId="32EDE343" w14:textId="77777777" w:rsidR="00F17A03" w:rsidRPr="00F17A03" w:rsidRDefault="00F17A03" w:rsidP="00F17A03">
      <w:pPr>
        <w:pStyle w:val="EndNoteBibliography"/>
        <w:ind w:left="720" w:hanging="720"/>
      </w:pPr>
      <w:r w:rsidRPr="00F17A03">
        <w:t>19.</w:t>
      </w:r>
      <w:r w:rsidRPr="00F17A03">
        <w:tab/>
        <w:t xml:space="preserve">Mensink M, Feskens EJ, Kruijshoop M, de Bruin TW, Saris WH, Blaak EE. Subscapular </w:t>
      </w:r>
      <w:r w:rsidR="00553FA7">
        <w:t>S</w:t>
      </w:r>
      <w:r w:rsidRPr="00F17A03">
        <w:t xml:space="preserve">kinfold </w:t>
      </w:r>
      <w:r w:rsidR="00553FA7">
        <w:t>T</w:t>
      </w:r>
      <w:r w:rsidRPr="00F17A03">
        <w:t xml:space="preserve">hickness </w:t>
      </w:r>
      <w:r w:rsidR="00553FA7">
        <w:t>D</w:t>
      </w:r>
      <w:r w:rsidRPr="00F17A03">
        <w:t xml:space="preserve">istinguishes </w:t>
      </w:r>
      <w:r w:rsidR="00553FA7">
        <w:t>B</w:t>
      </w:r>
      <w:r w:rsidRPr="00F17A03">
        <w:t xml:space="preserve">etween </w:t>
      </w:r>
      <w:r w:rsidR="00553FA7">
        <w:t>T</w:t>
      </w:r>
      <w:r w:rsidRPr="00F17A03">
        <w:t xml:space="preserve">ransient </w:t>
      </w:r>
      <w:r w:rsidR="00553FA7">
        <w:t>A</w:t>
      </w:r>
      <w:r w:rsidRPr="00F17A03">
        <w:t xml:space="preserve">nd </w:t>
      </w:r>
      <w:r w:rsidR="00553FA7">
        <w:t>P</w:t>
      </w:r>
      <w:r w:rsidRPr="00F17A03">
        <w:t xml:space="preserve">ersistent </w:t>
      </w:r>
      <w:r w:rsidR="00553FA7">
        <w:t>I</w:t>
      </w:r>
      <w:r w:rsidRPr="00F17A03">
        <w:t xml:space="preserve">mpaired </w:t>
      </w:r>
      <w:r w:rsidR="00553FA7">
        <w:t>G</w:t>
      </w:r>
      <w:r w:rsidRPr="00F17A03">
        <w:t xml:space="preserve">lucose </w:t>
      </w:r>
      <w:r w:rsidR="00553FA7">
        <w:lastRenderedPageBreak/>
        <w:t>T</w:t>
      </w:r>
      <w:r w:rsidRPr="00F17A03">
        <w:t xml:space="preserve">olerance: Study </w:t>
      </w:r>
      <w:r w:rsidR="00553FA7">
        <w:t>O</w:t>
      </w:r>
      <w:r w:rsidRPr="00F17A03">
        <w:t xml:space="preserve">n Lifestyle-Intervention and Impaired Glucose Tolerance Maastricht (SLIM). </w:t>
      </w:r>
      <w:r w:rsidRPr="00F17A03">
        <w:rPr>
          <w:i/>
        </w:rPr>
        <w:t>Diabe</w:t>
      </w:r>
      <w:r w:rsidR="00553FA7">
        <w:rPr>
          <w:i/>
        </w:rPr>
        <w:t>tic</w:t>
      </w:r>
      <w:r w:rsidRPr="00F17A03">
        <w:rPr>
          <w:i/>
        </w:rPr>
        <w:t xml:space="preserve"> Med</w:t>
      </w:r>
      <w:r w:rsidR="00553FA7">
        <w:rPr>
          <w:i/>
        </w:rPr>
        <w:t>icine</w:t>
      </w:r>
      <w:r w:rsidRPr="00F17A03">
        <w:rPr>
          <w:i/>
        </w:rPr>
        <w:t xml:space="preserve"> </w:t>
      </w:r>
      <w:r w:rsidRPr="00F17A03">
        <w:t xml:space="preserve">2003; </w:t>
      </w:r>
      <w:r w:rsidRPr="00F17A03">
        <w:rPr>
          <w:b/>
        </w:rPr>
        <w:t xml:space="preserve">20: </w:t>
      </w:r>
      <w:r w:rsidRPr="00F17A03">
        <w:t>552-7.</w:t>
      </w:r>
    </w:p>
    <w:p w14:paraId="6B3454E2" w14:textId="77777777" w:rsidR="00F17A03" w:rsidRPr="00F17A03" w:rsidRDefault="00F17A03" w:rsidP="00F17A03">
      <w:pPr>
        <w:pStyle w:val="EndNoteBibliography"/>
        <w:spacing w:after="0"/>
      </w:pPr>
    </w:p>
    <w:p w14:paraId="51A9503F" w14:textId="77777777" w:rsidR="00F17A03" w:rsidRPr="00F17A03" w:rsidRDefault="00F17A03" w:rsidP="00F17A03">
      <w:pPr>
        <w:pStyle w:val="EndNoteBibliography"/>
        <w:ind w:left="720" w:hanging="720"/>
      </w:pPr>
      <w:r w:rsidRPr="00F17A03">
        <w:t>20.</w:t>
      </w:r>
      <w:r w:rsidRPr="00F17A03">
        <w:tab/>
        <w:t xml:space="preserve">Peiris AN, Hennes MI, Evans DJ, Wilson CR, Lee MB, Kissebah AH. Relationship </w:t>
      </w:r>
      <w:r w:rsidR="00553FA7">
        <w:t>O</w:t>
      </w:r>
      <w:r w:rsidRPr="00F17A03">
        <w:t xml:space="preserve">f </w:t>
      </w:r>
      <w:r w:rsidR="00553FA7">
        <w:t>A</w:t>
      </w:r>
      <w:r w:rsidRPr="00F17A03">
        <w:t xml:space="preserve">nthropometric </w:t>
      </w:r>
      <w:r w:rsidR="00553FA7">
        <w:t>M</w:t>
      </w:r>
      <w:r w:rsidRPr="00F17A03">
        <w:t xml:space="preserve">easurements </w:t>
      </w:r>
      <w:r w:rsidR="00553FA7">
        <w:t>O</w:t>
      </w:r>
      <w:r w:rsidRPr="00F17A03">
        <w:t xml:space="preserve">f </w:t>
      </w:r>
      <w:r w:rsidR="00553FA7">
        <w:t>B</w:t>
      </w:r>
      <w:r w:rsidRPr="00F17A03">
        <w:t xml:space="preserve">ody </w:t>
      </w:r>
      <w:r w:rsidR="00553FA7">
        <w:t>F</w:t>
      </w:r>
      <w:r w:rsidRPr="00F17A03">
        <w:t xml:space="preserve">at </w:t>
      </w:r>
      <w:r w:rsidR="00553FA7">
        <w:t>D</w:t>
      </w:r>
      <w:r w:rsidRPr="00F17A03">
        <w:t xml:space="preserve">istribution </w:t>
      </w:r>
      <w:r w:rsidR="00553FA7">
        <w:t>T</w:t>
      </w:r>
      <w:r w:rsidRPr="00F17A03">
        <w:t xml:space="preserve">o </w:t>
      </w:r>
      <w:r w:rsidR="00553FA7">
        <w:t>M</w:t>
      </w:r>
      <w:r w:rsidRPr="00F17A03">
        <w:t xml:space="preserve">etabolic </w:t>
      </w:r>
      <w:r w:rsidR="00553FA7">
        <w:t>P</w:t>
      </w:r>
      <w:r w:rsidRPr="00F17A03">
        <w:t xml:space="preserve">rofile </w:t>
      </w:r>
      <w:r w:rsidR="00553FA7">
        <w:t>I</w:t>
      </w:r>
      <w:r w:rsidRPr="00F17A03">
        <w:t xml:space="preserve">n </w:t>
      </w:r>
      <w:r w:rsidR="00553FA7">
        <w:t>P</w:t>
      </w:r>
      <w:r w:rsidRPr="00F17A03">
        <w:t xml:space="preserve">remenopausal </w:t>
      </w:r>
      <w:r w:rsidR="00553FA7">
        <w:t>W</w:t>
      </w:r>
      <w:r w:rsidRPr="00F17A03">
        <w:t xml:space="preserve">omen. </w:t>
      </w:r>
      <w:r w:rsidR="00553FA7">
        <w:rPr>
          <w:i/>
        </w:rPr>
        <w:t xml:space="preserve">Acta Med Scand </w:t>
      </w:r>
      <w:r w:rsidRPr="00F17A03">
        <w:rPr>
          <w:i/>
        </w:rPr>
        <w:t xml:space="preserve"> </w:t>
      </w:r>
      <w:r w:rsidRPr="00F17A03">
        <w:t xml:space="preserve">1988; </w:t>
      </w:r>
      <w:r w:rsidRPr="00F17A03">
        <w:rPr>
          <w:b/>
        </w:rPr>
        <w:t xml:space="preserve">723: </w:t>
      </w:r>
      <w:r w:rsidRPr="00F17A03">
        <w:t>179-88.</w:t>
      </w:r>
    </w:p>
    <w:p w14:paraId="67785B53" w14:textId="77777777" w:rsidR="00F17A03" w:rsidRPr="00F17A03" w:rsidRDefault="00F17A03" w:rsidP="00F17A03">
      <w:pPr>
        <w:pStyle w:val="EndNoteBibliography"/>
        <w:spacing w:after="0"/>
      </w:pPr>
    </w:p>
    <w:p w14:paraId="0F546236" w14:textId="77777777" w:rsidR="00F17A03" w:rsidRPr="00F17A03" w:rsidRDefault="00F17A03" w:rsidP="00F17A03">
      <w:pPr>
        <w:pStyle w:val="EndNoteBibliography"/>
        <w:ind w:left="720" w:hanging="720"/>
      </w:pPr>
      <w:r w:rsidRPr="00F17A03">
        <w:t>21.</w:t>
      </w:r>
      <w:r w:rsidRPr="00F17A03">
        <w:tab/>
        <w:t>Santos S, Gaillard R, Oliveira A, Barros H, Hofman A, Franco OH</w:t>
      </w:r>
      <w:r w:rsidRPr="00F17A03">
        <w:rPr>
          <w:i/>
        </w:rPr>
        <w:t xml:space="preserve"> et al.</w:t>
      </w:r>
      <w:r w:rsidRPr="00F17A03">
        <w:t xml:space="preserve"> Subcutaneous </w:t>
      </w:r>
      <w:r w:rsidR="00553FA7">
        <w:t>F</w:t>
      </w:r>
      <w:r w:rsidRPr="00F17A03">
        <w:t xml:space="preserve">at </w:t>
      </w:r>
      <w:r w:rsidR="00553FA7">
        <w:t>M</w:t>
      </w:r>
      <w:r w:rsidRPr="00F17A03">
        <w:t xml:space="preserve">ass </w:t>
      </w:r>
      <w:r w:rsidR="00553FA7">
        <w:t>I</w:t>
      </w:r>
      <w:r w:rsidRPr="00F17A03">
        <w:t xml:space="preserve">n </w:t>
      </w:r>
      <w:r w:rsidR="00553FA7">
        <w:t>I</w:t>
      </w:r>
      <w:r w:rsidRPr="00F17A03">
        <w:t xml:space="preserve">nfancy </w:t>
      </w:r>
      <w:r w:rsidR="00553FA7">
        <w:t>A</w:t>
      </w:r>
      <w:r w:rsidRPr="00F17A03">
        <w:t xml:space="preserve">nd </w:t>
      </w:r>
      <w:r w:rsidR="00553FA7">
        <w:t>C</w:t>
      </w:r>
      <w:r w:rsidRPr="00F17A03">
        <w:t xml:space="preserve">ardiovascular </w:t>
      </w:r>
      <w:r w:rsidR="00553FA7">
        <w:t>R</w:t>
      </w:r>
      <w:r w:rsidRPr="00F17A03">
        <w:t xml:space="preserve">isk </w:t>
      </w:r>
      <w:r w:rsidR="00553FA7">
        <w:t>F</w:t>
      </w:r>
      <w:r w:rsidRPr="00F17A03">
        <w:t xml:space="preserve">actors </w:t>
      </w:r>
      <w:r w:rsidR="00553FA7">
        <w:t>A</w:t>
      </w:r>
      <w:r w:rsidRPr="00F17A03">
        <w:t xml:space="preserve">t </w:t>
      </w:r>
      <w:r w:rsidR="00553FA7">
        <w:t>S</w:t>
      </w:r>
      <w:r w:rsidRPr="00F17A03">
        <w:t>chool-</w:t>
      </w:r>
      <w:r w:rsidR="00553FA7">
        <w:t>A</w:t>
      </w:r>
      <w:r w:rsidRPr="00F17A03">
        <w:t xml:space="preserve">ge: The </w:t>
      </w:r>
      <w:r w:rsidR="00553FA7">
        <w:t>Generation R S</w:t>
      </w:r>
      <w:r w:rsidRPr="00F17A03">
        <w:t xml:space="preserve">tudy. </w:t>
      </w:r>
      <w:r w:rsidRPr="00F17A03">
        <w:rPr>
          <w:i/>
        </w:rPr>
        <w:t xml:space="preserve">Obesity  </w:t>
      </w:r>
      <w:r w:rsidRPr="00F17A03">
        <w:t xml:space="preserve">2016; </w:t>
      </w:r>
      <w:r w:rsidRPr="00F17A03">
        <w:rPr>
          <w:b/>
        </w:rPr>
        <w:t xml:space="preserve">24: </w:t>
      </w:r>
      <w:r w:rsidRPr="00F17A03">
        <w:t>424-9.</w:t>
      </w:r>
    </w:p>
    <w:p w14:paraId="33486A0A" w14:textId="77777777" w:rsidR="00F17A03" w:rsidRPr="00F17A03" w:rsidRDefault="00F17A03" w:rsidP="00F17A03">
      <w:pPr>
        <w:pStyle w:val="EndNoteBibliography"/>
        <w:spacing w:after="0"/>
      </w:pPr>
    </w:p>
    <w:p w14:paraId="7C18D2DA" w14:textId="77777777" w:rsidR="00F17A03" w:rsidRPr="00F17A03" w:rsidRDefault="00F17A03" w:rsidP="00F17A03">
      <w:pPr>
        <w:pStyle w:val="EndNoteBibliography"/>
        <w:ind w:left="720" w:hanging="720"/>
      </w:pPr>
      <w:r w:rsidRPr="00F17A03">
        <w:t>22.</w:t>
      </w:r>
      <w:r w:rsidRPr="00F17A03">
        <w:tab/>
        <w:t>Srinivasan SR, Frontini</w:t>
      </w:r>
      <w:r w:rsidR="00553FA7">
        <w:t xml:space="preserve"> MG, Berenson GS. Longitudinal C</w:t>
      </w:r>
      <w:r w:rsidRPr="00F17A03">
        <w:t xml:space="preserve">hanges </w:t>
      </w:r>
      <w:r w:rsidR="00553FA7">
        <w:t>I</w:t>
      </w:r>
      <w:r w:rsidRPr="00F17A03">
        <w:t xml:space="preserve">n </w:t>
      </w:r>
      <w:r w:rsidR="00553FA7">
        <w:t>R</w:t>
      </w:r>
      <w:r w:rsidRPr="00F17A03">
        <w:t xml:space="preserve">isk </w:t>
      </w:r>
      <w:r w:rsidR="00553FA7">
        <w:t>V</w:t>
      </w:r>
      <w:r w:rsidRPr="00F17A03">
        <w:t xml:space="preserve">ariables </w:t>
      </w:r>
      <w:r w:rsidR="00553FA7">
        <w:t>O</w:t>
      </w:r>
      <w:r w:rsidRPr="00F17A03">
        <w:t xml:space="preserve">f </w:t>
      </w:r>
      <w:r w:rsidR="00553FA7">
        <w:t>I</w:t>
      </w:r>
      <w:r w:rsidRPr="00F17A03">
        <w:t xml:space="preserve">nsulin </w:t>
      </w:r>
      <w:r w:rsidR="00553FA7">
        <w:t>R</w:t>
      </w:r>
      <w:r w:rsidRPr="00F17A03">
        <w:t xml:space="preserve">esistance </w:t>
      </w:r>
      <w:r w:rsidR="00553FA7">
        <w:t>Syndrome F</w:t>
      </w:r>
      <w:r w:rsidRPr="00F17A03">
        <w:t xml:space="preserve">rom </w:t>
      </w:r>
      <w:r w:rsidR="00553FA7">
        <w:t>C</w:t>
      </w:r>
      <w:r w:rsidRPr="00F17A03">
        <w:t xml:space="preserve">hildhood </w:t>
      </w:r>
      <w:r w:rsidR="00553FA7">
        <w:t>T</w:t>
      </w:r>
      <w:r w:rsidRPr="00F17A03">
        <w:t xml:space="preserve">o </w:t>
      </w:r>
      <w:r w:rsidR="00553FA7">
        <w:t>Y</w:t>
      </w:r>
      <w:r w:rsidRPr="00F17A03">
        <w:t xml:space="preserve">oung </w:t>
      </w:r>
      <w:r w:rsidR="00553FA7">
        <w:t>A</w:t>
      </w:r>
      <w:r w:rsidRPr="00F17A03">
        <w:t xml:space="preserve">dulthood </w:t>
      </w:r>
      <w:r w:rsidR="00553FA7">
        <w:t>I</w:t>
      </w:r>
      <w:r w:rsidRPr="00F17A03">
        <w:t xml:space="preserve">n </w:t>
      </w:r>
      <w:r w:rsidR="00553FA7">
        <w:t>O</w:t>
      </w:r>
      <w:r w:rsidRPr="00F17A03">
        <w:t xml:space="preserve">ffspring </w:t>
      </w:r>
      <w:r w:rsidR="00553FA7">
        <w:t>O</w:t>
      </w:r>
      <w:r w:rsidRPr="00F17A03">
        <w:t xml:space="preserve">f </w:t>
      </w:r>
      <w:r w:rsidR="00553FA7">
        <w:t>P</w:t>
      </w:r>
      <w:r w:rsidRPr="00F17A03">
        <w:t xml:space="preserve">arents </w:t>
      </w:r>
      <w:r w:rsidR="00553FA7">
        <w:t>W</w:t>
      </w:r>
      <w:r w:rsidRPr="00F17A03">
        <w:t xml:space="preserve">ith </w:t>
      </w:r>
      <w:r w:rsidR="00553FA7">
        <w:t>T</w:t>
      </w:r>
      <w:r w:rsidRPr="00F17A03">
        <w:t xml:space="preserve">ype 2 </w:t>
      </w:r>
      <w:r w:rsidR="00553FA7">
        <w:t>Diabetes: T</w:t>
      </w:r>
      <w:r w:rsidRPr="00F17A03">
        <w:t xml:space="preserve">he Bogalusa Heart Study. </w:t>
      </w:r>
      <w:r w:rsidRPr="00F17A03">
        <w:rPr>
          <w:i/>
        </w:rPr>
        <w:t xml:space="preserve">Metabolism </w:t>
      </w:r>
      <w:r w:rsidRPr="00F17A03">
        <w:t xml:space="preserve">2003; </w:t>
      </w:r>
      <w:r w:rsidRPr="00F17A03">
        <w:rPr>
          <w:b/>
        </w:rPr>
        <w:t xml:space="preserve">52: </w:t>
      </w:r>
      <w:r w:rsidRPr="00F17A03">
        <w:t>443-50.</w:t>
      </w:r>
    </w:p>
    <w:p w14:paraId="5F5DF180" w14:textId="77777777" w:rsidR="00F17A03" w:rsidRPr="00F17A03" w:rsidRDefault="00F17A03" w:rsidP="00F17A03">
      <w:pPr>
        <w:pStyle w:val="EndNoteBibliography"/>
        <w:spacing w:after="0"/>
      </w:pPr>
    </w:p>
    <w:p w14:paraId="3206A287" w14:textId="77777777" w:rsidR="00F17A03" w:rsidRPr="00F17A03" w:rsidRDefault="00F17A03" w:rsidP="00F17A03">
      <w:pPr>
        <w:pStyle w:val="EndNoteBibliography"/>
        <w:ind w:left="720" w:hanging="720"/>
      </w:pPr>
      <w:r w:rsidRPr="00F17A03">
        <w:t>23.</w:t>
      </w:r>
      <w:r w:rsidRPr="00F17A03">
        <w:tab/>
        <w:t>Kizirian NV, Kong Y, Muirhead R, Brodie S, Garnett SP, Petocz P</w:t>
      </w:r>
      <w:r w:rsidRPr="00F17A03">
        <w:rPr>
          <w:i/>
        </w:rPr>
        <w:t xml:space="preserve"> et al.</w:t>
      </w:r>
      <w:r w:rsidR="00A67260">
        <w:t xml:space="preserve"> Effects O</w:t>
      </w:r>
      <w:r w:rsidRPr="00F17A03">
        <w:t xml:space="preserve">f </w:t>
      </w:r>
      <w:r w:rsidR="00A67260">
        <w:t>A</w:t>
      </w:r>
      <w:r w:rsidRPr="00F17A03">
        <w:t xml:space="preserve"> </w:t>
      </w:r>
      <w:r w:rsidR="00553FA7">
        <w:t>L</w:t>
      </w:r>
      <w:r w:rsidRPr="00F17A03">
        <w:t>ow–</w:t>
      </w:r>
      <w:r w:rsidR="00553FA7">
        <w:t>G</w:t>
      </w:r>
      <w:r w:rsidRPr="00F17A03">
        <w:t xml:space="preserve">lycemic </w:t>
      </w:r>
      <w:r w:rsidR="00553FA7">
        <w:t>I</w:t>
      </w:r>
      <w:r w:rsidRPr="00F17A03">
        <w:t xml:space="preserve">ndex </w:t>
      </w:r>
      <w:r w:rsidR="00553FA7">
        <w:t>D</w:t>
      </w:r>
      <w:r w:rsidRPr="00F17A03">
        <w:t xml:space="preserve">iet </w:t>
      </w:r>
      <w:r w:rsidR="00553FA7">
        <w:t>D</w:t>
      </w:r>
      <w:r w:rsidRPr="00F17A03">
        <w:t xml:space="preserve">uring </w:t>
      </w:r>
      <w:r w:rsidR="00553FA7">
        <w:t>P</w:t>
      </w:r>
      <w:r w:rsidRPr="00F17A03">
        <w:t xml:space="preserve">regnancy </w:t>
      </w:r>
      <w:r w:rsidR="00553FA7">
        <w:t>O</w:t>
      </w:r>
      <w:r w:rsidRPr="00F17A03">
        <w:t xml:space="preserve">n </w:t>
      </w:r>
      <w:r w:rsidR="00553FA7">
        <w:t>O</w:t>
      </w:r>
      <w:r w:rsidRPr="00F17A03">
        <w:t xml:space="preserve">ffspring </w:t>
      </w:r>
      <w:r w:rsidR="00553FA7">
        <w:t>G</w:t>
      </w:r>
      <w:r w:rsidRPr="00F17A03">
        <w:t xml:space="preserve">rowth, </w:t>
      </w:r>
      <w:r w:rsidR="00553FA7">
        <w:t>B</w:t>
      </w:r>
      <w:r w:rsidRPr="00F17A03">
        <w:t xml:space="preserve">ody </w:t>
      </w:r>
      <w:r w:rsidR="00553FA7">
        <w:t>C</w:t>
      </w:r>
      <w:r w:rsidRPr="00F17A03">
        <w:t xml:space="preserve">omposition, </w:t>
      </w:r>
      <w:r w:rsidR="00553FA7">
        <w:t>A</w:t>
      </w:r>
      <w:r w:rsidRPr="00F17A03">
        <w:t xml:space="preserve">nd </w:t>
      </w:r>
      <w:r w:rsidR="00553FA7">
        <w:t>V</w:t>
      </w:r>
      <w:r w:rsidRPr="00F17A03">
        <w:t xml:space="preserve">ascular </w:t>
      </w:r>
      <w:r w:rsidR="00553FA7">
        <w:t>H</w:t>
      </w:r>
      <w:r w:rsidRPr="00F17A03">
        <w:t xml:space="preserve">ealth: </w:t>
      </w:r>
      <w:r w:rsidR="00553FA7">
        <w:t>A</w:t>
      </w:r>
      <w:r w:rsidRPr="00F17A03">
        <w:t xml:space="preserve"> </w:t>
      </w:r>
      <w:r w:rsidR="00553FA7">
        <w:t>P</w:t>
      </w:r>
      <w:r w:rsidRPr="00F17A03">
        <w:t xml:space="preserve">ilot </w:t>
      </w:r>
      <w:r w:rsidR="00553FA7">
        <w:t>R</w:t>
      </w:r>
      <w:r w:rsidRPr="00F17A03">
        <w:t xml:space="preserve">andomized </w:t>
      </w:r>
      <w:r w:rsidR="00553FA7">
        <w:t>C</w:t>
      </w:r>
      <w:r w:rsidRPr="00F17A03">
        <w:t xml:space="preserve">ontrolled </w:t>
      </w:r>
      <w:r w:rsidR="00553FA7">
        <w:t>T</w:t>
      </w:r>
      <w:r w:rsidRPr="00F17A03">
        <w:t xml:space="preserve">rial. </w:t>
      </w:r>
      <w:r w:rsidRPr="00F17A03">
        <w:rPr>
          <w:i/>
        </w:rPr>
        <w:t xml:space="preserve">The American Journal </w:t>
      </w:r>
      <w:r w:rsidR="00553FA7">
        <w:rPr>
          <w:i/>
        </w:rPr>
        <w:t>O</w:t>
      </w:r>
      <w:r w:rsidRPr="00F17A03">
        <w:rPr>
          <w:i/>
        </w:rPr>
        <w:t xml:space="preserve">f Clinical Nutrition </w:t>
      </w:r>
      <w:r w:rsidRPr="00F17A03">
        <w:t>2016</w:t>
      </w:r>
      <w:r w:rsidR="00553FA7">
        <w:t xml:space="preserve">; </w:t>
      </w:r>
      <w:r w:rsidR="00553FA7" w:rsidRPr="00553FA7">
        <w:rPr>
          <w:b/>
        </w:rPr>
        <w:t>103</w:t>
      </w:r>
      <w:r w:rsidR="00553FA7">
        <w:t>:1073-82</w:t>
      </w:r>
      <w:r w:rsidRPr="00F17A03">
        <w:t>.</w:t>
      </w:r>
    </w:p>
    <w:p w14:paraId="4395E584" w14:textId="77777777" w:rsidR="00F17A03" w:rsidRPr="00F17A03" w:rsidRDefault="00F17A03" w:rsidP="00F17A03">
      <w:pPr>
        <w:pStyle w:val="EndNoteBibliography"/>
        <w:spacing w:after="0"/>
      </w:pPr>
    </w:p>
    <w:p w14:paraId="6892D5F0" w14:textId="77777777" w:rsidR="00F17A03" w:rsidRPr="00F17A03" w:rsidRDefault="00F17A03" w:rsidP="00F17A03">
      <w:pPr>
        <w:pStyle w:val="EndNoteBibliography"/>
        <w:ind w:left="720" w:hanging="720"/>
      </w:pPr>
      <w:r w:rsidRPr="00F17A03">
        <w:t>24.</w:t>
      </w:r>
      <w:r w:rsidRPr="00F17A03">
        <w:tab/>
        <w:t>Renault KM, Carlsen EM, Nørgaard K, Nilas L, Pryds O, Secher NJ</w:t>
      </w:r>
      <w:r w:rsidRPr="00F17A03">
        <w:rPr>
          <w:i/>
        </w:rPr>
        <w:t xml:space="preserve"> et al.</w:t>
      </w:r>
      <w:r w:rsidR="00A67260">
        <w:t xml:space="preserve"> Intake O</w:t>
      </w:r>
      <w:r w:rsidRPr="00F17A03">
        <w:t xml:space="preserve">f </w:t>
      </w:r>
      <w:r w:rsidR="00A67260">
        <w:t>C</w:t>
      </w:r>
      <w:r w:rsidRPr="00F17A03">
        <w:t xml:space="preserve">arbohydrates </w:t>
      </w:r>
      <w:r w:rsidR="00A67260">
        <w:t>D</w:t>
      </w:r>
      <w:r w:rsidRPr="00F17A03">
        <w:t xml:space="preserve">uring </w:t>
      </w:r>
      <w:r w:rsidR="00A67260">
        <w:t>P</w:t>
      </w:r>
      <w:r w:rsidRPr="00F17A03">
        <w:t xml:space="preserve">regnancy </w:t>
      </w:r>
      <w:r w:rsidR="00A67260">
        <w:t>I</w:t>
      </w:r>
      <w:r w:rsidRPr="00F17A03">
        <w:t xml:space="preserve">n </w:t>
      </w:r>
      <w:r w:rsidR="00A67260">
        <w:t>O</w:t>
      </w:r>
      <w:r w:rsidRPr="00F17A03">
        <w:t xml:space="preserve">bese </w:t>
      </w:r>
      <w:r w:rsidR="00A67260">
        <w:t>W</w:t>
      </w:r>
      <w:r w:rsidRPr="00F17A03">
        <w:t xml:space="preserve">omen </w:t>
      </w:r>
      <w:r w:rsidR="00A67260">
        <w:t>I</w:t>
      </w:r>
      <w:r w:rsidRPr="00F17A03">
        <w:t xml:space="preserve">s </w:t>
      </w:r>
      <w:r w:rsidR="00A67260">
        <w:t>A</w:t>
      </w:r>
      <w:r w:rsidRPr="00F17A03">
        <w:t xml:space="preserve">ssociated </w:t>
      </w:r>
      <w:r w:rsidR="00A67260">
        <w:t>W</w:t>
      </w:r>
      <w:r w:rsidRPr="00F17A03">
        <w:t xml:space="preserve">ith </w:t>
      </w:r>
      <w:r w:rsidR="00A67260">
        <w:t>F</w:t>
      </w:r>
      <w:r w:rsidRPr="00F17A03">
        <w:t xml:space="preserve">at </w:t>
      </w:r>
      <w:r w:rsidR="00A67260">
        <w:t>M</w:t>
      </w:r>
      <w:r w:rsidRPr="00F17A03">
        <w:t xml:space="preserve">ass </w:t>
      </w:r>
      <w:r w:rsidR="00A67260">
        <w:t>I</w:t>
      </w:r>
      <w:r w:rsidRPr="00F17A03">
        <w:t xml:space="preserve">n </w:t>
      </w:r>
      <w:r w:rsidR="00A67260">
        <w:t>T</w:t>
      </w:r>
      <w:r w:rsidRPr="00F17A03">
        <w:t xml:space="preserve">he </w:t>
      </w:r>
      <w:r w:rsidR="00A67260">
        <w:t>N</w:t>
      </w:r>
      <w:r w:rsidRPr="00F17A03">
        <w:t xml:space="preserve">ewborn </w:t>
      </w:r>
      <w:r w:rsidR="00A67260">
        <w:t>O</w:t>
      </w:r>
      <w:r w:rsidRPr="00F17A03">
        <w:t xml:space="preserve">ffspring. </w:t>
      </w:r>
      <w:r w:rsidR="00A67260">
        <w:rPr>
          <w:i/>
        </w:rPr>
        <w:t>The American Journal O</w:t>
      </w:r>
      <w:r w:rsidRPr="00F17A03">
        <w:rPr>
          <w:i/>
        </w:rPr>
        <w:t xml:space="preserve">f Clinical Nutrition </w:t>
      </w:r>
      <w:r w:rsidRPr="00F17A03">
        <w:t xml:space="preserve">2015; </w:t>
      </w:r>
      <w:r w:rsidRPr="00F17A03">
        <w:rPr>
          <w:b/>
        </w:rPr>
        <w:t xml:space="preserve">102: </w:t>
      </w:r>
      <w:r w:rsidRPr="00F17A03">
        <w:t>1475-1481.</w:t>
      </w:r>
    </w:p>
    <w:p w14:paraId="642641FC" w14:textId="77777777" w:rsidR="00F17A03" w:rsidRPr="00F17A03" w:rsidRDefault="00F17A03" w:rsidP="00F17A03">
      <w:pPr>
        <w:pStyle w:val="EndNoteBibliography"/>
        <w:spacing w:after="0"/>
      </w:pPr>
    </w:p>
    <w:p w14:paraId="2ABE4CAC" w14:textId="77777777" w:rsidR="00F17A03" w:rsidRPr="00F17A03" w:rsidRDefault="00F17A03" w:rsidP="00F17A03">
      <w:pPr>
        <w:pStyle w:val="EndNoteBibliography"/>
        <w:ind w:left="720" w:hanging="720"/>
      </w:pPr>
      <w:r w:rsidRPr="00F17A03">
        <w:t>25.</w:t>
      </w:r>
      <w:r w:rsidRPr="00F17A03">
        <w:tab/>
        <w:t>Taveras EM, Rifas-Shiman SL, Belfort MB, Kleinman KP, Oke</w:t>
      </w:r>
      <w:r w:rsidR="00A67260">
        <w:t>n E, Gillman MW. Weight Status In T</w:t>
      </w:r>
      <w:r w:rsidRPr="00F17A03">
        <w:t xml:space="preserve">he First 6 Months </w:t>
      </w:r>
      <w:r w:rsidR="00A67260">
        <w:t>O</w:t>
      </w:r>
      <w:r w:rsidRPr="00F17A03">
        <w:t xml:space="preserve">f </w:t>
      </w:r>
      <w:r w:rsidR="00A67260">
        <w:t>L</w:t>
      </w:r>
      <w:r w:rsidRPr="00F17A03">
        <w:t xml:space="preserve">ife </w:t>
      </w:r>
      <w:r w:rsidR="00A67260">
        <w:t>And Obesity A</w:t>
      </w:r>
      <w:r w:rsidRPr="00F17A03">
        <w:t xml:space="preserve">t 3 Years </w:t>
      </w:r>
      <w:r w:rsidR="00A67260">
        <w:t>O</w:t>
      </w:r>
      <w:r w:rsidRPr="00F17A03">
        <w:t xml:space="preserve">f Age. </w:t>
      </w:r>
      <w:r w:rsidRPr="00F17A03">
        <w:rPr>
          <w:i/>
        </w:rPr>
        <w:t xml:space="preserve">Pediatrics </w:t>
      </w:r>
      <w:r w:rsidRPr="00F17A03">
        <w:t xml:space="preserve">2009; </w:t>
      </w:r>
      <w:r w:rsidRPr="00F17A03">
        <w:rPr>
          <w:b/>
        </w:rPr>
        <w:t xml:space="preserve">123: </w:t>
      </w:r>
      <w:r w:rsidRPr="00F17A03">
        <w:t>1177-1183.</w:t>
      </w:r>
    </w:p>
    <w:p w14:paraId="61901A14" w14:textId="77777777" w:rsidR="00F17A03" w:rsidRPr="00F17A03" w:rsidRDefault="00F17A03" w:rsidP="00F17A03">
      <w:pPr>
        <w:pStyle w:val="EndNoteBibliography"/>
        <w:spacing w:after="0"/>
      </w:pPr>
    </w:p>
    <w:p w14:paraId="704568EC" w14:textId="77777777" w:rsidR="00F17A03" w:rsidRPr="00F17A03" w:rsidRDefault="00F17A03" w:rsidP="00F17A03">
      <w:pPr>
        <w:pStyle w:val="EndNoteBibliography"/>
        <w:ind w:left="720" w:hanging="720"/>
      </w:pPr>
      <w:r w:rsidRPr="00F17A03">
        <w:t>26.</w:t>
      </w:r>
      <w:r w:rsidRPr="00F17A03">
        <w:tab/>
        <w:t xml:space="preserve">Vinter CA, Jensen DM, Ovesen P, Beck-Nielsen H, Jorgensen JS. The LiP (Lifestyle in Pregnancy) Study: A Randomized Controlled Trial </w:t>
      </w:r>
      <w:r w:rsidR="00A67260">
        <w:t>Of Lifestyle Intervention I</w:t>
      </w:r>
      <w:r w:rsidRPr="00F17A03">
        <w:t xml:space="preserve">n 360 Obese Pregnant Women. </w:t>
      </w:r>
      <w:r w:rsidR="00A67260">
        <w:rPr>
          <w:i/>
        </w:rPr>
        <w:t>Diabetes C</w:t>
      </w:r>
      <w:r w:rsidRPr="00F17A03">
        <w:rPr>
          <w:i/>
        </w:rPr>
        <w:t xml:space="preserve">are </w:t>
      </w:r>
      <w:r w:rsidRPr="00F17A03">
        <w:t xml:space="preserve">2011; </w:t>
      </w:r>
      <w:r w:rsidRPr="00F17A03">
        <w:rPr>
          <w:b/>
        </w:rPr>
        <w:t xml:space="preserve">34: </w:t>
      </w:r>
      <w:r w:rsidRPr="00F17A03">
        <w:t>2502-7.</w:t>
      </w:r>
    </w:p>
    <w:p w14:paraId="31D72903" w14:textId="77777777" w:rsidR="00F17A03" w:rsidRPr="00F17A03" w:rsidRDefault="00F17A03" w:rsidP="00F17A03">
      <w:pPr>
        <w:pStyle w:val="EndNoteBibliography"/>
        <w:spacing w:after="0"/>
      </w:pPr>
    </w:p>
    <w:p w14:paraId="264D148F" w14:textId="77777777" w:rsidR="00F17A03" w:rsidRPr="00F17A03" w:rsidRDefault="00F17A03" w:rsidP="00F17A03">
      <w:pPr>
        <w:pStyle w:val="EndNoteBibliography"/>
        <w:ind w:left="720" w:hanging="720"/>
      </w:pPr>
      <w:r w:rsidRPr="00F17A03">
        <w:t>27.</w:t>
      </w:r>
      <w:r w:rsidRPr="00F17A03">
        <w:tab/>
        <w:t>Tanvig M, Vinter CA, Jorgensen JS, Wehberg S, Ovesen PG, Lamont RF</w:t>
      </w:r>
      <w:r w:rsidRPr="00F17A03">
        <w:rPr>
          <w:i/>
        </w:rPr>
        <w:t xml:space="preserve"> et al.</w:t>
      </w:r>
      <w:r w:rsidR="00A67260">
        <w:t xml:space="preserve"> Anthropometrics A</w:t>
      </w:r>
      <w:r w:rsidRPr="00F17A03">
        <w:t xml:space="preserve">nd </w:t>
      </w:r>
      <w:r w:rsidR="00A67260">
        <w:t>B</w:t>
      </w:r>
      <w:r w:rsidRPr="00F17A03">
        <w:t xml:space="preserve">ody </w:t>
      </w:r>
      <w:r w:rsidR="00A67260">
        <w:t>C</w:t>
      </w:r>
      <w:r w:rsidRPr="00F17A03">
        <w:t xml:space="preserve">omposition </w:t>
      </w:r>
      <w:r w:rsidR="00A67260">
        <w:t>B</w:t>
      </w:r>
      <w:r w:rsidRPr="00F17A03">
        <w:t xml:space="preserve">y </w:t>
      </w:r>
      <w:r w:rsidR="00A67260">
        <w:t>D</w:t>
      </w:r>
      <w:r w:rsidRPr="00F17A03">
        <w:t xml:space="preserve">ual </w:t>
      </w:r>
      <w:r w:rsidR="00A67260">
        <w:t>E</w:t>
      </w:r>
      <w:r w:rsidRPr="00F17A03">
        <w:t xml:space="preserve">nergy X-ray </w:t>
      </w:r>
      <w:r w:rsidR="00A67260">
        <w:t>I</w:t>
      </w:r>
      <w:r w:rsidRPr="00F17A03">
        <w:t xml:space="preserve">n </w:t>
      </w:r>
      <w:r w:rsidR="00A67260">
        <w:t>C</w:t>
      </w:r>
      <w:r w:rsidRPr="00F17A03">
        <w:t xml:space="preserve">hildren </w:t>
      </w:r>
      <w:r w:rsidR="00A67260">
        <w:t>O</w:t>
      </w:r>
      <w:r w:rsidRPr="00F17A03">
        <w:t xml:space="preserve">f </w:t>
      </w:r>
      <w:r w:rsidR="00A67260">
        <w:t>O</w:t>
      </w:r>
      <w:r w:rsidRPr="00F17A03">
        <w:t xml:space="preserve">bese </w:t>
      </w:r>
      <w:r w:rsidR="00A67260">
        <w:t>W</w:t>
      </w:r>
      <w:r w:rsidRPr="00F17A03">
        <w:t xml:space="preserve">omen: </w:t>
      </w:r>
      <w:r w:rsidR="00A67260">
        <w:t>A</w:t>
      </w:r>
      <w:r w:rsidRPr="00F17A03">
        <w:t xml:space="preserve"> </w:t>
      </w:r>
      <w:r w:rsidR="00A67260">
        <w:t>F</w:t>
      </w:r>
      <w:r w:rsidRPr="00F17A03">
        <w:t>ollow-</w:t>
      </w:r>
      <w:r w:rsidR="00A67260">
        <w:t>U</w:t>
      </w:r>
      <w:r w:rsidRPr="00F17A03">
        <w:t xml:space="preserve">p of a randomized controlled trial (the Lifestyle in </w:t>
      </w:r>
      <w:r w:rsidR="00A67260">
        <w:lastRenderedPageBreak/>
        <w:t>Pregnancy A</w:t>
      </w:r>
      <w:r w:rsidRPr="00F17A03">
        <w:t xml:space="preserve">nd Offspring [LiPO] study). </w:t>
      </w:r>
      <w:r w:rsidRPr="00F17A03">
        <w:rPr>
          <w:i/>
        </w:rPr>
        <w:t xml:space="preserve">PLoS One </w:t>
      </w:r>
      <w:r w:rsidRPr="00F17A03">
        <w:t xml:space="preserve">2014; </w:t>
      </w:r>
      <w:r w:rsidRPr="00F17A03">
        <w:rPr>
          <w:b/>
        </w:rPr>
        <w:t xml:space="preserve">9: </w:t>
      </w:r>
      <w:r w:rsidRPr="00F17A03">
        <w:t>1-13.</w:t>
      </w:r>
    </w:p>
    <w:p w14:paraId="761A7BD3" w14:textId="77777777" w:rsidR="00F17A03" w:rsidRPr="00F17A03" w:rsidRDefault="00F17A03" w:rsidP="00F17A03">
      <w:pPr>
        <w:pStyle w:val="EndNoteBibliography"/>
        <w:spacing w:after="0"/>
      </w:pPr>
    </w:p>
    <w:p w14:paraId="710D5199" w14:textId="77777777" w:rsidR="00F17A03" w:rsidRPr="00F17A03" w:rsidRDefault="00F17A03" w:rsidP="00F17A03">
      <w:pPr>
        <w:pStyle w:val="EndNoteBibliography"/>
        <w:ind w:left="720" w:hanging="720"/>
      </w:pPr>
      <w:r w:rsidRPr="00F17A03">
        <w:t>28.</w:t>
      </w:r>
      <w:r w:rsidRPr="00F17A03">
        <w:tab/>
        <w:t>Horan MK, McGowan CA, Gibney ER, Byrne J, Donnelly JM, Mc</w:t>
      </w:r>
      <w:r w:rsidR="00A67260">
        <w:t>Auliffe FM. Maternal Nutrition A</w:t>
      </w:r>
      <w:r w:rsidRPr="00F17A03">
        <w:t xml:space="preserve">nd Glycaemic </w:t>
      </w:r>
      <w:r w:rsidR="00A67260">
        <w:t>Index During Pregnancy Impacts On Offspring Adiposity At 6 Months Of Age-Analysis F</w:t>
      </w:r>
      <w:r w:rsidRPr="00F17A03">
        <w:t xml:space="preserve">rom </w:t>
      </w:r>
      <w:r w:rsidR="00A67260">
        <w:t>T</w:t>
      </w:r>
      <w:r w:rsidRPr="00F17A03">
        <w:t xml:space="preserve">he ROLO Randomised Controlled Trial. </w:t>
      </w:r>
      <w:r w:rsidRPr="00F17A03">
        <w:rPr>
          <w:i/>
        </w:rPr>
        <w:t xml:space="preserve">Nutrients </w:t>
      </w:r>
      <w:r w:rsidRPr="00F17A03">
        <w:t xml:space="preserve">2016; </w:t>
      </w:r>
      <w:r w:rsidRPr="00F17A03">
        <w:rPr>
          <w:b/>
        </w:rPr>
        <w:t xml:space="preserve">8: </w:t>
      </w:r>
      <w:r w:rsidRPr="00F17A03">
        <w:t>1-13.</w:t>
      </w:r>
    </w:p>
    <w:p w14:paraId="270055D7" w14:textId="77777777" w:rsidR="00F17A03" w:rsidRPr="00F17A03" w:rsidRDefault="00F17A03" w:rsidP="00F17A03">
      <w:pPr>
        <w:pStyle w:val="EndNoteBibliography"/>
        <w:spacing w:after="0"/>
      </w:pPr>
    </w:p>
    <w:p w14:paraId="52E9EB4D" w14:textId="77777777" w:rsidR="00F17A03" w:rsidRPr="00F17A03" w:rsidRDefault="00F17A03" w:rsidP="00F17A03">
      <w:pPr>
        <w:pStyle w:val="EndNoteBibliography"/>
        <w:ind w:left="720" w:hanging="720"/>
      </w:pPr>
      <w:r w:rsidRPr="00F17A03">
        <w:t>29.</w:t>
      </w:r>
      <w:r w:rsidRPr="00F17A03">
        <w:tab/>
        <w:t xml:space="preserve">Donnelly JM, Walsh JM, Byrne J, Molloy EJ, McAuliffe FM. Impact </w:t>
      </w:r>
      <w:r w:rsidR="00A67260">
        <w:t>O</w:t>
      </w:r>
      <w:r w:rsidRPr="00F17A03">
        <w:t xml:space="preserve">f </w:t>
      </w:r>
      <w:r w:rsidR="00A67260">
        <w:t>M</w:t>
      </w:r>
      <w:r w:rsidRPr="00F17A03">
        <w:t xml:space="preserve">aternal </w:t>
      </w:r>
      <w:r w:rsidR="00A67260">
        <w:t>D</w:t>
      </w:r>
      <w:r w:rsidRPr="00F17A03">
        <w:t xml:space="preserve">iet </w:t>
      </w:r>
      <w:r w:rsidR="00A67260">
        <w:t>O</w:t>
      </w:r>
      <w:r w:rsidRPr="00F17A03">
        <w:t xml:space="preserve">n </w:t>
      </w:r>
      <w:r w:rsidR="00A67260">
        <w:t>N</w:t>
      </w:r>
      <w:r w:rsidRPr="00F17A03">
        <w:t xml:space="preserve">eonatal </w:t>
      </w:r>
      <w:r w:rsidR="00A67260">
        <w:t>A</w:t>
      </w:r>
      <w:r w:rsidRPr="00F17A03">
        <w:t>nthropo</w:t>
      </w:r>
      <w:r w:rsidR="00A67260">
        <w:t>metry: A R</w:t>
      </w:r>
      <w:r w:rsidRPr="00F17A03">
        <w:t xml:space="preserve">andomized </w:t>
      </w:r>
      <w:r w:rsidR="00A67260">
        <w:t>C</w:t>
      </w:r>
      <w:r w:rsidRPr="00F17A03">
        <w:t xml:space="preserve">ontrolled </w:t>
      </w:r>
      <w:r w:rsidR="00A67260">
        <w:t>T</w:t>
      </w:r>
      <w:r w:rsidRPr="00F17A03">
        <w:t xml:space="preserve">rial. </w:t>
      </w:r>
      <w:r w:rsidR="00A67260">
        <w:rPr>
          <w:i/>
        </w:rPr>
        <w:t>Pediatric O</w:t>
      </w:r>
      <w:r w:rsidRPr="00F17A03">
        <w:rPr>
          <w:i/>
        </w:rPr>
        <w:t xml:space="preserve">besity </w:t>
      </w:r>
      <w:r w:rsidRPr="00F17A03">
        <w:t xml:space="preserve">2015; </w:t>
      </w:r>
      <w:r w:rsidRPr="00F17A03">
        <w:rPr>
          <w:b/>
        </w:rPr>
        <w:t xml:space="preserve">10: </w:t>
      </w:r>
      <w:r w:rsidRPr="00F17A03">
        <w:t>52-56.</w:t>
      </w:r>
    </w:p>
    <w:p w14:paraId="72F4CCC6" w14:textId="77777777" w:rsidR="00F17A03" w:rsidRPr="00F17A03" w:rsidRDefault="00F17A03" w:rsidP="00F17A03">
      <w:pPr>
        <w:pStyle w:val="EndNoteBibliography"/>
        <w:spacing w:after="0"/>
      </w:pPr>
    </w:p>
    <w:p w14:paraId="3460C609" w14:textId="77777777" w:rsidR="00F17A03" w:rsidRPr="00F17A03" w:rsidRDefault="00F17A03" w:rsidP="00F17A03">
      <w:pPr>
        <w:pStyle w:val="EndNoteBibliography"/>
        <w:ind w:left="720" w:hanging="720"/>
      </w:pPr>
      <w:r w:rsidRPr="00F17A03">
        <w:t>30.</w:t>
      </w:r>
      <w:r w:rsidRPr="00F17A03">
        <w:tab/>
        <w:t xml:space="preserve">Ranjit N, Wilkinson AV, Lytle LM, Evans AE, Saxton D, Hoelscher DM. Socioeconomic </w:t>
      </w:r>
      <w:r>
        <w:t>I</w:t>
      </w:r>
      <w:r w:rsidRPr="00F17A03">
        <w:t xml:space="preserve">nequalities </w:t>
      </w:r>
      <w:r>
        <w:t>I</w:t>
      </w:r>
      <w:r w:rsidRPr="00F17A03">
        <w:t xml:space="preserve">n </w:t>
      </w:r>
      <w:r>
        <w:t>C</w:t>
      </w:r>
      <w:r w:rsidRPr="00F17A03">
        <w:t xml:space="preserve">hildren’s </w:t>
      </w:r>
      <w:r>
        <w:t>D</w:t>
      </w:r>
      <w:r w:rsidRPr="00F17A03">
        <w:t xml:space="preserve">iet: </w:t>
      </w:r>
      <w:r>
        <w:t>T</w:t>
      </w:r>
      <w:r w:rsidRPr="00F17A03">
        <w:t xml:space="preserve">he </w:t>
      </w:r>
      <w:r>
        <w:t>R</w:t>
      </w:r>
      <w:r w:rsidRPr="00F17A03">
        <w:t xml:space="preserve">ole </w:t>
      </w:r>
      <w:r>
        <w:t>O</w:t>
      </w:r>
      <w:r w:rsidRPr="00F17A03">
        <w:t xml:space="preserve">f </w:t>
      </w:r>
      <w:r>
        <w:t>T</w:t>
      </w:r>
      <w:r w:rsidRPr="00F17A03">
        <w:t xml:space="preserve">he </w:t>
      </w:r>
      <w:r>
        <w:t>Home F</w:t>
      </w:r>
      <w:r w:rsidRPr="00F17A03">
        <w:t xml:space="preserve">ood </w:t>
      </w:r>
      <w:r>
        <w:t>E</w:t>
      </w:r>
      <w:r w:rsidRPr="00F17A03">
        <w:t xml:space="preserve">nvironment. </w:t>
      </w:r>
      <w:r w:rsidRPr="00F17A03">
        <w:rPr>
          <w:i/>
        </w:rPr>
        <w:t xml:space="preserve">International </w:t>
      </w:r>
      <w:r>
        <w:rPr>
          <w:i/>
        </w:rPr>
        <w:t>Journal O</w:t>
      </w:r>
      <w:r w:rsidRPr="00F17A03">
        <w:rPr>
          <w:i/>
        </w:rPr>
        <w:t xml:space="preserve">f Behavioral Nutrition and Physical Activity </w:t>
      </w:r>
      <w:r w:rsidRPr="00F17A03">
        <w:t xml:space="preserve">2015; </w:t>
      </w:r>
      <w:r w:rsidRPr="00F17A03">
        <w:rPr>
          <w:b/>
        </w:rPr>
        <w:t xml:space="preserve">12: </w:t>
      </w:r>
      <w:r w:rsidRPr="00F17A03">
        <w:t>1-15.</w:t>
      </w:r>
    </w:p>
    <w:p w14:paraId="7F9A15B7" w14:textId="77777777" w:rsidR="00F17A03" w:rsidRPr="00F17A03" w:rsidRDefault="00F17A03" w:rsidP="00F17A03">
      <w:pPr>
        <w:pStyle w:val="EndNoteBibliography"/>
        <w:spacing w:after="0"/>
      </w:pPr>
    </w:p>
    <w:p w14:paraId="55401480" w14:textId="77777777" w:rsidR="00F17A03" w:rsidRPr="00F17A03" w:rsidRDefault="00F17A03" w:rsidP="00F17A03">
      <w:pPr>
        <w:pStyle w:val="EndNoteBibliography"/>
        <w:ind w:left="720" w:hanging="720"/>
      </w:pPr>
      <w:r w:rsidRPr="00F17A03">
        <w:t>31.</w:t>
      </w:r>
      <w:r w:rsidRPr="00F17A03">
        <w:tab/>
        <w:t xml:space="preserve">Owen CG, Martin RM, Whincup PH, Smith GD, Cook DG. Effect </w:t>
      </w:r>
      <w:r>
        <w:t>O</w:t>
      </w:r>
      <w:r w:rsidRPr="00F17A03">
        <w:t xml:space="preserve">f </w:t>
      </w:r>
      <w:r>
        <w:t>I</w:t>
      </w:r>
      <w:r w:rsidRPr="00F17A03">
        <w:t xml:space="preserve">nfant </w:t>
      </w:r>
      <w:r>
        <w:t>F</w:t>
      </w:r>
      <w:r w:rsidRPr="00F17A03">
        <w:t xml:space="preserve">eeding </w:t>
      </w:r>
      <w:r>
        <w:t>On T</w:t>
      </w:r>
      <w:r w:rsidRPr="00F17A03">
        <w:t xml:space="preserve">he </w:t>
      </w:r>
      <w:r>
        <w:t>R</w:t>
      </w:r>
      <w:r w:rsidRPr="00F17A03">
        <w:t xml:space="preserve">isk </w:t>
      </w:r>
      <w:r>
        <w:t>O</w:t>
      </w:r>
      <w:r w:rsidRPr="00F17A03">
        <w:t xml:space="preserve">f </w:t>
      </w:r>
      <w:r>
        <w:t>O</w:t>
      </w:r>
      <w:r w:rsidRPr="00F17A03">
        <w:t xml:space="preserve">besity </w:t>
      </w:r>
      <w:r>
        <w:t>A</w:t>
      </w:r>
      <w:r w:rsidRPr="00F17A03">
        <w:t xml:space="preserve">cross </w:t>
      </w:r>
      <w:r>
        <w:t>T</w:t>
      </w:r>
      <w:r w:rsidRPr="00F17A03">
        <w:t xml:space="preserve">he </w:t>
      </w:r>
      <w:r>
        <w:t>L</w:t>
      </w:r>
      <w:r w:rsidRPr="00F17A03">
        <w:t xml:space="preserve">ife </w:t>
      </w:r>
      <w:r>
        <w:t>C</w:t>
      </w:r>
      <w:r w:rsidRPr="00F17A03">
        <w:t xml:space="preserve">ourse: </w:t>
      </w:r>
      <w:r>
        <w:t>A</w:t>
      </w:r>
      <w:r w:rsidRPr="00F17A03">
        <w:t xml:space="preserve"> </w:t>
      </w:r>
      <w:r>
        <w:t>Q</w:t>
      </w:r>
      <w:r w:rsidRPr="00F17A03">
        <w:t xml:space="preserve">uantitative </w:t>
      </w:r>
      <w:r>
        <w:t>R</w:t>
      </w:r>
      <w:r w:rsidRPr="00F17A03">
        <w:t xml:space="preserve">eview </w:t>
      </w:r>
      <w:r>
        <w:t>O</w:t>
      </w:r>
      <w:r w:rsidRPr="00F17A03">
        <w:t xml:space="preserve">f </w:t>
      </w:r>
      <w:r>
        <w:t>P</w:t>
      </w:r>
      <w:r w:rsidRPr="00F17A03">
        <w:t xml:space="preserve">ublished </w:t>
      </w:r>
      <w:r>
        <w:t>E</w:t>
      </w:r>
      <w:r w:rsidRPr="00F17A03">
        <w:t xml:space="preserve">vidence. </w:t>
      </w:r>
      <w:r w:rsidRPr="00F17A03">
        <w:rPr>
          <w:i/>
        </w:rPr>
        <w:t xml:space="preserve">Pediatrics </w:t>
      </w:r>
      <w:r w:rsidRPr="00F17A03">
        <w:t xml:space="preserve">2005; </w:t>
      </w:r>
      <w:r w:rsidRPr="00F17A03">
        <w:rPr>
          <w:b/>
        </w:rPr>
        <w:t xml:space="preserve">115: </w:t>
      </w:r>
      <w:r w:rsidRPr="00F17A03">
        <w:t>1367-77.</w:t>
      </w:r>
    </w:p>
    <w:p w14:paraId="165F58A1" w14:textId="77777777" w:rsidR="00F17A03" w:rsidRPr="00F17A03" w:rsidRDefault="00F17A03" w:rsidP="00F17A03">
      <w:pPr>
        <w:pStyle w:val="EndNoteBibliography"/>
        <w:spacing w:after="0"/>
      </w:pPr>
    </w:p>
    <w:p w14:paraId="62D7E211" w14:textId="77777777" w:rsidR="00F17A03" w:rsidRPr="00F17A03" w:rsidRDefault="00F17A03" w:rsidP="00F17A03">
      <w:pPr>
        <w:pStyle w:val="EndNoteBibliography"/>
        <w:ind w:left="720" w:hanging="720"/>
      </w:pPr>
      <w:r w:rsidRPr="00F17A03">
        <w:t>32.</w:t>
      </w:r>
      <w:r w:rsidRPr="00F17A03">
        <w:tab/>
        <w:t>Dodd JM, Cramp C, Sui Z, Yelland LN, Deussen AR, Grivell RM</w:t>
      </w:r>
      <w:r w:rsidRPr="00F17A03">
        <w:rPr>
          <w:i/>
        </w:rPr>
        <w:t xml:space="preserve"> et al.</w:t>
      </w:r>
      <w:r>
        <w:t xml:space="preserve"> The E</w:t>
      </w:r>
      <w:r w:rsidRPr="00F17A03">
        <w:t xml:space="preserve">ffects </w:t>
      </w:r>
      <w:r>
        <w:t>O</w:t>
      </w:r>
      <w:r w:rsidRPr="00F17A03">
        <w:t xml:space="preserve">f </w:t>
      </w:r>
      <w:r>
        <w:t>A</w:t>
      </w:r>
      <w:r w:rsidRPr="00F17A03">
        <w:t xml:space="preserve">ntenatal </w:t>
      </w:r>
      <w:r>
        <w:t>D</w:t>
      </w:r>
      <w:r w:rsidRPr="00F17A03">
        <w:t xml:space="preserve">ietary </w:t>
      </w:r>
      <w:r>
        <w:t>A</w:t>
      </w:r>
      <w:r w:rsidRPr="00F17A03">
        <w:t xml:space="preserve">nd </w:t>
      </w:r>
      <w:r>
        <w:t>L</w:t>
      </w:r>
      <w:r w:rsidRPr="00F17A03">
        <w:t xml:space="preserve">ifestyle </w:t>
      </w:r>
      <w:r>
        <w:t>A</w:t>
      </w:r>
      <w:r w:rsidRPr="00F17A03">
        <w:t xml:space="preserve">dvice </w:t>
      </w:r>
      <w:r>
        <w:t>F</w:t>
      </w:r>
      <w:r w:rsidRPr="00F17A03">
        <w:t xml:space="preserve">or </w:t>
      </w:r>
      <w:r>
        <w:t>W</w:t>
      </w:r>
      <w:r w:rsidRPr="00F17A03">
        <w:t xml:space="preserve">omen </w:t>
      </w:r>
      <w:r>
        <w:t>W</w:t>
      </w:r>
      <w:r w:rsidRPr="00F17A03">
        <w:t xml:space="preserve">ho </w:t>
      </w:r>
      <w:r>
        <w:t>A</w:t>
      </w:r>
      <w:r w:rsidRPr="00F17A03">
        <w:t xml:space="preserve">re </w:t>
      </w:r>
      <w:r>
        <w:t>O</w:t>
      </w:r>
      <w:r w:rsidRPr="00F17A03">
        <w:t xml:space="preserve">verweight </w:t>
      </w:r>
      <w:r>
        <w:t>O</w:t>
      </w:r>
      <w:r w:rsidRPr="00F17A03">
        <w:t xml:space="preserve">r </w:t>
      </w:r>
      <w:r>
        <w:t>O</w:t>
      </w:r>
      <w:r w:rsidRPr="00F17A03">
        <w:t xml:space="preserve">bese </w:t>
      </w:r>
      <w:r>
        <w:t>O</w:t>
      </w:r>
      <w:r w:rsidRPr="00F17A03">
        <w:t xml:space="preserve">n </w:t>
      </w:r>
      <w:r>
        <w:t>M</w:t>
      </w:r>
      <w:r w:rsidRPr="00F17A03">
        <w:t xml:space="preserve">aternal </w:t>
      </w:r>
      <w:r>
        <w:t>D</w:t>
      </w:r>
      <w:r w:rsidRPr="00F17A03">
        <w:t xml:space="preserve">iet </w:t>
      </w:r>
      <w:r>
        <w:t>A</w:t>
      </w:r>
      <w:r w:rsidRPr="00F17A03">
        <w:t xml:space="preserve">nd </w:t>
      </w:r>
      <w:r>
        <w:t>P</w:t>
      </w:r>
      <w:r w:rsidRPr="00F17A03">
        <w:t xml:space="preserve">hysical </w:t>
      </w:r>
      <w:r>
        <w:t>A</w:t>
      </w:r>
      <w:r w:rsidRPr="00F17A03">
        <w:t xml:space="preserve">ctivity: </w:t>
      </w:r>
      <w:r>
        <w:t>T</w:t>
      </w:r>
      <w:r w:rsidRPr="00F17A03">
        <w:t xml:space="preserve">he LIMIT </w:t>
      </w:r>
      <w:r>
        <w:t>R</w:t>
      </w:r>
      <w:r w:rsidRPr="00F17A03">
        <w:t xml:space="preserve">andomised </w:t>
      </w:r>
      <w:r>
        <w:t>T</w:t>
      </w:r>
      <w:r w:rsidRPr="00F17A03">
        <w:t xml:space="preserve">rial. </w:t>
      </w:r>
      <w:r w:rsidRPr="00F17A03">
        <w:rPr>
          <w:i/>
        </w:rPr>
        <w:t xml:space="preserve">BMC Medicine </w:t>
      </w:r>
      <w:r w:rsidRPr="00F17A03">
        <w:t xml:space="preserve">2014; </w:t>
      </w:r>
      <w:r w:rsidRPr="00F17A03">
        <w:rPr>
          <w:b/>
        </w:rPr>
        <w:t xml:space="preserve">12: </w:t>
      </w:r>
      <w:r w:rsidRPr="00F17A03">
        <w:t>163-172.</w:t>
      </w:r>
    </w:p>
    <w:p w14:paraId="0F088E41" w14:textId="77777777" w:rsidR="00F17A03" w:rsidRPr="00F17A03" w:rsidRDefault="00F17A03" w:rsidP="00F17A03">
      <w:pPr>
        <w:pStyle w:val="EndNoteBibliography"/>
        <w:spacing w:after="0"/>
      </w:pPr>
    </w:p>
    <w:p w14:paraId="5646128D" w14:textId="77777777" w:rsidR="00F17A03" w:rsidRPr="00F17A03" w:rsidRDefault="00F17A03" w:rsidP="00F17A03">
      <w:pPr>
        <w:pStyle w:val="EndNoteBibliography"/>
        <w:ind w:left="720" w:hanging="720"/>
      </w:pPr>
      <w:r w:rsidRPr="00F17A03">
        <w:t>33.</w:t>
      </w:r>
      <w:r w:rsidRPr="00F17A03">
        <w:tab/>
        <w:t>Walter JR, Perng W, Kleinman KP, Rifas-Shiman SL, Rich-Ed</w:t>
      </w:r>
      <w:r>
        <w:t>wards JW, Oken E. Associations O</w:t>
      </w:r>
      <w:r w:rsidRPr="00F17A03">
        <w:t xml:space="preserve">f </w:t>
      </w:r>
      <w:r>
        <w:t>T</w:t>
      </w:r>
      <w:r w:rsidRPr="00F17A03">
        <w:t>rimester-</w:t>
      </w:r>
      <w:r>
        <w:t>S</w:t>
      </w:r>
      <w:r w:rsidRPr="00F17A03">
        <w:t xml:space="preserve">pecific </w:t>
      </w:r>
      <w:r>
        <w:t>G</w:t>
      </w:r>
      <w:r w:rsidRPr="00F17A03">
        <w:t xml:space="preserve">estational </w:t>
      </w:r>
      <w:r>
        <w:t>W</w:t>
      </w:r>
      <w:r w:rsidRPr="00F17A03">
        <w:t xml:space="preserve">eight </w:t>
      </w:r>
      <w:r>
        <w:t>G</w:t>
      </w:r>
      <w:r w:rsidRPr="00F17A03">
        <w:t xml:space="preserve">ain </w:t>
      </w:r>
      <w:r>
        <w:t>W</w:t>
      </w:r>
      <w:r w:rsidRPr="00F17A03">
        <w:t xml:space="preserve">ith </w:t>
      </w:r>
      <w:r>
        <w:t>M</w:t>
      </w:r>
      <w:r w:rsidRPr="00F17A03">
        <w:t xml:space="preserve">aternal </w:t>
      </w:r>
      <w:r>
        <w:t>A</w:t>
      </w:r>
      <w:r w:rsidRPr="00F17A03">
        <w:t xml:space="preserve">diposity </w:t>
      </w:r>
      <w:r>
        <w:t>A</w:t>
      </w:r>
      <w:r w:rsidRPr="00F17A03">
        <w:t xml:space="preserve">nd </w:t>
      </w:r>
      <w:r>
        <w:t>S</w:t>
      </w:r>
      <w:r w:rsidRPr="00F17A03">
        <w:t xml:space="preserve">ystolic </w:t>
      </w:r>
      <w:r>
        <w:t>B</w:t>
      </w:r>
      <w:r w:rsidRPr="00F17A03">
        <w:t xml:space="preserve">lood </w:t>
      </w:r>
      <w:r>
        <w:t>P</w:t>
      </w:r>
      <w:r w:rsidRPr="00F17A03">
        <w:t xml:space="preserve">ressure </w:t>
      </w:r>
      <w:r>
        <w:t>A</w:t>
      </w:r>
      <w:r w:rsidRPr="00F17A03">
        <w:t xml:space="preserve">t 3 </w:t>
      </w:r>
      <w:r>
        <w:t>A</w:t>
      </w:r>
      <w:r w:rsidRPr="00F17A03">
        <w:t xml:space="preserve">nd 7 </w:t>
      </w:r>
      <w:r>
        <w:t>Y</w:t>
      </w:r>
      <w:r w:rsidRPr="00F17A03">
        <w:t xml:space="preserve">ears </w:t>
      </w:r>
      <w:r>
        <w:t>P</w:t>
      </w:r>
      <w:r w:rsidRPr="00F17A03">
        <w:t xml:space="preserve">ostpartum. </w:t>
      </w:r>
      <w:r w:rsidRPr="00F17A03">
        <w:rPr>
          <w:i/>
        </w:rPr>
        <w:t>Americ</w:t>
      </w:r>
      <w:r>
        <w:rPr>
          <w:i/>
        </w:rPr>
        <w:t>an J</w:t>
      </w:r>
      <w:r w:rsidRPr="00F17A03">
        <w:rPr>
          <w:i/>
        </w:rPr>
        <w:t xml:space="preserve">ournal </w:t>
      </w:r>
      <w:r>
        <w:rPr>
          <w:i/>
        </w:rPr>
        <w:t>O</w:t>
      </w:r>
      <w:r w:rsidRPr="00F17A03">
        <w:rPr>
          <w:i/>
        </w:rPr>
        <w:t xml:space="preserve">f </w:t>
      </w:r>
      <w:r>
        <w:rPr>
          <w:i/>
        </w:rPr>
        <w:t>O</w:t>
      </w:r>
      <w:r w:rsidRPr="00F17A03">
        <w:rPr>
          <w:i/>
        </w:rPr>
        <w:t xml:space="preserve">bstetrics </w:t>
      </w:r>
      <w:r>
        <w:rPr>
          <w:i/>
        </w:rPr>
        <w:t>A</w:t>
      </w:r>
      <w:r w:rsidRPr="00F17A03">
        <w:rPr>
          <w:i/>
        </w:rPr>
        <w:t xml:space="preserve">nd </w:t>
      </w:r>
      <w:r>
        <w:rPr>
          <w:i/>
        </w:rPr>
        <w:t>G</w:t>
      </w:r>
      <w:r w:rsidRPr="00F17A03">
        <w:rPr>
          <w:i/>
        </w:rPr>
        <w:t xml:space="preserve">ynecology </w:t>
      </w:r>
      <w:r w:rsidRPr="00F17A03">
        <w:t xml:space="preserve">2015; </w:t>
      </w:r>
      <w:r w:rsidRPr="00F17A03">
        <w:rPr>
          <w:b/>
        </w:rPr>
        <w:t xml:space="preserve">212: </w:t>
      </w:r>
      <w:r>
        <w:t>499.:1-12</w:t>
      </w:r>
      <w:r w:rsidRPr="00F17A03">
        <w:t>.</w:t>
      </w:r>
    </w:p>
    <w:p w14:paraId="59429B3D" w14:textId="77777777" w:rsidR="00F17A03" w:rsidRPr="00F17A03" w:rsidRDefault="00F17A03" w:rsidP="00F17A03">
      <w:pPr>
        <w:pStyle w:val="EndNoteBibliography"/>
        <w:spacing w:after="0"/>
      </w:pPr>
    </w:p>
    <w:p w14:paraId="6B4A6234" w14:textId="77777777" w:rsidR="00F17A03" w:rsidRPr="00F17A03" w:rsidRDefault="00F17A03" w:rsidP="00F17A03">
      <w:pPr>
        <w:pStyle w:val="EndNoteBibliography"/>
        <w:ind w:left="720" w:hanging="720"/>
      </w:pPr>
      <w:r w:rsidRPr="00F17A03">
        <w:t>34.</w:t>
      </w:r>
      <w:r w:rsidRPr="00F17A03">
        <w:tab/>
        <w:t xml:space="preserve">Oken E, Taveras EM, Kleinman KP, Rich-Edwards JW, Gillman MW. Gestational </w:t>
      </w:r>
      <w:r>
        <w:t>W</w:t>
      </w:r>
      <w:r w:rsidRPr="00F17A03">
        <w:t xml:space="preserve">eight </w:t>
      </w:r>
      <w:r>
        <w:t>G</w:t>
      </w:r>
      <w:r w:rsidRPr="00F17A03">
        <w:t xml:space="preserve">ain </w:t>
      </w:r>
      <w:r>
        <w:t>A</w:t>
      </w:r>
      <w:r w:rsidRPr="00F17A03">
        <w:t xml:space="preserve">nd </w:t>
      </w:r>
      <w:r>
        <w:t>C</w:t>
      </w:r>
      <w:r w:rsidRPr="00F17A03">
        <w:t xml:space="preserve">hild </w:t>
      </w:r>
      <w:r>
        <w:t>A</w:t>
      </w:r>
      <w:r w:rsidRPr="00F17A03">
        <w:t xml:space="preserve">diposity </w:t>
      </w:r>
      <w:r>
        <w:t>A</w:t>
      </w:r>
      <w:r w:rsidRPr="00F17A03">
        <w:t xml:space="preserve">t </w:t>
      </w:r>
      <w:r>
        <w:t>A</w:t>
      </w:r>
      <w:r w:rsidRPr="00F17A03">
        <w:t xml:space="preserve">ge 3 years. </w:t>
      </w:r>
      <w:r>
        <w:rPr>
          <w:i/>
        </w:rPr>
        <w:t>American J</w:t>
      </w:r>
      <w:r w:rsidRPr="00F17A03">
        <w:rPr>
          <w:i/>
        </w:rPr>
        <w:t xml:space="preserve">ournal </w:t>
      </w:r>
      <w:r>
        <w:rPr>
          <w:i/>
        </w:rPr>
        <w:t>O</w:t>
      </w:r>
      <w:r w:rsidRPr="00F17A03">
        <w:rPr>
          <w:i/>
        </w:rPr>
        <w:t xml:space="preserve">f </w:t>
      </w:r>
      <w:r>
        <w:rPr>
          <w:i/>
        </w:rPr>
        <w:t>O</w:t>
      </w:r>
      <w:r w:rsidRPr="00F17A03">
        <w:rPr>
          <w:i/>
        </w:rPr>
        <w:t xml:space="preserve">bstetrics </w:t>
      </w:r>
      <w:r>
        <w:rPr>
          <w:i/>
        </w:rPr>
        <w:t>A</w:t>
      </w:r>
      <w:r w:rsidRPr="00F17A03">
        <w:rPr>
          <w:i/>
        </w:rPr>
        <w:t xml:space="preserve">nd </w:t>
      </w:r>
      <w:r>
        <w:rPr>
          <w:i/>
        </w:rPr>
        <w:t>G</w:t>
      </w:r>
      <w:r w:rsidRPr="00F17A03">
        <w:rPr>
          <w:i/>
        </w:rPr>
        <w:t xml:space="preserve">ynecology </w:t>
      </w:r>
      <w:r w:rsidRPr="00F17A03">
        <w:t xml:space="preserve">2007; </w:t>
      </w:r>
      <w:r w:rsidRPr="00F17A03">
        <w:rPr>
          <w:b/>
        </w:rPr>
        <w:t>196</w:t>
      </w:r>
      <w:r>
        <w:t>:1-12</w:t>
      </w:r>
    </w:p>
    <w:p w14:paraId="1FA64613" w14:textId="77777777" w:rsidR="00F17A03" w:rsidRPr="00F17A03" w:rsidRDefault="00F17A03" w:rsidP="00F17A03">
      <w:pPr>
        <w:pStyle w:val="EndNoteBibliography"/>
        <w:spacing w:after="0"/>
      </w:pPr>
    </w:p>
    <w:p w14:paraId="48DB1102" w14:textId="77777777" w:rsidR="00F17A03" w:rsidRPr="00F17A03" w:rsidRDefault="00F17A03" w:rsidP="00F17A03">
      <w:pPr>
        <w:pStyle w:val="EndNoteBibliography"/>
        <w:ind w:left="720" w:hanging="720"/>
      </w:pPr>
      <w:r w:rsidRPr="00F17A03">
        <w:t>35.</w:t>
      </w:r>
      <w:r w:rsidRPr="00F17A03">
        <w:tab/>
        <w:t>Landon MB, Rice MM, Varner MW, Casey BM, Reddy UM, Wapner RJ</w:t>
      </w:r>
      <w:r w:rsidRPr="00F17A03">
        <w:rPr>
          <w:i/>
        </w:rPr>
        <w:t xml:space="preserve"> et al.</w:t>
      </w:r>
      <w:r w:rsidRPr="00F17A03">
        <w:t xml:space="preserve"> Mild </w:t>
      </w:r>
      <w:r>
        <w:t>G</w:t>
      </w:r>
      <w:r w:rsidRPr="00F17A03">
        <w:t xml:space="preserve">estational </w:t>
      </w:r>
      <w:r>
        <w:t>D</w:t>
      </w:r>
      <w:r w:rsidRPr="00F17A03">
        <w:t xml:space="preserve">iabetes </w:t>
      </w:r>
      <w:r>
        <w:t>M</w:t>
      </w:r>
      <w:r w:rsidRPr="00F17A03">
        <w:t>ellitus</w:t>
      </w:r>
      <w:r>
        <w:t xml:space="preserve"> And L</w:t>
      </w:r>
      <w:r w:rsidRPr="00F17A03">
        <w:t>ong-</w:t>
      </w:r>
      <w:r>
        <w:t>T</w:t>
      </w:r>
      <w:r w:rsidRPr="00F17A03">
        <w:t xml:space="preserve">erm </w:t>
      </w:r>
      <w:r>
        <w:t>C</w:t>
      </w:r>
      <w:r w:rsidRPr="00F17A03">
        <w:t xml:space="preserve">hild </w:t>
      </w:r>
      <w:r>
        <w:t>H</w:t>
      </w:r>
      <w:r w:rsidRPr="00F17A03">
        <w:t xml:space="preserve">ealth. </w:t>
      </w:r>
      <w:r w:rsidRPr="00F17A03">
        <w:rPr>
          <w:i/>
        </w:rPr>
        <w:t xml:space="preserve">Diabetes </w:t>
      </w:r>
      <w:r>
        <w:rPr>
          <w:i/>
        </w:rPr>
        <w:t>C</w:t>
      </w:r>
      <w:r w:rsidRPr="00F17A03">
        <w:rPr>
          <w:i/>
        </w:rPr>
        <w:t xml:space="preserve">are </w:t>
      </w:r>
      <w:r w:rsidRPr="00F17A03">
        <w:t xml:space="preserve">2015; </w:t>
      </w:r>
      <w:r w:rsidRPr="00F17A03">
        <w:rPr>
          <w:b/>
        </w:rPr>
        <w:t xml:space="preserve">38: </w:t>
      </w:r>
      <w:r w:rsidRPr="00F17A03">
        <w:t>445-52.</w:t>
      </w:r>
    </w:p>
    <w:p w14:paraId="172845DB" w14:textId="77777777" w:rsidR="00F17A03" w:rsidRPr="00F17A03" w:rsidRDefault="00F17A03" w:rsidP="00F17A03">
      <w:pPr>
        <w:pStyle w:val="EndNoteBibliography"/>
        <w:spacing w:after="0"/>
      </w:pPr>
    </w:p>
    <w:p w14:paraId="7F0CAB03" w14:textId="77777777" w:rsidR="00F17A03" w:rsidRPr="00F17A03" w:rsidRDefault="00F17A03" w:rsidP="00F17A03">
      <w:pPr>
        <w:pStyle w:val="EndNoteBibliography"/>
        <w:ind w:left="720" w:hanging="720"/>
      </w:pPr>
      <w:r w:rsidRPr="00F17A03">
        <w:t>36.</w:t>
      </w:r>
      <w:r w:rsidRPr="00F17A03">
        <w:tab/>
        <w:t>Poston L, Briley AL, Barr S, Bell R, Croker H, Coxon K</w:t>
      </w:r>
      <w:r w:rsidRPr="00F17A03">
        <w:rPr>
          <w:i/>
        </w:rPr>
        <w:t xml:space="preserve"> et al.</w:t>
      </w:r>
      <w:r w:rsidRPr="00F17A03">
        <w:t xml:space="preserve"> Developing a Complex Intervention for Diet and Activity Behaviour Change in Obese Pregnant Women (the UPBEAT trial); As</w:t>
      </w:r>
      <w:r>
        <w:t>sessment of Behavioural Change And Process Evaluation I</w:t>
      </w:r>
      <w:r w:rsidRPr="00F17A03">
        <w:t xml:space="preserve">n </w:t>
      </w:r>
      <w:r>
        <w:t>A</w:t>
      </w:r>
      <w:r w:rsidRPr="00F17A03">
        <w:t xml:space="preserve"> Pilot Randomised Controlled Trial. </w:t>
      </w:r>
      <w:r w:rsidRPr="00F17A03">
        <w:rPr>
          <w:i/>
        </w:rPr>
        <w:t xml:space="preserve">BMC Pregnancy Childbirth </w:t>
      </w:r>
      <w:r w:rsidRPr="00F17A03">
        <w:t xml:space="preserve">2013; </w:t>
      </w:r>
      <w:r w:rsidRPr="00F17A03">
        <w:rPr>
          <w:b/>
        </w:rPr>
        <w:t xml:space="preserve">13: </w:t>
      </w:r>
      <w:r w:rsidRPr="00F17A03">
        <w:t>148-164.</w:t>
      </w:r>
    </w:p>
    <w:p w14:paraId="240984BB" w14:textId="77777777" w:rsidR="00F17A03" w:rsidRPr="00F17A03" w:rsidRDefault="00F17A03" w:rsidP="00F17A03">
      <w:pPr>
        <w:pStyle w:val="EndNoteBibliography"/>
      </w:pPr>
    </w:p>
    <w:p w14:paraId="1C35D07A" w14:textId="77777777" w:rsidR="00CE5645" w:rsidRPr="0049378D" w:rsidRDefault="00905066" w:rsidP="00D27353">
      <w:pPr>
        <w:spacing w:line="480" w:lineRule="auto"/>
        <w:rPr>
          <w:rFonts w:ascii="Calibri" w:hAnsi="Calibri" w:cs="Times New Roman"/>
          <w:sz w:val="24"/>
          <w:szCs w:val="24"/>
        </w:rPr>
      </w:pPr>
      <w:r w:rsidRPr="00E80819">
        <w:rPr>
          <w:rFonts w:ascii="Calibri" w:hAnsi="Calibri" w:cs="Times New Roman"/>
          <w:sz w:val="24"/>
          <w:szCs w:val="24"/>
        </w:rPr>
        <w:fldChar w:fldCharType="end"/>
      </w:r>
    </w:p>
    <w:p w14:paraId="578BAA4A" w14:textId="77777777" w:rsidR="00CE5645" w:rsidRPr="0049378D" w:rsidRDefault="00CE5645" w:rsidP="00D27353">
      <w:pPr>
        <w:spacing w:line="480" w:lineRule="auto"/>
        <w:rPr>
          <w:rFonts w:ascii="Calibri" w:hAnsi="Calibri" w:cs="Times New Roman"/>
          <w:sz w:val="24"/>
          <w:szCs w:val="24"/>
        </w:rPr>
      </w:pPr>
      <w:r w:rsidRPr="0049378D">
        <w:rPr>
          <w:rFonts w:ascii="Calibri" w:hAnsi="Calibri" w:cs="Times New Roman"/>
          <w:sz w:val="24"/>
          <w:szCs w:val="24"/>
        </w:rPr>
        <w:br w:type="page"/>
      </w:r>
    </w:p>
    <w:p w14:paraId="2410CE26" w14:textId="77777777" w:rsidR="009F5AFA" w:rsidRDefault="00CE5645" w:rsidP="00D27353">
      <w:pPr>
        <w:spacing w:line="480" w:lineRule="auto"/>
        <w:rPr>
          <w:rFonts w:ascii="Calibri" w:hAnsi="Calibri" w:cs="Times New Roman"/>
          <w:sz w:val="24"/>
          <w:szCs w:val="24"/>
        </w:rPr>
      </w:pPr>
      <w:r w:rsidRPr="0049378D">
        <w:rPr>
          <w:rFonts w:ascii="Calibri" w:hAnsi="Calibri" w:cs="Times New Roman"/>
          <w:sz w:val="24"/>
          <w:szCs w:val="24"/>
        </w:rPr>
        <w:lastRenderedPageBreak/>
        <w:t>Figure Legends</w:t>
      </w:r>
    </w:p>
    <w:p w14:paraId="33C1458C" w14:textId="77777777" w:rsidR="00360114" w:rsidRDefault="00360114" w:rsidP="00D27353">
      <w:pPr>
        <w:spacing w:line="480" w:lineRule="auto"/>
        <w:rPr>
          <w:b/>
        </w:rPr>
      </w:pPr>
      <w:r w:rsidRPr="00360114">
        <w:rPr>
          <w:rFonts w:ascii="Calibri" w:hAnsi="Calibri" w:cs="Times New Roman"/>
          <w:b/>
          <w:sz w:val="24"/>
          <w:szCs w:val="24"/>
        </w:rPr>
        <w:t>Figure 1.</w:t>
      </w:r>
      <w:r w:rsidRPr="001940DC">
        <w:rPr>
          <w:b/>
        </w:rPr>
        <w:t>Consort diagram of participants enrolled in the UPBEAT trial at 6 months postpartum</w:t>
      </w:r>
    </w:p>
    <w:p w14:paraId="1895D91D" w14:textId="2B03DA90" w:rsidR="00360114" w:rsidRPr="00360114" w:rsidRDefault="00360114" w:rsidP="00D27353">
      <w:pPr>
        <w:spacing w:after="0" w:line="480" w:lineRule="auto"/>
        <w:rPr>
          <w:rFonts w:ascii="Calibri" w:hAnsi="Calibri" w:cs="Times New Roman"/>
        </w:rPr>
      </w:pPr>
      <w:r>
        <w:rPr>
          <w:b/>
        </w:rPr>
        <w:t>Figure 2.</w:t>
      </w:r>
      <w:r w:rsidRPr="00311E0C">
        <w:rPr>
          <w:b/>
        </w:rPr>
        <w:t>Maternal Glycaemic load (a), Saturated fat (b) and Energy intake (c) at 6 months postpartum by randomisation allocation.</w:t>
      </w:r>
      <w:r w:rsidR="001C260A">
        <w:rPr>
          <w:b/>
        </w:rPr>
        <w:t xml:space="preserve"> </w:t>
      </w:r>
      <w:r w:rsidRPr="005F024E">
        <w:rPr>
          <w:rFonts w:ascii="Calibri" w:hAnsi="Calibri" w:cs="Times New Roman"/>
          <w:sz w:val="20"/>
          <w:szCs w:val="20"/>
        </w:rPr>
        <w:t>Abbreviations: %E- Percentage energy; kcal/day- kilocalorie per day</w:t>
      </w:r>
      <w:r>
        <w:rPr>
          <w:rFonts w:ascii="Calibri" w:hAnsi="Calibri" w:cs="Times New Roman"/>
          <w:sz w:val="20"/>
          <w:szCs w:val="20"/>
        </w:rPr>
        <w:t>.</w:t>
      </w:r>
      <w:r w:rsidR="001C260A">
        <w:rPr>
          <w:rFonts w:ascii="Calibri" w:hAnsi="Calibri" w:cs="Times New Roman"/>
          <w:sz w:val="20"/>
          <w:szCs w:val="20"/>
        </w:rPr>
        <w:t xml:space="preserve"> </w:t>
      </w:r>
      <w:r w:rsidRPr="005F024E">
        <w:rPr>
          <w:rFonts w:ascii="Calibri" w:hAnsi="Calibri" w:cs="Times New Roman"/>
          <w:sz w:val="20"/>
          <w:szCs w:val="20"/>
        </w:rPr>
        <w:t xml:space="preserve">Arithmetic mean with standard error plotted at each gestation (weeks), showing nutritional consumption per day. </w:t>
      </w:r>
    </w:p>
    <w:p w14:paraId="47B6EB6D" w14:textId="77777777" w:rsidR="00360114" w:rsidRDefault="00360114" w:rsidP="00D27353">
      <w:pPr>
        <w:spacing w:after="0" w:line="480" w:lineRule="auto"/>
        <w:rPr>
          <w:b/>
        </w:rPr>
      </w:pPr>
    </w:p>
    <w:p w14:paraId="4F728FC9" w14:textId="77777777" w:rsidR="00360114" w:rsidRDefault="00360114" w:rsidP="00D27353">
      <w:pPr>
        <w:spacing w:after="0" w:line="480" w:lineRule="auto"/>
        <w:rPr>
          <w:sz w:val="20"/>
          <w:szCs w:val="20"/>
        </w:rPr>
      </w:pPr>
      <w:r>
        <w:rPr>
          <w:b/>
        </w:rPr>
        <w:t xml:space="preserve">Figure 3. </w:t>
      </w:r>
      <w:r w:rsidRPr="000730BD">
        <w:rPr>
          <w:b/>
        </w:rPr>
        <w:t>Relationship between duration of exclusive breast feeding and anthropometry measured at 6 months postpartum in 698 infants from the UPBEAT trial.</w:t>
      </w:r>
    </w:p>
    <w:p w14:paraId="7902EE07" w14:textId="77777777" w:rsidR="00A33815" w:rsidRDefault="00A33815" w:rsidP="00D27353">
      <w:pPr>
        <w:spacing w:after="0" w:line="480" w:lineRule="auto"/>
        <w:rPr>
          <w:sz w:val="20"/>
          <w:szCs w:val="20"/>
        </w:rPr>
      </w:pPr>
      <w:r>
        <w:rPr>
          <w:sz w:val="20"/>
          <w:szCs w:val="20"/>
        </w:rPr>
        <w:t xml:space="preserve">Effect estimates/ mean differences plotted with 95% confidence intervals. </w:t>
      </w:r>
    </w:p>
    <w:p w14:paraId="007284D9" w14:textId="1A2F29F6" w:rsidR="00360114" w:rsidRDefault="00360114" w:rsidP="00D27353">
      <w:pPr>
        <w:spacing w:after="0" w:line="480" w:lineRule="auto"/>
        <w:rPr>
          <w:sz w:val="20"/>
          <w:szCs w:val="20"/>
        </w:rPr>
      </w:pPr>
      <w:r w:rsidRPr="001D1337">
        <w:rPr>
          <w:sz w:val="20"/>
          <w:szCs w:val="20"/>
        </w:rPr>
        <w:t xml:space="preserve">For triceps skinfold thickness (n=627), sum of skinfold thickness (n=547), </w:t>
      </w:r>
      <w:r w:rsidR="001C260A">
        <w:rPr>
          <w:sz w:val="20"/>
          <w:szCs w:val="20"/>
        </w:rPr>
        <w:t>t</w:t>
      </w:r>
      <w:r w:rsidRPr="001D1337">
        <w:rPr>
          <w:sz w:val="20"/>
          <w:szCs w:val="20"/>
        </w:rPr>
        <w:t>otal body fat (n=547) and upper mid-arm circumference (n=676)</w:t>
      </w:r>
      <w:r>
        <w:rPr>
          <w:sz w:val="20"/>
          <w:szCs w:val="20"/>
        </w:rPr>
        <w:t>.</w:t>
      </w:r>
      <w:r w:rsidR="001C260A">
        <w:rPr>
          <w:sz w:val="20"/>
          <w:szCs w:val="20"/>
        </w:rPr>
        <w:t xml:space="preserve"> </w:t>
      </w:r>
      <w:r w:rsidRPr="001D1337">
        <w:rPr>
          <w:sz w:val="20"/>
          <w:szCs w:val="20"/>
        </w:rPr>
        <w:t>*Significant Wald test for interaction p&lt;0.05</w:t>
      </w:r>
    </w:p>
    <w:p w14:paraId="445F2783" w14:textId="77777777" w:rsidR="00360114" w:rsidRPr="001E088F" w:rsidRDefault="00360114" w:rsidP="00D27353">
      <w:pPr>
        <w:spacing w:after="0" w:line="480" w:lineRule="auto"/>
        <w:rPr>
          <w:b/>
        </w:rPr>
      </w:pPr>
    </w:p>
    <w:p w14:paraId="117BACA7" w14:textId="77777777" w:rsidR="00360114" w:rsidRDefault="00360114" w:rsidP="00D27353">
      <w:pPr>
        <w:spacing w:line="480" w:lineRule="auto"/>
        <w:rPr>
          <w:b/>
        </w:rPr>
      </w:pPr>
    </w:p>
    <w:p w14:paraId="509B3C5D" w14:textId="77777777" w:rsidR="00360114" w:rsidRPr="0049378D" w:rsidRDefault="00360114" w:rsidP="00D27353">
      <w:pPr>
        <w:spacing w:line="480" w:lineRule="auto"/>
        <w:rPr>
          <w:rFonts w:ascii="Calibri" w:hAnsi="Calibri" w:cs="Times New Roman"/>
          <w:sz w:val="24"/>
          <w:szCs w:val="24"/>
        </w:rPr>
      </w:pPr>
    </w:p>
    <w:sectPr w:rsidR="00360114" w:rsidRPr="0049378D" w:rsidSect="00D27353">
      <w:headerReference w:type="default" r:id="rId11"/>
      <w:pgSz w:w="11906" w:h="16838"/>
      <w:pgMar w:top="1440" w:right="2880" w:bottom="1440" w:left="288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A4CEC" w14:textId="77777777" w:rsidR="008B21D1" w:rsidRDefault="008B21D1" w:rsidP="00480AB5">
      <w:pPr>
        <w:spacing w:after="0" w:line="240" w:lineRule="auto"/>
      </w:pPr>
      <w:r>
        <w:separator/>
      </w:r>
    </w:p>
  </w:endnote>
  <w:endnote w:type="continuationSeparator" w:id="0">
    <w:p w14:paraId="1D06AFBA" w14:textId="77777777" w:rsidR="008B21D1" w:rsidRDefault="008B21D1" w:rsidP="0048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11C10" w14:textId="77777777" w:rsidR="008B21D1" w:rsidRDefault="008B21D1" w:rsidP="00480AB5">
      <w:pPr>
        <w:spacing w:after="0" w:line="240" w:lineRule="auto"/>
      </w:pPr>
      <w:r>
        <w:separator/>
      </w:r>
    </w:p>
  </w:footnote>
  <w:footnote w:type="continuationSeparator" w:id="0">
    <w:p w14:paraId="69439F5F" w14:textId="77777777" w:rsidR="008B21D1" w:rsidRDefault="008B21D1" w:rsidP="00480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182079"/>
      <w:docPartObj>
        <w:docPartGallery w:val="Page Numbers (Top of Page)"/>
        <w:docPartUnique/>
      </w:docPartObj>
    </w:sdtPr>
    <w:sdtEndPr>
      <w:rPr>
        <w:noProof/>
      </w:rPr>
    </w:sdtEndPr>
    <w:sdtContent>
      <w:p w14:paraId="541EC171" w14:textId="77777777" w:rsidR="00EB61E3" w:rsidRDefault="00EB61E3">
        <w:pPr>
          <w:pStyle w:val="Header"/>
        </w:pPr>
        <w:r>
          <w:fldChar w:fldCharType="begin"/>
        </w:r>
        <w:r>
          <w:instrText xml:space="preserve"> PAGE   \* MERGEFORMAT </w:instrText>
        </w:r>
        <w:r>
          <w:fldChar w:fldCharType="separate"/>
        </w:r>
        <w:r w:rsidR="003E645F">
          <w:rPr>
            <w:noProof/>
          </w:rPr>
          <w:t>1</w:t>
        </w:r>
        <w:r>
          <w:rPr>
            <w:noProof/>
          </w:rPr>
          <w:fldChar w:fldCharType="end"/>
        </w:r>
      </w:p>
    </w:sdtContent>
  </w:sdt>
  <w:p w14:paraId="3AEFE3A5" w14:textId="77777777" w:rsidR="00EB61E3" w:rsidRDefault="00EB61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01328A"/>
    <w:multiLevelType w:val="hybridMultilevel"/>
    <w:tmpl w:val="D9EC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07EA6"/>
    <w:multiLevelType w:val="hybridMultilevel"/>
    <w:tmpl w:val="D9EC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A48D2"/>
    <w:multiLevelType w:val="hybridMultilevel"/>
    <w:tmpl w:val="CAD4ADDC"/>
    <w:lvl w:ilvl="0" w:tplc="F0C43C62">
      <w:start w:val="3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1A2D21"/>
    <w:multiLevelType w:val="hybridMultilevel"/>
    <w:tmpl w:val="88B6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ntl J Obesi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sexzrfgtxpw8etrtix9dx152fapfzsxxrs&quot;&gt;Progress report Copy&lt;record-ids&gt;&lt;item&gt;6&lt;/item&gt;&lt;item&gt;7&lt;/item&gt;&lt;item&gt;9&lt;/item&gt;&lt;item&gt;21&lt;/item&gt;&lt;item&gt;23&lt;/item&gt;&lt;item&gt;37&lt;/item&gt;&lt;item&gt;52&lt;/item&gt;&lt;item&gt;61&lt;/item&gt;&lt;item&gt;101&lt;/item&gt;&lt;item&gt;105&lt;/item&gt;&lt;item&gt;110&lt;/item&gt;&lt;item&gt;121&lt;/item&gt;&lt;item&gt;178&lt;/item&gt;&lt;item&gt;284&lt;/item&gt;&lt;item&gt;304&lt;/item&gt;&lt;item&gt;305&lt;/item&gt;&lt;item&gt;310&lt;/item&gt;&lt;item&gt;313&lt;/item&gt;&lt;item&gt;323&lt;/item&gt;&lt;item&gt;324&lt;/item&gt;&lt;item&gt;327&lt;/item&gt;&lt;item&gt;328&lt;/item&gt;&lt;item&gt;329&lt;/item&gt;&lt;item&gt;333&lt;/item&gt;&lt;item&gt;335&lt;/item&gt;&lt;item&gt;350&lt;/item&gt;&lt;item&gt;417&lt;/item&gt;&lt;item&gt;549&lt;/item&gt;&lt;/record-ids&gt;&lt;/item&gt;&lt;/Libraries&gt;"/>
  </w:docVars>
  <w:rsids>
    <w:rsidRoot w:val="00300F5A"/>
    <w:rsid w:val="000061B6"/>
    <w:rsid w:val="00012AE7"/>
    <w:rsid w:val="000161E5"/>
    <w:rsid w:val="00016529"/>
    <w:rsid w:val="000168B1"/>
    <w:rsid w:val="00020BD8"/>
    <w:rsid w:val="00022A20"/>
    <w:rsid w:val="0002484C"/>
    <w:rsid w:val="00025C74"/>
    <w:rsid w:val="00030AEC"/>
    <w:rsid w:val="0003438C"/>
    <w:rsid w:val="00043C7C"/>
    <w:rsid w:val="00044945"/>
    <w:rsid w:val="00050DCF"/>
    <w:rsid w:val="00052DEA"/>
    <w:rsid w:val="00062333"/>
    <w:rsid w:val="00064A97"/>
    <w:rsid w:val="00065566"/>
    <w:rsid w:val="0007366C"/>
    <w:rsid w:val="00075303"/>
    <w:rsid w:val="0007574C"/>
    <w:rsid w:val="00077949"/>
    <w:rsid w:val="000801BB"/>
    <w:rsid w:val="000830DB"/>
    <w:rsid w:val="000833A2"/>
    <w:rsid w:val="00084A94"/>
    <w:rsid w:val="00086174"/>
    <w:rsid w:val="000862F6"/>
    <w:rsid w:val="000911C8"/>
    <w:rsid w:val="0009262C"/>
    <w:rsid w:val="000A41ED"/>
    <w:rsid w:val="000A4389"/>
    <w:rsid w:val="000A5689"/>
    <w:rsid w:val="000A56D2"/>
    <w:rsid w:val="000A5D02"/>
    <w:rsid w:val="000A5FDC"/>
    <w:rsid w:val="000B02B7"/>
    <w:rsid w:val="000B0DC1"/>
    <w:rsid w:val="000B1EC5"/>
    <w:rsid w:val="000B319D"/>
    <w:rsid w:val="000B3DF5"/>
    <w:rsid w:val="000B4C73"/>
    <w:rsid w:val="000B56A9"/>
    <w:rsid w:val="000B6B35"/>
    <w:rsid w:val="000C1AB0"/>
    <w:rsid w:val="000C6921"/>
    <w:rsid w:val="000D0231"/>
    <w:rsid w:val="000D2EAD"/>
    <w:rsid w:val="000D4DD7"/>
    <w:rsid w:val="000D6436"/>
    <w:rsid w:val="000D69F0"/>
    <w:rsid w:val="000E3F61"/>
    <w:rsid w:val="000E41FF"/>
    <w:rsid w:val="000E468A"/>
    <w:rsid w:val="000E4935"/>
    <w:rsid w:val="000F0C77"/>
    <w:rsid w:val="000F3FB4"/>
    <w:rsid w:val="000F50B2"/>
    <w:rsid w:val="000F68C0"/>
    <w:rsid w:val="00100884"/>
    <w:rsid w:val="001113EA"/>
    <w:rsid w:val="00113C7D"/>
    <w:rsid w:val="0011526A"/>
    <w:rsid w:val="00116F76"/>
    <w:rsid w:val="0012172E"/>
    <w:rsid w:val="001237BD"/>
    <w:rsid w:val="001239EF"/>
    <w:rsid w:val="00130B5E"/>
    <w:rsid w:val="001314A7"/>
    <w:rsid w:val="00135141"/>
    <w:rsid w:val="00137504"/>
    <w:rsid w:val="001428E3"/>
    <w:rsid w:val="0014298C"/>
    <w:rsid w:val="00142DB8"/>
    <w:rsid w:val="0014648B"/>
    <w:rsid w:val="001466F5"/>
    <w:rsid w:val="00146E6F"/>
    <w:rsid w:val="00150418"/>
    <w:rsid w:val="00151C09"/>
    <w:rsid w:val="001526A3"/>
    <w:rsid w:val="001548F0"/>
    <w:rsid w:val="00157901"/>
    <w:rsid w:val="00161622"/>
    <w:rsid w:val="001636D1"/>
    <w:rsid w:val="00165451"/>
    <w:rsid w:val="00166DE5"/>
    <w:rsid w:val="00166F1D"/>
    <w:rsid w:val="00174FB6"/>
    <w:rsid w:val="00175883"/>
    <w:rsid w:val="001812B5"/>
    <w:rsid w:val="00181627"/>
    <w:rsid w:val="00183E5C"/>
    <w:rsid w:val="00185E64"/>
    <w:rsid w:val="001879D2"/>
    <w:rsid w:val="001905A0"/>
    <w:rsid w:val="00191DA8"/>
    <w:rsid w:val="00194603"/>
    <w:rsid w:val="0019755C"/>
    <w:rsid w:val="00197F1A"/>
    <w:rsid w:val="001A2B2D"/>
    <w:rsid w:val="001A35EF"/>
    <w:rsid w:val="001A3EBB"/>
    <w:rsid w:val="001A69B9"/>
    <w:rsid w:val="001A71C7"/>
    <w:rsid w:val="001A7B1B"/>
    <w:rsid w:val="001B05EC"/>
    <w:rsid w:val="001B0779"/>
    <w:rsid w:val="001B114D"/>
    <w:rsid w:val="001B1BBC"/>
    <w:rsid w:val="001B4531"/>
    <w:rsid w:val="001B4C38"/>
    <w:rsid w:val="001B4D60"/>
    <w:rsid w:val="001B6C2C"/>
    <w:rsid w:val="001B6DB4"/>
    <w:rsid w:val="001C1D7C"/>
    <w:rsid w:val="001C260A"/>
    <w:rsid w:val="001C3079"/>
    <w:rsid w:val="001C392E"/>
    <w:rsid w:val="001C44DB"/>
    <w:rsid w:val="001C4504"/>
    <w:rsid w:val="001C4690"/>
    <w:rsid w:val="001C6008"/>
    <w:rsid w:val="001C6BCC"/>
    <w:rsid w:val="001C7116"/>
    <w:rsid w:val="001C7BD1"/>
    <w:rsid w:val="001D0147"/>
    <w:rsid w:val="001D1186"/>
    <w:rsid w:val="001D13C6"/>
    <w:rsid w:val="001D1424"/>
    <w:rsid w:val="001D1814"/>
    <w:rsid w:val="001D24E9"/>
    <w:rsid w:val="001D29CB"/>
    <w:rsid w:val="001D44E1"/>
    <w:rsid w:val="001D723F"/>
    <w:rsid w:val="001D72B6"/>
    <w:rsid w:val="001D755A"/>
    <w:rsid w:val="001E19B9"/>
    <w:rsid w:val="001E6403"/>
    <w:rsid w:val="001E6C5C"/>
    <w:rsid w:val="001E7B4C"/>
    <w:rsid w:val="001E7CE6"/>
    <w:rsid w:val="001F02DB"/>
    <w:rsid w:val="001F190A"/>
    <w:rsid w:val="001F24B4"/>
    <w:rsid w:val="001F5141"/>
    <w:rsid w:val="001F587A"/>
    <w:rsid w:val="0020170D"/>
    <w:rsid w:val="002021A9"/>
    <w:rsid w:val="002066F6"/>
    <w:rsid w:val="00212C77"/>
    <w:rsid w:val="0021348C"/>
    <w:rsid w:val="00217F36"/>
    <w:rsid w:val="002212F5"/>
    <w:rsid w:val="00224316"/>
    <w:rsid w:val="0022572E"/>
    <w:rsid w:val="002258A8"/>
    <w:rsid w:val="002301C7"/>
    <w:rsid w:val="002330C3"/>
    <w:rsid w:val="00234612"/>
    <w:rsid w:val="002354BB"/>
    <w:rsid w:val="00241337"/>
    <w:rsid w:val="00242412"/>
    <w:rsid w:val="0025038E"/>
    <w:rsid w:val="002524D4"/>
    <w:rsid w:val="0025368C"/>
    <w:rsid w:val="00254EB8"/>
    <w:rsid w:val="00255886"/>
    <w:rsid w:val="00257339"/>
    <w:rsid w:val="00257501"/>
    <w:rsid w:val="00261485"/>
    <w:rsid w:val="00262928"/>
    <w:rsid w:val="00262E1E"/>
    <w:rsid w:val="002648A3"/>
    <w:rsid w:val="00265059"/>
    <w:rsid w:val="00270BFE"/>
    <w:rsid w:val="0027417B"/>
    <w:rsid w:val="00274640"/>
    <w:rsid w:val="002758C8"/>
    <w:rsid w:val="002778B1"/>
    <w:rsid w:val="00282D47"/>
    <w:rsid w:val="00285B0A"/>
    <w:rsid w:val="002860A9"/>
    <w:rsid w:val="00286126"/>
    <w:rsid w:val="00286748"/>
    <w:rsid w:val="00286894"/>
    <w:rsid w:val="00290015"/>
    <w:rsid w:val="002916EC"/>
    <w:rsid w:val="002930F3"/>
    <w:rsid w:val="00295E53"/>
    <w:rsid w:val="0029753A"/>
    <w:rsid w:val="002A2DFD"/>
    <w:rsid w:val="002A3F67"/>
    <w:rsid w:val="002A3FCF"/>
    <w:rsid w:val="002A5DC2"/>
    <w:rsid w:val="002A6113"/>
    <w:rsid w:val="002A6738"/>
    <w:rsid w:val="002B13A2"/>
    <w:rsid w:val="002B2019"/>
    <w:rsid w:val="002B2B58"/>
    <w:rsid w:val="002B45F3"/>
    <w:rsid w:val="002C0461"/>
    <w:rsid w:val="002C3000"/>
    <w:rsid w:val="002C4051"/>
    <w:rsid w:val="002D2699"/>
    <w:rsid w:val="002D3329"/>
    <w:rsid w:val="002D54A7"/>
    <w:rsid w:val="002D61D1"/>
    <w:rsid w:val="002D6A95"/>
    <w:rsid w:val="002D6C96"/>
    <w:rsid w:val="002E1452"/>
    <w:rsid w:val="002E1461"/>
    <w:rsid w:val="002E3B45"/>
    <w:rsid w:val="002E6557"/>
    <w:rsid w:val="002E6EE2"/>
    <w:rsid w:val="002E7953"/>
    <w:rsid w:val="002F23D4"/>
    <w:rsid w:val="002F6105"/>
    <w:rsid w:val="00300F5A"/>
    <w:rsid w:val="00304448"/>
    <w:rsid w:val="0030445C"/>
    <w:rsid w:val="00307BD4"/>
    <w:rsid w:val="00310C08"/>
    <w:rsid w:val="003112AA"/>
    <w:rsid w:val="00313326"/>
    <w:rsid w:val="00313A9F"/>
    <w:rsid w:val="00313B70"/>
    <w:rsid w:val="0031416D"/>
    <w:rsid w:val="00315D35"/>
    <w:rsid w:val="0032243D"/>
    <w:rsid w:val="003247E7"/>
    <w:rsid w:val="003314F1"/>
    <w:rsid w:val="00334DB1"/>
    <w:rsid w:val="00336268"/>
    <w:rsid w:val="003464D0"/>
    <w:rsid w:val="00347693"/>
    <w:rsid w:val="00354ABF"/>
    <w:rsid w:val="003574C3"/>
    <w:rsid w:val="00360114"/>
    <w:rsid w:val="0036020A"/>
    <w:rsid w:val="00361CCA"/>
    <w:rsid w:val="00362619"/>
    <w:rsid w:val="00365A1F"/>
    <w:rsid w:val="003672AC"/>
    <w:rsid w:val="003754A6"/>
    <w:rsid w:val="003769CC"/>
    <w:rsid w:val="00376B7F"/>
    <w:rsid w:val="00380684"/>
    <w:rsid w:val="00380746"/>
    <w:rsid w:val="00381E67"/>
    <w:rsid w:val="00384405"/>
    <w:rsid w:val="003849A1"/>
    <w:rsid w:val="00385592"/>
    <w:rsid w:val="00387153"/>
    <w:rsid w:val="00387AC3"/>
    <w:rsid w:val="0039029A"/>
    <w:rsid w:val="003918F3"/>
    <w:rsid w:val="00392318"/>
    <w:rsid w:val="003928A6"/>
    <w:rsid w:val="00394A53"/>
    <w:rsid w:val="0039647A"/>
    <w:rsid w:val="0039703B"/>
    <w:rsid w:val="003A0793"/>
    <w:rsid w:val="003A15CE"/>
    <w:rsid w:val="003A22A2"/>
    <w:rsid w:val="003A240D"/>
    <w:rsid w:val="003A364C"/>
    <w:rsid w:val="003A412B"/>
    <w:rsid w:val="003B059B"/>
    <w:rsid w:val="003B2983"/>
    <w:rsid w:val="003B72DE"/>
    <w:rsid w:val="003B73CE"/>
    <w:rsid w:val="003C0DDA"/>
    <w:rsid w:val="003D081C"/>
    <w:rsid w:val="003D1C0E"/>
    <w:rsid w:val="003D213D"/>
    <w:rsid w:val="003D4FCE"/>
    <w:rsid w:val="003D55D8"/>
    <w:rsid w:val="003E01BD"/>
    <w:rsid w:val="003E2043"/>
    <w:rsid w:val="003E3670"/>
    <w:rsid w:val="003E4E39"/>
    <w:rsid w:val="003E5017"/>
    <w:rsid w:val="003E58D8"/>
    <w:rsid w:val="003E645F"/>
    <w:rsid w:val="003F28FE"/>
    <w:rsid w:val="003F3BED"/>
    <w:rsid w:val="003F435E"/>
    <w:rsid w:val="00400580"/>
    <w:rsid w:val="004045DD"/>
    <w:rsid w:val="00404605"/>
    <w:rsid w:val="0040624A"/>
    <w:rsid w:val="004102FB"/>
    <w:rsid w:val="00412730"/>
    <w:rsid w:val="00414AD6"/>
    <w:rsid w:val="004176FB"/>
    <w:rsid w:val="00417ED9"/>
    <w:rsid w:val="00423D13"/>
    <w:rsid w:val="004279E8"/>
    <w:rsid w:val="004305D7"/>
    <w:rsid w:val="0043175C"/>
    <w:rsid w:val="00432339"/>
    <w:rsid w:val="004369B2"/>
    <w:rsid w:val="0043711F"/>
    <w:rsid w:val="004444AE"/>
    <w:rsid w:val="0045237C"/>
    <w:rsid w:val="00452F22"/>
    <w:rsid w:val="00455164"/>
    <w:rsid w:val="00455E65"/>
    <w:rsid w:val="0046013C"/>
    <w:rsid w:val="00461034"/>
    <w:rsid w:val="004631C4"/>
    <w:rsid w:val="00464348"/>
    <w:rsid w:val="00465670"/>
    <w:rsid w:val="00465957"/>
    <w:rsid w:val="00465CD4"/>
    <w:rsid w:val="0046685D"/>
    <w:rsid w:val="004676DF"/>
    <w:rsid w:val="004734EC"/>
    <w:rsid w:val="00475B57"/>
    <w:rsid w:val="00475DEB"/>
    <w:rsid w:val="004807BA"/>
    <w:rsid w:val="00480AB5"/>
    <w:rsid w:val="00484F4D"/>
    <w:rsid w:val="00491365"/>
    <w:rsid w:val="004932B6"/>
    <w:rsid w:val="0049378D"/>
    <w:rsid w:val="00494C41"/>
    <w:rsid w:val="00497C31"/>
    <w:rsid w:val="004A09BC"/>
    <w:rsid w:val="004A0DF2"/>
    <w:rsid w:val="004A33E3"/>
    <w:rsid w:val="004B0D84"/>
    <w:rsid w:val="004B3BEA"/>
    <w:rsid w:val="004B5F60"/>
    <w:rsid w:val="004B706D"/>
    <w:rsid w:val="004C11A1"/>
    <w:rsid w:val="004C33B6"/>
    <w:rsid w:val="004C5518"/>
    <w:rsid w:val="004C5BD5"/>
    <w:rsid w:val="004D6E57"/>
    <w:rsid w:val="004D77A2"/>
    <w:rsid w:val="004D7B27"/>
    <w:rsid w:val="004E03C9"/>
    <w:rsid w:val="004E1758"/>
    <w:rsid w:val="004E1B1D"/>
    <w:rsid w:val="004E44EE"/>
    <w:rsid w:val="004E5F81"/>
    <w:rsid w:val="004E6FC5"/>
    <w:rsid w:val="004E7A5B"/>
    <w:rsid w:val="004F2D40"/>
    <w:rsid w:val="004F7622"/>
    <w:rsid w:val="00500D41"/>
    <w:rsid w:val="0050229C"/>
    <w:rsid w:val="005164F3"/>
    <w:rsid w:val="00521A22"/>
    <w:rsid w:val="00522616"/>
    <w:rsid w:val="00525929"/>
    <w:rsid w:val="00525BB5"/>
    <w:rsid w:val="00526302"/>
    <w:rsid w:val="00526B61"/>
    <w:rsid w:val="0053139D"/>
    <w:rsid w:val="00534792"/>
    <w:rsid w:val="00540159"/>
    <w:rsid w:val="00541388"/>
    <w:rsid w:val="00542ED7"/>
    <w:rsid w:val="00543107"/>
    <w:rsid w:val="00553FA7"/>
    <w:rsid w:val="005552A7"/>
    <w:rsid w:val="005553BC"/>
    <w:rsid w:val="005566B6"/>
    <w:rsid w:val="005571FA"/>
    <w:rsid w:val="00557A08"/>
    <w:rsid w:val="00561A83"/>
    <w:rsid w:val="005656F2"/>
    <w:rsid w:val="005733C2"/>
    <w:rsid w:val="005802D9"/>
    <w:rsid w:val="00583776"/>
    <w:rsid w:val="00583CD8"/>
    <w:rsid w:val="005842A1"/>
    <w:rsid w:val="00584A67"/>
    <w:rsid w:val="00584A94"/>
    <w:rsid w:val="005959EA"/>
    <w:rsid w:val="00595D05"/>
    <w:rsid w:val="005979DC"/>
    <w:rsid w:val="00597B95"/>
    <w:rsid w:val="005A115B"/>
    <w:rsid w:val="005A1261"/>
    <w:rsid w:val="005A6EA9"/>
    <w:rsid w:val="005A74A0"/>
    <w:rsid w:val="005B4DB8"/>
    <w:rsid w:val="005B544F"/>
    <w:rsid w:val="005B71EF"/>
    <w:rsid w:val="005C4130"/>
    <w:rsid w:val="005C53B9"/>
    <w:rsid w:val="005C6967"/>
    <w:rsid w:val="005D1EA8"/>
    <w:rsid w:val="005D4B23"/>
    <w:rsid w:val="005E3A01"/>
    <w:rsid w:val="005E497B"/>
    <w:rsid w:val="005E4C01"/>
    <w:rsid w:val="005E51CB"/>
    <w:rsid w:val="005E66E0"/>
    <w:rsid w:val="005E76FC"/>
    <w:rsid w:val="005F250B"/>
    <w:rsid w:val="005F3888"/>
    <w:rsid w:val="005F4C19"/>
    <w:rsid w:val="005F5397"/>
    <w:rsid w:val="005F62E1"/>
    <w:rsid w:val="00603B95"/>
    <w:rsid w:val="006053FF"/>
    <w:rsid w:val="006055E6"/>
    <w:rsid w:val="00605C2E"/>
    <w:rsid w:val="006103E2"/>
    <w:rsid w:val="00611713"/>
    <w:rsid w:val="00614028"/>
    <w:rsid w:val="00614052"/>
    <w:rsid w:val="00616DE0"/>
    <w:rsid w:val="0062108B"/>
    <w:rsid w:val="00621228"/>
    <w:rsid w:val="006215EE"/>
    <w:rsid w:val="006216E9"/>
    <w:rsid w:val="00623DA8"/>
    <w:rsid w:val="0062406A"/>
    <w:rsid w:val="00624BD9"/>
    <w:rsid w:val="00625350"/>
    <w:rsid w:val="00627ABA"/>
    <w:rsid w:val="00631C15"/>
    <w:rsid w:val="0063442D"/>
    <w:rsid w:val="0063562A"/>
    <w:rsid w:val="006424C1"/>
    <w:rsid w:val="00642A1F"/>
    <w:rsid w:val="006460FC"/>
    <w:rsid w:val="00646547"/>
    <w:rsid w:val="00652679"/>
    <w:rsid w:val="006530B4"/>
    <w:rsid w:val="00654A9C"/>
    <w:rsid w:val="00657E2E"/>
    <w:rsid w:val="0066341B"/>
    <w:rsid w:val="0066370B"/>
    <w:rsid w:val="006667A8"/>
    <w:rsid w:val="006720F7"/>
    <w:rsid w:val="00672A5B"/>
    <w:rsid w:val="00674CB0"/>
    <w:rsid w:val="006768B9"/>
    <w:rsid w:val="00680716"/>
    <w:rsid w:val="006807DB"/>
    <w:rsid w:val="00682674"/>
    <w:rsid w:val="00683AA7"/>
    <w:rsid w:val="00683FF8"/>
    <w:rsid w:val="00684360"/>
    <w:rsid w:val="00684A6C"/>
    <w:rsid w:val="00684F61"/>
    <w:rsid w:val="00685111"/>
    <w:rsid w:val="006856FB"/>
    <w:rsid w:val="00686D5D"/>
    <w:rsid w:val="00692ADB"/>
    <w:rsid w:val="006A1F3C"/>
    <w:rsid w:val="006A2EDD"/>
    <w:rsid w:val="006A44B4"/>
    <w:rsid w:val="006A54F2"/>
    <w:rsid w:val="006A5FD9"/>
    <w:rsid w:val="006A7A0C"/>
    <w:rsid w:val="006A7D54"/>
    <w:rsid w:val="006B03DA"/>
    <w:rsid w:val="006B058C"/>
    <w:rsid w:val="006B0BD8"/>
    <w:rsid w:val="006B3249"/>
    <w:rsid w:val="006B515F"/>
    <w:rsid w:val="006C3546"/>
    <w:rsid w:val="006C3F94"/>
    <w:rsid w:val="006C7A48"/>
    <w:rsid w:val="006D0342"/>
    <w:rsid w:val="006D378D"/>
    <w:rsid w:val="006E2912"/>
    <w:rsid w:val="006E2D57"/>
    <w:rsid w:val="006E2F0E"/>
    <w:rsid w:val="006E4AE0"/>
    <w:rsid w:val="006E524C"/>
    <w:rsid w:val="006E53E6"/>
    <w:rsid w:val="006E58BD"/>
    <w:rsid w:val="006E5A20"/>
    <w:rsid w:val="006F091A"/>
    <w:rsid w:val="006F4048"/>
    <w:rsid w:val="006F4394"/>
    <w:rsid w:val="006F43FB"/>
    <w:rsid w:val="006F7B6F"/>
    <w:rsid w:val="006F7FE9"/>
    <w:rsid w:val="0070053E"/>
    <w:rsid w:val="007056D5"/>
    <w:rsid w:val="00707C45"/>
    <w:rsid w:val="00711CD2"/>
    <w:rsid w:val="007134F3"/>
    <w:rsid w:val="00717694"/>
    <w:rsid w:val="007229B0"/>
    <w:rsid w:val="007240DE"/>
    <w:rsid w:val="007354D5"/>
    <w:rsid w:val="0073643B"/>
    <w:rsid w:val="00747B4A"/>
    <w:rsid w:val="00752AA6"/>
    <w:rsid w:val="00753E98"/>
    <w:rsid w:val="00755D4C"/>
    <w:rsid w:val="0075677F"/>
    <w:rsid w:val="00757B28"/>
    <w:rsid w:val="00760B44"/>
    <w:rsid w:val="00763604"/>
    <w:rsid w:val="0076473B"/>
    <w:rsid w:val="00766B3B"/>
    <w:rsid w:val="00766FA0"/>
    <w:rsid w:val="007737E3"/>
    <w:rsid w:val="007750BF"/>
    <w:rsid w:val="007847EA"/>
    <w:rsid w:val="00785F39"/>
    <w:rsid w:val="00790B5B"/>
    <w:rsid w:val="00791AC3"/>
    <w:rsid w:val="00792F01"/>
    <w:rsid w:val="00792F5F"/>
    <w:rsid w:val="007A0158"/>
    <w:rsid w:val="007A0257"/>
    <w:rsid w:val="007A2108"/>
    <w:rsid w:val="007A5C8B"/>
    <w:rsid w:val="007A6068"/>
    <w:rsid w:val="007B05CB"/>
    <w:rsid w:val="007B26A8"/>
    <w:rsid w:val="007B6E1D"/>
    <w:rsid w:val="007C0B17"/>
    <w:rsid w:val="007C52B0"/>
    <w:rsid w:val="007D0642"/>
    <w:rsid w:val="007D1215"/>
    <w:rsid w:val="007D37B2"/>
    <w:rsid w:val="007D7E17"/>
    <w:rsid w:val="007E08DB"/>
    <w:rsid w:val="007E1D10"/>
    <w:rsid w:val="007E570C"/>
    <w:rsid w:val="007E77E9"/>
    <w:rsid w:val="007F0254"/>
    <w:rsid w:val="007F155E"/>
    <w:rsid w:val="007F2206"/>
    <w:rsid w:val="007F5A5E"/>
    <w:rsid w:val="007F6DE3"/>
    <w:rsid w:val="007F6E6C"/>
    <w:rsid w:val="00803E2A"/>
    <w:rsid w:val="00804242"/>
    <w:rsid w:val="00805616"/>
    <w:rsid w:val="00806C5C"/>
    <w:rsid w:val="0081046D"/>
    <w:rsid w:val="00812181"/>
    <w:rsid w:val="008131A8"/>
    <w:rsid w:val="00815B08"/>
    <w:rsid w:val="0081740D"/>
    <w:rsid w:val="00822F8C"/>
    <w:rsid w:val="00824FA7"/>
    <w:rsid w:val="00826A96"/>
    <w:rsid w:val="00832453"/>
    <w:rsid w:val="0083461E"/>
    <w:rsid w:val="00836635"/>
    <w:rsid w:val="00836CA2"/>
    <w:rsid w:val="00843120"/>
    <w:rsid w:val="00846010"/>
    <w:rsid w:val="00846E79"/>
    <w:rsid w:val="00846F2F"/>
    <w:rsid w:val="0084716C"/>
    <w:rsid w:val="00847CF6"/>
    <w:rsid w:val="00851759"/>
    <w:rsid w:val="008529AF"/>
    <w:rsid w:val="00857AC6"/>
    <w:rsid w:val="008613BC"/>
    <w:rsid w:val="00862774"/>
    <w:rsid w:val="00862D32"/>
    <w:rsid w:val="00863F0B"/>
    <w:rsid w:val="00864B3F"/>
    <w:rsid w:val="00864FCE"/>
    <w:rsid w:val="0086562F"/>
    <w:rsid w:val="00865AE4"/>
    <w:rsid w:val="00865F98"/>
    <w:rsid w:val="0086628D"/>
    <w:rsid w:val="0086690B"/>
    <w:rsid w:val="00867DDA"/>
    <w:rsid w:val="0087330A"/>
    <w:rsid w:val="00874EE7"/>
    <w:rsid w:val="00875F29"/>
    <w:rsid w:val="008846DF"/>
    <w:rsid w:val="008900D0"/>
    <w:rsid w:val="00891EF5"/>
    <w:rsid w:val="00894515"/>
    <w:rsid w:val="00895D67"/>
    <w:rsid w:val="008A1FD4"/>
    <w:rsid w:val="008A21D1"/>
    <w:rsid w:val="008A5751"/>
    <w:rsid w:val="008A7C30"/>
    <w:rsid w:val="008A7F0D"/>
    <w:rsid w:val="008B006D"/>
    <w:rsid w:val="008B1722"/>
    <w:rsid w:val="008B21D1"/>
    <w:rsid w:val="008B6F4B"/>
    <w:rsid w:val="008B71E9"/>
    <w:rsid w:val="008B75E9"/>
    <w:rsid w:val="008C124F"/>
    <w:rsid w:val="008C2DC5"/>
    <w:rsid w:val="008C49E6"/>
    <w:rsid w:val="008D02FB"/>
    <w:rsid w:val="008D0423"/>
    <w:rsid w:val="008D60FA"/>
    <w:rsid w:val="008D6DD4"/>
    <w:rsid w:val="008D70E5"/>
    <w:rsid w:val="008E179A"/>
    <w:rsid w:val="008E1B88"/>
    <w:rsid w:val="008E2985"/>
    <w:rsid w:val="008E548D"/>
    <w:rsid w:val="008E5996"/>
    <w:rsid w:val="008F0A87"/>
    <w:rsid w:val="009007B7"/>
    <w:rsid w:val="00902E75"/>
    <w:rsid w:val="00903A9E"/>
    <w:rsid w:val="009048B3"/>
    <w:rsid w:val="00904F68"/>
    <w:rsid w:val="00905066"/>
    <w:rsid w:val="009051B4"/>
    <w:rsid w:val="009064B3"/>
    <w:rsid w:val="00910BA3"/>
    <w:rsid w:val="009124BB"/>
    <w:rsid w:val="00913A32"/>
    <w:rsid w:val="00917460"/>
    <w:rsid w:val="009245A5"/>
    <w:rsid w:val="00930835"/>
    <w:rsid w:val="00930D4F"/>
    <w:rsid w:val="00931245"/>
    <w:rsid w:val="00931B45"/>
    <w:rsid w:val="00931F54"/>
    <w:rsid w:val="009329D8"/>
    <w:rsid w:val="00932D57"/>
    <w:rsid w:val="00932E7B"/>
    <w:rsid w:val="00933DAB"/>
    <w:rsid w:val="00937725"/>
    <w:rsid w:val="009378BF"/>
    <w:rsid w:val="00937CFB"/>
    <w:rsid w:val="00941C2B"/>
    <w:rsid w:val="009505F9"/>
    <w:rsid w:val="0095066D"/>
    <w:rsid w:val="00951587"/>
    <w:rsid w:val="00951A2B"/>
    <w:rsid w:val="0095453B"/>
    <w:rsid w:val="00954752"/>
    <w:rsid w:val="009609F2"/>
    <w:rsid w:val="00961ED7"/>
    <w:rsid w:val="00965D4A"/>
    <w:rsid w:val="009665CE"/>
    <w:rsid w:val="00970F1F"/>
    <w:rsid w:val="009711F2"/>
    <w:rsid w:val="0097255A"/>
    <w:rsid w:val="00975245"/>
    <w:rsid w:val="0098174D"/>
    <w:rsid w:val="00986591"/>
    <w:rsid w:val="0098703D"/>
    <w:rsid w:val="009870B1"/>
    <w:rsid w:val="00990C13"/>
    <w:rsid w:val="00992FAF"/>
    <w:rsid w:val="0099441B"/>
    <w:rsid w:val="009A1051"/>
    <w:rsid w:val="009A26ED"/>
    <w:rsid w:val="009B0324"/>
    <w:rsid w:val="009B155E"/>
    <w:rsid w:val="009B6309"/>
    <w:rsid w:val="009B630D"/>
    <w:rsid w:val="009B6C5C"/>
    <w:rsid w:val="009C1E6A"/>
    <w:rsid w:val="009D188F"/>
    <w:rsid w:val="009D2282"/>
    <w:rsid w:val="009D2B5E"/>
    <w:rsid w:val="009D405D"/>
    <w:rsid w:val="009E4605"/>
    <w:rsid w:val="009E4C15"/>
    <w:rsid w:val="009E52C5"/>
    <w:rsid w:val="009E6266"/>
    <w:rsid w:val="009E7647"/>
    <w:rsid w:val="009E7A67"/>
    <w:rsid w:val="009F260D"/>
    <w:rsid w:val="009F3081"/>
    <w:rsid w:val="009F5492"/>
    <w:rsid w:val="009F5AFA"/>
    <w:rsid w:val="00A01649"/>
    <w:rsid w:val="00A06A14"/>
    <w:rsid w:val="00A13483"/>
    <w:rsid w:val="00A17D79"/>
    <w:rsid w:val="00A20BA9"/>
    <w:rsid w:val="00A20F56"/>
    <w:rsid w:val="00A2539F"/>
    <w:rsid w:val="00A25937"/>
    <w:rsid w:val="00A2669F"/>
    <w:rsid w:val="00A27B48"/>
    <w:rsid w:val="00A30059"/>
    <w:rsid w:val="00A31538"/>
    <w:rsid w:val="00A31A83"/>
    <w:rsid w:val="00A32724"/>
    <w:rsid w:val="00A33815"/>
    <w:rsid w:val="00A34218"/>
    <w:rsid w:val="00A34B25"/>
    <w:rsid w:val="00A37BAB"/>
    <w:rsid w:val="00A424DD"/>
    <w:rsid w:val="00A45125"/>
    <w:rsid w:val="00A45C07"/>
    <w:rsid w:val="00A47FF7"/>
    <w:rsid w:val="00A51E84"/>
    <w:rsid w:val="00A53806"/>
    <w:rsid w:val="00A55AB9"/>
    <w:rsid w:val="00A5646D"/>
    <w:rsid w:val="00A574AA"/>
    <w:rsid w:val="00A61190"/>
    <w:rsid w:val="00A61FD7"/>
    <w:rsid w:val="00A62E1A"/>
    <w:rsid w:val="00A637D1"/>
    <w:rsid w:val="00A67260"/>
    <w:rsid w:val="00A730CF"/>
    <w:rsid w:val="00A76AFC"/>
    <w:rsid w:val="00A80D23"/>
    <w:rsid w:val="00A81A13"/>
    <w:rsid w:val="00A84A3B"/>
    <w:rsid w:val="00A84AA1"/>
    <w:rsid w:val="00A900BA"/>
    <w:rsid w:val="00A91720"/>
    <w:rsid w:val="00A96015"/>
    <w:rsid w:val="00A96102"/>
    <w:rsid w:val="00A96853"/>
    <w:rsid w:val="00A96B04"/>
    <w:rsid w:val="00A970A1"/>
    <w:rsid w:val="00A9760C"/>
    <w:rsid w:val="00AA06F7"/>
    <w:rsid w:val="00AA2F56"/>
    <w:rsid w:val="00AA544C"/>
    <w:rsid w:val="00AA5794"/>
    <w:rsid w:val="00AA6355"/>
    <w:rsid w:val="00AA6B78"/>
    <w:rsid w:val="00AB2293"/>
    <w:rsid w:val="00AB2295"/>
    <w:rsid w:val="00AB5545"/>
    <w:rsid w:val="00AB61FD"/>
    <w:rsid w:val="00AB7551"/>
    <w:rsid w:val="00AC06A1"/>
    <w:rsid w:val="00AC3AC2"/>
    <w:rsid w:val="00AD0B42"/>
    <w:rsid w:val="00AD3CC0"/>
    <w:rsid w:val="00AD6D21"/>
    <w:rsid w:val="00AE4F59"/>
    <w:rsid w:val="00AE532C"/>
    <w:rsid w:val="00AE55C3"/>
    <w:rsid w:val="00AE74E5"/>
    <w:rsid w:val="00AF31A8"/>
    <w:rsid w:val="00B07BE5"/>
    <w:rsid w:val="00B12FE1"/>
    <w:rsid w:val="00B1492B"/>
    <w:rsid w:val="00B20B4F"/>
    <w:rsid w:val="00B256C2"/>
    <w:rsid w:val="00B30A82"/>
    <w:rsid w:val="00B333F3"/>
    <w:rsid w:val="00B34930"/>
    <w:rsid w:val="00B36779"/>
    <w:rsid w:val="00B40607"/>
    <w:rsid w:val="00B42B17"/>
    <w:rsid w:val="00B42DE6"/>
    <w:rsid w:val="00B43808"/>
    <w:rsid w:val="00B43F78"/>
    <w:rsid w:val="00B47C31"/>
    <w:rsid w:val="00B502AC"/>
    <w:rsid w:val="00B510CB"/>
    <w:rsid w:val="00B541EA"/>
    <w:rsid w:val="00B563A4"/>
    <w:rsid w:val="00B5786F"/>
    <w:rsid w:val="00B6161B"/>
    <w:rsid w:val="00B61ECE"/>
    <w:rsid w:val="00B64090"/>
    <w:rsid w:val="00B653CA"/>
    <w:rsid w:val="00B714F9"/>
    <w:rsid w:val="00B7628A"/>
    <w:rsid w:val="00B76346"/>
    <w:rsid w:val="00B77213"/>
    <w:rsid w:val="00B80ADE"/>
    <w:rsid w:val="00B82DDB"/>
    <w:rsid w:val="00B84A29"/>
    <w:rsid w:val="00B851EE"/>
    <w:rsid w:val="00B91334"/>
    <w:rsid w:val="00B96414"/>
    <w:rsid w:val="00B97184"/>
    <w:rsid w:val="00BA07F0"/>
    <w:rsid w:val="00BA0A1F"/>
    <w:rsid w:val="00BA1D89"/>
    <w:rsid w:val="00BA26C2"/>
    <w:rsid w:val="00BA3D06"/>
    <w:rsid w:val="00BA3EBB"/>
    <w:rsid w:val="00BA57F9"/>
    <w:rsid w:val="00BA5A83"/>
    <w:rsid w:val="00BB2EA3"/>
    <w:rsid w:val="00BB64A3"/>
    <w:rsid w:val="00BC099A"/>
    <w:rsid w:val="00BC4A8E"/>
    <w:rsid w:val="00BC7357"/>
    <w:rsid w:val="00BD19A8"/>
    <w:rsid w:val="00BD25E8"/>
    <w:rsid w:val="00BD4F07"/>
    <w:rsid w:val="00BD507D"/>
    <w:rsid w:val="00BE1302"/>
    <w:rsid w:val="00BE3A86"/>
    <w:rsid w:val="00BF0A1F"/>
    <w:rsid w:val="00BF1690"/>
    <w:rsid w:val="00BF3A12"/>
    <w:rsid w:val="00BF5926"/>
    <w:rsid w:val="00BF6A19"/>
    <w:rsid w:val="00C02210"/>
    <w:rsid w:val="00C03FCC"/>
    <w:rsid w:val="00C049B1"/>
    <w:rsid w:val="00C07538"/>
    <w:rsid w:val="00C11FB4"/>
    <w:rsid w:val="00C12593"/>
    <w:rsid w:val="00C1423E"/>
    <w:rsid w:val="00C15207"/>
    <w:rsid w:val="00C16001"/>
    <w:rsid w:val="00C204B4"/>
    <w:rsid w:val="00C21C66"/>
    <w:rsid w:val="00C226B7"/>
    <w:rsid w:val="00C23FBA"/>
    <w:rsid w:val="00C24EBA"/>
    <w:rsid w:val="00C26269"/>
    <w:rsid w:val="00C264C5"/>
    <w:rsid w:val="00C30D9E"/>
    <w:rsid w:val="00C335CA"/>
    <w:rsid w:val="00C33EB6"/>
    <w:rsid w:val="00C40666"/>
    <w:rsid w:val="00C4330D"/>
    <w:rsid w:val="00C43AA5"/>
    <w:rsid w:val="00C4737B"/>
    <w:rsid w:val="00C5018B"/>
    <w:rsid w:val="00C50C1A"/>
    <w:rsid w:val="00C5298C"/>
    <w:rsid w:val="00C62273"/>
    <w:rsid w:val="00C6503F"/>
    <w:rsid w:val="00C65AAE"/>
    <w:rsid w:val="00C700F2"/>
    <w:rsid w:val="00C70DB1"/>
    <w:rsid w:val="00C72DE5"/>
    <w:rsid w:val="00C74441"/>
    <w:rsid w:val="00C774A4"/>
    <w:rsid w:val="00C801F8"/>
    <w:rsid w:val="00C803C9"/>
    <w:rsid w:val="00C836E2"/>
    <w:rsid w:val="00C854DC"/>
    <w:rsid w:val="00C91F2D"/>
    <w:rsid w:val="00C9250D"/>
    <w:rsid w:val="00C94535"/>
    <w:rsid w:val="00CA03A8"/>
    <w:rsid w:val="00CA13EA"/>
    <w:rsid w:val="00CA1BD3"/>
    <w:rsid w:val="00CA4F21"/>
    <w:rsid w:val="00CA5A7E"/>
    <w:rsid w:val="00CB1977"/>
    <w:rsid w:val="00CB373B"/>
    <w:rsid w:val="00CB3A38"/>
    <w:rsid w:val="00CB3F44"/>
    <w:rsid w:val="00CB54E9"/>
    <w:rsid w:val="00CC27FB"/>
    <w:rsid w:val="00CC2D42"/>
    <w:rsid w:val="00CC4D9B"/>
    <w:rsid w:val="00CC6FD7"/>
    <w:rsid w:val="00CC70F7"/>
    <w:rsid w:val="00CD00CF"/>
    <w:rsid w:val="00CD3187"/>
    <w:rsid w:val="00CD5DD7"/>
    <w:rsid w:val="00CD64A9"/>
    <w:rsid w:val="00CD6806"/>
    <w:rsid w:val="00CD6F03"/>
    <w:rsid w:val="00CD7F3A"/>
    <w:rsid w:val="00CE07DB"/>
    <w:rsid w:val="00CE1578"/>
    <w:rsid w:val="00CE1E92"/>
    <w:rsid w:val="00CE2884"/>
    <w:rsid w:val="00CE3772"/>
    <w:rsid w:val="00CE5645"/>
    <w:rsid w:val="00CF059E"/>
    <w:rsid w:val="00CF1016"/>
    <w:rsid w:val="00CF3068"/>
    <w:rsid w:val="00CF3271"/>
    <w:rsid w:val="00D015CB"/>
    <w:rsid w:val="00D04758"/>
    <w:rsid w:val="00D07D48"/>
    <w:rsid w:val="00D109A2"/>
    <w:rsid w:val="00D1136D"/>
    <w:rsid w:val="00D116D3"/>
    <w:rsid w:val="00D152D1"/>
    <w:rsid w:val="00D21035"/>
    <w:rsid w:val="00D219BC"/>
    <w:rsid w:val="00D27353"/>
    <w:rsid w:val="00D27434"/>
    <w:rsid w:val="00D27980"/>
    <w:rsid w:val="00D320AC"/>
    <w:rsid w:val="00D32628"/>
    <w:rsid w:val="00D33D61"/>
    <w:rsid w:val="00D3724C"/>
    <w:rsid w:val="00D42CA3"/>
    <w:rsid w:val="00D474A0"/>
    <w:rsid w:val="00D50CC1"/>
    <w:rsid w:val="00D52164"/>
    <w:rsid w:val="00D543FB"/>
    <w:rsid w:val="00D55C09"/>
    <w:rsid w:val="00D60387"/>
    <w:rsid w:val="00D6174B"/>
    <w:rsid w:val="00D62968"/>
    <w:rsid w:val="00D66DD5"/>
    <w:rsid w:val="00D67667"/>
    <w:rsid w:val="00D71E2E"/>
    <w:rsid w:val="00D72583"/>
    <w:rsid w:val="00D73E0C"/>
    <w:rsid w:val="00D77A9B"/>
    <w:rsid w:val="00D81977"/>
    <w:rsid w:val="00D81EF4"/>
    <w:rsid w:val="00D82306"/>
    <w:rsid w:val="00D861B9"/>
    <w:rsid w:val="00D872C8"/>
    <w:rsid w:val="00D87A8B"/>
    <w:rsid w:val="00D942B5"/>
    <w:rsid w:val="00D94F22"/>
    <w:rsid w:val="00D95B0D"/>
    <w:rsid w:val="00DA2CCE"/>
    <w:rsid w:val="00DA3D13"/>
    <w:rsid w:val="00DA516F"/>
    <w:rsid w:val="00DA75DC"/>
    <w:rsid w:val="00DB0243"/>
    <w:rsid w:val="00DB0C48"/>
    <w:rsid w:val="00DB31B4"/>
    <w:rsid w:val="00DB339B"/>
    <w:rsid w:val="00DB39E3"/>
    <w:rsid w:val="00DC0050"/>
    <w:rsid w:val="00DC06CA"/>
    <w:rsid w:val="00DC190C"/>
    <w:rsid w:val="00DC2399"/>
    <w:rsid w:val="00DC38C8"/>
    <w:rsid w:val="00DC465E"/>
    <w:rsid w:val="00DC62A2"/>
    <w:rsid w:val="00DC738C"/>
    <w:rsid w:val="00DC77DD"/>
    <w:rsid w:val="00DD068E"/>
    <w:rsid w:val="00DD11E3"/>
    <w:rsid w:val="00DD25A4"/>
    <w:rsid w:val="00DD63D9"/>
    <w:rsid w:val="00DE07CE"/>
    <w:rsid w:val="00DE1AFA"/>
    <w:rsid w:val="00DE1EA1"/>
    <w:rsid w:val="00DE26FC"/>
    <w:rsid w:val="00DE490A"/>
    <w:rsid w:val="00DE4D48"/>
    <w:rsid w:val="00DE5DE4"/>
    <w:rsid w:val="00DF48ED"/>
    <w:rsid w:val="00DF6901"/>
    <w:rsid w:val="00E0083C"/>
    <w:rsid w:val="00E02A50"/>
    <w:rsid w:val="00E074D6"/>
    <w:rsid w:val="00E1106F"/>
    <w:rsid w:val="00E11B67"/>
    <w:rsid w:val="00E1475A"/>
    <w:rsid w:val="00E1688E"/>
    <w:rsid w:val="00E17CF1"/>
    <w:rsid w:val="00E230F8"/>
    <w:rsid w:val="00E2436B"/>
    <w:rsid w:val="00E249FE"/>
    <w:rsid w:val="00E27A2F"/>
    <w:rsid w:val="00E30B5C"/>
    <w:rsid w:val="00E31F2A"/>
    <w:rsid w:val="00E32247"/>
    <w:rsid w:val="00E32257"/>
    <w:rsid w:val="00E36B6C"/>
    <w:rsid w:val="00E36DCC"/>
    <w:rsid w:val="00E37262"/>
    <w:rsid w:val="00E409B6"/>
    <w:rsid w:val="00E42D6E"/>
    <w:rsid w:val="00E432F5"/>
    <w:rsid w:val="00E450CB"/>
    <w:rsid w:val="00E451B9"/>
    <w:rsid w:val="00E52228"/>
    <w:rsid w:val="00E52258"/>
    <w:rsid w:val="00E54EA5"/>
    <w:rsid w:val="00E60176"/>
    <w:rsid w:val="00E62BA6"/>
    <w:rsid w:val="00E632C6"/>
    <w:rsid w:val="00E63F69"/>
    <w:rsid w:val="00E6414B"/>
    <w:rsid w:val="00E66494"/>
    <w:rsid w:val="00E67EA8"/>
    <w:rsid w:val="00E70308"/>
    <w:rsid w:val="00E80819"/>
    <w:rsid w:val="00E82360"/>
    <w:rsid w:val="00E82660"/>
    <w:rsid w:val="00E82A97"/>
    <w:rsid w:val="00E8759A"/>
    <w:rsid w:val="00E87E14"/>
    <w:rsid w:val="00E91621"/>
    <w:rsid w:val="00E92001"/>
    <w:rsid w:val="00E9433C"/>
    <w:rsid w:val="00E9532A"/>
    <w:rsid w:val="00EA078A"/>
    <w:rsid w:val="00EA0C4C"/>
    <w:rsid w:val="00EA38B9"/>
    <w:rsid w:val="00EA3CC4"/>
    <w:rsid w:val="00EB01E1"/>
    <w:rsid w:val="00EB16BC"/>
    <w:rsid w:val="00EB32BC"/>
    <w:rsid w:val="00EB3470"/>
    <w:rsid w:val="00EB4D30"/>
    <w:rsid w:val="00EB61E3"/>
    <w:rsid w:val="00EC05D5"/>
    <w:rsid w:val="00EC15BF"/>
    <w:rsid w:val="00EC5F67"/>
    <w:rsid w:val="00EC6356"/>
    <w:rsid w:val="00EC73D2"/>
    <w:rsid w:val="00ED31C3"/>
    <w:rsid w:val="00ED5757"/>
    <w:rsid w:val="00EE6FFC"/>
    <w:rsid w:val="00EF02DF"/>
    <w:rsid w:val="00EF1179"/>
    <w:rsid w:val="00EF1A45"/>
    <w:rsid w:val="00F0628B"/>
    <w:rsid w:val="00F0637B"/>
    <w:rsid w:val="00F11053"/>
    <w:rsid w:val="00F11629"/>
    <w:rsid w:val="00F128D0"/>
    <w:rsid w:val="00F12A76"/>
    <w:rsid w:val="00F1331C"/>
    <w:rsid w:val="00F17A03"/>
    <w:rsid w:val="00F17FB7"/>
    <w:rsid w:val="00F21E43"/>
    <w:rsid w:val="00F24421"/>
    <w:rsid w:val="00F2456C"/>
    <w:rsid w:val="00F24E85"/>
    <w:rsid w:val="00F24F92"/>
    <w:rsid w:val="00F301FF"/>
    <w:rsid w:val="00F33846"/>
    <w:rsid w:val="00F33CF0"/>
    <w:rsid w:val="00F366AD"/>
    <w:rsid w:val="00F42770"/>
    <w:rsid w:val="00F45003"/>
    <w:rsid w:val="00F4531B"/>
    <w:rsid w:val="00F4567E"/>
    <w:rsid w:val="00F465FB"/>
    <w:rsid w:val="00F50EBE"/>
    <w:rsid w:val="00F51687"/>
    <w:rsid w:val="00F53521"/>
    <w:rsid w:val="00F53AFB"/>
    <w:rsid w:val="00F54D23"/>
    <w:rsid w:val="00F563AA"/>
    <w:rsid w:val="00F5675B"/>
    <w:rsid w:val="00F60FC2"/>
    <w:rsid w:val="00F62B5E"/>
    <w:rsid w:val="00F63E6B"/>
    <w:rsid w:val="00F667A7"/>
    <w:rsid w:val="00F671A0"/>
    <w:rsid w:val="00F67C21"/>
    <w:rsid w:val="00F70EE0"/>
    <w:rsid w:val="00F7135E"/>
    <w:rsid w:val="00F71BEB"/>
    <w:rsid w:val="00F745B1"/>
    <w:rsid w:val="00F7618A"/>
    <w:rsid w:val="00F8027A"/>
    <w:rsid w:val="00F82130"/>
    <w:rsid w:val="00F8263A"/>
    <w:rsid w:val="00F85C24"/>
    <w:rsid w:val="00F92D1C"/>
    <w:rsid w:val="00F933E2"/>
    <w:rsid w:val="00F956F0"/>
    <w:rsid w:val="00FA1192"/>
    <w:rsid w:val="00FA1504"/>
    <w:rsid w:val="00FA2145"/>
    <w:rsid w:val="00FA2907"/>
    <w:rsid w:val="00FA431A"/>
    <w:rsid w:val="00FA5601"/>
    <w:rsid w:val="00FA6E92"/>
    <w:rsid w:val="00FB00C3"/>
    <w:rsid w:val="00FB01BC"/>
    <w:rsid w:val="00FB25EB"/>
    <w:rsid w:val="00FB4264"/>
    <w:rsid w:val="00FB439C"/>
    <w:rsid w:val="00FB50DC"/>
    <w:rsid w:val="00FB5A6D"/>
    <w:rsid w:val="00FB7876"/>
    <w:rsid w:val="00FC101D"/>
    <w:rsid w:val="00FC2200"/>
    <w:rsid w:val="00FC6902"/>
    <w:rsid w:val="00FC6C7A"/>
    <w:rsid w:val="00FD0491"/>
    <w:rsid w:val="00FD2AA8"/>
    <w:rsid w:val="00FD2F62"/>
    <w:rsid w:val="00FD42BD"/>
    <w:rsid w:val="00FD6832"/>
    <w:rsid w:val="00FE0379"/>
    <w:rsid w:val="00FE1EBB"/>
    <w:rsid w:val="00FE694F"/>
    <w:rsid w:val="00FE6C05"/>
    <w:rsid w:val="00FE782B"/>
    <w:rsid w:val="00FF0157"/>
    <w:rsid w:val="00FF0361"/>
    <w:rsid w:val="00FF5AA5"/>
    <w:rsid w:val="00FF5F0F"/>
    <w:rsid w:val="00FF6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774"/>
    <w:rPr>
      <w:rFonts w:ascii="Segoe UI" w:hAnsi="Segoe UI" w:cs="Segoe UI"/>
      <w:sz w:val="18"/>
      <w:szCs w:val="18"/>
    </w:rPr>
  </w:style>
  <w:style w:type="character" w:styleId="LineNumber">
    <w:name w:val="line number"/>
    <w:basedOn w:val="DefaultParagraphFont"/>
    <w:uiPriority w:val="99"/>
    <w:semiHidden/>
    <w:unhideWhenUsed/>
    <w:rsid w:val="009F5492"/>
  </w:style>
  <w:style w:type="paragraph" w:styleId="Header">
    <w:name w:val="header"/>
    <w:basedOn w:val="Normal"/>
    <w:link w:val="HeaderChar"/>
    <w:uiPriority w:val="99"/>
    <w:unhideWhenUsed/>
    <w:rsid w:val="00480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AB5"/>
  </w:style>
  <w:style w:type="paragraph" w:styleId="Footer">
    <w:name w:val="footer"/>
    <w:basedOn w:val="Normal"/>
    <w:link w:val="FooterChar"/>
    <w:uiPriority w:val="99"/>
    <w:unhideWhenUsed/>
    <w:rsid w:val="00480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AB5"/>
  </w:style>
  <w:style w:type="paragraph" w:customStyle="1" w:styleId="EndNoteBibliographyTitle">
    <w:name w:val="EndNote Bibliography Title"/>
    <w:basedOn w:val="Normal"/>
    <w:link w:val="EndNoteBibliographyTitleChar"/>
    <w:rsid w:val="004102F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102FB"/>
    <w:rPr>
      <w:rFonts w:ascii="Calibri" w:hAnsi="Calibri"/>
      <w:noProof/>
      <w:lang w:val="en-US"/>
    </w:rPr>
  </w:style>
  <w:style w:type="paragraph" w:customStyle="1" w:styleId="EndNoteBibliography">
    <w:name w:val="EndNote Bibliography"/>
    <w:basedOn w:val="Normal"/>
    <w:link w:val="EndNoteBibliographyChar"/>
    <w:rsid w:val="004102F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102FB"/>
    <w:rPr>
      <w:rFonts w:ascii="Calibri" w:hAnsi="Calibri"/>
      <w:noProof/>
      <w:lang w:val="en-US"/>
    </w:rPr>
  </w:style>
  <w:style w:type="character" w:styleId="Hyperlink">
    <w:name w:val="Hyperlink"/>
    <w:basedOn w:val="DefaultParagraphFont"/>
    <w:uiPriority w:val="99"/>
    <w:unhideWhenUsed/>
    <w:rsid w:val="005959EA"/>
    <w:rPr>
      <w:color w:val="0563C1" w:themeColor="hyperlink"/>
      <w:u w:val="single"/>
    </w:rPr>
  </w:style>
  <w:style w:type="character" w:styleId="CommentReference">
    <w:name w:val="annotation reference"/>
    <w:basedOn w:val="DefaultParagraphFont"/>
    <w:uiPriority w:val="99"/>
    <w:semiHidden/>
    <w:unhideWhenUsed/>
    <w:rsid w:val="00B43F78"/>
    <w:rPr>
      <w:sz w:val="16"/>
      <w:szCs w:val="16"/>
    </w:rPr>
  </w:style>
  <w:style w:type="paragraph" w:styleId="CommentText">
    <w:name w:val="annotation text"/>
    <w:basedOn w:val="Normal"/>
    <w:link w:val="CommentTextChar"/>
    <w:uiPriority w:val="99"/>
    <w:unhideWhenUsed/>
    <w:rsid w:val="00B43F78"/>
    <w:pPr>
      <w:spacing w:line="240" w:lineRule="auto"/>
    </w:pPr>
    <w:rPr>
      <w:sz w:val="20"/>
      <w:szCs w:val="20"/>
    </w:rPr>
  </w:style>
  <w:style w:type="character" w:customStyle="1" w:styleId="CommentTextChar">
    <w:name w:val="Comment Text Char"/>
    <w:basedOn w:val="DefaultParagraphFont"/>
    <w:link w:val="CommentText"/>
    <w:uiPriority w:val="99"/>
    <w:rsid w:val="00B43F78"/>
    <w:rPr>
      <w:sz w:val="20"/>
      <w:szCs w:val="20"/>
    </w:rPr>
  </w:style>
  <w:style w:type="paragraph" w:styleId="CommentSubject">
    <w:name w:val="annotation subject"/>
    <w:basedOn w:val="CommentText"/>
    <w:next w:val="CommentText"/>
    <w:link w:val="CommentSubjectChar"/>
    <w:uiPriority w:val="99"/>
    <w:semiHidden/>
    <w:unhideWhenUsed/>
    <w:rsid w:val="00B43F78"/>
    <w:rPr>
      <w:b/>
      <w:bCs/>
    </w:rPr>
  </w:style>
  <w:style w:type="character" w:customStyle="1" w:styleId="CommentSubjectChar">
    <w:name w:val="Comment Subject Char"/>
    <w:basedOn w:val="CommentTextChar"/>
    <w:link w:val="CommentSubject"/>
    <w:uiPriority w:val="99"/>
    <w:semiHidden/>
    <w:rsid w:val="00B43F78"/>
    <w:rPr>
      <w:b/>
      <w:bCs/>
      <w:sz w:val="20"/>
      <w:szCs w:val="20"/>
    </w:rPr>
  </w:style>
  <w:style w:type="paragraph" w:styleId="ListParagraph">
    <w:name w:val="List Paragraph"/>
    <w:basedOn w:val="Normal"/>
    <w:uiPriority w:val="34"/>
    <w:qFormat/>
    <w:rsid w:val="004A33E3"/>
    <w:pPr>
      <w:ind w:left="720"/>
      <w:contextualSpacing/>
    </w:pPr>
  </w:style>
  <w:style w:type="character" w:styleId="IntenseEmphasis">
    <w:name w:val="Intense Emphasis"/>
    <w:basedOn w:val="DefaultParagraphFont"/>
    <w:uiPriority w:val="21"/>
    <w:qFormat/>
    <w:rsid w:val="00CD6F03"/>
    <w:rPr>
      <w:i/>
      <w:iCs/>
      <w:color w:val="5B9BD5" w:themeColor="accent1"/>
    </w:rPr>
  </w:style>
  <w:style w:type="table" w:customStyle="1" w:styleId="PlainTable21">
    <w:name w:val="Plain Table 21"/>
    <w:basedOn w:val="TableNormal"/>
    <w:uiPriority w:val="42"/>
    <w:rsid w:val="00AE55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AE55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E51CB"/>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semiHidden/>
    <w:rsid w:val="00D320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774"/>
    <w:rPr>
      <w:rFonts w:ascii="Segoe UI" w:hAnsi="Segoe UI" w:cs="Segoe UI"/>
      <w:sz w:val="18"/>
      <w:szCs w:val="18"/>
    </w:rPr>
  </w:style>
  <w:style w:type="character" w:styleId="LineNumber">
    <w:name w:val="line number"/>
    <w:basedOn w:val="DefaultParagraphFont"/>
    <w:uiPriority w:val="99"/>
    <w:semiHidden/>
    <w:unhideWhenUsed/>
    <w:rsid w:val="009F5492"/>
  </w:style>
  <w:style w:type="paragraph" w:styleId="Header">
    <w:name w:val="header"/>
    <w:basedOn w:val="Normal"/>
    <w:link w:val="HeaderChar"/>
    <w:uiPriority w:val="99"/>
    <w:unhideWhenUsed/>
    <w:rsid w:val="00480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AB5"/>
  </w:style>
  <w:style w:type="paragraph" w:styleId="Footer">
    <w:name w:val="footer"/>
    <w:basedOn w:val="Normal"/>
    <w:link w:val="FooterChar"/>
    <w:uiPriority w:val="99"/>
    <w:unhideWhenUsed/>
    <w:rsid w:val="00480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AB5"/>
  </w:style>
  <w:style w:type="paragraph" w:customStyle="1" w:styleId="EndNoteBibliographyTitle">
    <w:name w:val="EndNote Bibliography Title"/>
    <w:basedOn w:val="Normal"/>
    <w:link w:val="EndNoteBibliographyTitleChar"/>
    <w:rsid w:val="004102F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102FB"/>
    <w:rPr>
      <w:rFonts w:ascii="Calibri" w:hAnsi="Calibri"/>
      <w:noProof/>
      <w:lang w:val="en-US"/>
    </w:rPr>
  </w:style>
  <w:style w:type="paragraph" w:customStyle="1" w:styleId="EndNoteBibliography">
    <w:name w:val="EndNote Bibliography"/>
    <w:basedOn w:val="Normal"/>
    <w:link w:val="EndNoteBibliographyChar"/>
    <w:rsid w:val="004102F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102FB"/>
    <w:rPr>
      <w:rFonts w:ascii="Calibri" w:hAnsi="Calibri"/>
      <w:noProof/>
      <w:lang w:val="en-US"/>
    </w:rPr>
  </w:style>
  <w:style w:type="character" w:styleId="Hyperlink">
    <w:name w:val="Hyperlink"/>
    <w:basedOn w:val="DefaultParagraphFont"/>
    <w:uiPriority w:val="99"/>
    <w:unhideWhenUsed/>
    <w:rsid w:val="005959EA"/>
    <w:rPr>
      <w:color w:val="0563C1" w:themeColor="hyperlink"/>
      <w:u w:val="single"/>
    </w:rPr>
  </w:style>
  <w:style w:type="character" w:styleId="CommentReference">
    <w:name w:val="annotation reference"/>
    <w:basedOn w:val="DefaultParagraphFont"/>
    <w:uiPriority w:val="99"/>
    <w:semiHidden/>
    <w:unhideWhenUsed/>
    <w:rsid w:val="00B43F78"/>
    <w:rPr>
      <w:sz w:val="16"/>
      <w:szCs w:val="16"/>
    </w:rPr>
  </w:style>
  <w:style w:type="paragraph" w:styleId="CommentText">
    <w:name w:val="annotation text"/>
    <w:basedOn w:val="Normal"/>
    <w:link w:val="CommentTextChar"/>
    <w:uiPriority w:val="99"/>
    <w:unhideWhenUsed/>
    <w:rsid w:val="00B43F78"/>
    <w:pPr>
      <w:spacing w:line="240" w:lineRule="auto"/>
    </w:pPr>
    <w:rPr>
      <w:sz w:val="20"/>
      <w:szCs w:val="20"/>
    </w:rPr>
  </w:style>
  <w:style w:type="character" w:customStyle="1" w:styleId="CommentTextChar">
    <w:name w:val="Comment Text Char"/>
    <w:basedOn w:val="DefaultParagraphFont"/>
    <w:link w:val="CommentText"/>
    <w:uiPriority w:val="99"/>
    <w:rsid w:val="00B43F78"/>
    <w:rPr>
      <w:sz w:val="20"/>
      <w:szCs w:val="20"/>
    </w:rPr>
  </w:style>
  <w:style w:type="paragraph" w:styleId="CommentSubject">
    <w:name w:val="annotation subject"/>
    <w:basedOn w:val="CommentText"/>
    <w:next w:val="CommentText"/>
    <w:link w:val="CommentSubjectChar"/>
    <w:uiPriority w:val="99"/>
    <w:semiHidden/>
    <w:unhideWhenUsed/>
    <w:rsid w:val="00B43F78"/>
    <w:rPr>
      <w:b/>
      <w:bCs/>
    </w:rPr>
  </w:style>
  <w:style w:type="character" w:customStyle="1" w:styleId="CommentSubjectChar">
    <w:name w:val="Comment Subject Char"/>
    <w:basedOn w:val="CommentTextChar"/>
    <w:link w:val="CommentSubject"/>
    <w:uiPriority w:val="99"/>
    <w:semiHidden/>
    <w:rsid w:val="00B43F78"/>
    <w:rPr>
      <w:b/>
      <w:bCs/>
      <w:sz w:val="20"/>
      <w:szCs w:val="20"/>
    </w:rPr>
  </w:style>
  <w:style w:type="paragraph" w:styleId="ListParagraph">
    <w:name w:val="List Paragraph"/>
    <w:basedOn w:val="Normal"/>
    <w:uiPriority w:val="34"/>
    <w:qFormat/>
    <w:rsid w:val="004A33E3"/>
    <w:pPr>
      <w:ind w:left="720"/>
      <w:contextualSpacing/>
    </w:pPr>
  </w:style>
  <w:style w:type="character" w:styleId="IntenseEmphasis">
    <w:name w:val="Intense Emphasis"/>
    <w:basedOn w:val="DefaultParagraphFont"/>
    <w:uiPriority w:val="21"/>
    <w:qFormat/>
    <w:rsid w:val="00CD6F03"/>
    <w:rPr>
      <w:i/>
      <w:iCs/>
      <w:color w:val="5B9BD5" w:themeColor="accent1"/>
    </w:rPr>
  </w:style>
  <w:style w:type="table" w:customStyle="1" w:styleId="PlainTable21">
    <w:name w:val="Plain Table 21"/>
    <w:basedOn w:val="TableNormal"/>
    <w:uiPriority w:val="42"/>
    <w:rsid w:val="00AE55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AE55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E51CB"/>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semiHidden/>
    <w:rsid w:val="00D320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03402">
      <w:bodyDiv w:val="1"/>
      <w:marLeft w:val="0"/>
      <w:marRight w:val="0"/>
      <w:marTop w:val="0"/>
      <w:marBottom w:val="0"/>
      <w:divBdr>
        <w:top w:val="none" w:sz="0" w:space="0" w:color="auto"/>
        <w:left w:val="none" w:sz="0" w:space="0" w:color="auto"/>
        <w:bottom w:val="none" w:sz="0" w:space="0" w:color="auto"/>
        <w:right w:val="none" w:sz="0" w:space="0" w:color="auto"/>
      </w:divBdr>
    </w:div>
    <w:div w:id="1351371685">
      <w:bodyDiv w:val="1"/>
      <w:marLeft w:val="0"/>
      <w:marRight w:val="0"/>
      <w:marTop w:val="0"/>
      <w:marBottom w:val="0"/>
      <w:divBdr>
        <w:top w:val="none" w:sz="0" w:space="0" w:color="auto"/>
        <w:left w:val="none" w:sz="0" w:space="0" w:color="auto"/>
        <w:bottom w:val="none" w:sz="0" w:space="0" w:color="auto"/>
        <w:right w:val="none" w:sz="0" w:space="0" w:color="auto"/>
      </w:divBdr>
      <w:divsChild>
        <w:div w:id="1286932986">
          <w:marLeft w:val="0"/>
          <w:marRight w:val="0"/>
          <w:marTop w:val="0"/>
          <w:marBottom w:val="0"/>
          <w:divBdr>
            <w:top w:val="none" w:sz="0" w:space="0" w:color="auto"/>
            <w:left w:val="none" w:sz="0" w:space="0" w:color="auto"/>
            <w:bottom w:val="none" w:sz="0" w:space="0" w:color="auto"/>
            <w:right w:val="none" w:sz="0" w:space="0" w:color="auto"/>
          </w:divBdr>
          <w:divsChild>
            <w:div w:id="206256367">
              <w:marLeft w:val="0"/>
              <w:marRight w:val="0"/>
              <w:marTop w:val="0"/>
              <w:marBottom w:val="0"/>
              <w:divBdr>
                <w:top w:val="none" w:sz="0" w:space="0" w:color="auto"/>
                <w:left w:val="none" w:sz="0" w:space="0" w:color="auto"/>
                <w:bottom w:val="none" w:sz="0" w:space="0" w:color="auto"/>
                <w:right w:val="none" w:sz="0" w:space="0" w:color="auto"/>
              </w:divBdr>
              <w:divsChild>
                <w:div w:id="15334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19822">
      <w:bodyDiv w:val="1"/>
      <w:marLeft w:val="0"/>
      <w:marRight w:val="0"/>
      <w:marTop w:val="0"/>
      <w:marBottom w:val="0"/>
      <w:divBdr>
        <w:top w:val="none" w:sz="0" w:space="0" w:color="auto"/>
        <w:left w:val="none" w:sz="0" w:space="0" w:color="auto"/>
        <w:bottom w:val="none" w:sz="0" w:space="0" w:color="auto"/>
        <w:right w:val="none" w:sz="0" w:space="0" w:color="auto"/>
      </w:divBdr>
    </w:div>
    <w:div w:id="17432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tes.google.com/site/theipaq/scoring-protocol" TargetMode="External"/><Relationship Id="rId4" Type="http://schemas.microsoft.com/office/2007/relationships/stylesWithEffects" Target="stylesWithEffects.xml"/><Relationship Id="rId9" Type="http://schemas.openxmlformats.org/officeDocument/2006/relationships/hyperlink" Target="mailto:Nashita.r.patel@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628C-1DDE-419A-BECB-343103BA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5757</Words>
  <Characters>65766</Characters>
  <Application>Microsoft Office Word</Application>
  <DocSecurity>4</DocSecurity>
  <Lines>548</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Nashita</dc:creator>
  <cp:lastModifiedBy>Karen Drake</cp:lastModifiedBy>
  <cp:revision>2</cp:revision>
  <cp:lastPrinted>2016-10-28T11:51:00Z</cp:lastPrinted>
  <dcterms:created xsi:type="dcterms:W3CDTF">2017-02-02T11:05:00Z</dcterms:created>
  <dcterms:modified xsi:type="dcterms:W3CDTF">2017-02-02T11:05:00Z</dcterms:modified>
</cp:coreProperties>
</file>