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DEB84" w14:textId="57C064DD" w:rsidR="009B1A14" w:rsidRDefault="00EC2523" w:rsidP="00EC2523">
      <w:pPr>
        <w:spacing w:after="0" w:line="480" w:lineRule="auto"/>
        <w:rPr>
          <w:rFonts w:ascii="Times New Roman" w:hAnsi="Times New Roman" w:cs="Times New Roman"/>
          <w:b/>
          <w:bCs/>
          <w:color w:val="FF0000"/>
          <w:sz w:val="20"/>
          <w:szCs w:val="20"/>
        </w:rPr>
      </w:pPr>
      <w:bookmarkStart w:id="0" w:name="_GoBack"/>
      <w:bookmarkEnd w:id="0"/>
      <w:r w:rsidRPr="00EC2523">
        <w:rPr>
          <w:rFonts w:ascii="Times New Roman" w:hAnsi="Times New Roman" w:cs="Times New Roman"/>
          <w:b/>
          <w:bCs/>
          <w:color w:val="FF0000"/>
          <w:sz w:val="20"/>
          <w:szCs w:val="20"/>
        </w:rPr>
        <w:t>Associations of muscle force, power, CSMA and bone geometry in older UK men</w:t>
      </w:r>
    </w:p>
    <w:p w14:paraId="5B62474E" w14:textId="6E64CE1E" w:rsidR="009B1A14" w:rsidRDefault="009B1A14" w:rsidP="009B1A14">
      <w:pPr>
        <w:spacing w:after="0" w:line="480" w:lineRule="auto"/>
        <w:rPr>
          <w:rFonts w:ascii="Times New Roman" w:hAnsi="Times New Roman" w:cs="Times New Roman"/>
          <w:b/>
          <w:bCs/>
          <w:color w:val="FF0000"/>
          <w:sz w:val="20"/>
          <w:szCs w:val="20"/>
        </w:rPr>
      </w:pPr>
    </w:p>
    <w:p w14:paraId="2AB32BED" w14:textId="325C2731" w:rsidR="004820DD" w:rsidRPr="00756414" w:rsidRDefault="000C0115" w:rsidP="00E85B49">
      <w:pPr>
        <w:spacing w:line="480" w:lineRule="auto"/>
        <w:rPr>
          <w:rFonts w:ascii="Times New Roman" w:hAnsi="Times New Roman" w:cs="Times New Roman"/>
          <w:sz w:val="20"/>
          <w:szCs w:val="20"/>
          <w:vertAlign w:val="superscript"/>
        </w:rPr>
      </w:pPr>
      <w:r w:rsidRPr="00756414">
        <w:rPr>
          <w:rFonts w:ascii="Times New Roman" w:hAnsi="Times New Roman" w:cs="Times New Roman"/>
          <w:sz w:val="20"/>
          <w:szCs w:val="20"/>
        </w:rPr>
        <w:t>Ayse Zengin</w:t>
      </w:r>
      <w:r w:rsidR="004820DD" w:rsidRPr="00756414">
        <w:rPr>
          <w:rFonts w:ascii="Times New Roman" w:hAnsi="Times New Roman" w:cs="Times New Roman"/>
          <w:sz w:val="20"/>
          <w:szCs w:val="20"/>
          <w:vertAlign w:val="superscript"/>
        </w:rPr>
        <w:t>1</w:t>
      </w:r>
      <w:r w:rsidR="004820DD" w:rsidRPr="00756414">
        <w:rPr>
          <w:rFonts w:ascii="Times New Roman" w:hAnsi="Times New Roman" w:cs="Times New Roman"/>
          <w:sz w:val="20"/>
          <w:szCs w:val="20"/>
        </w:rPr>
        <w:t xml:space="preserve">, </w:t>
      </w:r>
      <w:r w:rsidR="00802C8B" w:rsidRPr="00756414">
        <w:rPr>
          <w:rFonts w:ascii="Times New Roman" w:hAnsi="Times New Roman" w:cs="Times New Roman"/>
          <w:sz w:val="20"/>
          <w:szCs w:val="20"/>
        </w:rPr>
        <w:t xml:space="preserve">Stephen R </w:t>
      </w:r>
      <w:r w:rsidR="004820DD" w:rsidRPr="00756414">
        <w:rPr>
          <w:rFonts w:ascii="Times New Roman" w:hAnsi="Times New Roman" w:cs="Times New Roman"/>
          <w:sz w:val="20"/>
          <w:szCs w:val="20"/>
        </w:rPr>
        <w:t>Pye</w:t>
      </w:r>
      <w:r w:rsidR="004820DD" w:rsidRPr="00756414">
        <w:rPr>
          <w:rFonts w:ascii="Times New Roman" w:hAnsi="Times New Roman" w:cs="Times New Roman"/>
          <w:sz w:val="20"/>
          <w:szCs w:val="20"/>
          <w:vertAlign w:val="superscript"/>
        </w:rPr>
        <w:t>2</w:t>
      </w:r>
      <w:r w:rsidR="004820DD" w:rsidRPr="00756414">
        <w:rPr>
          <w:rFonts w:ascii="Times New Roman" w:hAnsi="Times New Roman" w:cs="Times New Roman"/>
          <w:sz w:val="20"/>
          <w:szCs w:val="20"/>
        </w:rPr>
        <w:t xml:space="preserve">, </w:t>
      </w:r>
      <w:r w:rsidR="008B6DFF" w:rsidRPr="00756414">
        <w:rPr>
          <w:rFonts w:ascii="Times New Roman" w:hAnsi="Times New Roman" w:cs="Times New Roman"/>
          <w:sz w:val="20"/>
          <w:szCs w:val="20"/>
        </w:rPr>
        <w:t>Michael J Cook</w:t>
      </w:r>
      <w:r w:rsidR="008B6DFF" w:rsidRPr="00756414">
        <w:rPr>
          <w:rFonts w:ascii="Times New Roman" w:hAnsi="Times New Roman" w:cs="Times New Roman"/>
          <w:sz w:val="20"/>
          <w:szCs w:val="20"/>
          <w:vertAlign w:val="superscript"/>
        </w:rPr>
        <w:t>2</w:t>
      </w:r>
      <w:r w:rsidR="008B6DFF" w:rsidRPr="00756414">
        <w:rPr>
          <w:rFonts w:ascii="Times New Roman" w:hAnsi="Times New Roman" w:cs="Times New Roman"/>
          <w:sz w:val="20"/>
          <w:szCs w:val="20"/>
        </w:rPr>
        <w:t xml:space="preserve">, </w:t>
      </w:r>
      <w:r w:rsidR="00802C8B" w:rsidRPr="00756414">
        <w:rPr>
          <w:rFonts w:ascii="Times New Roman" w:hAnsi="Times New Roman" w:cs="Times New Roman"/>
          <w:sz w:val="20"/>
          <w:szCs w:val="20"/>
        </w:rPr>
        <w:t xml:space="preserve">Judith E </w:t>
      </w:r>
      <w:r w:rsidR="004820DD" w:rsidRPr="00756414">
        <w:rPr>
          <w:rFonts w:ascii="Times New Roman" w:hAnsi="Times New Roman" w:cs="Times New Roman"/>
          <w:sz w:val="20"/>
          <w:szCs w:val="20"/>
        </w:rPr>
        <w:t>Adams</w:t>
      </w:r>
      <w:r w:rsidR="004820DD" w:rsidRPr="00756414">
        <w:rPr>
          <w:rFonts w:ascii="Times New Roman" w:hAnsi="Times New Roman" w:cs="Times New Roman"/>
          <w:sz w:val="20"/>
          <w:szCs w:val="20"/>
          <w:vertAlign w:val="superscript"/>
        </w:rPr>
        <w:t>3</w:t>
      </w:r>
      <w:r w:rsidR="004820DD" w:rsidRPr="00756414">
        <w:rPr>
          <w:rFonts w:ascii="Times New Roman" w:hAnsi="Times New Roman" w:cs="Times New Roman"/>
          <w:sz w:val="20"/>
          <w:szCs w:val="20"/>
        </w:rPr>
        <w:t xml:space="preserve">, </w:t>
      </w:r>
      <w:r w:rsidR="006051BC" w:rsidRPr="00756414">
        <w:rPr>
          <w:rFonts w:ascii="Times New Roman" w:hAnsi="Times New Roman" w:cs="Times New Roman"/>
          <w:sz w:val="20"/>
          <w:szCs w:val="20"/>
        </w:rPr>
        <w:t>Rainer Rawer</w:t>
      </w:r>
      <w:r w:rsidR="00522AB1" w:rsidRPr="00756414">
        <w:rPr>
          <w:rFonts w:ascii="Times New Roman" w:hAnsi="Times New Roman" w:cs="Times New Roman"/>
          <w:sz w:val="20"/>
          <w:szCs w:val="20"/>
          <w:vertAlign w:val="superscript"/>
        </w:rPr>
        <w:t>4</w:t>
      </w:r>
      <w:r w:rsidR="006051BC" w:rsidRPr="00756414">
        <w:rPr>
          <w:rFonts w:ascii="Times New Roman" w:hAnsi="Times New Roman" w:cs="Times New Roman"/>
          <w:sz w:val="20"/>
          <w:szCs w:val="20"/>
        </w:rPr>
        <w:t xml:space="preserve">, </w:t>
      </w:r>
      <w:r w:rsidR="00802C8B" w:rsidRPr="00756414">
        <w:rPr>
          <w:rFonts w:ascii="Times New Roman" w:hAnsi="Times New Roman" w:cs="Times New Roman"/>
          <w:sz w:val="20"/>
          <w:szCs w:val="20"/>
        </w:rPr>
        <w:t xml:space="preserve">Frederick CW </w:t>
      </w:r>
      <w:r w:rsidR="004820DD" w:rsidRPr="00756414">
        <w:rPr>
          <w:rFonts w:ascii="Times New Roman" w:hAnsi="Times New Roman" w:cs="Times New Roman"/>
          <w:sz w:val="20"/>
          <w:szCs w:val="20"/>
        </w:rPr>
        <w:t>Wu</w:t>
      </w:r>
      <w:r w:rsidR="00522AB1" w:rsidRPr="00756414">
        <w:rPr>
          <w:rFonts w:ascii="Times New Roman" w:hAnsi="Times New Roman" w:cs="Times New Roman"/>
          <w:sz w:val="20"/>
          <w:szCs w:val="20"/>
          <w:vertAlign w:val="superscript"/>
        </w:rPr>
        <w:t>5</w:t>
      </w:r>
      <w:r w:rsidR="004820DD" w:rsidRPr="00756414">
        <w:rPr>
          <w:rFonts w:ascii="Times New Roman" w:hAnsi="Times New Roman" w:cs="Times New Roman"/>
          <w:sz w:val="20"/>
          <w:szCs w:val="20"/>
        </w:rPr>
        <w:t xml:space="preserve">, </w:t>
      </w:r>
      <w:r w:rsidR="00802C8B" w:rsidRPr="00756414">
        <w:rPr>
          <w:rFonts w:ascii="Times New Roman" w:hAnsi="Times New Roman" w:cs="Times New Roman"/>
          <w:sz w:val="20"/>
          <w:szCs w:val="20"/>
        </w:rPr>
        <w:t xml:space="preserve">Terence W </w:t>
      </w:r>
      <w:r w:rsidR="004820DD" w:rsidRPr="00756414">
        <w:rPr>
          <w:rFonts w:ascii="Times New Roman" w:hAnsi="Times New Roman" w:cs="Times New Roman"/>
          <w:sz w:val="20"/>
          <w:szCs w:val="20"/>
        </w:rPr>
        <w:t>O’Neill</w:t>
      </w:r>
      <w:r w:rsidR="00802C8B" w:rsidRPr="00756414">
        <w:rPr>
          <w:rFonts w:ascii="Times New Roman" w:hAnsi="Times New Roman" w:cs="Times New Roman"/>
          <w:sz w:val="20"/>
          <w:szCs w:val="20"/>
        </w:rPr>
        <w:t>,</w:t>
      </w:r>
      <w:r w:rsidR="004820DD" w:rsidRPr="00756414">
        <w:rPr>
          <w:rFonts w:ascii="Times New Roman" w:hAnsi="Times New Roman" w:cs="Times New Roman"/>
          <w:sz w:val="20"/>
          <w:szCs w:val="20"/>
        </w:rPr>
        <w:t xml:space="preserve"> </w:t>
      </w:r>
      <w:r w:rsidR="004820DD" w:rsidRPr="00756414">
        <w:rPr>
          <w:rFonts w:ascii="Times New Roman" w:hAnsi="Times New Roman" w:cs="Times New Roman"/>
          <w:sz w:val="20"/>
          <w:szCs w:val="20"/>
          <w:vertAlign w:val="superscript"/>
        </w:rPr>
        <w:t>2</w:t>
      </w:r>
      <w:r w:rsidR="009F2E83" w:rsidRPr="00756414">
        <w:rPr>
          <w:rFonts w:ascii="Times New Roman" w:hAnsi="Times New Roman" w:cs="Times New Roman"/>
          <w:sz w:val="20"/>
          <w:szCs w:val="20"/>
          <w:vertAlign w:val="superscript"/>
        </w:rPr>
        <w:t>,</w:t>
      </w:r>
      <w:r w:rsidR="00522AB1" w:rsidRPr="00756414">
        <w:rPr>
          <w:rFonts w:ascii="Times New Roman" w:hAnsi="Times New Roman" w:cs="Times New Roman"/>
          <w:sz w:val="20"/>
          <w:szCs w:val="20"/>
          <w:vertAlign w:val="superscript"/>
        </w:rPr>
        <w:t>6,7</w:t>
      </w:r>
      <w:r w:rsidR="004820DD" w:rsidRPr="00756414">
        <w:rPr>
          <w:rFonts w:ascii="Times New Roman" w:hAnsi="Times New Roman" w:cs="Times New Roman"/>
          <w:sz w:val="20"/>
          <w:szCs w:val="20"/>
        </w:rPr>
        <w:t xml:space="preserve">, </w:t>
      </w:r>
      <w:r w:rsidR="00802C8B" w:rsidRPr="00756414">
        <w:rPr>
          <w:rFonts w:ascii="Times New Roman" w:hAnsi="Times New Roman" w:cs="Times New Roman"/>
          <w:sz w:val="20"/>
          <w:szCs w:val="20"/>
        </w:rPr>
        <w:t xml:space="preserve">Kate A </w:t>
      </w:r>
      <w:r w:rsidR="004820DD" w:rsidRPr="00756414">
        <w:rPr>
          <w:rFonts w:ascii="Times New Roman" w:hAnsi="Times New Roman" w:cs="Times New Roman"/>
          <w:sz w:val="20"/>
          <w:szCs w:val="20"/>
        </w:rPr>
        <w:t>Ward</w:t>
      </w:r>
      <w:r w:rsidR="004820DD" w:rsidRPr="00756414">
        <w:rPr>
          <w:rFonts w:ascii="Times New Roman" w:hAnsi="Times New Roman" w:cs="Times New Roman"/>
          <w:sz w:val="20"/>
          <w:szCs w:val="20"/>
          <w:vertAlign w:val="superscript"/>
        </w:rPr>
        <w:t>1</w:t>
      </w:r>
      <w:r w:rsidR="00522AB1" w:rsidRPr="00756414">
        <w:rPr>
          <w:rFonts w:ascii="Times New Roman" w:hAnsi="Times New Roman" w:cs="Times New Roman"/>
          <w:sz w:val="20"/>
          <w:szCs w:val="20"/>
          <w:vertAlign w:val="superscript"/>
        </w:rPr>
        <w:t>,8</w:t>
      </w:r>
      <w:r w:rsidR="009F2E83" w:rsidRPr="00756414">
        <w:rPr>
          <w:rFonts w:ascii="Times New Roman" w:hAnsi="Times New Roman" w:cs="Times New Roman"/>
          <w:sz w:val="20"/>
          <w:szCs w:val="20"/>
          <w:vertAlign w:val="superscript"/>
        </w:rPr>
        <w:t>#</w:t>
      </w:r>
    </w:p>
    <w:p w14:paraId="2D7DF4AC" w14:textId="77777777" w:rsidR="00194E17" w:rsidRPr="00756414" w:rsidRDefault="00194E17" w:rsidP="00E85B49">
      <w:pPr>
        <w:spacing w:line="480" w:lineRule="auto"/>
        <w:rPr>
          <w:rFonts w:ascii="Times New Roman" w:hAnsi="Times New Roman" w:cs="Times New Roman"/>
          <w:sz w:val="20"/>
          <w:szCs w:val="20"/>
        </w:rPr>
      </w:pPr>
    </w:p>
    <w:p w14:paraId="36A8F0A6" w14:textId="77777777" w:rsidR="009F2E83" w:rsidRPr="00756414" w:rsidRDefault="009F2E83" w:rsidP="00E85B49">
      <w:pPr>
        <w:spacing w:after="0" w:line="480" w:lineRule="auto"/>
        <w:rPr>
          <w:rFonts w:ascii="Times New Roman" w:hAnsi="Times New Roman" w:cs="Times New Roman"/>
          <w:sz w:val="20"/>
          <w:szCs w:val="20"/>
        </w:rPr>
      </w:pPr>
      <w:r w:rsidRPr="00756414">
        <w:rPr>
          <w:rFonts w:ascii="Times New Roman" w:hAnsi="Times New Roman" w:cs="Times New Roman"/>
          <w:sz w:val="20"/>
          <w:szCs w:val="20"/>
          <w:vertAlign w:val="superscript"/>
        </w:rPr>
        <w:t>1</w:t>
      </w:r>
      <w:r w:rsidRPr="00756414">
        <w:rPr>
          <w:rFonts w:ascii="Times New Roman" w:hAnsi="Times New Roman" w:cs="Times New Roman"/>
          <w:sz w:val="20"/>
          <w:szCs w:val="20"/>
        </w:rPr>
        <w:t>Medical Research Council Human Nutrition Research, Cambridge, UK</w:t>
      </w:r>
    </w:p>
    <w:p w14:paraId="0A24EA13" w14:textId="26EC8395" w:rsidR="009F2E83" w:rsidRPr="00756414" w:rsidRDefault="009F2E83" w:rsidP="00E85B49">
      <w:pPr>
        <w:autoSpaceDE w:val="0"/>
        <w:autoSpaceDN w:val="0"/>
        <w:adjustRightInd w:val="0"/>
        <w:spacing w:after="0" w:line="480" w:lineRule="auto"/>
        <w:rPr>
          <w:rFonts w:ascii="Times New Roman" w:hAnsi="Times New Roman" w:cs="Times New Roman"/>
          <w:sz w:val="20"/>
          <w:szCs w:val="20"/>
        </w:rPr>
      </w:pPr>
      <w:r w:rsidRPr="00A535CB">
        <w:rPr>
          <w:rFonts w:ascii="Times New Roman" w:hAnsi="Times New Roman" w:cs="Times New Roman"/>
          <w:sz w:val="20"/>
          <w:szCs w:val="20"/>
          <w:vertAlign w:val="superscript"/>
        </w:rPr>
        <w:t>2</w:t>
      </w:r>
      <w:r w:rsidR="00A535CB">
        <w:rPr>
          <w:rFonts w:ascii="Times New Roman" w:hAnsi="Times New Roman" w:cs="Times New Roman"/>
          <w:sz w:val="20"/>
          <w:szCs w:val="20"/>
          <w:vertAlign w:val="superscript"/>
        </w:rPr>
        <w:t xml:space="preserve"> </w:t>
      </w:r>
      <w:r w:rsidR="00A535CB" w:rsidRPr="00A535CB">
        <w:rPr>
          <w:rFonts w:ascii="Times New Roman" w:hAnsi="Times New Roman" w:cs="Times New Roman"/>
          <w:sz w:val="20"/>
          <w:szCs w:val="20"/>
        </w:rPr>
        <w:t>Arthritis Research UK Centre for Epidemiology, Faculty of Biology, Medicine and Health, Manchester Academic Health Science Centre, The University of Manchester, Manchester, UK</w:t>
      </w:r>
      <w:r w:rsidR="00A535CB" w:rsidRPr="00756414">
        <w:rPr>
          <w:rFonts w:ascii="Times New Roman" w:hAnsi="Times New Roman" w:cs="Times New Roman"/>
          <w:sz w:val="20"/>
          <w:szCs w:val="20"/>
        </w:rPr>
        <w:t xml:space="preserve"> </w:t>
      </w:r>
    </w:p>
    <w:p w14:paraId="45347F3E" w14:textId="77777777" w:rsidR="009F2E83" w:rsidRPr="00756414" w:rsidRDefault="009F2E83" w:rsidP="00E85B49">
      <w:pPr>
        <w:spacing w:after="0" w:line="480" w:lineRule="auto"/>
        <w:rPr>
          <w:rFonts w:ascii="Times New Roman" w:hAnsi="Times New Roman" w:cs="Times New Roman"/>
          <w:sz w:val="20"/>
          <w:szCs w:val="20"/>
        </w:rPr>
      </w:pPr>
      <w:r w:rsidRPr="00756414">
        <w:rPr>
          <w:rFonts w:ascii="Times New Roman" w:hAnsi="Times New Roman" w:cs="Times New Roman"/>
          <w:sz w:val="20"/>
          <w:szCs w:val="20"/>
          <w:vertAlign w:val="superscript"/>
        </w:rPr>
        <w:t>3</w:t>
      </w:r>
      <w:r w:rsidRPr="00756414">
        <w:rPr>
          <w:rFonts w:ascii="Times New Roman" w:hAnsi="Times New Roman" w:cs="Times New Roman"/>
          <w:sz w:val="20"/>
          <w:szCs w:val="20"/>
        </w:rPr>
        <w:t>Radiology and Manchester Academic Health Science Centre (MAHSC), Manchester Royal Infirmary, Central Manchester University Hospitals NHS Foundation Trust and University of Manchester, Manchester, UK</w:t>
      </w:r>
    </w:p>
    <w:p w14:paraId="77E358EA" w14:textId="62340CCE" w:rsidR="00522AB1" w:rsidRPr="00756414" w:rsidRDefault="000172ED" w:rsidP="00E85B49">
      <w:pPr>
        <w:spacing w:after="0" w:line="480" w:lineRule="auto"/>
        <w:rPr>
          <w:rFonts w:ascii="Times New Roman" w:hAnsi="Times New Roman" w:cs="Times New Roman"/>
          <w:sz w:val="20"/>
          <w:szCs w:val="20"/>
        </w:rPr>
      </w:pPr>
      <w:r w:rsidRPr="00756414">
        <w:rPr>
          <w:rFonts w:ascii="Times New Roman" w:hAnsi="Times New Roman" w:cs="Times New Roman"/>
          <w:sz w:val="20"/>
          <w:szCs w:val="20"/>
          <w:vertAlign w:val="superscript"/>
        </w:rPr>
        <w:t>4</w:t>
      </w:r>
      <w:r w:rsidR="00767AF4" w:rsidRPr="00756414">
        <w:rPr>
          <w:rFonts w:ascii="Times New Roman" w:hAnsi="Times New Roman" w:cs="Times New Roman"/>
          <w:sz w:val="20"/>
          <w:szCs w:val="20"/>
        </w:rPr>
        <w:t>Novotec Medical</w:t>
      </w:r>
      <w:r w:rsidR="00522AB1" w:rsidRPr="00756414">
        <w:rPr>
          <w:rFonts w:ascii="Times New Roman" w:hAnsi="Times New Roman" w:cs="Times New Roman"/>
          <w:sz w:val="20"/>
          <w:szCs w:val="20"/>
        </w:rPr>
        <w:t xml:space="preserve"> GmbH, </w:t>
      </w:r>
      <w:proofErr w:type="spellStart"/>
      <w:r w:rsidR="00522AB1" w:rsidRPr="00756414">
        <w:rPr>
          <w:rFonts w:ascii="Times New Roman" w:hAnsi="Times New Roman" w:cs="Times New Roman"/>
          <w:sz w:val="20"/>
          <w:szCs w:val="20"/>
        </w:rPr>
        <w:t>Durlacher</w:t>
      </w:r>
      <w:proofErr w:type="spellEnd"/>
      <w:r w:rsidR="00522AB1" w:rsidRPr="00756414">
        <w:rPr>
          <w:rFonts w:ascii="Times New Roman" w:hAnsi="Times New Roman" w:cs="Times New Roman"/>
          <w:sz w:val="20"/>
          <w:szCs w:val="20"/>
        </w:rPr>
        <w:t xml:space="preserve"> Str. 35, Pforzheim</w:t>
      </w:r>
      <w:r w:rsidRPr="00756414">
        <w:rPr>
          <w:rFonts w:ascii="Times New Roman" w:hAnsi="Times New Roman" w:cs="Times New Roman"/>
          <w:sz w:val="20"/>
          <w:szCs w:val="20"/>
        </w:rPr>
        <w:t xml:space="preserve"> 75172, Germany</w:t>
      </w:r>
    </w:p>
    <w:p w14:paraId="0A024B0A" w14:textId="676EBFA8" w:rsidR="009F2E83" w:rsidRPr="00756414" w:rsidRDefault="00522AB1" w:rsidP="00E85B49">
      <w:pPr>
        <w:spacing w:after="0" w:line="480" w:lineRule="auto"/>
        <w:rPr>
          <w:rFonts w:ascii="Times New Roman" w:hAnsi="Times New Roman" w:cs="Times New Roman"/>
          <w:sz w:val="20"/>
          <w:szCs w:val="20"/>
        </w:rPr>
      </w:pPr>
      <w:r w:rsidRPr="00756414">
        <w:rPr>
          <w:rFonts w:ascii="Times New Roman" w:hAnsi="Times New Roman" w:cs="Times New Roman"/>
          <w:sz w:val="20"/>
          <w:szCs w:val="20"/>
          <w:vertAlign w:val="superscript"/>
        </w:rPr>
        <w:t>5</w:t>
      </w:r>
      <w:r w:rsidR="009F2E83" w:rsidRPr="00756414">
        <w:rPr>
          <w:rFonts w:ascii="Times New Roman" w:hAnsi="Times New Roman" w:cs="Times New Roman"/>
          <w:sz w:val="20"/>
          <w:szCs w:val="20"/>
        </w:rPr>
        <w:t xml:space="preserve">Andrology Research Unit, Manchester Academic Health Science Centre (MAHSC), </w:t>
      </w:r>
      <w:proofErr w:type="gramStart"/>
      <w:r w:rsidR="009F2E83" w:rsidRPr="00756414">
        <w:rPr>
          <w:rFonts w:ascii="Times New Roman" w:hAnsi="Times New Roman" w:cs="Times New Roman"/>
          <w:sz w:val="20"/>
          <w:szCs w:val="20"/>
        </w:rPr>
        <w:t>The</w:t>
      </w:r>
      <w:proofErr w:type="gramEnd"/>
      <w:r w:rsidR="009F2E83" w:rsidRPr="00756414">
        <w:rPr>
          <w:rFonts w:ascii="Times New Roman" w:hAnsi="Times New Roman" w:cs="Times New Roman"/>
          <w:sz w:val="20"/>
          <w:szCs w:val="20"/>
        </w:rPr>
        <w:t xml:space="preserve"> University of Manchester, Manchester, UK</w:t>
      </w:r>
    </w:p>
    <w:p w14:paraId="1505661F" w14:textId="2D45BAA6" w:rsidR="009F2E83" w:rsidRPr="00756414" w:rsidRDefault="00522AB1" w:rsidP="00E85B49">
      <w:pPr>
        <w:autoSpaceDE w:val="0"/>
        <w:autoSpaceDN w:val="0"/>
        <w:adjustRightInd w:val="0"/>
        <w:spacing w:after="0" w:line="480" w:lineRule="auto"/>
        <w:rPr>
          <w:rFonts w:ascii="Times New Roman" w:hAnsi="Times New Roman" w:cs="Times New Roman"/>
          <w:sz w:val="20"/>
          <w:szCs w:val="20"/>
        </w:rPr>
      </w:pPr>
      <w:r w:rsidRPr="00756414">
        <w:rPr>
          <w:rFonts w:ascii="Times New Roman" w:hAnsi="Times New Roman" w:cs="Times New Roman"/>
          <w:sz w:val="20"/>
          <w:szCs w:val="20"/>
          <w:vertAlign w:val="superscript"/>
        </w:rPr>
        <w:t>6</w:t>
      </w:r>
      <w:r w:rsidR="009F2E83" w:rsidRPr="00756414">
        <w:rPr>
          <w:rFonts w:ascii="Times New Roman" w:hAnsi="Times New Roman" w:cs="Times New Roman"/>
          <w:sz w:val="20"/>
          <w:szCs w:val="20"/>
        </w:rPr>
        <w:t xml:space="preserve">NIHR Manchester Musculoskeletal Biomedical Research Unit, Central Manchester </w:t>
      </w:r>
      <w:r w:rsidR="00A535CB">
        <w:rPr>
          <w:rFonts w:ascii="Times New Roman" w:hAnsi="Times New Roman" w:cs="Times New Roman"/>
          <w:sz w:val="20"/>
          <w:szCs w:val="20"/>
        </w:rPr>
        <w:t xml:space="preserve">University Hospitals </w:t>
      </w:r>
      <w:r w:rsidR="009F2E83" w:rsidRPr="00756414">
        <w:rPr>
          <w:rFonts w:ascii="Times New Roman" w:hAnsi="Times New Roman" w:cs="Times New Roman"/>
          <w:sz w:val="20"/>
          <w:szCs w:val="20"/>
        </w:rPr>
        <w:t xml:space="preserve">NHS Foundation Trust, Manchester Academic Health Science Centre, Manchester, UK </w:t>
      </w:r>
    </w:p>
    <w:p w14:paraId="0B2B828A" w14:textId="1BB374D0" w:rsidR="009F2E83" w:rsidRPr="00756414" w:rsidRDefault="00522AB1" w:rsidP="00E85B49">
      <w:pPr>
        <w:autoSpaceDE w:val="0"/>
        <w:autoSpaceDN w:val="0"/>
        <w:adjustRightInd w:val="0"/>
        <w:spacing w:after="0" w:line="480" w:lineRule="auto"/>
        <w:rPr>
          <w:rFonts w:ascii="Times New Roman" w:hAnsi="Times New Roman" w:cs="Times New Roman"/>
          <w:sz w:val="20"/>
          <w:szCs w:val="20"/>
        </w:rPr>
      </w:pPr>
      <w:r w:rsidRPr="00756414">
        <w:rPr>
          <w:rFonts w:ascii="Times New Roman" w:hAnsi="Times New Roman" w:cs="Times New Roman"/>
          <w:sz w:val="20"/>
          <w:szCs w:val="20"/>
          <w:vertAlign w:val="superscript"/>
        </w:rPr>
        <w:t>7</w:t>
      </w:r>
      <w:r w:rsidR="009F2E83" w:rsidRPr="00756414">
        <w:rPr>
          <w:rFonts w:ascii="Times New Roman" w:hAnsi="Times New Roman" w:cs="Times New Roman"/>
          <w:sz w:val="20"/>
          <w:szCs w:val="20"/>
        </w:rPr>
        <w:t>Department of Rheumatology, Salford Royal NHS Foundation Trust, Salford, UK</w:t>
      </w:r>
    </w:p>
    <w:p w14:paraId="1F3BA25B" w14:textId="266956E1" w:rsidR="00500159" w:rsidRPr="00756414" w:rsidRDefault="00522AB1" w:rsidP="00E85B49">
      <w:pPr>
        <w:autoSpaceDE w:val="0"/>
        <w:autoSpaceDN w:val="0"/>
        <w:adjustRightInd w:val="0"/>
        <w:spacing w:after="0" w:line="480" w:lineRule="auto"/>
        <w:rPr>
          <w:rFonts w:ascii="Times New Roman" w:hAnsi="Times New Roman" w:cs="Times New Roman"/>
          <w:sz w:val="20"/>
          <w:szCs w:val="20"/>
        </w:rPr>
      </w:pPr>
      <w:r w:rsidRPr="00756414">
        <w:rPr>
          <w:rFonts w:ascii="Times New Roman" w:hAnsi="Times New Roman" w:cs="Times New Roman"/>
          <w:sz w:val="20"/>
          <w:szCs w:val="20"/>
          <w:vertAlign w:val="superscript"/>
        </w:rPr>
        <w:t>8</w:t>
      </w:r>
      <w:r w:rsidR="00500159" w:rsidRPr="00756414">
        <w:rPr>
          <w:rFonts w:ascii="Times New Roman" w:hAnsi="Times New Roman" w:cs="Times New Roman"/>
          <w:sz w:val="20"/>
          <w:szCs w:val="20"/>
        </w:rPr>
        <w:t>Medical Research Council Lifecourse Epidemiology Unit, University of Southampton</w:t>
      </w:r>
      <w:r w:rsidR="00325DFE" w:rsidRPr="00756414">
        <w:rPr>
          <w:rFonts w:ascii="Times New Roman" w:hAnsi="Times New Roman" w:cs="Times New Roman"/>
          <w:sz w:val="20"/>
          <w:szCs w:val="20"/>
        </w:rPr>
        <w:t>, Southampton, UK</w:t>
      </w:r>
    </w:p>
    <w:p w14:paraId="4DD035B4" w14:textId="77777777" w:rsidR="009F2E83" w:rsidRPr="00756414" w:rsidRDefault="009F2E83" w:rsidP="00E85B49">
      <w:pPr>
        <w:spacing w:after="0" w:line="480" w:lineRule="auto"/>
        <w:rPr>
          <w:rFonts w:ascii="Times New Roman" w:hAnsi="Times New Roman" w:cs="Times New Roman"/>
          <w:b/>
          <w:sz w:val="20"/>
          <w:szCs w:val="20"/>
        </w:rPr>
      </w:pPr>
    </w:p>
    <w:p w14:paraId="47A92085" w14:textId="77777777" w:rsidR="003B666C" w:rsidRPr="00756414" w:rsidRDefault="003B666C" w:rsidP="00E85B49">
      <w:pPr>
        <w:spacing w:after="0" w:line="480" w:lineRule="auto"/>
        <w:rPr>
          <w:rFonts w:ascii="Times New Roman" w:hAnsi="Times New Roman" w:cs="Times New Roman"/>
          <w:b/>
          <w:sz w:val="20"/>
          <w:szCs w:val="20"/>
        </w:rPr>
      </w:pPr>
    </w:p>
    <w:p w14:paraId="3E5157E5" w14:textId="77777777" w:rsidR="00500159" w:rsidRPr="00756414" w:rsidRDefault="00500159" w:rsidP="00E85B49">
      <w:pPr>
        <w:spacing w:after="0" w:line="480" w:lineRule="auto"/>
        <w:rPr>
          <w:rFonts w:ascii="Times New Roman" w:hAnsi="Times New Roman" w:cs="Times New Roman"/>
          <w:b/>
          <w:sz w:val="20"/>
          <w:szCs w:val="20"/>
        </w:rPr>
      </w:pPr>
    </w:p>
    <w:p w14:paraId="7C5BE047" w14:textId="75D50113" w:rsidR="003B666C" w:rsidRPr="00756414" w:rsidRDefault="00500159" w:rsidP="00BD04DA">
      <w:pPr>
        <w:spacing w:after="0" w:line="240" w:lineRule="auto"/>
        <w:rPr>
          <w:rFonts w:ascii="Times New Roman" w:hAnsi="Times New Roman" w:cs="Times New Roman"/>
          <w:b/>
          <w:sz w:val="20"/>
          <w:szCs w:val="20"/>
        </w:rPr>
      </w:pPr>
      <w:r w:rsidRPr="00756414">
        <w:rPr>
          <w:rFonts w:ascii="Times New Roman" w:hAnsi="Times New Roman" w:cs="Times New Roman"/>
          <w:b/>
          <w:sz w:val="20"/>
          <w:szCs w:val="20"/>
          <w:vertAlign w:val="superscript"/>
        </w:rPr>
        <w:t>#</w:t>
      </w:r>
      <w:r w:rsidR="00377B64" w:rsidRPr="00756414">
        <w:rPr>
          <w:rFonts w:ascii="Times New Roman" w:hAnsi="Times New Roman" w:cs="Times New Roman"/>
          <w:b/>
          <w:sz w:val="20"/>
          <w:szCs w:val="20"/>
        </w:rPr>
        <w:t>senior</w:t>
      </w:r>
      <w:r w:rsidR="003B666C" w:rsidRPr="00756414">
        <w:rPr>
          <w:rFonts w:ascii="Times New Roman" w:hAnsi="Times New Roman" w:cs="Times New Roman"/>
          <w:b/>
          <w:sz w:val="20"/>
          <w:szCs w:val="20"/>
        </w:rPr>
        <w:t xml:space="preserve"> author:</w:t>
      </w:r>
    </w:p>
    <w:p w14:paraId="6BB80B56" w14:textId="6C05FEE3" w:rsidR="003B666C" w:rsidRPr="00756414" w:rsidRDefault="0035410C" w:rsidP="00BD04DA">
      <w:pPr>
        <w:spacing w:after="0" w:line="240" w:lineRule="auto"/>
        <w:rPr>
          <w:rFonts w:ascii="Times New Roman" w:hAnsi="Times New Roman" w:cs="Times New Roman"/>
          <w:sz w:val="20"/>
          <w:szCs w:val="20"/>
          <w:lang w:eastAsia="en-GB"/>
        </w:rPr>
      </w:pPr>
      <w:r w:rsidRPr="00756414">
        <w:rPr>
          <w:rFonts w:ascii="Times New Roman" w:hAnsi="Times New Roman" w:cs="Times New Roman"/>
          <w:sz w:val="20"/>
          <w:szCs w:val="20"/>
          <w:lang w:eastAsia="en-GB"/>
        </w:rPr>
        <w:t>Dr</w:t>
      </w:r>
      <w:r w:rsidR="003B666C" w:rsidRPr="00756414">
        <w:rPr>
          <w:rFonts w:ascii="Times New Roman" w:hAnsi="Times New Roman" w:cs="Times New Roman"/>
          <w:sz w:val="20"/>
          <w:szCs w:val="20"/>
          <w:lang w:eastAsia="en-GB"/>
        </w:rPr>
        <w:t xml:space="preserve"> Kate Ward</w:t>
      </w:r>
    </w:p>
    <w:p w14:paraId="0E97D2B7" w14:textId="47117337" w:rsidR="003B666C" w:rsidRPr="00756414" w:rsidRDefault="003B666C" w:rsidP="00BD04DA">
      <w:pPr>
        <w:spacing w:after="0" w:line="240" w:lineRule="auto"/>
        <w:rPr>
          <w:rFonts w:ascii="Times New Roman" w:hAnsi="Times New Roman" w:cs="Times New Roman"/>
          <w:sz w:val="20"/>
          <w:szCs w:val="20"/>
          <w:lang w:eastAsia="en-GB"/>
        </w:rPr>
      </w:pPr>
      <w:r w:rsidRPr="00756414">
        <w:rPr>
          <w:rFonts w:ascii="Times New Roman" w:hAnsi="Times New Roman" w:cs="Times New Roman"/>
          <w:sz w:val="20"/>
          <w:szCs w:val="20"/>
          <w:lang w:eastAsia="en-GB"/>
        </w:rPr>
        <w:t xml:space="preserve">MRC </w:t>
      </w:r>
      <w:r w:rsidR="00890B38" w:rsidRPr="00756414">
        <w:rPr>
          <w:rFonts w:ascii="Times New Roman" w:hAnsi="Times New Roman" w:cs="Times New Roman"/>
          <w:sz w:val="20"/>
          <w:szCs w:val="20"/>
          <w:lang w:eastAsia="en-GB"/>
        </w:rPr>
        <w:t>Lifecourse Epidemiology, University of Southampton</w:t>
      </w:r>
    </w:p>
    <w:p w14:paraId="717B5C51" w14:textId="037DEA10" w:rsidR="003B666C" w:rsidRPr="00756414" w:rsidRDefault="00890B38" w:rsidP="00BD04DA">
      <w:pPr>
        <w:spacing w:after="0" w:line="240" w:lineRule="auto"/>
        <w:rPr>
          <w:rFonts w:ascii="Times New Roman" w:hAnsi="Times New Roman" w:cs="Times New Roman"/>
          <w:sz w:val="20"/>
          <w:szCs w:val="20"/>
          <w:lang w:eastAsia="en-GB"/>
        </w:rPr>
      </w:pPr>
      <w:r w:rsidRPr="00756414">
        <w:rPr>
          <w:rFonts w:ascii="Times New Roman" w:hAnsi="Times New Roman" w:cs="Times New Roman"/>
          <w:sz w:val="20"/>
          <w:szCs w:val="20"/>
          <w:lang w:eastAsia="en-GB"/>
        </w:rPr>
        <w:t>Southampton General Hospital</w:t>
      </w:r>
    </w:p>
    <w:p w14:paraId="24918537" w14:textId="10891C91" w:rsidR="003B666C" w:rsidRPr="00756414" w:rsidRDefault="00890B38" w:rsidP="00BD04DA">
      <w:pPr>
        <w:spacing w:after="0" w:line="240" w:lineRule="auto"/>
        <w:rPr>
          <w:rFonts w:ascii="Times New Roman" w:hAnsi="Times New Roman" w:cs="Times New Roman"/>
          <w:sz w:val="20"/>
          <w:szCs w:val="20"/>
          <w:lang w:eastAsia="en-GB"/>
        </w:rPr>
      </w:pPr>
      <w:proofErr w:type="spellStart"/>
      <w:r w:rsidRPr="00756414">
        <w:rPr>
          <w:rFonts w:ascii="Times New Roman" w:hAnsi="Times New Roman" w:cs="Times New Roman"/>
          <w:sz w:val="20"/>
          <w:szCs w:val="20"/>
          <w:lang w:eastAsia="en-GB"/>
        </w:rPr>
        <w:t>Tremona</w:t>
      </w:r>
      <w:proofErr w:type="spellEnd"/>
      <w:r w:rsidRPr="00756414">
        <w:rPr>
          <w:rFonts w:ascii="Times New Roman" w:hAnsi="Times New Roman" w:cs="Times New Roman"/>
          <w:sz w:val="20"/>
          <w:szCs w:val="20"/>
          <w:lang w:eastAsia="en-GB"/>
        </w:rPr>
        <w:t xml:space="preserve"> </w:t>
      </w:r>
      <w:r w:rsidR="003B666C" w:rsidRPr="00756414">
        <w:rPr>
          <w:rFonts w:ascii="Times New Roman" w:hAnsi="Times New Roman" w:cs="Times New Roman"/>
          <w:sz w:val="20"/>
          <w:szCs w:val="20"/>
          <w:lang w:eastAsia="en-GB"/>
        </w:rPr>
        <w:t>Road</w:t>
      </w:r>
    </w:p>
    <w:p w14:paraId="7DB05722" w14:textId="743BE7A4" w:rsidR="003B666C" w:rsidRPr="00756414" w:rsidRDefault="00890B38" w:rsidP="00BD04DA">
      <w:pPr>
        <w:spacing w:after="0" w:line="240" w:lineRule="auto"/>
        <w:rPr>
          <w:rFonts w:ascii="Times New Roman" w:hAnsi="Times New Roman" w:cs="Times New Roman"/>
          <w:sz w:val="20"/>
          <w:szCs w:val="20"/>
          <w:lang w:eastAsia="en-GB"/>
        </w:rPr>
      </w:pPr>
      <w:r w:rsidRPr="00756414">
        <w:rPr>
          <w:rFonts w:ascii="Times New Roman" w:hAnsi="Times New Roman" w:cs="Times New Roman"/>
          <w:sz w:val="20"/>
          <w:szCs w:val="20"/>
          <w:lang w:eastAsia="en-GB"/>
        </w:rPr>
        <w:t>Southampton, SO16 6YD</w:t>
      </w:r>
      <w:r w:rsidR="00C84AE3" w:rsidRPr="00756414">
        <w:rPr>
          <w:rFonts w:ascii="Times New Roman" w:hAnsi="Times New Roman" w:cs="Times New Roman"/>
          <w:sz w:val="20"/>
          <w:szCs w:val="20"/>
          <w:lang w:eastAsia="en-GB"/>
        </w:rPr>
        <w:t xml:space="preserve"> </w:t>
      </w:r>
      <w:r w:rsidR="003B666C" w:rsidRPr="00756414">
        <w:rPr>
          <w:rFonts w:ascii="Times New Roman" w:hAnsi="Times New Roman" w:cs="Times New Roman"/>
          <w:sz w:val="20"/>
          <w:szCs w:val="20"/>
          <w:lang w:eastAsia="en-GB"/>
        </w:rPr>
        <w:t>UK</w:t>
      </w:r>
    </w:p>
    <w:p w14:paraId="710BB07B" w14:textId="3236C264" w:rsidR="003B666C" w:rsidRPr="00DD2B2C" w:rsidRDefault="001A6BC3" w:rsidP="00BD04DA">
      <w:pPr>
        <w:spacing w:after="0" w:line="240" w:lineRule="auto"/>
        <w:rPr>
          <w:rStyle w:val="Hyperlink"/>
          <w:rFonts w:ascii="Times New Roman" w:hAnsi="Times New Roman" w:cs="Times New Roman"/>
          <w:sz w:val="20"/>
          <w:szCs w:val="20"/>
          <w:lang w:eastAsia="en-GB"/>
        </w:rPr>
      </w:pPr>
      <w:hyperlink r:id="rId9" w:history="1">
        <w:r w:rsidR="00767AF4" w:rsidRPr="00DD2B2C">
          <w:rPr>
            <w:rStyle w:val="Hyperlink"/>
            <w:rFonts w:ascii="Times New Roman" w:hAnsi="Times New Roman" w:cs="Times New Roman"/>
            <w:sz w:val="20"/>
            <w:szCs w:val="20"/>
            <w:lang w:eastAsia="en-GB"/>
          </w:rPr>
          <w:t>kw@mrc.soton.ac.uk</w:t>
        </w:r>
      </w:hyperlink>
    </w:p>
    <w:p w14:paraId="32BB658F" w14:textId="2E0F8C73" w:rsidR="00BD04DA" w:rsidRPr="00DD2B2C" w:rsidRDefault="00377B64" w:rsidP="00BD04DA">
      <w:pPr>
        <w:spacing w:after="0" w:line="240" w:lineRule="auto"/>
        <w:rPr>
          <w:rFonts w:ascii="Times New Roman" w:hAnsi="Times New Roman" w:cs="Times New Roman"/>
          <w:sz w:val="20"/>
          <w:szCs w:val="20"/>
          <w:lang w:eastAsia="en-GB"/>
        </w:rPr>
      </w:pPr>
      <w:r w:rsidRPr="00DD2B2C">
        <w:rPr>
          <w:rFonts w:ascii="Times New Roman" w:hAnsi="Times New Roman" w:cs="Times New Roman"/>
          <w:sz w:val="20"/>
          <w:szCs w:val="20"/>
          <w:lang w:eastAsia="en-GB"/>
        </w:rPr>
        <w:t>Ph.</w:t>
      </w:r>
      <w:r w:rsidR="00BD04DA" w:rsidRPr="00DD2B2C">
        <w:rPr>
          <w:rFonts w:ascii="Times New Roman" w:hAnsi="Times New Roman" w:cs="Times New Roman"/>
          <w:sz w:val="20"/>
          <w:szCs w:val="20"/>
          <w:lang w:eastAsia="en-GB"/>
        </w:rPr>
        <w:t>:</w:t>
      </w:r>
      <w:r w:rsidR="00890B38" w:rsidRPr="00DD2B2C">
        <w:rPr>
          <w:rFonts w:ascii="Times New Roman" w:hAnsi="Times New Roman" w:cs="Times New Roman"/>
          <w:sz w:val="20"/>
          <w:szCs w:val="20"/>
          <w:lang w:eastAsia="en-GB"/>
        </w:rPr>
        <w:t>+44 2380 777624</w:t>
      </w:r>
    </w:p>
    <w:p w14:paraId="4D330C36" w14:textId="77777777" w:rsidR="00522AB1" w:rsidRPr="00DD2B2C" w:rsidRDefault="00522AB1">
      <w:pPr>
        <w:rPr>
          <w:rFonts w:ascii="Times New Roman" w:hAnsi="Times New Roman" w:cs="Times New Roman"/>
          <w:b/>
          <w:sz w:val="20"/>
          <w:szCs w:val="20"/>
        </w:rPr>
      </w:pPr>
      <w:r w:rsidRPr="00DD2B2C">
        <w:rPr>
          <w:rFonts w:ascii="Times New Roman" w:hAnsi="Times New Roman" w:cs="Times New Roman"/>
          <w:b/>
          <w:sz w:val="20"/>
          <w:szCs w:val="20"/>
        </w:rPr>
        <w:br w:type="page"/>
      </w:r>
    </w:p>
    <w:p w14:paraId="4F4527AA" w14:textId="0BA1F454" w:rsidR="001750FF" w:rsidRPr="00C53E9E" w:rsidRDefault="001750FF" w:rsidP="00E85B49">
      <w:pPr>
        <w:spacing w:line="480" w:lineRule="auto"/>
        <w:rPr>
          <w:rFonts w:ascii="Times New Roman" w:hAnsi="Times New Roman" w:cs="Times New Roman"/>
          <w:b/>
          <w:sz w:val="20"/>
          <w:szCs w:val="20"/>
          <w:lang w:val="en-AU"/>
        </w:rPr>
      </w:pPr>
      <w:r w:rsidRPr="00C53E9E">
        <w:rPr>
          <w:rFonts w:ascii="Times New Roman" w:hAnsi="Times New Roman" w:cs="Times New Roman"/>
          <w:b/>
          <w:sz w:val="20"/>
          <w:szCs w:val="20"/>
          <w:lang w:val="en-AU"/>
        </w:rPr>
        <w:lastRenderedPageBreak/>
        <w:t>Abstract</w:t>
      </w:r>
      <w:r w:rsidR="00C84AE3" w:rsidRPr="00C53E9E">
        <w:rPr>
          <w:rFonts w:ascii="Times New Roman" w:hAnsi="Times New Roman" w:cs="Times New Roman"/>
          <w:b/>
          <w:sz w:val="20"/>
          <w:szCs w:val="20"/>
          <w:lang w:val="en-AU"/>
        </w:rPr>
        <w:t xml:space="preserve"> </w:t>
      </w:r>
    </w:p>
    <w:p w14:paraId="1180674D" w14:textId="5F4F466D" w:rsidR="00110589" w:rsidRPr="00756414" w:rsidRDefault="000C0115" w:rsidP="00B96382">
      <w:pPr>
        <w:spacing w:after="0" w:line="480" w:lineRule="auto"/>
        <w:jc w:val="both"/>
        <w:rPr>
          <w:rFonts w:ascii="Times New Roman" w:hAnsi="Times New Roman" w:cs="Times New Roman"/>
          <w:sz w:val="20"/>
          <w:szCs w:val="20"/>
        </w:rPr>
      </w:pPr>
      <w:r w:rsidRPr="00756414">
        <w:rPr>
          <w:rFonts w:ascii="Times New Roman" w:hAnsi="Times New Roman" w:cs="Times New Roman"/>
          <w:i/>
          <w:sz w:val="20"/>
          <w:szCs w:val="20"/>
        </w:rPr>
        <w:t>Background</w:t>
      </w:r>
      <w:r w:rsidR="00AF4F8D" w:rsidRPr="00756414">
        <w:rPr>
          <w:rFonts w:ascii="Times New Roman" w:hAnsi="Times New Roman" w:cs="Times New Roman"/>
          <w:i/>
          <w:sz w:val="20"/>
          <w:szCs w:val="20"/>
        </w:rPr>
        <w:t>:</w:t>
      </w:r>
      <w:r w:rsidR="00AF4F8D" w:rsidRPr="00756414">
        <w:rPr>
          <w:rFonts w:ascii="Times New Roman" w:hAnsi="Times New Roman" w:cs="Times New Roman"/>
          <w:sz w:val="20"/>
          <w:szCs w:val="20"/>
        </w:rPr>
        <w:t xml:space="preserve"> Ageing </w:t>
      </w:r>
      <w:r w:rsidR="006E46A2" w:rsidRPr="00756414">
        <w:rPr>
          <w:rFonts w:ascii="Times New Roman" w:hAnsi="Times New Roman" w:cs="Times New Roman"/>
          <w:sz w:val="20"/>
          <w:szCs w:val="20"/>
        </w:rPr>
        <w:t>is</w:t>
      </w:r>
      <w:r w:rsidR="00AF4F8D" w:rsidRPr="00756414">
        <w:rPr>
          <w:rFonts w:ascii="Times New Roman" w:hAnsi="Times New Roman" w:cs="Times New Roman"/>
          <w:sz w:val="20"/>
          <w:szCs w:val="20"/>
        </w:rPr>
        <w:t xml:space="preserve"> associated with sarcopenia, osteoporosis and increased fall risk, </w:t>
      </w:r>
      <w:r w:rsidR="005B6C13" w:rsidRPr="00756414">
        <w:rPr>
          <w:rFonts w:ascii="Times New Roman" w:hAnsi="Times New Roman" w:cs="Times New Roman"/>
          <w:sz w:val="20"/>
          <w:szCs w:val="20"/>
        </w:rPr>
        <w:t>all of which contribute to</w:t>
      </w:r>
      <w:r w:rsidR="00957A6F" w:rsidRPr="00756414">
        <w:rPr>
          <w:rFonts w:ascii="Times New Roman" w:hAnsi="Times New Roman" w:cs="Times New Roman"/>
          <w:sz w:val="20"/>
          <w:szCs w:val="20"/>
        </w:rPr>
        <w:t xml:space="preserve"> </w:t>
      </w:r>
      <w:r w:rsidR="00AF4F8D" w:rsidRPr="00756414">
        <w:rPr>
          <w:rFonts w:ascii="Times New Roman" w:hAnsi="Times New Roman" w:cs="Times New Roman"/>
          <w:sz w:val="20"/>
          <w:szCs w:val="20"/>
        </w:rPr>
        <w:t xml:space="preserve">increased </w:t>
      </w:r>
      <w:r w:rsidR="00957A6F" w:rsidRPr="00756414">
        <w:rPr>
          <w:rFonts w:ascii="Times New Roman" w:hAnsi="Times New Roman" w:cs="Times New Roman"/>
          <w:sz w:val="20"/>
          <w:szCs w:val="20"/>
        </w:rPr>
        <w:t>fracture risk</w:t>
      </w:r>
      <w:r w:rsidR="00AF4F8D" w:rsidRPr="00756414">
        <w:rPr>
          <w:rFonts w:ascii="Times New Roman" w:hAnsi="Times New Roman" w:cs="Times New Roman"/>
          <w:sz w:val="20"/>
          <w:szCs w:val="20"/>
        </w:rPr>
        <w:t xml:space="preserve">. </w:t>
      </w:r>
      <w:r w:rsidR="005B6C13" w:rsidRPr="00756414">
        <w:rPr>
          <w:rFonts w:ascii="Times New Roman" w:hAnsi="Times New Roman" w:cs="Times New Roman"/>
          <w:sz w:val="20"/>
          <w:szCs w:val="20"/>
        </w:rPr>
        <w:t xml:space="preserve">Mechanically, bone </w:t>
      </w:r>
      <w:r w:rsidR="00FF4950" w:rsidRPr="00756414">
        <w:rPr>
          <w:rFonts w:ascii="Times New Roman" w:hAnsi="Times New Roman" w:cs="Times New Roman"/>
          <w:sz w:val="20"/>
          <w:szCs w:val="20"/>
        </w:rPr>
        <w:t>strength adapts</w:t>
      </w:r>
      <w:r w:rsidR="005B6C13" w:rsidRPr="00756414">
        <w:rPr>
          <w:rFonts w:ascii="Times New Roman" w:hAnsi="Times New Roman" w:cs="Times New Roman"/>
          <w:sz w:val="20"/>
          <w:szCs w:val="20"/>
        </w:rPr>
        <w:t xml:space="preserve"> in response to forces created by muscle contractions. </w:t>
      </w:r>
      <w:r w:rsidR="009435BB" w:rsidRPr="00756414">
        <w:rPr>
          <w:rFonts w:ascii="Times New Roman" w:hAnsi="Times New Roman" w:cs="Times New Roman"/>
          <w:sz w:val="20"/>
          <w:szCs w:val="20"/>
        </w:rPr>
        <w:t>Adaptations</w:t>
      </w:r>
      <w:r w:rsidR="005B6C13" w:rsidRPr="00756414">
        <w:rPr>
          <w:rFonts w:ascii="Times New Roman" w:hAnsi="Times New Roman" w:cs="Times New Roman"/>
          <w:sz w:val="20"/>
          <w:szCs w:val="20"/>
        </w:rPr>
        <w:t xml:space="preserve"> can be through </w:t>
      </w:r>
      <w:r w:rsidR="006D4D71" w:rsidRPr="00756414">
        <w:rPr>
          <w:rFonts w:ascii="Times New Roman" w:hAnsi="Times New Roman" w:cs="Times New Roman"/>
          <w:sz w:val="20"/>
          <w:szCs w:val="20"/>
        </w:rPr>
        <w:t xml:space="preserve">changes in </w:t>
      </w:r>
      <w:r w:rsidR="005B6C13" w:rsidRPr="00756414">
        <w:rPr>
          <w:rFonts w:ascii="Times New Roman" w:hAnsi="Times New Roman" w:cs="Times New Roman"/>
          <w:sz w:val="20"/>
          <w:szCs w:val="20"/>
        </w:rPr>
        <w:t xml:space="preserve">bone size, geometry and bending strength. </w:t>
      </w:r>
      <w:r w:rsidR="0094605E" w:rsidRPr="00756414" w:rsidDel="006D4D71">
        <w:rPr>
          <w:rFonts w:ascii="Times New Roman" w:hAnsi="Times New Roman" w:cs="Times New Roman"/>
          <w:sz w:val="20"/>
          <w:szCs w:val="20"/>
        </w:rPr>
        <w:t>Muscle mass is often used as a surrogate for muscle force, however, force can be increased without change</w:t>
      </w:r>
      <w:r w:rsidR="00957A6F" w:rsidRPr="00756414" w:rsidDel="006D4D71">
        <w:rPr>
          <w:rFonts w:ascii="Times New Roman" w:hAnsi="Times New Roman" w:cs="Times New Roman"/>
          <w:sz w:val="20"/>
          <w:szCs w:val="20"/>
        </w:rPr>
        <w:t>s</w:t>
      </w:r>
      <w:r w:rsidR="0094605E" w:rsidRPr="00756414" w:rsidDel="006D4D71">
        <w:rPr>
          <w:rFonts w:ascii="Times New Roman" w:hAnsi="Times New Roman" w:cs="Times New Roman"/>
          <w:sz w:val="20"/>
          <w:szCs w:val="20"/>
        </w:rPr>
        <w:t xml:space="preserve"> in muscle mass. </w:t>
      </w:r>
      <w:r w:rsidR="00BD4C90" w:rsidRPr="00756414">
        <w:rPr>
          <w:rFonts w:ascii="Times New Roman" w:hAnsi="Times New Roman" w:cs="Times New Roman"/>
          <w:sz w:val="20"/>
          <w:szCs w:val="20"/>
        </w:rPr>
        <w:t>I</w:t>
      </w:r>
      <w:r w:rsidR="0094605E" w:rsidRPr="00756414">
        <w:rPr>
          <w:rFonts w:ascii="Times New Roman" w:hAnsi="Times New Roman" w:cs="Times New Roman"/>
          <w:sz w:val="20"/>
          <w:szCs w:val="20"/>
        </w:rPr>
        <w:t>ncreased fall</w:t>
      </w:r>
      <w:r w:rsidR="00BD4C90" w:rsidRPr="00756414">
        <w:rPr>
          <w:rFonts w:ascii="Times New Roman" w:hAnsi="Times New Roman" w:cs="Times New Roman"/>
          <w:sz w:val="20"/>
          <w:szCs w:val="20"/>
        </w:rPr>
        <w:t xml:space="preserve"> risk</w:t>
      </w:r>
      <w:r w:rsidR="0094605E" w:rsidRPr="00756414">
        <w:rPr>
          <w:rFonts w:ascii="Times New Roman" w:hAnsi="Times New Roman" w:cs="Times New Roman"/>
          <w:sz w:val="20"/>
          <w:szCs w:val="20"/>
        </w:rPr>
        <w:t xml:space="preserve"> with ageing has been associated with a decline in muscle power </w:t>
      </w:r>
      <w:r w:rsidR="00BD4C90" w:rsidRPr="00756414">
        <w:rPr>
          <w:rFonts w:ascii="Times New Roman" w:hAnsi="Times New Roman" w:cs="Times New Roman"/>
          <w:sz w:val="20"/>
          <w:szCs w:val="20"/>
        </w:rPr>
        <w:t xml:space="preserve">– </w:t>
      </w:r>
      <w:r w:rsidR="00151594">
        <w:rPr>
          <w:rFonts w:ascii="Times New Roman" w:hAnsi="Times New Roman" w:cs="Times New Roman"/>
          <w:sz w:val="20"/>
          <w:szCs w:val="20"/>
        </w:rPr>
        <w:t xml:space="preserve">which is </w:t>
      </w:r>
      <w:r w:rsidR="00890B38" w:rsidRPr="00756414">
        <w:rPr>
          <w:rFonts w:ascii="Times New Roman" w:hAnsi="Times New Roman" w:cs="Times New Roman"/>
          <w:sz w:val="20"/>
          <w:szCs w:val="20"/>
        </w:rPr>
        <w:t>a measure of mobility</w:t>
      </w:r>
      <w:r w:rsidR="00151594">
        <w:rPr>
          <w:rFonts w:ascii="Times New Roman" w:hAnsi="Times New Roman" w:cs="Times New Roman"/>
          <w:sz w:val="20"/>
          <w:szCs w:val="20"/>
        </w:rPr>
        <w:t>.</w:t>
      </w:r>
      <w:r w:rsidR="0094605E" w:rsidRPr="00756414" w:rsidDel="0094605E">
        <w:rPr>
          <w:rFonts w:ascii="Times New Roman" w:hAnsi="Times New Roman" w:cs="Times New Roman"/>
          <w:sz w:val="20"/>
          <w:szCs w:val="20"/>
        </w:rPr>
        <w:t xml:space="preserve"> </w:t>
      </w:r>
      <w:r w:rsidR="00110589" w:rsidRPr="00756414">
        <w:rPr>
          <w:rFonts w:ascii="Times New Roman" w:hAnsi="Times New Roman" w:cs="Times New Roman"/>
          <w:sz w:val="20"/>
          <w:szCs w:val="20"/>
        </w:rPr>
        <w:t>The aims of this study were</w:t>
      </w:r>
      <w:r w:rsidR="00BD4C90" w:rsidRPr="00756414">
        <w:rPr>
          <w:rFonts w:ascii="Times New Roman" w:hAnsi="Times New Roman" w:cs="Times New Roman"/>
          <w:sz w:val="20"/>
          <w:szCs w:val="20"/>
        </w:rPr>
        <w:t xml:space="preserve"> to</w:t>
      </w:r>
      <w:r w:rsidR="00110589" w:rsidRPr="00756414">
        <w:rPr>
          <w:rFonts w:ascii="Times New Roman" w:hAnsi="Times New Roman" w:cs="Times New Roman"/>
          <w:sz w:val="20"/>
          <w:szCs w:val="20"/>
        </w:rPr>
        <w:t>: (1) investigate the relationship between muscle parameters in the upper and lower limbs with age in UK</w:t>
      </w:r>
      <w:r w:rsidR="00957A6F" w:rsidRPr="00756414">
        <w:rPr>
          <w:rFonts w:ascii="Times New Roman" w:hAnsi="Times New Roman" w:cs="Times New Roman"/>
          <w:sz w:val="20"/>
          <w:szCs w:val="20"/>
        </w:rPr>
        <w:t xml:space="preserve"> men</w:t>
      </w:r>
      <w:r w:rsidR="008227C0" w:rsidRPr="00756414">
        <w:rPr>
          <w:rFonts w:ascii="Times New Roman" w:hAnsi="Times New Roman" w:cs="Times New Roman"/>
          <w:sz w:val="20"/>
          <w:szCs w:val="20"/>
        </w:rPr>
        <w:t xml:space="preserve"> and the influence of e</w:t>
      </w:r>
      <w:r w:rsidR="00F43AA9">
        <w:rPr>
          <w:rFonts w:ascii="Times New Roman" w:hAnsi="Times New Roman" w:cs="Times New Roman"/>
          <w:sz w:val="20"/>
          <w:szCs w:val="20"/>
        </w:rPr>
        <w:t xml:space="preserve">thnicity on these relationships, </w:t>
      </w:r>
      <w:r w:rsidR="004658D6" w:rsidRPr="00756414">
        <w:rPr>
          <w:rFonts w:ascii="Times New Roman" w:hAnsi="Times New Roman" w:cs="Times New Roman"/>
          <w:sz w:val="20"/>
          <w:szCs w:val="20"/>
        </w:rPr>
        <w:t xml:space="preserve">(2) </w:t>
      </w:r>
      <w:r w:rsidR="00110589" w:rsidRPr="00756414">
        <w:rPr>
          <w:rFonts w:ascii="Times New Roman" w:hAnsi="Times New Roman" w:cs="Times New Roman"/>
          <w:sz w:val="20"/>
          <w:szCs w:val="20"/>
        </w:rPr>
        <w:t xml:space="preserve">examine the relationships between </w:t>
      </w:r>
      <w:r w:rsidR="00725F36" w:rsidRPr="00756414">
        <w:rPr>
          <w:rFonts w:ascii="Times New Roman" w:hAnsi="Times New Roman" w:cs="Times New Roman"/>
          <w:sz w:val="20"/>
          <w:szCs w:val="20"/>
        </w:rPr>
        <w:t xml:space="preserve">jump </w:t>
      </w:r>
      <w:r w:rsidR="00110589" w:rsidRPr="00756414">
        <w:rPr>
          <w:rFonts w:ascii="Times New Roman" w:hAnsi="Times New Roman" w:cs="Times New Roman"/>
          <w:sz w:val="20"/>
          <w:szCs w:val="20"/>
        </w:rPr>
        <w:t>force</w:t>
      </w:r>
      <w:r w:rsidR="00BF09D9" w:rsidRPr="00756414">
        <w:rPr>
          <w:rFonts w:ascii="Times New Roman" w:hAnsi="Times New Roman" w:cs="Times New Roman"/>
          <w:sz w:val="20"/>
          <w:szCs w:val="20"/>
        </w:rPr>
        <w:t>/grip strength</w:t>
      </w:r>
      <w:r w:rsidR="00110589" w:rsidRPr="00756414">
        <w:rPr>
          <w:rFonts w:ascii="Times New Roman" w:hAnsi="Times New Roman" w:cs="Times New Roman"/>
          <w:sz w:val="20"/>
          <w:szCs w:val="20"/>
        </w:rPr>
        <w:t>/</w:t>
      </w:r>
      <w:r w:rsidR="0094605E" w:rsidRPr="00756414">
        <w:rPr>
          <w:rFonts w:ascii="Times New Roman" w:hAnsi="Times New Roman" w:cs="Times New Roman"/>
          <w:sz w:val="20"/>
          <w:szCs w:val="20"/>
        </w:rPr>
        <w:t>cross-sectional muscle area (</w:t>
      </w:r>
      <w:r w:rsidR="00110589" w:rsidRPr="00756414">
        <w:rPr>
          <w:rFonts w:ascii="Times New Roman" w:hAnsi="Times New Roman" w:cs="Times New Roman"/>
          <w:sz w:val="20"/>
          <w:szCs w:val="20"/>
        </w:rPr>
        <w:t>CSMA</w:t>
      </w:r>
      <w:r w:rsidR="0094605E" w:rsidRPr="00756414">
        <w:rPr>
          <w:rFonts w:ascii="Times New Roman" w:hAnsi="Times New Roman" w:cs="Times New Roman"/>
          <w:sz w:val="20"/>
          <w:szCs w:val="20"/>
        </w:rPr>
        <w:t>)</w:t>
      </w:r>
      <w:r w:rsidR="00110589" w:rsidRPr="00756414">
        <w:rPr>
          <w:rFonts w:ascii="Times New Roman" w:hAnsi="Times New Roman" w:cs="Times New Roman"/>
          <w:sz w:val="20"/>
          <w:szCs w:val="20"/>
        </w:rPr>
        <w:t xml:space="preserve"> with bone outcomes at the radius and tibia</w:t>
      </w:r>
      <w:r w:rsidR="004658D6" w:rsidRPr="00756414">
        <w:rPr>
          <w:rFonts w:ascii="Times New Roman" w:hAnsi="Times New Roman" w:cs="Times New Roman"/>
          <w:sz w:val="20"/>
          <w:szCs w:val="20"/>
        </w:rPr>
        <w:t>.</w:t>
      </w:r>
      <w:r w:rsidR="00110589" w:rsidRPr="00756414">
        <w:rPr>
          <w:rFonts w:ascii="Times New Roman" w:hAnsi="Times New Roman" w:cs="Times New Roman"/>
          <w:sz w:val="20"/>
          <w:szCs w:val="20"/>
        </w:rPr>
        <w:t xml:space="preserve"> </w:t>
      </w:r>
    </w:p>
    <w:p w14:paraId="5D7E9E64" w14:textId="5F33A8CF" w:rsidR="00AF4F8D" w:rsidRPr="00756414" w:rsidRDefault="000C0115" w:rsidP="00C708D5">
      <w:pPr>
        <w:spacing w:after="0" w:line="480" w:lineRule="auto"/>
        <w:jc w:val="both"/>
        <w:rPr>
          <w:rFonts w:ascii="Times New Roman" w:hAnsi="Times New Roman" w:cs="Times New Roman"/>
          <w:sz w:val="20"/>
          <w:szCs w:val="20"/>
        </w:rPr>
      </w:pPr>
      <w:r w:rsidRPr="00756414">
        <w:rPr>
          <w:rFonts w:ascii="Times New Roman" w:hAnsi="Times New Roman" w:cs="Times New Roman"/>
          <w:i/>
          <w:sz w:val="20"/>
          <w:szCs w:val="20"/>
        </w:rPr>
        <w:t>Methods</w:t>
      </w:r>
      <w:r w:rsidR="00AF4F8D" w:rsidRPr="00756414">
        <w:rPr>
          <w:rFonts w:ascii="Times New Roman" w:hAnsi="Times New Roman" w:cs="Times New Roman"/>
          <w:i/>
          <w:sz w:val="20"/>
          <w:szCs w:val="20"/>
        </w:rPr>
        <w:t>:</w:t>
      </w:r>
      <w:r w:rsidR="00B96382" w:rsidRPr="00756414">
        <w:rPr>
          <w:rFonts w:ascii="Times New Roman" w:hAnsi="Times New Roman" w:cs="Times New Roman"/>
          <w:sz w:val="20"/>
          <w:szCs w:val="20"/>
        </w:rPr>
        <w:t xml:space="preserve"> </w:t>
      </w:r>
      <w:r w:rsidR="00990F55" w:rsidRPr="00756414">
        <w:rPr>
          <w:rFonts w:ascii="Times New Roman" w:hAnsi="Times New Roman" w:cs="Times New Roman"/>
          <w:sz w:val="20"/>
          <w:szCs w:val="20"/>
        </w:rPr>
        <w:t>W</w:t>
      </w:r>
      <w:r w:rsidR="008227C0" w:rsidRPr="00756414">
        <w:rPr>
          <w:rFonts w:ascii="Times New Roman" w:hAnsi="Times New Roman" w:cs="Times New Roman"/>
          <w:sz w:val="20"/>
          <w:szCs w:val="20"/>
        </w:rPr>
        <w:t>hite</w:t>
      </w:r>
      <w:r w:rsidR="00990F55" w:rsidRPr="00756414">
        <w:rPr>
          <w:rFonts w:ascii="Times New Roman" w:hAnsi="Times New Roman" w:cs="Times New Roman"/>
          <w:sz w:val="20"/>
          <w:szCs w:val="20"/>
        </w:rPr>
        <w:t xml:space="preserve"> European</w:t>
      </w:r>
      <w:r w:rsidR="008227C0" w:rsidRPr="00756414">
        <w:rPr>
          <w:rFonts w:ascii="Times New Roman" w:hAnsi="Times New Roman" w:cs="Times New Roman"/>
          <w:sz w:val="20"/>
          <w:szCs w:val="20"/>
        </w:rPr>
        <w:t xml:space="preserve">, </w:t>
      </w:r>
      <w:r w:rsidR="00990F55" w:rsidRPr="00756414">
        <w:rPr>
          <w:rFonts w:ascii="Times New Roman" w:hAnsi="Times New Roman" w:cs="Times New Roman"/>
          <w:sz w:val="20"/>
          <w:szCs w:val="20"/>
        </w:rPr>
        <w:t>B</w:t>
      </w:r>
      <w:r w:rsidR="008227C0" w:rsidRPr="00756414">
        <w:rPr>
          <w:rFonts w:ascii="Times New Roman" w:hAnsi="Times New Roman" w:cs="Times New Roman"/>
          <w:sz w:val="20"/>
          <w:szCs w:val="20"/>
        </w:rPr>
        <w:t xml:space="preserve">lack </w:t>
      </w:r>
      <w:r w:rsidR="00990F55" w:rsidRPr="00756414">
        <w:rPr>
          <w:rFonts w:ascii="Times New Roman" w:hAnsi="Times New Roman" w:cs="Times New Roman"/>
          <w:sz w:val="20"/>
          <w:szCs w:val="20"/>
        </w:rPr>
        <w:t xml:space="preserve">Afro-Caribbean </w:t>
      </w:r>
      <w:r w:rsidR="008227C0" w:rsidRPr="00756414">
        <w:rPr>
          <w:rFonts w:ascii="Times New Roman" w:hAnsi="Times New Roman" w:cs="Times New Roman"/>
          <w:sz w:val="20"/>
          <w:szCs w:val="20"/>
        </w:rPr>
        <w:t xml:space="preserve">and </w:t>
      </w:r>
      <w:r w:rsidR="00990F55" w:rsidRPr="00756414">
        <w:rPr>
          <w:rFonts w:ascii="Times New Roman" w:hAnsi="Times New Roman" w:cs="Times New Roman"/>
          <w:sz w:val="20"/>
          <w:szCs w:val="20"/>
        </w:rPr>
        <w:t>S</w:t>
      </w:r>
      <w:r w:rsidR="008227C0" w:rsidRPr="00756414">
        <w:rPr>
          <w:rFonts w:ascii="Times New Roman" w:hAnsi="Times New Roman" w:cs="Times New Roman"/>
          <w:sz w:val="20"/>
          <w:szCs w:val="20"/>
        </w:rPr>
        <w:t xml:space="preserve">outh Asian men </w:t>
      </w:r>
      <w:r w:rsidR="00B96382" w:rsidRPr="00756414">
        <w:rPr>
          <w:rFonts w:ascii="Times New Roman" w:hAnsi="Times New Roman" w:cs="Times New Roman"/>
          <w:sz w:val="20"/>
          <w:szCs w:val="20"/>
        </w:rPr>
        <w:t>aged 40</w:t>
      </w:r>
      <w:r w:rsidR="006D4D71" w:rsidRPr="00756414">
        <w:rPr>
          <w:rFonts w:ascii="Times New Roman" w:hAnsi="Times New Roman" w:cs="Times New Roman"/>
          <w:sz w:val="20"/>
          <w:szCs w:val="20"/>
        </w:rPr>
        <w:t>-79</w:t>
      </w:r>
      <w:r w:rsidR="00B96382" w:rsidRPr="00756414">
        <w:rPr>
          <w:rFonts w:ascii="Times New Roman" w:hAnsi="Times New Roman" w:cs="Times New Roman"/>
          <w:sz w:val="20"/>
          <w:szCs w:val="20"/>
        </w:rPr>
        <w:t xml:space="preserve"> years were recruited </w:t>
      </w:r>
      <w:r w:rsidR="008227C0" w:rsidRPr="00756414">
        <w:rPr>
          <w:rFonts w:ascii="Times New Roman" w:hAnsi="Times New Roman" w:cs="Times New Roman"/>
          <w:sz w:val="20"/>
          <w:szCs w:val="20"/>
        </w:rPr>
        <w:t>f</w:t>
      </w:r>
      <w:r w:rsidR="000701D1" w:rsidRPr="00756414">
        <w:rPr>
          <w:rFonts w:ascii="Times New Roman" w:hAnsi="Times New Roman" w:cs="Times New Roman"/>
          <w:sz w:val="20"/>
          <w:szCs w:val="20"/>
        </w:rPr>
        <w:t xml:space="preserve">rom </w:t>
      </w:r>
      <w:r w:rsidR="00B96382" w:rsidRPr="00756414">
        <w:rPr>
          <w:rFonts w:ascii="Times New Roman" w:hAnsi="Times New Roman" w:cs="Times New Roman"/>
          <w:sz w:val="20"/>
          <w:szCs w:val="20"/>
        </w:rPr>
        <w:t xml:space="preserve">Manchester, UK. </w:t>
      </w:r>
      <w:r w:rsidR="00CF5B5E" w:rsidRPr="00756414">
        <w:rPr>
          <w:rFonts w:ascii="Times New Roman" w:hAnsi="Times New Roman" w:cs="Times New Roman"/>
          <w:sz w:val="20"/>
          <w:szCs w:val="20"/>
        </w:rPr>
        <w:t>Cortical b</w:t>
      </w:r>
      <w:r w:rsidR="00B96382" w:rsidRPr="00756414">
        <w:rPr>
          <w:rFonts w:ascii="Times New Roman" w:hAnsi="Times New Roman" w:cs="Times New Roman"/>
          <w:sz w:val="20"/>
          <w:szCs w:val="20"/>
        </w:rPr>
        <w:t>one mineral content (</w:t>
      </w:r>
      <w:r w:rsidR="00CF5B5E" w:rsidRPr="00756414">
        <w:rPr>
          <w:rFonts w:ascii="Times New Roman" w:hAnsi="Times New Roman" w:cs="Times New Roman"/>
          <w:sz w:val="20"/>
          <w:szCs w:val="20"/>
        </w:rPr>
        <w:t>Ct.</w:t>
      </w:r>
      <w:r w:rsidR="00B96382" w:rsidRPr="00756414">
        <w:rPr>
          <w:rFonts w:ascii="Times New Roman" w:hAnsi="Times New Roman" w:cs="Times New Roman"/>
          <w:sz w:val="20"/>
          <w:szCs w:val="20"/>
        </w:rPr>
        <w:t xml:space="preserve">BMC), cross-sectional area (CSA), cortical area (Ct.Area), cross-sectional moment of inertia (CSMI) and CSMA were measured at the </w:t>
      </w:r>
      <w:r w:rsidR="00901C35" w:rsidRPr="00756414">
        <w:rPr>
          <w:rFonts w:ascii="Times New Roman" w:hAnsi="Times New Roman" w:cs="Times New Roman"/>
          <w:sz w:val="20"/>
          <w:szCs w:val="20"/>
        </w:rPr>
        <w:t xml:space="preserve">diaphysis of the </w:t>
      </w:r>
      <w:r w:rsidR="00B96382" w:rsidRPr="00756414">
        <w:rPr>
          <w:rFonts w:ascii="Times New Roman" w:hAnsi="Times New Roman" w:cs="Times New Roman"/>
          <w:sz w:val="20"/>
          <w:szCs w:val="20"/>
        </w:rPr>
        <w:t xml:space="preserve">radius and tibia using pQCT. Lower limb </w:t>
      </w:r>
      <w:r w:rsidR="00725F36" w:rsidRPr="00756414">
        <w:rPr>
          <w:rFonts w:ascii="Times New Roman" w:hAnsi="Times New Roman" w:cs="Times New Roman"/>
          <w:sz w:val="20"/>
          <w:szCs w:val="20"/>
        </w:rPr>
        <w:t xml:space="preserve">jump </w:t>
      </w:r>
      <w:r w:rsidR="00B96382" w:rsidRPr="00756414">
        <w:rPr>
          <w:rFonts w:ascii="Times New Roman" w:hAnsi="Times New Roman" w:cs="Times New Roman"/>
          <w:sz w:val="20"/>
          <w:szCs w:val="20"/>
        </w:rPr>
        <w:t>force</w:t>
      </w:r>
      <w:r w:rsidR="00901C35" w:rsidRPr="00756414">
        <w:rPr>
          <w:rFonts w:ascii="Times New Roman" w:hAnsi="Times New Roman" w:cs="Times New Roman"/>
          <w:sz w:val="20"/>
          <w:szCs w:val="20"/>
        </w:rPr>
        <w:t xml:space="preserve"> and </w:t>
      </w:r>
      <w:r w:rsidR="00B96382" w:rsidRPr="00756414">
        <w:rPr>
          <w:rFonts w:ascii="Times New Roman" w:hAnsi="Times New Roman" w:cs="Times New Roman"/>
          <w:sz w:val="20"/>
          <w:szCs w:val="20"/>
        </w:rPr>
        <w:t xml:space="preserve">power </w:t>
      </w:r>
      <w:r w:rsidR="00901C35" w:rsidRPr="00756414">
        <w:rPr>
          <w:rFonts w:ascii="Times New Roman" w:hAnsi="Times New Roman" w:cs="Times New Roman"/>
          <w:sz w:val="20"/>
          <w:szCs w:val="20"/>
        </w:rPr>
        <w:t>were</w:t>
      </w:r>
      <w:r w:rsidR="00B96382" w:rsidRPr="00756414">
        <w:rPr>
          <w:rFonts w:ascii="Times New Roman" w:hAnsi="Times New Roman" w:cs="Times New Roman"/>
          <w:sz w:val="20"/>
          <w:szCs w:val="20"/>
        </w:rPr>
        <w:t xml:space="preserve"> measured from a single two-legged jump </w:t>
      </w:r>
      <w:r w:rsidR="007E506B" w:rsidRPr="00756414">
        <w:rPr>
          <w:rFonts w:ascii="Times New Roman" w:hAnsi="Times New Roman" w:cs="Times New Roman"/>
          <w:sz w:val="20"/>
          <w:szCs w:val="20"/>
        </w:rPr>
        <w:t xml:space="preserve">performed </w:t>
      </w:r>
      <w:r w:rsidR="00BD4C90" w:rsidRPr="00756414">
        <w:rPr>
          <w:rFonts w:ascii="Times New Roman" w:hAnsi="Times New Roman" w:cs="Times New Roman"/>
          <w:sz w:val="20"/>
          <w:szCs w:val="20"/>
        </w:rPr>
        <w:t>on a ground-</w:t>
      </w:r>
      <w:r w:rsidR="00B96382" w:rsidRPr="00756414">
        <w:rPr>
          <w:rFonts w:ascii="Times New Roman" w:hAnsi="Times New Roman" w:cs="Times New Roman"/>
          <w:sz w:val="20"/>
          <w:szCs w:val="20"/>
        </w:rPr>
        <w:t xml:space="preserve">reaction force platform. Grip strength was measured using a dynamometer. </w:t>
      </w:r>
      <w:r w:rsidR="00E9144D" w:rsidRPr="00756414">
        <w:rPr>
          <w:rFonts w:ascii="Times New Roman" w:hAnsi="Times New Roman" w:cs="Times New Roman"/>
          <w:sz w:val="20"/>
          <w:szCs w:val="20"/>
        </w:rPr>
        <w:t xml:space="preserve"> </w:t>
      </w:r>
      <w:r w:rsidR="008227C0" w:rsidRPr="00756414">
        <w:rPr>
          <w:rFonts w:ascii="Times New Roman" w:hAnsi="Times New Roman" w:cs="Times New Roman"/>
          <w:sz w:val="20"/>
          <w:szCs w:val="20"/>
        </w:rPr>
        <w:t>The association between muscle and bone outcomes was determined using linear regression with a</w:t>
      </w:r>
      <w:r w:rsidR="00B96382" w:rsidRPr="00756414">
        <w:rPr>
          <w:rFonts w:ascii="Times New Roman" w:hAnsi="Times New Roman" w:cs="Times New Roman"/>
          <w:sz w:val="20"/>
          <w:szCs w:val="20"/>
        </w:rPr>
        <w:t xml:space="preserve">djustments for age, </w:t>
      </w:r>
      <w:r w:rsidR="008227C0" w:rsidRPr="00756414">
        <w:rPr>
          <w:rFonts w:ascii="Times New Roman" w:hAnsi="Times New Roman" w:cs="Times New Roman"/>
          <w:sz w:val="20"/>
          <w:szCs w:val="20"/>
        </w:rPr>
        <w:t xml:space="preserve">height, </w:t>
      </w:r>
      <w:r w:rsidR="00B96382" w:rsidRPr="00756414">
        <w:rPr>
          <w:rFonts w:ascii="Times New Roman" w:hAnsi="Times New Roman" w:cs="Times New Roman"/>
          <w:sz w:val="20"/>
          <w:szCs w:val="20"/>
        </w:rPr>
        <w:t xml:space="preserve">weight and </w:t>
      </w:r>
      <w:r w:rsidR="008227C0" w:rsidRPr="00756414">
        <w:rPr>
          <w:rFonts w:ascii="Times New Roman" w:hAnsi="Times New Roman" w:cs="Times New Roman"/>
          <w:sz w:val="20"/>
          <w:szCs w:val="20"/>
        </w:rPr>
        <w:t>ethnicity</w:t>
      </w:r>
      <w:r w:rsidR="00B96382" w:rsidRPr="00756414">
        <w:rPr>
          <w:rFonts w:ascii="Times New Roman" w:hAnsi="Times New Roman" w:cs="Times New Roman"/>
          <w:sz w:val="20"/>
          <w:szCs w:val="20"/>
        </w:rPr>
        <w:t>.</w:t>
      </w:r>
      <w:r w:rsidR="00CF5B5E" w:rsidRPr="00756414">
        <w:rPr>
          <w:rFonts w:ascii="Times New Roman" w:hAnsi="Times New Roman" w:cs="Times New Roman"/>
          <w:sz w:val="20"/>
          <w:szCs w:val="20"/>
        </w:rPr>
        <w:t xml:space="preserve"> </w:t>
      </w:r>
    </w:p>
    <w:p w14:paraId="521A476C" w14:textId="57DC0104" w:rsidR="00807760" w:rsidRPr="00756414" w:rsidRDefault="000C0115" w:rsidP="00807760">
      <w:pPr>
        <w:spacing w:after="0" w:line="480" w:lineRule="auto"/>
        <w:jc w:val="both"/>
        <w:rPr>
          <w:rFonts w:ascii="Times New Roman" w:hAnsi="Times New Roman" w:cs="Times New Roman"/>
          <w:sz w:val="20"/>
          <w:szCs w:val="20"/>
        </w:rPr>
      </w:pPr>
      <w:r w:rsidRPr="00756414">
        <w:rPr>
          <w:rFonts w:ascii="Times New Roman" w:hAnsi="Times New Roman" w:cs="Times New Roman"/>
          <w:i/>
          <w:sz w:val="20"/>
          <w:szCs w:val="20"/>
        </w:rPr>
        <w:t>Results</w:t>
      </w:r>
      <w:r w:rsidR="00AF4F8D" w:rsidRPr="00756414">
        <w:rPr>
          <w:rFonts w:ascii="Times New Roman" w:hAnsi="Times New Roman" w:cs="Times New Roman"/>
          <w:i/>
          <w:sz w:val="20"/>
          <w:szCs w:val="20"/>
        </w:rPr>
        <w:t>:</w:t>
      </w:r>
      <w:r w:rsidR="007E506B" w:rsidRPr="00756414">
        <w:rPr>
          <w:rFonts w:ascii="Times New Roman" w:hAnsi="Times New Roman" w:cs="Times New Roman"/>
          <w:sz w:val="20"/>
          <w:szCs w:val="20"/>
        </w:rPr>
        <w:t xml:space="preserve"> </w:t>
      </w:r>
      <w:r w:rsidR="00E26E2E" w:rsidRPr="00756414">
        <w:rPr>
          <w:rFonts w:ascii="Times New Roman" w:hAnsi="Times New Roman" w:cs="Times New Roman"/>
          <w:sz w:val="20"/>
          <w:szCs w:val="20"/>
        </w:rPr>
        <w:t>301 men were recruited</w:t>
      </w:r>
      <w:r w:rsidR="00370CD4" w:rsidRPr="00756414">
        <w:rPr>
          <w:rFonts w:ascii="Times New Roman" w:hAnsi="Times New Roman" w:cs="Times New Roman"/>
          <w:sz w:val="20"/>
          <w:szCs w:val="20"/>
        </w:rPr>
        <w:t>.</w:t>
      </w:r>
      <w:r w:rsidR="00E26E2E" w:rsidRPr="00756414">
        <w:rPr>
          <w:rFonts w:ascii="Times New Roman" w:hAnsi="Times New Roman" w:cs="Times New Roman"/>
          <w:sz w:val="20"/>
          <w:szCs w:val="20"/>
        </w:rPr>
        <w:t xml:space="preserve"> </w:t>
      </w:r>
      <w:r w:rsidR="00F94846" w:rsidRPr="00756414">
        <w:rPr>
          <w:rFonts w:ascii="Times New Roman" w:hAnsi="Times New Roman" w:cs="Times New Roman"/>
          <w:sz w:val="20"/>
          <w:szCs w:val="20"/>
        </w:rPr>
        <w:t xml:space="preserve">Jump </w:t>
      </w:r>
      <w:r w:rsidR="00807760" w:rsidRPr="00756414">
        <w:rPr>
          <w:rFonts w:ascii="Times New Roman" w:hAnsi="Times New Roman" w:cs="Times New Roman"/>
          <w:sz w:val="20"/>
          <w:szCs w:val="20"/>
        </w:rPr>
        <w:t xml:space="preserve">force was negatively associated with age, </w:t>
      </w:r>
      <w:r w:rsidR="00957A6F" w:rsidRPr="00756414">
        <w:rPr>
          <w:rFonts w:ascii="Times New Roman" w:hAnsi="Times New Roman" w:cs="Times New Roman"/>
          <w:sz w:val="20"/>
          <w:szCs w:val="20"/>
        </w:rPr>
        <w:t>for every 10-</w:t>
      </w:r>
      <w:r w:rsidR="009435BB" w:rsidRPr="00756414">
        <w:rPr>
          <w:rFonts w:ascii="Times New Roman" w:hAnsi="Times New Roman" w:cs="Times New Roman"/>
          <w:sz w:val="20"/>
          <w:szCs w:val="20"/>
        </w:rPr>
        <w:t xml:space="preserve">year </w:t>
      </w:r>
      <w:r w:rsidR="00BD4C90" w:rsidRPr="00756414">
        <w:rPr>
          <w:rFonts w:ascii="Times New Roman" w:hAnsi="Times New Roman" w:cs="Times New Roman"/>
          <w:sz w:val="20"/>
          <w:szCs w:val="20"/>
        </w:rPr>
        <w:t>increase</w:t>
      </w:r>
      <w:r w:rsidR="009435BB" w:rsidRPr="00756414">
        <w:rPr>
          <w:rFonts w:ascii="Times New Roman" w:hAnsi="Times New Roman" w:cs="Times New Roman"/>
          <w:sz w:val="20"/>
          <w:szCs w:val="20"/>
        </w:rPr>
        <w:t xml:space="preserve"> in age there </w:t>
      </w:r>
      <w:r w:rsidR="00807760" w:rsidRPr="00756414">
        <w:rPr>
          <w:rFonts w:ascii="Times New Roman" w:hAnsi="Times New Roman" w:cs="Times New Roman"/>
          <w:sz w:val="20"/>
          <w:szCs w:val="20"/>
        </w:rPr>
        <w:t>was a 4</w:t>
      </w:r>
      <w:r w:rsidR="00957A6F" w:rsidRPr="00756414">
        <w:rPr>
          <w:rFonts w:ascii="Times New Roman" w:hAnsi="Times New Roman" w:cs="Times New Roman"/>
          <w:sz w:val="20"/>
          <w:szCs w:val="20"/>
        </w:rPr>
        <w:t>% reduction in</w:t>
      </w:r>
      <w:r w:rsidR="000D4E87" w:rsidRPr="00756414">
        <w:rPr>
          <w:rFonts w:ascii="Times New Roman" w:hAnsi="Times New Roman" w:cs="Times New Roman"/>
          <w:sz w:val="20"/>
          <w:szCs w:val="20"/>
        </w:rPr>
        <w:t xml:space="preserve"> </w:t>
      </w:r>
      <w:r w:rsidR="00F94846" w:rsidRPr="00756414">
        <w:rPr>
          <w:rFonts w:ascii="Times New Roman" w:hAnsi="Times New Roman" w:cs="Times New Roman"/>
          <w:sz w:val="20"/>
          <w:szCs w:val="20"/>
        </w:rPr>
        <w:t xml:space="preserve">jump </w:t>
      </w:r>
      <w:r w:rsidR="00957A6F" w:rsidRPr="00756414">
        <w:rPr>
          <w:rFonts w:ascii="Times New Roman" w:hAnsi="Times New Roman" w:cs="Times New Roman"/>
          <w:sz w:val="20"/>
          <w:szCs w:val="20"/>
        </w:rPr>
        <w:t>force (</w:t>
      </w:r>
      <w:r w:rsidR="00901C35" w:rsidRPr="00756414">
        <w:rPr>
          <w:rFonts w:ascii="Times New Roman" w:hAnsi="Times New Roman" w:cs="Times New Roman"/>
          <w:sz w:val="20"/>
          <w:szCs w:val="20"/>
        </w:rPr>
        <w:t>p&lt;0.0001)</w:t>
      </w:r>
      <w:r w:rsidR="00807760" w:rsidRPr="00756414">
        <w:rPr>
          <w:rFonts w:ascii="Times New Roman" w:hAnsi="Times New Roman" w:cs="Times New Roman"/>
          <w:sz w:val="20"/>
          <w:szCs w:val="20"/>
        </w:rPr>
        <w:t xml:space="preserve">. </w:t>
      </w:r>
      <w:r w:rsidR="00872C3D" w:rsidRPr="00756414">
        <w:rPr>
          <w:rFonts w:ascii="Times New Roman" w:hAnsi="Times New Roman" w:cs="Times New Roman"/>
          <w:sz w:val="20"/>
          <w:szCs w:val="20"/>
        </w:rPr>
        <w:t xml:space="preserve">There was a significant age-ethnicity interaction for </w:t>
      </w:r>
      <w:r w:rsidR="00AE06C4" w:rsidRPr="00756414">
        <w:rPr>
          <w:rFonts w:ascii="Times New Roman" w:hAnsi="Times New Roman" w:cs="Times New Roman"/>
          <w:sz w:val="20"/>
          <w:szCs w:val="20"/>
        </w:rPr>
        <w:t xml:space="preserve">jump </w:t>
      </w:r>
      <w:r w:rsidR="00872C3D" w:rsidRPr="00756414">
        <w:rPr>
          <w:rFonts w:ascii="Times New Roman" w:hAnsi="Times New Roman" w:cs="Times New Roman"/>
          <w:sz w:val="20"/>
          <w:szCs w:val="20"/>
        </w:rPr>
        <w:t>power</w:t>
      </w:r>
      <w:r w:rsidR="004130B2" w:rsidRPr="00756414">
        <w:rPr>
          <w:rFonts w:ascii="Times New Roman" w:hAnsi="Times New Roman" w:cs="Times New Roman"/>
          <w:sz w:val="20"/>
          <w:szCs w:val="20"/>
        </w:rPr>
        <w:t xml:space="preserve"> (p=0.039)</w:t>
      </w:r>
      <w:r w:rsidR="00872C3D" w:rsidRPr="00756414">
        <w:rPr>
          <w:rFonts w:ascii="Times New Roman" w:hAnsi="Times New Roman" w:cs="Times New Roman"/>
          <w:sz w:val="20"/>
          <w:szCs w:val="20"/>
        </w:rPr>
        <w:t>, after adjustment</w:t>
      </w:r>
      <w:r w:rsidR="00BD4C90" w:rsidRPr="00756414">
        <w:rPr>
          <w:rFonts w:ascii="Times New Roman" w:hAnsi="Times New Roman" w:cs="Times New Roman"/>
          <w:sz w:val="20"/>
          <w:szCs w:val="20"/>
        </w:rPr>
        <w:t>s</w:t>
      </w:r>
      <w:r w:rsidR="00872C3D" w:rsidRPr="00756414">
        <w:rPr>
          <w:rFonts w:ascii="Times New Roman" w:hAnsi="Times New Roman" w:cs="Times New Roman"/>
          <w:sz w:val="20"/>
          <w:szCs w:val="20"/>
        </w:rPr>
        <w:t xml:space="preserve"> this was attenuated</w:t>
      </w:r>
      <w:r w:rsidR="004130B2" w:rsidRPr="00756414">
        <w:rPr>
          <w:rFonts w:ascii="Times New Roman" w:hAnsi="Times New Roman" w:cs="Times New Roman"/>
          <w:sz w:val="20"/>
          <w:szCs w:val="20"/>
        </w:rPr>
        <w:t xml:space="preserve"> (p=0.088)</w:t>
      </w:r>
      <w:r w:rsidR="00872C3D" w:rsidRPr="00756414">
        <w:rPr>
          <w:rFonts w:ascii="Times New Roman" w:hAnsi="Times New Roman" w:cs="Times New Roman"/>
          <w:sz w:val="20"/>
          <w:szCs w:val="20"/>
        </w:rPr>
        <w:t>.</w:t>
      </w:r>
      <w:r w:rsidR="009435BB" w:rsidRPr="00756414">
        <w:rPr>
          <w:rFonts w:ascii="Times New Roman" w:hAnsi="Times New Roman" w:cs="Times New Roman"/>
          <w:sz w:val="20"/>
          <w:szCs w:val="20"/>
        </w:rPr>
        <w:t xml:space="preserve"> </w:t>
      </w:r>
      <w:r w:rsidR="00901C35" w:rsidRPr="00756414">
        <w:rPr>
          <w:rFonts w:ascii="Times New Roman" w:hAnsi="Times New Roman" w:cs="Times New Roman"/>
          <w:sz w:val="20"/>
          <w:szCs w:val="20"/>
        </w:rPr>
        <w:t>F</w:t>
      </w:r>
      <w:r w:rsidR="00807760" w:rsidRPr="00756414">
        <w:rPr>
          <w:rFonts w:ascii="Times New Roman" w:hAnsi="Times New Roman" w:cs="Times New Roman"/>
          <w:sz w:val="20"/>
          <w:szCs w:val="20"/>
        </w:rPr>
        <w:t xml:space="preserve">or every </w:t>
      </w:r>
      <w:r w:rsidR="00957A6F" w:rsidRPr="00756414">
        <w:rPr>
          <w:rFonts w:ascii="Times New Roman" w:hAnsi="Times New Roman" w:cs="Times New Roman"/>
          <w:sz w:val="20"/>
          <w:szCs w:val="20"/>
        </w:rPr>
        <w:t xml:space="preserve">10-year </w:t>
      </w:r>
      <w:r w:rsidR="00BD4C90" w:rsidRPr="00756414">
        <w:rPr>
          <w:rFonts w:ascii="Times New Roman" w:hAnsi="Times New Roman" w:cs="Times New Roman"/>
          <w:sz w:val="20"/>
          <w:szCs w:val="20"/>
        </w:rPr>
        <w:t>increase</w:t>
      </w:r>
      <w:r w:rsidR="00807760" w:rsidRPr="00756414">
        <w:rPr>
          <w:rFonts w:ascii="Times New Roman" w:hAnsi="Times New Roman" w:cs="Times New Roman"/>
          <w:sz w:val="20"/>
          <w:szCs w:val="20"/>
        </w:rPr>
        <w:t xml:space="preserve"> in age</w:t>
      </w:r>
      <w:r w:rsidR="009435BB" w:rsidRPr="00756414">
        <w:rPr>
          <w:rFonts w:ascii="Times New Roman" w:hAnsi="Times New Roman" w:cs="Times New Roman"/>
          <w:sz w:val="20"/>
          <w:szCs w:val="20"/>
        </w:rPr>
        <w:t xml:space="preserve">, </w:t>
      </w:r>
      <w:r w:rsidR="00957A6F" w:rsidRPr="00756414">
        <w:rPr>
          <w:rFonts w:ascii="Times New Roman" w:hAnsi="Times New Roman" w:cs="Times New Roman"/>
          <w:sz w:val="20"/>
          <w:szCs w:val="20"/>
        </w:rPr>
        <w:t>grip strength decreased by</w:t>
      </w:r>
      <w:r w:rsidR="00901C35" w:rsidRPr="00756414">
        <w:rPr>
          <w:rFonts w:ascii="Times New Roman" w:hAnsi="Times New Roman" w:cs="Times New Roman"/>
          <w:sz w:val="20"/>
          <w:szCs w:val="20"/>
        </w:rPr>
        <w:t xml:space="preserve"> </w:t>
      </w:r>
      <w:r w:rsidR="00957A6F" w:rsidRPr="00756414">
        <w:rPr>
          <w:rFonts w:ascii="Times New Roman" w:hAnsi="Times New Roman" w:cs="Times New Roman"/>
          <w:sz w:val="20"/>
          <w:szCs w:val="20"/>
        </w:rPr>
        <w:t xml:space="preserve">11%. </w:t>
      </w:r>
      <w:r w:rsidR="00F94846" w:rsidRPr="00756414">
        <w:rPr>
          <w:rFonts w:ascii="Times New Roman" w:hAnsi="Times New Roman" w:cs="Times New Roman"/>
          <w:sz w:val="20"/>
          <w:szCs w:val="20"/>
        </w:rPr>
        <w:t xml:space="preserve">Jump </w:t>
      </w:r>
      <w:r w:rsidR="00901C35" w:rsidRPr="00756414">
        <w:rPr>
          <w:rFonts w:ascii="Times New Roman" w:hAnsi="Times New Roman" w:cs="Times New Roman"/>
          <w:sz w:val="20"/>
          <w:szCs w:val="20"/>
        </w:rPr>
        <w:t xml:space="preserve">force was positively associated with </w:t>
      </w:r>
      <w:r w:rsidR="00F43AA9">
        <w:rPr>
          <w:rFonts w:ascii="Times New Roman" w:hAnsi="Times New Roman" w:cs="Times New Roman"/>
          <w:sz w:val="20"/>
          <w:szCs w:val="20"/>
        </w:rPr>
        <w:t xml:space="preserve">tibial </w:t>
      </w:r>
      <w:r w:rsidR="00901C35" w:rsidRPr="00756414">
        <w:rPr>
          <w:rFonts w:ascii="Times New Roman" w:hAnsi="Times New Roman" w:cs="Times New Roman"/>
          <w:sz w:val="20"/>
          <w:szCs w:val="20"/>
        </w:rPr>
        <w:t>bone outcomes</w:t>
      </w:r>
      <w:r w:rsidR="00CF5B5E" w:rsidRPr="00756414">
        <w:rPr>
          <w:rFonts w:ascii="Times New Roman" w:hAnsi="Times New Roman" w:cs="Times New Roman"/>
          <w:sz w:val="20"/>
          <w:szCs w:val="20"/>
        </w:rPr>
        <w:t xml:space="preserve">: a 1SD </w:t>
      </w:r>
      <w:r w:rsidR="004658D6" w:rsidRPr="00756414">
        <w:rPr>
          <w:rFonts w:ascii="Times New Roman" w:hAnsi="Times New Roman" w:cs="Times New Roman"/>
          <w:sz w:val="20"/>
          <w:szCs w:val="20"/>
        </w:rPr>
        <w:t>greater</w:t>
      </w:r>
      <w:r w:rsidR="00CF5B5E" w:rsidRPr="00756414">
        <w:rPr>
          <w:rFonts w:ascii="Times New Roman" w:hAnsi="Times New Roman" w:cs="Times New Roman"/>
          <w:sz w:val="20"/>
          <w:szCs w:val="20"/>
        </w:rPr>
        <w:t xml:space="preserve"> </w:t>
      </w:r>
      <w:r w:rsidR="00F94846" w:rsidRPr="00756414">
        <w:rPr>
          <w:rFonts w:ascii="Times New Roman" w:hAnsi="Times New Roman" w:cs="Times New Roman"/>
          <w:sz w:val="20"/>
          <w:szCs w:val="20"/>
        </w:rPr>
        <w:t xml:space="preserve">jump </w:t>
      </w:r>
      <w:r w:rsidR="00CF5B5E" w:rsidRPr="00756414">
        <w:rPr>
          <w:rFonts w:ascii="Times New Roman" w:hAnsi="Times New Roman" w:cs="Times New Roman"/>
          <w:sz w:val="20"/>
          <w:szCs w:val="20"/>
        </w:rPr>
        <w:t xml:space="preserve">force </w:t>
      </w:r>
      <w:r w:rsidR="009435BB" w:rsidRPr="00756414">
        <w:rPr>
          <w:rFonts w:ascii="Times New Roman" w:hAnsi="Times New Roman" w:cs="Times New Roman"/>
          <w:sz w:val="20"/>
          <w:szCs w:val="20"/>
        </w:rPr>
        <w:t xml:space="preserve">was associated with significantly </w:t>
      </w:r>
      <w:r w:rsidR="004658D6" w:rsidRPr="00756414">
        <w:rPr>
          <w:rFonts w:ascii="Times New Roman" w:hAnsi="Times New Roman" w:cs="Times New Roman"/>
          <w:sz w:val="20"/>
          <w:szCs w:val="20"/>
        </w:rPr>
        <w:t xml:space="preserve">higher  </w:t>
      </w:r>
      <w:r w:rsidR="00BA0AE3">
        <w:rPr>
          <w:rFonts w:ascii="Times New Roman" w:hAnsi="Times New Roman" w:cs="Times New Roman"/>
          <w:sz w:val="20"/>
          <w:szCs w:val="20"/>
        </w:rPr>
        <w:t>Ct.</w:t>
      </w:r>
      <w:r w:rsidR="005B6C13" w:rsidRPr="00756414">
        <w:rPr>
          <w:rFonts w:ascii="Times New Roman" w:hAnsi="Times New Roman" w:cs="Times New Roman"/>
          <w:sz w:val="20"/>
          <w:szCs w:val="20"/>
        </w:rPr>
        <w:t xml:space="preserve">BMC </w:t>
      </w:r>
      <w:r w:rsidR="00E717B8" w:rsidRPr="00756414">
        <w:rPr>
          <w:rFonts w:ascii="Times New Roman" w:hAnsi="Times New Roman" w:cs="Times New Roman"/>
          <w:sz w:val="20"/>
          <w:szCs w:val="20"/>
        </w:rPr>
        <w:t xml:space="preserve">3.1%, </w:t>
      </w:r>
      <w:r w:rsidR="005B6C13" w:rsidRPr="00756414">
        <w:rPr>
          <w:rFonts w:ascii="Times New Roman" w:hAnsi="Times New Roman" w:cs="Times New Roman"/>
          <w:sz w:val="20"/>
          <w:szCs w:val="20"/>
        </w:rPr>
        <w:t xml:space="preserve">CSA </w:t>
      </w:r>
      <w:r w:rsidR="00BD4C90" w:rsidRPr="00756414">
        <w:rPr>
          <w:rFonts w:ascii="Times New Roman" w:hAnsi="Times New Roman" w:cs="Times New Roman"/>
          <w:sz w:val="20"/>
          <w:szCs w:val="20"/>
        </w:rPr>
        <w:t>4.2%</w:t>
      </w:r>
      <w:r w:rsidR="00CF5B5E" w:rsidRPr="00756414">
        <w:rPr>
          <w:rFonts w:ascii="Times New Roman" w:hAnsi="Times New Roman" w:cs="Times New Roman"/>
          <w:sz w:val="20"/>
          <w:szCs w:val="20"/>
        </w:rPr>
        <w:t xml:space="preserve">, </w:t>
      </w:r>
      <w:r w:rsidR="005B6C13" w:rsidRPr="00756414">
        <w:rPr>
          <w:rFonts w:ascii="Times New Roman" w:hAnsi="Times New Roman" w:cs="Times New Roman"/>
          <w:sz w:val="20"/>
          <w:szCs w:val="20"/>
        </w:rPr>
        <w:t xml:space="preserve">Ct.Area </w:t>
      </w:r>
      <w:r w:rsidR="00CF5B5E" w:rsidRPr="00756414">
        <w:rPr>
          <w:rFonts w:ascii="Times New Roman" w:hAnsi="Times New Roman" w:cs="Times New Roman"/>
          <w:sz w:val="20"/>
          <w:szCs w:val="20"/>
        </w:rPr>
        <w:t xml:space="preserve">3.4%  and </w:t>
      </w:r>
      <w:r w:rsidR="005B6C13" w:rsidRPr="00756414">
        <w:rPr>
          <w:rFonts w:ascii="Times New Roman" w:hAnsi="Times New Roman" w:cs="Times New Roman"/>
          <w:sz w:val="20"/>
          <w:szCs w:val="20"/>
        </w:rPr>
        <w:t xml:space="preserve">CSMI </w:t>
      </w:r>
      <w:r w:rsidR="00CF5B5E" w:rsidRPr="00756414">
        <w:rPr>
          <w:rFonts w:ascii="Times New Roman" w:hAnsi="Times New Roman" w:cs="Times New Roman"/>
          <w:sz w:val="20"/>
          <w:szCs w:val="20"/>
        </w:rPr>
        <w:t xml:space="preserve">6.8% </w:t>
      </w:r>
      <w:r w:rsidR="005B6C13" w:rsidRPr="00756414">
        <w:rPr>
          <w:rFonts w:ascii="Times New Roman" w:hAnsi="Times New Roman" w:cs="Times New Roman"/>
          <w:sz w:val="20"/>
          <w:szCs w:val="20"/>
        </w:rPr>
        <w:t xml:space="preserve">(all p&lt;0.001). </w:t>
      </w:r>
      <w:r w:rsidR="00901C35" w:rsidRPr="00756414">
        <w:rPr>
          <w:rFonts w:ascii="Times New Roman" w:hAnsi="Times New Roman" w:cs="Times New Roman"/>
          <w:sz w:val="20"/>
          <w:szCs w:val="20"/>
        </w:rPr>
        <w:t>CSMA of the lower leg was not</w:t>
      </w:r>
      <w:r w:rsidR="005B6C13" w:rsidRPr="00756414">
        <w:rPr>
          <w:rFonts w:ascii="Times New Roman" w:hAnsi="Times New Roman" w:cs="Times New Roman"/>
          <w:sz w:val="20"/>
          <w:szCs w:val="20"/>
        </w:rPr>
        <w:t xml:space="preserve"> associated with tibial bone outcomes</w:t>
      </w:r>
      <w:r w:rsidR="00901C35" w:rsidRPr="00756414">
        <w:rPr>
          <w:rFonts w:ascii="Times New Roman" w:hAnsi="Times New Roman" w:cs="Times New Roman"/>
          <w:sz w:val="20"/>
          <w:szCs w:val="20"/>
        </w:rPr>
        <w:t xml:space="preserve">. Both grip strength and CSMA of the arm </w:t>
      </w:r>
      <w:r w:rsidR="004658D6" w:rsidRPr="00756414">
        <w:rPr>
          <w:rFonts w:ascii="Times New Roman" w:hAnsi="Times New Roman" w:cs="Times New Roman"/>
          <w:sz w:val="20"/>
          <w:szCs w:val="20"/>
        </w:rPr>
        <w:t xml:space="preserve">were positively </w:t>
      </w:r>
      <w:r w:rsidR="0022775E" w:rsidRPr="00756414">
        <w:rPr>
          <w:rFonts w:ascii="Times New Roman" w:hAnsi="Times New Roman" w:cs="Times New Roman"/>
          <w:sz w:val="20"/>
          <w:szCs w:val="20"/>
        </w:rPr>
        <w:t>associat</w:t>
      </w:r>
      <w:r w:rsidR="004658D6" w:rsidRPr="00756414">
        <w:rPr>
          <w:rFonts w:ascii="Times New Roman" w:hAnsi="Times New Roman" w:cs="Times New Roman"/>
          <w:sz w:val="20"/>
          <w:szCs w:val="20"/>
        </w:rPr>
        <w:t>ed, to a similar extent, with</w:t>
      </w:r>
      <w:r w:rsidR="006B1308" w:rsidRPr="00756414">
        <w:rPr>
          <w:rFonts w:ascii="Times New Roman" w:hAnsi="Times New Roman" w:cs="Times New Roman"/>
          <w:sz w:val="20"/>
          <w:szCs w:val="20"/>
        </w:rPr>
        <w:t xml:space="preserve"> </w:t>
      </w:r>
      <w:r w:rsidR="00F43AA9">
        <w:rPr>
          <w:rFonts w:ascii="Times New Roman" w:hAnsi="Times New Roman" w:cs="Times New Roman"/>
          <w:sz w:val="20"/>
          <w:szCs w:val="20"/>
        </w:rPr>
        <w:t xml:space="preserve">radius </w:t>
      </w:r>
      <w:proofErr w:type="spellStart"/>
      <w:r w:rsidR="006B1308" w:rsidRPr="00756414">
        <w:rPr>
          <w:rFonts w:ascii="Times New Roman" w:hAnsi="Times New Roman" w:cs="Times New Roman"/>
          <w:sz w:val="20"/>
          <w:szCs w:val="20"/>
        </w:rPr>
        <w:t>diaphyseal</w:t>
      </w:r>
      <w:proofErr w:type="spellEnd"/>
      <w:r w:rsidR="00901C35" w:rsidRPr="00756414">
        <w:rPr>
          <w:rFonts w:ascii="Times New Roman" w:hAnsi="Times New Roman" w:cs="Times New Roman"/>
          <w:sz w:val="20"/>
          <w:szCs w:val="20"/>
        </w:rPr>
        <w:t xml:space="preserve"> bone outcomes</w:t>
      </w:r>
      <w:r w:rsidR="00F43AA9">
        <w:rPr>
          <w:rFonts w:ascii="Times New Roman" w:hAnsi="Times New Roman" w:cs="Times New Roman"/>
          <w:sz w:val="20"/>
          <w:szCs w:val="20"/>
        </w:rPr>
        <w:t>.</w:t>
      </w:r>
      <w:r w:rsidR="00901C35" w:rsidRPr="00756414">
        <w:rPr>
          <w:rFonts w:ascii="Times New Roman" w:hAnsi="Times New Roman" w:cs="Times New Roman"/>
          <w:sz w:val="20"/>
          <w:szCs w:val="20"/>
        </w:rPr>
        <w:t xml:space="preserve"> </w:t>
      </w:r>
    </w:p>
    <w:p w14:paraId="5604F5E8" w14:textId="1EF5C983" w:rsidR="00CF5B5E" w:rsidRPr="00756414" w:rsidRDefault="000C0115" w:rsidP="00CF5B5E">
      <w:pPr>
        <w:spacing w:line="480" w:lineRule="auto"/>
        <w:jc w:val="both"/>
        <w:rPr>
          <w:rFonts w:ascii="Times New Roman" w:hAnsi="Times New Roman" w:cs="Times New Roman"/>
          <w:sz w:val="20"/>
          <w:szCs w:val="20"/>
        </w:rPr>
      </w:pPr>
      <w:r w:rsidRPr="00756414">
        <w:rPr>
          <w:rFonts w:ascii="Times New Roman" w:hAnsi="Times New Roman" w:cs="Times New Roman"/>
          <w:i/>
          <w:sz w:val="20"/>
          <w:szCs w:val="20"/>
        </w:rPr>
        <w:t>Conclusions</w:t>
      </w:r>
      <w:r w:rsidR="00AF4F8D" w:rsidRPr="00756414">
        <w:rPr>
          <w:rFonts w:ascii="Times New Roman" w:hAnsi="Times New Roman" w:cs="Times New Roman"/>
          <w:i/>
          <w:sz w:val="20"/>
          <w:szCs w:val="20"/>
        </w:rPr>
        <w:t>:</w:t>
      </w:r>
      <w:r w:rsidR="007E506B" w:rsidRPr="00756414">
        <w:rPr>
          <w:rFonts w:ascii="Times New Roman" w:hAnsi="Times New Roman" w:cs="Times New Roman"/>
          <w:sz w:val="20"/>
          <w:szCs w:val="20"/>
        </w:rPr>
        <w:t xml:space="preserve"> </w:t>
      </w:r>
      <w:r w:rsidR="00F94846" w:rsidRPr="00756414">
        <w:rPr>
          <w:rFonts w:ascii="Times New Roman" w:hAnsi="Times New Roman" w:cs="Times New Roman"/>
          <w:sz w:val="20"/>
          <w:szCs w:val="20"/>
        </w:rPr>
        <w:t xml:space="preserve">Jump </w:t>
      </w:r>
      <w:r w:rsidR="00890B38" w:rsidRPr="00756414">
        <w:rPr>
          <w:rFonts w:ascii="Times New Roman" w:hAnsi="Times New Roman" w:cs="Times New Roman"/>
          <w:sz w:val="20"/>
          <w:szCs w:val="20"/>
        </w:rPr>
        <w:t>force and power are negatively associated with age in UK men</w:t>
      </w:r>
      <w:r w:rsidR="004658D6" w:rsidRPr="00756414">
        <w:rPr>
          <w:rFonts w:ascii="Times New Roman" w:hAnsi="Times New Roman" w:cs="Times New Roman"/>
          <w:sz w:val="20"/>
          <w:szCs w:val="20"/>
        </w:rPr>
        <w:t xml:space="preserve">. </w:t>
      </w:r>
      <w:r w:rsidR="00872C3D" w:rsidRPr="00756414">
        <w:rPr>
          <w:rFonts w:ascii="Times New Roman" w:hAnsi="Times New Roman" w:cs="Times New Roman"/>
          <w:sz w:val="20"/>
          <w:szCs w:val="20"/>
        </w:rPr>
        <w:t xml:space="preserve">In the lower limb, </w:t>
      </w:r>
      <w:r w:rsidR="00CF5B5E" w:rsidRPr="00756414">
        <w:rPr>
          <w:rFonts w:ascii="Times New Roman" w:hAnsi="Times New Roman" w:cs="Times New Roman"/>
          <w:sz w:val="20"/>
          <w:szCs w:val="20"/>
        </w:rPr>
        <w:t xml:space="preserve">the measurement of </w:t>
      </w:r>
      <w:r w:rsidR="00F94846" w:rsidRPr="00756414">
        <w:rPr>
          <w:rFonts w:ascii="Times New Roman" w:hAnsi="Times New Roman" w:cs="Times New Roman"/>
          <w:sz w:val="20"/>
          <w:szCs w:val="20"/>
        </w:rPr>
        <w:t xml:space="preserve">jump </w:t>
      </w:r>
      <w:r w:rsidR="00CF5B5E" w:rsidRPr="00756414">
        <w:rPr>
          <w:rFonts w:ascii="Times New Roman" w:hAnsi="Times New Roman" w:cs="Times New Roman"/>
          <w:sz w:val="20"/>
          <w:szCs w:val="20"/>
        </w:rPr>
        <w:t xml:space="preserve">force </w:t>
      </w:r>
      <w:r w:rsidR="00121736" w:rsidRPr="00756414">
        <w:rPr>
          <w:rFonts w:ascii="Times New Roman" w:hAnsi="Times New Roman" w:cs="Times New Roman"/>
          <w:sz w:val="20"/>
          <w:szCs w:val="20"/>
        </w:rPr>
        <w:t>is</w:t>
      </w:r>
      <w:r w:rsidR="00890B38" w:rsidRPr="00756414">
        <w:rPr>
          <w:rFonts w:ascii="Times New Roman" w:hAnsi="Times New Roman" w:cs="Times New Roman"/>
          <w:sz w:val="20"/>
          <w:szCs w:val="20"/>
        </w:rPr>
        <w:t xml:space="preserve"> more strongly related to bone outcomes than </w:t>
      </w:r>
      <w:r w:rsidR="00F43AA9">
        <w:rPr>
          <w:rFonts w:ascii="Times New Roman" w:hAnsi="Times New Roman" w:cs="Times New Roman"/>
          <w:sz w:val="20"/>
          <w:szCs w:val="20"/>
        </w:rPr>
        <w:t>CSMA</w:t>
      </w:r>
      <w:r w:rsidR="00890B38" w:rsidRPr="00756414">
        <w:rPr>
          <w:rFonts w:ascii="Times New Roman" w:hAnsi="Times New Roman" w:cs="Times New Roman"/>
          <w:sz w:val="20"/>
          <w:szCs w:val="20"/>
        </w:rPr>
        <w:t xml:space="preserve"> and so </w:t>
      </w:r>
      <w:r w:rsidR="00BD4C90" w:rsidRPr="00756414">
        <w:rPr>
          <w:rFonts w:ascii="Times New Roman" w:hAnsi="Times New Roman" w:cs="Times New Roman"/>
          <w:sz w:val="20"/>
          <w:szCs w:val="20"/>
        </w:rPr>
        <w:t xml:space="preserve">it is </w:t>
      </w:r>
      <w:r w:rsidR="00890B38" w:rsidRPr="00756414">
        <w:rPr>
          <w:rFonts w:ascii="Times New Roman" w:hAnsi="Times New Roman" w:cs="Times New Roman"/>
          <w:sz w:val="20"/>
          <w:szCs w:val="20"/>
        </w:rPr>
        <w:t xml:space="preserve">important to consider </w:t>
      </w:r>
      <w:r w:rsidR="00EC0547" w:rsidRPr="00756414">
        <w:rPr>
          <w:rFonts w:ascii="Times New Roman" w:hAnsi="Times New Roman" w:cs="Times New Roman"/>
          <w:sz w:val="20"/>
          <w:szCs w:val="20"/>
        </w:rPr>
        <w:t xml:space="preserve">jump force and power </w:t>
      </w:r>
      <w:r w:rsidR="00CF5B5E" w:rsidRPr="00756414">
        <w:rPr>
          <w:rFonts w:ascii="Times New Roman" w:hAnsi="Times New Roman" w:cs="Times New Roman"/>
          <w:sz w:val="20"/>
          <w:szCs w:val="20"/>
        </w:rPr>
        <w:t xml:space="preserve">when understanding the aetiology of bone loss and </w:t>
      </w:r>
      <w:r w:rsidR="004C5888" w:rsidRPr="00756414">
        <w:rPr>
          <w:rFonts w:ascii="Times New Roman" w:hAnsi="Times New Roman" w:cs="Times New Roman"/>
          <w:sz w:val="20"/>
          <w:szCs w:val="20"/>
        </w:rPr>
        <w:t xml:space="preserve">mobility </w:t>
      </w:r>
      <w:r w:rsidR="00CF5B5E" w:rsidRPr="00756414">
        <w:rPr>
          <w:rFonts w:ascii="Times New Roman" w:hAnsi="Times New Roman" w:cs="Times New Roman"/>
          <w:sz w:val="20"/>
          <w:szCs w:val="20"/>
        </w:rPr>
        <w:t xml:space="preserve">in </w:t>
      </w:r>
      <w:r w:rsidR="00AE7DF6" w:rsidRPr="00756414">
        <w:rPr>
          <w:rFonts w:ascii="Times New Roman" w:hAnsi="Times New Roman" w:cs="Times New Roman"/>
          <w:sz w:val="20"/>
          <w:szCs w:val="20"/>
        </w:rPr>
        <w:t xml:space="preserve">ageing </w:t>
      </w:r>
      <w:r w:rsidR="00CF5B5E" w:rsidRPr="00756414">
        <w:rPr>
          <w:rFonts w:ascii="Times New Roman" w:hAnsi="Times New Roman" w:cs="Times New Roman"/>
          <w:sz w:val="20"/>
          <w:szCs w:val="20"/>
        </w:rPr>
        <w:t>men</w:t>
      </w:r>
      <w:r w:rsidR="00AE7DF6" w:rsidRPr="00756414">
        <w:rPr>
          <w:rFonts w:ascii="Times New Roman" w:hAnsi="Times New Roman" w:cs="Times New Roman"/>
          <w:sz w:val="20"/>
          <w:szCs w:val="20"/>
        </w:rPr>
        <w:t xml:space="preserve">. </w:t>
      </w:r>
    </w:p>
    <w:p w14:paraId="5ED9F4FF" w14:textId="77777777" w:rsidR="00B112E6" w:rsidRDefault="00B112E6" w:rsidP="00B112E6">
      <w:pPr>
        <w:spacing w:line="480" w:lineRule="auto"/>
        <w:rPr>
          <w:rFonts w:ascii="Times New Roman" w:hAnsi="Times New Roman" w:cs="Times New Roman"/>
          <w:b/>
          <w:sz w:val="20"/>
          <w:szCs w:val="20"/>
        </w:rPr>
      </w:pPr>
    </w:p>
    <w:p w14:paraId="01D1218E" w14:textId="1C758B61" w:rsidR="00F43AA9" w:rsidRPr="00B112E6" w:rsidRDefault="00C84AE3" w:rsidP="00B112E6">
      <w:pPr>
        <w:spacing w:line="480" w:lineRule="auto"/>
        <w:rPr>
          <w:rFonts w:ascii="Times New Roman" w:hAnsi="Times New Roman" w:cs="Times New Roman"/>
          <w:sz w:val="20"/>
          <w:szCs w:val="20"/>
        </w:rPr>
      </w:pPr>
      <w:r w:rsidRPr="00756414">
        <w:rPr>
          <w:rFonts w:ascii="Times New Roman" w:hAnsi="Times New Roman" w:cs="Times New Roman"/>
          <w:b/>
          <w:sz w:val="20"/>
          <w:szCs w:val="20"/>
        </w:rPr>
        <w:t>Keywords:</w:t>
      </w:r>
      <w:r w:rsidR="004C53FC" w:rsidRPr="00756414">
        <w:rPr>
          <w:rFonts w:ascii="Times New Roman" w:hAnsi="Times New Roman" w:cs="Times New Roman"/>
          <w:sz w:val="20"/>
          <w:szCs w:val="20"/>
        </w:rPr>
        <w:t xml:space="preserve"> </w:t>
      </w:r>
      <w:r w:rsidR="00370CD4" w:rsidRPr="00756414">
        <w:rPr>
          <w:rFonts w:ascii="Times New Roman" w:hAnsi="Times New Roman" w:cs="Times New Roman"/>
          <w:sz w:val="20"/>
          <w:szCs w:val="20"/>
        </w:rPr>
        <w:t>jump</w:t>
      </w:r>
      <w:r w:rsidR="00802C8B" w:rsidRPr="00756414">
        <w:rPr>
          <w:rFonts w:ascii="Times New Roman" w:hAnsi="Times New Roman" w:cs="Times New Roman"/>
          <w:sz w:val="20"/>
          <w:szCs w:val="20"/>
        </w:rPr>
        <w:t xml:space="preserve"> </w:t>
      </w:r>
      <w:r w:rsidR="004C53FC" w:rsidRPr="00756414">
        <w:rPr>
          <w:rFonts w:ascii="Times New Roman" w:hAnsi="Times New Roman" w:cs="Times New Roman"/>
          <w:sz w:val="20"/>
          <w:szCs w:val="20"/>
        </w:rPr>
        <w:t xml:space="preserve">force, </w:t>
      </w:r>
      <w:r w:rsidR="00370CD4" w:rsidRPr="00756414">
        <w:rPr>
          <w:rFonts w:ascii="Times New Roman" w:hAnsi="Times New Roman" w:cs="Times New Roman"/>
          <w:sz w:val="20"/>
          <w:szCs w:val="20"/>
        </w:rPr>
        <w:t>jump</w:t>
      </w:r>
      <w:r w:rsidR="004C53FC" w:rsidRPr="00756414">
        <w:rPr>
          <w:rFonts w:ascii="Times New Roman" w:hAnsi="Times New Roman" w:cs="Times New Roman"/>
          <w:sz w:val="20"/>
          <w:szCs w:val="20"/>
        </w:rPr>
        <w:t xml:space="preserve"> power</w:t>
      </w:r>
      <w:r w:rsidR="00802C8B" w:rsidRPr="00756414">
        <w:rPr>
          <w:rFonts w:ascii="Times New Roman" w:hAnsi="Times New Roman" w:cs="Times New Roman"/>
          <w:sz w:val="20"/>
          <w:szCs w:val="20"/>
        </w:rPr>
        <w:t>, bone geometry,</w:t>
      </w:r>
      <w:r w:rsidR="00D74DDE" w:rsidRPr="00756414">
        <w:rPr>
          <w:rFonts w:ascii="Times New Roman" w:hAnsi="Times New Roman" w:cs="Times New Roman"/>
          <w:sz w:val="20"/>
          <w:szCs w:val="20"/>
        </w:rPr>
        <w:t xml:space="preserve"> </w:t>
      </w:r>
      <w:r w:rsidR="00486721" w:rsidRPr="00756414">
        <w:rPr>
          <w:rFonts w:ascii="Times New Roman" w:hAnsi="Times New Roman" w:cs="Times New Roman"/>
          <w:sz w:val="20"/>
          <w:szCs w:val="20"/>
        </w:rPr>
        <w:t>sarcopenia, osteoporosis</w:t>
      </w:r>
      <w:r w:rsidR="00F43AA9">
        <w:rPr>
          <w:rFonts w:ascii="Times New Roman" w:hAnsi="Times New Roman" w:cs="Times New Roman"/>
          <w:b/>
          <w:sz w:val="20"/>
          <w:szCs w:val="20"/>
        </w:rPr>
        <w:br w:type="page"/>
      </w:r>
    </w:p>
    <w:p w14:paraId="10A10A1E" w14:textId="564074E4" w:rsidR="001750FF" w:rsidRPr="00756414" w:rsidRDefault="001750FF" w:rsidP="00901C35">
      <w:pPr>
        <w:spacing w:after="0" w:line="480" w:lineRule="auto"/>
        <w:rPr>
          <w:rFonts w:ascii="Times New Roman" w:hAnsi="Times New Roman" w:cs="Times New Roman"/>
          <w:b/>
          <w:sz w:val="20"/>
          <w:szCs w:val="20"/>
        </w:rPr>
      </w:pPr>
      <w:r w:rsidRPr="00756414">
        <w:rPr>
          <w:rFonts w:ascii="Times New Roman" w:hAnsi="Times New Roman" w:cs="Times New Roman"/>
          <w:b/>
          <w:sz w:val="20"/>
          <w:szCs w:val="20"/>
        </w:rPr>
        <w:lastRenderedPageBreak/>
        <w:t>Introduction</w:t>
      </w:r>
    </w:p>
    <w:p w14:paraId="48EE1FA2" w14:textId="615E18A8" w:rsidR="00B073B8" w:rsidRPr="00756414" w:rsidRDefault="009020C3" w:rsidP="001C1EA3">
      <w:pPr>
        <w:spacing w:after="0" w:line="480" w:lineRule="auto"/>
        <w:jc w:val="both"/>
        <w:rPr>
          <w:rFonts w:ascii="Times New Roman" w:hAnsi="Times New Roman" w:cs="Times New Roman"/>
          <w:sz w:val="20"/>
          <w:szCs w:val="20"/>
        </w:rPr>
      </w:pPr>
      <w:r w:rsidRPr="00756414">
        <w:rPr>
          <w:rFonts w:ascii="Times New Roman" w:hAnsi="Times New Roman" w:cs="Times New Roman"/>
          <w:sz w:val="20"/>
          <w:szCs w:val="20"/>
        </w:rPr>
        <w:t xml:space="preserve">Ageing is associated with sarcopenia, loss of muscle strength, osteoporosis and increased fall risk, </w:t>
      </w:r>
      <w:r w:rsidR="00A303B1" w:rsidRPr="00756414">
        <w:rPr>
          <w:rFonts w:ascii="Times New Roman" w:hAnsi="Times New Roman" w:cs="Times New Roman"/>
          <w:sz w:val="20"/>
          <w:szCs w:val="20"/>
        </w:rPr>
        <w:t xml:space="preserve">all of which contribute </w:t>
      </w:r>
      <w:r w:rsidR="00FF4950" w:rsidRPr="00756414">
        <w:rPr>
          <w:rFonts w:ascii="Times New Roman" w:hAnsi="Times New Roman" w:cs="Times New Roman"/>
          <w:sz w:val="20"/>
          <w:szCs w:val="20"/>
        </w:rPr>
        <w:t>to an</w:t>
      </w:r>
      <w:r w:rsidRPr="00756414">
        <w:rPr>
          <w:rFonts w:ascii="Times New Roman" w:hAnsi="Times New Roman" w:cs="Times New Roman"/>
          <w:sz w:val="20"/>
          <w:szCs w:val="20"/>
        </w:rPr>
        <w:t xml:space="preserve"> increased risk of fracture</w:t>
      </w:r>
      <w:r w:rsidR="00721875" w:rsidRPr="00756414">
        <w:rPr>
          <w:rFonts w:ascii="Times New Roman" w:hAnsi="Times New Roman" w:cs="Times New Roman"/>
          <w:sz w:val="20"/>
          <w:szCs w:val="20"/>
        </w:rPr>
        <w:t xml:space="preserve"> </w:t>
      </w:r>
      <w:r w:rsidR="00531859" w:rsidRPr="00756414">
        <w:rPr>
          <w:rFonts w:ascii="Times New Roman" w:hAnsi="Times New Roman" w:cs="Times New Roman"/>
          <w:sz w:val="20"/>
          <w:szCs w:val="20"/>
        </w:rPr>
        <w:fldChar w:fldCharType="begin">
          <w:fldData xml:space="preserve">PEVuZE5vdGU+PENpdGU+PEF1dGhvcj5Db29wZXI8L0F1dGhvcj48WWVhcj4yMDEyPC9ZZWFyPjxS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</w:fldData>
        </w:fldChar>
      </w:r>
      <w:r w:rsidR="00531859" w:rsidRPr="00756414">
        <w:rPr>
          <w:rFonts w:ascii="Times New Roman" w:hAnsi="Times New Roman" w:cs="Times New Roman"/>
          <w:sz w:val="20"/>
          <w:szCs w:val="20"/>
        </w:rPr>
        <w:instrText xml:space="preserve"> ADDIN EN.CITE </w:instrText>
      </w:r>
      <w:r w:rsidR="00531859" w:rsidRPr="00756414">
        <w:rPr>
          <w:rFonts w:ascii="Times New Roman" w:hAnsi="Times New Roman" w:cs="Times New Roman"/>
          <w:sz w:val="20"/>
          <w:szCs w:val="20"/>
        </w:rPr>
        <w:fldChar w:fldCharType="begin">
          <w:fldData xml:space="preserve">PEVuZE5vdGU+PENpdGU+PEF1dGhvcj5Db29wZXI8L0F1dGhvcj48WWVhcj4yMDEyPC9ZZWFyPjxS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</w:fldData>
        </w:fldChar>
      </w:r>
      <w:r w:rsidR="00531859" w:rsidRPr="00756414">
        <w:rPr>
          <w:rFonts w:ascii="Times New Roman" w:hAnsi="Times New Roman" w:cs="Times New Roman"/>
          <w:sz w:val="20"/>
          <w:szCs w:val="20"/>
        </w:rPr>
        <w:instrText xml:space="preserve"> ADDIN EN.CITE.DATA </w:instrText>
      </w:r>
      <w:r w:rsidR="00531859" w:rsidRPr="00756414">
        <w:rPr>
          <w:rFonts w:ascii="Times New Roman" w:hAnsi="Times New Roman" w:cs="Times New Roman"/>
          <w:sz w:val="20"/>
          <w:szCs w:val="20"/>
        </w:rPr>
      </w:r>
      <w:r w:rsidR="00531859" w:rsidRPr="00756414">
        <w:rPr>
          <w:rFonts w:ascii="Times New Roman" w:hAnsi="Times New Roman" w:cs="Times New Roman"/>
          <w:sz w:val="20"/>
          <w:szCs w:val="20"/>
        </w:rPr>
        <w:fldChar w:fldCharType="end"/>
      </w:r>
      <w:r w:rsidR="00531859" w:rsidRPr="00756414">
        <w:rPr>
          <w:rFonts w:ascii="Times New Roman" w:hAnsi="Times New Roman" w:cs="Times New Roman"/>
          <w:sz w:val="20"/>
          <w:szCs w:val="20"/>
        </w:rPr>
      </w:r>
      <w:r w:rsidR="00531859" w:rsidRPr="00756414">
        <w:rPr>
          <w:rFonts w:ascii="Times New Roman" w:hAnsi="Times New Roman" w:cs="Times New Roman"/>
          <w:sz w:val="20"/>
          <w:szCs w:val="20"/>
        </w:rPr>
        <w:fldChar w:fldCharType="separate"/>
      </w:r>
      <w:r w:rsidR="00531859" w:rsidRPr="00756414">
        <w:rPr>
          <w:rFonts w:ascii="Times New Roman" w:hAnsi="Times New Roman" w:cs="Times New Roman"/>
          <w:sz w:val="20"/>
          <w:szCs w:val="20"/>
        </w:rPr>
        <w:t>[1, 2]</w:t>
      </w:r>
      <w:r w:rsidR="00531859" w:rsidRPr="00756414">
        <w:rPr>
          <w:rFonts w:ascii="Times New Roman" w:hAnsi="Times New Roman" w:cs="Times New Roman"/>
          <w:sz w:val="20"/>
          <w:szCs w:val="20"/>
        </w:rPr>
        <w:fldChar w:fldCharType="end"/>
      </w:r>
      <w:r w:rsidRPr="00756414">
        <w:rPr>
          <w:rFonts w:ascii="Times New Roman" w:hAnsi="Times New Roman" w:cs="Times New Roman"/>
          <w:sz w:val="20"/>
          <w:szCs w:val="20"/>
        </w:rPr>
        <w:t xml:space="preserve">. </w:t>
      </w:r>
      <w:r w:rsidR="004E1F6C" w:rsidRPr="00756414">
        <w:rPr>
          <w:rFonts w:ascii="Times New Roman" w:hAnsi="Times New Roman" w:cs="Times New Roman"/>
          <w:sz w:val="20"/>
          <w:szCs w:val="20"/>
        </w:rPr>
        <w:t xml:space="preserve">Muscle strength </w:t>
      </w:r>
      <w:r w:rsidR="0069499D" w:rsidRPr="00756414">
        <w:rPr>
          <w:rFonts w:ascii="Times New Roman" w:hAnsi="Times New Roman" w:cs="Times New Roman"/>
          <w:sz w:val="20"/>
          <w:szCs w:val="20"/>
        </w:rPr>
        <w:t xml:space="preserve">not only </w:t>
      </w:r>
      <w:r w:rsidR="00542D9E" w:rsidRPr="00756414">
        <w:rPr>
          <w:rFonts w:ascii="Times New Roman" w:hAnsi="Times New Roman" w:cs="Times New Roman"/>
          <w:sz w:val="20"/>
          <w:szCs w:val="20"/>
        </w:rPr>
        <w:t>includes</w:t>
      </w:r>
      <w:r w:rsidR="00A303B1" w:rsidRPr="00756414">
        <w:rPr>
          <w:rFonts w:ascii="Times New Roman" w:hAnsi="Times New Roman" w:cs="Times New Roman"/>
          <w:sz w:val="20"/>
          <w:szCs w:val="20"/>
        </w:rPr>
        <w:t xml:space="preserve"> </w:t>
      </w:r>
      <w:r w:rsidR="00542D9E" w:rsidRPr="00756414">
        <w:rPr>
          <w:rFonts w:ascii="Times New Roman" w:hAnsi="Times New Roman" w:cs="Times New Roman"/>
          <w:sz w:val="20"/>
          <w:szCs w:val="20"/>
        </w:rPr>
        <w:t>the amount of muscle (mass)</w:t>
      </w:r>
      <w:r w:rsidR="0069499D" w:rsidRPr="00756414">
        <w:rPr>
          <w:rFonts w:ascii="Times New Roman" w:hAnsi="Times New Roman" w:cs="Times New Roman"/>
          <w:sz w:val="20"/>
          <w:szCs w:val="20"/>
        </w:rPr>
        <w:t xml:space="preserve"> but also </w:t>
      </w:r>
      <w:r w:rsidR="004E1F6C" w:rsidRPr="00756414">
        <w:rPr>
          <w:rFonts w:ascii="Times New Roman" w:hAnsi="Times New Roman" w:cs="Times New Roman"/>
          <w:sz w:val="20"/>
          <w:szCs w:val="20"/>
        </w:rPr>
        <w:t xml:space="preserve">anatomy (type and distribution of </w:t>
      </w:r>
      <w:r w:rsidR="00A303B1" w:rsidRPr="00756414">
        <w:rPr>
          <w:rFonts w:ascii="Times New Roman" w:hAnsi="Times New Roman" w:cs="Times New Roman"/>
          <w:sz w:val="20"/>
          <w:szCs w:val="20"/>
        </w:rPr>
        <w:t xml:space="preserve">muscle </w:t>
      </w:r>
      <w:r w:rsidR="00F8213B" w:rsidRPr="00756414">
        <w:rPr>
          <w:rFonts w:ascii="Times New Roman" w:hAnsi="Times New Roman" w:cs="Times New Roman"/>
          <w:sz w:val="20"/>
          <w:szCs w:val="20"/>
        </w:rPr>
        <w:t>fibres</w:t>
      </w:r>
      <w:r w:rsidR="00370CD4" w:rsidRPr="00756414">
        <w:rPr>
          <w:rFonts w:ascii="Times New Roman" w:hAnsi="Times New Roman" w:cs="Times New Roman"/>
          <w:sz w:val="20"/>
          <w:szCs w:val="20"/>
        </w:rPr>
        <w:t xml:space="preserve">), </w:t>
      </w:r>
      <w:r w:rsidR="004E1F6C" w:rsidRPr="00756414">
        <w:rPr>
          <w:rFonts w:ascii="Times New Roman" w:hAnsi="Times New Roman" w:cs="Times New Roman"/>
          <w:sz w:val="20"/>
          <w:szCs w:val="20"/>
        </w:rPr>
        <w:t xml:space="preserve">force </w:t>
      </w:r>
      <w:r w:rsidR="001C1EA3">
        <w:rPr>
          <w:rFonts w:ascii="Times New Roman" w:hAnsi="Times New Roman" w:cs="Times New Roman"/>
          <w:sz w:val="20"/>
          <w:szCs w:val="20"/>
        </w:rPr>
        <w:t>(</w:t>
      </w:r>
      <w:r w:rsidR="001C1EA3" w:rsidRPr="001C1EA3">
        <w:rPr>
          <w:rFonts w:ascii="Times New Roman" w:hAnsi="Times New Roman" w:cs="Times New Roman"/>
          <w:b/>
          <w:bCs/>
          <w:color w:val="FF0000"/>
          <w:sz w:val="20"/>
          <w:szCs w:val="20"/>
        </w:rPr>
        <w:t>the product of mass and acceleration</w:t>
      </w:r>
      <w:r w:rsidR="001C1EA3">
        <w:rPr>
          <w:rFonts w:ascii="Times New Roman" w:hAnsi="Times New Roman" w:cs="Times New Roman"/>
          <w:sz w:val="20"/>
          <w:szCs w:val="20"/>
        </w:rPr>
        <w:t>)</w:t>
      </w:r>
      <w:r w:rsidR="004E1F6C" w:rsidRPr="00756414">
        <w:rPr>
          <w:rFonts w:ascii="Times New Roman" w:hAnsi="Times New Roman" w:cs="Times New Roman"/>
          <w:sz w:val="20"/>
          <w:szCs w:val="20"/>
        </w:rPr>
        <w:t xml:space="preserve"> and power </w:t>
      </w:r>
      <w:r w:rsidR="00531859" w:rsidRPr="00756414">
        <w:rPr>
          <w:rFonts w:ascii="Times New Roman" w:hAnsi="Times New Roman" w:cs="Times New Roman"/>
          <w:sz w:val="20"/>
          <w:szCs w:val="20"/>
        </w:rPr>
        <w:fldChar w:fldCharType="begin"/>
      </w:r>
      <w:r w:rsidR="00293B56">
        <w:rPr>
          <w:rFonts w:ascii="Times New Roman" w:hAnsi="Times New Roman" w:cs="Times New Roman"/>
          <w:sz w:val="20"/>
          <w:szCs w:val="20"/>
        </w:rPr>
        <w:instrText xml:space="preserve"> ADDIN EN.CITE &lt;EndNote&gt;&lt;Cite&gt;&lt;Author&gt;Zengin&lt;/Author&gt;&lt;Year&gt;2015&lt;/Year&gt;&lt;RecNum&gt;158&lt;/RecNum&gt;&lt;DisplayText&gt;[3]&lt;/DisplayText&gt;&lt;record&gt;&lt;rec-number&gt;158&lt;/rec-number&gt;&lt;foreign-keys&gt;&lt;key app="EN" db-id="20ezfvxaj2t9vzeda9cpperyx25r9ed5s0rs" timestamp="1426517118"&gt;158&lt;/key&gt;&lt;/foreign-keys&gt;&lt;ref-type name="Journal Article"&gt;17&lt;/ref-type&gt;&lt;contributors&gt;&lt;authors&gt;&lt;author&gt;Zengin,Ayse&lt;/author&gt;&lt;author&gt;Prentice,Ann&lt;/author&gt;&lt;author&gt;Ward,Kate Anna&lt;/author&gt;&lt;/authors&gt;&lt;/contributors&gt;&lt;auth-address&gt;(Dr Ayse Zengin,ayse.zengin@mrc-hnr.cam.ac.uk)&amp;#xD;(Dr Ann Prentice,MRC The Gambia Unit,Keneba,Keneba,Gambia,ann.prentice@mrc-hnr.cam.ac.uk)&amp;#xD;(Dr Kate A.Ward,Medical Research Council Human Nutrition Research,Nutrition and Bone Health,Cambridge,CB1 9NL,United Kingdom,Kate.Ward@mrc-hnr.cam.ac.uk)&lt;/auth-address&gt;&lt;titles&gt;&lt;title&gt;Ethnic Differences in Bone Health&lt;/title&gt;&lt;secondary-title&gt;Frontiers in Endocrinology&lt;/secondary-title&gt;&lt;short-title&gt;Ethnicity and bone&lt;/short-title&gt;&lt;/titles&gt;&lt;periodical&gt;&lt;full-title&gt;Frontiers in Endocrinology&lt;/full-title&gt;&lt;/periodical&gt;&lt;volume&gt;6&lt;/volume&gt;&lt;keywords&gt;&lt;keyword&gt;Adult,Bone and Bones,Ethnic Groups,Fractures, Bone,Muscle, Skeletal,Dual energy X-Ray absorptiometry (DXA),Quantitative computed tomography&lt;/keyword&gt;&lt;/keywords&gt;&lt;dates&gt;&lt;year&gt;2015&lt;/year&gt;&lt;/dates&gt;&lt;isbn&gt;1664-2392&lt;/isbn&gt;&lt;work-type&gt;Review&lt;/work-type&gt;&lt;urls&gt;&lt;related-urls&gt;&lt;url&gt;http://www.frontiersin.org/Journal/Abstract.aspx?s=1191&amp;amp;name=bone_research&amp;amp;ART_DOI=10.3389/fendo.2015.00024&lt;/url&gt;&lt;/related-urls&gt;&lt;/urls&gt;&lt;electronic-resource-num&gt;10.3389/fendo.2015.00024&lt;/electronic-resource-num&gt;&lt;language&gt;English&lt;/language&gt;&lt;/record&gt;&lt;/Cite&gt;&lt;/EndNote&gt;</w:instrText>
      </w:r>
      <w:r w:rsidR="00531859" w:rsidRPr="00756414">
        <w:rPr>
          <w:rFonts w:ascii="Times New Roman" w:hAnsi="Times New Roman" w:cs="Times New Roman"/>
          <w:sz w:val="20"/>
          <w:szCs w:val="20"/>
        </w:rPr>
        <w:fldChar w:fldCharType="separate"/>
      </w:r>
      <w:r w:rsidR="00293B56">
        <w:rPr>
          <w:rFonts w:ascii="Times New Roman" w:hAnsi="Times New Roman" w:cs="Times New Roman"/>
          <w:noProof/>
          <w:sz w:val="20"/>
          <w:szCs w:val="20"/>
        </w:rPr>
        <w:t>[3]</w:t>
      </w:r>
      <w:r w:rsidR="00531859" w:rsidRPr="00756414">
        <w:rPr>
          <w:rFonts w:ascii="Times New Roman" w:hAnsi="Times New Roman" w:cs="Times New Roman"/>
          <w:sz w:val="20"/>
          <w:szCs w:val="20"/>
        </w:rPr>
        <w:fldChar w:fldCharType="end"/>
      </w:r>
      <w:r w:rsidR="004E1F6C" w:rsidRPr="00756414">
        <w:rPr>
          <w:rFonts w:ascii="Times New Roman" w:hAnsi="Times New Roman" w:cs="Times New Roman"/>
          <w:sz w:val="20"/>
          <w:szCs w:val="20"/>
        </w:rPr>
        <w:t xml:space="preserve">. </w:t>
      </w:r>
      <w:r w:rsidR="00D246B4" w:rsidRPr="00756414">
        <w:rPr>
          <w:rFonts w:ascii="Times New Roman" w:hAnsi="Times New Roman" w:cs="Times New Roman"/>
          <w:sz w:val="20"/>
          <w:szCs w:val="20"/>
        </w:rPr>
        <w:t>Muscle mass</w:t>
      </w:r>
      <w:r w:rsidR="00470FF9" w:rsidRPr="00756414">
        <w:rPr>
          <w:rFonts w:ascii="Times New Roman" w:hAnsi="Times New Roman" w:cs="Times New Roman"/>
          <w:sz w:val="20"/>
          <w:szCs w:val="20"/>
        </w:rPr>
        <w:t xml:space="preserve">, measured from dual energy x-ray absorptiometry (DXA) scans or cross-sectional muscle area (CSMA) derived from peripheral quantitative computed tomography (pQCT) scans are </w:t>
      </w:r>
      <w:r w:rsidR="00A303B1" w:rsidRPr="00756414">
        <w:rPr>
          <w:rFonts w:ascii="Times New Roman" w:hAnsi="Times New Roman" w:cs="Times New Roman"/>
          <w:sz w:val="20"/>
          <w:szCs w:val="20"/>
        </w:rPr>
        <w:t xml:space="preserve">often used </w:t>
      </w:r>
      <w:r w:rsidR="00C903E7" w:rsidRPr="00756414">
        <w:rPr>
          <w:rFonts w:ascii="Times New Roman" w:hAnsi="Times New Roman" w:cs="Times New Roman"/>
          <w:sz w:val="20"/>
          <w:szCs w:val="20"/>
        </w:rPr>
        <w:t xml:space="preserve">as a surrogate </w:t>
      </w:r>
      <w:r w:rsidRPr="00756414">
        <w:rPr>
          <w:rFonts w:ascii="Times New Roman" w:hAnsi="Times New Roman" w:cs="Times New Roman"/>
          <w:sz w:val="20"/>
          <w:szCs w:val="20"/>
        </w:rPr>
        <w:t>for</w:t>
      </w:r>
      <w:r w:rsidR="00C903E7" w:rsidRPr="00756414">
        <w:rPr>
          <w:rFonts w:ascii="Times New Roman" w:hAnsi="Times New Roman" w:cs="Times New Roman"/>
          <w:sz w:val="20"/>
          <w:szCs w:val="20"/>
        </w:rPr>
        <w:t xml:space="preserve"> muscle force</w:t>
      </w:r>
      <w:r w:rsidR="00D246B4" w:rsidRPr="00756414">
        <w:rPr>
          <w:rFonts w:ascii="Times New Roman" w:hAnsi="Times New Roman" w:cs="Times New Roman"/>
          <w:sz w:val="20"/>
          <w:szCs w:val="20"/>
        </w:rPr>
        <w:t>.</w:t>
      </w:r>
      <w:r w:rsidR="00A303B1" w:rsidRPr="00756414">
        <w:rPr>
          <w:rFonts w:ascii="Times New Roman" w:hAnsi="Times New Roman" w:cs="Times New Roman"/>
          <w:sz w:val="20"/>
          <w:szCs w:val="20"/>
        </w:rPr>
        <w:t xml:space="preserve"> </w:t>
      </w:r>
      <w:r w:rsidR="00F9121B">
        <w:rPr>
          <w:rFonts w:ascii="Times New Roman" w:hAnsi="Times New Roman" w:cs="Times New Roman"/>
          <w:sz w:val="20"/>
          <w:szCs w:val="20"/>
        </w:rPr>
        <w:t>Data</w:t>
      </w:r>
      <w:r w:rsidR="00A303B1" w:rsidRPr="00756414">
        <w:rPr>
          <w:rFonts w:ascii="Times New Roman" w:hAnsi="Times New Roman" w:cs="Times New Roman"/>
          <w:sz w:val="20"/>
          <w:szCs w:val="20"/>
        </w:rPr>
        <w:t xml:space="preserve"> </w:t>
      </w:r>
      <w:r w:rsidR="00FF4950" w:rsidRPr="00756414">
        <w:rPr>
          <w:rFonts w:ascii="Times New Roman" w:hAnsi="Times New Roman" w:cs="Times New Roman"/>
          <w:sz w:val="20"/>
          <w:szCs w:val="20"/>
        </w:rPr>
        <w:t>from population</w:t>
      </w:r>
      <w:r w:rsidR="002D402C" w:rsidRPr="00756414">
        <w:rPr>
          <w:rFonts w:ascii="Times New Roman" w:hAnsi="Times New Roman" w:cs="Times New Roman"/>
          <w:sz w:val="20"/>
          <w:szCs w:val="20"/>
        </w:rPr>
        <w:t xml:space="preserve"> studies </w:t>
      </w:r>
      <w:r w:rsidR="00A303B1" w:rsidRPr="00756414">
        <w:rPr>
          <w:rFonts w:ascii="Times New Roman" w:hAnsi="Times New Roman" w:cs="Times New Roman"/>
          <w:sz w:val="20"/>
          <w:szCs w:val="20"/>
        </w:rPr>
        <w:t xml:space="preserve">involving older men and women </w:t>
      </w:r>
      <w:r w:rsidR="002D402C" w:rsidRPr="00756414">
        <w:rPr>
          <w:rFonts w:ascii="Times New Roman" w:hAnsi="Times New Roman" w:cs="Times New Roman"/>
          <w:sz w:val="20"/>
          <w:szCs w:val="20"/>
        </w:rPr>
        <w:t xml:space="preserve">have shown that the decline in muscle </w:t>
      </w:r>
      <w:r w:rsidR="001A7363" w:rsidRPr="00756414">
        <w:rPr>
          <w:rFonts w:ascii="Times New Roman" w:hAnsi="Times New Roman" w:cs="Times New Roman"/>
          <w:sz w:val="20"/>
          <w:szCs w:val="20"/>
        </w:rPr>
        <w:t xml:space="preserve">force </w:t>
      </w:r>
      <w:r w:rsidR="00A303B1" w:rsidRPr="00756414">
        <w:rPr>
          <w:rFonts w:ascii="Times New Roman" w:hAnsi="Times New Roman" w:cs="Times New Roman"/>
          <w:sz w:val="20"/>
          <w:szCs w:val="20"/>
        </w:rPr>
        <w:t xml:space="preserve">is </w:t>
      </w:r>
      <w:r w:rsidR="002D402C" w:rsidRPr="00756414">
        <w:rPr>
          <w:rFonts w:ascii="Times New Roman" w:hAnsi="Times New Roman" w:cs="Times New Roman"/>
          <w:sz w:val="20"/>
          <w:szCs w:val="20"/>
        </w:rPr>
        <w:t xml:space="preserve">significantly </w:t>
      </w:r>
      <w:r w:rsidR="00A303B1" w:rsidRPr="00756414">
        <w:rPr>
          <w:rFonts w:ascii="Times New Roman" w:hAnsi="Times New Roman" w:cs="Times New Roman"/>
          <w:sz w:val="20"/>
          <w:szCs w:val="20"/>
        </w:rPr>
        <w:t xml:space="preserve">greater than </w:t>
      </w:r>
      <w:r w:rsidR="00FF4950" w:rsidRPr="00756414">
        <w:rPr>
          <w:rFonts w:ascii="Times New Roman" w:hAnsi="Times New Roman" w:cs="Times New Roman"/>
          <w:sz w:val="20"/>
          <w:szCs w:val="20"/>
        </w:rPr>
        <w:t>the decline</w:t>
      </w:r>
      <w:r w:rsidR="002D402C" w:rsidRPr="00756414">
        <w:rPr>
          <w:rFonts w:ascii="Times New Roman" w:hAnsi="Times New Roman" w:cs="Times New Roman"/>
          <w:sz w:val="20"/>
          <w:szCs w:val="20"/>
        </w:rPr>
        <w:t xml:space="preserve"> in muscle mass </w:t>
      </w:r>
      <w:r w:rsidR="00531859" w:rsidRPr="00756414">
        <w:rPr>
          <w:rFonts w:ascii="Times New Roman" w:hAnsi="Times New Roman" w:cs="Times New Roman"/>
          <w:sz w:val="20"/>
          <w:szCs w:val="20"/>
        </w:rPr>
        <w:fldChar w:fldCharType="begin">
          <w:fldData xml:space="preserve">PEVuZE5vdGU+PENpdGU+PEF1dGhvcj5NZXR0ZXI8L0F1dGhvcj48WWVhcj4xOTk5PC9ZZWFyPjxS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</w:fldData>
        </w:fldChar>
      </w:r>
      <w:r w:rsidR="00293B56">
        <w:rPr>
          <w:rFonts w:ascii="Times New Roman" w:hAnsi="Times New Roman" w:cs="Times New Roman"/>
          <w:sz w:val="20"/>
          <w:szCs w:val="20"/>
        </w:rPr>
        <w:instrText xml:space="preserve"> ADDIN EN.CITE </w:instrText>
      </w:r>
      <w:r w:rsidR="00293B56">
        <w:rPr>
          <w:rFonts w:ascii="Times New Roman" w:hAnsi="Times New Roman" w:cs="Times New Roman"/>
          <w:sz w:val="20"/>
          <w:szCs w:val="20"/>
        </w:rPr>
        <w:fldChar w:fldCharType="begin">
          <w:fldData xml:space="preserve">PEVuZE5vdGU+PENpdGU+PEF1dGhvcj5NZXR0ZXI8L0F1dGhvcj48WWVhcj4xOTk5PC9ZZWFyPjxS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</w:fldData>
        </w:fldChar>
      </w:r>
      <w:r w:rsidR="00293B56">
        <w:rPr>
          <w:rFonts w:ascii="Times New Roman" w:hAnsi="Times New Roman" w:cs="Times New Roman"/>
          <w:sz w:val="20"/>
          <w:szCs w:val="20"/>
        </w:rPr>
        <w:instrText xml:space="preserve"> ADDIN EN.CITE.DATA </w:instrText>
      </w:r>
      <w:r w:rsidR="00293B56">
        <w:rPr>
          <w:rFonts w:ascii="Times New Roman" w:hAnsi="Times New Roman" w:cs="Times New Roman"/>
          <w:sz w:val="20"/>
          <w:szCs w:val="20"/>
        </w:rPr>
      </w:r>
      <w:r w:rsidR="00293B56">
        <w:rPr>
          <w:rFonts w:ascii="Times New Roman" w:hAnsi="Times New Roman" w:cs="Times New Roman"/>
          <w:sz w:val="20"/>
          <w:szCs w:val="20"/>
        </w:rPr>
        <w:fldChar w:fldCharType="end"/>
      </w:r>
      <w:r w:rsidR="00531859" w:rsidRPr="00756414">
        <w:rPr>
          <w:rFonts w:ascii="Times New Roman" w:hAnsi="Times New Roman" w:cs="Times New Roman"/>
          <w:sz w:val="20"/>
          <w:szCs w:val="20"/>
        </w:rPr>
      </w:r>
      <w:r w:rsidR="00531859" w:rsidRPr="00756414">
        <w:rPr>
          <w:rFonts w:ascii="Times New Roman" w:hAnsi="Times New Roman" w:cs="Times New Roman"/>
          <w:sz w:val="20"/>
          <w:szCs w:val="20"/>
        </w:rPr>
        <w:fldChar w:fldCharType="separate"/>
      </w:r>
      <w:r w:rsidR="00293B56">
        <w:rPr>
          <w:rFonts w:ascii="Times New Roman" w:hAnsi="Times New Roman" w:cs="Times New Roman"/>
          <w:noProof/>
          <w:sz w:val="20"/>
          <w:szCs w:val="20"/>
        </w:rPr>
        <w:t>[4, 5]</w:t>
      </w:r>
      <w:r w:rsidR="00531859" w:rsidRPr="00756414">
        <w:rPr>
          <w:rFonts w:ascii="Times New Roman" w:hAnsi="Times New Roman" w:cs="Times New Roman"/>
          <w:sz w:val="20"/>
          <w:szCs w:val="20"/>
        </w:rPr>
        <w:fldChar w:fldCharType="end"/>
      </w:r>
      <w:r w:rsidR="002D402C" w:rsidRPr="00756414">
        <w:rPr>
          <w:rFonts w:ascii="Times New Roman" w:hAnsi="Times New Roman" w:cs="Times New Roman"/>
          <w:sz w:val="20"/>
          <w:szCs w:val="20"/>
        </w:rPr>
        <w:t xml:space="preserve">, indicating that the force generated by muscle contractions </w:t>
      </w:r>
      <w:r w:rsidR="00D246B4" w:rsidRPr="00756414">
        <w:rPr>
          <w:rFonts w:ascii="Times New Roman" w:hAnsi="Times New Roman" w:cs="Times New Roman"/>
          <w:sz w:val="20"/>
          <w:szCs w:val="20"/>
        </w:rPr>
        <w:t>is</w:t>
      </w:r>
      <w:r w:rsidR="002D402C" w:rsidRPr="00756414">
        <w:rPr>
          <w:rFonts w:ascii="Times New Roman" w:hAnsi="Times New Roman" w:cs="Times New Roman"/>
          <w:sz w:val="20"/>
          <w:szCs w:val="20"/>
        </w:rPr>
        <w:t xml:space="preserve"> not proportional to muscle mass. </w:t>
      </w:r>
    </w:p>
    <w:p w14:paraId="2BF94D4A" w14:textId="77777777" w:rsidR="002D402C" w:rsidRPr="00756414" w:rsidRDefault="002D402C" w:rsidP="002D402C">
      <w:pPr>
        <w:spacing w:after="0" w:line="480" w:lineRule="auto"/>
        <w:jc w:val="both"/>
        <w:rPr>
          <w:rFonts w:ascii="Times New Roman" w:hAnsi="Times New Roman" w:cs="Times New Roman"/>
          <w:sz w:val="20"/>
          <w:szCs w:val="20"/>
        </w:rPr>
      </w:pPr>
    </w:p>
    <w:p w14:paraId="2A65D76D" w14:textId="2C679DFE" w:rsidR="00C61565" w:rsidRPr="00756414" w:rsidRDefault="00C86496" w:rsidP="00293B56">
      <w:pPr>
        <w:spacing w:after="0" w:line="480" w:lineRule="auto"/>
        <w:jc w:val="both"/>
        <w:rPr>
          <w:rFonts w:ascii="Times New Roman" w:hAnsi="Times New Roman" w:cs="Times New Roman"/>
          <w:sz w:val="20"/>
          <w:szCs w:val="20"/>
        </w:rPr>
      </w:pPr>
      <w:r w:rsidRPr="00756414">
        <w:rPr>
          <w:rFonts w:ascii="Times New Roman" w:hAnsi="Times New Roman" w:cs="Times New Roman"/>
          <w:sz w:val="20"/>
          <w:szCs w:val="20"/>
        </w:rPr>
        <w:t>Mobility</w:t>
      </w:r>
      <w:r w:rsidR="004C5888" w:rsidRPr="00756414">
        <w:rPr>
          <w:rFonts w:ascii="Times New Roman" w:hAnsi="Times New Roman" w:cs="Times New Roman"/>
          <w:sz w:val="20"/>
          <w:szCs w:val="20"/>
        </w:rPr>
        <w:t>, the ability to move without assistance</w:t>
      </w:r>
      <w:r w:rsidR="0086103D" w:rsidRPr="00756414">
        <w:rPr>
          <w:rFonts w:ascii="Times New Roman" w:hAnsi="Times New Roman" w:cs="Times New Roman"/>
          <w:sz w:val="20"/>
          <w:szCs w:val="20"/>
        </w:rPr>
        <w:t>,</w:t>
      </w:r>
      <w:r w:rsidRPr="00756414">
        <w:rPr>
          <w:rFonts w:ascii="Times New Roman" w:hAnsi="Times New Roman" w:cs="Times New Roman"/>
          <w:sz w:val="20"/>
          <w:szCs w:val="20"/>
        </w:rPr>
        <w:t xml:space="preserve"> locomotion </w:t>
      </w:r>
      <w:r w:rsidR="0086103D" w:rsidRPr="00756414">
        <w:rPr>
          <w:rFonts w:ascii="Times New Roman" w:hAnsi="Times New Roman" w:cs="Times New Roman"/>
          <w:sz w:val="20"/>
          <w:szCs w:val="20"/>
        </w:rPr>
        <w:t xml:space="preserve">and balance </w:t>
      </w:r>
      <w:r w:rsidRPr="00756414">
        <w:rPr>
          <w:rFonts w:ascii="Times New Roman" w:hAnsi="Times New Roman" w:cs="Times New Roman"/>
          <w:sz w:val="20"/>
          <w:szCs w:val="20"/>
        </w:rPr>
        <w:t xml:space="preserve">are dependent on muscle power </w:t>
      </w:r>
      <w:r w:rsidR="00531859" w:rsidRPr="00756414">
        <w:rPr>
          <w:rFonts w:ascii="Times New Roman" w:hAnsi="Times New Roman" w:cs="Times New Roman"/>
          <w:sz w:val="20"/>
          <w:szCs w:val="20"/>
        </w:rPr>
        <w:fldChar w:fldCharType="begin">
          <w:fldData xml:space="preserve">PEVuZE5vdGU+PENpdGU+PEF1dGhvcj5Bbmxpa2VyPC9BdXRob3I+PFllYXI+MjAxMjwvWWVhcj48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</w:fldData>
        </w:fldChar>
      </w:r>
      <w:r w:rsidR="00293B56">
        <w:rPr>
          <w:rFonts w:ascii="Times New Roman" w:hAnsi="Times New Roman" w:cs="Times New Roman"/>
          <w:sz w:val="20"/>
          <w:szCs w:val="20"/>
        </w:rPr>
        <w:instrText xml:space="preserve"> ADDIN EN.CITE </w:instrText>
      </w:r>
      <w:r w:rsidR="00293B56">
        <w:rPr>
          <w:rFonts w:ascii="Times New Roman" w:hAnsi="Times New Roman" w:cs="Times New Roman"/>
          <w:sz w:val="20"/>
          <w:szCs w:val="20"/>
        </w:rPr>
        <w:fldChar w:fldCharType="begin">
          <w:fldData xml:space="preserve">PEVuZE5vdGU+PENpdGU+PEF1dGhvcj5Bbmxpa2VyPC9BdXRob3I+PFllYXI+MjAxMjwvWWVhcj48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</w:fldData>
        </w:fldChar>
      </w:r>
      <w:r w:rsidR="00293B56">
        <w:rPr>
          <w:rFonts w:ascii="Times New Roman" w:hAnsi="Times New Roman" w:cs="Times New Roman"/>
          <w:sz w:val="20"/>
          <w:szCs w:val="20"/>
        </w:rPr>
        <w:instrText xml:space="preserve"> ADDIN EN.CITE.DATA </w:instrText>
      </w:r>
      <w:r w:rsidR="00293B56">
        <w:rPr>
          <w:rFonts w:ascii="Times New Roman" w:hAnsi="Times New Roman" w:cs="Times New Roman"/>
          <w:sz w:val="20"/>
          <w:szCs w:val="20"/>
        </w:rPr>
      </w:r>
      <w:r w:rsidR="00293B56">
        <w:rPr>
          <w:rFonts w:ascii="Times New Roman" w:hAnsi="Times New Roman" w:cs="Times New Roman"/>
          <w:sz w:val="20"/>
          <w:szCs w:val="20"/>
        </w:rPr>
        <w:fldChar w:fldCharType="end"/>
      </w:r>
      <w:r w:rsidR="00531859" w:rsidRPr="00756414">
        <w:rPr>
          <w:rFonts w:ascii="Times New Roman" w:hAnsi="Times New Roman" w:cs="Times New Roman"/>
          <w:sz w:val="20"/>
          <w:szCs w:val="20"/>
        </w:rPr>
      </w:r>
      <w:r w:rsidR="00531859" w:rsidRPr="00756414">
        <w:rPr>
          <w:rFonts w:ascii="Times New Roman" w:hAnsi="Times New Roman" w:cs="Times New Roman"/>
          <w:sz w:val="20"/>
          <w:szCs w:val="20"/>
        </w:rPr>
        <w:fldChar w:fldCharType="separate"/>
      </w:r>
      <w:r w:rsidR="00293B56">
        <w:rPr>
          <w:rFonts w:ascii="Times New Roman" w:hAnsi="Times New Roman" w:cs="Times New Roman"/>
          <w:noProof/>
          <w:sz w:val="20"/>
          <w:szCs w:val="20"/>
        </w:rPr>
        <w:t>[6-8]</w:t>
      </w:r>
      <w:r w:rsidR="00531859" w:rsidRPr="00756414">
        <w:rPr>
          <w:rFonts w:ascii="Times New Roman" w:hAnsi="Times New Roman" w:cs="Times New Roman"/>
          <w:sz w:val="20"/>
          <w:szCs w:val="20"/>
        </w:rPr>
        <w:fldChar w:fldCharType="end"/>
      </w:r>
      <w:r w:rsidRPr="00756414">
        <w:rPr>
          <w:rFonts w:ascii="Times New Roman" w:hAnsi="Times New Roman" w:cs="Times New Roman"/>
          <w:sz w:val="20"/>
          <w:szCs w:val="20"/>
        </w:rPr>
        <w:t>, which is the product of force and velocity, reflecting the ability of how fast muscles can produce force</w:t>
      </w:r>
      <w:r w:rsidR="00504C10" w:rsidRPr="00756414">
        <w:rPr>
          <w:rFonts w:ascii="Times New Roman" w:hAnsi="Times New Roman" w:cs="Times New Roman"/>
          <w:sz w:val="20"/>
          <w:szCs w:val="20"/>
        </w:rPr>
        <w:t xml:space="preserve"> and so maintain stance or motion</w:t>
      </w:r>
      <w:r w:rsidRPr="00756414">
        <w:rPr>
          <w:rFonts w:ascii="Times New Roman" w:hAnsi="Times New Roman" w:cs="Times New Roman"/>
          <w:sz w:val="20"/>
          <w:szCs w:val="20"/>
        </w:rPr>
        <w:t xml:space="preserve">. </w:t>
      </w:r>
      <w:r w:rsidR="009020C3" w:rsidRPr="00756414">
        <w:rPr>
          <w:rFonts w:ascii="Times New Roman" w:hAnsi="Times New Roman" w:cs="Times New Roman"/>
          <w:sz w:val="20"/>
          <w:szCs w:val="20"/>
        </w:rPr>
        <w:t xml:space="preserve">The increased risk of falls with ageing has been associated with a decline in muscle power </w:t>
      </w:r>
      <w:r w:rsidR="00531859" w:rsidRPr="00756414">
        <w:rPr>
          <w:rFonts w:ascii="Times New Roman" w:hAnsi="Times New Roman" w:cs="Times New Roman"/>
          <w:sz w:val="20"/>
          <w:szCs w:val="20"/>
        </w:rPr>
        <w:fldChar w:fldCharType="begin">
          <w:fldData xml:space="preserve">PEVuZE5vdGU+PENpdGU+PEF1dGhvcj5CYXNzZXk8L0F1dGhvcj48WWVhcj4xOTkyPC9ZZWFyPjxS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</w:fldData>
        </w:fldChar>
      </w:r>
      <w:r w:rsidR="00293B56">
        <w:rPr>
          <w:rFonts w:ascii="Times New Roman" w:hAnsi="Times New Roman" w:cs="Times New Roman"/>
          <w:sz w:val="20"/>
          <w:szCs w:val="20"/>
        </w:rPr>
        <w:instrText xml:space="preserve"> ADDIN EN.CITE </w:instrText>
      </w:r>
      <w:r w:rsidR="00293B56">
        <w:rPr>
          <w:rFonts w:ascii="Times New Roman" w:hAnsi="Times New Roman" w:cs="Times New Roman"/>
          <w:sz w:val="20"/>
          <w:szCs w:val="20"/>
        </w:rPr>
        <w:fldChar w:fldCharType="begin">
          <w:fldData xml:space="preserve">PEVuZE5vdGU+PENpdGU+PEF1dGhvcj5CYXNzZXk8L0F1dGhvcj48WWVhcj4xOTkyPC9ZZWFyPjxS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</w:fldData>
        </w:fldChar>
      </w:r>
      <w:r w:rsidR="00293B56">
        <w:rPr>
          <w:rFonts w:ascii="Times New Roman" w:hAnsi="Times New Roman" w:cs="Times New Roman"/>
          <w:sz w:val="20"/>
          <w:szCs w:val="20"/>
        </w:rPr>
        <w:instrText xml:space="preserve"> ADDIN EN.CITE.DATA </w:instrText>
      </w:r>
      <w:r w:rsidR="00293B56">
        <w:rPr>
          <w:rFonts w:ascii="Times New Roman" w:hAnsi="Times New Roman" w:cs="Times New Roman"/>
          <w:sz w:val="20"/>
          <w:szCs w:val="20"/>
        </w:rPr>
      </w:r>
      <w:r w:rsidR="00293B56">
        <w:rPr>
          <w:rFonts w:ascii="Times New Roman" w:hAnsi="Times New Roman" w:cs="Times New Roman"/>
          <w:sz w:val="20"/>
          <w:szCs w:val="20"/>
        </w:rPr>
        <w:fldChar w:fldCharType="end"/>
      </w:r>
      <w:r w:rsidR="00531859" w:rsidRPr="00756414">
        <w:rPr>
          <w:rFonts w:ascii="Times New Roman" w:hAnsi="Times New Roman" w:cs="Times New Roman"/>
          <w:sz w:val="20"/>
          <w:szCs w:val="20"/>
        </w:rPr>
      </w:r>
      <w:r w:rsidR="00531859" w:rsidRPr="00756414">
        <w:rPr>
          <w:rFonts w:ascii="Times New Roman" w:hAnsi="Times New Roman" w:cs="Times New Roman"/>
          <w:sz w:val="20"/>
          <w:szCs w:val="20"/>
        </w:rPr>
        <w:fldChar w:fldCharType="separate"/>
      </w:r>
      <w:r w:rsidR="00293B56">
        <w:rPr>
          <w:rFonts w:ascii="Times New Roman" w:hAnsi="Times New Roman" w:cs="Times New Roman"/>
          <w:noProof/>
          <w:sz w:val="20"/>
          <w:szCs w:val="20"/>
        </w:rPr>
        <w:t>[9, 10]</w:t>
      </w:r>
      <w:r w:rsidR="00531859" w:rsidRPr="00756414">
        <w:rPr>
          <w:rFonts w:ascii="Times New Roman" w:hAnsi="Times New Roman" w:cs="Times New Roman"/>
          <w:sz w:val="20"/>
          <w:szCs w:val="20"/>
        </w:rPr>
        <w:fldChar w:fldCharType="end"/>
      </w:r>
      <w:r w:rsidRPr="00756414">
        <w:rPr>
          <w:rFonts w:ascii="Times New Roman" w:hAnsi="Times New Roman" w:cs="Times New Roman"/>
          <w:sz w:val="20"/>
          <w:szCs w:val="20"/>
        </w:rPr>
        <w:t>.</w:t>
      </w:r>
      <w:r w:rsidR="009020C3" w:rsidRPr="00756414">
        <w:rPr>
          <w:rFonts w:ascii="Times New Roman" w:hAnsi="Times New Roman" w:cs="Times New Roman"/>
          <w:sz w:val="20"/>
          <w:szCs w:val="20"/>
        </w:rPr>
        <w:t xml:space="preserve"> </w:t>
      </w:r>
      <w:r w:rsidR="00D85067">
        <w:rPr>
          <w:rFonts w:ascii="Times New Roman" w:hAnsi="Times New Roman" w:cs="Times New Roman"/>
          <w:b/>
          <w:bCs/>
          <w:color w:val="FF0000"/>
          <w:sz w:val="20"/>
          <w:szCs w:val="20"/>
        </w:rPr>
        <w:t>A</w:t>
      </w:r>
      <w:r w:rsidR="00026F86" w:rsidRPr="00C53E9E">
        <w:rPr>
          <w:rFonts w:ascii="Times New Roman" w:hAnsi="Times New Roman" w:cs="Times New Roman"/>
          <w:b/>
          <w:bCs/>
          <w:color w:val="FF0000"/>
          <w:sz w:val="20"/>
          <w:szCs w:val="20"/>
        </w:rPr>
        <w:t xml:space="preserve"> </w:t>
      </w:r>
      <w:r w:rsidR="00420973" w:rsidRPr="00C53E9E">
        <w:rPr>
          <w:rFonts w:ascii="Times New Roman" w:hAnsi="Times New Roman" w:cs="Times New Roman"/>
          <w:b/>
          <w:bCs/>
          <w:color w:val="FF0000"/>
          <w:sz w:val="20"/>
          <w:szCs w:val="20"/>
        </w:rPr>
        <w:t xml:space="preserve">new </w:t>
      </w:r>
      <w:r w:rsidR="00026F86" w:rsidRPr="00C53E9E">
        <w:rPr>
          <w:rFonts w:ascii="Times New Roman" w:hAnsi="Times New Roman" w:cs="Times New Roman"/>
          <w:b/>
          <w:bCs/>
          <w:color w:val="FF0000"/>
          <w:sz w:val="20"/>
          <w:szCs w:val="20"/>
        </w:rPr>
        <w:t>approach</w:t>
      </w:r>
      <w:r w:rsidR="00420973" w:rsidRPr="00C53E9E">
        <w:rPr>
          <w:rFonts w:ascii="Times New Roman" w:hAnsi="Times New Roman" w:cs="Times New Roman"/>
          <w:b/>
          <w:bCs/>
          <w:color w:val="FF0000"/>
          <w:sz w:val="20"/>
          <w:szCs w:val="20"/>
        </w:rPr>
        <w:t xml:space="preserve"> to the measurement of muscle force and power</w:t>
      </w:r>
      <w:r w:rsidR="00026F86" w:rsidRPr="00C53E9E">
        <w:rPr>
          <w:rFonts w:ascii="Times New Roman" w:hAnsi="Times New Roman" w:cs="Times New Roman"/>
          <w:color w:val="FF0000"/>
          <w:sz w:val="20"/>
          <w:szCs w:val="20"/>
        </w:rPr>
        <w:t xml:space="preserve"> </w:t>
      </w:r>
      <w:r w:rsidR="00026F86" w:rsidRPr="00756414">
        <w:rPr>
          <w:rFonts w:ascii="Times New Roman" w:hAnsi="Times New Roman" w:cs="Times New Roman"/>
          <w:sz w:val="20"/>
          <w:szCs w:val="20"/>
        </w:rPr>
        <w:t xml:space="preserve">is </w:t>
      </w:r>
      <w:r w:rsidR="009020C3" w:rsidRPr="00756414">
        <w:rPr>
          <w:rFonts w:ascii="Times New Roman" w:hAnsi="Times New Roman" w:cs="Times New Roman"/>
          <w:sz w:val="20"/>
          <w:szCs w:val="20"/>
        </w:rPr>
        <w:t xml:space="preserve"> jumping mechanography </w:t>
      </w:r>
      <w:r w:rsidR="00026F86" w:rsidRPr="00756414">
        <w:rPr>
          <w:rFonts w:ascii="Times New Roman" w:hAnsi="Times New Roman" w:cs="Times New Roman"/>
          <w:sz w:val="20"/>
          <w:szCs w:val="20"/>
        </w:rPr>
        <w:t xml:space="preserve">which </w:t>
      </w:r>
      <w:r w:rsidR="00895AB2" w:rsidRPr="00756414">
        <w:rPr>
          <w:rFonts w:ascii="Times New Roman" w:hAnsi="Times New Roman" w:cs="Times New Roman"/>
          <w:sz w:val="20"/>
          <w:szCs w:val="20"/>
        </w:rPr>
        <w:t>enables the real-time recording of force, velocity and power</w:t>
      </w:r>
      <w:r w:rsidR="00CB7758" w:rsidRPr="00756414">
        <w:rPr>
          <w:rFonts w:ascii="Times New Roman" w:hAnsi="Times New Roman" w:cs="Times New Roman"/>
          <w:sz w:val="20"/>
          <w:szCs w:val="20"/>
        </w:rPr>
        <w:t xml:space="preserve"> in the leg </w:t>
      </w:r>
      <w:r w:rsidR="009020C3" w:rsidRPr="00756414">
        <w:rPr>
          <w:rFonts w:ascii="Times New Roman" w:hAnsi="Times New Roman" w:cs="Times New Roman"/>
          <w:sz w:val="20"/>
          <w:szCs w:val="20"/>
        </w:rPr>
        <w:t xml:space="preserve">from a ‘usual’ daily task and so may be more useful than the traditional tests </w:t>
      </w:r>
      <w:r w:rsidR="00531859" w:rsidRPr="00756414">
        <w:rPr>
          <w:rFonts w:ascii="Times New Roman" w:hAnsi="Times New Roman" w:cs="Times New Roman"/>
          <w:sz w:val="20"/>
          <w:szCs w:val="20"/>
        </w:rPr>
        <w:fldChar w:fldCharType="begin"/>
      </w:r>
      <w:r w:rsidR="00293B56">
        <w:rPr>
          <w:rFonts w:ascii="Times New Roman" w:hAnsi="Times New Roman" w:cs="Times New Roman"/>
          <w:sz w:val="20"/>
          <w:szCs w:val="20"/>
        </w:rPr>
        <w:instrText xml:space="preserve"> ADDIN EN.CITE &lt;EndNote&gt;&lt;Cite&gt;&lt;Author&gt;Rittweger&lt;/Author&gt;&lt;Year&gt;2004&lt;/Year&gt;&lt;RecNum&gt;112&lt;/RecNum&gt;&lt;DisplayText&gt;[11]&lt;/DisplayText&gt;&lt;record&gt;&lt;rec-number&gt;112&lt;/rec-number&gt;&lt;foreign-keys&gt;&lt;key app="EN" db-id="20ezfvxaj2t9vzeda9cpperyx25r9ed5s0rs" timestamp="0"&gt;112&lt;/key&gt;&lt;/foreign-keys&gt;&lt;ref-type name="Journal Article"&gt;17&lt;/ref-type&gt;&lt;contributors&gt;&lt;authors&gt;&lt;author&gt;Rittweger, J.&lt;/author&gt;&lt;author&gt;Schiessl, H.&lt;/author&gt;&lt;author&gt;Felsenberg, D.&lt;/author&gt;&lt;author&gt;Runge, M.&lt;/author&gt;&lt;/authors&gt;&lt;/contributors&gt;&lt;auth-address&gt;Institut fur Physiologie, FU Berlin, Germany. j.rittweger@mmu.ac.uk&lt;/auth-address&gt;&lt;titles&gt;&lt;title&gt;Reproducibility of the jumping mechanography as a test of mechanical power output in physically competent adult and elderly subjects&lt;/title&gt;&lt;secondary-title&gt;J Am Geriatr Soc&lt;/secondary-title&gt;&lt;/titles&gt;&lt;periodical&gt;&lt;full-title&gt;J Am Geriatr Soc&lt;/full-title&gt;&lt;/periodical&gt;&lt;pages&gt;128-31&lt;/pages&gt;&lt;volume&gt;52&lt;/volume&gt;&lt;number&gt;1&lt;/number&gt;&lt;edition&gt;2003/12/23&lt;/edition&gt;&lt;keywords&gt;&lt;keyword&gt;Adult&lt;/keyword&gt;&lt;keyword&gt;Aged&lt;/keyword&gt;&lt;keyword&gt;Aged, 80 and over&lt;/keyword&gt;&lt;keyword&gt;Biomechanical Phenomena&lt;/keyword&gt;&lt;keyword&gt;*Geriatric Assessment&lt;/keyword&gt;&lt;keyword&gt;Humans&lt;/keyword&gt;&lt;keyword&gt;Middle Aged&lt;/keyword&gt;&lt;keyword&gt;Movement/*physiology&lt;/keyword&gt;&lt;keyword&gt;Reproducibility of Results&lt;/keyword&gt;&lt;/keywords&gt;&lt;dates&gt;&lt;year&gt;2004&lt;/year&gt;&lt;pub-dates&gt;&lt;date&gt;Jan&lt;/date&gt;&lt;/pub-dates&gt;&lt;/dates&gt;&lt;isbn&gt;0002-8614 (Print)&amp;#xD;0002-8614 (Linking)&lt;/isbn&gt;&lt;accession-num&gt;14687327&lt;/accession-num&gt;&lt;urls&gt;&lt;related-urls&gt;&lt;url&gt;http://www.ncbi.nlm.nih.gov/pubmed/14687327&lt;/url&gt;&lt;/related-urls&gt;&lt;/urls&gt;&lt;electronic-resource-num&gt;52022 [pii]&lt;/electronic-resource-num&gt;&lt;language&gt;eng&lt;/language&gt;&lt;/record&gt;&lt;/Cite&gt;&lt;/EndNote&gt;</w:instrText>
      </w:r>
      <w:r w:rsidR="00531859" w:rsidRPr="00756414">
        <w:rPr>
          <w:rFonts w:ascii="Times New Roman" w:hAnsi="Times New Roman" w:cs="Times New Roman"/>
          <w:sz w:val="20"/>
          <w:szCs w:val="20"/>
        </w:rPr>
        <w:fldChar w:fldCharType="separate"/>
      </w:r>
      <w:r w:rsidR="00293B56">
        <w:rPr>
          <w:rFonts w:ascii="Times New Roman" w:hAnsi="Times New Roman" w:cs="Times New Roman"/>
          <w:noProof/>
          <w:sz w:val="20"/>
          <w:szCs w:val="20"/>
        </w:rPr>
        <w:t>[11]</w:t>
      </w:r>
      <w:r w:rsidR="00531859" w:rsidRPr="00756414">
        <w:rPr>
          <w:rFonts w:ascii="Times New Roman" w:hAnsi="Times New Roman" w:cs="Times New Roman"/>
          <w:sz w:val="20"/>
          <w:szCs w:val="20"/>
        </w:rPr>
        <w:fldChar w:fldCharType="end"/>
      </w:r>
      <w:r w:rsidR="008919DD" w:rsidRPr="00756414">
        <w:rPr>
          <w:rFonts w:ascii="Times New Roman" w:hAnsi="Times New Roman" w:cs="Times New Roman"/>
          <w:sz w:val="20"/>
          <w:szCs w:val="20"/>
        </w:rPr>
        <w:t>.</w:t>
      </w:r>
      <w:r w:rsidR="00CB7758" w:rsidRPr="00756414">
        <w:rPr>
          <w:rFonts w:ascii="Times New Roman" w:hAnsi="Times New Roman" w:cs="Times New Roman"/>
          <w:sz w:val="20"/>
          <w:szCs w:val="20"/>
        </w:rPr>
        <w:t xml:space="preserve"> </w:t>
      </w:r>
      <w:r w:rsidR="009020C3" w:rsidRPr="00756414">
        <w:rPr>
          <w:rFonts w:ascii="Times New Roman" w:hAnsi="Times New Roman" w:cs="Times New Roman"/>
          <w:sz w:val="20"/>
          <w:szCs w:val="20"/>
        </w:rPr>
        <w:t>J</w:t>
      </w:r>
      <w:r w:rsidR="002D402C" w:rsidRPr="00756414">
        <w:rPr>
          <w:rFonts w:ascii="Times New Roman" w:hAnsi="Times New Roman" w:cs="Times New Roman"/>
          <w:sz w:val="20"/>
          <w:szCs w:val="20"/>
        </w:rPr>
        <w:t>umping mechanography has been validated as a reproducible tool</w:t>
      </w:r>
      <w:r w:rsidR="00841116" w:rsidRPr="00756414">
        <w:rPr>
          <w:rFonts w:ascii="Times New Roman" w:hAnsi="Times New Roman" w:cs="Times New Roman"/>
          <w:sz w:val="20"/>
          <w:szCs w:val="20"/>
        </w:rPr>
        <w:t xml:space="preserve"> </w:t>
      </w:r>
      <w:r w:rsidR="00841116" w:rsidRPr="00756414">
        <w:rPr>
          <w:rFonts w:ascii="Times New Roman" w:hAnsi="Times New Roman" w:cs="Times New Roman"/>
          <w:sz w:val="20"/>
          <w:szCs w:val="20"/>
        </w:rPr>
        <w:fldChar w:fldCharType="begin">
          <w:fldData xml:space="preserve">PEVuZE5vdGU+PENpdGU+PEF1dGhvcj5CdWVocmluZzwvQXV0aG9yPjxZZWFyPjIwMTA8L1llYXI+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=
</w:fldData>
        </w:fldChar>
      </w:r>
      <w:r w:rsidR="00293B56">
        <w:rPr>
          <w:rFonts w:ascii="Times New Roman" w:hAnsi="Times New Roman" w:cs="Times New Roman"/>
          <w:sz w:val="20"/>
          <w:szCs w:val="20"/>
        </w:rPr>
        <w:instrText xml:space="preserve"> ADDIN EN.CITE </w:instrText>
      </w:r>
      <w:r w:rsidR="00293B56">
        <w:rPr>
          <w:rFonts w:ascii="Times New Roman" w:hAnsi="Times New Roman" w:cs="Times New Roman"/>
          <w:sz w:val="20"/>
          <w:szCs w:val="20"/>
        </w:rPr>
        <w:fldChar w:fldCharType="begin">
          <w:fldData xml:space="preserve">PEVuZE5vdGU+PENpdGU+PEF1dGhvcj5CdWVocmluZzwvQXV0aG9yPjxZZWFyPjIwMTA8L1llYXI+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=
</w:fldData>
        </w:fldChar>
      </w:r>
      <w:r w:rsidR="00293B56">
        <w:rPr>
          <w:rFonts w:ascii="Times New Roman" w:hAnsi="Times New Roman" w:cs="Times New Roman"/>
          <w:sz w:val="20"/>
          <w:szCs w:val="20"/>
        </w:rPr>
        <w:instrText xml:space="preserve"> ADDIN EN.CITE.DATA </w:instrText>
      </w:r>
      <w:r w:rsidR="00293B56">
        <w:rPr>
          <w:rFonts w:ascii="Times New Roman" w:hAnsi="Times New Roman" w:cs="Times New Roman"/>
          <w:sz w:val="20"/>
          <w:szCs w:val="20"/>
        </w:rPr>
      </w:r>
      <w:r w:rsidR="00293B56">
        <w:rPr>
          <w:rFonts w:ascii="Times New Roman" w:hAnsi="Times New Roman" w:cs="Times New Roman"/>
          <w:sz w:val="20"/>
          <w:szCs w:val="20"/>
        </w:rPr>
        <w:fldChar w:fldCharType="end"/>
      </w:r>
      <w:r w:rsidR="00841116" w:rsidRPr="00756414">
        <w:rPr>
          <w:rFonts w:ascii="Times New Roman" w:hAnsi="Times New Roman" w:cs="Times New Roman"/>
          <w:sz w:val="20"/>
          <w:szCs w:val="20"/>
        </w:rPr>
      </w:r>
      <w:r w:rsidR="00841116" w:rsidRPr="00756414">
        <w:rPr>
          <w:rFonts w:ascii="Times New Roman" w:hAnsi="Times New Roman" w:cs="Times New Roman"/>
          <w:sz w:val="20"/>
          <w:szCs w:val="20"/>
        </w:rPr>
        <w:fldChar w:fldCharType="separate"/>
      </w:r>
      <w:r w:rsidR="00293B56">
        <w:rPr>
          <w:rFonts w:ascii="Times New Roman" w:hAnsi="Times New Roman" w:cs="Times New Roman"/>
          <w:noProof/>
          <w:sz w:val="20"/>
          <w:szCs w:val="20"/>
        </w:rPr>
        <w:t>[12-14]</w:t>
      </w:r>
      <w:r w:rsidR="00841116" w:rsidRPr="00756414">
        <w:rPr>
          <w:rFonts w:ascii="Times New Roman" w:hAnsi="Times New Roman" w:cs="Times New Roman"/>
          <w:sz w:val="20"/>
          <w:szCs w:val="20"/>
        </w:rPr>
        <w:fldChar w:fldCharType="end"/>
      </w:r>
      <w:proofErr w:type="gramStart"/>
      <w:r w:rsidR="0084194C" w:rsidRPr="00756414">
        <w:rPr>
          <w:rFonts w:ascii="Times New Roman" w:hAnsi="Times New Roman" w:cs="Times New Roman"/>
          <w:sz w:val="20"/>
          <w:szCs w:val="20"/>
        </w:rPr>
        <w:t>,</w:t>
      </w:r>
      <w:proofErr w:type="gramEnd"/>
      <w:r w:rsidR="0084194C" w:rsidRPr="00756414">
        <w:rPr>
          <w:rFonts w:ascii="Times New Roman" w:hAnsi="Times New Roman" w:cs="Times New Roman"/>
          <w:sz w:val="20"/>
          <w:szCs w:val="20"/>
        </w:rPr>
        <w:t xml:space="preserve"> enabling site-specific assessment corresponding to loading, falls and fracture in the elderly</w:t>
      </w:r>
      <w:r w:rsidR="002D402C" w:rsidRPr="00756414">
        <w:rPr>
          <w:rFonts w:ascii="Times New Roman" w:hAnsi="Times New Roman" w:cs="Times New Roman"/>
          <w:sz w:val="20"/>
          <w:szCs w:val="20"/>
        </w:rPr>
        <w:t xml:space="preserve">. </w:t>
      </w:r>
      <w:r w:rsidR="00C25D9A" w:rsidRPr="00756414">
        <w:rPr>
          <w:rFonts w:ascii="Times New Roman" w:hAnsi="Times New Roman" w:cs="Times New Roman"/>
          <w:sz w:val="20"/>
          <w:szCs w:val="20"/>
        </w:rPr>
        <w:t>A study has shown that the</w:t>
      </w:r>
      <w:r w:rsidR="00587C5A" w:rsidRPr="00756414">
        <w:rPr>
          <w:rFonts w:ascii="Times New Roman" w:hAnsi="Times New Roman" w:cs="Times New Roman"/>
          <w:sz w:val="20"/>
          <w:szCs w:val="20"/>
        </w:rPr>
        <w:t>re was a stronger association in the</w:t>
      </w:r>
      <w:r w:rsidR="00C25D9A" w:rsidRPr="00756414">
        <w:rPr>
          <w:rFonts w:ascii="Times New Roman" w:hAnsi="Times New Roman" w:cs="Times New Roman"/>
          <w:sz w:val="20"/>
          <w:szCs w:val="20"/>
        </w:rPr>
        <w:t xml:space="preserve"> decline </w:t>
      </w:r>
      <w:r w:rsidR="001E351E" w:rsidRPr="00756414">
        <w:rPr>
          <w:rFonts w:ascii="Times New Roman" w:hAnsi="Times New Roman" w:cs="Times New Roman"/>
          <w:sz w:val="20"/>
          <w:szCs w:val="20"/>
        </w:rPr>
        <w:t>in</w:t>
      </w:r>
      <w:r w:rsidR="00C25D9A" w:rsidRPr="00756414">
        <w:rPr>
          <w:rFonts w:ascii="Times New Roman" w:hAnsi="Times New Roman" w:cs="Times New Roman"/>
          <w:sz w:val="20"/>
          <w:szCs w:val="20"/>
        </w:rPr>
        <w:t xml:space="preserve"> jump power with age than for chair-rising power </w:t>
      </w:r>
      <w:r w:rsidR="00531859" w:rsidRPr="00756414">
        <w:rPr>
          <w:rFonts w:ascii="Times New Roman" w:hAnsi="Times New Roman" w:cs="Times New Roman"/>
          <w:sz w:val="20"/>
          <w:szCs w:val="20"/>
        </w:rPr>
        <w:fldChar w:fldCharType="begin">
          <w:fldData xml:space="preserve">PEVuZE5vdGU+PENpdGU+PEF1dGhvcj5SdW5nZTwvQXV0aG9yPjxZZWFyPjIwMDQ8L1llYXI+PFJl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</w:fldData>
        </w:fldChar>
      </w:r>
      <w:r w:rsidR="00293B56">
        <w:rPr>
          <w:rFonts w:ascii="Times New Roman" w:hAnsi="Times New Roman" w:cs="Times New Roman"/>
          <w:sz w:val="20"/>
          <w:szCs w:val="20"/>
        </w:rPr>
        <w:instrText xml:space="preserve"> ADDIN EN.CITE </w:instrText>
      </w:r>
      <w:r w:rsidR="00293B56">
        <w:rPr>
          <w:rFonts w:ascii="Times New Roman" w:hAnsi="Times New Roman" w:cs="Times New Roman"/>
          <w:sz w:val="20"/>
          <w:szCs w:val="20"/>
        </w:rPr>
        <w:fldChar w:fldCharType="begin">
          <w:fldData xml:space="preserve">PEVuZE5vdGU+PENpdGU+PEF1dGhvcj5SdW5nZTwvQXV0aG9yPjxZZWFyPjIwMDQ8L1llYXI+PFJl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</w:fldData>
        </w:fldChar>
      </w:r>
      <w:r w:rsidR="00293B56">
        <w:rPr>
          <w:rFonts w:ascii="Times New Roman" w:hAnsi="Times New Roman" w:cs="Times New Roman"/>
          <w:sz w:val="20"/>
          <w:szCs w:val="20"/>
        </w:rPr>
        <w:instrText xml:space="preserve"> ADDIN EN.CITE.DATA </w:instrText>
      </w:r>
      <w:r w:rsidR="00293B56">
        <w:rPr>
          <w:rFonts w:ascii="Times New Roman" w:hAnsi="Times New Roman" w:cs="Times New Roman"/>
          <w:sz w:val="20"/>
          <w:szCs w:val="20"/>
        </w:rPr>
      </w:r>
      <w:r w:rsidR="00293B56">
        <w:rPr>
          <w:rFonts w:ascii="Times New Roman" w:hAnsi="Times New Roman" w:cs="Times New Roman"/>
          <w:sz w:val="20"/>
          <w:szCs w:val="20"/>
        </w:rPr>
        <w:fldChar w:fldCharType="end"/>
      </w:r>
      <w:r w:rsidR="00531859" w:rsidRPr="00756414">
        <w:rPr>
          <w:rFonts w:ascii="Times New Roman" w:hAnsi="Times New Roman" w:cs="Times New Roman"/>
          <w:sz w:val="20"/>
          <w:szCs w:val="20"/>
        </w:rPr>
      </w:r>
      <w:r w:rsidR="00531859" w:rsidRPr="00756414">
        <w:rPr>
          <w:rFonts w:ascii="Times New Roman" w:hAnsi="Times New Roman" w:cs="Times New Roman"/>
          <w:sz w:val="20"/>
          <w:szCs w:val="20"/>
        </w:rPr>
        <w:fldChar w:fldCharType="separate"/>
      </w:r>
      <w:r w:rsidR="00293B56">
        <w:rPr>
          <w:rFonts w:ascii="Times New Roman" w:hAnsi="Times New Roman" w:cs="Times New Roman"/>
          <w:noProof/>
          <w:sz w:val="20"/>
          <w:szCs w:val="20"/>
        </w:rPr>
        <w:t>[15]</w:t>
      </w:r>
      <w:r w:rsidR="00531859" w:rsidRPr="00756414">
        <w:rPr>
          <w:rFonts w:ascii="Times New Roman" w:hAnsi="Times New Roman" w:cs="Times New Roman"/>
          <w:sz w:val="20"/>
          <w:szCs w:val="20"/>
        </w:rPr>
        <w:fldChar w:fldCharType="end"/>
      </w:r>
      <w:r w:rsidR="00C25D9A" w:rsidRPr="00756414">
        <w:rPr>
          <w:rFonts w:ascii="Times New Roman" w:hAnsi="Times New Roman" w:cs="Times New Roman"/>
          <w:sz w:val="20"/>
          <w:szCs w:val="20"/>
        </w:rPr>
        <w:t xml:space="preserve">, and suggests that </w:t>
      </w:r>
      <w:r w:rsidR="00D30C98" w:rsidRPr="00756414">
        <w:rPr>
          <w:rFonts w:ascii="Times New Roman" w:hAnsi="Times New Roman" w:cs="Times New Roman"/>
          <w:sz w:val="20"/>
          <w:szCs w:val="20"/>
        </w:rPr>
        <w:t xml:space="preserve">jumping mechanography </w:t>
      </w:r>
      <w:r w:rsidR="00C25D9A" w:rsidRPr="00756414">
        <w:rPr>
          <w:rFonts w:ascii="Times New Roman" w:hAnsi="Times New Roman" w:cs="Times New Roman"/>
          <w:sz w:val="20"/>
          <w:szCs w:val="20"/>
        </w:rPr>
        <w:t>may</w:t>
      </w:r>
      <w:r w:rsidR="00D30C98" w:rsidRPr="00756414">
        <w:rPr>
          <w:rFonts w:ascii="Times New Roman" w:hAnsi="Times New Roman" w:cs="Times New Roman"/>
          <w:sz w:val="20"/>
          <w:szCs w:val="20"/>
        </w:rPr>
        <w:t xml:space="preserve"> </w:t>
      </w:r>
      <w:r w:rsidR="00C25D9A" w:rsidRPr="00756414">
        <w:rPr>
          <w:rFonts w:ascii="Times New Roman" w:hAnsi="Times New Roman" w:cs="Times New Roman"/>
          <w:sz w:val="20"/>
          <w:szCs w:val="20"/>
        </w:rPr>
        <w:t xml:space="preserve">be more sensitive in detecting </w:t>
      </w:r>
      <w:r w:rsidR="00D30C98" w:rsidRPr="00756414">
        <w:rPr>
          <w:rFonts w:ascii="Times New Roman" w:hAnsi="Times New Roman" w:cs="Times New Roman"/>
          <w:sz w:val="20"/>
          <w:szCs w:val="20"/>
        </w:rPr>
        <w:t xml:space="preserve">the effects of ageing on muscle power </w:t>
      </w:r>
      <w:r w:rsidR="00C25D9A" w:rsidRPr="00756414">
        <w:rPr>
          <w:rFonts w:ascii="Times New Roman" w:hAnsi="Times New Roman" w:cs="Times New Roman"/>
          <w:sz w:val="20"/>
          <w:szCs w:val="20"/>
        </w:rPr>
        <w:t>compared to the chair-rise</w:t>
      </w:r>
      <w:r w:rsidR="00D30C98" w:rsidRPr="00756414">
        <w:rPr>
          <w:rFonts w:ascii="Times New Roman" w:hAnsi="Times New Roman" w:cs="Times New Roman"/>
          <w:sz w:val="20"/>
          <w:szCs w:val="20"/>
        </w:rPr>
        <w:t xml:space="preserve"> test. </w:t>
      </w:r>
    </w:p>
    <w:p w14:paraId="7B65AFB7" w14:textId="2160820E" w:rsidR="006D583A" w:rsidRPr="00756414" w:rsidRDefault="006D583A" w:rsidP="00116F69">
      <w:pPr>
        <w:spacing w:after="0" w:line="480" w:lineRule="auto"/>
        <w:jc w:val="both"/>
        <w:rPr>
          <w:rFonts w:ascii="Times New Roman" w:hAnsi="Times New Roman" w:cs="Times New Roman"/>
          <w:sz w:val="20"/>
          <w:szCs w:val="20"/>
        </w:rPr>
      </w:pPr>
    </w:p>
    <w:p w14:paraId="65BD4DFD" w14:textId="5DEF4B6E" w:rsidR="00C61565" w:rsidRPr="00756414" w:rsidRDefault="00C61565" w:rsidP="005762CF">
      <w:pPr>
        <w:spacing w:after="0" w:line="480" w:lineRule="auto"/>
        <w:jc w:val="both"/>
        <w:rPr>
          <w:rFonts w:ascii="Times New Roman" w:hAnsi="Times New Roman" w:cs="Times New Roman"/>
          <w:sz w:val="20"/>
          <w:szCs w:val="20"/>
        </w:rPr>
      </w:pPr>
      <w:r w:rsidRPr="00756414">
        <w:rPr>
          <w:rFonts w:ascii="Times New Roman" w:hAnsi="Times New Roman" w:cs="Times New Roman"/>
          <w:sz w:val="20"/>
          <w:szCs w:val="20"/>
        </w:rPr>
        <w:t xml:space="preserve">A decline in muscle force has been associated with fracture risk. Data from a recent longitudinal study </w:t>
      </w:r>
      <w:r w:rsidR="0045109D" w:rsidRPr="00756414">
        <w:rPr>
          <w:rFonts w:ascii="Times New Roman" w:hAnsi="Times New Roman" w:cs="Times New Roman"/>
          <w:sz w:val="20"/>
          <w:szCs w:val="20"/>
        </w:rPr>
        <w:t>examining</w:t>
      </w:r>
      <w:r w:rsidRPr="00756414">
        <w:rPr>
          <w:rFonts w:ascii="Times New Roman" w:hAnsi="Times New Roman" w:cs="Times New Roman"/>
          <w:sz w:val="20"/>
          <w:szCs w:val="20"/>
        </w:rPr>
        <w:t xml:space="preserve"> quadriceps isometric muscle force in individuals aged 60 years and above have shown that for each 1 standard deviation </w:t>
      </w:r>
      <w:r w:rsidR="0045109D" w:rsidRPr="00756414">
        <w:rPr>
          <w:rFonts w:ascii="Times New Roman" w:hAnsi="Times New Roman" w:cs="Times New Roman"/>
          <w:sz w:val="20"/>
          <w:szCs w:val="20"/>
        </w:rPr>
        <w:t xml:space="preserve">(SD) </w:t>
      </w:r>
      <w:r w:rsidRPr="00756414">
        <w:rPr>
          <w:rFonts w:ascii="Times New Roman" w:hAnsi="Times New Roman" w:cs="Times New Roman"/>
          <w:sz w:val="20"/>
          <w:szCs w:val="20"/>
        </w:rPr>
        <w:t xml:space="preserve">lower muscle force, there was an increased risk in sustaining a fracture (any) by 27% in women and 46% in men </w:t>
      </w:r>
      <w:r w:rsidRPr="00756414">
        <w:rPr>
          <w:rFonts w:ascii="Times New Roman" w:hAnsi="Times New Roman" w:cs="Times New Roman"/>
          <w:sz w:val="20"/>
          <w:szCs w:val="20"/>
        </w:rPr>
        <w:fldChar w:fldCharType="begin"/>
      </w:r>
      <w:r w:rsidR="00293B56">
        <w:rPr>
          <w:rFonts w:ascii="Times New Roman" w:hAnsi="Times New Roman" w:cs="Times New Roman"/>
          <w:sz w:val="20"/>
          <w:szCs w:val="20"/>
        </w:rPr>
        <w:instrText xml:space="preserve"> ADDIN EN.CITE &lt;EndNote&gt;&lt;Cite&gt;&lt;Author&gt;Pham&lt;/Author&gt;&lt;Year&gt;2016&lt;/Year&gt;&lt;RecNum&gt;246&lt;/RecNum&gt;&lt;DisplayText&gt;[16]&lt;/DisplayText&gt;&lt;record&gt;&lt;rec-number&gt;246&lt;/rec-number&gt;&lt;foreign-keys&gt;&lt;key app="EN" db-id="20ezfvxaj2t9vzeda9cpperyx25r9ed5s0rs" timestamp="1453823503"&gt;246&lt;/key&gt;&lt;/foreign-keys&gt;&lt;ref-type name="Journal Article"&gt;17&lt;/ref-type&gt;&lt;contributors&gt;&lt;authors&gt;&lt;author&gt;Pham, H. M.&lt;/author&gt;&lt;author&gt;Nguyen, N. D.&lt;/author&gt;&lt;author&gt;Center, J. R.&lt;/author&gt;&lt;author&gt;Eisman, J. A.&lt;/author&gt;&lt;author&gt;Nguyen, T. V.&lt;/author&gt;&lt;/authors&gt;&lt;/contributors&gt;&lt;auth-address&gt;Osteoporosis and Bone Biology Division, Garvan Institute of Medical Research, Sydney, NSW, Australia.&amp;#xD;Thai Binh University of Pharmacy and Medicine, Thai Binh City, Vietnam.&amp;#xD;Leeton Medical Centre, Leeton, NSW, Australia.&amp;#xD;St Vincent&amp;apos;s Clinical School, University of New South Wales (UNSW), Sydney, NSW, Australia.&amp;#xD;School of Medicine Sydney, University of Notre Dame, Sydney, NSW, Australia.&amp;#xD;School of Public Health and Community Medicine, University of New South Wales (UNSW), Sydney, NSW, Australia.&amp;#xD;Centre for Health Technologies, University of Technology Sydney, Sydney, NSW, Australia.&lt;/auth-address&gt;&lt;titles&gt;&lt;title&gt;Contribution of Quadriceps Weakness to Fragility Fracture: A Prospective Study&lt;/title&gt;&lt;secondary-title&gt;J Bone Miner Res&lt;/secondary-title&gt;&lt;/titles&gt;&lt;periodical&gt;&lt;full-title&gt;J Bone Miner Res&lt;/full-title&gt;&lt;/periodical&gt;&lt;pages&gt;208-14&lt;/pages&gt;&lt;volume&gt;31&lt;/volume&gt;&lt;number&gt;1&lt;/number&gt;&lt;keywords&gt;&lt;keyword&gt;Bone mineral density&lt;/keyword&gt;&lt;keyword&gt;Fracture&lt;/keyword&gt;&lt;keyword&gt;Osteoporosis&lt;/keyword&gt;&lt;keyword&gt;Quadriceps strength&lt;/keyword&gt;&lt;keyword&gt;Time-variant analysis&lt;/keyword&gt;&lt;/keywords&gt;&lt;dates&gt;&lt;year&gt;2016&lt;/year&gt;&lt;pub-dates&gt;&lt;date&gt;Jan&lt;/date&gt;&lt;/pub-dates&gt;&lt;/dates&gt;&lt;isbn&gt;1523-4681 (Electronic)&amp;#xD;0884-0431 (Linking)&lt;/isbn&gt;&lt;accession-num&gt;26174768&lt;/accession-num&gt;&lt;urls&gt;&lt;related-urls&gt;&lt;url&gt;http://www.ncbi.nlm.nih.gov/pubmed/26174768&lt;/url&gt;&lt;/related-urls&gt;&lt;/urls&gt;&lt;electronic-resource-num&gt;10.1002/jbmr.2594&lt;/electronic-resource-num&gt;&lt;/record&gt;&lt;/Cite&gt;&lt;/EndNote&gt;</w:instrText>
      </w:r>
      <w:r w:rsidRPr="00756414">
        <w:rPr>
          <w:rFonts w:ascii="Times New Roman" w:hAnsi="Times New Roman" w:cs="Times New Roman"/>
          <w:sz w:val="20"/>
          <w:szCs w:val="20"/>
        </w:rPr>
        <w:fldChar w:fldCharType="separate"/>
      </w:r>
      <w:r w:rsidR="00293B56">
        <w:rPr>
          <w:rFonts w:ascii="Times New Roman" w:hAnsi="Times New Roman" w:cs="Times New Roman"/>
          <w:noProof/>
          <w:sz w:val="20"/>
          <w:szCs w:val="20"/>
        </w:rPr>
        <w:t>[16]</w:t>
      </w:r>
      <w:r w:rsidRPr="00756414">
        <w:rPr>
          <w:rFonts w:ascii="Times New Roman" w:hAnsi="Times New Roman" w:cs="Times New Roman"/>
          <w:sz w:val="20"/>
          <w:szCs w:val="20"/>
        </w:rPr>
        <w:fldChar w:fldCharType="end"/>
      </w:r>
      <w:r w:rsidRPr="00756414">
        <w:rPr>
          <w:rFonts w:ascii="Times New Roman" w:hAnsi="Times New Roman" w:cs="Times New Roman"/>
          <w:sz w:val="20"/>
          <w:szCs w:val="20"/>
        </w:rPr>
        <w:t xml:space="preserve">. Another traditional measure, grip strength, has been shown to be a good predictor of morbidity, mortality and bone health </w:t>
      </w:r>
      <w:r w:rsidRPr="00756414">
        <w:rPr>
          <w:rFonts w:ascii="Times New Roman" w:hAnsi="Times New Roman" w:cs="Times New Roman"/>
          <w:sz w:val="20"/>
          <w:szCs w:val="20"/>
        </w:rPr>
        <w:fldChar w:fldCharType="begin">
          <w:fldData xml:space="preserve">PEVuZE5vdGU+PENpdGU+PEF1dGhvcj5Cb2hhbm5vbjwvQXV0aG9yPjxZZWFyPjIwMDg8L1llYXI+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</w:fldData>
        </w:fldChar>
      </w:r>
      <w:r w:rsidR="00293B56">
        <w:rPr>
          <w:rFonts w:ascii="Times New Roman" w:hAnsi="Times New Roman" w:cs="Times New Roman"/>
          <w:sz w:val="20"/>
          <w:szCs w:val="20"/>
        </w:rPr>
        <w:instrText xml:space="preserve"> ADDIN EN.CITE </w:instrText>
      </w:r>
      <w:r w:rsidR="00293B56">
        <w:rPr>
          <w:rFonts w:ascii="Times New Roman" w:hAnsi="Times New Roman" w:cs="Times New Roman"/>
          <w:sz w:val="20"/>
          <w:szCs w:val="20"/>
        </w:rPr>
        <w:fldChar w:fldCharType="begin">
          <w:fldData xml:space="preserve">PEVuZE5vdGU+PENpdGU+PEF1dGhvcj5Cb2hhbm5vbjwvQXV0aG9yPjxZZWFyPjIwMDg8L1llYXI+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</w:fldData>
        </w:fldChar>
      </w:r>
      <w:r w:rsidR="00293B56">
        <w:rPr>
          <w:rFonts w:ascii="Times New Roman" w:hAnsi="Times New Roman" w:cs="Times New Roman"/>
          <w:sz w:val="20"/>
          <w:szCs w:val="20"/>
        </w:rPr>
        <w:instrText xml:space="preserve"> ADDIN EN.CITE.DATA </w:instrText>
      </w:r>
      <w:r w:rsidR="00293B56">
        <w:rPr>
          <w:rFonts w:ascii="Times New Roman" w:hAnsi="Times New Roman" w:cs="Times New Roman"/>
          <w:sz w:val="20"/>
          <w:szCs w:val="20"/>
        </w:rPr>
      </w:r>
      <w:r w:rsidR="00293B56">
        <w:rPr>
          <w:rFonts w:ascii="Times New Roman" w:hAnsi="Times New Roman" w:cs="Times New Roman"/>
          <w:sz w:val="20"/>
          <w:szCs w:val="20"/>
        </w:rPr>
        <w:fldChar w:fldCharType="end"/>
      </w:r>
      <w:r w:rsidRPr="00756414">
        <w:rPr>
          <w:rFonts w:ascii="Times New Roman" w:hAnsi="Times New Roman" w:cs="Times New Roman"/>
          <w:sz w:val="20"/>
          <w:szCs w:val="20"/>
        </w:rPr>
      </w:r>
      <w:r w:rsidRPr="00756414">
        <w:rPr>
          <w:rFonts w:ascii="Times New Roman" w:hAnsi="Times New Roman" w:cs="Times New Roman"/>
          <w:sz w:val="20"/>
          <w:szCs w:val="20"/>
        </w:rPr>
        <w:fldChar w:fldCharType="separate"/>
      </w:r>
      <w:r w:rsidR="00293B56">
        <w:rPr>
          <w:rFonts w:ascii="Times New Roman" w:hAnsi="Times New Roman" w:cs="Times New Roman"/>
          <w:noProof/>
          <w:sz w:val="20"/>
          <w:szCs w:val="20"/>
        </w:rPr>
        <w:t>[17, 18]</w:t>
      </w:r>
      <w:r w:rsidRPr="00756414">
        <w:rPr>
          <w:rFonts w:ascii="Times New Roman" w:hAnsi="Times New Roman" w:cs="Times New Roman"/>
          <w:sz w:val="20"/>
          <w:szCs w:val="20"/>
        </w:rPr>
        <w:fldChar w:fldCharType="end"/>
      </w:r>
      <w:r w:rsidRPr="00756414">
        <w:rPr>
          <w:rFonts w:ascii="Times New Roman" w:hAnsi="Times New Roman" w:cs="Times New Roman"/>
          <w:sz w:val="20"/>
          <w:szCs w:val="20"/>
        </w:rPr>
        <w:t xml:space="preserve">. A study in men aged 60 years and over has demonstrated that men in the lowest grip strength quartile had lower total </w:t>
      </w:r>
      <w:r w:rsidR="00A1136A">
        <w:rPr>
          <w:rFonts w:ascii="Times New Roman" w:hAnsi="Times New Roman" w:cs="Times New Roman"/>
          <w:sz w:val="20"/>
          <w:szCs w:val="20"/>
        </w:rPr>
        <w:t>volumetric bone mineral density (</w:t>
      </w:r>
      <w:proofErr w:type="spellStart"/>
      <w:r w:rsidRPr="00756414">
        <w:rPr>
          <w:rFonts w:ascii="Times New Roman" w:hAnsi="Times New Roman" w:cs="Times New Roman"/>
          <w:sz w:val="20"/>
          <w:szCs w:val="20"/>
        </w:rPr>
        <w:t>vBMD</w:t>
      </w:r>
      <w:proofErr w:type="spellEnd"/>
      <w:r w:rsidR="00A1136A">
        <w:rPr>
          <w:rFonts w:ascii="Times New Roman" w:hAnsi="Times New Roman" w:cs="Times New Roman"/>
          <w:sz w:val="20"/>
          <w:szCs w:val="20"/>
        </w:rPr>
        <w:t>)</w:t>
      </w:r>
      <w:r w:rsidRPr="00756414">
        <w:rPr>
          <w:rFonts w:ascii="Times New Roman" w:hAnsi="Times New Roman" w:cs="Times New Roman"/>
          <w:sz w:val="20"/>
          <w:szCs w:val="20"/>
        </w:rPr>
        <w:t>, cortical area and cortical thickness</w:t>
      </w:r>
      <w:r w:rsidR="0045109D" w:rsidRPr="00756414">
        <w:rPr>
          <w:rFonts w:ascii="Times New Roman" w:hAnsi="Times New Roman" w:cs="Times New Roman"/>
          <w:sz w:val="20"/>
          <w:szCs w:val="20"/>
        </w:rPr>
        <w:t xml:space="preserve"> (measured with pQCT) </w:t>
      </w:r>
      <w:r w:rsidRPr="00756414">
        <w:rPr>
          <w:rFonts w:ascii="Times New Roman" w:hAnsi="Times New Roman" w:cs="Times New Roman"/>
          <w:sz w:val="20"/>
          <w:szCs w:val="20"/>
        </w:rPr>
        <w:t xml:space="preserve">at the radius versus men in the highest quartile </w:t>
      </w:r>
      <w:r w:rsidRPr="00756414">
        <w:rPr>
          <w:rFonts w:ascii="Times New Roman" w:hAnsi="Times New Roman" w:cs="Times New Roman"/>
          <w:sz w:val="20"/>
          <w:szCs w:val="20"/>
        </w:rPr>
        <w:fldChar w:fldCharType="begin"/>
      </w:r>
      <w:r w:rsidR="00293B56">
        <w:rPr>
          <w:rFonts w:ascii="Times New Roman" w:hAnsi="Times New Roman" w:cs="Times New Roman"/>
          <w:sz w:val="20"/>
          <w:szCs w:val="20"/>
        </w:rPr>
        <w:instrText xml:space="preserve"> ADDIN EN.CITE &lt;EndNote&gt;&lt;Cite&gt;&lt;Author&gt;Szulc&lt;/Author&gt;&lt;Year&gt;2013&lt;/Year&gt;&lt;RecNum&gt;250&lt;/RecNum&gt;&lt;DisplayText&gt;[19]&lt;/DisplayText&gt;&lt;record&gt;&lt;rec-number&gt;250&lt;/rec-number&gt;&lt;foreign-keys&gt;&lt;key app="EN" db-id="20ezfvxaj2t9vzeda9cpperyx25r9ed5s0rs" timestamp="1453900515"&gt;250&lt;/key&gt;&lt;/foreign-keys&gt;&lt;ref-type name="Journal Article"&gt;17&lt;/ref-type&gt;&lt;contributors&gt;&lt;authors&gt;&lt;author&gt;Szulc, P.&lt;/author&gt;&lt;author&gt;Blaizot, S.&lt;/author&gt;&lt;author&gt;Boutroy, S.&lt;/author&gt;&lt;author&gt;Vilayphiou, N.&lt;/author&gt;&lt;author&gt;Boonen, S.&lt;/author&gt;&lt;author&gt;Chapurlat, R.&lt;/author&gt;&lt;/authors&gt;&lt;/contributors&gt;&lt;auth-address&gt;INSERM UMR 1033, Universite de Lyon, Lyon, France. pawel.szulc@inserm.fr&lt;/auth-address&gt;&lt;titles&gt;&lt;title&gt;Impaired bone microarchitecture at the distal radius in older men with low muscle mass and grip strength: the STRAMBO study&lt;/title&gt;&lt;secondary-title&gt;J Bone Miner Res&lt;/secondary-title&gt;&lt;/titles&gt;&lt;periodical&gt;&lt;full-title&gt;J Bone Miner Res&lt;/full-title&gt;&lt;/periodical&gt;&lt;pages&gt;169-78&lt;/pages&gt;&lt;volume&gt;28&lt;/volume&gt;&lt;number&gt;1&lt;/number&gt;&lt;keywords&gt;&lt;keyword&gt;Aged&lt;/keyword&gt;&lt;keyword&gt;Analysis of Variance&lt;/keyword&gt;&lt;keyword&gt;Cohort Studies&lt;/keyword&gt;&lt;keyword&gt;Hand Strength/*physiology&lt;/keyword&gt;&lt;keyword&gt;Humans&lt;/keyword&gt;&lt;keyword&gt;Male&lt;/keyword&gt;&lt;keyword&gt;Muscles/*pathology/*physiopathology&lt;/keyword&gt;&lt;keyword&gt;Organ Size&lt;/keyword&gt;&lt;keyword&gt;Radius/*pathology/*physiopathology&lt;/keyword&gt;&lt;/keywords&gt;&lt;dates&gt;&lt;year&gt;2013&lt;/year&gt;&lt;pub-dates&gt;&lt;date&gt;Jan&lt;/date&gt;&lt;/pub-dates&gt;&lt;/dates&gt;&lt;isbn&gt;1523-4681 (Electronic)&amp;#xD;0884-0431 (Linking)&lt;/isbn&gt;&lt;accession-num&gt;22865787&lt;/accession-num&gt;&lt;urls&gt;&lt;related-urls&gt;&lt;url&gt;http://www.ncbi.nlm.nih.gov/pubmed/22865787&lt;/url&gt;&lt;/related-urls&gt;&lt;/urls&gt;&lt;electronic-resource-num&gt;10.1002/jbmr.1726&lt;/electronic-resource-num&gt;&lt;/record&gt;&lt;/Cite&gt;&lt;/EndNote&gt;</w:instrText>
      </w:r>
      <w:r w:rsidRPr="00756414">
        <w:rPr>
          <w:rFonts w:ascii="Times New Roman" w:hAnsi="Times New Roman" w:cs="Times New Roman"/>
          <w:sz w:val="20"/>
          <w:szCs w:val="20"/>
        </w:rPr>
        <w:fldChar w:fldCharType="separate"/>
      </w:r>
      <w:r w:rsidR="00293B56">
        <w:rPr>
          <w:rFonts w:ascii="Times New Roman" w:hAnsi="Times New Roman" w:cs="Times New Roman"/>
          <w:noProof/>
          <w:sz w:val="20"/>
          <w:szCs w:val="20"/>
        </w:rPr>
        <w:t>[19]</w:t>
      </w:r>
      <w:r w:rsidRPr="00756414">
        <w:rPr>
          <w:rFonts w:ascii="Times New Roman" w:hAnsi="Times New Roman" w:cs="Times New Roman"/>
          <w:sz w:val="20"/>
          <w:szCs w:val="20"/>
        </w:rPr>
        <w:fldChar w:fldCharType="end"/>
      </w:r>
      <w:r w:rsidRPr="00756414">
        <w:rPr>
          <w:rFonts w:ascii="Times New Roman" w:hAnsi="Times New Roman" w:cs="Times New Roman"/>
          <w:sz w:val="20"/>
          <w:szCs w:val="20"/>
        </w:rPr>
        <w:t xml:space="preserve">. Jump force assessed by jumping mechanography, has been shown to be positively correlated with cortical bone area and cortical thickness in men aged 25–45 years </w:t>
      </w:r>
      <w:r w:rsidRPr="00756414">
        <w:rPr>
          <w:rFonts w:ascii="Times New Roman" w:hAnsi="Times New Roman" w:cs="Times New Roman"/>
          <w:sz w:val="20"/>
          <w:szCs w:val="20"/>
        </w:rPr>
        <w:fldChar w:fldCharType="begin"/>
      </w:r>
      <w:r w:rsidR="00293B56">
        <w:rPr>
          <w:rFonts w:ascii="Times New Roman" w:hAnsi="Times New Roman" w:cs="Times New Roman"/>
          <w:sz w:val="20"/>
          <w:szCs w:val="20"/>
        </w:rPr>
        <w:instrText xml:space="preserve"> ADDIN EN.CITE &lt;EndNote&gt;&lt;Cite&gt;&lt;Author&gt;Verroken&lt;/Author&gt;&lt;Year&gt;2015&lt;/Year&gt;&lt;RecNum&gt;247&lt;/RecNum&gt;&lt;DisplayText&gt;[20]&lt;/DisplayText&gt;&lt;record&gt;&lt;rec-number&gt;247&lt;/rec-number&gt;&lt;foreign-keys&gt;&lt;key app="EN" db-id="20ezfvxaj2t9vzeda9cpperyx25r9ed5s0rs" timestamp="1453823563"&gt;247&lt;/key&gt;&lt;/foreign-keys&gt;&lt;ref-type name="Journal Article"&gt;17&lt;/ref-type&gt;&lt;contributors&gt;&lt;authors&gt;&lt;author&gt;Verroken, C.&lt;/author&gt;&lt;author&gt;Zmierczak, H. G.&lt;/author&gt;&lt;author&gt;Goemaere, S.&lt;/author&gt;&lt;author&gt;Kaufman, J. M.&lt;/author&gt;&lt;author&gt;Lapauw, B.&lt;/author&gt;&lt;/authors&gt;&lt;/contributors&gt;&lt;auth-address&gt;Unit for Osteoporosis and Metabolic Bone Diseases, Department of Endocrinology, Ghent University Hospital, De Pintelaan 185, 9K12IE, 9000, Ghent, Belgium. charlotte.verroken@ugent.be.&amp;#xD;Unit for Osteoporosis and Metabolic Bone Diseases, Department of Endocrinology, Ghent University Hospital, De Pintelaan 185, 9K12IE, 9000, Ghent, Belgium.&lt;/auth-address&gt;&lt;titles&gt;&lt;title&gt;Association of Jumping Mechanography-Derived Indices of Muscle Function with Tibial Cortical Bone Geometry&lt;/title&gt;&lt;secondary-title&gt;Calcif Tissue Int&lt;/secondary-title&gt;&lt;/titles&gt;&lt;periodical&gt;&lt;full-title&gt;Calcif Tissue Int&lt;/full-title&gt;&lt;/periodical&gt;&lt;keywords&gt;&lt;keyword&gt;Bone geometry&lt;/keyword&gt;&lt;keyword&gt;Bone strength&lt;/keyword&gt;&lt;keyword&gt;Jumping mechanography&lt;/keyword&gt;&lt;keyword&gt;Male&lt;/keyword&gt;&lt;keyword&gt;Mechanical loading&lt;/keyword&gt;&lt;keyword&gt;Peak force&lt;/keyword&gt;&lt;keyword&gt;Pqct&lt;/keyword&gt;&lt;/keywords&gt;&lt;dates&gt;&lt;year&gt;2015&lt;/year&gt;&lt;pub-dates&gt;&lt;date&gt;Dec 16&lt;/date&gt;&lt;/pub-dates&gt;&lt;/dates&gt;&lt;isbn&gt;1432-0827 (Electronic)&amp;#xD;0171-967X (Linking)&lt;/isbn&gt;&lt;accession-num&gt;26671019&lt;/accession-num&gt;&lt;urls&gt;&lt;related-urls&gt;&lt;url&gt;http://www.ncbi.nlm.nih.gov/pubmed/26671019&lt;/url&gt;&lt;/related-urls&gt;&lt;/urls&gt;&lt;electronic-resource-num&gt;10.1007/s00223-015-0094-2&lt;/electronic-resource-num&gt;&lt;/record&gt;&lt;/Cite&gt;&lt;/EndNote&gt;</w:instrText>
      </w:r>
      <w:r w:rsidRPr="00756414">
        <w:rPr>
          <w:rFonts w:ascii="Times New Roman" w:hAnsi="Times New Roman" w:cs="Times New Roman"/>
          <w:sz w:val="20"/>
          <w:szCs w:val="20"/>
        </w:rPr>
        <w:fldChar w:fldCharType="separate"/>
      </w:r>
      <w:r w:rsidR="00293B56">
        <w:rPr>
          <w:rFonts w:ascii="Times New Roman" w:hAnsi="Times New Roman" w:cs="Times New Roman"/>
          <w:noProof/>
          <w:sz w:val="20"/>
          <w:szCs w:val="20"/>
        </w:rPr>
        <w:t>[20]</w:t>
      </w:r>
      <w:r w:rsidRPr="00756414">
        <w:rPr>
          <w:rFonts w:ascii="Times New Roman" w:hAnsi="Times New Roman" w:cs="Times New Roman"/>
          <w:sz w:val="20"/>
          <w:szCs w:val="20"/>
        </w:rPr>
        <w:fldChar w:fldCharType="end"/>
      </w:r>
      <w:r w:rsidRPr="00756414">
        <w:rPr>
          <w:rFonts w:ascii="Times New Roman" w:hAnsi="Times New Roman" w:cs="Times New Roman"/>
          <w:sz w:val="20"/>
          <w:szCs w:val="20"/>
        </w:rPr>
        <w:t xml:space="preserve">, suggesting that the force generated by muscle contractions has </w:t>
      </w:r>
      <w:r w:rsidRPr="00756414">
        <w:rPr>
          <w:rFonts w:ascii="Times New Roman" w:hAnsi="Times New Roman" w:cs="Times New Roman"/>
          <w:sz w:val="20"/>
          <w:szCs w:val="20"/>
        </w:rPr>
        <w:lastRenderedPageBreak/>
        <w:t>a positive effect on cortical bone parameters. We recently reported differences in the relationships between bone and age b</w:t>
      </w:r>
      <w:r w:rsidR="00841116" w:rsidRPr="00756414">
        <w:rPr>
          <w:rFonts w:ascii="Times New Roman" w:hAnsi="Times New Roman" w:cs="Times New Roman"/>
          <w:sz w:val="20"/>
          <w:szCs w:val="20"/>
        </w:rPr>
        <w:t xml:space="preserve">etween different ethnic groups </w:t>
      </w:r>
      <w:r w:rsidR="00841116" w:rsidRPr="00756414">
        <w:rPr>
          <w:rFonts w:ascii="Times New Roman" w:hAnsi="Times New Roman" w:cs="Times New Roman"/>
          <w:sz w:val="20"/>
          <w:szCs w:val="20"/>
        </w:rPr>
        <w:fldChar w:fldCharType="begin">
          <w:fldData xml:space="preserve">PEVuZE5vdGU+PENpdGU+PEF1dGhvcj5aZW5naW48L0F1dGhvcj48WWVhcj4yMDE2PC9ZZWFyPjxS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</w:fldData>
        </w:fldChar>
      </w:r>
      <w:r w:rsidR="00293B56">
        <w:rPr>
          <w:rFonts w:ascii="Times New Roman" w:hAnsi="Times New Roman" w:cs="Times New Roman"/>
          <w:sz w:val="20"/>
          <w:szCs w:val="20"/>
        </w:rPr>
        <w:instrText xml:space="preserve"> ADDIN EN.CITE </w:instrText>
      </w:r>
      <w:r w:rsidR="00293B56">
        <w:rPr>
          <w:rFonts w:ascii="Times New Roman" w:hAnsi="Times New Roman" w:cs="Times New Roman"/>
          <w:sz w:val="20"/>
          <w:szCs w:val="20"/>
        </w:rPr>
        <w:fldChar w:fldCharType="begin">
          <w:fldData xml:space="preserve">PEVuZE5vdGU+PENpdGU+PEF1dGhvcj5aZW5naW48L0F1dGhvcj48WWVhcj4yMDE2PC9ZZWFyPjxS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</w:fldData>
        </w:fldChar>
      </w:r>
      <w:r w:rsidR="00293B56">
        <w:rPr>
          <w:rFonts w:ascii="Times New Roman" w:hAnsi="Times New Roman" w:cs="Times New Roman"/>
          <w:sz w:val="20"/>
          <w:szCs w:val="20"/>
        </w:rPr>
        <w:instrText xml:space="preserve"> ADDIN EN.CITE.DATA </w:instrText>
      </w:r>
      <w:r w:rsidR="00293B56">
        <w:rPr>
          <w:rFonts w:ascii="Times New Roman" w:hAnsi="Times New Roman" w:cs="Times New Roman"/>
          <w:sz w:val="20"/>
          <w:szCs w:val="20"/>
        </w:rPr>
      </w:r>
      <w:r w:rsidR="00293B56">
        <w:rPr>
          <w:rFonts w:ascii="Times New Roman" w:hAnsi="Times New Roman" w:cs="Times New Roman"/>
          <w:sz w:val="20"/>
          <w:szCs w:val="20"/>
        </w:rPr>
        <w:fldChar w:fldCharType="end"/>
      </w:r>
      <w:r w:rsidR="00841116" w:rsidRPr="00756414">
        <w:rPr>
          <w:rFonts w:ascii="Times New Roman" w:hAnsi="Times New Roman" w:cs="Times New Roman"/>
          <w:sz w:val="20"/>
          <w:szCs w:val="20"/>
        </w:rPr>
      </w:r>
      <w:r w:rsidR="00841116" w:rsidRPr="00756414">
        <w:rPr>
          <w:rFonts w:ascii="Times New Roman" w:hAnsi="Times New Roman" w:cs="Times New Roman"/>
          <w:sz w:val="20"/>
          <w:szCs w:val="20"/>
        </w:rPr>
        <w:fldChar w:fldCharType="separate"/>
      </w:r>
      <w:r w:rsidR="00293B56">
        <w:rPr>
          <w:rFonts w:ascii="Times New Roman" w:hAnsi="Times New Roman" w:cs="Times New Roman"/>
          <w:noProof/>
          <w:sz w:val="20"/>
          <w:szCs w:val="20"/>
        </w:rPr>
        <w:t>[21]</w:t>
      </w:r>
      <w:r w:rsidR="00841116" w:rsidRPr="00756414">
        <w:rPr>
          <w:rFonts w:ascii="Times New Roman" w:hAnsi="Times New Roman" w:cs="Times New Roman"/>
          <w:sz w:val="20"/>
          <w:szCs w:val="20"/>
        </w:rPr>
        <w:fldChar w:fldCharType="end"/>
      </w:r>
      <w:r w:rsidRPr="00756414">
        <w:rPr>
          <w:rFonts w:ascii="Times New Roman" w:hAnsi="Times New Roman" w:cs="Times New Roman"/>
          <w:sz w:val="20"/>
          <w:szCs w:val="20"/>
        </w:rPr>
        <w:t xml:space="preserve"> and it is known that fracture risk varies widely between these groups </w:t>
      </w:r>
      <w:r w:rsidRPr="00756414">
        <w:rPr>
          <w:rFonts w:ascii="Times New Roman" w:hAnsi="Times New Roman" w:cs="Times New Roman"/>
          <w:sz w:val="20"/>
          <w:szCs w:val="20"/>
        </w:rPr>
        <w:fldChar w:fldCharType="begin"/>
      </w:r>
      <w:r w:rsidR="00293B56">
        <w:rPr>
          <w:rFonts w:ascii="Times New Roman" w:hAnsi="Times New Roman" w:cs="Times New Roman"/>
          <w:sz w:val="20"/>
          <w:szCs w:val="20"/>
        </w:rPr>
        <w:instrText xml:space="preserve"> ADDIN EN.CITE &lt;EndNote&gt;&lt;Cite&gt;&lt;Author&gt;Kanis&lt;/Author&gt;&lt;Year&gt;1994&lt;/Year&gt;&lt;RecNum&gt;228&lt;/RecNum&gt;&lt;DisplayText&gt;[22]&lt;/DisplayText&gt;&lt;record&gt;&lt;rec-number&gt;228&lt;/rec-number&gt;&lt;foreign-keys&gt;&lt;key app="EN" db-id="20ezfvxaj2t9vzeda9cpperyx25r9ed5s0rs" timestamp="1448878110"&gt;228&lt;/key&gt;&lt;/foreign-keys&gt;&lt;ref-type name="Journal Article"&gt;17&lt;/ref-type&gt;&lt;contributors&gt;&lt;authors&gt;&lt;author&gt;Kanis, J. A.&lt;/author&gt;&lt;author&gt;Melton, L. J., 3rd&lt;/author&gt;&lt;author&gt;Christiansen, C.&lt;/author&gt;&lt;author&gt;Johnston, C. C.&lt;/author&gt;&lt;author&gt;Khaltaev, N.&lt;/author&gt;&lt;/authors&gt;&lt;/contributors&gt;&lt;auth-address&gt;WHO Collaborating Centre for Metabolic Bone Diseases, University of Sheffield Medical School, England.&lt;/auth-address&gt;&lt;titles&gt;&lt;title&gt;The diagnosis of osteoporosis&lt;/title&gt;&lt;secondary-title&gt;J Bone Miner Res&lt;/secondary-title&gt;&lt;/titles&gt;&lt;periodical&gt;&lt;full-title&gt;J Bone Miner Res&lt;/full-title&gt;&lt;/periodical&gt;&lt;pages&gt;1137-41&lt;/pages&gt;&lt;volume&gt;9&lt;/volume&gt;&lt;number&gt;8&lt;/number&gt;&lt;keywords&gt;&lt;keyword&gt;Adult&lt;/keyword&gt;&lt;keyword&gt;Aged&lt;/keyword&gt;&lt;keyword&gt;Aged, 80 and over&lt;/keyword&gt;&lt;keyword&gt;*Bone Density&lt;/keyword&gt;&lt;keyword&gt;Female&lt;/keyword&gt;&lt;keyword&gt;Hip Fractures/epidemiology&lt;/keyword&gt;&lt;keyword&gt;Humans&lt;/keyword&gt;&lt;keyword&gt;Male&lt;/keyword&gt;&lt;keyword&gt;Middle Aged&lt;/keyword&gt;&lt;keyword&gt;Osteoporosis/complications/*diagnosis/physiopathology&lt;/keyword&gt;&lt;keyword&gt;Risk Factors&lt;/keyword&gt;&lt;/keywords&gt;&lt;dates&gt;&lt;year&gt;1994&lt;/year&gt;&lt;pub-dates&gt;&lt;date&gt;Aug&lt;/date&gt;&lt;/pub-dates&gt;&lt;/dates&gt;&lt;isbn&gt;0884-0431 (Print)&amp;#xD;0884-0431 (Linking)&lt;/isbn&gt;&lt;accession-num&gt;7976495&lt;/accession-num&gt;&lt;urls&gt;&lt;related-urls&gt;&lt;url&gt;http://www.ncbi.nlm.nih.gov/pubmed/7976495&lt;/url&gt;&lt;/related-urls&gt;&lt;/urls&gt;&lt;electronic-resource-num&gt;10.1002/jbmr.5650090802&lt;/electronic-resource-num&gt;&lt;/record&gt;&lt;/Cite&gt;&lt;/EndNote&gt;</w:instrText>
      </w:r>
      <w:r w:rsidRPr="00756414">
        <w:rPr>
          <w:rFonts w:ascii="Times New Roman" w:hAnsi="Times New Roman" w:cs="Times New Roman"/>
          <w:sz w:val="20"/>
          <w:szCs w:val="20"/>
        </w:rPr>
        <w:fldChar w:fldCharType="separate"/>
      </w:r>
      <w:r w:rsidR="00293B56">
        <w:rPr>
          <w:rFonts w:ascii="Times New Roman" w:hAnsi="Times New Roman" w:cs="Times New Roman"/>
          <w:noProof/>
          <w:sz w:val="20"/>
          <w:szCs w:val="20"/>
        </w:rPr>
        <w:t>[22]</w:t>
      </w:r>
      <w:r w:rsidRPr="00756414">
        <w:rPr>
          <w:rFonts w:ascii="Times New Roman" w:hAnsi="Times New Roman" w:cs="Times New Roman"/>
          <w:sz w:val="20"/>
          <w:szCs w:val="20"/>
        </w:rPr>
        <w:fldChar w:fldCharType="end"/>
      </w:r>
      <w:r w:rsidRPr="00756414">
        <w:rPr>
          <w:rFonts w:ascii="Times New Roman" w:hAnsi="Times New Roman" w:cs="Times New Roman"/>
          <w:sz w:val="20"/>
          <w:szCs w:val="20"/>
        </w:rPr>
        <w:t>.  Differences in body habitus (muscle mass, fat mass, weight and height) have been shown to be a major contributor to the reported differences in fracture risk</w:t>
      </w:r>
      <w:r w:rsidR="005762CF">
        <w:rPr>
          <w:rFonts w:ascii="Times New Roman" w:hAnsi="Times New Roman" w:cs="Times New Roman"/>
          <w:sz w:val="20"/>
          <w:szCs w:val="20"/>
        </w:rPr>
        <w:t xml:space="preserve"> </w:t>
      </w:r>
      <w:r w:rsidR="005762CF">
        <w:rPr>
          <w:rFonts w:ascii="Times New Roman" w:hAnsi="Times New Roman" w:cs="Times New Roman"/>
          <w:sz w:val="20"/>
          <w:szCs w:val="20"/>
        </w:rPr>
        <w:fldChar w:fldCharType="begin">
          <w:fldData xml:space="preserve">PEVuZE5vdGU+PENpdGU+PEF1dGhvcj5TaGluPC9BdXRob3I+PFllYXI+MjAxNDwvWWVhcj48UmVj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==
</w:fldData>
        </w:fldChar>
      </w:r>
      <w:r w:rsidR="005762CF">
        <w:rPr>
          <w:rFonts w:ascii="Times New Roman" w:hAnsi="Times New Roman" w:cs="Times New Roman"/>
          <w:sz w:val="20"/>
          <w:szCs w:val="20"/>
        </w:rPr>
        <w:instrText xml:space="preserve"> ADDIN EN.CITE </w:instrText>
      </w:r>
      <w:r w:rsidR="005762CF">
        <w:rPr>
          <w:rFonts w:ascii="Times New Roman" w:hAnsi="Times New Roman" w:cs="Times New Roman"/>
          <w:sz w:val="20"/>
          <w:szCs w:val="20"/>
        </w:rPr>
        <w:fldChar w:fldCharType="begin">
          <w:fldData xml:space="preserve">PEVuZE5vdGU+PENpdGU+PEF1dGhvcj5TaGluPC9BdXRob3I+PFllYXI+MjAxNDwvWWVhcj48UmVj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==
</w:fldData>
        </w:fldChar>
      </w:r>
      <w:r w:rsidR="005762CF">
        <w:rPr>
          <w:rFonts w:ascii="Times New Roman" w:hAnsi="Times New Roman" w:cs="Times New Roman"/>
          <w:sz w:val="20"/>
          <w:szCs w:val="20"/>
        </w:rPr>
        <w:instrText xml:space="preserve"> ADDIN EN.CITE.DATA </w:instrText>
      </w:r>
      <w:r w:rsidR="005762CF">
        <w:rPr>
          <w:rFonts w:ascii="Times New Roman" w:hAnsi="Times New Roman" w:cs="Times New Roman"/>
          <w:sz w:val="20"/>
          <w:szCs w:val="20"/>
        </w:rPr>
      </w:r>
      <w:r w:rsidR="005762CF">
        <w:rPr>
          <w:rFonts w:ascii="Times New Roman" w:hAnsi="Times New Roman" w:cs="Times New Roman"/>
          <w:sz w:val="20"/>
          <w:szCs w:val="20"/>
        </w:rPr>
        <w:fldChar w:fldCharType="end"/>
      </w:r>
      <w:r w:rsidR="005762CF">
        <w:rPr>
          <w:rFonts w:ascii="Times New Roman" w:hAnsi="Times New Roman" w:cs="Times New Roman"/>
          <w:sz w:val="20"/>
          <w:szCs w:val="20"/>
        </w:rPr>
      </w:r>
      <w:r w:rsidR="005762CF">
        <w:rPr>
          <w:rFonts w:ascii="Times New Roman" w:hAnsi="Times New Roman" w:cs="Times New Roman"/>
          <w:sz w:val="20"/>
          <w:szCs w:val="20"/>
        </w:rPr>
        <w:fldChar w:fldCharType="separate"/>
      </w:r>
      <w:r w:rsidR="005762CF">
        <w:rPr>
          <w:rFonts w:ascii="Times New Roman" w:hAnsi="Times New Roman" w:cs="Times New Roman"/>
          <w:noProof/>
          <w:sz w:val="20"/>
          <w:szCs w:val="20"/>
        </w:rPr>
        <w:t>[3, 23]</w:t>
      </w:r>
      <w:r w:rsidR="005762CF">
        <w:rPr>
          <w:rFonts w:ascii="Times New Roman" w:hAnsi="Times New Roman" w:cs="Times New Roman"/>
          <w:sz w:val="20"/>
          <w:szCs w:val="20"/>
        </w:rPr>
        <w:fldChar w:fldCharType="end"/>
      </w:r>
      <w:r w:rsidR="00293B56">
        <w:rPr>
          <w:rFonts w:ascii="Times New Roman" w:hAnsi="Times New Roman" w:cs="Times New Roman"/>
          <w:sz w:val="20"/>
          <w:szCs w:val="20"/>
        </w:rPr>
        <w:t>;</w:t>
      </w:r>
      <w:r w:rsidRPr="00756414">
        <w:rPr>
          <w:rFonts w:ascii="Times New Roman" w:hAnsi="Times New Roman" w:cs="Times New Roman"/>
          <w:sz w:val="20"/>
          <w:szCs w:val="20"/>
        </w:rPr>
        <w:t xml:space="preserve"> the contribution of muscle force and powe</w:t>
      </w:r>
      <w:r w:rsidR="00293B56">
        <w:rPr>
          <w:rFonts w:ascii="Times New Roman" w:hAnsi="Times New Roman" w:cs="Times New Roman"/>
          <w:sz w:val="20"/>
          <w:szCs w:val="20"/>
        </w:rPr>
        <w:t>r to these ethnic differences is</w:t>
      </w:r>
      <w:r w:rsidRPr="00756414">
        <w:rPr>
          <w:rFonts w:ascii="Times New Roman" w:hAnsi="Times New Roman" w:cs="Times New Roman"/>
          <w:sz w:val="20"/>
          <w:szCs w:val="20"/>
        </w:rPr>
        <w:t xml:space="preserve"> unknown. </w:t>
      </w:r>
    </w:p>
    <w:p w14:paraId="615E7AC4" w14:textId="77777777" w:rsidR="00470FF9" w:rsidRPr="00756414" w:rsidRDefault="00470FF9" w:rsidP="00C61565">
      <w:pPr>
        <w:spacing w:after="0" w:line="480" w:lineRule="auto"/>
        <w:jc w:val="both"/>
        <w:rPr>
          <w:rFonts w:ascii="Times New Roman" w:hAnsi="Times New Roman" w:cs="Times New Roman"/>
          <w:sz w:val="20"/>
          <w:szCs w:val="20"/>
        </w:rPr>
      </w:pPr>
    </w:p>
    <w:p w14:paraId="6CC0C90B" w14:textId="37A25FAE" w:rsidR="000C0115" w:rsidRPr="00756414" w:rsidRDefault="00293B56" w:rsidP="00FD2AE3">
      <w:pPr>
        <w:spacing w:after="0" w:line="480" w:lineRule="auto"/>
        <w:jc w:val="both"/>
        <w:rPr>
          <w:rFonts w:ascii="Times New Roman" w:hAnsi="Times New Roman" w:cs="Times New Roman"/>
          <w:b/>
          <w:sz w:val="20"/>
          <w:szCs w:val="20"/>
        </w:rPr>
      </w:pPr>
      <w:r w:rsidRPr="00756414">
        <w:rPr>
          <w:rFonts w:ascii="Times New Roman" w:hAnsi="Times New Roman" w:cs="Times New Roman"/>
          <w:sz w:val="20"/>
          <w:szCs w:val="20"/>
        </w:rPr>
        <w:t>Therefore,</w:t>
      </w:r>
      <w:r w:rsidR="00C61565" w:rsidRPr="00756414">
        <w:rPr>
          <w:rFonts w:ascii="Times New Roman" w:hAnsi="Times New Roman" w:cs="Times New Roman"/>
          <w:sz w:val="20"/>
          <w:szCs w:val="20"/>
        </w:rPr>
        <w:t xml:space="preserve"> the aims of this study were to</w:t>
      </w:r>
      <w:r w:rsidR="00470FF9" w:rsidRPr="00756414">
        <w:rPr>
          <w:rFonts w:ascii="Times New Roman" w:hAnsi="Times New Roman" w:cs="Times New Roman"/>
          <w:sz w:val="20"/>
          <w:szCs w:val="20"/>
        </w:rPr>
        <w:t xml:space="preserve"> </w:t>
      </w:r>
      <w:r w:rsidR="00E62C96" w:rsidRPr="00756414">
        <w:rPr>
          <w:rFonts w:ascii="Times New Roman" w:hAnsi="Times New Roman" w:cs="Times New Roman"/>
          <w:sz w:val="20"/>
          <w:szCs w:val="20"/>
        </w:rPr>
        <w:t>investigate the rel</w:t>
      </w:r>
      <w:r w:rsidR="0084194C" w:rsidRPr="00756414">
        <w:rPr>
          <w:rFonts w:ascii="Times New Roman" w:hAnsi="Times New Roman" w:cs="Times New Roman"/>
          <w:sz w:val="20"/>
          <w:szCs w:val="20"/>
        </w:rPr>
        <w:t xml:space="preserve">ationship between muscle </w:t>
      </w:r>
      <w:r w:rsidR="00AB2792" w:rsidRPr="00756414">
        <w:rPr>
          <w:rFonts w:ascii="Times New Roman" w:hAnsi="Times New Roman" w:cs="Times New Roman"/>
          <w:sz w:val="20"/>
          <w:szCs w:val="20"/>
        </w:rPr>
        <w:t>parameters in the upper and lower limbs</w:t>
      </w:r>
      <w:r w:rsidR="00E62C96" w:rsidRPr="00756414">
        <w:rPr>
          <w:rFonts w:ascii="Times New Roman" w:hAnsi="Times New Roman" w:cs="Times New Roman"/>
          <w:sz w:val="20"/>
          <w:szCs w:val="20"/>
        </w:rPr>
        <w:t xml:space="preserve"> with age in men </w:t>
      </w:r>
      <w:r w:rsidR="002D247C" w:rsidRPr="00756414">
        <w:rPr>
          <w:rFonts w:ascii="Times New Roman" w:hAnsi="Times New Roman" w:cs="Times New Roman"/>
          <w:sz w:val="20"/>
          <w:szCs w:val="20"/>
        </w:rPr>
        <w:t>from</w:t>
      </w:r>
      <w:r w:rsidR="00E62C96" w:rsidRPr="00756414">
        <w:rPr>
          <w:rFonts w:ascii="Times New Roman" w:hAnsi="Times New Roman" w:cs="Times New Roman"/>
          <w:sz w:val="20"/>
          <w:szCs w:val="20"/>
        </w:rPr>
        <w:t xml:space="preserve"> the </w:t>
      </w:r>
      <w:r w:rsidR="000172ED" w:rsidRPr="00756414">
        <w:rPr>
          <w:rFonts w:ascii="Times New Roman" w:hAnsi="Times New Roman" w:cs="Times New Roman"/>
          <w:sz w:val="20"/>
          <w:szCs w:val="20"/>
        </w:rPr>
        <w:t>UK</w:t>
      </w:r>
      <w:r w:rsidR="00470FF9" w:rsidRPr="00756414">
        <w:rPr>
          <w:rFonts w:ascii="Times New Roman" w:hAnsi="Times New Roman" w:cs="Times New Roman"/>
          <w:sz w:val="20"/>
          <w:szCs w:val="20"/>
        </w:rPr>
        <w:t xml:space="preserve"> and to</w:t>
      </w:r>
      <w:r w:rsidR="00CA1D58" w:rsidRPr="00756414">
        <w:rPr>
          <w:rFonts w:ascii="Times New Roman" w:hAnsi="Times New Roman" w:cs="Times New Roman"/>
          <w:sz w:val="20"/>
          <w:szCs w:val="20"/>
        </w:rPr>
        <w:t xml:space="preserve"> examine whether there were any ethnic differences in these relationships. </w:t>
      </w:r>
      <w:r w:rsidR="000172ED" w:rsidRPr="00756414">
        <w:rPr>
          <w:rFonts w:ascii="Times New Roman" w:hAnsi="Times New Roman" w:cs="Times New Roman"/>
          <w:sz w:val="20"/>
          <w:szCs w:val="20"/>
        </w:rPr>
        <w:t>We</w:t>
      </w:r>
      <w:r w:rsidR="002D247C" w:rsidRPr="00756414">
        <w:rPr>
          <w:rFonts w:ascii="Times New Roman" w:hAnsi="Times New Roman" w:cs="Times New Roman"/>
          <w:sz w:val="20"/>
          <w:szCs w:val="20"/>
        </w:rPr>
        <w:t xml:space="preserve"> </w:t>
      </w:r>
      <w:r w:rsidR="000172ED" w:rsidRPr="00756414">
        <w:rPr>
          <w:rFonts w:ascii="Times New Roman" w:hAnsi="Times New Roman" w:cs="Times New Roman"/>
          <w:sz w:val="20"/>
          <w:szCs w:val="20"/>
        </w:rPr>
        <w:t xml:space="preserve">then </w:t>
      </w:r>
      <w:r w:rsidR="00470FF9" w:rsidRPr="00756414">
        <w:rPr>
          <w:rFonts w:ascii="Times New Roman" w:hAnsi="Times New Roman" w:cs="Times New Roman"/>
          <w:sz w:val="20"/>
          <w:szCs w:val="20"/>
        </w:rPr>
        <w:t xml:space="preserve">investigated </w:t>
      </w:r>
      <w:r w:rsidR="002D247C" w:rsidRPr="00756414">
        <w:rPr>
          <w:rFonts w:ascii="Times New Roman" w:hAnsi="Times New Roman" w:cs="Times New Roman"/>
          <w:sz w:val="20"/>
          <w:szCs w:val="20"/>
        </w:rPr>
        <w:t>the relationship</w:t>
      </w:r>
      <w:r w:rsidR="00AB2792" w:rsidRPr="00756414">
        <w:rPr>
          <w:rFonts w:ascii="Times New Roman" w:hAnsi="Times New Roman" w:cs="Times New Roman"/>
          <w:sz w:val="20"/>
          <w:szCs w:val="20"/>
        </w:rPr>
        <w:t>s</w:t>
      </w:r>
      <w:r w:rsidR="002D247C" w:rsidRPr="00756414">
        <w:rPr>
          <w:rFonts w:ascii="Times New Roman" w:hAnsi="Times New Roman" w:cs="Times New Roman"/>
          <w:sz w:val="20"/>
          <w:szCs w:val="20"/>
        </w:rPr>
        <w:t xml:space="preserve"> between </w:t>
      </w:r>
      <w:r w:rsidR="00725F36" w:rsidRPr="00756414">
        <w:rPr>
          <w:rFonts w:ascii="Times New Roman" w:hAnsi="Times New Roman" w:cs="Times New Roman"/>
          <w:sz w:val="20"/>
          <w:szCs w:val="20"/>
        </w:rPr>
        <w:t xml:space="preserve">jump </w:t>
      </w:r>
      <w:r w:rsidR="002D247C" w:rsidRPr="00756414">
        <w:rPr>
          <w:rFonts w:ascii="Times New Roman" w:hAnsi="Times New Roman" w:cs="Times New Roman"/>
          <w:sz w:val="20"/>
          <w:szCs w:val="20"/>
        </w:rPr>
        <w:t>force</w:t>
      </w:r>
      <w:r w:rsidR="00AB2792" w:rsidRPr="00756414">
        <w:rPr>
          <w:rFonts w:ascii="Times New Roman" w:hAnsi="Times New Roman" w:cs="Times New Roman"/>
          <w:sz w:val="20"/>
          <w:szCs w:val="20"/>
        </w:rPr>
        <w:t>/CSMA</w:t>
      </w:r>
      <w:r w:rsidR="002D247C" w:rsidRPr="00756414">
        <w:rPr>
          <w:rFonts w:ascii="Times New Roman" w:hAnsi="Times New Roman" w:cs="Times New Roman"/>
          <w:sz w:val="20"/>
          <w:szCs w:val="20"/>
        </w:rPr>
        <w:t xml:space="preserve"> and bone outcomes</w:t>
      </w:r>
      <w:r w:rsidR="00AB2792" w:rsidRPr="00756414">
        <w:rPr>
          <w:rFonts w:ascii="Times New Roman" w:hAnsi="Times New Roman" w:cs="Times New Roman"/>
          <w:sz w:val="20"/>
          <w:szCs w:val="20"/>
        </w:rPr>
        <w:t xml:space="preserve"> at the diaphysis of the radius and tibia</w:t>
      </w:r>
      <w:r w:rsidR="00470FF9" w:rsidRPr="00756414">
        <w:rPr>
          <w:rFonts w:ascii="Times New Roman" w:hAnsi="Times New Roman" w:cs="Times New Roman"/>
          <w:sz w:val="20"/>
          <w:szCs w:val="20"/>
        </w:rPr>
        <w:t>.</w:t>
      </w:r>
      <w:r w:rsidR="000C0115" w:rsidRPr="00756414">
        <w:rPr>
          <w:rFonts w:ascii="Times New Roman" w:hAnsi="Times New Roman" w:cs="Times New Roman"/>
          <w:b/>
          <w:sz w:val="20"/>
          <w:szCs w:val="20"/>
        </w:rPr>
        <w:br w:type="page"/>
      </w:r>
    </w:p>
    <w:p w14:paraId="3AED8BF4" w14:textId="77777777" w:rsidR="001750FF" w:rsidRPr="00756414" w:rsidRDefault="001750FF" w:rsidP="00E85B49">
      <w:pPr>
        <w:spacing w:after="0" w:line="480" w:lineRule="auto"/>
        <w:rPr>
          <w:rFonts w:ascii="Times New Roman" w:hAnsi="Times New Roman" w:cs="Times New Roman"/>
          <w:b/>
          <w:sz w:val="20"/>
          <w:szCs w:val="20"/>
        </w:rPr>
      </w:pPr>
      <w:r w:rsidRPr="00756414">
        <w:rPr>
          <w:rFonts w:ascii="Times New Roman" w:hAnsi="Times New Roman" w:cs="Times New Roman"/>
          <w:b/>
          <w:sz w:val="20"/>
          <w:szCs w:val="20"/>
        </w:rPr>
        <w:lastRenderedPageBreak/>
        <w:t>Study Design</w:t>
      </w:r>
    </w:p>
    <w:p w14:paraId="461EEB47" w14:textId="77777777" w:rsidR="00FA5B41" w:rsidRPr="00756414" w:rsidRDefault="00FA5B41" w:rsidP="00E85B49">
      <w:pPr>
        <w:spacing w:after="0" w:line="480" w:lineRule="auto"/>
        <w:rPr>
          <w:rFonts w:ascii="Times New Roman" w:hAnsi="Times New Roman" w:cs="Times New Roman"/>
          <w:i/>
          <w:sz w:val="20"/>
          <w:szCs w:val="20"/>
        </w:rPr>
      </w:pPr>
      <w:r w:rsidRPr="00756414">
        <w:rPr>
          <w:rFonts w:ascii="Times New Roman" w:hAnsi="Times New Roman" w:cs="Times New Roman"/>
          <w:i/>
          <w:sz w:val="20"/>
          <w:szCs w:val="20"/>
        </w:rPr>
        <w:t>Subjects</w:t>
      </w:r>
    </w:p>
    <w:p w14:paraId="4796FCE6" w14:textId="3B3B10A9" w:rsidR="00F6221F" w:rsidRPr="00756414" w:rsidRDefault="00F6221F" w:rsidP="002F34BC">
      <w:pPr>
        <w:spacing w:after="0" w:line="480" w:lineRule="auto"/>
        <w:jc w:val="both"/>
        <w:rPr>
          <w:rFonts w:ascii="Times New Roman" w:hAnsi="Times New Roman" w:cs="Times New Roman"/>
          <w:sz w:val="20"/>
          <w:szCs w:val="20"/>
        </w:rPr>
      </w:pPr>
      <w:r w:rsidRPr="00756414">
        <w:rPr>
          <w:rFonts w:ascii="Times New Roman" w:hAnsi="Times New Roman" w:cs="Times New Roman"/>
          <w:sz w:val="20"/>
          <w:szCs w:val="20"/>
        </w:rPr>
        <w:t xml:space="preserve">White European men aged 40 years and over were recruited from primary care registers in Manchester (UK) for participation in the European Male Aging Study (EMAS) </w:t>
      </w:r>
      <w:r w:rsidR="00531859" w:rsidRPr="00756414">
        <w:rPr>
          <w:rFonts w:ascii="Times New Roman" w:hAnsi="Times New Roman" w:cs="Times New Roman"/>
          <w:sz w:val="20"/>
          <w:szCs w:val="20"/>
        </w:rPr>
        <w:fldChar w:fldCharType="begin">
          <w:fldData xml:space="preserve">PEVuZE5vdGU+PENpdGU+PEF1dGhvcj5MZWU8L0F1dGhvcj48WWVhcj4yMDEzPC9ZZWFyPjxSZWNO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==
</w:fldData>
        </w:fldChar>
      </w:r>
      <w:r w:rsidR="005762CF">
        <w:rPr>
          <w:rFonts w:ascii="Times New Roman" w:hAnsi="Times New Roman" w:cs="Times New Roman"/>
          <w:sz w:val="20"/>
          <w:szCs w:val="20"/>
        </w:rPr>
        <w:instrText xml:space="preserve"> ADDIN EN.CITE </w:instrText>
      </w:r>
      <w:r w:rsidR="005762CF">
        <w:rPr>
          <w:rFonts w:ascii="Times New Roman" w:hAnsi="Times New Roman" w:cs="Times New Roman"/>
          <w:sz w:val="20"/>
          <w:szCs w:val="20"/>
        </w:rPr>
        <w:fldChar w:fldCharType="begin">
          <w:fldData xml:space="preserve">PEVuZE5vdGU+PENpdGU+PEF1dGhvcj5MZWU8L0F1dGhvcj48WWVhcj4yMDEzPC9ZZWFyPjxSZWNO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==
</w:fldData>
        </w:fldChar>
      </w:r>
      <w:r w:rsidR="005762CF">
        <w:rPr>
          <w:rFonts w:ascii="Times New Roman" w:hAnsi="Times New Roman" w:cs="Times New Roman"/>
          <w:sz w:val="20"/>
          <w:szCs w:val="20"/>
        </w:rPr>
        <w:instrText xml:space="preserve"> ADDIN EN.CITE.DATA </w:instrText>
      </w:r>
      <w:r w:rsidR="005762CF">
        <w:rPr>
          <w:rFonts w:ascii="Times New Roman" w:hAnsi="Times New Roman" w:cs="Times New Roman"/>
          <w:sz w:val="20"/>
          <w:szCs w:val="20"/>
        </w:rPr>
      </w:r>
      <w:r w:rsidR="005762CF">
        <w:rPr>
          <w:rFonts w:ascii="Times New Roman" w:hAnsi="Times New Roman" w:cs="Times New Roman"/>
          <w:sz w:val="20"/>
          <w:szCs w:val="20"/>
        </w:rPr>
        <w:fldChar w:fldCharType="end"/>
      </w:r>
      <w:r w:rsidR="00531859" w:rsidRPr="00756414">
        <w:rPr>
          <w:rFonts w:ascii="Times New Roman" w:hAnsi="Times New Roman" w:cs="Times New Roman"/>
          <w:sz w:val="20"/>
          <w:szCs w:val="20"/>
        </w:rPr>
      </w:r>
      <w:r w:rsidR="00531859" w:rsidRPr="00756414">
        <w:rPr>
          <w:rFonts w:ascii="Times New Roman" w:hAnsi="Times New Roman" w:cs="Times New Roman"/>
          <w:sz w:val="20"/>
          <w:szCs w:val="20"/>
        </w:rPr>
        <w:fldChar w:fldCharType="separate"/>
      </w:r>
      <w:r w:rsidR="005762CF">
        <w:rPr>
          <w:rFonts w:ascii="Times New Roman" w:hAnsi="Times New Roman" w:cs="Times New Roman"/>
          <w:noProof/>
          <w:sz w:val="20"/>
          <w:szCs w:val="20"/>
        </w:rPr>
        <w:t>[24]</w:t>
      </w:r>
      <w:r w:rsidR="00531859" w:rsidRPr="00756414">
        <w:rPr>
          <w:rFonts w:ascii="Times New Roman" w:hAnsi="Times New Roman" w:cs="Times New Roman"/>
          <w:sz w:val="20"/>
          <w:szCs w:val="20"/>
        </w:rPr>
        <w:fldChar w:fldCharType="end"/>
      </w:r>
      <w:r w:rsidRPr="00756414">
        <w:rPr>
          <w:rFonts w:ascii="Times New Roman" w:hAnsi="Times New Roman" w:cs="Times New Roman"/>
          <w:sz w:val="20"/>
          <w:szCs w:val="20"/>
        </w:rPr>
        <w:t>.  Briefly, participants were invited by letter of invitation to attend a local clinic for assessment</w:t>
      </w:r>
      <w:r w:rsidR="009F1E36" w:rsidRPr="00756414">
        <w:rPr>
          <w:rFonts w:ascii="Times New Roman" w:hAnsi="Times New Roman" w:cs="Times New Roman"/>
          <w:sz w:val="20"/>
          <w:szCs w:val="20"/>
        </w:rPr>
        <w:t xml:space="preserve">, including an interviewer assisted questionnaire.  They were subsequently invited to attend a </w:t>
      </w:r>
      <w:r w:rsidRPr="00756414">
        <w:rPr>
          <w:rFonts w:ascii="Times New Roman" w:hAnsi="Times New Roman" w:cs="Times New Roman"/>
          <w:sz w:val="20"/>
          <w:szCs w:val="20"/>
        </w:rPr>
        <w:t xml:space="preserve">follow-up assessment </w:t>
      </w:r>
      <w:r w:rsidR="00EE1727" w:rsidRPr="00756414">
        <w:rPr>
          <w:rFonts w:ascii="Times New Roman" w:hAnsi="Times New Roman" w:cs="Times New Roman"/>
          <w:sz w:val="20"/>
          <w:szCs w:val="20"/>
        </w:rPr>
        <w:t>approximately</w:t>
      </w:r>
      <w:r w:rsidRPr="00756414">
        <w:rPr>
          <w:rFonts w:ascii="Times New Roman" w:hAnsi="Times New Roman" w:cs="Times New Roman"/>
          <w:sz w:val="20"/>
          <w:szCs w:val="20"/>
        </w:rPr>
        <w:t xml:space="preserve"> 4.3 years later</w:t>
      </w:r>
      <w:r w:rsidR="009F1E36" w:rsidRPr="00756414">
        <w:rPr>
          <w:rFonts w:ascii="Times New Roman" w:hAnsi="Times New Roman" w:cs="Times New Roman"/>
          <w:sz w:val="20"/>
          <w:szCs w:val="20"/>
        </w:rPr>
        <w:t xml:space="preserve"> at which time they had pQCT </w:t>
      </w:r>
      <w:r w:rsidR="0045109D" w:rsidRPr="00756414">
        <w:rPr>
          <w:rFonts w:ascii="Times New Roman" w:hAnsi="Times New Roman" w:cs="Times New Roman"/>
          <w:sz w:val="20"/>
          <w:szCs w:val="20"/>
        </w:rPr>
        <w:t>measurements at</w:t>
      </w:r>
      <w:r w:rsidR="009F1E36" w:rsidRPr="00756414">
        <w:rPr>
          <w:rFonts w:ascii="Times New Roman" w:hAnsi="Times New Roman" w:cs="Times New Roman"/>
          <w:sz w:val="20"/>
          <w:szCs w:val="20"/>
        </w:rPr>
        <w:t xml:space="preserve"> the radius and tibia and jumping mechanography (see below)</w:t>
      </w:r>
      <w:r w:rsidRPr="00756414">
        <w:rPr>
          <w:rFonts w:ascii="Times New Roman" w:hAnsi="Times New Roman" w:cs="Times New Roman"/>
          <w:sz w:val="20"/>
          <w:szCs w:val="20"/>
        </w:rPr>
        <w:t xml:space="preserve">. </w:t>
      </w:r>
      <w:r w:rsidR="009F1E36" w:rsidRPr="00756414">
        <w:rPr>
          <w:rFonts w:ascii="Times New Roman" w:hAnsi="Times New Roman" w:cs="Times New Roman"/>
          <w:sz w:val="20"/>
          <w:szCs w:val="20"/>
        </w:rPr>
        <w:t>At the time of the f</w:t>
      </w:r>
      <w:r w:rsidRPr="00756414">
        <w:rPr>
          <w:rFonts w:ascii="Times New Roman" w:hAnsi="Times New Roman" w:cs="Times New Roman"/>
          <w:sz w:val="20"/>
          <w:szCs w:val="20"/>
        </w:rPr>
        <w:t xml:space="preserve">ollow-up assessment, </w:t>
      </w:r>
      <w:proofErr w:type="gramStart"/>
      <w:r w:rsidR="009F1E36" w:rsidRPr="00756414">
        <w:rPr>
          <w:rFonts w:ascii="Times New Roman" w:hAnsi="Times New Roman" w:cs="Times New Roman"/>
          <w:sz w:val="20"/>
          <w:szCs w:val="20"/>
        </w:rPr>
        <w:t xml:space="preserve">an additional sample of </w:t>
      </w:r>
      <w:r w:rsidRPr="00756414">
        <w:rPr>
          <w:rFonts w:ascii="Times New Roman" w:hAnsi="Times New Roman" w:cs="Times New Roman"/>
          <w:sz w:val="20"/>
          <w:szCs w:val="20"/>
        </w:rPr>
        <w:t xml:space="preserve">men aged 40 years and over </w:t>
      </w:r>
      <w:r w:rsidR="009F1E36" w:rsidRPr="00756414">
        <w:rPr>
          <w:rFonts w:ascii="Times New Roman" w:hAnsi="Times New Roman" w:cs="Times New Roman"/>
          <w:sz w:val="20"/>
          <w:szCs w:val="20"/>
        </w:rPr>
        <w:t xml:space="preserve">of </w:t>
      </w:r>
      <w:r w:rsidR="008045BD" w:rsidRPr="00756414">
        <w:rPr>
          <w:rFonts w:ascii="Times New Roman" w:hAnsi="Times New Roman" w:cs="Times New Roman"/>
          <w:sz w:val="20"/>
          <w:szCs w:val="20"/>
        </w:rPr>
        <w:t xml:space="preserve">Black </w:t>
      </w:r>
      <w:r w:rsidRPr="00756414">
        <w:rPr>
          <w:rFonts w:ascii="Times New Roman" w:hAnsi="Times New Roman" w:cs="Times New Roman"/>
          <w:sz w:val="20"/>
          <w:szCs w:val="20"/>
        </w:rPr>
        <w:t>Afro-Caribbean descent and South Asian men of Pakistani, Bangladeshi or Indian descent were</w:t>
      </w:r>
      <w:proofErr w:type="gramEnd"/>
      <w:r w:rsidRPr="00756414">
        <w:rPr>
          <w:rFonts w:ascii="Times New Roman" w:hAnsi="Times New Roman" w:cs="Times New Roman"/>
          <w:sz w:val="20"/>
          <w:szCs w:val="20"/>
        </w:rPr>
        <w:t xml:space="preserve"> invited to attend for the same suite of assessments</w:t>
      </w:r>
      <w:r w:rsidR="00841116" w:rsidRPr="00756414">
        <w:rPr>
          <w:rFonts w:ascii="Times New Roman" w:hAnsi="Times New Roman" w:cs="Times New Roman"/>
          <w:sz w:val="20"/>
          <w:szCs w:val="20"/>
        </w:rPr>
        <w:t xml:space="preserve"> </w:t>
      </w:r>
      <w:r w:rsidR="00841116" w:rsidRPr="00756414">
        <w:rPr>
          <w:rFonts w:ascii="Times New Roman" w:hAnsi="Times New Roman" w:cs="Times New Roman"/>
          <w:sz w:val="20"/>
          <w:szCs w:val="20"/>
        </w:rPr>
        <w:fldChar w:fldCharType="begin">
          <w:fldData xml:space="preserve">PEVuZE5vdGU+PENpdGU+PEF1dGhvcj5aZW5naW48L0F1dGhvcj48WWVhcj4yMDE2PC9ZZWFyPjxS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</w:fldData>
        </w:fldChar>
      </w:r>
      <w:r w:rsidR="00293B56">
        <w:rPr>
          <w:rFonts w:ascii="Times New Roman" w:hAnsi="Times New Roman" w:cs="Times New Roman"/>
          <w:sz w:val="20"/>
          <w:szCs w:val="20"/>
        </w:rPr>
        <w:instrText xml:space="preserve"> ADDIN EN.CITE </w:instrText>
      </w:r>
      <w:r w:rsidR="00293B56">
        <w:rPr>
          <w:rFonts w:ascii="Times New Roman" w:hAnsi="Times New Roman" w:cs="Times New Roman"/>
          <w:sz w:val="20"/>
          <w:szCs w:val="20"/>
        </w:rPr>
        <w:fldChar w:fldCharType="begin">
          <w:fldData xml:space="preserve">PEVuZE5vdGU+PENpdGU+PEF1dGhvcj5aZW5naW48L0F1dGhvcj48WWVhcj4yMDE2PC9ZZWFyPjxS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</w:fldData>
        </w:fldChar>
      </w:r>
      <w:r w:rsidR="00293B56">
        <w:rPr>
          <w:rFonts w:ascii="Times New Roman" w:hAnsi="Times New Roman" w:cs="Times New Roman"/>
          <w:sz w:val="20"/>
          <w:szCs w:val="20"/>
        </w:rPr>
        <w:instrText xml:space="preserve"> ADDIN EN.CITE.DATA </w:instrText>
      </w:r>
      <w:r w:rsidR="00293B56">
        <w:rPr>
          <w:rFonts w:ascii="Times New Roman" w:hAnsi="Times New Roman" w:cs="Times New Roman"/>
          <w:sz w:val="20"/>
          <w:szCs w:val="20"/>
        </w:rPr>
      </w:r>
      <w:r w:rsidR="00293B56">
        <w:rPr>
          <w:rFonts w:ascii="Times New Roman" w:hAnsi="Times New Roman" w:cs="Times New Roman"/>
          <w:sz w:val="20"/>
          <w:szCs w:val="20"/>
        </w:rPr>
        <w:fldChar w:fldCharType="end"/>
      </w:r>
      <w:r w:rsidR="00841116" w:rsidRPr="00756414">
        <w:rPr>
          <w:rFonts w:ascii="Times New Roman" w:hAnsi="Times New Roman" w:cs="Times New Roman"/>
          <w:sz w:val="20"/>
          <w:szCs w:val="20"/>
        </w:rPr>
      </w:r>
      <w:r w:rsidR="00841116" w:rsidRPr="00756414">
        <w:rPr>
          <w:rFonts w:ascii="Times New Roman" w:hAnsi="Times New Roman" w:cs="Times New Roman"/>
          <w:sz w:val="20"/>
          <w:szCs w:val="20"/>
        </w:rPr>
        <w:fldChar w:fldCharType="separate"/>
      </w:r>
      <w:r w:rsidR="00293B56">
        <w:rPr>
          <w:rFonts w:ascii="Times New Roman" w:hAnsi="Times New Roman" w:cs="Times New Roman"/>
          <w:noProof/>
          <w:sz w:val="20"/>
          <w:szCs w:val="20"/>
        </w:rPr>
        <w:t>[21]</w:t>
      </w:r>
      <w:r w:rsidR="00841116" w:rsidRPr="00756414">
        <w:rPr>
          <w:rFonts w:ascii="Times New Roman" w:hAnsi="Times New Roman" w:cs="Times New Roman"/>
          <w:sz w:val="20"/>
          <w:szCs w:val="20"/>
        </w:rPr>
        <w:fldChar w:fldCharType="end"/>
      </w:r>
      <w:r w:rsidRPr="00756414">
        <w:rPr>
          <w:rFonts w:ascii="Times New Roman" w:hAnsi="Times New Roman" w:cs="Times New Roman"/>
          <w:sz w:val="20"/>
          <w:szCs w:val="20"/>
        </w:rPr>
        <w:t xml:space="preserve">.  Recruitment for these ethnic groups was through a combination of approaches including advertising in community </w:t>
      </w:r>
      <w:r w:rsidR="00F8213B" w:rsidRPr="00756414">
        <w:rPr>
          <w:rFonts w:ascii="Times New Roman" w:hAnsi="Times New Roman" w:cs="Times New Roman"/>
          <w:sz w:val="20"/>
          <w:szCs w:val="20"/>
        </w:rPr>
        <w:t>centres</w:t>
      </w:r>
      <w:r w:rsidRPr="00756414">
        <w:rPr>
          <w:rFonts w:ascii="Times New Roman" w:hAnsi="Times New Roman" w:cs="Times New Roman"/>
          <w:sz w:val="20"/>
          <w:szCs w:val="20"/>
        </w:rPr>
        <w:t xml:space="preserve"> and through local media. </w:t>
      </w:r>
      <w:r w:rsidR="00B67FC4" w:rsidRPr="00B67FC4">
        <w:rPr>
          <w:rFonts w:ascii="Times New Roman" w:hAnsi="Times New Roman" w:cs="Times New Roman"/>
          <w:b/>
          <w:bCs/>
          <w:color w:val="FF0000"/>
          <w:sz w:val="20"/>
          <w:szCs w:val="20"/>
        </w:rPr>
        <w:t xml:space="preserve">There were no specific exclusion criteria apart from </w:t>
      </w:r>
      <w:r w:rsidR="00B67FC4">
        <w:rPr>
          <w:rFonts w:ascii="Times New Roman" w:hAnsi="Times New Roman" w:cs="Times New Roman"/>
          <w:b/>
          <w:bCs/>
          <w:color w:val="FF0000"/>
          <w:sz w:val="20"/>
          <w:szCs w:val="20"/>
        </w:rPr>
        <w:t>participants</w:t>
      </w:r>
      <w:r w:rsidR="00B67FC4" w:rsidRPr="00B67FC4">
        <w:rPr>
          <w:rFonts w:ascii="Times New Roman" w:hAnsi="Times New Roman" w:cs="Times New Roman"/>
          <w:b/>
          <w:bCs/>
          <w:color w:val="FF0000"/>
          <w:sz w:val="20"/>
          <w:szCs w:val="20"/>
        </w:rPr>
        <w:t xml:space="preserve"> being able to provide written, informed consent for the main EMAS study. However, for this add-on study</w:t>
      </w:r>
      <w:r w:rsidR="002F34BC" w:rsidRPr="002F34BC">
        <w:rPr>
          <w:rFonts w:ascii="Times New Roman" w:hAnsi="Times New Roman" w:cs="Times New Roman"/>
          <w:b/>
          <w:bCs/>
          <w:color w:val="FF0000"/>
          <w:sz w:val="20"/>
          <w:szCs w:val="20"/>
        </w:rPr>
        <w:t>, physical capability was assessed on attendance using the stair climb test</w:t>
      </w:r>
      <w:r w:rsidR="00D76263">
        <w:rPr>
          <w:rFonts w:ascii="Times New Roman" w:hAnsi="Times New Roman" w:cs="Times New Roman"/>
          <w:b/>
          <w:bCs/>
          <w:color w:val="FF0000"/>
          <w:sz w:val="20"/>
          <w:szCs w:val="20"/>
        </w:rPr>
        <w:t xml:space="preserve"> in community-dwelling men</w:t>
      </w:r>
      <w:r w:rsidR="002F34BC" w:rsidRPr="002F34BC">
        <w:rPr>
          <w:rFonts w:ascii="Times New Roman" w:hAnsi="Times New Roman" w:cs="Times New Roman"/>
          <w:b/>
          <w:bCs/>
          <w:color w:val="FF0000"/>
          <w:sz w:val="20"/>
          <w:szCs w:val="20"/>
        </w:rPr>
        <w:t xml:space="preserve">. </w:t>
      </w:r>
      <w:r w:rsidR="00EE1727" w:rsidRPr="00756414">
        <w:rPr>
          <w:rFonts w:ascii="Times New Roman" w:hAnsi="Times New Roman" w:cs="Times New Roman"/>
          <w:sz w:val="20"/>
          <w:szCs w:val="20"/>
        </w:rPr>
        <w:t xml:space="preserve">Ethical </w:t>
      </w:r>
      <w:proofErr w:type="gramStart"/>
      <w:r w:rsidR="00EE1727" w:rsidRPr="00756414">
        <w:rPr>
          <w:rFonts w:ascii="Times New Roman" w:hAnsi="Times New Roman" w:cs="Times New Roman"/>
          <w:sz w:val="20"/>
          <w:szCs w:val="20"/>
        </w:rPr>
        <w:t>approval for the study was obtained from the North West Multi Centre Ethical R</w:t>
      </w:r>
      <w:r w:rsidR="00330C6F">
        <w:rPr>
          <w:rFonts w:ascii="Times New Roman" w:hAnsi="Times New Roman" w:cs="Times New Roman"/>
          <w:sz w:val="20"/>
          <w:szCs w:val="20"/>
        </w:rPr>
        <w:t>esearch Committee in Manchester and have</w:t>
      </w:r>
      <w:proofErr w:type="gramEnd"/>
      <w:r w:rsidR="00330C6F">
        <w:rPr>
          <w:rFonts w:ascii="Times New Roman" w:hAnsi="Times New Roman" w:cs="Times New Roman"/>
          <w:sz w:val="20"/>
          <w:szCs w:val="20"/>
        </w:rPr>
        <w:t xml:space="preserve"> been </w:t>
      </w:r>
      <w:r w:rsidR="00330C6F" w:rsidRPr="00330C6F">
        <w:rPr>
          <w:rFonts w:ascii="Times New Roman" w:hAnsi="Times New Roman" w:cs="Times New Roman"/>
          <w:sz w:val="20"/>
          <w:szCs w:val="20"/>
        </w:rPr>
        <w:t>performed in accordance with the ethical standards laid down in the 1964 Declaration of Helsinki and its later amendments</w:t>
      </w:r>
      <w:r w:rsidR="00330C6F">
        <w:rPr>
          <w:rFonts w:ascii="Times New Roman" w:hAnsi="Times New Roman" w:cs="Times New Roman"/>
          <w:sz w:val="20"/>
          <w:szCs w:val="20"/>
        </w:rPr>
        <w:t xml:space="preserve">. </w:t>
      </w:r>
      <w:r w:rsidR="00EE1727" w:rsidRPr="00756414">
        <w:rPr>
          <w:rFonts w:ascii="Times New Roman" w:hAnsi="Times New Roman" w:cs="Times New Roman"/>
          <w:sz w:val="20"/>
          <w:szCs w:val="20"/>
        </w:rPr>
        <w:t xml:space="preserve">All participants provided written informed consent. Height was measured using a </w:t>
      </w:r>
      <w:proofErr w:type="spellStart"/>
      <w:r w:rsidR="00EE1727" w:rsidRPr="00756414">
        <w:rPr>
          <w:rFonts w:ascii="Times New Roman" w:hAnsi="Times New Roman" w:cs="Times New Roman"/>
          <w:sz w:val="20"/>
          <w:szCs w:val="20"/>
        </w:rPr>
        <w:t>stadiometer</w:t>
      </w:r>
      <w:proofErr w:type="spellEnd"/>
      <w:r w:rsidR="00EE1727" w:rsidRPr="00756414">
        <w:rPr>
          <w:rFonts w:ascii="Times New Roman" w:hAnsi="Times New Roman" w:cs="Times New Roman"/>
          <w:sz w:val="20"/>
          <w:szCs w:val="20"/>
        </w:rPr>
        <w:t xml:space="preserve"> (Leicester Height Measure, SECA UK Ltd) and body weight was measured using an electronic scale (SECA UK Ltd). Body mass index (BMI) was calculated as weight in kilograms (kg) divided by the square of height (m).</w:t>
      </w:r>
    </w:p>
    <w:p w14:paraId="26D89AD3" w14:textId="77777777" w:rsidR="00E85B49" w:rsidRPr="00756414" w:rsidRDefault="00E85B49" w:rsidP="00E85B49">
      <w:pPr>
        <w:spacing w:after="0" w:line="480" w:lineRule="auto"/>
        <w:rPr>
          <w:rFonts w:ascii="Times New Roman" w:hAnsi="Times New Roman" w:cs="Times New Roman"/>
          <w:sz w:val="20"/>
          <w:szCs w:val="20"/>
        </w:rPr>
      </w:pPr>
    </w:p>
    <w:p w14:paraId="5EB867DE" w14:textId="77777777" w:rsidR="00FA5B41" w:rsidRPr="00756414" w:rsidRDefault="00FC7135" w:rsidP="00E85B49">
      <w:pPr>
        <w:spacing w:after="0" w:line="480" w:lineRule="auto"/>
        <w:rPr>
          <w:rFonts w:ascii="Times New Roman" w:hAnsi="Times New Roman" w:cs="Times New Roman"/>
          <w:i/>
          <w:sz w:val="20"/>
          <w:szCs w:val="20"/>
        </w:rPr>
      </w:pPr>
      <w:proofErr w:type="gramStart"/>
      <w:r w:rsidRPr="00756414">
        <w:rPr>
          <w:rFonts w:ascii="Times New Roman" w:hAnsi="Times New Roman" w:cs="Times New Roman"/>
          <w:i/>
          <w:sz w:val="20"/>
          <w:szCs w:val="20"/>
        </w:rPr>
        <w:t>pQCT</w:t>
      </w:r>
      <w:proofErr w:type="gramEnd"/>
    </w:p>
    <w:p w14:paraId="637599F8" w14:textId="2358CC07" w:rsidR="00FC7135" w:rsidRPr="00756414" w:rsidRDefault="00E85B49" w:rsidP="00BA0AE3">
      <w:pPr>
        <w:spacing w:after="0" w:line="480" w:lineRule="auto"/>
        <w:jc w:val="both"/>
        <w:rPr>
          <w:rFonts w:ascii="Times New Roman" w:hAnsi="Times New Roman" w:cs="Times New Roman"/>
          <w:sz w:val="20"/>
          <w:szCs w:val="20"/>
        </w:rPr>
      </w:pPr>
      <w:r w:rsidRPr="00756414">
        <w:rPr>
          <w:rFonts w:ascii="Times New Roman" w:hAnsi="Times New Roman" w:cs="Times New Roman"/>
          <w:sz w:val="20"/>
          <w:szCs w:val="20"/>
        </w:rPr>
        <w:t xml:space="preserve">Peripheral QCT (pQCT) measurements were made at the </w:t>
      </w:r>
      <w:r w:rsidR="00377D21" w:rsidRPr="00756414">
        <w:rPr>
          <w:rFonts w:ascii="Times New Roman" w:hAnsi="Times New Roman" w:cs="Times New Roman"/>
          <w:sz w:val="20"/>
          <w:szCs w:val="20"/>
        </w:rPr>
        <w:t xml:space="preserve">radius and </w:t>
      </w:r>
      <w:r w:rsidRPr="00756414">
        <w:rPr>
          <w:rFonts w:ascii="Times New Roman" w:hAnsi="Times New Roman" w:cs="Times New Roman"/>
          <w:sz w:val="20"/>
          <w:szCs w:val="20"/>
        </w:rPr>
        <w:t xml:space="preserve">tibia using a </w:t>
      </w:r>
      <w:proofErr w:type="spellStart"/>
      <w:r w:rsidRPr="00756414">
        <w:rPr>
          <w:rFonts w:ascii="Times New Roman" w:hAnsi="Times New Roman" w:cs="Times New Roman"/>
          <w:sz w:val="20"/>
          <w:szCs w:val="20"/>
        </w:rPr>
        <w:t>Stratec</w:t>
      </w:r>
      <w:proofErr w:type="spellEnd"/>
      <w:r w:rsidRPr="00756414">
        <w:rPr>
          <w:rFonts w:ascii="Times New Roman" w:hAnsi="Times New Roman" w:cs="Times New Roman"/>
          <w:sz w:val="20"/>
          <w:szCs w:val="20"/>
        </w:rPr>
        <w:t xml:space="preserve"> XCT-2000 scanner (</w:t>
      </w:r>
      <w:proofErr w:type="spellStart"/>
      <w:r w:rsidRPr="00756414">
        <w:rPr>
          <w:rFonts w:ascii="Times New Roman" w:hAnsi="Times New Roman" w:cs="Times New Roman"/>
          <w:sz w:val="20"/>
          <w:szCs w:val="20"/>
        </w:rPr>
        <w:t>Strate</w:t>
      </w:r>
      <w:r w:rsidR="00E06722" w:rsidRPr="00756414">
        <w:rPr>
          <w:rFonts w:ascii="Times New Roman" w:hAnsi="Times New Roman" w:cs="Times New Roman"/>
          <w:sz w:val="20"/>
          <w:szCs w:val="20"/>
        </w:rPr>
        <w:t>c</w:t>
      </w:r>
      <w:proofErr w:type="spellEnd"/>
      <w:r w:rsidR="00E06722" w:rsidRPr="00756414">
        <w:rPr>
          <w:rFonts w:ascii="Times New Roman" w:hAnsi="Times New Roman" w:cs="Times New Roman"/>
          <w:sz w:val="20"/>
          <w:szCs w:val="20"/>
        </w:rPr>
        <w:t>, Pforzheim, Germany)</w:t>
      </w:r>
      <w:r w:rsidRPr="00756414">
        <w:rPr>
          <w:rFonts w:ascii="Times New Roman" w:hAnsi="Times New Roman" w:cs="Times New Roman"/>
          <w:sz w:val="20"/>
          <w:szCs w:val="20"/>
        </w:rPr>
        <w:t xml:space="preserve">. All measurements were made in the non-dominant </w:t>
      </w:r>
      <w:r w:rsidR="00377D21" w:rsidRPr="00756414">
        <w:rPr>
          <w:rFonts w:ascii="Times New Roman" w:hAnsi="Times New Roman" w:cs="Times New Roman"/>
          <w:sz w:val="20"/>
          <w:szCs w:val="20"/>
        </w:rPr>
        <w:t>limb</w:t>
      </w:r>
      <w:r w:rsidRPr="00756414">
        <w:rPr>
          <w:rFonts w:ascii="Times New Roman" w:hAnsi="Times New Roman" w:cs="Times New Roman"/>
          <w:sz w:val="20"/>
          <w:szCs w:val="20"/>
        </w:rPr>
        <w:t xml:space="preserve">. Measurements were taken at </w:t>
      </w:r>
      <w:r w:rsidR="00377D21" w:rsidRPr="00756414">
        <w:rPr>
          <w:rFonts w:ascii="Times New Roman" w:hAnsi="Times New Roman" w:cs="Times New Roman"/>
          <w:sz w:val="20"/>
          <w:szCs w:val="20"/>
        </w:rPr>
        <w:t xml:space="preserve">50% (radius) and </w:t>
      </w:r>
      <w:r w:rsidRPr="00756414">
        <w:rPr>
          <w:rFonts w:ascii="Times New Roman" w:hAnsi="Times New Roman" w:cs="Times New Roman"/>
          <w:sz w:val="20"/>
          <w:szCs w:val="20"/>
        </w:rPr>
        <w:t xml:space="preserve">38% and 66% </w:t>
      </w:r>
      <w:r w:rsidR="00377D21" w:rsidRPr="00756414">
        <w:rPr>
          <w:rFonts w:ascii="Times New Roman" w:hAnsi="Times New Roman" w:cs="Times New Roman"/>
          <w:sz w:val="20"/>
          <w:szCs w:val="20"/>
        </w:rPr>
        <w:t xml:space="preserve">(tibia) </w:t>
      </w:r>
      <w:r w:rsidRPr="00756414">
        <w:rPr>
          <w:rFonts w:ascii="Times New Roman" w:hAnsi="Times New Roman" w:cs="Times New Roman"/>
          <w:sz w:val="20"/>
          <w:szCs w:val="20"/>
        </w:rPr>
        <w:t>of the limb length</w:t>
      </w:r>
      <w:r w:rsidR="0049192F" w:rsidRPr="00756414">
        <w:rPr>
          <w:rFonts w:ascii="Times New Roman" w:hAnsi="Times New Roman" w:cs="Times New Roman"/>
          <w:sz w:val="20"/>
          <w:szCs w:val="20"/>
        </w:rPr>
        <w:t xml:space="preserve">. Forearm length was defined as the distance from the styloid process of the ulna to the olecranon. </w:t>
      </w:r>
      <w:r w:rsidR="00871AE5" w:rsidRPr="00756414">
        <w:rPr>
          <w:rFonts w:ascii="Times New Roman" w:hAnsi="Times New Roman" w:cs="Times New Roman"/>
          <w:sz w:val="20"/>
          <w:szCs w:val="20"/>
        </w:rPr>
        <w:t xml:space="preserve">Tibia length was defined as the distance from the most distal edge of the medial malleolus to the medial intercondylar eminence of the tibia at the knee and was measured using a </w:t>
      </w:r>
      <w:proofErr w:type="spellStart"/>
      <w:r w:rsidR="00871AE5" w:rsidRPr="00756414">
        <w:rPr>
          <w:rFonts w:ascii="Times New Roman" w:hAnsi="Times New Roman" w:cs="Times New Roman"/>
          <w:sz w:val="20"/>
          <w:szCs w:val="20"/>
        </w:rPr>
        <w:t>segmometer</w:t>
      </w:r>
      <w:proofErr w:type="spellEnd"/>
      <w:r w:rsidR="00871AE5" w:rsidRPr="00756414">
        <w:rPr>
          <w:rFonts w:ascii="Times New Roman" w:hAnsi="Times New Roman" w:cs="Times New Roman"/>
          <w:sz w:val="20"/>
          <w:szCs w:val="20"/>
        </w:rPr>
        <w:t xml:space="preserve">. </w:t>
      </w:r>
      <w:r w:rsidR="0045109D" w:rsidRPr="00756414">
        <w:rPr>
          <w:rFonts w:ascii="Times New Roman" w:hAnsi="Times New Roman" w:cs="Times New Roman"/>
          <w:sz w:val="20"/>
          <w:szCs w:val="20"/>
        </w:rPr>
        <w:t xml:space="preserve">The scan sites were determined using a CT planar scout view of the distal radius or tibia and the reference lines were placed to bisect the medial border of the distal radial joint surface and being parallel to the distal joint surface of the tibia. A number of participants had legs which were too large to position ideally in the pQCT scanner gantry which resulted in scanning at the 50% site instead of the 66% site. </w:t>
      </w:r>
      <w:r w:rsidRPr="00756414">
        <w:rPr>
          <w:rFonts w:ascii="Times New Roman" w:hAnsi="Times New Roman" w:cs="Times New Roman"/>
          <w:sz w:val="20"/>
          <w:szCs w:val="20"/>
        </w:rPr>
        <w:t xml:space="preserve">Cortical </w:t>
      </w:r>
      <w:r w:rsidRPr="00756414">
        <w:rPr>
          <w:rFonts w:ascii="Times New Roman" w:hAnsi="Times New Roman" w:cs="Times New Roman"/>
          <w:sz w:val="20"/>
          <w:szCs w:val="20"/>
        </w:rPr>
        <w:lastRenderedPageBreak/>
        <w:t>bone mineral content (BMC) (mg/</w:t>
      </w:r>
      <w:r w:rsidR="007D4EA3" w:rsidRPr="00756414">
        <w:rPr>
          <w:rFonts w:ascii="Times New Roman" w:hAnsi="Times New Roman" w:cs="Times New Roman"/>
          <w:sz w:val="20"/>
          <w:szCs w:val="20"/>
        </w:rPr>
        <w:t>mm</w:t>
      </w:r>
      <w:r w:rsidRPr="00756414">
        <w:rPr>
          <w:rFonts w:ascii="Times New Roman" w:hAnsi="Times New Roman" w:cs="Times New Roman"/>
          <w:sz w:val="20"/>
          <w:szCs w:val="20"/>
        </w:rPr>
        <w:t>), cross-sectional area (CSA) (mm</w:t>
      </w:r>
      <w:r w:rsidRPr="00756414">
        <w:rPr>
          <w:rFonts w:ascii="Times New Roman" w:hAnsi="Times New Roman" w:cs="Times New Roman"/>
          <w:sz w:val="20"/>
          <w:szCs w:val="20"/>
          <w:vertAlign w:val="superscript"/>
        </w:rPr>
        <w:t>2</w:t>
      </w:r>
      <w:r w:rsidRPr="00756414">
        <w:rPr>
          <w:rFonts w:ascii="Times New Roman" w:hAnsi="Times New Roman" w:cs="Times New Roman"/>
          <w:sz w:val="20"/>
          <w:szCs w:val="20"/>
        </w:rPr>
        <w:t>), cortical area (mm</w:t>
      </w:r>
      <w:r w:rsidRPr="00756414">
        <w:rPr>
          <w:rFonts w:ascii="Times New Roman" w:hAnsi="Times New Roman" w:cs="Times New Roman"/>
          <w:sz w:val="20"/>
          <w:szCs w:val="20"/>
          <w:vertAlign w:val="superscript"/>
        </w:rPr>
        <w:t>2</w:t>
      </w:r>
      <w:r w:rsidRPr="00756414">
        <w:rPr>
          <w:rFonts w:ascii="Times New Roman" w:hAnsi="Times New Roman" w:cs="Times New Roman"/>
          <w:sz w:val="20"/>
          <w:szCs w:val="20"/>
        </w:rPr>
        <w:t xml:space="preserve">), </w:t>
      </w:r>
      <w:r w:rsidR="00377D21" w:rsidRPr="00756414">
        <w:rPr>
          <w:rFonts w:ascii="Times New Roman" w:hAnsi="Times New Roman" w:cs="Times New Roman"/>
          <w:sz w:val="20"/>
          <w:szCs w:val="20"/>
        </w:rPr>
        <w:t>and</w:t>
      </w:r>
      <w:r w:rsidRPr="00756414">
        <w:rPr>
          <w:rFonts w:ascii="Times New Roman" w:hAnsi="Times New Roman" w:cs="Times New Roman"/>
          <w:sz w:val="20"/>
          <w:szCs w:val="20"/>
        </w:rPr>
        <w:t xml:space="preserve"> cross-sectional moment of inertia (CSMI) (mm</w:t>
      </w:r>
      <w:r w:rsidRPr="00756414">
        <w:rPr>
          <w:rFonts w:ascii="Times New Roman" w:hAnsi="Times New Roman" w:cs="Times New Roman"/>
          <w:sz w:val="20"/>
          <w:szCs w:val="20"/>
          <w:vertAlign w:val="superscript"/>
        </w:rPr>
        <w:t>4</w:t>
      </w:r>
      <w:r w:rsidRPr="00756414">
        <w:rPr>
          <w:rFonts w:ascii="Times New Roman" w:hAnsi="Times New Roman" w:cs="Times New Roman"/>
          <w:sz w:val="20"/>
          <w:szCs w:val="20"/>
        </w:rPr>
        <w:t xml:space="preserve">) – as a measure of the bone’s resistance to buckling were measured.  </w:t>
      </w:r>
      <w:r w:rsidR="0049192F" w:rsidRPr="00756414">
        <w:rPr>
          <w:rFonts w:ascii="Times New Roman" w:hAnsi="Times New Roman" w:cs="Times New Roman"/>
          <w:sz w:val="20"/>
          <w:szCs w:val="20"/>
        </w:rPr>
        <w:t xml:space="preserve">All scans </w:t>
      </w:r>
      <w:r w:rsidR="004F5D39" w:rsidRPr="00756414">
        <w:rPr>
          <w:rFonts w:ascii="Times New Roman" w:hAnsi="Times New Roman" w:cs="Times New Roman"/>
          <w:sz w:val="20"/>
          <w:szCs w:val="20"/>
        </w:rPr>
        <w:t xml:space="preserve">at the 50% radius and 38% tibia </w:t>
      </w:r>
      <w:r w:rsidR="0049192F" w:rsidRPr="00756414">
        <w:rPr>
          <w:rFonts w:ascii="Times New Roman" w:hAnsi="Times New Roman" w:cs="Times New Roman"/>
          <w:sz w:val="20"/>
          <w:szCs w:val="20"/>
        </w:rPr>
        <w:t xml:space="preserve">were </w:t>
      </w:r>
      <w:r w:rsidR="00F8213B" w:rsidRPr="00756414">
        <w:rPr>
          <w:rFonts w:ascii="Times New Roman" w:hAnsi="Times New Roman" w:cs="Times New Roman"/>
          <w:sz w:val="20"/>
          <w:szCs w:val="20"/>
        </w:rPr>
        <w:t>analysed</w:t>
      </w:r>
      <w:r w:rsidR="0049192F" w:rsidRPr="00756414">
        <w:rPr>
          <w:rFonts w:ascii="Times New Roman" w:hAnsi="Times New Roman" w:cs="Times New Roman"/>
          <w:sz w:val="20"/>
          <w:szCs w:val="20"/>
        </w:rPr>
        <w:t xml:space="preserve"> using </w:t>
      </w:r>
      <w:r w:rsidR="004F5D39" w:rsidRPr="00756414">
        <w:rPr>
          <w:rFonts w:ascii="Times New Roman" w:hAnsi="Times New Roman" w:cs="Times New Roman"/>
          <w:sz w:val="20"/>
          <w:szCs w:val="20"/>
        </w:rPr>
        <w:t xml:space="preserve">separation mode 1, </w:t>
      </w:r>
      <w:r w:rsidR="0049192F" w:rsidRPr="00756414">
        <w:rPr>
          <w:rFonts w:ascii="Times New Roman" w:hAnsi="Times New Roman" w:cs="Times New Roman"/>
          <w:sz w:val="20"/>
          <w:szCs w:val="20"/>
        </w:rPr>
        <w:t>threshold = 710 mg/cm</w:t>
      </w:r>
      <w:r w:rsidR="0049192F" w:rsidRPr="00756414">
        <w:rPr>
          <w:rFonts w:ascii="Times New Roman" w:hAnsi="Times New Roman" w:cs="Times New Roman"/>
          <w:sz w:val="20"/>
          <w:szCs w:val="20"/>
          <w:vertAlign w:val="superscript"/>
        </w:rPr>
        <w:t>3</w:t>
      </w:r>
      <w:r w:rsidR="0049192F" w:rsidRPr="00756414">
        <w:rPr>
          <w:rFonts w:ascii="Times New Roman" w:hAnsi="Times New Roman" w:cs="Times New Roman"/>
          <w:sz w:val="20"/>
          <w:szCs w:val="20"/>
        </w:rPr>
        <w:t xml:space="preserve"> for </w:t>
      </w:r>
      <w:r w:rsidR="004F5D39" w:rsidRPr="00756414">
        <w:rPr>
          <w:rFonts w:ascii="Times New Roman" w:hAnsi="Times New Roman" w:cs="Times New Roman"/>
          <w:sz w:val="20"/>
          <w:szCs w:val="20"/>
        </w:rPr>
        <w:t>cortical bone outcomes</w:t>
      </w:r>
      <w:r w:rsidR="0049192F" w:rsidRPr="00756414">
        <w:rPr>
          <w:rFonts w:ascii="Times New Roman" w:hAnsi="Times New Roman" w:cs="Times New Roman"/>
          <w:sz w:val="20"/>
          <w:szCs w:val="20"/>
        </w:rPr>
        <w:t xml:space="preserve">. </w:t>
      </w:r>
      <w:r w:rsidR="004F5D39" w:rsidRPr="00756414">
        <w:rPr>
          <w:rFonts w:ascii="Times New Roman" w:hAnsi="Times New Roman" w:cs="Times New Roman"/>
          <w:sz w:val="20"/>
          <w:szCs w:val="20"/>
        </w:rPr>
        <w:t xml:space="preserve">For CSMA, scans were </w:t>
      </w:r>
      <w:r w:rsidR="00F8213B" w:rsidRPr="00756414">
        <w:rPr>
          <w:rFonts w:ascii="Times New Roman" w:hAnsi="Times New Roman" w:cs="Times New Roman"/>
          <w:sz w:val="20"/>
          <w:szCs w:val="20"/>
        </w:rPr>
        <w:t>analysed</w:t>
      </w:r>
      <w:r w:rsidR="004F5D39" w:rsidRPr="00756414">
        <w:rPr>
          <w:rFonts w:ascii="Times New Roman" w:hAnsi="Times New Roman" w:cs="Times New Roman"/>
          <w:sz w:val="20"/>
          <w:szCs w:val="20"/>
        </w:rPr>
        <w:t xml:space="preserve"> using contour mode 3, threshold = 40 mg/cm</w:t>
      </w:r>
      <w:r w:rsidR="004F5D39" w:rsidRPr="00756414">
        <w:rPr>
          <w:rFonts w:ascii="Times New Roman" w:hAnsi="Times New Roman" w:cs="Times New Roman"/>
          <w:sz w:val="20"/>
          <w:szCs w:val="20"/>
          <w:vertAlign w:val="superscript"/>
        </w:rPr>
        <w:t>3</w:t>
      </w:r>
      <w:r w:rsidR="004F5D39" w:rsidRPr="00756414">
        <w:rPr>
          <w:rFonts w:ascii="Times New Roman" w:hAnsi="Times New Roman" w:cs="Times New Roman"/>
          <w:sz w:val="20"/>
          <w:szCs w:val="20"/>
        </w:rPr>
        <w:t xml:space="preserve"> and peel mode 1. </w:t>
      </w:r>
      <w:r w:rsidR="0049192F" w:rsidRPr="00756414">
        <w:rPr>
          <w:rFonts w:ascii="Times New Roman" w:hAnsi="Times New Roman" w:cs="Times New Roman"/>
          <w:sz w:val="20"/>
          <w:szCs w:val="20"/>
        </w:rPr>
        <w:t xml:space="preserve">Where significant motion artefact was detected, scans were excluded.  The short term </w:t>
      </w:r>
      <w:proofErr w:type="gramStart"/>
      <w:r w:rsidR="0049192F" w:rsidRPr="00756414">
        <w:rPr>
          <w:rFonts w:ascii="Times New Roman" w:hAnsi="Times New Roman" w:cs="Times New Roman"/>
          <w:sz w:val="20"/>
          <w:szCs w:val="20"/>
        </w:rPr>
        <w:t>precision of two repeat radius measurements with repositioning in adults were</w:t>
      </w:r>
      <w:proofErr w:type="gramEnd"/>
      <w:r w:rsidR="0049192F" w:rsidRPr="00756414">
        <w:rPr>
          <w:rFonts w:ascii="Times New Roman" w:hAnsi="Times New Roman" w:cs="Times New Roman"/>
          <w:sz w:val="20"/>
          <w:szCs w:val="20"/>
        </w:rPr>
        <w:t xml:space="preserve"> (n=22): cortical area 2.4%,</w:t>
      </w:r>
      <w:r w:rsidR="007A084F" w:rsidRPr="00756414">
        <w:rPr>
          <w:rFonts w:ascii="Times New Roman" w:hAnsi="Times New Roman" w:cs="Times New Roman"/>
          <w:sz w:val="20"/>
          <w:szCs w:val="20"/>
        </w:rPr>
        <w:t xml:space="preserve"> CSMA 3.7%</w:t>
      </w:r>
      <w:r w:rsidR="0049192F" w:rsidRPr="00756414">
        <w:rPr>
          <w:rFonts w:ascii="Times New Roman" w:hAnsi="Times New Roman" w:cs="Times New Roman"/>
          <w:sz w:val="20"/>
          <w:szCs w:val="20"/>
        </w:rPr>
        <w:t>. Manufacturer’s standard quality assurance procedures were followed. All</w:t>
      </w:r>
      <w:r w:rsidRPr="00756414">
        <w:rPr>
          <w:rFonts w:ascii="Times New Roman" w:hAnsi="Times New Roman" w:cs="Times New Roman"/>
          <w:sz w:val="20"/>
          <w:szCs w:val="20"/>
        </w:rPr>
        <w:t xml:space="preserve"> pQCT images </w:t>
      </w:r>
      <w:r w:rsidR="0049192F" w:rsidRPr="00756414">
        <w:rPr>
          <w:rFonts w:ascii="Times New Roman" w:hAnsi="Times New Roman" w:cs="Times New Roman"/>
          <w:sz w:val="20"/>
          <w:szCs w:val="20"/>
        </w:rPr>
        <w:t xml:space="preserve">were reported by an experienced musculoskeletal radiologist </w:t>
      </w:r>
      <w:r w:rsidRPr="00756414">
        <w:rPr>
          <w:rFonts w:ascii="Times New Roman" w:hAnsi="Times New Roman" w:cs="Times New Roman"/>
          <w:sz w:val="20"/>
          <w:szCs w:val="20"/>
        </w:rPr>
        <w:t xml:space="preserve">using the manufacturer’s software version 6.20, </w:t>
      </w:r>
      <w:r w:rsidR="00FC7135" w:rsidRPr="00756414">
        <w:rPr>
          <w:rFonts w:ascii="Times New Roman" w:hAnsi="Times New Roman" w:cs="Times New Roman"/>
          <w:sz w:val="20"/>
          <w:szCs w:val="20"/>
        </w:rPr>
        <w:t xml:space="preserve">as previously described </w:t>
      </w:r>
      <w:r w:rsidR="00531859" w:rsidRPr="00756414">
        <w:rPr>
          <w:rFonts w:ascii="Times New Roman" w:hAnsi="Times New Roman" w:cs="Times New Roman"/>
          <w:sz w:val="20"/>
          <w:szCs w:val="20"/>
        </w:rPr>
        <w:fldChar w:fldCharType="begin">
          <w:fldData xml:space="preserve">PEVuZE5vdGU+PENpdGU+PEF1dGhvcj5TemFibzwvQXV0aG9yPjxZZWFyPjIwMTE8L1llYXI+PFJl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</w:fldData>
        </w:fldChar>
      </w:r>
      <w:r w:rsidR="005762CF">
        <w:rPr>
          <w:rFonts w:ascii="Times New Roman" w:hAnsi="Times New Roman" w:cs="Times New Roman"/>
          <w:sz w:val="20"/>
          <w:szCs w:val="20"/>
        </w:rPr>
        <w:instrText xml:space="preserve"> ADDIN EN.CITE </w:instrText>
      </w:r>
      <w:r w:rsidR="005762CF">
        <w:rPr>
          <w:rFonts w:ascii="Times New Roman" w:hAnsi="Times New Roman" w:cs="Times New Roman"/>
          <w:sz w:val="20"/>
          <w:szCs w:val="20"/>
        </w:rPr>
        <w:fldChar w:fldCharType="begin">
          <w:fldData xml:space="preserve">PEVuZE5vdGU+PENpdGU+PEF1dGhvcj5TemFibzwvQXV0aG9yPjxZZWFyPjIwMTE8L1llYXI+PFJl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</w:fldData>
        </w:fldChar>
      </w:r>
      <w:r w:rsidR="005762CF">
        <w:rPr>
          <w:rFonts w:ascii="Times New Roman" w:hAnsi="Times New Roman" w:cs="Times New Roman"/>
          <w:sz w:val="20"/>
          <w:szCs w:val="20"/>
        </w:rPr>
        <w:instrText xml:space="preserve"> ADDIN EN.CITE.DATA </w:instrText>
      </w:r>
      <w:r w:rsidR="005762CF">
        <w:rPr>
          <w:rFonts w:ascii="Times New Roman" w:hAnsi="Times New Roman" w:cs="Times New Roman"/>
          <w:sz w:val="20"/>
          <w:szCs w:val="20"/>
        </w:rPr>
      </w:r>
      <w:r w:rsidR="005762CF">
        <w:rPr>
          <w:rFonts w:ascii="Times New Roman" w:hAnsi="Times New Roman" w:cs="Times New Roman"/>
          <w:sz w:val="20"/>
          <w:szCs w:val="20"/>
        </w:rPr>
        <w:fldChar w:fldCharType="end"/>
      </w:r>
      <w:r w:rsidR="00531859" w:rsidRPr="00756414">
        <w:rPr>
          <w:rFonts w:ascii="Times New Roman" w:hAnsi="Times New Roman" w:cs="Times New Roman"/>
          <w:sz w:val="20"/>
          <w:szCs w:val="20"/>
        </w:rPr>
      </w:r>
      <w:r w:rsidR="00531859" w:rsidRPr="00756414">
        <w:rPr>
          <w:rFonts w:ascii="Times New Roman" w:hAnsi="Times New Roman" w:cs="Times New Roman"/>
          <w:sz w:val="20"/>
          <w:szCs w:val="20"/>
        </w:rPr>
        <w:fldChar w:fldCharType="separate"/>
      </w:r>
      <w:r w:rsidR="005762CF">
        <w:rPr>
          <w:rFonts w:ascii="Times New Roman" w:hAnsi="Times New Roman" w:cs="Times New Roman"/>
          <w:noProof/>
          <w:sz w:val="20"/>
          <w:szCs w:val="20"/>
        </w:rPr>
        <w:t>[25]</w:t>
      </w:r>
      <w:r w:rsidR="00531859" w:rsidRPr="00756414">
        <w:rPr>
          <w:rFonts w:ascii="Times New Roman" w:hAnsi="Times New Roman" w:cs="Times New Roman"/>
          <w:sz w:val="20"/>
          <w:szCs w:val="20"/>
        </w:rPr>
        <w:fldChar w:fldCharType="end"/>
      </w:r>
      <w:r w:rsidR="00FC7135" w:rsidRPr="00756414">
        <w:rPr>
          <w:rFonts w:ascii="Times New Roman" w:hAnsi="Times New Roman" w:cs="Times New Roman"/>
          <w:sz w:val="20"/>
          <w:szCs w:val="20"/>
        </w:rPr>
        <w:t xml:space="preserve">. </w:t>
      </w:r>
    </w:p>
    <w:p w14:paraId="4E855E2C" w14:textId="77777777" w:rsidR="006659DE" w:rsidRPr="00756414" w:rsidRDefault="006659DE" w:rsidP="00E85B49">
      <w:pPr>
        <w:spacing w:after="0" w:line="480" w:lineRule="auto"/>
        <w:rPr>
          <w:rFonts w:ascii="Times New Roman" w:hAnsi="Times New Roman" w:cs="Times New Roman"/>
          <w:sz w:val="20"/>
          <w:szCs w:val="20"/>
        </w:rPr>
      </w:pPr>
    </w:p>
    <w:p w14:paraId="7D64C8F6" w14:textId="77777777" w:rsidR="00FC7135" w:rsidRPr="00756414" w:rsidRDefault="00FC7135" w:rsidP="00E85B49">
      <w:pPr>
        <w:spacing w:after="0" w:line="480" w:lineRule="auto"/>
        <w:jc w:val="both"/>
        <w:rPr>
          <w:rFonts w:ascii="Times New Roman" w:hAnsi="Times New Roman" w:cs="Times New Roman"/>
          <w:i/>
          <w:sz w:val="20"/>
          <w:szCs w:val="20"/>
        </w:rPr>
      </w:pPr>
      <w:r w:rsidRPr="00756414">
        <w:rPr>
          <w:rFonts w:ascii="Times New Roman" w:hAnsi="Times New Roman" w:cs="Times New Roman"/>
          <w:i/>
          <w:sz w:val="20"/>
          <w:szCs w:val="20"/>
        </w:rPr>
        <w:t>Jumping Mechanography</w:t>
      </w:r>
    </w:p>
    <w:p w14:paraId="1E7E7FA7" w14:textId="6C2F78B8" w:rsidR="008C01F0" w:rsidRPr="00756414" w:rsidRDefault="00FC7135" w:rsidP="005762CF">
      <w:pPr>
        <w:spacing w:after="0" w:line="480" w:lineRule="auto"/>
        <w:jc w:val="both"/>
        <w:rPr>
          <w:rFonts w:ascii="Times New Roman" w:hAnsi="Times New Roman" w:cs="Times New Roman"/>
          <w:sz w:val="20"/>
          <w:szCs w:val="20"/>
        </w:rPr>
      </w:pPr>
      <w:r w:rsidRPr="00756414">
        <w:rPr>
          <w:rFonts w:ascii="Times New Roman" w:hAnsi="Times New Roman" w:cs="Times New Roman"/>
          <w:sz w:val="20"/>
          <w:szCs w:val="20"/>
        </w:rPr>
        <w:t>To assess lower lim</w:t>
      </w:r>
      <w:r w:rsidR="000B3662" w:rsidRPr="00756414">
        <w:rPr>
          <w:rFonts w:ascii="Times New Roman" w:hAnsi="Times New Roman" w:cs="Times New Roman"/>
          <w:sz w:val="20"/>
          <w:szCs w:val="20"/>
        </w:rPr>
        <w:t xml:space="preserve">b force and power, </w:t>
      </w:r>
      <w:r w:rsidR="004D4D7A" w:rsidRPr="00756414">
        <w:rPr>
          <w:rFonts w:ascii="Times New Roman" w:hAnsi="Times New Roman" w:cs="Times New Roman"/>
          <w:sz w:val="20"/>
          <w:szCs w:val="20"/>
        </w:rPr>
        <w:t>individuals</w:t>
      </w:r>
      <w:r w:rsidR="00EC5668" w:rsidRPr="00756414">
        <w:rPr>
          <w:rFonts w:ascii="Times New Roman" w:hAnsi="Times New Roman" w:cs="Times New Roman"/>
          <w:sz w:val="20"/>
          <w:szCs w:val="20"/>
        </w:rPr>
        <w:t xml:space="preserve"> were asked to perform the single two-legged jump on </w:t>
      </w:r>
      <w:r w:rsidR="00E12DB5" w:rsidRPr="00756414">
        <w:rPr>
          <w:rFonts w:ascii="Times New Roman" w:hAnsi="Times New Roman" w:cs="Times New Roman"/>
          <w:sz w:val="20"/>
          <w:szCs w:val="20"/>
        </w:rPr>
        <w:t>the</w:t>
      </w:r>
      <w:r w:rsidRPr="00756414">
        <w:rPr>
          <w:rFonts w:ascii="Times New Roman" w:hAnsi="Times New Roman" w:cs="Times New Roman"/>
          <w:sz w:val="20"/>
          <w:szCs w:val="20"/>
        </w:rPr>
        <w:t xml:space="preserve"> Leonardo Ground Reaction Force Platform (Leonardo software version 4.2; </w:t>
      </w:r>
      <w:proofErr w:type="spellStart"/>
      <w:r w:rsidRPr="00756414">
        <w:rPr>
          <w:rFonts w:ascii="Times New Roman" w:hAnsi="Times New Roman" w:cs="Times New Roman"/>
          <w:sz w:val="20"/>
          <w:szCs w:val="20"/>
        </w:rPr>
        <w:t>Novotec</w:t>
      </w:r>
      <w:proofErr w:type="spellEnd"/>
      <w:r w:rsidRPr="00756414">
        <w:rPr>
          <w:rFonts w:ascii="Times New Roman" w:hAnsi="Times New Roman" w:cs="Times New Roman"/>
          <w:sz w:val="20"/>
          <w:szCs w:val="20"/>
        </w:rPr>
        <w:t xml:space="preserve"> Medical GmbH) as described previously </w:t>
      </w:r>
      <w:r w:rsidR="00531859" w:rsidRPr="00756414">
        <w:rPr>
          <w:rFonts w:ascii="Times New Roman" w:hAnsi="Times New Roman" w:cs="Times New Roman"/>
          <w:sz w:val="20"/>
          <w:szCs w:val="20"/>
        </w:rPr>
        <w:fldChar w:fldCharType="begin"/>
      </w:r>
      <w:r w:rsidR="005762CF">
        <w:rPr>
          <w:rFonts w:ascii="Times New Roman" w:hAnsi="Times New Roman" w:cs="Times New Roman"/>
          <w:sz w:val="20"/>
          <w:szCs w:val="20"/>
        </w:rPr>
        <w:instrText xml:space="preserve"> ADDIN EN.CITE &lt;EndNote&gt;&lt;Cite&gt;&lt;Author&gt;Hardcastle&lt;/Author&gt;&lt;Year&gt;2014&lt;/Year&gt;&lt;RecNum&gt;20&lt;/RecNum&gt;&lt;DisplayText&gt;[26]&lt;/DisplayText&gt;&lt;record&gt;&lt;rec-number&gt;20&lt;/rec-number&gt;&lt;foreign-keys&gt;&lt;key app="EN" db-id="20ezfvxaj2t9vzeda9cpperyx25r9ed5s0rs" timestamp="0"&gt;20&lt;/key&gt;&lt;/foreign-keys&gt;&lt;ref-type name="Journal Article"&gt;17&lt;/ref-type&gt;&lt;contributors&gt;&lt;authors&gt;&lt;author&gt;Hardcastle, S. A.&lt;/author&gt;&lt;author&gt;Gregson, C. L.&lt;/author&gt;&lt;author&gt;Rittweger, J.&lt;/author&gt;&lt;author&gt;Crabtree, N.&lt;/author&gt;&lt;author&gt;Ward, K.&lt;/author&gt;&lt;author&gt;Tobias, J. H.&lt;/author&gt;&lt;/authors&gt;&lt;/contributors&gt;&lt;auth-address&gt;Musculoskeletal Research Unit (S.A.H., C.L.G., J.H.T.), School of Clinical Sciences, University of Bristol, Bristol BS10 5NB, United Kingdom; Institute of Aerospace Medicine (J.R.), German Aerospace Center, D-51147 Cologne, Germany; Institute for Biomedical Research into Human Movement and Health Research Institute (J.R.), Manchester Metropolitan University, Manchester M1 5GD, United Kingdom; Birmingham Children&amp;apos;s Hospital (N.C.), Birmingham B4 6NH, United Kingdom; and Nutrition and Bone Health, Medical Research Council Human Nutrition Research, Cambridge CB1 9NL, United Kingdom.&lt;/auth-address&gt;&lt;titles&gt;&lt;title&gt;Jump power and force have distinct associations with cortical bone parameters: findings from a population enriched by individuals with high bone mass&lt;/title&gt;&lt;secondary-title&gt;J Clin Endocrinol Metab&lt;/secondary-title&gt;&lt;/titles&gt;&lt;periodical&gt;&lt;full-title&gt;J Clin Endocrinol Metab&lt;/full-title&gt;&lt;/periodical&gt;&lt;pages&gt;266-75&lt;/pages&gt;&lt;volume&gt;99&lt;/volume&gt;&lt;number&gt;1&lt;/number&gt;&lt;edition&gt;2013/11/10&lt;/edition&gt;&lt;dates&gt;&lt;year&gt;2014&lt;/year&gt;&lt;pub-dates&gt;&lt;date&gt;Jan&lt;/date&gt;&lt;/pub-dates&gt;&lt;/dates&gt;&lt;isbn&gt;1945-7197 (Electronic)&amp;#xD;0021-972X (Linking)&lt;/isbn&gt;&lt;accession-num&gt;24203064&lt;/accession-num&gt;&lt;urls&gt;&lt;related-urls&gt;&lt;url&gt;http://www.ncbi.nlm.nih.gov/pubmed/24203064&lt;/url&gt;&lt;/related-urls&gt;&lt;/urls&gt;&lt;electronic-resource-num&gt;10.1210/jc.2013-2837&amp;#xD;jc.2013-2837 [pii]&lt;/electronic-resource-num&gt;&lt;language&gt;eng&lt;/language&gt;&lt;/record&gt;&lt;/Cite&gt;&lt;/EndNote&gt;</w:instrText>
      </w:r>
      <w:r w:rsidR="00531859" w:rsidRPr="00756414">
        <w:rPr>
          <w:rFonts w:ascii="Times New Roman" w:hAnsi="Times New Roman" w:cs="Times New Roman"/>
          <w:sz w:val="20"/>
          <w:szCs w:val="20"/>
        </w:rPr>
        <w:fldChar w:fldCharType="separate"/>
      </w:r>
      <w:r w:rsidR="005762CF">
        <w:rPr>
          <w:rFonts w:ascii="Times New Roman" w:hAnsi="Times New Roman" w:cs="Times New Roman"/>
          <w:noProof/>
          <w:sz w:val="20"/>
          <w:szCs w:val="20"/>
        </w:rPr>
        <w:t>[26]</w:t>
      </w:r>
      <w:r w:rsidR="00531859" w:rsidRPr="00756414">
        <w:rPr>
          <w:rFonts w:ascii="Times New Roman" w:hAnsi="Times New Roman" w:cs="Times New Roman"/>
          <w:sz w:val="20"/>
          <w:szCs w:val="20"/>
        </w:rPr>
        <w:fldChar w:fldCharType="end"/>
      </w:r>
      <w:r w:rsidRPr="00756414">
        <w:rPr>
          <w:rFonts w:ascii="Times New Roman" w:hAnsi="Times New Roman" w:cs="Times New Roman"/>
          <w:sz w:val="20"/>
          <w:szCs w:val="20"/>
        </w:rPr>
        <w:t xml:space="preserve">. Briefly, </w:t>
      </w:r>
      <w:r w:rsidR="00E12DB5" w:rsidRPr="00756414">
        <w:rPr>
          <w:rFonts w:ascii="Times New Roman" w:hAnsi="Times New Roman" w:cs="Times New Roman"/>
          <w:sz w:val="20"/>
          <w:szCs w:val="20"/>
        </w:rPr>
        <w:t>i</w:t>
      </w:r>
      <w:r w:rsidRPr="00756414">
        <w:rPr>
          <w:rFonts w:ascii="Times New Roman" w:hAnsi="Times New Roman" w:cs="Times New Roman"/>
          <w:sz w:val="20"/>
          <w:szCs w:val="20"/>
        </w:rPr>
        <w:t xml:space="preserve">ndividuals were asked to jump, </w:t>
      </w:r>
      <w:r w:rsidR="004F5D39" w:rsidRPr="00756414">
        <w:rPr>
          <w:rFonts w:ascii="Times New Roman" w:hAnsi="Times New Roman" w:cs="Times New Roman"/>
          <w:sz w:val="20"/>
          <w:szCs w:val="20"/>
        </w:rPr>
        <w:t>bending their knees to jump as high as possible.</w:t>
      </w:r>
      <w:r w:rsidRPr="00756414">
        <w:rPr>
          <w:rFonts w:ascii="Times New Roman" w:hAnsi="Times New Roman" w:cs="Times New Roman"/>
          <w:sz w:val="20"/>
          <w:szCs w:val="20"/>
        </w:rPr>
        <w:t xml:space="preserve"> </w:t>
      </w:r>
      <w:r w:rsidR="002A03DC" w:rsidRPr="00756414">
        <w:rPr>
          <w:rFonts w:ascii="Times New Roman" w:hAnsi="Times New Roman" w:cs="Times New Roman"/>
          <w:sz w:val="20"/>
          <w:szCs w:val="20"/>
        </w:rPr>
        <w:t xml:space="preserve">The </w:t>
      </w:r>
      <w:r w:rsidRPr="00756414">
        <w:rPr>
          <w:rFonts w:ascii="Times New Roman" w:hAnsi="Times New Roman" w:cs="Times New Roman"/>
          <w:sz w:val="20"/>
          <w:szCs w:val="20"/>
        </w:rPr>
        <w:t>jump</w:t>
      </w:r>
      <w:r w:rsidR="0022775E" w:rsidRPr="00756414">
        <w:rPr>
          <w:rFonts w:ascii="Times New Roman" w:hAnsi="Times New Roman" w:cs="Times New Roman"/>
          <w:sz w:val="20"/>
          <w:szCs w:val="20"/>
        </w:rPr>
        <w:t xml:space="preserve"> </w:t>
      </w:r>
      <w:r w:rsidR="007D4EA3" w:rsidRPr="00756414">
        <w:rPr>
          <w:rFonts w:ascii="Times New Roman" w:hAnsi="Times New Roman" w:cs="Times New Roman"/>
          <w:sz w:val="20"/>
          <w:szCs w:val="20"/>
        </w:rPr>
        <w:t>test</w:t>
      </w:r>
      <w:r w:rsidRPr="00756414">
        <w:rPr>
          <w:rFonts w:ascii="Times New Roman" w:hAnsi="Times New Roman" w:cs="Times New Roman"/>
          <w:sz w:val="20"/>
          <w:szCs w:val="20"/>
        </w:rPr>
        <w:t xml:space="preserve"> was repeated </w:t>
      </w:r>
      <w:r w:rsidR="00091B32" w:rsidRPr="00756414">
        <w:rPr>
          <w:rFonts w:ascii="Times New Roman" w:hAnsi="Times New Roman" w:cs="Times New Roman"/>
          <w:sz w:val="20"/>
          <w:szCs w:val="20"/>
        </w:rPr>
        <w:t>three times</w:t>
      </w:r>
      <w:r w:rsidRPr="00756414">
        <w:rPr>
          <w:rFonts w:ascii="Times New Roman" w:hAnsi="Times New Roman" w:cs="Times New Roman"/>
          <w:sz w:val="20"/>
          <w:szCs w:val="20"/>
        </w:rPr>
        <w:t>, and the ju</w:t>
      </w:r>
      <w:r w:rsidR="00C60AD9" w:rsidRPr="00756414">
        <w:rPr>
          <w:rFonts w:ascii="Times New Roman" w:hAnsi="Times New Roman" w:cs="Times New Roman"/>
          <w:sz w:val="20"/>
          <w:szCs w:val="20"/>
        </w:rPr>
        <w:t xml:space="preserve">mp with the </w:t>
      </w:r>
      <w:r w:rsidR="0066546C" w:rsidRPr="00756414">
        <w:rPr>
          <w:rFonts w:ascii="Times New Roman" w:hAnsi="Times New Roman" w:cs="Times New Roman"/>
          <w:sz w:val="20"/>
          <w:szCs w:val="20"/>
        </w:rPr>
        <w:t>highest jumping height</w:t>
      </w:r>
      <w:r w:rsidR="00C60AD9" w:rsidRPr="00756414">
        <w:rPr>
          <w:rFonts w:ascii="Times New Roman" w:hAnsi="Times New Roman" w:cs="Times New Roman"/>
          <w:sz w:val="20"/>
          <w:szCs w:val="20"/>
        </w:rPr>
        <w:t xml:space="preserve"> </w:t>
      </w:r>
      <w:r w:rsidRPr="00756414">
        <w:rPr>
          <w:rFonts w:ascii="Times New Roman" w:hAnsi="Times New Roman" w:cs="Times New Roman"/>
          <w:sz w:val="20"/>
          <w:szCs w:val="20"/>
        </w:rPr>
        <w:t xml:space="preserve">was </w:t>
      </w:r>
      <w:r w:rsidR="00091B32" w:rsidRPr="00756414">
        <w:rPr>
          <w:rFonts w:ascii="Times New Roman" w:hAnsi="Times New Roman" w:cs="Times New Roman"/>
          <w:sz w:val="20"/>
          <w:szCs w:val="20"/>
        </w:rPr>
        <w:t>used for analysis</w:t>
      </w:r>
      <w:r w:rsidRPr="00756414">
        <w:rPr>
          <w:rFonts w:ascii="Times New Roman" w:hAnsi="Times New Roman" w:cs="Times New Roman"/>
          <w:sz w:val="20"/>
          <w:szCs w:val="20"/>
        </w:rPr>
        <w:t>.</w:t>
      </w:r>
      <w:r w:rsidR="006F7C45" w:rsidRPr="00756414">
        <w:rPr>
          <w:rFonts w:ascii="Times New Roman" w:hAnsi="Times New Roman" w:cs="Times New Roman"/>
          <w:sz w:val="20"/>
          <w:szCs w:val="20"/>
        </w:rPr>
        <w:t xml:space="preserve"> </w:t>
      </w:r>
      <w:r w:rsidR="009A2140" w:rsidRPr="00756414">
        <w:rPr>
          <w:rFonts w:ascii="Times New Roman" w:hAnsi="Times New Roman" w:cs="Times New Roman"/>
          <w:sz w:val="20"/>
          <w:szCs w:val="20"/>
        </w:rPr>
        <w:t>Jump power (k</w:t>
      </w:r>
      <w:r w:rsidR="009D0C0A" w:rsidRPr="00756414">
        <w:rPr>
          <w:rFonts w:ascii="Times New Roman" w:hAnsi="Times New Roman" w:cs="Times New Roman"/>
          <w:sz w:val="20"/>
          <w:szCs w:val="20"/>
        </w:rPr>
        <w:t xml:space="preserve">W) and </w:t>
      </w:r>
      <w:r w:rsidR="009A2140" w:rsidRPr="00756414">
        <w:rPr>
          <w:rFonts w:ascii="Times New Roman" w:hAnsi="Times New Roman" w:cs="Times New Roman"/>
          <w:sz w:val="20"/>
          <w:szCs w:val="20"/>
        </w:rPr>
        <w:t>jump force (</w:t>
      </w:r>
      <w:proofErr w:type="gramStart"/>
      <w:r w:rsidR="009A2140" w:rsidRPr="00756414">
        <w:rPr>
          <w:rFonts w:ascii="Times New Roman" w:hAnsi="Times New Roman" w:cs="Times New Roman"/>
          <w:sz w:val="20"/>
          <w:szCs w:val="20"/>
        </w:rPr>
        <w:t>kN</w:t>
      </w:r>
      <w:proofErr w:type="gramEnd"/>
      <w:r w:rsidR="009A2140" w:rsidRPr="00756414">
        <w:rPr>
          <w:rFonts w:ascii="Times New Roman" w:hAnsi="Times New Roman" w:cs="Times New Roman"/>
          <w:sz w:val="20"/>
          <w:szCs w:val="20"/>
        </w:rPr>
        <w:t xml:space="preserve">) </w:t>
      </w:r>
      <w:r w:rsidR="009D0C0A" w:rsidRPr="00756414">
        <w:rPr>
          <w:rFonts w:ascii="Times New Roman" w:hAnsi="Times New Roman" w:cs="Times New Roman"/>
          <w:sz w:val="20"/>
          <w:szCs w:val="20"/>
        </w:rPr>
        <w:t xml:space="preserve">were measured and were also normalised to body weight and named relative jump power (W/kg) and relative jump force (N/kg) by the software. The </w:t>
      </w:r>
      <w:proofErr w:type="spellStart"/>
      <w:r w:rsidR="009D0C0A" w:rsidRPr="00756414">
        <w:rPr>
          <w:rFonts w:ascii="Times New Roman" w:hAnsi="Times New Roman" w:cs="Times New Roman"/>
          <w:sz w:val="20"/>
          <w:szCs w:val="20"/>
        </w:rPr>
        <w:t>Esslinger</w:t>
      </w:r>
      <w:proofErr w:type="spellEnd"/>
      <w:r w:rsidR="009D0C0A" w:rsidRPr="00756414">
        <w:rPr>
          <w:rFonts w:ascii="Times New Roman" w:hAnsi="Times New Roman" w:cs="Times New Roman"/>
          <w:sz w:val="20"/>
          <w:szCs w:val="20"/>
        </w:rPr>
        <w:t xml:space="preserve"> index (EFI, %) is calculated by dividing the measured value of relative jump power of a participant by the mean of </w:t>
      </w:r>
      <w:r w:rsidR="003A5464">
        <w:rPr>
          <w:rFonts w:ascii="Times New Roman" w:hAnsi="Times New Roman" w:cs="Times New Roman"/>
          <w:sz w:val="20"/>
          <w:szCs w:val="20"/>
        </w:rPr>
        <w:t xml:space="preserve">a </w:t>
      </w:r>
      <w:r w:rsidR="009D0C0A" w:rsidRPr="00756414">
        <w:rPr>
          <w:rFonts w:ascii="Times New Roman" w:hAnsi="Times New Roman" w:cs="Times New Roman"/>
          <w:sz w:val="20"/>
          <w:szCs w:val="20"/>
        </w:rPr>
        <w:t xml:space="preserve">sex and age matched reference </w:t>
      </w:r>
      <w:r w:rsidR="009D0C0A" w:rsidRPr="00756414">
        <w:rPr>
          <w:rFonts w:ascii="Times New Roman" w:hAnsi="Times New Roman" w:cs="Times New Roman"/>
          <w:sz w:val="20"/>
          <w:szCs w:val="20"/>
        </w:rPr>
        <w:fldChar w:fldCharType="begin">
          <w:fldData xml:space="preserve">PEVuZE5vdGU+PENpdGU+PEF1dGhvcj5CdXNjaGU8L0F1dGhvcj48WWVhcj4yMDEzPC9ZZWFyPjxS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</w:fldData>
        </w:fldChar>
      </w:r>
      <w:r w:rsidR="005762CF">
        <w:rPr>
          <w:rFonts w:ascii="Times New Roman" w:hAnsi="Times New Roman" w:cs="Times New Roman"/>
          <w:sz w:val="20"/>
          <w:szCs w:val="20"/>
        </w:rPr>
        <w:instrText xml:space="preserve"> ADDIN EN.CITE </w:instrText>
      </w:r>
      <w:r w:rsidR="005762CF">
        <w:rPr>
          <w:rFonts w:ascii="Times New Roman" w:hAnsi="Times New Roman" w:cs="Times New Roman"/>
          <w:sz w:val="20"/>
          <w:szCs w:val="20"/>
        </w:rPr>
        <w:fldChar w:fldCharType="begin">
          <w:fldData xml:space="preserve">PEVuZE5vdGU+PENpdGU+PEF1dGhvcj5CdXNjaGU8L0F1dGhvcj48WWVhcj4yMDEzPC9ZZWFyPjxS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</w:fldData>
        </w:fldChar>
      </w:r>
      <w:r w:rsidR="005762CF">
        <w:rPr>
          <w:rFonts w:ascii="Times New Roman" w:hAnsi="Times New Roman" w:cs="Times New Roman"/>
          <w:sz w:val="20"/>
          <w:szCs w:val="20"/>
        </w:rPr>
        <w:instrText xml:space="preserve"> ADDIN EN.CITE.DATA </w:instrText>
      </w:r>
      <w:r w:rsidR="005762CF">
        <w:rPr>
          <w:rFonts w:ascii="Times New Roman" w:hAnsi="Times New Roman" w:cs="Times New Roman"/>
          <w:sz w:val="20"/>
          <w:szCs w:val="20"/>
        </w:rPr>
      </w:r>
      <w:r w:rsidR="005762CF">
        <w:rPr>
          <w:rFonts w:ascii="Times New Roman" w:hAnsi="Times New Roman" w:cs="Times New Roman"/>
          <w:sz w:val="20"/>
          <w:szCs w:val="20"/>
        </w:rPr>
        <w:fldChar w:fldCharType="end"/>
      </w:r>
      <w:r w:rsidR="009D0C0A" w:rsidRPr="00756414">
        <w:rPr>
          <w:rFonts w:ascii="Times New Roman" w:hAnsi="Times New Roman" w:cs="Times New Roman"/>
          <w:sz w:val="20"/>
          <w:szCs w:val="20"/>
        </w:rPr>
      </w:r>
      <w:r w:rsidR="009D0C0A" w:rsidRPr="00756414">
        <w:rPr>
          <w:rFonts w:ascii="Times New Roman" w:hAnsi="Times New Roman" w:cs="Times New Roman"/>
          <w:sz w:val="20"/>
          <w:szCs w:val="20"/>
        </w:rPr>
        <w:fldChar w:fldCharType="separate"/>
      </w:r>
      <w:r w:rsidR="005762CF">
        <w:rPr>
          <w:rFonts w:ascii="Times New Roman" w:hAnsi="Times New Roman" w:cs="Times New Roman"/>
          <w:noProof/>
          <w:sz w:val="20"/>
          <w:szCs w:val="20"/>
        </w:rPr>
        <w:t>[27, 15]</w:t>
      </w:r>
      <w:r w:rsidR="009D0C0A" w:rsidRPr="00756414">
        <w:rPr>
          <w:rFonts w:ascii="Times New Roman" w:hAnsi="Times New Roman" w:cs="Times New Roman"/>
          <w:sz w:val="20"/>
          <w:szCs w:val="20"/>
        </w:rPr>
        <w:fldChar w:fldCharType="end"/>
      </w:r>
      <w:r w:rsidR="009D0C0A" w:rsidRPr="00756414">
        <w:rPr>
          <w:rFonts w:ascii="Times New Roman" w:hAnsi="Times New Roman" w:cs="Times New Roman"/>
          <w:sz w:val="20"/>
          <w:szCs w:val="20"/>
        </w:rPr>
        <w:t xml:space="preserve">. </w:t>
      </w:r>
      <w:r w:rsidR="008C01F0" w:rsidRPr="00756414">
        <w:rPr>
          <w:rFonts w:ascii="Times New Roman" w:hAnsi="Times New Roman" w:cs="Times New Roman"/>
          <w:sz w:val="20"/>
          <w:szCs w:val="20"/>
        </w:rPr>
        <w:t xml:space="preserve">The intra and inter-rater reliability of jumping mechanography has been </w:t>
      </w:r>
      <w:r w:rsidR="009F1E36" w:rsidRPr="00756414">
        <w:rPr>
          <w:rFonts w:ascii="Times New Roman" w:hAnsi="Times New Roman" w:cs="Times New Roman"/>
          <w:sz w:val="20"/>
          <w:szCs w:val="20"/>
        </w:rPr>
        <w:t>reported</w:t>
      </w:r>
      <w:r w:rsidR="008C01F0" w:rsidRPr="00756414">
        <w:rPr>
          <w:rFonts w:ascii="Times New Roman" w:hAnsi="Times New Roman" w:cs="Times New Roman"/>
          <w:sz w:val="20"/>
          <w:szCs w:val="20"/>
        </w:rPr>
        <w:t xml:space="preserve"> </w:t>
      </w:r>
      <w:r w:rsidR="00531859" w:rsidRPr="00756414">
        <w:rPr>
          <w:rFonts w:ascii="Times New Roman" w:hAnsi="Times New Roman" w:cs="Times New Roman"/>
          <w:sz w:val="20"/>
          <w:szCs w:val="20"/>
        </w:rPr>
        <w:fldChar w:fldCharType="begin">
          <w:fldData xml:space="preserve">PEVuZE5vdGU+PENpdGU+PEF1dGhvcj5CdWVocmluZzwvQXV0aG9yPjxZZWFyPjIwMTU8L1llYXI+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</w:fldData>
        </w:fldChar>
      </w:r>
      <w:r w:rsidR="00293B56">
        <w:rPr>
          <w:rFonts w:ascii="Times New Roman" w:hAnsi="Times New Roman" w:cs="Times New Roman"/>
          <w:sz w:val="20"/>
          <w:szCs w:val="20"/>
        </w:rPr>
        <w:instrText xml:space="preserve"> ADDIN EN.CITE </w:instrText>
      </w:r>
      <w:r w:rsidR="00293B56">
        <w:rPr>
          <w:rFonts w:ascii="Times New Roman" w:hAnsi="Times New Roman" w:cs="Times New Roman"/>
          <w:sz w:val="20"/>
          <w:szCs w:val="20"/>
        </w:rPr>
        <w:fldChar w:fldCharType="begin">
          <w:fldData xml:space="preserve">PEVuZE5vdGU+PENpdGU+PEF1dGhvcj5CdWVocmluZzwvQXV0aG9yPjxZZWFyPjIwMTU8L1llYXI+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</w:fldData>
        </w:fldChar>
      </w:r>
      <w:r w:rsidR="00293B56">
        <w:rPr>
          <w:rFonts w:ascii="Times New Roman" w:hAnsi="Times New Roman" w:cs="Times New Roman"/>
          <w:sz w:val="20"/>
          <w:szCs w:val="20"/>
        </w:rPr>
        <w:instrText xml:space="preserve"> ADDIN EN.CITE.DATA </w:instrText>
      </w:r>
      <w:r w:rsidR="00293B56">
        <w:rPr>
          <w:rFonts w:ascii="Times New Roman" w:hAnsi="Times New Roman" w:cs="Times New Roman"/>
          <w:sz w:val="20"/>
          <w:szCs w:val="20"/>
        </w:rPr>
      </w:r>
      <w:r w:rsidR="00293B56">
        <w:rPr>
          <w:rFonts w:ascii="Times New Roman" w:hAnsi="Times New Roman" w:cs="Times New Roman"/>
          <w:sz w:val="20"/>
          <w:szCs w:val="20"/>
        </w:rPr>
        <w:fldChar w:fldCharType="end"/>
      </w:r>
      <w:r w:rsidR="00531859" w:rsidRPr="00756414">
        <w:rPr>
          <w:rFonts w:ascii="Times New Roman" w:hAnsi="Times New Roman" w:cs="Times New Roman"/>
          <w:sz w:val="20"/>
          <w:szCs w:val="20"/>
        </w:rPr>
      </w:r>
      <w:r w:rsidR="00531859" w:rsidRPr="00756414">
        <w:rPr>
          <w:rFonts w:ascii="Times New Roman" w:hAnsi="Times New Roman" w:cs="Times New Roman"/>
          <w:sz w:val="20"/>
          <w:szCs w:val="20"/>
        </w:rPr>
        <w:fldChar w:fldCharType="separate"/>
      </w:r>
      <w:r w:rsidR="00293B56">
        <w:rPr>
          <w:rFonts w:ascii="Times New Roman" w:hAnsi="Times New Roman" w:cs="Times New Roman"/>
          <w:noProof/>
          <w:sz w:val="20"/>
          <w:szCs w:val="20"/>
        </w:rPr>
        <w:t>[13, 14]</w:t>
      </w:r>
      <w:r w:rsidR="00531859" w:rsidRPr="00756414">
        <w:rPr>
          <w:rFonts w:ascii="Times New Roman" w:hAnsi="Times New Roman" w:cs="Times New Roman"/>
          <w:sz w:val="20"/>
          <w:szCs w:val="20"/>
        </w:rPr>
        <w:fldChar w:fldCharType="end"/>
      </w:r>
      <w:r w:rsidR="00EC26CD" w:rsidRPr="00756414">
        <w:rPr>
          <w:rFonts w:ascii="Times New Roman" w:hAnsi="Times New Roman" w:cs="Times New Roman"/>
          <w:sz w:val="20"/>
          <w:szCs w:val="20"/>
        </w:rPr>
        <w:t xml:space="preserve"> with a CV </w:t>
      </w:r>
      <w:r w:rsidR="00192CD5" w:rsidRPr="00756414">
        <w:rPr>
          <w:rFonts w:ascii="Times New Roman" w:hAnsi="Times New Roman" w:cs="Times New Roman"/>
          <w:sz w:val="20"/>
          <w:szCs w:val="20"/>
        </w:rPr>
        <w:t xml:space="preserve">of 0.3-0.6% in 10 healthy adults. </w:t>
      </w:r>
    </w:p>
    <w:p w14:paraId="75F3EDED" w14:textId="77777777" w:rsidR="006F7C45" w:rsidRPr="00756414" w:rsidRDefault="006F7C45" w:rsidP="00E85B49">
      <w:pPr>
        <w:spacing w:after="0" w:line="480" w:lineRule="auto"/>
        <w:jc w:val="both"/>
        <w:rPr>
          <w:rFonts w:ascii="Times New Roman" w:hAnsi="Times New Roman" w:cs="Times New Roman"/>
          <w:sz w:val="20"/>
          <w:szCs w:val="20"/>
        </w:rPr>
      </w:pPr>
    </w:p>
    <w:p w14:paraId="29FB8925" w14:textId="77777777" w:rsidR="00505679" w:rsidRPr="00756414" w:rsidRDefault="00505679" w:rsidP="00E85B49">
      <w:pPr>
        <w:spacing w:after="0" w:line="480" w:lineRule="auto"/>
        <w:jc w:val="both"/>
        <w:rPr>
          <w:rFonts w:ascii="Times New Roman" w:hAnsi="Times New Roman" w:cs="Times New Roman"/>
          <w:i/>
          <w:sz w:val="20"/>
          <w:szCs w:val="20"/>
        </w:rPr>
      </w:pPr>
      <w:r w:rsidRPr="00756414">
        <w:rPr>
          <w:rFonts w:ascii="Times New Roman" w:hAnsi="Times New Roman" w:cs="Times New Roman"/>
          <w:i/>
          <w:sz w:val="20"/>
          <w:szCs w:val="20"/>
        </w:rPr>
        <w:t>Grip Strength</w:t>
      </w:r>
    </w:p>
    <w:p w14:paraId="31C92796" w14:textId="6E078DC3" w:rsidR="00505679" w:rsidRPr="00756414" w:rsidRDefault="00505679" w:rsidP="00E85B49">
      <w:pPr>
        <w:spacing w:after="0" w:line="480" w:lineRule="auto"/>
        <w:jc w:val="both"/>
        <w:rPr>
          <w:rFonts w:ascii="Times New Roman" w:hAnsi="Times New Roman" w:cs="Times New Roman"/>
          <w:sz w:val="20"/>
          <w:szCs w:val="20"/>
        </w:rPr>
      </w:pPr>
      <w:r w:rsidRPr="00756414">
        <w:rPr>
          <w:rFonts w:ascii="Times New Roman" w:hAnsi="Times New Roman" w:cs="Times New Roman"/>
          <w:sz w:val="20"/>
          <w:szCs w:val="20"/>
        </w:rPr>
        <w:t xml:space="preserve">Grip strength </w:t>
      </w:r>
      <w:r w:rsidR="00AF3E78" w:rsidRPr="00756414">
        <w:rPr>
          <w:rFonts w:ascii="Times New Roman" w:hAnsi="Times New Roman" w:cs="Times New Roman"/>
          <w:sz w:val="20"/>
          <w:szCs w:val="20"/>
        </w:rPr>
        <w:t xml:space="preserve">(kg) </w:t>
      </w:r>
      <w:r w:rsidRPr="00756414">
        <w:rPr>
          <w:rFonts w:ascii="Times New Roman" w:hAnsi="Times New Roman" w:cs="Times New Roman"/>
          <w:sz w:val="20"/>
          <w:szCs w:val="20"/>
        </w:rPr>
        <w:t xml:space="preserve">was measured using a dynamometer (Jamar Hand Dynamometer, IL, </w:t>
      </w:r>
      <w:proofErr w:type="gramStart"/>
      <w:r w:rsidRPr="00756414">
        <w:rPr>
          <w:rFonts w:ascii="Times New Roman" w:hAnsi="Times New Roman" w:cs="Times New Roman"/>
          <w:sz w:val="20"/>
          <w:szCs w:val="20"/>
        </w:rPr>
        <w:t>USA</w:t>
      </w:r>
      <w:proofErr w:type="gramEnd"/>
      <w:r w:rsidRPr="00756414">
        <w:rPr>
          <w:rFonts w:ascii="Times New Roman" w:hAnsi="Times New Roman" w:cs="Times New Roman"/>
          <w:sz w:val="20"/>
          <w:szCs w:val="20"/>
        </w:rPr>
        <w:t>). The individual was seated in an upright position and with the arm of the measured hand unsupported and parallel to the body. For each individual, we allowed one test trial and then took three test measurements</w:t>
      </w:r>
      <w:r w:rsidR="005D35F6">
        <w:rPr>
          <w:rFonts w:ascii="Times New Roman" w:hAnsi="Times New Roman" w:cs="Times New Roman"/>
          <w:sz w:val="20"/>
          <w:szCs w:val="20"/>
        </w:rPr>
        <w:t xml:space="preserve"> and </w:t>
      </w:r>
      <w:r w:rsidRPr="00756414">
        <w:rPr>
          <w:rFonts w:ascii="Times New Roman" w:hAnsi="Times New Roman" w:cs="Times New Roman"/>
          <w:sz w:val="20"/>
          <w:szCs w:val="20"/>
        </w:rPr>
        <w:t>used the highest measurement in our analysis.</w:t>
      </w:r>
    </w:p>
    <w:p w14:paraId="0D00627D" w14:textId="77777777" w:rsidR="000C0115" w:rsidRPr="00756414" w:rsidRDefault="000C0115" w:rsidP="00E85B49">
      <w:pPr>
        <w:spacing w:after="0" w:line="480" w:lineRule="auto"/>
        <w:jc w:val="both"/>
        <w:rPr>
          <w:rFonts w:ascii="Times New Roman" w:hAnsi="Times New Roman" w:cs="Times New Roman"/>
          <w:i/>
          <w:sz w:val="20"/>
          <w:szCs w:val="20"/>
        </w:rPr>
      </w:pPr>
    </w:p>
    <w:p w14:paraId="62CF0357" w14:textId="77777777" w:rsidR="00FC7135" w:rsidRPr="00756414" w:rsidRDefault="00B85E79" w:rsidP="00E85B49">
      <w:pPr>
        <w:spacing w:after="0" w:line="480" w:lineRule="auto"/>
        <w:jc w:val="both"/>
        <w:rPr>
          <w:rFonts w:ascii="Times New Roman" w:hAnsi="Times New Roman" w:cs="Times New Roman"/>
          <w:sz w:val="20"/>
          <w:szCs w:val="20"/>
        </w:rPr>
      </w:pPr>
      <w:r w:rsidRPr="00756414">
        <w:rPr>
          <w:rFonts w:ascii="Times New Roman" w:hAnsi="Times New Roman" w:cs="Times New Roman"/>
          <w:i/>
          <w:sz w:val="20"/>
          <w:szCs w:val="20"/>
        </w:rPr>
        <w:t>Statistical</w:t>
      </w:r>
      <w:r w:rsidR="00FC7135" w:rsidRPr="00756414">
        <w:rPr>
          <w:rFonts w:ascii="Times New Roman" w:hAnsi="Times New Roman" w:cs="Times New Roman"/>
          <w:i/>
          <w:sz w:val="20"/>
          <w:szCs w:val="20"/>
        </w:rPr>
        <w:t xml:space="preserve"> Analysis</w:t>
      </w:r>
    </w:p>
    <w:p w14:paraId="223004CE" w14:textId="2ED6153C" w:rsidR="009659D9" w:rsidRPr="00756414" w:rsidRDefault="00FC7135" w:rsidP="00BA0AE3">
      <w:pPr>
        <w:spacing w:after="0" w:line="480" w:lineRule="auto"/>
        <w:jc w:val="both"/>
        <w:rPr>
          <w:rFonts w:ascii="Times New Roman" w:hAnsi="Times New Roman" w:cs="Times New Roman"/>
          <w:sz w:val="20"/>
          <w:szCs w:val="20"/>
        </w:rPr>
      </w:pPr>
      <w:r w:rsidRPr="00756414">
        <w:rPr>
          <w:rFonts w:ascii="Times New Roman" w:hAnsi="Times New Roman" w:cs="Times New Roman"/>
          <w:color w:val="000000" w:themeColor="text1"/>
          <w:sz w:val="20"/>
          <w:szCs w:val="20"/>
        </w:rPr>
        <w:t xml:space="preserve">Descriptive statistics </w:t>
      </w:r>
      <w:r w:rsidR="009F1E36" w:rsidRPr="00756414">
        <w:rPr>
          <w:rFonts w:ascii="Times New Roman" w:hAnsi="Times New Roman" w:cs="Times New Roman"/>
          <w:color w:val="000000" w:themeColor="text1"/>
          <w:sz w:val="20"/>
          <w:szCs w:val="20"/>
        </w:rPr>
        <w:t>were used to describe the subject characteristics</w:t>
      </w:r>
      <w:r w:rsidRPr="00756414">
        <w:rPr>
          <w:rFonts w:ascii="Times New Roman" w:hAnsi="Times New Roman" w:cs="Times New Roman"/>
          <w:color w:val="000000" w:themeColor="text1"/>
          <w:sz w:val="20"/>
          <w:szCs w:val="20"/>
        </w:rPr>
        <w:t xml:space="preserve">. </w:t>
      </w:r>
      <w:r w:rsidR="00415E0B" w:rsidRPr="00756414">
        <w:rPr>
          <w:rFonts w:ascii="Times New Roman" w:hAnsi="Times New Roman" w:cs="Times New Roman"/>
          <w:color w:val="000000" w:themeColor="text1"/>
          <w:sz w:val="20"/>
          <w:szCs w:val="20"/>
        </w:rPr>
        <w:t>Between-</w:t>
      </w:r>
      <w:r w:rsidR="005A5595" w:rsidRPr="00756414">
        <w:rPr>
          <w:rFonts w:ascii="Times New Roman" w:hAnsi="Times New Roman" w:cs="Times New Roman"/>
          <w:color w:val="000000" w:themeColor="text1"/>
          <w:sz w:val="20"/>
          <w:szCs w:val="20"/>
        </w:rPr>
        <w:t xml:space="preserve">group </w:t>
      </w:r>
      <w:r w:rsidR="009659D9" w:rsidRPr="00756414">
        <w:rPr>
          <w:rFonts w:ascii="Times New Roman" w:hAnsi="Times New Roman" w:cs="Times New Roman"/>
          <w:color w:val="000000" w:themeColor="text1"/>
          <w:sz w:val="20"/>
          <w:szCs w:val="20"/>
        </w:rPr>
        <w:t xml:space="preserve">differences </w:t>
      </w:r>
      <w:r w:rsidR="009F1E36" w:rsidRPr="00756414">
        <w:rPr>
          <w:rFonts w:ascii="Times New Roman" w:hAnsi="Times New Roman" w:cs="Times New Roman"/>
          <w:color w:val="000000" w:themeColor="text1"/>
          <w:sz w:val="20"/>
          <w:szCs w:val="20"/>
        </w:rPr>
        <w:t>in the</w:t>
      </w:r>
      <w:r w:rsidR="00AD01E6" w:rsidRPr="00756414">
        <w:rPr>
          <w:rFonts w:ascii="Times New Roman" w:hAnsi="Times New Roman" w:cs="Times New Roman"/>
          <w:color w:val="000000" w:themeColor="text1"/>
          <w:sz w:val="20"/>
          <w:szCs w:val="20"/>
        </w:rPr>
        <w:t xml:space="preserve"> subject characteristics </w:t>
      </w:r>
      <w:r w:rsidR="009659D9" w:rsidRPr="00756414">
        <w:rPr>
          <w:rFonts w:ascii="Times New Roman" w:hAnsi="Times New Roman" w:cs="Times New Roman"/>
          <w:color w:val="000000" w:themeColor="text1"/>
          <w:sz w:val="20"/>
          <w:szCs w:val="20"/>
        </w:rPr>
        <w:t>were</w:t>
      </w:r>
      <w:r w:rsidR="005A5595" w:rsidRPr="00756414">
        <w:rPr>
          <w:rFonts w:ascii="Times New Roman" w:hAnsi="Times New Roman" w:cs="Times New Roman"/>
          <w:color w:val="000000" w:themeColor="text1"/>
          <w:sz w:val="20"/>
          <w:szCs w:val="20"/>
        </w:rPr>
        <w:t xml:space="preserve"> tested by one-way ANOVA. </w:t>
      </w:r>
      <w:r w:rsidR="00E30A3C" w:rsidRPr="00756414">
        <w:rPr>
          <w:rFonts w:ascii="Times New Roman" w:hAnsi="Times New Roman" w:cs="Times New Roman"/>
          <w:color w:val="000000" w:themeColor="text1"/>
          <w:sz w:val="20"/>
          <w:szCs w:val="20"/>
        </w:rPr>
        <w:t xml:space="preserve">We </w:t>
      </w:r>
      <w:r w:rsidR="009F1E36" w:rsidRPr="00756414">
        <w:rPr>
          <w:rFonts w:ascii="Times New Roman" w:hAnsi="Times New Roman" w:cs="Times New Roman"/>
          <w:color w:val="000000" w:themeColor="text1"/>
          <w:sz w:val="20"/>
          <w:szCs w:val="20"/>
        </w:rPr>
        <w:t xml:space="preserve">then explored </w:t>
      </w:r>
      <w:r w:rsidR="00E30A3C" w:rsidRPr="00756414">
        <w:rPr>
          <w:rFonts w:ascii="Times New Roman" w:hAnsi="Times New Roman" w:cs="Times New Roman"/>
          <w:color w:val="000000" w:themeColor="text1"/>
          <w:sz w:val="20"/>
          <w:szCs w:val="20"/>
        </w:rPr>
        <w:t xml:space="preserve">the relationship between </w:t>
      </w:r>
      <w:r w:rsidR="009659D9" w:rsidRPr="00756414">
        <w:rPr>
          <w:rFonts w:ascii="Times New Roman" w:hAnsi="Times New Roman" w:cs="Times New Roman"/>
          <w:color w:val="000000" w:themeColor="text1"/>
          <w:sz w:val="20"/>
          <w:szCs w:val="20"/>
        </w:rPr>
        <w:t xml:space="preserve">muscle parameters </w:t>
      </w:r>
      <w:r w:rsidR="009659D9" w:rsidRPr="00756414">
        <w:rPr>
          <w:rFonts w:ascii="Times New Roman" w:hAnsi="Times New Roman" w:cs="Times New Roman"/>
          <w:color w:val="000000" w:themeColor="text1"/>
          <w:sz w:val="20"/>
          <w:szCs w:val="20"/>
        </w:rPr>
        <w:lastRenderedPageBreak/>
        <w:t>(</w:t>
      </w:r>
      <w:r w:rsidR="00E30A3C" w:rsidRPr="00756414">
        <w:rPr>
          <w:rFonts w:ascii="Times New Roman" w:hAnsi="Times New Roman" w:cs="Times New Roman"/>
          <w:sz w:val="20"/>
          <w:szCs w:val="20"/>
        </w:rPr>
        <w:t>grip strength</w:t>
      </w:r>
      <w:r w:rsidR="009659D9" w:rsidRPr="00756414">
        <w:rPr>
          <w:rFonts w:ascii="Times New Roman" w:hAnsi="Times New Roman" w:cs="Times New Roman"/>
          <w:sz w:val="20"/>
          <w:szCs w:val="20"/>
        </w:rPr>
        <w:t xml:space="preserve">, </w:t>
      </w:r>
      <w:r w:rsidR="003E6DE1" w:rsidRPr="00756414">
        <w:rPr>
          <w:rFonts w:ascii="Times New Roman" w:hAnsi="Times New Roman" w:cs="Times New Roman"/>
          <w:sz w:val="20"/>
          <w:szCs w:val="20"/>
        </w:rPr>
        <w:t>force</w:t>
      </w:r>
      <w:r w:rsidR="009659D9" w:rsidRPr="00756414">
        <w:rPr>
          <w:rFonts w:ascii="Times New Roman" w:hAnsi="Times New Roman" w:cs="Times New Roman"/>
          <w:sz w:val="20"/>
          <w:szCs w:val="20"/>
        </w:rPr>
        <w:t xml:space="preserve">, </w:t>
      </w:r>
      <w:r w:rsidR="003E6DE1" w:rsidRPr="00756414">
        <w:rPr>
          <w:rFonts w:ascii="Times New Roman" w:hAnsi="Times New Roman" w:cs="Times New Roman"/>
          <w:sz w:val="20"/>
          <w:szCs w:val="20"/>
        </w:rPr>
        <w:t>power</w:t>
      </w:r>
      <w:r w:rsidR="009659D9" w:rsidRPr="00756414">
        <w:rPr>
          <w:rFonts w:ascii="Times New Roman" w:hAnsi="Times New Roman" w:cs="Times New Roman"/>
          <w:sz w:val="20"/>
          <w:szCs w:val="20"/>
        </w:rPr>
        <w:t xml:space="preserve">, </w:t>
      </w:r>
      <w:r w:rsidR="003E6DE1" w:rsidRPr="00756414">
        <w:rPr>
          <w:rFonts w:ascii="Times New Roman" w:hAnsi="Times New Roman" w:cs="Times New Roman"/>
          <w:sz w:val="20"/>
          <w:szCs w:val="20"/>
        </w:rPr>
        <w:t>CSMA</w:t>
      </w:r>
      <w:r w:rsidR="009659D9" w:rsidRPr="00756414">
        <w:rPr>
          <w:rFonts w:ascii="Times New Roman" w:hAnsi="Times New Roman" w:cs="Times New Roman"/>
          <w:sz w:val="20"/>
          <w:szCs w:val="20"/>
        </w:rPr>
        <w:t xml:space="preserve">; </w:t>
      </w:r>
      <w:r w:rsidR="003E6DE1" w:rsidRPr="00756414">
        <w:rPr>
          <w:rFonts w:ascii="Times New Roman" w:hAnsi="Times New Roman" w:cs="Times New Roman"/>
          <w:sz w:val="20"/>
          <w:szCs w:val="20"/>
        </w:rPr>
        <w:t xml:space="preserve">dependent variable) </w:t>
      </w:r>
      <w:r w:rsidR="00E30A3C" w:rsidRPr="00756414">
        <w:rPr>
          <w:rFonts w:ascii="Times New Roman" w:hAnsi="Times New Roman" w:cs="Times New Roman"/>
          <w:sz w:val="20"/>
          <w:szCs w:val="20"/>
        </w:rPr>
        <w:t xml:space="preserve">with age </w:t>
      </w:r>
      <w:r w:rsidR="003E6DE1" w:rsidRPr="00756414">
        <w:rPr>
          <w:rFonts w:ascii="Times New Roman" w:hAnsi="Times New Roman" w:cs="Times New Roman"/>
          <w:sz w:val="20"/>
          <w:szCs w:val="20"/>
        </w:rPr>
        <w:t xml:space="preserve">(independent variable) </w:t>
      </w:r>
      <w:r w:rsidR="00E30A3C" w:rsidRPr="00756414">
        <w:rPr>
          <w:rFonts w:ascii="Times New Roman" w:hAnsi="Times New Roman" w:cs="Times New Roman"/>
          <w:sz w:val="20"/>
          <w:szCs w:val="20"/>
        </w:rPr>
        <w:t xml:space="preserve">using linear regression with adjustments for weight and height. To test if these relationships were different </w:t>
      </w:r>
      <w:r w:rsidR="00E20A48" w:rsidRPr="00756414">
        <w:rPr>
          <w:rFonts w:ascii="Times New Roman" w:hAnsi="Times New Roman" w:cs="Times New Roman"/>
          <w:sz w:val="20"/>
          <w:szCs w:val="20"/>
        </w:rPr>
        <w:t xml:space="preserve">between </w:t>
      </w:r>
      <w:r w:rsidR="00026F86" w:rsidRPr="00756414">
        <w:rPr>
          <w:rFonts w:ascii="Times New Roman" w:hAnsi="Times New Roman" w:cs="Times New Roman"/>
          <w:sz w:val="20"/>
          <w:szCs w:val="20"/>
        </w:rPr>
        <w:t xml:space="preserve">ethnic groups </w:t>
      </w:r>
      <w:r w:rsidR="00E30A3C" w:rsidRPr="00756414">
        <w:rPr>
          <w:rFonts w:ascii="Times New Roman" w:hAnsi="Times New Roman" w:cs="Times New Roman"/>
          <w:sz w:val="20"/>
          <w:szCs w:val="20"/>
        </w:rPr>
        <w:t xml:space="preserve">we included an ethnicity*age </w:t>
      </w:r>
      <w:r w:rsidR="00026F86" w:rsidRPr="00756414">
        <w:rPr>
          <w:rFonts w:ascii="Times New Roman" w:hAnsi="Times New Roman" w:cs="Times New Roman"/>
          <w:sz w:val="20"/>
          <w:szCs w:val="20"/>
        </w:rPr>
        <w:t>term</w:t>
      </w:r>
      <w:r w:rsidR="00E20A48" w:rsidRPr="00756414">
        <w:rPr>
          <w:rFonts w:ascii="Times New Roman" w:hAnsi="Times New Roman" w:cs="Times New Roman"/>
          <w:sz w:val="20"/>
          <w:szCs w:val="20"/>
        </w:rPr>
        <w:t>,</w:t>
      </w:r>
      <w:r w:rsidR="00026F86" w:rsidRPr="00756414">
        <w:rPr>
          <w:rFonts w:ascii="Times New Roman" w:hAnsi="Times New Roman" w:cs="Times New Roman"/>
          <w:sz w:val="20"/>
          <w:szCs w:val="20"/>
        </w:rPr>
        <w:t xml:space="preserve"> </w:t>
      </w:r>
      <w:r w:rsidR="00E20A48" w:rsidRPr="00756414">
        <w:rPr>
          <w:rFonts w:ascii="Times New Roman" w:hAnsi="Times New Roman" w:cs="Times New Roman"/>
          <w:sz w:val="20"/>
          <w:szCs w:val="20"/>
        </w:rPr>
        <w:t xml:space="preserve">if </w:t>
      </w:r>
      <w:r w:rsidR="00CA1D58" w:rsidRPr="00756414">
        <w:rPr>
          <w:rFonts w:ascii="Times New Roman" w:hAnsi="Times New Roman" w:cs="Times New Roman"/>
          <w:sz w:val="20"/>
          <w:szCs w:val="20"/>
        </w:rPr>
        <w:t>significant</w:t>
      </w:r>
      <w:r w:rsidR="007D4EA3" w:rsidRPr="00756414">
        <w:rPr>
          <w:rFonts w:ascii="Times New Roman" w:hAnsi="Times New Roman" w:cs="Times New Roman"/>
          <w:sz w:val="20"/>
          <w:szCs w:val="20"/>
        </w:rPr>
        <w:t>,</w:t>
      </w:r>
      <w:r w:rsidR="00E20A48" w:rsidRPr="00756414">
        <w:rPr>
          <w:rFonts w:ascii="Times New Roman" w:hAnsi="Times New Roman" w:cs="Times New Roman"/>
          <w:sz w:val="20"/>
          <w:szCs w:val="20"/>
        </w:rPr>
        <w:t xml:space="preserve"> the p-value from the </w:t>
      </w:r>
      <w:r w:rsidR="007D4EA3" w:rsidRPr="00756414">
        <w:rPr>
          <w:rFonts w:ascii="Times New Roman" w:hAnsi="Times New Roman" w:cs="Times New Roman"/>
          <w:sz w:val="20"/>
          <w:szCs w:val="20"/>
        </w:rPr>
        <w:t xml:space="preserve">relevant </w:t>
      </w:r>
      <w:r w:rsidR="00E20A48" w:rsidRPr="00756414">
        <w:rPr>
          <w:rFonts w:ascii="Times New Roman" w:hAnsi="Times New Roman" w:cs="Times New Roman"/>
          <w:sz w:val="20"/>
          <w:szCs w:val="20"/>
        </w:rPr>
        <w:t>pairwise comparison was reported</w:t>
      </w:r>
      <w:r w:rsidR="00023F7B" w:rsidRPr="00756414">
        <w:rPr>
          <w:rFonts w:ascii="Times New Roman" w:hAnsi="Times New Roman" w:cs="Times New Roman"/>
          <w:sz w:val="20"/>
          <w:szCs w:val="20"/>
        </w:rPr>
        <w:t xml:space="preserve"> and otherwise the interaction term was removed</w:t>
      </w:r>
      <w:r w:rsidR="00026F86" w:rsidRPr="00756414">
        <w:rPr>
          <w:rFonts w:ascii="Times New Roman" w:hAnsi="Times New Roman" w:cs="Times New Roman"/>
          <w:sz w:val="20"/>
          <w:szCs w:val="20"/>
        </w:rPr>
        <w:t xml:space="preserve">.  </w:t>
      </w:r>
      <w:r w:rsidR="009659D9" w:rsidRPr="00756414">
        <w:rPr>
          <w:rFonts w:ascii="Times New Roman" w:hAnsi="Times New Roman" w:cs="Times New Roman"/>
          <w:sz w:val="20"/>
          <w:szCs w:val="20"/>
        </w:rPr>
        <w:t xml:space="preserve">Muscle parameters </w:t>
      </w:r>
      <w:r w:rsidR="002A10F0" w:rsidRPr="00756414">
        <w:rPr>
          <w:rFonts w:ascii="Times New Roman" w:hAnsi="Times New Roman" w:cs="Times New Roman"/>
          <w:sz w:val="20"/>
          <w:szCs w:val="20"/>
        </w:rPr>
        <w:t>were log transformed to normalis</w:t>
      </w:r>
      <w:r w:rsidR="009659D9" w:rsidRPr="00756414">
        <w:rPr>
          <w:rFonts w:ascii="Times New Roman" w:hAnsi="Times New Roman" w:cs="Times New Roman"/>
          <w:sz w:val="20"/>
          <w:szCs w:val="20"/>
        </w:rPr>
        <w:t xml:space="preserve">e distributions and to </w:t>
      </w:r>
      <w:r w:rsidR="007153FC" w:rsidRPr="00756414">
        <w:rPr>
          <w:rFonts w:ascii="Times New Roman" w:hAnsi="Times New Roman" w:cs="Times New Roman"/>
          <w:sz w:val="20"/>
          <w:szCs w:val="20"/>
        </w:rPr>
        <w:t xml:space="preserve">allow </w:t>
      </w:r>
      <w:r w:rsidR="009659D9" w:rsidRPr="00756414">
        <w:rPr>
          <w:rFonts w:ascii="Times New Roman" w:hAnsi="Times New Roman" w:cs="Times New Roman"/>
          <w:sz w:val="20"/>
          <w:szCs w:val="20"/>
        </w:rPr>
        <w:t>express</w:t>
      </w:r>
      <w:r w:rsidR="007153FC" w:rsidRPr="00756414">
        <w:rPr>
          <w:rFonts w:ascii="Times New Roman" w:hAnsi="Times New Roman" w:cs="Times New Roman"/>
          <w:sz w:val="20"/>
          <w:szCs w:val="20"/>
        </w:rPr>
        <w:t xml:space="preserve">ion of the </w:t>
      </w:r>
      <w:r w:rsidR="009659D9" w:rsidRPr="00756414">
        <w:rPr>
          <w:rFonts w:ascii="Times New Roman" w:hAnsi="Times New Roman" w:cs="Times New Roman"/>
          <w:sz w:val="20"/>
          <w:szCs w:val="20"/>
        </w:rPr>
        <w:t xml:space="preserve">results as percent change </w:t>
      </w:r>
      <w:r w:rsidR="007153FC" w:rsidRPr="00756414">
        <w:rPr>
          <w:rFonts w:ascii="Times New Roman" w:hAnsi="Times New Roman" w:cs="Times New Roman"/>
          <w:sz w:val="20"/>
          <w:szCs w:val="20"/>
        </w:rPr>
        <w:t>per unit (1</w:t>
      </w:r>
      <w:r w:rsidR="009659D9" w:rsidRPr="00756414">
        <w:rPr>
          <w:rFonts w:ascii="Times New Roman" w:hAnsi="Times New Roman" w:cs="Times New Roman"/>
          <w:sz w:val="20"/>
          <w:szCs w:val="20"/>
        </w:rPr>
        <w:t>0 year</w:t>
      </w:r>
      <w:r w:rsidR="007153FC" w:rsidRPr="00756414">
        <w:rPr>
          <w:rFonts w:ascii="Times New Roman" w:hAnsi="Times New Roman" w:cs="Times New Roman"/>
          <w:sz w:val="20"/>
          <w:szCs w:val="20"/>
        </w:rPr>
        <w:t xml:space="preserve">) </w:t>
      </w:r>
      <w:r w:rsidR="0022775E" w:rsidRPr="00756414">
        <w:rPr>
          <w:rFonts w:ascii="Times New Roman" w:hAnsi="Times New Roman" w:cs="Times New Roman"/>
          <w:sz w:val="20"/>
          <w:szCs w:val="20"/>
        </w:rPr>
        <w:t>increase</w:t>
      </w:r>
      <w:r w:rsidR="009659D9" w:rsidRPr="00756414">
        <w:rPr>
          <w:rFonts w:ascii="Times New Roman" w:hAnsi="Times New Roman" w:cs="Times New Roman"/>
          <w:sz w:val="20"/>
          <w:szCs w:val="20"/>
        </w:rPr>
        <w:t xml:space="preserve"> in age </w:t>
      </w:r>
      <w:r w:rsidR="007153FC" w:rsidRPr="00756414">
        <w:rPr>
          <w:rFonts w:ascii="Times New Roman" w:hAnsi="Times New Roman" w:cs="Times New Roman"/>
          <w:sz w:val="20"/>
          <w:szCs w:val="20"/>
        </w:rPr>
        <w:t xml:space="preserve">with the results expressed as </w:t>
      </w:r>
      <w:r w:rsidR="009659D9" w:rsidRPr="00756414">
        <w:rPr>
          <w:rFonts w:ascii="Times New Roman" w:hAnsi="Times New Roman" w:cs="Times New Roman"/>
          <w:sz w:val="20"/>
          <w:szCs w:val="20"/>
        </w:rPr>
        <w:t>beta coefficients wi</w:t>
      </w:r>
      <w:r w:rsidR="0032530F">
        <w:rPr>
          <w:rFonts w:ascii="Times New Roman" w:hAnsi="Times New Roman" w:cs="Times New Roman"/>
          <w:sz w:val="20"/>
          <w:szCs w:val="20"/>
        </w:rPr>
        <w:t>th 95% confidence interval</w:t>
      </w:r>
      <w:r w:rsidR="0032530F" w:rsidRPr="00B7008C">
        <w:rPr>
          <w:rFonts w:ascii="Times New Roman" w:hAnsi="Times New Roman" w:cs="Times New Roman"/>
          <w:sz w:val="20"/>
          <w:szCs w:val="20"/>
        </w:rPr>
        <w:t xml:space="preserve">s </w:t>
      </w:r>
      <w:r w:rsidR="0032530F" w:rsidRPr="00293B56">
        <w:rPr>
          <w:rFonts w:ascii="Times New Roman" w:hAnsi="Times New Roman" w:cs="Times New Roman"/>
          <w:sz w:val="20"/>
          <w:szCs w:val="20"/>
        </w:rPr>
        <w:fldChar w:fldCharType="begin"/>
      </w:r>
      <w:r w:rsidR="005762CF">
        <w:rPr>
          <w:rFonts w:ascii="Times New Roman" w:hAnsi="Times New Roman" w:cs="Times New Roman"/>
          <w:sz w:val="20"/>
          <w:szCs w:val="20"/>
        </w:rPr>
        <w:instrText xml:space="preserve"> ADDIN EN.CITE &lt;EndNote&gt;&lt;Cite&gt;&lt;Author&gt;Cole&lt;/Author&gt;&lt;Year&gt;2000&lt;/Year&gt;&lt;RecNum&gt;124&lt;/RecNum&gt;&lt;DisplayText&gt;[28]&lt;/DisplayText&gt;&lt;record&gt;&lt;rec-number&gt;124&lt;/rec-number&gt;&lt;foreign-keys&gt;&lt;key app="EN" db-id="20ezfvxaj2t9vzeda9cpperyx25r9ed5s0rs" timestamp="1412255510"&gt;124&lt;/key&gt;&lt;/foreign-keys&gt;&lt;ref-type name="Journal Article"&gt;17&lt;/ref-type&gt;&lt;contributors&gt;&lt;authors&gt;&lt;author&gt;Cole, T. J.&lt;/author&gt;&lt;/authors&gt;&lt;/contributors&gt;&lt;auth-address&gt;Department of Paediatric Epidemiology and Biostatistics, Institute of Child Health, London WC1N 1EH, UK. Tim.Cole@ich.ucl.ac.uk&lt;/auth-address&gt;&lt;titles&gt;&lt;title&gt;Sympercents: symmetric percentage differences on the 100 log(e) scale simplify the presentation of log transformed data&lt;/title&gt;&lt;secondary-title&gt;Stat Med&lt;/secondary-title&gt;&lt;/titles&gt;&lt;periodical&gt;&lt;full-title&gt;Stat Med&lt;/full-title&gt;&lt;/periodical&gt;&lt;pages&gt;3109-25&lt;/pages&gt;&lt;volume&gt;19&lt;/volume&gt;&lt;number&gt;22&lt;/number&gt;&lt;edition&gt;2000/12/13&lt;/edition&gt;&lt;keywords&gt;&lt;keyword&gt;Adult&lt;/keyword&gt;&lt;keyword&gt;Biometry/*methods&lt;/keyword&gt;&lt;keyword&gt;Body Height&lt;/keyword&gt;&lt;keyword&gt;Bone Density/physiology&lt;/keyword&gt;&lt;keyword&gt;Celiac Disease/pathology&lt;/keyword&gt;&lt;keyword&gt;Crohn Disease/pathology&lt;/keyword&gt;&lt;keyword&gt;Female&lt;/keyword&gt;&lt;keyword&gt;Humans&lt;/keyword&gt;&lt;keyword&gt;Infant&lt;/keyword&gt;&lt;keyword&gt;Infant, Newborn&lt;/keyword&gt;&lt;keyword&gt;Infant, Premature&lt;/keyword&gt;&lt;keyword&gt;*Logistic Models&lt;/keyword&gt;&lt;keyword&gt;Male&lt;/keyword&gt;&lt;keyword&gt;Mathematics&lt;/keyword&gt;&lt;keyword&gt;*Models, Biological&lt;/keyword&gt;&lt;keyword&gt;Skinfold Thickness&lt;/keyword&gt;&lt;keyword&gt;Weight Gain&lt;/keyword&gt;&lt;/keywords&gt;&lt;dates&gt;&lt;year&gt;2000&lt;/year&gt;&lt;pub-dates&gt;&lt;date&gt;Nov 30&lt;/date&gt;&lt;/pub-dates&gt;&lt;/dates&gt;&lt;isbn&gt;0277-6715 (Print)&amp;#xD;0277-6715 (Linking)&lt;/isbn&gt;&lt;accession-num&gt;11113946&lt;/accession-num&gt;&lt;urls&gt;&lt;related-urls&gt;&lt;url&gt;http://www.ncbi.nlm.nih.gov/pubmed/11113946&lt;/url&gt;&lt;/related-urls&gt;&lt;/urls&gt;&lt;electronic-resource-num&gt;10.1002/1097-0258(20001130)19:22&amp;lt;3109::AID-SIM558&amp;gt;3.0.CO;2-F [pii]&lt;/electronic-resource-num&gt;&lt;language&gt;eng&lt;/language&gt;&lt;/record&gt;&lt;/Cite&gt;&lt;/EndNote&gt;</w:instrText>
      </w:r>
      <w:r w:rsidR="0032530F" w:rsidRPr="00293B56">
        <w:rPr>
          <w:rFonts w:ascii="Times New Roman" w:hAnsi="Times New Roman" w:cs="Times New Roman"/>
          <w:sz w:val="20"/>
          <w:szCs w:val="20"/>
        </w:rPr>
        <w:fldChar w:fldCharType="separate"/>
      </w:r>
      <w:r w:rsidR="005762CF">
        <w:rPr>
          <w:rFonts w:ascii="Times New Roman" w:hAnsi="Times New Roman" w:cs="Times New Roman"/>
          <w:noProof/>
          <w:sz w:val="20"/>
          <w:szCs w:val="20"/>
        </w:rPr>
        <w:t>[28]</w:t>
      </w:r>
      <w:r w:rsidR="0032530F" w:rsidRPr="00293B56">
        <w:rPr>
          <w:rFonts w:ascii="Times New Roman" w:hAnsi="Times New Roman" w:cs="Times New Roman"/>
          <w:sz w:val="20"/>
          <w:szCs w:val="20"/>
        </w:rPr>
        <w:fldChar w:fldCharType="end"/>
      </w:r>
      <w:r w:rsidR="009659D9" w:rsidRPr="00293B56">
        <w:rPr>
          <w:rFonts w:ascii="Times New Roman" w:hAnsi="Times New Roman" w:cs="Times New Roman"/>
          <w:sz w:val="20"/>
          <w:szCs w:val="20"/>
        </w:rPr>
        <w:t>.</w:t>
      </w:r>
      <w:r w:rsidR="009659D9" w:rsidRPr="00756414">
        <w:rPr>
          <w:rFonts w:ascii="Times New Roman" w:hAnsi="Times New Roman" w:cs="Times New Roman"/>
          <w:sz w:val="20"/>
          <w:szCs w:val="20"/>
        </w:rPr>
        <w:t xml:space="preserve"> </w:t>
      </w:r>
      <w:r w:rsidR="000701D1" w:rsidRPr="00756414">
        <w:rPr>
          <w:rFonts w:ascii="Times New Roman" w:hAnsi="Times New Roman" w:cs="Times New Roman"/>
          <w:sz w:val="20"/>
          <w:szCs w:val="20"/>
        </w:rPr>
        <w:t xml:space="preserve">The proportion of variance explained by the linear regression models was calculated using the R-squared statistic. </w:t>
      </w:r>
      <w:r w:rsidR="00026F86" w:rsidRPr="00756414">
        <w:rPr>
          <w:rFonts w:ascii="Times New Roman" w:hAnsi="Times New Roman" w:cs="Times New Roman"/>
          <w:sz w:val="20"/>
          <w:szCs w:val="20"/>
        </w:rPr>
        <w:t xml:space="preserve">To facilitate </w:t>
      </w:r>
      <w:r w:rsidR="007153FC" w:rsidRPr="00756414">
        <w:rPr>
          <w:rFonts w:ascii="Times New Roman" w:hAnsi="Times New Roman" w:cs="Times New Roman"/>
          <w:sz w:val="20"/>
          <w:szCs w:val="20"/>
        </w:rPr>
        <w:t xml:space="preserve">the </w:t>
      </w:r>
      <w:r w:rsidR="00026F86" w:rsidRPr="00756414">
        <w:rPr>
          <w:rFonts w:ascii="Times New Roman" w:hAnsi="Times New Roman" w:cs="Times New Roman"/>
          <w:sz w:val="20"/>
          <w:szCs w:val="20"/>
        </w:rPr>
        <w:t>interpretation of</w:t>
      </w:r>
      <w:r w:rsidR="007153FC" w:rsidRPr="00756414">
        <w:rPr>
          <w:rFonts w:ascii="Times New Roman" w:hAnsi="Times New Roman" w:cs="Times New Roman"/>
          <w:sz w:val="20"/>
          <w:szCs w:val="20"/>
        </w:rPr>
        <w:t xml:space="preserve"> the results</w:t>
      </w:r>
      <w:r w:rsidR="00023F7B" w:rsidRPr="00756414">
        <w:rPr>
          <w:rFonts w:ascii="Times New Roman" w:hAnsi="Times New Roman" w:cs="Times New Roman"/>
          <w:sz w:val="20"/>
          <w:szCs w:val="20"/>
        </w:rPr>
        <w:t>, grip</w:t>
      </w:r>
      <w:r w:rsidR="00377D21" w:rsidRPr="00756414">
        <w:rPr>
          <w:rFonts w:ascii="Times New Roman" w:hAnsi="Times New Roman" w:cs="Times New Roman"/>
          <w:sz w:val="20"/>
          <w:szCs w:val="20"/>
        </w:rPr>
        <w:t xml:space="preserve"> strength</w:t>
      </w:r>
      <w:r w:rsidR="009659D9" w:rsidRPr="00756414">
        <w:rPr>
          <w:rFonts w:ascii="Times New Roman" w:hAnsi="Times New Roman" w:cs="Times New Roman"/>
          <w:sz w:val="20"/>
          <w:szCs w:val="20"/>
        </w:rPr>
        <w:t>, jump force, jump power, radius and tibia</w:t>
      </w:r>
      <w:r w:rsidR="00E30A3C" w:rsidRPr="00756414">
        <w:rPr>
          <w:rFonts w:ascii="Times New Roman" w:hAnsi="Times New Roman" w:cs="Times New Roman"/>
          <w:sz w:val="20"/>
          <w:szCs w:val="20"/>
        </w:rPr>
        <w:t xml:space="preserve"> CSMA values were transformed into z-scores</w:t>
      </w:r>
      <w:r w:rsidR="00E20A48" w:rsidRPr="00756414">
        <w:rPr>
          <w:rFonts w:ascii="Times New Roman" w:hAnsi="Times New Roman" w:cs="Times New Roman"/>
          <w:sz w:val="20"/>
          <w:szCs w:val="20"/>
        </w:rPr>
        <w:t xml:space="preserve"> (per SD)</w:t>
      </w:r>
      <w:r w:rsidR="007D4EA3" w:rsidRPr="00756414">
        <w:rPr>
          <w:rFonts w:ascii="Times New Roman" w:hAnsi="Times New Roman" w:cs="Times New Roman"/>
          <w:sz w:val="20"/>
          <w:szCs w:val="20"/>
        </w:rPr>
        <w:t xml:space="preserve"> (Figure </w:t>
      </w:r>
      <w:r w:rsidR="00BA0AE3">
        <w:rPr>
          <w:rFonts w:ascii="Times New Roman" w:hAnsi="Times New Roman" w:cs="Times New Roman"/>
          <w:sz w:val="20"/>
          <w:szCs w:val="20"/>
        </w:rPr>
        <w:t>2</w:t>
      </w:r>
      <w:r w:rsidR="007D4EA3" w:rsidRPr="00756414">
        <w:rPr>
          <w:rFonts w:ascii="Times New Roman" w:hAnsi="Times New Roman" w:cs="Times New Roman"/>
          <w:sz w:val="20"/>
          <w:szCs w:val="20"/>
        </w:rPr>
        <w:t>)</w:t>
      </w:r>
      <w:r w:rsidR="00E30A3C" w:rsidRPr="00756414">
        <w:rPr>
          <w:rFonts w:ascii="Times New Roman" w:hAnsi="Times New Roman" w:cs="Times New Roman"/>
          <w:sz w:val="20"/>
          <w:szCs w:val="20"/>
        </w:rPr>
        <w:t xml:space="preserve">. </w:t>
      </w:r>
    </w:p>
    <w:p w14:paraId="1D1DC2B7" w14:textId="77777777" w:rsidR="009659D9" w:rsidRPr="00756414" w:rsidRDefault="009659D9">
      <w:pPr>
        <w:spacing w:after="0" w:line="480" w:lineRule="auto"/>
        <w:jc w:val="both"/>
        <w:rPr>
          <w:rFonts w:ascii="Times New Roman" w:hAnsi="Times New Roman" w:cs="Times New Roman"/>
          <w:sz w:val="20"/>
          <w:szCs w:val="20"/>
        </w:rPr>
      </w:pPr>
    </w:p>
    <w:p w14:paraId="3B2F1761" w14:textId="4DFA9A0E" w:rsidR="005D5BF4" w:rsidRPr="00B112E6" w:rsidRDefault="00E20A48" w:rsidP="00B112E6">
      <w:pPr>
        <w:spacing w:after="0" w:line="480" w:lineRule="auto"/>
        <w:jc w:val="both"/>
        <w:rPr>
          <w:rFonts w:ascii="Times New Roman" w:hAnsi="Times New Roman" w:cs="Times New Roman"/>
          <w:sz w:val="20"/>
          <w:szCs w:val="20"/>
        </w:rPr>
      </w:pPr>
      <w:r w:rsidRPr="00756414">
        <w:rPr>
          <w:rFonts w:ascii="Times New Roman" w:hAnsi="Times New Roman" w:cs="Times New Roman"/>
          <w:sz w:val="20"/>
          <w:szCs w:val="20"/>
        </w:rPr>
        <w:t>Secondly, w</w:t>
      </w:r>
      <w:r w:rsidR="00026F86" w:rsidRPr="00756414">
        <w:rPr>
          <w:rFonts w:ascii="Times New Roman" w:hAnsi="Times New Roman" w:cs="Times New Roman"/>
          <w:sz w:val="20"/>
          <w:szCs w:val="20"/>
        </w:rPr>
        <w:t xml:space="preserve">e used linear regression to </w:t>
      </w:r>
      <w:r w:rsidR="00E30A3C" w:rsidRPr="00756414">
        <w:rPr>
          <w:rFonts w:ascii="Times New Roman" w:hAnsi="Times New Roman" w:cs="Times New Roman"/>
          <w:sz w:val="20"/>
          <w:szCs w:val="20"/>
        </w:rPr>
        <w:t xml:space="preserve">investigate the relationship between bone outcomes </w:t>
      </w:r>
      <w:r w:rsidRPr="00756414">
        <w:rPr>
          <w:rFonts w:ascii="Times New Roman" w:hAnsi="Times New Roman" w:cs="Times New Roman"/>
          <w:sz w:val="20"/>
          <w:szCs w:val="20"/>
        </w:rPr>
        <w:t xml:space="preserve">(dependent variable) </w:t>
      </w:r>
      <w:r w:rsidR="007D4EA3" w:rsidRPr="00756414">
        <w:rPr>
          <w:rFonts w:ascii="Times New Roman" w:hAnsi="Times New Roman" w:cs="Times New Roman"/>
          <w:sz w:val="20"/>
          <w:szCs w:val="20"/>
        </w:rPr>
        <w:t xml:space="preserve">and either </w:t>
      </w:r>
      <w:r w:rsidR="00E30A3C" w:rsidRPr="00756414">
        <w:rPr>
          <w:rFonts w:ascii="Times New Roman" w:hAnsi="Times New Roman" w:cs="Times New Roman"/>
          <w:sz w:val="20"/>
          <w:szCs w:val="20"/>
        </w:rPr>
        <w:t>grip strength</w:t>
      </w:r>
      <w:r w:rsidR="007D4EA3" w:rsidRPr="00756414">
        <w:rPr>
          <w:rFonts w:ascii="Times New Roman" w:hAnsi="Times New Roman" w:cs="Times New Roman"/>
          <w:sz w:val="20"/>
          <w:szCs w:val="20"/>
        </w:rPr>
        <w:t xml:space="preserve">, </w:t>
      </w:r>
      <w:r w:rsidR="00E30A3C" w:rsidRPr="00756414">
        <w:rPr>
          <w:rFonts w:ascii="Times New Roman" w:hAnsi="Times New Roman" w:cs="Times New Roman"/>
          <w:sz w:val="20"/>
          <w:szCs w:val="20"/>
        </w:rPr>
        <w:t>force</w:t>
      </w:r>
      <w:r w:rsidR="007D4EA3" w:rsidRPr="00756414">
        <w:rPr>
          <w:rFonts w:ascii="Times New Roman" w:hAnsi="Times New Roman" w:cs="Times New Roman"/>
          <w:sz w:val="20"/>
          <w:szCs w:val="20"/>
        </w:rPr>
        <w:t xml:space="preserve"> or</w:t>
      </w:r>
      <w:r w:rsidR="00143C25" w:rsidRPr="00756414">
        <w:rPr>
          <w:rFonts w:ascii="Times New Roman" w:hAnsi="Times New Roman" w:cs="Times New Roman"/>
          <w:sz w:val="20"/>
          <w:szCs w:val="20"/>
        </w:rPr>
        <w:t xml:space="preserve"> </w:t>
      </w:r>
      <w:r w:rsidR="00E30A3C" w:rsidRPr="00756414">
        <w:rPr>
          <w:rFonts w:ascii="Times New Roman" w:hAnsi="Times New Roman" w:cs="Times New Roman"/>
          <w:sz w:val="20"/>
          <w:szCs w:val="20"/>
        </w:rPr>
        <w:t>CSMA</w:t>
      </w:r>
      <w:r w:rsidRPr="00756414">
        <w:rPr>
          <w:rFonts w:ascii="Times New Roman" w:hAnsi="Times New Roman" w:cs="Times New Roman"/>
          <w:sz w:val="20"/>
          <w:szCs w:val="20"/>
        </w:rPr>
        <w:t xml:space="preserve"> (independent variable)</w:t>
      </w:r>
      <w:r w:rsidR="00E30A3C" w:rsidRPr="00756414">
        <w:rPr>
          <w:rFonts w:ascii="Times New Roman" w:hAnsi="Times New Roman" w:cs="Times New Roman"/>
          <w:sz w:val="20"/>
          <w:szCs w:val="20"/>
        </w:rPr>
        <w:t xml:space="preserve">, with adjustments for ethnicity, age, weight and height; we tested </w:t>
      </w:r>
      <w:r w:rsidR="00026F86" w:rsidRPr="00756414">
        <w:rPr>
          <w:rFonts w:ascii="Times New Roman" w:hAnsi="Times New Roman" w:cs="Times New Roman"/>
          <w:sz w:val="20"/>
          <w:szCs w:val="20"/>
        </w:rPr>
        <w:t xml:space="preserve">also </w:t>
      </w:r>
      <w:r w:rsidR="00E30A3C" w:rsidRPr="00756414">
        <w:rPr>
          <w:rFonts w:ascii="Times New Roman" w:hAnsi="Times New Roman" w:cs="Times New Roman"/>
          <w:sz w:val="20"/>
          <w:szCs w:val="20"/>
        </w:rPr>
        <w:t xml:space="preserve">for a grip strength/force/CSMA*ethnicity interaction using a Wald test.  </w:t>
      </w:r>
      <w:r w:rsidR="00023F7B" w:rsidRPr="00756414">
        <w:rPr>
          <w:rFonts w:ascii="Times New Roman" w:hAnsi="Times New Roman" w:cs="Times New Roman"/>
          <w:sz w:val="20"/>
          <w:szCs w:val="20"/>
        </w:rPr>
        <w:t xml:space="preserve">Interaction terms in both models were removed if non-significant. </w:t>
      </w:r>
      <w:r w:rsidR="00E30A3C" w:rsidRPr="00756414">
        <w:rPr>
          <w:rFonts w:ascii="Times New Roman" w:hAnsi="Times New Roman" w:cs="Times New Roman"/>
          <w:sz w:val="20"/>
          <w:szCs w:val="20"/>
        </w:rPr>
        <w:t xml:space="preserve">Bone outcomes were </w:t>
      </w:r>
      <w:r w:rsidR="00FC7135" w:rsidRPr="00756414">
        <w:rPr>
          <w:rFonts w:ascii="Times New Roman" w:hAnsi="Times New Roman" w:cs="Times New Roman"/>
          <w:sz w:val="20"/>
          <w:szCs w:val="20"/>
        </w:rPr>
        <w:t xml:space="preserve">log transformed to </w:t>
      </w:r>
      <w:r w:rsidR="005F13AF" w:rsidRPr="00756414">
        <w:rPr>
          <w:rFonts w:ascii="Times New Roman" w:hAnsi="Times New Roman" w:cs="Times New Roman"/>
          <w:sz w:val="20"/>
          <w:szCs w:val="20"/>
        </w:rPr>
        <w:t>normalis</w:t>
      </w:r>
      <w:r w:rsidR="008C01F0" w:rsidRPr="00756414">
        <w:rPr>
          <w:rFonts w:ascii="Times New Roman" w:hAnsi="Times New Roman" w:cs="Times New Roman"/>
          <w:sz w:val="20"/>
          <w:szCs w:val="20"/>
        </w:rPr>
        <w:t>e</w:t>
      </w:r>
      <w:r w:rsidR="005F13AF" w:rsidRPr="00756414">
        <w:rPr>
          <w:rFonts w:ascii="Times New Roman" w:hAnsi="Times New Roman" w:cs="Times New Roman"/>
          <w:sz w:val="20"/>
          <w:szCs w:val="20"/>
        </w:rPr>
        <w:t xml:space="preserve"> distribution</w:t>
      </w:r>
      <w:r w:rsidR="00E30A3C" w:rsidRPr="00756414">
        <w:rPr>
          <w:rFonts w:ascii="Times New Roman" w:hAnsi="Times New Roman" w:cs="Times New Roman"/>
          <w:sz w:val="20"/>
          <w:szCs w:val="20"/>
        </w:rPr>
        <w:t>s</w:t>
      </w:r>
      <w:r w:rsidR="005F13AF" w:rsidRPr="00756414">
        <w:rPr>
          <w:rFonts w:ascii="Times New Roman" w:hAnsi="Times New Roman" w:cs="Times New Roman"/>
          <w:sz w:val="20"/>
          <w:szCs w:val="20"/>
        </w:rPr>
        <w:t xml:space="preserve"> as described previously </w:t>
      </w:r>
      <w:r w:rsidR="00531859" w:rsidRPr="00756414">
        <w:rPr>
          <w:rFonts w:ascii="Times New Roman" w:hAnsi="Times New Roman" w:cs="Times New Roman"/>
          <w:sz w:val="20"/>
          <w:szCs w:val="20"/>
        </w:rPr>
        <w:fldChar w:fldCharType="begin"/>
      </w:r>
      <w:r w:rsidR="005762CF">
        <w:rPr>
          <w:rFonts w:ascii="Times New Roman" w:hAnsi="Times New Roman" w:cs="Times New Roman"/>
          <w:sz w:val="20"/>
          <w:szCs w:val="20"/>
        </w:rPr>
        <w:instrText xml:space="preserve"> ADDIN EN.CITE &lt;EndNote&gt;&lt;Cite&gt;&lt;Author&gt;Cole&lt;/Author&gt;&lt;Year&gt;2000&lt;/Year&gt;&lt;RecNum&gt;124&lt;/RecNum&gt;&lt;DisplayText&gt;[28]&lt;/DisplayText&gt;&lt;record&gt;&lt;rec-number&gt;124&lt;/rec-number&gt;&lt;foreign-keys&gt;&lt;key app="EN" db-id="20ezfvxaj2t9vzeda9cpperyx25r9ed5s0rs" timestamp="1412255510"&gt;124&lt;/key&gt;&lt;/foreign-keys&gt;&lt;ref-type name="Journal Article"&gt;17&lt;/ref-type&gt;&lt;contributors&gt;&lt;authors&gt;&lt;author&gt;Cole, T. J.&lt;/author&gt;&lt;/authors&gt;&lt;/contributors&gt;&lt;auth-address&gt;Department of Paediatric Epidemiology and Biostatistics, Institute of Child Health, London WC1N 1EH, UK. Tim.Cole@ich.ucl.ac.uk&lt;/auth-address&gt;&lt;titles&gt;&lt;title&gt;Sympercents: symmetric percentage differences on the 100 log(e) scale simplify the presentation of log transformed data&lt;/title&gt;&lt;secondary-title&gt;Stat Med&lt;/secondary-title&gt;&lt;/titles&gt;&lt;periodical&gt;&lt;full-title&gt;Stat Med&lt;/full-title&gt;&lt;/periodical&gt;&lt;pages&gt;3109-25&lt;/pages&gt;&lt;volume&gt;19&lt;/volume&gt;&lt;number&gt;22&lt;/number&gt;&lt;edition&gt;2000/12/13&lt;/edition&gt;&lt;keywords&gt;&lt;keyword&gt;Adult&lt;/keyword&gt;&lt;keyword&gt;Biometry/*methods&lt;/keyword&gt;&lt;keyword&gt;Body Height&lt;/keyword&gt;&lt;keyword&gt;Bone Density/physiology&lt;/keyword&gt;&lt;keyword&gt;Celiac Disease/pathology&lt;/keyword&gt;&lt;keyword&gt;Crohn Disease/pathology&lt;/keyword&gt;&lt;keyword&gt;Female&lt;/keyword&gt;&lt;keyword&gt;Humans&lt;/keyword&gt;&lt;keyword&gt;Infant&lt;/keyword&gt;&lt;keyword&gt;Infant, Newborn&lt;/keyword&gt;&lt;keyword&gt;Infant, Premature&lt;/keyword&gt;&lt;keyword&gt;*Logistic Models&lt;/keyword&gt;&lt;keyword&gt;Male&lt;/keyword&gt;&lt;keyword&gt;Mathematics&lt;/keyword&gt;&lt;keyword&gt;*Models, Biological&lt;/keyword&gt;&lt;keyword&gt;Skinfold Thickness&lt;/keyword&gt;&lt;keyword&gt;Weight Gain&lt;/keyword&gt;&lt;/keywords&gt;&lt;dates&gt;&lt;year&gt;2000&lt;/year&gt;&lt;pub-dates&gt;&lt;date&gt;Nov 30&lt;/date&gt;&lt;/pub-dates&gt;&lt;/dates&gt;&lt;isbn&gt;0277-6715 (Print)&amp;#xD;0277-6715 (Linking)&lt;/isbn&gt;&lt;accession-num&gt;11113946&lt;/accession-num&gt;&lt;urls&gt;&lt;related-urls&gt;&lt;url&gt;http://www.ncbi.nlm.nih.gov/pubmed/11113946&lt;/url&gt;&lt;/related-urls&gt;&lt;/urls&gt;&lt;electronic-resource-num&gt;10.1002/1097-0258(20001130)19:22&amp;lt;3109::AID-SIM558&amp;gt;3.0.CO;2-F [pii]&lt;/electronic-resource-num&gt;&lt;language&gt;eng&lt;/language&gt;&lt;/record&gt;&lt;/Cite&gt;&lt;/EndNote&gt;</w:instrText>
      </w:r>
      <w:r w:rsidR="00531859" w:rsidRPr="00756414">
        <w:rPr>
          <w:rFonts w:ascii="Times New Roman" w:hAnsi="Times New Roman" w:cs="Times New Roman"/>
          <w:sz w:val="20"/>
          <w:szCs w:val="20"/>
        </w:rPr>
        <w:fldChar w:fldCharType="separate"/>
      </w:r>
      <w:r w:rsidR="005762CF">
        <w:rPr>
          <w:rFonts w:ascii="Times New Roman" w:hAnsi="Times New Roman" w:cs="Times New Roman"/>
          <w:noProof/>
          <w:sz w:val="20"/>
          <w:szCs w:val="20"/>
        </w:rPr>
        <w:t>[28]</w:t>
      </w:r>
      <w:r w:rsidR="00531859" w:rsidRPr="00756414">
        <w:rPr>
          <w:rFonts w:ascii="Times New Roman" w:hAnsi="Times New Roman" w:cs="Times New Roman"/>
          <w:sz w:val="20"/>
          <w:szCs w:val="20"/>
        </w:rPr>
        <w:fldChar w:fldCharType="end"/>
      </w:r>
      <w:r w:rsidR="005F13AF" w:rsidRPr="00756414">
        <w:rPr>
          <w:rFonts w:ascii="Times New Roman" w:hAnsi="Times New Roman" w:cs="Times New Roman"/>
          <w:sz w:val="20"/>
          <w:szCs w:val="20"/>
        </w:rPr>
        <w:t xml:space="preserve">. </w:t>
      </w:r>
      <w:r w:rsidR="00E30A3C" w:rsidRPr="00756414">
        <w:rPr>
          <w:rFonts w:ascii="Times New Roman" w:hAnsi="Times New Roman" w:cs="Times New Roman"/>
          <w:sz w:val="20"/>
          <w:szCs w:val="20"/>
        </w:rPr>
        <w:t xml:space="preserve">Values are presented as beta coefficients expressed as a percent change for every 1SD change in grip strength/force/CSMA with 95% confidence intervals. </w:t>
      </w:r>
      <w:r w:rsidR="00AF3E78" w:rsidRPr="00756414">
        <w:rPr>
          <w:rFonts w:ascii="Times New Roman" w:hAnsi="Times New Roman" w:cs="Times New Roman"/>
          <w:sz w:val="20"/>
          <w:szCs w:val="20"/>
        </w:rPr>
        <w:t xml:space="preserve">There were no significant differences in using either absolute jump force or relative jump force in the regressions; data presented </w:t>
      </w:r>
      <w:r w:rsidR="000C4915">
        <w:rPr>
          <w:rFonts w:ascii="Times New Roman" w:hAnsi="Times New Roman" w:cs="Times New Roman"/>
          <w:sz w:val="20"/>
          <w:szCs w:val="20"/>
        </w:rPr>
        <w:t xml:space="preserve">are </w:t>
      </w:r>
      <w:r w:rsidR="00AF3E78" w:rsidRPr="00756414">
        <w:rPr>
          <w:rFonts w:ascii="Times New Roman" w:hAnsi="Times New Roman" w:cs="Times New Roman"/>
          <w:sz w:val="20"/>
          <w:szCs w:val="20"/>
        </w:rPr>
        <w:t xml:space="preserve">from the analyses using absolute jump force. </w:t>
      </w:r>
      <w:r w:rsidR="003E6DE1" w:rsidRPr="00756414">
        <w:rPr>
          <w:rFonts w:ascii="Times New Roman" w:hAnsi="Times New Roman" w:cs="Times New Roman"/>
          <w:sz w:val="20"/>
          <w:szCs w:val="20"/>
        </w:rPr>
        <w:t xml:space="preserve">A z-test was used to test whether or not there were differences in using grip strength/force compared to CSMA when </w:t>
      </w:r>
      <w:r w:rsidR="009659D9" w:rsidRPr="00756414">
        <w:rPr>
          <w:rFonts w:ascii="Times New Roman" w:hAnsi="Times New Roman" w:cs="Times New Roman"/>
          <w:sz w:val="20"/>
          <w:szCs w:val="20"/>
        </w:rPr>
        <w:t>investigating</w:t>
      </w:r>
      <w:r w:rsidR="003E6DE1" w:rsidRPr="00756414">
        <w:rPr>
          <w:rFonts w:ascii="Times New Roman" w:hAnsi="Times New Roman" w:cs="Times New Roman"/>
          <w:sz w:val="20"/>
          <w:szCs w:val="20"/>
        </w:rPr>
        <w:t xml:space="preserve"> the associations with bone outcomes at the radius and tibia. </w:t>
      </w:r>
      <w:r w:rsidR="00C644F4" w:rsidRPr="00756414">
        <w:rPr>
          <w:rFonts w:ascii="Times New Roman" w:hAnsi="Times New Roman" w:cs="Times New Roman"/>
          <w:sz w:val="20"/>
          <w:szCs w:val="20"/>
        </w:rPr>
        <w:t>All analyses were performed in Stata, Version 14.0 (</w:t>
      </w:r>
      <w:proofErr w:type="spellStart"/>
      <w:r w:rsidR="00C644F4" w:rsidRPr="00756414">
        <w:rPr>
          <w:rFonts w:ascii="Times New Roman" w:hAnsi="Times New Roman" w:cs="Times New Roman"/>
          <w:sz w:val="20"/>
          <w:szCs w:val="20"/>
        </w:rPr>
        <w:t>StataCorp</w:t>
      </w:r>
      <w:proofErr w:type="spellEnd"/>
      <w:r w:rsidR="00C644F4" w:rsidRPr="00756414">
        <w:rPr>
          <w:rFonts w:ascii="Times New Roman" w:hAnsi="Times New Roman" w:cs="Times New Roman"/>
          <w:sz w:val="20"/>
          <w:szCs w:val="20"/>
        </w:rPr>
        <w:t xml:space="preserve">, College Station, TX, USA), and we considered results statistically significant at p&lt;0.05.  </w:t>
      </w:r>
      <w:r w:rsidR="005D5BF4" w:rsidRPr="00756414">
        <w:rPr>
          <w:rFonts w:ascii="Times New Roman" w:hAnsi="Times New Roman" w:cs="Times New Roman"/>
          <w:b/>
          <w:sz w:val="20"/>
          <w:szCs w:val="20"/>
        </w:rPr>
        <w:br w:type="page"/>
      </w:r>
    </w:p>
    <w:p w14:paraId="034FA3DF" w14:textId="71A7532F" w:rsidR="001750FF" w:rsidRPr="00756414" w:rsidRDefault="001750FF" w:rsidP="00500159">
      <w:pPr>
        <w:spacing w:after="0" w:line="480" w:lineRule="auto"/>
        <w:jc w:val="both"/>
        <w:rPr>
          <w:rFonts w:ascii="Times New Roman" w:hAnsi="Times New Roman" w:cs="Times New Roman"/>
          <w:b/>
          <w:sz w:val="20"/>
          <w:szCs w:val="20"/>
        </w:rPr>
      </w:pPr>
      <w:r w:rsidRPr="00756414">
        <w:rPr>
          <w:rFonts w:ascii="Times New Roman" w:hAnsi="Times New Roman" w:cs="Times New Roman"/>
          <w:b/>
          <w:sz w:val="20"/>
          <w:szCs w:val="20"/>
        </w:rPr>
        <w:lastRenderedPageBreak/>
        <w:t>Results</w:t>
      </w:r>
    </w:p>
    <w:p w14:paraId="0BEB8313" w14:textId="07D360E5" w:rsidR="00954B32" w:rsidRPr="00756414" w:rsidRDefault="00A27BCE" w:rsidP="00954B32">
      <w:pPr>
        <w:spacing w:after="0" w:line="480" w:lineRule="auto"/>
        <w:jc w:val="both"/>
        <w:rPr>
          <w:rFonts w:ascii="Times New Roman" w:hAnsi="Times New Roman" w:cs="Times New Roman"/>
          <w:sz w:val="20"/>
          <w:szCs w:val="20"/>
        </w:rPr>
      </w:pPr>
      <w:r w:rsidRPr="00756414">
        <w:rPr>
          <w:rFonts w:ascii="Times New Roman" w:hAnsi="Times New Roman" w:cs="Times New Roman"/>
          <w:sz w:val="20"/>
          <w:szCs w:val="20"/>
        </w:rPr>
        <w:t xml:space="preserve">In total 301 </w:t>
      </w:r>
      <w:r w:rsidR="00CF4F58" w:rsidRPr="00756414">
        <w:rPr>
          <w:rFonts w:ascii="Times New Roman" w:hAnsi="Times New Roman" w:cs="Times New Roman"/>
          <w:sz w:val="20"/>
          <w:szCs w:val="20"/>
        </w:rPr>
        <w:t>participants</w:t>
      </w:r>
      <w:r w:rsidR="008045BD" w:rsidRPr="00756414">
        <w:rPr>
          <w:rFonts w:ascii="Times New Roman" w:hAnsi="Times New Roman" w:cs="Times New Roman"/>
          <w:sz w:val="20"/>
          <w:szCs w:val="20"/>
        </w:rPr>
        <w:t xml:space="preserve">: </w:t>
      </w:r>
      <w:r w:rsidRPr="00756414">
        <w:rPr>
          <w:rFonts w:ascii="Times New Roman" w:hAnsi="Times New Roman" w:cs="Times New Roman"/>
          <w:sz w:val="20"/>
          <w:szCs w:val="20"/>
        </w:rPr>
        <w:t>201 White, 43 Black Afro-Caribbean and 57 South Asian men</w:t>
      </w:r>
      <w:r w:rsidR="00AD01E6" w:rsidRPr="00756414">
        <w:rPr>
          <w:rFonts w:ascii="Times New Roman" w:hAnsi="Times New Roman" w:cs="Times New Roman"/>
          <w:sz w:val="20"/>
          <w:szCs w:val="20"/>
        </w:rPr>
        <w:t xml:space="preserve"> were studied</w:t>
      </w:r>
      <w:r w:rsidRPr="00756414">
        <w:rPr>
          <w:rFonts w:ascii="Times New Roman" w:hAnsi="Times New Roman" w:cs="Times New Roman"/>
          <w:sz w:val="20"/>
          <w:szCs w:val="20"/>
        </w:rPr>
        <w:t xml:space="preserve">. White men were slightly older than Black and South Asian men. South Asian men were slightly shorter compared to White men, </w:t>
      </w:r>
      <w:r w:rsidR="00CC2A34" w:rsidRPr="00756414">
        <w:rPr>
          <w:rFonts w:ascii="Times New Roman" w:hAnsi="Times New Roman" w:cs="Times New Roman"/>
          <w:sz w:val="20"/>
          <w:szCs w:val="20"/>
        </w:rPr>
        <w:t>Black men</w:t>
      </w:r>
      <w:r w:rsidR="000701D1" w:rsidRPr="00756414">
        <w:rPr>
          <w:rFonts w:ascii="Times New Roman" w:hAnsi="Times New Roman" w:cs="Times New Roman"/>
          <w:sz w:val="20"/>
          <w:szCs w:val="20"/>
        </w:rPr>
        <w:t xml:space="preserve"> were not different to neither White nor South Asian men</w:t>
      </w:r>
      <w:r w:rsidR="00CC2A34" w:rsidRPr="00756414">
        <w:rPr>
          <w:rFonts w:ascii="Times New Roman" w:hAnsi="Times New Roman" w:cs="Times New Roman"/>
          <w:sz w:val="20"/>
          <w:szCs w:val="20"/>
        </w:rPr>
        <w:t>; there were no ethnic differences in either weight or BMI</w:t>
      </w:r>
      <w:r w:rsidR="00AD01E6" w:rsidRPr="00756414">
        <w:rPr>
          <w:rFonts w:ascii="Times New Roman" w:hAnsi="Times New Roman" w:cs="Times New Roman"/>
          <w:sz w:val="20"/>
          <w:szCs w:val="20"/>
        </w:rPr>
        <w:t xml:space="preserve"> </w:t>
      </w:r>
      <w:r w:rsidR="006273D9" w:rsidRPr="00756414">
        <w:rPr>
          <w:rFonts w:ascii="Times New Roman" w:hAnsi="Times New Roman" w:cs="Times New Roman"/>
          <w:sz w:val="20"/>
          <w:szCs w:val="20"/>
        </w:rPr>
        <w:t>(</w:t>
      </w:r>
      <w:r w:rsidR="00AD01E6" w:rsidRPr="00756414">
        <w:rPr>
          <w:rFonts w:ascii="Times New Roman" w:hAnsi="Times New Roman" w:cs="Times New Roman"/>
          <w:sz w:val="20"/>
          <w:szCs w:val="20"/>
        </w:rPr>
        <w:t>Table 1</w:t>
      </w:r>
      <w:r w:rsidR="006273D9" w:rsidRPr="00756414">
        <w:rPr>
          <w:rFonts w:ascii="Times New Roman" w:hAnsi="Times New Roman" w:cs="Times New Roman"/>
          <w:sz w:val="20"/>
          <w:szCs w:val="20"/>
        </w:rPr>
        <w:t>)</w:t>
      </w:r>
      <w:r w:rsidR="00CC2A34" w:rsidRPr="00756414">
        <w:rPr>
          <w:rFonts w:ascii="Times New Roman" w:hAnsi="Times New Roman" w:cs="Times New Roman"/>
          <w:sz w:val="20"/>
          <w:szCs w:val="20"/>
        </w:rPr>
        <w:t>.</w:t>
      </w:r>
      <w:r w:rsidR="00420973" w:rsidRPr="00C40A72">
        <w:rPr>
          <w:rFonts w:ascii="Times New Roman" w:hAnsi="Times New Roman" w:cs="Times New Roman"/>
          <w:b/>
          <w:bCs/>
          <w:color w:val="FF0000"/>
          <w:sz w:val="20"/>
          <w:szCs w:val="20"/>
        </w:rPr>
        <w:t xml:space="preserve"> Unless stated</w:t>
      </w:r>
      <w:r w:rsidR="00441643">
        <w:rPr>
          <w:rFonts w:ascii="Times New Roman" w:hAnsi="Times New Roman" w:cs="Times New Roman"/>
          <w:b/>
          <w:bCs/>
          <w:color w:val="FF0000"/>
          <w:sz w:val="20"/>
          <w:szCs w:val="20"/>
        </w:rPr>
        <w:t>,</w:t>
      </w:r>
      <w:r w:rsidR="00420973" w:rsidRPr="00C40A72">
        <w:rPr>
          <w:rFonts w:ascii="Times New Roman" w:hAnsi="Times New Roman" w:cs="Times New Roman"/>
          <w:b/>
          <w:bCs/>
          <w:color w:val="FF0000"/>
          <w:sz w:val="20"/>
          <w:szCs w:val="20"/>
        </w:rPr>
        <w:t xml:space="preserve"> there were no significant ethnic interactions.</w:t>
      </w:r>
    </w:p>
    <w:p w14:paraId="128CEFD4" w14:textId="77777777" w:rsidR="00A558B9" w:rsidRPr="00756414" w:rsidRDefault="00A558B9" w:rsidP="00954B32">
      <w:pPr>
        <w:spacing w:after="0" w:line="480" w:lineRule="auto"/>
        <w:jc w:val="both"/>
        <w:rPr>
          <w:rFonts w:ascii="Times New Roman" w:hAnsi="Times New Roman" w:cs="Times New Roman"/>
          <w:sz w:val="20"/>
          <w:szCs w:val="20"/>
        </w:rPr>
      </w:pPr>
    </w:p>
    <w:p w14:paraId="0D8DC360" w14:textId="77777777" w:rsidR="00A558B9" w:rsidRPr="00756414" w:rsidRDefault="00A558B9" w:rsidP="00A558B9">
      <w:pPr>
        <w:spacing w:after="0" w:line="480" w:lineRule="auto"/>
        <w:jc w:val="both"/>
        <w:rPr>
          <w:rFonts w:ascii="Times New Roman" w:hAnsi="Times New Roman" w:cs="Times New Roman"/>
          <w:i/>
          <w:sz w:val="20"/>
          <w:szCs w:val="20"/>
        </w:rPr>
      </w:pPr>
      <w:r w:rsidRPr="00756414">
        <w:rPr>
          <w:rFonts w:ascii="Times New Roman" w:hAnsi="Times New Roman" w:cs="Times New Roman"/>
          <w:i/>
          <w:sz w:val="20"/>
          <w:szCs w:val="20"/>
        </w:rPr>
        <w:t>Relationship between muscle parameters and age</w:t>
      </w:r>
    </w:p>
    <w:p w14:paraId="68A6DD30" w14:textId="44593C13" w:rsidR="00DD2B2C" w:rsidRDefault="00DD2B2C" w:rsidP="00C40C99">
      <w:pPr>
        <w:spacing w:after="0" w:line="480" w:lineRule="auto"/>
        <w:jc w:val="both"/>
        <w:rPr>
          <w:rFonts w:ascii="Times New Roman" w:hAnsi="Times New Roman" w:cs="Times New Roman"/>
          <w:sz w:val="20"/>
          <w:szCs w:val="20"/>
        </w:rPr>
      </w:pPr>
      <w:r w:rsidRPr="00441643">
        <w:rPr>
          <w:rFonts w:ascii="Times New Roman" w:hAnsi="Times New Roman" w:cs="Times New Roman"/>
          <w:b/>
          <w:bCs/>
          <w:i/>
          <w:iCs/>
          <w:color w:val="FF0000"/>
          <w:sz w:val="20"/>
          <w:szCs w:val="20"/>
        </w:rPr>
        <w:t>Lower-limb:</w:t>
      </w:r>
      <w:r w:rsidRPr="00441643">
        <w:rPr>
          <w:rFonts w:ascii="Times New Roman" w:hAnsi="Times New Roman" w:cs="Times New Roman"/>
          <w:i/>
          <w:iCs/>
          <w:color w:val="FF0000"/>
          <w:sz w:val="20"/>
          <w:szCs w:val="20"/>
        </w:rPr>
        <w:t xml:space="preserve"> </w:t>
      </w:r>
      <w:r w:rsidR="00441643" w:rsidRPr="00441643">
        <w:rPr>
          <w:rFonts w:ascii="Times New Roman" w:hAnsi="Times New Roman" w:cs="Times New Roman"/>
          <w:sz w:val="20"/>
          <w:szCs w:val="20"/>
        </w:rPr>
        <w:t>F</w:t>
      </w:r>
      <w:r w:rsidR="00CD5EF2" w:rsidRPr="00756414">
        <w:rPr>
          <w:rFonts w:ascii="Times New Roman" w:hAnsi="Times New Roman" w:cs="Times New Roman"/>
          <w:sz w:val="20"/>
          <w:szCs w:val="20"/>
        </w:rPr>
        <w:t xml:space="preserve">or </w:t>
      </w:r>
      <w:r w:rsidR="00441643">
        <w:rPr>
          <w:rFonts w:ascii="Times New Roman" w:hAnsi="Times New Roman" w:cs="Times New Roman"/>
          <w:sz w:val="20"/>
          <w:szCs w:val="20"/>
        </w:rPr>
        <w:t xml:space="preserve">every ten </w:t>
      </w:r>
      <w:r w:rsidR="00CD5EF2" w:rsidRPr="00756414">
        <w:rPr>
          <w:rFonts w:ascii="Times New Roman" w:hAnsi="Times New Roman" w:cs="Times New Roman"/>
          <w:sz w:val="20"/>
          <w:szCs w:val="20"/>
        </w:rPr>
        <w:t xml:space="preserve">year </w:t>
      </w:r>
      <w:r w:rsidR="00143C25" w:rsidRPr="00756414">
        <w:rPr>
          <w:rFonts w:ascii="Times New Roman" w:hAnsi="Times New Roman" w:cs="Times New Roman"/>
          <w:sz w:val="20"/>
          <w:szCs w:val="20"/>
        </w:rPr>
        <w:t>increase</w:t>
      </w:r>
      <w:r w:rsidR="00CD5EF2" w:rsidRPr="00756414">
        <w:rPr>
          <w:rFonts w:ascii="Times New Roman" w:hAnsi="Times New Roman" w:cs="Times New Roman"/>
          <w:sz w:val="20"/>
          <w:szCs w:val="20"/>
        </w:rPr>
        <w:t xml:space="preserve"> in age there was a 4% </w:t>
      </w:r>
      <w:r w:rsidR="00143C25" w:rsidRPr="00756414">
        <w:rPr>
          <w:rFonts w:ascii="Times New Roman" w:hAnsi="Times New Roman" w:cs="Times New Roman"/>
          <w:sz w:val="20"/>
          <w:szCs w:val="20"/>
        </w:rPr>
        <w:t>decrease</w:t>
      </w:r>
      <w:r w:rsidR="00CD5EF2" w:rsidRPr="00756414">
        <w:rPr>
          <w:rFonts w:ascii="Times New Roman" w:hAnsi="Times New Roman" w:cs="Times New Roman"/>
          <w:sz w:val="20"/>
          <w:szCs w:val="20"/>
        </w:rPr>
        <w:t xml:space="preserve"> in </w:t>
      </w:r>
      <w:r w:rsidR="00725F36" w:rsidRPr="00756414">
        <w:rPr>
          <w:rFonts w:ascii="Times New Roman" w:hAnsi="Times New Roman" w:cs="Times New Roman"/>
          <w:sz w:val="20"/>
          <w:szCs w:val="20"/>
        </w:rPr>
        <w:t xml:space="preserve">jump </w:t>
      </w:r>
      <w:r w:rsidR="00CD5EF2" w:rsidRPr="00756414">
        <w:rPr>
          <w:rFonts w:ascii="Times New Roman" w:hAnsi="Times New Roman" w:cs="Times New Roman"/>
          <w:sz w:val="20"/>
          <w:szCs w:val="20"/>
        </w:rPr>
        <w:t xml:space="preserve">force </w:t>
      </w:r>
      <w:r w:rsidR="00441643">
        <w:rPr>
          <w:rFonts w:ascii="Times New Roman" w:hAnsi="Times New Roman" w:cs="Times New Roman"/>
          <w:sz w:val="20"/>
          <w:szCs w:val="20"/>
        </w:rPr>
        <w:t xml:space="preserve">following </w:t>
      </w:r>
      <w:r w:rsidR="00441643" w:rsidRPr="00441643">
        <w:rPr>
          <w:rFonts w:ascii="Times New Roman" w:hAnsi="Times New Roman" w:cs="Times New Roman"/>
          <w:b/>
          <w:bCs/>
          <w:color w:val="FF0000"/>
          <w:sz w:val="20"/>
          <w:szCs w:val="20"/>
        </w:rPr>
        <w:t xml:space="preserve">adjustments for weight, height and ethnicity </w:t>
      </w:r>
      <w:r w:rsidR="00CD5EF2" w:rsidRPr="00756414">
        <w:rPr>
          <w:rFonts w:ascii="Times New Roman" w:hAnsi="Times New Roman" w:cs="Times New Roman"/>
          <w:sz w:val="20"/>
          <w:szCs w:val="20"/>
        </w:rPr>
        <w:t>(</w:t>
      </w:r>
      <w:r w:rsidR="00441643">
        <w:rPr>
          <w:rFonts w:ascii="Times New Roman" w:hAnsi="Times New Roman" w:cs="Times New Roman"/>
          <w:sz w:val="20"/>
          <w:szCs w:val="20"/>
        </w:rPr>
        <w:t xml:space="preserve">Fig. 1A, </w:t>
      </w:r>
      <w:r w:rsidR="00CD5EF2" w:rsidRPr="00756414">
        <w:rPr>
          <w:rFonts w:ascii="Times New Roman" w:hAnsi="Times New Roman" w:cs="Times New Roman"/>
          <w:sz w:val="20"/>
          <w:szCs w:val="20"/>
        </w:rPr>
        <w:t xml:space="preserve">p&lt;0.0001). There was a negative association between </w:t>
      </w:r>
      <w:r w:rsidR="00AE06C4" w:rsidRPr="00756414">
        <w:rPr>
          <w:rFonts w:ascii="Times New Roman" w:hAnsi="Times New Roman" w:cs="Times New Roman"/>
          <w:sz w:val="20"/>
          <w:szCs w:val="20"/>
        </w:rPr>
        <w:t xml:space="preserve">jump </w:t>
      </w:r>
      <w:r w:rsidR="00CD5EF2" w:rsidRPr="00756414">
        <w:rPr>
          <w:rFonts w:ascii="Times New Roman" w:hAnsi="Times New Roman" w:cs="Times New Roman"/>
          <w:sz w:val="20"/>
          <w:szCs w:val="20"/>
        </w:rPr>
        <w:t>power and age (Fig. 1B)</w:t>
      </w:r>
      <w:r w:rsidR="008E5B82">
        <w:rPr>
          <w:rFonts w:ascii="Times New Roman" w:hAnsi="Times New Roman" w:cs="Times New Roman"/>
          <w:sz w:val="20"/>
          <w:szCs w:val="20"/>
        </w:rPr>
        <w:t xml:space="preserve"> and</w:t>
      </w:r>
      <w:r w:rsidR="00AD01E6" w:rsidRPr="00756414">
        <w:rPr>
          <w:rFonts w:ascii="Times New Roman" w:hAnsi="Times New Roman" w:cs="Times New Roman"/>
          <w:sz w:val="20"/>
          <w:szCs w:val="20"/>
        </w:rPr>
        <w:t xml:space="preserve"> </w:t>
      </w:r>
      <w:r w:rsidR="00023F7B" w:rsidRPr="00756414">
        <w:rPr>
          <w:rFonts w:ascii="Times New Roman" w:hAnsi="Times New Roman" w:cs="Times New Roman"/>
          <w:sz w:val="20"/>
          <w:szCs w:val="20"/>
        </w:rPr>
        <w:t>in</w:t>
      </w:r>
      <w:r w:rsidR="00CD5EF2" w:rsidRPr="00756414">
        <w:rPr>
          <w:rFonts w:ascii="Times New Roman" w:hAnsi="Times New Roman" w:cs="Times New Roman"/>
          <w:sz w:val="20"/>
          <w:szCs w:val="20"/>
        </w:rPr>
        <w:t xml:space="preserve"> </w:t>
      </w:r>
      <w:r w:rsidR="008E5B82">
        <w:rPr>
          <w:rFonts w:ascii="Times New Roman" w:hAnsi="Times New Roman" w:cs="Times New Roman"/>
          <w:sz w:val="20"/>
          <w:szCs w:val="20"/>
        </w:rPr>
        <w:t xml:space="preserve">the </w:t>
      </w:r>
      <w:r w:rsidR="00CD5EF2" w:rsidRPr="00756414">
        <w:rPr>
          <w:rFonts w:ascii="Times New Roman" w:hAnsi="Times New Roman" w:cs="Times New Roman"/>
          <w:sz w:val="20"/>
          <w:szCs w:val="20"/>
        </w:rPr>
        <w:t xml:space="preserve">unadjusted </w:t>
      </w:r>
      <w:r w:rsidR="008E5B82">
        <w:rPr>
          <w:rFonts w:ascii="Times New Roman" w:hAnsi="Times New Roman" w:cs="Times New Roman"/>
          <w:sz w:val="20"/>
          <w:szCs w:val="20"/>
        </w:rPr>
        <w:t xml:space="preserve">analyses </w:t>
      </w:r>
      <w:r w:rsidR="00CD5EF2" w:rsidRPr="00756414">
        <w:rPr>
          <w:rFonts w:ascii="Times New Roman" w:hAnsi="Times New Roman" w:cs="Times New Roman"/>
          <w:sz w:val="20"/>
          <w:szCs w:val="20"/>
        </w:rPr>
        <w:t xml:space="preserve">there was a significant age-ethnicity interaction term (p=0.039); following adjustments for body size this interaction </w:t>
      </w:r>
      <w:r w:rsidR="008E5B82">
        <w:rPr>
          <w:rFonts w:ascii="Times New Roman" w:hAnsi="Times New Roman" w:cs="Times New Roman"/>
          <w:sz w:val="20"/>
          <w:szCs w:val="20"/>
        </w:rPr>
        <w:t>became</w:t>
      </w:r>
      <w:r w:rsidR="008E5B82" w:rsidRPr="00756414">
        <w:rPr>
          <w:rFonts w:ascii="Times New Roman" w:hAnsi="Times New Roman" w:cs="Times New Roman"/>
          <w:sz w:val="20"/>
          <w:szCs w:val="20"/>
        </w:rPr>
        <w:t xml:space="preserve"> </w:t>
      </w:r>
      <w:r w:rsidR="00CD5EF2" w:rsidRPr="00756414">
        <w:rPr>
          <w:rFonts w:ascii="Times New Roman" w:hAnsi="Times New Roman" w:cs="Times New Roman"/>
          <w:sz w:val="20"/>
          <w:szCs w:val="20"/>
        </w:rPr>
        <w:t>non-significant (p=0.088).</w:t>
      </w:r>
      <w:r w:rsidR="00CD5EF2" w:rsidRPr="00756414" w:rsidDel="00AD01E6">
        <w:rPr>
          <w:rFonts w:ascii="Times New Roman" w:hAnsi="Times New Roman" w:cs="Times New Roman"/>
          <w:sz w:val="20"/>
          <w:szCs w:val="20"/>
        </w:rPr>
        <w:t xml:space="preserve"> </w:t>
      </w:r>
      <w:r w:rsidR="00C40C99">
        <w:rPr>
          <w:rFonts w:ascii="Times New Roman" w:hAnsi="Times New Roman" w:cs="Times New Roman"/>
          <w:sz w:val="20"/>
          <w:szCs w:val="20"/>
        </w:rPr>
        <w:t>F</w:t>
      </w:r>
      <w:r w:rsidR="00AD01E6" w:rsidRPr="00756414">
        <w:rPr>
          <w:rFonts w:ascii="Times New Roman" w:hAnsi="Times New Roman" w:cs="Times New Roman"/>
          <w:sz w:val="20"/>
          <w:szCs w:val="20"/>
        </w:rPr>
        <w:t xml:space="preserve">or </w:t>
      </w:r>
      <w:r w:rsidR="00CD5EF2" w:rsidRPr="00756414">
        <w:rPr>
          <w:rFonts w:ascii="Times New Roman" w:hAnsi="Times New Roman" w:cs="Times New Roman"/>
          <w:sz w:val="20"/>
          <w:szCs w:val="20"/>
        </w:rPr>
        <w:t>every ten</w:t>
      </w:r>
      <w:r w:rsidR="00441643">
        <w:rPr>
          <w:rFonts w:ascii="Times New Roman" w:hAnsi="Times New Roman" w:cs="Times New Roman"/>
          <w:sz w:val="20"/>
          <w:szCs w:val="20"/>
        </w:rPr>
        <w:t xml:space="preserve"> </w:t>
      </w:r>
      <w:r w:rsidR="00CD5EF2" w:rsidRPr="00756414">
        <w:rPr>
          <w:rFonts w:ascii="Times New Roman" w:hAnsi="Times New Roman" w:cs="Times New Roman"/>
          <w:sz w:val="20"/>
          <w:szCs w:val="20"/>
        </w:rPr>
        <w:t xml:space="preserve">year </w:t>
      </w:r>
      <w:r w:rsidR="00143C25" w:rsidRPr="00756414">
        <w:rPr>
          <w:rFonts w:ascii="Times New Roman" w:hAnsi="Times New Roman" w:cs="Times New Roman"/>
          <w:sz w:val="20"/>
          <w:szCs w:val="20"/>
        </w:rPr>
        <w:t>increase</w:t>
      </w:r>
      <w:r w:rsidR="00CD5EF2" w:rsidRPr="00756414">
        <w:rPr>
          <w:rFonts w:ascii="Times New Roman" w:hAnsi="Times New Roman" w:cs="Times New Roman"/>
          <w:sz w:val="20"/>
          <w:szCs w:val="20"/>
        </w:rPr>
        <w:t xml:space="preserve"> in age there was a </w:t>
      </w:r>
      <w:r w:rsidR="00C40C99" w:rsidRPr="00756414">
        <w:rPr>
          <w:rFonts w:ascii="Times New Roman" w:hAnsi="Times New Roman" w:cs="Times New Roman"/>
          <w:sz w:val="20"/>
          <w:szCs w:val="20"/>
        </w:rPr>
        <w:t xml:space="preserve">4% </w:t>
      </w:r>
      <w:r w:rsidR="00143C25" w:rsidRPr="00756414">
        <w:rPr>
          <w:rFonts w:ascii="Times New Roman" w:hAnsi="Times New Roman" w:cs="Times New Roman"/>
          <w:sz w:val="20"/>
          <w:szCs w:val="20"/>
        </w:rPr>
        <w:t xml:space="preserve">reduction </w:t>
      </w:r>
      <w:r w:rsidR="00C40C99">
        <w:rPr>
          <w:rFonts w:ascii="Times New Roman" w:hAnsi="Times New Roman" w:cs="Times New Roman"/>
          <w:sz w:val="20"/>
          <w:szCs w:val="20"/>
        </w:rPr>
        <w:t>of</w:t>
      </w:r>
      <w:r w:rsidR="00CD5EF2" w:rsidRPr="00756414">
        <w:rPr>
          <w:rFonts w:ascii="Times New Roman" w:hAnsi="Times New Roman" w:cs="Times New Roman"/>
          <w:sz w:val="20"/>
          <w:szCs w:val="20"/>
        </w:rPr>
        <w:t xml:space="preserve"> CSMA in </w:t>
      </w:r>
      <w:r w:rsidR="00724B53" w:rsidRPr="00756414">
        <w:rPr>
          <w:rFonts w:ascii="Times New Roman" w:hAnsi="Times New Roman" w:cs="Times New Roman"/>
          <w:sz w:val="20"/>
          <w:szCs w:val="20"/>
        </w:rPr>
        <w:t xml:space="preserve">body size </w:t>
      </w:r>
      <w:r w:rsidR="00F5543D">
        <w:rPr>
          <w:rFonts w:ascii="Times New Roman" w:hAnsi="Times New Roman" w:cs="Times New Roman"/>
          <w:sz w:val="20"/>
          <w:szCs w:val="20"/>
        </w:rPr>
        <w:t xml:space="preserve">adjusted models </w:t>
      </w:r>
      <w:r w:rsidR="00CD5EF2" w:rsidRPr="00756414">
        <w:rPr>
          <w:rFonts w:ascii="Times New Roman" w:hAnsi="Times New Roman" w:cs="Times New Roman"/>
          <w:sz w:val="20"/>
          <w:szCs w:val="20"/>
        </w:rPr>
        <w:t>(</w:t>
      </w:r>
      <w:r w:rsidR="00C40C99" w:rsidRPr="00756414">
        <w:rPr>
          <w:rFonts w:ascii="Times New Roman" w:hAnsi="Times New Roman" w:cs="Times New Roman"/>
          <w:sz w:val="20"/>
          <w:szCs w:val="20"/>
        </w:rPr>
        <w:t>Fig. 1C</w:t>
      </w:r>
      <w:r w:rsidR="00C40C99">
        <w:rPr>
          <w:rFonts w:ascii="Times New Roman" w:hAnsi="Times New Roman" w:cs="Times New Roman"/>
          <w:sz w:val="20"/>
          <w:szCs w:val="20"/>
        </w:rPr>
        <w:t>,</w:t>
      </w:r>
      <w:r w:rsidR="00C40C99" w:rsidRPr="00756414">
        <w:rPr>
          <w:rFonts w:ascii="Times New Roman" w:hAnsi="Times New Roman" w:cs="Times New Roman"/>
          <w:sz w:val="20"/>
          <w:szCs w:val="20"/>
        </w:rPr>
        <w:t xml:space="preserve"> </w:t>
      </w:r>
      <w:r w:rsidR="00CD5EF2" w:rsidRPr="00756414">
        <w:rPr>
          <w:rFonts w:ascii="Times New Roman" w:hAnsi="Times New Roman" w:cs="Times New Roman"/>
          <w:sz w:val="20"/>
          <w:szCs w:val="20"/>
        </w:rPr>
        <w:t xml:space="preserve">p&lt;0.0001). </w:t>
      </w:r>
    </w:p>
    <w:p w14:paraId="477D26E2" w14:textId="63753B1B" w:rsidR="00CD5EF2" w:rsidRPr="00756414" w:rsidRDefault="00DD2B2C" w:rsidP="00C40C99">
      <w:pPr>
        <w:spacing w:after="0" w:line="480" w:lineRule="auto"/>
        <w:jc w:val="both"/>
        <w:rPr>
          <w:rFonts w:ascii="Times New Roman" w:hAnsi="Times New Roman" w:cs="Times New Roman"/>
          <w:sz w:val="20"/>
          <w:szCs w:val="20"/>
        </w:rPr>
      </w:pPr>
      <w:r w:rsidRPr="00441643">
        <w:rPr>
          <w:rFonts w:ascii="Times New Roman" w:hAnsi="Times New Roman" w:cs="Times New Roman"/>
          <w:b/>
          <w:bCs/>
          <w:i/>
          <w:iCs/>
          <w:color w:val="FF0000"/>
          <w:sz w:val="20"/>
          <w:szCs w:val="20"/>
        </w:rPr>
        <w:t>Upper-limb:</w:t>
      </w:r>
      <w:r w:rsidRPr="00441643">
        <w:rPr>
          <w:rFonts w:ascii="Times New Roman" w:hAnsi="Times New Roman" w:cs="Times New Roman"/>
          <w:i/>
          <w:iCs/>
          <w:color w:val="FF0000"/>
          <w:sz w:val="20"/>
          <w:szCs w:val="20"/>
        </w:rPr>
        <w:t xml:space="preserve"> </w:t>
      </w:r>
      <w:r w:rsidR="00441643">
        <w:rPr>
          <w:rFonts w:ascii="Times New Roman" w:hAnsi="Times New Roman" w:cs="Times New Roman"/>
          <w:sz w:val="20"/>
          <w:szCs w:val="20"/>
        </w:rPr>
        <w:t xml:space="preserve">For every ten </w:t>
      </w:r>
      <w:r w:rsidR="00CD5EF2" w:rsidRPr="00756414">
        <w:rPr>
          <w:rFonts w:ascii="Times New Roman" w:hAnsi="Times New Roman" w:cs="Times New Roman"/>
          <w:sz w:val="20"/>
          <w:szCs w:val="20"/>
        </w:rPr>
        <w:t xml:space="preserve">year </w:t>
      </w:r>
      <w:r w:rsidR="00143C25" w:rsidRPr="00756414">
        <w:rPr>
          <w:rFonts w:ascii="Times New Roman" w:hAnsi="Times New Roman" w:cs="Times New Roman"/>
          <w:sz w:val="20"/>
          <w:szCs w:val="20"/>
        </w:rPr>
        <w:t>increase</w:t>
      </w:r>
      <w:r w:rsidR="00441643">
        <w:rPr>
          <w:rFonts w:ascii="Times New Roman" w:hAnsi="Times New Roman" w:cs="Times New Roman"/>
          <w:sz w:val="20"/>
          <w:szCs w:val="20"/>
        </w:rPr>
        <w:t xml:space="preserve"> in age there was an </w:t>
      </w:r>
      <w:r w:rsidR="00CD5EF2" w:rsidRPr="00756414">
        <w:rPr>
          <w:rFonts w:ascii="Times New Roman" w:hAnsi="Times New Roman" w:cs="Times New Roman"/>
          <w:sz w:val="20"/>
          <w:szCs w:val="20"/>
        </w:rPr>
        <w:t xml:space="preserve">11% </w:t>
      </w:r>
      <w:r w:rsidR="0022775E" w:rsidRPr="00756414">
        <w:rPr>
          <w:rFonts w:ascii="Times New Roman" w:hAnsi="Times New Roman" w:cs="Times New Roman"/>
          <w:sz w:val="20"/>
          <w:szCs w:val="20"/>
        </w:rPr>
        <w:t>reduction</w:t>
      </w:r>
      <w:r w:rsidR="00CD5EF2" w:rsidRPr="00756414">
        <w:rPr>
          <w:rFonts w:ascii="Times New Roman" w:hAnsi="Times New Roman" w:cs="Times New Roman"/>
          <w:sz w:val="20"/>
          <w:szCs w:val="20"/>
        </w:rPr>
        <w:t xml:space="preserve"> in grip strength in </w:t>
      </w:r>
      <w:r w:rsidR="00724B53" w:rsidRPr="00756414">
        <w:rPr>
          <w:rFonts w:ascii="Times New Roman" w:hAnsi="Times New Roman" w:cs="Times New Roman"/>
          <w:sz w:val="20"/>
          <w:szCs w:val="20"/>
        </w:rPr>
        <w:t xml:space="preserve">body size </w:t>
      </w:r>
      <w:r w:rsidR="00441643">
        <w:rPr>
          <w:rFonts w:ascii="Times New Roman" w:hAnsi="Times New Roman" w:cs="Times New Roman"/>
          <w:sz w:val="20"/>
          <w:szCs w:val="20"/>
        </w:rPr>
        <w:t xml:space="preserve">adjusted models </w:t>
      </w:r>
      <w:r w:rsidR="00441643" w:rsidRPr="00756414">
        <w:rPr>
          <w:rFonts w:ascii="Times New Roman" w:hAnsi="Times New Roman" w:cs="Times New Roman"/>
          <w:sz w:val="20"/>
          <w:szCs w:val="20"/>
        </w:rPr>
        <w:t>(Fig. 1D)</w:t>
      </w:r>
      <w:r w:rsidR="00CD5EF2" w:rsidRPr="00756414">
        <w:rPr>
          <w:rFonts w:ascii="Times New Roman" w:hAnsi="Times New Roman" w:cs="Times New Roman"/>
          <w:sz w:val="20"/>
          <w:szCs w:val="20"/>
        </w:rPr>
        <w:t xml:space="preserve">. </w:t>
      </w:r>
      <w:r w:rsidR="00CF4F58" w:rsidRPr="00756414">
        <w:rPr>
          <w:rFonts w:ascii="Times New Roman" w:hAnsi="Times New Roman" w:cs="Times New Roman"/>
          <w:sz w:val="20"/>
          <w:szCs w:val="20"/>
        </w:rPr>
        <w:t>CSMA</w:t>
      </w:r>
      <w:r w:rsidR="00AD53EA">
        <w:rPr>
          <w:rFonts w:ascii="Times New Roman" w:hAnsi="Times New Roman" w:cs="Times New Roman"/>
          <w:sz w:val="20"/>
          <w:szCs w:val="20"/>
        </w:rPr>
        <w:t xml:space="preserve"> of the arm</w:t>
      </w:r>
      <w:r w:rsidR="00CF4F58" w:rsidRPr="00756414">
        <w:rPr>
          <w:rFonts w:ascii="Times New Roman" w:hAnsi="Times New Roman" w:cs="Times New Roman"/>
          <w:sz w:val="20"/>
          <w:szCs w:val="20"/>
        </w:rPr>
        <w:t xml:space="preserve"> was negatively associated with age (Fig. 1E), for every ten year </w:t>
      </w:r>
      <w:r w:rsidR="00143C25" w:rsidRPr="00756414">
        <w:rPr>
          <w:rFonts w:ascii="Times New Roman" w:hAnsi="Times New Roman" w:cs="Times New Roman"/>
          <w:sz w:val="20"/>
          <w:szCs w:val="20"/>
        </w:rPr>
        <w:t>increase</w:t>
      </w:r>
      <w:r w:rsidR="00441643">
        <w:rPr>
          <w:rFonts w:ascii="Times New Roman" w:hAnsi="Times New Roman" w:cs="Times New Roman"/>
          <w:sz w:val="20"/>
          <w:szCs w:val="20"/>
        </w:rPr>
        <w:t xml:space="preserve"> in age there was a 5</w:t>
      </w:r>
      <w:r w:rsidR="00CF4F58" w:rsidRPr="00756414">
        <w:rPr>
          <w:rFonts w:ascii="Times New Roman" w:hAnsi="Times New Roman" w:cs="Times New Roman"/>
          <w:sz w:val="20"/>
          <w:szCs w:val="20"/>
        </w:rPr>
        <w:t xml:space="preserve">% </w:t>
      </w:r>
      <w:r w:rsidR="00143C25" w:rsidRPr="00756414">
        <w:rPr>
          <w:rFonts w:ascii="Times New Roman" w:hAnsi="Times New Roman" w:cs="Times New Roman"/>
          <w:sz w:val="20"/>
          <w:szCs w:val="20"/>
        </w:rPr>
        <w:t>decrease</w:t>
      </w:r>
      <w:r w:rsidR="00CF4F58" w:rsidRPr="00756414">
        <w:rPr>
          <w:rFonts w:ascii="Times New Roman" w:hAnsi="Times New Roman" w:cs="Times New Roman"/>
          <w:sz w:val="20"/>
          <w:szCs w:val="20"/>
        </w:rPr>
        <w:t xml:space="preserve"> in CSMA in </w:t>
      </w:r>
      <w:r w:rsidR="00724B53" w:rsidRPr="00756414">
        <w:rPr>
          <w:rFonts w:ascii="Times New Roman" w:hAnsi="Times New Roman" w:cs="Times New Roman"/>
          <w:sz w:val="20"/>
          <w:szCs w:val="20"/>
        </w:rPr>
        <w:t xml:space="preserve">body size </w:t>
      </w:r>
      <w:r w:rsidR="00F4538C">
        <w:rPr>
          <w:rFonts w:ascii="Times New Roman" w:hAnsi="Times New Roman" w:cs="Times New Roman"/>
          <w:sz w:val="20"/>
          <w:szCs w:val="20"/>
        </w:rPr>
        <w:t xml:space="preserve">adjusted models </w:t>
      </w:r>
      <w:r w:rsidR="00CF4F58" w:rsidRPr="00756414">
        <w:rPr>
          <w:rFonts w:ascii="Times New Roman" w:hAnsi="Times New Roman" w:cs="Times New Roman"/>
          <w:sz w:val="20"/>
          <w:szCs w:val="20"/>
        </w:rPr>
        <w:t>(p&lt;0.0001).</w:t>
      </w:r>
      <w:r w:rsidR="006273D9" w:rsidRPr="00756414">
        <w:rPr>
          <w:rFonts w:ascii="Times New Roman" w:hAnsi="Times New Roman" w:cs="Times New Roman"/>
          <w:sz w:val="20"/>
          <w:szCs w:val="20"/>
        </w:rPr>
        <w:t xml:space="preserve"> </w:t>
      </w:r>
    </w:p>
    <w:p w14:paraId="4A26A462" w14:textId="77777777" w:rsidR="00CD5EF2" w:rsidRPr="00756414" w:rsidRDefault="00CD5EF2" w:rsidP="00B74987">
      <w:pPr>
        <w:spacing w:after="0" w:line="480" w:lineRule="auto"/>
        <w:jc w:val="both"/>
        <w:rPr>
          <w:rFonts w:ascii="Times New Roman" w:hAnsi="Times New Roman" w:cs="Times New Roman"/>
          <w:sz w:val="20"/>
          <w:szCs w:val="20"/>
        </w:rPr>
      </w:pPr>
    </w:p>
    <w:p w14:paraId="5B3B6D1C" w14:textId="77777777" w:rsidR="008E5B82" w:rsidRPr="00756414" w:rsidRDefault="008E5B82" w:rsidP="008E5B82">
      <w:pPr>
        <w:spacing w:after="0" w:line="480" w:lineRule="auto"/>
        <w:jc w:val="both"/>
        <w:rPr>
          <w:rFonts w:ascii="Times New Roman" w:hAnsi="Times New Roman" w:cs="Times New Roman"/>
          <w:i/>
          <w:sz w:val="20"/>
          <w:szCs w:val="20"/>
        </w:rPr>
      </w:pPr>
      <w:r w:rsidRPr="00756414">
        <w:rPr>
          <w:rFonts w:ascii="Times New Roman" w:hAnsi="Times New Roman" w:cs="Times New Roman"/>
          <w:i/>
          <w:sz w:val="20"/>
          <w:szCs w:val="20"/>
        </w:rPr>
        <w:t>Muscle and bone relationship at the tibia</w:t>
      </w:r>
    </w:p>
    <w:p w14:paraId="11D5C456" w14:textId="171FAD76" w:rsidR="008E5B82" w:rsidRDefault="00BE0F79" w:rsidP="00487DB7">
      <w:pPr>
        <w:spacing w:after="0" w:line="480" w:lineRule="auto"/>
        <w:jc w:val="both"/>
        <w:rPr>
          <w:rFonts w:ascii="Times New Roman" w:hAnsi="Times New Roman" w:cs="Times New Roman"/>
          <w:sz w:val="20"/>
          <w:szCs w:val="20"/>
        </w:rPr>
      </w:pPr>
      <w:r>
        <w:rPr>
          <w:rFonts w:ascii="Times New Roman" w:hAnsi="Times New Roman" w:cs="Times New Roman"/>
          <w:sz w:val="20"/>
          <w:szCs w:val="20"/>
        </w:rPr>
        <w:t>T</w:t>
      </w:r>
      <w:r w:rsidR="008E5B82" w:rsidRPr="00756414">
        <w:rPr>
          <w:rFonts w:ascii="Times New Roman" w:hAnsi="Times New Roman" w:cs="Times New Roman"/>
          <w:sz w:val="20"/>
          <w:szCs w:val="20"/>
        </w:rPr>
        <w:t>here were positive relationships between force z-score and bone outcomes at the 38% tibia (</w:t>
      </w:r>
      <w:r w:rsidR="00EC2757">
        <w:rPr>
          <w:rFonts w:ascii="Times New Roman" w:hAnsi="Times New Roman" w:cs="Times New Roman"/>
          <w:sz w:val="20"/>
          <w:szCs w:val="20"/>
        </w:rPr>
        <w:t>Table 2</w:t>
      </w:r>
      <w:r w:rsidR="008E5B82" w:rsidRPr="00756414">
        <w:rPr>
          <w:rFonts w:ascii="Times New Roman" w:hAnsi="Times New Roman" w:cs="Times New Roman"/>
          <w:sz w:val="20"/>
          <w:szCs w:val="20"/>
        </w:rPr>
        <w:t xml:space="preserve">). </w:t>
      </w:r>
      <w:r w:rsidR="00487DB7">
        <w:rPr>
          <w:rFonts w:ascii="Times New Roman" w:hAnsi="Times New Roman" w:cs="Times New Roman"/>
          <w:sz w:val="20"/>
          <w:szCs w:val="20"/>
        </w:rPr>
        <w:t>F</w:t>
      </w:r>
      <w:r w:rsidR="00487DB7" w:rsidRPr="00756414">
        <w:rPr>
          <w:rFonts w:ascii="Times New Roman" w:hAnsi="Times New Roman" w:cs="Times New Roman"/>
          <w:sz w:val="20"/>
          <w:szCs w:val="20"/>
        </w:rPr>
        <w:t xml:space="preserve">or every 1SD </w:t>
      </w:r>
      <w:r w:rsidR="00487DB7">
        <w:rPr>
          <w:rFonts w:ascii="Times New Roman" w:hAnsi="Times New Roman" w:cs="Times New Roman"/>
          <w:sz w:val="20"/>
          <w:szCs w:val="20"/>
        </w:rPr>
        <w:t>increase</w:t>
      </w:r>
      <w:r w:rsidR="00487DB7" w:rsidRPr="00756414">
        <w:rPr>
          <w:rFonts w:ascii="Times New Roman" w:hAnsi="Times New Roman" w:cs="Times New Roman"/>
          <w:sz w:val="20"/>
          <w:szCs w:val="20"/>
        </w:rPr>
        <w:t xml:space="preserve"> in force, there was a</w:t>
      </w:r>
      <w:r w:rsidR="00BA0AE3">
        <w:rPr>
          <w:rFonts w:ascii="Times New Roman" w:hAnsi="Times New Roman" w:cs="Times New Roman"/>
          <w:sz w:val="20"/>
          <w:szCs w:val="20"/>
        </w:rPr>
        <w:t xml:space="preserve"> 3% greater Ct.</w:t>
      </w:r>
      <w:r w:rsidR="00487DB7">
        <w:rPr>
          <w:rFonts w:ascii="Times New Roman" w:hAnsi="Times New Roman" w:cs="Times New Roman"/>
          <w:sz w:val="20"/>
          <w:szCs w:val="20"/>
        </w:rPr>
        <w:t xml:space="preserve">BMC (Fig. 2A). </w:t>
      </w:r>
      <w:r w:rsidR="008E5B82" w:rsidRPr="00756414">
        <w:rPr>
          <w:rFonts w:ascii="Times New Roman" w:hAnsi="Times New Roman" w:cs="Times New Roman"/>
          <w:sz w:val="20"/>
          <w:szCs w:val="20"/>
        </w:rPr>
        <w:t xml:space="preserve">The strongest association was between CSMI and force z-score, for every 1SD </w:t>
      </w:r>
      <w:r w:rsidR="008E5B82">
        <w:rPr>
          <w:rFonts w:ascii="Times New Roman" w:hAnsi="Times New Roman" w:cs="Times New Roman"/>
          <w:sz w:val="20"/>
          <w:szCs w:val="20"/>
        </w:rPr>
        <w:t>increase</w:t>
      </w:r>
      <w:r w:rsidR="008E5B82" w:rsidRPr="00756414">
        <w:rPr>
          <w:rFonts w:ascii="Times New Roman" w:hAnsi="Times New Roman" w:cs="Times New Roman"/>
          <w:sz w:val="20"/>
          <w:szCs w:val="20"/>
        </w:rPr>
        <w:t xml:space="preserve"> in force, there was a 7% </w:t>
      </w:r>
      <w:r w:rsidR="008E5B82">
        <w:rPr>
          <w:rFonts w:ascii="Times New Roman" w:hAnsi="Times New Roman" w:cs="Times New Roman"/>
          <w:sz w:val="20"/>
          <w:szCs w:val="20"/>
        </w:rPr>
        <w:t>greater</w:t>
      </w:r>
      <w:r w:rsidR="008E5B82" w:rsidRPr="00756414">
        <w:rPr>
          <w:rFonts w:ascii="Times New Roman" w:hAnsi="Times New Roman" w:cs="Times New Roman"/>
          <w:sz w:val="20"/>
          <w:szCs w:val="20"/>
        </w:rPr>
        <w:t xml:space="preserve"> CSMI </w:t>
      </w:r>
      <w:r w:rsidR="008E5B82" w:rsidRPr="00487DB7">
        <w:rPr>
          <w:rFonts w:ascii="Times New Roman" w:hAnsi="Times New Roman" w:cs="Times New Roman"/>
          <w:sz w:val="20"/>
          <w:szCs w:val="20"/>
        </w:rPr>
        <w:t>(</w:t>
      </w:r>
      <w:r w:rsidR="00487DB7" w:rsidRPr="00487DB7">
        <w:rPr>
          <w:rFonts w:ascii="Times New Roman" w:hAnsi="Times New Roman" w:cs="Times New Roman"/>
          <w:sz w:val="20"/>
          <w:szCs w:val="20"/>
        </w:rPr>
        <w:t>Fig. 2A</w:t>
      </w:r>
      <w:r w:rsidR="008E5B82" w:rsidRPr="00756414">
        <w:rPr>
          <w:rFonts w:ascii="Times New Roman" w:hAnsi="Times New Roman" w:cs="Times New Roman"/>
          <w:sz w:val="20"/>
          <w:szCs w:val="20"/>
        </w:rPr>
        <w:t>). In contrast, there were no significant associations between CSMA z-score and tibial bone outcomes (</w:t>
      </w:r>
      <w:r w:rsidR="008E5B82" w:rsidRPr="00487DB7">
        <w:rPr>
          <w:rFonts w:ascii="Times New Roman" w:hAnsi="Times New Roman" w:cs="Times New Roman"/>
          <w:sz w:val="20"/>
          <w:szCs w:val="20"/>
        </w:rPr>
        <w:t xml:space="preserve">Fig </w:t>
      </w:r>
      <w:r w:rsidR="00487DB7">
        <w:rPr>
          <w:rFonts w:ascii="Times New Roman" w:hAnsi="Times New Roman" w:cs="Times New Roman"/>
          <w:sz w:val="20"/>
          <w:szCs w:val="20"/>
        </w:rPr>
        <w:t>2A</w:t>
      </w:r>
      <w:r w:rsidR="00EC2757">
        <w:rPr>
          <w:rFonts w:ascii="Times New Roman" w:hAnsi="Times New Roman" w:cs="Times New Roman"/>
          <w:sz w:val="20"/>
          <w:szCs w:val="20"/>
        </w:rPr>
        <w:t>, Table 2</w:t>
      </w:r>
      <w:r w:rsidR="008E5B82" w:rsidRPr="00756414">
        <w:rPr>
          <w:rFonts w:ascii="Times New Roman" w:hAnsi="Times New Roman" w:cs="Times New Roman"/>
          <w:sz w:val="20"/>
          <w:szCs w:val="20"/>
        </w:rPr>
        <w:t xml:space="preserve">). </w:t>
      </w:r>
      <w:r w:rsidR="008E5B82" w:rsidRPr="00293B56">
        <w:rPr>
          <w:rFonts w:ascii="Times New Roman" w:hAnsi="Times New Roman" w:cs="Times New Roman"/>
          <w:b/>
          <w:bCs/>
          <w:color w:val="FF0000"/>
          <w:sz w:val="20"/>
          <w:szCs w:val="20"/>
        </w:rPr>
        <w:t xml:space="preserve">The z-test showed that </w:t>
      </w:r>
      <w:r w:rsidR="008E5B82">
        <w:rPr>
          <w:rFonts w:ascii="Times New Roman" w:hAnsi="Times New Roman" w:cs="Times New Roman"/>
          <w:sz w:val="20"/>
          <w:szCs w:val="20"/>
        </w:rPr>
        <w:t>t</w:t>
      </w:r>
      <w:r w:rsidR="008E5B82" w:rsidRPr="00756414">
        <w:rPr>
          <w:rFonts w:ascii="Times New Roman" w:hAnsi="Times New Roman" w:cs="Times New Roman"/>
          <w:sz w:val="20"/>
          <w:szCs w:val="20"/>
        </w:rPr>
        <w:t xml:space="preserve">he use of </w:t>
      </w:r>
      <w:r w:rsidR="00E510D5">
        <w:rPr>
          <w:rFonts w:ascii="Times New Roman" w:hAnsi="Times New Roman" w:cs="Times New Roman"/>
          <w:sz w:val="20"/>
          <w:szCs w:val="20"/>
        </w:rPr>
        <w:t xml:space="preserve">jump </w:t>
      </w:r>
      <w:r w:rsidR="008E5B82" w:rsidRPr="00756414">
        <w:rPr>
          <w:rFonts w:ascii="Times New Roman" w:hAnsi="Times New Roman" w:cs="Times New Roman"/>
          <w:sz w:val="20"/>
          <w:szCs w:val="20"/>
        </w:rPr>
        <w:t xml:space="preserve">force compared to CSMA </w:t>
      </w:r>
      <w:r w:rsidR="00E510D5">
        <w:rPr>
          <w:rFonts w:ascii="Times New Roman" w:hAnsi="Times New Roman" w:cs="Times New Roman"/>
          <w:sz w:val="20"/>
          <w:szCs w:val="20"/>
        </w:rPr>
        <w:t>better predicted</w:t>
      </w:r>
      <w:r w:rsidR="008E5B82" w:rsidRPr="00756414">
        <w:rPr>
          <w:rFonts w:ascii="Times New Roman" w:hAnsi="Times New Roman" w:cs="Times New Roman"/>
          <w:sz w:val="20"/>
          <w:szCs w:val="20"/>
        </w:rPr>
        <w:t xml:space="preserve"> tibial bone measures</w:t>
      </w:r>
      <w:r w:rsidR="008E5B82">
        <w:rPr>
          <w:rFonts w:ascii="Times New Roman" w:hAnsi="Times New Roman" w:cs="Times New Roman"/>
          <w:sz w:val="20"/>
          <w:szCs w:val="20"/>
        </w:rPr>
        <w:t>:</w:t>
      </w:r>
      <w:r w:rsidR="00BA0AE3">
        <w:rPr>
          <w:rFonts w:ascii="Times New Roman" w:hAnsi="Times New Roman" w:cs="Times New Roman"/>
          <w:sz w:val="20"/>
          <w:szCs w:val="20"/>
        </w:rPr>
        <w:t xml:space="preserve"> Ct.</w:t>
      </w:r>
      <w:r w:rsidR="008E5B82" w:rsidRPr="00756414">
        <w:rPr>
          <w:rFonts w:ascii="Times New Roman" w:hAnsi="Times New Roman" w:cs="Times New Roman"/>
          <w:sz w:val="20"/>
          <w:szCs w:val="20"/>
        </w:rPr>
        <w:t xml:space="preserve">BMC (p=0.02), CSA (p&lt;0.001), Ct.Area (p=0.01) and CSMI (p&lt;0.001) following adjustments and p&lt;0.001 at all sites in unadjusted models. </w:t>
      </w:r>
    </w:p>
    <w:p w14:paraId="50D9BFB4" w14:textId="77777777" w:rsidR="008E5B82" w:rsidRPr="00756414" w:rsidRDefault="008E5B82" w:rsidP="008E5B82">
      <w:pPr>
        <w:spacing w:after="0" w:line="480" w:lineRule="auto"/>
        <w:jc w:val="both"/>
        <w:rPr>
          <w:rFonts w:ascii="Times New Roman" w:hAnsi="Times New Roman" w:cs="Times New Roman"/>
          <w:sz w:val="20"/>
          <w:szCs w:val="20"/>
        </w:rPr>
      </w:pPr>
    </w:p>
    <w:p w14:paraId="7EDE289A" w14:textId="58597D9F" w:rsidR="008D27FD" w:rsidRPr="00756414" w:rsidRDefault="009D4D2D" w:rsidP="00500159">
      <w:pPr>
        <w:spacing w:after="0" w:line="480" w:lineRule="auto"/>
        <w:jc w:val="both"/>
        <w:rPr>
          <w:rFonts w:ascii="Times New Roman" w:hAnsi="Times New Roman" w:cs="Times New Roman"/>
          <w:i/>
          <w:sz w:val="20"/>
          <w:szCs w:val="20"/>
        </w:rPr>
      </w:pPr>
      <w:r w:rsidRPr="00756414">
        <w:rPr>
          <w:rFonts w:ascii="Times New Roman" w:hAnsi="Times New Roman" w:cs="Times New Roman"/>
          <w:i/>
          <w:sz w:val="20"/>
          <w:szCs w:val="20"/>
        </w:rPr>
        <w:t xml:space="preserve">Muscle </w:t>
      </w:r>
      <w:r w:rsidR="00BD7CF2" w:rsidRPr="00756414">
        <w:rPr>
          <w:rFonts w:ascii="Times New Roman" w:hAnsi="Times New Roman" w:cs="Times New Roman"/>
          <w:i/>
          <w:sz w:val="20"/>
          <w:szCs w:val="20"/>
        </w:rPr>
        <w:t>and bone relationship at the radius</w:t>
      </w:r>
    </w:p>
    <w:p w14:paraId="722D1D89" w14:textId="777BA6E9" w:rsidR="00F258B6" w:rsidRPr="00756414" w:rsidRDefault="008E735E" w:rsidP="005E5985">
      <w:pPr>
        <w:spacing w:after="0" w:line="480" w:lineRule="auto"/>
        <w:jc w:val="both"/>
        <w:rPr>
          <w:rFonts w:ascii="Times New Roman" w:hAnsi="Times New Roman" w:cs="Times New Roman"/>
          <w:sz w:val="20"/>
          <w:szCs w:val="20"/>
        </w:rPr>
      </w:pPr>
      <w:r w:rsidRPr="00756414">
        <w:rPr>
          <w:rFonts w:ascii="Times New Roman" w:hAnsi="Times New Roman" w:cs="Times New Roman"/>
          <w:sz w:val="20"/>
          <w:szCs w:val="20"/>
        </w:rPr>
        <w:t xml:space="preserve">There </w:t>
      </w:r>
      <w:r w:rsidR="00FD1F49" w:rsidRPr="00756414">
        <w:rPr>
          <w:rFonts w:ascii="Times New Roman" w:hAnsi="Times New Roman" w:cs="Times New Roman"/>
          <w:sz w:val="20"/>
          <w:szCs w:val="20"/>
        </w:rPr>
        <w:t>were</w:t>
      </w:r>
      <w:r w:rsidR="00B401AC" w:rsidRPr="00756414">
        <w:rPr>
          <w:rFonts w:ascii="Times New Roman" w:hAnsi="Times New Roman" w:cs="Times New Roman"/>
          <w:sz w:val="20"/>
          <w:szCs w:val="20"/>
        </w:rPr>
        <w:t xml:space="preserve"> positive relationship</w:t>
      </w:r>
      <w:r w:rsidR="00FD1F49" w:rsidRPr="00756414">
        <w:rPr>
          <w:rFonts w:ascii="Times New Roman" w:hAnsi="Times New Roman" w:cs="Times New Roman"/>
          <w:sz w:val="20"/>
          <w:szCs w:val="20"/>
        </w:rPr>
        <w:t>s</w:t>
      </w:r>
      <w:r w:rsidR="00B401AC" w:rsidRPr="00756414">
        <w:rPr>
          <w:rFonts w:ascii="Times New Roman" w:hAnsi="Times New Roman" w:cs="Times New Roman"/>
          <w:sz w:val="20"/>
          <w:szCs w:val="20"/>
        </w:rPr>
        <w:t xml:space="preserve"> between </w:t>
      </w:r>
      <w:r w:rsidR="001F3F8C" w:rsidRPr="00756414">
        <w:rPr>
          <w:rFonts w:ascii="Times New Roman" w:hAnsi="Times New Roman" w:cs="Times New Roman"/>
          <w:sz w:val="20"/>
          <w:szCs w:val="20"/>
        </w:rPr>
        <w:t>grip str</w:t>
      </w:r>
      <w:r w:rsidR="0062678E" w:rsidRPr="00756414">
        <w:rPr>
          <w:rFonts w:ascii="Times New Roman" w:hAnsi="Times New Roman" w:cs="Times New Roman"/>
          <w:sz w:val="20"/>
          <w:szCs w:val="20"/>
        </w:rPr>
        <w:t xml:space="preserve">ength </w:t>
      </w:r>
      <w:r w:rsidR="00BD7CF2" w:rsidRPr="00756414">
        <w:rPr>
          <w:rFonts w:ascii="Times New Roman" w:hAnsi="Times New Roman" w:cs="Times New Roman"/>
          <w:sz w:val="20"/>
          <w:szCs w:val="20"/>
        </w:rPr>
        <w:t xml:space="preserve">z-score </w:t>
      </w:r>
      <w:r w:rsidR="0062678E" w:rsidRPr="00756414">
        <w:rPr>
          <w:rFonts w:ascii="Times New Roman" w:hAnsi="Times New Roman" w:cs="Times New Roman"/>
          <w:sz w:val="20"/>
          <w:szCs w:val="20"/>
        </w:rPr>
        <w:t xml:space="preserve">and </w:t>
      </w:r>
      <w:r w:rsidR="005E5985">
        <w:rPr>
          <w:rFonts w:ascii="Times New Roman" w:hAnsi="Times New Roman" w:cs="Times New Roman"/>
          <w:sz w:val="20"/>
          <w:szCs w:val="20"/>
        </w:rPr>
        <w:t xml:space="preserve">cortical </w:t>
      </w:r>
      <w:r w:rsidR="002A6679" w:rsidRPr="00756414">
        <w:rPr>
          <w:rFonts w:ascii="Times New Roman" w:hAnsi="Times New Roman" w:cs="Times New Roman"/>
          <w:sz w:val="20"/>
          <w:szCs w:val="20"/>
        </w:rPr>
        <w:t xml:space="preserve">BMC, CSA, </w:t>
      </w:r>
      <w:r w:rsidRPr="00756414">
        <w:rPr>
          <w:rFonts w:ascii="Times New Roman" w:hAnsi="Times New Roman" w:cs="Times New Roman"/>
          <w:sz w:val="20"/>
          <w:szCs w:val="20"/>
        </w:rPr>
        <w:t xml:space="preserve">at the </w:t>
      </w:r>
      <w:r w:rsidR="0062678E" w:rsidRPr="00756414">
        <w:rPr>
          <w:rFonts w:ascii="Times New Roman" w:hAnsi="Times New Roman" w:cs="Times New Roman"/>
          <w:sz w:val="20"/>
          <w:szCs w:val="20"/>
        </w:rPr>
        <w:t>50% radius (</w:t>
      </w:r>
      <w:r w:rsidR="005E5985">
        <w:rPr>
          <w:rFonts w:ascii="Times New Roman" w:hAnsi="Times New Roman" w:cs="Times New Roman"/>
          <w:sz w:val="20"/>
          <w:szCs w:val="20"/>
        </w:rPr>
        <w:t>Table 3</w:t>
      </w:r>
      <w:r w:rsidR="001F3F8C" w:rsidRPr="00756414">
        <w:rPr>
          <w:rFonts w:ascii="Times New Roman" w:hAnsi="Times New Roman" w:cs="Times New Roman"/>
          <w:sz w:val="20"/>
          <w:szCs w:val="20"/>
        </w:rPr>
        <w:t>)</w:t>
      </w:r>
      <w:r w:rsidR="00FD1F49" w:rsidRPr="00756414">
        <w:rPr>
          <w:rFonts w:ascii="Times New Roman" w:hAnsi="Times New Roman" w:cs="Times New Roman"/>
          <w:sz w:val="20"/>
          <w:szCs w:val="20"/>
        </w:rPr>
        <w:t>, which together contribute</w:t>
      </w:r>
      <w:r w:rsidR="0087534D" w:rsidRPr="00756414">
        <w:rPr>
          <w:rFonts w:ascii="Times New Roman" w:hAnsi="Times New Roman" w:cs="Times New Roman"/>
          <w:sz w:val="20"/>
          <w:szCs w:val="20"/>
        </w:rPr>
        <w:t>d</w:t>
      </w:r>
      <w:r w:rsidR="00FD1F49" w:rsidRPr="00756414">
        <w:rPr>
          <w:rFonts w:ascii="Times New Roman" w:hAnsi="Times New Roman" w:cs="Times New Roman"/>
          <w:sz w:val="20"/>
          <w:szCs w:val="20"/>
        </w:rPr>
        <w:t xml:space="preserve"> to </w:t>
      </w:r>
      <w:r w:rsidR="007B70ED" w:rsidRPr="00441643">
        <w:rPr>
          <w:rFonts w:ascii="Times New Roman" w:hAnsi="Times New Roman" w:cs="Times New Roman"/>
          <w:b/>
          <w:bCs/>
          <w:color w:val="FF0000"/>
          <w:sz w:val="20"/>
          <w:szCs w:val="20"/>
        </w:rPr>
        <w:t>greater CSMI</w:t>
      </w:r>
      <w:r w:rsidR="0087534D" w:rsidRPr="00441643">
        <w:rPr>
          <w:rFonts w:ascii="Times New Roman" w:hAnsi="Times New Roman" w:cs="Times New Roman"/>
          <w:b/>
          <w:bCs/>
          <w:color w:val="FF0000"/>
          <w:sz w:val="20"/>
          <w:szCs w:val="20"/>
        </w:rPr>
        <w:t xml:space="preserve"> </w:t>
      </w:r>
      <w:r w:rsidR="00BD7CF2" w:rsidRPr="00756414">
        <w:rPr>
          <w:rFonts w:ascii="Times New Roman" w:hAnsi="Times New Roman" w:cs="Times New Roman"/>
          <w:sz w:val="20"/>
          <w:szCs w:val="20"/>
        </w:rPr>
        <w:t>(</w:t>
      </w:r>
      <w:r w:rsidR="00487DB7" w:rsidRPr="00487DB7">
        <w:rPr>
          <w:rFonts w:ascii="Times New Roman" w:hAnsi="Times New Roman" w:cs="Times New Roman"/>
          <w:sz w:val="20"/>
          <w:szCs w:val="20"/>
        </w:rPr>
        <w:t>Fig. 2B</w:t>
      </w:r>
      <w:r w:rsidR="00FD1F49" w:rsidRPr="00756414">
        <w:rPr>
          <w:rFonts w:ascii="Times New Roman" w:hAnsi="Times New Roman" w:cs="Times New Roman"/>
          <w:sz w:val="20"/>
          <w:szCs w:val="20"/>
        </w:rPr>
        <w:t>)</w:t>
      </w:r>
      <w:r w:rsidR="007B70ED">
        <w:rPr>
          <w:rFonts w:ascii="Times New Roman" w:hAnsi="Times New Roman" w:cs="Times New Roman"/>
          <w:sz w:val="20"/>
          <w:szCs w:val="20"/>
        </w:rPr>
        <w:t xml:space="preserve">; </w:t>
      </w:r>
      <w:r w:rsidR="007B70ED" w:rsidRPr="00441643">
        <w:rPr>
          <w:rFonts w:ascii="Times New Roman" w:hAnsi="Times New Roman" w:cs="Times New Roman"/>
          <w:b/>
          <w:bCs/>
          <w:color w:val="FF0000"/>
          <w:sz w:val="20"/>
          <w:szCs w:val="20"/>
        </w:rPr>
        <w:t>similar relationships were found with CSMA</w:t>
      </w:r>
      <w:r w:rsidR="00441643">
        <w:rPr>
          <w:rFonts w:ascii="Times New Roman" w:hAnsi="Times New Roman" w:cs="Times New Roman"/>
          <w:sz w:val="20"/>
          <w:szCs w:val="20"/>
        </w:rPr>
        <w:t xml:space="preserve">. </w:t>
      </w:r>
      <w:r w:rsidR="00487DB7">
        <w:rPr>
          <w:rFonts w:ascii="Times New Roman" w:hAnsi="Times New Roman" w:cs="Times New Roman"/>
          <w:sz w:val="20"/>
          <w:szCs w:val="20"/>
        </w:rPr>
        <w:t>F</w:t>
      </w:r>
      <w:r w:rsidR="00C84A52" w:rsidRPr="00756414">
        <w:rPr>
          <w:rFonts w:ascii="Times New Roman" w:hAnsi="Times New Roman" w:cs="Times New Roman"/>
          <w:sz w:val="20"/>
          <w:szCs w:val="20"/>
        </w:rPr>
        <w:t xml:space="preserve">or every 1SD </w:t>
      </w:r>
      <w:r w:rsidR="004C0D96" w:rsidRPr="00756414">
        <w:rPr>
          <w:rFonts w:ascii="Times New Roman" w:hAnsi="Times New Roman" w:cs="Times New Roman"/>
          <w:sz w:val="20"/>
          <w:szCs w:val="20"/>
        </w:rPr>
        <w:t xml:space="preserve">increase </w:t>
      </w:r>
      <w:r w:rsidR="00C84A52" w:rsidRPr="00756414">
        <w:rPr>
          <w:rFonts w:ascii="Times New Roman" w:hAnsi="Times New Roman" w:cs="Times New Roman"/>
          <w:sz w:val="20"/>
          <w:szCs w:val="20"/>
        </w:rPr>
        <w:t xml:space="preserve">in CSMA, there was a 12% </w:t>
      </w:r>
      <w:r w:rsidR="004C0D96" w:rsidRPr="00756414">
        <w:rPr>
          <w:rFonts w:ascii="Times New Roman" w:hAnsi="Times New Roman" w:cs="Times New Roman"/>
          <w:sz w:val="20"/>
          <w:szCs w:val="20"/>
        </w:rPr>
        <w:t xml:space="preserve">increase </w:t>
      </w:r>
      <w:r w:rsidR="002A6679" w:rsidRPr="00756414">
        <w:rPr>
          <w:rFonts w:ascii="Times New Roman" w:hAnsi="Times New Roman" w:cs="Times New Roman"/>
          <w:sz w:val="20"/>
          <w:szCs w:val="20"/>
        </w:rPr>
        <w:t xml:space="preserve">in </w:t>
      </w:r>
      <w:r w:rsidR="00C84A52" w:rsidRPr="00756414">
        <w:rPr>
          <w:rFonts w:ascii="Times New Roman" w:hAnsi="Times New Roman" w:cs="Times New Roman"/>
          <w:sz w:val="20"/>
          <w:szCs w:val="20"/>
        </w:rPr>
        <w:t xml:space="preserve">CSMI (Table </w:t>
      </w:r>
      <w:r w:rsidR="005E5985">
        <w:rPr>
          <w:rFonts w:ascii="Times New Roman" w:hAnsi="Times New Roman" w:cs="Times New Roman"/>
          <w:sz w:val="20"/>
          <w:szCs w:val="20"/>
        </w:rPr>
        <w:t>3</w:t>
      </w:r>
      <w:r w:rsidR="00C84A52" w:rsidRPr="00756414">
        <w:rPr>
          <w:rFonts w:ascii="Times New Roman" w:hAnsi="Times New Roman" w:cs="Times New Roman"/>
          <w:sz w:val="20"/>
          <w:szCs w:val="20"/>
        </w:rPr>
        <w:t xml:space="preserve">). </w:t>
      </w:r>
      <w:r w:rsidR="00F511F6" w:rsidRPr="00441643">
        <w:rPr>
          <w:rFonts w:ascii="Times New Roman" w:hAnsi="Times New Roman" w:cs="Times New Roman"/>
          <w:b/>
          <w:bCs/>
          <w:color w:val="FF0000"/>
          <w:sz w:val="20"/>
          <w:szCs w:val="20"/>
        </w:rPr>
        <w:t>The z-test showed that either CSMA or grip strength similarly predicted bone outcomes</w:t>
      </w:r>
      <w:r w:rsidR="001B2100" w:rsidRPr="00441643">
        <w:rPr>
          <w:rFonts w:ascii="Times New Roman" w:hAnsi="Times New Roman" w:cs="Times New Roman"/>
          <w:b/>
          <w:bCs/>
          <w:color w:val="FF0000"/>
          <w:sz w:val="20"/>
          <w:szCs w:val="20"/>
        </w:rPr>
        <w:t xml:space="preserve">. </w:t>
      </w:r>
      <w:r w:rsidR="00EC2523">
        <w:rPr>
          <w:rFonts w:ascii="Times New Roman" w:hAnsi="Times New Roman" w:cs="Times New Roman"/>
          <w:b/>
          <w:bCs/>
          <w:color w:val="FF0000"/>
          <w:sz w:val="20"/>
          <w:szCs w:val="20"/>
        </w:rPr>
        <w:t xml:space="preserve"> </w:t>
      </w:r>
    </w:p>
    <w:p w14:paraId="47D2FEEA" w14:textId="19CC6D56" w:rsidR="001750FF" w:rsidRPr="00756414" w:rsidRDefault="001750FF" w:rsidP="00E85B49">
      <w:pPr>
        <w:spacing w:after="0" w:line="480" w:lineRule="auto"/>
        <w:rPr>
          <w:rFonts w:ascii="Times New Roman" w:hAnsi="Times New Roman" w:cs="Times New Roman"/>
          <w:b/>
          <w:sz w:val="20"/>
          <w:szCs w:val="20"/>
        </w:rPr>
      </w:pPr>
      <w:r w:rsidRPr="00756414">
        <w:rPr>
          <w:rFonts w:ascii="Times New Roman" w:hAnsi="Times New Roman" w:cs="Times New Roman"/>
          <w:b/>
          <w:sz w:val="20"/>
          <w:szCs w:val="20"/>
        </w:rPr>
        <w:lastRenderedPageBreak/>
        <w:t>Discussion</w:t>
      </w:r>
    </w:p>
    <w:p w14:paraId="759EFC6B" w14:textId="40A73B60" w:rsidR="00F505B4" w:rsidRPr="00756414" w:rsidRDefault="008E735E" w:rsidP="00C40C99">
      <w:pPr>
        <w:spacing w:after="0" w:line="480" w:lineRule="auto"/>
        <w:jc w:val="both"/>
        <w:rPr>
          <w:rFonts w:ascii="Times New Roman" w:hAnsi="Times New Roman" w:cs="Times New Roman"/>
          <w:sz w:val="20"/>
          <w:szCs w:val="20"/>
        </w:rPr>
      </w:pPr>
      <w:r w:rsidRPr="00756414">
        <w:rPr>
          <w:rFonts w:ascii="Times New Roman" w:hAnsi="Times New Roman" w:cs="Times New Roman"/>
          <w:sz w:val="20"/>
          <w:szCs w:val="20"/>
        </w:rPr>
        <w:t xml:space="preserve">Using </w:t>
      </w:r>
      <w:r w:rsidR="002F3C25" w:rsidRPr="00756414">
        <w:rPr>
          <w:rFonts w:ascii="Times New Roman" w:hAnsi="Times New Roman" w:cs="Times New Roman"/>
          <w:sz w:val="20"/>
          <w:szCs w:val="20"/>
        </w:rPr>
        <w:t xml:space="preserve">jumping mechanography which is </w:t>
      </w:r>
      <w:r w:rsidRPr="00756414">
        <w:rPr>
          <w:rFonts w:ascii="Times New Roman" w:hAnsi="Times New Roman" w:cs="Times New Roman"/>
          <w:sz w:val="20"/>
          <w:szCs w:val="20"/>
        </w:rPr>
        <w:t xml:space="preserve">a </w:t>
      </w:r>
      <w:r w:rsidR="00F505B4" w:rsidRPr="00756414">
        <w:rPr>
          <w:rFonts w:ascii="Times New Roman" w:hAnsi="Times New Roman" w:cs="Times New Roman"/>
          <w:sz w:val="20"/>
          <w:szCs w:val="20"/>
        </w:rPr>
        <w:t>novel</w:t>
      </w:r>
      <w:r w:rsidRPr="00756414">
        <w:rPr>
          <w:rFonts w:ascii="Times New Roman" w:hAnsi="Times New Roman" w:cs="Times New Roman"/>
          <w:sz w:val="20"/>
          <w:szCs w:val="20"/>
        </w:rPr>
        <w:t xml:space="preserve"> method </w:t>
      </w:r>
      <w:r w:rsidR="005A3F46" w:rsidRPr="00756414">
        <w:rPr>
          <w:rFonts w:ascii="Times New Roman" w:hAnsi="Times New Roman" w:cs="Times New Roman"/>
          <w:sz w:val="20"/>
          <w:szCs w:val="20"/>
        </w:rPr>
        <w:t xml:space="preserve">to </w:t>
      </w:r>
      <w:r w:rsidR="00940489" w:rsidRPr="00756414">
        <w:rPr>
          <w:rFonts w:ascii="Times New Roman" w:hAnsi="Times New Roman" w:cs="Times New Roman"/>
          <w:sz w:val="20"/>
          <w:szCs w:val="20"/>
        </w:rPr>
        <w:t>direct</w:t>
      </w:r>
      <w:r w:rsidR="005A3F46" w:rsidRPr="00756414">
        <w:rPr>
          <w:rFonts w:ascii="Times New Roman" w:hAnsi="Times New Roman" w:cs="Times New Roman"/>
          <w:sz w:val="20"/>
          <w:szCs w:val="20"/>
        </w:rPr>
        <w:t>ly</w:t>
      </w:r>
      <w:r w:rsidR="00940489" w:rsidRPr="00756414">
        <w:rPr>
          <w:rFonts w:ascii="Times New Roman" w:hAnsi="Times New Roman" w:cs="Times New Roman"/>
          <w:sz w:val="20"/>
          <w:szCs w:val="20"/>
        </w:rPr>
        <w:t xml:space="preserve"> </w:t>
      </w:r>
      <w:r w:rsidRPr="00756414">
        <w:rPr>
          <w:rFonts w:ascii="Times New Roman" w:hAnsi="Times New Roman" w:cs="Times New Roman"/>
          <w:sz w:val="20"/>
          <w:szCs w:val="20"/>
        </w:rPr>
        <w:t>assess</w:t>
      </w:r>
      <w:r w:rsidR="00396A89" w:rsidRPr="00756414">
        <w:rPr>
          <w:rFonts w:ascii="Times New Roman" w:hAnsi="Times New Roman" w:cs="Times New Roman"/>
          <w:sz w:val="20"/>
          <w:szCs w:val="20"/>
        </w:rPr>
        <w:t xml:space="preserve"> </w:t>
      </w:r>
      <w:r w:rsidR="005D30F5" w:rsidRPr="00756414">
        <w:rPr>
          <w:rFonts w:ascii="Times New Roman" w:hAnsi="Times New Roman" w:cs="Times New Roman"/>
          <w:sz w:val="20"/>
          <w:szCs w:val="20"/>
        </w:rPr>
        <w:t xml:space="preserve">lower limb </w:t>
      </w:r>
      <w:r w:rsidR="00396A89" w:rsidRPr="00756414">
        <w:rPr>
          <w:rFonts w:ascii="Times New Roman" w:hAnsi="Times New Roman" w:cs="Times New Roman"/>
          <w:sz w:val="20"/>
          <w:szCs w:val="20"/>
        </w:rPr>
        <w:t>force and power,</w:t>
      </w:r>
      <w:r w:rsidRPr="00756414">
        <w:rPr>
          <w:rFonts w:ascii="Times New Roman" w:hAnsi="Times New Roman" w:cs="Times New Roman"/>
          <w:sz w:val="20"/>
          <w:szCs w:val="20"/>
        </w:rPr>
        <w:t xml:space="preserve"> we have shown negative rel</w:t>
      </w:r>
      <w:r w:rsidR="00F505B4" w:rsidRPr="00756414">
        <w:rPr>
          <w:rFonts w:ascii="Times New Roman" w:hAnsi="Times New Roman" w:cs="Times New Roman"/>
          <w:sz w:val="20"/>
          <w:szCs w:val="20"/>
        </w:rPr>
        <w:t xml:space="preserve">ationships between </w:t>
      </w:r>
      <w:r w:rsidR="00725F36" w:rsidRPr="00756414">
        <w:rPr>
          <w:rFonts w:ascii="Times New Roman" w:hAnsi="Times New Roman" w:cs="Times New Roman"/>
          <w:sz w:val="20"/>
          <w:szCs w:val="20"/>
        </w:rPr>
        <w:t xml:space="preserve">jump </w:t>
      </w:r>
      <w:r w:rsidR="000C5A7A" w:rsidRPr="00756414">
        <w:rPr>
          <w:rFonts w:ascii="Times New Roman" w:hAnsi="Times New Roman" w:cs="Times New Roman"/>
          <w:sz w:val="20"/>
          <w:szCs w:val="20"/>
        </w:rPr>
        <w:t>force</w:t>
      </w:r>
      <w:r w:rsidR="002F3C25" w:rsidRPr="00756414">
        <w:rPr>
          <w:rFonts w:ascii="Times New Roman" w:hAnsi="Times New Roman" w:cs="Times New Roman"/>
          <w:sz w:val="20"/>
          <w:szCs w:val="20"/>
        </w:rPr>
        <w:t xml:space="preserve"> and </w:t>
      </w:r>
      <w:r w:rsidR="00F505B4" w:rsidRPr="00756414">
        <w:rPr>
          <w:rFonts w:ascii="Times New Roman" w:hAnsi="Times New Roman" w:cs="Times New Roman"/>
          <w:sz w:val="20"/>
          <w:szCs w:val="20"/>
        </w:rPr>
        <w:t>power</w:t>
      </w:r>
      <w:r w:rsidRPr="00756414">
        <w:rPr>
          <w:rFonts w:ascii="Times New Roman" w:hAnsi="Times New Roman" w:cs="Times New Roman"/>
          <w:sz w:val="20"/>
          <w:szCs w:val="20"/>
        </w:rPr>
        <w:t xml:space="preserve"> </w:t>
      </w:r>
      <w:r w:rsidR="0084194C" w:rsidRPr="00756414">
        <w:rPr>
          <w:rFonts w:ascii="Times New Roman" w:hAnsi="Times New Roman" w:cs="Times New Roman"/>
          <w:sz w:val="20"/>
          <w:szCs w:val="20"/>
        </w:rPr>
        <w:t>with</w:t>
      </w:r>
      <w:r w:rsidR="00396A89" w:rsidRPr="00756414">
        <w:rPr>
          <w:rFonts w:ascii="Times New Roman" w:hAnsi="Times New Roman" w:cs="Times New Roman"/>
          <w:sz w:val="20"/>
          <w:szCs w:val="20"/>
        </w:rPr>
        <w:t xml:space="preserve"> age</w:t>
      </w:r>
      <w:r w:rsidR="00F67CCB" w:rsidRPr="00756414">
        <w:rPr>
          <w:rFonts w:ascii="Times New Roman" w:hAnsi="Times New Roman" w:cs="Times New Roman"/>
          <w:sz w:val="20"/>
          <w:szCs w:val="20"/>
        </w:rPr>
        <w:t xml:space="preserve"> in </w:t>
      </w:r>
      <w:r w:rsidR="00F5543D">
        <w:rPr>
          <w:rFonts w:ascii="Times New Roman" w:hAnsi="Times New Roman" w:cs="Times New Roman"/>
          <w:b/>
          <w:bCs/>
          <w:color w:val="FF0000"/>
          <w:sz w:val="20"/>
          <w:szCs w:val="20"/>
        </w:rPr>
        <w:t>older (aged ≥40years) c</w:t>
      </w:r>
      <w:r w:rsidR="00F9121B" w:rsidRPr="00C40A72">
        <w:rPr>
          <w:rFonts w:ascii="Times New Roman" w:hAnsi="Times New Roman" w:cs="Times New Roman"/>
          <w:b/>
          <w:bCs/>
          <w:color w:val="FF0000"/>
          <w:sz w:val="20"/>
          <w:szCs w:val="20"/>
        </w:rPr>
        <w:t>ommunity-dwelling</w:t>
      </w:r>
      <w:r w:rsidR="00F9121B" w:rsidRPr="00C40A72">
        <w:rPr>
          <w:rFonts w:ascii="Times New Roman" w:hAnsi="Times New Roman" w:cs="Times New Roman"/>
          <w:color w:val="FF0000"/>
          <w:sz w:val="20"/>
          <w:szCs w:val="20"/>
        </w:rPr>
        <w:t xml:space="preserve"> </w:t>
      </w:r>
      <w:r w:rsidR="00F67CCB" w:rsidRPr="00756414">
        <w:rPr>
          <w:rFonts w:ascii="Times New Roman" w:hAnsi="Times New Roman" w:cs="Times New Roman"/>
          <w:sz w:val="20"/>
          <w:szCs w:val="20"/>
        </w:rPr>
        <w:t>men</w:t>
      </w:r>
      <w:r w:rsidR="00396A89" w:rsidRPr="00756414">
        <w:rPr>
          <w:rFonts w:ascii="Times New Roman" w:hAnsi="Times New Roman" w:cs="Times New Roman"/>
          <w:sz w:val="20"/>
          <w:szCs w:val="20"/>
        </w:rPr>
        <w:t xml:space="preserve">. </w:t>
      </w:r>
      <w:r w:rsidR="00AE06C4" w:rsidRPr="00756414">
        <w:rPr>
          <w:rFonts w:ascii="Times New Roman" w:hAnsi="Times New Roman" w:cs="Times New Roman"/>
          <w:sz w:val="20"/>
          <w:szCs w:val="20"/>
        </w:rPr>
        <w:t xml:space="preserve">Jump </w:t>
      </w:r>
      <w:r w:rsidR="00F505B4" w:rsidRPr="00756414">
        <w:rPr>
          <w:rFonts w:ascii="Times New Roman" w:hAnsi="Times New Roman" w:cs="Times New Roman"/>
          <w:sz w:val="20"/>
          <w:szCs w:val="20"/>
        </w:rPr>
        <w:t>force</w:t>
      </w:r>
      <w:r w:rsidR="00F67CCB" w:rsidRPr="00756414">
        <w:rPr>
          <w:rFonts w:ascii="Times New Roman" w:hAnsi="Times New Roman" w:cs="Times New Roman"/>
          <w:sz w:val="20"/>
          <w:szCs w:val="20"/>
        </w:rPr>
        <w:t>, a measure of loading,</w:t>
      </w:r>
      <w:r w:rsidR="00F505B4" w:rsidRPr="00756414">
        <w:rPr>
          <w:rFonts w:ascii="Times New Roman" w:hAnsi="Times New Roman" w:cs="Times New Roman"/>
          <w:sz w:val="20"/>
          <w:szCs w:val="20"/>
        </w:rPr>
        <w:t xml:space="preserve"> was positively associated with </w:t>
      </w:r>
      <w:r w:rsidR="00F511F6" w:rsidRPr="00C40A72">
        <w:rPr>
          <w:rFonts w:ascii="Times New Roman" w:hAnsi="Times New Roman" w:cs="Times New Roman"/>
          <w:b/>
          <w:bCs/>
          <w:color w:val="FF0000"/>
          <w:sz w:val="20"/>
          <w:szCs w:val="20"/>
        </w:rPr>
        <w:t xml:space="preserve">the amount of mineral, bone size and </w:t>
      </w:r>
      <w:r w:rsidR="00C40A72" w:rsidRPr="00C40A72">
        <w:rPr>
          <w:rFonts w:ascii="Times New Roman" w:hAnsi="Times New Roman" w:cs="Times New Roman"/>
          <w:b/>
          <w:bCs/>
          <w:color w:val="FF0000"/>
          <w:sz w:val="20"/>
          <w:szCs w:val="20"/>
        </w:rPr>
        <w:t>strength at</w:t>
      </w:r>
      <w:r w:rsidR="00396A89" w:rsidRPr="00756414">
        <w:rPr>
          <w:rFonts w:ascii="Times New Roman" w:hAnsi="Times New Roman" w:cs="Times New Roman"/>
          <w:sz w:val="20"/>
          <w:szCs w:val="20"/>
        </w:rPr>
        <w:t xml:space="preserve"> the </w:t>
      </w:r>
      <w:r w:rsidR="00A12A44" w:rsidRPr="00756414">
        <w:rPr>
          <w:rFonts w:ascii="Times New Roman" w:hAnsi="Times New Roman" w:cs="Times New Roman"/>
          <w:sz w:val="20"/>
          <w:szCs w:val="20"/>
        </w:rPr>
        <w:t xml:space="preserve">tibia, </w:t>
      </w:r>
      <w:r w:rsidR="0016100B" w:rsidRPr="00756414">
        <w:rPr>
          <w:rFonts w:ascii="Times New Roman" w:hAnsi="Times New Roman" w:cs="Times New Roman"/>
          <w:sz w:val="20"/>
          <w:szCs w:val="20"/>
        </w:rPr>
        <w:t xml:space="preserve">though </w:t>
      </w:r>
      <w:r w:rsidR="00A12A44" w:rsidRPr="00756414">
        <w:rPr>
          <w:rFonts w:ascii="Times New Roman" w:hAnsi="Times New Roman" w:cs="Times New Roman"/>
          <w:sz w:val="20"/>
          <w:szCs w:val="20"/>
        </w:rPr>
        <w:t xml:space="preserve">CSMA of the lower leg was not. </w:t>
      </w:r>
      <w:r w:rsidR="00310A16" w:rsidRPr="00756414">
        <w:rPr>
          <w:rFonts w:ascii="Times New Roman" w:hAnsi="Times New Roman" w:cs="Times New Roman"/>
          <w:sz w:val="20"/>
          <w:szCs w:val="20"/>
        </w:rPr>
        <w:t>In contrast,</w:t>
      </w:r>
      <w:r w:rsidR="00A12A44" w:rsidRPr="00756414">
        <w:rPr>
          <w:rFonts w:ascii="Times New Roman" w:hAnsi="Times New Roman" w:cs="Times New Roman"/>
          <w:sz w:val="20"/>
          <w:szCs w:val="20"/>
        </w:rPr>
        <w:t xml:space="preserve"> </w:t>
      </w:r>
      <w:r w:rsidR="00BB43F9" w:rsidRPr="00756414">
        <w:rPr>
          <w:rFonts w:ascii="Times New Roman" w:hAnsi="Times New Roman" w:cs="Times New Roman"/>
          <w:sz w:val="20"/>
          <w:szCs w:val="20"/>
        </w:rPr>
        <w:t xml:space="preserve">there were similar associations between </w:t>
      </w:r>
      <w:r w:rsidR="00A12A44" w:rsidRPr="00756414">
        <w:rPr>
          <w:rFonts w:ascii="Times New Roman" w:hAnsi="Times New Roman" w:cs="Times New Roman"/>
          <w:sz w:val="20"/>
          <w:szCs w:val="20"/>
        </w:rPr>
        <w:t xml:space="preserve">grip strength </w:t>
      </w:r>
      <w:r w:rsidR="00377B64" w:rsidRPr="00756414">
        <w:rPr>
          <w:rFonts w:ascii="Times New Roman" w:hAnsi="Times New Roman" w:cs="Times New Roman"/>
          <w:sz w:val="20"/>
          <w:szCs w:val="20"/>
        </w:rPr>
        <w:t>and</w:t>
      </w:r>
      <w:r w:rsidR="005A3F46" w:rsidRPr="00756414">
        <w:rPr>
          <w:rFonts w:ascii="Times New Roman" w:hAnsi="Times New Roman" w:cs="Times New Roman"/>
          <w:sz w:val="20"/>
          <w:szCs w:val="20"/>
        </w:rPr>
        <w:t xml:space="preserve"> </w:t>
      </w:r>
      <w:r w:rsidR="00A12A44" w:rsidRPr="00756414">
        <w:rPr>
          <w:rFonts w:ascii="Times New Roman" w:hAnsi="Times New Roman" w:cs="Times New Roman"/>
          <w:sz w:val="20"/>
          <w:szCs w:val="20"/>
        </w:rPr>
        <w:t xml:space="preserve">CSMA of the arm </w:t>
      </w:r>
      <w:r w:rsidR="0016100B" w:rsidRPr="00756414">
        <w:rPr>
          <w:rFonts w:ascii="Times New Roman" w:hAnsi="Times New Roman" w:cs="Times New Roman"/>
          <w:sz w:val="20"/>
          <w:szCs w:val="20"/>
        </w:rPr>
        <w:t xml:space="preserve">with </w:t>
      </w:r>
      <w:proofErr w:type="spellStart"/>
      <w:r w:rsidR="00A12A44" w:rsidRPr="00756414">
        <w:rPr>
          <w:rFonts w:ascii="Times New Roman" w:hAnsi="Times New Roman" w:cs="Times New Roman"/>
          <w:sz w:val="20"/>
          <w:szCs w:val="20"/>
        </w:rPr>
        <w:t>diaphyseal</w:t>
      </w:r>
      <w:proofErr w:type="spellEnd"/>
      <w:r w:rsidR="00A12A44" w:rsidRPr="00756414">
        <w:rPr>
          <w:rFonts w:ascii="Times New Roman" w:hAnsi="Times New Roman" w:cs="Times New Roman"/>
          <w:sz w:val="20"/>
          <w:szCs w:val="20"/>
        </w:rPr>
        <w:t xml:space="preserve"> bone outcomes at the radius. </w:t>
      </w:r>
      <w:r w:rsidR="002F2E65" w:rsidRPr="00756414">
        <w:rPr>
          <w:rFonts w:ascii="Times New Roman" w:hAnsi="Times New Roman" w:cs="Times New Roman"/>
          <w:sz w:val="20"/>
          <w:szCs w:val="20"/>
        </w:rPr>
        <w:t>Taken together</w:t>
      </w:r>
      <w:r w:rsidR="00B0516D" w:rsidRPr="00756414">
        <w:rPr>
          <w:rFonts w:ascii="Times New Roman" w:hAnsi="Times New Roman" w:cs="Times New Roman"/>
          <w:sz w:val="20"/>
          <w:szCs w:val="20"/>
        </w:rPr>
        <w:t>,</w:t>
      </w:r>
      <w:r w:rsidR="002F2E65" w:rsidRPr="00756414">
        <w:rPr>
          <w:rFonts w:ascii="Times New Roman" w:hAnsi="Times New Roman" w:cs="Times New Roman"/>
          <w:sz w:val="20"/>
          <w:szCs w:val="20"/>
        </w:rPr>
        <w:t xml:space="preserve"> the data </w:t>
      </w:r>
      <w:r w:rsidR="00B0516D" w:rsidRPr="00756414">
        <w:rPr>
          <w:rFonts w:ascii="Times New Roman" w:hAnsi="Times New Roman" w:cs="Times New Roman"/>
          <w:sz w:val="20"/>
          <w:szCs w:val="20"/>
        </w:rPr>
        <w:t xml:space="preserve">from our </w:t>
      </w:r>
      <w:r w:rsidR="002F2E65" w:rsidRPr="00756414">
        <w:rPr>
          <w:rFonts w:ascii="Times New Roman" w:hAnsi="Times New Roman" w:cs="Times New Roman"/>
          <w:sz w:val="20"/>
          <w:szCs w:val="20"/>
        </w:rPr>
        <w:t xml:space="preserve">study show the </w:t>
      </w:r>
      <w:r w:rsidR="0016100B" w:rsidRPr="00756414">
        <w:rPr>
          <w:rFonts w:ascii="Times New Roman" w:hAnsi="Times New Roman" w:cs="Times New Roman"/>
          <w:sz w:val="20"/>
          <w:szCs w:val="20"/>
        </w:rPr>
        <w:t xml:space="preserve">importance </w:t>
      </w:r>
      <w:r w:rsidR="002F2E65" w:rsidRPr="00756414">
        <w:rPr>
          <w:rFonts w:ascii="Times New Roman" w:hAnsi="Times New Roman" w:cs="Times New Roman"/>
          <w:sz w:val="20"/>
          <w:szCs w:val="20"/>
        </w:rPr>
        <w:t xml:space="preserve">to consider measurement of </w:t>
      </w:r>
      <w:r w:rsidR="00AE06C4" w:rsidRPr="00756414">
        <w:rPr>
          <w:rFonts w:ascii="Times New Roman" w:hAnsi="Times New Roman" w:cs="Times New Roman"/>
          <w:sz w:val="20"/>
          <w:szCs w:val="20"/>
        </w:rPr>
        <w:t xml:space="preserve">jump </w:t>
      </w:r>
      <w:r w:rsidR="002F2E65" w:rsidRPr="00756414">
        <w:rPr>
          <w:rFonts w:ascii="Times New Roman" w:hAnsi="Times New Roman" w:cs="Times New Roman"/>
          <w:sz w:val="20"/>
          <w:szCs w:val="20"/>
        </w:rPr>
        <w:t xml:space="preserve">force and power when understanding </w:t>
      </w:r>
      <w:r w:rsidR="005A3F46" w:rsidRPr="00756414">
        <w:rPr>
          <w:rFonts w:ascii="Times New Roman" w:hAnsi="Times New Roman" w:cs="Times New Roman"/>
          <w:sz w:val="20"/>
          <w:szCs w:val="20"/>
        </w:rPr>
        <w:t xml:space="preserve">lower limb </w:t>
      </w:r>
      <w:r w:rsidR="002F2E65" w:rsidRPr="00756414">
        <w:rPr>
          <w:rFonts w:ascii="Times New Roman" w:hAnsi="Times New Roman" w:cs="Times New Roman"/>
          <w:sz w:val="20"/>
          <w:szCs w:val="20"/>
        </w:rPr>
        <w:t xml:space="preserve">bone </w:t>
      </w:r>
      <w:r w:rsidR="00C40C99">
        <w:rPr>
          <w:rFonts w:ascii="Times New Roman" w:hAnsi="Times New Roman" w:cs="Times New Roman"/>
          <w:sz w:val="20"/>
          <w:szCs w:val="20"/>
        </w:rPr>
        <w:t>health</w:t>
      </w:r>
      <w:r w:rsidR="00B0516D" w:rsidRPr="00756414">
        <w:rPr>
          <w:rFonts w:ascii="Times New Roman" w:hAnsi="Times New Roman" w:cs="Times New Roman"/>
          <w:sz w:val="20"/>
          <w:szCs w:val="20"/>
        </w:rPr>
        <w:t xml:space="preserve"> and </w:t>
      </w:r>
      <w:r w:rsidR="00B36422" w:rsidRPr="00756414">
        <w:rPr>
          <w:rFonts w:ascii="Times New Roman" w:hAnsi="Times New Roman" w:cs="Times New Roman"/>
          <w:sz w:val="20"/>
          <w:szCs w:val="20"/>
        </w:rPr>
        <w:t xml:space="preserve">mobility </w:t>
      </w:r>
      <w:r w:rsidR="002F2E65" w:rsidRPr="00756414">
        <w:rPr>
          <w:rFonts w:ascii="Times New Roman" w:hAnsi="Times New Roman" w:cs="Times New Roman"/>
          <w:sz w:val="20"/>
          <w:szCs w:val="20"/>
        </w:rPr>
        <w:t xml:space="preserve">in </w:t>
      </w:r>
      <w:r w:rsidR="002F3C25" w:rsidRPr="00756414">
        <w:rPr>
          <w:rFonts w:ascii="Times New Roman" w:hAnsi="Times New Roman" w:cs="Times New Roman"/>
          <w:sz w:val="20"/>
          <w:szCs w:val="20"/>
        </w:rPr>
        <w:t xml:space="preserve">ageing </w:t>
      </w:r>
      <w:r w:rsidR="002F2E65" w:rsidRPr="00756414">
        <w:rPr>
          <w:rFonts w:ascii="Times New Roman" w:hAnsi="Times New Roman" w:cs="Times New Roman"/>
          <w:sz w:val="20"/>
          <w:szCs w:val="20"/>
        </w:rPr>
        <w:t xml:space="preserve">men. </w:t>
      </w:r>
    </w:p>
    <w:p w14:paraId="078A5000" w14:textId="77777777" w:rsidR="00497B7E" w:rsidRPr="00756414" w:rsidRDefault="00497B7E" w:rsidP="009F03CB">
      <w:pPr>
        <w:spacing w:after="0" w:line="480" w:lineRule="auto"/>
        <w:jc w:val="both"/>
        <w:rPr>
          <w:rFonts w:ascii="Times New Roman" w:hAnsi="Times New Roman" w:cs="Times New Roman"/>
          <w:sz w:val="20"/>
          <w:szCs w:val="20"/>
        </w:rPr>
      </w:pPr>
    </w:p>
    <w:p w14:paraId="25D943C6" w14:textId="7DA34F3B" w:rsidR="00EE1633" w:rsidRPr="00756414" w:rsidRDefault="00CB3C5A" w:rsidP="005762CF">
      <w:pPr>
        <w:spacing w:after="0" w:line="480" w:lineRule="auto"/>
        <w:jc w:val="both"/>
        <w:rPr>
          <w:rFonts w:ascii="Times New Roman" w:hAnsi="Times New Roman" w:cs="Times New Roman"/>
          <w:sz w:val="20"/>
          <w:szCs w:val="20"/>
        </w:rPr>
      </w:pPr>
      <w:r w:rsidRPr="00756414">
        <w:rPr>
          <w:rFonts w:ascii="Times New Roman" w:hAnsi="Times New Roman" w:cs="Times New Roman"/>
          <w:sz w:val="20"/>
          <w:szCs w:val="20"/>
        </w:rPr>
        <w:t xml:space="preserve">Our findings are </w:t>
      </w:r>
      <w:r w:rsidR="00402597" w:rsidRPr="00756414">
        <w:rPr>
          <w:rFonts w:ascii="Times New Roman" w:hAnsi="Times New Roman" w:cs="Times New Roman"/>
          <w:sz w:val="20"/>
          <w:szCs w:val="20"/>
        </w:rPr>
        <w:t xml:space="preserve">consistent </w:t>
      </w:r>
      <w:r w:rsidRPr="00756414">
        <w:rPr>
          <w:rFonts w:ascii="Times New Roman" w:hAnsi="Times New Roman" w:cs="Times New Roman"/>
          <w:sz w:val="20"/>
          <w:szCs w:val="20"/>
        </w:rPr>
        <w:t xml:space="preserve">with the </w:t>
      </w:r>
      <w:proofErr w:type="spellStart"/>
      <w:r w:rsidRPr="00756414">
        <w:rPr>
          <w:rFonts w:ascii="Times New Roman" w:hAnsi="Times New Roman" w:cs="Times New Roman"/>
          <w:sz w:val="20"/>
          <w:szCs w:val="20"/>
        </w:rPr>
        <w:t>mechanostat</w:t>
      </w:r>
      <w:proofErr w:type="spellEnd"/>
      <w:r w:rsidRPr="00756414">
        <w:rPr>
          <w:rFonts w:ascii="Times New Roman" w:hAnsi="Times New Roman" w:cs="Times New Roman"/>
          <w:sz w:val="20"/>
          <w:szCs w:val="20"/>
        </w:rPr>
        <w:t xml:space="preserve"> theory that</w:t>
      </w:r>
      <w:r w:rsidR="003E4691" w:rsidRPr="00756414">
        <w:rPr>
          <w:rFonts w:ascii="Times New Roman" w:hAnsi="Times New Roman" w:cs="Times New Roman"/>
          <w:sz w:val="20"/>
          <w:szCs w:val="20"/>
        </w:rPr>
        <w:t xml:space="preserve"> the</w:t>
      </w:r>
      <w:r w:rsidRPr="00756414">
        <w:rPr>
          <w:rFonts w:ascii="Times New Roman" w:hAnsi="Times New Roman" w:cs="Times New Roman"/>
          <w:sz w:val="20"/>
          <w:szCs w:val="20"/>
        </w:rPr>
        <w:t xml:space="preserve"> p</w:t>
      </w:r>
      <w:r w:rsidR="009E48D3" w:rsidRPr="00756414">
        <w:rPr>
          <w:rFonts w:ascii="Times New Roman" w:hAnsi="Times New Roman" w:cs="Times New Roman"/>
          <w:sz w:val="20"/>
          <w:szCs w:val="20"/>
        </w:rPr>
        <w:t xml:space="preserve">eak mechanical loads </w:t>
      </w:r>
      <w:r w:rsidR="00EE1633" w:rsidRPr="00756414">
        <w:rPr>
          <w:rFonts w:ascii="Times New Roman" w:hAnsi="Times New Roman" w:cs="Times New Roman"/>
          <w:sz w:val="20"/>
          <w:szCs w:val="20"/>
        </w:rPr>
        <w:t>primarily</w:t>
      </w:r>
      <w:r w:rsidR="009E48D3" w:rsidRPr="00756414">
        <w:rPr>
          <w:rFonts w:ascii="Times New Roman" w:hAnsi="Times New Roman" w:cs="Times New Roman"/>
          <w:sz w:val="20"/>
          <w:szCs w:val="20"/>
        </w:rPr>
        <w:t xml:space="preserve"> come from </w:t>
      </w:r>
      <w:r w:rsidR="005A3F46" w:rsidRPr="00756414">
        <w:rPr>
          <w:rFonts w:ascii="Times New Roman" w:hAnsi="Times New Roman" w:cs="Times New Roman"/>
          <w:sz w:val="20"/>
          <w:szCs w:val="20"/>
        </w:rPr>
        <w:t xml:space="preserve">force generated by </w:t>
      </w:r>
      <w:r w:rsidR="009E48D3" w:rsidRPr="00756414">
        <w:rPr>
          <w:rFonts w:ascii="Times New Roman" w:hAnsi="Times New Roman" w:cs="Times New Roman"/>
          <w:sz w:val="20"/>
          <w:szCs w:val="20"/>
        </w:rPr>
        <w:t>skeletal muscle c</w:t>
      </w:r>
      <w:r w:rsidRPr="00756414">
        <w:rPr>
          <w:rFonts w:ascii="Times New Roman" w:hAnsi="Times New Roman" w:cs="Times New Roman"/>
          <w:sz w:val="20"/>
          <w:szCs w:val="20"/>
        </w:rPr>
        <w:t>ontractions</w:t>
      </w:r>
      <w:r w:rsidR="00EE1633" w:rsidRPr="00756414">
        <w:rPr>
          <w:rFonts w:ascii="Times New Roman" w:hAnsi="Times New Roman" w:cs="Times New Roman"/>
          <w:sz w:val="20"/>
          <w:szCs w:val="20"/>
        </w:rPr>
        <w:t xml:space="preserve"> </w:t>
      </w:r>
      <w:r w:rsidR="00531859" w:rsidRPr="00756414">
        <w:rPr>
          <w:rFonts w:ascii="Times New Roman" w:hAnsi="Times New Roman" w:cs="Times New Roman"/>
          <w:sz w:val="20"/>
          <w:szCs w:val="20"/>
        </w:rPr>
        <w:fldChar w:fldCharType="begin"/>
      </w:r>
      <w:r w:rsidR="005762CF">
        <w:rPr>
          <w:rFonts w:ascii="Times New Roman" w:hAnsi="Times New Roman" w:cs="Times New Roman"/>
          <w:sz w:val="20"/>
          <w:szCs w:val="20"/>
        </w:rPr>
        <w:instrText xml:space="preserve"> ADDIN EN.CITE &lt;EndNote&gt;&lt;Cite&gt;&lt;Author&gt;Frost&lt;/Author&gt;&lt;Year&gt;2003&lt;/Year&gt;&lt;RecNum&gt;292&lt;/RecNum&gt;&lt;DisplayText&gt;[29]&lt;/DisplayText&gt;&lt;record&gt;&lt;rec-number&gt;292&lt;/rec-number&gt;&lt;foreign-keys&gt;&lt;key app="EN" db-id="20ezfvxaj2t9vzeda9cpperyx25r9ed5s0rs" timestamp="1460021219"&gt;292&lt;/key&gt;&lt;/foreign-keys&gt;&lt;ref-type name="Journal Article"&gt;17&lt;/ref-type&gt;&lt;contributors&gt;&lt;authors&gt;&lt;author&gt;Frost, Harold M&lt;/author&gt;&lt;/authors&gt;&lt;/contributors&gt;&lt;titles&gt;&lt;title&gt;Bone&amp;apos;s mechanostat: a 2003 update&lt;/title&gt;&lt;secondary-title&gt;Anat Rec A Discov Mol Cell Evol Biol&lt;/secondary-title&gt;&lt;/titles&gt;&lt;periodical&gt;&lt;full-title&gt;Anat Rec A Discov Mol Cell Evol Biol&lt;/full-title&gt;&lt;/periodical&gt;&lt;pages&gt;1081-101&lt;/pages&gt;&lt;volume&gt;275&lt;/volume&gt;&lt;number&gt;2&lt;/number&gt;&lt;dates&gt;&lt;year&gt;2003&lt;/year&gt;&lt;/dates&gt;&lt;isbn&gt;1552-4884&lt;/isbn&gt;&lt;accession-num&gt;14613308&lt;/accession-num&gt;&lt;label&gt;eng&lt;/label&gt;&lt;urls&gt;&lt;related-urls&gt;&lt;url&gt;http://dx.doi.org/10.1002/ar.a.10119&lt;/url&gt;&lt;/related-urls&gt;&lt;/urls&gt;&lt;electronic-resource-num&gt;10.1002/ar.a.10119&lt;/electronic-resource-num&gt;&lt;remote-database-name&gt;PubMed&lt;/remote-database-name&gt;&lt;remote-database-provider&gt;Pubmed2Endnote by Riadh Hammami&lt;/remote-database-provider&gt;&lt;/record&gt;&lt;/Cite&gt;&lt;/EndNote&gt;</w:instrText>
      </w:r>
      <w:r w:rsidR="00531859" w:rsidRPr="00756414">
        <w:rPr>
          <w:rFonts w:ascii="Times New Roman" w:hAnsi="Times New Roman" w:cs="Times New Roman"/>
          <w:sz w:val="20"/>
          <w:szCs w:val="20"/>
        </w:rPr>
        <w:fldChar w:fldCharType="separate"/>
      </w:r>
      <w:r w:rsidR="005762CF">
        <w:rPr>
          <w:rFonts w:ascii="Times New Roman" w:hAnsi="Times New Roman" w:cs="Times New Roman"/>
          <w:noProof/>
          <w:sz w:val="20"/>
          <w:szCs w:val="20"/>
        </w:rPr>
        <w:t>[29]</w:t>
      </w:r>
      <w:r w:rsidR="00531859" w:rsidRPr="00756414">
        <w:rPr>
          <w:rFonts w:ascii="Times New Roman" w:hAnsi="Times New Roman" w:cs="Times New Roman"/>
          <w:sz w:val="20"/>
          <w:szCs w:val="20"/>
        </w:rPr>
        <w:fldChar w:fldCharType="end"/>
      </w:r>
      <w:r w:rsidRPr="00756414">
        <w:rPr>
          <w:rFonts w:ascii="Times New Roman" w:hAnsi="Times New Roman" w:cs="Times New Roman"/>
          <w:sz w:val="20"/>
          <w:szCs w:val="20"/>
        </w:rPr>
        <w:t xml:space="preserve">. </w:t>
      </w:r>
      <w:r w:rsidR="006A4EE0" w:rsidRPr="00756414">
        <w:rPr>
          <w:rFonts w:ascii="Times New Roman" w:hAnsi="Times New Roman" w:cs="Times New Roman"/>
          <w:sz w:val="20"/>
          <w:szCs w:val="20"/>
        </w:rPr>
        <w:t>A study in healthy men aged 50-87 years</w:t>
      </w:r>
      <w:r w:rsidR="003E4691" w:rsidRPr="00756414">
        <w:rPr>
          <w:rFonts w:ascii="Times New Roman" w:hAnsi="Times New Roman" w:cs="Times New Roman"/>
          <w:sz w:val="20"/>
          <w:szCs w:val="20"/>
        </w:rPr>
        <w:t xml:space="preserve"> showed that</w:t>
      </w:r>
      <w:r w:rsidR="006A4EE0" w:rsidRPr="00756414">
        <w:rPr>
          <w:rFonts w:ascii="Times New Roman" w:hAnsi="Times New Roman" w:cs="Times New Roman"/>
          <w:sz w:val="20"/>
          <w:szCs w:val="20"/>
        </w:rPr>
        <w:t xml:space="preserve"> a </w:t>
      </w:r>
      <w:r w:rsidR="0016100B" w:rsidRPr="00756414">
        <w:rPr>
          <w:rFonts w:ascii="Times New Roman" w:hAnsi="Times New Roman" w:cs="Times New Roman"/>
          <w:sz w:val="20"/>
          <w:szCs w:val="20"/>
        </w:rPr>
        <w:t>higher</w:t>
      </w:r>
      <w:r w:rsidR="006A4EE0" w:rsidRPr="00756414">
        <w:rPr>
          <w:rFonts w:ascii="Times New Roman" w:hAnsi="Times New Roman" w:cs="Times New Roman"/>
          <w:sz w:val="20"/>
          <w:szCs w:val="20"/>
        </w:rPr>
        <w:t xml:space="preserve"> lifetime history of weight-bearing exercises </w:t>
      </w:r>
      <w:r w:rsidR="0016100B" w:rsidRPr="00756414">
        <w:rPr>
          <w:rFonts w:ascii="Times New Roman" w:hAnsi="Times New Roman" w:cs="Times New Roman"/>
          <w:sz w:val="20"/>
          <w:szCs w:val="20"/>
        </w:rPr>
        <w:t xml:space="preserve">was associated with </w:t>
      </w:r>
      <w:r w:rsidR="006A4EE0" w:rsidRPr="00756414">
        <w:rPr>
          <w:rFonts w:ascii="Times New Roman" w:hAnsi="Times New Roman" w:cs="Times New Roman"/>
          <w:sz w:val="20"/>
          <w:szCs w:val="20"/>
        </w:rPr>
        <w:t xml:space="preserve">mid-femur bone size, cortical area and resistance to torsion </w:t>
      </w:r>
      <w:r w:rsidR="00531859" w:rsidRPr="00756414">
        <w:rPr>
          <w:rFonts w:ascii="Times New Roman" w:hAnsi="Times New Roman" w:cs="Times New Roman"/>
          <w:sz w:val="20"/>
          <w:szCs w:val="20"/>
        </w:rPr>
        <w:fldChar w:fldCharType="begin"/>
      </w:r>
      <w:r w:rsidR="005762CF">
        <w:rPr>
          <w:rFonts w:ascii="Times New Roman" w:hAnsi="Times New Roman" w:cs="Times New Roman"/>
          <w:sz w:val="20"/>
          <w:szCs w:val="20"/>
        </w:rPr>
        <w:instrText xml:space="preserve"> ADDIN EN.CITE &lt;EndNote&gt;&lt;Cite&gt;&lt;Author&gt;Daly&lt;/Author&gt;&lt;Year&gt;2006&lt;/Year&gt;&lt;RecNum&gt;227&lt;/RecNum&gt;&lt;DisplayText&gt;[30]&lt;/DisplayText&gt;&lt;record&gt;&lt;rec-number&gt;227&lt;/rec-number&gt;&lt;foreign-keys&gt;&lt;key app="EN" db-id="20ezfvxaj2t9vzeda9cpperyx25r9ed5s0rs" timestamp="1446648100"&gt;227&lt;/key&gt;&lt;/foreign-keys&gt;&lt;ref-type name="Journal Article"&gt;17&lt;/ref-type&gt;&lt;contributors&gt;&lt;authors&gt;&lt;author&gt;Daly, R. M.&lt;/author&gt;&lt;author&gt;Bass, S. L.&lt;/author&gt;&lt;/authors&gt;&lt;/contributors&gt;&lt;auth-address&gt;Centre for Physical Activity and Nutrition Research, School of Exercise and Nutrition Sciences, Deakin University, 221 Burwood Highway, Burwood, Melbourne, 3125, Australia. rmdaly@deakin.edu.au&lt;/auth-address&gt;&lt;titles&gt;&lt;title&gt;Lifetime sport and leisure activity participation is associated with greater bone size, quality and strength in older men&lt;/title&gt;&lt;secondary-title&gt;Osteoporos Int&lt;/secondary-title&gt;&lt;/titles&gt;&lt;periodical&gt;&lt;full-title&gt;Osteoporos Int&lt;/full-title&gt;&lt;/periodical&gt;&lt;pages&gt;1258-67&lt;/pages&gt;&lt;volume&gt;17&lt;/volume&gt;&lt;number&gt;8&lt;/number&gt;&lt;keywords&gt;&lt;keyword&gt;Absorptiometry, Photon&lt;/keyword&gt;&lt;keyword&gt;Aged&lt;/keyword&gt;&lt;keyword&gt;Aged, 80 and over&lt;/keyword&gt;&lt;keyword&gt;*Bone Density&lt;/keyword&gt;&lt;keyword&gt;Calcaneus/ultrasonography&lt;/keyword&gt;&lt;keyword&gt;Humans&lt;/keyword&gt;&lt;keyword&gt;*Leisure Activities&lt;/keyword&gt;&lt;keyword&gt;Male&lt;/keyword&gt;&lt;keyword&gt;Middle Aged&lt;/keyword&gt;&lt;keyword&gt;*Sports&lt;/keyword&gt;&lt;keyword&gt;Tomography, X-Ray Computed&lt;/keyword&gt;&lt;keyword&gt;Weight-Bearing&lt;/keyword&gt;&lt;/keywords&gt;&lt;dates&gt;&lt;year&gt;2006&lt;/year&gt;&lt;/dates&gt;&lt;isbn&gt;0937-941X (Print)&amp;#xD;0937-941X (Linking)&lt;/isbn&gt;&lt;accession-num&gt;16680498&lt;/accession-num&gt;&lt;urls&gt;&lt;related-urls&gt;&lt;url&gt;http://www.ncbi.nlm.nih.gov/pubmed/16680498&lt;/url&gt;&lt;/related-urls&gt;&lt;/urls&gt;&lt;electronic-resource-num&gt;10.1007/s00198-006-0114-1&lt;/electronic-resource-num&gt;&lt;/record&gt;&lt;/Cite&gt;&lt;/EndNote&gt;</w:instrText>
      </w:r>
      <w:r w:rsidR="00531859" w:rsidRPr="00756414">
        <w:rPr>
          <w:rFonts w:ascii="Times New Roman" w:hAnsi="Times New Roman" w:cs="Times New Roman"/>
          <w:sz w:val="20"/>
          <w:szCs w:val="20"/>
        </w:rPr>
        <w:fldChar w:fldCharType="separate"/>
      </w:r>
      <w:r w:rsidR="005762CF">
        <w:rPr>
          <w:rFonts w:ascii="Times New Roman" w:hAnsi="Times New Roman" w:cs="Times New Roman"/>
          <w:noProof/>
          <w:sz w:val="20"/>
          <w:szCs w:val="20"/>
        </w:rPr>
        <w:t>[30]</w:t>
      </w:r>
      <w:r w:rsidR="00531859" w:rsidRPr="00756414">
        <w:rPr>
          <w:rFonts w:ascii="Times New Roman" w:hAnsi="Times New Roman" w:cs="Times New Roman"/>
          <w:sz w:val="20"/>
          <w:szCs w:val="20"/>
        </w:rPr>
        <w:fldChar w:fldCharType="end"/>
      </w:r>
      <w:r w:rsidR="006A4EE0" w:rsidRPr="00756414">
        <w:rPr>
          <w:rFonts w:ascii="Times New Roman" w:hAnsi="Times New Roman" w:cs="Times New Roman"/>
          <w:sz w:val="20"/>
          <w:szCs w:val="20"/>
        </w:rPr>
        <w:t xml:space="preserve">. </w:t>
      </w:r>
      <w:r w:rsidR="009E2665" w:rsidRPr="00756414">
        <w:rPr>
          <w:rFonts w:ascii="Times New Roman" w:hAnsi="Times New Roman" w:cs="Times New Roman"/>
          <w:sz w:val="20"/>
          <w:szCs w:val="20"/>
        </w:rPr>
        <w:t xml:space="preserve">In our study, we found that </w:t>
      </w:r>
      <w:r w:rsidR="00AE06C4" w:rsidRPr="00756414">
        <w:rPr>
          <w:rFonts w:ascii="Times New Roman" w:hAnsi="Times New Roman" w:cs="Times New Roman"/>
          <w:sz w:val="20"/>
          <w:szCs w:val="20"/>
        </w:rPr>
        <w:t xml:space="preserve">jump </w:t>
      </w:r>
      <w:r w:rsidR="00EF09DE" w:rsidRPr="00756414">
        <w:rPr>
          <w:rFonts w:ascii="Times New Roman" w:hAnsi="Times New Roman" w:cs="Times New Roman"/>
          <w:sz w:val="20"/>
          <w:szCs w:val="20"/>
        </w:rPr>
        <w:t xml:space="preserve">force most strongly </w:t>
      </w:r>
      <w:r w:rsidR="00402597" w:rsidRPr="00756414">
        <w:rPr>
          <w:rFonts w:ascii="Times New Roman" w:hAnsi="Times New Roman" w:cs="Times New Roman"/>
          <w:sz w:val="20"/>
          <w:szCs w:val="20"/>
        </w:rPr>
        <w:t xml:space="preserve">influences </w:t>
      </w:r>
      <w:r w:rsidR="00EF09DE" w:rsidRPr="00756414">
        <w:rPr>
          <w:rFonts w:ascii="Times New Roman" w:hAnsi="Times New Roman" w:cs="Times New Roman"/>
          <w:sz w:val="20"/>
          <w:szCs w:val="20"/>
        </w:rPr>
        <w:t xml:space="preserve">CSMI </w:t>
      </w:r>
      <w:r w:rsidR="001579AD" w:rsidRPr="00756414">
        <w:rPr>
          <w:rFonts w:ascii="Times New Roman" w:hAnsi="Times New Roman" w:cs="Times New Roman"/>
          <w:sz w:val="20"/>
          <w:szCs w:val="20"/>
        </w:rPr>
        <w:t>at the</w:t>
      </w:r>
      <w:r w:rsidR="00520C7F" w:rsidRPr="00756414">
        <w:rPr>
          <w:rFonts w:ascii="Times New Roman" w:hAnsi="Times New Roman" w:cs="Times New Roman"/>
          <w:sz w:val="20"/>
          <w:szCs w:val="20"/>
        </w:rPr>
        <w:t xml:space="preserve"> tibial</w:t>
      </w:r>
      <w:r w:rsidR="001579AD" w:rsidRPr="00756414">
        <w:rPr>
          <w:rFonts w:ascii="Times New Roman" w:hAnsi="Times New Roman" w:cs="Times New Roman"/>
          <w:sz w:val="20"/>
          <w:szCs w:val="20"/>
        </w:rPr>
        <w:t xml:space="preserve"> diaphysis</w:t>
      </w:r>
      <w:r w:rsidR="00F9121B">
        <w:rPr>
          <w:rFonts w:ascii="Times New Roman" w:hAnsi="Times New Roman" w:cs="Times New Roman"/>
          <w:sz w:val="20"/>
          <w:szCs w:val="20"/>
        </w:rPr>
        <w:t>.</w:t>
      </w:r>
      <w:r w:rsidR="001579AD" w:rsidRPr="00756414">
        <w:rPr>
          <w:rFonts w:ascii="Times New Roman" w:hAnsi="Times New Roman" w:cs="Times New Roman"/>
          <w:sz w:val="20"/>
          <w:szCs w:val="20"/>
        </w:rPr>
        <w:t xml:space="preserve"> </w:t>
      </w:r>
      <w:r w:rsidR="00EF09DE" w:rsidRPr="00756414">
        <w:rPr>
          <w:rFonts w:ascii="Times New Roman" w:hAnsi="Times New Roman" w:cs="Times New Roman"/>
          <w:sz w:val="20"/>
          <w:szCs w:val="20"/>
        </w:rPr>
        <w:t xml:space="preserve">CSMI </w:t>
      </w:r>
      <w:r w:rsidR="003E4691" w:rsidRPr="00756414">
        <w:rPr>
          <w:rFonts w:ascii="Times New Roman" w:hAnsi="Times New Roman" w:cs="Times New Roman"/>
          <w:sz w:val="20"/>
          <w:szCs w:val="20"/>
        </w:rPr>
        <w:t>is a measure</w:t>
      </w:r>
      <w:r w:rsidR="00EF09DE" w:rsidRPr="00756414">
        <w:rPr>
          <w:rFonts w:ascii="Times New Roman" w:hAnsi="Times New Roman" w:cs="Times New Roman"/>
          <w:sz w:val="20"/>
          <w:szCs w:val="20"/>
        </w:rPr>
        <w:t xml:space="preserve"> </w:t>
      </w:r>
      <w:r w:rsidR="003E4691" w:rsidRPr="00756414">
        <w:rPr>
          <w:rFonts w:ascii="Times New Roman" w:hAnsi="Times New Roman" w:cs="Times New Roman"/>
          <w:sz w:val="20"/>
          <w:szCs w:val="20"/>
        </w:rPr>
        <w:t xml:space="preserve">of </w:t>
      </w:r>
      <w:r w:rsidR="0028259F" w:rsidRPr="00756414">
        <w:rPr>
          <w:rFonts w:ascii="Times New Roman" w:hAnsi="Times New Roman" w:cs="Times New Roman"/>
          <w:sz w:val="20"/>
          <w:szCs w:val="20"/>
        </w:rPr>
        <w:t xml:space="preserve">bone </w:t>
      </w:r>
      <w:r w:rsidR="003E4691" w:rsidRPr="00756414">
        <w:rPr>
          <w:rFonts w:ascii="Times New Roman" w:hAnsi="Times New Roman" w:cs="Times New Roman"/>
          <w:sz w:val="20"/>
          <w:szCs w:val="20"/>
        </w:rPr>
        <w:t xml:space="preserve">bending </w:t>
      </w:r>
      <w:r w:rsidR="00296AB6" w:rsidRPr="00756414">
        <w:rPr>
          <w:rFonts w:ascii="Times New Roman" w:hAnsi="Times New Roman" w:cs="Times New Roman"/>
          <w:sz w:val="20"/>
          <w:szCs w:val="20"/>
        </w:rPr>
        <w:t>strength adapt</w:t>
      </w:r>
      <w:r w:rsidR="0028259F" w:rsidRPr="00756414">
        <w:rPr>
          <w:rFonts w:ascii="Times New Roman" w:hAnsi="Times New Roman" w:cs="Times New Roman"/>
          <w:sz w:val="20"/>
          <w:szCs w:val="20"/>
        </w:rPr>
        <w:t>ing</w:t>
      </w:r>
      <w:r w:rsidR="00296AB6" w:rsidRPr="00756414">
        <w:rPr>
          <w:rFonts w:ascii="Times New Roman" w:hAnsi="Times New Roman" w:cs="Times New Roman"/>
          <w:sz w:val="20"/>
          <w:szCs w:val="20"/>
        </w:rPr>
        <w:t xml:space="preserve"> in response to bending </w:t>
      </w:r>
      <w:r w:rsidR="00AB2925" w:rsidRPr="00756414">
        <w:rPr>
          <w:rFonts w:ascii="Times New Roman" w:hAnsi="Times New Roman" w:cs="Times New Roman"/>
          <w:sz w:val="20"/>
          <w:szCs w:val="20"/>
        </w:rPr>
        <w:t xml:space="preserve">loads </w:t>
      </w:r>
      <w:r w:rsidR="0028259F" w:rsidRPr="00756414">
        <w:rPr>
          <w:rFonts w:ascii="Times New Roman" w:hAnsi="Times New Roman" w:cs="Times New Roman"/>
          <w:sz w:val="20"/>
          <w:szCs w:val="20"/>
        </w:rPr>
        <w:t>on</w:t>
      </w:r>
      <w:r w:rsidR="00296AB6" w:rsidRPr="00756414">
        <w:rPr>
          <w:rFonts w:ascii="Times New Roman" w:hAnsi="Times New Roman" w:cs="Times New Roman"/>
          <w:sz w:val="20"/>
          <w:szCs w:val="20"/>
        </w:rPr>
        <w:t xml:space="preserve"> the bone</w:t>
      </w:r>
      <w:r w:rsidR="003E4691" w:rsidRPr="00756414">
        <w:rPr>
          <w:rFonts w:ascii="Times New Roman" w:hAnsi="Times New Roman" w:cs="Times New Roman"/>
          <w:sz w:val="20"/>
          <w:szCs w:val="20"/>
        </w:rPr>
        <w:t xml:space="preserve"> </w:t>
      </w:r>
      <w:r w:rsidR="00531859" w:rsidRPr="00756414">
        <w:rPr>
          <w:rFonts w:ascii="Times New Roman" w:hAnsi="Times New Roman" w:cs="Times New Roman"/>
          <w:sz w:val="20"/>
          <w:szCs w:val="20"/>
        </w:rPr>
        <w:fldChar w:fldCharType="begin"/>
      </w:r>
      <w:r w:rsidR="005762CF">
        <w:rPr>
          <w:rFonts w:ascii="Times New Roman" w:hAnsi="Times New Roman" w:cs="Times New Roman"/>
          <w:sz w:val="20"/>
          <w:szCs w:val="20"/>
        </w:rPr>
        <w:instrText xml:space="preserve"> ADDIN EN.CITE &lt;EndNote&gt;&lt;Cite&gt;&lt;Author&gt;Rittweger&lt;/Author&gt;&lt;Year&gt;2000&lt;/Year&gt;&lt;RecNum&gt;225&lt;/RecNum&gt;&lt;DisplayText&gt;[31]&lt;/DisplayText&gt;&lt;record&gt;&lt;rec-number&gt;225&lt;/rec-number&gt;&lt;foreign-keys&gt;&lt;key app="EN" db-id="20ezfvxaj2t9vzeda9cpperyx25r9ed5s0rs" timestamp="1446647593"&gt;225&lt;/key&gt;&lt;/foreign-keys&gt;&lt;ref-type name="Journal Article"&gt;17&lt;/ref-type&gt;&lt;contributors&gt;&lt;authors&gt;&lt;author&gt;Rittweger, J.&lt;/author&gt;&lt;author&gt;Beller, G.&lt;/author&gt;&lt;author&gt;Ehrig, J.&lt;/author&gt;&lt;author&gt;Jung, C.&lt;/author&gt;&lt;author&gt;Koch, U.&lt;/author&gt;&lt;author&gt;Ramolla, J.&lt;/author&gt;&lt;author&gt;Schmidt, F.&lt;/author&gt;&lt;author&gt;Newitt, D.&lt;/author&gt;&lt;author&gt;Majumdar, S.&lt;/author&gt;&lt;author&gt;Schiessl, H.&lt;/author&gt;&lt;author&gt;Felsenberg, D.&lt;/author&gt;&lt;/authors&gt;&lt;/contributors&gt;&lt;auth-address&gt;Institute of Physiology, Freie Universitat Berlin, Berlin, Germany. ritmus@zedat.fu-berlin.de&lt;/auth-address&gt;&lt;titles&gt;&lt;title&gt;Bone-muscle strength indices for the human lower leg&lt;/title&gt;&lt;secondary-title&gt;Bone&lt;/secondary-title&gt;&lt;/titles&gt;&lt;periodical&gt;&lt;full-title&gt;Bone&lt;/full-title&gt;&lt;/periodical&gt;&lt;pages&gt;319-26&lt;/pages&gt;&lt;volume&gt;27&lt;/volume&gt;&lt;number&gt;2&lt;/number&gt;&lt;keywords&gt;&lt;keyword&gt;Absorptiometry, Photon&lt;/keyword&gt;&lt;keyword&gt;Adult&lt;/keyword&gt;&lt;keyword&gt;Anthropometry&lt;/keyword&gt;&lt;keyword&gt;Compressive Strength&lt;/keyword&gt;&lt;keyword&gt;Female&lt;/keyword&gt;&lt;keyword&gt;Humans&lt;/keyword&gt;&lt;keyword&gt;Leg/*physiology&lt;/keyword&gt;&lt;keyword&gt;Male&lt;/keyword&gt;&lt;keyword&gt;Muscle, Skeletal/anatomy &amp;amp; histology/*physiology&lt;/keyword&gt;&lt;keyword&gt;Osteoporosis/pathology/physiopathology&lt;/keyword&gt;&lt;keyword&gt;Sex Factors&lt;/keyword&gt;&lt;keyword&gt;Sports&lt;/keyword&gt;&lt;keyword&gt;Tibia/anatomy &amp;amp; histology/*physiology/radiography&lt;/keyword&gt;&lt;/keywords&gt;&lt;dates&gt;&lt;year&gt;2000&lt;/year&gt;&lt;pub-dates&gt;&lt;date&gt;Aug&lt;/date&gt;&lt;/pub-dates&gt;&lt;/dates&gt;&lt;isbn&gt;8756-3282 (Print)&amp;#xD;1873-2763 (Linking)&lt;/isbn&gt;&lt;accession-num&gt;10913929&lt;/accession-num&gt;&lt;urls&gt;&lt;related-urls&gt;&lt;url&gt;http://www.ncbi.nlm.nih.gov/pubmed/10913929&lt;/url&gt;&lt;/related-urls&gt;&lt;/urls&gt;&lt;/record&gt;&lt;/Cite&gt;&lt;/EndNote&gt;</w:instrText>
      </w:r>
      <w:r w:rsidR="00531859" w:rsidRPr="00756414">
        <w:rPr>
          <w:rFonts w:ascii="Times New Roman" w:hAnsi="Times New Roman" w:cs="Times New Roman"/>
          <w:sz w:val="20"/>
          <w:szCs w:val="20"/>
        </w:rPr>
        <w:fldChar w:fldCharType="separate"/>
      </w:r>
      <w:r w:rsidR="005762CF">
        <w:rPr>
          <w:rFonts w:ascii="Times New Roman" w:hAnsi="Times New Roman" w:cs="Times New Roman"/>
          <w:noProof/>
          <w:sz w:val="20"/>
          <w:szCs w:val="20"/>
        </w:rPr>
        <w:t>[31]</w:t>
      </w:r>
      <w:r w:rsidR="00531859" w:rsidRPr="00756414">
        <w:rPr>
          <w:rFonts w:ascii="Times New Roman" w:hAnsi="Times New Roman" w:cs="Times New Roman"/>
          <w:sz w:val="20"/>
          <w:szCs w:val="20"/>
        </w:rPr>
        <w:fldChar w:fldCharType="end"/>
      </w:r>
      <w:r w:rsidR="00FF3839" w:rsidRPr="00756414">
        <w:rPr>
          <w:rFonts w:ascii="Times New Roman" w:hAnsi="Times New Roman" w:cs="Times New Roman"/>
          <w:sz w:val="20"/>
          <w:szCs w:val="20"/>
        </w:rPr>
        <w:t>. At the diaphysis of the tibia, bending</w:t>
      </w:r>
      <w:r w:rsidR="00AB2925" w:rsidRPr="00756414">
        <w:rPr>
          <w:rFonts w:ascii="Times New Roman" w:hAnsi="Times New Roman" w:cs="Times New Roman"/>
          <w:sz w:val="20"/>
          <w:szCs w:val="20"/>
        </w:rPr>
        <w:t xml:space="preserve">, rather than compressive loads </w:t>
      </w:r>
      <w:r w:rsidR="0057267C" w:rsidRPr="00756414">
        <w:rPr>
          <w:rFonts w:ascii="Times New Roman" w:hAnsi="Times New Roman" w:cs="Times New Roman"/>
          <w:sz w:val="20"/>
          <w:szCs w:val="20"/>
        </w:rPr>
        <w:t xml:space="preserve">as </w:t>
      </w:r>
      <w:r w:rsidR="00AB2925" w:rsidRPr="00756414">
        <w:rPr>
          <w:rFonts w:ascii="Times New Roman" w:hAnsi="Times New Roman" w:cs="Times New Roman"/>
          <w:sz w:val="20"/>
          <w:szCs w:val="20"/>
        </w:rPr>
        <w:t>at distal sites,</w:t>
      </w:r>
      <w:r w:rsidR="00FF3839" w:rsidRPr="00756414">
        <w:rPr>
          <w:rFonts w:ascii="Times New Roman" w:hAnsi="Times New Roman" w:cs="Times New Roman"/>
          <w:sz w:val="20"/>
          <w:szCs w:val="20"/>
        </w:rPr>
        <w:t xml:space="preserve"> are </w:t>
      </w:r>
      <w:r w:rsidR="00AB2925" w:rsidRPr="00756414">
        <w:rPr>
          <w:rFonts w:ascii="Times New Roman" w:hAnsi="Times New Roman" w:cs="Times New Roman"/>
          <w:sz w:val="20"/>
          <w:szCs w:val="20"/>
        </w:rPr>
        <w:t>the predominant drive</w:t>
      </w:r>
      <w:r w:rsidR="0057267C" w:rsidRPr="00756414">
        <w:rPr>
          <w:rFonts w:ascii="Times New Roman" w:hAnsi="Times New Roman" w:cs="Times New Roman"/>
          <w:sz w:val="20"/>
          <w:szCs w:val="20"/>
        </w:rPr>
        <w:t>r</w:t>
      </w:r>
      <w:r w:rsidR="00AB2925" w:rsidRPr="00756414">
        <w:rPr>
          <w:rFonts w:ascii="Times New Roman" w:hAnsi="Times New Roman" w:cs="Times New Roman"/>
          <w:sz w:val="20"/>
          <w:szCs w:val="20"/>
        </w:rPr>
        <w:t>s of change in</w:t>
      </w:r>
      <w:r w:rsidR="00F95DE8" w:rsidRPr="00756414">
        <w:rPr>
          <w:rFonts w:ascii="Times New Roman" w:hAnsi="Times New Roman" w:cs="Times New Roman"/>
          <w:sz w:val="20"/>
          <w:szCs w:val="20"/>
        </w:rPr>
        <w:t xml:space="preserve"> </w:t>
      </w:r>
      <w:r w:rsidR="00FF3839" w:rsidRPr="00756414">
        <w:rPr>
          <w:rFonts w:ascii="Times New Roman" w:hAnsi="Times New Roman" w:cs="Times New Roman"/>
          <w:sz w:val="20"/>
          <w:szCs w:val="20"/>
        </w:rPr>
        <w:t xml:space="preserve">bone </w:t>
      </w:r>
      <w:r w:rsidR="00F95DE8" w:rsidRPr="00756414">
        <w:rPr>
          <w:rFonts w:ascii="Times New Roman" w:hAnsi="Times New Roman" w:cs="Times New Roman"/>
          <w:sz w:val="20"/>
          <w:szCs w:val="20"/>
        </w:rPr>
        <w:t xml:space="preserve">geometry </w:t>
      </w:r>
      <w:r w:rsidR="00AB2925" w:rsidRPr="00756414">
        <w:rPr>
          <w:rFonts w:ascii="Times New Roman" w:hAnsi="Times New Roman" w:cs="Times New Roman"/>
          <w:sz w:val="20"/>
          <w:szCs w:val="20"/>
        </w:rPr>
        <w:t>to maintain strength</w:t>
      </w:r>
      <w:r w:rsidR="00D00829" w:rsidRPr="00756414">
        <w:rPr>
          <w:rFonts w:ascii="Times New Roman" w:hAnsi="Times New Roman" w:cs="Times New Roman"/>
          <w:sz w:val="20"/>
          <w:szCs w:val="20"/>
        </w:rPr>
        <w:t xml:space="preserve"> </w:t>
      </w:r>
      <w:r w:rsidR="00531859" w:rsidRPr="00756414">
        <w:rPr>
          <w:rFonts w:ascii="Times New Roman" w:hAnsi="Times New Roman" w:cs="Times New Roman"/>
          <w:sz w:val="20"/>
          <w:szCs w:val="20"/>
        </w:rPr>
        <w:fldChar w:fldCharType="begin">
          <w:fldData xml:space="preserve">PEVuZE5vdGU+PENpdGU+PEF1dGhvcj5SaXR0d2VnZXI8L0F1dGhvcj48WWVhcj4yMDAwPC9ZZWFy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</w:fldData>
        </w:fldChar>
      </w:r>
      <w:r w:rsidR="005762CF">
        <w:rPr>
          <w:rFonts w:ascii="Times New Roman" w:hAnsi="Times New Roman" w:cs="Times New Roman"/>
          <w:sz w:val="20"/>
          <w:szCs w:val="20"/>
        </w:rPr>
        <w:instrText xml:space="preserve"> ADDIN EN.CITE </w:instrText>
      </w:r>
      <w:r w:rsidR="005762CF">
        <w:rPr>
          <w:rFonts w:ascii="Times New Roman" w:hAnsi="Times New Roman" w:cs="Times New Roman"/>
          <w:sz w:val="20"/>
          <w:szCs w:val="20"/>
        </w:rPr>
        <w:fldChar w:fldCharType="begin">
          <w:fldData xml:space="preserve">PEVuZE5vdGU+PENpdGU+PEF1dGhvcj5SaXR0d2VnZXI8L0F1dGhvcj48WWVhcj4yMDAwPC9ZZWFy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</w:fldData>
        </w:fldChar>
      </w:r>
      <w:r w:rsidR="005762CF">
        <w:rPr>
          <w:rFonts w:ascii="Times New Roman" w:hAnsi="Times New Roman" w:cs="Times New Roman"/>
          <w:sz w:val="20"/>
          <w:szCs w:val="20"/>
        </w:rPr>
        <w:instrText xml:space="preserve"> ADDIN EN.CITE.DATA </w:instrText>
      </w:r>
      <w:r w:rsidR="005762CF">
        <w:rPr>
          <w:rFonts w:ascii="Times New Roman" w:hAnsi="Times New Roman" w:cs="Times New Roman"/>
          <w:sz w:val="20"/>
          <w:szCs w:val="20"/>
        </w:rPr>
      </w:r>
      <w:r w:rsidR="005762CF">
        <w:rPr>
          <w:rFonts w:ascii="Times New Roman" w:hAnsi="Times New Roman" w:cs="Times New Roman"/>
          <w:sz w:val="20"/>
          <w:szCs w:val="20"/>
        </w:rPr>
        <w:fldChar w:fldCharType="end"/>
      </w:r>
      <w:r w:rsidR="00531859" w:rsidRPr="00756414">
        <w:rPr>
          <w:rFonts w:ascii="Times New Roman" w:hAnsi="Times New Roman" w:cs="Times New Roman"/>
          <w:sz w:val="20"/>
          <w:szCs w:val="20"/>
        </w:rPr>
      </w:r>
      <w:r w:rsidR="00531859" w:rsidRPr="00756414">
        <w:rPr>
          <w:rFonts w:ascii="Times New Roman" w:hAnsi="Times New Roman" w:cs="Times New Roman"/>
          <w:sz w:val="20"/>
          <w:szCs w:val="20"/>
        </w:rPr>
        <w:fldChar w:fldCharType="separate"/>
      </w:r>
      <w:r w:rsidR="005762CF">
        <w:rPr>
          <w:rFonts w:ascii="Times New Roman" w:hAnsi="Times New Roman" w:cs="Times New Roman"/>
          <w:noProof/>
          <w:sz w:val="20"/>
          <w:szCs w:val="20"/>
        </w:rPr>
        <w:t>[31, 32]</w:t>
      </w:r>
      <w:r w:rsidR="00531859" w:rsidRPr="00756414">
        <w:rPr>
          <w:rFonts w:ascii="Times New Roman" w:hAnsi="Times New Roman" w:cs="Times New Roman"/>
          <w:sz w:val="20"/>
          <w:szCs w:val="20"/>
        </w:rPr>
        <w:fldChar w:fldCharType="end"/>
      </w:r>
      <w:r w:rsidR="00402597" w:rsidRPr="00756414">
        <w:rPr>
          <w:rFonts w:ascii="Times New Roman" w:hAnsi="Times New Roman" w:cs="Times New Roman"/>
          <w:sz w:val="20"/>
          <w:szCs w:val="20"/>
        </w:rPr>
        <w:t>.</w:t>
      </w:r>
      <w:r w:rsidR="00D00829" w:rsidRPr="00756414">
        <w:rPr>
          <w:rFonts w:ascii="Times New Roman" w:hAnsi="Times New Roman" w:cs="Times New Roman"/>
          <w:sz w:val="20"/>
          <w:szCs w:val="20"/>
        </w:rPr>
        <w:t xml:space="preserve"> </w:t>
      </w:r>
      <w:r w:rsidR="002131C5" w:rsidRPr="00756414">
        <w:rPr>
          <w:rFonts w:ascii="Times New Roman" w:hAnsi="Times New Roman" w:cs="Times New Roman"/>
          <w:sz w:val="20"/>
          <w:szCs w:val="20"/>
        </w:rPr>
        <w:t xml:space="preserve">CSMI </w:t>
      </w:r>
      <w:r w:rsidR="0057267C" w:rsidRPr="00756414">
        <w:rPr>
          <w:rFonts w:ascii="Times New Roman" w:hAnsi="Times New Roman" w:cs="Times New Roman"/>
          <w:sz w:val="20"/>
          <w:szCs w:val="20"/>
        </w:rPr>
        <w:t>was reported to be a</w:t>
      </w:r>
      <w:r w:rsidR="002131C5" w:rsidRPr="00756414">
        <w:rPr>
          <w:rFonts w:ascii="Times New Roman" w:hAnsi="Times New Roman" w:cs="Times New Roman"/>
          <w:sz w:val="20"/>
          <w:szCs w:val="20"/>
        </w:rPr>
        <w:t xml:space="preserve"> better </w:t>
      </w:r>
      <w:r w:rsidRPr="00756414">
        <w:rPr>
          <w:rFonts w:ascii="Times New Roman" w:hAnsi="Times New Roman" w:cs="Times New Roman"/>
          <w:sz w:val="20"/>
          <w:szCs w:val="20"/>
        </w:rPr>
        <w:t>predict</w:t>
      </w:r>
      <w:r w:rsidR="002131C5" w:rsidRPr="00756414">
        <w:rPr>
          <w:rFonts w:ascii="Times New Roman" w:hAnsi="Times New Roman" w:cs="Times New Roman"/>
          <w:sz w:val="20"/>
          <w:szCs w:val="20"/>
        </w:rPr>
        <w:t xml:space="preserve">or of </w:t>
      </w:r>
      <w:r w:rsidRPr="00756414">
        <w:rPr>
          <w:rFonts w:ascii="Times New Roman" w:hAnsi="Times New Roman" w:cs="Times New Roman"/>
          <w:sz w:val="20"/>
          <w:szCs w:val="20"/>
        </w:rPr>
        <w:t xml:space="preserve">bone fracture than </w:t>
      </w:r>
      <w:r w:rsidR="007178AE" w:rsidRPr="00756414">
        <w:rPr>
          <w:rFonts w:ascii="Times New Roman" w:hAnsi="Times New Roman" w:cs="Times New Roman"/>
          <w:sz w:val="20"/>
          <w:szCs w:val="20"/>
        </w:rPr>
        <w:t>measurements</w:t>
      </w:r>
      <w:r w:rsidR="002131C5" w:rsidRPr="00756414">
        <w:rPr>
          <w:rFonts w:ascii="Times New Roman" w:hAnsi="Times New Roman" w:cs="Times New Roman"/>
          <w:sz w:val="20"/>
          <w:szCs w:val="20"/>
        </w:rPr>
        <w:t xml:space="preserve"> of </w:t>
      </w:r>
      <w:r w:rsidR="007178AE" w:rsidRPr="00756414">
        <w:rPr>
          <w:rFonts w:ascii="Times New Roman" w:hAnsi="Times New Roman" w:cs="Times New Roman"/>
          <w:sz w:val="20"/>
          <w:szCs w:val="20"/>
        </w:rPr>
        <w:t xml:space="preserve">cross-sectional area </w:t>
      </w:r>
      <w:r w:rsidR="004B70EF" w:rsidRPr="00756414">
        <w:rPr>
          <w:rFonts w:ascii="Times New Roman" w:hAnsi="Times New Roman" w:cs="Times New Roman"/>
          <w:sz w:val="20"/>
          <w:szCs w:val="20"/>
        </w:rPr>
        <w:fldChar w:fldCharType="begin"/>
      </w:r>
      <w:r w:rsidR="005762CF">
        <w:rPr>
          <w:rFonts w:ascii="Times New Roman" w:hAnsi="Times New Roman" w:cs="Times New Roman"/>
          <w:sz w:val="20"/>
          <w:szCs w:val="20"/>
        </w:rPr>
        <w:instrText xml:space="preserve"> ADDIN EN.CITE &lt;EndNote&gt;&lt;Cite&gt;&lt;Author&gt;Augat&lt;/Author&gt;&lt;Year&gt;1996&lt;/Year&gt;&lt;RecNum&gt;293&lt;/RecNum&gt;&lt;DisplayText&gt;[33]&lt;/DisplayText&gt;&lt;record&gt;&lt;rec-number&gt;293&lt;/rec-number&gt;&lt;foreign-keys&gt;&lt;key app="EN" db-id="20ezfvxaj2t9vzeda9cpperyx25r9ed5s0rs" timestamp="1460033723"&gt;293&lt;/key&gt;&lt;/foreign-keys&gt;&lt;ref-type name="Journal Article"&gt;17&lt;/ref-type&gt;&lt;contributors&gt;&lt;authors&gt;&lt;author&gt;Augat, P.&lt;/author&gt;&lt;author&gt;Reeb, H.&lt;/author&gt;&lt;author&gt;Claes, L. E.&lt;/author&gt;&lt;/authors&gt;&lt;/contributors&gt;&lt;auth-address&gt;Department of Orthopeadics Research and Biomechanics, University of Ulm, Germany.&lt;/auth-address&gt;&lt;titles&gt;&lt;title&gt;Prediction of fracture load at different skeletal sites by geometric properties of the cortical shell&lt;/title&gt;&lt;secondary-title&gt;J Bone Miner Res&lt;/secondary-title&gt;&lt;/titles&gt;&lt;periodical&gt;&lt;full-title&gt;J Bone Miner Res&lt;/full-title&gt;&lt;/periodical&gt;&lt;pages&gt;1356-63&lt;/pages&gt;&lt;volume&gt;11&lt;/volume&gt;&lt;number&gt;9&lt;/number&gt;&lt;keywords&gt;&lt;keyword&gt;Aged&lt;/keyword&gt;&lt;keyword&gt;Aged, 80 and over&lt;/keyword&gt;&lt;keyword&gt;Biomechanical Phenomena&lt;/keyword&gt;&lt;keyword&gt;Bone Density/*physiology&lt;/keyword&gt;&lt;keyword&gt;Female&lt;/keyword&gt;&lt;keyword&gt;Femoral Fractures/diagnosis/radiography&lt;/keyword&gt;&lt;keyword&gt;Femur Neck/anatomy &amp;amp; histology/physiology/*radiography&lt;/keyword&gt;&lt;keyword&gt;Humans&lt;/keyword&gt;&lt;keyword&gt;Linear Models&lt;/keyword&gt;&lt;keyword&gt;Lumbar Vertebrae/anatomy &amp;amp; histology/physiology/*radiography&lt;/keyword&gt;&lt;keyword&gt;Male&lt;/keyword&gt;&lt;keyword&gt;Osteoporosis/diagnosis&lt;/keyword&gt;&lt;keyword&gt;Prognosis&lt;/keyword&gt;&lt;keyword&gt;Radius/anatomy &amp;amp; histology/physiology/*radiography&lt;/keyword&gt;&lt;keyword&gt;Radius Fractures/diagnosis/radiography&lt;/keyword&gt;&lt;keyword&gt;Spinal Fractures/diagnosis/radiography&lt;/keyword&gt;&lt;keyword&gt;Tomography, X-Ray Computed&lt;/keyword&gt;&lt;/keywords&gt;&lt;dates&gt;&lt;year&gt;1996&lt;/year&gt;&lt;pub-dates&gt;&lt;date&gt;Sep&lt;/date&gt;&lt;/pub-dates&gt;&lt;/dates&gt;&lt;isbn&gt;0884-0431 (Print)&amp;#xD;0884-0431 (Linking)&lt;/isbn&gt;&lt;accession-num&gt;8864911&lt;/accession-num&gt;&lt;urls&gt;&lt;related-urls&gt;&lt;url&gt;http://www.ncbi.nlm.nih.gov/pubmed/8864911&lt;/url&gt;&lt;/related-urls&gt;&lt;/urls&gt;&lt;electronic-resource-num&gt;10.1002/jbmr.5650110921&lt;/electronic-resource-num&gt;&lt;/record&gt;&lt;/Cite&gt;&lt;/EndNote&gt;</w:instrText>
      </w:r>
      <w:r w:rsidR="004B70EF" w:rsidRPr="00756414">
        <w:rPr>
          <w:rFonts w:ascii="Times New Roman" w:hAnsi="Times New Roman" w:cs="Times New Roman"/>
          <w:sz w:val="20"/>
          <w:szCs w:val="20"/>
        </w:rPr>
        <w:fldChar w:fldCharType="separate"/>
      </w:r>
      <w:r w:rsidR="005762CF">
        <w:rPr>
          <w:rFonts w:ascii="Times New Roman" w:hAnsi="Times New Roman" w:cs="Times New Roman"/>
          <w:noProof/>
          <w:sz w:val="20"/>
          <w:szCs w:val="20"/>
        </w:rPr>
        <w:t>[33]</w:t>
      </w:r>
      <w:r w:rsidR="004B70EF" w:rsidRPr="00756414">
        <w:rPr>
          <w:rFonts w:ascii="Times New Roman" w:hAnsi="Times New Roman" w:cs="Times New Roman"/>
          <w:sz w:val="20"/>
          <w:szCs w:val="20"/>
        </w:rPr>
        <w:fldChar w:fldCharType="end"/>
      </w:r>
      <w:r w:rsidR="002131C5" w:rsidRPr="00756414">
        <w:rPr>
          <w:rFonts w:ascii="Times New Roman" w:hAnsi="Times New Roman" w:cs="Times New Roman"/>
          <w:sz w:val="20"/>
          <w:szCs w:val="20"/>
        </w:rPr>
        <w:t xml:space="preserve">. </w:t>
      </w:r>
      <w:r w:rsidR="00ED26E5" w:rsidRPr="00756414">
        <w:rPr>
          <w:rFonts w:ascii="Times New Roman" w:hAnsi="Times New Roman" w:cs="Times New Roman"/>
          <w:sz w:val="20"/>
          <w:szCs w:val="20"/>
        </w:rPr>
        <w:t>Whilst we do</w:t>
      </w:r>
      <w:r w:rsidR="001E3DCA" w:rsidRPr="00756414">
        <w:rPr>
          <w:rFonts w:ascii="Times New Roman" w:hAnsi="Times New Roman" w:cs="Times New Roman"/>
          <w:sz w:val="20"/>
          <w:szCs w:val="20"/>
        </w:rPr>
        <w:t xml:space="preserve"> not</w:t>
      </w:r>
      <w:r w:rsidR="00ED26E5" w:rsidRPr="00756414">
        <w:rPr>
          <w:rFonts w:ascii="Times New Roman" w:hAnsi="Times New Roman" w:cs="Times New Roman"/>
          <w:sz w:val="20"/>
          <w:szCs w:val="20"/>
        </w:rPr>
        <w:t xml:space="preserve"> have fracture data</w:t>
      </w:r>
      <w:r w:rsidR="001E3DCA" w:rsidRPr="00756414">
        <w:rPr>
          <w:rFonts w:ascii="Times New Roman" w:hAnsi="Times New Roman" w:cs="Times New Roman"/>
          <w:sz w:val="20"/>
          <w:szCs w:val="20"/>
        </w:rPr>
        <w:t xml:space="preserve"> in this study</w:t>
      </w:r>
      <w:r w:rsidR="00ED26E5" w:rsidRPr="00756414">
        <w:rPr>
          <w:rFonts w:ascii="Times New Roman" w:hAnsi="Times New Roman" w:cs="Times New Roman"/>
          <w:sz w:val="20"/>
          <w:szCs w:val="20"/>
        </w:rPr>
        <w:t xml:space="preserve">, the positive associations between </w:t>
      </w:r>
      <w:r w:rsidR="00AE06C4" w:rsidRPr="00756414">
        <w:rPr>
          <w:rFonts w:ascii="Times New Roman" w:hAnsi="Times New Roman" w:cs="Times New Roman"/>
          <w:sz w:val="20"/>
          <w:szCs w:val="20"/>
        </w:rPr>
        <w:t xml:space="preserve">jump </w:t>
      </w:r>
      <w:r w:rsidR="00ED26E5" w:rsidRPr="00756414">
        <w:rPr>
          <w:rFonts w:ascii="Times New Roman" w:hAnsi="Times New Roman" w:cs="Times New Roman"/>
          <w:sz w:val="20"/>
          <w:szCs w:val="20"/>
        </w:rPr>
        <w:t xml:space="preserve">force and CSMI are </w:t>
      </w:r>
      <w:r w:rsidR="002F2E65" w:rsidRPr="00756414">
        <w:rPr>
          <w:rFonts w:ascii="Times New Roman" w:hAnsi="Times New Roman" w:cs="Times New Roman"/>
          <w:sz w:val="20"/>
          <w:szCs w:val="20"/>
        </w:rPr>
        <w:t>consistent</w:t>
      </w:r>
      <w:r w:rsidR="00ED26E5" w:rsidRPr="00756414">
        <w:rPr>
          <w:rFonts w:ascii="Times New Roman" w:hAnsi="Times New Roman" w:cs="Times New Roman"/>
          <w:sz w:val="20"/>
          <w:szCs w:val="20"/>
        </w:rPr>
        <w:t xml:space="preserve"> with </w:t>
      </w:r>
      <w:r w:rsidR="00310A16" w:rsidRPr="00756414">
        <w:rPr>
          <w:rFonts w:ascii="Times New Roman" w:hAnsi="Times New Roman" w:cs="Times New Roman"/>
          <w:sz w:val="20"/>
          <w:szCs w:val="20"/>
        </w:rPr>
        <w:t>studies that have shown</w:t>
      </w:r>
      <w:r w:rsidR="00ED26E5" w:rsidRPr="00756414">
        <w:rPr>
          <w:rFonts w:ascii="Times New Roman" w:hAnsi="Times New Roman" w:cs="Times New Roman"/>
          <w:sz w:val="20"/>
          <w:szCs w:val="20"/>
        </w:rPr>
        <w:t xml:space="preserve"> an increased risk of fracture with a decline in muscle force </w:t>
      </w:r>
      <w:r w:rsidR="00531859" w:rsidRPr="00756414">
        <w:rPr>
          <w:rFonts w:ascii="Times New Roman" w:hAnsi="Times New Roman" w:cs="Times New Roman"/>
          <w:sz w:val="20"/>
          <w:szCs w:val="20"/>
        </w:rPr>
        <w:fldChar w:fldCharType="begin"/>
      </w:r>
      <w:r w:rsidR="00293B56">
        <w:rPr>
          <w:rFonts w:ascii="Times New Roman" w:hAnsi="Times New Roman" w:cs="Times New Roman"/>
          <w:sz w:val="20"/>
          <w:szCs w:val="20"/>
        </w:rPr>
        <w:instrText xml:space="preserve"> ADDIN EN.CITE &lt;EndNote&gt;&lt;Cite&gt;&lt;Author&gt;Pham&lt;/Author&gt;&lt;Year&gt;2016&lt;/Year&gt;&lt;RecNum&gt;246&lt;/RecNum&gt;&lt;DisplayText&gt;[16]&lt;/DisplayText&gt;&lt;record&gt;&lt;rec-number&gt;246&lt;/rec-number&gt;&lt;foreign-keys&gt;&lt;key app="EN" db-id="20ezfvxaj2t9vzeda9cpperyx25r9ed5s0rs" timestamp="1453823503"&gt;246&lt;/key&gt;&lt;/foreign-keys&gt;&lt;ref-type name="Journal Article"&gt;17&lt;/ref-type&gt;&lt;contributors&gt;&lt;authors&gt;&lt;author&gt;Pham, H. M.&lt;/author&gt;&lt;author&gt;Nguyen, N. D.&lt;/author&gt;&lt;author&gt;Center, J. R.&lt;/author&gt;&lt;author&gt;Eisman, J. A.&lt;/author&gt;&lt;author&gt;Nguyen, T. V.&lt;/author&gt;&lt;/authors&gt;&lt;/contributors&gt;&lt;auth-address&gt;Osteoporosis and Bone Biology Division, Garvan Institute of Medical Research, Sydney, NSW, Australia.&amp;#xD;Thai Binh University of Pharmacy and Medicine, Thai Binh City, Vietnam.&amp;#xD;Leeton Medical Centre, Leeton, NSW, Australia.&amp;#xD;St Vincent&amp;apos;s Clinical School, University of New South Wales (UNSW), Sydney, NSW, Australia.&amp;#xD;School of Medicine Sydney, University of Notre Dame, Sydney, NSW, Australia.&amp;#xD;School of Public Health and Community Medicine, University of New South Wales (UNSW), Sydney, NSW, Australia.&amp;#xD;Centre for Health Technologies, University of Technology Sydney, Sydney, NSW, Australia.&lt;/auth-address&gt;&lt;titles&gt;&lt;title&gt;Contribution of Quadriceps Weakness to Fragility Fracture: A Prospective Study&lt;/title&gt;&lt;secondary-title&gt;J Bone Miner Res&lt;/secondary-title&gt;&lt;/titles&gt;&lt;periodical&gt;&lt;full-title&gt;J Bone Miner Res&lt;/full-title&gt;&lt;/periodical&gt;&lt;pages&gt;208-14&lt;/pages&gt;&lt;volume&gt;31&lt;/volume&gt;&lt;number&gt;1&lt;/number&gt;&lt;keywords&gt;&lt;keyword&gt;Bone mineral density&lt;/keyword&gt;&lt;keyword&gt;Fracture&lt;/keyword&gt;&lt;keyword&gt;Osteoporosis&lt;/keyword&gt;&lt;keyword&gt;Quadriceps strength&lt;/keyword&gt;&lt;keyword&gt;Time-variant analysis&lt;/keyword&gt;&lt;/keywords&gt;&lt;dates&gt;&lt;year&gt;2016&lt;/year&gt;&lt;pub-dates&gt;&lt;date&gt;Jan&lt;/date&gt;&lt;/pub-dates&gt;&lt;/dates&gt;&lt;isbn&gt;1523-4681 (Electronic)&amp;#xD;0884-0431 (Linking)&lt;/isbn&gt;&lt;accession-num&gt;26174768&lt;/accession-num&gt;&lt;urls&gt;&lt;related-urls&gt;&lt;url&gt;http://www.ncbi.nlm.nih.gov/pubmed/26174768&lt;/url&gt;&lt;/related-urls&gt;&lt;/urls&gt;&lt;electronic-resource-num&gt;10.1002/jbmr.2594&lt;/electronic-resource-num&gt;&lt;/record&gt;&lt;/Cite&gt;&lt;/EndNote&gt;</w:instrText>
      </w:r>
      <w:r w:rsidR="00531859" w:rsidRPr="00756414">
        <w:rPr>
          <w:rFonts w:ascii="Times New Roman" w:hAnsi="Times New Roman" w:cs="Times New Roman"/>
          <w:sz w:val="20"/>
          <w:szCs w:val="20"/>
        </w:rPr>
        <w:fldChar w:fldCharType="separate"/>
      </w:r>
      <w:r w:rsidR="00293B56">
        <w:rPr>
          <w:rFonts w:ascii="Times New Roman" w:hAnsi="Times New Roman" w:cs="Times New Roman"/>
          <w:noProof/>
          <w:sz w:val="20"/>
          <w:szCs w:val="20"/>
        </w:rPr>
        <w:t>[16]</w:t>
      </w:r>
      <w:r w:rsidR="00531859" w:rsidRPr="00756414">
        <w:rPr>
          <w:rFonts w:ascii="Times New Roman" w:hAnsi="Times New Roman" w:cs="Times New Roman"/>
          <w:sz w:val="20"/>
          <w:szCs w:val="20"/>
        </w:rPr>
        <w:fldChar w:fldCharType="end"/>
      </w:r>
      <w:r w:rsidR="00ED26E5" w:rsidRPr="00756414">
        <w:rPr>
          <w:rFonts w:ascii="Times New Roman" w:hAnsi="Times New Roman" w:cs="Times New Roman"/>
          <w:sz w:val="20"/>
          <w:szCs w:val="20"/>
        </w:rPr>
        <w:t xml:space="preserve">. </w:t>
      </w:r>
    </w:p>
    <w:p w14:paraId="085F809F" w14:textId="77777777" w:rsidR="00462B2B" w:rsidRPr="00756414" w:rsidRDefault="00462B2B" w:rsidP="00EE1633">
      <w:pPr>
        <w:spacing w:after="0" w:line="480" w:lineRule="auto"/>
        <w:jc w:val="both"/>
        <w:rPr>
          <w:rFonts w:ascii="Times New Roman" w:hAnsi="Times New Roman" w:cs="Times New Roman"/>
          <w:sz w:val="20"/>
          <w:szCs w:val="20"/>
        </w:rPr>
      </w:pPr>
    </w:p>
    <w:p w14:paraId="530E9F59" w14:textId="4C856E1F" w:rsidR="00696459" w:rsidRPr="00756414" w:rsidRDefault="00296AB6" w:rsidP="005762CF">
      <w:pPr>
        <w:spacing w:after="0" w:line="480" w:lineRule="auto"/>
        <w:jc w:val="both"/>
        <w:rPr>
          <w:rFonts w:ascii="Times New Roman" w:hAnsi="Times New Roman" w:cs="Times New Roman"/>
          <w:sz w:val="20"/>
          <w:szCs w:val="20"/>
        </w:rPr>
      </w:pPr>
      <w:r w:rsidRPr="00756414">
        <w:rPr>
          <w:rFonts w:ascii="Times New Roman" w:hAnsi="Times New Roman" w:cs="Times New Roman"/>
          <w:sz w:val="20"/>
          <w:szCs w:val="20"/>
        </w:rPr>
        <w:t>Our findings show</w:t>
      </w:r>
      <w:r w:rsidR="00CA5107" w:rsidRPr="00756414">
        <w:rPr>
          <w:rFonts w:ascii="Times New Roman" w:hAnsi="Times New Roman" w:cs="Times New Roman"/>
          <w:sz w:val="20"/>
          <w:szCs w:val="20"/>
        </w:rPr>
        <w:t xml:space="preserve"> negative associations between </w:t>
      </w:r>
      <w:r w:rsidR="00AE06C4" w:rsidRPr="00756414">
        <w:rPr>
          <w:rFonts w:ascii="Times New Roman" w:hAnsi="Times New Roman" w:cs="Times New Roman"/>
          <w:sz w:val="20"/>
          <w:szCs w:val="20"/>
        </w:rPr>
        <w:t xml:space="preserve">jump </w:t>
      </w:r>
      <w:r w:rsidR="00CA5107" w:rsidRPr="00756414">
        <w:rPr>
          <w:rFonts w:ascii="Times New Roman" w:hAnsi="Times New Roman" w:cs="Times New Roman"/>
          <w:sz w:val="20"/>
          <w:szCs w:val="20"/>
        </w:rPr>
        <w:t xml:space="preserve">force, power and CSMA </w:t>
      </w:r>
      <w:r w:rsidR="00AB2925" w:rsidRPr="00756414">
        <w:rPr>
          <w:rFonts w:ascii="Times New Roman" w:hAnsi="Times New Roman" w:cs="Times New Roman"/>
          <w:sz w:val="20"/>
          <w:szCs w:val="20"/>
        </w:rPr>
        <w:t xml:space="preserve">with age </w:t>
      </w:r>
      <w:r w:rsidR="00CA5107" w:rsidRPr="00756414">
        <w:rPr>
          <w:rFonts w:ascii="Times New Roman" w:hAnsi="Times New Roman" w:cs="Times New Roman"/>
          <w:sz w:val="20"/>
          <w:szCs w:val="20"/>
        </w:rPr>
        <w:t xml:space="preserve">in </w:t>
      </w:r>
      <w:r w:rsidR="00F511F6" w:rsidRPr="00C40A72">
        <w:rPr>
          <w:rFonts w:ascii="Times New Roman" w:hAnsi="Times New Roman" w:cs="Times New Roman"/>
          <w:b/>
          <w:bCs/>
          <w:color w:val="FF0000"/>
          <w:sz w:val="20"/>
          <w:szCs w:val="20"/>
        </w:rPr>
        <w:t xml:space="preserve">older (aged </w:t>
      </w:r>
      <w:r w:rsidR="00C40A72">
        <w:rPr>
          <w:rFonts w:ascii="Times New Roman" w:hAnsi="Times New Roman" w:cs="Times New Roman"/>
          <w:b/>
          <w:bCs/>
          <w:color w:val="FF0000"/>
          <w:sz w:val="20"/>
          <w:szCs w:val="20"/>
        </w:rPr>
        <w:t>≥40 years</w:t>
      </w:r>
      <w:r w:rsidR="00F511F6" w:rsidRPr="00C40A72">
        <w:rPr>
          <w:rFonts w:ascii="Times New Roman" w:hAnsi="Times New Roman" w:cs="Times New Roman"/>
          <w:b/>
          <w:bCs/>
          <w:color w:val="FF0000"/>
          <w:sz w:val="20"/>
          <w:szCs w:val="20"/>
        </w:rPr>
        <w:t xml:space="preserve">) </w:t>
      </w:r>
      <w:r w:rsidR="00DD2B2C" w:rsidRPr="00C40A72">
        <w:rPr>
          <w:rFonts w:ascii="Times New Roman" w:hAnsi="Times New Roman" w:cs="Times New Roman"/>
          <w:b/>
          <w:bCs/>
          <w:color w:val="FF0000"/>
          <w:sz w:val="20"/>
          <w:szCs w:val="20"/>
        </w:rPr>
        <w:t>community-d</w:t>
      </w:r>
      <w:r w:rsidR="00F9121B" w:rsidRPr="00C40A72">
        <w:rPr>
          <w:rFonts w:ascii="Times New Roman" w:hAnsi="Times New Roman" w:cs="Times New Roman"/>
          <w:b/>
          <w:bCs/>
          <w:color w:val="FF0000"/>
          <w:sz w:val="20"/>
          <w:szCs w:val="20"/>
        </w:rPr>
        <w:t xml:space="preserve">welling men residing in Manchester, </w:t>
      </w:r>
      <w:r w:rsidR="00CA5107" w:rsidRPr="00C40A72">
        <w:rPr>
          <w:rFonts w:ascii="Times New Roman" w:hAnsi="Times New Roman" w:cs="Times New Roman"/>
          <w:b/>
          <w:bCs/>
          <w:color w:val="FF0000"/>
          <w:sz w:val="20"/>
          <w:szCs w:val="20"/>
        </w:rPr>
        <w:t xml:space="preserve">UK. </w:t>
      </w:r>
      <w:r w:rsidR="00CA5107" w:rsidRPr="00756414">
        <w:rPr>
          <w:rFonts w:ascii="Times New Roman" w:hAnsi="Times New Roman" w:cs="Times New Roman"/>
          <w:sz w:val="20"/>
          <w:szCs w:val="20"/>
        </w:rPr>
        <w:t xml:space="preserve">However, there was a </w:t>
      </w:r>
      <w:r w:rsidR="00497B7E" w:rsidRPr="00756414">
        <w:rPr>
          <w:rFonts w:ascii="Times New Roman" w:hAnsi="Times New Roman" w:cs="Times New Roman"/>
          <w:sz w:val="20"/>
          <w:szCs w:val="20"/>
        </w:rPr>
        <w:t>3</w:t>
      </w:r>
      <w:r w:rsidR="00CA5107" w:rsidRPr="00756414">
        <w:rPr>
          <w:rFonts w:ascii="Times New Roman" w:hAnsi="Times New Roman" w:cs="Times New Roman"/>
          <w:sz w:val="20"/>
          <w:szCs w:val="20"/>
        </w:rPr>
        <w:t xml:space="preserve">-fold greater </w:t>
      </w:r>
      <w:r w:rsidR="00B36422" w:rsidRPr="00756414">
        <w:rPr>
          <w:rFonts w:ascii="Times New Roman" w:hAnsi="Times New Roman" w:cs="Times New Roman"/>
          <w:sz w:val="20"/>
          <w:szCs w:val="20"/>
        </w:rPr>
        <w:t xml:space="preserve">change </w:t>
      </w:r>
      <w:r w:rsidR="00CA5107" w:rsidRPr="00756414">
        <w:rPr>
          <w:rFonts w:ascii="Times New Roman" w:hAnsi="Times New Roman" w:cs="Times New Roman"/>
          <w:sz w:val="20"/>
          <w:szCs w:val="20"/>
        </w:rPr>
        <w:t xml:space="preserve">in </w:t>
      </w:r>
      <w:r w:rsidR="00AE06C4" w:rsidRPr="00756414">
        <w:rPr>
          <w:rFonts w:ascii="Times New Roman" w:hAnsi="Times New Roman" w:cs="Times New Roman"/>
          <w:sz w:val="20"/>
          <w:szCs w:val="20"/>
        </w:rPr>
        <w:t xml:space="preserve">jump </w:t>
      </w:r>
      <w:r w:rsidR="00CA5107" w:rsidRPr="00756414">
        <w:rPr>
          <w:rFonts w:ascii="Times New Roman" w:hAnsi="Times New Roman" w:cs="Times New Roman"/>
          <w:sz w:val="20"/>
          <w:szCs w:val="20"/>
        </w:rPr>
        <w:t xml:space="preserve">power with age compared to </w:t>
      </w:r>
      <w:r w:rsidR="00497B7E" w:rsidRPr="00756414">
        <w:rPr>
          <w:rFonts w:ascii="Times New Roman" w:hAnsi="Times New Roman" w:cs="Times New Roman"/>
          <w:sz w:val="20"/>
          <w:szCs w:val="20"/>
        </w:rPr>
        <w:t>CSMA</w:t>
      </w:r>
      <w:r w:rsidR="00B36422" w:rsidRPr="00756414">
        <w:rPr>
          <w:rFonts w:ascii="Times New Roman" w:hAnsi="Times New Roman" w:cs="Times New Roman"/>
          <w:sz w:val="20"/>
          <w:szCs w:val="20"/>
        </w:rPr>
        <w:t>.</w:t>
      </w:r>
      <w:r w:rsidR="00CA5107" w:rsidRPr="00756414">
        <w:rPr>
          <w:rFonts w:ascii="Times New Roman" w:hAnsi="Times New Roman" w:cs="Times New Roman"/>
          <w:sz w:val="20"/>
          <w:szCs w:val="20"/>
        </w:rPr>
        <w:t xml:space="preserve"> These data show that the decline with age in </w:t>
      </w:r>
      <w:r w:rsidR="00AE06C4" w:rsidRPr="00756414">
        <w:rPr>
          <w:rFonts w:ascii="Times New Roman" w:hAnsi="Times New Roman" w:cs="Times New Roman"/>
          <w:sz w:val="20"/>
          <w:szCs w:val="20"/>
        </w:rPr>
        <w:t xml:space="preserve">jump </w:t>
      </w:r>
      <w:r w:rsidR="00CA5107" w:rsidRPr="00756414">
        <w:rPr>
          <w:rFonts w:ascii="Times New Roman" w:hAnsi="Times New Roman" w:cs="Times New Roman"/>
          <w:sz w:val="20"/>
          <w:szCs w:val="20"/>
        </w:rPr>
        <w:t xml:space="preserve">power is far greater than </w:t>
      </w:r>
      <w:r w:rsidR="0016100B" w:rsidRPr="00756414">
        <w:rPr>
          <w:rFonts w:ascii="Times New Roman" w:hAnsi="Times New Roman" w:cs="Times New Roman"/>
          <w:sz w:val="20"/>
          <w:szCs w:val="20"/>
        </w:rPr>
        <w:t xml:space="preserve">the decline with age in </w:t>
      </w:r>
      <w:r w:rsidR="00497B7E" w:rsidRPr="00756414">
        <w:rPr>
          <w:rFonts w:ascii="Times New Roman" w:hAnsi="Times New Roman" w:cs="Times New Roman"/>
          <w:sz w:val="20"/>
          <w:szCs w:val="20"/>
        </w:rPr>
        <w:t>CSMA</w:t>
      </w:r>
      <w:r w:rsidR="00CA5107" w:rsidRPr="00756414">
        <w:rPr>
          <w:rFonts w:ascii="Times New Roman" w:hAnsi="Times New Roman" w:cs="Times New Roman"/>
          <w:sz w:val="20"/>
          <w:szCs w:val="20"/>
        </w:rPr>
        <w:t xml:space="preserve">, </w:t>
      </w:r>
      <w:r w:rsidR="002B0E12" w:rsidRPr="00756414">
        <w:rPr>
          <w:rFonts w:ascii="Times New Roman" w:hAnsi="Times New Roman" w:cs="Times New Roman"/>
          <w:sz w:val="20"/>
          <w:szCs w:val="20"/>
        </w:rPr>
        <w:t xml:space="preserve">which </w:t>
      </w:r>
      <w:r w:rsidR="005A3F46" w:rsidRPr="00756414">
        <w:rPr>
          <w:rFonts w:ascii="Times New Roman" w:hAnsi="Times New Roman" w:cs="Times New Roman"/>
          <w:sz w:val="20"/>
          <w:szCs w:val="20"/>
        </w:rPr>
        <w:t xml:space="preserve">is likely to </w:t>
      </w:r>
      <w:r w:rsidR="002B0E12" w:rsidRPr="00756414">
        <w:rPr>
          <w:rFonts w:ascii="Times New Roman" w:hAnsi="Times New Roman" w:cs="Times New Roman"/>
          <w:sz w:val="20"/>
          <w:szCs w:val="20"/>
        </w:rPr>
        <w:t>have a greater impact on mobility</w:t>
      </w:r>
      <w:r w:rsidR="00446871" w:rsidRPr="00756414">
        <w:rPr>
          <w:rFonts w:ascii="Times New Roman" w:hAnsi="Times New Roman" w:cs="Times New Roman"/>
          <w:sz w:val="20"/>
          <w:szCs w:val="20"/>
        </w:rPr>
        <w:t xml:space="preserve"> and locomotion</w:t>
      </w:r>
      <w:r w:rsidR="002B0E12" w:rsidRPr="00756414">
        <w:rPr>
          <w:rFonts w:ascii="Times New Roman" w:hAnsi="Times New Roman" w:cs="Times New Roman"/>
          <w:sz w:val="20"/>
          <w:szCs w:val="20"/>
        </w:rPr>
        <w:t xml:space="preserve"> than loss of muscle </w:t>
      </w:r>
      <w:r w:rsidR="00497B7E" w:rsidRPr="00756414">
        <w:rPr>
          <w:rFonts w:ascii="Times New Roman" w:hAnsi="Times New Roman" w:cs="Times New Roman"/>
          <w:sz w:val="20"/>
          <w:szCs w:val="20"/>
        </w:rPr>
        <w:t xml:space="preserve">mass </w:t>
      </w:r>
      <w:r w:rsidR="002B0E12" w:rsidRPr="00756414">
        <w:rPr>
          <w:rFonts w:ascii="Times New Roman" w:hAnsi="Times New Roman" w:cs="Times New Roman"/>
          <w:sz w:val="20"/>
          <w:szCs w:val="20"/>
        </w:rPr>
        <w:t xml:space="preserve">among older adults. </w:t>
      </w:r>
      <w:r w:rsidR="00A676F6" w:rsidRPr="00756414">
        <w:rPr>
          <w:rFonts w:ascii="Times New Roman" w:hAnsi="Times New Roman" w:cs="Times New Roman"/>
          <w:sz w:val="20"/>
          <w:szCs w:val="20"/>
        </w:rPr>
        <w:t xml:space="preserve">A </w:t>
      </w:r>
      <w:r w:rsidR="00B40D05" w:rsidRPr="00756414">
        <w:rPr>
          <w:rFonts w:ascii="Times New Roman" w:hAnsi="Times New Roman" w:cs="Times New Roman"/>
          <w:sz w:val="20"/>
          <w:szCs w:val="20"/>
        </w:rPr>
        <w:t>study demonstrated that older people (~72</w:t>
      </w:r>
      <w:r w:rsidRPr="00756414">
        <w:rPr>
          <w:rFonts w:ascii="Times New Roman" w:hAnsi="Times New Roman" w:cs="Times New Roman"/>
          <w:sz w:val="20"/>
          <w:szCs w:val="20"/>
        </w:rPr>
        <w:t xml:space="preserve"> </w:t>
      </w:r>
      <w:r w:rsidR="00B40D05" w:rsidRPr="00756414">
        <w:rPr>
          <w:rFonts w:ascii="Times New Roman" w:hAnsi="Times New Roman" w:cs="Times New Roman"/>
          <w:sz w:val="20"/>
          <w:szCs w:val="20"/>
        </w:rPr>
        <w:t>y</w:t>
      </w:r>
      <w:r w:rsidRPr="00756414">
        <w:rPr>
          <w:rFonts w:ascii="Times New Roman" w:hAnsi="Times New Roman" w:cs="Times New Roman"/>
          <w:sz w:val="20"/>
          <w:szCs w:val="20"/>
        </w:rPr>
        <w:t>ea</w:t>
      </w:r>
      <w:r w:rsidR="00B40D05" w:rsidRPr="00756414">
        <w:rPr>
          <w:rFonts w:ascii="Times New Roman" w:hAnsi="Times New Roman" w:cs="Times New Roman"/>
          <w:sz w:val="20"/>
          <w:szCs w:val="20"/>
        </w:rPr>
        <w:t>rs</w:t>
      </w:r>
      <w:r w:rsidRPr="00756414">
        <w:rPr>
          <w:rFonts w:ascii="Times New Roman" w:hAnsi="Times New Roman" w:cs="Times New Roman"/>
          <w:sz w:val="20"/>
          <w:szCs w:val="20"/>
        </w:rPr>
        <w:t xml:space="preserve"> of age</w:t>
      </w:r>
      <w:r w:rsidR="00B40D05" w:rsidRPr="00756414">
        <w:rPr>
          <w:rFonts w:ascii="Times New Roman" w:hAnsi="Times New Roman" w:cs="Times New Roman"/>
          <w:sz w:val="20"/>
          <w:szCs w:val="20"/>
        </w:rPr>
        <w:t>) with similar muscle mass to that of younger people (~22</w:t>
      </w:r>
      <w:r w:rsidRPr="00756414">
        <w:rPr>
          <w:rFonts w:ascii="Times New Roman" w:hAnsi="Times New Roman" w:cs="Times New Roman"/>
          <w:sz w:val="20"/>
          <w:szCs w:val="20"/>
        </w:rPr>
        <w:t xml:space="preserve"> </w:t>
      </w:r>
      <w:r w:rsidR="00B40D05" w:rsidRPr="00756414">
        <w:rPr>
          <w:rFonts w:ascii="Times New Roman" w:hAnsi="Times New Roman" w:cs="Times New Roman"/>
          <w:sz w:val="20"/>
          <w:szCs w:val="20"/>
        </w:rPr>
        <w:t>y</w:t>
      </w:r>
      <w:r w:rsidRPr="00756414">
        <w:rPr>
          <w:rFonts w:ascii="Times New Roman" w:hAnsi="Times New Roman" w:cs="Times New Roman"/>
          <w:sz w:val="20"/>
          <w:szCs w:val="20"/>
        </w:rPr>
        <w:t>ea</w:t>
      </w:r>
      <w:r w:rsidR="00B40D05" w:rsidRPr="00756414">
        <w:rPr>
          <w:rFonts w:ascii="Times New Roman" w:hAnsi="Times New Roman" w:cs="Times New Roman"/>
          <w:sz w:val="20"/>
          <w:szCs w:val="20"/>
        </w:rPr>
        <w:t>rs</w:t>
      </w:r>
      <w:r w:rsidRPr="00756414">
        <w:rPr>
          <w:rFonts w:ascii="Times New Roman" w:hAnsi="Times New Roman" w:cs="Times New Roman"/>
          <w:sz w:val="20"/>
          <w:szCs w:val="20"/>
        </w:rPr>
        <w:t xml:space="preserve"> of age</w:t>
      </w:r>
      <w:r w:rsidR="00B40D05" w:rsidRPr="00756414">
        <w:rPr>
          <w:rFonts w:ascii="Times New Roman" w:hAnsi="Times New Roman" w:cs="Times New Roman"/>
          <w:sz w:val="20"/>
          <w:szCs w:val="20"/>
        </w:rPr>
        <w:t xml:space="preserve">) </w:t>
      </w:r>
      <w:r w:rsidR="001F4769" w:rsidRPr="00756414">
        <w:rPr>
          <w:rFonts w:ascii="Times New Roman" w:hAnsi="Times New Roman" w:cs="Times New Roman"/>
          <w:sz w:val="20"/>
          <w:szCs w:val="20"/>
        </w:rPr>
        <w:t xml:space="preserve">covered a shorter distance in the 6-minute walk test </w:t>
      </w:r>
      <w:r w:rsidR="00531859" w:rsidRPr="00756414">
        <w:rPr>
          <w:rFonts w:ascii="Times New Roman" w:hAnsi="Times New Roman" w:cs="Times New Roman"/>
          <w:sz w:val="20"/>
          <w:szCs w:val="20"/>
        </w:rPr>
        <w:fldChar w:fldCharType="begin"/>
      </w:r>
      <w:r w:rsidR="005762CF">
        <w:rPr>
          <w:rFonts w:ascii="Times New Roman" w:hAnsi="Times New Roman" w:cs="Times New Roman"/>
          <w:sz w:val="20"/>
          <w:szCs w:val="20"/>
        </w:rPr>
        <w:instrText xml:space="preserve"> ADDIN EN.CITE &lt;EndNote&gt;&lt;Cite&gt;&lt;Author&gt;Maden-Wilkinson&lt;/Author&gt;&lt;Year&gt;2015&lt;/Year&gt;&lt;RecNum&gt;277&lt;/RecNum&gt;&lt;DisplayText&gt;[34]&lt;/DisplayText&gt;&lt;record&gt;&lt;rec-number&gt;277&lt;/rec-number&gt;&lt;foreign-keys&gt;&lt;key app="EN" db-id="20ezfvxaj2t9vzeda9cpperyx25r9ed5s0rs" timestamp="1455621763"&gt;277&lt;/key&gt;&lt;/foreign-keys&gt;&lt;ref-type name="Journal Article"&gt;17&lt;/ref-type&gt;&lt;contributors&gt;&lt;authors&gt;&lt;author&gt;Maden-Wilkinson, Thomas M&lt;/author&gt;&lt;author&gt;McPhee, Jamie S&lt;/author&gt;&lt;author&gt;Jones, David A&lt;/author&gt;&lt;author&gt;Degens, Hans&lt;/author&gt;&lt;/authors&gt;&lt;/contributors&gt;&lt;titles&gt;&lt;title&gt;Age-Related Loss of Muscle Mass, Strength, and Power and Their Association With Mobility in Recreationally-Active Older Adults in the United Kingdom&lt;/title&gt;&lt;secondary-title&gt;J Aging Phys Act&lt;/secondary-title&gt;&lt;/titles&gt;&lt;periodical&gt;&lt;full-title&gt;J Aging Phys Act&lt;/full-title&gt;&lt;/periodical&gt;&lt;pages&gt;352-60&lt;/pages&gt;&lt;volume&gt;23&lt;/volume&gt;&lt;number&gt;3&lt;/number&gt;&lt;dates&gt;&lt;year&gt;2015&lt;/year&gt;&lt;/dates&gt;&lt;isbn&gt;1543-267X&lt;/isbn&gt;&lt;accession-num&gt;25007824&lt;/accession-num&gt;&lt;label&gt;eng&lt;/label&gt;&lt;urls&gt;&lt;related-urls&gt;&lt;url&gt;http://dx.doi.org/10.1123/japa.2013-0219&lt;/url&gt;&lt;/related-urls&gt;&lt;/urls&gt;&lt;electronic-resource-num&gt;10.1123/japa.2013-0219&lt;/electronic-resource-num&gt;&lt;remote-database-name&gt;PubMed&lt;/remote-database-name&gt;&lt;remote-database-provider&gt;Pubmed2Endnote by Riadh Hammami&lt;/remote-database-provider&gt;&lt;/record&gt;&lt;/Cite&gt;&lt;/EndNote&gt;</w:instrText>
      </w:r>
      <w:r w:rsidR="00531859" w:rsidRPr="00756414">
        <w:rPr>
          <w:rFonts w:ascii="Times New Roman" w:hAnsi="Times New Roman" w:cs="Times New Roman"/>
          <w:sz w:val="20"/>
          <w:szCs w:val="20"/>
        </w:rPr>
        <w:fldChar w:fldCharType="separate"/>
      </w:r>
      <w:r w:rsidR="005762CF">
        <w:rPr>
          <w:rFonts w:ascii="Times New Roman" w:hAnsi="Times New Roman" w:cs="Times New Roman"/>
          <w:noProof/>
          <w:sz w:val="20"/>
          <w:szCs w:val="20"/>
        </w:rPr>
        <w:t>[34]</w:t>
      </w:r>
      <w:r w:rsidR="00531859" w:rsidRPr="00756414">
        <w:rPr>
          <w:rFonts w:ascii="Times New Roman" w:hAnsi="Times New Roman" w:cs="Times New Roman"/>
          <w:sz w:val="20"/>
          <w:szCs w:val="20"/>
        </w:rPr>
        <w:fldChar w:fldCharType="end"/>
      </w:r>
      <w:r w:rsidR="0016100B" w:rsidRPr="00756414">
        <w:rPr>
          <w:rFonts w:ascii="Times New Roman" w:hAnsi="Times New Roman" w:cs="Times New Roman"/>
          <w:sz w:val="20"/>
          <w:szCs w:val="20"/>
        </w:rPr>
        <w:t xml:space="preserve">. </w:t>
      </w:r>
      <w:r w:rsidR="001F4769" w:rsidRPr="00756414">
        <w:rPr>
          <w:rFonts w:ascii="Times New Roman" w:hAnsi="Times New Roman" w:cs="Times New Roman"/>
          <w:sz w:val="20"/>
          <w:szCs w:val="20"/>
        </w:rPr>
        <w:t xml:space="preserve"> S</w:t>
      </w:r>
      <w:r w:rsidR="00446871" w:rsidRPr="00756414">
        <w:rPr>
          <w:rFonts w:ascii="Times New Roman" w:hAnsi="Times New Roman" w:cs="Times New Roman"/>
          <w:sz w:val="20"/>
          <w:szCs w:val="20"/>
        </w:rPr>
        <w:t xml:space="preserve">tudies have shown that older people who fall have less muscle power in the lower limbs compared to their non-faller counterparts </w:t>
      </w:r>
      <w:r w:rsidR="00531859" w:rsidRPr="00756414">
        <w:rPr>
          <w:rFonts w:ascii="Times New Roman" w:hAnsi="Times New Roman" w:cs="Times New Roman"/>
          <w:sz w:val="20"/>
          <w:szCs w:val="20"/>
        </w:rPr>
        <w:fldChar w:fldCharType="begin">
          <w:fldData xml:space="preserve">PEVuZE5vdGU+PENpdGU+PEF1dGhvcj5PcnI8L0F1dGhvcj48WWVhcj4yMDA2PC9ZZWFyPjxSZWNO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</w:fldData>
        </w:fldChar>
      </w:r>
      <w:r w:rsidR="005762CF">
        <w:rPr>
          <w:rFonts w:ascii="Times New Roman" w:hAnsi="Times New Roman" w:cs="Times New Roman"/>
          <w:sz w:val="20"/>
          <w:szCs w:val="20"/>
        </w:rPr>
        <w:instrText xml:space="preserve"> ADDIN EN.CITE </w:instrText>
      </w:r>
      <w:r w:rsidR="005762CF">
        <w:rPr>
          <w:rFonts w:ascii="Times New Roman" w:hAnsi="Times New Roman" w:cs="Times New Roman"/>
          <w:sz w:val="20"/>
          <w:szCs w:val="20"/>
        </w:rPr>
        <w:fldChar w:fldCharType="begin">
          <w:fldData xml:space="preserve">PEVuZE5vdGU+PENpdGU+PEF1dGhvcj5PcnI8L0F1dGhvcj48WWVhcj4yMDA2PC9ZZWFyPjxSZWNO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</w:fldData>
        </w:fldChar>
      </w:r>
      <w:r w:rsidR="005762CF">
        <w:rPr>
          <w:rFonts w:ascii="Times New Roman" w:hAnsi="Times New Roman" w:cs="Times New Roman"/>
          <w:sz w:val="20"/>
          <w:szCs w:val="20"/>
        </w:rPr>
        <w:instrText xml:space="preserve"> ADDIN EN.CITE.DATA </w:instrText>
      </w:r>
      <w:r w:rsidR="005762CF">
        <w:rPr>
          <w:rFonts w:ascii="Times New Roman" w:hAnsi="Times New Roman" w:cs="Times New Roman"/>
          <w:sz w:val="20"/>
          <w:szCs w:val="20"/>
        </w:rPr>
      </w:r>
      <w:r w:rsidR="005762CF">
        <w:rPr>
          <w:rFonts w:ascii="Times New Roman" w:hAnsi="Times New Roman" w:cs="Times New Roman"/>
          <w:sz w:val="20"/>
          <w:szCs w:val="20"/>
        </w:rPr>
        <w:fldChar w:fldCharType="end"/>
      </w:r>
      <w:r w:rsidR="00531859" w:rsidRPr="00756414">
        <w:rPr>
          <w:rFonts w:ascii="Times New Roman" w:hAnsi="Times New Roman" w:cs="Times New Roman"/>
          <w:sz w:val="20"/>
          <w:szCs w:val="20"/>
        </w:rPr>
      </w:r>
      <w:r w:rsidR="00531859" w:rsidRPr="00756414">
        <w:rPr>
          <w:rFonts w:ascii="Times New Roman" w:hAnsi="Times New Roman" w:cs="Times New Roman"/>
          <w:sz w:val="20"/>
          <w:szCs w:val="20"/>
        </w:rPr>
        <w:fldChar w:fldCharType="separate"/>
      </w:r>
      <w:r w:rsidR="005762CF">
        <w:rPr>
          <w:rFonts w:ascii="Times New Roman" w:hAnsi="Times New Roman" w:cs="Times New Roman"/>
          <w:noProof/>
          <w:sz w:val="20"/>
          <w:szCs w:val="20"/>
        </w:rPr>
        <w:t>[35, 10]</w:t>
      </w:r>
      <w:r w:rsidR="00531859" w:rsidRPr="00756414">
        <w:rPr>
          <w:rFonts w:ascii="Times New Roman" w:hAnsi="Times New Roman" w:cs="Times New Roman"/>
          <w:sz w:val="20"/>
          <w:szCs w:val="20"/>
        </w:rPr>
        <w:fldChar w:fldCharType="end"/>
      </w:r>
      <w:r w:rsidR="00446871" w:rsidRPr="00756414">
        <w:rPr>
          <w:rFonts w:ascii="Times New Roman" w:hAnsi="Times New Roman" w:cs="Times New Roman"/>
          <w:sz w:val="20"/>
          <w:szCs w:val="20"/>
        </w:rPr>
        <w:t xml:space="preserve">, suggesting that muscle power </w:t>
      </w:r>
      <w:r w:rsidR="00AB2925" w:rsidRPr="00756414">
        <w:rPr>
          <w:rFonts w:ascii="Times New Roman" w:hAnsi="Times New Roman" w:cs="Times New Roman"/>
          <w:sz w:val="20"/>
          <w:szCs w:val="20"/>
        </w:rPr>
        <w:t>is</w:t>
      </w:r>
      <w:r w:rsidR="00402597" w:rsidRPr="00756414">
        <w:rPr>
          <w:rFonts w:ascii="Times New Roman" w:hAnsi="Times New Roman" w:cs="Times New Roman"/>
          <w:sz w:val="20"/>
          <w:szCs w:val="20"/>
        </w:rPr>
        <w:t xml:space="preserve"> a determinant </w:t>
      </w:r>
      <w:r w:rsidR="00446871" w:rsidRPr="00756414">
        <w:rPr>
          <w:rFonts w:ascii="Times New Roman" w:hAnsi="Times New Roman" w:cs="Times New Roman"/>
          <w:sz w:val="20"/>
          <w:szCs w:val="20"/>
        </w:rPr>
        <w:t xml:space="preserve">of </w:t>
      </w:r>
      <w:r w:rsidR="00273682" w:rsidRPr="00756414">
        <w:rPr>
          <w:rFonts w:ascii="Times New Roman" w:hAnsi="Times New Roman" w:cs="Times New Roman"/>
          <w:sz w:val="20"/>
          <w:szCs w:val="20"/>
        </w:rPr>
        <w:t>fall</w:t>
      </w:r>
      <w:r w:rsidR="00446871" w:rsidRPr="00756414">
        <w:rPr>
          <w:rFonts w:ascii="Times New Roman" w:hAnsi="Times New Roman" w:cs="Times New Roman"/>
          <w:sz w:val="20"/>
          <w:szCs w:val="20"/>
        </w:rPr>
        <w:t xml:space="preserve"> risk.</w:t>
      </w:r>
      <w:r w:rsidR="00696459" w:rsidRPr="00756414">
        <w:rPr>
          <w:rFonts w:ascii="Times New Roman" w:hAnsi="Times New Roman" w:cs="Times New Roman"/>
          <w:sz w:val="20"/>
          <w:szCs w:val="20"/>
        </w:rPr>
        <w:t xml:space="preserve"> </w:t>
      </w:r>
    </w:p>
    <w:p w14:paraId="5E74FA88" w14:textId="7EEF3F95" w:rsidR="00273682" w:rsidRPr="00756414" w:rsidRDefault="00273682" w:rsidP="00C43F47">
      <w:pPr>
        <w:spacing w:after="0" w:line="480" w:lineRule="auto"/>
        <w:jc w:val="both"/>
        <w:rPr>
          <w:rFonts w:ascii="Times New Roman" w:hAnsi="Times New Roman" w:cs="Times New Roman"/>
          <w:sz w:val="20"/>
          <w:szCs w:val="20"/>
        </w:rPr>
      </w:pPr>
    </w:p>
    <w:p w14:paraId="17DC90BB" w14:textId="3155E267" w:rsidR="006E47C6" w:rsidRPr="00756414" w:rsidRDefault="007B71B7" w:rsidP="005762CF">
      <w:pPr>
        <w:spacing w:after="0" w:line="480" w:lineRule="auto"/>
        <w:jc w:val="both"/>
        <w:rPr>
          <w:rFonts w:ascii="Times New Roman" w:hAnsi="Times New Roman" w:cs="Times New Roman"/>
          <w:sz w:val="20"/>
          <w:szCs w:val="20"/>
        </w:rPr>
      </w:pPr>
      <w:r w:rsidRPr="00756414">
        <w:rPr>
          <w:rFonts w:ascii="Times New Roman" w:hAnsi="Times New Roman" w:cs="Times New Roman"/>
          <w:sz w:val="20"/>
          <w:szCs w:val="20"/>
        </w:rPr>
        <w:lastRenderedPageBreak/>
        <w:t xml:space="preserve">In this study we show strong positive associations between grip strength and </w:t>
      </w:r>
      <w:r w:rsidR="00940E95" w:rsidRPr="00756414">
        <w:rPr>
          <w:rFonts w:ascii="Times New Roman" w:hAnsi="Times New Roman" w:cs="Times New Roman"/>
          <w:sz w:val="20"/>
          <w:szCs w:val="20"/>
        </w:rPr>
        <w:t>structural parameters</w:t>
      </w:r>
      <w:r w:rsidRPr="00756414">
        <w:rPr>
          <w:rFonts w:ascii="Times New Roman" w:hAnsi="Times New Roman" w:cs="Times New Roman"/>
          <w:sz w:val="20"/>
          <w:szCs w:val="20"/>
        </w:rPr>
        <w:t xml:space="preserve"> at the radius</w:t>
      </w:r>
      <w:r w:rsidR="00402597" w:rsidRPr="00756414">
        <w:rPr>
          <w:rFonts w:ascii="Times New Roman" w:hAnsi="Times New Roman" w:cs="Times New Roman"/>
          <w:sz w:val="20"/>
          <w:szCs w:val="20"/>
        </w:rPr>
        <w:t xml:space="preserve"> </w:t>
      </w:r>
      <w:r w:rsidR="00257A19">
        <w:rPr>
          <w:rFonts w:ascii="Times New Roman" w:hAnsi="Times New Roman" w:cs="Times New Roman"/>
          <w:sz w:val="20"/>
          <w:szCs w:val="20"/>
        </w:rPr>
        <w:t>diaphysis</w:t>
      </w:r>
      <w:r w:rsidRPr="00756414">
        <w:rPr>
          <w:rFonts w:ascii="Times New Roman" w:hAnsi="Times New Roman" w:cs="Times New Roman"/>
          <w:sz w:val="20"/>
          <w:szCs w:val="20"/>
        </w:rPr>
        <w:t xml:space="preserve">. </w:t>
      </w:r>
      <w:r w:rsidR="00F659AB" w:rsidRPr="00756414">
        <w:rPr>
          <w:rFonts w:ascii="Times New Roman" w:hAnsi="Times New Roman" w:cs="Times New Roman"/>
          <w:sz w:val="20"/>
          <w:szCs w:val="20"/>
        </w:rPr>
        <w:t>Our findings are consistent with</w:t>
      </w:r>
      <w:r w:rsidR="001F277D" w:rsidRPr="00756414">
        <w:rPr>
          <w:rFonts w:ascii="Times New Roman" w:hAnsi="Times New Roman" w:cs="Times New Roman"/>
          <w:sz w:val="20"/>
          <w:szCs w:val="20"/>
        </w:rPr>
        <w:t xml:space="preserve"> the Osteoporotic Fractures in Men Study (</w:t>
      </w:r>
      <w:proofErr w:type="spellStart"/>
      <w:r w:rsidR="001F277D" w:rsidRPr="00756414">
        <w:rPr>
          <w:rFonts w:ascii="Times New Roman" w:hAnsi="Times New Roman" w:cs="Times New Roman"/>
          <w:sz w:val="20"/>
          <w:szCs w:val="20"/>
        </w:rPr>
        <w:t>MrOS</w:t>
      </w:r>
      <w:proofErr w:type="spellEnd"/>
      <w:r w:rsidR="001F277D" w:rsidRPr="00756414">
        <w:rPr>
          <w:rFonts w:ascii="Times New Roman" w:hAnsi="Times New Roman" w:cs="Times New Roman"/>
          <w:sz w:val="20"/>
          <w:szCs w:val="20"/>
        </w:rPr>
        <w:t xml:space="preserve">) </w:t>
      </w:r>
      <w:r w:rsidR="00325DFE" w:rsidRPr="00756414">
        <w:rPr>
          <w:rFonts w:ascii="Times New Roman" w:hAnsi="Times New Roman" w:cs="Times New Roman"/>
          <w:sz w:val="20"/>
          <w:szCs w:val="20"/>
        </w:rPr>
        <w:t xml:space="preserve">which </w:t>
      </w:r>
      <w:r w:rsidR="001F277D" w:rsidRPr="00756414">
        <w:rPr>
          <w:rFonts w:ascii="Times New Roman" w:hAnsi="Times New Roman" w:cs="Times New Roman"/>
          <w:sz w:val="20"/>
          <w:szCs w:val="20"/>
        </w:rPr>
        <w:t xml:space="preserve">has shown that men in the lowest quartile of grip strength had smaller bones, lower cortical area and stress strain index at the diaphysis of the radius </w:t>
      </w:r>
      <w:r w:rsidR="00531859" w:rsidRPr="00756414">
        <w:rPr>
          <w:rFonts w:ascii="Times New Roman" w:hAnsi="Times New Roman" w:cs="Times New Roman"/>
          <w:sz w:val="20"/>
          <w:szCs w:val="20"/>
        </w:rPr>
        <w:fldChar w:fldCharType="begin">
          <w:fldData xml:space="preserve">PEVuZE5vdGU+PENpdGU+PEF1dGhvcj5Db3VzaW5zPC9BdXRob3I+PFllYXI+MjAxMDwvWWVhcj48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</w:fldData>
        </w:fldChar>
      </w:r>
      <w:r w:rsidR="005762CF">
        <w:rPr>
          <w:rFonts w:ascii="Times New Roman" w:hAnsi="Times New Roman" w:cs="Times New Roman"/>
          <w:sz w:val="20"/>
          <w:szCs w:val="20"/>
        </w:rPr>
        <w:instrText xml:space="preserve"> ADDIN EN.CITE </w:instrText>
      </w:r>
      <w:r w:rsidR="005762CF">
        <w:rPr>
          <w:rFonts w:ascii="Times New Roman" w:hAnsi="Times New Roman" w:cs="Times New Roman"/>
          <w:sz w:val="20"/>
          <w:szCs w:val="20"/>
        </w:rPr>
        <w:fldChar w:fldCharType="begin">
          <w:fldData xml:space="preserve">PEVuZE5vdGU+PENpdGU+PEF1dGhvcj5Db3VzaW5zPC9BdXRob3I+PFllYXI+MjAxMDwvWWVhcj48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</w:fldData>
        </w:fldChar>
      </w:r>
      <w:r w:rsidR="005762CF">
        <w:rPr>
          <w:rFonts w:ascii="Times New Roman" w:hAnsi="Times New Roman" w:cs="Times New Roman"/>
          <w:sz w:val="20"/>
          <w:szCs w:val="20"/>
        </w:rPr>
        <w:instrText xml:space="preserve"> ADDIN EN.CITE.DATA </w:instrText>
      </w:r>
      <w:r w:rsidR="005762CF">
        <w:rPr>
          <w:rFonts w:ascii="Times New Roman" w:hAnsi="Times New Roman" w:cs="Times New Roman"/>
          <w:sz w:val="20"/>
          <w:szCs w:val="20"/>
        </w:rPr>
      </w:r>
      <w:r w:rsidR="005762CF">
        <w:rPr>
          <w:rFonts w:ascii="Times New Roman" w:hAnsi="Times New Roman" w:cs="Times New Roman"/>
          <w:sz w:val="20"/>
          <w:szCs w:val="20"/>
        </w:rPr>
        <w:fldChar w:fldCharType="end"/>
      </w:r>
      <w:r w:rsidR="00531859" w:rsidRPr="00756414">
        <w:rPr>
          <w:rFonts w:ascii="Times New Roman" w:hAnsi="Times New Roman" w:cs="Times New Roman"/>
          <w:sz w:val="20"/>
          <w:szCs w:val="20"/>
        </w:rPr>
      </w:r>
      <w:r w:rsidR="00531859" w:rsidRPr="00756414">
        <w:rPr>
          <w:rFonts w:ascii="Times New Roman" w:hAnsi="Times New Roman" w:cs="Times New Roman"/>
          <w:sz w:val="20"/>
          <w:szCs w:val="20"/>
        </w:rPr>
        <w:fldChar w:fldCharType="separate"/>
      </w:r>
      <w:r w:rsidR="005762CF">
        <w:rPr>
          <w:rFonts w:ascii="Times New Roman" w:hAnsi="Times New Roman" w:cs="Times New Roman"/>
          <w:noProof/>
          <w:sz w:val="20"/>
          <w:szCs w:val="20"/>
        </w:rPr>
        <w:t>[36]</w:t>
      </w:r>
      <w:r w:rsidR="00531859" w:rsidRPr="00756414">
        <w:rPr>
          <w:rFonts w:ascii="Times New Roman" w:hAnsi="Times New Roman" w:cs="Times New Roman"/>
          <w:sz w:val="20"/>
          <w:szCs w:val="20"/>
        </w:rPr>
        <w:fldChar w:fldCharType="end"/>
      </w:r>
      <w:r w:rsidR="001F277D" w:rsidRPr="00756414">
        <w:rPr>
          <w:rFonts w:ascii="Times New Roman" w:hAnsi="Times New Roman" w:cs="Times New Roman"/>
          <w:sz w:val="20"/>
          <w:szCs w:val="20"/>
        </w:rPr>
        <w:t xml:space="preserve">. </w:t>
      </w:r>
      <w:r w:rsidR="0080706A" w:rsidRPr="00756414">
        <w:rPr>
          <w:rFonts w:ascii="Times New Roman" w:hAnsi="Times New Roman" w:cs="Times New Roman"/>
          <w:sz w:val="20"/>
          <w:szCs w:val="20"/>
        </w:rPr>
        <w:t xml:space="preserve">Similarly, </w:t>
      </w:r>
      <w:r w:rsidR="00F659AB" w:rsidRPr="00756414">
        <w:rPr>
          <w:rFonts w:ascii="Times New Roman" w:hAnsi="Times New Roman" w:cs="Times New Roman"/>
          <w:sz w:val="20"/>
          <w:szCs w:val="20"/>
        </w:rPr>
        <w:t xml:space="preserve">in </w:t>
      </w:r>
      <w:r w:rsidR="0080706A" w:rsidRPr="00756414">
        <w:rPr>
          <w:rFonts w:ascii="Times New Roman" w:hAnsi="Times New Roman" w:cs="Times New Roman"/>
          <w:sz w:val="20"/>
          <w:szCs w:val="20"/>
        </w:rPr>
        <w:t xml:space="preserve">the Hertfordshire Cohort Study positive associations in men aged 70 years and over between grip strength and </w:t>
      </w:r>
      <w:proofErr w:type="spellStart"/>
      <w:r w:rsidR="0080706A" w:rsidRPr="00756414">
        <w:rPr>
          <w:rFonts w:ascii="Times New Roman" w:hAnsi="Times New Roman" w:cs="Times New Roman"/>
          <w:sz w:val="20"/>
          <w:szCs w:val="20"/>
        </w:rPr>
        <w:t>diaphyseal</w:t>
      </w:r>
      <w:proofErr w:type="spellEnd"/>
      <w:r w:rsidR="0080706A" w:rsidRPr="00756414">
        <w:rPr>
          <w:rFonts w:ascii="Times New Roman" w:hAnsi="Times New Roman" w:cs="Times New Roman"/>
          <w:sz w:val="20"/>
          <w:szCs w:val="20"/>
        </w:rPr>
        <w:t xml:space="preserve"> periosteal circumference, stress strain index and cortical bone area </w:t>
      </w:r>
      <w:r w:rsidR="00F659AB" w:rsidRPr="00756414">
        <w:rPr>
          <w:rFonts w:ascii="Times New Roman" w:hAnsi="Times New Roman" w:cs="Times New Roman"/>
          <w:sz w:val="20"/>
          <w:szCs w:val="20"/>
        </w:rPr>
        <w:t>were reported</w:t>
      </w:r>
      <w:r w:rsidR="00202476" w:rsidRPr="00756414">
        <w:rPr>
          <w:rFonts w:ascii="Times New Roman" w:hAnsi="Times New Roman" w:cs="Times New Roman"/>
          <w:sz w:val="20"/>
          <w:szCs w:val="20"/>
        </w:rPr>
        <w:t xml:space="preserve"> </w:t>
      </w:r>
      <w:r w:rsidR="00531859" w:rsidRPr="00756414">
        <w:rPr>
          <w:rFonts w:ascii="Times New Roman" w:hAnsi="Times New Roman" w:cs="Times New Roman"/>
          <w:sz w:val="20"/>
          <w:szCs w:val="20"/>
        </w:rPr>
        <w:fldChar w:fldCharType="begin">
          <w:fldData xml:space="preserve">PEVuZE5vdGU+PENpdGU+PEF1dGhvcj5FZHdhcmRzPC9BdXRob3I+PFllYXI+MjAxMzwvWWVhcj48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</w:fldData>
        </w:fldChar>
      </w:r>
      <w:r w:rsidR="005762CF">
        <w:rPr>
          <w:rFonts w:ascii="Times New Roman" w:hAnsi="Times New Roman" w:cs="Times New Roman"/>
          <w:sz w:val="20"/>
          <w:szCs w:val="20"/>
        </w:rPr>
        <w:instrText xml:space="preserve"> ADDIN EN.CITE </w:instrText>
      </w:r>
      <w:r w:rsidR="005762CF">
        <w:rPr>
          <w:rFonts w:ascii="Times New Roman" w:hAnsi="Times New Roman" w:cs="Times New Roman"/>
          <w:sz w:val="20"/>
          <w:szCs w:val="20"/>
        </w:rPr>
        <w:fldChar w:fldCharType="begin">
          <w:fldData xml:space="preserve">PEVuZE5vdGU+PENpdGU+PEF1dGhvcj5FZHdhcmRzPC9BdXRob3I+PFllYXI+MjAxMzwvWWVhcj48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</w:fldData>
        </w:fldChar>
      </w:r>
      <w:r w:rsidR="005762CF">
        <w:rPr>
          <w:rFonts w:ascii="Times New Roman" w:hAnsi="Times New Roman" w:cs="Times New Roman"/>
          <w:sz w:val="20"/>
          <w:szCs w:val="20"/>
        </w:rPr>
        <w:instrText xml:space="preserve"> ADDIN EN.CITE.DATA </w:instrText>
      </w:r>
      <w:r w:rsidR="005762CF">
        <w:rPr>
          <w:rFonts w:ascii="Times New Roman" w:hAnsi="Times New Roman" w:cs="Times New Roman"/>
          <w:sz w:val="20"/>
          <w:szCs w:val="20"/>
        </w:rPr>
      </w:r>
      <w:r w:rsidR="005762CF">
        <w:rPr>
          <w:rFonts w:ascii="Times New Roman" w:hAnsi="Times New Roman" w:cs="Times New Roman"/>
          <w:sz w:val="20"/>
          <w:szCs w:val="20"/>
        </w:rPr>
        <w:fldChar w:fldCharType="end"/>
      </w:r>
      <w:r w:rsidR="00531859" w:rsidRPr="00756414">
        <w:rPr>
          <w:rFonts w:ascii="Times New Roman" w:hAnsi="Times New Roman" w:cs="Times New Roman"/>
          <w:sz w:val="20"/>
          <w:szCs w:val="20"/>
        </w:rPr>
      </w:r>
      <w:r w:rsidR="00531859" w:rsidRPr="00756414">
        <w:rPr>
          <w:rFonts w:ascii="Times New Roman" w:hAnsi="Times New Roman" w:cs="Times New Roman"/>
          <w:sz w:val="20"/>
          <w:szCs w:val="20"/>
        </w:rPr>
        <w:fldChar w:fldCharType="separate"/>
      </w:r>
      <w:r w:rsidR="005762CF">
        <w:rPr>
          <w:rFonts w:ascii="Times New Roman" w:hAnsi="Times New Roman" w:cs="Times New Roman"/>
          <w:noProof/>
          <w:sz w:val="20"/>
          <w:szCs w:val="20"/>
        </w:rPr>
        <w:t>[37]</w:t>
      </w:r>
      <w:r w:rsidR="00531859" w:rsidRPr="00756414">
        <w:rPr>
          <w:rFonts w:ascii="Times New Roman" w:hAnsi="Times New Roman" w:cs="Times New Roman"/>
          <w:sz w:val="20"/>
          <w:szCs w:val="20"/>
        </w:rPr>
        <w:fldChar w:fldCharType="end"/>
      </w:r>
      <w:r w:rsidR="0080706A" w:rsidRPr="00756414">
        <w:rPr>
          <w:rFonts w:ascii="Times New Roman" w:hAnsi="Times New Roman" w:cs="Times New Roman"/>
          <w:sz w:val="20"/>
          <w:szCs w:val="20"/>
        </w:rPr>
        <w:t>.</w:t>
      </w:r>
      <w:r w:rsidR="00A42676" w:rsidRPr="00756414">
        <w:rPr>
          <w:rFonts w:ascii="Times New Roman" w:hAnsi="Times New Roman" w:cs="Times New Roman"/>
          <w:sz w:val="20"/>
          <w:szCs w:val="20"/>
        </w:rPr>
        <w:t xml:space="preserve"> </w:t>
      </w:r>
      <w:r w:rsidR="006E47C6" w:rsidRPr="00756414">
        <w:rPr>
          <w:rFonts w:ascii="Times New Roman" w:hAnsi="Times New Roman" w:cs="Times New Roman"/>
          <w:sz w:val="20"/>
          <w:szCs w:val="20"/>
        </w:rPr>
        <w:t xml:space="preserve">Consistent with previous studies, we </w:t>
      </w:r>
      <w:r w:rsidR="004F4041" w:rsidRPr="00756414">
        <w:rPr>
          <w:rFonts w:ascii="Times New Roman" w:hAnsi="Times New Roman" w:cs="Times New Roman"/>
          <w:sz w:val="20"/>
          <w:szCs w:val="20"/>
        </w:rPr>
        <w:t xml:space="preserve">also </w:t>
      </w:r>
      <w:r w:rsidR="006E47C6" w:rsidRPr="00756414">
        <w:rPr>
          <w:rFonts w:ascii="Times New Roman" w:hAnsi="Times New Roman" w:cs="Times New Roman"/>
          <w:sz w:val="20"/>
          <w:szCs w:val="20"/>
        </w:rPr>
        <w:t xml:space="preserve">show a negative relationship between grip strength and age. </w:t>
      </w:r>
      <w:r w:rsidR="009E3140" w:rsidRPr="00756414">
        <w:rPr>
          <w:rFonts w:ascii="Times New Roman" w:hAnsi="Times New Roman" w:cs="Times New Roman"/>
          <w:sz w:val="20"/>
          <w:szCs w:val="20"/>
        </w:rPr>
        <w:t xml:space="preserve">Combined data from 12 general population studies conducted in the UK has shown that grip strength increases to a peak in early adult life followed by a period of maintenance and then declines with increasing age </w:t>
      </w:r>
      <w:r w:rsidR="00531859" w:rsidRPr="00756414">
        <w:rPr>
          <w:rFonts w:ascii="Times New Roman" w:hAnsi="Times New Roman" w:cs="Times New Roman"/>
          <w:sz w:val="20"/>
          <w:szCs w:val="20"/>
        </w:rPr>
        <w:fldChar w:fldCharType="begin"/>
      </w:r>
      <w:r w:rsidR="005762CF">
        <w:rPr>
          <w:rFonts w:ascii="Times New Roman" w:hAnsi="Times New Roman" w:cs="Times New Roman"/>
          <w:sz w:val="20"/>
          <w:szCs w:val="20"/>
        </w:rPr>
        <w:instrText xml:space="preserve"> ADDIN EN.CITE &lt;EndNote&gt;&lt;Cite&gt;&lt;Author&gt;Dodds&lt;/Author&gt;&lt;Year&gt;2014&lt;/Year&gt;&lt;RecNum&gt;296&lt;/RecNum&gt;&lt;DisplayText&gt;[38]&lt;/DisplayText&gt;&lt;record&gt;&lt;rec-number&gt;296&lt;/rec-number&gt;&lt;foreign-keys&gt;&lt;key app="EN" db-id="20ezfvxaj2t9vzeda9cpperyx25r9ed5s0rs" timestamp="1460113634"&gt;296&lt;/key&gt;&lt;/foreign-keys&gt;&lt;ref-type name="Journal Article"&gt;17&lt;/ref-type&gt;&lt;contributors&gt;&lt;authors&gt;&lt;author&gt;Dodds, Richard M&lt;/author&gt;&lt;author&gt;Syddall, Holly E&lt;/author&gt;&lt;author&gt;Cooper, Rachel&lt;/author&gt;&lt;author&gt;Benzeval, Michaela&lt;/author&gt;&lt;author&gt;Deary, Ian J&lt;/author&gt;&lt;author&gt;Dennison, Elaine M&lt;/author&gt;&lt;author&gt;Der, Geoff&lt;/author&gt;&lt;author&gt;Gale, Catharine R&lt;/author&gt;&lt;author&gt;Inskip, Hazel M&lt;/author&gt;&lt;author&gt;Jagger, Carol&lt;/author&gt;&lt;author&gt;Kirkwood, Thomas B&lt;/author&gt;&lt;author&gt;Lawlor, Debbie A&lt;/author&gt;&lt;author&gt;Robinson, Sian M&lt;/author&gt;&lt;author&gt;Starr, John M&lt;/author&gt;&lt;author&gt;Steptoe, Andrew&lt;/author&gt;&lt;author&gt;Tilling, Kate&lt;/author&gt;&lt;author&gt;Kuh, Diana&lt;/author&gt;&lt;author&gt;Cooper, Cyrus&lt;/author&gt;&lt;author&gt;Sayer, Avan Aihie&lt;/author&gt;&lt;/authors&gt;&lt;/contributors&gt;&lt;titles&gt;&lt;title&gt;Grip strength across the life course: normative data from twelve British studies&lt;/title&gt;&lt;secondary-title&gt;PLoS One&lt;/secondary-title&gt;&lt;/titles&gt;&lt;periodical&gt;&lt;full-title&gt;PLoS One&lt;/full-title&gt;&lt;/periodical&gt;&lt;pages&gt;e113637&lt;/pages&gt;&lt;volume&gt;9&lt;/volume&gt;&lt;number&gt;12&lt;/number&gt;&lt;dates&gt;&lt;year&gt;2014&lt;/year&gt;&lt;/dates&gt;&lt;isbn&gt;1932-6203&lt;/isbn&gt;&lt;accession-num&gt;25474696&lt;/accession-num&gt;&lt;label&gt;eng&lt;/label&gt;&lt;urls&gt;&lt;related-urls&gt;&lt;url&gt;http://dx.doi.org/10.1371/journal.pone.0113637&lt;/url&gt;&lt;/related-urls&gt;&lt;/urls&gt;&lt;custom2&gt;PMC4256164&lt;/custom2&gt;&lt;electronic-resource-num&gt;10.1371/journal.pone.0113637&lt;/electronic-resource-num&gt;&lt;remote-database-name&gt;PubMed&lt;/remote-database-name&gt;&lt;remote-database-provider&gt;Pubmed2Endnote by Riadh Hammami&lt;/remote-database-provider&gt;&lt;/record&gt;&lt;/Cite&gt;&lt;/EndNote&gt;</w:instrText>
      </w:r>
      <w:r w:rsidR="00531859" w:rsidRPr="00756414">
        <w:rPr>
          <w:rFonts w:ascii="Times New Roman" w:hAnsi="Times New Roman" w:cs="Times New Roman"/>
          <w:sz w:val="20"/>
          <w:szCs w:val="20"/>
        </w:rPr>
        <w:fldChar w:fldCharType="separate"/>
      </w:r>
      <w:r w:rsidR="005762CF">
        <w:rPr>
          <w:rFonts w:ascii="Times New Roman" w:hAnsi="Times New Roman" w:cs="Times New Roman"/>
          <w:noProof/>
          <w:sz w:val="20"/>
          <w:szCs w:val="20"/>
        </w:rPr>
        <w:t>[38]</w:t>
      </w:r>
      <w:r w:rsidR="00531859" w:rsidRPr="00756414">
        <w:rPr>
          <w:rFonts w:ascii="Times New Roman" w:hAnsi="Times New Roman" w:cs="Times New Roman"/>
          <w:sz w:val="20"/>
          <w:szCs w:val="20"/>
        </w:rPr>
        <w:fldChar w:fldCharType="end"/>
      </w:r>
      <w:r w:rsidR="009E3140" w:rsidRPr="00756414">
        <w:rPr>
          <w:rFonts w:ascii="Times New Roman" w:hAnsi="Times New Roman" w:cs="Times New Roman"/>
          <w:sz w:val="20"/>
          <w:szCs w:val="20"/>
        </w:rPr>
        <w:t xml:space="preserve">. </w:t>
      </w:r>
      <w:r w:rsidR="006E47C6" w:rsidRPr="00756414">
        <w:rPr>
          <w:rFonts w:ascii="Times New Roman" w:hAnsi="Times New Roman" w:cs="Times New Roman"/>
          <w:sz w:val="20"/>
          <w:szCs w:val="20"/>
        </w:rPr>
        <w:t xml:space="preserve">A longitudinal </w:t>
      </w:r>
      <w:r w:rsidR="009E3140" w:rsidRPr="00756414">
        <w:rPr>
          <w:rFonts w:ascii="Times New Roman" w:hAnsi="Times New Roman" w:cs="Times New Roman"/>
          <w:sz w:val="20"/>
          <w:szCs w:val="20"/>
        </w:rPr>
        <w:t>study in men and women aged 85 year</w:t>
      </w:r>
      <w:r w:rsidR="006E47C6" w:rsidRPr="00756414">
        <w:rPr>
          <w:rFonts w:ascii="Times New Roman" w:hAnsi="Times New Roman" w:cs="Times New Roman"/>
          <w:sz w:val="20"/>
          <w:szCs w:val="20"/>
        </w:rPr>
        <w:t xml:space="preserve">s </w:t>
      </w:r>
      <w:r w:rsidR="009E3140" w:rsidRPr="00756414">
        <w:rPr>
          <w:rFonts w:ascii="Times New Roman" w:hAnsi="Times New Roman" w:cs="Times New Roman"/>
          <w:sz w:val="20"/>
          <w:szCs w:val="20"/>
        </w:rPr>
        <w:t>in Leiden</w:t>
      </w:r>
      <w:r w:rsidR="00325DFE" w:rsidRPr="00756414">
        <w:rPr>
          <w:rFonts w:ascii="Times New Roman" w:hAnsi="Times New Roman" w:cs="Times New Roman"/>
          <w:sz w:val="20"/>
          <w:szCs w:val="20"/>
        </w:rPr>
        <w:t xml:space="preserve"> (</w:t>
      </w:r>
      <w:r w:rsidR="009E3140" w:rsidRPr="00756414">
        <w:rPr>
          <w:rFonts w:ascii="Times New Roman" w:hAnsi="Times New Roman" w:cs="Times New Roman"/>
          <w:sz w:val="20"/>
          <w:szCs w:val="20"/>
        </w:rPr>
        <w:t>The Netherlands</w:t>
      </w:r>
      <w:r w:rsidR="00325DFE" w:rsidRPr="00756414">
        <w:rPr>
          <w:rFonts w:ascii="Times New Roman" w:hAnsi="Times New Roman" w:cs="Times New Roman"/>
          <w:sz w:val="20"/>
          <w:szCs w:val="20"/>
        </w:rPr>
        <w:t>)</w:t>
      </w:r>
      <w:r w:rsidR="009E3140" w:rsidRPr="00756414">
        <w:rPr>
          <w:rFonts w:ascii="Times New Roman" w:hAnsi="Times New Roman" w:cs="Times New Roman"/>
          <w:sz w:val="20"/>
          <w:szCs w:val="20"/>
        </w:rPr>
        <w:t xml:space="preserve"> </w:t>
      </w:r>
      <w:r w:rsidR="006E47C6" w:rsidRPr="00756414">
        <w:rPr>
          <w:rFonts w:ascii="Times New Roman" w:hAnsi="Times New Roman" w:cs="Times New Roman"/>
          <w:sz w:val="20"/>
          <w:szCs w:val="20"/>
        </w:rPr>
        <w:t xml:space="preserve">showed that mortality </w:t>
      </w:r>
      <w:r w:rsidRPr="00756414">
        <w:rPr>
          <w:rFonts w:ascii="Times New Roman" w:hAnsi="Times New Roman" w:cs="Times New Roman"/>
          <w:sz w:val="20"/>
          <w:szCs w:val="20"/>
        </w:rPr>
        <w:t xml:space="preserve">increased </w:t>
      </w:r>
      <w:r w:rsidR="006E47C6" w:rsidRPr="00756414">
        <w:rPr>
          <w:rFonts w:ascii="Times New Roman" w:hAnsi="Times New Roman" w:cs="Times New Roman"/>
          <w:sz w:val="20"/>
          <w:szCs w:val="20"/>
        </w:rPr>
        <w:t xml:space="preserve">among participants in the </w:t>
      </w:r>
      <w:proofErr w:type="spellStart"/>
      <w:r w:rsidR="006E47C6" w:rsidRPr="00756414">
        <w:rPr>
          <w:rFonts w:ascii="Times New Roman" w:hAnsi="Times New Roman" w:cs="Times New Roman"/>
          <w:sz w:val="20"/>
          <w:szCs w:val="20"/>
        </w:rPr>
        <w:t>tertile</w:t>
      </w:r>
      <w:proofErr w:type="spellEnd"/>
      <w:r w:rsidR="006E47C6" w:rsidRPr="00756414">
        <w:rPr>
          <w:rFonts w:ascii="Times New Roman" w:hAnsi="Times New Roman" w:cs="Times New Roman"/>
          <w:sz w:val="20"/>
          <w:szCs w:val="20"/>
        </w:rPr>
        <w:t xml:space="preserve"> with</w:t>
      </w:r>
      <w:r w:rsidRPr="00756414">
        <w:rPr>
          <w:rFonts w:ascii="Times New Roman" w:hAnsi="Times New Roman" w:cs="Times New Roman"/>
          <w:sz w:val="20"/>
          <w:szCs w:val="20"/>
        </w:rPr>
        <w:t xml:space="preserve"> </w:t>
      </w:r>
      <w:r w:rsidR="006E47C6" w:rsidRPr="00756414">
        <w:rPr>
          <w:rFonts w:ascii="Times New Roman" w:hAnsi="Times New Roman" w:cs="Times New Roman"/>
          <w:sz w:val="20"/>
          <w:szCs w:val="20"/>
        </w:rPr>
        <w:t>the highest relative loss of handgrip strength over four</w:t>
      </w:r>
      <w:r w:rsidRPr="00756414">
        <w:rPr>
          <w:rFonts w:ascii="Times New Roman" w:hAnsi="Times New Roman" w:cs="Times New Roman"/>
          <w:sz w:val="20"/>
          <w:szCs w:val="20"/>
        </w:rPr>
        <w:t xml:space="preserve"> </w:t>
      </w:r>
      <w:r w:rsidR="006E47C6" w:rsidRPr="00756414">
        <w:rPr>
          <w:rFonts w:ascii="Times New Roman" w:hAnsi="Times New Roman" w:cs="Times New Roman"/>
          <w:sz w:val="20"/>
          <w:szCs w:val="20"/>
        </w:rPr>
        <w:t>years</w:t>
      </w:r>
      <w:r w:rsidRPr="00756414">
        <w:rPr>
          <w:rFonts w:ascii="Times New Roman" w:hAnsi="Times New Roman" w:cs="Times New Roman"/>
          <w:sz w:val="20"/>
          <w:szCs w:val="20"/>
        </w:rPr>
        <w:t xml:space="preserve"> </w:t>
      </w:r>
      <w:r w:rsidR="00531859" w:rsidRPr="00756414">
        <w:rPr>
          <w:rFonts w:ascii="Times New Roman" w:hAnsi="Times New Roman" w:cs="Times New Roman"/>
          <w:sz w:val="20"/>
          <w:szCs w:val="20"/>
        </w:rPr>
        <w:fldChar w:fldCharType="begin"/>
      </w:r>
      <w:r w:rsidR="00293B56">
        <w:rPr>
          <w:rFonts w:ascii="Times New Roman" w:hAnsi="Times New Roman" w:cs="Times New Roman"/>
          <w:sz w:val="20"/>
          <w:szCs w:val="20"/>
        </w:rPr>
        <w:instrText xml:space="preserve"> ADDIN EN.CITE &lt;EndNote&gt;&lt;Cite&gt;&lt;Author&gt;Ling&lt;/Author&gt;&lt;Year&gt;2010&lt;/Year&gt;&lt;RecNum&gt;275&lt;/RecNum&gt;&lt;DisplayText&gt;[18]&lt;/DisplayText&gt;&lt;record&gt;&lt;rec-number&gt;275&lt;/rec-number&gt;&lt;foreign-keys&gt;&lt;key app="EN" db-id="20ezfvxaj2t9vzeda9cpperyx25r9ed5s0rs" timestamp="1455095563"&gt;275&lt;/key&gt;&lt;/foreign-keys&gt;&lt;ref-type name="Journal Article"&gt;17&lt;/ref-type&gt;&lt;contributors&gt;&lt;authors&gt;&lt;author&gt;Ling, C. H.&lt;/author&gt;&lt;author&gt;Taekema, D.&lt;/author&gt;&lt;author&gt;de Craen, A. J.&lt;/author&gt;&lt;author&gt;Gussekloo, J.&lt;/author&gt;&lt;author&gt;Westendorp, R. G.&lt;/author&gt;&lt;author&gt;Maier, A. B.&lt;/author&gt;&lt;/authors&gt;&lt;/contributors&gt;&lt;auth-address&gt;Department of Gerontology and Geriatrics, Leiden University Medical Center, Leiden, Netherlands. c.h.y.ling@lumc.nl&lt;/auth-address&gt;&lt;titles&gt;&lt;title&gt;Handgrip strength and mortality in the oldest old population: the Leiden 85-plus study&lt;/title&gt;&lt;secondary-title&gt;CMAJ&lt;/secondary-title&gt;&lt;/titles&gt;&lt;periodical&gt;&lt;full-title&gt;CMAJ&lt;/full-title&gt;&lt;/periodical&gt;&lt;pages&gt;429-35&lt;/pages&gt;&lt;volume&gt;182&lt;/volume&gt;&lt;number&gt;5&lt;/number&gt;&lt;keywords&gt;&lt;keyword&gt;Activities of Daily Living&lt;/keyword&gt;&lt;keyword&gt;*Aged, 80 and over&lt;/keyword&gt;&lt;keyword&gt;Cardiovascular Diseases/epidemiology&lt;/keyword&gt;&lt;keyword&gt;Comorbidity&lt;/keyword&gt;&lt;keyword&gt;Depression/epidemiology&lt;/keyword&gt;&lt;keyword&gt;Disability Evaluation&lt;/keyword&gt;&lt;keyword&gt;Female&lt;/keyword&gt;&lt;keyword&gt;Follow-Up Studies&lt;/keyword&gt;&lt;keyword&gt;Hand Strength/*physiology&lt;/keyword&gt;&lt;keyword&gt;Humans&lt;/keyword&gt;&lt;keyword&gt;Kaplan-Meier Estimate&lt;/keyword&gt;&lt;keyword&gt;Male&lt;/keyword&gt;&lt;keyword&gt;*Mortality&lt;/keyword&gt;&lt;keyword&gt;Muscle Strength Dynamometer&lt;/keyword&gt;&lt;keyword&gt;Netherlands/epidemiology&lt;/keyword&gt;&lt;keyword&gt;Neuropsychological Tests&lt;/keyword&gt;&lt;keyword&gt;Prospective Studies&lt;/keyword&gt;&lt;/keywords&gt;&lt;dates&gt;&lt;year&gt;2010&lt;/year&gt;&lt;pub-dates&gt;&lt;date&gt;Mar 23&lt;/date&gt;&lt;/pub-dates&gt;&lt;/dates&gt;&lt;isbn&gt;1488-2329 (Electronic)&amp;#xD;0820-3946 (Linking)&lt;/isbn&gt;&lt;accession-num&gt;20142372&lt;/accession-num&gt;&lt;urls&gt;&lt;related-urls&gt;&lt;url&gt;http://www.ncbi.nlm.nih.gov/pubmed/20142372&lt;/url&gt;&lt;/related-urls&gt;&lt;/urls&gt;&lt;custom2&gt;PMC2842834&lt;/custom2&gt;&lt;electronic-resource-num&gt;10.1503/cmaj.091278&lt;/electronic-resource-num&gt;&lt;/record&gt;&lt;/Cite&gt;&lt;/EndNote&gt;</w:instrText>
      </w:r>
      <w:r w:rsidR="00531859" w:rsidRPr="00756414">
        <w:rPr>
          <w:rFonts w:ascii="Times New Roman" w:hAnsi="Times New Roman" w:cs="Times New Roman"/>
          <w:sz w:val="20"/>
          <w:szCs w:val="20"/>
        </w:rPr>
        <w:fldChar w:fldCharType="separate"/>
      </w:r>
      <w:r w:rsidR="00293B56">
        <w:rPr>
          <w:rFonts w:ascii="Times New Roman" w:hAnsi="Times New Roman" w:cs="Times New Roman"/>
          <w:noProof/>
          <w:sz w:val="20"/>
          <w:szCs w:val="20"/>
        </w:rPr>
        <w:t>[18]</w:t>
      </w:r>
      <w:r w:rsidR="00531859" w:rsidRPr="00756414">
        <w:rPr>
          <w:rFonts w:ascii="Times New Roman" w:hAnsi="Times New Roman" w:cs="Times New Roman"/>
          <w:sz w:val="20"/>
          <w:szCs w:val="20"/>
        </w:rPr>
        <w:fldChar w:fldCharType="end"/>
      </w:r>
      <w:r w:rsidRPr="00756414">
        <w:rPr>
          <w:rFonts w:ascii="Times New Roman" w:hAnsi="Times New Roman" w:cs="Times New Roman"/>
          <w:sz w:val="20"/>
          <w:szCs w:val="20"/>
        </w:rPr>
        <w:t xml:space="preserve">. </w:t>
      </w:r>
    </w:p>
    <w:p w14:paraId="54FD43DA" w14:textId="77777777" w:rsidR="00F505B4" w:rsidRPr="00756414" w:rsidRDefault="00F505B4" w:rsidP="00341530">
      <w:pPr>
        <w:spacing w:after="0" w:line="480" w:lineRule="auto"/>
        <w:jc w:val="both"/>
        <w:rPr>
          <w:rFonts w:ascii="Times New Roman" w:hAnsi="Times New Roman" w:cs="Times New Roman"/>
          <w:sz w:val="20"/>
          <w:szCs w:val="20"/>
        </w:rPr>
      </w:pPr>
    </w:p>
    <w:p w14:paraId="5C58953B" w14:textId="4CB86414" w:rsidR="00EF0474" w:rsidRPr="00756414" w:rsidRDefault="00AB2925" w:rsidP="005762CF">
      <w:pPr>
        <w:spacing w:after="0" w:line="480" w:lineRule="auto"/>
        <w:jc w:val="both"/>
        <w:rPr>
          <w:rFonts w:ascii="Times New Roman" w:hAnsi="Times New Roman" w:cs="Times New Roman"/>
          <w:sz w:val="20"/>
          <w:szCs w:val="20"/>
        </w:rPr>
      </w:pPr>
      <w:r w:rsidRPr="00756414">
        <w:rPr>
          <w:rFonts w:ascii="Times New Roman" w:hAnsi="Times New Roman" w:cs="Times New Roman"/>
          <w:sz w:val="20"/>
          <w:szCs w:val="20"/>
        </w:rPr>
        <w:t>Our findings highlight important differences between the assessment of</w:t>
      </w:r>
      <w:r w:rsidR="0057267C" w:rsidRPr="00756414">
        <w:rPr>
          <w:rFonts w:ascii="Times New Roman" w:hAnsi="Times New Roman" w:cs="Times New Roman"/>
          <w:sz w:val="20"/>
          <w:szCs w:val="20"/>
        </w:rPr>
        <w:t xml:space="preserve"> </w:t>
      </w:r>
      <w:r w:rsidRPr="00756414">
        <w:rPr>
          <w:rFonts w:ascii="Times New Roman" w:hAnsi="Times New Roman" w:cs="Times New Roman"/>
          <w:sz w:val="20"/>
          <w:szCs w:val="20"/>
        </w:rPr>
        <w:t>muscle</w:t>
      </w:r>
      <w:r w:rsidR="0057267C" w:rsidRPr="00756414">
        <w:rPr>
          <w:rFonts w:ascii="Times New Roman" w:hAnsi="Times New Roman" w:cs="Times New Roman"/>
          <w:sz w:val="20"/>
          <w:szCs w:val="20"/>
        </w:rPr>
        <w:t>-</w:t>
      </w:r>
      <w:r w:rsidRPr="00756414">
        <w:rPr>
          <w:rFonts w:ascii="Times New Roman" w:hAnsi="Times New Roman" w:cs="Times New Roman"/>
          <w:sz w:val="20"/>
          <w:szCs w:val="20"/>
        </w:rPr>
        <w:t xml:space="preserve">bone relationships in the </w:t>
      </w:r>
      <w:r w:rsidR="0057267C" w:rsidRPr="00756414">
        <w:rPr>
          <w:rFonts w:ascii="Times New Roman" w:hAnsi="Times New Roman" w:cs="Times New Roman"/>
          <w:sz w:val="20"/>
          <w:szCs w:val="20"/>
        </w:rPr>
        <w:t>upper</w:t>
      </w:r>
      <w:r w:rsidRPr="00756414">
        <w:rPr>
          <w:rFonts w:ascii="Times New Roman" w:hAnsi="Times New Roman" w:cs="Times New Roman"/>
          <w:sz w:val="20"/>
          <w:szCs w:val="20"/>
        </w:rPr>
        <w:t xml:space="preserve"> and lower limbs. In prospective studies it will be important to consider these differences. </w:t>
      </w:r>
      <w:r w:rsidR="008854FC" w:rsidRPr="00756414">
        <w:rPr>
          <w:rFonts w:ascii="Times New Roman" w:hAnsi="Times New Roman" w:cs="Times New Roman"/>
          <w:sz w:val="20"/>
          <w:szCs w:val="20"/>
        </w:rPr>
        <w:t xml:space="preserve">Grip strength and CSMA </w:t>
      </w:r>
      <w:r w:rsidR="00B36422" w:rsidRPr="00756414">
        <w:rPr>
          <w:rFonts w:ascii="Times New Roman" w:hAnsi="Times New Roman" w:cs="Times New Roman"/>
          <w:sz w:val="20"/>
          <w:szCs w:val="20"/>
        </w:rPr>
        <w:t xml:space="preserve">were similarly associated with </w:t>
      </w:r>
      <w:r w:rsidR="008854FC" w:rsidRPr="00756414">
        <w:rPr>
          <w:rFonts w:ascii="Times New Roman" w:hAnsi="Times New Roman" w:cs="Times New Roman"/>
          <w:sz w:val="20"/>
          <w:szCs w:val="20"/>
        </w:rPr>
        <w:t xml:space="preserve">outcomes at the </w:t>
      </w:r>
      <w:r w:rsidR="00402597" w:rsidRPr="00756414">
        <w:rPr>
          <w:rFonts w:ascii="Times New Roman" w:hAnsi="Times New Roman" w:cs="Times New Roman"/>
          <w:sz w:val="20"/>
          <w:szCs w:val="20"/>
        </w:rPr>
        <w:t xml:space="preserve">radius </w:t>
      </w:r>
      <w:r w:rsidR="008854FC" w:rsidRPr="00756414">
        <w:rPr>
          <w:rFonts w:ascii="Times New Roman" w:hAnsi="Times New Roman" w:cs="Times New Roman"/>
          <w:sz w:val="20"/>
          <w:szCs w:val="20"/>
        </w:rPr>
        <w:t xml:space="preserve">diaphysis. In contrast, </w:t>
      </w:r>
      <w:proofErr w:type="spellStart"/>
      <w:r w:rsidR="008854FC" w:rsidRPr="00756414">
        <w:rPr>
          <w:rFonts w:ascii="Times New Roman" w:hAnsi="Times New Roman" w:cs="Times New Roman"/>
          <w:sz w:val="20"/>
          <w:szCs w:val="20"/>
        </w:rPr>
        <w:t>diaphyseal</w:t>
      </w:r>
      <w:proofErr w:type="spellEnd"/>
      <w:r w:rsidR="008854FC" w:rsidRPr="00756414">
        <w:rPr>
          <w:rFonts w:ascii="Times New Roman" w:hAnsi="Times New Roman" w:cs="Times New Roman"/>
          <w:sz w:val="20"/>
          <w:szCs w:val="20"/>
        </w:rPr>
        <w:t xml:space="preserve"> </w:t>
      </w:r>
      <w:proofErr w:type="spellStart"/>
      <w:r w:rsidR="008854FC" w:rsidRPr="00756414">
        <w:rPr>
          <w:rFonts w:ascii="Times New Roman" w:hAnsi="Times New Roman" w:cs="Times New Roman"/>
          <w:sz w:val="20"/>
          <w:szCs w:val="20"/>
        </w:rPr>
        <w:t>tibia</w:t>
      </w:r>
      <w:r w:rsidR="009A4AC1" w:rsidRPr="00756414">
        <w:rPr>
          <w:rFonts w:ascii="Times New Roman" w:hAnsi="Times New Roman" w:cs="Times New Roman"/>
          <w:sz w:val="20"/>
          <w:szCs w:val="20"/>
        </w:rPr>
        <w:t>l</w:t>
      </w:r>
      <w:proofErr w:type="spellEnd"/>
      <w:r w:rsidR="009A4AC1" w:rsidRPr="00756414">
        <w:rPr>
          <w:rFonts w:ascii="Times New Roman" w:hAnsi="Times New Roman" w:cs="Times New Roman"/>
          <w:sz w:val="20"/>
          <w:szCs w:val="20"/>
        </w:rPr>
        <w:t xml:space="preserve"> outcomes </w:t>
      </w:r>
      <w:r w:rsidR="002305B3" w:rsidRPr="00756414">
        <w:rPr>
          <w:rFonts w:ascii="Times New Roman" w:hAnsi="Times New Roman" w:cs="Times New Roman"/>
          <w:sz w:val="20"/>
          <w:szCs w:val="20"/>
        </w:rPr>
        <w:t xml:space="preserve">were significantly predicted by </w:t>
      </w:r>
      <w:r w:rsidR="009A4AC1" w:rsidRPr="00756414">
        <w:rPr>
          <w:rFonts w:ascii="Times New Roman" w:hAnsi="Times New Roman" w:cs="Times New Roman"/>
          <w:sz w:val="20"/>
          <w:szCs w:val="20"/>
        </w:rPr>
        <w:t xml:space="preserve">jump force and not CSMA. </w:t>
      </w:r>
      <w:r w:rsidR="00E825BB" w:rsidRPr="00756414">
        <w:rPr>
          <w:rFonts w:ascii="Times New Roman" w:hAnsi="Times New Roman" w:cs="Times New Roman"/>
          <w:sz w:val="20"/>
          <w:szCs w:val="20"/>
        </w:rPr>
        <w:t>Grip strength involves m</w:t>
      </w:r>
      <w:r w:rsidR="009A4AC1" w:rsidRPr="00756414">
        <w:rPr>
          <w:rFonts w:ascii="Times New Roman" w:hAnsi="Times New Roman" w:cs="Times New Roman"/>
          <w:sz w:val="20"/>
          <w:szCs w:val="20"/>
        </w:rPr>
        <w:t xml:space="preserve">ovement of the thumb, fingers, and wrist </w:t>
      </w:r>
      <w:r w:rsidR="00E825BB" w:rsidRPr="00756414">
        <w:rPr>
          <w:rFonts w:ascii="Times New Roman" w:hAnsi="Times New Roman" w:cs="Times New Roman"/>
          <w:sz w:val="20"/>
          <w:szCs w:val="20"/>
        </w:rPr>
        <w:t>and use of</w:t>
      </w:r>
      <w:r w:rsidR="008059A3" w:rsidRPr="00756414">
        <w:rPr>
          <w:rFonts w:ascii="Times New Roman" w:hAnsi="Times New Roman" w:cs="Times New Roman"/>
          <w:sz w:val="20"/>
          <w:szCs w:val="20"/>
        </w:rPr>
        <w:t xml:space="preserve"> muscles of the forearm – </w:t>
      </w:r>
      <w:r w:rsidR="00E825BB" w:rsidRPr="00756414">
        <w:rPr>
          <w:rFonts w:ascii="Times New Roman" w:hAnsi="Times New Roman" w:cs="Times New Roman"/>
          <w:sz w:val="20"/>
          <w:szCs w:val="20"/>
        </w:rPr>
        <w:t>most of which</w:t>
      </w:r>
      <w:r w:rsidR="009A4AC1" w:rsidRPr="00756414">
        <w:rPr>
          <w:rFonts w:ascii="Times New Roman" w:hAnsi="Times New Roman" w:cs="Times New Roman"/>
          <w:sz w:val="20"/>
          <w:szCs w:val="20"/>
        </w:rPr>
        <w:t xml:space="preserve"> have their origin at the </w:t>
      </w:r>
      <w:proofErr w:type="spellStart"/>
      <w:r w:rsidR="009A4AC1" w:rsidRPr="00756414">
        <w:rPr>
          <w:rFonts w:ascii="Times New Roman" w:hAnsi="Times New Roman" w:cs="Times New Roman"/>
          <w:sz w:val="20"/>
          <w:szCs w:val="20"/>
        </w:rPr>
        <w:t>humerus</w:t>
      </w:r>
      <w:proofErr w:type="spellEnd"/>
      <w:r w:rsidR="009A4AC1" w:rsidRPr="00756414">
        <w:rPr>
          <w:rFonts w:ascii="Times New Roman" w:hAnsi="Times New Roman" w:cs="Times New Roman"/>
          <w:sz w:val="20"/>
          <w:szCs w:val="20"/>
        </w:rPr>
        <w:t xml:space="preserve"> and insertion into metacarpals.</w:t>
      </w:r>
      <w:r w:rsidR="00670E59" w:rsidRPr="00756414">
        <w:rPr>
          <w:rFonts w:ascii="Times New Roman" w:hAnsi="Times New Roman" w:cs="Times New Roman"/>
          <w:sz w:val="20"/>
          <w:szCs w:val="20"/>
        </w:rPr>
        <w:t xml:space="preserve"> A</w:t>
      </w:r>
      <w:r w:rsidR="00404327" w:rsidRPr="00756414">
        <w:rPr>
          <w:rFonts w:ascii="Times New Roman" w:hAnsi="Times New Roman" w:cs="Times New Roman"/>
          <w:sz w:val="20"/>
          <w:szCs w:val="20"/>
        </w:rPr>
        <w:t xml:space="preserve">natomically </w:t>
      </w:r>
      <w:r w:rsidR="00670E59" w:rsidRPr="00756414">
        <w:rPr>
          <w:rFonts w:ascii="Times New Roman" w:hAnsi="Times New Roman" w:cs="Times New Roman"/>
          <w:sz w:val="20"/>
          <w:szCs w:val="20"/>
        </w:rPr>
        <w:t>these</w:t>
      </w:r>
      <w:r w:rsidR="00404327" w:rsidRPr="00756414">
        <w:rPr>
          <w:rFonts w:ascii="Times New Roman" w:hAnsi="Times New Roman" w:cs="Times New Roman"/>
          <w:sz w:val="20"/>
          <w:szCs w:val="20"/>
        </w:rPr>
        <w:t xml:space="preserve"> muscles </w:t>
      </w:r>
      <w:r w:rsidR="00670E59" w:rsidRPr="00756414">
        <w:rPr>
          <w:rFonts w:ascii="Times New Roman" w:hAnsi="Times New Roman" w:cs="Times New Roman"/>
          <w:sz w:val="20"/>
          <w:szCs w:val="20"/>
        </w:rPr>
        <w:t>are not exerting loads upon the diaphysis of the radius during the grip strength test</w:t>
      </w:r>
      <w:r w:rsidR="00D21328" w:rsidRPr="00756414">
        <w:rPr>
          <w:rFonts w:ascii="Times New Roman" w:hAnsi="Times New Roman" w:cs="Times New Roman"/>
          <w:sz w:val="20"/>
          <w:szCs w:val="20"/>
        </w:rPr>
        <w:t xml:space="preserve">; muscle forces are more influential near muscle insertions due to high tensile stresses at the junction where the tendon attaches to the periosteal surface of the long bone shaft </w:t>
      </w:r>
      <w:r w:rsidR="00531859" w:rsidRPr="00756414">
        <w:rPr>
          <w:rFonts w:ascii="Times New Roman" w:hAnsi="Times New Roman" w:cs="Times New Roman"/>
          <w:sz w:val="20"/>
          <w:szCs w:val="20"/>
        </w:rPr>
        <w:fldChar w:fldCharType="begin">
          <w:fldData xml:space="preserve">PEVuZE5vdGU+PENpdGU+PEF1dGhvcj5Mb3JiZXJnczwvQXV0aG9yPjxZZWFyPjIwMTE8L1llYXI+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==
</w:fldData>
        </w:fldChar>
      </w:r>
      <w:r w:rsidR="005762CF">
        <w:rPr>
          <w:rFonts w:ascii="Times New Roman" w:hAnsi="Times New Roman" w:cs="Times New Roman"/>
          <w:sz w:val="20"/>
          <w:szCs w:val="20"/>
        </w:rPr>
        <w:instrText xml:space="preserve"> ADDIN EN.CITE </w:instrText>
      </w:r>
      <w:r w:rsidR="005762CF">
        <w:rPr>
          <w:rFonts w:ascii="Times New Roman" w:hAnsi="Times New Roman" w:cs="Times New Roman"/>
          <w:sz w:val="20"/>
          <w:szCs w:val="20"/>
        </w:rPr>
        <w:fldChar w:fldCharType="begin">
          <w:fldData xml:space="preserve">PEVuZE5vdGU+PENpdGU+PEF1dGhvcj5Mb3JiZXJnczwvQXV0aG9yPjxZZWFyPjIwMTE8L1llYXI+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==
</w:fldData>
        </w:fldChar>
      </w:r>
      <w:r w:rsidR="005762CF">
        <w:rPr>
          <w:rFonts w:ascii="Times New Roman" w:hAnsi="Times New Roman" w:cs="Times New Roman"/>
          <w:sz w:val="20"/>
          <w:szCs w:val="20"/>
        </w:rPr>
        <w:instrText xml:space="preserve"> ADDIN EN.CITE.DATA </w:instrText>
      </w:r>
      <w:r w:rsidR="005762CF">
        <w:rPr>
          <w:rFonts w:ascii="Times New Roman" w:hAnsi="Times New Roman" w:cs="Times New Roman"/>
          <w:sz w:val="20"/>
          <w:szCs w:val="20"/>
        </w:rPr>
      </w:r>
      <w:r w:rsidR="005762CF">
        <w:rPr>
          <w:rFonts w:ascii="Times New Roman" w:hAnsi="Times New Roman" w:cs="Times New Roman"/>
          <w:sz w:val="20"/>
          <w:szCs w:val="20"/>
        </w:rPr>
        <w:fldChar w:fldCharType="end"/>
      </w:r>
      <w:r w:rsidR="00531859" w:rsidRPr="00756414">
        <w:rPr>
          <w:rFonts w:ascii="Times New Roman" w:hAnsi="Times New Roman" w:cs="Times New Roman"/>
          <w:sz w:val="20"/>
          <w:szCs w:val="20"/>
        </w:rPr>
      </w:r>
      <w:r w:rsidR="00531859" w:rsidRPr="00756414">
        <w:rPr>
          <w:rFonts w:ascii="Times New Roman" w:hAnsi="Times New Roman" w:cs="Times New Roman"/>
          <w:sz w:val="20"/>
          <w:szCs w:val="20"/>
        </w:rPr>
        <w:fldChar w:fldCharType="separate"/>
      </w:r>
      <w:r w:rsidR="005762CF">
        <w:rPr>
          <w:rFonts w:ascii="Times New Roman" w:hAnsi="Times New Roman" w:cs="Times New Roman"/>
          <w:noProof/>
          <w:sz w:val="20"/>
          <w:szCs w:val="20"/>
        </w:rPr>
        <w:t>[39]</w:t>
      </w:r>
      <w:r w:rsidR="00531859" w:rsidRPr="00756414">
        <w:rPr>
          <w:rFonts w:ascii="Times New Roman" w:hAnsi="Times New Roman" w:cs="Times New Roman"/>
          <w:sz w:val="20"/>
          <w:szCs w:val="20"/>
        </w:rPr>
        <w:fldChar w:fldCharType="end"/>
      </w:r>
      <w:r w:rsidR="00D21328" w:rsidRPr="00756414">
        <w:rPr>
          <w:rFonts w:ascii="Times New Roman" w:hAnsi="Times New Roman" w:cs="Times New Roman"/>
          <w:sz w:val="20"/>
          <w:szCs w:val="20"/>
        </w:rPr>
        <w:t xml:space="preserve">. </w:t>
      </w:r>
      <w:r w:rsidRPr="00756414">
        <w:rPr>
          <w:rFonts w:ascii="Times New Roman" w:hAnsi="Times New Roman" w:cs="Times New Roman"/>
          <w:sz w:val="20"/>
          <w:szCs w:val="20"/>
        </w:rPr>
        <w:t>Therefore, in a non-weight bearing site, and non-elite population, it is perhaps not surprising that grip strength is no better than CSM</w:t>
      </w:r>
      <w:r w:rsidR="0057267C" w:rsidRPr="00756414">
        <w:rPr>
          <w:rFonts w:ascii="Times New Roman" w:hAnsi="Times New Roman" w:cs="Times New Roman"/>
          <w:sz w:val="20"/>
          <w:szCs w:val="20"/>
        </w:rPr>
        <w:t>A</w:t>
      </w:r>
      <w:r w:rsidRPr="00756414">
        <w:rPr>
          <w:rFonts w:ascii="Times New Roman" w:hAnsi="Times New Roman" w:cs="Times New Roman"/>
          <w:sz w:val="20"/>
          <w:szCs w:val="20"/>
        </w:rPr>
        <w:t xml:space="preserve"> in predicting bone outcomes. In contrast at a weight-bearing site, the tibia, where all muscles in the lower leg will at some point load the tibia during daily movements and jumping, we found associations with </w:t>
      </w:r>
      <w:r w:rsidR="00AE06C4" w:rsidRPr="00756414">
        <w:rPr>
          <w:rFonts w:ascii="Times New Roman" w:hAnsi="Times New Roman" w:cs="Times New Roman"/>
          <w:sz w:val="20"/>
          <w:szCs w:val="20"/>
        </w:rPr>
        <w:t xml:space="preserve">jump </w:t>
      </w:r>
      <w:r w:rsidRPr="00756414">
        <w:rPr>
          <w:rFonts w:ascii="Times New Roman" w:hAnsi="Times New Roman" w:cs="Times New Roman"/>
          <w:sz w:val="20"/>
          <w:szCs w:val="20"/>
        </w:rPr>
        <w:t xml:space="preserve">force and bone </w:t>
      </w:r>
      <w:r w:rsidR="003D3852" w:rsidRPr="00756414">
        <w:rPr>
          <w:rFonts w:ascii="Times New Roman" w:hAnsi="Times New Roman" w:cs="Times New Roman"/>
          <w:sz w:val="20"/>
          <w:szCs w:val="20"/>
        </w:rPr>
        <w:t xml:space="preserve">while there were no associations </w:t>
      </w:r>
      <w:r w:rsidRPr="00756414">
        <w:rPr>
          <w:rFonts w:ascii="Times New Roman" w:hAnsi="Times New Roman" w:cs="Times New Roman"/>
          <w:sz w:val="20"/>
          <w:szCs w:val="20"/>
        </w:rPr>
        <w:t xml:space="preserve">with </w:t>
      </w:r>
      <w:r w:rsidR="00DE5757">
        <w:rPr>
          <w:rFonts w:ascii="Times New Roman" w:hAnsi="Times New Roman" w:cs="Times New Roman"/>
          <w:sz w:val="20"/>
          <w:szCs w:val="20"/>
        </w:rPr>
        <w:t xml:space="preserve">CSMA </w:t>
      </w:r>
      <w:r w:rsidR="003D3852" w:rsidRPr="00756414">
        <w:rPr>
          <w:rFonts w:ascii="Times New Roman" w:hAnsi="Times New Roman" w:cs="Times New Roman"/>
          <w:sz w:val="20"/>
          <w:szCs w:val="20"/>
        </w:rPr>
        <w:t>and bone</w:t>
      </w:r>
      <w:r w:rsidRPr="00756414">
        <w:rPr>
          <w:rFonts w:ascii="Times New Roman" w:hAnsi="Times New Roman" w:cs="Times New Roman"/>
          <w:sz w:val="20"/>
          <w:szCs w:val="20"/>
        </w:rPr>
        <w:t>.  This is because b</w:t>
      </w:r>
      <w:r w:rsidR="0032321B" w:rsidRPr="00756414">
        <w:rPr>
          <w:rFonts w:ascii="Times New Roman" w:hAnsi="Times New Roman" w:cs="Times New Roman"/>
          <w:sz w:val="20"/>
          <w:szCs w:val="20"/>
        </w:rPr>
        <w:t xml:space="preserve">ending loads are not only caused by regional muscles </w:t>
      </w:r>
      <w:r w:rsidR="00530CDB" w:rsidRPr="00756414">
        <w:rPr>
          <w:rFonts w:ascii="Times New Roman" w:hAnsi="Times New Roman" w:cs="Times New Roman"/>
          <w:sz w:val="20"/>
          <w:szCs w:val="20"/>
        </w:rPr>
        <w:t xml:space="preserve">attached to the bone </w:t>
      </w:r>
      <w:r w:rsidR="00D0189B" w:rsidRPr="00756414">
        <w:rPr>
          <w:rFonts w:ascii="Times New Roman" w:hAnsi="Times New Roman" w:cs="Times New Roman"/>
          <w:sz w:val="20"/>
          <w:szCs w:val="20"/>
        </w:rPr>
        <w:t>studied</w:t>
      </w:r>
      <w:r w:rsidR="00530CDB" w:rsidRPr="00756414">
        <w:rPr>
          <w:rFonts w:ascii="Times New Roman" w:hAnsi="Times New Roman" w:cs="Times New Roman"/>
          <w:sz w:val="20"/>
          <w:szCs w:val="20"/>
        </w:rPr>
        <w:t xml:space="preserve"> </w:t>
      </w:r>
      <w:r w:rsidR="0032321B" w:rsidRPr="00756414">
        <w:rPr>
          <w:rFonts w:ascii="Times New Roman" w:hAnsi="Times New Roman" w:cs="Times New Roman"/>
          <w:sz w:val="20"/>
          <w:szCs w:val="20"/>
        </w:rPr>
        <w:t xml:space="preserve">but also by muscles that actuate </w:t>
      </w:r>
      <w:r w:rsidR="00F8213B" w:rsidRPr="00756414">
        <w:rPr>
          <w:rFonts w:ascii="Times New Roman" w:hAnsi="Times New Roman" w:cs="Times New Roman"/>
          <w:sz w:val="20"/>
          <w:szCs w:val="20"/>
        </w:rPr>
        <w:t>neighbouring</w:t>
      </w:r>
      <w:r w:rsidR="0032321B" w:rsidRPr="00756414">
        <w:rPr>
          <w:rFonts w:ascii="Times New Roman" w:hAnsi="Times New Roman" w:cs="Times New Roman"/>
          <w:sz w:val="20"/>
          <w:szCs w:val="20"/>
        </w:rPr>
        <w:t xml:space="preserve"> and distant </w:t>
      </w:r>
      <w:r w:rsidR="009C760E" w:rsidRPr="00756414">
        <w:rPr>
          <w:rFonts w:ascii="Times New Roman" w:hAnsi="Times New Roman" w:cs="Times New Roman"/>
          <w:sz w:val="20"/>
          <w:szCs w:val="20"/>
        </w:rPr>
        <w:t>segments</w:t>
      </w:r>
      <w:r w:rsidR="006243CB" w:rsidRPr="00756414">
        <w:rPr>
          <w:rFonts w:ascii="Times New Roman" w:hAnsi="Times New Roman" w:cs="Times New Roman"/>
          <w:sz w:val="20"/>
          <w:szCs w:val="20"/>
        </w:rPr>
        <w:t xml:space="preserve"> </w:t>
      </w:r>
      <w:r w:rsidR="00531859" w:rsidRPr="00756414">
        <w:rPr>
          <w:rFonts w:ascii="Times New Roman" w:hAnsi="Times New Roman" w:cs="Times New Roman"/>
          <w:sz w:val="20"/>
          <w:szCs w:val="20"/>
        </w:rPr>
        <w:fldChar w:fldCharType="begin"/>
      </w:r>
      <w:r w:rsidR="005762CF">
        <w:rPr>
          <w:rFonts w:ascii="Times New Roman" w:hAnsi="Times New Roman" w:cs="Times New Roman"/>
          <w:sz w:val="20"/>
          <w:szCs w:val="20"/>
        </w:rPr>
        <w:instrText xml:space="preserve"> ADDIN EN.CITE &lt;EndNote&gt;&lt;Cite&gt;&lt;Author&gt;Rittweger&lt;/Author&gt;&lt;Year&gt;2014&lt;/Year&gt;&lt;RecNum&gt;238&lt;/RecNum&gt;&lt;DisplayText&gt;[32]&lt;/DisplayText&gt;&lt;record&gt;&lt;rec-number&gt;238&lt;/rec-number&gt;&lt;foreign-keys&gt;&lt;key app="EN" db-id="20ezfvxaj2t9vzeda9cpperyx25r9ed5s0rs" timestamp="1449056058"&gt;238&lt;/key&gt;&lt;/foreign-keys&gt;&lt;ref-type name="Journal Article"&gt;17&lt;/ref-type&gt;&lt;contributors&gt;&lt;authors&gt;&lt;author&gt;Rittweger, Jörn&lt;/author&gt;&lt;author&gt;Ferretti, José-Luis&lt;/author&gt;&lt;/authors&gt;&lt;/contributors&gt;&lt;titles&gt;&lt;title&gt;Imaging Mechanical Muscle–Bone Relationships: How to See the Invisible&lt;/title&gt;&lt;secondary-title&gt;Clinical Reviews in Bone and Mineral Metabolism&lt;/secondary-title&gt;&lt;alt-title&gt;Clinic Rev Bone Miner Metab&lt;/alt-title&gt;&lt;/titles&gt;&lt;periodical&gt;&lt;full-title&gt;Clinical Reviews in Bone and Mineral Metabolism&lt;/full-title&gt;&lt;abbr-1&gt;Clinic Rev Bone Miner Metab&lt;/abbr-1&gt;&lt;/periodical&gt;&lt;alt-periodical&gt;&lt;full-title&gt;Clinical Reviews in Bone and Mineral Metabolism&lt;/full-title&gt;&lt;abbr-1&gt;Clinic Rev Bone Miner Metab&lt;/abbr-1&gt;&lt;/alt-periodical&gt;&lt;pages&gt;66-76&lt;/pages&gt;&lt;volume&gt;12&lt;/volume&gt;&lt;number&gt;2&lt;/number&gt;&lt;keywords&gt;&lt;keyword&gt;Mechano-adaptation&lt;/keyword&gt;&lt;keyword&gt;Mechanostat&lt;/keyword&gt;&lt;keyword&gt;Bone disorders&lt;/keyword&gt;&lt;keyword&gt;Muscle disorders&lt;/keyword&gt;&lt;/keywords&gt;&lt;dates&gt;&lt;year&gt;2014&lt;/year&gt;&lt;pub-dates&gt;&lt;date&gt;2014/06/01&lt;/date&gt;&lt;/pub-dates&gt;&lt;/dates&gt;&lt;publisher&gt;Springer US&lt;/publisher&gt;&lt;isbn&gt;1534-8644&lt;/isbn&gt;&lt;urls&gt;&lt;related-urls&gt;&lt;url&gt;http://dx.doi.org/10.1007/s12018-014-9166-5&lt;/url&gt;&lt;/related-urls&gt;&lt;/urls&gt;&lt;electronic-resource-num&gt;10.1007/s12018-014-9166-5&lt;/electronic-resource-num&gt;&lt;language&gt;English&lt;/language&gt;&lt;/record&gt;&lt;/Cite&gt;&lt;/EndNote&gt;</w:instrText>
      </w:r>
      <w:r w:rsidR="00531859" w:rsidRPr="00756414">
        <w:rPr>
          <w:rFonts w:ascii="Times New Roman" w:hAnsi="Times New Roman" w:cs="Times New Roman"/>
          <w:sz w:val="20"/>
          <w:szCs w:val="20"/>
        </w:rPr>
        <w:fldChar w:fldCharType="separate"/>
      </w:r>
      <w:r w:rsidR="005762CF">
        <w:rPr>
          <w:rFonts w:ascii="Times New Roman" w:hAnsi="Times New Roman" w:cs="Times New Roman"/>
          <w:noProof/>
          <w:sz w:val="20"/>
          <w:szCs w:val="20"/>
        </w:rPr>
        <w:t>[32]</w:t>
      </w:r>
      <w:r w:rsidR="00531859" w:rsidRPr="00756414">
        <w:rPr>
          <w:rFonts w:ascii="Times New Roman" w:hAnsi="Times New Roman" w:cs="Times New Roman"/>
          <w:sz w:val="20"/>
          <w:szCs w:val="20"/>
        </w:rPr>
        <w:fldChar w:fldCharType="end"/>
      </w:r>
      <w:r w:rsidR="002E60CD" w:rsidRPr="00756414">
        <w:rPr>
          <w:rFonts w:ascii="Times New Roman" w:hAnsi="Times New Roman" w:cs="Times New Roman"/>
          <w:sz w:val="20"/>
          <w:szCs w:val="20"/>
        </w:rPr>
        <w:t>;</w:t>
      </w:r>
      <w:r w:rsidR="0032321B" w:rsidRPr="00756414">
        <w:rPr>
          <w:rFonts w:ascii="Times New Roman" w:hAnsi="Times New Roman" w:cs="Times New Roman"/>
          <w:sz w:val="20"/>
          <w:szCs w:val="20"/>
        </w:rPr>
        <w:t xml:space="preserve"> </w:t>
      </w:r>
      <w:r w:rsidR="008059A3" w:rsidRPr="00756414">
        <w:rPr>
          <w:rFonts w:ascii="Times New Roman" w:hAnsi="Times New Roman" w:cs="Times New Roman"/>
          <w:sz w:val="20"/>
          <w:szCs w:val="20"/>
        </w:rPr>
        <w:t xml:space="preserve">for instance </w:t>
      </w:r>
      <w:r w:rsidR="002E60CD" w:rsidRPr="00756414">
        <w:rPr>
          <w:rFonts w:ascii="Times New Roman" w:hAnsi="Times New Roman" w:cs="Times New Roman"/>
          <w:sz w:val="20"/>
          <w:szCs w:val="20"/>
        </w:rPr>
        <w:t>at the</w:t>
      </w:r>
      <w:r w:rsidR="0032321B" w:rsidRPr="00756414">
        <w:rPr>
          <w:rFonts w:ascii="Times New Roman" w:hAnsi="Times New Roman" w:cs="Times New Roman"/>
          <w:sz w:val="20"/>
          <w:szCs w:val="20"/>
        </w:rPr>
        <w:t xml:space="preserve"> </w:t>
      </w:r>
      <w:r w:rsidR="008059A3" w:rsidRPr="00756414">
        <w:rPr>
          <w:rFonts w:ascii="Times New Roman" w:hAnsi="Times New Roman" w:cs="Times New Roman"/>
          <w:sz w:val="20"/>
          <w:szCs w:val="20"/>
        </w:rPr>
        <w:t>tibia</w:t>
      </w:r>
      <w:r w:rsidR="0032321B" w:rsidRPr="00756414">
        <w:rPr>
          <w:rFonts w:ascii="Times New Roman" w:hAnsi="Times New Roman" w:cs="Times New Roman"/>
          <w:sz w:val="20"/>
          <w:szCs w:val="20"/>
        </w:rPr>
        <w:t xml:space="preserve"> </w:t>
      </w:r>
      <w:r w:rsidR="002E60CD" w:rsidRPr="00756414">
        <w:rPr>
          <w:rFonts w:ascii="Times New Roman" w:hAnsi="Times New Roman" w:cs="Times New Roman"/>
          <w:sz w:val="20"/>
          <w:szCs w:val="20"/>
        </w:rPr>
        <w:t>the knee extensors exert</w:t>
      </w:r>
      <w:r w:rsidR="0032321B" w:rsidRPr="00756414">
        <w:rPr>
          <w:rFonts w:ascii="Times New Roman" w:hAnsi="Times New Roman" w:cs="Times New Roman"/>
          <w:sz w:val="20"/>
          <w:szCs w:val="20"/>
        </w:rPr>
        <w:t xml:space="preserve"> bending </w:t>
      </w:r>
      <w:r w:rsidR="002E60CD" w:rsidRPr="00756414">
        <w:rPr>
          <w:rFonts w:ascii="Times New Roman" w:hAnsi="Times New Roman" w:cs="Times New Roman"/>
          <w:sz w:val="20"/>
          <w:szCs w:val="20"/>
        </w:rPr>
        <w:t>loads</w:t>
      </w:r>
      <w:r w:rsidR="0032321B" w:rsidRPr="00756414">
        <w:rPr>
          <w:rFonts w:ascii="Times New Roman" w:hAnsi="Times New Roman" w:cs="Times New Roman"/>
          <w:sz w:val="20"/>
          <w:szCs w:val="20"/>
        </w:rPr>
        <w:t xml:space="preserve"> </w:t>
      </w:r>
      <w:r w:rsidR="002E60CD" w:rsidRPr="00756414">
        <w:rPr>
          <w:rFonts w:ascii="Times New Roman" w:hAnsi="Times New Roman" w:cs="Times New Roman"/>
          <w:sz w:val="20"/>
          <w:szCs w:val="20"/>
        </w:rPr>
        <w:t>which increase</w:t>
      </w:r>
      <w:r w:rsidR="0032321B" w:rsidRPr="00756414">
        <w:rPr>
          <w:rFonts w:ascii="Times New Roman" w:hAnsi="Times New Roman" w:cs="Times New Roman"/>
          <w:sz w:val="20"/>
          <w:szCs w:val="20"/>
        </w:rPr>
        <w:t xml:space="preserve"> </w:t>
      </w:r>
      <w:r w:rsidR="002E60CD" w:rsidRPr="00756414">
        <w:rPr>
          <w:rFonts w:ascii="Times New Roman" w:hAnsi="Times New Roman" w:cs="Times New Roman"/>
          <w:sz w:val="20"/>
          <w:szCs w:val="20"/>
        </w:rPr>
        <w:t>during</w:t>
      </w:r>
      <w:r w:rsidR="0032321B" w:rsidRPr="00756414">
        <w:rPr>
          <w:rFonts w:ascii="Times New Roman" w:hAnsi="Times New Roman" w:cs="Times New Roman"/>
          <w:sz w:val="20"/>
          <w:szCs w:val="20"/>
        </w:rPr>
        <w:t xml:space="preserve"> </w:t>
      </w:r>
      <w:r w:rsidR="002E60CD" w:rsidRPr="00756414">
        <w:rPr>
          <w:rFonts w:ascii="Times New Roman" w:hAnsi="Times New Roman" w:cs="Times New Roman"/>
          <w:sz w:val="20"/>
          <w:szCs w:val="20"/>
        </w:rPr>
        <w:t>the</w:t>
      </w:r>
      <w:r w:rsidR="0032321B" w:rsidRPr="00756414">
        <w:rPr>
          <w:rFonts w:ascii="Times New Roman" w:hAnsi="Times New Roman" w:cs="Times New Roman"/>
          <w:sz w:val="20"/>
          <w:szCs w:val="20"/>
        </w:rPr>
        <w:t xml:space="preserve"> flex</w:t>
      </w:r>
      <w:r w:rsidR="002E60CD" w:rsidRPr="00756414">
        <w:rPr>
          <w:rFonts w:ascii="Times New Roman" w:hAnsi="Times New Roman" w:cs="Times New Roman"/>
          <w:sz w:val="20"/>
          <w:szCs w:val="20"/>
        </w:rPr>
        <w:t>ion</w:t>
      </w:r>
      <w:r w:rsidR="0032321B" w:rsidRPr="00756414">
        <w:rPr>
          <w:rFonts w:ascii="Times New Roman" w:hAnsi="Times New Roman" w:cs="Times New Roman"/>
          <w:sz w:val="20"/>
          <w:szCs w:val="20"/>
        </w:rPr>
        <w:t xml:space="preserve"> </w:t>
      </w:r>
      <w:r w:rsidR="002E60CD" w:rsidRPr="00756414">
        <w:rPr>
          <w:rFonts w:ascii="Times New Roman" w:hAnsi="Times New Roman" w:cs="Times New Roman"/>
          <w:sz w:val="20"/>
          <w:szCs w:val="20"/>
        </w:rPr>
        <w:t xml:space="preserve">of the knee – a movement occurring during a jump. In addition, the tibia </w:t>
      </w:r>
      <w:r w:rsidR="002F0760" w:rsidRPr="00756414">
        <w:rPr>
          <w:rFonts w:ascii="Times New Roman" w:hAnsi="Times New Roman" w:cs="Times New Roman"/>
          <w:sz w:val="20"/>
          <w:szCs w:val="20"/>
        </w:rPr>
        <w:t>is also</w:t>
      </w:r>
      <w:r w:rsidR="002E60CD" w:rsidRPr="00756414">
        <w:rPr>
          <w:rFonts w:ascii="Times New Roman" w:hAnsi="Times New Roman" w:cs="Times New Roman"/>
          <w:sz w:val="20"/>
          <w:szCs w:val="20"/>
        </w:rPr>
        <w:t xml:space="preserve"> load</w:t>
      </w:r>
      <w:r w:rsidR="002F0760" w:rsidRPr="00756414">
        <w:rPr>
          <w:rFonts w:ascii="Times New Roman" w:hAnsi="Times New Roman" w:cs="Times New Roman"/>
          <w:sz w:val="20"/>
          <w:szCs w:val="20"/>
        </w:rPr>
        <w:t>ed</w:t>
      </w:r>
      <w:r w:rsidR="002E60CD" w:rsidRPr="00756414">
        <w:rPr>
          <w:rFonts w:ascii="Times New Roman" w:hAnsi="Times New Roman" w:cs="Times New Roman"/>
          <w:sz w:val="20"/>
          <w:szCs w:val="20"/>
        </w:rPr>
        <w:t xml:space="preserve"> </w:t>
      </w:r>
      <w:r w:rsidR="002F0760" w:rsidRPr="00756414">
        <w:rPr>
          <w:rFonts w:ascii="Times New Roman" w:hAnsi="Times New Roman" w:cs="Times New Roman"/>
          <w:sz w:val="20"/>
          <w:szCs w:val="20"/>
        </w:rPr>
        <w:t>through</w:t>
      </w:r>
      <w:r w:rsidR="002E60CD" w:rsidRPr="00756414">
        <w:rPr>
          <w:rFonts w:ascii="Times New Roman" w:hAnsi="Times New Roman" w:cs="Times New Roman"/>
          <w:sz w:val="20"/>
          <w:szCs w:val="20"/>
        </w:rPr>
        <w:t xml:space="preserve"> the thigh muscles during standing up and jumping from deep squats </w:t>
      </w:r>
      <w:r w:rsidR="00531859" w:rsidRPr="00756414">
        <w:rPr>
          <w:rFonts w:ascii="Times New Roman" w:hAnsi="Times New Roman" w:cs="Times New Roman"/>
          <w:sz w:val="20"/>
          <w:szCs w:val="20"/>
        </w:rPr>
        <w:fldChar w:fldCharType="begin"/>
      </w:r>
      <w:r w:rsidR="005762CF">
        <w:rPr>
          <w:rFonts w:ascii="Times New Roman" w:hAnsi="Times New Roman" w:cs="Times New Roman"/>
          <w:sz w:val="20"/>
          <w:szCs w:val="20"/>
        </w:rPr>
        <w:instrText xml:space="preserve"> ADDIN EN.CITE &lt;EndNote&gt;&lt;Cite&gt;&lt;Author&gt;Rittweger&lt;/Author&gt;&lt;Year&gt;2014&lt;/Year&gt;&lt;RecNum&gt;238&lt;/RecNum&gt;&lt;DisplayText&gt;[32]&lt;/DisplayText&gt;&lt;record&gt;&lt;rec-number&gt;238&lt;/rec-number&gt;&lt;foreign-keys&gt;&lt;key app="EN" db-id="20ezfvxaj2t9vzeda9cpperyx25r9ed5s0rs" timestamp="1449056058"&gt;238&lt;/key&gt;&lt;/foreign-keys&gt;&lt;ref-type name="Journal Article"&gt;17&lt;/ref-type&gt;&lt;contributors&gt;&lt;authors&gt;&lt;author&gt;Rittweger, Jörn&lt;/author&gt;&lt;author&gt;Ferretti, José-Luis&lt;/author&gt;&lt;/authors&gt;&lt;/contributors&gt;&lt;titles&gt;&lt;title&gt;Imaging Mechanical Muscle–Bone Relationships: How to See the Invisible&lt;/title&gt;&lt;secondary-title&gt;Clinical Reviews in Bone and Mineral Metabolism&lt;/secondary-title&gt;&lt;alt-title&gt;Clinic Rev Bone Miner Metab&lt;/alt-title&gt;&lt;/titles&gt;&lt;periodical&gt;&lt;full-title&gt;Clinical Reviews in Bone and Mineral Metabolism&lt;/full-title&gt;&lt;abbr-1&gt;Clinic Rev Bone Miner Metab&lt;/abbr-1&gt;&lt;/periodical&gt;&lt;alt-periodical&gt;&lt;full-title&gt;Clinical Reviews in Bone and Mineral Metabolism&lt;/full-title&gt;&lt;abbr-1&gt;Clinic Rev Bone Miner Metab&lt;/abbr-1&gt;&lt;/alt-periodical&gt;&lt;pages&gt;66-76&lt;/pages&gt;&lt;volume&gt;12&lt;/volume&gt;&lt;number&gt;2&lt;/number&gt;&lt;keywords&gt;&lt;keyword&gt;Mechano-adaptation&lt;/keyword&gt;&lt;keyword&gt;Mechanostat&lt;/keyword&gt;&lt;keyword&gt;Bone disorders&lt;/keyword&gt;&lt;keyword&gt;Muscle disorders&lt;/keyword&gt;&lt;/keywords&gt;&lt;dates&gt;&lt;year&gt;2014&lt;/year&gt;&lt;pub-dates&gt;&lt;date&gt;2014/06/01&lt;/date&gt;&lt;/pub-dates&gt;&lt;/dates&gt;&lt;publisher&gt;Springer US&lt;/publisher&gt;&lt;isbn&gt;1534-8644&lt;/isbn&gt;&lt;urls&gt;&lt;related-urls&gt;&lt;url&gt;http://dx.doi.org/10.1007/s12018-014-9166-5&lt;/url&gt;&lt;/related-urls&gt;&lt;/urls&gt;&lt;electronic-resource-num&gt;10.1007/s12018-014-9166-5&lt;/electronic-resource-num&gt;&lt;language&gt;English&lt;/language&gt;&lt;/record&gt;&lt;/Cite&gt;&lt;/EndNote&gt;</w:instrText>
      </w:r>
      <w:r w:rsidR="00531859" w:rsidRPr="00756414">
        <w:rPr>
          <w:rFonts w:ascii="Times New Roman" w:hAnsi="Times New Roman" w:cs="Times New Roman"/>
          <w:sz w:val="20"/>
          <w:szCs w:val="20"/>
        </w:rPr>
        <w:fldChar w:fldCharType="separate"/>
      </w:r>
      <w:r w:rsidR="005762CF">
        <w:rPr>
          <w:rFonts w:ascii="Times New Roman" w:hAnsi="Times New Roman" w:cs="Times New Roman"/>
          <w:noProof/>
          <w:sz w:val="20"/>
          <w:szCs w:val="20"/>
        </w:rPr>
        <w:t>[32]</w:t>
      </w:r>
      <w:r w:rsidR="00531859" w:rsidRPr="00756414">
        <w:rPr>
          <w:rFonts w:ascii="Times New Roman" w:hAnsi="Times New Roman" w:cs="Times New Roman"/>
          <w:sz w:val="20"/>
          <w:szCs w:val="20"/>
        </w:rPr>
        <w:fldChar w:fldCharType="end"/>
      </w:r>
      <w:r w:rsidR="002E60CD" w:rsidRPr="00756414">
        <w:rPr>
          <w:rFonts w:ascii="Times New Roman" w:hAnsi="Times New Roman" w:cs="Times New Roman"/>
          <w:sz w:val="20"/>
          <w:szCs w:val="20"/>
        </w:rPr>
        <w:t xml:space="preserve">. </w:t>
      </w:r>
      <w:r w:rsidR="00EF0474" w:rsidRPr="00756414">
        <w:rPr>
          <w:rFonts w:ascii="Times New Roman" w:hAnsi="Times New Roman" w:cs="Times New Roman"/>
          <w:sz w:val="20"/>
          <w:szCs w:val="20"/>
        </w:rPr>
        <w:t xml:space="preserve">Notably, the quadriceps </w:t>
      </w:r>
      <w:proofErr w:type="spellStart"/>
      <w:r w:rsidR="00EF0474" w:rsidRPr="00756414">
        <w:rPr>
          <w:rFonts w:ascii="Times New Roman" w:hAnsi="Times New Roman" w:cs="Times New Roman"/>
          <w:sz w:val="20"/>
          <w:szCs w:val="20"/>
        </w:rPr>
        <w:t>femoris</w:t>
      </w:r>
      <w:proofErr w:type="spellEnd"/>
      <w:r w:rsidR="00EF0474" w:rsidRPr="00756414">
        <w:rPr>
          <w:rFonts w:ascii="Times New Roman" w:hAnsi="Times New Roman" w:cs="Times New Roman"/>
          <w:sz w:val="20"/>
          <w:szCs w:val="20"/>
        </w:rPr>
        <w:t xml:space="preserve"> exerts bending loads on the tibia and the knee joint through the patellar tendon, especially when the knees are flexed, during </w:t>
      </w:r>
      <w:r w:rsidR="00927A8E" w:rsidRPr="00756414">
        <w:rPr>
          <w:rFonts w:ascii="Times New Roman" w:hAnsi="Times New Roman" w:cs="Times New Roman"/>
          <w:sz w:val="20"/>
          <w:szCs w:val="20"/>
        </w:rPr>
        <w:t xml:space="preserve">a </w:t>
      </w:r>
      <w:r w:rsidR="00EF0474" w:rsidRPr="00756414">
        <w:rPr>
          <w:rFonts w:ascii="Times New Roman" w:hAnsi="Times New Roman" w:cs="Times New Roman"/>
          <w:sz w:val="20"/>
          <w:szCs w:val="20"/>
        </w:rPr>
        <w:t xml:space="preserve">jump </w:t>
      </w:r>
      <w:r w:rsidR="00531859" w:rsidRPr="00756414">
        <w:rPr>
          <w:rFonts w:ascii="Times New Roman" w:hAnsi="Times New Roman" w:cs="Times New Roman"/>
          <w:sz w:val="20"/>
          <w:szCs w:val="20"/>
        </w:rPr>
        <w:fldChar w:fldCharType="begin"/>
      </w:r>
      <w:r w:rsidR="005762CF">
        <w:rPr>
          <w:rFonts w:ascii="Times New Roman" w:hAnsi="Times New Roman" w:cs="Times New Roman"/>
          <w:sz w:val="20"/>
          <w:szCs w:val="20"/>
        </w:rPr>
        <w:instrText xml:space="preserve"> ADDIN EN.CITE &lt;EndNote&gt;&lt;Cite&gt;&lt;Author&gt;Finni&lt;/Author&gt;&lt;Year&gt;2000&lt;/Year&gt;&lt;RecNum&gt;307&lt;/RecNum&gt;&lt;DisplayText&gt;[40]&lt;/DisplayText&gt;&lt;record&gt;&lt;rec-number&gt;307&lt;/rec-number&gt;&lt;foreign-keys&gt;&lt;key app="EN" db-id="20ezfvxaj2t9vzeda9cpperyx25r9ed5s0rs" timestamp="1468235976"&gt;307&lt;/key&gt;&lt;/foreign-keys&gt;&lt;ref-type name="Journal Article"&gt;17&lt;/ref-type&gt;&lt;contributors&gt;&lt;authors&gt;&lt;author&gt;Finni, T.&lt;/author&gt;&lt;author&gt;Komi, P. V.&lt;/author&gt;&lt;author&gt;Lepola, V.&lt;/author&gt;&lt;/authors&gt;&lt;/contributors&gt;&lt;auth-address&gt;Department of Biology of Physical Activity, University of Jyvaskyla, Finland. finni@pallo.jyu.fi&lt;/auth-address&gt;&lt;titles&gt;&lt;title&gt;In vivo human triceps surae and quadriceps femoris muscle function in a squat jump and counter movement jump&lt;/title&gt;&lt;secondary-title&gt;Eur J Appl Physiol&lt;/secondary-title&gt;&lt;/titles&gt;&lt;periodical&gt;&lt;full-title&gt;Eur J Appl Physiol&lt;/full-title&gt;&lt;/periodical&gt;&lt;pages&gt;416-26&lt;/pages&gt;&lt;volume&gt;83&lt;/volume&gt;&lt;number&gt;4 -5&lt;/number&gt;&lt;keywords&gt;&lt;keyword&gt;Achilles Tendon/physiology&lt;/keyword&gt;&lt;keyword&gt;Biomechanical Phenomena&lt;/keyword&gt;&lt;keyword&gt;Female&lt;/keyword&gt;&lt;keyword&gt;Fiber Optic Technology/methods&lt;/keyword&gt;&lt;keyword&gt;Humans&lt;/keyword&gt;&lt;keyword&gt;Kinetics&lt;/keyword&gt;&lt;keyword&gt;*Locomotion&lt;/keyword&gt;&lt;keyword&gt;Male&lt;/keyword&gt;&lt;keyword&gt;Muscle, Skeletal/*physiology&lt;/keyword&gt;&lt;keyword&gt;Myography&lt;/keyword&gt;&lt;keyword&gt;Tendons/physiology&lt;/keyword&gt;&lt;/keywords&gt;&lt;dates&gt;&lt;year&gt;2000&lt;/year&gt;&lt;pub-dates&gt;&lt;date&gt;Nov&lt;/date&gt;&lt;/pub-dates&gt;&lt;/dates&gt;&lt;isbn&gt;1439-6319 (Print)&amp;#xD;1439-6319 (Linking)&lt;/isbn&gt;&lt;accession-num&gt;11138584&lt;/accession-num&gt;&lt;urls&gt;&lt;related-urls&gt;&lt;url&gt;http://www.ncbi.nlm.nih.gov/pubmed/11138584&lt;/url&gt;&lt;/related-urls&gt;&lt;/urls&gt;&lt;electronic-resource-num&gt;10.1007/s004210000289&lt;/electronic-resource-num&gt;&lt;/record&gt;&lt;/Cite&gt;&lt;/EndNote&gt;</w:instrText>
      </w:r>
      <w:r w:rsidR="00531859" w:rsidRPr="00756414">
        <w:rPr>
          <w:rFonts w:ascii="Times New Roman" w:hAnsi="Times New Roman" w:cs="Times New Roman"/>
          <w:sz w:val="20"/>
          <w:szCs w:val="20"/>
        </w:rPr>
        <w:fldChar w:fldCharType="separate"/>
      </w:r>
      <w:r w:rsidR="005762CF">
        <w:rPr>
          <w:rFonts w:ascii="Times New Roman" w:hAnsi="Times New Roman" w:cs="Times New Roman"/>
          <w:noProof/>
          <w:sz w:val="20"/>
          <w:szCs w:val="20"/>
        </w:rPr>
        <w:t>[40]</w:t>
      </w:r>
      <w:r w:rsidR="00531859" w:rsidRPr="00756414">
        <w:rPr>
          <w:rFonts w:ascii="Times New Roman" w:hAnsi="Times New Roman" w:cs="Times New Roman"/>
          <w:sz w:val="20"/>
          <w:szCs w:val="20"/>
        </w:rPr>
        <w:fldChar w:fldCharType="end"/>
      </w:r>
      <w:r w:rsidR="00EF0474" w:rsidRPr="00756414">
        <w:rPr>
          <w:rFonts w:ascii="Times New Roman" w:hAnsi="Times New Roman" w:cs="Times New Roman"/>
          <w:sz w:val="20"/>
          <w:szCs w:val="20"/>
        </w:rPr>
        <w:t xml:space="preserve">. Together these </w:t>
      </w:r>
      <w:r w:rsidR="008059A3" w:rsidRPr="00756414">
        <w:rPr>
          <w:rFonts w:ascii="Times New Roman" w:hAnsi="Times New Roman" w:cs="Times New Roman"/>
          <w:sz w:val="20"/>
          <w:szCs w:val="20"/>
        </w:rPr>
        <w:t xml:space="preserve">findings </w:t>
      </w:r>
      <w:r w:rsidR="00EF0474" w:rsidRPr="00756414">
        <w:rPr>
          <w:rFonts w:ascii="Times New Roman" w:hAnsi="Times New Roman" w:cs="Times New Roman"/>
          <w:sz w:val="20"/>
          <w:szCs w:val="20"/>
        </w:rPr>
        <w:t xml:space="preserve">suggest that the muscles used during a jump </w:t>
      </w:r>
      <w:r w:rsidR="008059A3" w:rsidRPr="00756414">
        <w:rPr>
          <w:rFonts w:ascii="Times New Roman" w:hAnsi="Times New Roman" w:cs="Times New Roman"/>
          <w:sz w:val="20"/>
          <w:szCs w:val="20"/>
        </w:rPr>
        <w:t xml:space="preserve">exert forces and </w:t>
      </w:r>
      <w:r w:rsidR="008059A3" w:rsidRPr="00756414">
        <w:rPr>
          <w:rFonts w:ascii="Times New Roman" w:hAnsi="Times New Roman" w:cs="Times New Roman"/>
          <w:sz w:val="20"/>
          <w:szCs w:val="20"/>
        </w:rPr>
        <w:lastRenderedPageBreak/>
        <w:t>thereby bending</w:t>
      </w:r>
      <w:r w:rsidR="00EF0474" w:rsidRPr="00756414">
        <w:rPr>
          <w:rFonts w:ascii="Times New Roman" w:hAnsi="Times New Roman" w:cs="Times New Roman"/>
          <w:sz w:val="20"/>
          <w:szCs w:val="20"/>
        </w:rPr>
        <w:t xml:space="preserve"> load</w:t>
      </w:r>
      <w:r w:rsidR="008059A3" w:rsidRPr="00756414">
        <w:rPr>
          <w:rFonts w:ascii="Times New Roman" w:hAnsi="Times New Roman" w:cs="Times New Roman"/>
          <w:sz w:val="20"/>
          <w:szCs w:val="20"/>
        </w:rPr>
        <w:t>s on</w:t>
      </w:r>
      <w:r w:rsidR="00EF0474" w:rsidRPr="00756414">
        <w:rPr>
          <w:rFonts w:ascii="Times New Roman" w:hAnsi="Times New Roman" w:cs="Times New Roman"/>
          <w:sz w:val="20"/>
          <w:szCs w:val="20"/>
        </w:rPr>
        <w:t xml:space="preserve"> the tibia</w:t>
      </w:r>
      <w:r w:rsidR="00530CDB" w:rsidRPr="00756414">
        <w:rPr>
          <w:rFonts w:ascii="Times New Roman" w:hAnsi="Times New Roman" w:cs="Times New Roman"/>
          <w:sz w:val="20"/>
          <w:szCs w:val="20"/>
        </w:rPr>
        <w:t xml:space="preserve"> </w:t>
      </w:r>
      <w:r w:rsidR="006243CB" w:rsidRPr="00756414">
        <w:rPr>
          <w:rFonts w:ascii="Times New Roman" w:hAnsi="Times New Roman" w:cs="Times New Roman"/>
          <w:sz w:val="20"/>
          <w:szCs w:val="20"/>
        </w:rPr>
        <w:t xml:space="preserve">are </w:t>
      </w:r>
      <w:r w:rsidR="00530CDB" w:rsidRPr="00756414">
        <w:rPr>
          <w:rFonts w:ascii="Times New Roman" w:hAnsi="Times New Roman" w:cs="Times New Roman"/>
          <w:sz w:val="20"/>
          <w:szCs w:val="20"/>
        </w:rPr>
        <w:t>similar to those it experiences on a daily basis</w:t>
      </w:r>
      <w:r w:rsidR="008059A3" w:rsidRPr="00756414">
        <w:rPr>
          <w:rFonts w:ascii="Times New Roman" w:hAnsi="Times New Roman" w:cs="Times New Roman"/>
          <w:sz w:val="20"/>
          <w:szCs w:val="20"/>
        </w:rPr>
        <w:t>, indicating that the force measured from a jump provides</w:t>
      </w:r>
      <w:r w:rsidR="00EF0474" w:rsidRPr="00756414">
        <w:rPr>
          <w:rFonts w:ascii="Times New Roman" w:hAnsi="Times New Roman" w:cs="Times New Roman"/>
          <w:sz w:val="20"/>
          <w:szCs w:val="20"/>
        </w:rPr>
        <w:t xml:space="preserve"> a</w:t>
      </w:r>
      <w:r w:rsidR="008059A3" w:rsidRPr="00756414">
        <w:rPr>
          <w:rFonts w:ascii="Times New Roman" w:hAnsi="Times New Roman" w:cs="Times New Roman"/>
          <w:sz w:val="20"/>
          <w:szCs w:val="20"/>
        </w:rPr>
        <w:t>n</w:t>
      </w:r>
      <w:r w:rsidR="00EF0474" w:rsidRPr="00756414">
        <w:rPr>
          <w:rFonts w:ascii="Times New Roman" w:hAnsi="Times New Roman" w:cs="Times New Roman"/>
          <w:sz w:val="20"/>
          <w:szCs w:val="20"/>
        </w:rPr>
        <w:t xml:space="preserve"> </w:t>
      </w:r>
      <w:r w:rsidR="008059A3" w:rsidRPr="00756414">
        <w:rPr>
          <w:rFonts w:ascii="Times New Roman" w:hAnsi="Times New Roman" w:cs="Times New Roman"/>
          <w:sz w:val="20"/>
          <w:szCs w:val="20"/>
        </w:rPr>
        <w:t>accurate</w:t>
      </w:r>
      <w:r w:rsidR="00EF0474" w:rsidRPr="00756414">
        <w:rPr>
          <w:rFonts w:ascii="Times New Roman" w:hAnsi="Times New Roman" w:cs="Times New Roman"/>
          <w:sz w:val="20"/>
          <w:szCs w:val="20"/>
        </w:rPr>
        <w:t xml:space="preserve"> </w:t>
      </w:r>
      <w:r w:rsidR="008059A3" w:rsidRPr="00756414">
        <w:rPr>
          <w:rFonts w:ascii="Times New Roman" w:hAnsi="Times New Roman" w:cs="Times New Roman"/>
          <w:sz w:val="20"/>
          <w:szCs w:val="20"/>
        </w:rPr>
        <w:t>estimation</w:t>
      </w:r>
      <w:r w:rsidR="00EF0474" w:rsidRPr="00756414">
        <w:rPr>
          <w:rFonts w:ascii="Times New Roman" w:hAnsi="Times New Roman" w:cs="Times New Roman"/>
          <w:sz w:val="20"/>
          <w:szCs w:val="20"/>
        </w:rPr>
        <w:t xml:space="preserve"> of the </w:t>
      </w:r>
      <w:r w:rsidR="008059A3" w:rsidRPr="00756414">
        <w:rPr>
          <w:rFonts w:ascii="Times New Roman" w:hAnsi="Times New Roman" w:cs="Times New Roman"/>
          <w:sz w:val="20"/>
          <w:szCs w:val="20"/>
        </w:rPr>
        <w:t xml:space="preserve">loads exerted onto the tibia and </w:t>
      </w:r>
      <w:r w:rsidR="00530CDB" w:rsidRPr="00756414">
        <w:rPr>
          <w:rFonts w:ascii="Times New Roman" w:hAnsi="Times New Roman" w:cs="Times New Roman"/>
          <w:sz w:val="20"/>
          <w:szCs w:val="20"/>
        </w:rPr>
        <w:t xml:space="preserve">why </w:t>
      </w:r>
      <w:r w:rsidR="008059A3" w:rsidRPr="00756414">
        <w:rPr>
          <w:rFonts w:ascii="Times New Roman" w:hAnsi="Times New Roman" w:cs="Times New Roman"/>
          <w:sz w:val="20"/>
          <w:szCs w:val="20"/>
        </w:rPr>
        <w:t xml:space="preserve">tibial CSMA does not predict </w:t>
      </w:r>
      <w:r w:rsidR="00D0189B" w:rsidRPr="00756414">
        <w:rPr>
          <w:rFonts w:ascii="Times New Roman" w:hAnsi="Times New Roman" w:cs="Times New Roman"/>
          <w:sz w:val="20"/>
          <w:szCs w:val="20"/>
        </w:rPr>
        <w:t>tibial diaphysis</w:t>
      </w:r>
      <w:r w:rsidR="008059A3" w:rsidRPr="00756414">
        <w:rPr>
          <w:rFonts w:ascii="Times New Roman" w:hAnsi="Times New Roman" w:cs="Times New Roman"/>
          <w:sz w:val="20"/>
          <w:szCs w:val="20"/>
        </w:rPr>
        <w:t xml:space="preserve"> bone outcomes. </w:t>
      </w:r>
    </w:p>
    <w:p w14:paraId="1E37ABA6" w14:textId="77777777" w:rsidR="0032321B" w:rsidRPr="00756414" w:rsidRDefault="0032321B" w:rsidP="0032321B">
      <w:pPr>
        <w:spacing w:after="0" w:line="480" w:lineRule="auto"/>
        <w:jc w:val="both"/>
        <w:rPr>
          <w:rFonts w:ascii="Times New Roman" w:hAnsi="Times New Roman" w:cs="Times New Roman"/>
          <w:color w:val="FF0000"/>
          <w:sz w:val="20"/>
          <w:szCs w:val="20"/>
        </w:rPr>
      </w:pPr>
    </w:p>
    <w:p w14:paraId="0C4217CA" w14:textId="109F4EDC" w:rsidR="00497B7E" w:rsidRPr="00756414" w:rsidRDefault="002128E0" w:rsidP="00293B56">
      <w:pPr>
        <w:spacing w:after="0" w:line="480" w:lineRule="auto"/>
        <w:jc w:val="both"/>
        <w:rPr>
          <w:rFonts w:ascii="Times New Roman" w:hAnsi="Times New Roman" w:cs="Times New Roman"/>
          <w:sz w:val="20"/>
          <w:szCs w:val="20"/>
        </w:rPr>
      </w:pPr>
      <w:r w:rsidRPr="00756414">
        <w:rPr>
          <w:rFonts w:ascii="Times New Roman" w:hAnsi="Times New Roman" w:cs="Times New Roman"/>
          <w:sz w:val="20"/>
          <w:szCs w:val="20"/>
        </w:rPr>
        <w:t xml:space="preserve">There are several potential limitations </w:t>
      </w:r>
      <w:r w:rsidR="005A3F46" w:rsidRPr="00756414">
        <w:rPr>
          <w:rFonts w:ascii="Times New Roman" w:hAnsi="Times New Roman" w:cs="Times New Roman"/>
          <w:sz w:val="20"/>
          <w:szCs w:val="20"/>
        </w:rPr>
        <w:t>to</w:t>
      </w:r>
      <w:r w:rsidR="00351B8F" w:rsidRPr="00756414">
        <w:rPr>
          <w:rFonts w:ascii="Times New Roman" w:hAnsi="Times New Roman" w:cs="Times New Roman"/>
          <w:sz w:val="20"/>
          <w:szCs w:val="20"/>
        </w:rPr>
        <w:t xml:space="preserve"> </w:t>
      </w:r>
      <w:r w:rsidRPr="00756414">
        <w:rPr>
          <w:rFonts w:ascii="Times New Roman" w:hAnsi="Times New Roman" w:cs="Times New Roman"/>
          <w:sz w:val="20"/>
          <w:szCs w:val="20"/>
        </w:rPr>
        <w:t xml:space="preserve">this study. </w:t>
      </w:r>
      <w:r w:rsidR="00F659AB" w:rsidRPr="00756414">
        <w:rPr>
          <w:rFonts w:ascii="Times New Roman" w:hAnsi="Times New Roman" w:cs="Times New Roman"/>
          <w:sz w:val="20"/>
          <w:szCs w:val="20"/>
        </w:rPr>
        <w:t xml:space="preserve">The </w:t>
      </w:r>
      <w:r w:rsidR="001E3DCA" w:rsidRPr="00756414">
        <w:rPr>
          <w:rFonts w:ascii="Times New Roman" w:hAnsi="Times New Roman" w:cs="Times New Roman"/>
          <w:sz w:val="20"/>
          <w:szCs w:val="20"/>
        </w:rPr>
        <w:t xml:space="preserve">observational and </w:t>
      </w:r>
      <w:r w:rsidR="00F659AB" w:rsidRPr="00756414">
        <w:rPr>
          <w:rFonts w:ascii="Times New Roman" w:hAnsi="Times New Roman" w:cs="Times New Roman"/>
          <w:sz w:val="20"/>
          <w:szCs w:val="20"/>
        </w:rPr>
        <w:t xml:space="preserve">cross-sectional design does not allow </w:t>
      </w:r>
      <w:r w:rsidR="00AB22A1" w:rsidRPr="00756414">
        <w:rPr>
          <w:rFonts w:ascii="Times New Roman" w:hAnsi="Times New Roman" w:cs="Times New Roman"/>
          <w:sz w:val="20"/>
          <w:szCs w:val="20"/>
        </w:rPr>
        <w:t xml:space="preserve">us </w:t>
      </w:r>
      <w:r w:rsidR="00F659AB" w:rsidRPr="00756414">
        <w:rPr>
          <w:rFonts w:ascii="Times New Roman" w:hAnsi="Times New Roman" w:cs="Times New Roman"/>
          <w:sz w:val="20"/>
          <w:szCs w:val="20"/>
        </w:rPr>
        <w:t>to draw conclusions about causality</w:t>
      </w:r>
      <w:r w:rsidR="001E3DCA" w:rsidRPr="00756414">
        <w:rPr>
          <w:rFonts w:ascii="Times New Roman" w:hAnsi="Times New Roman" w:cs="Times New Roman"/>
          <w:sz w:val="20"/>
          <w:szCs w:val="20"/>
        </w:rPr>
        <w:t xml:space="preserve"> or within individual change</w:t>
      </w:r>
      <w:r w:rsidR="00F659AB" w:rsidRPr="00756414">
        <w:rPr>
          <w:rFonts w:ascii="Times New Roman" w:hAnsi="Times New Roman" w:cs="Times New Roman"/>
          <w:sz w:val="20"/>
          <w:szCs w:val="20"/>
        </w:rPr>
        <w:t xml:space="preserve">. The use of a single two-legged jump instead of the multiple one legged hopping to assess jump force may have resulted in an underestimation of peak forces; multiple one legged hopping yields higher peak voluntary forefoot ground reaction forces </w:t>
      </w:r>
      <w:r w:rsidR="00531859" w:rsidRPr="00756414">
        <w:rPr>
          <w:rFonts w:ascii="Times New Roman" w:hAnsi="Times New Roman" w:cs="Times New Roman"/>
          <w:sz w:val="20"/>
          <w:szCs w:val="20"/>
        </w:rPr>
        <w:fldChar w:fldCharType="begin"/>
      </w:r>
      <w:r w:rsidR="00293B56">
        <w:rPr>
          <w:rFonts w:ascii="Times New Roman" w:hAnsi="Times New Roman" w:cs="Times New Roman"/>
          <w:sz w:val="20"/>
          <w:szCs w:val="20"/>
        </w:rPr>
        <w:instrText xml:space="preserve"> ADDIN EN.CITE &lt;EndNote&gt;&lt;Cite&gt;&lt;Author&gt;Anliker&lt;/Author&gt;&lt;Year&gt;2012&lt;/Year&gt;&lt;RecNum&gt;251&lt;/RecNum&gt;&lt;DisplayText&gt;[6]&lt;/DisplayText&gt;&lt;record&gt;&lt;rec-number&gt;251&lt;/rec-number&gt;&lt;foreign-keys&gt;&lt;key app="EN" db-id="20ezfvxaj2t9vzeda9cpperyx25r9ed5s0rs" timestamp="1453905508"&gt;251&lt;/key&gt;&lt;/foreign-keys&gt;&lt;ref-type name="Journal Article"&gt;17&lt;/ref-type&gt;&lt;contributors&gt;&lt;authors&gt;&lt;author&gt;Anliker, E.&lt;/author&gt;&lt;author&gt;Toigo, M.&lt;/author&gt;&lt;/authors&gt;&lt;/contributors&gt;&lt;auth-address&gt;Exercise Physiology, Institute of Human Movement Sciences, ETH Zurich, Zurich, Switzerland.&lt;/auth-address&gt;&lt;titles&gt;&lt;title&gt;Functional assessment of the muscle-bone unit in the lower leg&lt;/title&gt;&lt;secondary-title&gt;J Musculoskelet Neuronal Interact&lt;/secondary-title&gt;&lt;/titles&gt;&lt;periodical&gt;&lt;full-title&gt;J Musculoskelet Neuronal Interact&lt;/full-title&gt;&lt;/periodical&gt;&lt;pages&gt;46-55&lt;/pages&gt;&lt;volume&gt;12&lt;/volume&gt;&lt;number&gt;2&lt;/number&gt;&lt;keywords&gt;&lt;keyword&gt;Adolescent&lt;/keyword&gt;&lt;keyword&gt;Adult&lt;/keyword&gt;&lt;keyword&gt;Aging/physiology&lt;/keyword&gt;&lt;keyword&gt;Biomechanical Phenomena/physiology&lt;/keyword&gt;&lt;keyword&gt;Bone Diseases/*diagnosis/physiopathology&lt;/keyword&gt;&lt;keyword&gt;Bone and Bones/*physiology&lt;/keyword&gt;&lt;keyword&gt;Child&lt;/keyword&gt;&lt;keyword&gt;Exercise Test/methods&lt;/keyword&gt;&lt;keyword&gt;Humans&lt;/keyword&gt;&lt;keyword&gt;Leg/anatomy &amp;amp; histology/*physiology&lt;/keyword&gt;&lt;keyword&gt;Muscle Strength/*physiology&lt;/keyword&gt;&lt;keyword&gt;Muscle, Skeletal/*physiology&lt;/keyword&gt;&lt;/keywords&gt;&lt;dates&gt;&lt;year&gt;2012&lt;/year&gt;&lt;pub-dates&gt;&lt;date&gt;Jun&lt;/date&gt;&lt;/pub-dates&gt;&lt;/dates&gt;&lt;isbn&gt;1108-7161 (Print)&amp;#xD;1108-7161 (Linking)&lt;/isbn&gt;&lt;accession-num&gt;22647277&lt;/accession-num&gt;&lt;urls&gt;&lt;related-urls&gt;&lt;url&gt;http://www.ncbi.nlm.nih.gov/pubmed/22647277&lt;/url&gt;&lt;/related-urls&gt;&lt;/urls&gt;&lt;/record&gt;&lt;/Cite&gt;&lt;/EndNote&gt;</w:instrText>
      </w:r>
      <w:r w:rsidR="00531859" w:rsidRPr="00756414">
        <w:rPr>
          <w:rFonts w:ascii="Times New Roman" w:hAnsi="Times New Roman" w:cs="Times New Roman"/>
          <w:sz w:val="20"/>
          <w:szCs w:val="20"/>
        </w:rPr>
        <w:fldChar w:fldCharType="separate"/>
      </w:r>
      <w:r w:rsidR="00293B56">
        <w:rPr>
          <w:rFonts w:ascii="Times New Roman" w:hAnsi="Times New Roman" w:cs="Times New Roman"/>
          <w:noProof/>
          <w:sz w:val="20"/>
          <w:szCs w:val="20"/>
        </w:rPr>
        <w:t>[6]</w:t>
      </w:r>
      <w:r w:rsidR="00531859" w:rsidRPr="00756414">
        <w:rPr>
          <w:rFonts w:ascii="Times New Roman" w:hAnsi="Times New Roman" w:cs="Times New Roman"/>
          <w:sz w:val="20"/>
          <w:szCs w:val="20"/>
        </w:rPr>
        <w:fldChar w:fldCharType="end"/>
      </w:r>
      <w:r w:rsidR="00F659AB" w:rsidRPr="00756414">
        <w:rPr>
          <w:rFonts w:ascii="Times New Roman" w:hAnsi="Times New Roman" w:cs="Times New Roman"/>
          <w:sz w:val="20"/>
          <w:szCs w:val="20"/>
        </w:rPr>
        <w:t>. A number of participants had larger legs in which scanning was performed at the 5</w:t>
      </w:r>
      <w:r w:rsidR="00AB22A1" w:rsidRPr="00756414">
        <w:rPr>
          <w:rFonts w:ascii="Times New Roman" w:hAnsi="Times New Roman" w:cs="Times New Roman"/>
          <w:sz w:val="20"/>
          <w:szCs w:val="20"/>
        </w:rPr>
        <w:t>0% site instead of the 66% site</w:t>
      </w:r>
      <w:r w:rsidR="008C7539" w:rsidRPr="00756414">
        <w:rPr>
          <w:rFonts w:ascii="Times New Roman" w:hAnsi="Times New Roman" w:cs="Times New Roman"/>
          <w:sz w:val="20"/>
          <w:szCs w:val="20"/>
        </w:rPr>
        <w:t>; this affected 12% of individuals</w:t>
      </w:r>
      <w:r w:rsidR="00AB22A1" w:rsidRPr="00756414">
        <w:rPr>
          <w:rFonts w:ascii="Times New Roman" w:hAnsi="Times New Roman" w:cs="Times New Roman"/>
          <w:sz w:val="20"/>
          <w:szCs w:val="20"/>
        </w:rPr>
        <w:t xml:space="preserve">. </w:t>
      </w:r>
      <w:r w:rsidR="00B0516D" w:rsidRPr="00756414">
        <w:rPr>
          <w:rFonts w:ascii="Times New Roman" w:hAnsi="Times New Roman" w:cs="Times New Roman"/>
          <w:sz w:val="20"/>
          <w:szCs w:val="20"/>
        </w:rPr>
        <w:t xml:space="preserve">This may have increased the variance in CSMA </w:t>
      </w:r>
      <w:r w:rsidR="008C7539" w:rsidRPr="00756414">
        <w:rPr>
          <w:rFonts w:ascii="Times New Roman" w:hAnsi="Times New Roman" w:cs="Times New Roman"/>
          <w:sz w:val="20"/>
          <w:szCs w:val="20"/>
        </w:rPr>
        <w:t xml:space="preserve">and bone outcomes </w:t>
      </w:r>
      <w:r w:rsidR="00B0516D" w:rsidRPr="00756414">
        <w:rPr>
          <w:rFonts w:ascii="Times New Roman" w:hAnsi="Times New Roman" w:cs="Times New Roman"/>
          <w:sz w:val="20"/>
          <w:szCs w:val="20"/>
        </w:rPr>
        <w:t xml:space="preserve">and decreased the precision. </w:t>
      </w:r>
      <w:r w:rsidR="00940E95" w:rsidRPr="00756414">
        <w:rPr>
          <w:rFonts w:ascii="Times New Roman" w:hAnsi="Times New Roman" w:cs="Times New Roman"/>
          <w:sz w:val="20"/>
          <w:szCs w:val="20"/>
        </w:rPr>
        <w:t>Among the ethnic minority groups a</w:t>
      </w:r>
      <w:r w:rsidRPr="00756414">
        <w:rPr>
          <w:rFonts w:ascii="Times New Roman" w:hAnsi="Times New Roman" w:cs="Times New Roman"/>
          <w:sz w:val="20"/>
          <w:szCs w:val="20"/>
        </w:rPr>
        <w:t xml:space="preserve">ncestral origins were self-reported and may have resulted in misclassification; however, we attempted to </w:t>
      </w:r>
      <w:r w:rsidR="009772F5" w:rsidRPr="00756414">
        <w:rPr>
          <w:rFonts w:ascii="Times New Roman" w:hAnsi="Times New Roman" w:cs="Times New Roman"/>
          <w:sz w:val="20"/>
          <w:szCs w:val="20"/>
        </w:rPr>
        <w:t xml:space="preserve">reduce possible misclassification </w:t>
      </w:r>
      <w:r w:rsidRPr="00756414">
        <w:rPr>
          <w:rFonts w:ascii="Times New Roman" w:hAnsi="Times New Roman" w:cs="Times New Roman"/>
          <w:sz w:val="20"/>
          <w:szCs w:val="20"/>
        </w:rPr>
        <w:t xml:space="preserve">by </w:t>
      </w:r>
      <w:r w:rsidR="009772F5" w:rsidRPr="00756414">
        <w:rPr>
          <w:rFonts w:ascii="Times New Roman" w:hAnsi="Times New Roman" w:cs="Times New Roman"/>
          <w:sz w:val="20"/>
          <w:szCs w:val="20"/>
        </w:rPr>
        <w:t xml:space="preserve">requiring </w:t>
      </w:r>
      <w:r w:rsidRPr="00756414">
        <w:rPr>
          <w:rFonts w:ascii="Times New Roman" w:hAnsi="Times New Roman" w:cs="Times New Roman"/>
          <w:sz w:val="20"/>
          <w:szCs w:val="20"/>
        </w:rPr>
        <w:t>that three out of four grandparents were of the same ethnic origin.  Differences in recruitment methodologies may have influenced participation in the study, particularly in the Black and South Asian groups.</w:t>
      </w:r>
      <w:r w:rsidR="008B6DFF" w:rsidRPr="00756414">
        <w:rPr>
          <w:rFonts w:ascii="Times New Roman" w:hAnsi="Times New Roman" w:cs="Times New Roman"/>
          <w:sz w:val="20"/>
          <w:szCs w:val="20"/>
        </w:rPr>
        <w:t xml:space="preserve"> </w:t>
      </w:r>
      <w:r w:rsidR="00930A3A" w:rsidRPr="00756414">
        <w:rPr>
          <w:rFonts w:ascii="Times New Roman" w:hAnsi="Times New Roman" w:cs="Times New Roman"/>
          <w:sz w:val="20"/>
          <w:szCs w:val="20"/>
        </w:rPr>
        <w:t xml:space="preserve">The number of men in the Black and South Asian groups was relatively small and so caution is required in interpreting the results. </w:t>
      </w:r>
      <w:r w:rsidR="008B6DFF" w:rsidRPr="00756414">
        <w:rPr>
          <w:rFonts w:ascii="Times New Roman" w:hAnsi="Times New Roman" w:cs="Times New Roman"/>
          <w:sz w:val="20"/>
          <w:szCs w:val="20"/>
        </w:rPr>
        <w:t xml:space="preserve">We do not have </w:t>
      </w:r>
      <w:r w:rsidR="00A676F6" w:rsidRPr="00756414">
        <w:rPr>
          <w:rFonts w:ascii="Times New Roman" w:hAnsi="Times New Roman" w:cs="Times New Roman"/>
          <w:sz w:val="20"/>
          <w:szCs w:val="20"/>
        </w:rPr>
        <w:t xml:space="preserve">data on falls or </w:t>
      </w:r>
      <w:r w:rsidR="008B6DFF" w:rsidRPr="00756414">
        <w:rPr>
          <w:rFonts w:ascii="Times New Roman" w:hAnsi="Times New Roman" w:cs="Times New Roman"/>
          <w:sz w:val="20"/>
          <w:szCs w:val="20"/>
        </w:rPr>
        <w:t>fracture</w:t>
      </w:r>
      <w:r w:rsidR="00871AE5" w:rsidRPr="00756414">
        <w:rPr>
          <w:rFonts w:ascii="Times New Roman" w:hAnsi="Times New Roman" w:cs="Times New Roman"/>
          <w:sz w:val="20"/>
          <w:szCs w:val="20"/>
        </w:rPr>
        <w:t>s</w:t>
      </w:r>
      <w:r w:rsidR="00BF0FE2" w:rsidRPr="00756414">
        <w:rPr>
          <w:rFonts w:ascii="Times New Roman" w:hAnsi="Times New Roman" w:cs="Times New Roman"/>
          <w:sz w:val="20"/>
          <w:szCs w:val="20"/>
        </w:rPr>
        <w:t xml:space="preserve"> </w:t>
      </w:r>
      <w:r w:rsidR="00325DFE" w:rsidRPr="00756414">
        <w:rPr>
          <w:rFonts w:ascii="Times New Roman" w:hAnsi="Times New Roman" w:cs="Times New Roman"/>
          <w:sz w:val="20"/>
          <w:szCs w:val="20"/>
        </w:rPr>
        <w:t xml:space="preserve">and </w:t>
      </w:r>
      <w:r w:rsidR="00940E95" w:rsidRPr="00756414">
        <w:rPr>
          <w:rFonts w:ascii="Times New Roman" w:hAnsi="Times New Roman" w:cs="Times New Roman"/>
          <w:sz w:val="20"/>
          <w:szCs w:val="20"/>
        </w:rPr>
        <w:t xml:space="preserve">so cannot </w:t>
      </w:r>
      <w:r w:rsidR="00BF0FE2" w:rsidRPr="00756414">
        <w:rPr>
          <w:rFonts w:ascii="Times New Roman" w:hAnsi="Times New Roman" w:cs="Times New Roman"/>
          <w:sz w:val="20"/>
          <w:szCs w:val="20"/>
        </w:rPr>
        <w:t xml:space="preserve">draw direct associations </w:t>
      </w:r>
      <w:r w:rsidR="009772F5" w:rsidRPr="00756414">
        <w:rPr>
          <w:rFonts w:ascii="Times New Roman" w:hAnsi="Times New Roman" w:cs="Times New Roman"/>
          <w:sz w:val="20"/>
          <w:szCs w:val="20"/>
        </w:rPr>
        <w:t xml:space="preserve">between these outcomes and </w:t>
      </w:r>
      <w:r w:rsidR="00BF0FE2" w:rsidRPr="00756414">
        <w:rPr>
          <w:rFonts w:ascii="Times New Roman" w:hAnsi="Times New Roman" w:cs="Times New Roman"/>
          <w:sz w:val="20"/>
          <w:szCs w:val="20"/>
        </w:rPr>
        <w:t xml:space="preserve">muscle power. </w:t>
      </w:r>
    </w:p>
    <w:p w14:paraId="716A0EB5" w14:textId="77777777" w:rsidR="00497B7E" w:rsidRPr="00756414" w:rsidRDefault="00497B7E" w:rsidP="00497B7E">
      <w:pPr>
        <w:spacing w:after="0" w:line="480" w:lineRule="auto"/>
        <w:jc w:val="both"/>
        <w:rPr>
          <w:rFonts w:ascii="Times New Roman" w:hAnsi="Times New Roman" w:cs="Times New Roman"/>
          <w:sz w:val="20"/>
          <w:szCs w:val="20"/>
        </w:rPr>
      </w:pPr>
    </w:p>
    <w:p w14:paraId="569676C2" w14:textId="6078AAEB" w:rsidR="008D47A4" w:rsidRPr="00B112E6" w:rsidRDefault="00C91B1B" w:rsidP="00B112E6">
      <w:pPr>
        <w:spacing w:after="0" w:line="480" w:lineRule="auto"/>
        <w:jc w:val="both"/>
        <w:rPr>
          <w:rFonts w:ascii="Times New Roman" w:hAnsi="Times New Roman" w:cs="Times New Roman"/>
          <w:sz w:val="20"/>
          <w:szCs w:val="20"/>
          <w:highlight w:val="yellow"/>
        </w:rPr>
      </w:pPr>
      <w:r w:rsidRPr="00756414">
        <w:rPr>
          <w:rFonts w:ascii="Times New Roman" w:hAnsi="Times New Roman" w:cs="Times New Roman"/>
          <w:sz w:val="20"/>
          <w:szCs w:val="20"/>
        </w:rPr>
        <w:t>W</w:t>
      </w:r>
      <w:r w:rsidR="00FD1F49" w:rsidRPr="00756414">
        <w:rPr>
          <w:rFonts w:ascii="Times New Roman" w:hAnsi="Times New Roman" w:cs="Times New Roman"/>
          <w:sz w:val="20"/>
          <w:szCs w:val="20"/>
        </w:rPr>
        <w:t xml:space="preserve">e </w:t>
      </w:r>
      <w:r w:rsidRPr="00756414">
        <w:rPr>
          <w:rFonts w:ascii="Times New Roman" w:hAnsi="Times New Roman" w:cs="Times New Roman"/>
          <w:sz w:val="20"/>
          <w:szCs w:val="20"/>
        </w:rPr>
        <w:t xml:space="preserve">have </w:t>
      </w:r>
      <w:r w:rsidR="00FD1F49" w:rsidRPr="00756414">
        <w:rPr>
          <w:rFonts w:ascii="Times New Roman" w:hAnsi="Times New Roman" w:cs="Times New Roman"/>
          <w:sz w:val="20"/>
          <w:szCs w:val="20"/>
        </w:rPr>
        <w:t>describe</w:t>
      </w:r>
      <w:r w:rsidRPr="00756414">
        <w:rPr>
          <w:rFonts w:ascii="Times New Roman" w:hAnsi="Times New Roman" w:cs="Times New Roman"/>
          <w:sz w:val="20"/>
          <w:szCs w:val="20"/>
        </w:rPr>
        <w:t>d</w:t>
      </w:r>
      <w:r w:rsidR="00FD1F49" w:rsidRPr="00756414">
        <w:rPr>
          <w:rFonts w:ascii="Times New Roman" w:hAnsi="Times New Roman" w:cs="Times New Roman"/>
          <w:sz w:val="20"/>
          <w:szCs w:val="20"/>
        </w:rPr>
        <w:t xml:space="preserve"> the relationship between muscle and bone</w:t>
      </w:r>
      <w:r w:rsidRPr="00756414">
        <w:rPr>
          <w:rFonts w:ascii="Times New Roman" w:hAnsi="Times New Roman" w:cs="Times New Roman"/>
          <w:sz w:val="20"/>
          <w:szCs w:val="20"/>
        </w:rPr>
        <w:t xml:space="preserve"> in both the upper and lower limbs of </w:t>
      </w:r>
      <w:r w:rsidR="00F9121B" w:rsidRPr="00C40A72">
        <w:rPr>
          <w:rFonts w:ascii="Times New Roman" w:hAnsi="Times New Roman" w:cs="Times New Roman"/>
          <w:b/>
          <w:bCs/>
          <w:color w:val="FF0000"/>
          <w:sz w:val="20"/>
          <w:szCs w:val="20"/>
        </w:rPr>
        <w:t xml:space="preserve">community-dwelling </w:t>
      </w:r>
      <w:r w:rsidRPr="00756414">
        <w:rPr>
          <w:rFonts w:ascii="Times New Roman" w:hAnsi="Times New Roman" w:cs="Times New Roman"/>
          <w:sz w:val="20"/>
          <w:szCs w:val="20"/>
        </w:rPr>
        <w:t>ageing UK men</w:t>
      </w:r>
      <w:r w:rsidR="00F9121B">
        <w:rPr>
          <w:rFonts w:ascii="Times New Roman" w:hAnsi="Times New Roman" w:cs="Times New Roman"/>
          <w:sz w:val="20"/>
          <w:szCs w:val="20"/>
        </w:rPr>
        <w:t>.</w:t>
      </w:r>
      <w:r w:rsidR="00FD1F49" w:rsidRPr="00756414">
        <w:rPr>
          <w:rFonts w:ascii="Times New Roman" w:hAnsi="Times New Roman" w:cs="Times New Roman"/>
          <w:sz w:val="20"/>
          <w:szCs w:val="20"/>
        </w:rPr>
        <w:t xml:space="preserve"> </w:t>
      </w:r>
      <w:r w:rsidR="00F9121B">
        <w:rPr>
          <w:rFonts w:ascii="Times New Roman" w:hAnsi="Times New Roman" w:cs="Times New Roman"/>
          <w:sz w:val="20"/>
          <w:szCs w:val="20"/>
        </w:rPr>
        <w:t>J</w:t>
      </w:r>
      <w:r w:rsidR="00AE06C4" w:rsidRPr="00756414">
        <w:rPr>
          <w:rFonts w:ascii="Times New Roman" w:hAnsi="Times New Roman" w:cs="Times New Roman"/>
          <w:sz w:val="20"/>
          <w:szCs w:val="20"/>
        </w:rPr>
        <w:t xml:space="preserve">ump </w:t>
      </w:r>
      <w:r w:rsidR="0047388C" w:rsidRPr="00756414">
        <w:rPr>
          <w:rFonts w:ascii="Times New Roman" w:hAnsi="Times New Roman" w:cs="Times New Roman"/>
          <w:sz w:val="20"/>
          <w:szCs w:val="20"/>
        </w:rPr>
        <w:t xml:space="preserve">force and grip strength were positively associated with bone outcomes </w:t>
      </w:r>
      <w:r w:rsidR="00136F66" w:rsidRPr="00756414">
        <w:rPr>
          <w:rFonts w:ascii="Times New Roman" w:hAnsi="Times New Roman" w:cs="Times New Roman"/>
          <w:sz w:val="20"/>
          <w:szCs w:val="20"/>
        </w:rPr>
        <w:t>reflecting</w:t>
      </w:r>
      <w:r w:rsidR="00D7273C" w:rsidRPr="00756414">
        <w:rPr>
          <w:rFonts w:ascii="Times New Roman" w:hAnsi="Times New Roman" w:cs="Times New Roman"/>
          <w:sz w:val="20"/>
          <w:szCs w:val="20"/>
        </w:rPr>
        <w:t xml:space="preserve"> </w:t>
      </w:r>
      <w:r w:rsidR="00855924" w:rsidRPr="00756414">
        <w:rPr>
          <w:rFonts w:ascii="Times New Roman" w:hAnsi="Times New Roman" w:cs="Times New Roman"/>
          <w:sz w:val="20"/>
          <w:szCs w:val="20"/>
        </w:rPr>
        <w:t xml:space="preserve">size, geometry and </w:t>
      </w:r>
      <w:r w:rsidR="006C2F55" w:rsidRPr="00756414">
        <w:rPr>
          <w:rFonts w:ascii="Times New Roman" w:hAnsi="Times New Roman" w:cs="Times New Roman"/>
          <w:sz w:val="20"/>
          <w:szCs w:val="20"/>
        </w:rPr>
        <w:t>bending strength</w:t>
      </w:r>
      <w:r w:rsidR="00BF0FE2" w:rsidRPr="00756414">
        <w:rPr>
          <w:rFonts w:ascii="Times New Roman" w:hAnsi="Times New Roman" w:cs="Times New Roman"/>
          <w:sz w:val="20"/>
          <w:szCs w:val="20"/>
        </w:rPr>
        <w:t xml:space="preserve"> at the </w:t>
      </w:r>
      <w:r w:rsidR="00855924" w:rsidRPr="00756414">
        <w:rPr>
          <w:rFonts w:ascii="Times New Roman" w:hAnsi="Times New Roman" w:cs="Times New Roman"/>
          <w:sz w:val="20"/>
          <w:szCs w:val="20"/>
        </w:rPr>
        <w:t>diaphysis of the</w:t>
      </w:r>
      <w:r w:rsidR="00BF0FE2" w:rsidRPr="00756414">
        <w:rPr>
          <w:rFonts w:ascii="Times New Roman" w:hAnsi="Times New Roman" w:cs="Times New Roman"/>
          <w:sz w:val="20"/>
          <w:szCs w:val="20"/>
        </w:rPr>
        <w:t xml:space="preserve"> radius and tibia</w:t>
      </w:r>
      <w:r w:rsidR="00D7273C" w:rsidRPr="00756414">
        <w:rPr>
          <w:rFonts w:ascii="Times New Roman" w:hAnsi="Times New Roman" w:cs="Times New Roman"/>
          <w:sz w:val="20"/>
          <w:szCs w:val="20"/>
        </w:rPr>
        <w:t>.</w:t>
      </w:r>
      <w:r w:rsidR="00275114" w:rsidRPr="00756414">
        <w:rPr>
          <w:rFonts w:ascii="Times New Roman" w:hAnsi="Times New Roman" w:cs="Times New Roman"/>
          <w:sz w:val="20"/>
          <w:szCs w:val="20"/>
        </w:rPr>
        <w:t xml:space="preserve"> </w:t>
      </w:r>
      <w:r w:rsidR="00DD2B2C" w:rsidRPr="00C40A72">
        <w:rPr>
          <w:rFonts w:ascii="Times New Roman" w:hAnsi="Times New Roman" w:cs="Times New Roman"/>
          <w:b/>
          <w:bCs/>
          <w:color w:val="FF0000"/>
          <w:sz w:val="20"/>
          <w:szCs w:val="20"/>
        </w:rPr>
        <w:t>There were no ethnic differences in muscle-bone relationships.</w:t>
      </w:r>
      <w:r w:rsidR="00136F66" w:rsidRPr="00C40A72">
        <w:rPr>
          <w:rFonts w:ascii="Times New Roman" w:hAnsi="Times New Roman" w:cs="Times New Roman"/>
          <w:color w:val="FF0000"/>
          <w:sz w:val="20"/>
          <w:szCs w:val="20"/>
        </w:rPr>
        <w:t xml:space="preserve"> </w:t>
      </w:r>
      <w:r w:rsidR="0047388C" w:rsidRPr="00756414">
        <w:rPr>
          <w:rFonts w:ascii="Times New Roman" w:hAnsi="Times New Roman" w:cs="Times New Roman"/>
          <w:sz w:val="20"/>
          <w:szCs w:val="20"/>
        </w:rPr>
        <w:t xml:space="preserve">Together these findings highlight the importance </w:t>
      </w:r>
      <w:r w:rsidR="0095425F" w:rsidRPr="00756414">
        <w:rPr>
          <w:rFonts w:ascii="Times New Roman" w:hAnsi="Times New Roman" w:cs="Times New Roman"/>
          <w:sz w:val="20"/>
          <w:szCs w:val="20"/>
        </w:rPr>
        <w:t xml:space="preserve">of using functional measures </w:t>
      </w:r>
      <w:r w:rsidR="003A3E9B">
        <w:rPr>
          <w:rFonts w:ascii="Times New Roman" w:hAnsi="Times New Roman" w:cs="Times New Roman"/>
          <w:sz w:val="20"/>
          <w:szCs w:val="20"/>
        </w:rPr>
        <w:t xml:space="preserve">of muscle </w:t>
      </w:r>
      <w:r w:rsidR="008D47A4">
        <w:rPr>
          <w:rFonts w:ascii="Times New Roman" w:hAnsi="Times New Roman" w:cs="Times New Roman"/>
          <w:sz w:val="20"/>
          <w:szCs w:val="20"/>
        </w:rPr>
        <w:t xml:space="preserve">to understand </w:t>
      </w:r>
      <w:r w:rsidR="003A3E9B">
        <w:rPr>
          <w:rFonts w:ascii="Times New Roman" w:hAnsi="Times New Roman" w:cs="Times New Roman"/>
          <w:sz w:val="20"/>
          <w:szCs w:val="20"/>
        </w:rPr>
        <w:t>the</w:t>
      </w:r>
      <w:r w:rsidR="008D47A4">
        <w:rPr>
          <w:rFonts w:ascii="Times New Roman" w:hAnsi="Times New Roman" w:cs="Times New Roman"/>
          <w:sz w:val="20"/>
          <w:szCs w:val="20"/>
        </w:rPr>
        <w:t xml:space="preserve"> muscle-</w:t>
      </w:r>
      <w:r w:rsidR="0095425F" w:rsidRPr="00756414">
        <w:rPr>
          <w:rFonts w:ascii="Times New Roman" w:hAnsi="Times New Roman" w:cs="Times New Roman"/>
          <w:sz w:val="20"/>
          <w:szCs w:val="20"/>
        </w:rPr>
        <w:t xml:space="preserve">bone relationships during ageing. </w:t>
      </w:r>
      <w:r w:rsidR="003118A2" w:rsidRPr="00C40A72">
        <w:rPr>
          <w:rFonts w:ascii="Times New Roman" w:hAnsi="Times New Roman" w:cs="Times New Roman"/>
          <w:b/>
          <w:bCs/>
          <w:color w:val="FF0000"/>
          <w:sz w:val="20"/>
          <w:szCs w:val="20"/>
        </w:rPr>
        <w:t>The age-related decline in muscle force and power may provide a target for intervention to improve both muscle and bone health in older males.</w:t>
      </w:r>
      <w:r w:rsidR="008D47A4">
        <w:rPr>
          <w:rFonts w:ascii="Times New Roman" w:hAnsi="Times New Roman" w:cs="Times New Roman"/>
          <w:b/>
          <w:sz w:val="20"/>
          <w:szCs w:val="20"/>
        </w:rPr>
        <w:br w:type="page"/>
      </w:r>
    </w:p>
    <w:p w14:paraId="792DDEA8" w14:textId="03F7DAED" w:rsidR="00C84AE3" w:rsidRPr="00756414" w:rsidRDefault="00C84AE3" w:rsidP="00B0516D">
      <w:pPr>
        <w:rPr>
          <w:rFonts w:ascii="Times New Roman" w:hAnsi="Times New Roman" w:cs="Times New Roman"/>
          <w:b/>
          <w:sz w:val="20"/>
          <w:szCs w:val="20"/>
        </w:rPr>
      </w:pPr>
      <w:r w:rsidRPr="00756414">
        <w:rPr>
          <w:rFonts w:ascii="Times New Roman" w:hAnsi="Times New Roman" w:cs="Times New Roman"/>
          <w:b/>
          <w:sz w:val="20"/>
          <w:szCs w:val="20"/>
        </w:rPr>
        <w:lastRenderedPageBreak/>
        <w:t xml:space="preserve">Acknowledgements </w:t>
      </w:r>
    </w:p>
    <w:p w14:paraId="0562BB1B" w14:textId="38E0DCBC" w:rsidR="007C4F28" w:rsidRDefault="000C0115" w:rsidP="00B112E6">
      <w:pPr>
        <w:spacing w:line="480" w:lineRule="auto"/>
        <w:jc w:val="both"/>
        <w:rPr>
          <w:rFonts w:ascii="Times New Roman" w:hAnsi="Times New Roman" w:cs="Times New Roman"/>
          <w:sz w:val="20"/>
          <w:szCs w:val="20"/>
          <w:lang w:eastAsia="en-GB"/>
        </w:rPr>
      </w:pPr>
      <w:r w:rsidRPr="00756414">
        <w:rPr>
          <w:rFonts w:ascii="Times New Roman" w:hAnsi="Times New Roman" w:cs="Times New Roman"/>
          <w:sz w:val="20"/>
          <w:szCs w:val="20"/>
          <w:lang w:eastAsia="en-GB"/>
        </w:rPr>
        <w:t>This work was supported by the Commission of the European Communities Fifth Framework Programme “Quality of Life and Management of Living Resources” (grant number QLK6-CT-2001-00258) and by Arthritis Research UK (grant number 20380)</w:t>
      </w:r>
      <w:r w:rsidR="00605CA7" w:rsidRPr="00756414">
        <w:rPr>
          <w:rFonts w:ascii="Times New Roman" w:hAnsi="Times New Roman" w:cs="Times New Roman"/>
          <w:sz w:val="20"/>
          <w:szCs w:val="20"/>
          <w:lang w:eastAsia="en-GB"/>
        </w:rPr>
        <w:t xml:space="preserve">, </w:t>
      </w:r>
      <w:r w:rsidR="00F92830" w:rsidRPr="00756414">
        <w:rPr>
          <w:rFonts w:ascii="Times New Roman" w:hAnsi="Times New Roman" w:cs="Times New Roman"/>
        </w:rPr>
        <w:t xml:space="preserve">a National Osteoporosis Society project grant (number 120/152) </w:t>
      </w:r>
      <w:r w:rsidRPr="00756414">
        <w:rPr>
          <w:rFonts w:ascii="Times New Roman" w:hAnsi="Times New Roman" w:cs="Times New Roman"/>
          <w:sz w:val="20"/>
          <w:szCs w:val="20"/>
          <w:lang w:eastAsia="en-GB"/>
        </w:rPr>
        <w:t xml:space="preserve">and Research Endowment Central Manchester University Hospitals NHS Foundation Trust. This report includes independent research supported by the National Institute for Health Research Biomedical Research Unit Funding Scheme. The views expressed in this publication are those of the author(s) and not necessarily those of the NHS, the National Institute for Health Research or the Department of Health. Dr A.Z. and Dr K.A.W. are scientists working within the Nutrition and Bone Health Core Program at MRC Human Nutrition Research, funded by the UK Medical Research Council (grant number U105960371). </w:t>
      </w:r>
      <w:r w:rsidR="00151594" w:rsidRPr="00151594">
        <w:rPr>
          <w:rFonts w:ascii="Times New Roman" w:hAnsi="Times New Roman" w:cs="Times New Roman"/>
          <w:sz w:val="20"/>
          <w:szCs w:val="20"/>
          <w:lang w:eastAsia="en-GB"/>
        </w:rPr>
        <w:t>All</w:t>
      </w:r>
      <w:r w:rsidR="00151594">
        <w:rPr>
          <w:rFonts w:ascii="Times New Roman" w:hAnsi="Times New Roman" w:cs="Times New Roman"/>
          <w:sz w:val="20"/>
          <w:szCs w:val="20"/>
          <w:lang w:eastAsia="en-GB"/>
        </w:rPr>
        <w:t xml:space="preserve"> </w:t>
      </w:r>
      <w:r w:rsidR="00151594" w:rsidRPr="00151594">
        <w:rPr>
          <w:rFonts w:ascii="Times New Roman" w:hAnsi="Times New Roman" w:cs="Times New Roman"/>
          <w:sz w:val="20"/>
          <w:szCs w:val="20"/>
          <w:lang w:eastAsia="en-GB"/>
        </w:rPr>
        <w:t>authors of this manuscript comply with the guidelines of</w:t>
      </w:r>
      <w:r w:rsidR="00151594">
        <w:rPr>
          <w:rFonts w:ascii="Times New Roman" w:hAnsi="Times New Roman" w:cs="Times New Roman"/>
          <w:sz w:val="20"/>
          <w:szCs w:val="20"/>
          <w:lang w:eastAsia="en-GB"/>
        </w:rPr>
        <w:t xml:space="preserve"> </w:t>
      </w:r>
      <w:r w:rsidR="00151594" w:rsidRPr="00151594">
        <w:rPr>
          <w:rFonts w:ascii="Times New Roman" w:hAnsi="Times New Roman" w:cs="Times New Roman"/>
          <w:sz w:val="20"/>
          <w:szCs w:val="20"/>
          <w:lang w:eastAsia="en-GB"/>
        </w:rPr>
        <w:t>ethical authorship and publishing in the Journal of</w:t>
      </w:r>
      <w:r w:rsidR="009F0737">
        <w:rPr>
          <w:rFonts w:ascii="Times New Roman" w:hAnsi="Times New Roman" w:cs="Times New Roman"/>
          <w:sz w:val="20"/>
          <w:szCs w:val="20"/>
          <w:lang w:eastAsia="en-GB"/>
        </w:rPr>
        <w:t xml:space="preserve"> </w:t>
      </w:r>
      <w:r w:rsidR="00151594" w:rsidRPr="00151594">
        <w:rPr>
          <w:rFonts w:ascii="Times New Roman" w:hAnsi="Times New Roman" w:cs="Times New Roman"/>
          <w:sz w:val="20"/>
          <w:szCs w:val="20"/>
          <w:lang w:eastAsia="en-GB"/>
        </w:rPr>
        <w:t>Cachexia, Sarcopenia and Muscle</w:t>
      </w:r>
      <w:r w:rsidR="009F0737">
        <w:rPr>
          <w:rFonts w:ascii="Times New Roman" w:hAnsi="Times New Roman" w:cs="Times New Roman"/>
          <w:sz w:val="20"/>
          <w:szCs w:val="20"/>
          <w:lang w:eastAsia="en-GB"/>
        </w:rPr>
        <w:t xml:space="preserve"> </w:t>
      </w:r>
      <w:r w:rsidR="009F0737">
        <w:rPr>
          <w:rFonts w:ascii="Times New Roman" w:hAnsi="Times New Roman" w:cs="Times New Roman"/>
          <w:sz w:val="20"/>
          <w:szCs w:val="20"/>
          <w:lang w:eastAsia="en-GB"/>
        </w:rPr>
        <w:fldChar w:fldCharType="begin"/>
      </w:r>
      <w:r w:rsidR="005762CF">
        <w:rPr>
          <w:rFonts w:ascii="Times New Roman" w:hAnsi="Times New Roman" w:cs="Times New Roman"/>
          <w:sz w:val="20"/>
          <w:szCs w:val="20"/>
          <w:lang w:eastAsia="en-GB"/>
        </w:rPr>
        <w:instrText xml:space="preserve"> ADDIN EN.CITE &lt;EndNote&gt;&lt;Cite&gt;&lt;Author&gt;von Haehling&lt;/Author&gt;&lt;Year&gt;2015&lt;/Year&gt;&lt;RecNum&gt;339&lt;/RecNum&gt;&lt;DisplayText&gt;[41]&lt;/DisplayText&gt;&lt;record&gt;&lt;rec-number&gt;339&lt;/rec-number&gt;&lt;foreign-keys&gt;&lt;key app="EN" db-id="20ezfvxaj2t9vzeda9cpperyx25r9ed5s0rs" timestamp="1471878671"&gt;339&lt;/key&gt;&lt;/foreign-keys&gt;&lt;ref-type name="Journal Article"&gt;17&lt;/ref-type&gt;&lt;contributors&gt;&lt;authors&gt;&lt;author&gt;von Haehling, S.&lt;/author&gt;&lt;author&gt;Morley, J. E.&lt;/author&gt;&lt;author&gt;Coats, A. J.&lt;/author&gt;&lt;author&gt;Anker, S. D.&lt;/author&gt;&lt;/authors&gt;&lt;/contributors&gt;&lt;auth-address&gt;Innovative Clinical Trials, Department of Cardiology &amp;amp; Pneumology, University Medical Center Gottingen (UMG) Gottingen, Germany.&amp;#xD;Divisions of Geriatric Medicine and Endocrinology, Saint Louis University School of Medicine St Louis, MO, USA.&amp;#xD;Monash University, Australia and University of Warwick Warwick, UK.&lt;/auth-address&gt;&lt;titles&gt;&lt;title&gt;Ethical guidelines for publishing in the Journal of Cachexia, Sarcopenia and Muscle: update 2015&lt;/title&gt;&lt;secondary-title&gt;J Cachexia Sarcopenia Muscle&lt;/secondary-title&gt;&lt;/titles&gt;&lt;periodical&gt;&lt;full-title&gt;J Cachexia Sarcopenia Muscle&lt;/full-title&gt;&lt;/periodical&gt;&lt;pages&gt;315-6&lt;/pages&gt;&lt;volume&gt;6&lt;/volume&gt;&lt;number&gt;4&lt;/number&gt;&lt;dates&gt;&lt;year&gt;2015&lt;/year&gt;&lt;pub-dates&gt;&lt;date&gt;Dec&lt;/date&gt;&lt;/pub-dates&gt;&lt;/dates&gt;&lt;isbn&gt;2190-5991 (Print)&amp;#xD;2190-5991 (Linking)&lt;/isbn&gt;&lt;accession-num&gt;26672494&lt;/accession-num&gt;&lt;urls&gt;&lt;related-urls&gt;&lt;url&gt;http://www.ncbi.nlm.nih.gov/pubmed/26672494&lt;/url&gt;&lt;/related-urls&gt;&lt;/urls&gt;&lt;custom2&gt;PMC4670739&lt;/custom2&gt;&lt;electronic-resource-num&gt;10.1002/jcsm.12089&lt;/electronic-resource-num&gt;&lt;/record&gt;&lt;/Cite&gt;&lt;/EndNote&gt;</w:instrText>
      </w:r>
      <w:r w:rsidR="009F0737">
        <w:rPr>
          <w:rFonts w:ascii="Times New Roman" w:hAnsi="Times New Roman" w:cs="Times New Roman"/>
          <w:sz w:val="20"/>
          <w:szCs w:val="20"/>
          <w:lang w:eastAsia="en-GB"/>
        </w:rPr>
        <w:fldChar w:fldCharType="separate"/>
      </w:r>
      <w:r w:rsidR="005762CF">
        <w:rPr>
          <w:rFonts w:ascii="Times New Roman" w:hAnsi="Times New Roman" w:cs="Times New Roman"/>
          <w:noProof/>
          <w:sz w:val="20"/>
          <w:szCs w:val="20"/>
          <w:lang w:eastAsia="en-GB"/>
        </w:rPr>
        <w:t>[41]</w:t>
      </w:r>
      <w:r w:rsidR="009F0737">
        <w:rPr>
          <w:rFonts w:ascii="Times New Roman" w:hAnsi="Times New Roman" w:cs="Times New Roman"/>
          <w:sz w:val="20"/>
          <w:szCs w:val="20"/>
          <w:lang w:eastAsia="en-GB"/>
        </w:rPr>
        <w:fldChar w:fldCharType="end"/>
      </w:r>
      <w:r w:rsidR="009F0737">
        <w:rPr>
          <w:rFonts w:ascii="Times New Roman" w:hAnsi="Times New Roman" w:cs="Times New Roman"/>
          <w:sz w:val="20"/>
          <w:szCs w:val="20"/>
          <w:lang w:eastAsia="en-GB"/>
        </w:rPr>
        <w:t xml:space="preserve">. </w:t>
      </w:r>
      <w:r w:rsidR="007C4F28">
        <w:rPr>
          <w:rFonts w:ascii="Times New Roman" w:hAnsi="Times New Roman" w:cs="Times New Roman"/>
          <w:sz w:val="20"/>
          <w:szCs w:val="20"/>
          <w:lang w:eastAsia="en-GB"/>
        </w:rPr>
        <w:br w:type="page"/>
      </w:r>
    </w:p>
    <w:p w14:paraId="0F0FA439" w14:textId="1AB3467C" w:rsidR="007C4F28" w:rsidRPr="007C4F28" w:rsidRDefault="007C4F28" w:rsidP="00151594">
      <w:pPr>
        <w:spacing w:line="480" w:lineRule="auto"/>
        <w:jc w:val="both"/>
        <w:rPr>
          <w:rFonts w:ascii="Times New Roman" w:hAnsi="Times New Roman" w:cs="Times New Roman"/>
          <w:b/>
          <w:sz w:val="20"/>
          <w:szCs w:val="20"/>
          <w:lang w:eastAsia="en-GB"/>
        </w:rPr>
      </w:pPr>
      <w:r w:rsidRPr="007C4F28">
        <w:rPr>
          <w:rFonts w:ascii="Times New Roman" w:hAnsi="Times New Roman" w:cs="Times New Roman"/>
          <w:b/>
          <w:sz w:val="20"/>
          <w:szCs w:val="20"/>
          <w:lang w:eastAsia="en-GB"/>
        </w:rPr>
        <w:lastRenderedPageBreak/>
        <w:t>Conflict of Interest Statements</w:t>
      </w:r>
    </w:p>
    <w:p w14:paraId="23097468" w14:textId="20D7295A" w:rsidR="00F15A86" w:rsidRPr="00B112E6" w:rsidRDefault="007C4F28" w:rsidP="00B112E6">
      <w:pPr>
        <w:spacing w:line="480" w:lineRule="auto"/>
        <w:jc w:val="both"/>
        <w:rPr>
          <w:rFonts w:ascii="Times New Roman" w:hAnsi="Times New Roman" w:cs="Times New Roman"/>
          <w:sz w:val="20"/>
          <w:szCs w:val="20"/>
        </w:rPr>
      </w:pPr>
      <w:r>
        <w:rPr>
          <w:rFonts w:ascii="Times New Roman" w:hAnsi="Times New Roman" w:cs="Times New Roman"/>
          <w:sz w:val="20"/>
          <w:szCs w:val="20"/>
          <w:lang w:eastAsia="en-GB"/>
        </w:rPr>
        <w:t xml:space="preserve">Ayse </w:t>
      </w:r>
      <w:proofErr w:type="spellStart"/>
      <w:r>
        <w:rPr>
          <w:rFonts w:ascii="Times New Roman" w:hAnsi="Times New Roman" w:cs="Times New Roman"/>
          <w:sz w:val="20"/>
          <w:szCs w:val="20"/>
          <w:lang w:eastAsia="en-GB"/>
        </w:rPr>
        <w:t>Zengin</w:t>
      </w:r>
      <w:proofErr w:type="spellEnd"/>
      <w:r>
        <w:rPr>
          <w:rFonts w:ascii="Times New Roman" w:hAnsi="Times New Roman" w:cs="Times New Roman"/>
          <w:sz w:val="20"/>
          <w:szCs w:val="20"/>
          <w:lang w:eastAsia="en-GB"/>
        </w:rPr>
        <w:t xml:space="preserve">, Stephen R </w:t>
      </w:r>
      <w:proofErr w:type="spellStart"/>
      <w:r>
        <w:rPr>
          <w:rFonts w:ascii="Times New Roman" w:hAnsi="Times New Roman" w:cs="Times New Roman"/>
          <w:sz w:val="20"/>
          <w:szCs w:val="20"/>
          <w:lang w:eastAsia="en-GB"/>
        </w:rPr>
        <w:t>Pye</w:t>
      </w:r>
      <w:proofErr w:type="spellEnd"/>
      <w:r>
        <w:rPr>
          <w:rFonts w:ascii="Times New Roman" w:hAnsi="Times New Roman" w:cs="Times New Roman"/>
          <w:sz w:val="20"/>
          <w:szCs w:val="20"/>
          <w:lang w:eastAsia="en-GB"/>
        </w:rPr>
        <w:t xml:space="preserve">, Michael J Cook, </w:t>
      </w:r>
      <w:r w:rsidRPr="00756414">
        <w:rPr>
          <w:rFonts w:ascii="Times New Roman" w:hAnsi="Times New Roman" w:cs="Times New Roman"/>
          <w:sz w:val="20"/>
          <w:szCs w:val="20"/>
        </w:rPr>
        <w:t xml:space="preserve">Judith E </w:t>
      </w:r>
      <w:r>
        <w:rPr>
          <w:rFonts w:ascii="Times New Roman" w:hAnsi="Times New Roman" w:cs="Times New Roman"/>
          <w:sz w:val="20"/>
          <w:szCs w:val="20"/>
        </w:rPr>
        <w:t xml:space="preserve">Adams, </w:t>
      </w:r>
      <w:r w:rsidRPr="00756414">
        <w:rPr>
          <w:rFonts w:ascii="Times New Roman" w:hAnsi="Times New Roman" w:cs="Times New Roman"/>
          <w:sz w:val="20"/>
          <w:szCs w:val="20"/>
        </w:rPr>
        <w:t>Frederick CW Wu</w:t>
      </w:r>
      <w:r>
        <w:rPr>
          <w:rFonts w:ascii="Times New Roman" w:hAnsi="Times New Roman" w:cs="Times New Roman"/>
          <w:sz w:val="20"/>
          <w:szCs w:val="20"/>
        </w:rPr>
        <w:t xml:space="preserve">, </w:t>
      </w:r>
      <w:r w:rsidRPr="00756414">
        <w:rPr>
          <w:rFonts w:ascii="Times New Roman" w:hAnsi="Times New Roman" w:cs="Times New Roman"/>
          <w:sz w:val="20"/>
          <w:szCs w:val="20"/>
        </w:rPr>
        <w:t>Terence W O’Neill</w:t>
      </w:r>
      <w:r>
        <w:rPr>
          <w:rFonts w:ascii="Times New Roman" w:hAnsi="Times New Roman" w:cs="Times New Roman"/>
          <w:sz w:val="20"/>
          <w:szCs w:val="20"/>
        </w:rPr>
        <w:t xml:space="preserve">, </w:t>
      </w:r>
      <w:r w:rsidRPr="00756414">
        <w:rPr>
          <w:rFonts w:ascii="Times New Roman" w:hAnsi="Times New Roman" w:cs="Times New Roman"/>
          <w:sz w:val="20"/>
          <w:szCs w:val="20"/>
        </w:rPr>
        <w:t xml:space="preserve">Kate A </w:t>
      </w:r>
      <w:r>
        <w:rPr>
          <w:rFonts w:ascii="Times New Roman" w:hAnsi="Times New Roman" w:cs="Times New Roman"/>
          <w:sz w:val="20"/>
          <w:szCs w:val="20"/>
        </w:rPr>
        <w:t xml:space="preserve">Ward </w:t>
      </w:r>
      <w:r>
        <w:rPr>
          <w:rFonts w:ascii="Times New Roman" w:hAnsi="Times New Roman" w:cs="Times New Roman"/>
          <w:sz w:val="20"/>
          <w:szCs w:val="20"/>
          <w:lang w:eastAsia="en-GB"/>
        </w:rPr>
        <w:t xml:space="preserve">declare that they have no conflict of interest. </w:t>
      </w:r>
      <w:r w:rsidRPr="00756414">
        <w:rPr>
          <w:rFonts w:ascii="Times New Roman" w:hAnsi="Times New Roman" w:cs="Times New Roman"/>
          <w:sz w:val="20"/>
          <w:szCs w:val="20"/>
        </w:rPr>
        <w:t>Rainer Rawer</w:t>
      </w:r>
      <w:r>
        <w:rPr>
          <w:rFonts w:ascii="Times New Roman" w:hAnsi="Times New Roman" w:cs="Times New Roman"/>
          <w:sz w:val="20"/>
          <w:szCs w:val="20"/>
        </w:rPr>
        <w:t xml:space="preserve"> is an employee </w:t>
      </w:r>
      <w:r w:rsidRPr="007C4F28">
        <w:rPr>
          <w:rFonts w:ascii="Times New Roman" w:hAnsi="Times New Roman" w:cs="Times New Roman"/>
          <w:sz w:val="20"/>
          <w:szCs w:val="20"/>
        </w:rPr>
        <w:t xml:space="preserve">of </w:t>
      </w:r>
      <w:proofErr w:type="spellStart"/>
      <w:r>
        <w:rPr>
          <w:rFonts w:ascii="Times New Roman" w:hAnsi="Times New Roman" w:cs="Times New Roman"/>
          <w:sz w:val="20"/>
          <w:szCs w:val="20"/>
        </w:rPr>
        <w:t>Novotec</w:t>
      </w:r>
      <w:proofErr w:type="spellEnd"/>
      <w:r>
        <w:rPr>
          <w:rFonts w:ascii="Times New Roman" w:hAnsi="Times New Roman" w:cs="Times New Roman"/>
          <w:sz w:val="20"/>
          <w:szCs w:val="20"/>
        </w:rPr>
        <w:t xml:space="preserve"> Medical </w:t>
      </w:r>
      <w:proofErr w:type="spellStart"/>
      <w:r>
        <w:rPr>
          <w:rFonts w:ascii="Times New Roman" w:hAnsi="Times New Roman" w:cs="Times New Roman"/>
          <w:sz w:val="20"/>
          <w:szCs w:val="20"/>
        </w:rPr>
        <w:t>GmBH</w:t>
      </w:r>
      <w:proofErr w:type="spellEnd"/>
      <w:r>
        <w:rPr>
          <w:rFonts w:ascii="Times New Roman" w:hAnsi="Times New Roman" w:cs="Times New Roman"/>
          <w:sz w:val="20"/>
          <w:szCs w:val="20"/>
        </w:rPr>
        <w:t>.</w:t>
      </w:r>
      <w:r w:rsidR="00F15A86" w:rsidRPr="00756414">
        <w:rPr>
          <w:rFonts w:ascii="Times New Roman" w:hAnsi="Times New Roman" w:cs="Times New Roman"/>
          <w:b/>
          <w:sz w:val="20"/>
          <w:szCs w:val="20"/>
        </w:rPr>
        <w:br w:type="page"/>
      </w:r>
    </w:p>
    <w:p w14:paraId="4D0AF13F" w14:textId="53594719" w:rsidR="00F15A86" w:rsidRPr="00756414" w:rsidRDefault="00F15A86" w:rsidP="00F15A86">
      <w:pPr>
        <w:spacing w:line="480" w:lineRule="auto"/>
        <w:ind w:left="284" w:hanging="284"/>
        <w:rPr>
          <w:rFonts w:ascii="Times New Roman" w:hAnsi="Times New Roman" w:cs="Times New Roman"/>
          <w:b/>
          <w:sz w:val="20"/>
          <w:szCs w:val="20"/>
        </w:rPr>
      </w:pPr>
      <w:r w:rsidRPr="00756414">
        <w:rPr>
          <w:rFonts w:ascii="Times New Roman" w:hAnsi="Times New Roman" w:cs="Times New Roman"/>
          <w:b/>
          <w:sz w:val="20"/>
          <w:szCs w:val="20"/>
        </w:rPr>
        <w:lastRenderedPageBreak/>
        <w:t>Figure Captions</w:t>
      </w:r>
    </w:p>
    <w:p w14:paraId="37D5D986" w14:textId="71EDE2C8" w:rsidR="00F15A86" w:rsidRPr="00756414" w:rsidRDefault="00F15A86" w:rsidP="00F15A86">
      <w:pPr>
        <w:spacing w:line="480" w:lineRule="auto"/>
        <w:rPr>
          <w:rFonts w:ascii="Times New Roman" w:hAnsi="Times New Roman" w:cs="Times New Roman"/>
          <w:sz w:val="20"/>
          <w:szCs w:val="20"/>
        </w:rPr>
      </w:pPr>
      <w:r w:rsidRPr="00756414">
        <w:rPr>
          <w:rFonts w:ascii="Times New Roman" w:hAnsi="Times New Roman" w:cs="Times New Roman"/>
          <w:b/>
          <w:bCs/>
          <w:sz w:val="20"/>
          <w:szCs w:val="20"/>
        </w:rPr>
        <w:t xml:space="preserve">Figure 1: </w:t>
      </w:r>
      <w:r w:rsidRPr="00756414">
        <w:rPr>
          <w:rFonts w:ascii="Times New Roman" w:hAnsi="Times New Roman" w:cs="Times New Roman"/>
          <w:sz w:val="20"/>
          <w:szCs w:val="20"/>
        </w:rPr>
        <w:t xml:space="preserve">The relationship between age and (a) </w:t>
      </w:r>
      <w:r w:rsidR="008D47A4">
        <w:rPr>
          <w:rFonts w:ascii="Times New Roman" w:hAnsi="Times New Roman" w:cs="Times New Roman"/>
          <w:sz w:val="20"/>
          <w:szCs w:val="20"/>
        </w:rPr>
        <w:t xml:space="preserve">jump </w:t>
      </w:r>
      <w:r w:rsidRPr="00756414">
        <w:rPr>
          <w:rFonts w:ascii="Times New Roman" w:hAnsi="Times New Roman" w:cs="Times New Roman"/>
          <w:sz w:val="20"/>
          <w:szCs w:val="20"/>
        </w:rPr>
        <w:t xml:space="preserve">force (b) </w:t>
      </w:r>
      <w:r w:rsidR="008D47A4">
        <w:rPr>
          <w:rFonts w:ascii="Times New Roman" w:hAnsi="Times New Roman" w:cs="Times New Roman"/>
          <w:sz w:val="20"/>
          <w:szCs w:val="20"/>
        </w:rPr>
        <w:t xml:space="preserve">jump </w:t>
      </w:r>
      <w:r w:rsidRPr="00756414">
        <w:rPr>
          <w:rFonts w:ascii="Times New Roman" w:hAnsi="Times New Roman" w:cs="Times New Roman"/>
          <w:sz w:val="20"/>
          <w:szCs w:val="20"/>
        </w:rPr>
        <w:t xml:space="preserve">power (c) CSMA at the 66% tibia (d) grip strength and (e) CSMA at the 50% radius in men. Adjustments were made for ethnicity, weight and height.  </w:t>
      </w:r>
    </w:p>
    <w:p w14:paraId="0119F7CF" w14:textId="7AA65658" w:rsidR="00613DB9" w:rsidRPr="00B112E6" w:rsidRDefault="00F15A86" w:rsidP="00BA0AE3">
      <w:pPr>
        <w:spacing w:line="480" w:lineRule="auto"/>
        <w:rPr>
          <w:rFonts w:ascii="Times New Roman" w:hAnsi="Times New Roman" w:cs="Times New Roman"/>
          <w:sz w:val="20"/>
          <w:szCs w:val="20"/>
        </w:rPr>
      </w:pPr>
      <w:r w:rsidRPr="00756414">
        <w:rPr>
          <w:rFonts w:ascii="Times New Roman" w:hAnsi="Times New Roman" w:cs="Times New Roman"/>
          <w:b/>
          <w:bCs/>
          <w:sz w:val="20"/>
          <w:szCs w:val="20"/>
        </w:rPr>
        <w:t xml:space="preserve">Figure 2: </w:t>
      </w:r>
      <w:r w:rsidRPr="00756414">
        <w:rPr>
          <w:rFonts w:ascii="Times New Roman" w:hAnsi="Times New Roman" w:cs="Times New Roman"/>
          <w:sz w:val="20"/>
          <w:szCs w:val="20"/>
        </w:rPr>
        <w:t xml:space="preserve">Scatter plot and linear regression line (solid black line) with 95% confidence intervals (grey dashed line) representing the relationship between </w:t>
      </w:r>
      <w:r w:rsidR="002012AB">
        <w:rPr>
          <w:rFonts w:ascii="Times New Roman" w:hAnsi="Times New Roman" w:cs="Times New Roman"/>
          <w:sz w:val="20"/>
          <w:szCs w:val="20"/>
        </w:rPr>
        <w:t xml:space="preserve">(A) </w:t>
      </w:r>
      <w:r w:rsidR="002012AB" w:rsidRPr="00756414">
        <w:rPr>
          <w:rFonts w:ascii="Times New Roman" w:hAnsi="Times New Roman" w:cs="Times New Roman"/>
          <w:sz w:val="20"/>
          <w:szCs w:val="20"/>
        </w:rPr>
        <w:t xml:space="preserve">tibial outcomes at the 38% site and </w:t>
      </w:r>
      <w:r w:rsidR="002012AB">
        <w:rPr>
          <w:rFonts w:ascii="Times New Roman" w:hAnsi="Times New Roman" w:cs="Times New Roman"/>
          <w:sz w:val="20"/>
          <w:szCs w:val="20"/>
        </w:rPr>
        <w:t xml:space="preserve">jump force/CSMA (per SD); (B) </w:t>
      </w:r>
      <w:r w:rsidRPr="00756414">
        <w:rPr>
          <w:rFonts w:ascii="Times New Roman" w:hAnsi="Times New Roman" w:cs="Times New Roman"/>
          <w:sz w:val="20"/>
          <w:szCs w:val="20"/>
        </w:rPr>
        <w:t>radius outcomes at the 50% site a</w:t>
      </w:r>
      <w:r w:rsidR="002012AB">
        <w:rPr>
          <w:rFonts w:ascii="Times New Roman" w:hAnsi="Times New Roman" w:cs="Times New Roman"/>
          <w:sz w:val="20"/>
          <w:szCs w:val="20"/>
        </w:rPr>
        <w:t xml:space="preserve">nd grip strength/CSMA (per SD). </w:t>
      </w:r>
      <w:r w:rsidR="00BA0AE3">
        <w:rPr>
          <w:rFonts w:ascii="Times New Roman" w:hAnsi="Times New Roman" w:cs="Times New Roman"/>
          <w:sz w:val="20"/>
          <w:szCs w:val="20"/>
        </w:rPr>
        <w:t>Ct.</w:t>
      </w:r>
      <w:r w:rsidRPr="00756414">
        <w:rPr>
          <w:rFonts w:ascii="Times New Roman" w:hAnsi="Times New Roman" w:cs="Times New Roman"/>
          <w:sz w:val="20"/>
          <w:szCs w:val="20"/>
        </w:rPr>
        <w:t xml:space="preserve">BMC (cortical bone mineral </w:t>
      </w:r>
      <w:r w:rsidR="00BA0AE3">
        <w:rPr>
          <w:rFonts w:ascii="Times New Roman" w:hAnsi="Times New Roman" w:cs="Times New Roman"/>
          <w:sz w:val="20"/>
          <w:szCs w:val="20"/>
        </w:rPr>
        <w:t>content</w:t>
      </w:r>
      <w:r w:rsidRPr="00756414">
        <w:rPr>
          <w:rFonts w:ascii="Times New Roman" w:hAnsi="Times New Roman" w:cs="Times New Roman"/>
          <w:sz w:val="20"/>
          <w:szCs w:val="20"/>
        </w:rPr>
        <w:t>); CSMI (cross-sectional moment of inertia); CSMA (cross-sectional muscle area).</w:t>
      </w:r>
      <w:r w:rsidR="00613DB9" w:rsidRPr="00756414">
        <w:rPr>
          <w:rFonts w:ascii="Times New Roman" w:hAnsi="Times New Roman" w:cs="Times New Roman"/>
          <w:b/>
          <w:sz w:val="20"/>
          <w:szCs w:val="20"/>
        </w:rPr>
        <w:br w:type="page"/>
      </w:r>
    </w:p>
    <w:p w14:paraId="371D4B36" w14:textId="1CABAD09" w:rsidR="001750FF" w:rsidRPr="007C242F" w:rsidRDefault="001750FF" w:rsidP="005B5386">
      <w:pPr>
        <w:spacing w:line="480" w:lineRule="auto"/>
        <w:ind w:left="284" w:hanging="284"/>
        <w:rPr>
          <w:rFonts w:ascii="Times New Roman" w:hAnsi="Times New Roman" w:cs="Times New Roman"/>
          <w:b/>
          <w:sz w:val="20"/>
          <w:szCs w:val="20"/>
        </w:rPr>
      </w:pPr>
      <w:r w:rsidRPr="007C242F">
        <w:rPr>
          <w:rFonts w:ascii="Times New Roman" w:hAnsi="Times New Roman" w:cs="Times New Roman"/>
          <w:b/>
          <w:sz w:val="20"/>
          <w:szCs w:val="20"/>
        </w:rPr>
        <w:lastRenderedPageBreak/>
        <w:t>References</w:t>
      </w:r>
    </w:p>
    <w:p w14:paraId="43E3B978" w14:textId="77777777" w:rsidR="005762CF" w:rsidRPr="005762CF" w:rsidRDefault="00531859" w:rsidP="005762CF">
      <w:pPr>
        <w:pStyle w:val="EndNoteBibliography"/>
        <w:spacing w:after="0"/>
      </w:pPr>
      <w:r w:rsidRPr="007C242F">
        <w:rPr>
          <w:rFonts w:ascii="Times New Roman" w:hAnsi="Times New Roman" w:cs="Times New Roman"/>
          <w:noProof w:val="0"/>
          <w:sz w:val="20"/>
          <w:szCs w:val="20"/>
          <w:lang w:val="en-GB"/>
        </w:rPr>
        <w:fldChar w:fldCharType="begin"/>
      </w:r>
      <w:r w:rsidRPr="007C242F">
        <w:rPr>
          <w:rFonts w:ascii="Times New Roman" w:hAnsi="Times New Roman" w:cs="Times New Roman"/>
          <w:noProof w:val="0"/>
          <w:sz w:val="20"/>
          <w:szCs w:val="20"/>
          <w:lang w:val="en-GB"/>
        </w:rPr>
        <w:instrText xml:space="preserve"> ADDIN EN.REFLIST </w:instrText>
      </w:r>
      <w:r w:rsidRPr="007C242F">
        <w:rPr>
          <w:rFonts w:ascii="Times New Roman" w:hAnsi="Times New Roman" w:cs="Times New Roman"/>
          <w:noProof w:val="0"/>
          <w:sz w:val="20"/>
          <w:szCs w:val="20"/>
          <w:lang w:val="en-GB"/>
        </w:rPr>
        <w:fldChar w:fldCharType="separate"/>
      </w:r>
      <w:r w:rsidR="005762CF" w:rsidRPr="005762CF">
        <w:t>1. Cooper C, Dere W, Evans W, Kanis JA, Rizzoli R, Sayer AA et al. Frailty and sarcopenia: definitions and outcome parameters. Osteoporos Int. 2012;23(7):1839-48. doi:10.1007/s00198-012-1913-1.</w:t>
      </w:r>
    </w:p>
    <w:p w14:paraId="1BB7D639" w14:textId="77777777" w:rsidR="005762CF" w:rsidRPr="005762CF" w:rsidRDefault="005762CF" w:rsidP="005762CF">
      <w:pPr>
        <w:pStyle w:val="EndNoteBibliography"/>
        <w:spacing w:after="0"/>
      </w:pPr>
      <w:r w:rsidRPr="005762CF">
        <w:t>2. Di Monaco M, Vallero F, Di Monaco R, Tappero R. Prevalence of sarcopenia and its association with osteoporosis in 313 older women following a hip fracture. Arch Gerontol Geriatr. 2011;52(1):71-4. doi:10.1016/j.archger.2010.02.002.</w:t>
      </w:r>
    </w:p>
    <w:p w14:paraId="359F7F91" w14:textId="77777777" w:rsidR="005762CF" w:rsidRPr="005762CF" w:rsidRDefault="005762CF" w:rsidP="005762CF">
      <w:pPr>
        <w:pStyle w:val="EndNoteBibliography"/>
        <w:spacing w:after="0"/>
      </w:pPr>
      <w:r w:rsidRPr="005762CF">
        <w:t>3. Zengin A, Prentice A, Ward KA. Ethnic Differences in Bone Health. Frontiers in Endocrinology. 2015;6. doi:10.3389/fendo.2015.00024.</w:t>
      </w:r>
    </w:p>
    <w:p w14:paraId="324D4FA8" w14:textId="77777777" w:rsidR="005762CF" w:rsidRPr="005762CF" w:rsidRDefault="005762CF" w:rsidP="005762CF">
      <w:pPr>
        <w:pStyle w:val="EndNoteBibliography"/>
        <w:spacing w:after="0"/>
      </w:pPr>
      <w:r w:rsidRPr="005762CF">
        <w:t xml:space="preserve">4. Metter EJ, Lynch N, Conwit R, Lindle R, Tobin J, Hurley B. Muscle quality and age: cross-sectional and longitudinal comparisons. J Gerontol A Biol Sci Med Sci. 1999;54(5):B207-18. </w:t>
      </w:r>
    </w:p>
    <w:p w14:paraId="126D6959" w14:textId="77777777" w:rsidR="005762CF" w:rsidRPr="005762CF" w:rsidRDefault="005762CF" w:rsidP="005762CF">
      <w:pPr>
        <w:pStyle w:val="EndNoteBibliography"/>
        <w:spacing w:after="0"/>
      </w:pPr>
      <w:r w:rsidRPr="005762CF">
        <w:t>5. Moore AZ, Caturegli G, Metter EJ, Makrogiannis S, Resnick SM, Harris TB et al. Difference in muscle quality over the adult life span and biological correlates in the Baltimore Longitudinal Study of Aging. J Am Geriatr Soc. 2014;62(2):230-6. doi:10.1111/jgs.12653.</w:t>
      </w:r>
    </w:p>
    <w:p w14:paraId="5145CA4E" w14:textId="77777777" w:rsidR="005762CF" w:rsidRPr="005762CF" w:rsidRDefault="005762CF" w:rsidP="005762CF">
      <w:pPr>
        <w:pStyle w:val="EndNoteBibliography"/>
        <w:spacing w:after="0"/>
      </w:pPr>
      <w:r w:rsidRPr="005762CF">
        <w:t xml:space="preserve">6. Anliker E, Toigo M. Functional assessment of the muscle-bone unit in the lower leg. J Musculoskelet Neuronal Interact. 2012;12(2):46-55. </w:t>
      </w:r>
    </w:p>
    <w:p w14:paraId="46CA31C5" w14:textId="77777777" w:rsidR="005762CF" w:rsidRPr="005762CF" w:rsidRDefault="005762CF" w:rsidP="005762CF">
      <w:pPr>
        <w:pStyle w:val="EndNoteBibliography"/>
        <w:spacing w:after="0"/>
      </w:pPr>
      <w:r w:rsidRPr="005762CF">
        <w:t xml:space="preserve">7. Frost HM. Why do bone strength and "mass" in aging adults become unresponsive to vigorous exercise? Insights of the Utah paradigm. J Bone Miner Metab. 1999;17(2):90-7. </w:t>
      </w:r>
    </w:p>
    <w:p w14:paraId="0420B3BB" w14:textId="77777777" w:rsidR="005762CF" w:rsidRPr="005762CF" w:rsidRDefault="005762CF" w:rsidP="005762CF">
      <w:pPr>
        <w:pStyle w:val="EndNoteBibliography"/>
        <w:spacing w:after="0"/>
      </w:pPr>
      <w:r w:rsidRPr="005762CF">
        <w:t>8. Mayson DJ, Kiely DK, LaRose SI, Bean JF. Leg strength or velocity of movement: which is more influential on the balance of mobility limited elders? Am J Phys Med Rehabil. 2008;87(12):969-76. doi:10.1097/PHM.0b013e31818dfee5.</w:t>
      </w:r>
    </w:p>
    <w:p w14:paraId="75257750" w14:textId="77777777" w:rsidR="005762CF" w:rsidRPr="005762CF" w:rsidRDefault="005762CF" w:rsidP="005762CF">
      <w:pPr>
        <w:pStyle w:val="EndNoteBibliography"/>
        <w:spacing w:after="0"/>
      </w:pPr>
      <w:r w:rsidRPr="005762CF">
        <w:t xml:space="preserve">9. Bassey EJ, Fiatarone MA, O'Neill EF, Kelly M, Evans WJ, Lipsitz LA. Leg extensor power and functional performance in very old men and women. Clin Sci (Lond). 1992;82(3):321-7. </w:t>
      </w:r>
    </w:p>
    <w:p w14:paraId="69DBE57F" w14:textId="77777777" w:rsidR="005762CF" w:rsidRPr="005762CF" w:rsidRDefault="005762CF" w:rsidP="005762CF">
      <w:pPr>
        <w:pStyle w:val="EndNoteBibliography"/>
        <w:spacing w:after="0"/>
      </w:pPr>
      <w:r w:rsidRPr="005762CF">
        <w:t xml:space="preserve">10. Skelton DA, Kennedy J, Rutherford OM. Explosive power and asymmetry in leg muscle function in frequent fallers and non-fallers aged over 65. Age Ageing. 2002;31(2):119-25. </w:t>
      </w:r>
    </w:p>
    <w:p w14:paraId="20DFBD03" w14:textId="77777777" w:rsidR="005762CF" w:rsidRPr="005762CF" w:rsidRDefault="005762CF" w:rsidP="005762CF">
      <w:pPr>
        <w:pStyle w:val="EndNoteBibliography"/>
        <w:spacing w:after="0"/>
      </w:pPr>
      <w:r w:rsidRPr="005762CF">
        <w:t>11. Rittweger J, Schiessl H, Felsenberg D, Runge M. Reproducibility of the jumping mechanography as a test of mechanical power output in physically competent adult and elderly subjects. J Am Geriatr Soc. 2004;52(1):128-31. doi:52022 [pii].</w:t>
      </w:r>
    </w:p>
    <w:p w14:paraId="31E98531" w14:textId="77777777" w:rsidR="005762CF" w:rsidRPr="005762CF" w:rsidRDefault="005762CF" w:rsidP="005762CF">
      <w:pPr>
        <w:pStyle w:val="EndNoteBibliography"/>
        <w:spacing w:after="0"/>
      </w:pPr>
      <w:r w:rsidRPr="005762CF">
        <w:t>12. Buehring B, Krueger D, Binkley N. Jumping mechanography: a potential tool for sarcopenia evaluation in older individuals. J Clin Densitom. 2010;13(3):283-91. doi:10.1016/j.jocd.2010.04.002.</w:t>
      </w:r>
    </w:p>
    <w:p w14:paraId="21B00641" w14:textId="77777777" w:rsidR="005762CF" w:rsidRPr="005762CF" w:rsidRDefault="005762CF" w:rsidP="005762CF">
      <w:pPr>
        <w:pStyle w:val="EndNoteBibliography"/>
        <w:spacing w:after="0"/>
      </w:pPr>
      <w:r w:rsidRPr="005762CF">
        <w:t>13. Buehring B, Krueger D, Fidler E, Gangnon R, Heiderscheit B, Binkley N. Reproducibility of jumping mechanography and traditional measures of physical and muscle function in older adults. Osteoporos Int. 2015;26(2):819-25. doi:10.1007/s00198-014-2983-z.</w:t>
      </w:r>
    </w:p>
    <w:p w14:paraId="1E3A7116" w14:textId="77777777" w:rsidR="005762CF" w:rsidRPr="005762CF" w:rsidRDefault="005762CF" w:rsidP="005762CF">
      <w:pPr>
        <w:pStyle w:val="EndNoteBibliography"/>
        <w:spacing w:after="0"/>
      </w:pPr>
      <w:r w:rsidRPr="005762CF">
        <w:t xml:space="preserve">14. Matheson LA, Duffy S, Maroof A, Gibbons R, Duffy C, Roth J. Intra- and inter-rater reliability of jumping mechanography muscle function assessments. J Musculoskelet Neuronal Interact. 2013;13(4):480-6. </w:t>
      </w:r>
    </w:p>
    <w:p w14:paraId="147AC1B5" w14:textId="77777777" w:rsidR="005762CF" w:rsidRPr="005762CF" w:rsidRDefault="005762CF" w:rsidP="005762CF">
      <w:pPr>
        <w:pStyle w:val="EndNoteBibliography"/>
        <w:spacing w:after="0"/>
      </w:pPr>
      <w:r w:rsidRPr="005762CF">
        <w:t>15. Runge M, Rittweger J, Russo CR, Schiessl H, Felsenberg D. Is muscle power output a key factor in the age-related decline in physical performance? A comparison of muscle cross section, chair-rising test and jumping power. Clin Physiol Funct Imaging. 2004;24(6):335-40. doi:10.1111/j.1475-097X.2004.00567.x.</w:t>
      </w:r>
    </w:p>
    <w:p w14:paraId="30F7F64F" w14:textId="77777777" w:rsidR="005762CF" w:rsidRPr="005762CF" w:rsidRDefault="005762CF" w:rsidP="005762CF">
      <w:pPr>
        <w:pStyle w:val="EndNoteBibliography"/>
        <w:spacing w:after="0"/>
      </w:pPr>
      <w:r w:rsidRPr="005762CF">
        <w:t>16. Pham HM, Nguyen ND, Center JR, Eisman JA, Nguyen TV. Contribution of Quadriceps Weakness to Fragility Fracture: A Prospective Study. J Bone Miner Res. 2016;31(1):208-14. doi:10.1002/jbmr.2594.</w:t>
      </w:r>
    </w:p>
    <w:p w14:paraId="2B340E0C" w14:textId="77777777" w:rsidR="005762CF" w:rsidRPr="005762CF" w:rsidRDefault="005762CF" w:rsidP="005762CF">
      <w:pPr>
        <w:pStyle w:val="EndNoteBibliography"/>
        <w:spacing w:after="0"/>
      </w:pPr>
      <w:r w:rsidRPr="005762CF">
        <w:t xml:space="preserve">17. Bohannon RW. Hand-grip dynamometry predicts future outcomes in aging adults. J Geriatr Phys Ther. 2008;31(1):3-10. </w:t>
      </w:r>
    </w:p>
    <w:p w14:paraId="24AD2D81" w14:textId="77777777" w:rsidR="005762CF" w:rsidRPr="005762CF" w:rsidRDefault="005762CF" w:rsidP="005762CF">
      <w:pPr>
        <w:pStyle w:val="EndNoteBibliography"/>
        <w:spacing w:after="0"/>
      </w:pPr>
      <w:r w:rsidRPr="005762CF">
        <w:t>18. Ling CH, Taekema D, de Craen AJ, Gussekloo J, Westendorp RG, Maier AB. Handgrip strength and mortality in the oldest old population: the Leiden 85-plus study. CMAJ. 2010;182(5):429-35. doi:10.1503/cmaj.091278.</w:t>
      </w:r>
    </w:p>
    <w:p w14:paraId="319F7C1D" w14:textId="77777777" w:rsidR="005762CF" w:rsidRPr="005762CF" w:rsidRDefault="005762CF" w:rsidP="005762CF">
      <w:pPr>
        <w:pStyle w:val="EndNoteBibliography"/>
        <w:spacing w:after="0"/>
      </w:pPr>
      <w:r w:rsidRPr="005762CF">
        <w:t>19. Szulc P, Blaizot S, Boutroy S, Vilayphiou N, Boonen S, Chapurlat R. Impaired bone microarchitecture at the distal radius in older men with low muscle mass and grip strength: the STRAMBO study. J Bone Miner Res. 2013;28(1):169-78. doi:10.1002/jbmr.1726.</w:t>
      </w:r>
    </w:p>
    <w:p w14:paraId="19081BCF" w14:textId="77777777" w:rsidR="005762CF" w:rsidRPr="005762CF" w:rsidRDefault="005762CF" w:rsidP="005762CF">
      <w:pPr>
        <w:pStyle w:val="EndNoteBibliography"/>
        <w:spacing w:after="0"/>
      </w:pPr>
      <w:r w:rsidRPr="005762CF">
        <w:lastRenderedPageBreak/>
        <w:t>20. Verroken C, Zmierczak HG, Goemaere S, Kaufman JM, Lapauw B. Association of Jumping Mechanography-Derived Indices of Muscle Function with Tibial Cortical Bone Geometry. Calcif Tissue Int. 2015. doi:10.1007/s00223-015-0094-2.</w:t>
      </w:r>
    </w:p>
    <w:p w14:paraId="7250CB7A" w14:textId="77777777" w:rsidR="005762CF" w:rsidRPr="005762CF" w:rsidRDefault="005762CF" w:rsidP="005762CF">
      <w:pPr>
        <w:pStyle w:val="EndNoteBibliography"/>
        <w:spacing w:after="0"/>
      </w:pPr>
      <w:r w:rsidRPr="005762CF">
        <w:t>21. Zengin A, Pye SR, Cook MJ, Adams JE, Wu FC, O'Neill TW et al. Ethnic differences in bone geometry between White, Black and South Asian men in the UK. Bone. 2016;91:180-5. doi:10.1016/j.bone.2016.07.018.</w:t>
      </w:r>
    </w:p>
    <w:p w14:paraId="773A28E3" w14:textId="77777777" w:rsidR="005762CF" w:rsidRPr="005762CF" w:rsidRDefault="005762CF" w:rsidP="005762CF">
      <w:pPr>
        <w:pStyle w:val="EndNoteBibliography"/>
        <w:spacing w:after="0"/>
      </w:pPr>
      <w:r w:rsidRPr="005762CF">
        <w:t>22. Kanis JA, Melton LJ, 3rd, Christiansen C, Johnston CC, Khaltaev N. The diagnosis of osteoporosis. J Bone Miner Res. 1994;9(8):1137-41. doi:10.1002/jbmr.5650090802.</w:t>
      </w:r>
    </w:p>
    <w:p w14:paraId="1B7033A8" w14:textId="77777777" w:rsidR="005762CF" w:rsidRPr="005762CF" w:rsidRDefault="005762CF" w:rsidP="005762CF">
      <w:pPr>
        <w:pStyle w:val="EndNoteBibliography"/>
        <w:spacing w:after="0"/>
      </w:pPr>
      <w:r w:rsidRPr="005762CF">
        <w:t>23. Shin MH, Zmuda JM, Barrett-Connor E, Sheu Y, Patrick AL, Leung PC et al. Race/ethnic differences in associations between bone mineral density and fracture history in older men. Osteoporos Int. 2014;25(3):837-45. doi:10.1007/s00198-013-2503-6.</w:t>
      </w:r>
    </w:p>
    <w:p w14:paraId="6C197A7A" w14:textId="77777777" w:rsidR="005762CF" w:rsidRPr="005762CF" w:rsidRDefault="005762CF" w:rsidP="005762CF">
      <w:pPr>
        <w:pStyle w:val="EndNoteBibliography"/>
        <w:spacing w:after="0"/>
      </w:pPr>
      <w:r w:rsidRPr="005762CF">
        <w:t>24. Lee DM, Pye SR, Tajar A, O'Neill TW, Finn JD, Boonen S et al. Cohort profile: the European Male Ageing Study. Int J Epidemiol. 2013;42(2):391-401. doi:10.1093/ije/dyr234.</w:t>
      </w:r>
    </w:p>
    <w:p w14:paraId="650C116B" w14:textId="77777777" w:rsidR="005762CF" w:rsidRPr="005762CF" w:rsidRDefault="005762CF" w:rsidP="005762CF">
      <w:pPr>
        <w:pStyle w:val="EndNoteBibliography"/>
      </w:pPr>
      <w:r w:rsidRPr="005762CF">
        <w:t>25. Szabo KA, Webber CE, Adachi JD, Tozer R, Gordon C, Papaioannou A. Cortical and trabecular bone at the radius and tibia in postmenopausal breast cancer patients: a Peripheral Quantitative Computed Tomography (pQCT) study. Bone. 2011;48(2):218-24. doi:10.1016/j.bone.2010.09.025</w:t>
      </w:r>
    </w:p>
    <w:p w14:paraId="2E942FA2" w14:textId="77777777" w:rsidR="005762CF" w:rsidRPr="005762CF" w:rsidRDefault="005762CF" w:rsidP="005762CF">
      <w:pPr>
        <w:pStyle w:val="EndNoteBibliography"/>
        <w:spacing w:after="0"/>
      </w:pPr>
      <w:r w:rsidRPr="005762CF">
        <w:t>S8756-3282(10)01470-5 [pii].</w:t>
      </w:r>
    </w:p>
    <w:p w14:paraId="0A7907C7" w14:textId="77777777" w:rsidR="005762CF" w:rsidRPr="005762CF" w:rsidRDefault="005762CF" w:rsidP="005762CF">
      <w:pPr>
        <w:pStyle w:val="EndNoteBibliography"/>
      </w:pPr>
      <w:r w:rsidRPr="005762CF">
        <w:t>26. Hardcastle SA, Gregson CL, Rittweger J, Crabtree N, Ward K, Tobias JH. Jump power and force have distinct associations with cortical bone parameters: findings from a population enriched by individuals with high bone mass. J Clin Endocrinol Metab. 2014;99(1):266-75. doi:10.1210/jc.2013-2837</w:t>
      </w:r>
    </w:p>
    <w:p w14:paraId="14A91CF6" w14:textId="77777777" w:rsidR="005762CF" w:rsidRPr="005762CF" w:rsidRDefault="005762CF" w:rsidP="005762CF">
      <w:pPr>
        <w:pStyle w:val="EndNoteBibliography"/>
        <w:spacing w:after="0"/>
      </w:pPr>
      <w:r w:rsidRPr="005762CF">
        <w:t>jc.2013-2837 [pii].</w:t>
      </w:r>
    </w:p>
    <w:p w14:paraId="37F01873" w14:textId="77777777" w:rsidR="005762CF" w:rsidRPr="005762CF" w:rsidRDefault="005762CF" w:rsidP="005762CF">
      <w:pPr>
        <w:pStyle w:val="EndNoteBibliography"/>
        <w:spacing w:after="0"/>
      </w:pPr>
      <w:r w:rsidRPr="005762CF">
        <w:t xml:space="preserve">27. Busche P, Rawer R, Rakhimi N, Lang I, Martin DD. Mechanography in childhood: references for force and power in counter movement jumps and chair rising tests. J Musculoskelet Neuronal Interact. 2013;13(2):213-26. </w:t>
      </w:r>
    </w:p>
    <w:p w14:paraId="0D8854CE" w14:textId="77777777" w:rsidR="005762CF" w:rsidRPr="005762CF" w:rsidRDefault="005762CF" w:rsidP="005762CF">
      <w:pPr>
        <w:pStyle w:val="EndNoteBibliography"/>
        <w:spacing w:after="0"/>
      </w:pPr>
      <w:r w:rsidRPr="005762CF">
        <w:t>28. Cole TJ. Sympercents: symmetric percentage differences on the 100 log(e) scale simplify the presentation of log transformed data. Stat Med. 2000;19(22):3109-25. doi:10.1002/1097-0258(20001130)19:22&lt;3109::AID-SIM558&gt;3.0.CO;2-F [pii].</w:t>
      </w:r>
    </w:p>
    <w:p w14:paraId="1FF37D37" w14:textId="77777777" w:rsidR="005762CF" w:rsidRPr="005762CF" w:rsidRDefault="005762CF" w:rsidP="005762CF">
      <w:pPr>
        <w:pStyle w:val="EndNoteBibliography"/>
        <w:spacing w:after="0"/>
      </w:pPr>
      <w:r w:rsidRPr="005762CF">
        <w:t>29. Frost HM. Bone's mechanostat: a 2003 update. Anat Rec A Discov Mol Cell Evol Biol. 2003;275(2):1081-101. doi:10.1002/ar.a.10119.</w:t>
      </w:r>
    </w:p>
    <w:p w14:paraId="2C3AB20E" w14:textId="77777777" w:rsidR="005762CF" w:rsidRPr="005762CF" w:rsidRDefault="005762CF" w:rsidP="005762CF">
      <w:pPr>
        <w:pStyle w:val="EndNoteBibliography"/>
        <w:spacing w:after="0"/>
      </w:pPr>
      <w:r w:rsidRPr="005762CF">
        <w:t>30. Daly RM, Bass SL. Lifetime sport and leisure activity participation is associated with greater bone size, quality and strength in older men. Osteoporos Int. 2006;17(8):1258-67. doi:10.1007/s00198-006-0114-1.</w:t>
      </w:r>
    </w:p>
    <w:p w14:paraId="1FD42BC2" w14:textId="77777777" w:rsidR="005762CF" w:rsidRPr="005762CF" w:rsidRDefault="005762CF" w:rsidP="005762CF">
      <w:pPr>
        <w:pStyle w:val="EndNoteBibliography"/>
        <w:spacing w:after="0"/>
      </w:pPr>
      <w:r w:rsidRPr="005762CF">
        <w:t xml:space="preserve">31. Rittweger J, Beller G, Ehrig J, Jung C, Koch U, Ramolla J et al. Bone-muscle strength indices for the human lower leg. Bone. 2000;27(2):319-26. </w:t>
      </w:r>
    </w:p>
    <w:p w14:paraId="3B5C629F" w14:textId="77777777" w:rsidR="005762CF" w:rsidRPr="005762CF" w:rsidRDefault="005762CF" w:rsidP="005762CF">
      <w:pPr>
        <w:pStyle w:val="EndNoteBibliography"/>
        <w:spacing w:after="0"/>
      </w:pPr>
      <w:r w:rsidRPr="005762CF">
        <w:t>32. Rittweger J, Ferretti J-L. Imaging Mechanical Muscle–Bone Relationships: How to See the Invisible. Clinic Rev Bone Miner Metab. 2014;12(2):66-76. doi:10.1007/s12018-014-9166-5.</w:t>
      </w:r>
    </w:p>
    <w:p w14:paraId="6D5E9D42" w14:textId="77777777" w:rsidR="005762CF" w:rsidRPr="005762CF" w:rsidRDefault="005762CF" w:rsidP="005762CF">
      <w:pPr>
        <w:pStyle w:val="EndNoteBibliography"/>
        <w:spacing w:after="0"/>
      </w:pPr>
      <w:r w:rsidRPr="005762CF">
        <w:t>33. Augat P, Reeb H, Claes LE. Prediction of fracture load at different skeletal sites by geometric properties of the cortical shell. J Bone Miner Res. 1996;11(9):1356-63. doi:10.1002/jbmr.5650110921.</w:t>
      </w:r>
    </w:p>
    <w:p w14:paraId="4D7E973B" w14:textId="77777777" w:rsidR="005762CF" w:rsidRPr="005762CF" w:rsidRDefault="005762CF" w:rsidP="005762CF">
      <w:pPr>
        <w:pStyle w:val="EndNoteBibliography"/>
        <w:spacing w:after="0"/>
      </w:pPr>
      <w:r w:rsidRPr="005762CF">
        <w:t>34. Maden-Wilkinson TM, McPhee JS, Jones DA, Degens H. Age-Related Loss of Muscle Mass, Strength, and Power and Their Association With Mobility in Recreationally-Active Older Adults in the United Kingdom. J Aging Phys Act. 2015;23(3):352-60. doi:10.1123/japa.2013-0219.</w:t>
      </w:r>
    </w:p>
    <w:p w14:paraId="246B4515" w14:textId="77777777" w:rsidR="005762CF" w:rsidRPr="005762CF" w:rsidRDefault="005762CF" w:rsidP="005762CF">
      <w:pPr>
        <w:pStyle w:val="EndNoteBibliography"/>
        <w:spacing w:after="0"/>
      </w:pPr>
      <w:r w:rsidRPr="005762CF">
        <w:t xml:space="preserve">35. Orr R, de Vos NJ, Singh NA, Ross DA, Stavrinos TM, Fiatarone-Singh MA. Power training improves balance in healthy older adults. J Gerontol A Biol Sci Med Sci. 2006;61(1):78-85. </w:t>
      </w:r>
    </w:p>
    <w:p w14:paraId="46EA5455" w14:textId="77777777" w:rsidR="005762CF" w:rsidRPr="005762CF" w:rsidRDefault="005762CF" w:rsidP="005762CF">
      <w:pPr>
        <w:pStyle w:val="EndNoteBibliography"/>
        <w:spacing w:after="0"/>
      </w:pPr>
      <w:r w:rsidRPr="005762CF">
        <w:t>36. Cousins JM, Petit MA, Paudel ML, Taylor BC, Hughes JM, Cauley JA et al. Muscle power and physical activity are associated with bone strength in older men: The osteoporotic fractures in men study. Bone. 2010;47(2):205-11. doi:10.1016/j.bone.2010.05.003.</w:t>
      </w:r>
    </w:p>
    <w:p w14:paraId="5C71E08A" w14:textId="77777777" w:rsidR="005762CF" w:rsidRPr="005762CF" w:rsidRDefault="005762CF" w:rsidP="005762CF">
      <w:pPr>
        <w:pStyle w:val="EndNoteBibliography"/>
        <w:spacing w:after="0"/>
      </w:pPr>
      <w:r w:rsidRPr="005762CF">
        <w:lastRenderedPageBreak/>
        <w:t>37. Edwards MH, Gregson CL, Patel HP, Jameson KA, Harvey NC, Sayer AA et al. Muscle size, strength, and physical performance and their associations with bone structure in the Hertfordshire Cohort Study. J Bone Miner Res. 2013;28(11):2295-304. doi:10.1002/jbmr.1972.</w:t>
      </w:r>
    </w:p>
    <w:p w14:paraId="0D677D5B" w14:textId="77777777" w:rsidR="005762CF" w:rsidRPr="005762CF" w:rsidRDefault="005762CF" w:rsidP="005762CF">
      <w:pPr>
        <w:pStyle w:val="EndNoteBibliography"/>
        <w:spacing w:after="0"/>
      </w:pPr>
      <w:r w:rsidRPr="005762CF">
        <w:t>38. Dodds RM, Syddall HE, Cooper R, Benzeval M, Deary IJ, Dennison EM et al. Grip strength across the life course: normative data from twelve British studies. PLoS One. 2014;9(12):e113637. doi:10.1371/journal.pone.0113637.</w:t>
      </w:r>
    </w:p>
    <w:p w14:paraId="62200C3E" w14:textId="77777777" w:rsidR="005762CF" w:rsidRPr="005762CF" w:rsidRDefault="005762CF" w:rsidP="005762CF">
      <w:pPr>
        <w:pStyle w:val="EndNoteBibliography"/>
        <w:spacing w:after="0"/>
      </w:pPr>
      <w:r w:rsidRPr="005762CF">
        <w:t>39. Lorbergs AL, Farthing JP, Baxter-Jones AD, Kontulainen SA. Forearm muscle size, strength, force, and power in relation to pQCT-derived bone strength at the radius in adults. Appl Physiol Nutr Metab. 2011;36(5):618-25. doi:10.1139/h11-065.</w:t>
      </w:r>
    </w:p>
    <w:p w14:paraId="252AF0D9" w14:textId="77777777" w:rsidR="005762CF" w:rsidRPr="005762CF" w:rsidRDefault="005762CF" w:rsidP="005762CF">
      <w:pPr>
        <w:pStyle w:val="EndNoteBibliography"/>
        <w:spacing w:after="0"/>
      </w:pPr>
      <w:r w:rsidRPr="005762CF">
        <w:t>40. Finni T, Komi PV, Lepola V. In vivo human triceps surae and quadriceps femoris muscle function in a squat jump and counter movement jump. Eur J Appl Physiol. 2000;83(4 -5):416-26. doi:10.1007/s004210000289.</w:t>
      </w:r>
    </w:p>
    <w:p w14:paraId="1157B3FB" w14:textId="7C24FDF3" w:rsidR="00A76B8E" w:rsidRPr="008D47A4" w:rsidRDefault="005762CF" w:rsidP="00402357">
      <w:pPr>
        <w:pStyle w:val="EndNoteBibliography"/>
        <w:rPr>
          <w:rFonts w:ascii="Times New Roman" w:hAnsi="Times New Roman" w:cs="Times New Roman"/>
          <w:sz w:val="20"/>
          <w:szCs w:val="20"/>
        </w:rPr>
      </w:pPr>
      <w:r w:rsidRPr="005762CF">
        <w:t>41. von Haehling S, Morley JE, Coats AJ, Anker SD. Ethical guidelines for publishing in the Journal of Cachexia, Sarcopenia and Muscle: update 2015. J Cachexia Sarcopenia Muscle. 2015;6(4):315-6. doi:10.1002/jcsm.12089.</w:t>
      </w:r>
      <w:r w:rsidR="00531859" w:rsidRPr="007C242F">
        <w:rPr>
          <w:rFonts w:ascii="Times New Roman" w:hAnsi="Times New Roman" w:cs="Times New Roman"/>
          <w:sz w:val="20"/>
          <w:szCs w:val="20"/>
        </w:rPr>
        <w:fldChar w:fldCharType="end"/>
      </w:r>
    </w:p>
    <w:sectPr w:rsidR="00A76B8E" w:rsidRPr="008D47A4" w:rsidSect="00B112E6">
      <w:headerReference w:type="default" r:id="rId10"/>
      <w:footerReference w:type="default" r:id="rId11"/>
      <w:pgSz w:w="11906" w:h="16838"/>
      <w:pgMar w:top="1440" w:right="1440" w:bottom="1440" w:left="1440" w:header="708" w:footer="708" w:gutter="0"/>
      <w:lnNumType w:countBy="1"/>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491B0" w14:textId="77777777" w:rsidR="00F075E7" w:rsidRDefault="00F075E7" w:rsidP="00BD04DA">
      <w:pPr>
        <w:spacing w:after="0" w:line="240" w:lineRule="auto"/>
      </w:pPr>
      <w:r>
        <w:separator/>
      </w:r>
    </w:p>
  </w:endnote>
  <w:endnote w:type="continuationSeparator" w:id="0">
    <w:p w14:paraId="580FB8DC" w14:textId="77777777" w:rsidR="00F075E7" w:rsidRDefault="00F075E7" w:rsidP="00BD0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17576"/>
      <w:docPartObj>
        <w:docPartGallery w:val="Page Numbers (Bottom of Page)"/>
        <w:docPartUnique/>
      </w:docPartObj>
    </w:sdtPr>
    <w:sdtEndPr>
      <w:rPr>
        <w:noProof/>
      </w:rPr>
    </w:sdtEndPr>
    <w:sdtContent>
      <w:p w14:paraId="2460CF35" w14:textId="0FE57694" w:rsidR="00F9121B" w:rsidRDefault="00F9121B">
        <w:pPr>
          <w:pStyle w:val="Footer"/>
          <w:jc w:val="right"/>
        </w:pPr>
        <w:r>
          <w:fldChar w:fldCharType="begin"/>
        </w:r>
        <w:r>
          <w:instrText xml:space="preserve"> PAGE  \* Arabic  \* MERGEFORMAT </w:instrText>
        </w:r>
        <w:r>
          <w:fldChar w:fldCharType="separate"/>
        </w:r>
        <w:r w:rsidR="001A6BC3">
          <w:rPr>
            <w:noProof/>
          </w:rPr>
          <w:t>1</w:t>
        </w:r>
        <w:r>
          <w:fldChar w:fldCharType="end"/>
        </w:r>
      </w:p>
    </w:sdtContent>
  </w:sdt>
  <w:p w14:paraId="5E02291A" w14:textId="77777777" w:rsidR="00F9121B" w:rsidRDefault="00F912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69816" w14:textId="77777777" w:rsidR="00F075E7" w:rsidRDefault="00F075E7" w:rsidP="00BD04DA">
      <w:pPr>
        <w:spacing w:after="0" w:line="240" w:lineRule="auto"/>
      </w:pPr>
      <w:r>
        <w:separator/>
      </w:r>
    </w:p>
  </w:footnote>
  <w:footnote w:type="continuationSeparator" w:id="0">
    <w:p w14:paraId="4548681F" w14:textId="77777777" w:rsidR="00F075E7" w:rsidRDefault="00F075E7" w:rsidP="00BD04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10FF9" w14:textId="4E019B39" w:rsidR="00F9121B" w:rsidRDefault="00F9121B" w:rsidP="0039444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B7F42"/>
    <w:multiLevelType w:val="hybridMultilevel"/>
    <w:tmpl w:val="F1B2BEE2"/>
    <w:lvl w:ilvl="0" w:tplc="65A2799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pringerVancouverNumb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ezfvxaj2t9vzeda9cpperyx25r9ed5s0rs&quot;&gt;human bone&lt;record-ids&gt;&lt;item&gt;20&lt;/item&gt;&lt;item&gt;112&lt;/item&gt;&lt;item&gt;124&lt;/item&gt;&lt;item&gt;126&lt;/item&gt;&lt;item&gt;129&lt;/item&gt;&lt;item&gt;141&lt;/item&gt;&lt;item&gt;158&lt;/item&gt;&lt;item&gt;176&lt;/item&gt;&lt;item&gt;181&lt;/item&gt;&lt;item&gt;195&lt;/item&gt;&lt;item&gt;196&lt;/item&gt;&lt;item&gt;198&lt;/item&gt;&lt;item&gt;201&lt;/item&gt;&lt;item&gt;225&lt;/item&gt;&lt;item&gt;227&lt;/item&gt;&lt;item&gt;228&lt;/item&gt;&lt;item&gt;238&lt;/item&gt;&lt;item&gt;243&lt;/item&gt;&lt;item&gt;244&lt;/item&gt;&lt;item&gt;246&lt;/item&gt;&lt;item&gt;247&lt;/item&gt;&lt;item&gt;249&lt;/item&gt;&lt;item&gt;250&lt;/item&gt;&lt;item&gt;251&lt;/item&gt;&lt;item&gt;253&lt;/item&gt;&lt;item&gt;254&lt;/item&gt;&lt;item&gt;274&lt;/item&gt;&lt;item&gt;275&lt;/item&gt;&lt;item&gt;277&lt;/item&gt;&lt;item&gt;289&lt;/item&gt;&lt;item&gt;290&lt;/item&gt;&lt;item&gt;292&lt;/item&gt;&lt;item&gt;293&lt;/item&gt;&lt;item&gt;296&lt;/item&gt;&lt;item&gt;305&lt;/item&gt;&lt;item&gt;307&lt;/item&gt;&lt;item&gt;329&lt;/item&gt;&lt;item&gt;336&lt;/item&gt;&lt;item&gt;337&lt;/item&gt;&lt;item&gt;338&lt;/item&gt;&lt;item&gt;339&lt;/item&gt;&lt;/record-ids&gt;&lt;/item&gt;&lt;/Libraries&gt;"/>
  </w:docVars>
  <w:rsids>
    <w:rsidRoot w:val="00ED3894"/>
    <w:rsid w:val="00000F00"/>
    <w:rsid w:val="00002EE4"/>
    <w:rsid w:val="0001008B"/>
    <w:rsid w:val="00014A02"/>
    <w:rsid w:val="000172ED"/>
    <w:rsid w:val="000229E4"/>
    <w:rsid w:val="00023F7B"/>
    <w:rsid w:val="000265EA"/>
    <w:rsid w:val="00026F86"/>
    <w:rsid w:val="00027B23"/>
    <w:rsid w:val="000317DF"/>
    <w:rsid w:val="00032CC6"/>
    <w:rsid w:val="0005237B"/>
    <w:rsid w:val="00053956"/>
    <w:rsid w:val="0005646A"/>
    <w:rsid w:val="000628B1"/>
    <w:rsid w:val="000633BA"/>
    <w:rsid w:val="000701D1"/>
    <w:rsid w:val="00070AF2"/>
    <w:rsid w:val="0007456D"/>
    <w:rsid w:val="00074710"/>
    <w:rsid w:val="00076120"/>
    <w:rsid w:val="0008048A"/>
    <w:rsid w:val="00081BB1"/>
    <w:rsid w:val="0008532A"/>
    <w:rsid w:val="0009030E"/>
    <w:rsid w:val="00091B32"/>
    <w:rsid w:val="00096905"/>
    <w:rsid w:val="00096B3A"/>
    <w:rsid w:val="000A0F26"/>
    <w:rsid w:val="000A20D7"/>
    <w:rsid w:val="000A246A"/>
    <w:rsid w:val="000A2B29"/>
    <w:rsid w:val="000A415D"/>
    <w:rsid w:val="000A4C8D"/>
    <w:rsid w:val="000A59EA"/>
    <w:rsid w:val="000A5DC6"/>
    <w:rsid w:val="000B22C1"/>
    <w:rsid w:val="000B3662"/>
    <w:rsid w:val="000B3F0C"/>
    <w:rsid w:val="000C0115"/>
    <w:rsid w:val="000C301C"/>
    <w:rsid w:val="000C4915"/>
    <w:rsid w:val="000C580C"/>
    <w:rsid w:val="000C5A7A"/>
    <w:rsid w:val="000D19A7"/>
    <w:rsid w:val="000D49A8"/>
    <w:rsid w:val="000D4E87"/>
    <w:rsid w:val="000D6D15"/>
    <w:rsid w:val="000E040C"/>
    <w:rsid w:val="000E185B"/>
    <w:rsid w:val="000E2897"/>
    <w:rsid w:val="000E4CFB"/>
    <w:rsid w:val="000F1F6A"/>
    <w:rsid w:val="000F738B"/>
    <w:rsid w:val="00100027"/>
    <w:rsid w:val="00101B18"/>
    <w:rsid w:val="00102ACF"/>
    <w:rsid w:val="00105FC3"/>
    <w:rsid w:val="00110589"/>
    <w:rsid w:val="00113D40"/>
    <w:rsid w:val="001161D6"/>
    <w:rsid w:val="00116F69"/>
    <w:rsid w:val="001208AF"/>
    <w:rsid w:val="00120C14"/>
    <w:rsid w:val="00121736"/>
    <w:rsid w:val="00130170"/>
    <w:rsid w:val="001305B2"/>
    <w:rsid w:val="001308D3"/>
    <w:rsid w:val="00136F66"/>
    <w:rsid w:val="00143C25"/>
    <w:rsid w:val="00151594"/>
    <w:rsid w:val="00152C90"/>
    <w:rsid w:val="00154F4C"/>
    <w:rsid w:val="001579AD"/>
    <w:rsid w:val="0016100B"/>
    <w:rsid w:val="001629BB"/>
    <w:rsid w:val="00163501"/>
    <w:rsid w:val="00167822"/>
    <w:rsid w:val="001750FF"/>
    <w:rsid w:val="00175FE9"/>
    <w:rsid w:val="00177D08"/>
    <w:rsid w:val="00181B1A"/>
    <w:rsid w:val="001920F4"/>
    <w:rsid w:val="00192CD5"/>
    <w:rsid w:val="00193C1D"/>
    <w:rsid w:val="001948A6"/>
    <w:rsid w:val="00194E17"/>
    <w:rsid w:val="001A03DF"/>
    <w:rsid w:val="001A309D"/>
    <w:rsid w:val="001A68A6"/>
    <w:rsid w:val="001A6BC3"/>
    <w:rsid w:val="001A6DEC"/>
    <w:rsid w:val="001A7065"/>
    <w:rsid w:val="001A7363"/>
    <w:rsid w:val="001A7E0C"/>
    <w:rsid w:val="001B0522"/>
    <w:rsid w:val="001B2100"/>
    <w:rsid w:val="001B3D06"/>
    <w:rsid w:val="001B4A47"/>
    <w:rsid w:val="001B51D3"/>
    <w:rsid w:val="001B6288"/>
    <w:rsid w:val="001C0245"/>
    <w:rsid w:val="001C0940"/>
    <w:rsid w:val="001C1EA3"/>
    <w:rsid w:val="001C5D34"/>
    <w:rsid w:val="001C61D5"/>
    <w:rsid w:val="001C7868"/>
    <w:rsid w:val="001D05B5"/>
    <w:rsid w:val="001D1CE6"/>
    <w:rsid w:val="001D30E2"/>
    <w:rsid w:val="001E0BD8"/>
    <w:rsid w:val="001E25BE"/>
    <w:rsid w:val="001E351E"/>
    <w:rsid w:val="001E3DCA"/>
    <w:rsid w:val="001E50FB"/>
    <w:rsid w:val="001E63F8"/>
    <w:rsid w:val="001F0B42"/>
    <w:rsid w:val="001F18FE"/>
    <w:rsid w:val="001F277D"/>
    <w:rsid w:val="001F3F8C"/>
    <w:rsid w:val="001F4769"/>
    <w:rsid w:val="001F4946"/>
    <w:rsid w:val="001F59EE"/>
    <w:rsid w:val="001F6C2E"/>
    <w:rsid w:val="002012AB"/>
    <w:rsid w:val="00202476"/>
    <w:rsid w:val="0020592D"/>
    <w:rsid w:val="00206835"/>
    <w:rsid w:val="00207F91"/>
    <w:rsid w:val="00211C21"/>
    <w:rsid w:val="002128E0"/>
    <w:rsid w:val="002131C5"/>
    <w:rsid w:val="00215034"/>
    <w:rsid w:val="00220F8E"/>
    <w:rsid w:val="002223C9"/>
    <w:rsid w:val="0022775E"/>
    <w:rsid w:val="002305B3"/>
    <w:rsid w:val="0024057D"/>
    <w:rsid w:val="002407F1"/>
    <w:rsid w:val="0024684F"/>
    <w:rsid w:val="002502DE"/>
    <w:rsid w:val="002508F4"/>
    <w:rsid w:val="00257A19"/>
    <w:rsid w:val="00257BE5"/>
    <w:rsid w:val="00260BB4"/>
    <w:rsid w:val="002652C0"/>
    <w:rsid w:val="00267EED"/>
    <w:rsid w:val="002706DA"/>
    <w:rsid w:val="00273682"/>
    <w:rsid w:val="00275114"/>
    <w:rsid w:val="00276094"/>
    <w:rsid w:val="002814A9"/>
    <w:rsid w:val="0028259F"/>
    <w:rsid w:val="0028522A"/>
    <w:rsid w:val="00293B56"/>
    <w:rsid w:val="00294FE6"/>
    <w:rsid w:val="00295E82"/>
    <w:rsid w:val="00295FE7"/>
    <w:rsid w:val="00296AB6"/>
    <w:rsid w:val="00297524"/>
    <w:rsid w:val="002A01A3"/>
    <w:rsid w:val="002A03DC"/>
    <w:rsid w:val="002A0C5F"/>
    <w:rsid w:val="002A10F0"/>
    <w:rsid w:val="002A6679"/>
    <w:rsid w:val="002B0E12"/>
    <w:rsid w:val="002B2947"/>
    <w:rsid w:val="002B429D"/>
    <w:rsid w:val="002B6F66"/>
    <w:rsid w:val="002C13E4"/>
    <w:rsid w:val="002C524D"/>
    <w:rsid w:val="002C5E7E"/>
    <w:rsid w:val="002C6861"/>
    <w:rsid w:val="002D247C"/>
    <w:rsid w:val="002D402C"/>
    <w:rsid w:val="002D44B5"/>
    <w:rsid w:val="002D7EDF"/>
    <w:rsid w:val="002E07F8"/>
    <w:rsid w:val="002E237E"/>
    <w:rsid w:val="002E47EE"/>
    <w:rsid w:val="002E60CD"/>
    <w:rsid w:val="002E7523"/>
    <w:rsid w:val="002E7825"/>
    <w:rsid w:val="002E7A4A"/>
    <w:rsid w:val="002F041A"/>
    <w:rsid w:val="002F0760"/>
    <w:rsid w:val="002F2917"/>
    <w:rsid w:val="002F2E65"/>
    <w:rsid w:val="002F34BC"/>
    <w:rsid w:val="002F3C25"/>
    <w:rsid w:val="0030190A"/>
    <w:rsid w:val="003049D5"/>
    <w:rsid w:val="00307158"/>
    <w:rsid w:val="00310A16"/>
    <w:rsid w:val="003117BC"/>
    <w:rsid w:val="003118A2"/>
    <w:rsid w:val="00313883"/>
    <w:rsid w:val="003174B2"/>
    <w:rsid w:val="00320010"/>
    <w:rsid w:val="003214A8"/>
    <w:rsid w:val="0032321B"/>
    <w:rsid w:val="0032530F"/>
    <w:rsid w:val="003254C8"/>
    <w:rsid w:val="00325DFE"/>
    <w:rsid w:val="00325E74"/>
    <w:rsid w:val="00326B93"/>
    <w:rsid w:val="00330C6F"/>
    <w:rsid w:val="00331A2F"/>
    <w:rsid w:val="00335A9F"/>
    <w:rsid w:val="00341530"/>
    <w:rsid w:val="00341A7C"/>
    <w:rsid w:val="00350791"/>
    <w:rsid w:val="00351B8F"/>
    <w:rsid w:val="0035410C"/>
    <w:rsid w:val="003549BC"/>
    <w:rsid w:val="00354FA0"/>
    <w:rsid w:val="00355456"/>
    <w:rsid w:val="00355938"/>
    <w:rsid w:val="003625C3"/>
    <w:rsid w:val="003637FC"/>
    <w:rsid w:val="00370CD4"/>
    <w:rsid w:val="00377B64"/>
    <w:rsid w:val="00377D21"/>
    <w:rsid w:val="00382D58"/>
    <w:rsid w:val="00384CD7"/>
    <w:rsid w:val="00386840"/>
    <w:rsid w:val="00386EAE"/>
    <w:rsid w:val="00391632"/>
    <w:rsid w:val="00391C57"/>
    <w:rsid w:val="0039444F"/>
    <w:rsid w:val="00394879"/>
    <w:rsid w:val="00394E58"/>
    <w:rsid w:val="00396A4D"/>
    <w:rsid w:val="00396A89"/>
    <w:rsid w:val="003972D4"/>
    <w:rsid w:val="003A1ABE"/>
    <w:rsid w:val="003A3E9B"/>
    <w:rsid w:val="003A5464"/>
    <w:rsid w:val="003B035B"/>
    <w:rsid w:val="003B666C"/>
    <w:rsid w:val="003C0AFC"/>
    <w:rsid w:val="003C6160"/>
    <w:rsid w:val="003C74C2"/>
    <w:rsid w:val="003D0099"/>
    <w:rsid w:val="003D3852"/>
    <w:rsid w:val="003D6318"/>
    <w:rsid w:val="003E4529"/>
    <w:rsid w:val="003E4691"/>
    <w:rsid w:val="003E51EC"/>
    <w:rsid w:val="003E5EE5"/>
    <w:rsid w:val="003E621D"/>
    <w:rsid w:val="003E6675"/>
    <w:rsid w:val="003E6DE1"/>
    <w:rsid w:val="003F377D"/>
    <w:rsid w:val="00402357"/>
    <w:rsid w:val="00402597"/>
    <w:rsid w:val="00404327"/>
    <w:rsid w:val="004130B2"/>
    <w:rsid w:val="00413D44"/>
    <w:rsid w:val="004140D5"/>
    <w:rsid w:val="004142E3"/>
    <w:rsid w:val="00414E1E"/>
    <w:rsid w:val="00415E0B"/>
    <w:rsid w:val="00420973"/>
    <w:rsid w:val="00425485"/>
    <w:rsid w:val="00430AF6"/>
    <w:rsid w:val="00435233"/>
    <w:rsid w:val="00441643"/>
    <w:rsid w:val="004459FC"/>
    <w:rsid w:val="00446871"/>
    <w:rsid w:val="00450A78"/>
    <w:rsid w:val="0045109D"/>
    <w:rsid w:val="0045381A"/>
    <w:rsid w:val="00453F4A"/>
    <w:rsid w:val="00456546"/>
    <w:rsid w:val="00461476"/>
    <w:rsid w:val="0046223C"/>
    <w:rsid w:val="00462392"/>
    <w:rsid w:val="00462B2B"/>
    <w:rsid w:val="00463DE5"/>
    <w:rsid w:val="004658D6"/>
    <w:rsid w:val="00466FB4"/>
    <w:rsid w:val="00470D1E"/>
    <w:rsid w:val="00470D25"/>
    <w:rsid w:val="00470FF9"/>
    <w:rsid w:val="00472280"/>
    <w:rsid w:val="0047388C"/>
    <w:rsid w:val="00473B10"/>
    <w:rsid w:val="0048000E"/>
    <w:rsid w:val="004820DD"/>
    <w:rsid w:val="00485C29"/>
    <w:rsid w:val="00486721"/>
    <w:rsid w:val="00487DB7"/>
    <w:rsid w:val="00490D64"/>
    <w:rsid w:val="00490F7A"/>
    <w:rsid w:val="0049192F"/>
    <w:rsid w:val="00495036"/>
    <w:rsid w:val="00496CA7"/>
    <w:rsid w:val="00497B7E"/>
    <w:rsid w:val="00497F43"/>
    <w:rsid w:val="004A1A77"/>
    <w:rsid w:val="004A251E"/>
    <w:rsid w:val="004A38D1"/>
    <w:rsid w:val="004B1C6A"/>
    <w:rsid w:val="004B2A31"/>
    <w:rsid w:val="004B2CD0"/>
    <w:rsid w:val="004B45E8"/>
    <w:rsid w:val="004B5DA8"/>
    <w:rsid w:val="004B70EF"/>
    <w:rsid w:val="004B7901"/>
    <w:rsid w:val="004B7C3C"/>
    <w:rsid w:val="004C0A35"/>
    <w:rsid w:val="004C0D96"/>
    <w:rsid w:val="004C2BC4"/>
    <w:rsid w:val="004C53FC"/>
    <w:rsid w:val="004C5888"/>
    <w:rsid w:val="004D03CC"/>
    <w:rsid w:val="004D1551"/>
    <w:rsid w:val="004D240C"/>
    <w:rsid w:val="004D24AF"/>
    <w:rsid w:val="004D29C3"/>
    <w:rsid w:val="004D4D7A"/>
    <w:rsid w:val="004D5F30"/>
    <w:rsid w:val="004E15CC"/>
    <w:rsid w:val="004E1F6C"/>
    <w:rsid w:val="004E7406"/>
    <w:rsid w:val="004F0440"/>
    <w:rsid w:val="004F1625"/>
    <w:rsid w:val="004F4041"/>
    <w:rsid w:val="004F58B0"/>
    <w:rsid w:val="004F5D39"/>
    <w:rsid w:val="004F7521"/>
    <w:rsid w:val="004F7648"/>
    <w:rsid w:val="00500159"/>
    <w:rsid w:val="005003E0"/>
    <w:rsid w:val="005034E2"/>
    <w:rsid w:val="00504C10"/>
    <w:rsid w:val="00505679"/>
    <w:rsid w:val="00512A05"/>
    <w:rsid w:val="00513EAC"/>
    <w:rsid w:val="0051775A"/>
    <w:rsid w:val="00520C7F"/>
    <w:rsid w:val="00522AB1"/>
    <w:rsid w:val="00522F7B"/>
    <w:rsid w:val="00525C3B"/>
    <w:rsid w:val="00526EDC"/>
    <w:rsid w:val="00530CDB"/>
    <w:rsid w:val="00531859"/>
    <w:rsid w:val="00532439"/>
    <w:rsid w:val="005358F1"/>
    <w:rsid w:val="005364D0"/>
    <w:rsid w:val="005414DE"/>
    <w:rsid w:val="00542D9E"/>
    <w:rsid w:val="005457DA"/>
    <w:rsid w:val="00545E14"/>
    <w:rsid w:val="00547808"/>
    <w:rsid w:val="00550D04"/>
    <w:rsid w:val="00552209"/>
    <w:rsid w:val="0056422C"/>
    <w:rsid w:val="00567C96"/>
    <w:rsid w:val="00570019"/>
    <w:rsid w:val="005704F9"/>
    <w:rsid w:val="0057210B"/>
    <w:rsid w:val="0057267C"/>
    <w:rsid w:val="005760D8"/>
    <w:rsid w:val="005762CF"/>
    <w:rsid w:val="00576421"/>
    <w:rsid w:val="005766EB"/>
    <w:rsid w:val="005774C2"/>
    <w:rsid w:val="0058050E"/>
    <w:rsid w:val="0058127F"/>
    <w:rsid w:val="00585FE8"/>
    <w:rsid w:val="00587C5A"/>
    <w:rsid w:val="00590C1F"/>
    <w:rsid w:val="00592759"/>
    <w:rsid w:val="005946AF"/>
    <w:rsid w:val="0059619F"/>
    <w:rsid w:val="005A2558"/>
    <w:rsid w:val="005A370C"/>
    <w:rsid w:val="005A3F46"/>
    <w:rsid w:val="005A4C2E"/>
    <w:rsid w:val="005A5595"/>
    <w:rsid w:val="005A6AA6"/>
    <w:rsid w:val="005B5386"/>
    <w:rsid w:val="005B6C13"/>
    <w:rsid w:val="005B774E"/>
    <w:rsid w:val="005C3AAD"/>
    <w:rsid w:val="005C4AEA"/>
    <w:rsid w:val="005D30F5"/>
    <w:rsid w:val="005D35F6"/>
    <w:rsid w:val="005D5BF4"/>
    <w:rsid w:val="005D6A4C"/>
    <w:rsid w:val="005E1B1A"/>
    <w:rsid w:val="005E3A55"/>
    <w:rsid w:val="005E5985"/>
    <w:rsid w:val="005E740D"/>
    <w:rsid w:val="005F13AF"/>
    <w:rsid w:val="005F6D0D"/>
    <w:rsid w:val="006028AF"/>
    <w:rsid w:val="006051BC"/>
    <w:rsid w:val="00605CA7"/>
    <w:rsid w:val="00613DB9"/>
    <w:rsid w:val="006170F8"/>
    <w:rsid w:val="0062112A"/>
    <w:rsid w:val="006231F3"/>
    <w:rsid w:val="0062330B"/>
    <w:rsid w:val="006243CB"/>
    <w:rsid w:val="0062678E"/>
    <w:rsid w:val="00626A47"/>
    <w:rsid w:val="006273D9"/>
    <w:rsid w:val="0062797D"/>
    <w:rsid w:val="006323D1"/>
    <w:rsid w:val="00636825"/>
    <w:rsid w:val="00647332"/>
    <w:rsid w:val="00647534"/>
    <w:rsid w:val="006514C1"/>
    <w:rsid w:val="00651A9B"/>
    <w:rsid w:val="006548B1"/>
    <w:rsid w:val="00655E23"/>
    <w:rsid w:val="00656BF3"/>
    <w:rsid w:val="00657FAC"/>
    <w:rsid w:val="0066096C"/>
    <w:rsid w:val="006614D2"/>
    <w:rsid w:val="0066546C"/>
    <w:rsid w:val="006659DE"/>
    <w:rsid w:val="00670E59"/>
    <w:rsid w:val="00673559"/>
    <w:rsid w:val="006775D7"/>
    <w:rsid w:val="00684996"/>
    <w:rsid w:val="00686F88"/>
    <w:rsid w:val="00691365"/>
    <w:rsid w:val="00693967"/>
    <w:rsid w:val="0069499D"/>
    <w:rsid w:val="00695B9A"/>
    <w:rsid w:val="00696459"/>
    <w:rsid w:val="006A1CD5"/>
    <w:rsid w:val="006A4EE0"/>
    <w:rsid w:val="006A554A"/>
    <w:rsid w:val="006A5D98"/>
    <w:rsid w:val="006A5F56"/>
    <w:rsid w:val="006B1308"/>
    <w:rsid w:val="006B1ECE"/>
    <w:rsid w:val="006C1C75"/>
    <w:rsid w:val="006C2F55"/>
    <w:rsid w:val="006C36E1"/>
    <w:rsid w:val="006C3F54"/>
    <w:rsid w:val="006D4D71"/>
    <w:rsid w:val="006D583A"/>
    <w:rsid w:val="006E1301"/>
    <w:rsid w:val="006E270D"/>
    <w:rsid w:val="006E46A2"/>
    <w:rsid w:val="006E47C6"/>
    <w:rsid w:val="006E6222"/>
    <w:rsid w:val="006E7C09"/>
    <w:rsid w:val="006F0A3F"/>
    <w:rsid w:val="006F41E0"/>
    <w:rsid w:val="006F6A17"/>
    <w:rsid w:val="006F7294"/>
    <w:rsid w:val="006F7C45"/>
    <w:rsid w:val="00700B9A"/>
    <w:rsid w:val="00700D7F"/>
    <w:rsid w:val="00702C36"/>
    <w:rsid w:val="00707D6F"/>
    <w:rsid w:val="00710222"/>
    <w:rsid w:val="007107A5"/>
    <w:rsid w:val="00711E68"/>
    <w:rsid w:val="0071248C"/>
    <w:rsid w:val="00713102"/>
    <w:rsid w:val="007153FC"/>
    <w:rsid w:val="00716A32"/>
    <w:rsid w:val="007178AE"/>
    <w:rsid w:val="00721875"/>
    <w:rsid w:val="00721A1C"/>
    <w:rsid w:val="00721CBD"/>
    <w:rsid w:val="0072297C"/>
    <w:rsid w:val="00724B53"/>
    <w:rsid w:val="0072555B"/>
    <w:rsid w:val="00725F36"/>
    <w:rsid w:val="0072625C"/>
    <w:rsid w:val="007319F3"/>
    <w:rsid w:val="007334AD"/>
    <w:rsid w:val="0074020E"/>
    <w:rsid w:val="00742811"/>
    <w:rsid w:val="00746217"/>
    <w:rsid w:val="007468A1"/>
    <w:rsid w:val="0074724B"/>
    <w:rsid w:val="00752C8C"/>
    <w:rsid w:val="00756414"/>
    <w:rsid w:val="007602AE"/>
    <w:rsid w:val="00767AF4"/>
    <w:rsid w:val="00770B96"/>
    <w:rsid w:val="00770C9E"/>
    <w:rsid w:val="00771E36"/>
    <w:rsid w:val="00773567"/>
    <w:rsid w:val="00775A07"/>
    <w:rsid w:val="0078011C"/>
    <w:rsid w:val="0078065B"/>
    <w:rsid w:val="0078211A"/>
    <w:rsid w:val="0078264A"/>
    <w:rsid w:val="00790A6B"/>
    <w:rsid w:val="00792C01"/>
    <w:rsid w:val="007939B3"/>
    <w:rsid w:val="007952A9"/>
    <w:rsid w:val="00795F99"/>
    <w:rsid w:val="007A084F"/>
    <w:rsid w:val="007A6D3C"/>
    <w:rsid w:val="007A7FF5"/>
    <w:rsid w:val="007B293B"/>
    <w:rsid w:val="007B3EBB"/>
    <w:rsid w:val="007B70ED"/>
    <w:rsid w:val="007B71B7"/>
    <w:rsid w:val="007C078E"/>
    <w:rsid w:val="007C242F"/>
    <w:rsid w:val="007C3763"/>
    <w:rsid w:val="007C4F28"/>
    <w:rsid w:val="007C6705"/>
    <w:rsid w:val="007C6EBC"/>
    <w:rsid w:val="007D4008"/>
    <w:rsid w:val="007D4EA3"/>
    <w:rsid w:val="007D567A"/>
    <w:rsid w:val="007D622A"/>
    <w:rsid w:val="007D6878"/>
    <w:rsid w:val="007E107F"/>
    <w:rsid w:val="007E1939"/>
    <w:rsid w:val="007E506B"/>
    <w:rsid w:val="007E6BCC"/>
    <w:rsid w:val="007F2BA2"/>
    <w:rsid w:val="00802C8B"/>
    <w:rsid w:val="008045BD"/>
    <w:rsid w:val="008059A3"/>
    <w:rsid w:val="0080706A"/>
    <w:rsid w:val="00807760"/>
    <w:rsid w:val="00807B9F"/>
    <w:rsid w:val="00810C3D"/>
    <w:rsid w:val="00817A3D"/>
    <w:rsid w:val="008218AC"/>
    <w:rsid w:val="008227C0"/>
    <w:rsid w:val="00822B38"/>
    <w:rsid w:val="008245E1"/>
    <w:rsid w:val="00833ADA"/>
    <w:rsid w:val="008341BF"/>
    <w:rsid w:val="008378E4"/>
    <w:rsid w:val="00841116"/>
    <w:rsid w:val="0084194C"/>
    <w:rsid w:val="008428E1"/>
    <w:rsid w:val="0084378D"/>
    <w:rsid w:val="00845761"/>
    <w:rsid w:val="0084603C"/>
    <w:rsid w:val="0085086B"/>
    <w:rsid w:val="00850E04"/>
    <w:rsid w:val="00852E0F"/>
    <w:rsid w:val="008556EC"/>
    <w:rsid w:val="008558B9"/>
    <w:rsid w:val="00855924"/>
    <w:rsid w:val="00856AD0"/>
    <w:rsid w:val="008577E8"/>
    <w:rsid w:val="00860C42"/>
    <w:rsid w:val="0086103D"/>
    <w:rsid w:val="008611AD"/>
    <w:rsid w:val="00862B89"/>
    <w:rsid w:val="00863351"/>
    <w:rsid w:val="00866542"/>
    <w:rsid w:val="00871AE5"/>
    <w:rsid w:val="00872526"/>
    <w:rsid w:val="008728A7"/>
    <w:rsid w:val="00872A8E"/>
    <w:rsid w:val="00872C3D"/>
    <w:rsid w:val="0087534D"/>
    <w:rsid w:val="00880872"/>
    <w:rsid w:val="008836F4"/>
    <w:rsid w:val="008854FC"/>
    <w:rsid w:val="00887EA0"/>
    <w:rsid w:val="00890168"/>
    <w:rsid w:val="00890B38"/>
    <w:rsid w:val="00891464"/>
    <w:rsid w:val="008919DD"/>
    <w:rsid w:val="00895AB2"/>
    <w:rsid w:val="00896408"/>
    <w:rsid w:val="008A4821"/>
    <w:rsid w:val="008A6FA6"/>
    <w:rsid w:val="008B1CCA"/>
    <w:rsid w:val="008B6DFF"/>
    <w:rsid w:val="008C01F0"/>
    <w:rsid w:val="008C131A"/>
    <w:rsid w:val="008C1FA7"/>
    <w:rsid w:val="008C3A98"/>
    <w:rsid w:val="008C6581"/>
    <w:rsid w:val="008C6EC1"/>
    <w:rsid w:val="008C7539"/>
    <w:rsid w:val="008C757C"/>
    <w:rsid w:val="008D060E"/>
    <w:rsid w:val="008D27FD"/>
    <w:rsid w:val="008D2F02"/>
    <w:rsid w:val="008D47A4"/>
    <w:rsid w:val="008D7E37"/>
    <w:rsid w:val="008E1AAC"/>
    <w:rsid w:val="008E5ABB"/>
    <w:rsid w:val="008E5B82"/>
    <w:rsid w:val="008E735E"/>
    <w:rsid w:val="008F29E9"/>
    <w:rsid w:val="00901C35"/>
    <w:rsid w:val="009020C3"/>
    <w:rsid w:val="009053E6"/>
    <w:rsid w:val="00906AEF"/>
    <w:rsid w:val="009105AE"/>
    <w:rsid w:val="009124D6"/>
    <w:rsid w:val="0092199D"/>
    <w:rsid w:val="00922918"/>
    <w:rsid w:val="009255BA"/>
    <w:rsid w:val="0092576E"/>
    <w:rsid w:val="00927341"/>
    <w:rsid w:val="00927A8E"/>
    <w:rsid w:val="00930A3A"/>
    <w:rsid w:val="00933688"/>
    <w:rsid w:val="00940117"/>
    <w:rsid w:val="00940489"/>
    <w:rsid w:val="00940E95"/>
    <w:rsid w:val="009435BB"/>
    <w:rsid w:val="0094605E"/>
    <w:rsid w:val="0095101B"/>
    <w:rsid w:val="009533BE"/>
    <w:rsid w:val="0095425F"/>
    <w:rsid w:val="00954B32"/>
    <w:rsid w:val="00957A6F"/>
    <w:rsid w:val="00961378"/>
    <w:rsid w:val="009659D9"/>
    <w:rsid w:val="009668D3"/>
    <w:rsid w:val="009715E6"/>
    <w:rsid w:val="00971B1C"/>
    <w:rsid w:val="00972A27"/>
    <w:rsid w:val="009746D7"/>
    <w:rsid w:val="009772F5"/>
    <w:rsid w:val="00983C1C"/>
    <w:rsid w:val="00990F55"/>
    <w:rsid w:val="0099205C"/>
    <w:rsid w:val="009965E4"/>
    <w:rsid w:val="009A08E4"/>
    <w:rsid w:val="009A2140"/>
    <w:rsid w:val="009A3DAF"/>
    <w:rsid w:val="009A4AC1"/>
    <w:rsid w:val="009A6146"/>
    <w:rsid w:val="009B046F"/>
    <w:rsid w:val="009B07C7"/>
    <w:rsid w:val="009B1A14"/>
    <w:rsid w:val="009B2EA5"/>
    <w:rsid w:val="009B410D"/>
    <w:rsid w:val="009B417C"/>
    <w:rsid w:val="009B570A"/>
    <w:rsid w:val="009B7F82"/>
    <w:rsid w:val="009C1660"/>
    <w:rsid w:val="009C760E"/>
    <w:rsid w:val="009D0C0A"/>
    <w:rsid w:val="009D1896"/>
    <w:rsid w:val="009D2E33"/>
    <w:rsid w:val="009D4D2D"/>
    <w:rsid w:val="009D514F"/>
    <w:rsid w:val="009D57DA"/>
    <w:rsid w:val="009D58C9"/>
    <w:rsid w:val="009D5B58"/>
    <w:rsid w:val="009D5B95"/>
    <w:rsid w:val="009D6E5C"/>
    <w:rsid w:val="009D7152"/>
    <w:rsid w:val="009D7389"/>
    <w:rsid w:val="009E2665"/>
    <w:rsid w:val="009E3140"/>
    <w:rsid w:val="009E48D3"/>
    <w:rsid w:val="009E6192"/>
    <w:rsid w:val="009E790C"/>
    <w:rsid w:val="009F00CD"/>
    <w:rsid w:val="009F03CB"/>
    <w:rsid w:val="009F0737"/>
    <w:rsid w:val="009F14F1"/>
    <w:rsid w:val="009F1E36"/>
    <w:rsid w:val="009F2E83"/>
    <w:rsid w:val="00A00264"/>
    <w:rsid w:val="00A00BD2"/>
    <w:rsid w:val="00A066C1"/>
    <w:rsid w:val="00A074A5"/>
    <w:rsid w:val="00A07F2A"/>
    <w:rsid w:val="00A103F6"/>
    <w:rsid w:val="00A1136A"/>
    <w:rsid w:val="00A11BB0"/>
    <w:rsid w:val="00A12A44"/>
    <w:rsid w:val="00A21043"/>
    <w:rsid w:val="00A215E8"/>
    <w:rsid w:val="00A21C9B"/>
    <w:rsid w:val="00A2246D"/>
    <w:rsid w:val="00A225FE"/>
    <w:rsid w:val="00A27BCE"/>
    <w:rsid w:val="00A303B1"/>
    <w:rsid w:val="00A3159C"/>
    <w:rsid w:val="00A353F8"/>
    <w:rsid w:val="00A3707D"/>
    <w:rsid w:val="00A37345"/>
    <w:rsid w:val="00A41005"/>
    <w:rsid w:val="00A42676"/>
    <w:rsid w:val="00A428E3"/>
    <w:rsid w:val="00A46311"/>
    <w:rsid w:val="00A476AB"/>
    <w:rsid w:val="00A521CB"/>
    <w:rsid w:val="00A535CB"/>
    <w:rsid w:val="00A5434C"/>
    <w:rsid w:val="00A54C36"/>
    <w:rsid w:val="00A558B9"/>
    <w:rsid w:val="00A5659B"/>
    <w:rsid w:val="00A57E28"/>
    <w:rsid w:val="00A60BBE"/>
    <w:rsid w:val="00A63477"/>
    <w:rsid w:val="00A64005"/>
    <w:rsid w:val="00A66CDA"/>
    <w:rsid w:val="00A676F6"/>
    <w:rsid w:val="00A7274E"/>
    <w:rsid w:val="00A7428E"/>
    <w:rsid w:val="00A76B8E"/>
    <w:rsid w:val="00A80F32"/>
    <w:rsid w:val="00A81D1E"/>
    <w:rsid w:val="00A833B5"/>
    <w:rsid w:val="00A87F8C"/>
    <w:rsid w:val="00A92A74"/>
    <w:rsid w:val="00A953AF"/>
    <w:rsid w:val="00A96532"/>
    <w:rsid w:val="00AB1BCC"/>
    <w:rsid w:val="00AB1C63"/>
    <w:rsid w:val="00AB22A1"/>
    <w:rsid w:val="00AB2792"/>
    <w:rsid w:val="00AB2925"/>
    <w:rsid w:val="00AB581F"/>
    <w:rsid w:val="00AC2FAF"/>
    <w:rsid w:val="00AC5092"/>
    <w:rsid w:val="00AC5304"/>
    <w:rsid w:val="00AC55A1"/>
    <w:rsid w:val="00AD01E6"/>
    <w:rsid w:val="00AD53EA"/>
    <w:rsid w:val="00AE06C4"/>
    <w:rsid w:val="00AE7DF6"/>
    <w:rsid w:val="00AF04C4"/>
    <w:rsid w:val="00AF2B2F"/>
    <w:rsid w:val="00AF3D88"/>
    <w:rsid w:val="00AF3E78"/>
    <w:rsid w:val="00AF4F8D"/>
    <w:rsid w:val="00AF50BE"/>
    <w:rsid w:val="00AF5A39"/>
    <w:rsid w:val="00AF7E4E"/>
    <w:rsid w:val="00AF7F61"/>
    <w:rsid w:val="00B03671"/>
    <w:rsid w:val="00B0516D"/>
    <w:rsid w:val="00B073B8"/>
    <w:rsid w:val="00B112E6"/>
    <w:rsid w:val="00B11F96"/>
    <w:rsid w:val="00B15F2D"/>
    <w:rsid w:val="00B17394"/>
    <w:rsid w:val="00B206E7"/>
    <w:rsid w:val="00B23DEA"/>
    <w:rsid w:val="00B24C34"/>
    <w:rsid w:val="00B301EE"/>
    <w:rsid w:val="00B35C9D"/>
    <w:rsid w:val="00B35EF9"/>
    <w:rsid w:val="00B36422"/>
    <w:rsid w:val="00B401AC"/>
    <w:rsid w:val="00B40D05"/>
    <w:rsid w:val="00B45DF2"/>
    <w:rsid w:val="00B46E21"/>
    <w:rsid w:val="00B51D8D"/>
    <w:rsid w:val="00B5453D"/>
    <w:rsid w:val="00B6077C"/>
    <w:rsid w:val="00B64594"/>
    <w:rsid w:val="00B668E6"/>
    <w:rsid w:val="00B66AA0"/>
    <w:rsid w:val="00B67562"/>
    <w:rsid w:val="00B67FC4"/>
    <w:rsid w:val="00B7008C"/>
    <w:rsid w:val="00B7052F"/>
    <w:rsid w:val="00B714BB"/>
    <w:rsid w:val="00B74987"/>
    <w:rsid w:val="00B74F90"/>
    <w:rsid w:val="00B80731"/>
    <w:rsid w:val="00B80A43"/>
    <w:rsid w:val="00B818F5"/>
    <w:rsid w:val="00B82D03"/>
    <w:rsid w:val="00B846FF"/>
    <w:rsid w:val="00B848E5"/>
    <w:rsid w:val="00B8539B"/>
    <w:rsid w:val="00B85E79"/>
    <w:rsid w:val="00B87F5A"/>
    <w:rsid w:val="00B90175"/>
    <w:rsid w:val="00B94B6F"/>
    <w:rsid w:val="00B96382"/>
    <w:rsid w:val="00BA0360"/>
    <w:rsid w:val="00BA036A"/>
    <w:rsid w:val="00BA0AE3"/>
    <w:rsid w:val="00BA2B03"/>
    <w:rsid w:val="00BA333D"/>
    <w:rsid w:val="00BA3C68"/>
    <w:rsid w:val="00BA7C41"/>
    <w:rsid w:val="00BB221E"/>
    <w:rsid w:val="00BB336A"/>
    <w:rsid w:val="00BB43F9"/>
    <w:rsid w:val="00BC01CE"/>
    <w:rsid w:val="00BC3D06"/>
    <w:rsid w:val="00BC7784"/>
    <w:rsid w:val="00BD04DA"/>
    <w:rsid w:val="00BD0714"/>
    <w:rsid w:val="00BD4C90"/>
    <w:rsid w:val="00BD7CF2"/>
    <w:rsid w:val="00BD7F2E"/>
    <w:rsid w:val="00BE0F79"/>
    <w:rsid w:val="00BE2FB2"/>
    <w:rsid w:val="00BE32E0"/>
    <w:rsid w:val="00BE7A78"/>
    <w:rsid w:val="00BF09D9"/>
    <w:rsid w:val="00BF0FE2"/>
    <w:rsid w:val="00BF3789"/>
    <w:rsid w:val="00BF37E8"/>
    <w:rsid w:val="00BF5D0B"/>
    <w:rsid w:val="00C105B0"/>
    <w:rsid w:val="00C14923"/>
    <w:rsid w:val="00C15755"/>
    <w:rsid w:val="00C15962"/>
    <w:rsid w:val="00C1695E"/>
    <w:rsid w:val="00C213BE"/>
    <w:rsid w:val="00C2160B"/>
    <w:rsid w:val="00C22E0A"/>
    <w:rsid w:val="00C25D9A"/>
    <w:rsid w:val="00C306C4"/>
    <w:rsid w:val="00C30DF8"/>
    <w:rsid w:val="00C3245A"/>
    <w:rsid w:val="00C33F44"/>
    <w:rsid w:val="00C40A72"/>
    <w:rsid w:val="00C40C99"/>
    <w:rsid w:val="00C421DB"/>
    <w:rsid w:val="00C43F47"/>
    <w:rsid w:val="00C44560"/>
    <w:rsid w:val="00C4509D"/>
    <w:rsid w:val="00C45A60"/>
    <w:rsid w:val="00C50A8E"/>
    <w:rsid w:val="00C51A6C"/>
    <w:rsid w:val="00C53072"/>
    <w:rsid w:val="00C53112"/>
    <w:rsid w:val="00C53E3B"/>
    <w:rsid w:val="00C53E87"/>
    <w:rsid w:val="00C53E9E"/>
    <w:rsid w:val="00C60AD9"/>
    <w:rsid w:val="00C61565"/>
    <w:rsid w:val="00C629D6"/>
    <w:rsid w:val="00C644F4"/>
    <w:rsid w:val="00C67951"/>
    <w:rsid w:val="00C708D5"/>
    <w:rsid w:val="00C718E4"/>
    <w:rsid w:val="00C7266E"/>
    <w:rsid w:val="00C7452B"/>
    <w:rsid w:val="00C74E3C"/>
    <w:rsid w:val="00C74F5C"/>
    <w:rsid w:val="00C84A52"/>
    <w:rsid w:val="00C84AE3"/>
    <w:rsid w:val="00C85B11"/>
    <w:rsid w:val="00C86496"/>
    <w:rsid w:val="00C903E7"/>
    <w:rsid w:val="00C91B1B"/>
    <w:rsid w:val="00C929DC"/>
    <w:rsid w:val="00C95E52"/>
    <w:rsid w:val="00C966C0"/>
    <w:rsid w:val="00CA088B"/>
    <w:rsid w:val="00CA1D58"/>
    <w:rsid w:val="00CA1E5E"/>
    <w:rsid w:val="00CA2C9D"/>
    <w:rsid w:val="00CA387C"/>
    <w:rsid w:val="00CA397F"/>
    <w:rsid w:val="00CA5107"/>
    <w:rsid w:val="00CA5E51"/>
    <w:rsid w:val="00CB189B"/>
    <w:rsid w:val="00CB3C5A"/>
    <w:rsid w:val="00CB73DF"/>
    <w:rsid w:val="00CB7758"/>
    <w:rsid w:val="00CC2A34"/>
    <w:rsid w:val="00CC4EC9"/>
    <w:rsid w:val="00CC6051"/>
    <w:rsid w:val="00CD4650"/>
    <w:rsid w:val="00CD5EF2"/>
    <w:rsid w:val="00CD7911"/>
    <w:rsid w:val="00CE5B1F"/>
    <w:rsid w:val="00CE6242"/>
    <w:rsid w:val="00CE62E8"/>
    <w:rsid w:val="00CE71D7"/>
    <w:rsid w:val="00CF0130"/>
    <w:rsid w:val="00CF037C"/>
    <w:rsid w:val="00CF1D60"/>
    <w:rsid w:val="00CF4F58"/>
    <w:rsid w:val="00CF5B5E"/>
    <w:rsid w:val="00D00829"/>
    <w:rsid w:val="00D0189B"/>
    <w:rsid w:val="00D064F3"/>
    <w:rsid w:val="00D06640"/>
    <w:rsid w:val="00D07FA7"/>
    <w:rsid w:val="00D11AD8"/>
    <w:rsid w:val="00D12C73"/>
    <w:rsid w:val="00D13D51"/>
    <w:rsid w:val="00D16EA0"/>
    <w:rsid w:val="00D21328"/>
    <w:rsid w:val="00D246B4"/>
    <w:rsid w:val="00D30C98"/>
    <w:rsid w:val="00D3164B"/>
    <w:rsid w:val="00D3252A"/>
    <w:rsid w:val="00D3399D"/>
    <w:rsid w:val="00D34AA5"/>
    <w:rsid w:val="00D34ACE"/>
    <w:rsid w:val="00D36AF2"/>
    <w:rsid w:val="00D4581C"/>
    <w:rsid w:val="00D517CB"/>
    <w:rsid w:val="00D54809"/>
    <w:rsid w:val="00D574DE"/>
    <w:rsid w:val="00D62340"/>
    <w:rsid w:val="00D6300B"/>
    <w:rsid w:val="00D6499C"/>
    <w:rsid w:val="00D65660"/>
    <w:rsid w:val="00D66B77"/>
    <w:rsid w:val="00D7273C"/>
    <w:rsid w:val="00D74DDE"/>
    <w:rsid w:val="00D74FC8"/>
    <w:rsid w:val="00D76263"/>
    <w:rsid w:val="00D8234C"/>
    <w:rsid w:val="00D830D5"/>
    <w:rsid w:val="00D85067"/>
    <w:rsid w:val="00D86071"/>
    <w:rsid w:val="00D87036"/>
    <w:rsid w:val="00D90B94"/>
    <w:rsid w:val="00D94F38"/>
    <w:rsid w:val="00D97B5D"/>
    <w:rsid w:val="00DA06A0"/>
    <w:rsid w:val="00DA4948"/>
    <w:rsid w:val="00DB6235"/>
    <w:rsid w:val="00DB6891"/>
    <w:rsid w:val="00DB7C4B"/>
    <w:rsid w:val="00DC5016"/>
    <w:rsid w:val="00DC543A"/>
    <w:rsid w:val="00DD0D36"/>
    <w:rsid w:val="00DD1CCB"/>
    <w:rsid w:val="00DD1D76"/>
    <w:rsid w:val="00DD2B2C"/>
    <w:rsid w:val="00DD2B5E"/>
    <w:rsid w:val="00DD75DD"/>
    <w:rsid w:val="00DD79A0"/>
    <w:rsid w:val="00DE1A1A"/>
    <w:rsid w:val="00DE260F"/>
    <w:rsid w:val="00DE31EA"/>
    <w:rsid w:val="00DE5757"/>
    <w:rsid w:val="00DF0517"/>
    <w:rsid w:val="00DF1410"/>
    <w:rsid w:val="00E01DAB"/>
    <w:rsid w:val="00E05A40"/>
    <w:rsid w:val="00E06722"/>
    <w:rsid w:val="00E1024E"/>
    <w:rsid w:val="00E116A5"/>
    <w:rsid w:val="00E12DB5"/>
    <w:rsid w:val="00E157AB"/>
    <w:rsid w:val="00E15896"/>
    <w:rsid w:val="00E20A48"/>
    <w:rsid w:val="00E26E2E"/>
    <w:rsid w:val="00E2788E"/>
    <w:rsid w:val="00E30A3C"/>
    <w:rsid w:val="00E31237"/>
    <w:rsid w:val="00E353BB"/>
    <w:rsid w:val="00E41BAB"/>
    <w:rsid w:val="00E45324"/>
    <w:rsid w:val="00E510D5"/>
    <w:rsid w:val="00E521AA"/>
    <w:rsid w:val="00E62C96"/>
    <w:rsid w:val="00E634BC"/>
    <w:rsid w:val="00E64700"/>
    <w:rsid w:val="00E67100"/>
    <w:rsid w:val="00E717B8"/>
    <w:rsid w:val="00E7185E"/>
    <w:rsid w:val="00E825BB"/>
    <w:rsid w:val="00E85B49"/>
    <w:rsid w:val="00E87CF6"/>
    <w:rsid w:val="00E9144D"/>
    <w:rsid w:val="00E91478"/>
    <w:rsid w:val="00E93EFA"/>
    <w:rsid w:val="00E975D8"/>
    <w:rsid w:val="00EA0789"/>
    <w:rsid w:val="00EB1394"/>
    <w:rsid w:val="00EB3699"/>
    <w:rsid w:val="00EB3C95"/>
    <w:rsid w:val="00EB6267"/>
    <w:rsid w:val="00EB69D2"/>
    <w:rsid w:val="00EB6CB1"/>
    <w:rsid w:val="00EC0547"/>
    <w:rsid w:val="00EC2523"/>
    <w:rsid w:val="00EC26CD"/>
    <w:rsid w:val="00EC2757"/>
    <w:rsid w:val="00EC2BC6"/>
    <w:rsid w:val="00EC5668"/>
    <w:rsid w:val="00ED26E5"/>
    <w:rsid w:val="00ED3894"/>
    <w:rsid w:val="00ED673C"/>
    <w:rsid w:val="00EE11AC"/>
    <w:rsid w:val="00EE1633"/>
    <w:rsid w:val="00EE1727"/>
    <w:rsid w:val="00EE4B8C"/>
    <w:rsid w:val="00EE5311"/>
    <w:rsid w:val="00EE558C"/>
    <w:rsid w:val="00EE735C"/>
    <w:rsid w:val="00EF0474"/>
    <w:rsid w:val="00EF09DE"/>
    <w:rsid w:val="00EF2D99"/>
    <w:rsid w:val="00EF3B0A"/>
    <w:rsid w:val="00EF7A24"/>
    <w:rsid w:val="00F075E7"/>
    <w:rsid w:val="00F15309"/>
    <w:rsid w:val="00F15A86"/>
    <w:rsid w:val="00F20EE5"/>
    <w:rsid w:val="00F258B6"/>
    <w:rsid w:val="00F27CB9"/>
    <w:rsid w:val="00F32B03"/>
    <w:rsid w:val="00F33109"/>
    <w:rsid w:val="00F3457C"/>
    <w:rsid w:val="00F35EF8"/>
    <w:rsid w:val="00F36397"/>
    <w:rsid w:val="00F365C8"/>
    <w:rsid w:val="00F41393"/>
    <w:rsid w:val="00F41828"/>
    <w:rsid w:val="00F434B6"/>
    <w:rsid w:val="00F43AA9"/>
    <w:rsid w:val="00F4538C"/>
    <w:rsid w:val="00F505B4"/>
    <w:rsid w:val="00F511F6"/>
    <w:rsid w:val="00F53183"/>
    <w:rsid w:val="00F551C6"/>
    <w:rsid w:val="00F5543D"/>
    <w:rsid w:val="00F56118"/>
    <w:rsid w:val="00F61CFC"/>
    <w:rsid w:val="00F620A6"/>
    <w:rsid w:val="00F6221F"/>
    <w:rsid w:val="00F64FA4"/>
    <w:rsid w:val="00F654FB"/>
    <w:rsid w:val="00F659AB"/>
    <w:rsid w:val="00F66570"/>
    <w:rsid w:val="00F67CCB"/>
    <w:rsid w:val="00F73582"/>
    <w:rsid w:val="00F7566D"/>
    <w:rsid w:val="00F81003"/>
    <w:rsid w:val="00F8182B"/>
    <w:rsid w:val="00F8213B"/>
    <w:rsid w:val="00F862F5"/>
    <w:rsid w:val="00F87001"/>
    <w:rsid w:val="00F8749B"/>
    <w:rsid w:val="00F9121B"/>
    <w:rsid w:val="00F91B78"/>
    <w:rsid w:val="00F92830"/>
    <w:rsid w:val="00F94846"/>
    <w:rsid w:val="00F94E31"/>
    <w:rsid w:val="00F95DE8"/>
    <w:rsid w:val="00F95DEF"/>
    <w:rsid w:val="00F9731A"/>
    <w:rsid w:val="00FA2856"/>
    <w:rsid w:val="00FA4CCE"/>
    <w:rsid w:val="00FA5B41"/>
    <w:rsid w:val="00FA5FF6"/>
    <w:rsid w:val="00FA6519"/>
    <w:rsid w:val="00FB1E4F"/>
    <w:rsid w:val="00FB7BB5"/>
    <w:rsid w:val="00FC2CC8"/>
    <w:rsid w:val="00FC55CE"/>
    <w:rsid w:val="00FC5C5C"/>
    <w:rsid w:val="00FC6488"/>
    <w:rsid w:val="00FC7135"/>
    <w:rsid w:val="00FD1F49"/>
    <w:rsid w:val="00FD2AE3"/>
    <w:rsid w:val="00FD4B2E"/>
    <w:rsid w:val="00FE0BD7"/>
    <w:rsid w:val="00FE2C4C"/>
    <w:rsid w:val="00FE4440"/>
    <w:rsid w:val="00FF3775"/>
    <w:rsid w:val="00FF3839"/>
    <w:rsid w:val="00FF45A0"/>
    <w:rsid w:val="00FF4950"/>
    <w:rsid w:val="00FF49C4"/>
    <w:rsid w:val="00FF5F33"/>
    <w:rsid w:val="00FF6E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FE2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0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0DD"/>
  </w:style>
  <w:style w:type="paragraph" w:styleId="Footer">
    <w:name w:val="footer"/>
    <w:basedOn w:val="Normal"/>
    <w:link w:val="FooterChar"/>
    <w:uiPriority w:val="99"/>
    <w:unhideWhenUsed/>
    <w:rsid w:val="004820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0DD"/>
  </w:style>
  <w:style w:type="paragraph" w:customStyle="1" w:styleId="EndNoteBibliographyTitle">
    <w:name w:val="EndNote Bibliography Title"/>
    <w:basedOn w:val="Normal"/>
    <w:link w:val="EndNoteBibliographyTitleChar"/>
    <w:rsid w:val="000D49A8"/>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0D49A8"/>
    <w:rPr>
      <w:rFonts w:ascii="Calibri" w:hAnsi="Calibri"/>
      <w:noProof/>
      <w:lang w:val="en-US"/>
    </w:rPr>
  </w:style>
  <w:style w:type="paragraph" w:customStyle="1" w:styleId="EndNoteBibliography">
    <w:name w:val="EndNote Bibliography"/>
    <w:basedOn w:val="Normal"/>
    <w:link w:val="EndNoteBibliographyChar"/>
    <w:rsid w:val="000D49A8"/>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0D49A8"/>
    <w:rPr>
      <w:rFonts w:ascii="Calibri" w:hAnsi="Calibri"/>
      <w:noProof/>
      <w:lang w:val="en-US"/>
    </w:rPr>
  </w:style>
  <w:style w:type="character" w:styleId="Hyperlink">
    <w:name w:val="Hyperlink"/>
    <w:basedOn w:val="DefaultParagraphFont"/>
    <w:uiPriority w:val="99"/>
    <w:unhideWhenUsed/>
    <w:rsid w:val="007C6EBC"/>
    <w:rPr>
      <w:color w:val="0563C1" w:themeColor="hyperlink"/>
      <w:u w:val="single"/>
    </w:rPr>
  </w:style>
  <w:style w:type="paragraph" w:styleId="ListParagraph">
    <w:name w:val="List Paragraph"/>
    <w:basedOn w:val="Normal"/>
    <w:uiPriority w:val="34"/>
    <w:qFormat/>
    <w:rsid w:val="0078264A"/>
    <w:pPr>
      <w:ind w:left="720"/>
      <w:contextualSpacing/>
    </w:pPr>
  </w:style>
  <w:style w:type="character" w:styleId="CommentReference">
    <w:name w:val="annotation reference"/>
    <w:basedOn w:val="DefaultParagraphFont"/>
    <w:uiPriority w:val="99"/>
    <w:semiHidden/>
    <w:unhideWhenUsed/>
    <w:rsid w:val="0035410C"/>
    <w:rPr>
      <w:sz w:val="16"/>
      <w:szCs w:val="16"/>
    </w:rPr>
  </w:style>
  <w:style w:type="paragraph" w:styleId="CommentText">
    <w:name w:val="annotation text"/>
    <w:basedOn w:val="Normal"/>
    <w:link w:val="CommentTextChar"/>
    <w:uiPriority w:val="99"/>
    <w:semiHidden/>
    <w:unhideWhenUsed/>
    <w:rsid w:val="0035410C"/>
    <w:pPr>
      <w:spacing w:line="240" w:lineRule="auto"/>
    </w:pPr>
    <w:rPr>
      <w:sz w:val="20"/>
      <w:szCs w:val="20"/>
    </w:rPr>
  </w:style>
  <w:style w:type="character" w:customStyle="1" w:styleId="CommentTextChar">
    <w:name w:val="Comment Text Char"/>
    <w:basedOn w:val="DefaultParagraphFont"/>
    <w:link w:val="CommentText"/>
    <w:uiPriority w:val="99"/>
    <w:semiHidden/>
    <w:rsid w:val="0035410C"/>
    <w:rPr>
      <w:sz w:val="20"/>
      <w:szCs w:val="20"/>
    </w:rPr>
  </w:style>
  <w:style w:type="paragraph" w:styleId="CommentSubject">
    <w:name w:val="annotation subject"/>
    <w:basedOn w:val="CommentText"/>
    <w:next w:val="CommentText"/>
    <w:link w:val="CommentSubjectChar"/>
    <w:uiPriority w:val="99"/>
    <w:semiHidden/>
    <w:unhideWhenUsed/>
    <w:rsid w:val="0035410C"/>
    <w:rPr>
      <w:b/>
      <w:bCs/>
    </w:rPr>
  </w:style>
  <w:style w:type="character" w:customStyle="1" w:styleId="CommentSubjectChar">
    <w:name w:val="Comment Subject Char"/>
    <w:basedOn w:val="CommentTextChar"/>
    <w:link w:val="CommentSubject"/>
    <w:uiPriority w:val="99"/>
    <w:semiHidden/>
    <w:rsid w:val="0035410C"/>
    <w:rPr>
      <w:b/>
      <w:bCs/>
      <w:sz w:val="20"/>
      <w:szCs w:val="20"/>
    </w:rPr>
  </w:style>
  <w:style w:type="paragraph" w:styleId="BalloonText">
    <w:name w:val="Balloon Text"/>
    <w:basedOn w:val="Normal"/>
    <w:link w:val="BalloonTextChar"/>
    <w:uiPriority w:val="99"/>
    <w:semiHidden/>
    <w:unhideWhenUsed/>
    <w:rsid w:val="003541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10C"/>
    <w:rPr>
      <w:rFonts w:ascii="Segoe UI" w:hAnsi="Segoe UI" w:cs="Segoe UI"/>
      <w:sz w:val="18"/>
      <w:szCs w:val="18"/>
    </w:rPr>
  </w:style>
  <w:style w:type="paragraph" w:styleId="Revision">
    <w:name w:val="Revision"/>
    <w:hidden/>
    <w:uiPriority w:val="99"/>
    <w:semiHidden/>
    <w:rsid w:val="008218AC"/>
    <w:pPr>
      <w:spacing w:after="0" w:line="240" w:lineRule="auto"/>
    </w:pPr>
  </w:style>
  <w:style w:type="character" w:styleId="LineNumber">
    <w:name w:val="line number"/>
    <w:basedOn w:val="DefaultParagraphFont"/>
    <w:uiPriority w:val="99"/>
    <w:semiHidden/>
    <w:unhideWhenUsed/>
    <w:rsid w:val="00B112E6"/>
  </w:style>
  <w:style w:type="character" w:customStyle="1" w:styleId="institution">
    <w:name w:val="institution"/>
    <w:basedOn w:val="DefaultParagraphFont"/>
    <w:rsid w:val="00A535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0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0DD"/>
  </w:style>
  <w:style w:type="paragraph" w:styleId="Footer">
    <w:name w:val="footer"/>
    <w:basedOn w:val="Normal"/>
    <w:link w:val="FooterChar"/>
    <w:uiPriority w:val="99"/>
    <w:unhideWhenUsed/>
    <w:rsid w:val="004820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0DD"/>
  </w:style>
  <w:style w:type="paragraph" w:customStyle="1" w:styleId="EndNoteBibliographyTitle">
    <w:name w:val="EndNote Bibliography Title"/>
    <w:basedOn w:val="Normal"/>
    <w:link w:val="EndNoteBibliographyTitleChar"/>
    <w:rsid w:val="000D49A8"/>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0D49A8"/>
    <w:rPr>
      <w:rFonts w:ascii="Calibri" w:hAnsi="Calibri"/>
      <w:noProof/>
      <w:lang w:val="en-US"/>
    </w:rPr>
  </w:style>
  <w:style w:type="paragraph" w:customStyle="1" w:styleId="EndNoteBibliography">
    <w:name w:val="EndNote Bibliography"/>
    <w:basedOn w:val="Normal"/>
    <w:link w:val="EndNoteBibliographyChar"/>
    <w:rsid w:val="000D49A8"/>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0D49A8"/>
    <w:rPr>
      <w:rFonts w:ascii="Calibri" w:hAnsi="Calibri"/>
      <w:noProof/>
      <w:lang w:val="en-US"/>
    </w:rPr>
  </w:style>
  <w:style w:type="character" w:styleId="Hyperlink">
    <w:name w:val="Hyperlink"/>
    <w:basedOn w:val="DefaultParagraphFont"/>
    <w:uiPriority w:val="99"/>
    <w:unhideWhenUsed/>
    <w:rsid w:val="007C6EBC"/>
    <w:rPr>
      <w:color w:val="0563C1" w:themeColor="hyperlink"/>
      <w:u w:val="single"/>
    </w:rPr>
  </w:style>
  <w:style w:type="paragraph" w:styleId="ListParagraph">
    <w:name w:val="List Paragraph"/>
    <w:basedOn w:val="Normal"/>
    <w:uiPriority w:val="34"/>
    <w:qFormat/>
    <w:rsid w:val="0078264A"/>
    <w:pPr>
      <w:ind w:left="720"/>
      <w:contextualSpacing/>
    </w:pPr>
  </w:style>
  <w:style w:type="character" w:styleId="CommentReference">
    <w:name w:val="annotation reference"/>
    <w:basedOn w:val="DefaultParagraphFont"/>
    <w:uiPriority w:val="99"/>
    <w:semiHidden/>
    <w:unhideWhenUsed/>
    <w:rsid w:val="0035410C"/>
    <w:rPr>
      <w:sz w:val="16"/>
      <w:szCs w:val="16"/>
    </w:rPr>
  </w:style>
  <w:style w:type="paragraph" w:styleId="CommentText">
    <w:name w:val="annotation text"/>
    <w:basedOn w:val="Normal"/>
    <w:link w:val="CommentTextChar"/>
    <w:uiPriority w:val="99"/>
    <w:semiHidden/>
    <w:unhideWhenUsed/>
    <w:rsid w:val="0035410C"/>
    <w:pPr>
      <w:spacing w:line="240" w:lineRule="auto"/>
    </w:pPr>
    <w:rPr>
      <w:sz w:val="20"/>
      <w:szCs w:val="20"/>
    </w:rPr>
  </w:style>
  <w:style w:type="character" w:customStyle="1" w:styleId="CommentTextChar">
    <w:name w:val="Comment Text Char"/>
    <w:basedOn w:val="DefaultParagraphFont"/>
    <w:link w:val="CommentText"/>
    <w:uiPriority w:val="99"/>
    <w:semiHidden/>
    <w:rsid w:val="0035410C"/>
    <w:rPr>
      <w:sz w:val="20"/>
      <w:szCs w:val="20"/>
    </w:rPr>
  </w:style>
  <w:style w:type="paragraph" w:styleId="CommentSubject">
    <w:name w:val="annotation subject"/>
    <w:basedOn w:val="CommentText"/>
    <w:next w:val="CommentText"/>
    <w:link w:val="CommentSubjectChar"/>
    <w:uiPriority w:val="99"/>
    <w:semiHidden/>
    <w:unhideWhenUsed/>
    <w:rsid w:val="0035410C"/>
    <w:rPr>
      <w:b/>
      <w:bCs/>
    </w:rPr>
  </w:style>
  <w:style w:type="character" w:customStyle="1" w:styleId="CommentSubjectChar">
    <w:name w:val="Comment Subject Char"/>
    <w:basedOn w:val="CommentTextChar"/>
    <w:link w:val="CommentSubject"/>
    <w:uiPriority w:val="99"/>
    <w:semiHidden/>
    <w:rsid w:val="0035410C"/>
    <w:rPr>
      <w:b/>
      <w:bCs/>
      <w:sz w:val="20"/>
      <w:szCs w:val="20"/>
    </w:rPr>
  </w:style>
  <w:style w:type="paragraph" w:styleId="BalloonText">
    <w:name w:val="Balloon Text"/>
    <w:basedOn w:val="Normal"/>
    <w:link w:val="BalloonTextChar"/>
    <w:uiPriority w:val="99"/>
    <w:semiHidden/>
    <w:unhideWhenUsed/>
    <w:rsid w:val="003541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10C"/>
    <w:rPr>
      <w:rFonts w:ascii="Segoe UI" w:hAnsi="Segoe UI" w:cs="Segoe UI"/>
      <w:sz w:val="18"/>
      <w:szCs w:val="18"/>
    </w:rPr>
  </w:style>
  <w:style w:type="paragraph" w:styleId="Revision">
    <w:name w:val="Revision"/>
    <w:hidden/>
    <w:uiPriority w:val="99"/>
    <w:semiHidden/>
    <w:rsid w:val="008218AC"/>
    <w:pPr>
      <w:spacing w:after="0" w:line="240" w:lineRule="auto"/>
    </w:pPr>
  </w:style>
  <w:style w:type="character" w:styleId="LineNumber">
    <w:name w:val="line number"/>
    <w:basedOn w:val="DefaultParagraphFont"/>
    <w:uiPriority w:val="99"/>
    <w:semiHidden/>
    <w:unhideWhenUsed/>
    <w:rsid w:val="00B112E6"/>
  </w:style>
  <w:style w:type="character" w:customStyle="1" w:styleId="institution">
    <w:name w:val="institution"/>
    <w:basedOn w:val="DefaultParagraphFont"/>
    <w:rsid w:val="00A53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344931">
      <w:bodyDiv w:val="1"/>
      <w:marLeft w:val="0"/>
      <w:marRight w:val="0"/>
      <w:marTop w:val="0"/>
      <w:marBottom w:val="0"/>
      <w:divBdr>
        <w:top w:val="none" w:sz="0" w:space="0" w:color="auto"/>
        <w:left w:val="none" w:sz="0" w:space="0" w:color="auto"/>
        <w:bottom w:val="none" w:sz="0" w:space="0" w:color="auto"/>
        <w:right w:val="none" w:sz="0" w:space="0" w:color="auto"/>
      </w:divBdr>
    </w:div>
    <w:div w:id="1499735582">
      <w:bodyDiv w:val="1"/>
      <w:marLeft w:val="0"/>
      <w:marRight w:val="0"/>
      <w:marTop w:val="0"/>
      <w:marBottom w:val="0"/>
      <w:divBdr>
        <w:top w:val="none" w:sz="0" w:space="0" w:color="auto"/>
        <w:left w:val="none" w:sz="0" w:space="0" w:color="auto"/>
        <w:bottom w:val="none" w:sz="0" w:space="0" w:color="auto"/>
        <w:right w:val="none" w:sz="0" w:space="0" w:color="auto"/>
      </w:divBdr>
    </w:div>
    <w:div w:id="170695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ate.ward@mrc-hnr.c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28958-67F3-4E45-AAF9-1BDC7C2F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11175</Words>
  <Characters>63702</Characters>
  <Application>Microsoft Office Word</Application>
  <DocSecurity>4</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HNR</Company>
  <LinksUpToDate>false</LinksUpToDate>
  <CharactersWithSpaces>74728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 Zengin</dc:creator>
  <cp:lastModifiedBy>Karen Drake</cp:lastModifiedBy>
  <cp:revision>2</cp:revision>
  <cp:lastPrinted>2016-08-22T13:28:00Z</cp:lastPrinted>
  <dcterms:created xsi:type="dcterms:W3CDTF">2017-03-07T08:57:00Z</dcterms:created>
  <dcterms:modified xsi:type="dcterms:W3CDTF">2017-03-07T08:57:00Z</dcterms:modified>
</cp:coreProperties>
</file>